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Анкета «Психологический комфо</w:t>
      </w:r>
      <w:proofErr w:type="gramStart"/>
      <w:r w:rsidRPr="00461959">
        <w:rPr>
          <w:rFonts w:ascii="Times New Roman" w:hAnsi="Times New Roman"/>
          <w:sz w:val="24"/>
          <w:szCs w:val="24"/>
        </w:rPr>
        <w:t>рт в шк</w:t>
      </w:r>
      <w:proofErr w:type="gramEnd"/>
      <w:r w:rsidRPr="00461959">
        <w:rPr>
          <w:rFonts w:ascii="Times New Roman" w:hAnsi="Times New Roman"/>
          <w:sz w:val="24"/>
          <w:szCs w:val="24"/>
        </w:rPr>
        <w:t>оле»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 xml:space="preserve">Инструкция: Отметьте тот вариант ответа, который больше всего совпадает с вашим мнением. 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1.Чувства, с которыми я прихожу в школу чаще всего: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спокойные, радостные б) трудно сказать в) раздражённое, беспокойное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2. У меня никогда не было конфликтов с учителями: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не уверен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3. Я легко вливаюсь в любую компанию, независимо от того, есть ли там мои друзья или одноклассники: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не уверен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 xml:space="preserve">4. В течение уроков у меня часто меняется настроение, иногда </w:t>
      </w:r>
      <w:proofErr w:type="gramStart"/>
      <w:r w:rsidRPr="00461959">
        <w:rPr>
          <w:rFonts w:ascii="Times New Roman" w:hAnsi="Times New Roman"/>
          <w:sz w:val="24"/>
          <w:szCs w:val="24"/>
        </w:rPr>
        <w:t>на</w:t>
      </w:r>
      <w:proofErr w:type="gramEnd"/>
      <w:r w:rsidRPr="00461959">
        <w:rPr>
          <w:rFonts w:ascii="Times New Roman" w:hAnsi="Times New Roman"/>
          <w:sz w:val="24"/>
          <w:szCs w:val="24"/>
        </w:rPr>
        <w:t xml:space="preserve"> противоположное тому, с которым я пришёл в школу: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трудно сказать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5. Я считаю, что мои учителя хорошие, доброжелательные люди: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трудно сказать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6. Я дружу и хорошо общаюсь с большинством ребят в своём классе: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не уверен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7. Иногда я испытываю в школе такое беспокойство и раздражение, что могу прогулять уроки: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не уверен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8. Были такие случаи, что учителя, на мой взгляд, обращались со мной несправедливо: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иногда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9. Я с удовольствием посещаю все внеклассные мероприятия и люблю общаться с одноклассниками во внеклассной обстановке: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не уверен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10. Моё плохое настроение в школе чаще зависит от общения с учителями: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трудно сказать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11. У нас в школе часто происходят конфликты между учителями и учениками: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трудно сказать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 xml:space="preserve">12. Я считаю, что заслуживаю среди одноклассников более хорошего отношения к себе, чем есть сейчас: 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не уверен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lastRenderedPageBreak/>
        <w:t>13. Если меня что-то беспокоит, огорчает или радует в школе, то я могу про это рассказать учителям: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трудно сказать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14. Я был свидетелем таких ситуаций, когда учителя незаслуженно наказывали учеников, толком не разобравшись в ситуации: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не уверен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 xml:space="preserve">15. Среди моих одноклассников есть </w:t>
      </w:r>
      <w:proofErr w:type="gramStart"/>
      <w:r w:rsidRPr="00461959">
        <w:rPr>
          <w:rFonts w:ascii="Times New Roman" w:hAnsi="Times New Roman"/>
          <w:sz w:val="24"/>
          <w:szCs w:val="24"/>
        </w:rPr>
        <w:t>такие</w:t>
      </w:r>
      <w:proofErr w:type="gramEnd"/>
      <w:r w:rsidRPr="00461959">
        <w:rPr>
          <w:rFonts w:ascii="Times New Roman" w:hAnsi="Times New Roman"/>
          <w:sz w:val="24"/>
          <w:szCs w:val="24"/>
        </w:rPr>
        <w:t xml:space="preserve">, с которыми я предпочитаю не общаться: 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а) да б) трудно сказать в) нет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Обработка анкеты. Выявляется два показателя: ощущение общего психологического комфорта (ОПК), отношение к учителям (ОТУ).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Ключ. За совпадение выбранного ответа с ключом присваивается 1 балл.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Показатель ОПК. Ответ «а» - на вопросы: 1, 2, 3, 5,6, 13, 15. Ответ «в» - на вопросы: 4, 7, 8, 9, 10, 11, 12.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Показатель ОТУ. Ответ «а» - на вопросы: 2,5,13. Ответ «в» - на вопросы: 8,10,11,14.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 xml:space="preserve">Интерпретация данных 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Показатель ОПК.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11-15 баллов – хороший уровень психологического комфорта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6-10 баллов – допустимый уровень психологического комфорта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1-5 баллов – неблагоприятный уровень психологического комфорта.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 xml:space="preserve">Показатель ОТУ. 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6-7 баллов – благоприятные межличностные отношения с учителями, когда у ученика и учителя складываются эмоционально-положительные отношения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4-5 баллов – допустимые межличностные отношения с учителями</w:t>
      </w:r>
    </w:p>
    <w:p w:rsidR="00581535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426B53" w:rsidRPr="00461959" w:rsidRDefault="00581535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  <w:r w:rsidRPr="00461959">
        <w:rPr>
          <w:rFonts w:ascii="Times New Roman" w:hAnsi="Times New Roman"/>
          <w:sz w:val="24"/>
          <w:szCs w:val="24"/>
        </w:rPr>
        <w:t>1-3 балла – неблагоприятные межличностные отношения с учителями, когда ученик активно (прогулы уроков, агрессивные реакции в сторону учителя и т.п.) или пассивно (отказ работать на уроке, систематическое невыполнение домашних заданий и т.п.) выражает враждебность по отношению к учителю.</w:t>
      </w:r>
    </w:p>
    <w:p w:rsidR="009A6C33" w:rsidRPr="00461959" w:rsidRDefault="009A6C33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9A6C33" w:rsidRPr="00461959" w:rsidRDefault="009A6C33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9A6C33" w:rsidRPr="00461959" w:rsidRDefault="009A6C33" w:rsidP="00461959">
      <w:pPr>
        <w:tabs>
          <w:tab w:val="left" w:pos="2450"/>
        </w:tabs>
        <w:spacing w:after="0"/>
        <w:rPr>
          <w:rFonts w:ascii="Times New Roman" w:hAnsi="Times New Roman"/>
          <w:sz w:val="24"/>
          <w:szCs w:val="24"/>
        </w:rPr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ab/>
      </w:r>
    </w:p>
    <w:p w:rsidR="009A6C33" w:rsidRDefault="009A6C33" w:rsidP="009A6C33">
      <w:pPr>
        <w:tabs>
          <w:tab w:val="left" w:pos="2450"/>
        </w:tabs>
      </w:pPr>
      <w:r>
        <w:t xml:space="preserve"> </w:t>
      </w:r>
      <w:r>
        <w:tab/>
      </w:r>
    </w:p>
    <w:p w:rsidR="009A6C33" w:rsidRDefault="009A6C33" w:rsidP="009A6C33">
      <w:pPr>
        <w:tabs>
          <w:tab w:val="left" w:pos="2450"/>
        </w:tabs>
      </w:pPr>
      <w:r>
        <w:t xml:space="preserve"> </w:t>
      </w:r>
      <w:r>
        <w:tab/>
      </w:r>
    </w:p>
    <w:p w:rsidR="009A6C33" w:rsidRDefault="009A6C33" w:rsidP="009A6C33">
      <w:pPr>
        <w:tabs>
          <w:tab w:val="left" w:pos="2450"/>
        </w:tabs>
      </w:pPr>
      <w:r>
        <w:t xml:space="preserve"> </w:t>
      </w:r>
      <w:r>
        <w:tab/>
      </w:r>
    </w:p>
    <w:p w:rsidR="009A6C33" w:rsidRDefault="009A6C33" w:rsidP="009A6C33">
      <w:pPr>
        <w:tabs>
          <w:tab w:val="left" w:pos="2450"/>
        </w:tabs>
      </w:pPr>
      <w:r>
        <w:t xml:space="preserve"> </w:t>
      </w:r>
      <w:r>
        <w:tab/>
      </w:r>
    </w:p>
    <w:p w:rsidR="009A6C33" w:rsidRDefault="009A6C33" w:rsidP="009A6C33">
      <w:pPr>
        <w:tabs>
          <w:tab w:val="left" w:pos="2450"/>
        </w:tabs>
      </w:pPr>
      <w:r>
        <w:t xml:space="preserve"> </w:t>
      </w:r>
      <w:r>
        <w:tab/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>
      <w:pPr>
        <w:spacing w:after="0" w:line="240" w:lineRule="auto"/>
      </w:pPr>
      <w:r>
        <w:br w:type="page"/>
      </w:r>
    </w:p>
    <w:p w:rsidR="009A6C33" w:rsidRDefault="009A6C33" w:rsidP="009A6C33">
      <w:pPr>
        <w:tabs>
          <w:tab w:val="left" w:pos="2450"/>
        </w:tabs>
      </w:pPr>
      <w:r>
        <w:lastRenderedPageBreak/>
        <w:t xml:space="preserve">Формирование благоприятного социально-психологического климата в классе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Формирование и совершенствование социально-психологического климата - это постоянная практическая задача классных руководителей, педагогов-предметников, школьного психолога и администрации. Создание благоприятного климата является делом не только ответственным, но и творческим, требующим знаний его природы и средств регулирования, умения предвидеть вероятные ситуации во взаимоотношениях членов детского коллектива. Формирование хорошего социально-психологического климата требует понимания психологии школьников, их эмоционального состояния, настроения, душевных переживаний, волнений, отношений друг с другом.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Для того, чтобы изучить социально-психологический климат в классе педагоги должны знать те характеристики, которые его формируют.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Характеристики благоприятного социально-психологического климата: </w:t>
      </w:r>
    </w:p>
    <w:p w:rsidR="009A6C33" w:rsidRDefault="009A6C33" w:rsidP="009A6C33">
      <w:pPr>
        <w:tabs>
          <w:tab w:val="left" w:pos="2450"/>
        </w:tabs>
      </w:pPr>
      <w:r>
        <w:t>В классе преобладает бодрый, жизнерадостный тон взаимоотношений между ребятами, оптимизм в настроении; отношения стоятся на принципах сотрудничества, взаимной помощи, доброжелательности; детям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9A6C33" w:rsidRDefault="009A6C33" w:rsidP="009A6C33">
      <w:pPr>
        <w:tabs>
          <w:tab w:val="left" w:pos="2450"/>
        </w:tabs>
      </w:pPr>
      <w:r>
        <w:t xml:space="preserve">В классе существуют нормы справедливого и уважительного отношения ко всем его членам, здесь всегда поддерживают слабых, выступают в их защиту, помогают новичкам. </w:t>
      </w:r>
    </w:p>
    <w:p w:rsidR="009A6C33" w:rsidRDefault="009A6C33" w:rsidP="009A6C33">
      <w:pPr>
        <w:tabs>
          <w:tab w:val="left" w:pos="2450"/>
        </w:tabs>
      </w:pPr>
      <w:r>
        <w:t xml:space="preserve">В классе высоко ценят такие черты личности как ответственность, честность, трудолюбие и бескорыстие. </w:t>
      </w:r>
    </w:p>
    <w:p w:rsidR="009A6C33" w:rsidRDefault="009A6C33" w:rsidP="009A6C33">
      <w:pPr>
        <w:tabs>
          <w:tab w:val="left" w:pos="2450"/>
        </w:tabs>
      </w:pPr>
      <w:r>
        <w:t xml:space="preserve">Члены класса активны, полны энергии, они быстро откликаются, если нужно сделать полезное для всех дело, и добиваются высоких показателей в учебной и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9A6C33" w:rsidRDefault="009A6C33" w:rsidP="009A6C33">
      <w:pPr>
        <w:tabs>
          <w:tab w:val="left" w:pos="2450"/>
        </w:tabs>
      </w:pPr>
      <w:r>
        <w:t>Успехи или неудачи отдельных учащихся класса вызывают сопереживание и искреннее участие всех членов коллектива.</w:t>
      </w:r>
    </w:p>
    <w:p w:rsidR="009A6C33" w:rsidRDefault="009A6C33" w:rsidP="009A6C33">
      <w:pPr>
        <w:tabs>
          <w:tab w:val="left" w:pos="2450"/>
        </w:tabs>
      </w:pPr>
      <w:r>
        <w:t>В отношениях между группировками внутри класса существует взаимное расположение, понимание, сотрудничество.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Характеристики неблагоприятного социально-психологического климата: </w:t>
      </w:r>
    </w:p>
    <w:p w:rsidR="009A6C33" w:rsidRDefault="009A6C33" w:rsidP="009A6C33">
      <w:pPr>
        <w:tabs>
          <w:tab w:val="left" w:pos="2450"/>
        </w:tabs>
      </w:pPr>
      <w:r>
        <w:t xml:space="preserve">В классе преобладают подавленное настроение, пессимизм, наблюдаются конфликтность, агрессивность, антипатии ребят друг к другу, присутствует соперничество; члены коллектива </w:t>
      </w:r>
      <w:r>
        <w:lastRenderedPageBreak/>
        <w:t>проявляют отрицательное отношение к более близкому отношению друг с другом; критические замечания носят характер явных или скрытых выпадов, ребята позволяют себе принижать личность другого, каждый считает свою точку зрения главной и нетерпим к мнению остальных.</w:t>
      </w:r>
    </w:p>
    <w:p w:rsidR="009A6C33" w:rsidRDefault="009A6C33" w:rsidP="009A6C33">
      <w:pPr>
        <w:tabs>
          <w:tab w:val="left" w:pos="2450"/>
        </w:tabs>
      </w:pPr>
      <w:r>
        <w:t>В классе отсутствуют нормы справедливости и равенства во взаимоотношениях, он заметно разделяется на "привилегированных" и "</w:t>
      </w:r>
      <w:proofErr w:type="spellStart"/>
      <w:r>
        <w:t>пренебрегаемых</w:t>
      </w:r>
      <w:proofErr w:type="spellEnd"/>
      <w:r>
        <w:t>", здесь презрительно относятся к слабым, нередко высмеивают их, новички чувствуют себя лишними, чужими, к ним часто проявляют враждебность.</w:t>
      </w:r>
    </w:p>
    <w:p w:rsidR="009A6C33" w:rsidRDefault="009A6C33" w:rsidP="009A6C33">
      <w:pPr>
        <w:tabs>
          <w:tab w:val="left" w:pos="2450"/>
        </w:tabs>
      </w:pPr>
      <w:r>
        <w:t>Такие черты личности, как ответственность, честность, трудолюбие, бескорыстие, не в почете.</w:t>
      </w:r>
    </w:p>
    <w:p w:rsidR="009A6C33" w:rsidRDefault="009A6C33" w:rsidP="009A6C33">
      <w:pPr>
        <w:tabs>
          <w:tab w:val="left" w:pos="2450"/>
        </w:tabs>
      </w:pPr>
      <w:r>
        <w:t>Члены коллектива инертны, пассивны, некоторые стремятся обособиться от остальных, класс невозможно поднять на общее дело.</w:t>
      </w:r>
    </w:p>
    <w:p w:rsidR="009A6C33" w:rsidRDefault="009A6C33" w:rsidP="009A6C33">
      <w:pPr>
        <w:tabs>
          <w:tab w:val="left" w:pos="2450"/>
        </w:tabs>
      </w:pPr>
      <w:r>
        <w:t>Успехи или неудачи одного оставляют равнодушными остальных членов коллектива, а иногда вызывают нездоровую зависть или злорадство.</w:t>
      </w:r>
    </w:p>
    <w:p w:rsidR="009A6C33" w:rsidRDefault="009A6C33" w:rsidP="009A6C33">
      <w:pPr>
        <w:tabs>
          <w:tab w:val="left" w:pos="2450"/>
        </w:tabs>
      </w:pPr>
      <w:r>
        <w:t>В классе возникают конфликтующие между собой группировки, отказывающиеся от участия в совместной деятельности.</w:t>
      </w:r>
    </w:p>
    <w:p w:rsidR="009A6C33" w:rsidRDefault="009A6C33" w:rsidP="009A6C33">
      <w:pPr>
        <w:tabs>
          <w:tab w:val="left" w:pos="2450"/>
        </w:tabs>
      </w:pPr>
      <w:r>
        <w:t>В трудных случаях класс не способен объединиться, возникают растерянность, ссоры, взаимные обвинения; коллектив закрыт и не стремится сотрудничать с другими коллективами.</w:t>
      </w:r>
    </w:p>
    <w:p w:rsidR="009A6C33" w:rsidRDefault="009A6C33" w:rsidP="009A6C33">
      <w:pPr>
        <w:tabs>
          <w:tab w:val="left" w:pos="2450"/>
        </w:tabs>
      </w:pPr>
      <w:r>
        <w:t>Для изучения и формирования социально-психологического климата в классе используются различные психолого-педагогические приемы, направленные на:</w:t>
      </w:r>
    </w:p>
    <w:p w:rsidR="009A6C33" w:rsidRDefault="009A6C33" w:rsidP="009A6C33">
      <w:pPr>
        <w:tabs>
          <w:tab w:val="left" w:pos="2450"/>
        </w:tabs>
      </w:pPr>
      <w:r>
        <w:t>определение неформальной структуры класса, выявление лидера и его роли в группе;</w:t>
      </w:r>
    </w:p>
    <w:p w:rsidR="009A6C33" w:rsidRDefault="009A6C33" w:rsidP="009A6C33">
      <w:pPr>
        <w:tabs>
          <w:tab w:val="left" w:pos="2450"/>
        </w:tabs>
      </w:pPr>
      <w:r>
        <w:t>коррекцию формальной и неформальной структуры класса (например, посредством перевыборов формального лидера);</w:t>
      </w:r>
    </w:p>
    <w:p w:rsidR="009A6C33" w:rsidRDefault="009A6C33" w:rsidP="009A6C33">
      <w:pPr>
        <w:tabs>
          <w:tab w:val="left" w:pos="2450"/>
        </w:tabs>
      </w:pPr>
      <w:r>
        <w:t>определение уровня сплоченности класса и его психологической атмосферы;</w:t>
      </w:r>
    </w:p>
    <w:p w:rsidR="009A6C33" w:rsidRDefault="009A6C33" w:rsidP="009A6C33">
      <w:pPr>
        <w:tabs>
          <w:tab w:val="left" w:pos="2450"/>
        </w:tabs>
      </w:pPr>
      <w:r>
        <w:t>применение игр, направленных на сплочение коллектива;</w:t>
      </w:r>
    </w:p>
    <w:p w:rsidR="009A6C33" w:rsidRDefault="009A6C33" w:rsidP="009A6C33">
      <w:pPr>
        <w:tabs>
          <w:tab w:val="left" w:pos="2450"/>
        </w:tabs>
      </w:pPr>
      <w:r>
        <w:t>определение причин конфликтов в классе и применение социально-психологических способов их конструктивного разрешения;</w:t>
      </w:r>
    </w:p>
    <w:p w:rsidR="009A6C33" w:rsidRDefault="009A6C33" w:rsidP="009A6C33">
      <w:pPr>
        <w:tabs>
          <w:tab w:val="left" w:pos="2450"/>
        </w:tabs>
      </w:pPr>
      <w:r>
        <w:t>изучение индивидуальных особенностей школьников;</w:t>
      </w:r>
    </w:p>
    <w:p w:rsidR="009A6C33" w:rsidRDefault="009A6C33" w:rsidP="009A6C33">
      <w:pPr>
        <w:tabs>
          <w:tab w:val="left" w:pos="2450"/>
        </w:tabs>
      </w:pPr>
      <w:r>
        <w:t>развитие коммуникативных навыков;</w:t>
      </w:r>
    </w:p>
    <w:p w:rsidR="009A6C33" w:rsidRDefault="009A6C33" w:rsidP="009A6C33">
      <w:pPr>
        <w:tabs>
          <w:tab w:val="left" w:pos="2450"/>
        </w:tabs>
      </w:pPr>
      <w:r>
        <w:t>определение влияния личности педагогов и классного руководителя, их педагогических стилей на взаимодействие со школьниками:</w:t>
      </w:r>
    </w:p>
    <w:p w:rsidR="009A6C33" w:rsidRDefault="009A6C33" w:rsidP="009A6C33">
      <w:pPr>
        <w:tabs>
          <w:tab w:val="left" w:pos="2450"/>
        </w:tabs>
      </w:pPr>
      <w:r>
        <w:t xml:space="preserve">социально-психологическая коррекция взаимоотношений в коллективе (проведение социально-психологических тренингов и психологических консультаций).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При фиксации полученных результатов можно пойти по пути обобщения увиденных особенностей класса (в этом случае наблюдаемые особенности фиксируются без указания фамилии того, в чьем </w:t>
      </w:r>
      <w:r>
        <w:lastRenderedPageBreak/>
        <w:t xml:space="preserve">поведении они были замечены). Такие результаты помогут обозначить наиболее проблемные составляющие социально-психологического климата, на которые следует обратить особое внимание в коррекционно-развивающей работе с классом (хотя, как правило, все они тесно связаны друг с другом). Однако в большинстве случаев целесообразнее записывать результаты наблюдения </w:t>
      </w:r>
      <w:proofErr w:type="spellStart"/>
      <w:r>
        <w:t>пофамильно</w:t>
      </w:r>
      <w:proofErr w:type="spellEnd"/>
      <w:r>
        <w:t xml:space="preserve">, что позволит увидеть вклад каждого школьника в общую психологическую атмосферу класса, его индивидуальное самочувствие в нем.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Способы формирования и поддержания благоприятного психологического климата в классе аналогичны способам формирования и управления детским коллективом. Любой коллектив представляет собой общность людей, отличающуюся наличием общественно полезных целей, совместной деятельности, личных и групповых интересов, сознательной и устойчивой организацией своей жизни, а психологический климат, с одной стороны, отражает, а с другой, обуславливает характер взаимодействий между членами коллектива.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Знание о способах формирования психологического климата и управления коллективом является необходимым для педагогов.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Наиболее эффективными способами формирования и поддержания социально-психологического климата в классе, которые могут использоваться и педагогами и школьными психологами, являются следующие: </w:t>
      </w:r>
    </w:p>
    <w:p w:rsidR="009A6C33" w:rsidRDefault="009A6C33" w:rsidP="009A6C33">
      <w:pPr>
        <w:tabs>
          <w:tab w:val="left" w:pos="2450"/>
        </w:tabs>
      </w:pPr>
      <w:r>
        <w:t xml:space="preserve">так как, социально-психологический климат - это результат совместной деятельности учащихся класса, их межличностного взаимодействия, то для его укрепления необходимо ставить цели и создавать условия для организации совместной деятельности детей, информировать их о ходе реализации совместных задач, поощрять активность, инициативу, </w:t>
      </w:r>
      <w:proofErr w:type="spellStart"/>
      <w:r>
        <w:t>креативность</w:t>
      </w:r>
      <w:proofErr w:type="spellEnd"/>
      <w:r>
        <w:t>;</w:t>
      </w:r>
    </w:p>
    <w:p w:rsidR="009A6C33" w:rsidRDefault="009A6C33" w:rsidP="009A6C33">
      <w:pPr>
        <w:tabs>
          <w:tab w:val="left" w:pos="2450"/>
        </w:tabs>
      </w:pPr>
      <w:r>
        <w:t>находить общие интересы, которые объединили бы детей класса и на их основе организовывать общие дела;</w:t>
      </w:r>
    </w:p>
    <w:p w:rsidR="009A6C33" w:rsidRDefault="009A6C33" w:rsidP="009A6C33">
      <w:pPr>
        <w:tabs>
          <w:tab w:val="left" w:pos="2450"/>
        </w:tabs>
      </w:pPr>
      <w:r>
        <w:t>формировать традиции класса, участвовать в общешкольных традиционных делах;</w:t>
      </w:r>
    </w:p>
    <w:p w:rsidR="009A6C33" w:rsidRDefault="009A6C33" w:rsidP="009A6C33">
      <w:pPr>
        <w:tabs>
          <w:tab w:val="left" w:pos="2450"/>
        </w:tabs>
      </w:pPr>
      <w:r>
        <w:t>если есть свободное время - привлекать ребят проводить его вместе: сходить в поход, отдохнуть и т.п.</w:t>
      </w:r>
    </w:p>
    <w:p w:rsidR="009A6C33" w:rsidRDefault="009A6C33" w:rsidP="009A6C33">
      <w:pPr>
        <w:tabs>
          <w:tab w:val="left" w:pos="2450"/>
        </w:tabs>
      </w:pPr>
      <w:r>
        <w:t>создавать ситуации коллективного сопереживания значимых событий, стремление к эмоциональному включению в жизнь класса каждого ребенка. Для этого важно наличие активной позиции педагога по отношению к детям и классу;</w:t>
      </w:r>
    </w:p>
    <w:p w:rsidR="009A6C33" w:rsidRDefault="009A6C33" w:rsidP="009A6C33">
      <w:pPr>
        <w:tabs>
          <w:tab w:val="left" w:pos="2450"/>
        </w:tabs>
      </w:pPr>
      <w:r>
        <w:t xml:space="preserve">привносить общечеловеческие ценности в жизнь классного коллектива, поощрять к открытости, доброжелательности, конструктивным способам разрядки негативных эмоций; не навязывать друг другу свое мнение, а, выслушивая интересы каждого, приходить к общему, компромиссному решению; </w:t>
      </w:r>
    </w:p>
    <w:p w:rsidR="009A6C33" w:rsidRDefault="009A6C33" w:rsidP="009A6C33">
      <w:pPr>
        <w:tabs>
          <w:tab w:val="left" w:pos="2450"/>
        </w:tabs>
      </w:pPr>
      <w:r>
        <w:t>создавать условия для повышения комфортности самочувствия детей в школе и сохранению стабильно - положительных отношений между учителями и учащимися;</w:t>
      </w:r>
    </w:p>
    <w:p w:rsidR="009A6C33" w:rsidRDefault="009A6C33" w:rsidP="009A6C33">
      <w:pPr>
        <w:tabs>
          <w:tab w:val="left" w:pos="2450"/>
        </w:tabs>
      </w:pPr>
      <w:r>
        <w:lastRenderedPageBreak/>
        <w:t xml:space="preserve">развивать коммуникативную культуру, навыки общения и сотрудничества; </w:t>
      </w:r>
    </w:p>
    <w:p w:rsidR="009A6C33" w:rsidRDefault="009A6C33" w:rsidP="009A6C33">
      <w:pPr>
        <w:tabs>
          <w:tab w:val="left" w:pos="2450"/>
        </w:tabs>
      </w:pPr>
      <w:r>
        <w:t xml:space="preserve">развивать </w:t>
      </w:r>
      <w:proofErr w:type="spellStart"/>
      <w:r>
        <w:t>эмпатийные</w:t>
      </w:r>
      <w:proofErr w:type="spellEnd"/>
      <w:r>
        <w:t xml:space="preserve"> способности членов группы, умение и потребность в познании других людей, толерантное к ним отношение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Примеры игр и упражнений, направленных на формирование и укрепление благоприятного социально-психологического климата в классе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1. Игра-тест "Альпинист". В ней происходит наглядное определение степени сплоченности / разобщенности класса.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На доске делается рисунок (рис.1) и поясняется: "Итак, представьте себе, что каждый из вас альпинист. Альпинист - это человек, покоряющий горные вершины. Да, кстати, а какая самая высокая в мире (ответы детей) - Эверест! Его высота почти 10 тысяч метров - 10 километров! Теперь представьте, что пик - это вершина горы - это по-настоящему дружный класс, это коллектив, где все помогают друг другу, не сплетничают и не обзываются... Какой высоты достигли вы? Группа альпинистов - это твои одноклассники... (от 1 до 10), подумайте и ответьте".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Учитель подходит к ребятам, узнает их мнение и суммирует баллы. После этого сумма делится на количество опрошенных. Получаем средний балл. Этот балл озвучивается и на доске делается соответствующая отметка. Как правило, это 6-7 баллов.)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2. Игра-проект "Символика моего класса"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"Видите, ребята, что мы только чуть больше половины пути прошли. Давайте попробуем покорить вершину все вместе! Вы готовы? (Ответ детей.)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Попробуем!? С чего же начать? Знаю! Чем отличается Россия от других стран? А какие атрибуты? (Флаг - </w:t>
      </w:r>
      <w:proofErr w:type="spellStart"/>
      <w:r>
        <w:t>триколор</w:t>
      </w:r>
      <w:proofErr w:type="spellEnd"/>
      <w:r>
        <w:t>, герб - двуглавый орел, гимн.) Они символизируют наше государство, в котором мы все живем - Россию!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Есть идея: а что если мы придумаем герб (символ, эмблему) класса и девиз - краткое изречение, выражающее суть нашего объединения - класса. Предлагаю поработать над проектами герба и девиза класса. Главное условие - они, эти символы, должны выразить мнение всех и </w:t>
      </w:r>
      <w:r>
        <w:lastRenderedPageBreak/>
        <w:t xml:space="preserve">способствовать объединению. Вы согласны?.. (Ответ детей.) Тогда начинаем. Нам понадобятся цветные карандаши и, главное, хорошее настроение.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1 этап "Объединение": Работу мы выполнять будем в группах по 4 человека. Для того чтобы образовать группы, каждому из вас необходимо подойти ко мне и взять фрагмент картинки, а после найти еще 3 человек, у которых находятся оставшиеся три части картинки. В результате сложить части и получится целое. Эта работа оценивается по двум критериям: 1 - быстрота объединения в группу и 2 - вежливость и такт при объединении. Таким образом, действия каждого участника оцениваются по пятибалльной шкале, а сумма оценок четырех участников - это результат (балл) группы!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2 этап: Раздаются ватманы, из расчета по половине листа на группу. Дается установка на то, что сейчас от каждого в группе зависит общий итог работы. Учитель также говорит о том, что защита проектов будет проходить по трем номинациям: </w:t>
      </w:r>
    </w:p>
    <w:p w:rsidR="009A6C33" w:rsidRDefault="009A6C33" w:rsidP="009A6C33">
      <w:pPr>
        <w:tabs>
          <w:tab w:val="left" w:pos="2450"/>
        </w:tabs>
      </w:pPr>
      <w:r>
        <w:t>название класса;</w:t>
      </w:r>
    </w:p>
    <w:p w:rsidR="009A6C33" w:rsidRDefault="009A6C33" w:rsidP="009A6C33">
      <w:pPr>
        <w:tabs>
          <w:tab w:val="left" w:pos="2450"/>
        </w:tabs>
      </w:pPr>
      <w:r>
        <w:t>девиз класса (краткое изречение, можно привести любой пример);</w:t>
      </w:r>
    </w:p>
    <w:p w:rsidR="009A6C33" w:rsidRDefault="009A6C33" w:rsidP="009A6C33">
      <w:pPr>
        <w:tabs>
          <w:tab w:val="left" w:pos="2450"/>
        </w:tabs>
      </w:pPr>
      <w:r>
        <w:t>символ класса.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Главное условие - проект должен объединить весь класс.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3 этап: Защита группами своих проектов.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4 этап: Обсуждение (какие работы понравились больше, какие трудности и удачи испытали при работе над проектом, все ли мнения учитывались)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3. Упражнение "Создание правил и законов нашего класса".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Необходимым условием для ощущения защищенности, безопасности и комфортности является наличие правил, по которым функционирует класс. Эти правила должны быть понятны детьми, приниматься ими. Кроме того, известными должны быть и последствия, к которым приводят нарушения этих правил. Дети должны иметь возможность принять участие в создании правил своего класса.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Учитель напоминает ребятам, что такое правила, что только тогда они становятся законами, когда они записаны на бумаге, принимаются и понимаются людьми.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Творческое задание ребятам: методом "мозгового штурма" разработать правила класса, обсудить их и принять голосованием. После голосования - записать на листе ватмана и поставить подписи.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4. Создание "Дневника класса"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Нужно предоставить возможность каждому ученику и учителю написать что-то о себе, например, на тему "Что я люблю и чего я не люблю". Эти записи можно поместить в специальный альбом под фотографией каждого ребенка. Туда же поместить фотографию всего класса. Этот альбом можно дополнять рассказами детей о жизни класса и фотографиями. Важно, чтобы учитель и дети принимали равное участие в создании подобного дневника. Лучше всего использовать такой альбом, в который можно вставлять дополнительные листы в любое место - ведь в классе могут появляться новые ученики. Кстати, стоит продумать и ритуал принятия новых учеников - рассказать им о правилах класса, показать "Дневник" и т.д.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Примеры игр и упражнений на сплочение класса: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1. Дотронься до цвета: по команде ведущего необходимо дотронуться до определенного цвета, причем нельзя касаться этого цвета на себе и на ведущем. Игра "на вылет", то есть последний коснувшийся выбывает, однако на тех, кто не играет касаться цветов можно.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2. "Атомы". Все играющие хаотично бродят по площадке, по команде ведущего оно должны объединиться в молекулы с заданным числом атомов (например, по пять). Игра тоже "на вылет".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3. "Гусеница" - класс становиться друг за другом в колонну, держа соседа впереди за талию. После этих приготовлений, ведущий объясняет, что команда - это гусеница, и теперь не может разрываться. Гусеница должна, например, показать как она спит; как ест; как умывается; как делает зарядку; все, что придет в голову. </w:t>
      </w:r>
    </w:p>
    <w:p w:rsidR="009A6C33" w:rsidRDefault="009A6C33" w:rsidP="009A6C33">
      <w:pPr>
        <w:tabs>
          <w:tab w:val="left" w:pos="2450"/>
        </w:tabs>
      </w:pPr>
    </w:p>
    <w:p w:rsidR="009A6C33" w:rsidRDefault="00736947" w:rsidP="009A6C33">
      <w:pPr>
        <w:tabs>
          <w:tab w:val="left" w:pos="2450"/>
        </w:tabs>
      </w:pPr>
      <w:r>
        <w:t>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И, наконец, хочется перечислить принципы создания здоровой рабочей атмосферы, предложенные Дэвидом </w:t>
      </w:r>
      <w:proofErr w:type="spellStart"/>
      <w:r>
        <w:t>Мейстером</w:t>
      </w:r>
      <w:proofErr w:type="spellEnd"/>
      <w:r>
        <w:t xml:space="preserve"> в книге "Делай, что исповедуешь", которые могут быть полезны педагогам: </w:t>
      </w:r>
    </w:p>
    <w:p w:rsidR="009A6C33" w:rsidRDefault="009A6C33" w:rsidP="009A6C33">
      <w:pPr>
        <w:tabs>
          <w:tab w:val="left" w:pos="2450"/>
        </w:tabs>
      </w:pPr>
      <w:r>
        <w:lastRenderedPageBreak/>
        <w:t>Всегда исходите из того, что самый большой грех - это нежелание хотя бы попытаться что-либо сделать.</w:t>
      </w:r>
    </w:p>
    <w:p w:rsidR="009A6C33" w:rsidRDefault="009A6C33" w:rsidP="009A6C33">
      <w:pPr>
        <w:tabs>
          <w:tab w:val="left" w:pos="2450"/>
        </w:tabs>
      </w:pPr>
      <w:r>
        <w:t>Действия руководителя должны свидетельствовать о его заинтересованности в личном успехе каждого члена коллектива.</w:t>
      </w:r>
    </w:p>
    <w:p w:rsidR="009A6C33" w:rsidRDefault="009A6C33" w:rsidP="009A6C33">
      <w:pPr>
        <w:tabs>
          <w:tab w:val="left" w:pos="2450"/>
        </w:tabs>
      </w:pPr>
      <w:r>
        <w:t>Активно помогайте ребятам подняться на качественно новую ступень.</w:t>
      </w:r>
    </w:p>
    <w:p w:rsidR="009A6C33" w:rsidRDefault="009A6C33" w:rsidP="009A6C33">
      <w:pPr>
        <w:tabs>
          <w:tab w:val="left" w:pos="2450"/>
        </w:tabs>
      </w:pPr>
      <w:r>
        <w:t>Предоставляйте детям возможность испытать себя в различных видах деятельности.</w:t>
      </w:r>
    </w:p>
    <w:p w:rsidR="009A6C33" w:rsidRDefault="009A6C33" w:rsidP="009A6C33">
      <w:pPr>
        <w:tabs>
          <w:tab w:val="left" w:pos="2450"/>
        </w:tabs>
      </w:pPr>
      <w:r>
        <w:t>Будьте последовательны, никогда не нарушайте своего слова.</w:t>
      </w:r>
    </w:p>
    <w:p w:rsidR="009A6C33" w:rsidRDefault="009A6C33" w:rsidP="009A6C33">
      <w:pPr>
        <w:tabs>
          <w:tab w:val="left" w:pos="2450"/>
        </w:tabs>
      </w:pPr>
      <w:r>
        <w:t>Поддерживайте в себе твёрдую веру в собственное предназначение.</w:t>
      </w:r>
    </w:p>
    <w:p w:rsidR="009A6C33" w:rsidRDefault="009A6C33" w:rsidP="009A6C33">
      <w:pPr>
        <w:tabs>
          <w:tab w:val="left" w:pos="2450"/>
        </w:tabs>
      </w:pPr>
      <w:r>
        <w:t>Забудьте о покровительственном тоне.</w:t>
      </w:r>
    </w:p>
    <w:p w:rsidR="009A6C33" w:rsidRDefault="009A6C33" w:rsidP="009A6C33">
      <w:pPr>
        <w:tabs>
          <w:tab w:val="left" w:pos="2450"/>
        </w:tabs>
      </w:pPr>
      <w:r>
        <w:t>Создавайте условия, а не диктуйте их.</w:t>
      </w:r>
    </w:p>
    <w:p w:rsidR="009A6C33" w:rsidRDefault="009A6C33" w:rsidP="009A6C33">
      <w:pPr>
        <w:tabs>
          <w:tab w:val="left" w:pos="2450"/>
        </w:tabs>
      </w:pPr>
      <w:r>
        <w:t>Верьте людям, с которыми работаете.</w:t>
      </w:r>
    </w:p>
    <w:p w:rsidR="009A6C33" w:rsidRDefault="009A6C33" w:rsidP="009A6C33">
      <w:pPr>
        <w:tabs>
          <w:tab w:val="left" w:pos="2450"/>
        </w:tabs>
      </w:pPr>
      <w:r>
        <w:t>Являйте собой пример, будьте таким, каким хотели бы видеть своего коллегу.</w:t>
      </w:r>
    </w:p>
    <w:p w:rsidR="009A6C33" w:rsidRDefault="009A6C33" w:rsidP="009A6C33">
      <w:pPr>
        <w:tabs>
          <w:tab w:val="left" w:pos="2450"/>
        </w:tabs>
      </w:pPr>
      <w:r>
        <w:t>Найдите индивидуальный подход к каждому ребенку, не управляйте людьми так, как вам это удобно. Для этого требуется обычная человеческая чуткость.</w:t>
      </w:r>
    </w:p>
    <w:p w:rsidR="009A6C33" w:rsidRDefault="009A6C33" w:rsidP="009A6C33">
      <w:pPr>
        <w:tabs>
          <w:tab w:val="left" w:pos="2450"/>
        </w:tabs>
      </w:pPr>
      <w:r>
        <w:t>Будьте полны энтузиазма, помните: энтузиазм заражает.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Благоприятный климат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            Правда, поддерживать такую систему отношений необходимо ежедневно и на каждом уроке каждому из учителей, работающих в классе.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КАК УЛУЧШИТЬ ПСИХОЛОГИЧЕСКИЙ КЛИМАТ В КЛАССЕ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lastRenderedPageBreak/>
        <w:t xml:space="preserve"> 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Оптимизация психологического климата является важным резервом повышения эффективности учебно-воспитательной работы в классе. Психологический климат в классе зависит не только от классного руководителя, учителя, на него влияют организация  учебной деятельности, качество учебников, питание, здоровье учащихся, их </w:t>
      </w:r>
      <w:proofErr w:type="spellStart"/>
      <w:r>
        <w:t>обучаемость</w:t>
      </w:r>
      <w:proofErr w:type="spellEnd"/>
      <w:r>
        <w:t xml:space="preserve"> и способности. Существуют не менее важные стороны жизнедеятельности класса, его психологического климата, которые почти целиком определяются руководителем.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 xml:space="preserve"> </w:t>
      </w:r>
    </w:p>
    <w:p w:rsidR="009A6C33" w:rsidRDefault="009A6C33" w:rsidP="009A6C33">
      <w:pPr>
        <w:tabs>
          <w:tab w:val="left" w:pos="2450"/>
        </w:tabs>
      </w:pPr>
      <w:r>
        <w:t>Организация общих коллективных дел, совместных переживаний: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Коллективные поздравления с днем рождения учащихся; выражение искреннего сочувствия от имени класса в дни печальных событий, болезни, неудачи; совместные поездки-экскурсии по памятным местам, походы; совместное посещение концертов, спектаклей; совместное проведение праздничных дней.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2. Умение учителя правильно строить свои взаимоотношения с учащимися.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Верный сигнал вашей доброжелательности - добрая улыбка, приветливость. К доверию располагает, если вы не подчеркиваете разницы в социальном статусе, возрасте между собой и учеником, высказываете свои соображения доброжелательно, в форме совета, умеете внимательно и заинтересованно слушать учащихся.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- Учитываете индивидуальные особенности школьника (вспыльчивость, молчаливость, обидчивость, замкнутость), его состояние в данный момент, его отношение к вам.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- Умейте выслушать учащегося, особенно в минуты напряженного, нервного состояния, возникшего в результате каких-либо неприятностей, недоразумения. Сохраняйте «секреты», доверительная беседа требует осторожности, деликатности.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t>- Относитесь уважительно к мнению других людей. Не исключайте возможности того, что вы можете ошибаться, старайтесь убеждать, не спешите использовать административные права.</w:t>
      </w:r>
    </w:p>
    <w:p w:rsidR="009A6C33" w:rsidRDefault="009A6C33" w:rsidP="009A6C33">
      <w:pPr>
        <w:tabs>
          <w:tab w:val="left" w:pos="2450"/>
        </w:tabs>
      </w:pPr>
    </w:p>
    <w:p w:rsidR="009A6C33" w:rsidRDefault="009A6C33" w:rsidP="009A6C33">
      <w:pPr>
        <w:tabs>
          <w:tab w:val="left" w:pos="2450"/>
        </w:tabs>
      </w:pPr>
      <w:r>
        <w:lastRenderedPageBreak/>
        <w:t>- Старайтесь сказать об учащемся доброе слово, если он того заслуживает. Одобрение действует сильнее, чем порицание. Учтите, что захваливание одних и тех же людей, противопоставление их успехов недостаткам других способствует плохому отношению к ним всего класса.</w:t>
      </w:r>
    </w:p>
    <w:p w:rsidR="009A6C33" w:rsidRDefault="009A6C33" w:rsidP="009A6C33">
      <w:pPr>
        <w:tabs>
          <w:tab w:val="left" w:pos="2450"/>
        </w:tabs>
      </w:pPr>
    </w:p>
    <w:p w:rsidR="003E4BDC" w:rsidRDefault="009A6C33">
      <w:pPr>
        <w:spacing w:after="0" w:line="240" w:lineRule="auto"/>
      </w:pPr>
      <w:r>
        <w:t>- критика по форме и содержанию  должна исходить из уважительного отношения к людям. Старайтесь отчитывать наедине, выслушайте смягчающие обстоятельства, говорите конкретно о случае плохого поведения. К провинившемуся относитесь справедливо, уважая его человеческое достоинство. Будьте сдержаны, не переходите на крик и злость, старайтесь не угрожать, применять строгие меры. Покажите провинившемуся, что вы верите в него. Все это помогает создавать положительный психологический климат в коллективе.</w:t>
      </w:r>
      <w:r w:rsidR="003E4BDC">
        <w:br w:type="page"/>
      </w:r>
    </w:p>
    <w:p w:rsidR="009A6C33" w:rsidRDefault="003E4BDC" w:rsidP="009A6C33">
      <w:pPr>
        <w:tabs>
          <w:tab w:val="left" w:pos="24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4287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A7" w:rsidRDefault="008D14A7" w:rsidP="009A6C33">
      <w:pPr>
        <w:tabs>
          <w:tab w:val="left" w:pos="2450"/>
        </w:tabs>
      </w:pPr>
    </w:p>
    <w:p w:rsidR="008D14A7" w:rsidRDefault="008D14A7" w:rsidP="009A6C33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Эмоции положительные и </w:t>
      </w:r>
      <w:proofErr w:type="spellStart"/>
      <w:r>
        <w:t>отрицательныеОтрицательные</w:t>
      </w:r>
      <w:proofErr w:type="spellEnd"/>
      <w:r>
        <w:t xml:space="preserve"> эмоции – это те эмоции, которые стимулируют развитие неврозов, разрушают здоровье ребёнка. Зачастую психологи отрицательные эмоции называют эмоциями разрушения и эмоциями страдания.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Отрицательные эмоции формируются у ребёнка, когда не удовлетворяются его потребности. </w:t>
      </w:r>
    </w:p>
    <w:p w:rsidR="008D14A7" w:rsidRDefault="008D14A7" w:rsidP="008D14A7">
      <w:pPr>
        <w:tabs>
          <w:tab w:val="left" w:pos="2450"/>
        </w:tabs>
      </w:pPr>
      <w:r>
        <w:t xml:space="preserve">Положительные эмоции – когда его любят, понимают, признают, уважают, принимают таким, какой он есть. </w:t>
      </w:r>
    </w:p>
    <w:p w:rsidR="008D14A7" w:rsidRDefault="008D14A7" w:rsidP="008D14A7">
      <w:pPr>
        <w:tabs>
          <w:tab w:val="left" w:pos="2450"/>
        </w:tabs>
      </w:pPr>
      <w:r>
        <w:t xml:space="preserve">Как формировать положительные эмоции? С чего начинать?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Запрещённые выражения родителей при общении с ребёнком: </w:t>
      </w:r>
    </w:p>
    <w:p w:rsidR="008D14A7" w:rsidRDefault="008D14A7" w:rsidP="008D14A7">
      <w:pPr>
        <w:tabs>
          <w:tab w:val="left" w:pos="2450"/>
        </w:tabs>
      </w:pPr>
      <w:r>
        <w:t xml:space="preserve">- Я тысячу раз тебе говорил(а), что… </w:t>
      </w:r>
    </w:p>
    <w:p w:rsidR="008D14A7" w:rsidRDefault="008D14A7" w:rsidP="008D14A7">
      <w:pPr>
        <w:tabs>
          <w:tab w:val="left" w:pos="2450"/>
        </w:tabs>
      </w:pPr>
      <w:r>
        <w:t xml:space="preserve">- Сколько раз нужно тебе повторять… </w:t>
      </w:r>
    </w:p>
    <w:p w:rsidR="008D14A7" w:rsidRDefault="008D14A7" w:rsidP="008D14A7">
      <w:pPr>
        <w:tabs>
          <w:tab w:val="left" w:pos="2450"/>
        </w:tabs>
      </w:pPr>
      <w:r>
        <w:t xml:space="preserve">- Чем только у тебя голова «забита»… </w:t>
      </w:r>
    </w:p>
    <w:p w:rsidR="008D14A7" w:rsidRDefault="008D14A7" w:rsidP="008D14A7">
      <w:pPr>
        <w:tabs>
          <w:tab w:val="left" w:pos="2450"/>
        </w:tabs>
      </w:pPr>
      <w:r>
        <w:t xml:space="preserve">- Неужели тебе тяжело запомнить… </w:t>
      </w:r>
    </w:p>
    <w:p w:rsidR="008D14A7" w:rsidRDefault="008D14A7" w:rsidP="008D14A7">
      <w:pPr>
        <w:tabs>
          <w:tab w:val="left" w:pos="2450"/>
        </w:tabs>
      </w:pPr>
      <w:r>
        <w:t xml:space="preserve">- Ты становишься… </w:t>
      </w:r>
    </w:p>
    <w:p w:rsidR="008D14A7" w:rsidRDefault="008D14A7" w:rsidP="008D14A7">
      <w:pPr>
        <w:tabs>
          <w:tab w:val="left" w:pos="2450"/>
        </w:tabs>
      </w:pPr>
      <w:r>
        <w:t xml:space="preserve">- Ты такой же, как…. </w:t>
      </w:r>
    </w:p>
    <w:p w:rsidR="008D14A7" w:rsidRDefault="008D14A7" w:rsidP="008D14A7">
      <w:pPr>
        <w:tabs>
          <w:tab w:val="left" w:pos="2450"/>
        </w:tabs>
      </w:pPr>
      <w:r>
        <w:t xml:space="preserve">- Отстань от меня, мне некогда… </w:t>
      </w:r>
    </w:p>
    <w:p w:rsidR="008D14A7" w:rsidRDefault="008D14A7" w:rsidP="008D14A7">
      <w:pPr>
        <w:tabs>
          <w:tab w:val="left" w:pos="2450"/>
        </w:tabs>
      </w:pPr>
      <w:r>
        <w:t xml:space="preserve">- Почему Лена (Оля, Света и пр.) такая, а ты…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>Выражения, которые желательно употреблять при общении с ребёнком: - Ты у меня самый(</w:t>
      </w:r>
      <w:proofErr w:type="spellStart"/>
      <w:r>
        <w:t>ая</w:t>
      </w:r>
      <w:proofErr w:type="spellEnd"/>
      <w:r>
        <w:t>) умный(</w:t>
      </w:r>
      <w:proofErr w:type="spellStart"/>
      <w:r>
        <w:t>ая</w:t>
      </w:r>
      <w:proofErr w:type="spellEnd"/>
      <w:r>
        <w:t xml:space="preserve">)… </w:t>
      </w:r>
    </w:p>
    <w:p w:rsidR="008D14A7" w:rsidRDefault="008D14A7" w:rsidP="008D14A7">
      <w:pPr>
        <w:tabs>
          <w:tab w:val="left" w:pos="2450"/>
        </w:tabs>
      </w:pPr>
      <w:r>
        <w:t xml:space="preserve">- Как хорошо, что ты у меня есть… </w:t>
      </w:r>
    </w:p>
    <w:p w:rsidR="008D14A7" w:rsidRDefault="008D14A7" w:rsidP="008D14A7">
      <w:pPr>
        <w:tabs>
          <w:tab w:val="left" w:pos="2450"/>
        </w:tabs>
      </w:pPr>
      <w:r>
        <w:t xml:space="preserve">- Ты у меня молодец… </w:t>
      </w:r>
    </w:p>
    <w:p w:rsidR="008D14A7" w:rsidRDefault="008D14A7" w:rsidP="008D14A7">
      <w:pPr>
        <w:tabs>
          <w:tab w:val="left" w:pos="2450"/>
        </w:tabs>
      </w:pPr>
      <w:r>
        <w:t xml:space="preserve">- Я тебя люблю… </w:t>
      </w:r>
    </w:p>
    <w:p w:rsidR="008D14A7" w:rsidRDefault="008D14A7" w:rsidP="008D14A7">
      <w:pPr>
        <w:tabs>
          <w:tab w:val="left" w:pos="2450"/>
        </w:tabs>
      </w:pPr>
      <w:r>
        <w:t xml:space="preserve">- Как хорошо у тебя получилось, научи меня… </w:t>
      </w:r>
    </w:p>
    <w:p w:rsidR="008D14A7" w:rsidRDefault="008D14A7" w:rsidP="008D14A7">
      <w:pPr>
        <w:tabs>
          <w:tab w:val="left" w:pos="2450"/>
        </w:tabs>
      </w:pPr>
      <w:r>
        <w:lastRenderedPageBreak/>
        <w:t xml:space="preserve">- Спасибо тебе, я тебе благодарен(а)… </w:t>
      </w:r>
    </w:p>
    <w:p w:rsidR="008D14A7" w:rsidRDefault="008D14A7" w:rsidP="008D14A7">
      <w:pPr>
        <w:tabs>
          <w:tab w:val="left" w:pos="2450"/>
        </w:tabs>
      </w:pPr>
      <w:r>
        <w:t xml:space="preserve">- Если бы не ты, то я бы никогда с этим не справился(ась)…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Рекомендации по формированию положительных эмоций ребёнка: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Безусловно принимайте своего ребёнка.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Как можно чаще бывайте с ребёнком: занимайтесь, читайте, играйте.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От повторяющихся знаков приветствия, одобрения, любви и принятия у ребёнка складывается ощущение: «со мной всё в порядке», «я – хороший». От сигналов осуждения, недовольства, критики появляется ощущение: «со мной что-то не так», «я – плохой».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Душевная копилка ребёнка работает день и ночь. Её ценность зависит от того, что мы туда бросаем.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Даже требования, которые вы предъявляете, должны быть наполнены любовью и надеждой.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Научитесь слушать ребёнка в радости и в горе.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Наказывая ребёнка, оставайтесь рядом с ним, не избегайте общения с ним.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Станьте для ребёнка примером для подражания в проявлении положительных эмоций по отношению к членам своей семьи и к другим людям.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Обнимайте и целуйте ребёнка в любом возрасте.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Не разговаривайте с ребёнком с равнодушным и безразличным лицом.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Всегда помогайте ребёнку, когда он просит. </w:t>
      </w:r>
    </w:p>
    <w:p w:rsidR="008D14A7" w:rsidRDefault="008D14A7" w:rsidP="008D14A7">
      <w:pPr>
        <w:tabs>
          <w:tab w:val="left" w:pos="2450"/>
        </w:tabs>
      </w:pPr>
    </w:p>
    <w:p w:rsidR="008D14A7" w:rsidRDefault="008D14A7" w:rsidP="008D14A7">
      <w:pPr>
        <w:tabs>
          <w:tab w:val="left" w:pos="2450"/>
        </w:tabs>
      </w:pPr>
      <w:r>
        <w:t xml:space="preserve">Заводите свои красивые, добрые и светлые ритуалы общения, которые сделают вашу жизнь и жизнь ребёнка теплее и радостнее: </w:t>
      </w:r>
    </w:p>
    <w:p w:rsidR="008D14A7" w:rsidRDefault="008D14A7" w:rsidP="008D14A7">
      <w:pPr>
        <w:tabs>
          <w:tab w:val="left" w:pos="2450"/>
        </w:tabs>
      </w:pPr>
      <w:r>
        <w:t xml:space="preserve">- В выходной день обсудить прожитую неделю и её значения для детей и родителей. </w:t>
      </w:r>
    </w:p>
    <w:p w:rsidR="008D14A7" w:rsidRDefault="008D14A7" w:rsidP="008D14A7">
      <w:pPr>
        <w:tabs>
          <w:tab w:val="left" w:pos="2450"/>
        </w:tabs>
      </w:pPr>
      <w:r>
        <w:t xml:space="preserve">- На ночь слушать сказку и быть заботливо укрытым. </w:t>
      </w:r>
    </w:p>
    <w:p w:rsidR="008D14A7" w:rsidRDefault="008D14A7" w:rsidP="008D14A7">
      <w:pPr>
        <w:tabs>
          <w:tab w:val="left" w:pos="2450"/>
        </w:tabs>
      </w:pPr>
      <w:r>
        <w:t xml:space="preserve">- В свой день рождения получить сюрпризы и устраивать их для других членов семьи. </w:t>
      </w:r>
    </w:p>
    <w:p w:rsidR="008D14A7" w:rsidRDefault="008D14A7" w:rsidP="008D14A7">
      <w:pPr>
        <w:tabs>
          <w:tab w:val="left" w:pos="2450"/>
        </w:tabs>
      </w:pPr>
      <w:r>
        <w:t xml:space="preserve">- Вместе с мамой готовиться к празднику и печь красивый торт. </w:t>
      </w:r>
    </w:p>
    <w:p w:rsidR="008D14A7" w:rsidRDefault="008D14A7" w:rsidP="008D14A7">
      <w:pPr>
        <w:tabs>
          <w:tab w:val="left" w:pos="2450"/>
        </w:tabs>
      </w:pPr>
      <w:r>
        <w:t xml:space="preserve">- Посидеть с мамой и папой, взявшись за руки. </w:t>
      </w:r>
    </w:p>
    <w:p w:rsidR="001A6324" w:rsidRDefault="001A6324" w:rsidP="008D14A7">
      <w:pPr>
        <w:tabs>
          <w:tab w:val="left" w:pos="2450"/>
        </w:tabs>
      </w:pPr>
    </w:p>
    <w:p w:rsidR="001A6324" w:rsidRDefault="001A6324" w:rsidP="008D14A7">
      <w:pPr>
        <w:tabs>
          <w:tab w:val="left" w:pos="2450"/>
        </w:tabs>
      </w:pPr>
      <w:r>
        <w:rPr>
          <w:noProof/>
          <w:lang w:eastAsia="ru-RU"/>
        </w:rPr>
        <w:drawing>
          <wp:inline distT="0" distB="0" distL="0" distR="0">
            <wp:extent cx="4646250" cy="3780000"/>
            <wp:effectExtent l="19050" t="0" r="19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243" cy="378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24" w:rsidRDefault="00481011" w:rsidP="00481011">
      <w:pPr>
        <w:spacing w:after="0" w:line="240" w:lineRule="auto"/>
      </w:pPr>
      <w:r w:rsidRPr="00481011"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324">
        <w:br w:type="page"/>
      </w:r>
    </w:p>
    <w:sectPr w:rsidR="001A6324" w:rsidSect="0042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81535"/>
    <w:rsid w:val="000224F6"/>
    <w:rsid w:val="00070C2A"/>
    <w:rsid w:val="000D4B17"/>
    <w:rsid w:val="00123239"/>
    <w:rsid w:val="001472C1"/>
    <w:rsid w:val="001A6324"/>
    <w:rsid w:val="001C3169"/>
    <w:rsid w:val="00201A58"/>
    <w:rsid w:val="002C44E3"/>
    <w:rsid w:val="002F6F39"/>
    <w:rsid w:val="003E4BDC"/>
    <w:rsid w:val="00426B53"/>
    <w:rsid w:val="00461959"/>
    <w:rsid w:val="00481011"/>
    <w:rsid w:val="00516573"/>
    <w:rsid w:val="00581535"/>
    <w:rsid w:val="005C0E73"/>
    <w:rsid w:val="006649E4"/>
    <w:rsid w:val="00736947"/>
    <w:rsid w:val="00801A70"/>
    <w:rsid w:val="00857D18"/>
    <w:rsid w:val="00872995"/>
    <w:rsid w:val="00887C2D"/>
    <w:rsid w:val="008D14A7"/>
    <w:rsid w:val="00904164"/>
    <w:rsid w:val="009A6C33"/>
    <w:rsid w:val="00AE1610"/>
    <w:rsid w:val="00AF332F"/>
    <w:rsid w:val="00AF751D"/>
    <w:rsid w:val="00CC40B8"/>
    <w:rsid w:val="00CD47D5"/>
    <w:rsid w:val="00F3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41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41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link w:val="a4"/>
    <w:uiPriority w:val="1"/>
    <w:qFormat/>
    <w:rsid w:val="00904164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0416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04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Strong"/>
    <w:basedOn w:val="a0"/>
    <w:uiPriority w:val="22"/>
    <w:qFormat/>
    <w:rsid w:val="00904164"/>
    <w:rPr>
      <w:b/>
      <w:bCs/>
    </w:rPr>
  </w:style>
  <w:style w:type="paragraph" w:styleId="a6">
    <w:name w:val="List Paragraph"/>
    <w:basedOn w:val="a"/>
    <w:uiPriority w:val="34"/>
    <w:qFormat/>
    <w:rsid w:val="009041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D1B72-8FAA-4BCF-92BD-A237BE3B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16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2012-04-22T17:58:00Z</dcterms:created>
  <dcterms:modified xsi:type="dcterms:W3CDTF">2012-04-25T19:57:00Z</dcterms:modified>
</cp:coreProperties>
</file>