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DA" w:rsidRPr="008402DA" w:rsidRDefault="008402DA" w:rsidP="008402DA">
      <w:pPr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4F4F4"/>
        </w:rPr>
      </w:pPr>
      <w:r w:rsidRPr="008402DA"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4F4F4"/>
        </w:rPr>
        <w:t>ТЕКСТ</w:t>
      </w:r>
    </w:p>
    <w:p w:rsidR="008402DA" w:rsidRDefault="008402DA" w:rsidP="008402DA">
      <w:pPr>
        <w:rPr>
          <w:rFonts w:ascii="Times New Roman" w:hAnsi="Times New Roman" w:cs="Times New Roman"/>
          <w:sz w:val="28"/>
          <w:szCs w:val="18"/>
        </w:rPr>
      </w:pPr>
      <w:proofErr w:type="gram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(1)Молодой отец строго выговаривает четырехлетней дочке за то, что она выбежала во двор без спросу и едва не попала под машину.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(2) - Пожалуйста, - вполне серьезно говорит он крохе, - можешь гулять, но поставь в известность меня или маму.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(3)Сие - не выдумка фельетониста, но подлинный, ненароком подслушанный разговор.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(4)Или серьезно пишут в статье о работе экипажа космической станции:</w:t>
      </w:r>
      <w:proofErr w:type="gram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"Производился забор (!) проб выдыхаемого воздуха". (5)Этот забор не залетел бы в космос, если бы не стеснялись сказать попросту: космонавты брали пробы. (6)Но нет, несолидно!</w:t>
      </w:r>
      <w:r w:rsidRPr="008402DA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4F4F4"/>
        </w:rPr>
        <w:t> 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(7)Слышишь, видишь, читаешь такое - и хочется снова и снова бить в набат, взывать, умолять, уговаривать: БЕРЕГИСЬ! КАНЦЕЛЯРИТА!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proofErr w:type="gram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(Это - самая распространенная, самая злокачественная болезнь нашей речи. (9) Когда-то редкостный знаток русского языка и чудодей слова Корней Иванович Чуковский заклеймил ее точным, убийственным названием. (10)Статья его так и называлась - "</w:t>
      </w:r>
      <w:proofErr w:type="spell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Канцелярит</w:t>
      </w:r>
      <w:proofErr w:type="spell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", и прозвучала она поистине как SOS. (11)Не решаюсь сказать, что то был глас вопиющего в пустыне: к счастью, есть рыцари, которые, не щадя сил, сражаются за честь</w:t>
      </w:r>
      <w:proofErr w:type="gram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</w:t>
      </w:r>
      <w:proofErr w:type="gram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Слова. (12) Но, увы, надо посмотреть правде в глаза: </w:t>
      </w:r>
      <w:proofErr w:type="spell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канцелярит</w:t>
      </w:r>
      <w:proofErr w:type="spell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не сдается, он наступает, ширится. (13) Это окаянный и зловредный недуг нашей речи. (14)Быстро разрастаются чужеродные, губительные клетки - постылые штампы, которые не несут ни мысли, ни чувства, ни на грош информации, а лишь забивают и угнетают живое, полезное ядро.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(15) Мы настолько отравлены </w:t>
      </w:r>
      <w:proofErr w:type="spell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канцеляритом</w:t>
      </w:r>
      <w:proofErr w:type="spell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, что порою начисто теряет чувство</w:t>
      </w:r>
      <w:proofErr w:type="gram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юмора. (16) И уже не в романе, а в жизни, в самой обыденной обстановке, человек вполне скромный всерьез говорит </w:t>
      </w:r>
      <w:proofErr w:type="gram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другому</w:t>
      </w:r>
      <w:proofErr w:type="gram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: "Я выражаю вам благодарность".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(17) Помните, у Виктора Некрасова в Ледовитом океане лодка утлая плывет и молодой пригожей Тане Ванька песенки поет?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proofErr w:type="gramStart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(18)Хорошо поет, собака,</w:t>
      </w:r>
      <w:r w:rsidRPr="008402DA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4F4F4"/>
        </w:rPr>
        <w:t> 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Убедительно поет...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(19)Да, объясняться в любви не только стихами, но и прозой надо убедительно, иначе Таня Ваньке не поверит.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(20)А меж тем в сотнях рассказов, романов, очерков, переводных и отечественных, разные люди по разным поводам разговаривают так, что кажется: вот-вот читатели отзовутся знаменитым громогласным "Не верю!"</w:t>
      </w:r>
      <w:proofErr w:type="gramEnd"/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 xml:space="preserve"> Константина Сергеевича Станиславского...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lastRenderedPageBreak/>
        <w:t>(21)В сотый раз спросим себя: кто же должен прививать людям вкус, чувство меры, бережное отношение к родному языку? (22) А заодно - и уважительное отношение к человеку, с которым разговариваешь?</w:t>
      </w:r>
      <w:r w:rsidRPr="008402DA">
        <w:rPr>
          <w:rFonts w:ascii="Times New Roman" w:hAnsi="Times New Roman" w:cs="Times New Roman"/>
          <w:sz w:val="28"/>
          <w:szCs w:val="18"/>
        </w:rPr>
        <w:br/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(23)Кто, если не мы сами?!</w:t>
      </w:r>
      <w:r>
        <w:rPr>
          <w:rFonts w:ascii="Times New Roman" w:hAnsi="Times New Roman" w:cs="Times New Roman"/>
          <w:sz w:val="28"/>
          <w:szCs w:val="18"/>
        </w:rPr>
        <w:t xml:space="preserve">                     </w:t>
      </w:r>
    </w:p>
    <w:p w:rsidR="008402DA" w:rsidRDefault="008402DA" w:rsidP="008402DA">
      <w:pPr>
        <w:rPr>
          <w:rFonts w:ascii="Times New Roman" w:hAnsi="Times New Roman" w:cs="Times New Roman"/>
          <w:sz w:val="28"/>
          <w:szCs w:val="1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                    </w:t>
      </w:r>
      <w:r w:rsidRPr="008402DA">
        <w:rPr>
          <w:rFonts w:ascii="Times New Roman" w:hAnsi="Times New Roman" w:cs="Times New Roman"/>
          <w:sz w:val="28"/>
          <w:szCs w:val="18"/>
          <w:shd w:val="clear" w:color="auto" w:fill="F4F4F4"/>
        </w:rPr>
        <w:t>Нора Галь - выдающаяся девушка-литератор, переводчик</w:t>
      </w:r>
    </w:p>
    <w:p w:rsidR="008402DA" w:rsidRDefault="008402DA" w:rsidP="008402DA">
      <w:pPr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4F4F4"/>
        </w:rPr>
      </w:pPr>
      <w:r w:rsidRPr="008402DA"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4F4F4"/>
        </w:rPr>
        <w:t>ЭССЕ</w:t>
      </w:r>
    </w:p>
    <w:p w:rsidR="008402DA" w:rsidRDefault="008402DA" w:rsidP="008402DA">
      <w:pPr>
        <w:rPr>
          <w:rFonts w:ascii="Verdana" w:hAnsi="Verdana"/>
          <w:sz w:val="24"/>
          <w:szCs w:val="18"/>
          <w:shd w:val="clear" w:color="auto" w:fill="F4F4F4"/>
        </w:rPr>
      </w:pPr>
      <w:r>
        <w:rPr>
          <w:rFonts w:ascii="Verdana" w:hAnsi="Verdana"/>
          <w:sz w:val="24"/>
          <w:szCs w:val="18"/>
          <w:shd w:val="clear" w:color="auto" w:fill="F4F4F4"/>
        </w:rPr>
        <w:t xml:space="preserve">  </w:t>
      </w:r>
      <w:r w:rsidRPr="008402DA">
        <w:rPr>
          <w:rFonts w:ascii="Verdana" w:hAnsi="Verdana"/>
          <w:sz w:val="24"/>
          <w:szCs w:val="18"/>
          <w:shd w:val="clear" w:color="auto" w:fill="F4F4F4"/>
        </w:rPr>
        <w:t xml:space="preserve">Как в наш век противоречий и социальных </w:t>
      </w:r>
      <w:proofErr w:type="spellStart"/>
      <w:r w:rsidRPr="008402DA">
        <w:rPr>
          <w:rFonts w:ascii="Verdana" w:hAnsi="Verdana"/>
          <w:sz w:val="24"/>
          <w:szCs w:val="18"/>
          <w:shd w:val="clear" w:color="auto" w:fill="F4F4F4"/>
        </w:rPr>
        <w:t>потресений</w:t>
      </w:r>
      <w:proofErr w:type="spellEnd"/>
      <w:r w:rsidRPr="008402DA">
        <w:rPr>
          <w:rFonts w:ascii="Verdana" w:hAnsi="Verdana"/>
          <w:sz w:val="24"/>
          <w:szCs w:val="18"/>
          <w:shd w:val="clear" w:color="auto" w:fill="F4F4F4"/>
        </w:rPr>
        <w:t xml:space="preserve"> не разучиться отличать </w:t>
      </w:r>
      <w:proofErr w:type="gramStart"/>
      <w:r w:rsidRPr="008402DA">
        <w:rPr>
          <w:rFonts w:ascii="Verdana" w:hAnsi="Verdana"/>
          <w:sz w:val="24"/>
          <w:szCs w:val="18"/>
          <w:shd w:val="clear" w:color="auto" w:fill="F4F4F4"/>
        </w:rPr>
        <w:t>истинное</w:t>
      </w:r>
      <w:proofErr w:type="gramEnd"/>
      <w:r w:rsidRPr="008402DA">
        <w:rPr>
          <w:rFonts w:ascii="Verdana" w:hAnsi="Verdana"/>
          <w:sz w:val="24"/>
          <w:szCs w:val="18"/>
          <w:shd w:val="clear" w:color="auto" w:fill="F4F4F4"/>
        </w:rPr>
        <w:t xml:space="preserve"> от ложного? Как понять, что благотворно влияет на душу, а что губит ее?</w:t>
      </w:r>
      <w:r w:rsidRPr="008402DA">
        <w:rPr>
          <w:rFonts w:ascii="Verdana" w:hAnsi="Verdana"/>
          <w:sz w:val="24"/>
          <w:szCs w:val="18"/>
        </w:rPr>
        <w:br/>
      </w:r>
      <w:r w:rsidRPr="008402DA">
        <w:rPr>
          <w:rFonts w:ascii="Verdana" w:hAnsi="Verdana"/>
          <w:sz w:val="24"/>
          <w:szCs w:val="18"/>
          <w:shd w:val="clear" w:color="auto" w:fill="F4F4F4"/>
        </w:rPr>
        <w:t>  Нора Галь, автор предлагаемого мне текста, ставит важную, актуальную проблему: бережное отношение к языку. В статье автор рассуждает о том, как речь людей заполнена канцеляризмами, штампами, а также о том, что люди не берегут родной язык, не уважают его. "..</w:t>
      </w:r>
      <w:proofErr w:type="gramStart"/>
      <w:r w:rsidRPr="008402DA">
        <w:rPr>
          <w:rFonts w:ascii="Verdana" w:hAnsi="Verdana"/>
          <w:sz w:val="24"/>
          <w:szCs w:val="18"/>
          <w:shd w:val="clear" w:color="auto" w:fill="F4F4F4"/>
        </w:rPr>
        <w:t>.к</w:t>
      </w:r>
      <w:proofErr w:type="gramEnd"/>
      <w:r w:rsidRPr="008402DA">
        <w:rPr>
          <w:rFonts w:ascii="Verdana" w:hAnsi="Verdana"/>
          <w:sz w:val="24"/>
          <w:szCs w:val="18"/>
          <w:shd w:val="clear" w:color="auto" w:fill="F4F4F4"/>
        </w:rPr>
        <w:t>то же должен прививать людям вкус, чувство меры, бережное отношение к родному языку? А заодно - и уважительное отношение к человеку, с которым разговариваешь?</w:t>
      </w:r>
      <w:r>
        <w:rPr>
          <w:rFonts w:ascii="Verdana" w:hAnsi="Verdana"/>
          <w:sz w:val="24"/>
          <w:szCs w:val="18"/>
          <w:shd w:val="clear" w:color="auto" w:fill="F4F4F4"/>
        </w:rPr>
        <w:t xml:space="preserve"> </w:t>
      </w:r>
      <w:r w:rsidRPr="008402DA">
        <w:rPr>
          <w:rFonts w:ascii="Verdana" w:hAnsi="Verdana"/>
          <w:sz w:val="24"/>
          <w:szCs w:val="18"/>
          <w:shd w:val="clear" w:color="auto" w:fill="F4F4F4"/>
        </w:rPr>
        <w:t>Кто, если не мы сами?!" - риторически обращается Нора Галь к читателям.</w:t>
      </w:r>
      <w:r w:rsidRPr="008402DA">
        <w:rPr>
          <w:rFonts w:ascii="Verdana" w:hAnsi="Verdana"/>
          <w:sz w:val="24"/>
          <w:szCs w:val="18"/>
        </w:rPr>
        <w:br/>
      </w:r>
      <w:r w:rsidRPr="008402DA">
        <w:rPr>
          <w:rFonts w:ascii="Verdana" w:hAnsi="Verdana"/>
          <w:sz w:val="24"/>
          <w:szCs w:val="18"/>
          <w:shd w:val="clear" w:color="auto" w:fill="F4F4F4"/>
        </w:rPr>
        <w:t>  Позиция автора однозначна. С болью в сердце она взывает: "хочется снова и снова бить в набат, взывать, умолять, уговаривать: БЕРЕГИСЬ! КАНЦЕЛЯРИТА!" Автор не может мириться с тем, что люди не берегут чистоту родного языка.</w:t>
      </w:r>
      <w:r w:rsidRPr="008402DA">
        <w:rPr>
          <w:rFonts w:ascii="Verdana" w:hAnsi="Verdana"/>
          <w:sz w:val="24"/>
          <w:szCs w:val="18"/>
        </w:rPr>
        <w:br/>
      </w:r>
      <w:r w:rsidRPr="008402DA">
        <w:rPr>
          <w:rFonts w:ascii="Verdana" w:hAnsi="Verdana"/>
          <w:sz w:val="24"/>
          <w:szCs w:val="18"/>
          <w:shd w:val="clear" w:color="auto" w:fill="F4F4F4"/>
        </w:rPr>
        <w:t xml:space="preserve">  Я полностью разделяю позицию автора. Действительно, зачем смешивать стили, созданные не нами, а великим гением Михаилом Ломоносовым? Ведь мы можем общаться друг с </w:t>
      </w:r>
      <w:r>
        <w:rPr>
          <w:rFonts w:ascii="Verdana" w:hAnsi="Verdana"/>
          <w:sz w:val="24"/>
          <w:szCs w:val="18"/>
          <w:shd w:val="clear" w:color="auto" w:fill="F4F4F4"/>
        </w:rPr>
        <w:t>другом на живом языке, не прибег</w:t>
      </w:r>
      <w:r w:rsidRPr="008402DA">
        <w:rPr>
          <w:rFonts w:ascii="Verdana" w:hAnsi="Verdana"/>
          <w:sz w:val="24"/>
          <w:szCs w:val="18"/>
          <w:shd w:val="clear" w:color="auto" w:fill="F4F4F4"/>
        </w:rPr>
        <w:t xml:space="preserve">ая к штампам. Приведу литературные аргументы, подтверждающие мое мнение. Во-первых, А. Кнышев  очерк «О великий и могучий русский язык!»   В этой иронической публикации журналист высмеивает любителей заимствований, показывая, насколько нелепой становится наша речь, перенасыщенная ими. Во-вторых, </w:t>
      </w:r>
      <w:r>
        <w:rPr>
          <w:rFonts w:ascii="Verdana" w:hAnsi="Verdana"/>
          <w:sz w:val="24"/>
          <w:szCs w:val="18"/>
          <w:shd w:val="clear" w:color="auto" w:fill="F4F4F4"/>
        </w:rPr>
        <w:t>В. Ступишин статья «Сладостный З</w:t>
      </w:r>
      <w:r w:rsidRPr="008402DA">
        <w:rPr>
          <w:rFonts w:ascii="Verdana" w:hAnsi="Verdana"/>
          <w:sz w:val="24"/>
          <w:szCs w:val="18"/>
          <w:shd w:val="clear" w:color="auto" w:fill="F4F4F4"/>
        </w:rPr>
        <w:t>Ш? На ка</w:t>
      </w:r>
      <w:r>
        <w:rPr>
          <w:rFonts w:ascii="Verdana" w:hAnsi="Verdana"/>
          <w:sz w:val="24"/>
          <w:szCs w:val="18"/>
          <w:shd w:val="clear" w:color="auto" w:fill="F4F4F4"/>
        </w:rPr>
        <w:t>ком языке мы говорим  и  пишем»</w:t>
      </w:r>
      <w:r w:rsidRPr="008402DA">
        <w:rPr>
          <w:rFonts w:ascii="Verdana" w:hAnsi="Verdana"/>
          <w:sz w:val="24"/>
          <w:szCs w:val="18"/>
          <w:shd w:val="clear" w:color="auto" w:fill="F4F4F4"/>
        </w:rPr>
        <w:t>. Публицистическая  статья посвящена проблемам языковых нелепостей, которыми полны речи политиков  и  некоторых журналистов. Автор приводит примеры абсурдных ударений в словах, иноязычных заимствований, неумения выступающих  и  пишущих использовать богатейший арсенал русского языка.</w:t>
      </w:r>
      <w:r w:rsidRPr="008402DA">
        <w:rPr>
          <w:rFonts w:ascii="Verdana" w:hAnsi="Verdana"/>
          <w:sz w:val="24"/>
          <w:szCs w:val="18"/>
        </w:rPr>
        <w:br/>
      </w:r>
      <w:r w:rsidRPr="008402DA">
        <w:rPr>
          <w:rFonts w:ascii="Verdana" w:hAnsi="Verdana"/>
          <w:sz w:val="24"/>
          <w:szCs w:val="18"/>
          <w:shd w:val="clear" w:color="auto" w:fill="F4F4F4"/>
        </w:rPr>
        <w:t>  Статья задела меня за живое, заставила задуматься о том, что мы обязаны сохранить красоту русского языка, языка А. С. Пушкина, Н. В. Гоголя и Л. Н. Толстого, для будущих поколений.</w:t>
      </w:r>
    </w:p>
    <w:p w:rsidR="008402DA" w:rsidRPr="008402DA" w:rsidRDefault="008402DA" w:rsidP="008402DA">
      <w:pPr>
        <w:rPr>
          <w:rFonts w:ascii="Verdana" w:hAnsi="Verdana"/>
          <w:sz w:val="24"/>
          <w:szCs w:val="18"/>
          <w:shd w:val="clear" w:color="auto" w:fill="F4F4F4"/>
        </w:rPr>
      </w:pPr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>
        <w:t xml:space="preserve"> </w:t>
      </w:r>
      <w:hyperlink r:id="rId5" w:history="1">
        <w:r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  <w:bookmarkStart w:id="0" w:name="_GoBack"/>
      <w:bookmarkEnd w:id="0"/>
    </w:p>
    <w:sectPr w:rsidR="008402DA" w:rsidRPr="0084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B"/>
    <w:rsid w:val="00025DD5"/>
    <w:rsid w:val="002B49DB"/>
    <w:rsid w:val="008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2DA"/>
  </w:style>
  <w:style w:type="character" w:styleId="a3">
    <w:name w:val="Hyperlink"/>
    <w:basedOn w:val="a0"/>
    <w:uiPriority w:val="99"/>
    <w:semiHidden/>
    <w:unhideWhenUsed/>
    <w:rsid w:val="00840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2DA"/>
  </w:style>
  <w:style w:type="character" w:styleId="a3">
    <w:name w:val="Hyperlink"/>
    <w:basedOn w:val="a0"/>
    <w:uiPriority w:val="99"/>
    <w:semiHidden/>
    <w:unhideWhenUsed/>
    <w:rsid w:val="0084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2014-08-07T14:42:00Z</dcterms:created>
  <dcterms:modified xsi:type="dcterms:W3CDTF">2014-08-07T14:44:00Z</dcterms:modified>
</cp:coreProperties>
</file>