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81" w:rsidRDefault="00CF5381" w:rsidP="003F6A37">
      <w:pPr>
        <w:pStyle w:val="a3"/>
        <w:jc w:val="center"/>
        <w:outlineLvl w:val="0"/>
        <w:rPr>
          <w:sz w:val="24"/>
          <w:szCs w:val="24"/>
        </w:rPr>
      </w:pPr>
    </w:p>
    <w:p w:rsidR="00B928CD" w:rsidRPr="00B37AE7" w:rsidRDefault="00B928CD" w:rsidP="003F6A37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>Марине Цветаевой посвящается…</w:t>
      </w:r>
    </w:p>
    <w:p w:rsidR="00B928CD" w:rsidRPr="00B37AE7" w:rsidRDefault="00B928CD" w:rsidP="00A774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28CD" w:rsidRPr="00B37AE7" w:rsidRDefault="00B928CD" w:rsidP="000E6B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>Моим стихам, написанным так рано,</w:t>
      </w:r>
    </w:p>
    <w:p w:rsidR="00B928CD" w:rsidRPr="00B37AE7" w:rsidRDefault="00B928CD" w:rsidP="000E6B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>Что и не знала я, что я поэт,</w:t>
      </w:r>
    </w:p>
    <w:p w:rsidR="00B928CD" w:rsidRPr="00B37AE7" w:rsidRDefault="00B928CD" w:rsidP="000E6B9C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7AE7">
        <w:rPr>
          <w:rFonts w:ascii="Times New Roman" w:hAnsi="Times New Roman"/>
          <w:sz w:val="24"/>
          <w:szCs w:val="24"/>
        </w:rPr>
        <w:t>Сорвавшимся</w:t>
      </w:r>
      <w:proofErr w:type="gramEnd"/>
      <w:r w:rsidRPr="00B37AE7">
        <w:rPr>
          <w:rFonts w:ascii="Times New Roman" w:hAnsi="Times New Roman"/>
          <w:sz w:val="24"/>
          <w:szCs w:val="24"/>
        </w:rPr>
        <w:t>, как брызги из фонтана,</w:t>
      </w:r>
    </w:p>
    <w:p w:rsidR="00B928CD" w:rsidRPr="00B37AE7" w:rsidRDefault="00B928CD" w:rsidP="000E6B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>Как искры из ракет….</w:t>
      </w:r>
    </w:p>
    <w:p w:rsidR="00B928CD" w:rsidRPr="00B37AE7" w:rsidRDefault="00B928CD" w:rsidP="000E6B9C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7AE7">
        <w:rPr>
          <w:rFonts w:ascii="Times New Roman" w:hAnsi="Times New Roman"/>
          <w:sz w:val="24"/>
          <w:szCs w:val="24"/>
        </w:rPr>
        <w:t>Разбросанным в пыли по магазинам</w:t>
      </w:r>
      <w:proofErr w:type="gramEnd"/>
    </w:p>
    <w:p w:rsidR="00B928CD" w:rsidRPr="00B37AE7" w:rsidRDefault="00B928CD" w:rsidP="000E6B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>(Где их никто не брал и не берёт!)</w:t>
      </w:r>
    </w:p>
    <w:p w:rsidR="00B928CD" w:rsidRPr="00B37AE7" w:rsidRDefault="00B928CD" w:rsidP="000E6B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>Моим стихам, как драгоценным винам,</w:t>
      </w:r>
    </w:p>
    <w:p w:rsidR="00B928CD" w:rsidRPr="00B37AE7" w:rsidRDefault="00B928CD" w:rsidP="000E6B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>Настанет свой черёд.</w:t>
      </w:r>
    </w:p>
    <w:p w:rsidR="00B928CD" w:rsidRPr="00B37AE7" w:rsidRDefault="00B928CD" w:rsidP="00F672C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>Этими строчками стихотворения Марины Цветаевой начался спектакль «Ариадна» на районном едином методическом дне в исполнении учащихся и учителей русского языка и литературы в МБОУ «</w:t>
      </w:r>
      <w:proofErr w:type="spellStart"/>
      <w:r w:rsidRPr="00B37AE7">
        <w:rPr>
          <w:rFonts w:ascii="Times New Roman" w:hAnsi="Times New Roman"/>
          <w:sz w:val="24"/>
          <w:szCs w:val="24"/>
        </w:rPr>
        <w:t>Коношская</w:t>
      </w:r>
      <w:proofErr w:type="spellEnd"/>
      <w:r w:rsidRPr="00B37AE7">
        <w:rPr>
          <w:rFonts w:ascii="Times New Roman" w:hAnsi="Times New Roman"/>
          <w:sz w:val="24"/>
          <w:szCs w:val="24"/>
        </w:rPr>
        <w:t xml:space="preserve"> СОШ».  Спектакль был посвящён 120-летнему юбилею Марины Цветаевой, которая оставила значительное творческое наследие: книги лирических стихов, семнадцать поэм,  восемь стихотворных драм, в том числе и «Ариадну», автобиографическую, мемуарную и историко-литературную прозу.  </w:t>
      </w:r>
    </w:p>
    <w:p w:rsidR="00B928CD" w:rsidRPr="00B37AE7" w:rsidRDefault="00B928CD" w:rsidP="00F672C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 xml:space="preserve">Её душа «родилась крылатой», её поэзия – бьющий эмоциями фонтан, в ней виден человек. Её творчество не может оставить равнодушным никого, а уж тем более учителей литературы. </w:t>
      </w:r>
      <w:proofErr w:type="spellStart"/>
      <w:r w:rsidRPr="00B37AE7">
        <w:rPr>
          <w:rFonts w:ascii="Times New Roman" w:hAnsi="Times New Roman"/>
          <w:sz w:val="24"/>
          <w:szCs w:val="24"/>
        </w:rPr>
        <w:t>Н.Н.Комотёсова</w:t>
      </w:r>
      <w:proofErr w:type="spellEnd"/>
      <w:r w:rsidRPr="00B37AE7">
        <w:rPr>
          <w:rFonts w:ascii="Times New Roman" w:hAnsi="Times New Roman"/>
          <w:sz w:val="24"/>
          <w:szCs w:val="24"/>
        </w:rPr>
        <w:t xml:space="preserve"> и Л.В. Васильева подготовили сценарий спектакля, </w:t>
      </w:r>
      <w:proofErr w:type="spellStart"/>
      <w:r w:rsidRPr="00B37AE7">
        <w:rPr>
          <w:rFonts w:ascii="Times New Roman" w:hAnsi="Times New Roman"/>
          <w:sz w:val="24"/>
          <w:szCs w:val="24"/>
        </w:rPr>
        <w:t>Мерёжина</w:t>
      </w:r>
      <w:proofErr w:type="spellEnd"/>
      <w:r w:rsidRPr="00B37AE7">
        <w:rPr>
          <w:rFonts w:ascii="Times New Roman" w:hAnsi="Times New Roman"/>
          <w:sz w:val="24"/>
          <w:szCs w:val="24"/>
        </w:rPr>
        <w:t xml:space="preserve"> Н.Н. и  Власова Г.В. вовлекли в творчество учащихся 8,10,11 классов, которые и стали актёрами. Активными участниками спектакля стали </w:t>
      </w:r>
      <w:proofErr w:type="spellStart"/>
      <w:r w:rsidRPr="00B37AE7">
        <w:rPr>
          <w:rFonts w:ascii="Times New Roman" w:hAnsi="Times New Roman"/>
          <w:sz w:val="24"/>
          <w:szCs w:val="24"/>
        </w:rPr>
        <w:t>Афичук</w:t>
      </w:r>
      <w:proofErr w:type="spellEnd"/>
      <w:r w:rsidRPr="00B37AE7">
        <w:rPr>
          <w:rFonts w:ascii="Times New Roman" w:hAnsi="Times New Roman"/>
          <w:sz w:val="24"/>
          <w:szCs w:val="24"/>
        </w:rPr>
        <w:t xml:space="preserve"> Л.Н. </w:t>
      </w:r>
      <w:proofErr w:type="spellStart"/>
      <w:r w:rsidRPr="00B37AE7">
        <w:rPr>
          <w:rFonts w:ascii="Times New Roman" w:hAnsi="Times New Roman"/>
          <w:sz w:val="24"/>
          <w:szCs w:val="24"/>
        </w:rPr>
        <w:t>Замыцкая</w:t>
      </w:r>
      <w:proofErr w:type="spellEnd"/>
      <w:r w:rsidRPr="00B37AE7">
        <w:rPr>
          <w:rFonts w:ascii="Times New Roman" w:hAnsi="Times New Roman"/>
          <w:sz w:val="24"/>
          <w:szCs w:val="24"/>
        </w:rPr>
        <w:t xml:space="preserve"> С.С. </w:t>
      </w:r>
    </w:p>
    <w:p w:rsidR="00B928CD" w:rsidRPr="00B37AE7" w:rsidRDefault="00B928CD" w:rsidP="00F672C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 xml:space="preserve">Все роли в постановке «Ариадны» были очень серьёзными и требовали проявления творческих способностей. </w:t>
      </w:r>
      <w:proofErr w:type="gramStart"/>
      <w:r w:rsidRPr="00B37AE7">
        <w:rPr>
          <w:rFonts w:ascii="Times New Roman" w:hAnsi="Times New Roman"/>
          <w:sz w:val="24"/>
          <w:szCs w:val="24"/>
        </w:rPr>
        <w:t xml:space="preserve">Главных героев - Ариадну и Тезея сыграли Яна Комар и Денис Щелок, царями Афин и Крита были Александров Андрей и Петрушин Никита, в роли грозного царя морей Посейдона выступил Пашков Никита, жреца сыграл Попов Виталий, а </w:t>
      </w:r>
      <w:proofErr w:type="spellStart"/>
      <w:r w:rsidRPr="00B37AE7">
        <w:rPr>
          <w:rFonts w:ascii="Times New Roman" w:hAnsi="Times New Roman"/>
          <w:sz w:val="24"/>
          <w:szCs w:val="24"/>
        </w:rPr>
        <w:t>вакха</w:t>
      </w:r>
      <w:proofErr w:type="spellEnd"/>
      <w:r w:rsidRPr="00B37AE7">
        <w:rPr>
          <w:rFonts w:ascii="Times New Roman" w:hAnsi="Times New Roman"/>
          <w:sz w:val="24"/>
          <w:szCs w:val="24"/>
        </w:rPr>
        <w:t xml:space="preserve">  - Старцев Сергей,  блестящим вестником был Симонов Дмитрий, провидцем - </w:t>
      </w:r>
      <w:proofErr w:type="spellStart"/>
      <w:r w:rsidRPr="00B37AE7">
        <w:rPr>
          <w:rFonts w:ascii="Times New Roman" w:hAnsi="Times New Roman"/>
          <w:sz w:val="24"/>
          <w:szCs w:val="24"/>
        </w:rPr>
        <w:t>Елшанский</w:t>
      </w:r>
      <w:proofErr w:type="spellEnd"/>
      <w:r w:rsidRPr="00B37AE7">
        <w:rPr>
          <w:rFonts w:ascii="Times New Roman" w:hAnsi="Times New Roman"/>
          <w:sz w:val="24"/>
          <w:szCs w:val="24"/>
        </w:rPr>
        <w:t xml:space="preserve"> Ярослав, роль водоноса исполнил </w:t>
      </w:r>
      <w:proofErr w:type="spellStart"/>
      <w:r w:rsidRPr="00B37AE7">
        <w:rPr>
          <w:rFonts w:ascii="Times New Roman" w:hAnsi="Times New Roman"/>
          <w:sz w:val="24"/>
          <w:szCs w:val="24"/>
        </w:rPr>
        <w:t>Поздеев</w:t>
      </w:r>
      <w:proofErr w:type="spellEnd"/>
      <w:r w:rsidRPr="00B37AE7">
        <w:rPr>
          <w:rFonts w:ascii="Times New Roman" w:hAnsi="Times New Roman"/>
          <w:sz w:val="24"/>
          <w:szCs w:val="24"/>
        </w:rPr>
        <w:t xml:space="preserve"> Максим.</w:t>
      </w:r>
      <w:proofErr w:type="gramEnd"/>
      <w:r w:rsidRPr="00B37AE7">
        <w:rPr>
          <w:rFonts w:ascii="Times New Roman" w:hAnsi="Times New Roman"/>
          <w:sz w:val="24"/>
          <w:szCs w:val="24"/>
        </w:rPr>
        <w:t xml:space="preserve">  Кроме того в спектакле участвовал 8А класс, они исполнили роли юношей и девушек, которых  отправляли на погибель  на остров Крит к Минотавру. Большое значение играл и глас народа в исполнении всех учителей русского языка и литературы. Музыкальное сопровождение - Эля Наумова.</w:t>
      </w:r>
    </w:p>
    <w:p w:rsidR="00B928CD" w:rsidRPr="00B37AE7" w:rsidRDefault="00B928CD" w:rsidP="003F6A3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>Ребята с удовольствием ходили на репетиции, учили очень трудные тексты, придумывали костюмы. Их творческий труд и труд учителей литературы был вознаграждён аплодисментами и словами благодарности зрителей. Участники действа не только сами проявили любовь к поэзии и слову, но и передали её присутствующим на спектакле.</w:t>
      </w:r>
    </w:p>
    <w:p w:rsidR="00B928CD" w:rsidRPr="00B37AE7" w:rsidRDefault="00B928CD" w:rsidP="003F6A3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 xml:space="preserve">Кроме того в этот день был дан открытый урок для учителей района Кузнецовой </w:t>
      </w:r>
      <w:r w:rsidR="00CF5381" w:rsidRPr="00B37AE7">
        <w:rPr>
          <w:rFonts w:ascii="Times New Roman" w:hAnsi="Times New Roman"/>
          <w:sz w:val="24"/>
          <w:szCs w:val="24"/>
        </w:rPr>
        <w:t>Л.В. по творчеству А.С.Пушкина в 5 классе «У лукоморья…». Это тоже символично: Цветаева боготворила А.С.Пушкина, её любовь к поэзии связана с его именем.</w:t>
      </w:r>
    </w:p>
    <w:p w:rsidR="00B928CD" w:rsidRPr="00B37AE7" w:rsidRDefault="00B928CD" w:rsidP="003F6A37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B37AE7">
        <w:rPr>
          <w:rFonts w:ascii="Times New Roman" w:hAnsi="Times New Roman"/>
          <w:sz w:val="24"/>
          <w:szCs w:val="24"/>
        </w:rPr>
        <w:t xml:space="preserve">Руководитель МО учителей русского языка и литературы </w:t>
      </w:r>
      <w:proofErr w:type="spellStart"/>
      <w:r w:rsidRPr="00B37AE7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B37AE7">
        <w:rPr>
          <w:rFonts w:ascii="Times New Roman" w:hAnsi="Times New Roman"/>
          <w:sz w:val="24"/>
          <w:szCs w:val="24"/>
        </w:rPr>
        <w:t xml:space="preserve"> О.М.</w:t>
      </w:r>
    </w:p>
    <w:sectPr w:rsidR="00B928CD" w:rsidRPr="00B37AE7" w:rsidSect="00F4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4E"/>
    <w:rsid w:val="000E6B9C"/>
    <w:rsid w:val="0028603D"/>
    <w:rsid w:val="003B2B04"/>
    <w:rsid w:val="003F6A37"/>
    <w:rsid w:val="0049521D"/>
    <w:rsid w:val="004B66BB"/>
    <w:rsid w:val="0055294B"/>
    <w:rsid w:val="0085189C"/>
    <w:rsid w:val="00917370"/>
    <w:rsid w:val="00A7744E"/>
    <w:rsid w:val="00A91136"/>
    <w:rsid w:val="00B37AE7"/>
    <w:rsid w:val="00B928CD"/>
    <w:rsid w:val="00B96F79"/>
    <w:rsid w:val="00CF5381"/>
    <w:rsid w:val="00D73F2D"/>
    <w:rsid w:val="00D74E83"/>
    <w:rsid w:val="00F31536"/>
    <w:rsid w:val="00F456F5"/>
    <w:rsid w:val="00F46090"/>
    <w:rsid w:val="00F672C0"/>
    <w:rsid w:val="00F8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744E"/>
    <w:rPr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3F6A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85189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2012-11-19T11:31:00Z</cp:lastPrinted>
  <dcterms:created xsi:type="dcterms:W3CDTF">2012-11-18T12:17:00Z</dcterms:created>
  <dcterms:modified xsi:type="dcterms:W3CDTF">2013-12-10T05:05:00Z</dcterms:modified>
</cp:coreProperties>
</file>