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C" w:rsidRPr="00A62F2B" w:rsidRDefault="00DF141C" w:rsidP="006F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F2B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6E7852" w:rsidRPr="00A62F2B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A62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68" w:rsidRPr="00A62F2B" w:rsidRDefault="00DF141C" w:rsidP="006F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F2B">
        <w:rPr>
          <w:rFonts w:ascii="Times New Roman" w:hAnsi="Times New Roman" w:cs="Times New Roman"/>
          <w:b/>
          <w:sz w:val="24"/>
          <w:szCs w:val="24"/>
        </w:rPr>
        <w:t>для 3 класса по УМК «Планета знаний».</w:t>
      </w:r>
    </w:p>
    <w:p w:rsidR="00DF141C" w:rsidRPr="00A62F2B" w:rsidRDefault="00DF141C" w:rsidP="006F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1C" w:rsidRPr="00A62F2B" w:rsidRDefault="00DF141C" w:rsidP="006F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F2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F141C" w:rsidRPr="00A62F2B" w:rsidRDefault="00DF141C" w:rsidP="006F19E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62F2B">
        <w:rPr>
          <w:rFonts w:ascii="Times New Roman" w:hAnsi="Times New Roman" w:cs="Times New Roman"/>
          <w:sz w:val="24"/>
          <w:szCs w:val="24"/>
        </w:rPr>
        <w:t xml:space="preserve"> </w:t>
      </w:r>
      <w:r w:rsidRPr="00A62F2B">
        <w:rPr>
          <w:rFonts w:ascii="Times New Roman" w:hAnsi="Times New Roman" w:cs="Times New Roman"/>
          <w:sz w:val="24"/>
          <w:szCs w:val="24"/>
        </w:rPr>
        <w:tab/>
      </w: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плане:</w:t>
      </w:r>
      <w:r w:rsidRPr="00A62F2B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6E7852" w:rsidRPr="00A62F2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175</w:t>
      </w:r>
      <w:r w:rsidRPr="00A62F2B">
        <w:rPr>
          <w:rFonts w:ascii="Times New Roman" w:hAnsi="Times New Roman" w:cs="Times New Roman"/>
          <w:sz w:val="24"/>
          <w:szCs w:val="24"/>
        </w:rPr>
        <w:t xml:space="preserve"> час</w:t>
      </w:r>
      <w:r w:rsidR="006E7852" w:rsidRPr="00A62F2B">
        <w:rPr>
          <w:rFonts w:ascii="Times New Roman" w:hAnsi="Times New Roman" w:cs="Times New Roman"/>
          <w:sz w:val="24"/>
          <w:szCs w:val="24"/>
        </w:rPr>
        <w:t>ов</w:t>
      </w:r>
      <w:r w:rsidRPr="00A62F2B">
        <w:rPr>
          <w:rFonts w:ascii="Times New Roman" w:hAnsi="Times New Roman" w:cs="Times New Roman"/>
          <w:sz w:val="24"/>
          <w:szCs w:val="24"/>
        </w:rPr>
        <w:t xml:space="preserve"> в год, </w:t>
      </w:r>
      <w:r w:rsidR="006E7852" w:rsidRPr="00A62F2B">
        <w:rPr>
          <w:rFonts w:ascii="Times New Roman" w:hAnsi="Times New Roman" w:cs="Times New Roman"/>
          <w:b/>
          <w:sz w:val="24"/>
          <w:szCs w:val="24"/>
        </w:rPr>
        <w:t>5</w:t>
      </w:r>
      <w:r w:rsidRPr="00A62F2B">
        <w:rPr>
          <w:rFonts w:ascii="Times New Roman" w:hAnsi="Times New Roman" w:cs="Times New Roman"/>
          <w:sz w:val="24"/>
          <w:szCs w:val="24"/>
        </w:rPr>
        <w:t xml:space="preserve"> час</w:t>
      </w:r>
      <w:r w:rsidR="006E7852" w:rsidRPr="00A62F2B">
        <w:rPr>
          <w:rFonts w:ascii="Times New Roman" w:hAnsi="Times New Roman" w:cs="Times New Roman"/>
          <w:sz w:val="24"/>
          <w:szCs w:val="24"/>
        </w:rPr>
        <w:t>ов</w:t>
      </w:r>
      <w:r w:rsidRPr="00A62F2B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6E7852" w:rsidRPr="00A62F2B">
        <w:rPr>
          <w:rFonts w:ascii="Times New Roman" w:hAnsi="Times New Roman" w:cs="Times New Roman"/>
          <w:sz w:val="24"/>
          <w:szCs w:val="24"/>
        </w:rPr>
        <w:t>.</w:t>
      </w:r>
    </w:p>
    <w:p w:rsidR="00DF141C" w:rsidRPr="00A62F2B" w:rsidRDefault="00DF141C" w:rsidP="006F19E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62F2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Pr="00A62F2B">
        <w:rPr>
          <w:rFonts w:ascii="Times New Roman" w:hAnsi="Times New Roman" w:cs="Times New Roman"/>
          <w:spacing w:val="-1"/>
          <w:sz w:val="24"/>
          <w:szCs w:val="24"/>
        </w:rPr>
        <w:t>авторской программы по предмету «</w:t>
      </w:r>
      <w:r w:rsidR="006E7852" w:rsidRPr="00A62F2B">
        <w:rPr>
          <w:rFonts w:ascii="Times New Roman" w:hAnsi="Times New Roman" w:cs="Times New Roman"/>
          <w:sz w:val="24"/>
          <w:szCs w:val="24"/>
        </w:rPr>
        <w:t>Русский язык</w:t>
      </w:r>
      <w:r w:rsidRPr="00A62F2B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proofErr w:type="spellStart"/>
      <w:proofErr w:type="gramStart"/>
      <w:r w:rsidRPr="00A62F2B">
        <w:rPr>
          <w:rFonts w:ascii="Times New Roman" w:hAnsi="Times New Roman" w:cs="Times New Roman"/>
          <w:spacing w:val="8"/>
          <w:sz w:val="24"/>
          <w:szCs w:val="24"/>
        </w:rPr>
        <w:t>учебно</w:t>
      </w:r>
      <w:proofErr w:type="spellEnd"/>
      <w:r w:rsidRPr="00A62F2B">
        <w:rPr>
          <w:rFonts w:ascii="Times New Roman" w:hAnsi="Times New Roman" w:cs="Times New Roman"/>
          <w:spacing w:val="8"/>
          <w:sz w:val="24"/>
          <w:szCs w:val="24"/>
        </w:rPr>
        <w:t xml:space="preserve"> – методического</w:t>
      </w:r>
      <w:proofErr w:type="gramEnd"/>
      <w:r w:rsidRPr="00A62F2B">
        <w:rPr>
          <w:rFonts w:ascii="Times New Roman" w:hAnsi="Times New Roman" w:cs="Times New Roman"/>
          <w:spacing w:val="8"/>
          <w:sz w:val="24"/>
          <w:szCs w:val="24"/>
        </w:rPr>
        <w:t xml:space="preserve"> комплекта «Планета знаний»,  </w:t>
      </w:r>
      <w:r w:rsidRPr="00A62F2B">
        <w:rPr>
          <w:rFonts w:ascii="Times New Roman" w:hAnsi="Times New Roman" w:cs="Times New Roman"/>
          <w:spacing w:val="-1"/>
          <w:sz w:val="24"/>
          <w:szCs w:val="24"/>
        </w:rPr>
        <w:t xml:space="preserve">рекомендованной Министерством образования РФ, автор </w:t>
      </w:r>
      <w:r w:rsidR="006E7852" w:rsidRPr="00A62F2B">
        <w:rPr>
          <w:rFonts w:ascii="Times New Roman" w:eastAsia="Calibri" w:hAnsi="Times New Roman" w:cs="Times New Roman"/>
          <w:iCs/>
          <w:sz w:val="24"/>
          <w:szCs w:val="24"/>
        </w:rPr>
        <w:t xml:space="preserve">Л. Я. </w:t>
      </w:r>
      <w:proofErr w:type="spellStart"/>
      <w:r w:rsidR="006E7852" w:rsidRPr="00A62F2B">
        <w:rPr>
          <w:rFonts w:ascii="Times New Roman" w:eastAsia="Calibri" w:hAnsi="Times New Roman" w:cs="Times New Roman"/>
          <w:iCs/>
          <w:sz w:val="24"/>
          <w:szCs w:val="24"/>
        </w:rPr>
        <w:t>Желтовской</w:t>
      </w:r>
      <w:proofErr w:type="spellEnd"/>
      <w:r w:rsidR="006E7852" w:rsidRPr="00A62F2B">
        <w:rPr>
          <w:rFonts w:ascii="Times New Roman" w:eastAsia="Calibri" w:hAnsi="Times New Roman" w:cs="Times New Roman"/>
          <w:iCs/>
          <w:sz w:val="24"/>
          <w:szCs w:val="24"/>
        </w:rPr>
        <w:t xml:space="preserve">, О. Б. </w:t>
      </w:r>
      <w:proofErr w:type="spellStart"/>
      <w:r w:rsidR="006E7852" w:rsidRPr="00A62F2B">
        <w:rPr>
          <w:rFonts w:ascii="Times New Roman" w:eastAsia="Calibri" w:hAnsi="Times New Roman" w:cs="Times New Roman"/>
          <w:iCs/>
          <w:sz w:val="24"/>
          <w:szCs w:val="24"/>
        </w:rPr>
        <w:t>Калининой</w:t>
      </w:r>
      <w:proofErr w:type="spellEnd"/>
      <w:r w:rsidRPr="00A62F2B">
        <w:rPr>
          <w:rFonts w:ascii="Times New Roman" w:hAnsi="Times New Roman" w:cs="Times New Roman"/>
          <w:spacing w:val="-1"/>
          <w:sz w:val="24"/>
          <w:szCs w:val="24"/>
        </w:rPr>
        <w:t>, 2015 г.</w:t>
      </w:r>
    </w:p>
    <w:p w:rsidR="00DA52C2" w:rsidRPr="00A62F2B" w:rsidRDefault="00DA52C2" w:rsidP="006F19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F2B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«Планета знаний»: </w:t>
      </w:r>
    </w:p>
    <w:p w:rsidR="006E7852" w:rsidRPr="00A62F2B" w:rsidRDefault="00DA52C2" w:rsidP="006F19E0">
      <w:pPr>
        <w:pStyle w:val="a4"/>
        <w:numPr>
          <w:ilvl w:val="0"/>
          <w:numId w:val="5"/>
        </w:numPr>
        <w:autoSpaceDN w:val="0"/>
        <w:spacing w:after="0" w:line="240" w:lineRule="auto"/>
        <w:ind w:hanging="294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A62F2B">
        <w:rPr>
          <w:rFonts w:ascii="Times New Roman" w:hAnsi="Times New Roman" w:cs="Times New Roman"/>
          <w:sz w:val="24"/>
          <w:szCs w:val="24"/>
        </w:rPr>
        <w:t>Начальная школа  «Планета знаний»</w:t>
      </w:r>
      <w:r w:rsidR="00453728" w:rsidRPr="00A62F2B">
        <w:rPr>
          <w:rFonts w:ascii="Times New Roman" w:hAnsi="Times New Roman" w:cs="Times New Roman"/>
          <w:sz w:val="24"/>
          <w:szCs w:val="24"/>
        </w:rPr>
        <w:t>. Программа общеобразовательных учреждений.</w:t>
      </w:r>
      <w:r w:rsidRPr="00A62F2B">
        <w:rPr>
          <w:rFonts w:ascii="Times New Roman" w:hAnsi="Times New Roman" w:cs="Times New Roman"/>
          <w:sz w:val="24"/>
          <w:szCs w:val="24"/>
        </w:rPr>
        <w:t xml:space="preserve"> </w:t>
      </w:r>
      <w:r w:rsidR="00453728" w:rsidRPr="00A62F2B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– М.: </w:t>
      </w:r>
      <w:r w:rsidR="00453728" w:rsidRPr="00A62F2B">
        <w:rPr>
          <w:rFonts w:ascii="Times New Roman" w:eastAsia="Arial" w:hAnsi="Times New Roman" w:cs="Times New Roman"/>
          <w:spacing w:val="-10"/>
          <w:sz w:val="24"/>
          <w:szCs w:val="24"/>
          <w:lang w:val="en-US" w:bidi="en-US"/>
        </w:rPr>
        <w:t>ACT</w:t>
      </w:r>
      <w:r w:rsidR="00453728" w:rsidRPr="00A62F2B">
        <w:rPr>
          <w:rFonts w:ascii="Times New Roman" w:eastAsia="Arial" w:hAnsi="Times New Roman" w:cs="Times New Roman"/>
          <w:spacing w:val="-10"/>
          <w:sz w:val="24"/>
          <w:szCs w:val="24"/>
          <w:lang w:bidi="en-US"/>
        </w:rPr>
        <w:t xml:space="preserve">, </w:t>
      </w:r>
      <w:proofErr w:type="spellStart"/>
      <w:r w:rsidR="00453728" w:rsidRPr="00A62F2B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Астрель</w:t>
      </w:r>
      <w:proofErr w:type="spellEnd"/>
      <w:r w:rsidR="00453728" w:rsidRPr="00A62F2B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, 2015г.</w:t>
      </w:r>
      <w:r w:rsidR="00453728" w:rsidRPr="00A62F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852" w:rsidRPr="00A62F2B" w:rsidRDefault="006E7852" w:rsidP="006F19E0">
      <w:pPr>
        <w:pStyle w:val="a4"/>
        <w:numPr>
          <w:ilvl w:val="0"/>
          <w:numId w:val="5"/>
        </w:numPr>
        <w:tabs>
          <w:tab w:val="clear" w:pos="720"/>
          <w:tab w:val="num" w:pos="709"/>
        </w:tabs>
        <w:autoSpaceDN w:val="0"/>
        <w:spacing w:after="0" w:line="240" w:lineRule="auto"/>
        <w:ind w:hanging="294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Русский язык: учебник: в 2 ч.: для 3 класса четырехлетней </w:t>
      </w:r>
      <w:proofErr w:type="spellStart"/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нач</w:t>
      </w:r>
      <w:proofErr w:type="spellEnd"/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. школы. </w:t>
      </w:r>
      <w:proofErr w:type="spellStart"/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Желтовская</w:t>
      </w:r>
      <w:proofErr w:type="spellEnd"/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Л. Я., Калинина О. Б. - М.: </w:t>
      </w:r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>ACT</w:t>
      </w:r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: </w:t>
      </w:r>
      <w:proofErr w:type="spellStart"/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Астрель</w:t>
      </w:r>
      <w:proofErr w:type="spellEnd"/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, 2014.</w:t>
      </w:r>
    </w:p>
    <w:p w:rsidR="006E7852" w:rsidRPr="00A62F2B" w:rsidRDefault="006E7852" w:rsidP="006F19E0">
      <w:pPr>
        <w:pStyle w:val="a4"/>
        <w:numPr>
          <w:ilvl w:val="0"/>
          <w:numId w:val="5"/>
        </w:numPr>
        <w:tabs>
          <w:tab w:val="clear" w:pos="720"/>
          <w:tab w:val="num" w:pos="709"/>
        </w:tabs>
        <w:autoSpaceDN w:val="0"/>
        <w:spacing w:after="0" w:line="240" w:lineRule="auto"/>
        <w:ind w:hanging="294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A62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Русский язык. Контрольные и диагностические работы к учебнику Л.Я. </w:t>
      </w:r>
      <w:proofErr w:type="spellStart"/>
      <w:r w:rsidRPr="00A62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Желтовской</w:t>
      </w:r>
      <w:proofErr w:type="spellEnd"/>
      <w:r w:rsidRPr="00A62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О.Б. </w:t>
      </w:r>
      <w:proofErr w:type="spellStart"/>
      <w:r w:rsidRPr="00A62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Калининой</w:t>
      </w:r>
      <w:proofErr w:type="spellEnd"/>
      <w:r w:rsidRPr="00A62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3 класс. </w:t>
      </w:r>
      <w:proofErr w:type="spellStart"/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Желтовская</w:t>
      </w:r>
      <w:proofErr w:type="spellEnd"/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Л. Я., Калинина О. Б. - М.: </w:t>
      </w:r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>ACT</w:t>
      </w:r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: </w:t>
      </w:r>
      <w:proofErr w:type="spellStart"/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Астрель</w:t>
      </w:r>
      <w:proofErr w:type="spellEnd"/>
      <w:r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, 2017.</w:t>
      </w:r>
    </w:p>
    <w:p w:rsidR="00DA52C2" w:rsidRPr="00A62F2B" w:rsidRDefault="00DA52C2" w:rsidP="006F19E0">
      <w:pPr>
        <w:pStyle w:val="a4"/>
        <w:tabs>
          <w:tab w:val="num" w:pos="709"/>
        </w:tabs>
        <w:autoSpaceDN w:val="0"/>
        <w:spacing w:after="0" w:line="240" w:lineRule="auto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A62F2B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учителя:</w:t>
      </w:r>
    </w:p>
    <w:p w:rsidR="00DA52C2" w:rsidRPr="00A62F2B" w:rsidRDefault="00DA52C2" w:rsidP="006F19E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F2B">
        <w:rPr>
          <w:rFonts w:ascii="Times New Roman" w:hAnsi="Times New Roman" w:cs="Times New Roman"/>
          <w:sz w:val="24"/>
          <w:szCs w:val="24"/>
        </w:rPr>
        <w:t xml:space="preserve"> Обучение в 3 классе по учебнику «</w:t>
      </w:r>
      <w:r w:rsidR="006E7852" w:rsidRPr="00A62F2B">
        <w:rPr>
          <w:rFonts w:ascii="Times New Roman" w:hAnsi="Times New Roman" w:cs="Times New Roman"/>
          <w:sz w:val="24"/>
          <w:szCs w:val="24"/>
        </w:rPr>
        <w:t>Русский язык</w:t>
      </w:r>
      <w:r w:rsidRPr="00A62F2B">
        <w:rPr>
          <w:rFonts w:ascii="Times New Roman" w:hAnsi="Times New Roman" w:cs="Times New Roman"/>
          <w:sz w:val="24"/>
          <w:szCs w:val="24"/>
        </w:rPr>
        <w:t xml:space="preserve"> 3</w:t>
      </w:r>
      <w:r w:rsidR="00453728" w:rsidRPr="00A62F2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E7852" w:rsidRPr="00A62F2B">
        <w:rPr>
          <w:rFonts w:ascii="Times New Roman" w:hAnsi="Times New Roman" w:cs="Times New Roman"/>
          <w:sz w:val="24"/>
          <w:szCs w:val="24"/>
        </w:rPr>
        <w:t>»</w:t>
      </w:r>
      <w:r w:rsidR="00453728" w:rsidRPr="00A62F2B">
        <w:rPr>
          <w:rFonts w:ascii="Times New Roman" w:hAnsi="Times New Roman" w:cs="Times New Roman"/>
          <w:sz w:val="24"/>
          <w:szCs w:val="24"/>
        </w:rPr>
        <w:t>. Методическое пособие.</w:t>
      </w:r>
      <w:r w:rsidRPr="00A6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52"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Желтовская</w:t>
      </w:r>
      <w:proofErr w:type="spellEnd"/>
      <w:r w:rsidR="006E7852" w:rsidRPr="00A62F2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Л. Я., Калинина О. Б.</w:t>
      </w:r>
      <w:r w:rsidR="00453728" w:rsidRPr="00A62F2B">
        <w:rPr>
          <w:rFonts w:ascii="Times New Roman" w:hAnsi="Times New Roman" w:cs="Times New Roman"/>
          <w:sz w:val="24"/>
          <w:szCs w:val="24"/>
        </w:rPr>
        <w:t xml:space="preserve">- </w:t>
      </w:r>
      <w:r w:rsidR="00453728" w:rsidRPr="00A62F2B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М.: </w:t>
      </w:r>
      <w:r w:rsidR="00453728" w:rsidRPr="00A62F2B">
        <w:rPr>
          <w:rFonts w:ascii="Times New Roman" w:eastAsia="Arial" w:hAnsi="Times New Roman" w:cs="Times New Roman"/>
          <w:spacing w:val="-10"/>
          <w:sz w:val="24"/>
          <w:szCs w:val="24"/>
          <w:lang w:val="en-US" w:bidi="en-US"/>
        </w:rPr>
        <w:t>ACT</w:t>
      </w:r>
      <w:r w:rsidR="00453728" w:rsidRPr="00A62F2B">
        <w:rPr>
          <w:rFonts w:ascii="Times New Roman" w:eastAsia="Arial" w:hAnsi="Times New Roman" w:cs="Times New Roman"/>
          <w:spacing w:val="-10"/>
          <w:sz w:val="24"/>
          <w:szCs w:val="24"/>
          <w:lang w:bidi="en-US"/>
        </w:rPr>
        <w:t xml:space="preserve">, </w:t>
      </w:r>
      <w:proofErr w:type="spellStart"/>
      <w:r w:rsidR="00453728" w:rsidRPr="00A62F2B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Астрель</w:t>
      </w:r>
      <w:proofErr w:type="spellEnd"/>
      <w:r w:rsidR="00453728" w:rsidRPr="00A62F2B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, 2013г.</w:t>
      </w:r>
      <w:r w:rsidR="00453728" w:rsidRPr="00A62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858" w:rsidRPr="00A62F2B" w:rsidRDefault="00635858" w:rsidP="006F1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635858" w:rsidRPr="00A62F2B" w:rsidRDefault="00635858" w:rsidP="006F1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предметные результаты освоения учебного предмета </w:t>
      </w:r>
      <w:r w:rsidR="006E7852" w:rsidRPr="00A62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A62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6D6F" w:rsidRPr="00A62F2B" w:rsidRDefault="00176D6F" w:rsidP="006F19E0">
      <w:pPr>
        <w:widowControl w:val="0"/>
        <w:spacing w:after="0" w:line="240" w:lineRule="auto"/>
        <w:jc w:val="both"/>
        <w:rPr>
          <w:rFonts w:ascii="Times New Roman" w:eastAsia="Arial" w:hAnsi="Times New Roman" w:cs="Arial"/>
          <w:i/>
          <w:iCs/>
          <w:sz w:val="24"/>
          <w:szCs w:val="24"/>
          <w:lang w:eastAsia="ru-RU" w:bidi="ru-RU"/>
        </w:rPr>
      </w:pPr>
      <w:r w:rsidRPr="00A62F2B">
        <w:rPr>
          <w:rFonts w:ascii="Times New Roman" w:eastAsia="Arial" w:hAnsi="Times New Roman" w:cs="Arial"/>
          <w:i/>
          <w:iCs/>
          <w:sz w:val="24"/>
          <w:szCs w:val="24"/>
          <w:lang w:eastAsia="ru-RU" w:bidi="ru-RU"/>
        </w:rPr>
        <w:t>Третьеклассники научатся: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слова, предлож</w:t>
      </w:r>
      <w:r w:rsidRPr="00A62F2B">
        <w:rPr>
          <w:rFonts w:ascii="Times New Roman" w:eastAsia="Times New Roman" w:hAnsi="Times New Roman" w:cs="Times New Roman"/>
          <w:sz w:val="24"/>
          <w:szCs w:val="24"/>
        </w:rPr>
        <w:t>ение как главные средства языка;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обозначения гласных и согласных звуков и на письме;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словах и др.);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proofErr w:type="spellStart"/>
      <w:proofErr w:type="gramStart"/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морфемный, морфологический анализы слов;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произносительные нормы в собственной речи (в объеме представленного в учебнике материала)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родственные (однокоренные) слова и формы слов;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- и использовать эти свойства при создании собственных высказываний;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для отрицания частицу НЕ;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предложения по цели высказывания, по силе выраженного чувства, по построению (простое, сложное);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</w:t>
      </w:r>
      <w:proofErr w:type="gramStart"/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разбор) словосочетаний, простых предложений;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общие способы решения орфографических задач и использовать их при письме;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объеме содержания курса 3 класса);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правописания слова по орфографическому словарю учебника;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 определенной орфограммой;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текстов по их назначению: повествование, описание, рассуждение;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каллиграфически и </w:t>
      </w:r>
      <w:proofErr w:type="spellStart"/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</w:t>
      </w:r>
      <w:proofErr w:type="spellEnd"/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без искажений, замены, пропусков, вставок букв списывать тексты (с печатного и письменного шрифта) объемом в 65-70 слов, писать под диктовку тексты в 60-65 слов; излагать содержание исходных текстов в 60-75 слов, создавать тексты (сочинения) в 8-12 предложений, правильно оформляя начало и конец предложений;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тему и цель высказывания, отбирать нужный для этого материал, продумывать способы донесения его до слушателей, читателей;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и писать логично, четко выделяя главное, не отвлекаясь от предмета речи;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основную мысль и свое отношение к высказываемом</w:t>
      </w:r>
      <w:proofErr w:type="gramStart"/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заголовка, употребление специальных слов и выражений, их форм);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слова разборчиво, в соответствии с требованиями каллиграфии, и достаточно быстро (примерная скорость письма при списывании - до 35 букв, при свободном письме - до 50 букв в минуту);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 правильно строить высказывания этикетного характера: извинение, пожелание, разговор по телефону (ситуация - абонента нет дома, просьба передать информацию);</w:t>
      </w:r>
    </w:p>
    <w:p w:rsidR="006F19E0" w:rsidRPr="00A62F2B" w:rsidRDefault="006F19E0" w:rsidP="006F19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самоконтроль, оценивать высказывания, редактировать, давать советы по улучшению речи.   </w:t>
      </w:r>
    </w:p>
    <w:p w:rsidR="00D9736F" w:rsidRPr="00A62F2B" w:rsidRDefault="00D9736F" w:rsidP="006F19E0">
      <w:pPr>
        <w:widowControl w:val="0"/>
        <w:tabs>
          <w:tab w:val="left" w:pos="81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D6F" w:rsidRPr="00A62F2B" w:rsidRDefault="00176D6F" w:rsidP="006F19E0">
      <w:pPr>
        <w:widowControl w:val="0"/>
        <w:tabs>
          <w:tab w:val="left" w:pos="81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 предмета</w:t>
      </w:r>
      <w:r w:rsidRPr="00A62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19A" w:rsidRPr="00A62F2B" w:rsidRDefault="00D803BE" w:rsidP="006D219A">
      <w:pPr>
        <w:pStyle w:val="a8"/>
        <w:spacing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РЕЧЕВОЕ ОБЩЕНИЕ</w:t>
      </w:r>
      <w:r w:rsidRPr="00A62F2B">
        <w:rPr>
          <w:color w:val="000000"/>
        </w:rPr>
        <w:t> (46 ч)</w:t>
      </w:r>
    </w:p>
    <w:p w:rsidR="006D219A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 xml:space="preserve">Круг сведений о речи как основе формирования речевых умений 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Речь</w:t>
      </w:r>
      <w:r w:rsidRPr="00A62F2B">
        <w:rPr>
          <w:color w:val="000000"/>
        </w:rPr>
        <w:t> (6 ч). Речь как способ общения с помощью языковых средств.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 xml:space="preserve">Речевое общение как мыслительно-речевая деятельность. </w:t>
      </w:r>
      <w:proofErr w:type="gramStart"/>
      <w:r w:rsidRPr="00A62F2B">
        <w:rPr>
          <w:color w:val="000000"/>
        </w:rPr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A62F2B">
        <w:rPr>
          <w:color w:val="000000"/>
        </w:rPr>
        <w:t> </w:t>
      </w:r>
      <w:r w:rsidRPr="00A62F2B">
        <w:rPr>
          <w:i/>
          <w:iCs/>
          <w:color w:val="000000"/>
        </w:rPr>
        <w:t>Качества речи: образность, живость, правильность, чистота, точность, содержательность, логичность. </w:t>
      </w:r>
      <w:r w:rsidRPr="00A62F2B">
        <w:rPr>
          <w:color w:val="000000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Приёмы целесообразного использования при общении несловесных средств (мимики, жестов).</w:t>
      </w:r>
    </w:p>
    <w:p w:rsidR="006D219A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Высказывание. Текст</w:t>
      </w:r>
      <w:r w:rsidRPr="00A62F2B">
        <w:rPr>
          <w:color w:val="000000"/>
        </w:rPr>
        <w:t xml:space="preserve"> (10 ч). Высказывания в форме текста-диалога и </w:t>
      </w:r>
      <w:proofErr w:type="spellStart"/>
      <w:r w:rsidRPr="00A62F2B">
        <w:rPr>
          <w:color w:val="000000"/>
        </w:rPr>
        <w:t>текста-монолога</w:t>
      </w:r>
      <w:proofErr w:type="gramStart"/>
      <w:r w:rsidRPr="00A62F2B">
        <w:rPr>
          <w:color w:val="000000"/>
        </w:rPr>
        <w:t>.Т</w:t>
      </w:r>
      <w:proofErr w:type="gramEnd"/>
      <w:r w:rsidRPr="00A62F2B">
        <w:rPr>
          <w:color w:val="000000"/>
        </w:rPr>
        <w:t>ема</w:t>
      </w:r>
      <w:proofErr w:type="spellEnd"/>
      <w:r w:rsidRPr="00A62F2B">
        <w:rPr>
          <w:color w:val="000000"/>
        </w:rPr>
        <w:t xml:space="preserve"> текста. Отражение темы в заголовке. Главная часть текста в раскрытии темы. Основная мысль (идея) текста. </w:t>
      </w:r>
      <w:r w:rsidRPr="00A62F2B">
        <w:rPr>
          <w:i/>
          <w:iCs/>
          <w:color w:val="000000"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6D219A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gramStart"/>
      <w:r w:rsidRPr="00A62F2B">
        <w:rPr>
          <w:color w:val="000000"/>
        </w:rPr>
        <w:t>Особенности текстов с точки зрения их назначения (цели высказывания): </w:t>
      </w:r>
      <w:r w:rsidRPr="00A62F2B">
        <w:rPr>
          <w:i/>
          <w:iCs/>
          <w:color w:val="000000"/>
        </w:rPr>
        <w:t>описание предметов</w:t>
      </w:r>
      <w:r w:rsidRPr="00A62F2B">
        <w:rPr>
          <w:color w:val="000000"/>
        </w:rPr>
        <w:t> (цветов, изделий народных промыслов, времени года, поделок и пр.); </w:t>
      </w:r>
      <w:r w:rsidRPr="00A62F2B">
        <w:rPr>
          <w:i/>
          <w:iCs/>
          <w:color w:val="000000"/>
        </w:rPr>
        <w:t>повествование</w:t>
      </w:r>
      <w:r w:rsidRPr="00A62F2B">
        <w:rPr>
          <w:color w:val="000000"/>
        </w:rPr>
        <w:t> (о своих увлечениях, любимых играх, об увиденном, услышанном, прочитанном); </w:t>
      </w:r>
      <w:r w:rsidRPr="00A62F2B">
        <w:rPr>
          <w:i/>
          <w:iCs/>
          <w:color w:val="000000"/>
        </w:rPr>
        <w:t>рассуждение</w:t>
      </w:r>
      <w:r w:rsidRPr="00A62F2B">
        <w:rPr>
          <w:color w:val="000000"/>
        </w:rPr>
        <w:t> (о любимом времени года, дереве, уголке природы и др.), объяснение выбора своих решений.</w:t>
      </w:r>
      <w:proofErr w:type="gramEnd"/>
    </w:p>
    <w:p w:rsidR="006D219A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 xml:space="preserve">Жанровое разнообразие текстов. Стихи. Письмо как текст. Объявление. </w:t>
      </w:r>
      <w:proofErr w:type="spellStart"/>
      <w:r w:rsidRPr="00A62F2B">
        <w:rPr>
          <w:color w:val="000000"/>
        </w:rPr>
        <w:t>Загадка</w:t>
      </w:r>
      <w:proofErr w:type="gramStart"/>
      <w:r w:rsidRPr="00A62F2B">
        <w:rPr>
          <w:color w:val="000000"/>
        </w:rPr>
        <w:t>.Н</w:t>
      </w:r>
      <w:proofErr w:type="gramEnd"/>
      <w:r w:rsidRPr="00A62F2B">
        <w:rPr>
          <w:color w:val="000000"/>
        </w:rPr>
        <w:t>аблюдение</w:t>
      </w:r>
      <w:proofErr w:type="spellEnd"/>
      <w:r w:rsidRPr="00A62F2B">
        <w:rPr>
          <w:color w:val="000000"/>
        </w:rPr>
        <w:t xml:space="preserve"> над стилистическими разновидностями речи.</w:t>
      </w:r>
    </w:p>
    <w:p w:rsidR="006D219A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Речевой этикет</w:t>
      </w:r>
      <w:r w:rsidRPr="00A62F2B">
        <w:rPr>
          <w:color w:val="000000"/>
        </w:rPr>
        <w:t>: просьба, пожелание, приглашение, разговор по телефону.</w:t>
      </w:r>
    </w:p>
    <w:p w:rsidR="006D219A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gramStart"/>
      <w:r w:rsidRPr="00A62F2B">
        <w:rPr>
          <w:b/>
          <w:bCs/>
          <w:color w:val="000000"/>
        </w:rPr>
        <w:t>Виды речевой деятельности (коммуникативно-речевые умения </w:t>
      </w:r>
      <w:r w:rsidRPr="00A62F2B">
        <w:rPr>
          <w:color w:val="000000"/>
        </w:rPr>
        <w:t>(30 ч)</w:t>
      </w:r>
      <w:proofErr w:type="gramEnd"/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lastRenderedPageBreak/>
        <w:t>Слушание и чтение</w:t>
      </w:r>
      <w:r w:rsidRPr="00A62F2B">
        <w:rPr>
          <w:color w:val="000000"/>
        </w:rPr>
        <w:t xml:space="preserve">. 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 w:rsidRPr="00A62F2B">
        <w:rPr>
          <w:color w:val="000000"/>
        </w:rPr>
        <w:t>микротемы</w:t>
      </w:r>
      <w:proofErr w:type="spellEnd"/>
      <w:r w:rsidRPr="00A62F2B">
        <w:rPr>
          <w:color w:val="000000"/>
        </w:rPr>
        <w:t>.</w:t>
      </w:r>
    </w:p>
    <w:p w:rsidR="006D219A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Выборочное чтение с целью нахождения необходимого материала. Формулирование простых выводов на основе информации, содержащейся в тексте.</w:t>
      </w:r>
    </w:p>
    <w:p w:rsidR="006D219A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Овладение техникой чтения, позволяющей читать быстро и осмысленно, контролировать своё чтение.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Говорение и письмо</w:t>
      </w:r>
      <w:r w:rsidRPr="00A62F2B">
        <w:rPr>
          <w:color w:val="000000"/>
        </w:rPr>
        <w:t>. Говорение и письмо как процесс формулирования и передачи мыслей, информации, чувств.</w:t>
      </w:r>
    </w:p>
    <w:p w:rsidR="006D219A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ЯЗЫК КАК СРЕДСТВО ОБЩЕНИЯ</w:t>
      </w:r>
      <w:r w:rsidRPr="00A62F2B">
        <w:rPr>
          <w:color w:val="000000"/>
        </w:rPr>
        <w:t> (124 ч)</w:t>
      </w:r>
    </w:p>
    <w:p w:rsidR="006D219A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Круг сведений о языке как основе формирования языковых умений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Общие сведения о языке</w:t>
      </w:r>
      <w:r w:rsidRPr="00A62F2B">
        <w:rPr>
          <w:color w:val="000000"/>
        </w:rPr>
        <w:t> (3 ч). Язык как основа речи, средство общения. Отражение в частях речи реалий окружающего мира (назвать, обозначить). </w:t>
      </w:r>
      <w:r w:rsidRPr="00A62F2B">
        <w:rPr>
          <w:i/>
          <w:iCs/>
          <w:color w:val="000000"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A62F2B">
        <w:rPr>
          <w:color w:val="000000"/>
        </w:rPr>
        <w:t> 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Фонетика и орфоэпия</w:t>
      </w:r>
      <w:r w:rsidRPr="00A62F2B">
        <w:rPr>
          <w:color w:val="000000"/>
        </w:rPr>
        <w:t>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A62F2B">
        <w:rPr>
          <w:i/>
          <w:iCs/>
          <w:color w:val="000000"/>
        </w:rPr>
        <w:t>красивее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нравиться</w:t>
      </w:r>
      <w:r w:rsidRPr="00A62F2B">
        <w:rPr>
          <w:color w:val="000000"/>
        </w:rPr>
        <w:t>, </w:t>
      </w:r>
      <w:proofErr w:type="gramStart"/>
      <w:r w:rsidRPr="00A62F2B">
        <w:rPr>
          <w:i/>
          <w:iCs/>
          <w:color w:val="000000"/>
        </w:rPr>
        <w:t>красненький</w:t>
      </w:r>
      <w:proofErr w:type="gramEnd"/>
      <w:r w:rsidRPr="00A62F2B">
        <w:rPr>
          <w:color w:val="000000"/>
        </w:rPr>
        <w:t> и т.п.).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Графика</w:t>
      </w:r>
      <w:r w:rsidRPr="00A62F2B">
        <w:rPr>
          <w:color w:val="000000"/>
        </w:rPr>
        <w:t>. Углубление понятия об употреблении на письме разделительного твёрдого знака.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Чистописание</w:t>
      </w:r>
      <w:r w:rsidRPr="00A62F2B">
        <w:rPr>
          <w:color w:val="000000"/>
        </w:rPr>
        <w:t>. Совершенствование владением рукописным шрифтом. Упражнения в дифференциации движений руки при написании таких пар букв, как </w:t>
      </w:r>
      <w:r w:rsidRPr="00A62F2B">
        <w:rPr>
          <w:b/>
          <w:bCs/>
          <w:i/>
          <w:iCs/>
          <w:color w:val="000000"/>
        </w:rPr>
        <w:t>С</w:t>
      </w:r>
      <w:r w:rsidRPr="00A62F2B">
        <w:rPr>
          <w:color w:val="000000"/>
        </w:rPr>
        <w:t>—</w:t>
      </w:r>
      <w:r w:rsidRPr="00A62F2B">
        <w:rPr>
          <w:b/>
          <w:bCs/>
          <w:i/>
          <w:iCs/>
          <w:color w:val="000000"/>
        </w:rPr>
        <w:t>Э</w:t>
      </w:r>
      <w:r w:rsidRPr="00A62F2B">
        <w:rPr>
          <w:color w:val="000000"/>
        </w:rPr>
        <w:t>, </w:t>
      </w:r>
      <w:r w:rsidRPr="00A62F2B">
        <w:rPr>
          <w:b/>
          <w:bCs/>
          <w:i/>
          <w:iCs/>
          <w:color w:val="000000"/>
        </w:rPr>
        <w:t>З</w:t>
      </w:r>
      <w:r w:rsidRPr="00A62F2B">
        <w:rPr>
          <w:color w:val="000000"/>
        </w:rPr>
        <w:t>—</w:t>
      </w:r>
      <w:r w:rsidRPr="00A62F2B">
        <w:rPr>
          <w:b/>
          <w:bCs/>
          <w:i/>
          <w:iCs/>
          <w:color w:val="000000"/>
        </w:rPr>
        <w:t>Е</w:t>
      </w:r>
      <w:r w:rsidRPr="00A62F2B">
        <w:rPr>
          <w:color w:val="000000"/>
        </w:rPr>
        <w:t>, </w:t>
      </w:r>
      <w:r w:rsidRPr="00A62F2B">
        <w:rPr>
          <w:b/>
          <w:bCs/>
          <w:i/>
          <w:iCs/>
          <w:color w:val="000000"/>
        </w:rPr>
        <w:t>Х</w:t>
      </w:r>
      <w:r w:rsidRPr="00A62F2B">
        <w:rPr>
          <w:color w:val="000000"/>
        </w:rPr>
        <w:t>—</w:t>
      </w:r>
      <w:r w:rsidRPr="00A62F2B">
        <w:rPr>
          <w:b/>
          <w:bCs/>
          <w:i/>
          <w:iCs/>
          <w:color w:val="000000"/>
        </w:rPr>
        <w:t>Ж</w:t>
      </w:r>
      <w:r w:rsidRPr="00A62F2B">
        <w:rPr>
          <w:color w:val="000000"/>
        </w:rPr>
        <w:t>, </w:t>
      </w:r>
      <w:proofErr w:type="spellStart"/>
      <w:r w:rsidRPr="00A62F2B">
        <w:rPr>
          <w:b/>
          <w:bCs/>
          <w:i/>
          <w:iCs/>
          <w:color w:val="000000"/>
        </w:rPr>
        <w:t>д</w:t>
      </w:r>
      <w:proofErr w:type="spellEnd"/>
      <w:r w:rsidRPr="00A62F2B">
        <w:rPr>
          <w:color w:val="000000"/>
        </w:rPr>
        <w:t>—</w:t>
      </w:r>
      <w:r w:rsidRPr="00A62F2B">
        <w:rPr>
          <w:b/>
          <w:bCs/>
          <w:i/>
          <w:iCs/>
          <w:color w:val="000000"/>
        </w:rPr>
        <w:t>б</w:t>
      </w:r>
      <w:r w:rsidRPr="00A62F2B">
        <w:rPr>
          <w:color w:val="000000"/>
        </w:rPr>
        <w:t>, </w:t>
      </w:r>
      <w:r w:rsidRPr="00A62F2B">
        <w:rPr>
          <w:b/>
          <w:bCs/>
          <w:i/>
          <w:iCs/>
          <w:color w:val="000000"/>
        </w:rPr>
        <w:t>Ш</w:t>
      </w:r>
      <w:r w:rsidRPr="00A62F2B">
        <w:rPr>
          <w:color w:val="000000"/>
        </w:rPr>
        <w:t>—</w:t>
      </w:r>
      <w:r w:rsidRPr="00A62F2B">
        <w:rPr>
          <w:b/>
          <w:bCs/>
          <w:i/>
          <w:iCs/>
          <w:color w:val="000000"/>
        </w:rPr>
        <w:t>М</w:t>
      </w:r>
      <w:proofErr w:type="gramStart"/>
      <w:r w:rsidRPr="00A62F2B">
        <w:rPr>
          <w:color w:val="000000"/>
        </w:rPr>
        <w:t>,</w:t>
      </w:r>
      <w:r w:rsidRPr="00A62F2B">
        <w:rPr>
          <w:b/>
          <w:bCs/>
          <w:i/>
          <w:iCs/>
          <w:color w:val="000000"/>
        </w:rPr>
        <w:t>Г</w:t>
      </w:r>
      <w:proofErr w:type="gramEnd"/>
      <w:r w:rsidRPr="00A62F2B">
        <w:rPr>
          <w:color w:val="000000"/>
        </w:rPr>
        <w:t>—</w:t>
      </w:r>
      <w:r w:rsidRPr="00A62F2B">
        <w:rPr>
          <w:b/>
          <w:bCs/>
          <w:i/>
          <w:iCs/>
          <w:color w:val="000000"/>
        </w:rPr>
        <w:t>Р</w:t>
      </w:r>
      <w:r w:rsidRPr="00A62F2B">
        <w:rPr>
          <w:color w:val="000000"/>
        </w:rPr>
        <w:t>, </w:t>
      </w:r>
      <w:r w:rsidRPr="00A62F2B">
        <w:rPr>
          <w:b/>
          <w:bCs/>
          <w:i/>
          <w:iCs/>
          <w:color w:val="000000"/>
        </w:rPr>
        <w:t>Я</w:t>
      </w:r>
      <w:r w:rsidRPr="00A62F2B">
        <w:rPr>
          <w:color w:val="000000"/>
        </w:rPr>
        <w:t>—</w:t>
      </w:r>
      <w:r w:rsidRPr="00A62F2B">
        <w:rPr>
          <w:b/>
          <w:bCs/>
          <w:i/>
          <w:iCs/>
          <w:color w:val="000000"/>
        </w:rPr>
        <w:t>Ф</w:t>
      </w:r>
      <w:r w:rsidRPr="00A62F2B">
        <w:rPr>
          <w:color w:val="000000"/>
        </w:rPr>
        <w:t>, </w:t>
      </w:r>
      <w:proofErr w:type="spellStart"/>
      <w:r w:rsidRPr="00A62F2B">
        <w:rPr>
          <w:b/>
          <w:bCs/>
          <w:i/>
          <w:iCs/>
          <w:color w:val="000000"/>
        </w:rPr>
        <w:t>п</w:t>
      </w:r>
      <w:proofErr w:type="spellEnd"/>
      <w:r w:rsidRPr="00A62F2B">
        <w:rPr>
          <w:color w:val="000000"/>
        </w:rPr>
        <w:t>—</w:t>
      </w:r>
      <w:proofErr w:type="spellStart"/>
      <w:r w:rsidRPr="00A62F2B">
        <w:rPr>
          <w:b/>
          <w:bCs/>
          <w:i/>
          <w:iCs/>
          <w:color w:val="000000"/>
        </w:rPr>
        <w:t>р</w:t>
      </w:r>
      <w:proofErr w:type="spellEnd"/>
      <w:r w:rsidRPr="00A62F2B">
        <w:rPr>
          <w:color w:val="000000"/>
        </w:rPr>
        <w:t> и т.п. Упражнения по ускорению письма, достижению его плавности и связности.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Слово и его значение</w:t>
      </w:r>
      <w:r w:rsidRPr="00A62F2B">
        <w:rPr>
          <w:color w:val="000000"/>
        </w:rPr>
        <w:t> (</w:t>
      </w:r>
      <w:r w:rsidRPr="00A62F2B">
        <w:rPr>
          <w:b/>
          <w:bCs/>
          <w:color w:val="000000"/>
        </w:rPr>
        <w:t>лексика</w:t>
      </w:r>
      <w:r w:rsidRPr="00A62F2B">
        <w:rPr>
          <w:color w:val="000000"/>
        </w:rPr>
        <w:t>) (3 ч).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Слово и его значимые части</w:t>
      </w:r>
      <w:r w:rsidRPr="00A62F2B">
        <w:rPr>
          <w:color w:val="000000"/>
        </w:rPr>
        <w:t> (</w:t>
      </w:r>
      <w:proofErr w:type="spellStart"/>
      <w:r w:rsidRPr="00A62F2B">
        <w:rPr>
          <w:b/>
          <w:bCs/>
          <w:color w:val="000000"/>
        </w:rPr>
        <w:t>морфемика</w:t>
      </w:r>
      <w:proofErr w:type="spellEnd"/>
      <w:r w:rsidRPr="00A62F2B">
        <w:rPr>
          <w:color w:val="000000"/>
        </w:rPr>
        <w:t>) (15 ч). Углубление представлений о морфемном составе слова (корень, приставка, суффикс, окончание) и роли морфем в словах.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Корень как главная значимая часть слова, проводник в историю происхождения слова. </w:t>
      </w:r>
      <w:r w:rsidRPr="00A62F2B">
        <w:rPr>
          <w:i/>
          <w:iCs/>
          <w:color w:val="000000"/>
        </w:rPr>
        <w:t>Слова с двумя корнями (сложные слова).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Словоизменение и </w:t>
      </w:r>
      <w:r w:rsidRPr="00A62F2B">
        <w:rPr>
          <w:i/>
          <w:iCs/>
          <w:color w:val="000000"/>
        </w:rPr>
        <w:t>словообразование</w:t>
      </w:r>
      <w:r w:rsidRPr="00A62F2B">
        <w:rPr>
          <w:color w:val="000000"/>
        </w:rPr>
        <w:t>. Значения и роль окончаний в словах.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i/>
          <w:iCs/>
          <w:color w:val="000000"/>
        </w:rPr>
        <w:t>Общее представление о продуктивных способах образования слов (</w:t>
      </w:r>
      <w:proofErr w:type="gramStart"/>
      <w:r w:rsidRPr="00A62F2B">
        <w:rPr>
          <w:i/>
          <w:iCs/>
          <w:color w:val="000000"/>
        </w:rPr>
        <w:t>приставочный</w:t>
      </w:r>
      <w:proofErr w:type="gramEnd"/>
      <w:r w:rsidRPr="00A62F2B">
        <w:rPr>
          <w:i/>
          <w:iCs/>
          <w:color w:val="000000"/>
        </w:rPr>
        <w:t>, суффиксальный).</w:t>
      </w:r>
      <w:r w:rsidRPr="00A62F2B">
        <w:rPr>
          <w:color w:val="000000"/>
        </w:rPr>
        <w:t> Приставка и суффикс как значимые словообразующие морфемы. Наблюдение над оттенками значений, вносимыми в слова приставками (</w:t>
      </w:r>
      <w:r w:rsidRPr="00A62F2B">
        <w:rPr>
          <w:i/>
          <w:iCs/>
          <w:color w:val="000000"/>
        </w:rPr>
        <w:t>от</w:t>
      </w:r>
      <w:r w:rsidRPr="00A62F2B">
        <w:rPr>
          <w:color w:val="000000"/>
        </w:rPr>
        <w:t>-, </w:t>
      </w:r>
      <w:r w:rsidRPr="00A62F2B">
        <w:rPr>
          <w:i/>
          <w:iCs/>
          <w:color w:val="000000"/>
        </w:rPr>
        <w:t>бе</w:t>
      </w:r>
      <w:proofErr w:type="gramStart"/>
      <w:r w:rsidRPr="00A62F2B">
        <w:rPr>
          <w:i/>
          <w:iCs/>
          <w:color w:val="000000"/>
        </w:rPr>
        <w:t>с</w:t>
      </w:r>
      <w:r w:rsidRPr="00A62F2B">
        <w:rPr>
          <w:color w:val="000000"/>
        </w:rPr>
        <w:t>-</w:t>
      </w:r>
      <w:proofErr w:type="gramEnd"/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за</w:t>
      </w:r>
      <w:r w:rsidRPr="00A62F2B">
        <w:rPr>
          <w:color w:val="000000"/>
        </w:rPr>
        <w:t>-, </w:t>
      </w:r>
      <w:r w:rsidRPr="00A62F2B">
        <w:rPr>
          <w:i/>
          <w:iCs/>
          <w:color w:val="000000"/>
        </w:rPr>
        <w:t>вы</w:t>
      </w:r>
      <w:r w:rsidRPr="00A62F2B">
        <w:rPr>
          <w:color w:val="000000"/>
        </w:rPr>
        <w:t>- и др.), суффиксами (-</w:t>
      </w:r>
      <w:proofErr w:type="spellStart"/>
      <w:r w:rsidRPr="00A62F2B">
        <w:rPr>
          <w:i/>
          <w:iCs/>
          <w:color w:val="000000"/>
        </w:rPr>
        <w:t>онок</w:t>
      </w:r>
      <w:proofErr w:type="spellEnd"/>
      <w:r w:rsidRPr="00A62F2B">
        <w:rPr>
          <w:color w:val="000000"/>
        </w:rPr>
        <w:t>-, -</w:t>
      </w:r>
      <w:proofErr w:type="spellStart"/>
      <w:r w:rsidRPr="00A62F2B">
        <w:rPr>
          <w:i/>
          <w:iCs/>
          <w:color w:val="000000"/>
        </w:rPr>
        <w:t>ек</w:t>
      </w:r>
      <w:proofErr w:type="spellEnd"/>
      <w:r w:rsidRPr="00A62F2B">
        <w:rPr>
          <w:color w:val="000000"/>
        </w:rPr>
        <w:t>-, -</w:t>
      </w:r>
      <w:proofErr w:type="spellStart"/>
      <w:r w:rsidRPr="00A62F2B">
        <w:rPr>
          <w:i/>
          <w:iCs/>
          <w:color w:val="000000"/>
        </w:rPr>
        <w:t>ищ</w:t>
      </w:r>
      <w:proofErr w:type="spellEnd"/>
      <w:r w:rsidRPr="00A62F2B">
        <w:rPr>
          <w:color w:val="000000"/>
        </w:rPr>
        <w:t>-, -</w:t>
      </w:r>
      <w:proofErr w:type="spellStart"/>
      <w:r w:rsidRPr="00A62F2B">
        <w:rPr>
          <w:i/>
          <w:iCs/>
          <w:color w:val="000000"/>
        </w:rPr>
        <w:t>тель</w:t>
      </w:r>
      <w:proofErr w:type="spellEnd"/>
      <w:r w:rsidRPr="00A62F2B">
        <w:rPr>
          <w:color w:val="000000"/>
        </w:rPr>
        <w:t>- и др.). Роль употребления в речи слов с уменьшительно-ласкательными суффиксами (-</w:t>
      </w:r>
      <w:proofErr w:type="spellStart"/>
      <w:r w:rsidRPr="00A62F2B">
        <w:rPr>
          <w:i/>
          <w:iCs/>
          <w:color w:val="000000"/>
        </w:rPr>
        <w:t>оч</w:t>
      </w:r>
      <w:proofErr w:type="gramStart"/>
      <w:r w:rsidRPr="00A62F2B">
        <w:rPr>
          <w:i/>
          <w:iCs/>
          <w:color w:val="000000"/>
        </w:rPr>
        <w:t>к</w:t>
      </w:r>
      <w:proofErr w:type="spellEnd"/>
      <w:r w:rsidRPr="00A62F2B">
        <w:rPr>
          <w:color w:val="000000"/>
        </w:rPr>
        <w:t>-</w:t>
      </w:r>
      <w:proofErr w:type="gramEnd"/>
      <w:r w:rsidRPr="00A62F2B">
        <w:rPr>
          <w:color w:val="000000"/>
        </w:rPr>
        <w:t>, -</w:t>
      </w:r>
      <w:proofErr w:type="spellStart"/>
      <w:r w:rsidRPr="00A62F2B">
        <w:rPr>
          <w:i/>
          <w:iCs/>
          <w:color w:val="000000"/>
        </w:rPr>
        <w:t>ек</w:t>
      </w:r>
      <w:proofErr w:type="spellEnd"/>
      <w:r w:rsidRPr="00A62F2B">
        <w:rPr>
          <w:color w:val="000000"/>
        </w:rPr>
        <w:t>-, -</w:t>
      </w:r>
      <w:proofErr w:type="spellStart"/>
      <w:r w:rsidRPr="00A62F2B">
        <w:rPr>
          <w:i/>
          <w:iCs/>
          <w:color w:val="000000"/>
        </w:rPr>
        <w:t>ик</w:t>
      </w:r>
      <w:proofErr w:type="spellEnd"/>
      <w:r w:rsidRPr="00A62F2B">
        <w:rPr>
          <w:color w:val="000000"/>
        </w:rPr>
        <w:t>-, -</w:t>
      </w:r>
      <w:proofErr w:type="spellStart"/>
      <w:r w:rsidRPr="00A62F2B">
        <w:rPr>
          <w:i/>
          <w:iCs/>
          <w:color w:val="000000"/>
        </w:rPr>
        <w:t>еньк</w:t>
      </w:r>
      <w:proofErr w:type="spellEnd"/>
      <w:r w:rsidRPr="00A62F2B">
        <w:rPr>
          <w:color w:val="000000"/>
        </w:rPr>
        <w:t>-). Разбор слов по составу.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Слово как часть речи</w:t>
      </w:r>
      <w:r w:rsidRPr="00A62F2B">
        <w:rPr>
          <w:color w:val="000000"/>
        </w:rPr>
        <w:t> (</w:t>
      </w:r>
      <w:r w:rsidRPr="00A62F2B">
        <w:rPr>
          <w:b/>
          <w:bCs/>
          <w:color w:val="000000"/>
        </w:rPr>
        <w:t>морфология</w:t>
      </w:r>
      <w:r w:rsidRPr="00A62F2B">
        <w:rPr>
          <w:color w:val="000000"/>
        </w:rPr>
        <w:t>) (22 ч).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i/>
          <w:iCs/>
          <w:color w:val="000000"/>
        </w:rPr>
        <w:t>Имя существительное </w:t>
      </w:r>
      <w:r w:rsidRPr="00A62F2B">
        <w:rPr>
          <w:i/>
          <w:iCs/>
          <w:color w:val="000000"/>
        </w:rPr>
        <w:t>(6 ч).</w:t>
      </w:r>
      <w:r w:rsidRPr="00A62F2B">
        <w:rPr>
          <w:color w:val="000000"/>
        </w:rPr>
        <w:t> </w:t>
      </w:r>
      <w:proofErr w:type="gramStart"/>
      <w:r w:rsidRPr="00A62F2B">
        <w:rPr>
          <w:color w:val="000000"/>
        </w:rPr>
        <w:t>Углубление представлений о значениях имён существительных: обозначение признака (</w:t>
      </w:r>
      <w:r w:rsidRPr="00A62F2B">
        <w:rPr>
          <w:i/>
          <w:iCs/>
          <w:color w:val="000000"/>
        </w:rPr>
        <w:t>белизна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чернота</w:t>
      </w:r>
      <w:r w:rsidRPr="00A62F2B">
        <w:rPr>
          <w:color w:val="000000"/>
        </w:rPr>
        <w:t>), обозначение эмоций (</w:t>
      </w:r>
      <w:r w:rsidRPr="00A62F2B">
        <w:rPr>
          <w:i/>
          <w:iCs/>
          <w:color w:val="000000"/>
        </w:rPr>
        <w:t>счастье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радость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тревога</w:t>
      </w:r>
      <w:r w:rsidRPr="00A62F2B">
        <w:rPr>
          <w:color w:val="000000"/>
        </w:rPr>
        <w:t>,</w:t>
      </w:r>
      <w:r w:rsidR="00A62F2B">
        <w:rPr>
          <w:color w:val="000000"/>
        </w:rPr>
        <w:t xml:space="preserve"> </w:t>
      </w:r>
      <w:r w:rsidRPr="00A62F2B">
        <w:rPr>
          <w:i/>
          <w:iCs/>
          <w:color w:val="000000"/>
        </w:rPr>
        <w:t>горе</w:t>
      </w:r>
      <w:r w:rsidRPr="00A62F2B">
        <w:rPr>
          <w:color w:val="000000"/>
        </w:rPr>
        <w:t>).</w:t>
      </w:r>
      <w:proofErr w:type="gramEnd"/>
      <w:r w:rsidRPr="00A62F2B">
        <w:rPr>
          <w:color w:val="000000"/>
        </w:rPr>
        <w:t xml:space="preserve"> Имена собственные и нарицательные (единицы административного деления России: края, округа, области, районы, названия улиц).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lastRenderedPageBreak/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i/>
          <w:iCs/>
          <w:color w:val="000000"/>
        </w:rPr>
        <w:t>Имя прилагательное</w:t>
      </w:r>
      <w:r w:rsidRPr="00A62F2B">
        <w:rPr>
          <w:i/>
          <w:iCs/>
          <w:color w:val="000000"/>
        </w:rPr>
        <w:t> (4 ч).</w:t>
      </w:r>
      <w:r w:rsidRPr="00A62F2B">
        <w:rPr>
          <w:color w:val="000000"/>
        </w:rPr>
        <w:t> </w:t>
      </w:r>
      <w:proofErr w:type="gramStart"/>
      <w:r w:rsidRPr="00A62F2B">
        <w:rPr>
          <w:color w:val="000000"/>
        </w:rPr>
        <w:t>Углубление представлений о значениях имён прилагательных: оценочная характеристика предмета, лица (</w:t>
      </w:r>
      <w:r w:rsidRPr="00A62F2B">
        <w:rPr>
          <w:i/>
          <w:iCs/>
          <w:color w:val="000000"/>
        </w:rPr>
        <w:t>дружный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смелый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красивый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добрый</w:t>
      </w:r>
      <w:r w:rsidRPr="00A62F2B">
        <w:rPr>
          <w:color w:val="000000"/>
        </w:rPr>
        <w:t>), материал, из которого сделан предмет (</w:t>
      </w:r>
      <w:r w:rsidRPr="00A62F2B">
        <w:rPr>
          <w:i/>
          <w:iCs/>
          <w:color w:val="000000"/>
        </w:rPr>
        <w:t>железный</w:t>
      </w:r>
      <w:r w:rsidRPr="00A62F2B">
        <w:rPr>
          <w:color w:val="000000"/>
        </w:rPr>
        <w:t> </w:t>
      </w:r>
      <w:r w:rsidRPr="00A62F2B">
        <w:rPr>
          <w:i/>
          <w:iCs/>
          <w:color w:val="000000"/>
        </w:rPr>
        <w:t>ковш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шерстяной</w:t>
      </w:r>
      <w:r w:rsidRPr="00A62F2B">
        <w:rPr>
          <w:color w:val="000000"/>
        </w:rPr>
        <w:t> </w:t>
      </w:r>
      <w:r w:rsidRPr="00A62F2B">
        <w:rPr>
          <w:i/>
          <w:iCs/>
          <w:color w:val="000000"/>
        </w:rPr>
        <w:t>костюм</w:t>
      </w:r>
      <w:r w:rsidRPr="00A62F2B">
        <w:rPr>
          <w:color w:val="000000"/>
        </w:rPr>
        <w:t>).</w:t>
      </w:r>
      <w:proofErr w:type="gramEnd"/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i/>
          <w:iCs/>
          <w:color w:val="000000"/>
        </w:rPr>
        <w:t>Местоимение</w:t>
      </w:r>
      <w:r w:rsidRPr="00A62F2B">
        <w:rPr>
          <w:i/>
          <w:iCs/>
          <w:color w:val="000000"/>
        </w:rPr>
        <w:t> (2 ч). </w:t>
      </w:r>
      <w:r w:rsidRPr="00A62F2B">
        <w:rPr>
          <w:color w:val="000000"/>
        </w:rPr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 w:rsidRPr="00A62F2B">
        <w:rPr>
          <w:color w:val="000000"/>
        </w:rPr>
        <w:t>Личные местоимения, употребляемые в единственном и множественном числе (</w:t>
      </w:r>
      <w:r w:rsidRPr="00A62F2B">
        <w:rPr>
          <w:i/>
          <w:iCs/>
          <w:color w:val="000000"/>
        </w:rPr>
        <w:t>я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ты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он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мы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вы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они</w:t>
      </w:r>
      <w:r w:rsidRPr="00A62F2B">
        <w:rPr>
          <w:color w:val="000000"/>
        </w:rPr>
        <w:t>).</w:t>
      </w:r>
      <w:proofErr w:type="gramEnd"/>
      <w:r w:rsidRPr="00A62F2B">
        <w:rPr>
          <w:color w:val="000000"/>
        </w:rPr>
        <w:t xml:space="preserve"> Роль местоимений в предложениях.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i/>
          <w:iCs/>
          <w:color w:val="000000"/>
        </w:rPr>
        <w:t>Глагол</w:t>
      </w:r>
      <w:r w:rsidRPr="00A62F2B">
        <w:rPr>
          <w:i/>
          <w:iCs/>
          <w:color w:val="000000"/>
        </w:rPr>
        <w:t> (7 ч).</w:t>
      </w:r>
      <w:r w:rsidRPr="00A62F2B">
        <w:rPr>
          <w:color w:val="000000"/>
        </w:rPr>
        <w:t> </w:t>
      </w:r>
      <w:proofErr w:type="gramStart"/>
      <w:r w:rsidRPr="00A62F2B">
        <w:rPr>
          <w:color w:val="000000"/>
        </w:rPr>
        <w:t>Углубление представлений о значениях глаголов: речевые и мыслительные процессы (</w:t>
      </w:r>
      <w:r w:rsidRPr="00A62F2B">
        <w:rPr>
          <w:i/>
          <w:iCs/>
          <w:color w:val="000000"/>
        </w:rPr>
        <w:t>думает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говорит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представляет</w:t>
      </w:r>
      <w:r w:rsidRPr="00A62F2B">
        <w:rPr>
          <w:color w:val="000000"/>
        </w:rPr>
        <w:t>), состояние (</w:t>
      </w:r>
      <w:r w:rsidRPr="00A62F2B">
        <w:rPr>
          <w:i/>
          <w:iCs/>
          <w:color w:val="000000"/>
        </w:rPr>
        <w:t>болеет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нездоровится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удивляется</w:t>
      </w:r>
      <w:r w:rsidRPr="00A62F2B">
        <w:rPr>
          <w:color w:val="000000"/>
        </w:rPr>
        <w:t>).</w:t>
      </w:r>
      <w:proofErr w:type="gramEnd"/>
      <w:r w:rsidRPr="00A62F2B">
        <w:rPr>
          <w:color w:val="000000"/>
        </w:rPr>
        <w:t xml:space="preserve">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i/>
          <w:iCs/>
          <w:color w:val="000000"/>
        </w:rPr>
        <w:t>Служебные части речи</w:t>
      </w:r>
      <w:r w:rsidRPr="00A62F2B">
        <w:rPr>
          <w:i/>
          <w:iCs/>
          <w:color w:val="000000"/>
        </w:rPr>
        <w:t> (3 ч).</w:t>
      </w:r>
      <w:r w:rsidRPr="00A62F2B">
        <w:rPr>
          <w:color w:val="000000"/>
        </w:rPr>
        <w:t> </w:t>
      </w:r>
      <w:proofErr w:type="gramStart"/>
      <w:r w:rsidRPr="00A62F2B">
        <w:rPr>
          <w:color w:val="000000"/>
        </w:rPr>
        <w:t>Углубление представлений о роли служебных частей речи: </w:t>
      </w:r>
      <w:r w:rsidRPr="00A62F2B">
        <w:rPr>
          <w:i/>
          <w:iCs/>
          <w:color w:val="000000"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 w:rsidRPr="00A62F2B">
        <w:rPr>
          <w:color w:val="000000"/>
        </w:rPr>
        <w:t> связывать слова и части предложений.</w:t>
      </w:r>
      <w:proofErr w:type="gramEnd"/>
      <w:r w:rsidRPr="00A62F2B">
        <w:rPr>
          <w:color w:val="000000"/>
        </w:rPr>
        <w:t xml:space="preserve"> Отрицательная частица не. Упражнения в использовании служебных частей речи в составе словосочетаний, предложений.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Синтаксис</w:t>
      </w:r>
      <w:r w:rsidRPr="00A62F2B">
        <w:rPr>
          <w:color w:val="000000"/>
        </w:rPr>
        <w:t> (34 ч). </w:t>
      </w:r>
      <w:r w:rsidRPr="00A62F2B">
        <w:rPr>
          <w:b/>
          <w:bCs/>
          <w:i/>
          <w:iCs/>
          <w:color w:val="000000"/>
        </w:rPr>
        <w:t>Словосочетание</w:t>
      </w:r>
      <w:r w:rsidRPr="00A62F2B">
        <w:rPr>
          <w:i/>
          <w:iCs/>
          <w:color w:val="000000"/>
        </w:rPr>
        <w:t> (10 ч).</w:t>
      </w:r>
      <w:r w:rsidRPr="00A62F2B">
        <w:rPr>
          <w:color w:val="000000"/>
        </w:rPr>
        <w:t> 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A62F2B">
        <w:rPr>
          <w:i/>
          <w:iCs/>
          <w:color w:val="000000"/>
        </w:rPr>
        <w:t>читать книгу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заплетать косу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рубить топором</w:t>
      </w:r>
      <w:r w:rsidRPr="00A62F2B">
        <w:rPr>
          <w:color w:val="000000"/>
        </w:rPr>
        <w:t>). Словосочетания с синонимическими значениями (</w:t>
      </w:r>
      <w:r w:rsidRPr="00A62F2B">
        <w:rPr>
          <w:i/>
          <w:iCs/>
          <w:color w:val="000000"/>
        </w:rPr>
        <w:t>малиновое варенье</w:t>
      </w:r>
      <w:r w:rsidRPr="00A62F2B">
        <w:rPr>
          <w:color w:val="000000"/>
        </w:rPr>
        <w:t> — </w:t>
      </w:r>
      <w:r w:rsidRPr="00A62F2B">
        <w:rPr>
          <w:i/>
          <w:iCs/>
          <w:color w:val="000000"/>
        </w:rPr>
        <w:t>варенье из малины</w:t>
      </w:r>
      <w:r w:rsidRPr="00A62F2B">
        <w:rPr>
          <w:color w:val="000000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i/>
          <w:iCs/>
          <w:color w:val="000000"/>
        </w:rPr>
        <w:t>Предложение</w:t>
      </w:r>
      <w:r w:rsidRPr="00A62F2B">
        <w:rPr>
          <w:i/>
          <w:iCs/>
          <w:color w:val="000000"/>
        </w:rPr>
        <w:t> (24 ч).</w:t>
      </w:r>
      <w:r w:rsidRPr="00A62F2B">
        <w:rPr>
          <w:color w:val="000000"/>
        </w:rPr>
        <w:t> Углубление понятия о предложении как о цепочке слов (конструкции), с помощью которой можно выразить мысли или чувства.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gramStart"/>
      <w:r w:rsidRPr="00A62F2B">
        <w:rPr>
          <w:color w:val="000000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 w:rsidRPr="00A62F2B">
        <w:rPr>
          <w:color w:val="000000"/>
        </w:rPr>
        <w:t xml:space="preserve"> Виды предложений по эмоциональной окраске: </w:t>
      </w:r>
      <w:proofErr w:type="gramStart"/>
      <w:r w:rsidRPr="00A62F2B">
        <w:rPr>
          <w:color w:val="000000"/>
        </w:rPr>
        <w:t>восклицательные</w:t>
      </w:r>
      <w:proofErr w:type="gramEnd"/>
      <w:r w:rsidRPr="00A62F2B">
        <w:rPr>
          <w:color w:val="000000"/>
        </w:rPr>
        <w:t xml:space="preserve">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 </w:t>
      </w:r>
      <w:r w:rsidRPr="00A62F2B">
        <w:rPr>
          <w:i/>
          <w:iCs/>
          <w:color w:val="000000"/>
        </w:rPr>
        <w:t>глаголы в «повелительной форме»</w:t>
      </w:r>
      <w:r w:rsidRPr="00A62F2B">
        <w:rPr>
          <w:color w:val="000000"/>
        </w:rPr>
        <w:t>).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Наблюдения над интонацией предложений, осложнённых обращениями.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Правописание и пунктуация</w:t>
      </w:r>
      <w:r w:rsidRPr="00A62F2B">
        <w:rPr>
          <w:color w:val="000000"/>
        </w:rPr>
        <w:t> (47 ч). Повторение изученных орфограмм. Слова с двумя безударными гласными в корне (</w:t>
      </w:r>
      <w:r w:rsidRPr="00A62F2B">
        <w:rPr>
          <w:i/>
          <w:iCs/>
          <w:color w:val="000000"/>
        </w:rPr>
        <w:t>зеленеет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холодит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береговой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воробей</w:t>
      </w:r>
      <w:r w:rsidRPr="00A62F2B">
        <w:rPr>
          <w:color w:val="000000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A62F2B">
        <w:rPr>
          <w:i/>
          <w:iCs/>
          <w:color w:val="000000"/>
        </w:rPr>
        <w:t>ночь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мышь</w:t>
      </w:r>
      <w:r w:rsidRPr="00A62F2B">
        <w:rPr>
          <w:color w:val="000000"/>
        </w:rPr>
        <w:t>). Употребление разделительного твёрдого знака. Написание частицы</w:t>
      </w:r>
      <w:r w:rsidR="006D219A" w:rsidRPr="00A62F2B">
        <w:rPr>
          <w:color w:val="000000"/>
        </w:rPr>
        <w:t xml:space="preserve"> </w:t>
      </w:r>
      <w:r w:rsidRPr="00A62F2B">
        <w:rPr>
          <w:i/>
          <w:iCs/>
          <w:color w:val="000000"/>
        </w:rPr>
        <w:t>не</w:t>
      </w:r>
      <w:r w:rsidRPr="00A62F2B">
        <w:rPr>
          <w:color w:val="000000"/>
        </w:rPr>
        <w:t> 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Знаки препинания в конце предложений.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b/>
          <w:bCs/>
          <w:color w:val="000000"/>
        </w:rPr>
        <w:t>Развитие речи</w:t>
      </w:r>
      <w:r w:rsidRPr="00A62F2B">
        <w:rPr>
          <w:color w:val="000000"/>
        </w:rPr>
        <w:t>. Обогащение словарного запаса словами разных частей речи, оценочно-эмоциональной лексикой (</w:t>
      </w:r>
      <w:proofErr w:type="gramStart"/>
      <w:r w:rsidRPr="00A62F2B">
        <w:rPr>
          <w:i/>
          <w:iCs/>
          <w:color w:val="000000"/>
        </w:rPr>
        <w:t>красивый</w:t>
      </w:r>
      <w:proofErr w:type="gramEnd"/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ужасный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нравиться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воспитанный</w:t>
      </w:r>
      <w:r w:rsidRPr="00A62F2B">
        <w:rPr>
          <w:color w:val="000000"/>
        </w:rPr>
        <w:t>, </w:t>
      </w:r>
      <w:r w:rsidRPr="00A62F2B">
        <w:rPr>
          <w:i/>
          <w:iCs/>
          <w:color w:val="000000"/>
        </w:rPr>
        <w:t>как</w:t>
      </w:r>
      <w:r w:rsidRPr="00A62F2B">
        <w:rPr>
          <w:color w:val="000000"/>
        </w:rPr>
        <w:t> </w:t>
      </w:r>
      <w:r w:rsidRPr="00A62F2B">
        <w:rPr>
          <w:i/>
          <w:iCs/>
          <w:color w:val="000000"/>
        </w:rPr>
        <w:t>хорошо</w:t>
      </w:r>
      <w:r w:rsidRPr="00A62F2B">
        <w:rPr>
          <w:color w:val="000000"/>
        </w:rPr>
        <w:t> и пр.). Употребление слов в переносном значении.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lastRenderedPageBreak/>
        <w:t>Развитие речевого слуха: интонирование и адекватное восприятие интонации предложений, разных по цели высказывания.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Воспроизведение (изложение) устно и письменно чужой речи (тех же типов и жанров):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— дословно (читать выразительно вслух, декламировать наизусть, списывать с образца, писать по памяти, писать под диктовку);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— 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D803BE" w:rsidRPr="00A62F2B" w:rsidRDefault="00D803BE" w:rsidP="006D219A">
      <w:pPr>
        <w:pStyle w:val="a8"/>
        <w:spacing w:before="0" w:beforeAutospacing="0" w:after="0" w:afterAutospacing="0"/>
        <w:jc w:val="both"/>
        <w:rPr>
          <w:color w:val="000000"/>
        </w:rPr>
      </w:pPr>
      <w:r w:rsidRPr="00A62F2B">
        <w:rPr>
          <w:color w:val="000000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6F19E0" w:rsidRPr="00A62F2B" w:rsidRDefault="006F19E0" w:rsidP="006D21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A62F2B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Слова с непроверяемым написанием</w:t>
      </w:r>
    </w:p>
    <w:p w:rsidR="00C752A1" w:rsidRPr="00A62F2B" w:rsidRDefault="006F19E0" w:rsidP="006D219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</w:pPr>
      <w:proofErr w:type="gramStart"/>
      <w:r w:rsidRPr="00A62F2B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Автомобиль, аквариум, альбом, аппарат, аппетит, багаж, батарея, береза, береста (береста), беречь, беседа, блокнот, вверх, вниз, внимание, восхищение, вперед, гвоздика, георгин, гимнастерка, гимнастика, гладиолус, горизонт, государство, здание, здесь, здо</w:t>
      </w:r>
      <w:r w:rsidRPr="00A62F2B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softHyphen/>
        <w:t>ровье, извинение, иллюстрация, Интерес, квартира, километр, колокольчик, комбат, комната, компас, корабль, корзинка, корова, костер, лопата, молоко, образ, объект, ого</w:t>
      </w:r>
      <w:r w:rsidRPr="00A62F2B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softHyphen/>
        <w:t>род, огурец, одуванчик, памятник, память, песок, полотенце, помидор, природа, профес</w:t>
      </w:r>
      <w:r w:rsidRPr="00A62F2B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softHyphen/>
        <w:t>сия, сверкать, сначала, собеседники, солома, соломенная</w:t>
      </w:r>
      <w:proofErr w:type="gramEnd"/>
      <w:r w:rsidRPr="00A62F2B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, соломинка, специальность, субъект, урожай, фиолетовый, фломастер, фотоаппарат, фотография, шел.</w:t>
      </w:r>
    </w:p>
    <w:p w:rsidR="00176D6F" w:rsidRPr="00A62F2B" w:rsidRDefault="00176D6F" w:rsidP="006D219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F141C" w:rsidRDefault="00DA52C2" w:rsidP="006D2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F2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848"/>
        <w:gridCol w:w="6348"/>
        <w:gridCol w:w="937"/>
        <w:gridCol w:w="1829"/>
      </w:tblGrid>
      <w:tr w:rsidR="00D5769D" w:rsidTr="00D5769D">
        <w:tc>
          <w:tcPr>
            <w:tcW w:w="848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48" w:type="dxa"/>
          </w:tcPr>
          <w:p w:rsidR="00D5769D" w:rsidRPr="00A62F2B" w:rsidRDefault="00D5769D" w:rsidP="00D5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2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37" w:type="dxa"/>
          </w:tcPr>
          <w:p w:rsidR="00D5769D" w:rsidRPr="00A62F2B" w:rsidRDefault="00D5769D" w:rsidP="00D5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2B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A62F2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2F2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29" w:type="dxa"/>
          </w:tcPr>
          <w:p w:rsidR="00D5769D" w:rsidRPr="00A62F2B" w:rsidRDefault="00D5769D" w:rsidP="00D5769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  </w:t>
            </w:r>
            <w:proofErr w:type="spellStart"/>
            <w:r w:rsidRPr="00A6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6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</w:tr>
      <w:tr w:rsidR="00D5769D" w:rsidTr="00D5769D">
        <w:tc>
          <w:tcPr>
            <w:tcW w:w="9962" w:type="dxa"/>
            <w:gridSpan w:val="4"/>
          </w:tcPr>
          <w:p w:rsidR="00D5769D" w:rsidRDefault="00D5769D" w:rsidP="00D576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1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и речь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51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176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11ч.</w:t>
            </w:r>
            <w:r w:rsidR="0051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5769D" w:rsidRDefault="00D5769D" w:rsidP="00D5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(40ч.)</w:t>
            </w: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Речь устная и письменная.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Речь устная и письменная.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Речевые действия.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Речевые действия.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8" w:type="dxa"/>
          </w:tcPr>
          <w:p w:rsidR="00D5769D" w:rsidRPr="00057BA8" w:rsidRDefault="00817C55" w:rsidP="00817C5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="00D5769D"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D5769D"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езударные гласные.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8" w:type="dxa"/>
          </w:tcPr>
          <w:p w:rsidR="00D5769D" w:rsidRPr="00057BA8" w:rsidRDefault="00817C55" w:rsidP="00817C5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гласные.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твердых и мягких согласных на письме.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Большая буква в именах собственных.</w:t>
            </w:r>
            <w:r w:rsidR="001E4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слов (лексическое.)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Слово и его значение, значимые части слова.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8" w:type="dxa"/>
          </w:tcPr>
          <w:p w:rsidR="00D5769D" w:rsidRPr="00FA65F6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5F6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и общее значения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AD5" w:rsidTr="004A7411">
        <w:tc>
          <w:tcPr>
            <w:tcW w:w="9962" w:type="dxa"/>
            <w:gridSpan w:val="4"/>
          </w:tcPr>
          <w:p w:rsidR="00513AD5" w:rsidRPr="00513AD5" w:rsidRDefault="00513AD5" w:rsidP="00513A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Проводники наших мыслей и чувств </w:t>
            </w:r>
            <w:proofErr w:type="gramStart"/>
            <w:r w:rsidRPr="0051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627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37ч.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13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Слово в предложении и тексте.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Слово в предложении и тексте.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«Словарные слова». </w:t>
            </w: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Письмо под диктовку и его анализ.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8" w:type="dxa"/>
          </w:tcPr>
          <w:p w:rsidR="00D5769D" w:rsidRPr="00817C55" w:rsidRDefault="00817C55" w:rsidP="00D5769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C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Входная контрольная работа №1.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коррекция ошибок.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8" w:type="dxa"/>
          </w:tcPr>
          <w:p w:rsidR="00D5769D" w:rsidRPr="00817C55" w:rsidRDefault="00D5769D" w:rsidP="00D5769D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C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Изложение «Свет </w:t>
            </w:r>
            <w:r w:rsidR="00843D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7C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осени».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редактирование изложения.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8" w:type="dxa"/>
          </w:tcPr>
          <w:p w:rsidR="00D5769D" w:rsidRPr="00FA65F6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5F6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Слово. Предложение. Текст. 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48" w:type="dxa"/>
          </w:tcPr>
          <w:p w:rsidR="00D5769D" w:rsidRPr="00057BA8" w:rsidRDefault="00D5769D" w:rsidP="001E457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Род имен существительных.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4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8" w:type="dxa"/>
          </w:tcPr>
          <w:p w:rsidR="00D5769D" w:rsidRPr="00057BA8" w:rsidRDefault="00817C55" w:rsidP="00817C5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="00D5769D"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мягкого знака после шипящих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5769D"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48" w:type="dxa"/>
          </w:tcPr>
          <w:p w:rsidR="00D5769D" w:rsidRPr="00057BA8" w:rsidRDefault="00817C55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мягкого знака после шипящих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8" w:type="dxa"/>
          </w:tcPr>
          <w:p w:rsidR="00D5769D" w:rsidRPr="00057BA8" w:rsidRDefault="00D5769D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8" w:type="dxa"/>
          </w:tcPr>
          <w:p w:rsidR="00D5769D" w:rsidRPr="00843D69" w:rsidRDefault="00D5769D" w:rsidP="00D5769D">
            <w:pPr>
              <w:pStyle w:val="a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43D69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Связь частей речи в словосоче</w:t>
            </w:r>
            <w:r w:rsidRPr="00843D69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>таниях</w:t>
            </w:r>
            <w:r w:rsidR="00843D69" w:rsidRPr="00843D69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9D" w:rsidTr="00D5769D">
        <w:tc>
          <w:tcPr>
            <w:tcW w:w="848" w:type="dxa"/>
          </w:tcPr>
          <w:p w:rsidR="00D5769D" w:rsidRPr="00627EEF" w:rsidRDefault="00D5769D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48" w:type="dxa"/>
          </w:tcPr>
          <w:p w:rsidR="00D5769D" w:rsidRPr="00843D69" w:rsidRDefault="00D5769D" w:rsidP="00D5769D">
            <w:pPr>
              <w:pStyle w:val="a9"/>
              <w:rPr>
                <w:rStyle w:val="917"/>
                <w:rFonts w:ascii="Times New Roman" w:hAnsi="Times New Roman" w:cs="Times New Roman"/>
                <w:sz w:val="24"/>
                <w:szCs w:val="24"/>
              </w:rPr>
            </w:pPr>
            <w:r w:rsidRPr="00843D69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t>Связь частей речи в словосо</w:t>
            </w:r>
            <w:r w:rsidRPr="00843D69">
              <w:rPr>
                <w:rStyle w:val="917"/>
                <w:rFonts w:ascii="Times New Roman" w:hAnsi="Times New Roman" w:cs="Times New Roman"/>
                <w:sz w:val="24"/>
                <w:szCs w:val="24"/>
              </w:rPr>
              <w:softHyphen/>
              <w:t xml:space="preserve">четаниях. </w:t>
            </w:r>
          </w:p>
        </w:tc>
        <w:tc>
          <w:tcPr>
            <w:tcW w:w="937" w:type="dxa"/>
          </w:tcPr>
          <w:p w:rsidR="00D5769D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5769D" w:rsidRDefault="00D5769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69" w:rsidTr="00D5769D">
        <w:tc>
          <w:tcPr>
            <w:tcW w:w="848" w:type="dxa"/>
          </w:tcPr>
          <w:p w:rsidR="00843D69" w:rsidRPr="00627EEF" w:rsidRDefault="00843D69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48" w:type="dxa"/>
          </w:tcPr>
          <w:p w:rsidR="00843D69" w:rsidRPr="00057BA8" w:rsidRDefault="00843D69" w:rsidP="007A14AF">
            <w:pPr>
              <w:pStyle w:val="a9"/>
              <w:rPr>
                <w:rStyle w:val="917"/>
                <w:rFonts w:cs="Times New Roman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937" w:type="dxa"/>
          </w:tcPr>
          <w:p w:rsidR="00843D69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43D69" w:rsidRDefault="00843D69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69" w:rsidTr="00D5769D">
        <w:tc>
          <w:tcPr>
            <w:tcW w:w="848" w:type="dxa"/>
          </w:tcPr>
          <w:p w:rsidR="00843D69" w:rsidRPr="00627EEF" w:rsidRDefault="00843D69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8" w:type="dxa"/>
          </w:tcPr>
          <w:p w:rsidR="00843D69" w:rsidRPr="00057BA8" w:rsidRDefault="00843D69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и повествовательные предложения.</w:t>
            </w:r>
          </w:p>
        </w:tc>
        <w:tc>
          <w:tcPr>
            <w:tcW w:w="937" w:type="dxa"/>
          </w:tcPr>
          <w:p w:rsidR="00843D69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43D69" w:rsidRDefault="00843D69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69" w:rsidTr="00D5769D">
        <w:tc>
          <w:tcPr>
            <w:tcW w:w="848" w:type="dxa"/>
          </w:tcPr>
          <w:p w:rsidR="00843D69" w:rsidRPr="00627EEF" w:rsidRDefault="00843D69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48" w:type="dxa"/>
          </w:tcPr>
          <w:p w:rsidR="00843D69" w:rsidRPr="00057BA8" w:rsidRDefault="00843D69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отрицательной частицы НЕ.</w:t>
            </w:r>
          </w:p>
        </w:tc>
        <w:tc>
          <w:tcPr>
            <w:tcW w:w="937" w:type="dxa"/>
          </w:tcPr>
          <w:p w:rsidR="00843D69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43D69" w:rsidRDefault="00843D69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69" w:rsidTr="00D5769D">
        <w:tc>
          <w:tcPr>
            <w:tcW w:w="848" w:type="dxa"/>
          </w:tcPr>
          <w:p w:rsidR="00843D69" w:rsidRPr="00627EEF" w:rsidRDefault="00843D69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8" w:type="dxa"/>
          </w:tcPr>
          <w:p w:rsidR="00843D69" w:rsidRPr="00057BA8" w:rsidRDefault="00843D69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Побудительные предложения.</w:t>
            </w:r>
          </w:p>
        </w:tc>
        <w:tc>
          <w:tcPr>
            <w:tcW w:w="937" w:type="dxa"/>
          </w:tcPr>
          <w:p w:rsidR="00843D69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43D69" w:rsidRDefault="00843D69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69" w:rsidTr="00D5769D">
        <w:tc>
          <w:tcPr>
            <w:tcW w:w="848" w:type="dxa"/>
          </w:tcPr>
          <w:p w:rsidR="00843D69" w:rsidRPr="00627EEF" w:rsidRDefault="00843D69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48" w:type="dxa"/>
          </w:tcPr>
          <w:p w:rsidR="00843D69" w:rsidRPr="001F3174" w:rsidRDefault="00843D69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Восклицательные предложения.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 по теме.</w:t>
            </w:r>
          </w:p>
        </w:tc>
        <w:tc>
          <w:tcPr>
            <w:tcW w:w="937" w:type="dxa"/>
          </w:tcPr>
          <w:p w:rsidR="00843D69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43D69" w:rsidRDefault="00843D69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69" w:rsidTr="00D5769D">
        <w:tc>
          <w:tcPr>
            <w:tcW w:w="848" w:type="dxa"/>
          </w:tcPr>
          <w:p w:rsidR="00843D69" w:rsidRPr="00627EEF" w:rsidRDefault="00843D69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48" w:type="dxa"/>
          </w:tcPr>
          <w:p w:rsidR="00843D69" w:rsidRPr="00057BA8" w:rsidRDefault="00843D69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</w:tc>
        <w:tc>
          <w:tcPr>
            <w:tcW w:w="937" w:type="dxa"/>
          </w:tcPr>
          <w:p w:rsidR="00843D69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43D69" w:rsidRDefault="00843D69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69" w:rsidTr="00D5769D">
        <w:tc>
          <w:tcPr>
            <w:tcW w:w="848" w:type="dxa"/>
          </w:tcPr>
          <w:p w:rsidR="00843D69" w:rsidRPr="00627EEF" w:rsidRDefault="00843D69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48" w:type="dxa"/>
          </w:tcPr>
          <w:p w:rsidR="00843D69" w:rsidRPr="00057BA8" w:rsidRDefault="00843D69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конце предложений (обобщение).</w:t>
            </w:r>
          </w:p>
        </w:tc>
        <w:tc>
          <w:tcPr>
            <w:tcW w:w="937" w:type="dxa"/>
          </w:tcPr>
          <w:p w:rsidR="00843D69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43D69" w:rsidRDefault="00843D69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69" w:rsidTr="00D5769D">
        <w:tc>
          <w:tcPr>
            <w:tcW w:w="848" w:type="dxa"/>
          </w:tcPr>
          <w:p w:rsidR="00843D69" w:rsidRPr="00627EEF" w:rsidRDefault="00843D69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48" w:type="dxa"/>
          </w:tcPr>
          <w:p w:rsidR="00843D69" w:rsidRPr="00057BA8" w:rsidRDefault="00843D69" w:rsidP="00843D6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17C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17C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Итоговая за 1 четверть.</w:t>
            </w:r>
          </w:p>
        </w:tc>
        <w:tc>
          <w:tcPr>
            <w:tcW w:w="937" w:type="dxa"/>
          </w:tcPr>
          <w:p w:rsidR="00843D69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43D69" w:rsidRDefault="00843D69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69" w:rsidTr="00D5769D">
        <w:tc>
          <w:tcPr>
            <w:tcW w:w="848" w:type="dxa"/>
          </w:tcPr>
          <w:p w:rsidR="00843D69" w:rsidRPr="00627EEF" w:rsidRDefault="00843D69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48" w:type="dxa"/>
          </w:tcPr>
          <w:p w:rsidR="00843D69" w:rsidRPr="00057BA8" w:rsidRDefault="00843D69" w:rsidP="00D5769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Урок – тренинг.</w:t>
            </w:r>
          </w:p>
        </w:tc>
        <w:tc>
          <w:tcPr>
            <w:tcW w:w="937" w:type="dxa"/>
          </w:tcPr>
          <w:p w:rsidR="00843D69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43D69" w:rsidRDefault="00843D69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57D" w:rsidTr="00907956">
        <w:tc>
          <w:tcPr>
            <w:tcW w:w="9962" w:type="dxa"/>
            <w:gridSpan w:val="4"/>
          </w:tcPr>
          <w:p w:rsidR="001E457D" w:rsidRDefault="001E457D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(35ч.)</w:t>
            </w:r>
          </w:p>
        </w:tc>
      </w:tr>
      <w:tr w:rsidR="00991954" w:rsidTr="00D5769D">
        <w:tc>
          <w:tcPr>
            <w:tcW w:w="848" w:type="dxa"/>
          </w:tcPr>
          <w:p w:rsidR="00991954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48" w:type="dxa"/>
          </w:tcPr>
          <w:p w:rsidR="00991954" w:rsidRPr="00057BA8" w:rsidRDefault="0099195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37" w:type="dxa"/>
          </w:tcPr>
          <w:p w:rsidR="0099195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91954" w:rsidRDefault="0099195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54" w:rsidTr="00D5769D">
        <w:tc>
          <w:tcPr>
            <w:tcW w:w="848" w:type="dxa"/>
          </w:tcPr>
          <w:p w:rsidR="00991954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48" w:type="dxa"/>
          </w:tcPr>
          <w:p w:rsidR="00991954" w:rsidRPr="00057BA8" w:rsidRDefault="0099195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937" w:type="dxa"/>
          </w:tcPr>
          <w:p w:rsidR="0099195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91954" w:rsidRDefault="0099195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54" w:rsidTr="00D5769D">
        <w:tc>
          <w:tcPr>
            <w:tcW w:w="848" w:type="dxa"/>
          </w:tcPr>
          <w:p w:rsidR="00991954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48" w:type="dxa"/>
          </w:tcPr>
          <w:p w:rsidR="00991954" w:rsidRPr="00057BA8" w:rsidRDefault="0099195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Описание. </w:t>
            </w:r>
          </w:p>
        </w:tc>
        <w:tc>
          <w:tcPr>
            <w:tcW w:w="937" w:type="dxa"/>
          </w:tcPr>
          <w:p w:rsidR="0099195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91954" w:rsidRDefault="0099195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54" w:rsidTr="00D5769D">
        <w:tc>
          <w:tcPr>
            <w:tcW w:w="848" w:type="dxa"/>
          </w:tcPr>
          <w:p w:rsidR="00991954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48" w:type="dxa"/>
          </w:tcPr>
          <w:p w:rsidR="00991954" w:rsidRPr="00057BA8" w:rsidRDefault="0099195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937" w:type="dxa"/>
          </w:tcPr>
          <w:p w:rsidR="0099195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91954" w:rsidRDefault="0099195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54" w:rsidTr="00D5769D">
        <w:tc>
          <w:tcPr>
            <w:tcW w:w="848" w:type="dxa"/>
          </w:tcPr>
          <w:p w:rsidR="00991954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48" w:type="dxa"/>
          </w:tcPr>
          <w:p w:rsidR="00991954" w:rsidRPr="00057BA8" w:rsidRDefault="0099195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Списывание текста с речевой задачей</w:t>
            </w: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99195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91954" w:rsidRDefault="0099195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54" w:rsidTr="00D5769D">
        <w:tc>
          <w:tcPr>
            <w:tcW w:w="848" w:type="dxa"/>
          </w:tcPr>
          <w:p w:rsidR="00991954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48" w:type="dxa"/>
          </w:tcPr>
          <w:p w:rsidR="00991954" w:rsidRPr="001A2B01" w:rsidRDefault="0099195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B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изложению. </w:t>
            </w:r>
          </w:p>
        </w:tc>
        <w:tc>
          <w:tcPr>
            <w:tcW w:w="937" w:type="dxa"/>
          </w:tcPr>
          <w:p w:rsidR="0099195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91954" w:rsidRDefault="0099195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54" w:rsidTr="00D5769D">
        <w:tc>
          <w:tcPr>
            <w:tcW w:w="848" w:type="dxa"/>
          </w:tcPr>
          <w:p w:rsidR="00991954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48" w:type="dxa"/>
          </w:tcPr>
          <w:p w:rsidR="00991954" w:rsidRPr="00057BA8" w:rsidRDefault="00991954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Изложение «Долгожданная зима».</w:t>
            </w:r>
          </w:p>
        </w:tc>
        <w:tc>
          <w:tcPr>
            <w:tcW w:w="937" w:type="dxa"/>
          </w:tcPr>
          <w:p w:rsidR="0099195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91954" w:rsidRDefault="0099195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54" w:rsidTr="00D5769D">
        <w:tc>
          <w:tcPr>
            <w:tcW w:w="848" w:type="dxa"/>
          </w:tcPr>
          <w:p w:rsidR="00991954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48" w:type="dxa"/>
          </w:tcPr>
          <w:p w:rsidR="00991954" w:rsidRPr="00057BA8" w:rsidRDefault="0099195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редактирование изложения.</w:t>
            </w:r>
          </w:p>
        </w:tc>
        <w:tc>
          <w:tcPr>
            <w:tcW w:w="937" w:type="dxa"/>
          </w:tcPr>
          <w:p w:rsidR="0099195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91954" w:rsidRDefault="0099195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54" w:rsidTr="00D5769D">
        <w:tc>
          <w:tcPr>
            <w:tcW w:w="848" w:type="dxa"/>
          </w:tcPr>
          <w:p w:rsidR="00991954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48" w:type="dxa"/>
          </w:tcPr>
          <w:p w:rsidR="00991954" w:rsidRPr="00057BA8" w:rsidRDefault="00991954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Творческая  работа по теме «Составление текста (загадки, или другого жанра)».</w:t>
            </w:r>
          </w:p>
        </w:tc>
        <w:tc>
          <w:tcPr>
            <w:tcW w:w="937" w:type="dxa"/>
          </w:tcPr>
          <w:p w:rsidR="0099195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91954" w:rsidRDefault="0099195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54" w:rsidTr="008A7C39">
        <w:tc>
          <w:tcPr>
            <w:tcW w:w="9962" w:type="dxa"/>
            <w:gridSpan w:val="4"/>
          </w:tcPr>
          <w:p w:rsidR="00991954" w:rsidRDefault="00991954" w:rsidP="00991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 главном…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9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62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1954" w:rsidTr="00D5769D">
        <w:tc>
          <w:tcPr>
            <w:tcW w:w="848" w:type="dxa"/>
          </w:tcPr>
          <w:p w:rsidR="00991954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48" w:type="dxa"/>
          </w:tcPr>
          <w:p w:rsidR="00991954" w:rsidRPr="00057BA8" w:rsidRDefault="0099195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части в средствах языка.</w:t>
            </w:r>
          </w:p>
        </w:tc>
        <w:tc>
          <w:tcPr>
            <w:tcW w:w="937" w:type="dxa"/>
          </w:tcPr>
          <w:p w:rsidR="0099195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91954" w:rsidRDefault="0099195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54" w:rsidTr="00D5769D">
        <w:tc>
          <w:tcPr>
            <w:tcW w:w="848" w:type="dxa"/>
          </w:tcPr>
          <w:p w:rsidR="00991954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48" w:type="dxa"/>
          </w:tcPr>
          <w:p w:rsidR="00991954" w:rsidRPr="00057BA8" w:rsidRDefault="00991954" w:rsidP="007A14A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7BA8">
              <w:rPr>
                <w:sz w:val="24"/>
                <w:szCs w:val="24"/>
              </w:rPr>
              <w:t>Корень – главная значимая часть слова.</w:t>
            </w:r>
          </w:p>
        </w:tc>
        <w:tc>
          <w:tcPr>
            <w:tcW w:w="937" w:type="dxa"/>
          </w:tcPr>
          <w:p w:rsidR="0099195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91954" w:rsidRDefault="0099195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AB" w:rsidTr="00D5769D">
        <w:tc>
          <w:tcPr>
            <w:tcW w:w="848" w:type="dxa"/>
          </w:tcPr>
          <w:p w:rsidR="00D91EAB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48" w:type="dxa"/>
          </w:tcPr>
          <w:p w:rsidR="00D91EAB" w:rsidRPr="00057BA8" w:rsidRDefault="00D91EAB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корня.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937" w:type="dxa"/>
          </w:tcPr>
          <w:p w:rsidR="00D91EAB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91EAB" w:rsidRDefault="00D91EAB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AB" w:rsidTr="00D5769D">
        <w:tc>
          <w:tcPr>
            <w:tcW w:w="848" w:type="dxa"/>
          </w:tcPr>
          <w:p w:rsidR="00D91EAB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48" w:type="dxa"/>
          </w:tcPr>
          <w:p w:rsidR="00D91EAB" w:rsidRPr="00057BA8" w:rsidRDefault="00D91EAB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корня.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</w:t>
            </w:r>
          </w:p>
        </w:tc>
        <w:tc>
          <w:tcPr>
            <w:tcW w:w="937" w:type="dxa"/>
          </w:tcPr>
          <w:p w:rsidR="00D91EAB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91EAB" w:rsidRDefault="00D91EAB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AB" w:rsidTr="00D5769D">
        <w:tc>
          <w:tcPr>
            <w:tcW w:w="848" w:type="dxa"/>
          </w:tcPr>
          <w:p w:rsidR="00D91EAB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48" w:type="dxa"/>
          </w:tcPr>
          <w:p w:rsidR="00D91EAB" w:rsidRPr="00057BA8" w:rsidRDefault="00D91EAB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Если в корне две безударные гласные…</w:t>
            </w:r>
          </w:p>
        </w:tc>
        <w:tc>
          <w:tcPr>
            <w:tcW w:w="937" w:type="dxa"/>
          </w:tcPr>
          <w:p w:rsidR="00D91EAB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91EAB" w:rsidRDefault="00D91EAB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AB" w:rsidTr="00D5769D">
        <w:tc>
          <w:tcPr>
            <w:tcW w:w="848" w:type="dxa"/>
          </w:tcPr>
          <w:p w:rsidR="00D91EAB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48" w:type="dxa"/>
          </w:tcPr>
          <w:p w:rsidR="00D91EAB" w:rsidRPr="00057BA8" w:rsidRDefault="00D91EAB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Если в корне две безударные гласные…</w:t>
            </w:r>
          </w:p>
        </w:tc>
        <w:tc>
          <w:tcPr>
            <w:tcW w:w="937" w:type="dxa"/>
          </w:tcPr>
          <w:p w:rsidR="00D91EAB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91EAB" w:rsidRDefault="00D91EAB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AB" w:rsidTr="00D5769D">
        <w:tc>
          <w:tcPr>
            <w:tcW w:w="848" w:type="dxa"/>
          </w:tcPr>
          <w:p w:rsidR="00D91EAB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48" w:type="dxa"/>
          </w:tcPr>
          <w:p w:rsidR="00D91EAB" w:rsidRPr="00057BA8" w:rsidRDefault="00D91EAB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Если в корне две безударные гласные…</w:t>
            </w:r>
          </w:p>
        </w:tc>
        <w:tc>
          <w:tcPr>
            <w:tcW w:w="937" w:type="dxa"/>
          </w:tcPr>
          <w:p w:rsidR="00D91EAB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91EAB" w:rsidRDefault="00D91EAB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AB" w:rsidTr="00D5769D">
        <w:tc>
          <w:tcPr>
            <w:tcW w:w="848" w:type="dxa"/>
          </w:tcPr>
          <w:p w:rsidR="00D91EAB" w:rsidRPr="00627EEF" w:rsidRDefault="00D91EAB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48" w:type="dxa"/>
          </w:tcPr>
          <w:p w:rsidR="00D91EAB" w:rsidRPr="00057BA8" w:rsidRDefault="00D91EAB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37" w:type="dxa"/>
          </w:tcPr>
          <w:p w:rsidR="00D91EAB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91EAB" w:rsidRDefault="00D91EAB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48" w:type="dxa"/>
          </w:tcPr>
          <w:p w:rsidR="00393144" w:rsidRPr="00057BA8" w:rsidRDefault="00393144" w:rsidP="0039314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Главное слово в словосочетании.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48" w:type="dxa"/>
          </w:tcPr>
          <w:p w:rsidR="00393144" w:rsidRPr="00057BA8" w:rsidRDefault="0039314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члены предложения как грамматическая основа.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48" w:type="dxa"/>
          </w:tcPr>
          <w:p w:rsidR="00393144" w:rsidRPr="00057BA8" w:rsidRDefault="0039314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Подлежащее и грамматические средства его выражения.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48" w:type="dxa"/>
          </w:tcPr>
          <w:p w:rsidR="00393144" w:rsidRPr="00057BA8" w:rsidRDefault="0039314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Сказуемое и грамматические средства его выражения.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48" w:type="dxa"/>
          </w:tcPr>
          <w:p w:rsidR="00393144" w:rsidRPr="00057BA8" w:rsidRDefault="0039314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Подлежащее и сказуемое – смысловое и структурное ядро предложения.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3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теме.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48" w:type="dxa"/>
          </w:tcPr>
          <w:p w:rsidR="00393144" w:rsidRPr="00057BA8" w:rsidRDefault="0039314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Главная (основная) мысль текста.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48" w:type="dxa"/>
          </w:tcPr>
          <w:p w:rsidR="00393144" w:rsidRPr="00057BA8" w:rsidRDefault="0039314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Главная (основная) мысль текста.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48" w:type="dxa"/>
          </w:tcPr>
          <w:p w:rsidR="00393144" w:rsidRPr="00057BA8" w:rsidRDefault="0039314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выражения основной мысли в текстах. 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48" w:type="dxa"/>
          </w:tcPr>
          <w:p w:rsidR="00393144" w:rsidRPr="00057BA8" w:rsidRDefault="00393144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текста на основе его главной мысли.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48" w:type="dxa"/>
          </w:tcPr>
          <w:p w:rsidR="00393144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Дифференцированная творческая работа детей по теме «Новогодняя ёлка».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48" w:type="dxa"/>
          </w:tcPr>
          <w:p w:rsidR="00393144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творческих работ.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48" w:type="dxa"/>
          </w:tcPr>
          <w:p w:rsidR="00393144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повторение.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48" w:type="dxa"/>
          </w:tcPr>
          <w:p w:rsidR="00393144" w:rsidRPr="005600F7" w:rsidRDefault="005600F7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00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№3. Итоговая за 2 четверть.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44" w:rsidTr="00D5769D">
        <w:tc>
          <w:tcPr>
            <w:tcW w:w="848" w:type="dxa"/>
          </w:tcPr>
          <w:p w:rsidR="00393144" w:rsidRPr="00627EEF" w:rsidRDefault="00393144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48" w:type="dxa"/>
          </w:tcPr>
          <w:p w:rsidR="00393144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 </w:t>
            </w:r>
          </w:p>
        </w:tc>
        <w:tc>
          <w:tcPr>
            <w:tcW w:w="937" w:type="dxa"/>
          </w:tcPr>
          <w:p w:rsidR="00393144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393144" w:rsidRDefault="00393144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части слова, словосочетания.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 в роли главных членов предложения.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личных местоимений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роли п</w:t>
            </w: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одлежаще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го. 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лица и числа личных местоимений.</w:t>
            </w:r>
          </w:p>
        </w:tc>
        <w:tc>
          <w:tcPr>
            <w:tcW w:w="937" w:type="dxa"/>
          </w:tcPr>
          <w:p w:rsidR="005600F7" w:rsidRDefault="00627EE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433351">
        <w:tc>
          <w:tcPr>
            <w:tcW w:w="9962" w:type="dxa"/>
            <w:gridSpan w:val="4"/>
          </w:tcPr>
          <w:p w:rsidR="005600F7" w:rsidRPr="00393144" w:rsidRDefault="005600F7" w:rsidP="006D21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(50ч.)</w:t>
            </w: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рода личных местоимений.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Сказуемое.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Употребление форм глагола.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глаголов в форме прошедшего, настоящего и будущего времени.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глаголов в форме прошедшего, настоящего и будущего времени.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глаголов в форме прошедшего, настоящего и будущего времени.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Глаголы в форме прошедшего, настоящего и будущего времени. 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Глаголы в форме прошедшего, настоящего и будущего времени. 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Глаголы в форме прошедшего, настоящего и будущего времени. </w:t>
            </w: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лица и числа глаголов настоящего и будущего времени.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лица и числа глаголов настоящего и будущего времени. 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Употребление временных форм в роли сказуемого. 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48" w:type="dxa"/>
          </w:tcPr>
          <w:p w:rsidR="005600F7" w:rsidRPr="00057BA8" w:rsidRDefault="005600F7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подлежащего и сказуемого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48" w:type="dxa"/>
          </w:tcPr>
          <w:p w:rsidR="005600F7" w:rsidRPr="00DC7B7F" w:rsidRDefault="00DC7B7F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по теме «О главном….».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0F7" w:rsidTr="00D5769D">
        <w:tc>
          <w:tcPr>
            <w:tcW w:w="848" w:type="dxa"/>
          </w:tcPr>
          <w:p w:rsidR="005600F7" w:rsidRPr="00627EEF" w:rsidRDefault="005600F7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48" w:type="dxa"/>
          </w:tcPr>
          <w:p w:rsidR="005600F7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37" w:type="dxa"/>
          </w:tcPr>
          <w:p w:rsidR="005600F7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5600F7" w:rsidRDefault="005600F7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Главная (основная) мысль текста.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Творческая работа «Подкормим пернатых друзей».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творческой работы.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43" w:rsidTr="00B97B75">
        <w:tc>
          <w:tcPr>
            <w:tcW w:w="9962" w:type="dxa"/>
            <w:gridSpan w:val="4"/>
          </w:tcPr>
          <w:p w:rsidR="00092E43" w:rsidRPr="00627EEF" w:rsidRDefault="00092E43" w:rsidP="0009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4. Конкретизируем значение, распространяем мысль(</w:t>
            </w:r>
            <w:r w:rsidR="00627EEF" w:rsidRPr="00627EEF">
              <w:rPr>
                <w:rFonts w:ascii="Times New Roman" w:hAnsi="Times New Roman" w:cs="Times New Roman"/>
                <w:sz w:val="24"/>
                <w:szCs w:val="24"/>
              </w:rPr>
              <w:t>61 ч.</w:t>
            </w: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части средств языка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Роль приставок и суффиксов в словах.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Роль приставок и суффиксов в словах.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приставках.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приставках. </w:t>
            </w: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согласных в приставках.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согласных в приставках.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согласных в приставках.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согласных в приставках.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согласных в приставках.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48" w:type="dxa"/>
          </w:tcPr>
          <w:p w:rsidR="00DC7B7F" w:rsidRPr="00DC7B7F" w:rsidRDefault="00DC7B7F" w:rsidP="00627EE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 по теме «</w:t>
            </w:r>
            <w:r w:rsidR="00627E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DC7B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равописание приставок и предлогов».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48" w:type="dxa"/>
          </w:tcPr>
          <w:p w:rsidR="00DC7B7F" w:rsidRPr="00057BA8" w:rsidRDefault="00DC7B7F" w:rsidP="00DC7B7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твердого знака.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48" w:type="dxa"/>
          </w:tcPr>
          <w:p w:rsidR="00DC7B7F" w:rsidRDefault="00DC7B7F">
            <w:r w:rsidRPr="009B5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9B5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твердого знака.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48" w:type="dxa"/>
          </w:tcPr>
          <w:p w:rsidR="00DC7B7F" w:rsidRDefault="00DC7B7F">
            <w:r w:rsidRPr="009B5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9B5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твердого знака.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и правописание слов с приставками.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написанию текста объявления.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слов с суффиксами.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слов с суффиксами.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48" w:type="dxa"/>
          </w:tcPr>
          <w:p w:rsidR="00DC7B7F" w:rsidRPr="00057BA8" w:rsidRDefault="00DC7B7F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слов с суффиксами.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7BA8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48" w:type="dxa"/>
          </w:tcPr>
          <w:p w:rsidR="00DC7B7F" w:rsidRDefault="00DC7B7F" w:rsidP="00DC7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зависимого слова в словосочетании.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B7F" w:rsidTr="00D5769D">
        <w:tc>
          <w:tcPr>
            <w:tcW w:w="848" w:type="dxa"/>
          </w:tcPr>
          <w:p w:rsidR="00DC7B7F" w:rsidRPr="00627EEF" w:rsidRDefault="00DC7B7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48" w:type="dxa"/>
          </w:tcPr>
          <w:p w:rsidR="00DC7B7F" w:rsidRDefault="006F3515" w:rsidP="006F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Творческое списывание.</w:t>
            </w:r>
          </w:p>
        </w:tc>
        <w:tc>
          <w:tcPr>
            <w:tcW w:w="937" w:type="dxa"/>
          </w:tcPr>
          <w:p w:rsidR="00DC7B7F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C7B7F" w:rsidRDefault="00DC7B7F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348" w:type="dxa"/>
          </w:tcPr>
          <w:p w:rsidR="006F3515" w:rsidRPr="00057BA8" w:rsidRDefault="006F3515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падежных форм разных частей речи.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48" w:type="dxa"/>
          </w:tcPr>
          <w:p w:rsidR="006F3515" w:rsidRPr="00057BA8" w:rsidRDefault="006F3515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падежных форм разных частей речи.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8" w:type="dxa"/>
          </w:tcPr>
          <w:p w:rsidR="006F3515" w:rsidRPr="00057BA8" w:rsidRDefault="006F3515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падежных форм разных частей речи.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8" w:type="dxa"/>
          </w:tcPr>
          <w:p w:rsidR="006F3515" w:rsidRPr="00057BA8" w:rsidRDefault="006F3515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падежных форм разных частей речи.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48" w:type="dxa"/>
          </w:tcPr>
          <w:p w:rsidR="006F3515" w:rsidRPr="00057BA8" w:rsidRDefault="006F3515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падежных форм разных частей речи.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48" w:type="dxa"/>
          </w:tcPr>
          <w:p w:rsidR="006F3515" w:rsidRPr="00057BA8" w:rsidRDefault="006F3515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контрольному диктанту.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48" w:type="dxa"/>
          </w:tcPr>
          <w:p w:rsidR="006F3515" w:rsidRPr="00057BA8" w:rsidRDefault="006F3515" w:rsidP="006F351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ая</w:t>
            </w: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№4. </w:t>
            </w: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за 3 четверть.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48" w:type="dxa"/>
          </w:tcPr>
          <w:p w:rsidR="006F3515" w:rsidRPr="00057BA8" w:rsidRDefault="006F3515" w:rsidP="006F351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работа над ошибками.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BA18A1">
        <w:tc>
          <w:tcPr>
            <w:tcW w:w="9962" w:type="dxa"/>
            <w:gridSpan w:val="4"/>
          </w:tcPr>
          <w:p w:rsidR="006F3515" w:rsidRPr="005600F7" w:rsidRDefault="006F3515" w:rsidP="005600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(45ч.)</w:t>
            </w: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48" w:type="dxa"/>
          </w:tcPr>
          <w:p w:rsidR="006F3515" w:rsidRPr="00057BA8" w:rsidRDefault="006F3515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падежных форм разных частей речи.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48" w:type="dxa"/>
          </w:tcPr>
          <w:p w:rsidR="006F3515" w:rsidRPr="00057BA8" w:rsidRDefault="006F3515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падежных форм разных частей речи.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8" w:type="dxa"/>
          </w:tcPr>
          <w:p w:rsidR="006F3515" w:rsidRPr="00057BA8" w:rsidRDefault="006F3515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падежных форм разных частей речи.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48" w:type="dxa"/>
          </w:tcPr>
          <w:p w:rsidR="006F3515" w:rsidRPr="00057BA8" w:rsidRDefault="006F3515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падежных форм разных частей речи.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48" w:type="dxa"/>
          </w:tcPr>
          <w:p w:rsidR="006F3515" w:rsidRPr="00057BA8" w:rsidRDefault="006F3515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падежных форм разных частей речи.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48" w:type="dxa"/>
          </w:tcPr>
          <w:p w:rsidR="006F3515" w:rsidRPr="006F3515" w:rsidRDefault="006F3515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5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по теме «Падежные формы разных частей речи»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15" w:rsidTr="00D5769D">
        <w:tc>
          <w:tcPr>
            <w:tcW w:w="848" w:type="dxa"/>
          </w:tcPr>
          <w:p w:rsidR="006F3515" w:rsidRPr="00627EEF" w:rsidRDefault="006F3515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48" w:type="dxa"/>
          </w:tcPr>
          <w:p w:rsidR="006F3515" w:rsidRPr="00057BA8" w:rsidRDefault="006F3515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работа над ошибками.</w:t>
            </w:r>
          </w:p>
        </w:tc>
        <w:tc>
          <w:tcPr>
            <w:tcW w:w="937" w:type="dxa"/>
          </w:tcPr>
          <w:p w:rsidR="006F3515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6F3515" w:rsidRDefault="006F3515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174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падежных форм имен существительных, имен прилагательных, местоимений.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48" w:type="dxa"/>
          </w:tcPr>
          <w:p w:rsidR="00E87443" w:rsidRPr="00092E43" w:rsidRDefault="00E87443" w:rsidP="007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Употребление падежных форм имен существительных, имен прилагательных, местоимений.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48" w:type="dxa"/>
          </w:tcPr>
          <w:p w:rsidR="00E87443" w:rsidRPr="00057BA8" w:rsidRDefault="00E87443" w:rsidP="00E8744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местоимений с предлогами. 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48" w:type="dxa"/>
          </w:tcPr>
          <w:p w:rsidR="00E87443" w:rsidRPr="00057BA8" w:rsidRDefault="00E87443" w:rsidP="00E87443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Обучающее изложение</w:t>
            </w:r>
            <w:proofErr w:type="gramStart"/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изложения.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Обучающее сочинение – описание «Моя игрушка»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сочинения.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7BA8">
              <w:rPr>
                <w:rFonts w:ascii="Times New Roman" w:hAnsi="Times New Roman"/>
                <w:sz w:val="24"/>
                <w:szCs w:val="24"/>
              </w:rPr>
              <w:t>Употребление падежных форм местоимений.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57BA8">
              <w:rPr>
                <w:rFonts w:ascii="Times New Roman" w:hAnsi="Times New Roman"/>
                <w:sz w:val="24"/>
                <w:szCs w:val="24"/>
              </w:rPr>
              <w:t>Употребление падежных форм местоимений.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Анализ (разбор) простого предложения.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Анализ (разбор) простого предложения.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Связь второстепенных членов с главными членами предложения.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Сопоставление состава простых и сложных предложений.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Рассуждение.</w:t>
            </w: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над способом, средствами развития мысли в текстах типа описания.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над способом, средствами развития мысли в текстах типа описания.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над способом, средствами развития мысли в текстах типа описания.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48" w:type="dxa"/>
          </w:tcPr>
          <w:p w:rsidR="00E87443" w:rsidRPr="00057BA8" w:rsidRDefault="00E87443" w:rsidP="00E8744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№5 </w:t>
            </w: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за 4 четверть.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077418">
        <w:tc>
          <w:tcPr>
            <w:tcW w:w="9962" w:type="dxa"/>
            <w:gridSpan w:val="4"/>
          </w:tcPr>
          <w:p w:rsidR="00E87443" w:rsidRPr="00627EEF" w:rsidRDefault="00E87443" w:rsidP="00E8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5. Повторение изученного в третьем классе (</w:t>
            </w:r>
            <w:r w:rsidR="00627EEF" w:rsidRPr="00627EEF">
              <w:rPr>
                <w:rFonts w:ascii="Times New Roman" w:hAnsi="Times New Roman" w:cs="Times New Roman"/>
                <w:sz w:val="24"/>
                <w:szCs w:val="24"/>
              </w:rPr>
              <w:t>19 ч.</w:t>
            </w: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средства языка и их анализ.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48" w:type="dxa"/>
          </w:tcPr>
          <w:p w:rsidR="00E87443" w:rsidRPr="00E87443" w:rsidRDefault="00E87443" w:rsidP="007A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443">
              <w:rPr>
                <w:rFonts w:ascii="Times New Roman" w:hAnsi="Times New Roman" w:cs="Times New Roman"/>
                <w:sz w:val="24"/>
                <w:szCs w:val="24"/>
              </w:rPr>
              <w:t>Называем… Слово и словосочетание.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Слово как часть речи.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Конкретизируем значение слова.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слов. Повторение. </w:t>
            </w: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слов. Повторение.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по теме «Правописание слов».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проверочной работы.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Предложение. Текст.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Распространяем мысли.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Изложение  «Разговор цветов».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изложения.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комплексная работа.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итоговой комплексной работы.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«Летняя гроза»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прилагательное.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прилагательное.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BA8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Глагол.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повторение.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повторение.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43" w:rsidTr="00D5769D">
        <w:tc>
          <w:tcPr>
            <w:tcW w:w="848" w:type="dxa"/>
          </w:tcPr>
          <w:p w:rsidR="00E87443" w:rsidRPr="00627EEF" w:rsidRDefault="00E87443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348" w:type="dxa"/>
          </w:tcPr>
          <w:p w:rsidR="00E87443" w:rsidRPr="00057BA8" w:rsidRDefault="00E87443" w:rsidP="007A14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повторение.</w:t>
            </w:r>
          </w:p>
        </w:tc>
        <w:tc>
          <w:tcPr>
            <w:tcW w:w="937" w:type="dxa"/>
          </w:tcPr>
          <w:p w:rsidR="00E87443" w:rsidRPr="00627EEF" w:rsidRDefault="00627EEF" w:rsidP="006D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87443" w:rsidRDefault="00E87443" w:rsidP="006D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41C" w:rsidRPr="00A62F2B" w:rsidRDefault="00DF141C" w:rsidP="006F1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1C" w:rsidRPr="00A62F2B" w:rsidRDefault="00DF141C" w:rsidP="006F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141C" w:rsidRPr="00A62F2B" w:rsidSect="006D219A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12B"/>
    <w:multiLevelType w:val="hybridMultilevel"/>
    <w:tmpl w:val="98DEECA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5BD3"/>
    <w:multiLevelType w:val="hybridMultilevel"/>
    <w:tmpl w:val="2DDEE54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FB372AE"/>
    <w:multiLevelType w:val="hybridMultilevel"/>
    <w:tmpl w:val="3FE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1936CF"/>
    <w:multiLevelType w:val="hybridMultilevel"/>
    <w:tmpl w:val="606A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35B4"/>
    <w:multiLevelType w:val="multilevel"/>
    <w:tmpl w:val="E7A4FF9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82A53EA"/>
    <w:multiLevelType w:val="hybridMultilevel"/>
    <w:tmpl w:val="E77048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7C6654"/>
    <w:multiLevelType w:val="multilevel"/>
    <w:tmpl w:val="E49E07C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96C722D"/>
    <w:multiLevelType w:val="hybridMultilevel"/>
    <w:tmpl w:val="3B50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F720A"/>
    <w:multiLevelType w:val="multilevel"/>
    <w:tmpl w:val="9074468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41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9B9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3DEA"/>
    <w:rsid w:val="00014A4F"/>
    <w:rsid w:val="00014C4E"/>
    <w:rsid w:val="000153F9"/>
    <w:rsid w:val="00015DC5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04B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4C0F"/>
    <w:rsid w:val="00035A9F"/>
    <w:rsid w:val="00035AE1"/>
    <w:rsid w:val="00035AFE"/>
    <w:rsid w:val="0003621C"/>
    <w:rsid w:val="0003674C"/>
    <w:rsid w:val="0003676A"/>
    <w:rsid w:val="00036DD6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850"/>
    <w:rsid w:val="00064903"/>
    <w:rsid w:val="00064BE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24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2E43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6D0A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779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23B"/>
    <w:rsid w:val="000B338E"/>
    <w:rsid w:val="000B3938"/>
    <w:rsid w:val="000B42D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276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070"/>
    <w:rsid w:val="000C61E6"/>
    <w:rsid w:val="000C64FD"/>
    <w:rsid w:val="000C68A3"/>
    <w:rsid w:val="000C6DB1"/>
    <w:rsid w:val="000C6DE6"/>
    <w:rsid w:val="000C7639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CC0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132"/>
    <w:rsid w:val="000E5842"/>
    <w:rsid w:val="000E71DD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4F9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A43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51"/>
    <w:rsid w:val="00113A66"/>
    <w:rsid w:val="00113BFC"/>
    <w:rsid w:val="00113C9F"/>
    <w:rsid w:val="00113EC8"/>
    <w:rsid w:val="00113F2D"/>
    <w:rsid w:val="001144A2"/>
    <w:rsid w:val="00114B4A"/>
    <w:rsid w:val="00114EDA"/>
    <w:rsid w:val="00115069"/>
    <w:rsid w:val="00115417"/>
    <w:rsid w:val="00115550"/>
    <w:rsid w:val="0011598D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2DC8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9E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2A5"/>
    <w:rsid w:val="00151773"/>
    <w:rsid w:val="00151960"/>
    <w:rsid w:val="00151AF6"/>
    <w:rsid w:val="00151B85"/>
    <w:rsid w:val="00151D6F"/>
    <w:rsid w:val="00152232"/>
    <w:rsid w:val="00152876"/>
    <w:rsid w:val="00152B83"/>
    <w:rsid w:val="00152EF5"/>
    <w:rsid w:val="00153469"/>
    <w:rsid w:val="00153A20"/>
    <w:rsid w:val="00153B2B"/>
    <w:rsid w:val="00153F40"/>
    <w:rsid w:val="00154124"/>
    <w:rsid w:val="001543DF"/>
    <w:rsid w:val="0015446C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690E"/>
    <w:rsid w:val="00176BB4"/>
    <w:rsid w:val="00176D6F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EA4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45C"/>
    <w:rsid w:val="001A74C0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BE6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A9E"/>
    <w:rsid w:val="001B7BAB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37E1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50E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545"/>
    <w:rsid w:val="001D5734"/>
    <w:rsid w:val="001D5CB8"/>
    <w:rsid w:val="001D5DAD"/>
    <w:rsid w:val="001D5FB3"/>
    <w:rsid w:val="001D641F"/>
    <w:rsid w:val="001D65B8"/>
    <w:rsid w:val="001D672D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57D"/>
    <w:rsid w:val="001E4C05"/>
    <w:rsid w:val="001E4F39"/>
    <w:rsid w:val="001E5819"/>
    <w:rsid w:val="001E5A9D"/>
    <w:rsid w:val="001E5F17"/>
    <w:rsid w:val="001E6A08"/>
    <w:rsid w:val="001E6EC8"/>
    <w:rsid w:val="001E712E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2E7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7B1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08EF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D49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0E2C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A3A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212"/>
    <w:rsid w:val="002424EC"/>
    <w:rsid w:val="002426C7"/>
    <w:rsid w:val="00242AE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672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57F8"/>
    <w:rsid w:val="00256311"/>
    <w:rsid w:val="002564C6"/>
    <w:rsid w:val="00256537"/>
    <w:rsid w:val="00256F54"/>
    <w:rsid w:val="0025779B"/>
    <w:rsid w:val="00257B6A"/>
    <w:rsid w:val="00260601"/>
    <w:rsid w:val="00260853"/>
    <w:rsid w:val="00260CF5"/>
    <w:rsid w:val="00260DD9"/>
    <w:rsid w:val="00261592"/>
    <w:rsid w:val="00261D8D"/>
    <w:rsid w:val="0026224C"/>
    <w:rsid w:val="002626F9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4F3E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518"/>
    <w:rsid w:val="002837D1"/>
    <w:rsid w:val="00284B7C"/>
    <w:rsid w:val="00285222"/>
    <w:rsid w:val="00285275"/>
    <w:rsid w:val="00285356"/>
    <w:rsid w:val="00285408"/>
    <w:rsid w:val="00285890"/>
    <w:rsid w:val="00285EE8"/>
    <w:rsid w:val="00285EF9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DA5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958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C7D7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7A2"/>
    <w:rsid w:val="002D290D"/>
    <w:rsid w:val="002D2979"/>
    <w:rsid w:val="002D2E34"/>
    <w:rsid w:val="002D32BA"/>
    <w:rsid w:val="002D332D"/>
    <w:rsid w:val="002D34EF"/>
    <w:rsid w:val="002D387D"/>
    <w:rsid w:val="002D3BC0"/>
    <w:rsid w:val="002D3DEF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84E"/>
    <w:rsid w:val="002E6BD0"/>
    <w:rsid w:val="002E6E6E"/>
    <w:rsid w:val="002E7654"/>
    <w:rsid w:val="002E79B7"/>
    <w:rsid w:val="002F0BAA"/>
    <w:rsid w:val="002F0E54"/>
    <w:rsid w:val="002F1459"/>
    <w:rsid w:val="002F1674"/>
    <w:rsid w:val="002F1A66"/>
    <w:rsid w:val="002F2247"/>
    <w:rsid w:val="002F2336"/>
    <w:rsid w:val="002F24F4"/>
    <w:rsid w:val="002F2CE9"/>
    <w:rsid w:val="002F2DA2"/>
    <w:rsid w:val="002F3663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735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49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338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0E16"/>
    <w:rsid w:val="00390F34"/>
    <w:rsid w:val="0039103D"/>
    <w:rsid w:val="00391318"/>
    <w:rsid w:val="003918AF"/>
    <w:rsid w:val="00392015"/>
    <w:rsid w:val="00392051"/>
    <w:rsid w:val="00392265"/>
    <w:rsid w:val="003923C9"/>
    <w:rsid w:val="00393144"/>
    <w:rsid w:val="0039371E"/>
    <w:rsid w:val="00393C3A"/>
    <w:rsid w:val="003940F3"/>
    <w:rsid w:val="003942ED"/>
    <w:rsid w:val="003945F5"/>
    <w:rsid w:val="00394986"/>
    <w:rsid w:val="00394E29"/>
    <w:rsid w:val="00395C48"/>
    <w:rsid w:val="00396D1C"/>
    <w:rsid w:val="00396FC8"/>
    <w:rsid w:val="0039759A"/>
    <w:rsid w:val="00397D65"/>
    <w:rsid w:val="003A0000"/>
    <w:rsid w:val="003A03FA"/>
    <w:rsid w:val="003A0ADB"/>
    <w:rsid w:val="003A0E22"/>
    <w:rsid w:val="003A101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88B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0CA"/>
    <w:rsid w:val="003D12B0"/>
    <w:rsid w:val="003D151C"/>
    <w:rsid w:val="003D17BC"/>
    <w:rsid w:val="003D193A"/>
    <w:rsid w:val="003D1C82"/>
    <w:rsid w:val="003D2722"/>
    <w:rsid w:val="003D29C7"/>
    <w:rsid w:val="003D2B2C"/>
    <w:rsid w:val="003D317D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0A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8B9"/>
    <w:rsid w:val="003E4D98"/>
    <w:rsid w:val="003E52CD"/>
    <w:rsid w:val="003E56A3"/>
    <w:rsid w:val="003E5CED"/>
    <w:rsid w:val="003E657E"/>
    <w:rsid w:val="003E73DE"/>
    <w:rsid w:val="003E75D6"/>
    <w:rsid w:val="003E78AF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6E9F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272"/>
    <w:rsid w:val="00406689"/>
    <w:rsid w:val="00406C49"/>
    <w:rsid w:val="00406DA5"/>
    <w:rsid w:val="00406EE0"/>
    <w:rsid w:val="00407079"/>
    <w:rsid w:val="00407ADA"/>
    <w:rsid w:val="00407C88"/>
    <w:rsid w:val="00407D12"/>
    <w:rsid w:val="00407FFD"/>
    <w:rsid w:val="004105D9"/>
    <w:rsid w:val="00410827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6CD"/>
    <w:rsid w:val="004279EC"/>
    <w:rsid w:val="00427AA5"/>
    <w:rsid w:val="00427E7C"/>
    <w:rsid w:val="00427FEA"/>
    <w:rsid w:val="00430335"/>
    <w:rsid w:val="00430950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3C"/>
    <w:rsid w:val="00433769"/>
    <w:rsid w:val="00433882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3"/>
    <w:rsid w:val="004438A9"/>
    <w:rsid w:val="00443925"/>
    <w:rsid w:val="004439ED"/>
    <w:rsid w:val="00443B3F"/>
    <w:rsid w:val="00443C76"/>
    <w:rsid w:val="00443E9C"/>
    <w:rsid w:val="00443FE0"/>
    <w:rsid w:val="0044424E"/>
    <w:rsid w:val="004442F5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728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1C5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BD5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400"/>
    <w:rsid w:val="004826BA"/>
    <w:rsid w:val="00482ABC"/>
    <w:rsid w:val="00482CAC"/>
    <w:rsid w:val="00482F22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3D"/>
    <w:rsid w:val="00486DD4"/>
    <w:rsid w:val="00486FE6"/>
    <w:rsid w:val="004871BB"/>
    <w:rsid w:val="004871CF"/>
    <w:rsid w:val="004871E0"/>
    <w:rsid w:val="00487392"/>
    <w:rsid w:val="00487812"/>
    <w:rsid w:val="00487821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1BC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0D90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4D97"/>
    <w:rsid w:val="004A5B4A"/>
    <w:rsid w:val="004A5DE3"/>
    <w:rsid w:val="004A6559"/>
    <w:rsid w:val="004A6720"/>
    <w:rsid w:val="004A7130"/>
    <w:rsid w:val="004A742A"/>
    <w:rsid w:val="004A75B6"/>
    <w:rsid w:val="004A79DC"/>
    <w:rsid w:val="004B1250"/>
    <w:rsid w:val="004B1425"/>
    <w:rsid w:val="004B18B8"/>
    <w:rsid w:val="004B1937"/>
    <w:rsid w:val="004B2258"/>
    <w:rsid w:val="004B231E"/>
    <w:rsid w:val="004B248E"/>
    <w:rsid w:val="004B2DC5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890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DFE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841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00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AD5"/>
    <w:rsid w:val="00513C55"/>
    <w:rsid w:val="00514234"/>
    <w:rsid w:val="005142DE"/>
    <w:rsid w:val="005143D9"/>
    <w:rsid w:val="00514F67"/>
    <w:rsid w:val="00514F84"/>
    <w:rsid w:val="00514FDF"/>
    <w:rsid w:val="005152B9"/>
    <w:rsid w:val="005165BC"/>
    <w:rsid w:val="00517174"/>
    <w:rsid w:val="0051722A"/>
    <w:rsid w:val="00517A19"/>
    <w:rsid w:val="00520524"/>
    <w:rsid w:val="005205C8"/>
    <w:rsid w:val="00520A7E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656"/>
    <w:rsid w:val="00524859"/>
    <w:rsid w:val="00524A99"/>
    <w:rsid w:val="00524CF6"/>
    <w:rsid w:val="00524D28"/>
    <w:rsid w:val="00525828"/>
    <w:rsid w:val="00526693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C2E"/>
    <w:rsid w:val="00531DB2"/>
    <w:rsid w:val="00531DE3"/>
    <w:rsid w:val="00531F65"/>
    <w:rsid w:val="00532189"/>
    <w:rsid w:val="00532495"/>
    <w:rsid w:val="005326D9"/>
    <w:rsid w:val="005328F9"/>
    <w:rsid w:val="00532917"/>
    <w:rsid w:val="0053291B"/>
    <w:rsid w:val="00532FFA"/>
    <w:rsid w:val="00533211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117"/>
    <w:rsid w:val="005365FD"/>
    <w:rsid w:val="00536691"/>
    <w:rsid w:val="00536787"/>
    <w:rsid w:val="0053691B"/>
    <w:rsid w:val="00536DFB"/>
    <w:rsid w:val="00537093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3F5"/>
    <w:rsid w:val="005434A7"/>
    <w:rsid w:val="005438C6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0F7"/>
    <w:rsid w:val="0056010A"/>
    <w:rsid w:val="0056020C"/>
    <w:rsid w:val="00560605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BDC"/>
    <w:rsid w:val="00571C23"/>
    <w:rsid w:val="00571E49"/>
    <w:rsid w:val="00572221"/>
    <w:rsid w:val="00572362"/>
    <w:rsid w:val="005723D1"/>
    <w:rsid w:val="00573282"/>
    <w:rsid w:val="00573392"/>
    <w:rsid w:val="0057392A"/>
    <w:rsid w:val="00573B33"/>
    <w:rsid w:val="0057438B"/>
    <w:rsid w:val="005743C4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7D4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1A2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0CC3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153"/>
    <w:rsid w:val="005D47ED"/>
    <w:rsid w:val="005D4809"/>
    <w:rsid w:val="005D492F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D8C"/>
    <w:rsid w:val="005E3DC9"/>
    <w:rsid w:val="005E3EC8"/>
    <w:rsid w:val="005E448D"/>
    <w:rsid w:val="005E44E3"/>
    <w:rsid w:val="005E46BB"/>
    <w:rsid w:val="005E4C82"/>
    <w:rsid w:val="005E4E57"/>
    <w:rsid w:val="005E5212"/>
    <w:rsid w:val="005E57DC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54A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7C5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3BD2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1F73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88C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CFF"/>
    <w:rsid w:val="00624FDC"/>
    <w:rsid w:val="00625321"/>
    <w:rsid w:val="0062578E"/>
    <w:rsid w:val="0062607A"/>
    <w:rsid w:val="006260B0"/>
    <w:rsid w:val="00626503"/>
    <w:rsid w:val="0062653F"/>
    <w:rsid w:val="006267D1"/>
    <w:rsid w:val="00626870"/>
    <w:rsid w:val="0062698C"/>
    <w:rsid w:val="006269CB"/>
    <w:rsid w:val="00626A61"/>
    <w:rsid w:val="00626B50"/>
    <w:rsid w:val="006270C7"/>
    <w:rsid w:val="00627265"/>
    <w:rsid w:val="00627590"/>
    <w:rsid w:val="0062768B"/>
    <w:rsid w:val="00627A86"/>
    <w:rsid w:val="00627B6C"/>
    <w:rsid w:val="00627EEF"/>
    <w:rsid w:val="0063089A"/>
    <w:rsid w:val="00630E23"/>
    <w:rsid w:val="00630EAC"/>
    <w:rsid w:val="0063143B"/>
    <w:rsid w:val="0063166E"/>
    <w:rsid w:val="0063193E"/>
    <w:rsid w:val="00631EC2"/>
    <w:rsid w:val="00631F18"/>
    <w:rsid w:val="006320F9"/>
    <w:rsid w:val="006328BD"/>
    <w:rsid w:val="006328E3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858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B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9795B"/>
    <w:rsid w:val="006A023F"/>
    <w:rsid w:val="006A02C3"/>
    <w:rsid w:val="006A0703"/>
    <w:rsid w:val="006A0959"/>
    <w:rsid w:val="006A09CC"/>
    <w:rsid w:val="006A0AE2"/>
    <w:rsid w:val="006A0EC1"/>
    <w:rsid w:val="006A0F55"/>
    <w:rsid w:val="006A12FF"/>
    <w:rsid w:val="006A130E"/>
    <w:rsid w:val="006A1746"/>
    <w:rsid w:val="006A1BBE"/>
    <w:rsid w:val="006A1D37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40B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37DF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08F"/>
    <w:rsid w:val="006C01AA"/>
    <w:rsid w:val="006C02E9"/>
    <w:rsid w:val="006C0610"/>
    <w:rsid w:val="006C080E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19A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0C1"/>
    <w:rsid w:val="006E4C92"/>
    <w:rsid w:val="006E4CB1"/>
    <w:rsid w:val="006E55AA"/>
    <w:rsid w:val="006E65C4"/>
    <w:rsid w:val="006E6C8C"/>
    <w:rsid w:val="006E6D41"/>
    <w:rsid w:val="006E769B"/>
    <w:rsid w:val="006E7711"/>
    <w:rsid w:val="006E77D6"/>
    <w:rsid w:val="006E7852"/>
    <w:rsid w:val="006E78DF"/>
    <w:rsid w:val="006F003E"/>
    <w:rsid w:val="006F0A7A"/>
    <w:rsid w:val="006F0BB0"/>
    <w:rsid w:val="006F104C"/>
    <w:rsid w:val="006F1282"/>
    <w:rsid w:val="006F1884"/>
    <w:rsid w:val="006F19E0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515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A69"/>
    <w:rsid w:val="00700E53"/>
    <w:rsid w:val="00700F91"/>
    <w:rsid w:val="007010C8"/>
    <w:rsid w:val="00701A79"/>
    <w:rsid w:val="00701FFA"/>
    <w:rsid w:val="007020DE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84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254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0BF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316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5A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02C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15E0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EB3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B13"/>
    <w:rsid w:val="00784CEE"/>
    <w:rsid w:val="007851D2"/>
    <w:rsid w:val="007859B5"/>
    <w:rsid w:val="00785C92"/>
    <w:rsid w:val="007863D0"/>
    <w:rsid w:val="0078671B"/>
    <w:rsid w:val="007867A6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31E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71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6A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1B2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A71"/>
    <w:rsid w:val="007D2DC9"/>
    <w:rsid w:val="007D2F4F"/>
    <w:rsid w:val="007D3164"/>
    <w:rsid w:val="007D3AE8"/>
    <w:rsid w:val="007D3DDE"/>
    <w:rsid w:val="007D3FAE"/>
    <w:rsid w:val="007D43B4"/>
    <w:rsid w:val="007D4BA5"/>
    <w:rsid w:val="007D4D8A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1914"/>
    <w:rsid w:val="007E2407"/>
    <w:rsid w:val="007E27C9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931"/>
    <w:rsid w:val="007E6F75"/>
    <w:rsid w:val="007E732D"/>
    <w:rsid w:val="007E7983"/>
    <w:rsid w:val="007E7E17"/>
    <w:rsid w:val="007F00B4"/>
    <w:rsid w:val="007F0579"/>
    <w:rsid w:val="007F081B"/>
    <w:rsid w:val="007F0ADF"/>
    <w:rsid w:val="007F0B2A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657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010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163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37D"/>
    <w:rsid w:val="008138C8"/>
    <w:rsid w:val="00813EC3"/>
    <w:rsid w:val="00813EEC"/>
    <w:rsid w:val="0081405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17C55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590"/>
    <w:rsid w:val="00821B7C"/>
    <w:rsid w:val="00821C57"/>
    <w:rsid w:val="00821FDE"/>
    <w:rsid w:val="00822002"/>
    <w:rsid w:val="008227FC"/>
    <w:rsid w:val="008229DE"/>
    <w:rsid w:val="008229E5"/>
    <w:rsid w:val="00822EBD"/>
    <w:rsid w:val="008230F3"/>
    <w:rsid w:val="0082332D"/>
    <w:rsid w:val="0082348F"/>
    <w:rsid w:val="008239B4"/>
    <w:rsid w:val="00824031"/>
    <w:rsid w:val="0082432A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59CB"/>
    <w:rsid w:val="00835C89"/>
    <w:rsid w:val="00836162"/>
    <w:rsid w:val="00836202"/>
    <w:rsid w:val="00836797"/>
    <w:rsid w:val="008368F4"/>
    <w:rsid w:val="00836D56"/>
    <w:rsid w:val="00836E19"/>
    <w:rsid w:val="00837623"/>
    <w:rsid w:val="00837938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928"/>
    <w:rsid w:val="00842BD3"/>
    <w:rsid w:val="00843195"/>
    <w:rsid w:val="00843995"/>
    <w:rsid w:val="00843D1D"/>
    <w:rsid w:val="00843D69"/>
    <w:rsid w:val="00844B54"/>
    <w:rsid w:val="00845433"/>
    <w:rsid w:val="00845873"/>
    <w:rsid w:val="00845A68"/>
    <w:rsid w:val="00845AAB"/>
    <w:rsid w:val="00845C10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E7C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839"/>
    <w:rsid w:val="00860A18"/>
    <w:rsid w:val="00860EB3"/>
    <w:rsid w:val="00860FA9"/>
    <w:rsid w:val="0086105C"/>
    <w:rsid w:val="008613FC"/>
    <w:rsid w:val="00861492"/>
    <w:rsid w:val="008621EE"/>
    <w:rsid w:val="0086279D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2717"/>
    <w:rsid w:val="008735B4"/>
    <w:rsid w:val="008735F6"/>
    <w:rsid w:val="00873B9B"/>
    <w:rsid w:val="008740AB"/>
    <w:rsid w:val="008741AC"/>
    <w:rsid w:val="008742B3"/>
    <w:rsid w:val="00874426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0F20"/>
    <w:rsid w:val="0089115A"/>
    <w:rsid w:val="00891649"/>
    <w:rsid w:val="008919D8"/>
    <w:rsid w:val="00892709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45E5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1FAF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785"/>
    <w:rsid w:val="008A6972"/>
    <w:rsid w:val="008A6E54"/>
    <w:rsid w:val="008A6E5B"/>
    <w:rsid w:val="008A6F71"/>
    <w:rsid w:val="008A7B33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BA9"/>
    <w:rsid w:val="008B3EE4"/>
    <w:rsid w:val="008B447E"/>
    <w:rsid w:val="008B455D"/>
    <w:rsid w:val="008B475B"/>
    <w:rsid w:val="008B4CC0"/>
    <w:rsid w:val="008B58D6"/>
    <w:rsid w:val="008B5973"/>
    <w:rsid w:val="008B5D66"/>
    <w:rsid w:val="008B6163"/>
    <w:rsid w:val="008B6340"/>
    <w:rsid w:val="008B6A88"/>
    <w:rsid w:val="008B6B84"/>
    <w:rsid w:val="008B6CD0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633"/>
    <w:rsid w:val="008C480B"/>
    <w:rsid w:val="008C499D"/>
    <w:rsid w:val="008C4C74"/>
    <w:rsid w:val="008C4D6D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536"/>
    <w:rsid w:val="008D36A2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592"/>
    <w:rsid w:val="008E06D3"/>
    <w:rsid w:val="008E06E4"/>
    <w:rsid w:val="008E0921"/>
    <w:rsid w:val="008E1514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E78B5"/>
    <w:rsid w:val="008F02D5"/>
    <w:rsid w:val="008F06D6"/>
    <w:rsid w:val="008F0724"/>
    <w:rsid w:val="008F108E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202"/>
    <w:rsid w:val="008F5374"/>
    <w:rsid w:val="008F5EA8"/>
    <w:rsid w:val="008F64DB"/>
    <w:rsid w:val="008F6AC5"/>
    <w:rsid w:val="008F6E75"/>
    <w:rsid w:val="008F7485"/>
    <w:rsid w:val="008F77EF"/>
    <w:rsid w:val="008F7ED8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07DBF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4A9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4DEA"/>
    <w:rsid w:val="009252F8"/>
    <w:rsid w:val="0092535A"/>
    <w:rsid w:val="009255A0"/>
    <w:rsid w:val="00925D1A"/>
    <w:rsid w:val="0092612D"/>
    <w:rsid w:val="00926390"/>
    <w:rsid w:val="00926E24"/>
    <w:rsid w:val="00927074"/>
    <w:rsid w:val="0092720C"/>
    <w:rsid w:val="00927314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CED"/>
    <w:rsid w:val="00941DAE"/>
    <w:rsid w:val="0094217A"/>
    <w:rsid w:val="009425A6"/>
    <w:rsid w:val="0094266C"/>
    <w:rsid w:val="00943247"/>
    <w:rsid w:val="00943326"/>
    <w:rsid w:val="009437AF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4E4"/>
    <w:rsid w:val="0094570D"/>
    <w:rsid w:val="00945B34"/>
    <w:rsid w:val="00945D5F"/>
    <w:rsid w:val="009461A7"/>
    <w:rsid w:val="009461B6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48B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6C"/>
    <w:rsid w:val="00962C9D"/>
    <w:rsid w:val="0096307C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051A"/>
    <w:rsid w:val="009710A5"/>
    <w:rsid w:val="00971A26"/>
    <w:rsid w:val="00971C4D"/>
    <w:rsid w:val="00971F41"/>
    <w:rsid w:val="00971FF3"/>
    <w:rsid w:val="00972111"/>
    <w:rsid w:val="00972137"/>
    <w:rsid w:val="009728F0"/>
    <w:rsid w:val="00972DAD"/>
    <w:rsid w:val="009736E9"/>
    <w:rsid w:val="0097434E"/>
    <w:rsid w:val="00974853"/>
    <w:rsid w:val="00974B65"/>
    <w:rsid w:val="00974E97"/>
    <w:rsid w:val="00975C9C"/>
    <w:rsid w:val="0097618D"/>
    <w:rsid w:val="00976454"/>
    <w:rsid w:val="00976792"/>
    <w:rsid w:val="009767D2"/>
    <w:rsid w:val="00976B6B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0FF9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87C80"/>
    <w:rsid w:val="00990203"/>
    <w:rsid w:val="00990A09"/>
    <w:rsid w:val="00990A2E"/>
    <w:rsid w:val="0099123F"/>
    <w:rsid w:val="009912F2"/>
    <w:rsid w:val="009917EE"/>
    <w:rsid w:val="00991954"/>
    <w:rsid w:val="009919D7"/>
    <w:rsid w:val="00991CB1"/>
    <w:rsid w:val="0099202D"/>
    <w:rsid w:val="00992160"/>
    <w:rsid w:val="009928E6"/>
    <w:rsid w:val="00992982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0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B26"/>
    <w:rsid w:val="009A4C3D"/>
    <w:rsid w:val="009A4C7A"/>
    <w:rsid w:val="009A57F6"/>
    <w:rsid w:val="009A59B7"/>
    <w:rsid w:val="009A69AC"/>
    <w:rsid w:val="009A6B7C"/>
    <w:rsid w:val="009B1500"/>
    <w:rsid w:val="009B15BA"/>
    <w:rsid w:val="009B16AD"/>
    <w:rsid w:val="009B2038"/>
    <w:rsid w:val="009B20A0"/>
    <w:rsid w:val="009B21C3"/>
    <w:rsid w:val="009B2518"/>
    <w:rsid w:val="009B27B7"/>
    <w:rsid w:val="009B2808"/>
    <w:rsid w:val="009B2A0E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5EB2"/>
    <w:rsid w:val="009B6042"/>
    <w:rsid w:val="009B6E55"/>
    <w:rsid w:val="009B6F7E"/>
    <w:rsid w:val="009B74AF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111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39C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076B"/>
    <w:rsid w:val="00A01BCC"/>
    <w:rsid w:val="00A022FD"/>
    <w:rsid w:val="00A02360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2382"/>
    <w:rsid w:val="00A12C7A"/>
    <w:rsid w:val="00A132A1"/>
    <w:rsid w:val="00A13612"/>
    <w:rsid w:val="00A137DB"/>
    <w:rsid w:val="00A13B27"/>
    <w:rsid w:val="00A14311"/>
    <w:rsid w:val="00A14C25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67"/>
    <w:rsid w:val="00A25970"/>
    <w:rsid w:val="00A25F8A"/>
    <w:rsid w:val="00A26264"/>
    <w:rsid w:val="00A26541"/>
    <w:rsid w:val="00A265F7"/>
    <w:rsid w:val="00A26892"/>
    <w:rsid w:val="00A269B6"/>
    <w:rsid w:val="00A270EB"/>
    <w:rsid w:val="00A27738"/>
    <w:rsid w:val="00A278D5"/>
    <w:rsid w:val="00A279C7"/>
    <w:rsid w:val="00A27F8B"/>
    <w:rsid w:val="00A27FBA"/>
    <w:rsid w:val="00A27FDA"/>
    <w:rsid w:val="00A30566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3E31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182A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99C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570"/>
    <w:rsid w:val="00A60B09"/>
    <w:rsid w:val="00A6168C"/>
    <w:rsid w:val="00A62262"/>
    <w:rsid w:val="00A6244F"/>
    <w:rsid w:val="00A62F2B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C3B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7F9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6DA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0A6"/>
    <w:rsid w:val="00A81169"/>
    <w:rsid w:val="00A81BDE"/>
    <w:rsid w:val="00A81FAD"/>
    <w:rsid w:val="00A825CF"/>
    <w:rsid w:val="00A83059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6DC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58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3F2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2A8C"/>
    <w:rsid w:val="00AF315F"/>
    <w:rsid w:val="00AF4395"/>
    <w:rsid w:val="00AF46E0"/>
    <w:rsid w:val="00AF53EF"/>
    <w:rsid w:val="00AF5658"/>
    <w:rsid w:val="00AF6506"/>
    <w:rsid w:val="00AF6758"/>
    <w:rsid w:val="00AF67BF"/>
    <w:rsid w:val="00AF697A"/>
    <w:rsid w:val="00AF714A"/>
    <w:rsid w:val="00AF757F"/>
    <w:rsid w:val="00AF7A34"/>
    <w:rsid w:val="00AF7C0D"/>
    <w:rsid w:val="00B0018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366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5969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2E20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0F42"/>
    <w:rsid w:val="00B2128E"/>
    <w:rsid w:val="00B2168F"/>
    <w:rsid w:val="00B219E3"/>
    <w:rsid w:val="00B21A04"/>
    <w:rsid w:val="00B21D7A"/>
    <w:rsid w:val="00B2218A"/>
    <w:rsid w:val="00B2271D"/>
    <w:rsid w:val="00B22797"/>
    <w:rsid w:val="00B22AAA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83B"/>
    <w:rsid w:val="00B34964"/>
    <w:rsid w:val="00B356C2"/>
    <w:rsid w:val="00B356E2"/>
    <w:rsid w:val="00B35A5E"/>
    <w:rsid w:val="00B35AC2"/>
    <w:rsid w:val="00B35CE8"/>
    <w:rsid w:val="00B35FF1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1FF9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DF6"/>
    <w:rsid w:val="00B45EC0"/>
    <w:rsid w:val="00B46086"/>
    <w:rsid w:val="00B46376"/>
    <w:rsid w:val="00B465CD"/>
    <w:rsid w:val="00B46619"/>
    <w:rsid w:val="00B467BB"/>
    <w:rsid w:val="00B46F5D"/>
    <w:rsid w:val="00B46FA4"/>
    <w:rsid w:val="00B47522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065"/>
    <w:rsid w:val="00B651C6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0A1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E72"/>
    <w:rsid w:val="00B90FE1"/>
    <w:rsid w:val="00B913BD"/>
    <w:rsid w:val="00B913D4"/>
    <w:rsid w:val="00B91D37"/>
    <w:rsid w:val="00B91DDA"/>
    <w:rsid w:val="00B91EC5"/>
    <w:rsid w:val="00B927C4"/>
    <w:rsid w:val="00B929CE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D11"/>
    <w:rsid w:val="00B97E5D"/>
    <w:rsid w:val="00BA0ABD"/>
    <w:rsid w:val="00BA169C"/>
    <w:rsid w:val="00BA24B9"/>
    <w:rsid w:val="00BA2692"/>
    <w:rsid w:val="00BA278A"/>
    <w:rsid w:val="00BA29A6"/>
    <w:rsid w:val="00BA2F38"/>
    <w:rsid w:val="00BA2F5E"/>
    <w:rsid w:val="00BA38CB"/>
    <w:rsid w:val="00BA3D78"/>
    <w:rsid w:val="00BA4342"/>
    <w:rsid w:val="00BA45F3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234"/>
    <w:rsid w:val="00BB0303"/>
    <w:rsid w:val="00BB0893"/>
    <w:rsid w:val="00BB0A38"/>
    <w:rsid w:val="00BB0CD2"/>
    <w:rsid w:val="00BB0DDB"/>
    <w:rsid w:val="00BB11E0"/>
    <w:rsid w:val="00BB121E"/>
    <w:rsid w:val="00BB15C8"/>
    <w:rsid w:val="00BB17CA"/>
    <w:rsid w:val="00BB2377"/>
    <w:rsid w:val="00BB28B4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A88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0F6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240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5F0A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12F"/>
    <w:rsid w:val="00C11335"/>
    <w:rsid w:val="00C114E6"/>
    <w:rsid w:val="00C1179A"/>
    <w:rsid w:val="00C12816"/>
    <w:rsid w:val="00C12DA7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18B2"/>
    <w:rsid w:val="00C31E5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6B25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2AB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2A1"/>
    <w:rsid w:val="00C75643"/>
    <w:rsid w:val="00C75DB8"/>
    <w:rsid w:val="00C76141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1E8E"/>
    <w:rsid w:val="00C820DC"/>
    <w:rsid w:val="00C8294B"/>
    <w:rsid w:val="00C82DAC"/>
    <w:rsid w:val="00C83848"/>
    <w:rsid w:val="00C83A03"/>
    <w:rsid w:val="00C83C84"/>
    <w:rsid w:val="00C83E92"/>
    <w:rsid w:val="00C83EC9"/>
    <w:rsid w:val="00C84143"/>
    <w:rsid w:val="00C84461"/>
    <w:rsid w:val="00C84D6F"/>
    <w:rsid w:val="00C84FC9"/>
    <w:rsid w:val="00C85293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907A7"/>
    <w:rsid w:val="00C91725"/>
    <w:rsid w:val="00C9190D"/>
    <w:rsid w:val="00C9190E"/>
    <w:rsid w:val="00C91C99"/>
    <w:rsid w:val="00C91DF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97C50"/>
    <w:rsid w:val="00CA0358"/>
    <w:rsid w:val="00CA0942"/>
    <w:rsid w:val="00CA0A3C"/>
    <w:rsid w:val="00CA116B"/>
    <w:rsid w:val="00CA1258"/>
    <w:rsid w:val="00CA1DDD"/>
    <w:rsid w:val="00CA234C"/>
    <w:rsid w:val="00CA274D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3D54"/>
    <w:rsid w:val="00CB43C5"/>
    <w:rsid w:val="00CB45C2"/>
    <w:rsid w:val="00CB45ED"/>
    <w:rsid w:val="00CB492A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17F1"/>
    <w:rsid w:val="00CC1CB5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2E"/>
    <w:rsid w:val="00CC4142"/>
    <w:rsid w:val="00CC47B9"/>
    <w:rsid w:val="00CC4D49"/>
    <w:rsid w:val="00CC4E53"/>
    <w:rsid w:val="00CC51BE"/>
    <w:rsid w:val="00CC5229"/>
    <w:rsid w:val="00CC545C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C7C69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317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A3A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8DB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B18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88C"/>
    <w:rsid w:val="00CF5A95"/>
    <w:rsid w:val="00CF5B38"/>
    <w:rsid w:val="00CF6047"/>
    <w:rsid w:val="00CF607B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9C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1FBF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00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4991"/>
    <w:rsid w:val="00D257D2"/>
    <w:rsid w:val="00D257D9"/>
    <w:rsid w:val="00D25FF0"/>
    <w:rsid w:val="00D261BF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17B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358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7E0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2C91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95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0CA"/>
    <w:rsid w:val="00D5769D"/>
    <w:rsid w:val="00D57DCC"/>
    <w:rsid w:val="00D6029C"/>
    <w:rsid w:val="00D60985"/>
    <w:rsid w:val="00D6127D"/>
    <w:rsid w:val="00D61C5A"/>
    <w:rsid w:val="00D61EDA"/>
    <w:rsid w:val="00D62031"/>
    <w:rsid w:val="00D62175"/>
    <w:rsid w:val="00D623E3"/>
    <w:rsid w:val="00D625F8"/>
    <w:rsid w:val="00D62784"/>
    <w:rsid w:val="00D6289C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75F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77C81"/>
    <w:rsid w:val="00D803BE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50A"/>
    <w:rsid w:val="00D877D2"/>
    <w:rsid w:val="00D90042"/>
    <w:rsid w:val="00D902B7"/>
    <w:rsid w:val="00D90488"/>
    <w:rsid w:val="00D90857"/>
    <w:rsid w:val="00D908F5"/>
    <w:rsid w:val="00D90AEC"/>
    <w:rsid w:val="00D911B1"/>
    <w:rsid w:val="00D91277"/>
    <w:rsid w:val="00D9142F"/>
    <w:rsid w:val="00D91A59"/>
    <w:rsid w:val="00D91C63"/>
    <w:rsid w:val="00D91DBA"/>
    <w:rsid w:val="00D91EAB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4FF9"/>
    <w:rsid w:val="00D9577E"/>
    <w:rsid w:val="00D962A0"/>
    <w:rsid w:val="00D9633F"/>
    <w:rsid w:val="00D96829"/>
    <w:rsid w:val="00D96A11"/>
    <w:rsid w:val="00D9736F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218B"/>
    <w:rsid w:val="00DA221C"/>
    <w:rsid w:val="00DA25D3"/>
    <w:rsid w:val="00DA29BE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4C39"/>
    <w:rsid w:val="00DA52C2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465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66"/>
    <w:rsid w:val="00DC03E9"/>
    <w:rsid w:val="00DC04F6"/>
    <w:rsid w:val="00DC082C"/>
    <w:rsid w:val="00DC0DD4"/>
    <w:rsid w:val="00DC217B"/>
    <w:rsid w:val="00DC249D"/>
    <w:rsid w:val="00DC277F"/>
    <w:rsid w:val="00DC2848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B7F"/>
    <w:rsid w:val="00DC7CA9"/>
    <w:rsid w:val="00DC7E67"/>
    <w:rsid w:val="00DD014F"/>
    <w:rsid w:val="00DD097F"/>
    <w:rsid w:val="00DD13BE"/>
    <w:rsid w:val="00DD17B1"/>
    <w:rsid w:val="00DD1A81"/>
    <w:rsid w:val="00DD1EDD"/>
    <w:rsid w:val="00DD2500"/>
    <w:rsid w:val="00DD270D"/>
    <w:rsid w:val="00DD27BF"/>
    <w:rsid w:val="00DD2A38"/>
    <w:rsid w:val="00DD2BA1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786"/>
    <w:rsid w:val="00DD6A83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D82"/>
    <w:rsid w:val="00DE7E3A"/>
    <w:rsid w:val="00DF09E3"/>
    <w:rsid w:val="00DF0BF2"/>
    <w:rsid w:val="00DF0D2B"/>
    <w:rsid w:val="00DF141C"/>
    <w:rsid w:val="00DF146D"/>
    <w:rsid w:val="00DF181E"/>
    <w:rsid w:val="00DF1C25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042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058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1D34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563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2DAA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5F40"/>
    <w:rsid w:val="00E666B3"/>
    <w:rsid w:val="00E66947"/>
    <w:rsid w:val="00E66D58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31E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75E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443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2EA8"/>
    <w:rsid w:val="00EA305E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6B06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38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0DA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1CD5"/>
    <w:rsid w:val="00EE26E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5BDB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1EB8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2E7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E23"/>
    <w:rsid w:val="00F16FA4"/>
    <w:rsid w:val="00F1760F"/>
    <w:rsid w:val="00F17769"/>
    <w:rsid w:val="00F17934"/>
    <w:rsid w:val="00F179E3"/>
    <w:rsid w:val="00F17C09"/>
    <w:rsid w:val="00F17E6D"/>
    <w:rsid w:val="00F202D1"/>
    <w:rsid w:val="00F2042B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01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1A8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630"/>
    <w:rsid w:val="00F47A1F"/>
    <w:rsid w:val="00F47C06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197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65"/>
    <w:rsid w:val="00F610BF"/>
    <w:rsid w:val="00F614BF"/>
    <w:rsid w:val="00F61737"/>
    <w:rsid w:val="00F61ADF"/>
    <w:rsid w:val="00F61CF4"/>
    <w:rsid w:val="00F62AD0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1DB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6D57"/>
    <w:rsid w:val="00F8735D"/>
    <w:rsid w:val="00F874E3"/>
    <w:rsid w:val="00F8780A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C12"/>
    <w:rsid w:val="00F9786F"/>
    <w:rsid w:val="00F97A0A"/>
    <w:rsid w:val="00F97C76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DEB"/>
    <w:rsid w:val="00FA31E9"/>
    <w:rsid w:val="00FA329D"/>
    <w:rsid w:val="00FA3B0A"/>
    <w:rsid w:val="00FA3FDE"/>
    <w:rsid w:val="00FA41D6"/>
    <w:rsid w:val="00FA420C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762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267"/>
    <w:rsid w:val="00FB1432"/>
    <w:rsid w:val="00FB1934"/>
    <w:rsid w:val="00FB209C"/>
    <w:rsid w:val="00FB2D39"/>
    <w:rsid w:val="00FB2F0F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1D99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611"/>
    <w:rsid w:val="00FE1A97"/>
    <w:rsid w:val="00FE2526"/>
    <w:rsid w:val="00FE2549"/>
    <w:rsid w:val="00FE2B34"/>
    <w:rsid w:val="00FE3045"/>
    <w:rsid w:val="00FE3278"/>
    <w:rsid w:val="00FE3331"/>
    <w:rsid w:val="00FE3D22"/>
    <w:rsid w:val="00FE4057"/>
    <w:rsid w:val="00FE42AC"/>
    <w:rsid w:val="00FE42E7"/>
    <w:rsid w:val="00FE4402"/>
    <w:rsid w:val="00FE5029"/>
    <w:rsid w:val="00FE5DE7"/>
    <w:rsid w:val="00FE6B34"/>
    <w:rsid w:val="00FE7083"/>
    <w:rsid w:val="00FE78EC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List Paragraph"/>
    <w:basedOn w:val="a"/>
    <w:uiPriority w:val="34"/>
    <w:qFormat/>
    <w:rsid w:val="00DF141C"/>
    <w:pPr>
      <w:ind w:left="720"/>
      <w:contextualSpacing/>
    </w:pPr>
  </w:style>
  <w:style w:type="table" w:styleId="a5">
    <w:name w:val="Table Grid"/>
    <w:basedOn w:val="a1"/>
    <w:uiPriority w:val="59"/>
    <w:rsid w:val="00DA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F19E0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F19E0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semiHidden/>
    <w:unhideWhenUsed/>
    <w:rsid w:val="00D8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D576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rsid w:val="00D5769D"/>
    <w:rPr>
      <w:rFonts w:ascii="Calibri" w:eastAsia="Calibri" w:hAnsi="Calibri" w:cs="Times New Roman"/>
    </w:rPr>
  </w:style>
  <w:style w:type="character" w:customStyle="1" w:styleId="917">
    <w:name w:val="Основной текст + 917"/>
    <w:aliases w:val="5 pt32"/>
    <w:uiPriority w:val="99"/>
    <w:rsid w:val="00D5769D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F11D-193E-4B33-8A5E-690CC7A3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2018-05-27T05:38:00Z</dcterms:created>
  <dcterms:modified xsi:type="dcterms:W3CDTF">2018-05-27T12:26:00Z</dcterms:modified>
</cp:coreProperties>
</file>