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C3" w:rsidRDefault="002E76C3" w:rsidP="002E76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Болото</w:t>
      </w:r>
      <w:r>
        <w:rPr>
          <w:sz w:val="24"/>
          <w:szCs w:val="24"/>
        </w:rPr>
        <w:t xml:space="preserve"> и его обитатели</w:t>
      </w:r>
    </w:p>
    <w:p w:rsidR="002E76C3" w:rsidRDefault="002E76C3" w:rsidP="002E76C3">
      <w:pPr>
        <w:spacing w:after="0" w:line="240" w:lineRule="auto"/>
        <w:rPr>
          <w:sz w:val="24"/>
          <w:szCs w:val="24"/>
        </w:rPr>
      </w:pPr>
      <w:r w:rsidRPr="002E76C3">
        <w:rPr>
          <w:b/>
          <w:sz w:val="24"/>
          <w:szCs w:val="24"/>
          <w:u w:val="single"/>
        </w:rPr>
        <w:t>Болото-</w:t>
      </w:r>
      <w:r>
        <w:rPr>
          <w:sz w:val="24"/>
          <w:szCs w:val="24"/>
        </w:rPr>
        <w:t xml:space="preserve"> природное сообщество, образуется в низинах, где скапливается и застаивается вода, или на  </w:t>
      </w:r>
    </w:p>
    <w:p w:rsidR="002E76C3" w:rsidRDefault="002E76C3" w:rsidP="002E76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месте бывших озер при их зарастании.</w:t>
      </w:r>
    </w:p>
    <w:p w:rsidR="002E76C3" w:rsidRDefault="002E76C3" w:rsidP="002E76C3">
      <w:pPr>
        <w:spacing w:after="0" w:line="240" w:lineRule="auto"/>
        <w:rPr>
          <w:sz w:val="24"/>
          <w:szCs w:val="24"/>
        </w:rPr>
      </w:pPr>
    </w:p>
    <w:p w:rsidR="002E76C3" w:rsidRDefault="002E76C3" w:rsidP="002E76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Растения болота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660"/>
        <w:gridCol w:w="2764"/>
        <w:gridCol w:w="5882"/>
      </w:tblGrid>
      <w:tr w:rsidR="002E76C3" w:rsidTr="002E76C3">
        <w:trPr>
          <w:trHeight w:val="88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мхи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 w:rsidP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растения-хищники</w:t>
            </w:r>
          </w:p>
        </w:tc>
        <w:tc>
          <w:tcPr>
            <w:tcW w:w="5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 w:rsidP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 растения</w:t>
            </w:r>
          </w:p>
        </w:tc>
      </w:tr>
      <w:tr w:rsidR="002E76C3" w:rsidTr="002E76C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 w:rsidP="002E76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76C3" w:rsidTr="002E76C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76C3" w:rsidTr="002E76C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76C3" w:rsidTr="002E76C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76C3" w:rsidTr="002E76C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3" w:rsidRDefault="002E7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2DFF" w:rsidRDefault="00742DFF" w:rsidP="002E76C3">
      <w:pPr>
        <w:spacing w:after="0" w:line="240" w:lineRule="auto"/>
        <w:jc w:val="center"/>
        <w:rPr>
          <w:sz w:val="24"/>
          <w:szCs w:val="24"/>
        </w:rPr>
      </w:pPr>
    </w:p>
    <w:p w:rsidR="002E76C3" w:rsidRDefault="00742DFF" w:rsidP="002E76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Животные болота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43"/>
        <w:gridCol w:w="2316"/>
        <w:gridCol w:w="1973"/>
        <w:gridCol w:w="2170"/>
        <w:gridCol w:w="2054"/>
      </w:tblGrid>
      <w:tr w:rsidR="00742DFF" w:rsidTr="00742DFF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DFF" w:rsidRDefault="00742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DFF" w:rsidRDefault="00742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DFF" w:rsidRDefault="00742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звери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земноводные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пресмыкающиеся</w:t>
            </w:r>
          </w:p>
        </w:tc>
      </w:tr>
      <w:tr w:rsidR="00742DFF" w:rsidTr="00742DFF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DFF" w:rsidTr="00742DFF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DFF" w:rsidTr="00742DFF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DFF" w:rsidTr="00742DFF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DFF" w:rsidTr="00742DFF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76C3" w:rsidRDefault="002E76C3" w:rsidP="002E76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Цепи питания: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DFF">
        <w:rPr>
          <w:sz w:val="24"/>
          <w:szCs w:val="24"/>
        </w:rPr>
        <w:t>________</w:t>
      </w:r>
    </w:p>
    <w:p w:rsidR="00742DFF" w:rsidRDefault="00742DFF">
      <w:bookmarkStart w:id="0" w:name="_GoBack"/>
      <w:bookmarkEnd w:id="0"/>
    </w:p>
    <w:p w:rsidR="00742DFF" w:rsidRDefault="00742DFF" w:rsidP="00742D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Болото и его обитатели</w:t>
      </w:r>
    </w:p>
    <w:p w:rsidR="00742DFF" w:rsidRDefault="00742DFF" w:rsidP="00742DFF">
      <w:pPr>
        <w:spacing w:after="0" w:line="240" w:lineRule="auto"/>
        <w:rPr>
          <w:sz w:val="24"/>
          <w:szCs w:val="24"/>
        </w:rPr>
      </w:pPr>
      <w:r w:rsidRPr="002E76C3">
        <w:rPr>
          <w:b/>
          <w:sz w:val="24"/>
          <w:szCs w:val="24"/>
          <w:u w:val="single"/>
        </w:rPr>
        <w:t>Болото-</w:t>
      </w:r>
      <w:r>
        <w:rPr>
          <w:sz w:val="24"/>
          <w:szCs w:val="24"/>
        </w:rPr>
        <w:t xml:space="preserve"> природное сообщество, образуется в низинах, где скапливается и застаивается вода, или на  </w:t>
      </w:r>
    </w:p>
    <w:p w:rsidR="00742DFF" w:rsidRDefault="00742DFF" w:rsidP="00742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месте бывших озер при их зарастании.</w:t>
      </w:r>
    </w:p>
    <w:p w:rsidR="00742DFF" w:rsidRDefault="00742DFF" w:rsidP="00742DFF">
      <w:pPr>
        <w:spacing w:after="0" w:line="240" w:lineRule="auto"/>
        <w:rPr>
          <w:sz w:val="24"/>
          <w:szCs w:val="24"/>
        </w:rPr>
      </w:pPr>
    </w:p>
    <w:p w:rsidR="00742DFF" w:rsidRDefault="00742DFF" w:rsidP="00742D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Растения болота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660"/>
        <w:gridCol w:w="2764"/>
        <w:gridCol w:w="5882"/>
      </w:tblGrid>
      <w:tr w:rsidR="00742DFF" w:rsidTr="002A3B73">
        <w:trPr>
          <w:trHeight w:val="88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мхи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растения-хищники</w:t>
            </w:r>
          </w:p>
        </w:tc>
        <w:tc>
          <w:tcPr>
            <w:tcW w:w="5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 растения</w:t>
            </w:r>
          </w:p>
        </w:tc>
      </w:tr>
      <w:tr w:rsidR="00742DFF" w:rsidTr="002A3B7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2DFF" w:rsidTr="002A3B7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2DFF" w:rsidTr="002A3B7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2DFF" w:rsidTr="002A3B7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2DFF" w:rsidTr="002A3B7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2DFF" w:rsidRDefault="00742DFF" w:rsidP="00742DFF">
      <w:pPr>
        <w:spacing w:after="0" w:line="240" w:lineRule="auto"/>
        <w:jc w:val="center"/>
        <w:rPr>
          <w:sz w:val="24"/>
          <w:szCs w:val="24"/>
        </w:rPr>
      </w:pPr>
    </w:p>
    <w:p w:rsidR="00742DFF" w:rsidRDefault="00742DFF" w:rsidP="00742D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Животные болота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43"/>
        <w:gridCol w:w="2316"/>
        <w:gridCol w:w="1973"/>
        <w:gridCol w:w="2170"/>
        <w:gridCol w:w="2054"/>
      </w:tblGrid>
      <w:tr w:rsidR="00742DFF" w:rsidTr="002A3B73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звери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земноводные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пресмыкающиеся</w:t>
            </w:r>
          </w:p>
        </w:tc>
      </w:tr>
      <w:tr w:rsidR="00742DFF" w:rsidTr="002A3B73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DFF" w:rsidTr="002A3B73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DFF" w:rsidTr="002A3B73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DFF" w:rsidTr="002A3B73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DFF" w:rsidTr="002A3B73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FF" w:rsidRDefault="00742DFF" w:rsidP="002A3B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42DFF" w:rsidRDefault="00742DFF">
      <w:r>
        <w:rPr>
          <w:sz w:val="24"/>
          <w:szCs w:val="24"/>
        </w:rPr>
        <w:t>Цепи питания: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sectPr w:rsidR="00742DFF" w:rsidSect="002E7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B6"/>
    <w:rsid w:val="002E76C3"/>
    <w:rsid w:val="00742DFF"/>
    <w:rsid w:val="00BE55B6"/>
    <w:rsid w:val="00D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5D07"/>
  <w15:chartTrackingRefBased/>
  <w15:docId w15:val="{34528088-ACDA-4811-A38D-F72C361E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6C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2018-03-15T02:35:00Z</dcterms:created>
  <dcterms:modified xsi:type="dcterms:W3CDTF">2018-03-15T02:50:00Z</dcterms:modified>
</cp:coreProperties>
</file>