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46" w:rsidRDefault="00303C89" w:rsidP="00B05446">
      <w:pPr>
        <w:tabs>
          <w:tab w:val="left" w:pos="3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Самоанализ урока ОБЖ</w:t>
      </w:r>
      <w:bookmarkStart w:id="0" w:name="_GoBack"/>
      <w:bookmarkEnd w:id="0"/>
    </w:p>
    <w:p w:rsidR="00303C89" w:rsidRPr="006C4EA5" w:rsidRDefault="00303C89" w:rsidP="00B05446">
      <w:pPr>
        <w:tabs>
          <w:tab w:val="left" w:pos="35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6" w:rsidRPr="006C4EA5" w:rsidRDefault="00B05446" w:rsidP="00EB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</w:rPr>
        <w:t xml:space="preserve">Урок проводился в 6 классе, в котором 9 </w:t>
      </w:r>
      <w:proofErr w:type="gramStart"/>
      <w:r w:rsidRPr="006C4E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4EA5">
        <w:rPr>
          <w:rFonts w:ascii="Times New Roman" w:hAnsi="Times New Roman" w:cs="Times New Roman"/>
          <w:sz w:val="28"/>
          <w:szCs w:val="28"/>
        </w:rPr>
        <w:t>. Уровень успеваемо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A3DA7">
        <w:rPr>
          <w:rFonts w:ascii="Times New Roman" w:hAnsi="Times New Roman" w:cs="Times New Roman"/>
          <w:sz w:val="28"/>
          <w:szCs w:val="28"/>
        </w:rPr>
        <w:t>ти средний,</w:t>
      </w:r>
      <w:r w:rsidRPr="006C4EA5">
        <w:rPr>
          <w:rFonts w:ascii="Times New Roman" w:hAnsi="Times New Roman" w:cs="Times New Roman"/>
          <w:sz w:val="28"/>
          <w:szCs w:val="28"/>
        </w:rPr>
        <w:t xml:space="preserve"> ребята активные и творческие.</w:t>
      </w:r>
      <w:r w:rsidR="00EB68E2">
        <w:rPr>
          <w:rFonts w:ascii="Times New Roman" w:hAnsi="Times New Roman" w:cs="Times New Roman"/>
          <w:sz w:val="28"/>
          <w:szCs w:val="28"/>
        </w:rPr>
        <w:t xml:space="preserve"> Эти особенности были учтены в планировании урока.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</w:rPr>
        <w:t xml:space="preserve"> Урок соответствует календарно-тематическому планированию и рабочей программе по предмету.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Тема раздела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C4EA5">
        <w:rPr>
          <w:rFonts w:ascii="Times New Roman" w:hAnsi="Times New Roman" w:cs="Times New Roman"/>
          <w:sz w:val="28"/>
          <w:szCs w:val="28"/>
        </w:rPr>
        <w:t xml:space="preserve">«Основы комплексной безопасности»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C4EA5">
        <w:rPr>
          <w:rFonts w:ascii="Times New Roman" w:hAnsi="Times New Roman" w:cs="Times New Roman"/>
          <w:b/>
          <w:sz w:val="28"/>
          <w:szCs w:val="28"/>
        </w:rPr>
        <w:t>Тема модуля</w:t>
      </w:r>
      <w:r w:rsidRPr="006C4EA5">
        <w:rPr>
          <w:rFonts w:ascii="Times New Roman" w:hAnsi="Times New Roman" w:cs="Times New Roman"/>
          <w:sz w:val="28"/>
          <w:szCs w:val="28"/>
        </w:rPr>
        <w:t>: Основы безопасности личности, общества, государства.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Тема урока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: «Автономное существование человека в природе»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Тема урока связана с предшествующими темами и вытекает из них, т. к. на предыдущих уроках мы изучали темы: «Природа и человек», «Ориентирование на местности», «Определение своего местонахождения и направления движения на местности».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Урок построен на системно-</w:t>
      </w:r>
      <w:proofErr w:type="spellStart"/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деятельностной</w:t>
      </w:r>
      <w:proofErr w:type="spellEnd"/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основе. </w:t>
      </w:r>
    </w:p>
    <w:p w:rsidR="00B05446" w:rsidRPr="006C4EA5" w:rsidRDefault="00B05446" w:rsidP="00B05446">
      <w:pPr>
        <w:spacing w:line="240" w:lineRule="auto"/>
        <w:ind w:firstLine="567"/>
        <w:rPr>
          <w:rStyle w:val="a4"/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r w:rsidRPr="006C4EA5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6C4EA5">
        <w:rPr>
          <w:rFonts w:ascii="Times New Roman" w:hAnsi="Times New Roman" w:cs="Times New Roman"/>
          <w:sz w:val="28"/>
          <w:szCs w:val="28"/>
        </w:rPr>
        <w:t xml:space="preserve"> -  «открытия» нового знания. Выбор типа урока обосновывался тем, что это первый урок в теме модуля.</w:t>
      </w:r>
      <w:r w:rsidRPr="006C4E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Style w:val="a4"/>
          <w:rFonts w:ascii="Times New Roman" w:hAnsi="Times New Roman" w:cs="Times New Roman"/>
          <w:sz w:val="28"/>
          <w:szCs w:val="28"/>
        </w:rPr>
        <w:t xml:space="preserve">Методы: </w:t>
      </w:r>
      <w:r w:rsidRPr="006C4EA5">
        <w:rPr>
          <w:rFonts w:ascii="Times New Roman" w:hAnsi="Times New Roman" w:cs="Times New Roman"/>
          <w:sz w:val="28"/>
          <w:szCs w:val="28"/>
        </w:rPr>
        <w:t>беседа, частично-поис</w:t>
      </w:r>
      <w:r w:rsidR="00567123">
        <w:rPr>
          <w:rFonts w:ascii="Times New Roman" w:hAnsi="Times New Roman" w:cs="Times New Roman"/>
          <w:sz w:val="28"/>
          <w:szCs w:val="28"/>
        </w:rPr>
        <w:t>ковый, проблемный, практический</w:t>
      </w:r>
      <w:r w:rsidRPr="006C4EA5">
        <w:rPr>
          <w:rFonts w:ascii="Times New Roman" w:hAnsi="Times New Roman" w:cs="Times New Roman"/>
          <w:sz w:val="28"/>
          <w:szCs w:val="28"/>
        </w:rPr>
        <w:t>.</w:t>
      </w:r>
    </w:p>
    <w:p w:rsidR="00B05446" w:rsidRPr="006C4EA5" w:rsidRDefault="00B05446" w:rsidP="00B0544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Цель урока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C4EA5">
        <w:rPr>
          <w:rFonts w:ascii="Times New Roman" w:hAnsi="Times New Roman" w:cs="Times New Roman"/>
          <w:sz w:val="28"/>
          <w:szCs w:val="28"/>
        </w:rPr>
        <w:t>выяснить причины автономного существования и сформировать первичные навыки выживания.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связи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>: география, биология, технология.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4EA5">
        <w:rPr>
          <w:rStyle w:val="a4"/>
          <w:rFonts w:ascii="Times New Roman" w:hAnsi="Times New Roman" w:cs="Times New Roman"/>
          <w:sz w:val="28"/>
          <w:szCs w:val="28"/>
        </w:rPr>
        <w:t xml:space="preserve">Формы работы: </w:t>
      </w:r>
      <w:r w:rsidRPr="006C4EA5">
        <w:rPr>
          <w:rStyle w:val="a4"/>
          <w:rFonts w:ascii="Times New Roman" w:hAnsi="Times New Roman" w:cs="Times New Roman"/>
          <w:b w:val="0"/>
          <w:sz w:val="28"/>
          <w:szCs w:val="28"/>
        </w:rPr>
        <w:t>фронтальная, работа в группах</w:t>
      </w:r>
      <w:r w:rsidRPr="006C4E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4EA5">
        <w:rPr>
          <w:rFonts w:ascii="Times New Roman" w:hAnsi="Times New Roman" w:cs="Times New Roman"/>
          <w:b/>
          <w:sz w:val="28"/>
          <w:szCs w:val="28"/>
        </w:rPr>
        <w:t xml:space="preserve">Структура урока: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>Структурные элементы урока взаимосвязаны, осуществлялся логичный переход от одного этапа к другому.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</w:rPr>
        <w:t xml:space="preserve">В начале урока в качестве эмоционального настроя </w:t>
      </w:r>
      <w:r w:rsidR="00567123">
        <w:rPr>
          <w:rFonts w:ascii="Times New Roman" w:hAnsi="Times New Roman" w:cs="Times New Roman"/>
          <w:sz w:val="28"/>
          <w:szCs w:val="28"/>
        </w:rPr>
        <w:t>-</w:t>
      </w:r>
      <w:r w:rsidRPr="006C4EA5">
        <w:rPr>
          <w:rFonts w:ascii="Times New Roman" w:hAnsi="Times New Roman" w:cs="Times New Roman"/>
          <w:sz w:val="28"/>
          <w:szCs w:val="28"/>
        </w:rPr>
        <w:t xml:space="preserve"> эпиграф.  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</w:rPr>
        <w:t>Тема урока сформулирована при</w:t>
      </w:r>
      <w:r w:rsidR="00567123">
        <w:rPr>
          <w:rFonts w:ascii="Times New Roman" w:hAnsi="Times New Roman" w:cs="Times New Roman"/>
          <w:sz w:val="28"/>
          <w:szCs w:val="28"/>
        </w:rPr>
        <w:t xml:space="preserve"> помощи приема «Ключевые слова», </w:t>
      </w:r>
      <w:proofErr w:type="gramStart"/>
      <w:r w:rsidR="0056712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7123">
        <w:rPr>
          <w:rFonts w:ascii="Times New Roman" w:hAnsi="Times New Roman" w:cs="Times New Roman"/>
          <w:sz w:val="28"/>
          <w:szCs w:val="28"/>
        </w:rPr>
        <w:t xml:space="preserve"> </w:t>
      </w:r>
      <w:r w:rsidRPr="006C4EA5">
        <w:rPr>
          <w:rFonts w:ascii="Times New Roman" w:hAnsi="Times New Roman" w:cs="Times New Roman"/>
          <w:sz w:val="28"/>
          <w:szCs w:val="28"/>
        </w:rPr>
        <w:t xml:space="preserve">определены цели.  </w:t>
      </w:r>
    </w:p>
    <w:p w:rsidR="00B05446" w:rsidRPr="00B05446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</w:rPr>
        <w:t>С</w:t>
      </w:r>
      <w:r w:rsidR="0053349E">
        <w:rPr>
          <w:rFonts w:ascii="Times New Roman" w:hAnsi="Times New Roman" w:cs="Times New Roman"/>
          <w:sz w:val="28"/>
          <w:szCs w:val="28"/>
        </w:rPr>
        <w:t xml:space="preserve">одержание урока </w:t>
      </w:r>
      <w:proofErr w:type="gramStart"/>
      <w:r w:rsidR="0053349E">
        <w:rPr>
          <w:rFonts w:ascii="Times New Roman" w:hAnsi="Times New Roman" w:cs="Times New Roman"/>
          <w:sz w:val="28"/>
          <w:szCs w:val="28"/>
        </w:rPr>
        <w:t>предусматривало</w:t>
      </w:r>
      <w:r w:rsidRPr="006C4EA5">
        <w:rPr>
          <w:rFonts w:ascii="Times New Roman" w:hAnsi="Times New Roman" w:cs="Times New Roman"/>
          <w:sz w:val="28"/>
          <w:szCs w:val="28"/>
        </w:rPr>
        <w:t xml:space="preserve"> и было</w:t>
      </w:r>
      <w:proofErr w:type="gramEnd"/>
      <w:r w:rsidRPr="006C4EA5">
        <w:rPr>
          <w:rFonts w:ascii="Times New Roman" w:hAnsi="Times New Roman" w:cs="Times New Roman"/>
          <w:sz w:val="28"/>
          <w:szCs w:val="28"/>
        </w:rPr>
        <w:t xml:space="preserve"> направлено на формирование следующих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действий:</w:t>
      </w:r>
    </w:p>
    <w:p w:rsidR="00B05446" w:rsidRPr="006C4EA5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Регулятивные:</w:t>
      </w:r>
    </w:p>
    <w:p w:rsidR="00B05446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определять тему и  цель урока.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</w:p>
    <w:p w:rsidR="00B05446" w:rsidRPr="006C4EA5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Познавательные: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искать информацию в разных источниках;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lastRenderedPageBreak/>
        <w:t>- извлекать необходимую инфор</w:t>
      </w:r>
      <w:r w:rsidRPr="006C4EA5">
        <w:rPr>
          <w:sz w:val="28"/>
          <w:szCs w:val="28"/>
        </w:rPr>
        <w:softHyphen/>
        <w:t>мацию;</w:t>
      </w:r>
    </w:p>
    <w:p w:rsidR="00B05446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-делать вывод.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</w:p>
    <w:p w:rsidR="00B05446" w:rsidRPr="006C4EA5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Коммуникативные: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уметь отвечать на вопросы;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строить понятные для партнёра высказывания;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использовать речь для регуляции своего действия;</w:t>
      </w:r>
    </w:p>
    <w:p w:rsidR="00B05446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адекватно взаимодействовать в группе и приходить к общему решению.</w:t>
      </w:r>
    </w:p>
    <w:p w:rsidR="00B05446" w:rsidRPr="006C4EA5" w:rsidRDefault="00B05446" w:rsidP="00B05446">
      <w:pPr>
        <w:pStyle w:val="a3"/>
        <w:ind w:left="0" w:firstLine="567"/>
        <w:rPr>
          <w:sz w:val="28"/>
          <w:szCs w:val="28"/>
        </w:rPr>
      </w:pPr>
    </w:p>
    <w:p w:rsidR="00B05446" w:rsidRPr="006C4EA5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B05446" w:rsidRPr="006C4EA5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>- осознавать значение, важность знаний об автономном существовании;</w:t>
      </w:r>
    </w:p>
    <w:p w:rsidR="00B05446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C4EA5">
        <w:rPr>
          <w:rFonts w:ascii="Times New Roman" w:hAnsi="Times New Roman" w:cs="Times New Roman"/>
          <w:sz w:val="28"/>
          <w:szCs w:val="28"/>
          <w:lang w:eastAsia="ru-RU"/>
        </w:rPr>
        <w:t>умении</w:t>
      </w:r>
      <w:proofErr w:type="gramEnd"/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 выживать в природных условиях.</w:t>
      </w:r>
    </w:p>
    <w:p w:rsidR="00B05446" w:rsidRDefault="00B05446" w:rsidP="00B054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446" w:rsidRPr="00B05446" w:rsidRDefault="00B05446" w:rsidP="00B05446">
      <w:pPr>
        <w:spacing w:before="240"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Универсальные учебные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действия формировались в форме:</w:t>
      </w:r>
    </w:p>
    <w:p w:rsidR="00B05446" w:rsidRPr="00B05446" w:rsidRDefault="00B05446" w:rsidP="00B05446">
      <w:pPr>
        <w:pStyle w:val="a3"/>
        <w:spacing w:before="240" w:after="240"/>
        <w:ind w:left="0" w:firstLine="567"/>
        <w:rPr>
          <w:sz w:val="28"/>
          <w:szCs w:val="28"/>
        </w:rPr>
      </w:pPr>
      <w:r w:rsidRPr="006C4EA5">
        <w:rPr>
          <w:b/>
          <w:sz w:val="28"/>
          <w:szCs w:val="28"/>
        </w:rPr>
        <w:t>регулятивные</w:t>
      </w:r>
      <w:r w:rsidRPr="006C4EA5">
        <w:rPr>
          <w:sz w:val="28"/>
          <w:szCs w:val="28"/>
        </w:rPr>
        <w:t>: целеполагания, планирования, контроль в форме сличения предполагаемых действий и заданных эталонов;</w:t>
      </w:r>
    </w:p>
    <w:p w:rsidR="00B05446" w:rsidRDefault="00B05446" w:rsidP="00B05446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поиск и выделение необходимой информации, сравнение, структурирование знаний, </w:t>
      </w:r>
      <w:r w:rsidRPr="006C4EA5">
        <w:rPr>
          <w:rFonts w:ascii="Times New Roman" w:hAnsi="Times New Roman" w:cs="Times New Roman"/>
          <w:sz w:val="28"/>
          <w:szCs w:val="28"/>
        </w:rPr>
        <w:t>создание модели с выделением существенных характеристик;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планирование учебного сотрудничества с учителем и сверстниками, принятие решений и их реализация, </w:t>
      </w:r>
      <w:r w:rsidRPr="006C4EA5">
        <w:rPr>
          <w:rFonts w:ascii="Times New Roman" w:hAnsi="Times New Roman" w:cs="Times New Roman"/>
          <w:sz w:val="28"/>
          <w:szCs w:val="28"/>
        </w:rPr>
        <w:t>работа в группе, внесение личного вклада;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>: установление учащимися связи между целью учебной деятельности и ее мотивом, между результатом учения и тем, ради чего она осуществляется.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Использовались следующие методические приемы по формированию УУД:</w:t>
      </w:r>
    </w:p>
    <w:p w:rsidR="00B05446" w:rsidRDefault="00B05446" w:rsidP="00B05446">
      <w:pPr>
        <w:pStyle w:val="a3"/>
        <w:ind w:left="0" w:firstLine="567"/>
        <w:rPr>
          <w:sz w:val="28"/>
          <w:szCs w:val="28"/>
        </w:rPr>
      </w:pPr>
      <w:r w:rsidRPr="006C4EA5">
        <w:rPr>
          <w:sz w:val="28"/>
          <w:szCs w:val="28"/>
        </w:rPr>
        <w:t>- создание проблемной ситуации, заполнение таблицы, работа в группах, создание творческого продукта.</w:t>
      </w:r>
    </w:p>
    <w:p w:rsidR="00064035" w:rsidRPr="006C4EA5" w:rsidRDefault="00064035" w:rsidP="00B05446">
      <w:pPr>
        <w:pStyle w:val="a3"/>
        <w:ind w:left="0" w:firstLine="567"/>
        <w:rPr>
          <w:sz w:val="28"/>
          <w:szCs w:val="28"/>
        </w:rPr>
      </w:pP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</w:rPr>
        <w:t xml:space="preserve"> Учащиеся были поделены на одноуровневые группы, группам предложены 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>задания, одинаковые по уровню сложности</w:t>
      </w:r>
      <w:r w:rsidR="00293B86">
        <w:rPr>
          <w:rFonts w:ascii="Times New Roman" w:hAnsi="Times New Roman" w:cs="Times New Roman"/>
          <w:sz w:val="28"/>
          <w:szCs w:val="28"/>
          <w:lang w:eastAsia="ru-RU"/>
        </w:rPr>
        <w:t>, но разные по исходным данным</w:t>
      </w:r>
      <w:proofErr w:type="gramStart"/>
      <w:r w:rsidR="00293B86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93B86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адания </w:t>
      </w:r>
      <w:r w:rsidR="009F1394">
        <w:rPr>
          <w:rFonts w:ascii="Times New Roman" w:hAnsi="Times New Roman" w:cs="Times New Roman"/>
          <w:sz w:val="28"/>
          <w:szCs w:val="28"/>
          <w:lang w:eastAsia="ru-RU"/>
        </w:rPr>
        <w:t>направлены на развитие логики,  сообразительности, имеют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практическую значимость.  Задания сформулированы так, чтобы их вып</w:t>
      </w:r>
      <w:r w:rsidR="009F1394">
        <w:rPr>
          <w:rFonts w:ascii="Times New Roman" w:hAnsi="Times New Roman" w:cs="Times New Roman"/>
          <w:sz w:val="28"/>
          <w:szCs w:val="28"/>
          <w:lang w:eastAsia="ru-RU"/>
        </w:rPr>
        <w:t>олнение  невозможно без  знаний</w:t>
      </w: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теоретического материала.  Задания непосредственно связаны с  темой урока, способствуют усвоению, закреплению, совершенствованию полученных при ее изучении умений и навыков.  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>На момент окончания урока – цель достигнута.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b/>
          <w:sz w:val="28"/>
          <w:szCs w:val="28"/>
        </w:rPr>
        <w:lastRenderedPageBreak/>
        <w:t>Проведена рефлексия</w:t>
      </w:r>
      <w:r w:rsidRPr="006C4EA5">
        <w:rPr>
          <w:rFonts w:ascii="Times New Roman" w:hAnsi="Times New Roman" w:cs="Times New Roman"/>
          <w:sz w:val="28"/>
          <w:szCs w:val="28"/>
        </w:rPr>
        <w:t xml:space="preserve"> учебной деятельности и выявлено ценностное  отношение учащихся к результату урока. Приемы организации рефлексии – </w:t>
      </w:r>
      <w:r w:rsidRPr="00EB68E2">
        <w:rPr>
          <w:rFonts w:ascii="Times New Roman" w:hAnsi="Times New Roman" w:cs="Times New Roman"/>
          <w:sz w:val="28"/>
          <w:szCs w:val="28"/>
        </w:rPr>
        <w:t>использование наглядного материала.</w:t>
      </w:r>
      <w:r w:rsidRPr="006C4EA5">
        <w:rPr>
          <w:rFonts w:ascii="Times New Roman" w:hAnsi="Times New Roman" w:cs="Times New Roman"/>
          <w:sz w:val="28"/>
          <w:szCs w:val="28"/>
        </w:rPr>
        <w:t xml:space="preserve"> Предмет рефлексии – эмоции и ценностное  отношение учащихся к результату урока.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Активность учащихся была достаточно высокой. Поскольку учащиеся были разделены на группы, это дало  возможность детям чувствовать себя уверенно, раскованно, не позволило  вызвать у учащихся умственное напряжение. Таким образом, был учтен </w:t>
      </w:r>
      <w:proofErr w:type="spellStart"/>
      <w:r w:rsidRPr="006C4EA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6C4EA5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компонент.</w:t>
      </w:r>
    </w:p>
    <w:p w:rsidR="00B05446" w:rsidRPr="006C4EA5" w:rsidRDefault="00B05446" w:rsidP="00B0544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>Темп  урока оптимален. Плотность урока достаточная. Атмосфера на уроке была доброжелательная, удалось создать положительный эмоциональный фон, стимулирующий деятельность учащихся.</w:t>
      </w:r>
    </w:p>
    <w:p w:rsidR="00B05446" w:rsidRPr="006C4EA5" w:rsidRDefault="00B05446" w:rsidP="00B05446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A5">
        <w:rPr>
          <w:rFonts w:ascii="Times New Roman" w:hAnsi="Times New Roman" w:cs="Times New Roman"/>
          <w:sz w:val="28"/>
          <w:szCs w:val="28"/>
          <w:lang w:eastAsia="ru-RU"/>
        </w:rPr>
        <w:t>Считаю, что урок достиг целей, результативен, так как учащиеся активно, с интересом  и правильно выполняли  задания. Задачи урока реализованы в полном объеме.</w:t>
      </w:r>
    </w:p>
    <w:p w:rsidR="0087231D" w:rsidRDefault="0087231D" w:rsidP="00B05446">
      <w:pPr>
        <w:spacing w:line="240" w:lineRule="auto"/>
        <w:ind w:firstLine="567"/>
      </w:pPr>
    </w:p>
    <w:sectPr w:rsidR="0087231D" w:rsidSect="006C4E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D"/>
    <w:rsid w:val="00064035"/>
    <w:rsid w:val="00293B86"/>
    <w:rsid w:val="00303C89"/>
    <w:rsid w:val="004A3DA7"/>
    <w:rsid w:val="0053349E"/>
    <w:rsid w:val="00567123"/>
    <w:rsid w:val="0087231D"/>
    <w:rsid w:val="009F1394"/>
    <w:rsid w:val="00B05446"/>
    <w:rsid w:val="00D1599D"/>
    <w:rsid w:val="00E60DF5"/>
    <w:rsid w:val="00E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6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0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46"/>
    <w:rPr>
      <w:rFonts w:ascii="Calibri" w:eastAsia="Times New Roma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4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0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2021-02-17T08:52:00Z</dcterms:created>
  <dcterms:modified xsi:type="dcterms:W3CDTF">2021-02-17T10:01:00Z</dcterms:modified>
</cp:coreProperties>
</file>