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82" w:rsidRPr="00B40B82" w:rsidRDefault="00B40B82" w:rsidP="008876A2">
      <w:pPr>
        <w:jc w:val="center"/>
        <w:rPr>
          <w:sz w:val="28"/>
          <w:szCs w:val="28"/>
        </w:rPr>
      </w:pPr>
      <w:r w:rsidRPr="00B40B82">
        <w:rPr>
          <w:sz w:val="28"/>
          <w:szCs w:val="28"/>
        </w:rPr>
        <w:t>Здравствуйте, дорогие гости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>Меня зовут ________________</w:t>
      </w:r>
    </w:p>
    <w:p w:rsidR="00B40B82" w:rsidRPr="00B40B82" w:rsidRDefault="00B40B82" w:rsidP="008876A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>Я расскажу вам о Сургутском районе в годы  Великой</w:t>
      </w:r>
      <w:r w:rsidR="008876A2">
        <w:rPr>
          <w:sz w:val="28"/>
          <w:szCs w:val="28"/>
        </w:rPr>
        <w:t xml:space="preserve"> </w:t>
      </w:r>
      <w:r w:rsidRPr="00B40B82">
        <w:rPr>
          <w:sz w:val="28"/>
          <w:szCs w:val="28"/>
        </w:rPr>
        <w:t xml:space="preserve">Отечественной войны.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>9 мая  мы отмечаем поистине всенародный праздник День Победы над фашистской Германией. Для нашей страны это не просто историческая дата, это день национальной гордости и воинской славы, символ несгибаемой воли, стойкости и беззаветного служения Отечеству.</w:t>
      </w:r>
    </w:p>
    <w:p w:rsidR="00B40B82" w:rsidRPr="00B40B82" w:rsidRDefault="00B40B82" w:rsidP="00B40B8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>Долгим и неимоверно трудным был путь к славной Победе. Подвиг советских солдат на все времена золотом вписан в летопись Российского государства.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>Свой вклад в победу внесли и жители Сургутского района -1240 человек не вернулись с войны. Нельзя и забыть о тех, кто ковал победу в тылу – трудился на полях, лесозаготовках, рыбных промыслах.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ind w:firstLine="708"/>
        <w:jc w:val="both"/>
        <w:rPr>
          <w:sz w:val="28"/>
          <w:szCs w:val="28"/>
        </w:rPr>
      </w:pPr>
      <w:r w:rsidRPr="00B40B82">
        <w:rPr>
          <w:sz w:val="28"/>
          <w:szCs w:val="28"/>
        </w:rPr>
        <w:t>Сегодня в районе проживает 19 участника войны, 317 тружеников тыла,  4 блокадника Ленинграда, 13 узников концлагерей. Для этих людей очень важно чувствовать особую заботу и внимание именно в этот день, ведь они хотят быть уверены в том, что потомки не забыли об их подвиге и благодарны им за мирное небо над головой, за счастливое сегодня…</w:t>
      </w:r>
    </w:p>
    <w:p w:rsidR="00B40B82" w:rsidRPr="00B40B82" w:rsidRDefault="00B40B82" w:rsidP="00B40B82">
      <w:pPr>
        <w:ind w:firstLine="708"/>
        <w:jc w:val="both"/>
        <w:rPr>
          <w:b/>
          <w:sz w:val="28"/>
          <w:szCs w:val="28"/>
        </w:rPr>
      </w:pPr>
      <w:r w:rsidRPr="00B40B82">
        <w:rPr>
          <w:b/>
          <w:sz w:val="28"/>
          <w:szCs w:val="28"/>
        </w:rPr>
        <w:t>Покачев Иван Ефимович.</w:t>
      </w:r>
    </w:p>
    <w:p w:rsidR="00B40B82" w:rsidRPr="00B40B82" w:rsidRDefault="00B40B82" w:rsidP="00B40B8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>Сотни тысяч наших земляков были призваны в ряды действующей армии, в том числе был призван  и  Покачев Иван Ефимович.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jc w:val="both"/>
        <w:rPr>
          <w:sz w:val="28"/>
          <w:szCs w:val="28"/>
        </w:rPr>
      </w:pPr>
      <w:r w:rsidRPr="00B40B82">
        <w:rPr>
          <w:sz w:val="28"/>
          <w:szCs w:val="28"/>
        </w:rPr>
        <w:t xml:space="preserve">     Родился 1920 году и жил на реке «Еловая река» Русскинского Сельского Совета, работал в колхозе бригадиром рыбаков, охотников. Оставил дома на стойбище семью и родителей-стариков. В мае 1942 года был призван в действующую армию. Решительность, смелость, выносливость, присущие сибирякам, помогли выстоять до Дня Победы.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jc w:val="both"/>
        <w:rPr>
          <w:sz w:val="28"/>
          <w:szCs w:val="28"/>
        </w:rPr>
      </w:pPr>
      <w:r w:rsidRPr="00B40B82">
        <w:rPr>
          <w:sz w:val="28"/>
          <w:szCs w:val="28"/>
        </w:rPr>
        <w:t xml:space="preserve">   За боевые заслуги красноармеец Покачев Иван Ефимович указом Президиума Верховного Совета СССР от 9 мая 1945 года был награждён медалями: «За Победу над Германией в Великой Отечественной войне», за участие в боевых действиях против японских империалистов «За Победу над Японией», от 30 сентября 1945 года. Имел ранения, лежал в госпиталях.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</w:t>
      </w:r>
    </w:p>
    <w:p w:rsidR="00B40B82" w:rsidRPr="00B40B82" w:rsidRDefault="00B40B82" w:rsidP="00B40B82">
      <w:pPr>
        <w:jc w:val="both"/>
        <w:rPr>
          <w:sz w:val="28"/>
          <w:szCs w:val="28"/>
        </w:rPr>
      </w:pPr>
      <w:r w:rsidRPr="00B40B82">
        <w:rPr>
          <w:sz w:val="28"/>
          <w:szCs w:val="28"/>
        </w:rPr>
        <w:t xml:space="preserve">    Вернувшись с войн, продолжил трудиться на промыслах. Добывал рыбу, пушнину, перевыполняя план. Пользовался уважением среди ханты и односельчан колхоза имени Сталина на территории Русскинского Сельского Совета. Боевые ранения давали о себе знать. Умер от осколочных ран 8 февраля 1950 года. Покоится на родовом кладбище возле реки </w:t>
      </w:r>
      <w:proofErr w:type="gramStart"/>
      <w:r w:rsidRPr="00B40B82">
        <w:rPr>
          <w:sz w:val="28"/>
          <w:szCs w:val="28"/>
        </w:rPr>
        <w:t>еловая</w:t>
      </w:r>
      <w:proofErr w:type="gramEnd"/>
      <w:r w:rsidRPr="00B40B82">
        <w:rPr>
          <w:sz w:val="28"/>
          <w:szCs w:val="28"/>
        </w:rPr>
        <w:t>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</w:t>
      </w:r>
    </w:p>
    <w:p w:rsidR="00B40B82" w:rsidRPr="00B40B82" w:rsidRDefault="00B40B82" w:rsidP="00B40B82">
      <w:pPr>
        <w:jc w:val="both"/>
        <w:rPr>
          <w:sz w:val="28"/>
          <w:szCs w:val="28"/>
        </w:rPr>
      </w:pPr>
      <w:r w:rsidRPr="00B40B82">
        <w:rPr>
          <w:sz w:val="28"/>
          <w:szCs w:val="28"/>
        </w:rPr>
        <w:t xml:space="preserve">    Его жена, Покачева «Захарова» Екатерина Васильевна родилась 10 марта 1923 году на озере </w:t>
      </w:r>
      <w:proofErr w:type="spellStart"/>
      <w:r w:rsidRPr="00B40B82">
        <w:rPr>
          <w:sz w:val="28"/>
          <w:szCs w:val="28"/>
        </w:rPr>
        <w:t>Пякуто</w:t>
      </w:r>
      <w:proofErr w:type="spellEnd"/>
      <w:r w:rsidRPr="00B40B82">
        <w:rPr>
          <w:sz w:val="28"/>
          <w:szCs w:val="28"/>
        </w:rPr>
        <w:t xml:space="preserve">. После </w:t>
      </w:r>
      <w:proofErr w:type="spellStart"/>
      <w:r w:rsidRPr="00B40B82">
        <w:rPr>
          <w:sz w:val="28"/>
          <w:szCs w:val="28"/>
        </w:rPr>
        <w:t>Казымского</w:t>
      </w:r>
      <w:proofErr w:type="spellEnd"/>
      <w:r w:rsidRPr="00B40B82">
        <w:rPr>
          <w:sz w:val="28"/>
          <w:szCs w:val="28"/>
        </w:rPr>
        <w:t xml:space="preserve"> восстания семья с отцом Захаровым Василием Михайловичем, матерью Марией Ивановной и 10 детьми вынуждены были бежать из ранее обжитых мест. Пробираясь с </w:t>
      </w:r>
      <w:proofErr w:type="spellStart"/>
      <w:r w:rsidRPr="00B40B82">
        <w:rPr>
          <w:sz w:val="28"/>
          <w:szCs w:val="28"/>
        </w:rPr>
        <w:t>Пякуто</w:t>
      </w:r>
      <w:proofErr w:type="spellEnd"/>
      <w:r w:rsidRPr="00B40B82">
        <w:rPr>
          <w:sz w:val="28"/>
          <w:szCs w:val="28"/>
        </w:rPr>
        <w:t xml:space="preserve"> в село Ермаково многие женщины и дети тонули в непроходимых болотах и реках. Обосновалась семья Захаровых на реке Ими </w:t>
      </w:r>
      <w:proofErr w:type="spellStart"/>
      <w:r w:rsidRPr="00B40B82">
        <w:rPr>
          <w:sz w:val="28"/>
          <w:szCs w:val="28"/>
        </w:rPr>
        <w:t>ягун</w:t>
      </w:r>
      <w:proofErr w:type="spellEnd"/>
      <w:r w:rsidRPr="00B40B82">
        <w:rPr>
          <w:sz w:val="28"/>
          <w:szCs w:val="28"/>
        </w:rPr>
        <w:t xml:space="preserve">, близ города </w:t>
      </w:r>
      <w:proofErr w:type="spellStart"/>
      <w:r w:rsidRPr="00B40B82">
        <w:rPr>
          <w:sz w:val="28"/>
          <w:szCs w:val="28"/>
        </w:rPr>
        <w:t>Когалыма</w:t>
      </w:r>
      <w:proofErr w:type="spellEnd"/>
      <w:r w:rsidRPr="00B40B82">
        <w:rPr>
          <w:sz w:val="28"/>
          <w:szCs w:val="28"/>
        </w:rPr>
        <w:t>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lastRenderedPageBreak/>
        <w:t xml:space="preserve">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Поженились они ещё до начало Великой Отечественной войны. Проводив мужа на фронт, Екатерина Васильевна веря, в Победу как многие хантыйские женщины, работали на рыбных промыслах, лесозаготовках, добывали пушнину. Заменив место своих мужей, воевавших на полях сражений нашей Родины. Трудились не покладая и не жалея своих рук «Всё для фронта, всё для Победы!»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За свой нелёгкий труд и вклад в Победу Екатерина Васильевна Покачева награждена медалями: «Ветеран труда», «За доблестный труд в Великой Отечественной войне», «Всё для фронта, всё для Победы» и «60 лет Победы в Великой Отечественной войне».</w:t>
      </w:r>
    </w:p>
    <w:p w:rsidR="00B40B82" w:rsidRDefault="00B40B82" w:rsidP="00B40B82"/>
    <w:p w:rsidR="00B40B82" w:rsidRPr="00B40B82" w:rsidRDefault="00B40B82" w:rsidP="00B40B82">
      <w:pPr>
        <w:jc w:val="center"/>
        <w:rPr>
          <w:sz w:val="28"/>
          <w:szCs w:val="28"/>
        </w:rPr>
      </w:pPr>
      <w:r w:rsidRPr="00B40B82">
        <w:rPr>
          <w:b/>
          <w:sz w:val="28"/>
          <w:szCs w:val="28"/>
        </w:rPr>
        <w:t>Кривых Иван Пантелеевич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Родился в 1910г. Деревня </w:t>
      </w:r>
      <w:proofErr w:type="spellStart"/>
      <w:r w:rsidRPr="00B40B82">
        <w:rPr>
          <w:sz w:val="28"/>
          <w:szCs w:val="28"/>
        </w:rPr>
        <w:t>Скрипкино</w:t>
      </w:r>
      <w:proofErr w:type="spellEnd"/>
      <w:r w:rsidRPr="00B40B82">
        <w:rPr>
          <w:sz w:val="28"/>
          <w:szCs w:val="28"/>
        </w:rPr>
        <w:t xml:space="preserve"> </w:t>
      </w:r>
      <w:proofErr w:type="spellStart"/>
      <w:r w:rsidRPr="00B40B82">
        <w:rPr>
          <w:sz w:val="28"/>
          <w:szCs w:val="28"/>
        </w:rPr>
        <w:t>Ишимского</w:t>
      </w:r>
      <w:proofErr w:type="spellEnd"/>
      <w:r w:rsidRPr="00B40B82">
        <w:rPr>
          <w:sz w:val="28"/>
          <w:szCs w:val="28"/>
        </w:rPr>
        <w:t xml:space="preserve"> района Тюменской области. С детства приобщался  к сибирским промыслам.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На передовую попал </w:t>
      </w:r>
      <w:proofErr w:type="gramStart"/>
      <w:r w:rsidRPr="00B40B82">
        <w:rPr>
          <w:sz w:val="28"/>
          <w:szCs w:val="28"/>
        </w:rPr>
        <w:t>в первые</w:t>
      </w:r>
      <w:proofErr w:type="gramEnd"/>
      <w:r w:rsidRPr="00B40B82">
        <w:rPr>
          <w:sz w:val="28"/>
          <w:szCs w:val="28"/>
        </w:rPr>
        <w:t xml:space="preserve"> дни войны. Решительность, смелость, выносливость, присуще сибирякам, помогали ему в победном марше дойти до Берлина. 9 мая 1945 года с гордостью оставил свою подпись связист – разведчик на стенах Рейхстага.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>Летом 1945 года фронтовик вернулся домой с наградами медали «За отвагу», «За Победу над Германией», «За взятие Праги», « За взятие Берлина», ордена Славы и Отечественной войны II степеней.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С 1953 года жил с женой Марией Ивановной и детьми в деревне Ермаково Сургутского района. В 1970 году  семья переехала в деревню Русскинская. Он вырастил и воспитал девять детей: три сына и шесть дочерей, один из его сыновей Александр Иванович Кривых, трудился на педагогическом поприще в Русскинской школе-интернате.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До конца своей жизни добросовестно трудился на благо деревни.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Покоится на сельском кладбище.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jc w:val="center"/>
        <w:rPr>
          <w:b/>
          <w:sz w:val="28"/>
          <w:szCs w:val="28"/>
        </w:rPr>
      </w:pPr>
      <w:r w:rsidRPr="00B40B82">
        <w:rPr>
          <w:b/>
          <w:sz w:val="28"/>
          <w:szCs w:val="28"/>
        </w:rPr>
        <w:t>Мултанов Николай Дмитриевич</w:t>
      </w:r>
    </w:p>
    <w:p w:rsidR="00B40B82" w:rsidRPr="00B40B82" w:rsidRDefault="00B40B82" w:rsidP="00B40B8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 xml:space="preserve">Родился в 1919 году на реке Тром – Аган в хантыйской семье. В 1939 году был призван в ряды Красной Армии в Уральский военный округ. </w:t>
      </w:r>
    </w:p>
    <w:p w:rsidR="00B40B82" w:rsidRPr="00B40B82" w:rsidRDefault="00B40B82" w:rsidP="00B40B82">
      <w:pPr>
        <w:ind w:firstLine="708"/>
        <w:rPr>
          <w:sz w:val="28"/>
          <w:szCs w:val="28"/>
        </w:rPr>
      </w:pPr>
      <w:r w:rsidRPr="00B40B82">
        <w:rPr>
          <w:sz w:val="28"/>
          <w:szCs w:val="28"/>
        </w:rPr>
        <w:t xml:space="preserve"> В годы Великой Отечественной войны бил фашистов до самых границ нашей Родины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ab/>
        <w:t>В 1943 году по ранению был демобилизован с Северного Кавказа.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>Вернувшись с фронта, трудился во имя Победы на рыбных промыслах.  21 апреля 1945 года был назначен председателем Тром – Аганского сельского совета. Пользовался уважением не только среди односельчан, но и в райцентре.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ab/>
        <w:t>С середины 50-х годов возглавлял колхоз имени Сталина на территории нынешнего Русскинского сельсовета. Принимал активное участие в строительстве и общественной жизни деревни Русскинской. Умер в 2000 году.   Покоится на родовом кладбище.  Вечная слава герою Сибиряку!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ХОЛОДОВА АНАСТАСИЯ МИХАЙЛОВНА</w:t>
      </w:r>
    </w:p>
    <w:p w:rsidR="00B40B82" w:rsidRPr="00B40B82" w:rsidRDefault="00801FA5" w:rsidP="00801FA5">
      <w:pPr>
        <w:tabs>
          <w:tab w:val="left" w:pos="7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Родилась, 11 ноября, 1924 года, в селе </w:t>
      </w:r>
      <w:proofErr w:type="spellStart"/>
      <w:r w:rsidRPr="00B40B82">
        <w:rPr>
          <w:sz w:val="28"/>
          <w:szCs w:val="28"/>
        </w:rPr>
        <w:t>Невьянское</w:t>
      </w:r>
      <w:proofErr w:type="spellEnd"/>
      <w:r w:rsidRPr="00B40B82">
        <w:rPr>
          <w:sz w:val="28"/>
          <w:szCs w:val="28"/>
        </w:rPr>
        <w:t xml:space="preserve"> </w:t>
      </w:r>
      <w:proofErr w:type="spellStart"/>
      <w:r w:rsidRPr="00B40B82">
        <w:rPr>
          <w:sz w:val="28"/>
          <w:szCs w:val="28"/>
        </w:rPr>
        <w:t>Алапаевского</w:t>
      </w:r>
      <w:proofErr w:type="spellEnd"/>
      <w:r w:rsidRPr="00B40B82">
        <w:rPr>
          <w:sz w:val="28"/>
          <w:szCs w:val="28"/>
        </w:rPr>
        <w:t xml:space="preserve"> района Свердловской области. В годы коллективизации всю семью сослали в </w:t>
      </w:r>
      <w:proofErr w:type="spellStart"/>
      <w:r w:rsidRPr="00B40B82">
        <w:rPr>
          <w:sz w:val="28"/>
          <w:szCs w:val="28"/>
        </w:rPr>
        <w:t>Кондинский</w:t>
      </w:r>
      <w:proofErr w:type="spellEnd"/>
      <w:r w:rsidRPr="00B40B82">
        <w:rPr>
          <w:sz w:val="28"/>
          <w:szCs w:val="28"/>
        </w:rPr>
        <w:t xml:space="preserve"> район,  </w:t>
      </w:r>
      <w:proofErr w:type="spellStart"/>
      <w:r w:rsidRPr="00B40B82">
        <w:rPr>
          <w:sz w:val="28"/>
          <w:szCs w:val="28"/>
        </w:rPr>
        <w:t>Остяко-Вагульского</w:t>
      </w:r>
      <w:proofErr w:type="spellEnd"/>
      <w:r w:rsidRPr="00B40B82">
        <w:rPr>
          <w:sz w:val="28"/>
          <w:szCs w:val="28"/>
        </w:rPr>
        <w:t xml:space="preserve"> национального округа (ХМАО). На их плечи легли все </w:t>
      </w:r>
      <w:proofErr w:type="spellStart"/>
      <w:r w:rsidRPr="00B40B82">
        <w:rPr>
          <w:sz w:val="28"/>
          <w:szCs w:val="28"/>
        </w:rPr>
        <w:t>спецпереселенческие</w:t>
      </w:r>
      <w:proofErr w:type="spellEnd"/>
      <w:r w:rsidRPr="00B40B82">
        <w:rPr>
          <w:sz w:val="28"/>
          <w:szCs w:val="28"/>
        </w:rPr>
        <w:t xml:space="preserve"> трудности. Здесь и застала Холодовых война.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С 22 июня 1941 года началось участие девушки в трудовом фронте. Сначала были </w:t>
      </w:r>
      <w:proofErr w:type="spellStart"/>
      <w:r w:rsidRPr="00B40B82">
        <w:rPr>
          <w:sz w:val="28"/>
          <w:szCs w:val="28"/>
        </w:rPr>
        <w:t>сельхозработы</w:t>
      </w:r>
      <w:proofErr w:type="spellEnd"/>
      <w:r w:rsidRPr="00B40B82">
        <w:rPr>
          <w:sz w:val="28"/>
          <w:szCs w:val="28"/>
        </w:rPr>
        <w:t xml:space="preserve">, заготовка веточного корма для скота и сбор ягод для </w:t>
      </w:r>
      <w:proofErr w:type="spellStart"/>
      <w:r w:rsidRPr="00B40B82">
        <w:rPr>
          <w:sz w:val="28"/>
          <w:szCs w:val="28"/>
        </w:rPr>
        <w:t>Кондинского</w:t>
      </w:r>
      <w:proofErr w:type="spellEnd"/>
      <w:r w:rsidRPr="00B40B82">
        <w:rPr>
          <w:sz w:val="28"/>
          <w:szCs w:val="28"/>
        </w:rPr>
        <w:t xml:space="preserve"> экстрактоварочного завода. Зимой трудилась на заготовках  лиственничного леса - объекта обмена с Америкой на продукты питания. В феврале 1944 года Анастасия Михайловна после окончания курсов трактористов работала на газогенераторном  тракторе.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ab/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После войны сбылась давняя мечта девушки: окончив педагогическое училище в городе Ханты-Мансийске, она стала учителем начальных классов. С 1950 по 1972 год работала учителем начальных классов в деревнях Аган и Ермаково Сургутского района. В 1972 году, переехала с семьёй в деревню Русскинская, была избрана секретарем Русскинского сельсовета, где она работала до ухода в 1982 году на заслуженный отдых.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  За плечами Анастасии Михайловны большой трудовой стаж, она награждена медалью «За доблестный труд в Великой Отечественной войне 1941-1945 годов».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Ей присвоены звания Отличник народного образования, Ветеран труда Ханты-Мансийского автономного округа.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Имеет почетные грамоты и благодарности, </w:t>
      </w:r>
      <w:proofErr w:type="gramStart"/>
      <w:r w:rsidRPr="00B40B82">
        <w:rPr>
          <w:sz w:val="28"/>
          <w:szCs w:val="28"/>
        </w:rPr>
        <w:t>занесена</w:t>
      </w:r>
      <w:proofErr w:type="gramEnd"/>
      <w:r w:rsidRPr="00B40B82">
        <w:rPr>
          <w:sz w:val="28"/>
          <w:szCs w:val="28"/>
        </w:rPr>
        <w:t xml:space="preserve"> в Книгу Почета и Памяти Сургутского района. Анастасия Михайловна Холодова воспитала шестерых детей, награждена орденом «Мать-героиня».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b/>
          <w:sz w:val="28"/>
          <w:szCs w:val="28"/>
        </w:rPr>
      </w:pPr>
      <w:r w:rsidRPr="00B40B82">
        <w:rPr>
          <w:b/>
          <w:sz w:val="28"/>
          <w:szCs w:val="28"/>
        </w:rPr>
        <w:t xml:space="preserve">                                                    </w:t>
      </w:r>
    </w:p>
    <w:p w:rsidR="00B40B82" w:rsidRPr="00B40B82" w:rsidRDefault="00B40B82" w:rsidP="00B40B82">
      <w:pPr>
        <w:rPr>
          <w:b/>
          <w:sz w:val="28"/>
          <w:szCs w:val="28"/>
        </w:rPr>
      </w:pPr>
    </w:p>
    <w:p w:rsidR="00B40B82" w:rsidRPr="00B40B82" w:rsidRDefault="00B40B82" w:rsidP="00B40B82">
      <w:pPr>
        <w:rPr>
          <w:b/>
          <w:sz w:val="28"/>
          <w:szCs w:val="28"/>
        </w:rPr>
      </w:pPr>
    </w:p>
    <w:p w:rsidR="00B40B82" w:rsidRPr="00B40B82" w:rsidRDefault="00B40B82" w:rsidP="00B40B82">
      <w:pPr>
        <w:rPr>
          <w:b/>
          <w:sz w:val="28"/>
          <w:szCs w:val="28"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Default="00B40B82" w:rsidP="00B40B82">
      <w:pPr>
        <w:rPr>
          <w:b/>
        </w:rPr>
      </w:pPr>
    </w:p>
    <w:p w:rsidR="00B40B82" w:rsidRPr="00B40B82" w:rsidRDefault="00B40B82" w:rsidP="00B40B82">
      <w:pPr>
        <w:jc w:val="center"/>
        <w:rPr>
          <w:b/>
          <w:sz w:val="28"/>
          <w:szCs w:val="28"/>
        </w:rPr>
      </w:pPr>
      <w:r w:rsidRPr="00B40B82">
        <w:rPr>
          <w:b/>
          <w:sz w:val="28"/>
          <w:szCs w:val="28"/>
        </w:rPr>
        <w:t>Серова  Валентина Ивановна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Родилась Серова Валентина Ивановна 17 ноября 1927 года в городе Сызрани Самарской области. Тогда, в 1935 году, для Вали все только начиналось – она, как тогда говорили, поступила в первый класс. Жизнь шла своим чередом, на ее горизонте виделось девочке множество достойных дорог: очень хотелось учиться, узнавать новое.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Не знала Валя, что судьба поведет ее другой дорогой, плечом к плечу с отцом и тысячами других, ставших в одночасье единым целым. Не знала, что окончит она только 7 классов и, маленькая растерявшаяся, будет стоять среди грохота и шума станков эвакуированного 481-го завода. Не знала, что эти звуки станут главными в ее жизни.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А пока: весна, молодость, жизнь. Она не расставалась со своей мечтой – учиться, но главной сейчас видела дорогу к победе.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Поэтому целыми сутками стояла у станка, клепала лонжероны для самолетов, лакировала басы (держатели бомб), варила детали, с отцом убирала картофель с огромных полей, отдавая все фронту.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Какой работой только не занималась Валя! </w:t>
      </w:r>
      <w:proofErr w:type="gramStart"/>
      <w:r w:rsidRPr="00B40B82">
        <w:rPr>
          <w:sz w:val="28"/>
          <w:szCs w:val="28"/>
        </w:rPr>
        <w:t>Казалось, все профессии ей подвластны: мастер, начальник участка, санитарка, няня, почтальон, прачка, уборщик помещений, бухгалтер, экономист, сторож.</w:t>
      </w:r>
      <w:proofErr w:type="gramEnd"/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А мечта? Для того</w:t>
      </w:r>
      <w:proofErr w:type="gramStart"/>
      <w:r w:rsidRPr="00B40B82">
        <w:rPr>
          <w:sz w:val="28"/>
          <w:szCs w:val="28"/>
        </w:rPr>
        <w:t>,</w:t>
      </w:r>
      <w:proofErr w:type="gramEnd"/>
      <w:r w:rsidRPr="00B40B82">
        <w:rPr>
          <w:sz w:val="28"/>
          <w:szCs w:val="28"/>
        </w:rPr>
        <w:t xml:space="preserve"> чтобы осуществить ее Валентина Ивановна в октябре 1945-го уволилась и поступила в педагогическое училище.  Но пожить студенческой жизнью не пришлось -  она заболела.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После лечения девушка вернулась на завод. Именно отсюда впоследствии и ушла на пенсию. Официально проработала она 56 лет, иногда бывало очень тяжело, но никогда не жаловались – не принято было. Даже в 1942-м, никто не сетовал на судьбу, и когда мама готовила лепешки из зерновой пыли (только подумайте: лепешки из пыли!), они лишь удивлялись ее мастерству.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Впервые в жизни задумалась Валентина Ивановна о себе, о своих наградах, а их не мало: медаль «Ветеран труда» - за долголетний, добросовестный труд, медали: «50-лет Победы в ВОВ», «60-лет Победы в ВОВ» и еще одна, которую ни как не может получить – медаль за «Доблестный труд в ВОВ».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В 1993-м году приехала к дочери в деревню Русскинская, где, и живет до сих пор. Девять лет отработала школьным сторожем. Сейчас на заслуженном отдыхе, но сидеть без дела не любит. Вспоминая свою жизнь, знает, что не пошла бы другим путем, а счастье ее – в труде. Жаль здоровье не всегда позволяет заниматься любимым делом.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                        </w:t>
      </w: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                     Спасибо за внимание.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  <w:r w:rsidRPr="00B40B82">
        <w:rPr>
          <w:sz w:val="28"/>
          <w:szCs w:val="28"/>
        </w:rPr>
        <w:t xml:space="preserve">    </w:t>
      </w: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>
      <w:pPr>
        <w:rPr>
          <w:sz w:val="28"/>
          <w:szCs w:val="28"/>
        </w:rPr>
      </w:pPr>
    </w:p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B40B82" w:rsidRPr="00B40B82" w:rsidRDefault="00B40B82" w:rsidP="00B40B82"/>
    <w:p w:rsidR="00A75DDF" w:rsidRPr="00B40B82" w:rsidRDefault="00A75DDF" w:rsidP="00B40B82"/>
    <w:sectPr w:rsidR="00A75DDF" w:rsidRPr="00B40B82" w:rsidSect="00B40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B82"/>
    <w:rsid w:val="00116523"/>
    <w:rsid w:val="001D4316"/>
    <w:rsid w:val="00467F38"/>
    <w:rsid w:val="00801FA5"/>
    <w:rsid w:val="008876A2"/>
    <w:rsid w:val="00A75DDF"/>
    <w:rsid w:val="00B40B82"/>
    <w:rsid w:val="00C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2014-02-05T05:55:00Z</dcterms:created>
  <dcterms:modified xsi:type="dcterms:W3CDTF">2014-10-16T16:25:00Z</dcterms:modified>
</cp:coreProperties>
</file>