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pPr w:leftFromText="180" w:rightFromText="180" w:vertAnchor="text" w:horzAnchor="margin" w:tblpY="-37"/>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5223"/>
      </w:tblGrid>
      <w:tr w:rsidR="00160C4B" w:rsidRPr="00C710F4" w:rsidTr="00160C4B">
        <w:trPr>
          <w:trHeight w:val="1985"/>
        </w:trPr>
        <w:tc>
          <w:tcPr>
            <w:tcW w:w="4808" w:type="dxa"/>
          </w:tcPr>
          <w:p w:rsidR="00160C4B" w:rsidRPr="00C710F4" w:rsidRDefault="00160C4B" w:rsidP="00160C4B">
            <w:pPr>
              <w:rPr>
                <w:rFonts w:ascii="Times New Roman" w:hAnsi="Times New Roman" w:cs="Times New Roman"/>
                <w:sz w:val="28"/>
                <w:szCs w:val="28"/>
              </w:rPr>
            </w:pPr>
            <w:r w:rsidRPr="00C710F4">
              <w:rPr>
                <w:rFonts w:ascii="Times New Roman" w:hAnsi="Times New Roman" w:cs="Times New Roman"/>
                <w:sz w:val="28"/>
                <w:szCs w:val="28"/>
              </w:rPr>
              <w:t xml:space="preserve">ПРИНЯТО </w:t>
            </w:r>
          </w:p>
          <w:p w:rsidR="00160C4B" w:rsidRPr="00C710F4" w:rsidRDefault="00160C4B" w:rsidP="00160C4B">
            <w:pPr>
              <w:rPr>
                <w:rFonts w:ascii="Times New Roman" w:hAnsi="Times New Roman" w:cs="Times New Roman"/>
                <w:sz w:val="28"/>
                <w:szCs w:val="28"/>
              </w:rPr>
            </w:pPr>
            <w:r w:rsidRPr="00C710F4">
              <w:rPr>
                <w:rFonts w:ascii="Times New Roman" w:hAnsi="Times New Roman" w:cs="Times New Roman"/>
                <w:sz w:val="28"/>
                <w:szCs w:val="28"/>
              </w:rPr>
              <w:t>на педсовете</w:t>
            </w:r>
          </w:p>
          <w:p w:rsidR="00160C4B" w:rsidRPr="00C710F4" w:rsidRDefault="00160C4B" w:rsidP="00160C4B">
            <w:pPr>
              <w:rPr>
                <w:rFonts w:ascii="Times New Roman" w:hAnsi="Times New Roman" w:cs="Times New Roman"/>
                <w:sz w:val="28"/>
                <w:szCs w:val="28"/>
              </w:rPr>
            </w:pPr>
            <w:r w:rsidRPr="00C710F4">
              <w:rPr>
                <w:rFonts w:ascii="Times New Roman" w:hAnsi="Times New Roman" w:cs="Times New Roman"/>
                <w:sz w:val="28"/>
                <w:szCs w:val="28"/>
              </w:rPr>
              <w:t xml:space="preserve">протокол № </w:t>
            </w:r>
          </w:p>
          <w:p w:rsidR="00160C4B" w:rsidRPr="00C710F4" w:rsidRDefault="00160C4B" w:rsidP="00151B00">
            <w:pPr>
              <w:rPr>
                <w:rFonts w:ascii="Times New Roman" w:hAnsi="Times New Roman" w:cs="Times New Roman"/>
                <w:sz w:val="28"/>
                <w:szCs w:val="28"/>
              </w:rPr>
            </w:pPr>
            <w:r w:rsidRPr="00C710F4">
              <w:rPr>
                <w:rFonts w:ascii="Times New Roman" w:hAnsi="Times New Roman" w:cs="Times New Roman"/>
                <w:sz w:val="28"/>
                <w:szCs w:val="28"/>
              </w:rPr>
              <w:t>от  «___»_________201</w:t>
            </w:r>
            <w:r w:rsidR="009F73DB">
              <w:rPr>
                <w:rFonts w:ascii="Times New Roman" w:hAnsi="Times New Roman" w:cs="Times New Roman"/>
                <w:sz w:val="28"/>
                <w:szCs w:val="28"/>
              </w:rPr>
              <w:t>8</w:t>
            </w:r>
            <w:r w:rsidRPr="00C710F4">
              <w:rPr>
                <w:rFonts w:ascii="Times New Roman" w:hAnsi="Times New Roman" w:cs="Times New Roman"/>
                <w:sz w:val="28"/>
                <w:szCs w:val="28"/>
              </w:rPr>
              <w:t xml:space="preserve"> г.</w:t>
            </w:r>
          </w:p>
        </w:tc>
        <w:tc>
          <w:tcPr>
            <w:tcW w:w="5223" w:type="dxa"/>
          </w:tcPr>
          <w:p w:rsidR="00160C4B" w:rsidRPr="00C710F4" w:rsidRDefault="00160C4B" w:rsidP="00160C4B">
            <w:pPr>
              <w:ind w:left="705"/>
              <w:rPr>
                <w:rFonts w:ascii="Times New Roman" w:hAnsi="Times New Roman" w:cs="Times New Roman"/>
                <w:sz w:val="28"/>
                <w:szCs w:val="28"/>
              </w:rPr>
            </w:pPr>
            <w:r w:rsidRPr="00C710F4">
              <w:rPr>
                <w:rFonts w:ascii="Times New Roman" w:hAnsi="Times New Roman" w:cs="Times New Roman"/>
                <w:sz w:val="28"/>
                <w:szCs w:val="28"/>
              </w:rPr>
              <w:t>УТВЕРЖДАЮ</w:t>
            </w:r>
          </w:p>
          <w:p w:rsidR="00160C4B" w:rsidRPr="00C710F4" w:rsidRDefault="00160C4B" w:rsidP="00160C4B">
            <w:pPr>
              <w:ind w:left="705"/>
              <w:rPr>
                <w:rFonts w:ascii="Times New Roman" w:hAnsi="Times New Roman" w:cs="Times New Roman"/>
                <w:sz w:val="28"/>
                <w:szCs w:val="28"/>
              </w:rPr>
            </w:pPr>
            <w:r w:rsidRPr="00C710F4">
              <w:rPr>
                <w:rFonts w:ascii="Times New Roman" w:hAnsi="Times New Roman" w:cs="Times New Roman"/>
                <w:sz w:val="28"/>
                <w:szCs w:val="28"/>
              </w:rPr>
              <w:t xml:space="preserve">Директор </w:t>
            </w:r>
          </w:p>
          <w:p w:rsidR="00160C4B" w:rsidRPr="00C710F4" w:rsidRDefault="00160C4B" w:rsidP="00160C4B">
            <w:pPr>
              <w:ind w:left="705"/>
              <w:rPr>
                <w:rFonts w:ascii="Times New Roman" w:hAnsi="Times New Roman" w:cs="Times New Roman"/>
                <w:sz w:val="28"/>
                <w:szCs w:val="28"/>
              </w:rPr>
            </w:pPr>
            <w:r w:rsidRPr="00C710F4">
              <w:rPr>
                <w:rFonts w:ascii="Times New Roman" w:hAnsi="Times New Roman" w:cs="Times New Roman"/>
                <w:sz w:val="28"/>
                <w:szCs w:val="28"/>
              </w:rPr>
              <w:t>МБОУ «Пермогорская школа»</w:t>
            </w:r>
          </w:p>
          <w:p w:rsidR="00160C4B" w:rsidRPr="00C710F4" w:rsidRDefault="00160C4B" w:rsidP="00160C4B">
            <w:pPr>
              <w:ind w:left="705"/>
              <w:rPr>
                <w:rFonts w:ascii="Times New Roman" w:hAnsi="Times New Roman" w:cs="Times New Roman"/>
                <w:sz w:val="28"/>
                <w:szCs w:val="28"/>
              </w:rPr>
            </w:pPr>
            <w:r w:rsidRPr="00C710F4">
              <w:rPr>
                <w:rFonts w:ascii="Times New Roman" w:hAnsi="Times New Roman" w:cs="Times New Roman"/>
                <w:sz w:val="28"/>
                <w:szCs w:val="28"/>
              </w:rPr>
              <w:t>____________ Белозерцева Г.В.</w:t>
            </w:r>
          </w:p>
          <w:p w:rsidR="00160C4B" w:rsidRPr="00C710F4" w:rsidRDefault="00160C4B" w:rsidP="00151B00">
            <w:pPr>
              <w:ind w:left="705"/>
              <w:rPr>
                <w:rFonts w:ascii="Times New Roman" w:hAnsi="Times New Roman" w:cs="Times New Roman"/>
                <w:sz w:val="28"/>
                <w:szCs w:val="28"/>
              </w:rPr>
            </w:pPr>
            <w:r w:rsidRPr="00C710F4">
              <w:rPr>
                <w:rFonts w:ascii="Times New Roman" w:hAnsi="Times New Roman" w:cs="Times New Roman"/>
                <w:sz w:val="28"/>
                <w:szCs w:val="28"/>
              </w:rPr>
              <w:t>Приказ №      от «___»_____ 201</w:t>
            </w:r>
            <w:r w:rsidR="009F73DB">
              <w:rPr>
                <w:rFonts w:ascii="Times New Roman" w:hAnsi="Times New Roman" w:cs="Times New Roman"/>
                <w:sz w:val="28"/>
                <w:szCs w:val="28"/>
              </w:rPr>
              <w:t xml:space="preserve">8 </w:t>
            </w:r>
            <w:r w:rsidRPr="00C710F4">
              <w:rPr>
                <w:rFonts w:ascii="Times New Roman" w:hAnsi="Times New Roman" w:cs="Times New Roman"/>
                <w:sz w:val="28"/>
                <w:szCs w:val="28"/>
              </w:rPr>
              <w:t>г.</w:t>
            </w:r>
          </w:p>
        </w:tc>
      </w:tr>
    </w:tbl>
    <w:p w:rsidR="00160C4B" w:rsidRDefault="00160C4B" w:rsidP="00D90DCC">
      <w:pPr>
        <w:spacing w:after="0" w:line="240" w:lineRule="auto"/>
        <w:jc w:val="center"/>
        <w:outlineLvl w:val="0"/>
        <w:rPr>
          <w:rFonts w:ascii="Times New Roman" w:hAnsi="Times New Roman" w:cs="Times New Roman"/>
          <w:b/>
          <w:sz w:val="24"/>
          <w:szCs w:val="24"/>
        </w:rPr>
      </w:pPr>
    </w:p>
    <w:p w:rsidR="00160C4B" w:rsidRDefault="00160C4B" w:rsidP="00160C4B">
      <w:pPr>
        <w:spacing w:after="0" w:line="240" w:lineRule="auto"/>
        <w:jc w:val="center"/>
        <w:rPr>
          <w:rFonts w:ascii="Times New Roman" w:hAnsi="Times New Roman" w:cs="Times New Roman"/>
          <w:b/>
          <w:sz w:val="32"/>
          <w:szCs w:val="32"/>
        </w:rPr>
      </w:pPr>
    </w:p>
    <w:p w:rsidR="00160C4B" w:rsidRDefault="00160C4B" w:rsidP="00160C4B">
      <w:pPr>
        <w:spacing w:after="0" w:line="240" w:lineRule="auto"/>
        <w:jc w:val="center"/>
        <w:rPr>
          <w:rFonts w:ascii="Times New Roman" w:hAnsi="Times New Roman" w:cs="Times New Roman"/>
          <w:b/>
          <w:sz w:val="32"/>
          <w:szCs w:val="32"/>
        </w:rPr>
      </w:pPr>
    </w:p>
    <w:p w:rsidR="00160C4B" w:rsidRDefault="00160C4B" w:rsidP="00160C4B">
      <w:pPr>
        <w:spacing w:after="0" w:line="240" w:lineRule="auto"/>
        <w:jc w:val="center"/>
        <w:rPr>
          <w:rFonts w:ascii="Times New Roman" w:hAnsi="Times New Roman" w:cs="Times New Roman"/>
          <w:b/>
          <w:sz w:val="32"/>
          <w:szCs w:val="32"/>
        </w:rPr>
      </w:pPr>
    </w:p>
    <w:p w:rsidR="00160C4B" w:rsidRDefault="00160C4B" w:rsidP="00160C4B">
      <w:pPr>
        <w:spacing w:after="0" w:line="240" w:lineRule="auto"/>
        <w:jc w:val="center"/>
        <w:rPr>
          <w:rFonts w:ascii="Times New Roman" w:hAnsi="Times New Roman" w:cs="Times New Roman"/>
          <w:b/>
          <w:sz w:val="32"/>
          <w:szCs w:val="32"/>
        </w:rPr>
      </w:pPr>
    </w:p>
    <w:p w:rsidR="00160C4B" w:rsidRDefault="00160C4B" w:rsidP="00160C4B">
      <w:pPr>
        <w:spacing w:after="0" w:line="240" w:lineRule="auto"/>
        <w:jc w:val="center"/>
        <w:rPr>
          <w:rFonts w:ascii="Times New Roman" w:hAnsi="Times New Roman" w:cs="Times New Roman"/>
          <w:b/>
          <w:sz w:val="32"/>
          <w:szCs w:val="32"/>
        </w:rPr>
      </w:pPr>
    </w:p>
    <w:p w:rsidR="00160C4B" w:rsidRDefault="00160C4B" w:rsidP="00160C4B">
      <w:pPr>
        <w:spacing w:after="0" w:line="240" w:lineRule="auto"/>
        <w:jc w:val="center"/>
        <w:rPr>
          <w:rFonts w:ascii="Times New Roman" w:hAnsi="Times New Roman" w:cs="Times New Roman"/>
          <w:b/>
          <w:sz w:val="32"/>
          <w:szCs w:val="32"/>
        </w:rPr>
      </w:pPr>
    </w:p>
    <w:p w:rsidR="00160C4B" w:rsidRPr="00160C4B" w:rsidRDefault="00160C4B" w:rsidP="00160C4B">
      <w:pPr>
        <w:spacing w:after="0" w:line="240" w:lineRule="auto"/>
        <w:jc w:val="center"/>
        <w:rPr>
          <w:rFonts w:ascii="Times New Roman" w:hAnsi="Times New Roman" w:cs="Times New Roman"/>
          <w:sz w:val="28"/>
          <w:szCs w:val="28"/>
        </w:rPr>
      </w:pPr>
      <w:r w:rsidRPr="00C710F4">
        <w:rPr>
          <w:rFonts w:ascii="Times New Roman" w:hAnsi="Times New Roman" w:cs="Times New Roman"/>
          <w:b/>
          <w:sz w:val="32"/>
          <w:szCs w:val="32"/>
        </w:rPr>
        <w:t xml:space="preserve">Рабочая программа </w:t>
      </w:r>
    </w:p>
    <w:p w:rsidR="00160C4B" w:rsidRPr="00C710F4" w:rsidRDefault="00BF73A2" w:rsidP="00160C4B">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в первой - </w:t>
      </w:r>
      <w:r w:rsidR="00160C4B" w:rsidRPr="00C710F4">
        <w:rPr>
          <w:rFonts w:ascii="Times New Roman" w:hAnsi="Times New Roman" w:cs="Times New Roman"/>
          <w:b/>
          <w:sz w:val="32"/>
          <w:szCs w:val="32"/>
        </w:rPr>
        <w:t>второй младшей</w:t>
      </w:r>
      <w:r>
        <w:rPr>
          <w:rFonts w:ascii="Times New Roman" w:hAnsi="Times New Roman" w:cs="Times New Roman"/>
          <w:b/>
          <w:sz w:val="32"/>
          <w:szCs w:val="32"/>
        </w:rPr>
        <w:t xml:space="preserve"> и средней группах</w:t>
      </w:r>
    </w:p>
    <w:p w:rsidR="00160C4B" w:rsidRPr="00C710F4" w:rsidRDefault="00160C4B" w:rsidP="00160C4B">
      <w:pPr>
        <w:spacing w:after="0"/>
        <w:jc w:val="center"/>
        <w:rPr>
          <w:rFonts w:ascii="Times New Roman" w:hAnsi="Times New Roman" w:cs="Times New Roman"/>
          <w:b/>
          <w:sz w:val="32"/>
          <w:szCs w:val="32"/>
        </w:rPr>
      </w:pPr>
      <w:r w:rsidRPr="00C710F4">
        <w:rPr>
          <w:rFonts w:ascii="Times New Roman" w:hAnsi="Times New Roman" w:cs="Times New Roman"/>
          <w:b/>
          <w:sz w:val="32"/>
          <w:szCs w:val="32"/>
        </w:rPr>
        <w:t>структурного подразделения «Детский сад «Ромашка»</w:t>
      </w:r>
    </w:p>
    <w:p w:rsidR="00160C4B" w:rsidRPr="00C710F4" w:rsidRDefault="00160C4B" w:rsidP="00160C4B">
      <w:pPr>
        <w:spacing w:after="0"/>
        <w:jc w:val="center"/>
        <w:rPr>
          <w:rFonts w:ascii="Times New Roman" w:hAnsi="Times New Roman" w:cs="Times New Roman"/>
          <w:b/>
          <w:sz w:val="32"/>
          <w:szCs w:val="32"/>
        </w:rPr>
      </w:pPr>
      <w:r w:rsidRPr="00C710F4">
        <w:rPr>
          <w:rFonts w:ascii="Times New Roman" w:hAnsi="Times New Roman" w:cs="Times New Roman"/>
          <w:b/>
          <w:sz w:val="32"/>
          <w:szCs w:val="32"/>
        </w:rPr>
        <w:t>муниципального бюджетного общеобразовательного учреждения «Пермогорская школа»</w:t>
      </w:r>
    </w:p>
    <w:p w:rsidR="00160C4B" w:rsidRDefault="00160C4B" w:rsidP="00160C4B">
      <w:pPr>
        <w:jc w:val="center"/>
      </w:pPr>
    </w:p>
    <w:p w:rsidR="00160C4B" w:rsidRPr="004F108D" w:rsidRDefault="00160C4B" w:rsidP="00160C4B">
      <w:pPr>
        <w:spacing w:after="0" w:line="240" w:lineRule="auto"/>
        <w:jc w:val="center"/>
        <w:rPr>
          <w:rFonts w:ascii="Times New Roman" w:hAnsi="Times New Roman" w:cs="Times New Roman"/>
          <w:sz w:val="28"/>
          <w:szCs w:val="28"/>
        </w:rPr>
      </w:pPr>
    </w:p>
    <w:p w:rsidR="00160C4B" w:rsidRPr="004F108D" w:rsidRDefault="00160C4B" w:rsidP="00160C4B">
      <w:pPr>
        <w:spacing w:after="0" w:line="240" w:lineRule="auto"/>
        <w:jc w:val="center"/>
        <w:rPr>
          <w:rFonts w:ascii="Times New Roman" w:hAnsi="Times New Roman" w:cs="Times New Roman"/>
          <w:sz w:val="28"/>
          <w:szCs w:val="28"/>
        </w:rPr>
      </w:pPr>
    </w:p>
    <w:p w:rsidR="00160C4B" w:rsidRDefault="00160C4B" w:rsidP="00160C4B">
      <w:pPr>
        <w:spacing w:after="0" w:line="240" w:lineRule="auto"/>
        <w:jc w:val="center"/>
        <w:rPr>
          <w:rFonts w:ascii="Times New Roman" w:hAnsi="Times New Roman" w:cs="Times New Roman"/>
          <w:sz w:val="28"/>
          <w:szCs w:val="28"/>
        </w:rPr>
      </w:pPr>
    </w:p>
    <w:p w:rsidR="00160C4B" w:rsidRDefault="00160C4B" w:rsidP="00160C4B">
      <w:pPr>
        <w:spacing w:after="0" w:line="240" w:lineRule="auto"/>
        <w:jc w:val="center"/>
        <w:rPr>
          <w:rFonts w:ascii="Times New Roman" w:hAnsi="Times New Roman" w:cs="Times New Roman"/>
          <w:sz w:val="28"/>
          <w:szCs w:val="28"/>
        </w:rPr>
      </w:pPr>
    </w:p>
    <w:p w:rsidR="00160C4B" w:rsidRDefault="00160C4B" w:rsidP="00160C4B">
      <w:pPr>
        <w:spacing w:after="0" w:line="240" w:lineRule="auto"/>
        <w:jc w:val="center"/>
        <w:rPr>
          <w:rFonts w:ascii="Times New Roman" w:hAnsi="Times New Roman" w:cs="Times New Roman"/>
          <w:sz w:val="28"/>
          <w:szCs w:val="28"/>
        </w:rPr>
      </w:pPr>
    </w:p>
    <w:p w:rsidR="00160C4B" w:rsidRDefault="00160C4B" w:rsidP="00160C4B">
      <w:pPr>
        <w:spacing w:after="0" w:line="240" w:lineRule="auto"/>
        <w:jc w:val="center"/>
        <w:rPr>
          <w:rFonts w:ascii="Times New Roman" w:hAnsi="Times New Roman" w:cs="Times New Roman"/>
          <w:sz w:val="28"/>
          <w:szCs w:val="28"/>
        </w:rPr>
      </w:pPr>
    </w:p>
    <w:p w:rsidR="00160C4B" w:rsidRDefault="00160C4B" w:rsidP="00160C4B">
      <w:pPr>
        <w:spacing w:after="0" w:line="240" w:lineRule="auto"/>
        <w:jc w:val="center"/>
        <w:rPr>
          <w:rFonts w:ascii="Times New Roman" w:hAnsi="Times New Roman" w:cs="Times New Roman"/>
          <w:sz w:val="28"/>
          <w:szCs w:val="28"/>
        </w:rPr>
      </w:pPr>
    </w:p>
    <w:p w:rsidR="00160C4B" w:rsidRPr="004F108D" w:rsidRDefault="00160C4B" w:rsidP="00160C4B">
      <w:pPr>
        <w:spacing w:after="0" w:line="240" w:lineRule="auto"/>
        <w:jc w:val="center"/>
        <w:rPr>
          <w:rFonts w:ascii="Times New Roman" w:hAnsi="Times New Roman" w:cs="Times New Roman"/>
          <w:sz w:val="28"/>
          <w:szCs w:val="28"/>
        </w:rPr>
      </w:pPr>
    </w:p>
    <w:p w:rsidR="00160C4B" w:rsidRPr="00160C4B" w:rsidRDefault="00160C4B" w:rsidP="00160C4B">
      <w:pPr>
        <w:pStyle w:val="a3"/>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160C4B">
        <w:rPr>
          <w:rFonts w:ascii="Times New Roman" w:hAnsi="Times New Roman" w:cs="Times New Roman"/>
          <w:sz w:val="28"/>
          <w:szCs w:val="28"/>
        </w:rPr>
        <w:t>Автор составитель: Полудницына Р.В.</w:t>
      </w:r>
    </w:p>
    <w:p w:rsidR="00160C4B" w:rsidRPr="004F108D" w:rsidRDefault="00160C4B" w:rsidP="00160C4B">
      <w:pPr>
        <w:spacing w:after="0" w:line="240" w:lineRule="auto"/>
        <w:jc w:val="right"/>
        <w:rPr>
          <w:rFonts w:ascii="Times New Roman" w:hAnsi="Times New Roman" w:cs="Times New Roman"/>
          <w:sz w:val="28"/>
          <w:szCs w:val="28"/>
        </w:rPr>
      </w:pPr>
    </w:p>
    <w:p w:rsidR="00160C4B" w:rsidRPr="004F108D" w:rsidRDefault="00160C4B" w:rsidP="00160C4B">
      <w:pPr>
        <w:spacing w:after="0" w:line="240" w:lineRule="auto"/>
        <w:jc w:val="right"/>
        <w:rPr>
          <w:rFonts w:ascii="Times New Roman" w:hAnsi="Times New Roman" w:cs="Times New Roman"/>
          <w:sz w:val="28"/>
          <w:szCs w:val="28"/>
        </w:rPr>
      </w:pPr>
    </w:p>
    <w:p w:rsidR="00160C4B" w:rsidRPr="004F108D" w:rsidRDefault="00160C4B" w:rsidP="00160C4B">
      <w:pPr>
        <w:spacing w:after="0" w:line="240" w:lineRule="auto"/>
        <w:jc w:val="right"/>
        <w:rPr>
          <w:rFonts w:ascii="Times New Roman" w:hAnsi="Times New Roman" w:cs="Times New Roman"/>
          <w:sz w:val="28"/>
          <w:szCs w:val="28"/>
        </w:rPr>
      </w:pPr>
    </w:p>
    <w:p w:rsidR="00160C4B" w:rsidRPr="004F108D" w:rsidRDefault="00160C4B" w:rsidP="00160C4B">
      <w:pPr>
        <w:spacing w:after="0" w:line="240" w:lineRule="auto"/>
        <w:jc w:val="right"/>
        <w:rPr>
          <w:rFonts w:ascii="Times New Roman" w:hAnsi="Times New Roman" w:cs="Times New Roman"/>
          <w:sz w:val="28"/>
          <w:szCs w:val="28"/>
        </w:rPr>
      </w:pPr>
    </w:p>
    <w:p w:rsidR="00160C4B" w:rsidRPr="004F108D" w:rsidRDefault="00160C4B" w:rsidP="00160C4B">
      <w:pPr>
        <w:spacing w:after="0" w:line="240" w:lineRule="auto"/>
        <w:jc w:val="right"/>
        <w:rPr>
          <w:rFonts w:ascii="Times New Roman" w:hAnsi="Times New Roman" w:cs="Times New Roman"/>
          <w:sz w:val="28"/>
          <w:szCs w:val="28"/>
        </w:rPr>
      </w:pPr>
    </w:p>
    <w:p w:rsidR="00160C4B" w:rsidRPr="004F108D" w:rsidRDefault="00160C4B" w:rsidP="00160C4B">
      <w:pPr>
        <w:spacing w:after="0" w:line="240" w:lineRule="auto"/>
        <w:jc w:val="right"/>
        <w:rPr>
          <w:rFonts w:ascii="Times New Roman" w:hAnsi="Times New Roman" w:cs="Times New Roman"/>
          <w:sz w:val="28"/>
          <w:szCs w:val="28"/>
        </w:rPr>
      </w:pPr>
    </w:p>
    <w:p w:rsidR="00160C4B" w:rsidRPr="004F108D" w:rsidRDefault="00160C4B" w:rsidP="00160C4B">
      <w:pPr>
        <w:spacing w:after="0" w:line="240" w:lineRule="auto"/>
        <w:jc w:val="right"/>
        <w:rPr>
          <w:rFonts w:ascii="Times New Roman" w:hAnsi="Times New Roman" w:cs="Times New Roman"/>
          <w:sz w:val="28"/>
          <w:szCs w:val="28"/>
        </w:rPr>
      </w:pPr>
    </w:p>
    <w:p w:rsidR="00160C4B" w:rsidRPr="004F108D" w:rsidRDefault="00160C4B" w:rsidP="00160C4B">
      <w:pPr>
        <w:spacing w:after="0" w:line="240" w:lineRule="auto"/>
        <w:jc w:val="right"/>
        <w:rPr>
          <w:rFonts w:ascii="Times New Roman" w:hAnsi="Times New Roman" w:cs="Times New Roman"/>
          <w:sz w:val="28"/>
          <w:szCs w:val="28"/>
        </w:rPr>
      </w:pPr>
    </w:p>
    <w:p w:rsidR="00160C4B" w:rsidRPr="004F108D" w:rsidRDefault="00160C4B" w:rsidP="00160C4B">
      <w:pPr>
        <w:spacing w:after="0" w:line="240" w:lineRule="auto"/>
        <w:jc w:val="right"/>
        <w:rPr>
          <w:rFonts w:ascii="Times New Roman" w:hAnsi="Times New Roman" w:cs="Times New Roman"/>
          <w:sz w:val="28"/>
          <w:szCs w:val="28"/>
        </w:rPr>
      </w:pPr>
    </w:p>
    <w:p w:rsidR="00160C4B" w:rsidRPr="004F108D" w:rsidRDefault="00160C4B" w:rsidP="00160C4B">
      <w:pPr>
        <w:spacing w:after="0" w:line="240" w:lineRule="auto"/>
        <w:jc w:val="right"/>
        <w:rPr>
          <w:rFonts w:ascii="Times New Roman" w:hAnsi="Times New Roman" w:cs="Times New Roman"/>
          <w:sz w:val="28"/>
          <w:szCs w:val="28"/>
        </w:rPr>
      </w:pPr>
    </w:p>
    <w:p w:rsidR="00160C4B" w:rsidRPr="004F108D" w:rsidRDefault="00160C4B" w:rsidP="00160C4B">
      <w:pPr>
        <w:spacing w:after="0" w:line="240" w:lineRule="auto"/>
        <w:jc w:val="center"/>
        <w:rPr>
          <w:rFonts w:ascii="Times New Roman" w:hAnsi="Times New Roman" w:cs="Times New Roman"/>
          <w:sz w:val="28"/>
          <w:szCs w:val="28"/>
        </w:rPr>
      </w:pPr>
    </w:p>
    <w:p w:rsidR="00160C4B" w:rsidRPr="004F108D" w:rsidRDefault="00160C4B" w:rsidP="00160C4B">
      <w:pPr>
        <w:spacing w:after="0" w:line="240" w:lineRule="auto"/>
        <w:jc w:val="center"/>
        <w:rPr>
          <w:rFonts w:ascii="Times New Roman" w:hAnsi="Times New Roman" w:cs="Times New Roman"/>
          <w:sz w:val="28"/>
          <w:szCs w:val="28"/>
        </w:rPr>
      </w:pPr>
    </w:p>
    <w:p w:rsidR="00160C4B" w:rsidRPr="004F108D" w:rsidRDefault="00160C4B" w:rsidP="00160C4B">
      <w:pPr>
        <w:spacing w:after="0" w:line="240" w:lineRule="auto"/>
        <w:jc w:val="center"/>
        <w:rPr>
          <w:rFonts w:ascii="Times New Roman" w:hAnsi="Times New Roman" w:cs="Times New Roman"/>
          <w:sz w:val="28"/>
          <w:szCs w:val="28"/>
        </w:rPr>
      </w:pPr>
    </w:p>
    <w:p w:rsidR="00160C4B" w:rsidRPr="00C9611A" w:rsidRDefault="009F73DB" w:rsidP="00160C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 Пермогорье, 2018 </w:t>
      </w:r>
      <w:r w:rsidR="00160C4B" w:rsidRPr="00C9611A">
        <w:rPr>
          <w:rFonts w:ascii="Times New Roman" w:hAnsi="Times New Roman" w:cs="Times New Roman"/>
          <w:sz w:val="28"/>
          <w:szCs w:val="28"/>
        </w:rPr>
        <w:t>г</w:t>
      </w:r>
    </w:p>
    <w:p w:rsidR="00160C4B" w:rsidRDefault="00160C4B">
      <w:pPr>
        <w:rPr>
          <w:rFonts w:ascii="Times New Roman" w:hAnsi="Times New Roman" w:cs="Times New Roman"/>
          <w:b/>
          <w:sz w:val="24"/>
          <w:szCs w:val="24"/>
        </w:rPr>
      </w:pPr>
    </w:p>
    <w:sdt>
      <w:sdtPr>
        <w:rPr>
          <w:rFonts w:asciiTheme="minorHAnsi" w:eastAsiaTheme="minorEastAsia" w:hAnsiTheme="minorHAnsi" w:cstheme="minorBidi"/>
          <w:b w:val="0"/>
          <w:bCs w:val="0"/>
          <w:color w:val="auto"/>
          <w:sz w:val="22"/>
          <w:szCs w:val="22"/>
          <w:lang w:eastAsia="ru-RU"/>
        </w:rPr>
        <w:id w:val="293240063"/>
        <w:docPartObj>
          <w:docPartGallery w:val="Table of Contents"/>
          <w:docPartUnique/>
        </w:docPartObj>
      </w:sdtPr>
      <w:sdtEndPr>
        <w:rPr>
          <w:sz w:val="24"/>
          <w:szCs w:val="24"/>
        </w:rPr>
      </w:sdtEndPr>
      <w:sdtContent>
        <w:p w:rsidR="00C47657" w:rsidRDefault="00C47657">
          <w:pPr>
            <w:pStyle w:val="aff5"/>
          </w:pPr>
        </w:p>
        <w:p w:rsidR="00C47657" w:rsidRPr="00C47657" w:rsidRDefault="00C47657" w:rsidP="00C47657">
          <w:pPr>
            <w:pStyle w:val="aff5"/>
            <w:jc w:val="center"/>
            <w:rPr>
              <w:rFonts w:ascii="Times New Roman" w:hAnsi="Times New Roman" w:cs="Times New Roman"/>
              <w:color w:val="auto"/>
            </w:rPr>
          </w:pPr>
          <w:r w:rsidRPr="00C47657">
            <w:rPr>
              <w:rFonts w:ascii="Times New Roman" w:hAnsi="Times New Roman" w:cs="Times New Roman"/>
              <w:color w:val="auto"/>
            </w:rPr>
            <w:t>ОГЛАВЛЕНИЕ</w:t>
          </w:r>
        </w:p>
        <w:p w:rsidR="00C47657" w:rsidRPr="00C47657" w:rsidRDefault="00C47657" w:rsidP="00C47657">
          <w:pPr>
            <w:pStyle w:val="19"/>
          </w:pPr>
        </w:p>
        <w:p w:rsidR="006F114F" w:rsidRPr="006F114F" w:rsidRDefault="00754AB2">
          <w:pPr>
            <w:pStyle w:val="19"/>
            <w:rPr>
              <w:rFonts w:asciiTheme="minorHAnsi" w:eastAsiaTheme="minorEastAsia" w:hAnsiTheme="minorHAnsi" w:cstheme="minorBidi"/>
              <w:caps w:val="0"/>
              <w:noProof/>
            </w:rPr>
          </w:pPr>
          <w:r w:rsidRPr="00C47657">
            <w:fldChar w:fldCharType="begin"/>
          </w:r>
          <w:r w:rsidR="00C47657" w:rsidRPr="00C47657">
            <w:instrText xml:space="preserve"> TOC \o "1-3" \h \z \u </w:instrText>
          </w:r>
          <w:r w:rsidRPr="00C47657">
            <w:fldChar w:fldCharType="separate"/>
          </w:r>
          <w:hyperlink w:anchor="_Toc496121023" w:history="1">
            <w:r w:rsidR="006F114F" w:rsidRPr="006F114F">
              <w:rPr>
                <w:rStyle w:val="af7"/>
                <w:noProof/>
              </w:rPr>
              <w:t>I. ЦЕЛЕВОЙ РАЗДЕЛ</w:t>
            </w:r>
            <w:r w:rsidR="006F114F" w:rsidRPr="006F114F">
              <w:rPr>
                <w:noProof/>
                <w:webHidden/>
              </w:rPr>
              <w:tab/>
            </w:r>
            <w:r w:rsidRPr="006F114F">
              <w:rPr>
                <w:noProof/>
                <w:webHidden/>
              </w:rPr>
              <w:fldChar w:fldCharType="begin"/>
            </w:r>
            <w:r w:rsidR="006F114F" w:rsidRPr="006F114F">
              <w:rPr>
                <w:noProof/>
                <w:webHidden/>
              </w:rPr>
              <w:instrText xml:space="preserve"> PAGEREF _Toc496121023 \h </w:instrText>
            </w:r>
            <w:r w:rsidRPr="006F114F">
              <w:rPr>
                <w:noProof/>
                <w:webHidden/>
              </w:rPr>
            </w:r>
            <w:r w:rsidRPr="006F114F">
              <w:rPr>
                <w:noProof/>
                <w:webHidden/>
              </w:rPr>
              <w:fldChar w:fldCharType="separate"/>
            </w:r>
            <w:r w:rsidR="00737468">
              <w:rPr>
                <w:noProof/>
                <w:webHidden/>
              </w:rPr>
              <w:t>3</w:t>
            </w:r>
            <w:r w:rsidRPr="006F114F">
              <w:rPr>
                <w:noProof/>
                <w:webHidden/>
              </w:rPr>
              <w:fldChar w:fldCharType="end"/>
            </w:r>
          </w:hyperlink>
        </w:p>
        <w:p w:rsidR="006F114F" w:rsidRPr="006F114F" w:rsidRDefault="00FC2E09" w:rsidP="006F114F">
          <w:pPr>
            <w:pStyle w:val="2b"/>
            <w:rPr>
              <w:rFonts w:asciiTheme="minorHAnsi" w:hAnsiTheme="minorHAnsi" w:cstheme="minorBidi"/>
              <w:noProof/>
            </w:rPr>
          </w:pPr>
          <w:hyperlink w:anchor="_Toc496121024" w:history="1">
            <w:r w:rsidR="006F114F" w:rsidRPr="006F114F">
              <w:rPr>
                <w:rStyle w:val="af7"/>
                <w:noProof/>
                <w:sz w:val="24"/>
                <w:szCs w:val="24"/>
              </w:rPr>
              <w:t>Пояснительная записка</w:t>
            </w:r>
            <w:r w:rsidR="006F114F" w:rsidRPr="006F114F">
              <w:rPr>
                <w:noProof/>
                <w:webHidden/>
              </w:rPr>
              <w:tab/>
            </w:r>
            <w:r w:rsidR="00754AB2" w:rsidRPr="006F114F">
              <w:rPr>
                <w:noProof/>
                <w:webHidden/>
              </w:rPr>
              <w:fldChar w:fldCharType="begin"/>
            </w:r>
            <w:r w:rsidR="006F114F" w:rsidRPr="006F114F">
              <w:rPr>
                <w:noProof/>
                <w:webHidden/>
              </w:rPr>
              <w:instrText xml:space="preserve"> PAGEREF _Toc496121024 \h </w:instrText>
            </w:r>
            <w:r w:rsidR="00754AB2" w:rsidRPr="006F114F">
              <w:rPr>
                <w:noProof/>
                <w:webHidden/>
              </w:rPr>
            </w:r>
            <w:r w:rsidR="00754AB2" w:rsidRPr="006F114F">
              <w:rPr>
                <w:noProof/>
                <w:webHidden/>
              </w:rPr>
              <w:fldChar w:fldCharType="separate"/>
            </w:r>
            <w:r w:rsidR="00737468">
              <w:rPr>
                <w:noProof/>
                <w:webHidden/>
              </w:rPr>
              <w:t>3</w:t>
            </w:r>
            <w:r w:rsidR="00754AB2" w:rsidRPr="006F114F">
              <w:rPr>
                <w:noProof/>
                <w:webHidden/>
              </w:rPr>
              <w:fldChar w:fldCharType="end"/>
            </w:r>
          </w:hyperlink>
        </w:p>
        <w:p w:rsidR="006F114F" w:rsidRPr="006F114F" w:rsidRDefault="00FC2E09" w:rsidP="006F114F">
          <w:pPr>
            <w:pStyle w:val="2b"/>
            <w:rPr>
              <w:rFonts w:asciiTheme="minorHAnsi" w:hAnsiTheme="minorHAnsi" w:cstheme="minorBidi"/>
              <w:noProof/>
            </w:rPr>
          </w:pPr>
          <w:hyperlink w:anchor="_Toc496121025" w:history="1">
            <w:r w:rsidR="006F114F" w:rsidRPr="006F114F">
              <w:rPr>
                <w:rStyle w:val="af7"/>
                <w:noProof/>
                <w:sz w:val="24"/>
                <w:szCs w:val="24"/>
              </w:rPr>
              <w:t>1.1 Нормативно-правовое обеспечение</w:t>
            </w:r>
            <w:r w:rsidR="006F114F" w:rsidRPr="006F114F">
              <w:rPr>
                <w:noProof/>
                <w:webHidden/>
              </w:rPr>
              <w:tab/>
            </w:r>
            <w:r w:rsidR="00754AB2" w:rsidRPr="006F114F">
              <w:rPr>
                <w:noProof/>
                <w:webHidden/>
              </w:rPr>
              <w:fldChar w:fldCharType="begin"/>
            </w:r>
            <w:r w:rsidR="006F114F" w:rsidRPr="006F114F">
              <w:rPr>
                <w:noProof/>
                <w:webHidden/>
              </w:rPr>
              <w:instrText xml:space="preserve"> PAGEREF _Toc496121025 \h </w:instrText>
            </w:r>
            <w:r w:rsidR="00754AB2" w:rsidRPr="006F114F">
              <w:rPr>
                <w:noProof/>
                <w:webHidden/>
              </w:rPr>
            </w:r>
            <w:r w:rsidR="00754AB2" w:rsidRPr="006F114F">
              <w:rPr>
                <w:noProof/>
                <w:webHidden/>
              </w:rPr>
              <w:fldChar w:fldCharType="separate"/>
            </w:r>
            <w:r w:rsidR="00737468">
              <w:rPr>
                <w:noProof/>
                <w:webHidden/>
              </w:rPr>
              <w:t>3</w:t>
            </w:r>
            <w:r w:rsidR="00754AB2" w:rsidRPr="006F114F">
              <w:rPr>
                <w:noProof/>
                <w:webHidden/>
              </w:rPr>
              <w:fldChar w:fldCharType="end"/>
            </w:r>
          </w:hyperlink>
        </w:p>
        <w:p w:rsidR="006F114F" w:rsidRPr="006F114F" w:rsidRDefault="00FC2E09" w:rsidP="006F114F">
          <w:pPr>
            <w:pStyle w:val="2b"/>
            <w:rPr>
              <w:rFonts w:asciiTheme="minorHAnsi" w:hAnsiTheme="minorHAnsi" w:cstheme="minorBidi"/>
              <w:noProof/>
            </w:rPr>
          </w:pPr>
          <w:hyperlink w:anchor="_Toc496121026" w:history="1">
            <w:r w:rsidR="006F114F" w:rsidRPr="006F114F">
              <w:rPr>
                <w:rStyle w:val="af7"/>
                <w:noProof/>
                <w:sz w:val="24"/>
                <w:szCs w:val="24"/>
              </w:rPr>
              <w:t>1.1.1.Общая информация</w:t>
            </w:r>
            <w:r w:rsidR="006F114F" w:rsidRPr="006F114F">
              <w:rPr>
                <w:noProof/>
                <w:webHidden/>
              </w:rPr>
              <w:tab/>
            </w:r>
            <w:r w:rsidR="00754AB2" w:rsidRPr="006F114F">
              <w:rPr>
                <w:noProof/>
                <w:webHidden/>
              </w:rPr>
              <w:fldChar w:fldCharType="begin"/>
            </w:r>
            <w:r w:rsidR="006F114F" w:rsidRPr="006F114F">
              <w:rPr>
                <w:noProof/>
                <w:webHidden/>
              </w:rPr>
              <w:instrText xml:space="preserve"> PAGEREF _Toc496121026 \h </w:instrText>
            </w:r>
            <w:r w:rsidR="00754AB2" w:rsidRPr="006F114F">
              <w:rPr>
                <w:noProof/>
                <w:webHidden/>
              </w:rPr>
            </w:r>
            <w:r w:rsidR="00754AB2" w:rsidRPr="006F114F">
              <w:rPr>
                <w:noProof/>
                <w:webHidden/>
              </w:rPr>
              <w:fldChar w:fldCharType="separate"/>
            </w:r>
            <w:r w:rsidR="00737468">
              <w:rPr>
                <w:noProof/>
                <w:webHidden/>
              </w:rPr>
              <w:t>3</w:t>
            </w:r>
            <w:r w:rsidR="00754AB2" w:rsidRPr="006F114F">
              <w:rPr>
                <w:noProof/>
                <w:webHidden/>
              </w:rPr>
              <w:fldChar w:fldCharType="end"/>
            </w:r>
          </w:hyperlink>
        </w:p>
        <w:p w:rsidR="006F114F" w:rsidRPr="006F114F" w:rsidRDefault="00FC2E09" w:rsidP="006F114F">
          <w:pPr>
            <w:pStyle w:val="2b"/>
            <w:rPr>
              <w:rFonts w:asciiTheme="minorHAnsi" w:hAnsiTheme="minorHAnsi" w:cstheme="minorBidi"/>
              <w:noProof/>
            </w:rPr>
          </w:pPr>
          <w:hyperlink w:anchor="_Toc496121027" w:history="1">
            <w:r w:rsidR="006F114F" w:rsidRPr="006F114F">
              <w:rPr>
                <w:rStyle w:val="af7"/>
                <w:noProof/>
                <w:sz w:val="24"/>
                <w:szCs w:val="24"/>
              </w:rPr>
              <w:t>1.1.2.Возрастные особенности развития детей группы «Капельки»</w:t>
            </w:r>
            <w:r w:rsidR="006F114F" w:rsidRPr="006F114F">
              <w:rPr>
                <w:noProof/>
                <w:webHidden/>
              </w:rPr>
              <w:tab/>
            </w:r>
            <w:r w:rsidR="00754AB2" w:rsidRPr="006F114F">
              <w:rPr>
                <w:noProof/>
                <w:webHidden/>
              </w:rPr>
              <w:fldChar w:fldCharType="begin"/>
            </w:r>
            <w:r w:rsidR="006F114F" w:rsidRPr="006F114F">
              <w:rPr>
                <w:noProof/>
                <w:webHidden/>
              </w:rPr>
              <w:instrText xml:space="preserve"> PAGEREF _Toc496121027 \h </w:instrText>
            </w:r>
            <w:r w:rsidR="00754AB2" w:rsidRPr="006F114F">
              <w:rPr>
                <w:noProof/>
                <w:webHidden/>
              </w:rPr>
            </w:r>
            <w:r w:rsidR="00754AB2" w:rsidRPr="006F114F">
              <w:rPr>
                <w:noProof/>
                <w:webHidden/>
              </w:rPr>
              <w:fldChar w:fldCharType="separate"/>
            </w:r>
            <w:r w:rsidR="00737468">
              <w:rPr>
                <w:noProof/>
                <w:webHidden/>
              </w:rPr>
              <w:t>4</w:t>
            </w:r>
            <w:r w:rsidR="00754AB2" w:rsidRPr="006F114F">
              <w:rPr>
                <w:noProof/>
                <w:webHidden/>
              </w:rPr>
              <w:fldChar w:fldCharType="end"/>
            </w:r>
          </w:hyperlink>
        </w:p>
        <w:p w:rsidR="006F114F" w:rsidRPr="006F114F" w:rsidRDefault="00FC2E09" w:rsidP="006F114F">
          <w:pPr>
            <w:pStyle w:val="2b"/>
            <w:rPr>
              <w:rFonts w:asciiTheme="minorHAnsi" w:hAnsiTheme="minorHAnsi" w:cstheme="minorBidi"/>
              <w:noProof/>
            </w:rPr>
          </w:pPr>
          <w:hyperlink w:anchor="_Toc496121028" w:history="1">
            <w:r w:rsidR="006F114F" w:rsidRPr="006F114F">
              <w:rPr>
                <w:rStyle w:val="af7"/>
                <w:noProof/>
                <w:sz w:val="24"/>
                <w:szCs w:val="24"/>
              </w:rPr>
              <w:t>1.1.3.Разновозрастная группа</w:t>
            </w:r>
            <w:r w:rsidR="006F114F" w:rsidRPr="006F114F">
              <w:rPr>
                <w:noProof/>
                <w:webHidden/>
              </w:rPr>
              <w:tab/>
            </w:r>
            <w:r w:rsidR="00754AB2" w:rsidRPr="006F114F">
              <w:rPr>
                <w:noProof/>
                <w:webHidden/>
              </w:rPr>
              <w:fldChar w:fldCharType="begin"/>
            </w:r>
            <w:r w:rsidR="006F114F" w:rsidRPr="006F114F">
              <w:rPr>
                <w:noProof/>
                <w:webHidden/>
              </w:rPr>
              <w:instrText xml:space="preserve"> PAGEREF _Toc496121028 \h </w:instrText>
            </w:r>
            <w:r w:rsidR="00754AB2" w:rsidRPr="006F114F">
              <w:rPr>
                <w:noProof/>
                <w:webHidden/>
              </w:rPr>
            </w:r>
            <w:r w:rsidR="00754AB2" w:rsidRPr="006F114F">
              <w:rPr>
                <w:noProof/>
                <w:webHidden/>
              </w:rPr>
              <w:fldChar w:fldCharType="separate"/>
            </w:r>
            <w:r w:rsidR="00737468">
              <w:rPr>
                <w:noProof/>
                <w:webHidden/>
              </w:rPr>
              <w:t>8</w:t>
            </w:r>
            <w:r w:rsidR="00754AB2" w:rsidRPr="006F114F">
              <w:rPr>
                <w:noProof/>
                <w:webHidden/>
              </w:rPr>
              <w:fldChar w:fldCharType="end"/>
            </w:r>
          </w:hyperlink>
        </w:p>
        <w:p w:rsidR="006F114F" w:rsidRPr="006F114F" w:rsidRDefault="00FC2E09" w:rsidP="006F114F">
          <w:pPr>
            <w:pStyle w:val="2b"/>
            <w:rPr>
              <w:rFonts w:asciiTheme="minorHAnsi" w:hAnsiTheme="minorHAnsi" w:cstheme="minorBidi"/>
              <w:noProof/>
            </w:rPr>
          </w:pPr>
          <w:hyperlink w:anchor="_Toc496121029" w:history="1">
            <w:r w:rsidR="006F114F" w:rsidRPr="006F114F">
              <w:rPr>
                <w:rStyle w:val="af7"/>
                <w:noProof/>
                <w:sz w:val="24"/>
                <w:szCs w:val="24"/>
              </w:rPr>
              <w:t>1.1.4.Группа здоровья</w:t>
            </w:r>
            <w:r w:rsidR="006F114F" w:rsidRPr="006F114F">
              <w:rPr>
                <w:noProof/>
                <w:webHidden/>
              </w:rPr>
              <w:tab/>
            </w:r>
            <w:r w:rsidR="00754AB2" w:rsidRPr="006F114F">
              <w:rPr>
                <w:noProof/>
                <w:webHidden/>
              </w:rPr>
              <w:fldChar w:fldCharType="begin"/>
            </w:r>
            <w:r w:rsidR="006F114F" w:rsidRPr="006F114F">
              <w:rPr>
                <w:noProof/>
                <w:webHidden/>
              </w:rPr>
              <w:instrText xml:space="preserve"> PAGEREF _Toc496121029 \h </w:instrText>
            </w:r>
            <w:r w:rsidR="00754AB2" w:rsidRPr="006F114F">
              <w:rPr>
                <w:noProof/>
                <w:webHidden/>
              </w:rPr>
            </w:r>
            <w:r w:rsidR="00754AB2" w:rsidRPr="006F114F">
              <w:rPr>
                <w:noProof/>
                <w:webHidden/>
              </w:rPr>
              <w:fldChar w:fldCharType="separate"/>
            </w:r>
            <w:r w:rsidR="00737468">
              <w:rPr>
                <w:noProof/>
                <w:webHidden/>
              </w:rPr>
              <w:t>9</w:t>
            </w:r>
            <w:r w:rsidR="00754AB2" w:rsidRPr="006F114F">
              <w:rPr>
                <w:noProof/>
                <w:webHidden/>
              </w:rPr>
              <w:fldChar w:fldCharType="end"/>
            </w:r>
          </w:hyperlink>
        </w:p>
        <w:p w:rsidR="006F114F" w:rsidRPr="006F114F" w:rsidRDefault="00FC2E09" w:rsidP="006F114F">
          <w:pPr>
            <w:pStyle w:val="2b"/>
            <w:rPr>
              <w:rFonts w:asciiTheme="minorHAnsi" w:hAnsiTheme="minorHAnsi" w:cstheme="minorBidi"/>
              <w:noProof/>
            </w:rPr>
          </w:pPr>
          <w:hyperlink w:anchor="_Toc496121030" w:history="1">
            <w:r w:rsidR="006F114F" w:rsidRPr="006F114F">
              <w:rPr>
                <w:rStyle w:val="af7"/>
                <w:noProof/>
                <w:sz w:val="24"/>
                <w:szCs w:val="24"/>
              </w:rPr>
              <w:t>1.1.5. Цель и задачи</w:t>
            </w:r>
            <w:r w:rsidR="006F114F" w:rsidRPr="006F114F">
              <w:rPr>
                <w:noProof/>
                <w:webHidden/>
              </w:rPr>
              <w:tab/>
            </w:r>
            <w:r w:rsidR="00754AB2" w:rsidRPr="006F114F">
              <w:rPr>
                <w:noProof/>
                <w:webHidden/>
              </w:rPr>
              <w:fldChar w:fldCharType="begin"/>
            </w:r>
            <w:r w:rsidR="006F114F" w:rsidRPr="006F114F">
              <w:rPr>
                <w:noProof/>
                <w:webHidden/>
              </w:rPr>
              <w:instrText xml:space="preserve"> PAGEREF _Toc496121030 \h </w:instrText>
            </w:r>
            <w:r w:rsidR="00754AB2" w:rsidRPr="006F114F">
              <w:rPr>
                <w:noProof/>
                <w:webHidden/>
              </w:rPr>
            </w:r>
            <w:r w:rsidR="00754AB2" w:rsidRPr="006F114F">
              <w:rPr>
                <w:noProof/>
                <w:webHidden/>
              </w:rPr>
              <w:fldChar w:fldCharType="separate"/>
            </w:r>
            <w:r w:rsidR="00737468">
              <w:rPr>
                <w:noProof/>
                <w:webHidden/>
              </w:rPr>
              <w:t>9</w:t>
            </w:r>
            <w:r w:rsidR="00754AB2" w:rsidRPr="006F114F">
              <w:rPr>
                <w:noProof/>
                <w:webHidden/>
              </w:rPr>
              <w:fldChar w:fldCharType="end"/>
            </w:r>
          </w:hyperlink>
        </w:p>
        <w:p w:rsidR="006F114F" w:rsidRPr="006F114F" w:rsidRDefault="00FC2E09" w:rsidP="006F114F">
          <w:pPr>
            <w:pStyle w:val="2b"/>
            <w:rPr>
              <w:rFonts w:asciiTheme="minorHAnsi" w:hAnsiTheme="minorHAnsi" w:cstheme="minorBidi"/>
              <w:noProof/>
            </w:rPr>
          </w:pPr>
          <w:hyperlink w:anchor="_Toc496121031" w:history="1">
            <w:r w:rsidR="006F114F" w:rsidRPr="006F114F">
              <w:rPr>
                <w:rStyle w:val="af7"/>
                <w:noProof/>
                <w:sz w:val="24"/>
                <w:szCs w:val="24"/>
              </w:rPr>
              <w:t>1.6. Планируемые результаты освоения Программы</w:t>
            </w:r>
            <w:r w:rsidR="006F114F" w:rsidRPr="006F114F">
              <w:rPr>
                <w:noProof/>
                <w:webHidden/>
              </w:rPr>
              <w:tab/>
            </w:r>
            <w:r w:rsidR="00754AB2" w:rsidRPr="006F114F">
              <w:rPr>
                <w:noProof/>
                <w:webHidden/>
              </w:rPr>
              <w:fldChar w:fldCharType="begin"/>
            </w:r>
            <w:r w:rsidR="006F114F" w:rsidRPr="006F114F">
              <w:rPr>
                <w:noProof/>
                <w:webHidden/>
              </w:rPr>
              <w:instrText xml:space="preserve"> PAGEREF _Toc496121031 \h </w:instrText>
            </w:r>
            <w:r w:rsidR="00754AB2" w:rsidRPr="006F114F">
              <w:rPr>
                <w:noProof/>
                <w:webHidden/>
              </w:rPr>
            </w:r>
            <w:r w:rsidR="00754AB2" w:rsidRPr="006F114F">
              <w:rPr>
                <w:noProof/>
                <w:webHidden/>
              </w:rPr>
              <w:fldChar w:fldCharType="separate"/>
            </w:r>
            <w:r w:rsidR="00737468">
              <w:rPr>
                <w:noProof/>
                <w:webHidden/>
              </w:rPr>
              <w:t>10</w:t>
            </w:r>
            <w:r w:rsidR="00754AB2" w:rsidRPr="006F114F">
              <w:rPr>
                <w:noProof/>
                <w:webHidden/>
              </w:rPr>
              <w:fldChar w:fldCharType="end"/>
            </w:r>
          </w:hyperlink>
          <w:hyperlink w:anchor="_Toc496121032" w:history="1"/>
        </w:p>
        <w:p w:rsidR="006F114F" w:rsidRPr="006F114F" w:rsidRDefault="00FC2E09" w:rsidP="006F114F">
          <w:pPr>
            <w:pStyle w:val="2b"/>
            <w:rPr>
              <w:rFonts w:asciiTheme="minorHAnsi" w:hAnsiTheme="minorHAnsi" w:cstheme="minorBidi"/>
              <w:noProof/>
            </w:rPr>
          </w:pPr>
          <w:hyperlink w:anchor="_Toc496121033" w:history="1">
            <w:r w:rsidR="006F114F" w:rsidRPr="006F114F">
              <w:rPr>
                <w:rStyle w:val="af7"/>
                <w:noProof/>
                <w:sz w:val="24"/>
                <w:szCs w:val="24"/>
              </w:rPr>
              <w:t>1.7.  Особенности проведения педагогической диагностики</w:t>
            </w:r>
            <w:r w:rsidR="006F114F" w:rsidRPr="006F114F">
              <w:rPr>
                <w:noProof/>
                <w:webHidden/>
              </w:rPr>
              <w:tab/>
            </w:r>
            <w:r w:rsidR="00754AB2" w:rsidRPr="006F114F">
              <w:rPr>
                <w:noProof/>
                <w:webHidden/>
              </w:rPr>
              <w:fldChar w:fldCharType="begin"/>
            </w:r>
            <w:r w:rsidR="006F114F" w:rsidRPr="006F114F">
              <w:rPr>
                <w:noProof/>
                <w:webHidden/>
              </w:rPr>
              <w:instrText xml:space="preserve"> PAGEREF _Toc496121033 \h </w:instrText>
            </w:r>
            <w:r w:rsidR="00754AB2" w:rsidRPr="006F114F">
              <w:rPr>
                <w:noProof/>
                <w:webHidden/>
              </w:rPr>
            </w:r>
            <w:r w:rsidR="00754AB2" w:rsidRPr="006F114F">
              <w:rPr>
                <w:noProof/>
                <w:webHidden/>
              </w:rPr>
              <w:fldChar w:fldCharType="separate"/>
            </w:r>
            <w:r w:rsidR="00737468">
              <w:rPr>
                <w:noProof/>
                <w:webHidden/>
              </w:rPr>
              <w:t>12</w:t>
            </w:r>
            <w:r w:rsidR="00754AB2" w:rsidRPr="006F114F">
              <w:rPr>
                <w:noProof/>
                <w:webHidden/>
              </w:rPr>
              <w:fldChar w:fldCharType="end"/>
            </w:r>
          </w:hyperlink>
          <w:hyperlink w:anchor="_Toc496121034" w:history="1"/>
        </w:p>
        <w:p w:rsidR="006F114F" w:rsidRPr="006F114F" w:rsidRDefault="00FC2E09">
          <w:pPr>
            <w:pStyle w:val="19"/>
            <w:rPr>
              <w:rFonts w:asciiTheme="minorHAnsi" w:eastAsiaTheme="minorEastAsia" w:hAnsiTheme="minorHAnsi" w:cstheme="minorBidi"/>
              <w:caps w:val="0"/>
              <w:noProof/>
            </w:rPr>
          </w:pPr>
          <w:hyperlink w:anchor="_Toc496121035" w:history="1">
            <w:r w:rsidR="006F114F" w:rsidRPr="006F114F">
              <w:rPr>
                <w:rStyle w:val="af7"/>
                <w:noProof/>
              </w:rPr>
              <w:t>II. СОДЕРЖАТЕЛЬНЫЙ РАЗДЕЛ</w:t>
            </w:r>
            <w:r w:rsidR="006F114F" w:rsidRPr="006F114F">
              <w:rPr>
                <w:noProof/>
                <w:webHidden/>
              </w:rPr>
              <w:tab/>
            </w:r>
            <w:r w:rsidR="00754AB2" w:rsidRPr="006F114F">
              <w:rPr>
                <w:noProof/>
                <w:webHidden/>
              </w:rPr>
              <w:fldChar w:fldCharType="begin"/>
            </w:r>
            <w:r w:rsidR="006F114F" w:rsidRPr="006F114F">
              <w:rPr>
                <w:noProof/>
                <w:webHidden/>
              </w:rPr>
              <w:instrText xml:space="preserve"> PAGEREF _Toc496121035 \h </w:instrText>
            </w:r>
            <w:r w:rsidR="00754AB2" w:rsidRPr="006F114F">
              <w:rPr>
                <w:noProof/>
                <w:webHidden/>
              </w:rPr>
            </w:r>
            <w:r w:rsidR="00754AB2" w:rsidRPr="006F114F">
              <w:rPr>
                <w:noProof/>
                <w:webHidden/>
              </w:rPr>
              <w:fldChar w:fldCharType="separate"/>
            </w:r>
            <w:r w:rsidR="00737468">
              <w:rPr>
                <w:noProof/>
                <w:webHidden/>
              </w:rPr>
              <w:t>15</w:t>
            </w:r>
            <w:r w:rsidR="00754AB2" w:rsidRPr="006F114F">
              <w:rPr>
                <w:noProof/>
                <w:webHidden/>
              </w:rPr>
              <w:fldChar w:fldCharType="end"/>
            </w:r>
          </w:hyperlink>
        </w:p>
        <w:p w:rsidR="006F114F" w:rsidRPr="006F114F" w:rsidRDefault="00FC2E09" w:rsidP="006F114F">
          <w:pPr>
            <w:pStyle w:val="2b"/>
            <w:rPr>
              <w:rFonts w:asciiTheme="minorHAnsi" w:hAnsiTheme="minorHAnsi" w:cstheme="minorBidi"/>
              <w:noProof/>
            </w:rPr>
          </w:pPr>
          <w:hyperlink w:anchor="_Toc496121036" w:history="1">
            <w:r w:rsidR="006F114F" w:rsidRPr="006F114F">
              <w:rPr>
                <w:rStyle w:val="af7"/>
                <w:noProof/>
                <w:sz w:val="24"/>
                <w:szCs w:val="24"/>
              </w:rPr>
              <w:t>2.1. Общие положения.</w:t>
            </w:r>
            <w:r w:rsidR="006F114F" w:rsidRPr="006F114F">
              <w:rPr>
                <w:noProof/>
                <w:webHidden/>
              </w:rPr>
              <w:tab/>
            </w:r>
            <w:r w:rsidR="00754AB2" w:rsidRPr="006F114F">
              <w:rPr>
                <w:noProof/>
                <w:webHidden/>
              </w:rPr>
              <w:fldChar w:fldCharType="begin"/>
            </w:r>
            <w:r w:rsidR="006F114F" w:rsidRPr="006F114F">
              <w:rPr>
                <w:noProof/>
                <w:webHidden/>
              </w:rPr>
              <w:instrText xml:space="preserve"> PAGEREF _Toc496121036 \h </w:instrText>
            </w:r>
            <w:r w:rsidR="00754AB2" w:rsidRPr="006F114F">
              <w:rPr>
                <w:noProof/>
                <w:webHidden/>
              </w:rPr>
            </w:r>
            <w:r w:rsidR="00754AB2" w:rsidRPr="006F114F">
              <w:rPr>
                <w:noProof/>
                <w:webHidden/>
              </w:rPr>
              <w:fldChar w:fldCharType="separate"/>
            </w:r>
            <w:r w:rsidR="00737468">
              <w:rPr>
                <w:noProof/>
                <w:webHidden/>
              </w:rPr>
              <w:t>15</w:t>
            </w:r>
            <w:r w:rsidR="00754AB2" w:rsidRPr="006F114F">
              <w:rPr>
                <w:noProof/>
                <w:webHidden/>
              </w:rPr>
              <w:fldChar w:fldCharType="end"/>
            </w:r>
          </w:hyperlink>
        </w:p>
        <w:p w:rsidR="006F114F" w:rsidRPr="006F114F" w:rsidRDefault="00FC2E09" w:rsidP="006F114F">
          <w:pPr>
            <w:pStyle w:val="2b"/>
            <w:rPr>
              <w:rFonts w:asciiTheme="minorHAnsi" w:hAnsiTheme="minorHAnsi" w:cstheme="minorBidi"/>
              <w:noProof/>
            </w:rPr>
          </w:pPr>
          <w:hyperlink w:anchor="_Toc496121037" w:history="1">
            <w:r w:rsidR="006F114F" w:rsidRPr="006F114F">
              <w:rPr>
                <w:rStyle w:val="af7"/>
                <w:rFonts w:eastAsiaTheme="minorHAnsi"/>
                <w:noProof/>
                <w:sz w:val="24"/>
                <w:szCs w:val="24"/>
              </w:rPr>
              <w:t>2.2. Описание образовательной деятельности в соответствии с направлениями развития детей</w:t>
            </w:r>
            <w:r w:rsidR="006F114F" w:rsidRPr="006F114F">
              <w:rPr>
                <w:noProof/>
                <w:webHidden/>
              </w:rPr>
              <w:tab/>
            </w:r>
            <w:r w:rsidR="006F114F">
              <w:rPr>
                <w:noProof/>
                <w:webHidden/>
              </w:rPr>
              <w:t xml:space="preserve">    15</w:t>
            </w:r>
          </w:hyperlink>
        </w:p>
        <w:p w:rsidR="006F114F" w:rsidRPr="006F114F" w:rsidRDefault="00FC2E09" w:rsidP="006F114F">
          <w:pPr>
            <w:pStyle w:val="2b"/>
            <w:rPr>
              <w:rFonts w:asciiTheme="minorHAnsi" w:hAnsiTheme="minorHAnsi" w:cstheme="minorBidi"/>
              <w:noProof/>
            </w:rPr>
          </w:pPr>
          <w:hyperlink w:anchor="_Toc496121038" w:history="1">
            <w:r w:rsidR="006F114F" w:rsidRPr="006F114F">
              <w:rPr>
                <w:rStyle w:val="af7"/>
                <w:noProof/>
                <w:sz w:val="24"/>
                <w:szCs w:val="24"/>
              </w:rPr>
              <w:t>3.4. Комплексно - тематическое планирование</w:t>
            </w:r>
            <w:r w:rsidR="006F114F" w:rsidRPr="006F114F">
              <w:rPr>
                <w:noProof/>
                <w:webHidden/>
              </w:rPr>
              <w:tab/>
            </w:r>
            <w:r w:rsidR="00754AB2" w:rsidRPr="006F114F">
              <w:rPr>
                <w:noProof/>
                <w:webHidden/>
              </w:rPr>
              <w:fldChar w:fldCharType="begin"/>
            </w:r>
            <w:r w:rsidR="006F114F" w:rsidRPr="006F114F">
              <w:rPr>
                <w:noProof/>
                <w:webHidden/>
              </w:rPr>
              <w:instrText xml:space="preserve"> PAGEREF _Toc496121038 \h </w:instrText>
            </w:r>
            <w:r w:rsidR="00754AB2" w:rsidRPr="006F114F">
              <w:rPr>
                <w:noProof/>
                <w:webHidden/>
              </w:rPr>
            </w:r>
            <w:r w:rsidR="00754AB2" w:rsidRPr="006F114F">
              <w:rPr>
                <w:noProof/>
                <w:webHidden/>
              </w:rPr>
              <w:fldChar w:fldCharType="separate"/>
            </w:r>
            <w:r w:rsidR="00737468">
              <w:rPr>
                <w:noProof/>
                <w:webHidden/>
              </w:rPr>
              <w:t>20</w:t>
            </w:r>
            <w:r w:rsidR="00754AB2" w:rsidRPr="006F114F">
              <w:rPr>
                <w:noProof/>
                <w:webHidden/>
              </w:rPr>
              <w:fldChar w:fldCharType="end"/>
            </w:r>
          </w:hyperlink>
        </w:p>
        <w:p w:rsidR="006F114F" w:rsidRPr="006F114F" w:rsidRDefault="00FC2E09" w:rsidP="006F114F">
          <w:pPr>
            <w:pStyle w:val="2b"/>
            <w:rPr>
              <w:rFonts w:asciiTheme="minorHAnsi" w:hAnsiTheme="minorHAnsi" w:cstheme="minorBidi"/>
              <w:noProof/>
            </w:rPr>
          </w:pPr>
          <w:hyperlink w:anchor="_Toc496121039" w:history="1">
            <w:r w:rsidR="006F114F" w:rsidRPr="006F114F">
              <w:rPr>
                <w:rStyle w:val="af7"/>
                <w:noProof/>
                <w:sz w:val="24"/>
                <w:szCs w:val="24"/>
              </w:rPr>
              <w:t>2.4. Взаимодействие взрослых с детьми</w:t>
            </w:r>
            <w:r w:rsidR="006F114F" w:rsidRPr="006F114F">
              <w:rPr>
                <w:noProof/>
                <w:webHidden/>
              </w:rPr>
              <w:tab/>
            </w:r>
            <w:r w:rsidR="00754AB2" w:rsidRPr="006F114F">
              <w:rPr>
                <w:noProof/>
                <w:webHidden/>
              </w:rPr>
              <w:fldChar w:fldCharType="begin"/>
            </w:r>
            <w:r w:rsidR="006F114F" w:rsidRPr="006F114F">
              <w:rPr>
                <w:noProof/>
                <w:webHidden/>
              </w:rPr>
              <w:instrText xml:space="preserve"> PAGEREF _Toc496121039 \h </w:instrText>
            </w:r>
            <w:r w:rsidR="00754AB2" w:rsidRPr="006F114F">
              <w:rPr>
                <w:noProof/>
                <w:webHidden/>
              </w:rPr>
            </w:r>
            <w:r w:rsidR="00754AB2" w:rsidRPr="006F114F">
              <w:rPr>
                <w:noProof/>
                <w:webHidden/>
              </w:rPr>
              <w:fldChar w:fldCharType="separate"/>
            </w:r>
            <w:r w:rsidR="00737468">
              <w:rPr>
                <w:noProof/>
                <w:webHidden/>
              </w:rPr>
              <w:t>27</w:t>
            </w:r>
            <w:r w:rsidR="00754AB2" w:rsidRPr="006F114F">
              <w:rPr>
                <w:noProof/>
                <w:webHidden/>
              </w:rPr>
              <w:fldChar w:fldCharType="end"/>
            </w:r>
          </w:hyperlink>
        </w:p>
        <w:p w:rsidR="006F114F" w:rsidRPr="006F114F" w:rsidRDefault="00FC2E09" w:rsidP="006F114F">
          <w:pPr>
            <w:pStyle w:val="2b"/>
            <w:rPr>
              <w:rFonts w:asciiTheme="minorHAnsi" w:hAnsiTheme="minorHAnsi" w:cstheme="minorBidi"/>
              <w:noProof/>
            </w:rPr>
          </w:pPr>
          <w:hyperlink w:anchor="_Toc496121040" w:history="1">
            <w:r w:rsidR="006F114F" w:rsidRPr="006F114F">
              <w:rPr>
                <w:rStyle w:val="af7"/>
                <w:noProof/>
                <w:sz w:val="24"/>
                <w:szCs w:val="24"/>
              </w:rPr>
              <w:t>2.5 Взаимодействие с семьями воспитанников.</w:t>
            </w:r>
            <w:r w:rsidR="006F114F" w:rsidRPr="006F114F">
              <w:rPr>
                <w:noProof/>
                <w:webHidden/>
              </w:rPr>
              <w:tab/>
            </w:r>
            <w:r w:rsidR="00754AB2" w:rsidRPr="006F114F">
              <w:rPr>
                <w:noProof/>
                <w:webHidden/>
              </w:rPr>
              <w:fldChar w:fldCharType="begin"/>
            </w:r>
            <w:r w:rsidR="006F114F" w:rsidRPr="006F114F">
              <w:rPr>
                <w:noProof/>
                <w:webHidden/>
              </w:rPr>
              <w:instrText xml:space="preserve"> PAGEREF _Toc496121040 \h </w:instrText>
            </w:r>
            <w:r w:rsidR="00754AB2" w:rsidRPr="006F114F">
              <w:rPr>
                <w:noProof/>
                <w:webHidden/>
              </w:rPr>
            </w:r>
            <w:r w:rsidR="00754AB2" w:rsidRPr="006F114F">
              <w:rPr>
                <w:noProof/>
                <w:webHidden/>
              </w:rPr>
              <w:fldChar w:fldCharType="separate"/>
            </w:r>
            <w:r w:rsidR="00737468">
              <w:rPr>
                <w:noProof/>
                <w:webHidden/>
              </w:rPr>
              <w:t>28</w:t>
            </w:r>
            <w:r w:rsidR="00754AB2" w:rsidRPr="006F114F">
              <w:rPr>
                <w:noProof/>
                <w:webHidden/>
              </w:rPr>
              <w:fldChar w:fldCharType="end"/>
            </w:r>
          </w:hyperlink>
          <w:hyperlink w:anchor="_Toc496121041" w:history="1"/>
        </w:p>
        <w:p w:rsidR="006F114F" w:rsidRPr="006F114F" w:rsidRDefault="00FC2E09" w:rsidP="006F114F">
          <w:pPr>
            <w:pStyle w:val="2b"/>
            <w:rPr>
              <w:rFonts w:asciiTheme="minorHAnsi" w:hAnsiTheme="minorHAnsi" w:cstheme="minorBidi"/>
              <w:noProof/>
            </w:rPr>
          </w:pPr>
          <w:hyperlink w:anchor="_Toc496121042" w:history="1">
            <w:r w:rsidR="006F114F" w:rsidRPr="006F114F">
              <w:rPr>
                <w:rStyle w:val="af7"/>
                <w:noProof/>
                <w:sz w:val="24"/>
                <w:szCs w:val="24"/>
              </w:rPr>
              <w:t>2.6. Взаимодействие ДОУ и социума</w:t>
            </w:r>
            <w:r w:rsidR="006F114F" w:rsidRPr="006F114F">
              <w:rPr>
                <w:noProof/>
                <w:webHidden/>
              </w:rPr>
              <w:tab/>
            </w:r>
            <w:r w:rsidR="00754AB2" w:rsidRPr="006F114F">
              <w:rPr>
                <w:noProof/>
                <w:webHidden/>
              </w:rPr>
              <w:fldChar w:fldCharType="begin"/>
            </w:r>
            <w:r w:rsidR="006F114F" w:rsidRPr="006F114F">
              <w:rPr>
                <w:noProof/>
                <w:webHidden/>
              </w:rPr>
              <w:instrText xml:space="preserve"> PAGEREF _Toc496121042 \h </w:instrText>
            </w:r>
            <w:r w:rsidR="00754AB2" w:rsidRPr="006F114F">
              <w:rPr>
                <w:noProof/>
                <w:webHidden/>
              </w:rPr>
            </w:r>
            <w:r w:rsidR="00754AB2" w:rsidRPr="006F114F">
              <w:rPr>
                <w:noProof/>
                <w:webHidden/>
              </w:rPr>
              <w:fldChar w:fldCharType="separate"/>
            </w:r>
            <w:r w:rsidR="00737468">
              <w:rPr>
                <w:noProof/>
                <w:webHidden/>
              </w:rPr>
              <w:t>35</w:t>
            </w:r>
            <w:r w:rsidR="00754AB2" w:rsidRPr="006F114F">
              <w:rPr>
                <w:noProof/>
                <w:webHidden/>
              </w:rPr>
              <w:fldChar w:fldCharType="end"/>
            </w:r>
          </w:hyperlink>
        </w:p>
        <w:p w:rsidR="006F114F" w:rsidRPr="006F114F" w:rsidRDefault="00FC2E09" w:rsidP="006F114F">
          <w:pPr>
            <w:pStyle w:val="2b"/>
            <w:rPr>
              <w:rFonts w:asciiTheme="minorHAnsi" w:hAnsiTheme="minorHAnsi" w:cstheme="minorBidi"/>
              <w:noProof/>
            </w:rPr>
          </w:pPr>
          <w:hyperlink w:anchor="_Toc496121043" w:history="1">
            <w:r w:rsidR="006F114F" w:rsidRPr="006F114F">
              <w:rPr>
                <w:rStyle w:val="af7"/>
                <w:noProof/>
                <w:sz w:val="24"/>
                <w:szCs w:val="24"/>
              </w:rPr>
              <w:t>2.7.  Способы и направления поддержки детской инициативы</w:t>
            </w:r>
            <w:r w:rsidR="006F114F" w:rsidRPr="006F114F">
              <w:rPr>
                <w:noProof/>
                <w:webHidden/>
              </w:rPr>
              <w:tab/>
            </w:r>
            <w:r w:rsidR="00754AB2" w:rsidRPr="006F114F">
              <w:rPr>
                <w:noProof/>
                <w:webHidden/>
              </w:rPr>
              <w:fldChar w:fldCharType="begin"/>
            </w:r>
            <w:r w:rsidR="006F114F" w:rsidRPr="006F114F">
              <w:rPr>
                <w:noProof/>
                <w:webHidden/>
              </w:rPr>
              <w:instrText xml:space="preserve"> PAGEREF _Toc496121043 \h </w:instrText>
            </w:r>
            <w:r w:rsidR="00754AB2" w:rsidRPr="006F114F">
              <w:rPr>
                <w:noProof/>
                <w:webHidden/>
              </w:rPr>
            </w:r>
            <w:r w:rsidR="00754AB2" w:rsidRPr="006F114F">
              <w:rPr>
                <w:noProof/>
                <w:webHidden/>
              </w:rPr>
              <w:fldChar w:fldCharType="separate"/>
            </w:r>
            <w:r w:rsidR="00737468">
              <w:rPr>
                <w:noProof/>
                <w:webHidden/>
              </w:rPr>
              <w:t>36</w:t>
            </w:r>
            <w:r w:rsidR="00754AB2" w:rsidRPr="006F114F">
              <w:rPr>
                <w:noProof/>
                <w:webHidden/>
              </w:rPr>
              <w:fldChar w:fldCharType="end"/>
            </w:r>
          </w:hyperlink>
        </w:p>
        <w:p w:rsidR="006F114F" w:rsidRPr="006F114F" w:rsidRDefault="00FC2E09" w:rsidP="006F114F">
          <w:pPr>
            <w:pStyle w:val="2b"/>
            <w:rPr>
              <w:rFonts w:asciiTheme="minorHAnsi" w:hAnsiTheme="minorHAnsi" w:cstheme="minorBidi"/>
              <w:noProof/>
            </w:rPr>
          </w:pPr>
          <w:hyperlink w:anchor="_Toc496121044" w:history="1">
            <w:r w:rsidR="006F114F" w:rsidRPr="006F114F">
              <w:rPr>
                <w:rStyle w:val="af7"/>
                <w:noProof/>
                <w:sz w:val="24"/>
                <w:szCs w:val="24"/>
              </w:rPr>
              <w:t>2.8. Вариативная  часть  Программы</w:t>
            </w:r>
            <w:r w:rsidR="006F114F" w:rsidRPr="006F114F">
              <w:rPr>
                <w:noProof/>
                <w:webHidden/>
              </w:rPr>
              <w:tab/>
            </w:r>
            <w:r w:rsidR="00754AB2" w:rsidRPr="006F114F">
              <w:rPr>
                <w:noProof/>
                <w:webHidden/>
              </w:rPr>
              <w:fldChar w:fldCharType="begin"/>
            </w:r>
            <w:r w:rsidR="006F114F" w:rsidRPr="006F114F">
              <w:rPr>
                <w:noProof/>
                <w:webHidden/>
              </w:rPr>
              <w:instrText xml:space="preserve"> PAGEREF _Toc496121044 \h </w:instrText>
            </w:r>
            <w:r w:rsidR="00754AB2" w:rsidRPr="006F114F">
              <w:rPr>
                <w:noProof/>
                <w:webHidden/>
              </w:rPr>
            </w:r>
            <w:r w:rsidR="00754AB2" w:rsidRPr="006F114F">
              <w:rPr>
                <w:noProof/>
                <w:webHidden/>
              </w:rPr>
              <w:fldChar w:fldCharType="separate"/>
            </w:r>
            <w:r w:rsidR="00737468">
              <w:rPr>
                <w:noProof/>
                <w:webHidden/>
              </w:rPr>
              <w:t>38</w:t>
            </w:r>
            <w:r w:rsidR="00754AB2" w:rsidRPr="006F114F">
              <w:rPr>
                <w:noProof/>
                <w:webHidden/>
              </w:rPr>
              <w:fldChar w:fldCharType="end"/>
            </w:r>
          </w:hyperlink>
        </w:p>
        <w:p w:rsidR="006F114F" w:rsidRPr="006F114F" w:rsidRDefault="00FC2E09" w:rsidP="006F114F">
          <w:pPr>
            <w:pStyle w:val="2b"/>
            <w:rPr>
              <w:rFonts w:asciiTheme="minorHAnsi" w:hAnsiTheme="minorHAnsi" w:cstheme="minorBidi"/>
              <w:noProof/>
            </w:rPr>
          </w:pPr>
          <w:hyperlink w:anchor="_Toc496121045" w:history="1">
            <w:r w:rsidR="006F114F" w:rsidRPr="006F114F">
              <w:rPr>
                <w:rStyle w:val="af7"/>
                <w:noProof/>
                <w:sz w:val="24"/>
                <w:szCs w:val="24"/>
              </w:rPr>
              <w:t>2.8.1.  Региональный компонент (национально-культурные традиции)</w:t>
            </w:r>
            <w:r w:rsidR="006F114F" w:rsidRPr="006F114F">
              <w:rPr>
                <w:noProof/>
                <w:webHidden/>
              </w:rPr>
              <w:tab/>
            </w:r>
            <w:r w:rsidR="006F114F">
              <w:rPr>
                <w:noProof/>
                <w:webHidden/>
              </w:rPr>
              <w:t>39</w:t>
            </w:r>
          </w:hyperlink>
        </w:p>
        <w:p w:rsidR="006F114F" w:rsidRPr="006F114F" w:rsidRDefault="00FC2E09" w:rsidP="006F114F">
          <w:pPr>
            <w:pStyle w:val="2b"/>
            <w:rPr>
              <w:rFonts w:asciiTheme="minorHAnsi" w:hAnsiTheme="minorHAnsi" w:cstheme="minorBidi"/>
              <w:noProof/>
            </w:rPr>
          </w:pPr>
          <w:hyperlink w:anchor="_Toc496121046" w:history="1">
            <w:r w:rsidR="006F114F" w:rsidRPr="006F114F">
              <w:rPr>
                <w:rStyle w:val="af7"/>
                <w:noProof/>
                <w:sz w:val="24"/>
                <w:szCs w:val="24"/>
              </w:rPr>
              <w:t>2.8.2. Парциальные программы, используемые в образовательном процессе:</w:t>
            </w:r>
            <w:r w:rsidR="006F114F" w:rsidRPr="006F114F">
              <w:rPr>
                <w:noProof/>
                <w:webHidden/>
              </w:rPr>
              <w:tab/>
            </w:r>
            <w:r w:rsidR="00754AB2" w:rsidRPr="006F114F">
              <w:rPr>
                <w:noProof/>
                <w:webHidden/>
              </w:rPr>
              <w:fldChar w:fldCharType="begin"/>
            </w:r>
            <w:r w:rsidR="006F114F" w:rsidRPr="006F114F">
              <w:rPr>
                <w:noProof/>
                <w:webHidden/>
              </w:rPr>
              <w:instrText xml:space="preserve"> PAGEREF _Toc496121046 \h </w:instrText>
            </w:r>
            <w:r w:rsidR="00754AB2" w:rsidRPr="006F114F">
              <w:rPr>
                <w:noProof/>
                <w:webHidden/>
              </w:rPr>
            </w:r>
            <w:r w:rsidR="00754AB2" w:rsidRPr="006F114F">
              <w:rPr>
                <w:noProof/>
                <w:webHidden/>
              </w:rPr>
              <w:fldChar w:fldCharType="separate"/>
            </w:r>
            <w:r w:rsidR="00737468">
              <w:rPr>
                <w:noProof/>
                <w:webHidden/>
              </w:rPr>
              <w:t>42</w:t>
            </w:r>
            <w:r w:rsidR="00754AB2" w:rsidRPr="006F114F">
              <w:rPr>
                <w:noProof/>
                <w:webHidden/>
              </w:rPr>
              <w:fldChar w:fldCharType="end"/>
            </w:r>
          </w:hyperlink>
        </w:p>
        <w:p w:rsidR="006F114F" w:rsidRPr="006F114F" w:rsidRDefault="00FC2E09" w:rsidP="006F114F">
          <w:pPr>
            <w:pStyle w:val="2b"/>
            <w:rPr>
              <w:rFonts w:asciiTheme="minorHAnsi" w:hAnsiTheme="minorHAnsi" w:cstheme="minorBidi"/>
              <w:noProof/>
            </w:rPr>
          </w:pPr>
          <w:hyperlink w:anchor="_Toc496121047" w:history="1">
            <w:r w:rsidR="006F114F" w:rsidRPr="006F114F">
              <w:rPr>
                <w:rStyle w:val="af7"/>
                <w:noProof/>
                <w:sz w:val="24"/>
                <w:szCs w:val="24"/>
              </w:rPr>
              <w:t>2.8.3. Приоритетное направление работы группы</w:t>
            </w:r>
            <w:r w:rsidR="006F114F" w:rsidRPr="006F114F">
              <w:rPr>
                <w:noProof/>
                <w:webHidden/>
              </w:rPr>
              <w:tab/>
            </w:r>
            <w:r w:rsidR="00754AB2" w:rsidRPr="006F114F">
              <w:rPr>
                <w:noProof/>
                <w:webHidden/>
              </w:rPr>
              <w:fldChar w:fldCharType="begin"/>
            </w:r>
            <w:r w:rsidR="006F114F" w:rsidRPr="006F114F">
              <w:rPr>
                <w:noProof/>
                <w:webHidden/>
              </w:rPr>
              <w:instrText xml:space="preserve"> PAGEREF _Toc496121047 \h </w:instrText>
            </w:r>
            <w:r w:rsidR="00754AB2" w:rsidRPr="006F114F">
              <w:rPr>
                <w:noProof/>
                <w:webHidden/>
              </w:rPr>
            </w:r>
            <w:r w:rsidR="00754AB2" w:rsidRPr="006F114F">
              <w:rPr>
                <w:noProof/>
                <w:webHidden/>
              </w:rPr>
              <w:fldChar w:fldCharType="separate"/>
            </w:r>
            <w:r w:rsidR="00737468">
              <w:rPr>
                <w:noProof/>
                <w:webHidden/>
              </w:rPr>
              <w:t>45</w:t>
            </w:r>
            <w:r w:rsidR="00754AB2" w:rsidRPr="006F114F">
              <w:rPr>
                <w:noProof/>
                <w:webHidden/>
              </w:rPr>
              <w:fldChar w:fldCharType="end"/>
            </w:r>
          </w:hyperlink>
        </w:p>
        <w:p w:rsidR="006F114F" w:rsidRPr="006F114F" w:rsidRDefault="00FC2E09">
          <w:pPr>
            <w:pStyle w:val="19"/>
            <w:rPr>
              <w:rFonts w:asciiTheme="minorHAnsi" w:eastAsiaTheme="minorEastAsia" w:hAnsiTheme="minorHAnsi" w:cstheme="minorBidi"/>
              <w:caps w:val="0"/>
              <w:noProof/>
            </w:rPr>
          </w:pPr>
          <w:hyperlink w:anchor="_Toc496121048" w:history="1">
            <w:r w:rsidR="006F114F" w:rsidRPr="006F114F">
              <w:rPr>
                <w:rStyle w:val="af7"/>
                <w:noProof/>
              </w:rPr>
              <w:t>III.  ОРГАНИЗАЦИОННЫЙ РАЗДЕЛ</w:t>
            </w:r>
            <w:r w:rsidR="006F114F" w:rsidRPr="006F114F">
              <w:rPr>
                <w:noProof/>
                <w:webHidden/>
              </w:rPr>
              <w:tab/>
            </w:r>
            <w:r w:rsidR="00754AB2" w:rsidRPr="006F114F">
              <w:rPr>
                <w:noProof/>
                <w:webHidden/>
              </w:rPr>
              <w:fldChar w:fldCharType="begin"/>
            </w:r>
            <w:r w:rsidR="006F114F" w:rsidRPr="006F114F">
              <w:rPr>
                <w:noProof/>
                <w:webHidden/>
              </w:rPr>
              <w:instrText xml:space="preserve"> PAGEREF _Toc496121048 \h </w:instrText>
            </w:r>
            <w:r w:rsidR="00754AB2" w:rsidRPr="006F114F">
              <w:rPr>
                <w:noProof/>
                <w:webHidden/>
              </w:rPr>
            </w:r>
            <w:r w:rsidR="00754AB2" w:rsidRPr="006F114F">
              <w:rPr>
                <w:noProof/>
                <w:webHidden/>
              </w:rPr>
              <w:fldChar w:fldCharType="separate"/>
            </w:r>
            <w:r w:rsidR="00737468">
              <w:rPr>
                <w:noProof/>
                <w:webHidden/>
              </w:rPr>
              <w:t>46</w:t>
            </w:r>
            <w:r w:rsidR="00754AB2" w:rsidRPr="006F114F">
              <w:rPr>
                <w:noProof/>
                <w:webHidden/>
              </w:rPr>
              <w:fldChar w:fldCharType="end"/>
            </w:r>
          </w:hyperlink>
        </w:p>
        <w:p w:rsidR="006F114F" w:rsidRPr="006F114F" w:rsidRDefault="00FC2E09" w:rsidP="006F114F">
          <w:pPr>
            <w:pStyle w:val="2b"/>
            <w:jc w:val="left"/>
            <w:rPr>
              <w:rFonts w:asciiTheme="minorHAnsi" w:hAnsiTheme="minorHAnsi" w:cstheme="minorBidi"/>
              <w:noProof/>
            </w:rPr>
          </w:pPr>
          <w:hyperlink w:anchor="_Toc496121049" w:history="1">
            <w:r w:rsidR="006F114F" w:rsidRPr="006F114F">
              <w:rPr>
                <w:rStyle w:val="af7"/>
                <w:noProof/>
                <w:sz w:val="24"/>
                <w:szCs w:val="24"/>
              </w:rPr>
              <w:t>3.1. 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r w:rsidR="006F114F" w:rsidRPr="006F114F">
              <w:rPr>
                <w:noProof/>
                <w:webHidden/>
              </w:rPr>
              <w:tab/>
            </w:r>
            <w:r w:rsidR="00754AB2" w:rsidRPr="006F114F">
              <w:rPr>
                <w:noProof/>
                <w:webHidden/>
              </w:rPr>
              <w:fldChar w:fldCharType="begin"/>
            </w:r>
            <w:r w:rsidR="006F114F" w:rsidRPr="006F114F">
              <w:rPr>
                <w:noProof/>
                <w:webHidden/>
              </w:rPr>
              <w:instrText xml:space="preserve"> PAGEREF _Toc496121049 \h </w:instrText>
            </w:r>
            <w:r w:rsidR="00754AB2" w:rsidRPr="006F114F">
              <w:rPr>
                <w:noProof/>
                <w:webHidden/>
              </w:rPr>
            </w:r>
            <w:r w:rsidR="00754AB2" w:rsidRPr="006F114F">
              <w:rPr>
                <w:noProof/>
                <w:webHidden/>
              </w:rPr>
              <w:fldChar w:fldCharType="separate"/>
            </w:r>
            <w:r w:rsidR="00737468">
              <w:rPr>
                <w:noProof/>
                <w:webHidden/>
              </w:rPr>
              <w:t>46</w:t>
            </w:r>
            <w:r w:rsidR="00754AB2" w:rsidRPr="006F114F">
              <w:rPr>
                <w:noProof/>
                <w:webHidden/>
              </w:rPr>
              <w:fldChar w:fldCharType="end"/>
            </w:r>
          </w:hyperlink>
        </w:p>
        <w:p w:rsidR="006F114F" w:rsidRPr="006F114F" w:rsidRDefault="00FC2E09" w:rsidP="006F114F">
          <w:pPr>
            <w:pStyle w:val="2b"/>
            <w:rPr>
              <w:rFonts w:asciiTheme="minorHAnsi" w:hAnsiTheme="minorHAnsi" w:cstheme="minorBidi"/>
              <w:noProof/>
            </w:rPr>
          </w:pPr>
          <w:hyperlink w:anchor="_Toc496121050" w:history="1">
            <w:r w:rsidR="006F114F" w:rsidRPr="006F114F">
              <w:rPr>
                <w:rStyle w:val="af7"/>
                <w:noProof/>
                <w:sz w:val="24"/>
                <w:szCs w:val="24"/>
              </w:rPr>
              <w:t>3.2.Организация  режима пребывания  и жизнедеятельности воспитанников в образовательном учреждении.</w:t>
            </w:r>
            <w:r w:rsidR="006F114F" w:rsidRPr="006F114F">
              <w:rPr>
                <w:noProof/>
                <w:webHidden/>
              </w:rPr>
              <w:tab/>
            </w:r>
            <w:r w:rsidR="00754AB2" w:rsidRPr="006F114F">
              <w:rPr>
                <w:noProof/>
                <w:webHidden/>
              </w:rPr>
              <w:fldChar w:fldCharType="begin"/>
            </w:r>
            <w:r w:rsidR="006F114F" w:rsidRPr="006F114F">
              <w:rPr>
                <w:noProof/>
                <w:webHidden/>
              </w:rPr>
              <w:instrText xml:space="preserve"> PAGEREF _Toc496121050 \h </w:instrText>
            </w:r>
            <w:r w:rsidR="00754AB2" w:rsidRPr="006F114F">
              <w:rPr>
                <w:noProof/>
                <w:webHidden/>
              </w:rPr>
            </w:r>
            <w:r w:rsidR="00754AB2" w:rsidRPr="006F114F">
              <w:rPr>
                <w:noProof/>
                <w:webHidden/>
              </w:rPr>
              <w:fldChar w:fldCharType="separate"/>
            </w:r>
            <w:r w:rsidR="00737468">
              <w:rPr>
                <w:noProof/>
                <w:webHidden/>
              </w:rPr>
              <w:t>48</w:t>
            </w:r>
            <w:r w:rsidR="00754AB2" w:rsidRPr="006F114F">
              <w:rPr>
                <w:noProof/>
                <w:webHidden/>
              </w:rPr>
              <w:fldChar w:fldCharType="end"/>
            </w:r>
          </w:hyperlink>
        </w:p>
        <w:p w:rsidR="006F114F" w:rsidRPr="006F114F" w:rsidRDefault="00FC2E09" w:rsidP="006F114F">
          <w:pPr>
            <w:pStyle w:val="2b"/>
            <w:rPr>
              <w:rFonts w:asciiTheme="minorHAnsi" w:hAnsiTheme="minorHAnsi" w:cstheme="minorBidi"/>
              <w:noProof/>
            </w:rPr>
          </w:pPr>
          <w:hyperlink w:anchor="_Toc496121051" w:history="1">
            <w:r w:rsidR="006F114F" w:rsidRPr="006F114F">
              <w:rPr>
                <w:rStyle w:val="af7"/>
                <w:noProof/>
                <w:sz w:val="24"/>
                <w:szCs w:val="24"/>
              </w:rPr>
              <w:t>3.3. Организация  развивающей предметно-пространственной  среды ДОО.</w:t>
            </w:r>
            <w:r w:rsidR="006F114F" w:rsidRPr="006F114F">
              <w:rPr>
                <w:noProof/>
                <w:webHidden/>
              </w:rPr>
              <w:tab/>
            </w:r>
            <w:r w:rsidR="00754AB2" w:rsidRPr="006F114F">
              <w:rPr>
                <w:noProof/>
                <w:webHidden/>
              </w:rPr>
              <w:fldChar w:fldCharType="begin"/>
            </w:r>
            <w:r w:rsidR="006F114F" w:rsidRPr="006F114F">
              <w:rPr>
                <w:noProof/>
                <w:webHidden/>
              </w:rPr>
              <w:instrText xml:space="preserve"> PAGEREF _Toc496121051 \h </w:instrText>
            </w:r>
            <w:r w:rsidR="00754AB2" w:rsidRPr="006F114F">
              <w:rPr>
                <w:noProof/>
                <w:webHidden/>
              </w:rPr>
            </w:r>
            <w:r w:rsidR="00754AB2" w:rsidRPr="006F114F">
              <w:rPr>
                <w:noProof/>
                <w:webHidden/>
              </w:rPr>
              <w:fldChar w:fldCharType="separate"/>
            </w:r>
            <w:r w:rsidR="00737468">
              <w:rPr>
                <w:noProof/>
                <w:webHidden/>
              </w:rPr>
              <w:t>51</w:t>
            </w:r>
            <w:r w:rsidR="00754AB2" w:rsidRPr="006F114F">
              <w:rPr>
                <w:noProof/>
                <w:webHidden/>
              </w:rPr>
              <w:fldChar w:fldCharType="end"/>
            </w:r>
          </w:hyperlink>
        </w:p>
        <w:p w:rsidR="006F114F" w:rsidRPr="006F114F" w:rsidRDefault="00FC2E09" w:rsidP="006F114F">
          <w:pPr>
            <w:pStyle w:val="2b"/>
            <w:rPr>
              <w:rFonts w:asciiTheme="minorHAnsi" w:hAnsiTheme="minorHAnsi" w:cstheme="minorBidi"/>
              <w:noProof/>
            </w:rPr>
          </w:pPr>
          <w:hyperlink w:anchor="_Toc496121052" w:history="1">
            <w:r w:rsidR="006F114F" w:rsidRPr="006F114F">
              <w:rPr>
                <w:rStyle w:val="af7"/>
                <w:noProof/>
                <w:sz w:val="24"/>
                <w:szCs w:val="24"/>
              </w:rPr>
              <w:t>3.4.</w:t>
            </w:r>
            <w:r w:rsidR="006F114F" w:rsidRPr="006F114F">
              <w:rPr>
                <w:rStyle w:val="af7"/>
                <w:rFonts w:ascii="Arial" w:hAnsi="Arial" w:cs="Arial"/>
                <w:noProof/>
                <w:sz w:val="24"/>
                <w:szCs w:val="24"/>
              </w:rPr>
              <w:t xml:space="preserve"> </w:t>
            </w:r>
            <w:r w:rsidR="006F114F" w:rsidRPr="006F114F">
              <w:rPr>
                <w:rStyle w:val="af7"/>
                <w:noProof/>
                <w:sz w:val="24"/>
                <w:szCs w:val="24"/>
              </w:rPr>
              <w:t>Циклограмма планирования воспитательно-образовательной работы в группе «Капельки» 2017-2018 учебный год</w:t>
            </w:r>
            <w:r w:rsidR="006F114F" w:rsidRPr="006F114F">
              <w:rPr>
                <w:noProof/>
                <w:webHidden/>
              </w:rPr>
              <w:tab/>
            </w:r>
            <w:r w:rsidR="00754AB2" w:rsidRPr="006F114F">
              <w:rPr>
                <w:noProof/>
                <w:webHidden/>
              </w:rPr>
              <w:fldChar w:fldCharType="begin"/>
            </w:r>
            <w:r w:rsidR="006F114F" w:rsidRPr="006F114F">
              <w:rPr>
                <w:noProof/>
                <w:webHidden/>
              </w:rPr>
              <w:instrText xml:space="preserve"> PAGEREF _Toc496121052 \h </w:instrText>
            </w:r>
            <w:r w:rsidR="00754AB2" w:rsidRPr="006F114F">
              <w:rPr>
                <w:noProof/>
                <w:webHidden/>
              </w:rPr>
            </w:r>
            <w:r w:rsidR="00754AB2" w:rsidRPr="006F114F">
              <w:rPr>
                <w:noProof/>
                <w:webHidden/>
              </w:rPr>
              <w:fldChar w:fldCharType="separate"/>
            </w:r>
            <w:r w:rsidR="00737468">
              <w:rPr>
                <w:noProof/>
                <w:webHidden/>
              </w:rPr>
              <w:t>55</w:t>
            </w:r>
            <w:r w:rsidR="00754AB2" w:rsidRPr="006F114F">
              <w:rPr>
                <w:noProof/>
                <w:webHidden/>
              </w:rPr>
              <w:fldChar w:fldCharType="end"/>
            </w:r>
          </w:hyperlink>
        </w:p>
        <w:p w:rsidR="006F114F" w:rsidRPr="006F114F" w:rsidRDefault="00FC2E09" w:rsidP="006F114F">
          <w:pPr>
            <w:pStyle w:val="2b"/>
            <w:rPr>
              <w:rFonts w:asciiTheme="minorHAnsi" w:hAnsiTheme="minorHAnsi" w:cstheme="minorBidi"/>
              <w:noProof/>
            </w:rPr>
          </w:pPr>
          <w:hyperlink w:anchor="_Toc496121053" w:history="1">
            <w:r w:rsidR="006F114F" w:rsidRPr="006F114F">
              <w:rPr>
                <w:rStyle w:val="af7"/>
                <w:noProof/>
                <w:sz w:val="24"/>
                <w:szCs w:val="24"/>
              </w:rPr>
              <w:t>3.5. Календарно – тематическое планирование</w:t>
            </w:r>
            <w:r w:rsidR="006F114F" w:rsidRPr="006F114F">
              <w:rPr>
                <w:noProof/>
                <w:webHidden/>
              </w:rPr>
              <w:tab/>
            </w:r>
            <w:r w:rsidR="00754AB2" w:rsidRPr="006F114F">
              <w:rPr>
                <w:noProof/>
                <w:webHidden/>
              </w:rPr>
              <w:fldChar w:fldCharType="begin"/>
            </w:r>
            <w:r w:rsidR="006F114F" w:rsidRPr="006F114F">
              <w:rPr>
                <w:noProof/>
                <w:webHidden/>
              </w:rPr>
              <w:instrText xml:space="preserve"> PAGEREF _Toc496121053 \h </w:instrText>
            </w:r>
            <w:r w:rsidR="00754AB2" w:rsidRPr="006F114F">
              <w:rPr>
                <w:noProof/>
                <w:webHidden/>
              </w:rPr>
            </w:r>
            <w:r w:rsidR="00754AB2" w:rsidRPr="006F114F">
              <w:rPr>
                <w:noProof/>
                <w:webHidden/>
              </w:rPr>
              <w:fldChar w:fldCharType="separate"/>
            </w:r>
            <w:r w:rsidR="00737468">
              <w:rPr>
                <w:noProof/>
                <w:webHidden/>
              </w:rPr>
              <w:t>57</w:t>
            </w:r>
            <w:r w:rsidR="00754AB2" w:rsidRPr="006F114F">
              <w:rPr>
                <w:noProof/>
                <w:webHidden/>
              </w:rPr>
              <w:fldChar w:fldCharType="end"/>
            </w:r>
          </w:hyperlink>
        </w:p>
        <w:p w:rsidR="006F114F" w:rsidRPr="006F114F" w:rsidRDefault="00FC2E09" w:rsidP="006F114F">
          <w:pPr>
            <w:pStyle w:val="2b"/>
            <w:rPr>
              <w:rFonts w:asciiTheme="minorHAnsi" w:hAnsiTheme="minorHAnsi" w:cstheme="minorBidi"/>
              <w:noProof/>
            </w:rPr>
          </w:pPr>
          <w:hyperlink w:anchor="_Toc496121063" w:history="1">
            <w:r w:rsidR="006F114F" w:rsidRPr="006F114F">
              <w:rPr>
                <w:rStyle w:val="af7"/>
                <w:noProof/>
                <w:sz w:val="24"/>
                <w:szCs w:val="24"/>
              </w:rPr>
              <w:t>3.6.Система физкультурно-оздоровительной работы</w:t>
            </w:r>
            <w:r w:rsidR="006F114F" w:rsidRPr="006F114F">
              <w:rPr>
                <w:noProof/>
                <w:webHidden/>
              </w:rPr>
              <w:tab/>
            </w:r>
            <w:r w:rsidR="00754AB2" w:rsidRPr="006F114F">
              <w:rPr>
                <w:noProof/>
                <w:webHidden/>
              </w:rPr>
              <w:fldChar w:fldCharType="begin"/>
            </w:r>
            <w:r w:rsidR="006F114F" w:rsidRPr="006F114F">
              <w:rPr>
                <w:noProof/>
                <w:webHidden/>
              </w:rPr>
              <w:instrText xml:space="preserve"> PAGEREF _Toc496121063 \h </w:instrText>
            </w:r>
            <w:r w:rsidR="00754AB2" w:rsidRPr="006F114F">
              <w:rPr>
                <w:noProof/>
                <w:webHidden/>
              </w:rPr>
            </w:r>
            <w:r w:rsidR="00754AB2" w:rsidRPr="006F114F">
              <w:rPr>
                <w:noProof/>
                <w:webHidden/>
              </w:rPr>
              <w:fldChar w:fldCharType="separate"/>
            </w:r>
            <w:r w:rsidR="00737468">
              <w:rPr>
                <w:noProof/>
                <w:webHidden/>
              </w:rPr>
              <w:t>120</w:t>
            </w:r>
            <w:r w:rsidR="00754AB2" w:rsidRPr="006F114F">
              <w:rPr>
                <w:noProof/>
                <w:webHidden/>
              </w:rPr>
              <w:fldChar w:fldCharType="end"/>
            </w:r>
          </w:hyperlink>
        </w:p>
        <w:p w:rsidR="006F114F" w:rsidRPr="006F114F" w:rsidRDefault="00FC2E09" w:rsidP="006F114F">
          <w:pPr>
            <w:pStyle w:val="2b"/>
            <w:rPr>
              <w:rFonts w:asciiTheme="minorHAnsi" w:hAnsiTheme="minorHAnsi" w:cstheme="minorBidi"/>
              <w:noProof/>
            </w:rPr>
          </w:pPr>
          <w:hyperlink w:anchor="_Toc496121064" w:history="1">
            <w:r w:rsidR="006F114F" w:rsidRPr="006F114F">
              <w:rPr>
                <w:rStyle w:val="af7"/>
                <w:noProof/>
                <w:sz w:val="24"/>
                <w:szCs w:val="24"/>
              </w:rPr>
              <w:t>3.7.  Материально- техническое обеспечение Программы</w:t>
            </w:r>
            <w:r w:rsidR="006F114F" w:rsidRPr="006F114F">
              <w:rPr>
                <w:noProof/>
                <w:webHidden/>
              </w:rPr>
              <w:tab/>
            </w:r>
            <w:r w:rsidR="00754AB2" w:rsidRPr="006F114F">
              <w:rPr>
                <w:noProof/>
                <w:webHidden/>
              </w:rPr>
              <w:fldChar w:fldCharType="begin"/>
            </w:r>
            <w:r w:rsidR="006F114F" w:rsidRPr="006F114F">
              <w:rPr>
                <w:noProof/>
                <w:webHidden/>
              </w:rPr>
              <w:instrText xml:space="preserve"> PAGEREF _Toc496121064 \h </w:instrText>
            </w:r>
            <w:r w:rsidR="00754AB2" w:rsidRPr="006F114F">
              <w:rPr>
                <w:noProof/>
                <w:webHidden/>
              </w:rPr>
            </w:r>
            <w:r w:rsidR="00754AB2" w:rsidRPr="006F114F">
              <w:rPr>
                <w:noProof/>
                <w:webHidden/>
              </w:rPr>
              <w:fldChar w:fldCharType="separate"/>
            </w:r>
            <w:r w:rsidR="00737468">
              <w:rPr>
                <w:noProof/>
                <w:webHidden/>
              </w:rPr>
              <w:t>128</w:t>
            </w:r>
            <w:r w:rsidR="00754AB2" w:rsidRPr="006F114F">
              <w:rPr>
                <w:noProof/>
                <w:webHidden/>
              </w:rPr>
              <w:fldChar w:fldCharType="end"/>
            </w:r>
          </w:hyperlink>
        </w:p>
        <w:p w:rsidR="006F114F" w:rsidRPr="006F114F" w:rsidRDefault="00FC2E09" w:rsidP="006F114F">
          <w:pPr>
            <w:pStyle w:val="2b"/>
            <w:rPr>
              <w:rFonts w:asciiTheme="minorHAnsi" w:hAnsiTheme="minorHAnsi" w:cstheme="minorBidi"/>
              <w:noProof/>
            </w:rPr>
          </w:pPr>
          <w:hyperlink w:anchor="_Toc496121065" w:history="1">
            <w:r w:rsidR="006F114F" w:rsidRPr="006F114F">
              <w:rPr>
                <w:rStyle w:val="af7"/>
                <w:noProof/>
                <w:sz w:val="24"/>
                <w:szCs w:val="24"/>
              </w:rPr>
              <w:t>3.8. Методические материалы, средства обучения и воспитания  дошкольников</w:t>
            </w:r>
            <w:r w:rsidR="006F114F" w:rsidRPr="006F114F">
              <w:rPr>
                <w:noProof/>
                <w:webHidden/>
              </w:rPr>
              <w:tab/>
            </w:r>
            <w:r w:rsidR="00754AB2" w:rsidRPr="006F114F">
              <w:rPr>
                <w:noProof/>
                <w:webHidden/>
              </w:rPr>
              <w:fldChar w:fldCharType="begin"/>
            </w:r>
            <w:r w:rsidR="006F114F" w:rsidRPr="006F114F">
              <w:rPr>
                <w:noProof/>
                <w:webHidden/>
              </w:rPr>
              <w:instrText xml:space="preserve"> PAGEREF _Toc496121065 \h </w:instrText>
            </w:r>
            <w:r w:rsidR="00754AB2" w:rsidRPr="006F114F">
              <w:rPr>
                <w:noProof/>
                <w:webHidden/>
              </w:rPr>
            </w:r>
            <w:r w:rsidR="00754AB2" w:rsidRPr="006F114F">
              <w:rPr>
                <w:noProof/>
                <w:webHidden/>
              </w:rPr>
              <w:fldChar w:fldCharType="separate"/>
            </w:r>
            <w:r w:rsidR="00737468">
              <w:rPr>
                <w:noProof/>
                <w:webHidden/>
              </w:rPr>
              <w:t>130</w:t>
            </w:r>
            <w:r w:rsidR="00754AB2" w:rsidRPr="006F114F">
              <w:rPr>
                <w:noProof/>
                <w:webHidden/>
              </w:rPr>
              <w:fldChar w:fldCharType="end"/>
            </w:r>
          </w:hyperlink>
        </w:p>
        <w:p w:rsidR="006F114F" w:rsidRPr="006F114F" w:rsidRDefault="00FC2E09">
          <w:pPr>
            <w:pStyle w:val="19"/>
            <w:rPr>
              <w:rFonts w:asciiTheme="minorHAnsi" w:eastAsiaTheme="minorEastAsia" w:hAnsiTheme="minorHAnsi" w:cstheme="minorBidi"/>
              <w:caps w:val="0"/>
              <w:noProof/>
            </w:rPr>
          </w:pPr>
          <w:hyperlink w:anchor="_Toc496121066" w:history="1">
            <w:r w:rsidR="006F114F" w:rsidRPr="006F114F">
              <w:rPr>
                <w:rStyle w:val="af7"/>
                <w:noProof/>
              </w:rPr>
              <w:t>ПРИЛОЖЕНИЯ</w:t>
            </w:r>
            <w:r w:rsidR="006F114F" w:rsidRPr="006F114F">
              <w:rPr>
                <w:noProof/>
                <w:webHidden/>
              </w:rPr>
              <w:tab/>
            </w:r>
            <w:r w:rsidR="00754AB2" w:rsidRPr="006F114F">
              <w:rPr>
                <w:noProof/>
                <w:webHidden/>
              </w:rPr>
              <w:fldChar w:fldCharType="begin"/>
            </w:r>
            <w:r w:rsidR="006F114F" w:rsidRPr="006F114F">
              <w:rPr>
                <w:noProof/>
                <w:webHidden/>
              </w:rPr>
              <w:instrText xml:space="preserve"> PAGEREF _Toc496121066 \h </w:instrText>
            </w:r>
            <w:r w:rsidR="00754AB2" w:rsidRPr="006F114F">
              <w:rPr>
                <w:noProof/>
                <w:webHidden/>
              </w:rPr>
            </w:r>
            <w:r w:rsidR="00754AB2" w:rsidRPr="006F114F">
              <w:rPr>
                <w:noProof/>
                <w:webHidden/>
              </w:rPr>
              <w:fldChar w:fldCharType="separate"/>
            </w:r>
            <w:r w:rsidR="00737468">
              <w:rPr>
                <w:noProof/>
                <w:webHidden/>
              </w:rPr>
              <w:t>133</w:t>
            </w:r>
            <w:r w:rsidR="00754AB2" w:rsidRPr="006F114F">
              <w:rPr>
                <w:noProof/>
                <w:webHidden/>
              </w:rPr>
              <w:fldChar w:fldCharType="end"/>
            </w:r>
          </w:hyperlink>
        </w:p>
        <w:p w:rsidR="006F114F" w:rsidRPr="006F114F" w:rsidRDefault="00FC2E09" w:rsidP="006F114F">
          <w:pPr>
            <w:pStyle w:val="2b"/>
            <w:rPr>
              <w:rFonts w:asciiTheme="minorHAnsi" w:hAnsiTheme="minorHAnsi" w:cstheme="minorBidi"/>
              <w:noProof/>
            </w:rPr>
          </w:pPr>
          <w:hyperlink w:anchor="_Toc496121085" w:history="1">
            <w:r w:rsidR="006F114F" w:rsidRPr="006F114F">
              <w:rPr>
                <w:rStyle w:val="af7"/>
                <w:noProof/>
                <w:sz w:val="24"/>
                <w:szCs w:val="24"/>
              </w:rPr>
              <w:t>Картотеки</w:t>
            </w:r>
            <w:r w:rsidR="006F114F" w:rsidRPr="006F114F">
              <w:rPr>
                <w:noProof/>
                <w:webHidden/>
              </w:rPr>
              <w:tab/>
            </w:r>
            <w:r w:rsidR="00754AB2" w:rsidRPr="006F114F">
              <w:rPr>
                <w:noProof/>
                <w:webHidden/>
              </w:rPr>
              <w:fldChar w:fldCharType="begin"/>
            </w:r>
            <w:r w:rsidR="006F114F" w:rsidRPr="006F114F">
              <w:rPr>
                <w:noProof/>
                <w:webHidden/>
              </w:rPr>
              <w:instrText xml:space="preserve"> PAGEREF _Toc496121085 \h </w:instrText>
            </w:r>
            <w:r w:rsidR="00754AB2" w:rsidRPr="006F114F">
              <w:rPr>
                <w:noProof/>
                <w:webHidden/>
              </w:rPr>
            </w:r>
            <w:r w:rsidR="00754AB2" w:rsidRPr="006F114F">
              <w:rPr>
                <w:noProof/>
                <w:webHidden/>
              </w:rPr>
              <w:fldChar w:fldCharType="separate"/>
            </w:r>
            <w:r w:rsidR="00737468">
              <w:rPr>
                <w:noProof/>
                <w:webHidden/>
              </w:rPr>
              <w:t>152</w:t>
            </w:r>
            <w:r w:rsidR="00754AB2" w:rsidRPr="006F114F">
              <w:rPr>
                <w:noProof/>
                <w:webHidden/>
              </w:rPr>
              <w:fldChar w:fldCharType="end"/>
            </w:r>
          </w:hyperlink>
        </w:p>
        <w:p w:rsidR="006F114F" w:rsidRPr="006F114F" w:rsidRDefault="00FC2E09" w:rsidP="006F114F">
          <w:pPr>
            <w:pStyle w:val="2b"/>
            <w:rPr>
              <w:rFonts w:asciiTheme="minorHAnsi" w:hAnsiTheme="minorHAnsi" w:cstheme="minorBidi"/>
              <w:noProof/>
            </w:rPr>
          </w:pPr>
          <w:hyperlink w:anchor="_Toc496121086" w:history="1">
            <w:r w:rsidR="006F114F" w:rsidRPr="006F114F">
              <w:rPr>
                <w:rStyle w:val="af7"/>
                <w:noProof/>
                <w:sz w:val="24"/>
                <w:szCs w:val="24"/>
              </w:rPr>
              <w:t>Конспекты занятий, мероприятий</w:t>
            </w:r>
            <w:r w:rsidR="006F114F" w:rsidRPr="006F114F">
              <w:rPr>
                <w:noProof/>
                <w:webHidden/>
              </w:rPr>
              <w:tab/>
            </w:r>
            <w:r w:rsidR="00754AB2" w:rsidRPr="006F114F">
              <w:rPr>
                <w:noProof/>
                <w:webHidden/>
              </w:rPr>
              <w:fldChar w:fldCharType="begin"/>
            </w:r>
            <w:r w:rsidR="006F114F" w:rsidRPr="006F114F">
              <w:rPr>
                <w:noProof/>
                <w:webHidden/>
              </w:rPr>
              <w:instrText xml:space="preserve"> PAGEREF _Toc496121086 \h </w:instrText>
            </w:r>
            <w:r w:rsidR="00754AB2" w:rsidRPr="006F114F">
              <w:rPr>
                <w:noProof/>
                <w:webHidden/>
              </w:rPr>
            </w:r>
            <w:r w:rsidR="00754AB2" w:rsidRPr="006F114F">
              <w:rPr>
                <w:noProof/>
                <w:webHidden/>
              </w:rPr>
              <w:fldChar w:fldCharType="separate"/>
            </w:r>
            <w:r w:rsidR="00737468">
              <w:rPr>
                <w:noProof/>
                <w:webHidden/>
              </w:rPr>
              <w:t>153</w:t>
            </w:r>
            <w:r w:rsidR="00754AB2" w:rsidRPr="006F114F">
              <w:rPr>
                <w:noProof/>
                <w:webHidden/>
              </w:rPr>
              <w:fldChar w:fldCharType="end"/>
            </w:r>
          </w:hyperlink>
        </w:p>
        <w:p w:rsidR="00C47657" w:rsidRPr="00C47657" w:rsidRDefault="00754AB2" w:rsidP="00C47657">
          <w:pPr>
            <w:shd w:val="clear" w:color="auto" w:fill="FFFFFF" w:themeFill="background1"/>
            <w:rPr>
              <w:sz w:val="24"/>
              <w:szCs w:val="24"/>
            </w:rPr>
          </w:pPr>
          <w:r w:rsidRPr="00C47657">
            <w:rPr>
              <w:sz w:val="28"/>
              <w:szCs w:val="28"/>
            </w:rPr>
            <w:lastRenderedPageBreak/>
            <w:fldChar w:fldCharType="end"/>
          </w:r>
        </w:p>
      </w:sdtContent>
    </w:sdt>
    <w:p w:rsidR="00D90DCC" w:rsidRPr="00C47657" w:rsidRDefault="00D90DCC" w:rsidP="00C47657">
      <w:pPr>
        <w:pStyle w:val="1"/>
        <w:spacing w:before="0" w:after="0"/>
        <w:jc w:val="center"/>
        <w:rPr>
          <w:rFonts w:ascii="Times New Roman" w:hAnsi="Times New Roman" w:cs="Times New Roman"/>
          <w:sz w:val="24"/>
          <w:szCs w:val="24"/>
        </w:rPr>
      </w:pPr>
      <w:bookmarkStart w:id="0" w:name="_Toc496121023"/>
      <w:r w:rsidRPr="00C47657">
        <w:rPr>
          <w:rFonts w:ascii="Times New Roman" w:hAnsi="Times New Roman" w:cs="Times New Roman"/>
          <w:sz w:val="24"/>
          <w:szCs w:val="24"/>
        </w:rPr>
        <w:t>I. ЦЕЛЕВОЙ РАЗДЕЛ</w:t>
      </w:r>
      <w:bookmarkEnd w:id="0"/>
    </w:p>
    <w:p w:rsidR="00D90DCC" w:rsidRPr="00C47657" w:rsidRDefault="00D90DCC" w:rsidP="00C47657">
      <w:pPr>
        <w:spacing w:after="0" w:line="240" w:lineRule="auto"/>
        <w:ind w:firstLine="567"/>
        <w:jc w:val="center"/>
        <w:outlineLvl w:val="0"/>
        <w:rPr>
          <w:rFonts w:ascii="Times New Roman" w:hAnsi="Times New Roman" w:cs="Times New Roman"/>
          <w:b/>
          <w:sz w:val="24"/>
          <w:szCs w:val="24"/>
        </w:rPr>
      </w:pPr>
    </w:p>
    <w:p w:rsidR="00D90DCC" w:rsidRPr="00C47657" w:rsidRDefault="00D90DCC" w:rsidP="00C47657">
      <w:pPr>
        <w:pStyle w:val="2"/>
        <w:spacing w:before="0" w:beforeAutospacing="0" w:after="0" w:afterAutospacing="0"/>
        <w:jc w:val="center"/>
        <w:rPr>
          <w:sz w:val="24"/>
          <w:szCs w:val="24"/>
        </w:rPr>
      </w:pPr>
      <w:bookmarkStart w:id="1" w:name="_Toc496121024"/>
      <w:r w:rsidRPr="00C47657">
        <w:rPr>
          <w:sz w:val="24"/>
          <w:szCs w:val="24"/>
        </w:rPr>
        <w:t>Пояснительная записка</w:t>
      </w:r>
      <w:bookmarkEnd w:id="1"/>
    </w:p>
    <w:p w:rsidR="00D90DCC" w:rsidRPr="00C47657" w:rsidRDefault="00D90DCC" w:rsidP="00C47657">
      <w:pPr>
        <w:spacing w:after="0" w:line="240" w:lineRule="auto"/>
        <w:ind w:left="720" w:firstLine="567"/>
        <w:jc w:val="center"/>
        <w:outlineLvl w:val="0"/>
        <w:rPr>
          <w:rFonts w:ascii="Times New Roman" w:hAnsi="Times New Roman" w:cs="Times New Roman"/>
          <w:b/>
          <w:sz w:val="24"/>
          <w:szCs w:val="24"/>
          <w:u w:val="single"/>
        </w:rPr>
      </w:pPr>
    </w:p>
    <w:p w:rsidR="00D90DCC" w:rsidRPr="00C47657" w:rsidRDefault="00D90DCC" w:rsidP="00C47657">
      <w:pPr>
        <w:pStyle w:val="2"/>
        <w:spacing w:before="0" w:beforeAutospacing="0" w:after="0" w:afterAutospacing="0"/>
        <w:jc w:val="center"/>
        <w:rPr>
          <w:sz w:val="24"/>
          <w:szCs w:val="24"/>
        </w:rPr>
      </w:pPr>
      <w:bookmarkStart w:id="2" w:name="_Toc496121025"/>
      <w:r w:rsidRPr="00C47657">
        <w:rPr>
          <w:sz w:val="24"/>
          <w:szCs w:val="24"/>
        </w:rPr>
        <w:t>1.1 Нормативно-правовое обеспечение</w:t>
      </w:r>
      <w:bookmarkEnd w:id="2"/>
    </w:p>
    <w:p w:rsidR="00C21E83" w:rsidRDefault="00C21E83" w:rsidP="00C47657">
      <w:pPr>
        <w:spacing w:after="0" w:line="240" w:lineRule="auto"/>
        <w:ind w:firstLine="567"/>
        <w:jc w:val="both"/>
        <w:rPr>
          <w:rFonts w:ascii="Times New Roman" w:hAnsi="Times New Roman" w:cs="Times New Roman"/>
          <w:sz w:val="24"/>
          <w:szCs w:val="24"/>
        </w:rPr>
      </w:pP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 xml:space="preserve">Рабочая программа младшей группы «Капельки»  (далее по тексту - Программа) разработана в соответствии с нормативно-правовыми документами: </w:t>
      </w:r>
    </w:p>
    <w:p w:rsidR="00D90DCC" w:rsidRPr="002314FB" w:rsidRDefault="00D90DCC" w:rsidP="00491AF3">
      <w:pPr>
        <w:pStyle w:val="a3"/>
        <w:numPr>
          <w:ilvl w:val="0"/>
          <w:numId w:val="4"/>
        </w:num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Конвенция о правах ребенка (одобрена Государственной Ассамблеей ООН 20.11.89)</w:t>
      </w:r>
    </w:p>
    <w:p w:rsidR="00D90DCC" w:rsidRPr="002314FB" w:rsidRDefault="00D90DCC" w:rsidP="00491AF3">
      <w:pPr>
        <w:pStyle w:val="a3"/>
        <w:numPr>
          <w:ilvl w:val="0"/>
          <w:numId w:val="4"/>
        </w:num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Конституция Российской Федерации (принята всенародным голосованием 12.12.1993) (с учетом поправок, внесенных законом РФ о поправках  к Конституции РФ от 30.12.2008 №6-ФЗК, от 05.02.2014 №2-ФЗК)</w:t>
      </w:r>
    </w:p>
    <w:p w:rsidR="00D90DCC" w:rsidRPr="002314FB" w:rsidRDefault="00D90DCC" w:rsidP="00491AF3">
      <w:pPr>
        <w:pStyle w:val="a3"/>
        <w:numPr>
          <w:ilvl w:val="0"/>
          <w:numId w:val="4"/>
        </w:num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 xml:space="preserve">Федеральный закон РФ от 29.12.2012 № 273-ФЗ «Об образовании в Российской Федерации»; </w:t>
      </w:r>
    </w:p>
    <w:p w:rsidR="00D90DCC" w:rsidRPr="002314FB" w:rsidRDefault="00D90DCC" w:rsidP="00491AF3">
      <w:pPr>
        <w:pStyle w:val="a3"/>
        <w:numPr>
          <w:ilvl w:val="0"/>
          <w:numId w:val="4"/>
        </w:num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 г.); </w:t>
      </w:r>
    </w:p>
    <w:p w:rsidR="00D90DCC" w:rsidRPr="002314FB" w:rsidRDefault="00D90DCC" w:rsidP="00491AF3">
      <w:pPr>
        <w:pStyle w:val="a3"/>
        <w:numPr>
          <w:ilvl w:val="0"/>
          <w:numId w:val="4"/>
        </w:num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 (далее по тексту ФГОС ДО);</w:t>
      </w:r>
    </w:p>
    <w:p w:rsidR="00D90DCC" w:rsidRPr="002314FB" w:rsidRDefault="00D90DCC" w:rsidP="00491AF3">
      <w:pPr>
        <w:pStyle w:val="a3"/>
        <w:numPr>
          <w:ilvl w:val="0"/>
          <w:numId w:val="4"/>
        </w:num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2.4.1.3049-13);</w:t>
      </w:r>
    </w:p>
    <w:p w:rsidR="00D90DCC" w:rsidRPr="002314FB" w:rsidRDefault="00D90DCC" w:rsidP="00A72D29">
      <w:pPr>
        <w:pStyle w:val="a3"/>
        <w:numPr>
          <w:ilvl w:val="0"/>
          <w:numId w:val="4"/>
        </w:numPr>
        <w:tabs>
          <w:tab w:val="left" w:pos="1276"/>
        </w:tabs>
        <w:spacing w:after="0" w:line="240" w:lineRule="auto"/>
        <w:ind w:left="1276" w:firstLine="0"/>
        <w:rPr>
          <w:rFonts w:ascii="Times New Roman" w:hAnsi="Times New Roman" w:cs="Times New Roman"/>
          <w:sz w:val="24"/>
          <w:szCs w:val="24"/>
        </w:rPr>
      </w:pPr>
      <w:r w:rsidRPr="002314FB">
        <w:rPr>
          <w:rFonts w:ascii="Times New Roman" w:hAnsi="Times New Roman" w:cs="Times New Roman"/>
          <w:sz w:val="24"/>
          <w:szCs w:val="24"/>
        </w:rPr>
        <w:t>Основная образовательная программа дошкольного образования</w:t>
      </w:r>
    </w:p>
    <w:p w:rsidR="005075DC" w:rsidRDefault="005075DC" w:rsidP="00491AF3">
      <w:pPr>
        <w:pStyle w:val="a3"/>
        <w:spacing w:after="0" w:line="240" w:lineRule="auto"/>
        <w:ind w:left="0" w:firstLine="567"/>
        <w:jc w:val="both"/>
        <w:rPr>
          <w:rFonts w:ascii="Times New Roman" w:hAnsi="Times New Roman" w:cs="Times New Roman"/>
          <w:sz w:val="24"/>
          <w:szCs w:val="24"/>
        </w:rPr>
      </w:pPr>
    </w:p>
    <w:p w:rsidR="00D90DCC" w:rsidRPr="002314FB" w:rsidRDefault="00D90DCC" w:rsidP="00491AF3">
      <w:pPr>
        <w:pStyle w:val="a3"/>
        <w:spacing w:after="0" w:line="240" w:lineRule="auto"/>
        <w:ind w:left="0" w:firstLine="567"/>
        <w:jc w:val="both"/>
        <w:rPr>
          <w:rFonts w:ascii="Times New Roman" w:hAnsi="Times New Roman" w:cs="Times New Roman"/>
          <w:sz w:val="24"/>
          <w:szCs w:val="24"/>
        </w:rPr>
      </w:pPr>
      <w:r w:rsidRPr="002314FB">
        <w:rPr>
          <w:rFonts w:ascii="Times New Roman" w:hAnsi="Times New Roman" w:cs="Times New Roman"/>
          <w:sz w:val="24"/>
          <w:szCs w:val="24"/>
        </w:rPr>
        <w:t>Рабочая программа группы «Капельки»  структурного подразделения муниципального бюджетного образовательного учреждения «Пермогорская школа» детского сада «Ромашка» (далее СП МБОУ «Пермогорская школа» д/с «Ромашка») является нормативно-управленческим документом воспитателя, определяющим содержание и организацию образовательной деятельности.</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 xml:space="preserve">Программа структурирована в соответствии с ФГОС ДО и состоит из трех разделов: </w:t>
      </w:r>
      <w:proofErr w:type="gramStart"/>
      <w:r w:rsidRPr="002314FB">
        <w:rPr>
          <w:rFonts w:ascii="Times New Roman" w:hAnsi="Times New Roman" w:cs="Times New Roman"/>
          <w:sz w:val="24"/>
          <w:szCs w:val="24"/>
        </w:rPr>
        <w:t>целевого</w:t>
      </w:r>
      <w:proofErr w:type="gramEnd"/>
      <w:r w:rsidRPr="002314FB">
        <w:rPr>
          <w:rFonts w:ascii="Times New Roman" w:hAnsi="Times New Roman" w:cs="Times New Roman"/>
          <w:sz w:val="24"/>
          <w:szCs w:val="24"/>
        </w:rPr>
        <w:t>, содержательного и организационного, каждый из которых содержит в себе основную и вариативную части. Объем обязательной части Программы составляет 60 % от ее общего объема; части, формируемой участниками образовательных отношений – 40 %.</w:t>
      </w:r>
    </w:p>
    <w:p w:rsidR="00D90DCC" w:rsidRPr="00C47657" w:rsidRDefault="004A7E6B" w:rsidP="00D57BD6">
      <w:pPr>
        <w:pStyle w:val="2"/>
        <w:numPr>
          <w:ilvl w:val="2"/>
          <w:numId w:val="61"/>
        </w:numPr>
        <w:jc w:val="center"/>
        <w:rPr>
          <w:sz w:val="24"/>
          <w:szCs w:val="24"/>
        </w:rPr>
      </w:pPr>
      <w:bookmarkStart w:id="3" w:name="_Toc496121026"/>
      <w:r w:rsidRPr="00C47657">
        <w:rPr>
          <w:sz w:val="24"/>
          <w:szCs w:val="24"/>
        </w:rPr>
        <w:t>Общая информация</w:t>
      </w:r>
      <w:bookmarkEnd w:id="3"/>
    </w:p>
    <w:p w:rsidR="009613BD" w:rsidRPr="009613BD" w:rsidRDefault="009613BD" w:rsidP="009613BD">
      <w:pPr>
        <w:shd w:val="clear" w:color="auto" w:fill="FFFFFF"/>
        <w:spacing w:after="0" w:line="240" w:lineRule="auto"/>
        <w:ind w:firstLine="567"/>
        <w:jc w:val="both"/>
        <w:textAlignment w:val="baseline"/>
        <w:rPr>
          <w:rFonts w:ascii="Times New Roman" w:hAnsi="Times New Roman" w:cs="Times New Roman"/>
          <w:sz w:val="24"/>
          <w:szCs w:val="24"/>
        </w:rPr>
      </w:pPr>
      <w:r w:rsidRPr="009613BD">
        <w:rPr>
          <w:rFonts w:ascii="Times New Roman" w:hAnsi="Times New Roman" w:cs="Times New Roman"/>
          <w:sz w:val="24"/>
          <w:szCs w:val="24"/>
        </w:rPr>
        <w:tab/>
        <w:t xml:space="preserve">При формировании образовательного пространства и реализации образовательной деятельности в соответствии с ФГОС </w:t>
      </w:r>
      <w:proofErr w:type="gramStart"/>
      <w:r w:rsidRPr="009613BD">
        <w:rPr>
          <w:rFonts w:ascii="Times New Roman" w:hAnsi="Times New Roman" w:cs="Times New Roman"/>
          <w:sz w:val="24"/>
          <w:szCs w:val="24"/>
        </w:rPr>
        <w:t>ДО</w:t>
      </w:r>
      <w:proofErr w:type="gramEnd"/>
      <w:r w:rsidRPr="009613BD">
        <w:rPr>
          <w:rFonts w:ascii="Times New Roman" w:hAnsi="Times New Roman" w:cs="Times New Roman"/>
          <w:sz w:val="24"/>
          <w:szCs w:val="24"/>
        </w:rPr>
        <w:t xml:space="preserve">  </w:t>
      </w:r>
      <w:proofErr w:type="gramStart"/>
      <w:r w:rsidRPr="009613BD">
        <w:rPr>
          <w:rFonts w:ascii="Times New Roman" w:hAnsi="Times New Roman" w:cs="Times New Roman"/>
          <w:sz w:val="24"/>
          <w:szCs w:val="24"/>
        </w:rPr>
        <w:t>Программа</w:t>
      </w:r>
      <w:proofErr w:type="gramEnd"/>
      <w:r w:rsidRPr="009613BD">
        <w:rPr>
          <w:rFonts w:ascii="Times New Roman" w:hAnsi="Times New Roman" w:cs="Times New Roman"/>
          <w:sz w:val="24"/>
          <w:szCs w:val="24"/>
        </w:rPr>
        <w:t xml:space="preserve"> реализует  следующие </w:t>
      </w:r>
      <w:r w:rsidRPr="009613BD">
        <w:rPr>
          <w:rFonts w:ascii="Times New Roman" w:hAnsi="Times New Roman" w:cs="Times New Roman"/>
          <w:bCs/>
          <w:sz w:val="24"/>
          <w:szCs w:val="24"/>
        </w:rPr>
        <w:t>принципы  дошкольного образования</w:t>
      </w:r>
      <w:r w:rsidRPr="009613BD">
        <w:rPr>
          <w:rFonts w:ascii="Times New Roman" w:hAnsi="Times New Roman" w:cs="Times New Roman"/>
          <w:b/>
          <w:bCs/>
          <w:sz w:val="24"/>
          <w:szCs w:val="24"/>
        </w:rPr>
        <w:t>:</w:t>
      </w:r>
    </w:p>
    <w:p w:rsidR="009613BD" w:rsidRPr="009613BD" w:rsidRDefault="009613BD" w:rsidP="009613BD">
      <w:pPr>
        <w:pStyle w:val="a3"/>
        <w:numPr>
          <w:ilvl w:val="0"/>
          <w:numId w:val="3"/>
        </w:numPr>
        <w:spacing w:after="0" w:line="240" w:lineRule="auto"/>
        <w:ind w:left="0" w:firstLine="567"/>
        <w:jc w:val="both"/>
        <w:rPr>
          <w:rFonts w:ascii="Times New Roman" w:hAnsi="Times New Roman" w:cs="Times New Roman"/>
          <w:sz w:val="24"/>
          <w:szCs w:val="24"/>
        </w:rPr>
      </w:pPr>
      <w:r w:rsidRPr="009613BD">
        <w:rPr>
          <w:rFonts w:ascii="Times New Roman" w:hAnsi="Times New Roman" w:cs="Times New Roman"/>
          <w:sz w:val="24"/>
          <w:szCs w:val="24"/>
        </w:rPr>
        <w:t>Полноценное проживание ребенком всех этапов детства (раннего и дошкольного возраста), обогащение детского развития;</w:t>
      </w:r>
    </w:p>
    <w:p w:rsidR="009613BD" w:rsidRPr="009613BD" w:rsidRDefault="009613BD" w:rsidP="009613BD">
      <w:pPr>
        <w:pStyle w:val="a3"/>
        <w:numPr>
          <w:ilvl w:val="0"/>
          <w:numId w:val="3"/>
        </w:numPr>
        <w:spacing w:after="0" w:line="240" w:lineRule="auto"/>
        <w:ind w:left="0" w:firstLine="567"/>
        <w:jc w:val="both"/>
        <w:rPr>
          <w:rFonts w:ascii="Times New Roman" w:hAnsi="Times New Roman" w:cs="Times New Roman"/>
          <w:sz w:val="24"/>
          <w:szCs w:val="24"/>
        </w:rPr>
      </w:pPr>
      <w:r w:rsidRPr="009613BD">
        <w:rPr>
          <w:rFonts w:ascii="Times New Roman" w:hAnsi="Times New Roman" w:cs="Times New Roman"/>
          <w:sz w:val="24"/>
          <w:szCs w:val="24"/>
        </w:rPr>
        <w:t>Построение образовательной деятельности на основе индивидуализации дошкольного образования;</w:t>
      </w:r>
    </w:p>
    <w:p w:rsidR="009613BD" w:rsidRPr="009613BD" w:rsidRDefault="009613BD" w:rsidP="009613BD">
      <w:pPr>
        <w:pStyle w:val="a3"/>
        <w:numPr>
          <w:ilvl w:val="0"/>
          <w:numId w:val="3"/>
        </w:numPr>
        <w:spacing w:after="0" w:line="240" w:lineRule="auto"/>
        <w:ind w:left="0" w:firstLine="567"/>
        <w:jc w:val="both"/>
        <w:rPr>
          <w:rFonts w:ascii="Times New Roman" w:hAnsi="Times New Roman" w:cs="Times New Roman"/>
          <w:sz w:val="24"/>
          <w:szCs w:val="24"/>
        </w:rPr>
      </w:pPr>
      <w:r w:rsidRPr="009613BD">
        <w:rPr>
          <w:rFonts w:ascii="Times New Roman" w:hAnsi="Times New Roman" w:cs="Times New Roman"/>
          <w:sz w:val="24"/>
          <w:szCs w:val="24"/>
        </w:rPr>
        <w:lastRenderedPageBreak/>
        <w:t>Содействие и сотрудничество детей и взрослых, признание ребенка полноценным участником (субъектом) образовательных отношений;</w:t>
      </w:r>
    </w:p>
    <w:p w:rsidR="009613BD" w:rsidRPr="009613BD" w:rsidRDefault="009613BD" w:rsidP="009613BD">
      <w:pPr>
        <w:pStyle w:val="a3"/>
        <w:numPr>
          <w:ilvl w:val="0"/>
          <w:numId w:val="3"/>
        </w:numPr>
        <w:spacing w:after="0" w:line="240" w:lineRule="auto"/>
        <w:ind w:left="0" w:firstLine="567"/>
        <w:jc w:val="both"/>
        <w:rPr>
          <w:rFonts w:ascii="Times New Roman" w:hAnsi="Times New Roman" w:cs="Times New Roman"/>
          <w:sz w:val="24"/>
          <w:szCs w:val="24"/>
        </w:rPr>
      </w:pPr>
      <w:r w:rsidRPr="009613BD">
        <w:rPr>
          <w:rFonts w:ascii="Times New Roman" w:hAnsi="Times New Roman" w:cs="Times New Roman"/>
          <w:sz w:val="24"/>
          <w:szCs w:val="24"/>
        </w:rPr>
        <w:t>Поддержка инициативы детей в различных видах деятельности;</w:t>
      </w:r>
    </w:p>
    <w:p w:rsidR="009613BD" w:rsidRPr="009613BD" w:rsidRDefault="009613BD" w:rsidP="009613BD">
      <w:pPr>
        <w:pStyle w:val="a3"/>
        <w:numPr>
          <w:ilvl w:val="0"/>
          <w:numId w:val="3"/>
        </w:numPr>
        <w:spacing w:after="0" w:line="240" w:lineRule="auto"/>
        <w:ind w:left="0" w:firstLine="567"/>
        <w:jc w:val="both"/>
        <w:rPr>
          <w:rFonts w:ascii="Times New Roman" w:hAnsi="Times New Roman" w:cs="Times New Roman"/>
          <w:sz w:val="24"/>
          <w:szCs w:val="24"/>
        </w:rPr>
      </w:pPr>
      <w:r w:rsidRPr="009613BD">
        <w:rPr>
          <w:rFonts w:ascii="Times New Roman" w:hAnsi="Times New Roman" w:cs="Times New Roman"/>
          <w:sz w:val="24"/>
          <w:szCs w:val="24"/>
        </w:rPr>
        <w:t>Приобщение детей к социокультурным нормам, традициям семьи, общества и государства;</w:t>
      </w:r>
    </w:p>
    <w:p w:rsidR="009613BD" w:rsidRPr="009613BD" w:rsidRDefault="009613BD" w:rsidP="009613BD">
      <w:pPr>
        <w:pStyle w:val="a3"/>
        <w:numPr>
          <w:ilvl w:val="0"/>
          <w:numId w:val="3"/>
        </w:numPr>
        <w:spacing w:after="0" w:line="240" w:lineRule="auto"/>
        <w:ind w:left="0" w:firstLine="567"/>
        <w:jc w:val="both"/>
        <w:rPr>
          <w:rFonts w:ascii="Times New Roman" w:hAnsi="Times New Roman" w:cs="Times New Roman"/>
          <w:sz w:val="24"/>
          <w:szCs w:val="24"/>
        </w:rPr>
      </w:pPr>
      <w:r w:rsidRPr="009613BD">
        <w:rPr>
          <w:rFonts w:ascii="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9613BD" w:rsidRPr="009613BD" w:rsidRDefault="009613BD" w:rsidP="009613BD">
      <w:pPr>
        <w:pStyle w:val="a3"/>
        <w:numPr>
          <w:ilvl w:val="0"/>
          <w:numId w:val="3"/>
        </w:numPr>
        <w:spacing w:after="0" w:line="240" w:lineRule="auto"/>
        <w:ind w:left="0" w:firstLine="567"/>
        <w:jc w:val="both"/>
        <w:rPr>
          <w:rFonts w:ascii="Times New Roman" w:hAnsi="Times New Roman" w:cs="Times New Roman"/>
          <w:sz w:val="24"/>
          <w:szCs w:val="24"/>
        </w:rPr>
      </w:pPr>
      <w:r w:rsidRPr="009613BD">
        <w:rPr>
          <w:rFonts w:ascii="Times New Roman"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9613BD" w:rsidRPr="009613BD" w:rsidRDefault="009613BD" w:rsidP="009613BD">
      <w:pPr>
        <w:pStyle w:val="a3"/>
        <w:numPr>
          <w:ilvl w:val="0"/>
          <w:numId w:val="3"/>
        </w:numPr>
        <w:spacing w:after="0" w:line="240" w:lineRule="auto"/>
        <w:ind w:left="0" w:firstLine="567"/>
        <w:jc w:val="both"/>
        <w:rPr>
          <w:rFonts w:ascii="Times New Roman" w:hAnsi="Times New Roman" w:cs="Times New Roman"/>
          <w:sz w:val="24"/>
          <w:szCs w:val="24"/>
        </w:rPr>
      </w:pPr>
      <w:r w:rsidRPr="009613BD">
        <w:rPr>
          <w:rFonts w:ascii="Times New Roman" w:hAnsi="Times New Roman" w:cs="Times New Roman"/>
          <w:sz w:val="24"/>
          <w:szCs w:val="24"/>
        </w:rPr>
        <w:t>Учет этнокультурной ситуации развития детей.</w:t>
      </w:r>
    </w:p>
    <w:p w:rsidR="009613BD" w:rsidRPr="009613BD" w:rsidRDefault="009613BD" w:rsidP="009613BD">
      <w:pPr>
        <w:spacing w:after="0" w:line="240" w:lineRule="auto"/>
        <w:ind w:firstLine="567"/>
        <w:jc w:val="both"/>
        <w:rPr>
          <w:rFonts w:ascii="Times New Roman" w:hAnsi="Times New Roman" w:cs="Times New Roman"/>
          <w:sz w:val="24"/>
          <w:szCs w:val="24"/>
        </w:rPr>
      </w:pPr>
    </w:p>
    <w:p w:rsidR="009613BD" w:rsidRPr="009613BD" w:rsidRDefault="009613BD" w:rsidP="009613BD">
      <w:pPr>
        <w:pStyle w:val="a4"/>
        <w:shd w:val="clear" w:color="auto" w:fill="FFFFFF"/>
        <w:spacing w:before="0" w:beforeAutospacing="0" w:after="0" w:afterAutospacing="0"/>
        <w:ind w:firstLine="567"/>
        <w:jc w:val="both"/>
        <w:textAlignment w:val="baseline"/>
        <w:rPr>
          <w:b/>
          <w:i/>
        </w:rPr>
      </w:pPr>
      <w:r w:rsidRPr="009613BD">
        <w:rPr>
          <w:rStyle w:val="a5"/>
          <w:i/>
          <w:bdr w:val="none" w:sz="0" w:space="0" w:color="auto" w:frame="1"/>
        </w:rPr>
        <w:t>Принципы, сформулированные на основе особенностей программы  «От рождения до школы»:</w:t>
      </w:r>
    </w:p>
    <w:p w:rsidR="009613BD" w:rsidRPr="009613BD" w:rsidRDefault="009613BD" w:rsidP="009613BD">
      <w:pPr>
        <w:pStyle w:val="a4"/>
        <w:shd w:val="clear" w:color="auto" w:fill="FFFFFF"/>
        <w:spacing w:before="0" w:beforeAutospacing="0" w:after="0" w:afterAutospacing="0"/>
        <w:ind w:firstLine="567"/>
        <w:jc w:val="both"/>
        <w:textAlignment w:val="baseline"/>
      </w:pPr>
      <w:r w:rsidRPr="009613BD">
        <w:t>• соответствует принципу развивающего образования, целью которого является развитие ребенка;</w:t>
      </w:r>
    </w:p>
    <w:p w:rsidR="009613BD" w:rsidRPr="009613BD" w:rsidRDefault="009613BD" w:rsidP="009613BD">
      <w:pPr>
        <w:pStyle w:val="a4"/>
        <w:shd w:val="clear" w:color="auto" w:fill="FFFFFF"/>
        <w:spacing w:before="0" w:beforeAutospacing="0" w:after="0" w:afterAutospacing="0"/>
        <w:ind w:firstLine="567"/>
        <w:jc w:val="both"/>
        <w:textAlignment w:val="baseline"/>
      </w:pPr>
      <w:r w:rsidRPr="009613BD">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9613BD">
        <w:t>реализована</w:t>
      </w:r>
      <w:proofErr w:type="gramEnd"/>
      <w:r w:rsidRPr="009613BD">
        <w:t xml:space="preserve"> в массовой практике дошкольного образования);</w:t>
      </w:r>
    </w:p>
    <w:p w:rsidR="009613BD" w:rsidRPr="009613BD" w:rsidRDefault="009613BD" w:rsidP="009613BD">
      <w:pPr>
        <w:pStyle w:val="a4"/>
        <w:shd w:val="clear" w:color="auto" w:fill="FFFFFF"/>
        <w:spacing w:before="0" w:beforeAutospacing="0" w:after="0" w:afterAutospacing="0"/>
        <w:ind w:firstLine="567"/>
        <w:jc w:val="both"/>
        <w:textAlignment w:val="baseline"/>
      </w:pPr>
      <w:r w:rsidRPr="009613BD">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9613BD" w:rsidRPr="009613BD" w:rsidRDefault="009613BD" w:rsidP="009613BD">
      <w:pPr>
        <w:pStyle w:val="a4"/>
        <w:shd w:val="clear" w:color="auto" w:fill="FFFFFF"/>
        <w:spacing w:before="0" w:beforeAutospacing="0" w:after="0" w:afterAutospacing="0"/>
        <w:ind w:firstLine="567"/>
        <w:jc w:val="both"/>
        <w:textAlignment w:val="baseline"/>
      </w:pPr>
      <w:r w:rsidRPr="009613BD">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9613BD" w:rsidRPr="009613BD" w:rsidRDefault="009613BD" w:rsidP="009613BD">
      <w:pPr>
        <w:pStyle w:val="a4"/>
        <w:shd w:val="clear" w:color="auto" w:fill="FFFFFF"/>
        <w:spacing w:before="0" w:beforeAutospacing="0" w:after="0" w:afterAutospacing="0"/>
        <w:ind w:firstLine="567"/>
        <w:jc w:val="both"/>
        <w:textAlignment w:val="baseline"/>
      </w:pPr>
      <w:r w:rsidRPr="009613BD">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9613BD" w:rsidRPr="009613BD" w:rsidRDefault="009613BD" w:rsidP="009613BD">
      <w:pPr>
        <w:pStyle w:val="a4"/>
        <w:shd w:val="clear" w:color="auto" w:fill="FFFFFF"/>
        <w:spacing w:before="0" w:beforeAutospacing="0" w:after="0" w:afterAutospacing="0"/>
        <w:ind w:firstLine="567"/>
        <w:jc w:val="both"/>
        <w:textAlignment w:val="baseline"/>
      </w:pPr>
      <w:r w:rsidRPr="009613BD">
        <w:t>• основывается на комплексно-тематическом принципе построения образовательного процесса;</w:t>
      </w:r>
    </w:p>
    <w:p w:rsidR="009613BD" w:rsidRPr="009613BD" w:rsidRDefault="009613BD" w:rsidP="009613BD">
      <w:pPr>
        <w:pStyle w:val="a4"/>
        <w:shd w:val="clear" w:color="auto" w:fill="FFFFFF"/>
        <w:spacing w:before="0" w:beforeAutospacing="0" w:after="0" w:afterAutospacing="0"/>
        <w:ind w:firstLine="567"/>
        <w:jc w:val="both"/>
        <w:textAlignment w:val="baseline"/>
      </w:pPr>
      <w:r w:rsidRPr="009613BD">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613BD" w:rsidRPr="009613BD" w:rsidRDefault="009613BD" w:rsidP="009613BD">
      <w:pPr>
        <w:pStyle w:val="a4"/>
        <w:shd w:val="clear" w:color="auto" w:fill="FFFFFF"/>
        <w:spacing w:before="0" w:beforeAutospacing="0" w:after="0" w:afterAutospacing="0"/>
        <w:ind w:firstLine="567"/>
        <w:jc w:val="both"/>
        <w:textAlignment w:val="baseline"/>
      </w:pPr>
      <w:r w:rsidRPr="009613BD">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9613BD" w:rsidRPr="009613BD" w:rsidRDefault="009613BD" w:rsidP="009613BD">
      <w:pPr>
        <w:pStyle w:val="a4"/>
        <w:shd w:val="clear" w:color="auto" w:fill="FFFFFF"/>
        <w:spacing w:before="0" w:beforeAutospacing="0" w:after="0" w:afterAutospacing="0"/>
        <w:ind w:firstLine="567"/>
        <w:jc w:val="both"/>
        <w:textAlignment w:val="baseline"/>
      </w:pPr>
      <w:r w:rsidRPr="009613BD">
        <w:t>• учитывает варьирование образовательного процесса в зависимости от региональных особенностей;</w:t>
      </w:r>
    </w:p>
    <w:p w:rsidR="009577E8" w:rsidRDefault="009613BD" w:rsidP="009577E8">
      <w:pPr>
        <w:pStyle w:val="a4"/>
        <w:shd w:val="clear" w:color="auto" w:fill="FFFFFF"/>
        <w:spacing w:before="0" w:beforeAutospacing="0" w:after="0" w:afterAutospacing="0"/>
        <w:ind w:firstLine="567"/>
        <w:jc w:val="both"/>
        <w:textAlignment w:val="baseline"/>
      </w:pPr>
      <w:r w:rsidRPr="009613BD">
        <w:t>• строится с учетом соблюдения преемственности между всеми возрастными дошкольными группами и между детским садом и начальной школой.</w:t>
      </w:r>
    </w:p>
    <w:p w:rsidR="009577E8" w:rsidRPr="003C6103" w:rsidRDefault="009577E8" w:rsidP="009577E8">
      <w:pPr>
        <w:pStyle w:val="a4"/>
        <w:shd w:val="clear" w:color="auto" w:fill="FFFFFF"/>
        <w:spacing w:before="0" w:beforeAutospacing="0" w:after="0" w:afterAutospacing="0"/>
        <w:ind w:firstLine="567"/>
        <w:jc w:val="both"/>
        <w:textAlignment w:val="baseline"/>
      </w:pPr>
    </w:p>
    <w:p w:rsidR="003C6103" w:rsidRPr="009577E8" w:rsidRDefault="003C6103" w:rsidP="00D57BD6">
      <w:pPr>
        <w:pStyle w:val="2"/>
        <w:numPr>
          <w:ilvl w:val="2"/>
          <w:numId w:val="61"/>
        </w:numPr>
        <w:jc w:val="center"/>
        <w:rPr>
          <w:sz w:val="24"/>
          <w:szCs w:val="24"/>
        </w:rPr>
      </w:pPr>
      <w:bookmarkStart w:id="4" w:name="_Toc496121027"/>
      <w:r w:rsidRPr="009577E8">
        <w:rPr>
          <w:sz w:val="24"/>
          <w:szCs w:val="24"/>
        </w:rPr>
        <w:t>Возрастные особенности развития детей</w:t>
      </w:r>
      <w:r w:rsidR="00B15E43" w:rsidRPr="009577E8">
        <w:rPr>
          <w:sz w:val="24"/>
          <w:szCs w:val="24"/>
        </w:rPr>
        <w:t xml:space="preserve"> группы «Капельки»</w:t>
      </w:r>
      <w:bookmarkEnd w:id="4"/>
    </w:p>
    <w:p w:rsidR="003C6103" w:rsidRPr="00616E22" w:rsidRDefault="003C6103" w:rsidP="003C6103">
      <w:pPr>
        <w:pStyle w:val="Style77"/>
        <w:widowControl/>
        <w:ind w:firstLine="567"/>
        <w:jc w:val="center"/>
        <w:rPr>
          <w:rStyle w:val="FontStyle207"/>
          <w:rFonts w:ascii="Times New Roman" w:hAnsi="Times New Roman" w:cs="Times New Roman"/>
          <w:bCs/>
          <w:sz w:val="24"/>
          <w:szCs w:val="24"/>
          <w:u w:val="single"/>
        </w:rPr>
      </w:pPr>
      <w:r w:rsidRPr="00616E22">
        <w:rPr>
          <w:rStyle w:val="FontStyle223"/>
          <w:rFonts w:ascii="Times New Roman" w:hAnsi="Times New Roman" w:cs="Times New Roman"/>
          <w:sz w:val="24"/>
          <w:szCs w:val="24"/>
          <w:u w:val="single"/>
        </w:rPr>
        <w:t>Возрастные особенности  детей 2-3 лет (группа детей раннего возраста)</w:t>
      </w:r>
    </w:p>
    <w:p w:rsidR="003C6103" w:rsidRPr="002314FB" w:rsidRDefault="003C6103" w:rsidP="003C6103">
      <w:pPr>
        <w:pStyle w:val="a4"/>
        <w:shd w:val="clear" w:color="auto" w:fill="FFFFFF"/>
        <w:spacing w:before="0" w:beforeAutospacing="0" w:after="0" w:afterAutospacing="0"/>
        <w:ind w:firstLine="567"/>
        <w:jc w:val="both"/>
        <w:rPr>
          <w:color w:val="000000"/>
        </w:rPr>
      </w:pPr>
      <w:r w:rsidRPr="002314FB">
        <w:rPr>
          <w:color w:val="000000"/>
        </w:rPr>
        <w:t>На третьем году</w:t>
      </w:r>
      <w:r w:rsidRPr="002314FB">
        <w:rPr>
          <w:rStyle w:val="apple-converted-space"/>
          <w:color w:val="000000"/>
        </w:rPr>
        <w:t> </w:t>
      </w:r>
      <w:r w:rsidRPr="002314FB">
        <w:rPr>
          <w:b/>
          <w:bCs/>
          <w:color w:val="000000"/>
        </w:rPr>
        <w:t>жизни</w:t>
      </w:r>
      <w:r w:rsidRPr="002314FB">
        <w:rPr>
          <w:rStyle w:val="apple-converted-space"/>
          <w:b/>
          <w:bCs/>
          <w:color w:val="000000"/>
        </w:rPr>
        <w:t> </w:t>
      </w:r>
      <w:r w:rsidRPr="002314FB">
        <w:rPr>
          <w:color w:val="000000"/>
        </w:rPr>
        <w:t>дети становятся самостоятельнее. Продолжает развиваться предметная деятельность, ситуативно-деловое общение ребен</w:t>
      </w:r>
      <w:r w:rsidRPr="002314FB">
        <w:rPr>
          <w:color w:val="000000"/>
        </w:rPr>
        <w:softHyphen/>
        <w:t>ка и взрослого; совершенствуются восприятие, речь, начальные формы произвольного поведения, игры, наглядно-действенное мышление.</w:t>
      </w:r>
    </w:p>
    <w:p w:rsidR="003C6103" w:rsidRPr="002314FB" w:rsidRDefault="003C6103" w:rsidP="003C6103">
      <w:pPr>
        <w:pStyle w:val="a4"/>
        <w:shd w:val="clear" w:color="auto" w:fill="FFFFFF"/>
        <w:spacing w:before="0" w:beforeAutospacing="0" w:after="0" w:afterAutospacing="0"/>
        <w:ind w:firstLine="567"/>
        <w:jc w:val="both"/>
        <w:rPr>
          <w:color w:val="000000"/>
        </w:rPr>
      </w:pPr>
      <w:r w:rsidRPr="002314FB">
        <w:rPr>
          <w:color w:val="000000"/>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3C6103" w:rsidRPr="002314FB" w:rsidRDefault="003C6103" w:rsidP="003C6103">
      <w:pPr>
        <w:pStyle w:val="a4"/>
        <w:shd w:val="clear" w:color="auto" w:fill="FFFFFF"/>
        <w:spacing w:before="0" w:beforeAutospacing="0" w:after="0" w:afterAutospacing="0"/>
        <w:ind w:firstLine="567"/>
        <w:jc w:val="both"/>
        <w:rPr>
          <w:color w:val="000000"/>
        </w:rPr>
      </w:pPr>
      <w:r w:rsidRPr="002314FB">
        <w:rPr>
          <w:color w:val="000000"/>
        </w:rPr>
        <w:lastRenderedPageBreak/>
        <w:t>Умение выполнять орудийные действия развивает произвольность, преобразуя натуральные формы активности</w:t>
      </w:r>
      <w:r w:rsidRPr="002314FB">
        <w:rPr>
          <w:rStyle w:val="apple-converted-space"/>
          <w:color w:val="000000"/>
        </w:rPr>
        <w:t> </w:t>
      </w:r>
      <w:r w:rsidRPr="002314FB">
        <w:rPr>
          <w:b/>
          <w:bCs/>
          <w:color w:val="000000"/>
        </w:rPr>
        <w:t>в</w:t>
      </w:r>
      <w:r w:rsidRPr="002314FB">
        <w:rPr>
          <w:rStyle w:val="apple-converted-space"/>
          <w:b/>
          <w:bCs/>
          <w:color w:val="000000"/>
        </w:rPr>
        <w:t> </w:t>
      </w:r>
      <w:r w:rsidRPr="002314FB">
        <w:rPr>
          <w:color w:val="000000"/>
        </w:rPr>
        <w:t>культурные</w:t>
      </w:r>
      <w:r w:rsidRPr="002314FB">
        <w:rPr>
          <w:rStyle w:val="apple-converted-space"/>
          <w:color w:val="000000"/>
        </w:rPr>
        <w:t> </w:t>
      </w:r>
      <w:r w:rsidRPr="002314FB">
        <w:rPr>
          <w:b/>
          <w:bCs/>
          <w:color w:val="000000"/>
        </w:rPr>
        <w:t>на</w:t>
      </w:r>
      <w:r w:rsidRPr="002314FB">
        <w:rPr>
          <w:rStyle w:val="apple-converted-space"/>
          <w:b/>
          <w:bCs/>
          <w:color w:val="000000"/>
        </w:rPr>
        <w:t> </w:t>
      </w:r>
      <w:r w:rsidRPr="002314FB">
        <w:rPr>
          <w:color w:val="000000"/>
        </w:rPr>
        <w:t>основе пред</w:t>
      </w:r>
      <w:r w:rsidRPr="002314FB">
        <w:rPr>
          <w:color w:val="000000"/>
        </w:rPr>
        <w:softHyphen/>
        <w:t>лагаемой взрослыми модели, которая выступает в качестве не только объ</w:t>
      </w:r>
      <w:r w:rsidRPr="002314FB">
        <w:rPr>
          <w:color w:val="000000"/>
        </w:rPr>
        <w:softHyphen/>
        <w:t>екта</w:t>
      </w:r>
      <w:r w:rsidRPr="002314FB">
        <w:rPr>
          <w:rStyle w:val="apple-converted-space"/>
          <w:color w:val="000000"/>
        </w:rPr>
        <w:t> </w:t>
      </w:r>
      <w:r w:rsidRPr="002314FB">
        <w:rPr>
          <w:b/>
          <w:bCs/>
          <w:color w:val="000000"/>
        </w:rPr>
        <w:t>для</w:t>
      </w:r>
      <w:r w:rsidRPr="002314FB">
        <w:rPr>
          <w:rStyle w:val="apple-converted-space"/>
          <w:b/>
          <w:bCs/>
          <w:color w:val="000000"/>
        </w:rPr>
        <w:t> </w:t>
      </w:r>
      <w:r w:rsidRPr="002314FB">
        <w:rPr>
          <w:color w:val="000000"/>
        </w:rPr>
        <w:t>подражания, но и</w:t>
      </w:r>
      <w:r w:rsidRPr="002314FB">
        <w:rPr>
          <w:rStyle w:val="apple-converted-space"/>
          <w:color w:val="000000"/>
        </w:rPr>
        <w:t> </w:t>
      </w:r>
      <w:r w:rsidRPr="002314FB">
        <w:rPr>
          <w:b/>
          <w:bCs/>
          <w:color w:val="000000"/>
        </w:rPr>
        <w:t>образца, регулирующего собственную</w:t>
      </w:r>
      <w:r w:rsidRPr="002314FB">
        <w:rPr>
          <w:rStyle w:val="apple-converted-space"/>
          <w:b/>
          <w:bCs/>
          <w:color w:val="000000"/>
        </w:rPr>
        <w:t> </w:t>
      </w:r>
      <w:r w:rsidRPr="002314FB">
        <w:rPr>
          <w:color w:val="000000"/>
        </w:rPr>
        <w:t>актив</w:t>
      </w:r>
      <w:r w:rsidRPr="002314FB">
        <w:rPr>
          <w:b/>
          <w:bCs/>
          <w:color w:val="000000"/>
        </w:rPr>
        <w:t>ность ребенка.</w:t>
      </w:r>
    </w:p>
    <w:p w:rsidR="003C6103" w:rsidRPr="002314FB" w:rsidRDefault="003C6103" w:rsidP="003C6103">
      <w:pPr>
        <w:pStyle w:val="a4"/>
        <w:shd w:val="clear" w:color="auto" w:fill="FFFFFF"/>
        <w:spacing w:before="0" w:beforeAutospacing="0" w:after="0" w:afterAutospacing="0"/>
        <w:ind w:firstLine="567"/>
        <w:jc w:val="both"/>
        <w:rPr>
          <w:color w:val="000000"/>
        </w:rPr>
      </w:pPr>
      <w:r w:rsidRPr="002314FB">
        <w:rPr>
          <w:color w:val="000000"/>
        </w:rPr>
        <w:t xml:space="preserve">В ходе совместной </w:t>
      </w:r>
      <w:proofErr w:type="gramStart"/>
      <w:r w:rsidRPr="002314FB">
        <w:rPr>
          <w:color w:val="000000"/>
        </w:rPr>
        <w:t>со</w:t>
      </w:r>
      <w:proofErr w:type="gramEnd"/>
      <w:r w:rsidRPr="002314FB">
        <w:rPr>
          <w:color w:val="000000"/>
        </w:rPr>
        <w:t xml:space="preserve"> взрослыми предметной деятельности</w:t>
      </w:r>
      <w:r w:rsidRPr="002314FB">
        <w:rPr>
          <w:rStyle w:val="apple-converted-space"/>
          <w:color w:val="000000"/>
        </w:rPr>
        <w:t> </w:t>
      </w:r>
      <w:r w:rsidRPr="002314FB">
        <w:rPr>
          <w:b/>
          <w:bCs/>
          <w:color w:val="000000"/>
        </w:rPr>
        <w:t>продолжает развиваться понимание речи.</w:t>
      </w:r>
      <w:r w:rsidRPr="002314FB">
        <w:rPr>
          <w:rStyle w:val="apple-converted-space"/>
          <w:b/>
          <w:bCs/>
          <w:color w:val="000000"/>
        </w:rPr>
        <w:t> </w:t>
      </w:r>
      <w:r w:rsidRPr="002314FB">
        <w:rPr>
          <w:color w:val="000000"/>
        </w:rPr>
        <w:t>Слово отделяется от ситуации и приобретает самостоятельное значение. Дети продолжают осваивать названия окружа</w:t>
      </w:r>
      <w:r w:rsidRPr="002314FB">
        <w:rPr>
          <w:color w:val="000000"/>
        </w:rPr>
        <w:softHyphen/>
        <w:t>ющих предметов, учатся выполнять простые словесные просьбы взрослых в пределах видимой наглядной ситуации.</w:t>
      </w:r>
    </w:p>
    <w:p w:rsidR="003C6103" w:rsidRPr="002314FB" w:rsidRDefault="003C6103" w:rsidP="003C6103">
      <w:pPr>
        <w:pStyle w:val="a4"/>
        <w:shd w:val="clear" w:color="auto" w:fill="FFFFFF"/>
        <w:spacing w:before="0" w:beforeAutospacing="0" w:after="0" w:afterAutospacing="0"/>
        <w:ind w:firstLine="567"/>
        <w:jc w:val="both"/>
        <w:rPr>
          <w:color w:val="000000"/>
        </w:rPr>
      </w:pPr>
      <w:r w:rsidRPr="002314FB">
        <w:rPr>
          <w:color w:val="000000"/>
        </w:rPr>
        <w:t>Количество понимаемых слов значительно возрастает. Совершен</w:t>
      </w:r>
      <w:r w:rsidRPr="002314FB">
        <w:rPr>
          <w:color w:val="000000"/>
        </w:rPr>
        <w:softHyphen/>
        <w:t>ствуется регуляция поведения в результате обращения взрослых к ребен</w:t>
      </w:r>
      <w:r w:rsidRPr="002314FB">
        <w:rPr>
          <w:b/>
          <w:bCs/>
          <w:color w:val="000000"/>
        </w:rPr>
        <w:t>ку,</w:t>
      </w:r>
      <w:r w:rsidRPr="002314FB">
        <w:rPr>
          <w:rStyle w:val="apple-converted-space"/>
          <w:b/>
          <w:bCs/>
          <w:color w:val="000000"/>
        </w:rPr>
        <w:t> </w:t>
      </w:r>
      <w:r w:rsidRPr="002314FB">
        <w:rPr>
          <w:color w:val="000000"/>
        </w:rPr>
        <w:t>который</w:t>
      </w:r>
      <w:r w:rsidRPr="002314FB">
        <w:rPr>
          <w:rStyle w:val="apple-converted-space"/>
          <w:b/>
          <w:bCs/>
          <w:color w:val="000000"/>
        </w:rPr>
        <w:t> </w:t>
      </w:r>
      <w:r w:rsidRPr="002314FB">
        <w:rPr>
          <w:b/>
          <w:bCs/>
          <w:color w:val="000000"/>
        </w:rPr>
        <w:t>начинает понимать не только инструкцию, но</w:t>
      </w:r>
      <w:r w:rsidRPr="002314FB">
        <w:rPr>
          <w:rStyle w:val="apple-converted-space"/>
          <w:b/>
          <w:bCs/>
          <w:color w:val="000000"/>
        </w:rPr>
        <w:t> </w:t>
      </w:r>
      <w:r w:rsidRPr="002314FB">
        <w:rPr>
          <w:color w:val="000000"/>
        </w:rPr>
        <w:t>и</w:t>
      </w:r>
      <w:r w:rsidRPr="002314FB">
        <w:rPr>
          <w:rStyle w:val="apple-converted-space"/>
          <w:b/>
          <w:bCs/>
          <w:color w:val="000000"/>
        </w:rPr>
        <w:t> </w:t>
      </w:r>
      <w:r w:rsidRPr="002314FB">
        <w:rPr>
          <w:b/>
          <w:bCs/>
          <w:color w:val="000000"/>
        </w:rPr>
        <w:t>рассказ взрослых.</w:t>
      </w:r>
    </w:p>
    <w:p w:rsidR="003C6103" w:rsidRPr="002314FB" w:rsidRDefault="003C6103" w:rsidP="003C6103">
      <w:pPr>
        <w:pStyle w:val="a4"/>
        <w:shd w:val="clear" w:color="auto" w:fill="FFFFFF"/>
        <w:spacing w:before="0" w:beforeAutospacing="0" w:after="0" w:afterAutospacing="0"/>
        <w:ind w:firstLine="567"/>
        <w:jc w:val="both"/>
        <w:rPr>
          <w:color w:val="000000"/>
        </w:rPr>
      </w:pPr>
      <w:r w:rsidRPr="002314FB">
        <w:rPr>
          <w:color w:val="000000"/>
        </w:rPr>
        <w:t>Интенсивно развивается активная речь детей. К трем годам они осваи</w:t>
      </w:r>
      <w:r w:rsidRPr="002314FB">
        <w:rPr>
          <w:b/>
          <w:bCs/>
          <w:color w:val="000000"/>
        </w:rPr>
        <w:t>вают</w:t>
      </w:r>
      <w:r w:rsidRPr="002314FB">
        <w:rPr>
          <w:rStyle w:val="apple-converted-space"/>
          <w:b/>
          <w:bCs/>
          <w:color w:val="000000"/>
        </w:rPr>
        <w:t> </w:t>
      </w:r>
      <w:r w:rsidRPr="002314FB">
        <w:rPr>
          <w:color w:val="000000"/>
        </w:rPr>
        <w:t>основные грамматические структуры, пытаются строить простые предложения</w:t>
      </w:r>
      <w:r w:rsidRPr="002314FB">
        <w:rPr>
          <w:b/>
          <w:bCs/>
          <w:color w:val="000000"/>
        </w:rPr>
        <w:t>,</w:t>
      </w:r>
      <w:r w:rsidRPr="002314FB">
        <w:rPr>
          <w:rStyle w:val="apple-converted-space"/>
          <w:b/>
          <w:bCs/>
          <w:color w:val="000000"/>
        </w:rPr>
        <w:t> </w:t>
      </w:r>
      <w:r w:rsidRPr="002314FB">
        <w:rPr>
          <w:color w:val="000000"/>
        </w:rPr>
        <w:t xml:space="preserve">в разговоре </w:t>
      </w:r>
      <w:proofErr w:type="gramStart"/>
      <w:r w:rsidRPr="002314FB">
        <w:rPr>
          <w:color w:val="000000"/>
        </w:rPr>
        <w:t>со</w:t>
      </w:r>
      <w:proofErr w:type="gramEnd"/>
      <w:r w:rsidRPr="002314FB">
        <w:rPr>
          <w:color w:val="000000"/>
        </w:rPr>
        <w:t xml:space="preserve"> взрослым используют практически все части речи. Активный словарь достигает примерно 1500-2500 слов.</w:t>
      </w:r>
    </w:p>
    <w:p w:rsidR="003C6103" w:rsidRPr="002314FB" w:rsidRDefault="003C6103" w:rsidP="003C6103">
      <w:pPr>
        <w:pStyle w:val="a4"/>
        <w:shd w:val="clear" w:color="auto" w:fill="FFFFFF"/>
        <w:spacing w:before="0" w:beforeAutospacing="0" w:after="0" w:afterAutospacing="0"/>
        <w:ind w:firstLine="567"/>
        <w:jc w:val="both"/>
        <w:rPr>
          <w:color w:val="000000"/>
        </w:rPr>
      </w:pPr>
      <w:r w:rsidRPr="002314FB">
        <w:rPr>
          <w:b/>
          <w:bCs/>
          <w:color w:val="000000"/>
        </w:rPr>
        <w:t>К</w:t>
      </w:r>
      <w:r w:rsidRPr="002314FB">
        <w:rPr>
          <w:rStyle w:val="apple-converted-space"/>
          <w:b/>
          <w:bCs/>
          <w:color w:val="000000"/>
        </w:rPr>
        <w:t> </w:t>
      </w:r>
      <w:r w:rsidRPr="002314FB">
        <w:rPr>
          <w:b/>
          <w:bCs/>
          <w:color w:val="000000"/>
        </w:rPr>
        <w:t>концу</w:t>
      </w:r>
      <w:r w:rsidRPr="002314FB">
        <w:rPr>
          <w:rStyle w:val="apple-converted-space"/>
          <w:b/>
          <w:bCs/>
          <w:color w:val="000000"/>
        </w:rPr>
        <w:t> </w:t>
      </w:r>
      <w:r w:rsidRPr="002314FB">
        <w:rPr>
          <w:color w:val="000000"/>
        </w:rPr>
        <w:t>третьего года жизни</w:t>
      </w:r>
      <w:r w:rsidRPr="002314FB">
        <w:rPr>
          <w:rStyle w:val="apple-converted-space"/>
          <w:color w:val="000000"/>
        </w:rPr>
        <w:t> </w:t>
      </w:r>
      <w:r w:rsidRPr="002314FB">
        <w:rPr>
          <w:b/>
          <w:bCs/>
          <w:color w:val="000000"/>
        </w:rPr>
        <w:t>речь становится средством общения ребенка</w:t>
      </w:r>
      <w:r w:rsidRPr="002314FB">
        <w:rPr>
          <w:rStyle w:val="apple-converted-space"/>
          <w:b/>
          <w:bCs/>
          <w:color w:val="000000"/>
        </w:rPr>
        <w:t> </w:t>
      </w:r>
      <w:r w:rsidRPr="002314FB">
        <w:rPr>
          <w:b/>
          <w:bCs/>
          <w:color w:val="000000"/>
        </w:rPr>
        <w:t>со сверстниками.</w:t>
      </w:r>
      <w:r w:rsidRPr="002314FB">
        <w:rPr>
          <w:rStyle w:val="apple-converted-space"/>
          <w:b/>
          <w:bCs/>
          <w:color w:val="000000"/>
        </w:rPr>
        <w:t> </w:t>
      </w:r>
      <w:r w:rsidRPr="002314FB">
        <w:rPr>
          <w:color w:val="000000"/>
        </w:rPr>
        <w:t>В этом возрасте у детей формируются новые виды деятельности: игра, рисование, конструирование.</w:t>
      </w:r>
    </w:p>
    <w:p w:rsidR="003C6103" w:rsidRPr="002314FB" w:rsidRDefault="003C6103" w:rsidP="003C6103">
      <w:pPr>
        <w:pStyle w:val="a4"/>
        <w:shd w:val="clear" w:color="auto" w:fill="FFFFFF"/>
        <w:spacing w:before="0" w:beforeAutospacing="0" w:after="0" w:afterAutospacing="0"/>
        <w:ind w:firstLine="567"/>
        <w:jc w:val="both"/>
        <w:rPr>
          <w:color w:val="000000"/>
        </w:rPr>
      </w:pPr>
      <w:r w:rsidRPr="002314FB">
        <w:rPr>
          <w:color w:val="000000"/>
        </w:rPr>
        <w:t>Игра</w:t>
      </w:r>
      <w:r w:rsidRPr="002314FB">
        <w:rPr>
          <w:rStyle w:val="apple-converted-space"/>
          <w:color w:val="000000"/>
        </w:rPr>
        <w:t> </w:t>
      </w:r>
      <w:r w:rsidRPr="002314FB">
        <w:rPr>
          <w:b/>
          <w:bCs/>
          <w:color w:val="000000"/>
        </w:rPr>
        <w:t>носит</w:t>
      </w:r>
      <w:r w:rsidRPr="002314FB">
        <w:rPr>
          <w:rStyle w:val="apple-converted-space"/>
          <w:b/>
          <w:bCs/>
          <w:color w:val="000000"/>
        </w:rPr>
        <w:t> </w:t>
      </w:r>
      <w:r w:rsidRPr="002314FB">
        <w:rPr>
          <w:color w:val="000000"/>
        </w:rPr>
        <w:t>процессуальный характер, главное в ней — действия, которые</w:t>
      </w:r>
      <w:r w:rsidRPr="002314FB">
        <w:rPr>
          <w:rStyle w:val="apple-converted-space"/>
          <w:color w:val="000000"/>
        </w:rPr>
        <w:t> </w:t>
      </w:r>
      <w:r w:rsidRPr="002314FB">
        <w:rPr>
          <w:b/>
          <w:bCs/>
          <w:color w:val="000000"/>
        </w:rPr>
        <w:t>совершаются</w:t>
      </w:r>
      <w:r w:rsidRPr="002314FB">
        <w:rPr>
          <w:rStyle w:val="apple-converted-space"/>
          <w:b/>
          <w:bCs/>
          <w:color w:val="000000"/>
        </w:rPr>
        <w:t> </w:t>
      </w:r>
      <w:r w:rsidRPr="002314FB">
        <w:rPr>
          <w:color w:val="000000"/>
        </w:rPr>
        <w:t>с игровыми предметами, приближенными к реальности.</w:t>
      </w:r>
    </w:p>
    <w:p w:rsidR="003C6103" w:rsidRPr="002314FB" w:rsidRDefault="003C6103" w:rsidP="003C6103">
      <w:pPr>
        <w:pStyle w:val="a4"/>
        <w:shd w:val="clear" w:color="auto" w:fill="FFFFFF"/>
        <w:spacing w:before="0" w:beforeAutospacing="0" w:after="0" w:afterAutospacing="0"/>
        <w:ind w:firstLine="567"/>
        <w:jc w:val="both"/>
        <w:rPr>
          <w:color w:val="000000"/>
        </w:rPr>
      </w:pPr>
      <w:r w:rsidRPr="002314FB">
        <w:rPr>
          <w:color w:val="000000"/>
        </w:rPr>
        <w:t>В середине</w:t>
      </w:r>
      <w:r w:rsidRPr="002314FB">
        <w:rPr>
          <w:rStyle w:val="apple-converted-space"/>
          <w:color w:val="000000"/>
        </w:rPr>
        <w:t> </w:t>
      </w:r>
      <w:r w:rsidRPr="002314FB">
        <w:rPr>
          <w:b/>
          <w:bCs/>
          <w:color w:val="000000"/>
        </w:rPr>
        <w:t>третьего года жизни появляются действия с предметами заместителями.</w:t>
      </w:r>
    </w:p>
    <w:p w:rsidR="003C6103" w:rsidRPr="002314FB" w:rsidRDefault="003C6103" w:rsidP="003C6103">
      <w:pPr>
        <w:pStyle w:val="a4"/>
        <w:shd w:val="clear" w:color="auto" w:fill="FFFFFF"/>
        <w:spacing w:before="0" w:beforeAutospacing="0" w:after="0" w:afterAutospacing="0"/>
        <w:ind w:firstLine="567"/>
        <w:jc w:val="both"/>
        <w:rPr>
          <w:color w:val="000000"/>
        </w:rPr>
      </w:pPr>
      <w:r w:rsidRPr="002314FB">
        <w:rPr>
          <w:b/>
          <w:bCs/>
          <w:color w:val="000000"/>
        </w:rPr>
        <w:t>П</w:t>
      </w:r>
      <w:r w:rsidRPr="002314FB">
        <w:rPr>
          <w:color w:val="000000"/>
        </w:rPr>
        <w:t>оявление собственно изобразительной деятельности обусловлено тем, что ребенок уже</w:t>
      </w:r>
      <w:r w:rsidRPr="002314FB">
        <w:rPr>
          <w:rStyle w:val="apple-converted-space"/>
          <w:color w:val="000000"/>
        </w:rPr>
        <w:t> </w:t>
      </w:r>
      <w:r w:rsidRPr="002314FB">
        <w:rPr>
          <w:b/>
          <w:bCs/>
          <w:color w:val="000000"/>
        </w:rPr>
        <w:t>способен сформулировать намерение изобразить какой либо</w:t>
      </w:r>
      <w:r w:rsidRPr="002314FB">
        <w:rPr>
          <w:rStyle w:val="apple-converted-space"/>
          <w:b/>
          <w:bCs/>
          <w:color w:val="000000"/>
        </w:rPr>
        <w:t> </w:t>
      </w:r>
      <w:r w:rsidRPr="002314FB">
        <w:rPr>
          <w:color w:val="000000"/>
        </w:rPr>
        <w:t>предмет. Типичным является изображение человека в виде «голово</w:t>
      </w:r>
      <w:r w:rsidRPr="002314FB">
        <w:rPr>
          <w:color w:val="000000"/>
        </w:rPr>
        <w:softHyphen/>
        <w:t>нога» — окружности и отходящих от нее линий.</w:t>
      </w:r>
    </w:p>
    <w:p w:rsidR="003C6103" w:rsidRPr="002314FB" w:rsidRDefault="003C6103" w:rsidP="003C6103">
      <w:pPr>
        <w:pStyle w:val="a4"/>
        <w:shd w:val="clear" w:color="auto" w:fill="FFFFFF"/>
        <w:spacing w:before="0" w:beforeAutospacing="0" w:after="0" w:afterAutospacing="0"/>
        <w:ind w:firstLine="567"/>
        <w:jc w:val="both"/>
        <w:rPr>
          <w:color w:val="000000"/>
        </w:rPr>
      </w:pPr>
      <w:r w:rsidRPr="002314FB">
        <w:rPr>
          <w:color w:val="000000"/>
        </w:rPr>
        <w:t>На третьем году жизни совершенствуются зрительные</w:t>
      </w:r>
      <w:r w:rsidRPr="002314FB">
        <w:rPr>
          <w:rStyle w:val="apple-converted-space"/>
          <w:color w:val="000000"/>
        </w:rPr>
        <w:t> </w:t>
      </w:r>
      <w:r w:rsidRPr="002314FB">
        <w:rPr>
          <w:b/>
          <w:bCs/>
          <w:color w:val="000000"/>
        </w:rPr>
        <w:t>и</w:t>
      </w:r>
      <w:r w:rsidRPr="002314FB">
        <w:rPr>
          <w:rStyle w:val="apple-converted-space"/>
          <w:b/>
          <w:bCs/>
          <w:color w:val="000000"/>
        </w:rPr>
        <w:t> </w:t>
      </w:r>
      <w:r w:rsidRPr="002314FB">
        <w:rPr>
          <w:color w:val="000000"/>
        </w:rPr>
        <w:t>слуховые ори</w:t>
      </w:r>
      <w:r w:rsidRPr="002314FB">
        <w:rPr>
          <w:color w:val="000000"/>
        </w:rPr>
        <w:softHyphen/>
        <w:t>ентировки, что позволяет детям безошибочно выполнять ряд заданий: осу</w:t>
      </w:r>
      <w:r w:rsidRPr="002314FB">
        <w:rPr>
          <w:color w:val="000000"/>
        </w:rPr>
        <w:softHyphen/>
        <w:t>ществлять выбор из 2-3 предметов по форме, величине и цвету; различать мелодии; петь.</w:t>
      </w:r>
    </w:p>
    <w:p w:rsidR="003C6103" w:rsidRPr="002314FB" w:rsidRDefault="003C6103" w:rsidP="003C6103">
      <w:pPr>
        <w:pStyle w:val="a4"/>
        <w:shd w:val="clear" w:color="auto" w:fill="FFFFFF"/>
        <w:spacing w:before="0" w:beforeAutospacing="0" w:after="0" w:afterAutospacing="0"/>
        <w:ind w:firstLine="567"/>
        <w:jc w:val="both"/>
        <w:rPr>
          <w:color w:val="000000"/>
        </w:rPr>
      </w:pPr>
      <w:r w:rsidRPr="002314FB">
        <w:rPr>
          <w:b/>
          <w:bCs/>
          <w:color w:val="000000"/>
        </w:rPr>
        <w:t>Совершенствуется</w:t>
      </w:r>
      <w:r w:rsidRPr="002314FB">
        <w:rPr>
          <w:rStyle w:val="apple-converted-space"/>
          <w:b/>
          <w:bCs/>
          <w:color w:val="000000"/>
        </w:rPr>
        <w:t> </w:t>
      </w:r>
      <w:r w:rsidRPr="002314FB">
        <w:rPr>
          <w:color w:val="000000"/>
        </w:rPr>
        <w:t>слуховое восприятие, прежде всего</w:t>
      </w:r>
      <w:r w:rsidRPr="002314FB">
        <w:rPr>
          <w:rStyle w:val="apple-converted-space"/>
          <w:color w:val="000000"/>
        </w:rPr>
        <w:t> </w:t>
      </w:r>
      <w:r w:rsidRPr="002314FB">
        <w:rPr>
          <w:b/>
          <w:bCs/>
          <w:color w:val="000000"/>
        </w:rPr>
        <w:t>фонематический слух.</w:t>
      </w:r>
      <w:r w:rsidRPr="002314FB">
        <w:rPr>
          <w:rStyle w:val="apple-converted-space"/>
          <w:b/>
          <w:bCs/>
          <w:color w:val="000000"/>
        </w:rPr>
        <w:t> </w:t>
      </w:r>
      <w:r w:rsidRPr="002314FB">
        <w:rPr>
          <w:color w:val="000000"/>
        </w:rPr>
        <w:t>К трем годам дети воспринимают все звуки родного языка, но произносят их с большими искажениями.</w:t>
      </w:r>
    </w:p>
    <w:p w:rsidR="003C6103" w:rsidRPr="002314FB" w:rsidRDefault="003C6103" w:rsidP="003C6103">
      <w:pPr>
        <w:pStyle w:val="a4"/>
        <w:shd w:val="clear" w:color="auto" w:fill="FFFFFF"/>
        <w:spacing w:before="0" w:beforeAutospacing="0" w:after="0" w:afterAutospacing="0"/>
        <w:ind w:firstLine="567"/>
        <w:jc w:val="both"/>
        <w:rPr>
          <w:color w:val="000000"/>
        </w:rPr>
      </w:pPr>
      <w:r w:rsidRPr="002314FB">
        <w:rPr>
          <w:color w:val="000000"/>
        </w:rPr>
        <w:t>Основной формой мышления</w:t>
      </w:r>
      <w:r w:rsidRPr="002314FB">
        <w:rPr>
          <w:rStyle w:val="apple-converted-space"/>
          <w:color w:val="000000"/>
        </w:rPr>
        <w:t> </w:t>
      </w:r>
      <w:r w:rsidRPr="002314FB">
        <w:rPr>
          <w:i/>
          <w:iCs/>
          <w:color w:val="000000"/>
        </w:rPr>
        <w:t>является</w:t>
      </w:r>
      <w:r w:rsidRPr="002314FB">
        <w:rPr>
          <w:rStyle w:val="apple-converted-space"/>
          <w:b/>
          <w:bCs/>
          <w:i/>
          <w:iCs/>
          <w:color w:val="000000"/>
        </w:rPr>
        <w:t> </w:t>
      </w:r>
      <w:r w:rsidRPr="002314FB">
        <w:rPr>
          <w:i/>
          <w:iCs/>
          <w:color w:val="000000"/>
        </w:rPr>
        <w:t>(становится)</w:t>
      </w:r>
      <w:r w:rsidRPr="002314FB">
        <w:rPr>
          <w:rStyle w:val="apple-converted-space"/>
          <w:color w:val="000000"/>
        </w:rPr>
        <w:t> </w:t>
      </w:r>
      <w:proofErr w:type="gramStart"/>
      <w:r w:rsidRPr="002314FB">
        <w:rPr>
          <w:color w:val="000000"/>
        </w:rPr>
        <w:t>наглядно-действенная</w:t>
      </w:r>
      <w:proofErr w:type="gramEnd"/>
      <w:r w:rsidRPr="002314FB">
        <w:rPr>
          <w:color w:val="000000"/>
        </w:rPr>
        <w:t>. Ее особенность заключается в том, что возникающие в жизни ребенка про</w:t>
      </w:r>
      <w:r w:rsidRPr="002314FB">
        <w:rPr>
          <w:color w:val="000000"/>
        </w:rPr>
        <w:softHyphen/>
        <w:t>блемные ситуации разрешаются путем реального действия с предметами.</w:t>
      </w:r>
    </w:p>
    <w:p w:rsidR="003C6103" w:rsidRPr="002314FB" w:rsidRDefault="003C6103" w:rsidP="003C6103">
      <w:pPr>
        <w:pStyle w:val="a4"/>
        <w:shd w:val="clear" w:color="auto" w:fill="FFFFFF"/>
        <w:spacing w:before="0" w:beforeAutospacing="0" w:after="0" w:afterAutospacing="0"/>
        <w:ind w:firstLine="567"/>
        <w:jc w:val="both"/>
        <w:rPr>
          <w:color w:val="000000"/>
        </w:rPr>
      </w:pPr>
      <w:r w:rsidRPr="002314FB">
        <w:rPr>
          <w:i/>
          <w:iCs/>
          <w:color w:val="000000"/>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т.д.</w:t>
      </w:r>
    </w:p>
    <w:p w:rsidR="003C6103" w:rsidRPr="002314FB" w:rsidRDefault="003C6103" w:rsidP="003C6103">
      <w:pPr>
        <w:pStyle w:val="a4"/>
        <w:shd w:val="clear" w:color="auto" w:fill="FFFFFF"/>
        <w:spacing w:before="0" w:beforeAutospacing="0" w:after="0" w:afterAutospacing="0"/>
        <w:ind w:firstLine="567"/>
        <w:jc w:val="both"/>
        <w:rPr>
          <w:color w:val="000000"/>
        </w:rPr>
      </w:pPr>
      <w:r w:rsidRPr="002314FB">
        <w:rPr>
          <w:color w:val="000000"/>
        </w:rPr>
        <w:t>Для детей этого возраста характерна неосознанность мотивов, импуль</w:t>
      </w:r>
      <w:r w:rsidRPr="002314FB">
        <w:rPr>
          <w:color w:val="000000"/>
        </w:rPr>
        <w:softHyphen/>
        <w:t xml:space="preserve">сивность и зависимость </w:t>
      </w:r>
      <w:r w:rsidRPr="00C960AA">
        <w:rPr>
          <w:color w:val="000000"/>
        </w:rPr>
        <w:t>чувств</w:t>
      </w:r>
      <w:r w:rsidRPr="00C960AA">
        <w:rPr>
          <w:rStyle w:val="apple-converted-space"/>
          <w:color w:val="000000"/>
        </w:rPr>
        <w:t> </w:t>
      </w:r>
      <w:r w:rsidRPr="00C960AA">
        <w:rPr>
          <w:bCs/>
          <w:color w:val="000000"/>
        </w:rPr>
        <w:t>и</w:t>
      </w:r>
      <w:r w:rsidRPr="002314FB">
        <w:rPr>
          <w:rStyle w:val="apple-converted-space"/>
          <w:b/>
          <w:bCs/>
          <w:color w:val="000000"/>
        </w:rPr>
        <w:t> </w:t>
      </w:r>
      <w:r w:rsidRPr="002314FB">
        <w:rPr>
          <w:color w:val="000000"/>
        </w:rPr>
        <w:t>желаний от ситуации. Дети легко заража</w:t>
      </w:r>
      <w:r w:rsidRPr="002314FB">
        <w:rPr>
          <w:color w:val="000000"/>
        </w:rPr>
        <w:softHyphen/>
        <w:t>ются эмоциональным состоянием сверстников. Однако в этот период</w:t>
      </w:r>
      <w:r w:rsidRPr="002314FB">
        <w:rPr>
          <w:rStyle w:val="apple-converted-space"/>
          <w:color w:val="000000"/>
        </w:rPr>
        <w:t> </w:t>
      </w:r>
      <w:r w:rsidRPr="002314FB">
        <w:rPr>
          <w:b/>
          <w:bCs/>
          <w:color w:val="000000"/>
        </w:rPr>
        <w:t>начи</w:t>
      </w:r>
      <w:r w:rsidRPr="002314FB">
        <w:rPr>
          <w:color w:val="000000"/>
        </w:rPr>
        <w:t>нает</w:t>
      </w:r>
      <w:r w:rsidRPr="002314FB">
        <w:rPr>
          <w:rStyle w:val="apple-converted-space"/>
          <w:b/>
          <w:bCs/>
          <w:color w:val="000000"/>
        </w:rPr>
        <w:t> </w:t>
      </w:r>
      <w:r w:rsidRPr="002314FB">
        <w:rPr>
          <w:b/>
          <w:bCs/>
          <w:color w:val="000000"/>
        </w:rPr>
        <w:t>складываться и произвольность поведения.</w:t>
      </w:r>
      <w:r w:rsidRPr="002314FB">
        <w:rPr>
          <w:rStyle w:val="apple-converted-space"/>
          <w:b/>
          <w:bCs/>
          <w:color w:val="000000"/>
        </w:rPr>
        <w:t> </w:t>
      </w:r>
      <w:r w:rsidRPr="002314FB">
        <w:rPr>
          <w:color w:val="000000"/>
        </w:rPr>
        <w:t>Она обусловлена развитием орудийных действий и речи. У детей появляются чувства гор</w:t>
      </w:r>
      <w:r w:rsidRPr="002314FB">
        <w:rPr>
          <w:color w:val="000000"/>
        </w:rPr>
        <w:softHyphen/>
        <w:t>дости и стыда, начинают формироваться элементы самосознания, связан</w:t>
      </w:r>
      <w:r w:rsidRPr="002314FB">
        <w:rPr>
          <w:color w:val="000000"/>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2314FB">
        <w:rPr>
          <w:color w:val="000000"/>
        </w:rPr>
        <w:softHyphen/>
        <w:t>ного</w:t>
      </w:r>
      <w:r w:rsidRPr="002314FB">
        <w:rPr>
          <w:rStyle w:val="apple-converted-space"/>
          <w:color w:val="000000"/>
        </w:rPr>
        <w:t> </w:t>
      </w:r>
      <w:r w:rsidRPr="002314FB">
        <w:rPr>
          <w:i/>
          <w:iCs/>
          <w:color w:val="000000"/>
        </w:rPr>
        <w:t>от</w:t>
      </w:r>
      <w:r w:rsidRPr="002314FB">
        <w:rPr>
          <w:rStyle w:val="apple-converted-space"/>
          <w:i/>
          <w:iCs/>
          <w:color w:val="000000"/>
        </w:rPr>
        <w:t> </w:t>
      </w:r>
      <w:r w:rsidRPr="002314FB">
        <w:rPr>
          <w:color w:val="000000"/>
        </w:rPr>
        <w:t>взрослого. У него формируется образ Я. Кризис часто сопровожда</w:t>
      </w:r>
      <w:r w:rsidRPr="002314FB">
        <w:rPr>
          <w:color w:val="000000"/>
        </w:rPr>
        <w:softHyphen/>
        <w:t>ется рядом отрицательных проявлений: негативизмом, упрямством, нару</w:t>
      </w:r>
      <w:r w:rsidRPr="002314FB">
        <w:rPr>
          <w:color w:val="000000"/>
        </w:rPr>
        <w:softHyphen/>
        <w:t xml:space="preserve">шением общения </w:t>
      </w:r>
      <w:proofErr w:type="gramStart"/>
      <w:r w:rsidRPr="002314FB">
        <w:rPr>
          <w:color w:val="000000"/>
        </w:rPr>
        <w:t>со</w:t>
      </w:r>
      <w:proofErr w:type="gramEnd"/>
      <w:r w:rsidRPr="002314FB">
        <w:rPr>
          <w:color w:val="000000"/>
        </w:rPr>
        <w:t xml:space="preserve"> взрослым и др. Кризис может продолжаться от нескольких месяцев до двух лет.</w:t>
      </w:r>
    </w:p>
    <w:p w:rsidR="003F484F" w:rsidRDefault="003F484F" w:rsidP="003C6103">
      <w:pPr>
        <w:pStyle w:val="Style77"/>
        <w:widowControl/>
        <w:ind w:firstLine="567"/>
        <w:jc w:val="center"/>
        <w:rPr>
          <w:rStyle w:val="FontStyle223"/>
          <w:rFonts w:ascii="Times New Roman" w:hAnsi="Times New Roman" w:cs="Times New Roman"/>
          <w:sz w:val="24"/>
          <w:szCs w:val="24"/>
          <w:u w:val="single"/>
        </w:rPr>
      </w:pPr>
    </w:p>
    <w:p w:rsidR="003C6103" w:rsidRPr="00DF6F33" w:rsidRDefault="003C6103" w:rsidP="003C6103">
      <w:pPr>
        <w:pStyle w:val="Style77"/>
        <w:widowControl/>
        <w:ind w:firstLine="567"/>
        <w:jc w:val="center"/>
        <w:rPr>
          <w:rStyle w:val="FontStyle207"/>
          <w:rFonts w:ascii="Times New Roman" w:hAnsi="Times New Roman" w:cs="Times New Roman"/>
          <w:bCs/>
          <w:sz w:val="24"/>
          <w:szCs w:val="24"/>
          <w:u w:val="single"/>
        </w:rPr>
      </w:pPr>
      <w:r w:rsidRPr="00DF6F33">
        <w:rPr>
          <w:rStyle w:val="FontStyle223"/>
          <w:rFonts w:ascii="Times New Roman" w:hAnsi="Times New Roman" w:cs="Times New Roman"/>
          <w:sz w:val="24"/>
          <w:szCs w:val="24"/>
          <w:u w:val="single"/>
        </w:rPr>
        <w:t>Возрастные особенности  детей 3-4  лет (младшая группа)</w:t>
      </w:r>
    </w:p>
    <w:p w:rsidR="003C6103" w:rsidRPr="002314FB" w:rsidRDefault="003C6103" w:rsidP="003C6103">
      <w:pPr>
        <w:pStyle w:val="Style11"/>
        <w:widowControl/>
        <w:spacing w:line="240" w:lineRule="auto"/>
        <w:ind w:firstLine="567"/>
        <w:rPr>
          <w:rStyle w:val="FontStyle202"/>
          <w:rFonts w:ascii="Times New Roman" w:hAnsi="Times New Roman" w:cs="Times New Roman"/>
          <w:b w:val="0"/>
          <w:sz w:val="24"/>
          <w:szCs w:val="24"/>
        </w:rPr>
      </w:pPr>
      <w:r w:rsidRPr="002314FB">
        <w:rPr>
          <w:rStyle w:val="FontStyle207"/>
          <w:rFonts w:ascii="Times New Roman" w:hAnsi="Times New Roman" w:cs="Times New Roman"/>
          <w:sz w:val="24"/>
          <w:szCs w:val="24"/>
        </w:rPr>
        <w:t xml:space="preserve">В возрасте 3-4 лет ребенок постепенно выходит за пределы семейного круга, Его </w:t>
      </w:r>
      <w:r w:rsidRPr="002314FB">
        <w:rPr>
          <w:rStyle w:val="FontStyle202"/>
          <w:rFonts w:ascii="Times New Roman" w:hAnsi="Times New Roman" w:cs="Times New Roman"/>
          <w:sz w:val="24"/>
          <w:szCs w:val="24"/>
        </w:rPr>
        <w:t xml:space="preserve">общение становится внеситуативным. </w:t>
      </w:r>
      <w:r w:rsidRPr="002314FB">
        <w:rPr>
          <w:rStyle w:val="FontStyle207"/>
          <w:rFonts w:ascii="Times New Roman" w:hAnsi="Times New Roman" w:cs="Times New Roman"/>
          <w:sz w:val="24"/>
          <w:szCs w:val="24"/>
        </w:rPr>
        <w:t xml:space="preserve">Взрослый становится для ребенка не только </w:t>
      </w:r>
      <w:r w:rsidRPr="002314FB">
        <w:rPr>
          <w:rStyle w:val="FontStyle207"/>
          <w:rFonts w:ascii="Times New Roman" w:hAnsi="Times New Roman" w:cs="Times New Roman"/>
          <w:sz w:val="24"/>
          <w:szCs w:val="24"/>
        </w:rPr>
        <w:lastRenderedPageBreak/>
        <w:t>членом семьи, но и носителем определенной общественной функции. Желание ребенка выполнять такую же функцию при</w:t>
      </w:r>
      <w:r w:rsidRPr="002314FB">
        <w:rPr>
          <w:rStyle w:val="FontStyle207"/>
          <w:rFonts w:ascii="Times New Roman" w:hAnsi="Times New Roman" w:cs="Times New Roman"/>
          <w:sz w:val="24"/>
          <w:szCs w:val="24"/>
        </w:rPr>
        <w:softHyphen/>
        <w:t xml:space="preserve">водит к противоречию с его реальными возможностями. Это противоречие разрешается через развитие </w:t>
      </w:r>
      <w:r w:rsidRPr="002314FB">
        <w:rPr>
          <w:rStyle w:val="FontStyle202"/>
          <w:rFonts w:ascii="Times New Roman" w:hAnsi="Times New Roman" w:cs="Times New Roman"/>
          <w:sz w:val="24"/>
          <w:szCs w:val="24"/>
        </w:rPr>
        <w:t xml:space="preserve">игры, которая становится ведущим видом деятельности </w:t>
      </w:r>
      <w:r w:rsidRPr="002314FB">
        <w:rPr>
          <w:rStyle w:val="FontStyle207"/>
          <w:rFonts w:ascii="Times New Roman" w:hAnsi="Times New Roman" w:cs="Times New Roman"/>
          <w:sz w:val="24"/>
          <w:szCs w:val="24"/>
        </w:rPr>
        <w:t xml:space="preserve">в </w:t>
      </w:r>
      <w:r w:rsidRPr="002314FB">
        <w:rPr>
          <w:rStyle w:val="FontStyle202"/>
          <w:rFonts w:ascii="Times New Roman" w:hAnsi="Times New Roman" w:cs="Times New Roman"/>
          <w:sz w:val="24"/>
          <w:szCs w:val="24"/>
        </w:rPr>
        <w:t>дошкольном возрасте.</w:t>
      </w:r>
    </w:p>
    <w:p w:rsidR="003C6103" w:rsidRPr="002314FB" w:rsidRDefault="003C6103" w:rsidP="003C6103">
      <w:pPr>
        <w:pStyle w:val="Style11"/>
        <w:widowControl/>
        <w:spacing w:line="240" w:lineRule="auto"/>
        <w:ind w:firstLine="567"/>
        <w:rPr>
          <w:rStyle w:val="FontStyle207"/>
          <w:rFonts w:ascii="Times New Roman" w:hAnsi="Times New Roman" w:cs="Times New Roman"/>
          <w:sz w:val="24"/>
          <w:szCs w:val="24"/>
        </w:rPr>
      </w:pPr>
      <w:r w:rsidRPr="002314FB">
        <w:rPr>
          <w:rStyle w:val="FontStyle207"/>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2314FB">
        <w:rPr>
          <w:rStyle w:val="FontStyle207"/>
          <w:rFonts w:ascii="Times New Roman" w:hAnsi="Times New Roman" w:cs="Times New Roman"/>
          <w:sz w:val="24"/>
          <w:szCs w:val="24"/>
        </w:rPr>
        <w:softHyphen/>
        <w:t>ми. Продолжительность игры небольшая. Младшие дошкольники ограничи</w:t>
      </w:r>
      <w:r w:rsidRPr="002314FB">
        <w:rPr>
          <w:rStyle w:val="FontStyle207"/>
          <w:rFonts w:ascii="Times New Roman" w:hAnsi="Times New Roman" w:cs="Times New Roman"/>
          <w:sz w:val="24"/>
          <w:szCs w:val="24"/>
        </w:rPr>
        <w:softHyphen/>
        <w:t>ваются игрой с одной-двумя ролями и простыми, неразвернутыми сюжета</w:t>
      </w:r>
      <w:r w:rsidRPr="002314FB">
        <w:rPr>
          <w:rStyle w:val="FontStyle207"/>
          <w:rFonts w:ascii="Times New Roman" w:hAnsi="Times New Roman" w:cs="Times New Roman"/>
          <w:sz w:val="24"/>
          <w:szCs w:val="24"/>
        </w:rPr>
        <w:softHyphen/>
        <w:t>ми. Игры с правилами в этом возрасте только начинают формироваться.</w:t>
      </w:r>
    </w:p>
    <w:p w:rsidR="003C6103" w:rsidRPr="002314FB" w:rsidRDefault="003C6103" w:rsidP="003C6103">
      <w:pPr>
        <w:pStyle w:val="Style11"/>
        <w:widowControl/>
        <w:spacing w:line="240" w:lineRule="auto"/>
        <w:ind w:firstLine="567"/>
        <w:rPr>
          <w:rStyle w:val="FontStyle207"/>
          <w:rFonts w:ascii="Times New Roman" w:hAnsi="Times New Roman" w:cs="Times New Roman"/>
          <w:sz w:val="24"/>
          <w:szCs w:val="24"/>
        </w:rPr>
      </w:pPr>
      <w:r w:rsidRPr="002314FB">
        <w:rPr>
          <w:rStyle w:val="FontStyle202"/>
          <w:rFonts w:ascii="Times New Roman" w:hAnsi="Times New Roman" w:cs="Times New Roman"/>
          <w:sz w:val="24"/>
          <w:szCs w:val="24"/>
        </w:rPr>
        <w:t xml:space="preserve">Изобразительная деятельность ребенка зависит от его представлений о предмете. </w:t>
      </w:r>
      <w:r w:rsidRPr="002314FB">
        <w:rPr>
          <w:rStyle w:val="FontStyle207"/>
          <w:rFonts w:ascii="Times New Roman" w:hAnsi="Times New Roman" w:cs="Times New Roman"/>
          <w:sz w:val="24"/>
          <w:szCs w:val="24"/>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3C6103" w:rsidRPr="002314FB" w:rsidRDefault="003C6103" w:rsidP="003C6103">
      <w:pPr>
        <w:pStyle w:val="Style11"/>
        <w:widowControl/>
        <w:spacing w:line="240" w:lineRule="auto"/>
        <w:ind w:firstLine="567"/>
        <w:rPr>
          <w:rStyle w:val="FontStyle207"/>
          <w:rFonts w:ascii="Times New Roman" w:hAnsi="Times New Roman" w:cs="Times New Roman"/>
          <w:sz w:val="24"/>
          <w:szCs w:val="24"/>
        </w:rPr>
      </w:pPr>
      <w:r w:rsidRPr="002314FB">
        <w:rPr>
          <w:rStyle w:val="FontStyle202"/>
          <w:rFonts w:ascii="Times New Roman" w:hAnsi="Times New Roman" w:cs="Times New Roman"/>
          <w:sz w:val="24"/>
          <w:szCs w:val="24"/>
        </w:rPr>
        <w:t xml:space="preserve">Большое значение для развития мелкой моторики имеет лепка. </w:t>
      </w:r>
      <w:r w:rsidRPr="002314FB">
        <w:rPr>
          <w:rStyle w:val="FontStyle207"/>
          <w:rFonts w:ascii="Times New Roman" w:hAnsi="Times New Roman" w:cs="Times New Roman"/>
          <w:sz w:val="24"/>
          <w:szCs w:val="24"/>
        </w:rPr>
        <w:t>Младшие дошкольники способны под руководством взрослого вылепить простые предметы.</w:t>
      </w:r>
    </w:p>
    <w:p w:rsidR="003C6103" w:rsidRPr="002314FB" w:rsidRDefault="003C6103" w:rsidP="003C6103">
      <w:pPr>
        <w:pStyle w:val="Style11"/>
        <w:widowControl/>
        <w:spacing w:line="240" w:lineRule="auto"/>
        <w:ind w:firstLine="567"/>
        <w:rPr>
          <w:rStyle w:val="FontStyle207"/>
          <w:rFonts w:ascii="Times New Roman" w:hAnsi="Times New Roman" w:cs="Times New Roman"/>
          <w:sz w:val="24"/>
          <w:szCs w:val="24"/>
        </w:rPr>
      </w:pPr>
      <w:r w:rsidRPr="002314FB">
        <w:rPr>
          <w:rStyle w:val="FontStyle207"/>
          <w:rFonts w:ascii="Times New Roman" w:hAnsi="Times New Roman" w:cs="Times New Roman"/>
          <w:sz w:val="24"/>
          <w:szCs w:val="24"/>
        </w:rPr>
        <w:t>Известно, что аппликация оказывает положительное влияние на разви</w:t>
      </w:r>
      <w:r w:rsidRPr="002314FB">
        <w:rPr>
          <w:rStyle w:val="FontStyle207"/>
          <w:rFonts w:ascii="Times New Roman" w:hAnsi="Times New Roman" w:cs="Times New Roman"/>
          <w:sz w:val="24"/>
          <w:szCs w:val="24"/>
        </w:rPr>
        <w:softHyphen/>
        <w:t>тие восприятия. В этом возрасте детям доступны простейшие виды аппли</w:t>
      </w:r>
      <w:r w:rsidRPr="002314FB">
        <w:rPr>
          <w:rStyle w:val="FontStyle207"/>
          <w:rFonts w:ascii="Times New Roman" w:hAnsi="Times New Roman" w:cs="Times New Roman"/>
          <w:sz w:val="24"/>
          <w:szCs w:val="24"/>
        </w:rPr>
        <w:softHyphen/>
        <w:t>кации.</w:t>
      </w:r>
    </w:p>
    <w:p w:rsidR="003C6103" w:rsidRPr="002314FB" w:rsidRDefault="003C6103" w:rsidP="003C6103">
      <w:pPr>
        <w:pStyle w:val="Style11"/>
        <w:widowControl/>
        <w:spacing w:line="240" w:lineRule="auto"/>
        <w:ind w:firstLine="567"/>
        <w:rPr>
          <w:rStyle w:val="FontStyle207"/>
          <w:rFonts w:ascii="Times New Roman" w:hAnsi="Times New Roman" w:cs="Times New Roman"/>
          <w:sz w:val="24"/>
          <w:szCs w:val="24"/>
        </w:rPr>
      </w:pPr>
      <w:r w:rsidRPr="002314FB">
        <w:rPr>
          <w:rStyle w:val="FontStyle207"/>
          <w:rFonts w:ascii="Times New Roman" w:hAnsi="Times New Roman" w:cs="Times New Roman"/>
          <w:sz w:val="24"/>
          <w:szCs w:val="24"/>
        </w:rPr>
        <w:t>Конструктивная деятельность в младшем дошкольном возрасте ограни</w:t>
      </w:r>
      <w:r w:rsidRPr="002314FB">
        <w:rPr>
          <w:rStyle w:val="FontStyle207"/>
          <w:rFonts w:ascii="Times New Roman" w:hAnsi="Times New Roman" w:cs="Times New Roman"/>
          <w:sz w:val="24"/>
          <w:szCs w:val="24"/>
        </w:rPr>
        <w:softHyphen/>
        <w:t>чена возведением несложных построек по образцу и по замыслу.  В младшем дошкольном возрасте развивается перцептивная деятель</w:t>
      </w:r>
      <w:r w:rsidRPr="002314FB">
        <w:rPr>
          <w:rStyle w:val="FontStyle207"/>
          <w:rFonts w:ascii="Times New Roman" w:hAnsi="Times New Roman" w:cs="Times New Roman"/>
          <w:sz w:val="24"/>
          <w:szCs w:val="24"/>
        </w:rPr>
        <w:softHyphen/>
        <w:t>ность. Дети от использования предэталонов — индивидуальных единиц вос</w:t>
      </w:r>
      <w:r w:rsidRPr="002314FB">
        <w:rPr>
          <w:rStyle w:val="FontStyle207"/>
          <w:rFonts w:ascii="Times New Roman" w:hAnsi="Times New Roman" w:cs="Times New Roman"/>
          <w:sz w:val="24"/>
          <w:szCs w:val="24"/>
        </w:rPr>
        <w:softHyphen/>
        <w:t xml:space="preserve">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w:t>
      </w:r>
      <w:proofErr w:type="gramStart"/>
      <w:r w:rsidRPr="002314FB">
        <w:rPr>
          <w:rStyle w:val="FontStyle207"/>
          <w:rFonts w:ascii="Times New Roman" w:hAnsi="Times New Roman" w:cs="Times New Roman"/>
          <w:sz w:val="24"/>
          <w:szCs w:val="24"/>
        </w:rPr>
        <w:t>процесса—и</w:t>
      </w:r>
      <w:proofErr w:type="gramEnd"/>
      <w:r w:rsidRPr="002314FB">
        <w:rPr>
          <w:rStyle w:val="FontStyle207"/>
          <w:rFonts w:ascii="Times New Roman" w:hAnsi="Times New Roman" w:cs="Times New Roman"/>
          <w:sz w:val="24"/>
          <w:szCs w:val="24"/>
        </w:rPr>
        <w:t xml:space="preserve"> в помещении всего дошкольного учреждения.</w:t>
      </w:r>
    </w:p>
    <w:p w:rsidR="003C6103" w:rsidRPr="002314FB" w:rsidRDefault="003C6103" w:rsidP="003C6103">
      <w:pPr>
        <w:pStyle w:val="Style11"/>
        <w:widowControl/>
        <w:spacing w:line="240" w:lineRule="auto"/>
        <w:ind w:firstLine="567"/>
        <w:rPr>
          <w:rStyle w:val="FontStyle207"/>
          <w:rFonts w:ascii="Times New Roman" w:hAnsi="Times New Roman" w:cs="Times New Roman"/>
          <w:sz w:val="24"/>
          <w:szCs w:val="24"/>
        </w:rPr>
      </w:pPr>
      <w:r w:rsidRPr="002314FB">
        <w:rPr>
          <w:rStyle w:val="FontStyle207"/>
          <w:rFonts w:ascii="Times New Roman" w:hAnsi="Times New Roman" w:cs="Times New Roman"/>
          <w:sz w:val="24"/>
          <w:szCs w:val="24"/>
        </w:rPr>
        <w:t xml:space="preserve">Развиваются память и внимание. </w:t>
      </w:r>
      <w:r w:rsidRPr="002314FB">
        <w:rPr>
          <w:rStyle w:val="FontStyle202"/>
          <w:rFonts w:ascii="Times New Roman" w:hAnsi="Times New Roman" w:cs="Times New Roman"/>
          <w:b w:val="0"/>
          <w:sz w:val="24"/>
          <w:szCs w:val="24"/>
        </w:rPr>
        <w:t>По</w:t>
      </w:r>
      <w:r w:rsidRPr="002314FB">
        <w:rPr>
          <w:rStyle w:val="FontStyle202"/>
          <w:rFonts w:ascii="Times New Roman" w:hAnsi="Times New Roman" w:cs="Times New Roman"/>
          <w:sz w:val="24"/>
          <w:szCs w:val="24"/>
        </w:rPr>
        <w:t xml:space="preserve"> </w:t>
      </w:r>
      <w:r w:rsidRPr="002314FB">
        <w:rPr>
          <w:rStyle w:val="FontStyle207"/>
          <w:rFonts w:ascii="Times New Roman" w:hAnsi="Times New Roman" w:cs="Times New Roman"/>
          <w:sz w:val="24"/>
          <w:szCs w:val="24"/>
        </w:rPr>
        <w:t>просьбе взрослого дети могут за</w:t>
      </w:r>
      <w:r w:rsidRPr="002314FB">
        <w:rPr>
          <w:rStyle w:val="FontStyle207"/>
          <w:rFonts w:ascii="Times New Roman" w:hAnsi="Times New Roman" w:cs="Times New Roman"/>
          <w:sz w:val="24"/>
          <w:szCs w:val="24"/>
        </w:rPr>
        <w:softHyphen/>
        <w:t>помнить 3-4 слова и 5-6 названий предметов. К концу младшего дошколь</w:t>
      </w:r>
      <w:r w:rsidRPr="002314FB">
        <w:rPr>
          <w:rStyle w:val="FontStyle207"/>
          <w:rFonts w:ascii="Times New Roman" w:hAnsi="Times New Roman" w:cs="Times New Roman"/>
          <w:sz w:val="24"/>
          <w:szCs w:val="24"/>
        </w:rPr>
        <w:softHyphen/>
        <w:t>ного возраста они способны запомнить значительные отрывки из любимых произведений.</w:t>
      </w:r>
    </w:p>
    <w:p w:rsidR="003C6103" w:rsidRPr="002314FB" w:rsidRDefault="003C6103" w:rsidP="003C6103">
      <w:pPr>
        <w:pStyle w:val="Style11"/>
        <w:widowControl/>
        <w:spacing w:line="240" w:lineRule="auto"/>
        <w:ind w:firstLine="567"/>
        <w:rPr>
          <w:rStyle w:val="FontStyle207"/>
          <w:rFonts w:ascii="Times New Roman" w:hAnsi="Times New Roman" w:cs="Times New Roman"/>
          <w:sz w:val="24"/>
          <w:szCs w:val="24"/>
        </w:rPr>
      </w:pPr>
      <w:r w:rsidRPr="002314FB">
        <w:rPr>
          <w:rStyle w:val="FontStyle207"/>
          <w:rFonts w:ascii="Times New Roman" w:hAnsi="Times New Roman" w:cs="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w:t>
      </w:r>
      <w:r w:rsidRPr="002314FB">
        <w:rPr>
          <w:rStyle w:val="FontStyle207"/>
          <w:rFonts w:ascii="Times New Roman" w:hAnsi="Times New Roman" w:cs="Times New Roman"/>
          <w:sz w:val="24"/>
          <w:szCs w:val="24"/>
        </w:rPr>
        <w:softHyphen/>
        <w:t xml:space="preserve">направленных проб с учетом желаемого результата. </w:t>
      </w:r>
    </w:p>
    <w:p w:rsidR="003C6103" w:rsidRPr="002314FB" w:rsidRDefault="003C6103" w:rsidP="003C6103">
      <w:pPr>
        <w:pStyle w:val="Style11"/>
        <w:widowControl/>
        <w:spacing w:line="240" w:lineRule="auto"/>
        <w:ind w:firstLine="567"/>
        <w:rPr>
          <w:rStyle w:val="FontStyle202"/>
          <w:rFonts w:ascii="Times New Roman" w:hAnsi="Times New Roman" w:cs="Times New Roman"/>
          <w:b w:val="0"/>
          <w:sz w:val="24"/>
          <w:szCs w:val="24"/>
        </w:rPr>
      </w:pPr>
      <w:r w:rsidRPr="002314FB">
        <w:rPr>
          <w:rStyle w:val="FontStyle202"/>
          <w:rFonts w:ascii="Times New Roman" w:hAnsi="Times New Roman" w:cs="Times New Roman"/>
          <w:sz w:val="24"/>
          <w:szCs w:val="24"/>
        </w:rPr>
        <w:t>Дошкольники способны установить некоторые скрытые связи и отношения между предметами.</w:t>
      </w:r>
    </w:p>
    <w:p w:rsidR="003C6103" w:rsidRPr="002314FB" w:rsidRDefault="003C6103" w:rsidP="003C6103">
      <w:pPr>
        <w:pStyle w:val="Style11"/>
        <w:widowControl/>
        <w:spacing w:line="240" w:lineRule="auto"/>
        <w:ind w:firstLine="567"/>
        <w:rPr>
          <w:rStyle w:val="FontStyle207"/>
          <w:rFonts w:ascii="Times New Roman" w:hAnsi="Times New Roman" w:cs="Times New Roman"/>
          <w:sz w:val="24"/>
          <w:szCs w:val="24"/>
        </w:rPr>
      </w:pPr>
      <w:r w:rsidRPr="002314FB">
        <w:rPr>
          <w:rStyle w:val="FontStyle207"/>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w:t>
      </w:r>
      <w:r w:rsidRPr="002314FB">
        <w:rPr>
          <w:rStyle w:val="FontStyle207"/>
          <w:rFonts w:ascii="Times New Roman" w:hAnsi="Times New Roman" w:cs="Times New Roman"/>
          <w:sz w:val="24"/>
          <w:szCs w:val="24"/>
        </w:rPr>
        <w:softHyphen/>
        <w:t>пают в качестве заместителей других.</w:t>
      </w:r>
    </w:p>
    <w:p w:rsidR="003C6103" w:rsidRPr="002314FB" w:rsidRDefault="003C6103" w:rsidP="003C6103">
      <w:pPr>
        <w:pStyle w:val="Style11"/>
        <w:widowControl/>
        <w:tabs>
          <w:tab w:val="left" w:pos="7363"/>
        </w:tabs>
        <w:spacing w:line="240" w:lineRule="auto"/>
        <w:ind w:firstLine="567"/>
        <w:rPr>
          <w:rStyle w:val="FontStyle251"/>
          <w:rFonts w:ascii="Times New Roman" w:hAnsi="Times New Roman" w:cs="Times New Roman"/>
          <w:b w:val="0"/>
          <w:sz w:val="24"/>
          <w:szCs w:val="24"/>
        </w:rPr>
      </w:pPr>
      <w:r w:rsidRPr="002314FB">
        <w:rPr>
          <w:rStyle w:val="FontStyle207"/>
          <w:rFonts w:ascii="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3C6103" w:rsidRPr="002314FB" w:rsidRDefault="003C6103" w:rsidP="003C6103">
      <w:pPr>
        <w:pStyle w:val="Style11"/>
        <w:widowControl/>
        <w:spacing w:line="240" w:lineRule="auto"/>
        <w:ind w:firstLine="567"/>
        <w:rPr>
          <w:rStyle w:val="FontStyle202"/>
          <w:rFonts w:ascii="Times New Roman" w:hAnsi="Times New Roman" w:cs="Times New Roman"/>
          <w:b w:val="0"/>
          <w:sz w:val="24"/>
          <w:szCs w:val="24"/>
        </w:rPr>
      </w:pPr>
      <w:r w:rsidRPr="002314FB">
        <w:rPr>
          <w:rStyle w:val="FontStyle207"/>
          <w:rFonts w:ascii="Times New Roman" w:hAnsi="Times New Roman" w:cs="Times New Roman"/>
          <w:sz w:val="24"/>
          <w:szCs w:val="24"/>
        </w:rPr>
        <w:t xml:space="preserve">Взаимоотношения детей ярко проявляются в игровой деятельности. Они скорее </w:t>
      </w:r>
      <w:r w:rsidRPr="002314FB">
        <w:rPr>
          <w:rStyle w:val="FontStyle202"/>
          <w:rFonts w:ascii="Times New Roman" w:hAnsi="Times New Roman" w:cs="Times New Roman"/>
          <w:sz w:val="24"/>
          <w:szCs w:val="24"/>
        </w:rPr>
        <w:t xml:space="preserve">играют рядом, чем активно вступают во взаимодействие. </w:t>
      </w:r>
      <w:r w:rsidRPr="002314FB">
        <w:rPr>
          <w:rStyle w:val="FontStyle207"/>
          <w:rFonts w:ascii="Times New Roman" w:hAnsi="Times New Roman" w:cs="Times New Roman"/>
          <w:sz w:val="24"/>
          <w:szCs w:val="24"/>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2314FB">
        <w:rPr>
          <w:rStyle w:val="FontStyle202"/>
          <w:rFonts w:ascii="Times New Roman" w:hAnsi="Times New Roman" w:cs="Times New Roman"/>
          <w:sz w:val="24"/>
          <w:szCs w:val="24"/>
        </w:rPr>
        <w:t>Положение ребенка в группе сверстников во многом определяется мнением воспитателя.</w:t>
      </w:r>
    </w:p>
    <w:p w:rsidR="003C6103" w:rsidRDefault="003C6103" w:rsidP="003C6103">
      <w:pPr>
        <w:pStyle w:val="Style11"/>
        <w:widowControl/>
        <w:spacing w:line="240" w:lineRule="auto"/>
        <w:ind w:firstLine="567"/>
        <w:rPr>
          <w:rStyle w:val="FontStyle207"/>
          <w:rFonts w:ascii="Times New Roman" w:hAnsi="Times New Roman" w:cs="Times New Roman"/>
          <w:sz w:val="24"/>
          <w:szCs w:val="24"/>
        </w:rPr>
      </w:pPr>
      <w:r w:rsidRPr="002314FB">
        <w:rPr>
          <w:rStyle w:val="FontStyle207"/>
          <w:rFonts w:ascii="Times New Roman" w:hAnsi="Times New Roman" w:cs="Times New Roman"/>
          <w:sz w:val="24"/>
          <w:szCs w:val="24"/>
        </w:rPr>
        <w:t>В младшем дошкольном возрасте можно наблюдать соподчинение мо</w:t>
      </w:r>
      <w:r w:rsidRPr="002314FB">
        <w:rPr>
          <w:rStyle w:val="FontStyle207"/>
          <w:rFonts w:ascii="Times New Roman" w:hAnsi="Times New Roman" w:cs="Times New Roman"/>
          <w:sz w:val="24"/>
          <w:szCs w:val="24"/>
        </w:rPr>
        <w:softHyphen/>
        <w:t>тивов поведения в относительно простых ситуациях. Сознательное управ</w:t>
      </w:r>
      <w:r w:rsidRPr="002314FB">
        <w:rPr>
          <w:rStyle w:val="FontStyle207"/>
          <w:rFonts w:ascii="Times New Roman" w:hAnsi="Times New Roman" w:cs="Times New Roman"/>
          <w:sz w:val="24"/>
          <w:szCs w:val="24"/>
        </w:rPr>
        <w:softHyphen/>
        <w:t xml:space="preserve">ление поведением только начинает складываться; во многом </w:t>
      </w:r>
      <w:r w:rsidRPr="002314FB">
        <w:rPr>
          <w:rStyle w:val="FontStyle202"/>
          <w:rFonts w:ascii="Times New Roman" w:hAnsi="Times New Roman" w:cs="Times New Roman"/>
          <w:sz w:val="24"/>
          <w:szCs w:val="24"/>
        </w:rPr>
        <w:t xml:space="preserve">поведение </w:t>
      </w:r>
      <w:r w:rsidRPr="002314FB">
        <w:rPr>
          <w:rStyle w:val="FontStyle207"/>
          <w:rFonts w:ascii="Times New Roman" w:hAnsi="Times New Roman" w:cs="Times New Roman"/>
          <w:sz w:val="24"/>
          <w:szCs w:val="24"/>
        </w:rPr>
        <w:t xml:space="preserve">ребенка </w:t>
      </w:r>
      <w:r w:rsidRPr="002314FB">
        <w:rPr>
          <w:rStyle w:val="FontStyle202"/>
          <w:rFonts w:ascii="Times New Roman" w:hAnsi="Times New Roman" w:cs="Times New Roman"/>
          <w:sz w:val="24"/>
          <w:szCs w:val="24"/>
        </w:rPr>
        <w:t xml:space="preserve">еще ситуативно. </w:t>
      </w:r>
      <w:r w:rsidRPr="002314FB">
        <w:rPr>
          <w:rStyle w:val="FontStyle207"/>
          <w:rFonts w:ascii="Times New Roman" w:hAnsi="Times New Roman" w:cs="Times New Roman"/>
          <w:sz w:val="24"/>
          <w:szCs w:val="24"/>
        </w:rPr>
        <w:t>Вместе с тем можно наблюдать и случаи ограни</w:t>
      </w:r>
      <w:r w:rsidRPr="002314FB">
        <w:rPr>
          <w:rStyle w:val="FontStyle207"/>
          <w:rFonts w:ascii="Times New Roman" w:hAnsi="Times New Roman" w:cs="Times New Roman"/>
          <w:sz w:val="24"/>
          <w:szCs w:val="24"/>
        </w:rPr>
        <w:softHyphen/>
        <w:t>чения собственных побуждений самим ребенком, сопровождаемые словес</w:t>
      </w:r>
      <w:r w:rsidRPr="002314FB">
        <w:rPr>
          <w:rStyle w:val="FontStyle207"/>
          <w:rFonts w:ascii="Times New Roman" w:hAnsi="Times New Roman" w:cs="Times New Roman"/>
          <w:sz w:val="24"/>
          <w:szCs w:val="24"/>
        </w:rPr>
        <w:softHyphen/>
        <w:t xml:space="preserve">ными указаниями. Начинает развиваться </w:t>
      </w:r>
      <w:r w:rsidRPr="002314FB">
        <w:rPr>
          <w:rStyle w:val="FontStyle207"/>
          <w:rFonts w:ascii="Times New Roman" w:hAnsi="Times New Roman" w:cs="Times New Roman"/>
          <w:sz w:val="24"/>
          <w:szCs w:val="24"/>
        </w:rPr>
        <w:lastRenderedPageBreak/>
        <w:t>самооценка, при этом дети в зна</w:t>
      </w:r>
      <w:r w:rsidRPr="002314FB">
        <w:rPr>
          <w:rStyle w:val="FontStyle207"/>
          <w:rFonts w:ascii="Times New Roman" w:hAnsi="Times New Roman" w:cs="Times New Roman"/>
          <w:sz w:val="24"/>
          <w:szCs w:val="24"/>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2314FB">
        <w:rPr>
          <w:rStyle w:val="FontStyle207"/>
          <w:rFonts w:ascii="Times New Roman" w:hAnsi="Times New Roman" w:cs="Times New Roman"/>
          <w:sz w:val="24"/>
          <w:szCs w:val="24"/>
        </w:rPr>
        <w:softHyphen/>
        <w:t>ре выбираемых игрушек и сюжетов.</w:t>
      </w:r>
    </w:p>
    <w:p w:rsidR="003F484F" w:rsidRDefault="003F484F" w:rsidP="003C6103">
      <w:pPr>
        <w:pStyle w:val="Style11"/>
        <w:widowControl/>
        <w:spacing w:line="240" w:lineRule="auto"/>
        <w:ind w:firstLine="567"/>
        <w:rPr>
          <w:rStyle w:val="FontStyle207"/>
          <w:rFonts w:ascii="Times New Roman" w:hAnsi="Times New Roman" w:cs="Times New Roman"/>
          <w:sz w:val="24"/>
          <w:szCs w:val="24"/>
        </w:rPr>
      </w:pPr>
    </w:p>
    <w:p w:rsidR="003C6103" w:rsidRPr="00616E22" w:rsidRDefault="003C6103" w:rsidP="003C6103">
      <w:pPr>
        <w:pStyle w:val="c36"/>
        <w:shd w:val="clear" w:color="auto" w:fill="FFFFFF"/>
        <w:spacing w:before="0" w:beforeAutospacing="0" w:after="0" w:afterAutospacing="0"/>
        <w:ind w:left="284" w:firstLine="424"/>
        <w:jc w:val="center"/>
        <w:rPr>
          <w:color w:val="000000"/>
          <w:u w:val="single"/>
        </w:rPr>
      </w:pPr>
      <w:r w:rsidRPr="00616E22">
        <w:rPr>
          <w:rStyle w:val="c8"/>
          <w:b/>
          <w:bCs/>
          <w:color w:val="000000"/>
          <w:u w:val="single"/>
        </w:rPr>
        <w:t>Возрастные особенности развития детей 4-5  лет (средняя  группа)</w:t>
      </w:r>
    </w:p>
    <w:p w:rsidR="003C6103" w:rsidRPr="009613BD" w:rsidRDefault="003C6103" w:rsidP="00616E22">
      <w:pPr>
        <w:pStyle w:val="c81"/>
        <w:shd w:val="clear" w:color="auto" w:fill="FFFFFF"/>
        <w:spacing w:before="0" w:beforeAutospacing="0" w:after="0" w:afterAutospacing="0"/>
        <w:ind w:firstLine="284"/>
        <w:jc w:val="both"/>
        <w:rPr>
          <w:color w:val="000000"/>
        </w:rPr>
      </w:pPr>
      <w:r w:rsidRPr="009613BD">
        <w:rPr>
          <w:rStyle w:val="c5"/>
          <w:color w:val="000000"/>
        </w:rPr>
        <w:t>        Ребенок в 4-5 лет имеет представление о том, как надо (не надо) себя вести, об особенностях полового поведения. В поведении сверстников и своем выделяет его несоответствие нормам и правилам. Эмоционально переживает, когда поступает не так, «как надо». Усиливается взаимный контроль детей за поведением друг друга. Без напоминания взрослого в состоянии убрать игрушки, выполнять трудовые обязанности, доводить дело до конца.  Однако в процессе самой деятельности может отвлекаться на более интересные занятия. Во взаимодействии с другими проявляет (но не всегда) социально одобряемые формы поведения.</w:t>
      </w:r>
      <w:r w:rsidRPr="009613BD">
        <w:rPr>
          <w:rStyle w:val="c193"/>
          <w:rFonts w:ascii="Arial" w:hAnsi="Arial" w:cs="Arial"/>
          <w:color w:val="000000"/>
        </w:rPr>
        <w:t> </w:t>
      </w:r>
      <w:r w:rsidRPr="009613BD">
        <w:rPr>
          <w:rStyle w:val="c5"/>
          <w:color w:val="000000"/>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3C6103" w:rsidRPr="009613BD" w:rsidRDefault="003C6103" w:rsidP="003C6103">
      <w:pPr>
        <w:pStyle w:val="c81"/>
        <w:shd w:val="clear" w:color="auto" w:fill="FFFFFF"/>
        <w:spacing w:before="0" w:beforeAutospacing="0" w:after="0" w:afterAutospacing="0"/>
        <w:ind w:firstLine="710"/>
        <w:jc w:val="both"/>
        <w:rPr>
          <w:color w:val="000000"/>
        </w:rPr>
      </w:pPr>
      <w:r w:rsidRPr="009613BD">
        <w:rPr>
          <w:rStyle w:val="c5"/>
          <w:color w:val="000000"/>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3C6103" w:rsidRPr="009613BD" w:rsidRDefault="003C6103" w:rsidP="003C6103">
      <w:pPr>
        <w:pStyle w:val="c81"/>
        <w:shd w:val="clear" w:color="auto" w:fill="FFFFFF"/>
        <w:spacing w:before="0" w:beforeAutospacing="0" w:after="0" w:afterAutospacing="0"/>
        <w:ind w:firstLine="710"/>
        <w:jc w:val="both"/>
        <w:rPr>
          <w:color w:val="000000"/>
        </w:rPr>
      </w:pPr>
      <w:r w:rsidRPr="009613BD">
        <w:rPr>
          <w:rStyle w:val="c5"/>
          <w:color w:val="000000"/>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3C6103" w:rsidRPr="009613BD" w:rsidRDefault="003C6103" w:rsidP="003C6103">
      <w:pPr>
        <w:pStyle w:val="c81"/>
        <w:shd w:val="clear" w:color="auto" w:fill="FFFFFF"/>
        <w:spacing w:before="0" w:beforeAutospacing="0" w:after="0" w:afterAutospacing="0"/>
        <w:ind w:firstLine="710"/>
        <w:jc w:val="both"/>
        <w:rPr>
          <w:color w:val="000000"/>
        </w:rPr>
      </w:pPr>
      <w:r w:rsidRPr="009613BD">
        <w:rPr>
          <w:rStyle w:val="c5"/>
          <w:color w:val="000000"/>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3C6103" w:rsidRPr="009613BD" w:rsidRDefault="003C6103" w:rsidP="003C6103">
      <w:pPr>
        <w:pStyle w:val="c81"/>
        <w:shd w:val="clear" w:color="auto" w:fill="FFFFFF"/>
        <w:spacing w:before="0" w:beforeAutospacing="0" w:after="0" w:afterAutospacing="0"/>
        <w:ind w:firstLine="710"/>
        <w:jc w:val="both"/>
        <w:rPr>
          <w:color w:val="000000"/>
        </w:rPr>
      </w:pPr>
      <w:r w:rsidRPr="009613BD">
        <w:rPr>
          <w:rStyle w:val="c5"/>
          <w:color w:val="000000"/>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3C6103" w:rsidRPr="009613BD" w:rsidRDefault="003C6103" w:rsidP="003C6103">
      <w:pPr>
        <w:pStyle w:val="c81"/>
        <w:shd w:val="clear" w:color="auto" w:fill="FFFFFF"/>
        <w:spacing w:before="0" w:beforeAutospacing="0" w:after="0" w:afterAutospacing="0"/>
        <w:ind w:firstLine="710"/>
        <w:jc w:val="both"/>
        <w:rPr>
          <w:color w:val="000000"/>
        </w:rPr>
      </w:pPr>
      <w:r w:rsidRPr="009613BD">
        <w:rPr>
          <w:rStyle w:val="c5"/>
          <w:color w:val="000000"/>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3C6103" w:rsidRPr="009613BD" w:rsidRDefault="003C6103" w:rsidP="003C6103">
      <w:pPr>
        <w:pStyle w:val="c81"/>
        <w:shd w:val="clear" w:color="auto" w:fill="FFFFFF"/>
        <w:spacing w:before="0" w:beforeAutospacing="0" w:after="0" w:afterAutospacing="0"/>
        <w:ind w:firstLine="710"/>
        <w:jc w:val="both"/>
        <w:rPr>
          <w:color w:val="000000"/>
        </w:rPr>
      </w:pPr>
      <w:r w:rsidRPr="009613BD">
        <w:rPr>
          <w:rStyle w:val="c5"/>
          <w:color w:val="000000"/>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3C6103" w:rsidRPr="009613BD" w:rsidRDefault="003C6103" w:rsidP="003C6103">
      <w:pPr>
        <w:pStyle w:val="c81"/>
        <w:shd w:val="clear" w:color="auto" w:fill="FFFFFF"/>
        <w:spacing w:before="0" w:beforeAutospacing="0" w:after="0" w:afterAutospacing="0"/>
        <w:ind w:firstLine="710"/>
        <w:jc w:val="both"/>
        <w:rPr>
          <w:color w:val="000000"/>
        </w:rPr>
      </w:pPr>
      <w:r w:rsidRPr="009613BD">
        <w:rPr>
          <w:rStyle w:val="c5"/>
          <w:color w:val="000000"/>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3C6103" w:rsidRPr="009613BD" w:rsidRDefault="003C6103" w:rsidP="003C6103">
      <w:pPr>
        <w:pStyle w:val="c81"/>
        <w:shd w:val="clear" w:color="auto" w:fill="FFFFFF"/>
        <w:spacing w:before="0" w:beforeAutospacing="0" w:after="0" w:afterAutospacing="0"/>
        <w:ind w:firstLine="710"/>
        <w:jc w:val="both"/>
        <w:rPr>
          <w:color w:val="000000"/>
        </w:rPr>
      </w:pPr>
      <w:r w:rsidRPr="009613BD">
        <w:rPr>
          <w:rStyle w:val="c5"/>
          <w:color w:val="000000"/>
        </w:rPr>
        <w:lastRenderedPageBreak/>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3C6103" w:rsidRPr="009613BD" w:rsidRDefault="003C6103" w:rsidP="003C6103">
      <w:pPr>
        <w:pStyle w:val="c81"/>
        <w:shd w:val="clear" w:color="auto" w:fill="FFFFFF"/>
        <w:spacing w:before="0" w:beforeAutospacing="0" w:after="0" w:afterAutospacing="0"/>
        <w:ind w:firstLine="710"/>
        <w:jc w:val="both"/>
        <w:rPr>
          <w:color w:val="000000"/>
        </w:rPr>
      </w:pPr>
      <w:r w:rsidRPr="009613BD">
        <w:rPr>
          <w:rStyle w:val="c5"/>
          <w:color w:val="000000"/>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3C6103" w:rsidRPr="009613BD" w:rsidRDefault="003C6103" w:rsidP="003C6103">
      <w:pPr>
        <w:pStyle w:val="c81"/>
        <w:shd w:val="clear" w:color="auto" w:fill="FFFFFF"/>
        <w:spacing w:before="0" w:beforeAutospacing="0" w:after="0" w:afterAutospacing="0"/>
        <w:ind w:firstLine="710"/>
        <w:jc w:val="both"/>
        <w:rPr>
          <w:color w:val="000000"/>
        </w:rPr>
      </w:pPr>
      <w:r w:rsidRPr="009613BD">
        <w:rPr>
          <w:rStyle w:val="c5"/>
          <w:color w:val="000000"/>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3C6103" w:rsidRPr="009613BD" w:rsidRDefault="003C6103" w:rsidP="003C6103">
      <w:pPr>
        <w:pStyle w:val="c81"/>
        <w:shd w:val="clear" w:color="auto" w:fill="FFFFFF"/>
        <w:spacing w:before="0" w:beforeAutospacing="0" w:after="0" w:afterAutospacing="0"/>
        <w:ind w:firstLine="710"/>
        <w:jc w:val="both"/>
        <w:rPr>
          <w:color w:val="000000"/>
        </w:rPr>
      </w:pPr>
      <w:r w:rsidRPr="009613BD">
        <w:rPr>
          <w:rStyle w:val="c5"/>
          <w:color w:val="000000"/>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9613BD">
        <w:rPr>
          <w:rStyle w:val="c5"/>
          <w:color w:val="000000"/>
        </w:rPr>
        <w:t>со</w:t>
      </w:r>
      <w:proofErr w:type="gramEnd"/>
      <w:r w:rsidRPr="009613BD">
        <w:rPr>
          <w:rStyle w:val="c5"/>
          <w:color w:val="000000"/>
        </w:rPr>
        <w:t xml:space="preserve"> взрослым становится внеситуативной.</w:t>
      </w:r>
    </w:p>
    <w:p w:rsidR="003C6103" w:rsidRPr="009613BD" w:rsidRDefault="003C6103" w:rsidP="003C6103">
      <w:pPr>
        <w:pStyle w:val="c66"/>
        <w:shd w:val="clear" w:color="auto" w:fill="FFFFFF"/>
        <w:spacing w:before="0" w:beforeAutospacing="0" w:after="0" w:afterAutospacing="0"/>
        <w:ind w:firstLine="710"/>
        <w:jc w:val="both"/>
        <w:rPr>
          <w:color w:val="000000"/>
        </w:rPr>
      </w:pPr>
      <w:r w:rsidRPr="009613BD">
        <w:rPr>
          <w:rStyle w:val="c5"/>
          <w:color w:val="000000"/>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3C6103" w:rsidRPr="009613BD" w:rsidRDefault="003C6103" w:rsidP="003C6103">
      <w:pPr>
        <w:pStyle w:val="c81"/>
        <w:shd w:val="clear" w:color="auto" w:fill="FFFFFF"/>
        <w:spacing w:before="0" w:beforeAutospacing="0" w:after="0" w:afterAutospacing="0"/>
        <w:ind w:firstLine="710"/>
        <w:jc w:val="both"/>
        <w:rPr>
          <w:color w:val="000000"/>
        </w:rPr>
      </w:pPr>
      <w:r w:rsidRPr="009613BD">
        <w:rPr>
          <w:rStyle w:val="c5"/>
          <w:color w:val="000000"/>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3C6103" w:rsidRPr="009613BD" w:rsidRDefault="003C6103" w:rsidP="003C6103">
      <w:pPr>
        <w:pStyle w:val="c81"/>
        <w:shd w:val="clear" w:color="auto" w:fill="FFFFFF"/>
        <w:spacing w:before="0" w:beforeAutospacing="0" w:after="0" w:afterAutospacing="0"/>
        <w:ind w:firstLine="710"/>
        <w:jc w:val="both"/>
        <w:rPr>
          <w:color w:val="000000"/>
        </w:rPr>
      </w:pPr>
      <w:r w:rsidRPr="009613BD">
        <w:rPr>
          <w:rStyle w:val="c5"/>
          <w:color w:val="000000"/>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w:t>
      </w:r>
      <w:proofErr w:type="gramStart"/>
      <w:r w:rsidRPr="009613BD">
        <w:rPr>
          <w:rStyle w:val="c5"/>
          <w:color w:val="000000"/>
        </w:rPr>
        <w:t>с</w:t>
      </w:r>
      <w:proofErr w:type="gramEnd"/>
      <w:r w:rsidRPr="009613BD">
        <w:rPr>
          <w:rStyle w:val="c5"/>
          <w:color w:val="000000"/>
        </w:rPr>
        <w:t xml:space="preserve"> </w:t>
      </w:r>
      <w:proofErr w:type="gramStart"/>
      <w:r w:rsidRPr="009613BD">
        <w:rPr>
          <w:rStyle w:val="c5"/>
          <w:color w:val="000000"/>
        </w:rPr>
        <w:t>другим</w:t>
      </w:r>
      <w:proofErr w:type="gramEnd"/>
      <w:r w:rsidRPr="009613BD">
        <w:rPr>
          <w:rStyle w:val="c5"/>
          <w:color w:val="000000"/>
        </w:rPr>
        <w:t>, что ведет к развитию образа Я ребенка, его детализации.</w:t>
      </w:r>
    </w:p>
    <w:p w:rsidR="003C6103" w:rsidRPr="009613BD" w:rsidRDefault="003C6103" w:rsidP="003C6103">
      <w:pPr>
        <w:pStyle w:val="c66"/>
        <w:shd w:val="clear" w:color="auto" w:fill="FFFFFF"/>
        <w:spacing w:before="0" w:beforeAutospacing="0" w:after="0" w:afterAutospacing="0"/>
        <w:ind w:firstLine="710"/>
        <w:jc w:val="both"/>
        <w:rPr>
          <w:rStyle w:val="c5"/>
          <w:color w:val="000000"/>
        </w:rPr>
      </w:pPr>
      <w:proofErr w:type="gramStart"/>
      <w:r w:rsidRPr="009613BD">
        <w:rPr>
          <w:rStyle w:val="c5"/>
          <w:color w:val="000000"/>
        </w:rPr>
        <w:t>Основные достижения возраста связаны с</w:t>
      </w:r>
      <w:r w:rsidR="003F484F">
        <w:rPr>
          <w:rStyle w:val="c5"/>
          <w:color w:val="000000"/>
        </w:rPr>
        <w:t xml:space="preserve"> развитием игровой деятельности; </w:t>
      </w:r>
      <w:r w:rsidRPr="009613BD">
        <w:rPr>
          <w:rStyle w:val="c5"/>
          <w:color w:val="000000"/>
        </w:rPr>
        <w:t xml:space="preserve">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знимания,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roofErr w:type="gramEnd"/>
    </w:p>
    <w:p w:rsidR="003C6103" w:rsidRDefault="003C6103" w:rsidP="003C6103">
      <w:pPr>
        <w:spacing w:after="0" w:line="240" w:lineRule="auto"/>
        <w:ind w:firstLine="567"/>
        <w:jc w:val="both"/>
        <w:rPr>
          <w:rFonts w:ascii="Times New Roman" w:hAnsi="Times New Roman" w:cs="Times New Roman"/>
          <w:color w:val="FF0000"/>
          <w:sz w:val="24"/>
          <w:szCs w:val="24"/>
        </w:rPr>
      </w:pPr>
    </w:p>
    <w:p w:rsidR="006F114F" w:rsidRPr="009613BD" w:rsidRDefault="006F114F" w:rsidP="003C6103">
      <w:pPr>
        <w:spacing w:after="0" w:line="240" w:lineRule="auto"/>
        <w:ind w:firstLine="567"/>
        <w:jc w:val="both"/>
        <w:rPr>
          <w:rFonts w:ascii="Times New Roman" w:hAnsi="Times New Roman" w:cs="Times New Roman"/>
          <w:color w:val="FF0000"/>
          <w:sz w:val="24"/>
          <w:szCs w:val="24"/>
        </w:rPr>
      </w:pPr>
    </w:p>
    <w:p w:rsidR="003F484F" w:rsidRPr="009577E8" w:rsidRDefault="003C6103" w:rsidP="00D57BD6">
      <w:pPr>
        <w:pStyle w:val="2"/>
        <w:numPr>
          <w:ilvl w:val="2"/>
          <w:numId w:val="61"/>
        </w:numPr>
        <w:jc w:val="center"/>
        <w:rPr>
          <w:sz w:val="24"/>
          <w:szCs w:val="24"/>
        </w:rPr>
      </w:pPr>
      <w:bookmarkStart w:id="5" w:name="_Toc496121028"/>
      <w:r w:rsidRPr="009577E8">
        <w:rPr>
          <w:sz w:val="24"/>
          <w:szCs w:val="24"/>
        </w:rPr>
        <w:t>Разновозрастная группа</w:t>
      </w:r>
      <w:bookmarkEnd w:id="5"/>
    </w:p>
    <w:tbl>
      <w:tblPr>
        <w:tblStyle w:val="a6"/>
        <w:tblW w:w="0" w:type="auto"/>
        <w:tblLook w:val="04A0" w:firstRow="1" w:lastRow="0" w:firstColumn="1" w:lastColumn="0" w:noHBand="0" w:noVBand="1"/>
      </w:tblPr>
      <w:tblGrid>
        <w:gridCol w:w="3094"/>
        <w:gridCol w:w="3095"/>
        <w:gridCol w:w="3095"/>
      </w:tblGrid>
      <w:tr w:rsidR="009613BD" w:rsidRPr="005075DC" w:rsidTr="009613BD">
        <w:tc>
          <w:tcPr>
            <w:tcW w:w="3094" w:type="dxa"/>
          </w:tcPr>
          <w:p w:rsidR="009613BD" w:rsidRPr="00616E22" w:rsidRDefault="009613BD" w:rsidP="003C6103">
            <w:pPr>
              <w:pStyle w:val="c66"/>
              <w:spacing w:before="0" w:beforeAutospacing="0" w:after="0" w:afterAutospacing="0"/>
              <w:jc w:val="both"/>
              <w:rPr>
                <w:rStyle w:val="c5"/>
                <w:b/>
                <w:color w:val="000000"/>
              </w:rPr>
            </w:pPr>
            <w:r w:rsidRPr="00616E22">
              <w:rPr>
                <w:rStyle w:val="c5"/>
                <w:b/>
                <w:color w:val="000000"/>
              </w:rPr>
              <w:t>1 младшая группа</w:t>
            </w:r>
          </w:p>
        </w:tc>
        <w:tc>
          <w:tcPr>
            <w:tcW w:w="3095" w:type="dxa"/>
          </w:tcPr>
          <w:p w:rsidR="009613BD" w:rsidRPr="00616E22" w:rsidRDefault="009613BD" w:rsidP="003C6103">
            <w:pPr>
              <w:pStyle w:val="c66"/>
              <w:spacing w:before="0" w:beforeAutospacing="0" w:after="0" w:afterAutospacing="0"/>
              <w:jc w:val="both"/>
              <w:rPr>
                <w:rStyle w:val="c5"/>
                <w:b/>
                <w:color w:val="000000"/>
              </w:rPr>
            </w:pPr>
            <w:r w:rsidRPr="00616E22">
              <w:rPr>
                <w:rStyle w:val="c5"/>
                <w:b/>
                <w:color w:val="000000"/>
              </w:rPr>
              <w:t>2 младшая группа</w:t>
            </w:r>
          </w:p>
        </w:tc>
        <w:tc>
          <w:tcPr>
            <w:tcW w:w="3095" w:type="dxa"/>
          </w:tcPr>
          <w:p w:rsidR="009613BD" w:rsidRPr="00616E22" w:rsidRDefault="009613BD" w:rsidP="003C6103">
            <w:pPr>
              <w:pStyle w:val="c66"/>
              <w:spacing w:before="0" w:beforeAutospacing="0" w:after="0" w:afterAutospacing="0"/>
              <w:jc w:val="both"/>
              <w:rPr>
                <w:rStyle w:val="c5"/>
                <w:b/>
                <w:color w:val="000000"/>
              </w:rPr>
            </w:pPr>
            <w:r w:rsidRPr="00616E22">
              <w:rPr>
                <w:rStyle w:val="c5"/>
                <w:b/>
                <w:color w:val="000000"/>
              </w:rPr>
              <w:t>Средняя группа</w:t>
            </w:r>
          </w:p>
        </w:tc>
      </w:tr>
      <w:tr w:rsidR="009613BD" w:rsidRPr="005075DC" w:rsidTr="009613BD">
        <w:tc>
          <w:tcPr>
            <w:tcW w:w="3094" w:type="dxa"/>
          </w:tcPr>
          <w:p w:rsidR="009613BD" w:rsidRPr="00616E22" w:rsidRDefault="005075DC" w:rsidP="003C6103">
            <w:pPr>
              <w:pStyle w:val="c66"/>
              <w:spacing w:before="0" w:beforeAutospacing="0" w:after="0" w:afterAutospacing="0"/>
              <w:jc w:val="both"/>
              <w:rPr>
                <w:rStyle w:val="c5"/>
                <w:color w:val="000000"/>
              </w:rPr>
            </w:pPr>
            <w:r w:rsidRPr="00616E22">
              <w:t>Арзубова Люба</w:t>
            </w:r>
          </w:p>
        </w:tc>
        <w:tc>
          <w:tcPr>
            <w:tcW w:w="3095" w:type="dxa"/>
          </w:tcPr>
          <w:p w:rsidR="009613BD" w:rsidRPr="00616E22" w:rsidRDefault="005075DC" w:rsidP="003C6103">
            <w:pPr>
              <w:pStyle w:val="c66"/>
              <w:spacing w:before="0" w:beforeAutospacing="0" w:after="0" w:afterAutospacing="0"/>
              <w:jc w:val="both"/>
              <w:rPr>
                <w:rStyle w:val="c5"/>
                <w:color w:val="000000"/>
              </w:rPr>
            </w:pPr>
            <w:r w:rsidRPr="00616E22">
              <w:rPr>
                <w:rStyle w:val="c5"/>
                <w:color w:val="000000"/>
              </w:rPr>
              <w:t>Гришина Алена</w:t>
            </w:r>
          </w:p>
        </w:tc>
        <w:tc>
          <w:tcPr>
            <w:tcW w:w="3095" w:type="dxa"/>
          </w:tcPr>
          <w:p w:rsidR="009613BD" w:rsidRPr="00616E22" w:rsidRDefault="009613BD" w:rsidP="003C6103">
            <w:pPr>
              <w:pStyle w:val="c66"/>
              <w:spacing w:before="0" w:beforeAutospacing="0" w:after="0" w:afterAutospacing="0"/>
              <w:jc w:val="both"/>
              <w:rPr>
                <w:rStyle w:val="c5"/>
                <w:color w:val="000000"/>
              </w:rPr>
            </w:pPr>
            <w:r w:rsidRPr="00616E22">
              <w:rPr>
                <w:rStyle w:val="c5"/>
                <w:color w:val="000000"/>
              </w:rPr>
              <w:t>Нерадовский Коля</w:t>
            </w:r>
          </w:p>
        </w:tc>
      </w:tr>
      <w:tr w:rsidR="009613BD" w:rsidRPr="005075DC" w:rsidTr="009613BD">
        <w:tc>
          <w:tcPr>
            <w:tcW w:w="3094" w:type="dxa"/>
          </w:tcPr>
          <w:p w:rsidR="009613BD" w:rsidRPr="00616E22" w:rsidRDefault="005075DC" w:rsidP="003C6103">
            <w:pPr>
              <w:pStyle w:val="c66"/>
              <w:spacing w:before="0" w:beforeAutospacing="0" w:after="0" w:afterAutospacing="0"/>
              <w:jc w:val="both"/>
              <w:rPr>
                <w:rStyle w:val="c5"/>
                <w:color w:val="000000"/>
              </w:rPr>
            </w:pPr>
            <w:r w:rsidRPr="00616E22">
              <w:t>Макаров Матвей</w:t>
            </w:r>
          </w:p>
        </w:tc>
        <w:tc>
          <w:tcPr>
            <w:tcW w:w="3095" w:type="dxa"/>
          </w:tcPr>
          <w:p w:rsidR="009613BD" w:rsidRPr="00616E22" w:rsidRDefault="005075DC" w:rsidP="003C6103">
            <w:pPr>
              <w:pStyle w:val="c66"/>
              <w:spacing w:before="0" w:beforeAutospacing="0" w:after="0" w:afterAutospacing="0"/>
              <w:jc w:val="both"/>
              <w:rPr>
                <w:rStyle w:val="c5"/>
                <w:color w:val="000000"/>
              </w:rPr>
            </w:pPr>
            <w:r w:rsidRPr="00616E22">
              <w:t>Мурашкин Костя</w:t>
            </w:r>
          </w:p>
        </w:tc>
        <w:tc>
          <w:tcPr>
            <w:tcW w:w="3095" w:type="dxa"/>
          </w:tcPr>
          <w:p w:rsidR="009613BD" w:rsidRPr="00616E22" w:rsidRDefault="009613BD" w:rsidP="003C6103">
            <w:pPr>
              <w:pStyle w:val="c66"/>
              <w:spacing w:before="0" w:beforeAutospacing="0" w:after="0" w:afterAutospacing="0"/>
              <w:jc w:val="both"/>
              <w:rPr>
                <w:rStyle w:val="c5"/>
                <w:color w:val="000000"/>
              </w:rPr>
            </w:pPr>
            <w:r w:rsidRPr="00616E22">
              <w:rPr>
                <w:rStyle w:val="c5"/>
                <w:color w:val="000000"/>
              </w:rPr>
              <w:t>Суханова Ирина</w:t>
            </w:r>
          </w:p>
        </w:tc>
      </w:tr>
      <w:tr w:rsidR="009613BD" w:rsidRPr="005075DC" w:rsidTr="009613BD">
        <w:tc>
          <w:tcPr>
            <w:tcW w:w="3094" w:type="dxa"/>
          </w:tcPr>
          <w:p w:rsidR="009613BD" w:rsidRPr="00616E22" w:rsidRDefault="009613BD" w:rsidP="003C6103">
            <w:pPr>
              <w:pStyle w:val="c66"/>
              <w:spacing w:before="0" w:beforeAutospacing="0" w:after="0" w:afterAutospacing="0"/>
              <w:jc w:val="both"/>
              <w:rPr>
                <w:rStyle w:val="c5"/>
                <w:color w:val="000000"/>
              </w:rPr>
            </w:pPr>
          </w:p>
        </w:tc>
        <w:tc>
          <w:tcPr>
            <w:tcW w:w="3095" w:type="dxa"/>
          </w:tcPr>
          <w:p w:rsidR="009613BD" w:rsidRPr="00616E22" w:rsidRDefault="005075DC" w:rsidP="003C6103">
            <w:pPr>
              <w:pStyle w:val="c66"/>
              <w:spacing w:before="0" w:beforeAutospacing="0" w:after="0" w:afterAutospacing="0"/>
              <w:jc w:val="both"/>
              <w:rPr>
                <w:rStyle w:val="c5"/>
                <w:color w:val="000000"/>
              </w:rPr>
            </w:pPr>
            <w:r w:rsidRPr="00616E22">
              <w:t>Павлов Сергей</w:t>
            </w:r>
          </w:p>
        </w:tc>
        <w:tc>
          <w:tcPr>
            <w:tcW w:w="3095" w:type="dxa"/>
          </w:tcPr>
          <w:p w:rsidR="009613BD" w:rsidRPr="00616E22" w:rsidRDefault="009613BD" w:rsidP="003C6103">
            <w:pPr>
              <w:pStyle w:val="c66"/>
              <w:spacing w:before="0" w:beforeAutospacing="0" w:after="0" w:afterAutospacing="0"/>
              <w:jc w:val="both"/>
              <w:rPr>
                <w:rStyle w:val="c5"/>
                <w:color w:val="000000"/>
              </w:rPr>
            </w:pPr>
            <w:r w:rsidRPr="00616E22">
              <w:rPr>
                <w:rStyle w:val="c5"/>
                <w:color w:val="000000"/>
              </w:rPr>
              <w:t>Юлинова Лиза</w:t>
            </w:r>
          </w:p>
        </w:tc>
      </w:tr>
      <w:tr w:rsidR="009613BD" w:rsidRPr="005075DC" w:rsidTr="009613BD">
        <w:tc>
          <w:tcPr>
            <w:tcW w:w="3094" w:type="dxa"/>
          </w:tcPr>
          <w:p w:rsidR="009613BD" w:rsidRPr="00616E22" w:rsidRDefault="009613BD" w:rsidP="003C6103">
            <w:pPr>
              <w:pStyle w:val="c66"/>
              <w:spacing w:before="0" w:beforeAutospacing="0" w:after="0" w:afterAutospacing="0"/>
              <w:jc w:val="both"/>
              <w:rPr>
                <w:rStyle w:val="c5"/>
                <w:color w:val="000000"/>
              </w:rPr>
            </w:pPr>
          </w:p>
        </w:tc>
        <w:tc>
          <w:tcPr>
            <w:tcW w:w="3095" w:type="dxa"/>
          </w:tcPr>
          <w:p w:rsidR="009613BD" w:rsidRPr="00616E22" w:rsidRDefault="009613BD" w:rsidP="003C6103">
            <w:pPr>
              <w:pStyle w:val="c66"/>
              <w:spacing w:before="0" w:beforeAutospacing="0" w:after="0" w:afterAutospacing="0"/>
              <w:jc w:val="both"/>
              <w:rPr>
                <w:rStyle w:val="c5"/>
                <w:color w:val="000000"/>
              </w:rPr>
            </w:pPr>
          </w:p>
        </w:tc>
        <w:tc>
          <w:tcPr>
            <w:tcW w:w="3095" w:type="dxa"/>
          </w:tcPr>
          <w:p w:rsidR="009613BD" w:rsidRPr="00616E22" w:rsidRDefault="009613BD" w:rsidP="003C6103">
            <w:pPr>
              <w:pStyle w:val="c66"/>
              <w:spacing w:before="0" w:beforeAutospacing="0" w:after="0" w:afterAutospacing="0"/>
              <w:jc w:val="both"/>
              <w:rPr>
                <w:rStyle w:val="c5"/>
                <w:color w:val="000000"/>
              </w:rPr>
            </w:pPr>
            <w:r w:rsidRPr="00616E22">
              <w:rPr>
                <w:rStyle w:val="c5"/>
                <w:color w:val="000000"/>
              </w:rPr>
              <w:t>Гышикова Милана</w:t>
            </w:r>
          </w:p>
        </w:tc>
      </w:tr>
      <w:tr w:rsidR="009613BD" w:rsidTr="009613BD">
        <w:tc>
          <w:tcPr>
            <w:tcW w:w="3094" w:type="dxa"/>
          </w:tcPr>
          <w:p w:rsidR="009613BD" w:rsidRPr="00616E22" w:rsidRDefault="009613BD" w:rsidP="003C6103">
            <w:pPr>
              <w:pStyle w:val="c66"/>
              <w:spacing w:before="0" w:beforeAutospacing="0" w:after="0" w:afterAutospacing="0"/>
              <w:jc w:val="both"/>
              <w:rPr>
                <w:rStyle w:val="c5"/>
                <w:color w:val="000000"/>
              </w:rPr>
            </w:pPr>
          </w:p>
        </w:tc>
        <w:tc>
          <w:tcPr>
            <w:tcW w:w="3095" w:type="dxa"/>
          </w:tcPr>
          <w:p w:rsidR="009613BD" w:rsidRPr="00616E22" w:rsidRDefault="009613BD" w:rsidP="003C6103">
            <w:pPr>
              <w:pStyle w:val="c66"/>
              <w:spacing w:before="0" w:beforeAutospacing="0" w:after="0" w:afterAutospacing="0"/>
              <w:jc w:val="both"/>
              <w:rPr>
                <w:rStyle w:val="c5"/>
                <w:color w:val="000000"/>
              </w:rPr>
            </w:pPr>
          </w:p>
        </w:tc>
        <w:tc>
          <w:tcPr>
            <w:tcW w:w="3095" w:type="dxa"/>
          </w:tcPr>
          <w:p w:rsidR="009613BD" w:rsidRPr="00616E22" w:rsidRDefault="005075DC" w:rsidP="003C6103">
            <w:pPr>
              <w:pStyle w:val="c66"/>
              <w:spacing w:before="0" w:beforeAutospacing="0" w:after="0" w:afterAutospacing="0"/>
              <w:jc w:val="both"/>
              <w:rPr>
                <w:rStyle w:val="c5"/>
                <w:color w:val="000000"/>
              </w:rPr>
            </w:pPr>
            <w:r w:rsidRPr="00616E22">
              <w:rPr>
                <w:rStyle w:val="c5"/>
                <w:color w:val="000000"/>
              </w:rPr>
              <w:t>Юрьев Матвей</w:t>
            </w:r>
          </w:p>
        </w:tc>
      </w:tr>
    </w:tbl>
    <w:p w:rsidR="003F484F" w:rsidRDefault="003F484F" w:rsidP="003F484F">
      <w:pPr>
        <w:pStyle w:val="a3"/>
        <w:spacing w:after="0" w:line="240" w:lineRule="auto"/>
        <w:ind w:left="1146"/>
        <w:rPr>
          <w:rFonts w:ascii="Times New Roman" w:hAnsi="Times New Roman" w:cs="Times New Roman"/>
          <w:b/>
          <w:sz w:val="24"/>
          <w:szCs w:val="24"/>
        </w:rPr>
      </w:pPr>
    </w:p>
    <w:p w:rsidR="006F114F" w:rsidRDefault="006F114F" w:rsidP="003F484F">
      <w:pPr>
        <w:pStyle w:val="a3"/>
        <w:spacing w:after="0" w:line="240" w:lineRule="auto"/>
        <w:ind w:left="1146"/>
        <w:rPr>
          <w:rFonts w:ascii="Times New Roman" w:hAnsi="Times New Roman" w:cs="Times New Roman"/>
          <w:b/>
          <w:sz w:val="24"/>
          <w:szCs w:val="24"/>
        </w:rPr>
      </w:pPr>
    </w:p>
    <w:p w:rsidR="006F114F" w:rsidRDefault="006F114F" w:rsidP="003F484F">
      <w:pPr>
        <w:pStyle w:val="a3"/>
        <w:spacing w:after="0" w:line="240" w:lineRule="auto"/>
        <w:ind w:left="1146"/>
        <w:rPr>
          <w:rFonts w:ascii="Times New Roman" w:hAnsi="Times New Roman" w:cs="Times New Roman"/>
          <w:b/>
          <w:sz w:val="24"/>
          <w:szCs w:val="24"/>
        </w:rPr>
      </w:pPr>
    </w:p>
    <w:p w:rsidR="006F114F" w:rsidRDefault="006F114F" w:rsidP="003F484F">
      <w:pPr>
        <w:pStyle w:val="a3"/>
        <w:spacing w:after="0" w:line="240" w:lineRule="auto"/>
        <w:ind w:left="1146"/>
        <w:rPr>
          <w:rFonts w:ascii="Times New Roman" w:hAnsi="Times New Roman" w:cs="Times New Roman"/>
          <w:b/>
          <w:sz w:val="24"/>
          <w:szCs w:val="24"/>
        </w:rPr>
      </w:pPr>
    </w:p>
    <w:p w:rsidR="006F114F" w:rsidRDefault="006F114F" w:rsidP="003F484F">
      <w:pPr>
        <w:pStyle w:val="a3"/>
        <w:spacing w:after="0" w:line="240" w:lineRule="auto"/>
        <w:ind w:left="1146"/>
        <w:rPr>
          <w:rFonts w:ascii="Times New Roman" w:hAnsi="Times New Roman" w:cs="Times New Roman"/>
          <w:b/>
          <w:sz w:val="24"/>
          <w:szCs w:val="24"/>
        </w:rPr>
      </w:pPr>
    </w:p>
    <w:p w:rsidR="006F114F" w:rsidRDefault="006F114F" w:rsidP="003F484F">
      <w:pPr>
        <w:pStyle w:val="a3"/>
        <w:spacing w:after="0" w:line="240" w:lineRule="auto"/>
        <w:ind w:left="1146"/>
        <w:rPr>
          <w:rFonts w:ascii="Times New Roman" w:hAnsi="Times New Roman" w:cs="Times New Roman"/>
          <w:b/>
          <w:sz w:val="24"/>
          <w:szCs w:val="24"/>
        </w:rPr>
      </w:pPr>
    </w:p>
    <w:p w:rsidR="006F114F" w:rsidRDefault="006F114F" w:rsidP="003F484F">
      <w:pPr>
        <w:pStyle w:val="a3"/>
        <w:spacing w:after="0" w:line="240" w:lineRule="auto"/>
        <w:ind w:left="1146"/>
        <w:rPr>
          <w:rFonts w:ascii="Times New Roman" w:hAnsi="Times New Roman" w:cs="Times New Roman"/>
          <w:b/>
          <w:sz w:val="24"/>
          <w:szCs w:val="24"/>
        </w:rPr>
      </w:pPr>
    </w:p>
    <w:p w:rsidR="006F114F" w:rsidRDefault="006F114F" w:rsidP="003F484F">
      <w:pPr>
        <w:pStyle w:val="a3"/>
        <w:spacing w:after="0" w:line="240" w:lineRule="auto"/>
        <w:ind w:left="1146"/>
        <w:rPr>
          <w:rFonts w:ascii="Times New Roman" w:hAnsi="Times New Roman" w:cs="Times New Roman"/>
          <w:b/>
          <w:sz w:val="24"/>
          <w:szCs w:val="24"/>
        </w:rPr>
      </w:pPr>
    </w:p>
    <w:p w:rsidR="006F114F" w:rsidRDefault="006F114F" w:rsidP="003F484F">
      <w:pPr>
        <w:pStyle w:val="a3"/>
        <w:spacing w:after="0" w:line="240" w:lineRule="auto"/>
        <w:ind w:left="1146"/>
        <w:rPr>
          <w:rFonts w:ascii="Times New Roman" w:hAnsi="Times New Roman" w:cs="Times New Roman"/>
          <w:b/>
          <w:sz w:val="24"/>
          <w:szCs w:val="24"/>
        </w:rPr>
      </w:pPr>
    </w:p>
    <w:p w:rsidR="006F114F" w:rsidRDefault="006F114F" w:rsidP="003F484F">
      <w:pPr>
        <w:pStyle w:val="a3"/>
        <w:spacing w:after="0" w:line="240" w:lineRule="auto"/>
        <w:ind w:left="1146"/>
        <w:rPr>
          <w:rFonts w:ascii="Times New Roman" w:hAnsi="Times New Roman" w:cs="Times New Roman"/>
          <w:b/>
          <w:sz w:val="24"/>
          <w:szCs w:val="24"/>
        </w:rPr>
      </w:pPr>
    </w:p>
    <w:p w:rsidR="003C6103" w:rsidRPr="009577E8" w:rsidRDefault="003C6103" w:rsidP="00D57BD6">
      <w:pPr>
        <w:pStyle w:val="2"/>
        <w:numPr>
          <w:ilvl w:val="2"/>
          <w:numId w:val="61"/>
        </w:numPr>
        <w:jc w:val="center"/>
        <w:rPr>
          <w:sz w:val="24"/>
          <w:szCs w:val="24"/>
        </w:rPr>
      </w:pPr>
      <w:bookmarkStart w:id="6" w:name="_Toc496121029"/>
      <w:r w:rsidRPr="009577E8">
        <w:rPr>
          <w:sz w:val="24"/>
          <w:szCs w:val="24"/>
        </w:rPr>
        <w:t>Группа здоровья</w:t>
      </w:r>
      <w:bookmarkEnd w:id="6"/>
    </w:p>
    <w:p w:rsidR="003C6103" w:rsidRPr="002314FB" w:rsidRDefault="003C6103" w:rsidP="00616E22">
      <w:pPr>
        <w:spacing w:after="0" w:line="240" w:lineRule="auto"/>
        <w:ind w:firstLine="567"/>
        <w:rPr>
          <w:rFonts w:ascii="Times New Roman" w:hAnsi="Times New Roman" w:cs="Times New Roman"/>
          <w:sz w:val="24"/>
          <w:szCs w:val="24"/>
        </w:rPr>
      </w:pPr>
    </w:p>
    <w:tbl>
      <w:tblPr>
        <w:tblStyle w:val="a6"/>
        <w:tblW w:w="0" w:type="auto"/>
        <w:tblLook w:val="04A0" w:firstRow="1" w:lastRow="0" w:firstColumn="1" w:lastColumn="0" w:noHBand="0" w:noVBand="1"/>
      </w:tblPr>
      <w:tblGrid>
        <w:gridCol w:w="675"/>
        <w:gridCol w:w="3525"/>
        <w:gridCol w:w="1862"/>
        <w:gridCol w:w="3114"/>
      </w:tblGrid>
      <w:tr w:rsidR="003C6103" w:rsidRPr="002314FB" w:rsidTr="009613BD">
        <w:trPr>
          <w:trHeight w:val="829"/>
        </w:trPr>
        <w:tc>
          <w:tcPr>
            <w:tcW w:w="675" w:type="dxa"/>
          </w:tcPr>
          <w:p w:rsidR="003C6103" w:rsidRPr="00616E22" w:rsidRDefault="003C6103" w:rsidP="009613BD">
            <w:pPr>
              <w:ind w:firstLine="142"/>
              <w:jc w:val="center"/>
              <w:rPr>
                <w:rFonts w:ascii="Times New Roman" w:hAnsi="Times New Roman" w:cs="Times New Roman"/>
                <w:b/>
                <w:sz w:val="24"/>
                <w:szCs w:val="24"/>
              </w:rPr>
            </w:pPr>
            <w:r w:rsidRPr="00616E22">
              <w:rPr>
                <w:rFonts w:ascii="Times New Roman" w:hAnsi="Times New Roman" w:cs="Times New Roman"/>
                <w:b/>
                <w:sz w:val="24"/>
                <w:szCs w:val="24"/>
              </w:rPr>
              <w:t>№</w:t>
            </w:r>
          </w:p>
          <w:p w:rsidR="003C6103" w:rsidRPr="00616E22" w:rsidRDefault="003C6103" w:rsidP="009613BD">
            <w:pPr>
              <w:ind w:firstLine="142"/>
              <w:jc w:val="center"/>
              <w:rPr>
                <w:rFonts w:ascii="Times New Roman" w:hAnsi="Times New Roman" w:cs="Times New Roman"/>
                <w:b/>
                <w:sz w:val="24"/>
                <w:szCs w:val="24"/>
              </w:rPr>
            </w:pPr>
            <w:proofErr w:type="gramStart"/>
            <w:r w:rsidRPr="00616E22">
              <w:rPr>
                <w:rFonts w:ascii="Times New Roman" w:hAnsi="Times New Roman" w:cs="Times New Roman"/>
                <w:b/>
                <w:sz w:val="24"/>
                <w:szCs w:val="24"/>
              </w:rPr>
              <w:t>п</w:t>
            </w:r>
            <w:proofErr w:type="gramEnd"/>
            <w:r w:rsidRPr="00616E22">
              <w:rPr>
                <w:rFonts w:ascii="Times New Roman" w:hAnsi="Times New Roman" w:cs="Times New Roman"/>
                <w:b/>
                <w:sz w:val="24"/>
                <w:szCs w:val="24"/>
              </w:rPr>
              <w:t>/п</w:t>
            </w:r>
          </w:p>
        </w:tc>
        <w:tc>
          <w:tcPr>
            <w:tcW w:w="3525" w:type="dxa"/>
          </w:tcPr>
          <w:p w:rsidR="003C6103" w:rsidRPr="00616E22" w:rsidRDefault="003C6103" w:rsidP="009613BD">
            <w:pPr>
              <w:ind w:firstLine="34"/>
              <w:jc w:val="both"/>
              <w:rPr>
                <w:rFonts w:ascii="Times New Roman" w:hAnsi="Times New Roman" w:cs="Times New Roman"/>
                <w:b/>
                <w:sz w:val="24"/>
                <w:szCs w:val="24"/>
              </w:rPr>
            </w:pPr>
            <w:r w:rsidRPr="00616E22">
              <w:rPr>
                <w:rFonts w:ascii="Times New Roman" w:hAnsi="Times New Roman" w:cs="Times New Roman"/>
                <w:b/>
                <w:sz w:val="24"/>
                <w:szCs w:val="24"/>
              </w:rPr>
              <w:t xml:space="preserve">      Фамилия, имя, ребенка.</w:t>
            </w:r>
          </w:p>
        </w:tc>
        <w:tc>
          <w:tcPr>
            <w:tcW w:w="1862" w:type="dxa"/>
          </w:tcPr>
          <w:p w:rsidR="003C6103" w:rsidRPr="00616E22" w:rsidRDefault="003C6103" w:rsidP="009613BD">
            <w:pPr>
              <w:rPr>
                <w:rFonts w:ascii="Times New Roman" w:hAnsi="Times New Roman" w:cs="Times New Roman"/>
                <w:b/>
                <w:sz w:val="24"/>
                <w:szCs w:val="24"/>
              </w:rPr>
            </w:pPr>
            <w:r w:rsidRPr="00616E22">
              <w:rPr>
                <w:rFonts w:ascii="Times New Roman" w:hAnsi="Times New Roman" w:cs="Times New Roman"/>
                <w:b/>
                <w:sz w:val="24"/>
                <w:szCs w:val="24"/>
              </w:rPr>
              <w:t>Дата рождения</w:t>
            </w:r>
          </w:p>
        </w:tc>
        <w:tc>
          <w:tcPr>
            <w:tcW w:w="3114" w:type="dxa"/>
          </w:tcPr>
          <w:p w:rsidR="003C6103" w:rsidRPr="00616E22" w:rsidRDefault="003C6103" w:rsidP="009613BD">
            <w:pPr>
              <w:ind w:firstLine="131"/>
              <w:jc w:val="both"/>
              <w:rPr>
                <w:rFonts w:ascii="Times New Roman" w:hAnsi="Times New Roman" w:cs="Times New Roman"/>
                <w:b/>
                <w:sz w:val="24"/>
                <w:szCs w:val="24"/>
              </w:rPr>
            </w:pPr>
            <w:r w:rsidRPr="00616E22">
              <w:rPr>
                <w:rFonts w:ascii="Times New Roman" w:hAnsi="Times New Roman" w:cs="Times New Roman"/>
                <w:b/>
                <w:sz w:val="24"/>
                <w:szCs w:val="24"/>
              </w:rPr>
              <w:t xml:space="preserve">        Группа здоровья.</w:t>
            </w:r>
          </w:p>
        </w:tc>
      </w:tr>
      <w:tr w:rsidR="003C6103" w:rsidRPr="002314FB" w:rsidTr="009613BD">
        <w:trPr>
          <w:trHeight w:val="484"/>
        </w:trPr>
        <w:tc>
          <w:tcPr>
            <w:tcW w:w="675" w:type="dxa"/>
          </w:tcPr>
          <w:p w:rsidR="003C6103" w:rsidRPr="00C21E83" w:rsidRDefault="003C6103" w:rsidP="009613BD">
            <w:pPr>
              <w:rPr>
                <w:rFonts w:ascii="Times New Roman" w:hAnsi="Times New Roman" w:cs="Times New Roman"/>
                <w:sz w:val="24"/>
                <w:szCs w:val="24"/>
              </w:rPr>
            </w:pPr>
            <w:r w:rsidRPr="00C21E83">
              <w:rPr>
                <w:rFonts w:ascii="Times New Roman" w:hAnsi="Times New Roman" w:cs="Times New Roman"/>
                <w:sz w:val="24"/>
                <w:szCs w:val="24"/>
              </w:rPr>
              <w:t>1</w:t>
            </w:r>
          </w:p>
        </w:tc>
        <w:tc>
          <w:tcPr>
            <w:tcW w:w="3525" w:type="dxa"/>
          </w:tcPr>
          <w:p w:rsidR="003C6103" w:rsidRPr="00C21E83" w:rsidRDefault="003C6103" w:rsidP="009613BD">
            <w:pPr>
              <w:jc w:val="both"/>
              <w:rPr>
                <w:rFonts w:ascii="Times New Roman" w:hAnsi="Times New Roman" w:cs="Times New Roman"/>
                <w:sz w:val="24"/>
                <w:szCs w:val="24"/>
              </w:rPr>
            </w:pPr>
            <w:r w:rsidRPr="00C21E83">
              <w:rPr>
                <w:rFonts w:ascii="Times New Roman" w:hAnsi="Times New Roman" w:cs="Times New Roman"/>
                <w:sz w:val="24"/>
                <w:szCs w:val="24"/>
              </w:rPr>
              <w:t>Нерадовский Коля</w:t>
            </w:r>
          </w:p>
        </w:tc>
        <w:tc>
          <w:tcPr>
            <w:tcW w:w="1862" w:type="dxa"/>
          </w:tcPr>
          <w:p w:rsidR="003C6103" w:rsidRPr="00C21E83" w:rsidRDefault="003C6103" w:rsidP="009613BD">
            <w:pPr>
              <w:jc w:val="both"/>
              <w:rPr>
                <w:rFonts w:ascii="Times New Roman" w:hAnsi="Times New Roman" w:cs="Times New Roman"/>
                <w:sz w:val="24"/>
                <w:szCs w:val="24"/>
              </w:rPr>
            </w:pPr>
            <w:r>
              <w:rPr>
                <w:rFonts w:ascii="Times New Roman" w:hAnsi="Times New Roman" w:cs="Times New Roman"/>
                <w:sz w:val="24"/>
                <w:szCs w:val="24"/>
              </w:rPr>
              <w:t>02.11.2012</w:t>
            </w:r>
          </w:p>
        </w:tc>
        <w:tc>
          <w:tcPr>
            <w:tcW w:w="3114" w:type="dxa"/>
          </w:tcPr>
          <w:p w:rsidR="003C6103" w:rsidRPr="00C21E83" w:rsidRDefault="00DF6F33" w:rsidP="009613BD">
            <w:pPr>
              <w:ind w:firstLine="567"/>
              <w:jc w:val="both"/>
              <w:rPr>
                <w:rFonts w:ascii="Times New Roman" w:hAnsi="Times New Roman" w:cs="Times New Roman"/>
                <w:sz w:val="24"/>
                <w:szCs w:val="24"/>
              </w:rPr>
            </w:pPr>
            <w:r>
              <w:rPr>
                <w:rFonts w:ascii="Times New Roman" w:hAnsi="Times New Roman" w:cs="Times New Roman"/>
                <w:sz w:val="24"/>
                <w:szCs w:val="24"/>
              </w:rPr>
              <w:t>основная</w:t>
            </w:r>
          </w:p>
        </w:tc>
      </w:tr>
      <w:tr w:rsidR="003C6103" w:rsidRPr="002314FB" w:rsidTr="009613BD">
        <w:trPr>
          <w:trHeight w:val="420"/>
        </w:trPr>
        <w:tc>
          <w:tcPr>
            <w:tcW w:w="675" w:type="dxa"/>
          </w:tcPr>
          <w:p w:rsidR="003C6103" w:rsidRPr="00C21E83" w:rsidRDefault="003C6103" w:rsidP="009613BD">
            <w:pPr>
              <w:rPr>
                <w:rFonts w:ascii="Times New Roman" w:hAnsi="Times New Roman" w:cs="Times New Roman"/>
                <w:sz w:val="24"/>
                <w:szCs w:val="24"/>
              </w:rPr>
            </w:pPr>
            <w:r>
              <w:rPr>
                <w:rFonts w:ascii="Times New Roman" w:hAnsi="Times New Roman" w:cs="Times New Roman"/>
                <w:sz w:val="24"/>
                <w:szCs w:val="24"/>
              </w:rPr>
              <w:t>2</w:t>
            </w:r>
          </w:p>
        </w:tc>
        <w:tc>
          <w:tcPr>
            <w:tcW w:w="3525" w:type="dxa"/>
          </w:tcPr>
          <w:p w:rsidR="003C6103" w:rsidRPr="00C21E83" w:rsidRDefault="003C6103" w:rsidP="009613BD">
            <w:pPr>
              <w:jc w:val="both"/>
              <w:rPr>
                <w:rFonts w:ascii="Times New Roman" w:hAnsi="Times New Roman" w:cs="Times New Roman"/>
                <w:sz w:val="24"/>
                <w:szCs w:val="24"/>
              </w:rPr>
            </w:pPr>
            <w:r w:rsidRPr="00C21E83">
              <w:rPr>
                <w:rFonts w:ascii="Times New Roman" w:hAnsi="Times New Roman" w:cs="Times New Roman"/>
                <w:sz w:val="24"/>
                <w:szCs w:val="24"/>
              </w:rPr>
              <w:t>Суханова Ирина</w:t>
            </w:r>
          </w:p>
        </w:tc>
        <w:tc>
          <w:tcPr>
            <w:tcW w:w="1862" w:type="dxa"/>
          </w:tcPr>
          <w:p w:rsidR="003C6103" w:rsidRPr="00C21E83" w:rsidRDefault="003C6103" w:rsidP="009613BD">
            <w:pPr>
              <w:jc w:val="both"/>
              <w:rPr>
                <w:rFonts w:ascii="Times New Roman" w:hAnsi="Times New Roman" w:cs="Times New Roman"/>
                <w:sz w:val="24"/>
                <w:szCs w:val="24"/>
              </w:rPr>
            </w:pPr>
            <w:r>
              <w:rPr>
                <w:rFonts w:ascii="Times New Roman" w:hAnsi="Times New Roman" w:cs="Times New Roman"/>
                <w:sz w:val="24"/>
                <w:szCs w:val="24"/>
              </w:rPr>
              <w:t>07.04.1013</w:t>
            </w:r>
          </w:p>
        </w:tc>
        <w:tc>
          <w:tcPr>
            <w:tcW w:w="3114" w:type="dxa"/>
          </w:tcPr>
          <w:p w:rsidR="003C6103" w:rsidRPr="00C21E83" w:rsidRDefault="003C6103" w:rsidP="009613BD">
            <w:pPr>
              <w:ind w:firstLine="567"/>
              <w:jc w:val="both"/>
              <w:rPr>
                <w:rFonts w:ascii="Times New Roman" w:hAnsi="Times New Roman" w:cs="Times New Roman"/>
                <w:sz w:val="24"/>
                <w:szCs w:val="24"/>
              </w:rPr>
            </w:pPr>
            <w:r w:rsidRPr="00C21E83">
              <w:rPr>
                <w:rFonts w:ascii="Times New Roman" w:hAnsi="Times New Roman" w:cs="Times New Roman"/>
                <w:sz w:val="24"/>
                <w:szCs w:val="24"/>
              </w:rPr>
              <w:t>основная</w:t>
            </w:r>
          </w:p>
        </w:tc>
      </w:tr>
      <w:tr w:rsidR="003C6103" w:rsidRPr="002314FB" w:rsidTr="009613BD">
        <w:tc>
          <w:tcPr>
            <w:tcW w:w="675" w:type="dxa"/>
          </w:tcPr>
          <w:p w:rsidR="003C6103" w:rsidRPr="00C21E83" w:rsidRDefault="003C6103" w:rsidP="009613BD">
            <w:pPr>
              <w:rPr>
                <w:rFonts w:ascii="Times New Roman" w:hAnsi="Times New Roman" w:cs="Times New Roman"/>
                <w:sz w:val="24"/>
                <w:szCs w:val="24"/>
              </w:rPr>
            </w:pPr>
            <w:r>
              <w:rPr>
                <w:rFonts w:ascii="Times New Roman" w:hAnsi="Times New Roman" w:cs="Times New Roman"/>
                <w:sz w:val="24"/>
                <w:szCs w:val="24"/>
              </w:rPr>
              <w:t>3</w:t>
            </w:r>
          </w:p>
        </w:tc>
        <w:tc>
          <w:tcPr>
            <w:tcW w:w="3525" w:type="dxa"/>
          </w:tcPr>
          <w:p w:rsidR="003C6103" w:rsidRPr="00C21E83" w:rsidRDefault="003C6103" w:rsidP="009613BD">
            <w:pPr>
              <w:jc w:val="both"/>
              <w:rPr>
                <w:rFonts w:ascii="Times New Roman" w:hAnsi="Times New Roman" w:cs="Times New Roman"/>
                <w:sz w:val="24"/>
                <w:szCs w:val="24"/>
              </w:rPr>
            </w:pPr>
            <w:r w:rsidRPr="00C21E83">
              <w:rPr>
                <w:rFonts w:ascii="Times New Roman" w:hAnsi="Times New Roman" w:cs="Times New Roman"/>
                <w:sz w:val="24"/>
                <w:szCs w:val="24"/>
              </w:rPr>
              <w:t>Юлинова Лиза</w:t>
            </w:r>
          </w:p>
        </w:tc>
        <w:tc>
          <w:tcPr>
            <w:tcW w:w="1862" w:type="dxa"/>
          </w:tcPr>
          <w:p w:rsidR="003C6103" w:rsidRPr="00C21E83" w:rsidRDefault="003C6103" w:rsidP="009613BD">
            <w:pPr>
              <w:jc w:val="both"/>
              <w:rPr>
                <w:rFonts w:ascii="Times New Roman" w:hAnsi="Times New Roman" w:cs="Times New Roman"/>
                <w:sz w:val="24"/>
                <w:szCs w:val="24"/>
              </w:rPr>
            </w:pPr>
            <w:r>
              <w:rPr>
                <w:rFonts w:ascii="Times New Roman" w:hAnsi="Times New Roman" w:cs="Times New Roman"/>
                <w:sz w:val="24"/>
                <w:szCs w:val="24"/>
              </w:rPr>
              <w:t>22.05.2013</w:t>
            </w:r>
          </w:p>
        </w:tc>
        <w:tc>
          <w:tcPr>
            <w:tcW w:w="3114" w:type="dxa"/>
          </w:tcPr>
          <w:p w:rsidR="003C6103" w:rsidRPr="00C21E83" w:rsidRDefault="003C6103" w:rsidP="009613BD">
            <w:pPr>
              <w:ind w:firstLine="567"/>
              <w:jc w:val="both"/>
              <w:rPr>
                <w:rFonts w:ascii="Times New Roman" w:hAnsi="Times New Roman" w:cs="Times New Roman"/>
                <w:sz w:val="24"/>
                <w:szCs w:val="24"/>
              </w:rPr>
            </w:pPr>
            <w:r w:rsidRPr="00C21E83">
              <w:rPr>
                <w:rFonts w:ascii="Times New Roman" w:hAnsi="Times New Roman" w:cs="Times New Roman"/>
                <w:sz w:val="24"/>
                <w:szCs w:val="24"/>
              </w:rPr>
              <w:t>подготовительная</w:t>
            </w:r>
          </w:p>
        </w:tc>
      </w:tr>
      <w:tr w:rsidR="003C6103" w:rsidRPr="002314FB" w:rsidTr="009613BD">
        <w:tc>
          <w:tcPr>
            <w:tcW w:w="675" w:type="dxa"/>
          </w:tcPr>
          <w:p w:rsidR="003C6103" w:rsidRPr="00C21E83" w:rsidRDefault="003C6103" w:rsidP="009613BD">
            <w:pPr>
              <w:rPr>
                <w:rFonts w:ascii="Times New Roman" w:hAnsi="Times New Roman" w:cs="Times New Roman"/>
                <w:sz w:val="24"/>
                <w:szCs w:val="24"/>
              </w:rPr>
            </w:pPr>
            <w:r w:rsidRPr="00C21E83">
              <w:rPr>
                <w:rFonts w:ascii="Times New Roman" w:hAnsi="Times New Roman" w:cs="Times New Roman"/>
                <w:sz w:val="24"/>
                <w:szCs w:val="24"/>
              </w:rPr>
              <w:t>4</w:t>
            </w:r>
          </w:p>
        </w:tc>
        <w:tc>
          <w:tcPr>
            <w:tcW w:w="3525" w:type="dxa"/>
          </w:tcPr>
          <w:p w:rsidR="003C6103" w:rsidRPr="00C21E83" w:rsidRDefault="003C6103" w:rsidP="009613BD">
            <w:pPr>
              <w:jc w:val="both"/>
              <w:rPr>
                <w:rFonts w:ascii="Times New Roman" w:hAnsi="Times New Roman" w:cs="Times New Roman"/>
                <w:sz w:val="24"/>
                <w:szCs w:val="24"/>
              </w:rPr>
            </w:pPr>
            <w:r w:rsidRPr="00C21E83">
              <w:rPr>
                <w:rFonts w:ascii="Times New Roman" w:hAnsi="Times New Roman" w:cs="Times New Roman"/>
                <w:sz w:val="24"/>
                <w:szCs w:val="24"/>
              </w:rPr>
              <w:t>Гышикова Милана</w:t>
            </w:r>
          </w:p>
        </w:tc>
        <w:tc>
          <w:tcPr>
            <w:tcW w:w="1862" w:type="dxa"/>
          </w:tcPr>
          <w:p w:rsidR="003C6103" w:rsidRPr="00C21E83" w:rsidRDefault="003C6103" w:rsidP="009613BD">
            <w:pPr>
              <w:jc w:val="both"/>
              <w:rPr>
                <w:rFonts w:ascii="Times New Roman" w:hAnsi="Times New Roman" w:cs="Times New Roman"/>
                <w:sz w:val="24"/>
                <w:szCs w:val="24"/>
              </w:rPr>
            </w:pPr>
            <w:r>
              <w:rPr>
                <w:rFonts w:ascii="Times New Roman" w:hAnsi="Times New Roman" w:cs="Times New Roman"/>
                <w:sz w:val="24"/>
                <w:szCs w:val="24"/>
              </w:rPr>
              <w:t>03.07.2013</w:t>
            </w:r>
          </w:p>
        </w:tc>
        <w:tc>
          <w:tcPr>
            <w:tcW w:w="3114" w:type="dxa"/>
          </w:tcPr>
          <w:p w:rsidR="003C6103" w:rsidRPr="00C21E83" w:rsidRDefault="003C6103" w:rsidP="009613BD">
            <w:pPr>
              <w:ind w:firstLine="567"/>
              <w:jc w:val="both"/>
              <w:rPr>
                <w:rFonts w:ascii="Times New Roman" w:hAnsi="Times New Roman" w:cs="Times New Roman"/>
                <w:sz w:val="24"/>
                <w:szCs w:val="24"/>
              </w:rPr>
            </w:pPr>
            <w:r w:rsidRPr="00C21E83">
              <w:rPr>
                <w:rFonts w:ascii="Times New Roman" w:hAnsi="Times New Roman" w:cs="Times New Roman"/>
                <w:sz w:val="24"/>
                <w:szCs w:val="24"/>
              </w:rPr>
              <w:t>основная</w:t>
            </w:r>
          </w:p>
        </w:tc>
      </w:tr>
      <w:tr w:rsidR="003C6103" w:rsidRPr="002314FB" w:rsidTr="009613BD">
        <w:tc>
          <w:tcPr>
            <w:tcW w:w="675" w:type="dxa"/>
          </w:tcPr>
          <w:p w:rsidR="003C6103" w:rsidRPr="00C21E83" w:rsidRDefault="003C6103" w:rsidP="009613BD">
            <w:pPr>
              <w:rPr>
                <w:rFonts w:ascii="Times New Roman" w:hAnsi="Times New Roman" w:cs="Times New Roman"/>
                <w:sz w:val="24"/>
                <w:szCs w:val="24"/>
              </w:rPr>
            </w:pPr>
            <w:r w:rsidRPr="00C21E83">
              <w:rPr>
                <w:rFonts w:ascii="Times New Roman" w:hAnsi="Times New Roman" w:cs="Times New Roman"/>
                <w:sz w:val="24"/>
                <w:szCs w:val="24"/>
              </w:rPr>
              <w:t>6</w:t>
            </w:r>
          </w:p>
        </w:tc>
        <w:tc>
          <w:tcPr>
            <w:tcW w:w="3525" w:type="dxa"/>
          </w:tcPr>
          <w:p w:rsidR="003C6103" w:rsidRPr="00C21E83" w:rsidRDefault="0090365E" w:rsidP="0090365E">
            <w:pPr>
              <w:jc w:val="both"/>
              <w:rPr>
                <w:rFonts w:ascii="Times New Roman" w:hAnsi="Times New Roman" w:cs="Times New Roman"/>
                <w:sz w:val="24"/>
                <w:szCs w:val="24"/>
              </w:rPr>
            </w:pPr>
            <w:r>
              <w:rPr>
                <w:rFonts w:ascii="Times New Roman" w:hAnsi="Times New Roman" w:cs="Times New Roman"/>
                <w:sz w:val="24"/>
                <w:szCs w:val="24"/>
              </w:rPr>
              <w:t>Юрьев Матвей</w:t>
            </w:r>
          </w:p>
        </w:tc>
        <w:tc>
          <w:tcPr>
            <w:tcW w:w="1862" w:type="dxa"/>
          </w:tcPr>
          <w:p w:rsidR="003C6103" w:rsidRPr="00C21E83" w:rsidRDefault="003C6103" w:rsidP="0090365E">
            <w:pPr>
              <w:jc w:val="both"/>
              <w:rPr>
                <w:rFonts w:ascii="Times New Roman" w:hAnsi="Times New Roman" w:cs="Times New Roman"/>
                <w:sz w:val="24"/>
                <w:szCs w:val="24"/>
              </w:rPr>
            </w:pPr>
            <w:r>
              <w:rPr>
                <w:rFonts w:ascii="Times New Roman" w:hAnsi="Times New Roman" w:cs="Times New Roman"/>
                <w:sz w:val="24"/>
                <w:szCs w:val="24"/>
              </w:rPr>
              <w:t>2</w:t>
            </w:r>
            <w:r w:rsidR="0090365E">
              <w:rPr>
                <w:rFonts w:ascii="Times New Roman" w:hAnsi="Times New Roman" w:cs="Times New Roman"/>
                <w:sz w:val="24"/>
                <w:szCs w:val="24"/>
              </w:rPr>
              <w:t>1</w:t>
            </w:r>
            <w:r>
              <w:rPr>
                <w:rFonts w:ascii="Times New Roman" w:hAnsi="Times New Roman" w:cs="Times New Roman"/>
                <w:sz w:val="24"/>
                <w:szCs w:val="24"/>
              </w:rPr>
              <w:t>.</w:t>
            </w:r>
            <w:r w:rsidR="0090365E">
              <w:rPr>
                <w:rFonts w:ascii="Times New Roman" w:hAnsi="Times New Roman" w:cs="Times New Roman"/>
                <w:sz w:val="24"/>
                <w:szCs w:val="24"/>
              </w:rPr>
              <w:t>12</w:t>
            </w:r>
            <w:r>
              <w:rPr>
                <w:rFonts w:ascii="Times New Roman" w:hAnsi="Times New Roman" w:cs="Times New Roman"/>
                <w:sz w:val="24"/>
                <w:szCs w:val="24"/>
              </w:rPr>
              <w:t>.201</w:t>
            </w:r>
            <w:r w:rsidR="0090365E">
              <w:rPr>
                <w:rFonts w:ascii="Times New Roman" w:hAnsi="Times New Roman" w:cs="Times New Roman"/>
                <w:sz w:val="24"/>
                <w:szCs w:val="24"/>
              </w:rPr>
              <w:t>3</w:t>
            </w:r>
          </w:p>
        </w:tc>
        <w:tc>
          <w:tcPr>
            <w:tcW w:w="3114" w:type="dxa"/>
          </w:tcPr>
          <w:p w:rsidR="003C6103" w:rsidRPr="00C21E83" w:rsidRDefault="003C6103" w:rsidP="009613BD">
            <w:pPr>
              <w:ind w:firstLine="567"/>
              <w:jc w:val="both"/>
              <w:rPr>
                <w:rFonts w:ascii="Times New Roman" w:hAnsi="Times New Roman" w:cs="Times New Roman"/>
                <w:sz w:val="24"/>
                <w:szCs w:val="24"/>
              </w:rPr>
            </w:pPr>
          </w:p>
        </w:tc>
      </w:tr>
      <w:tr w:rsidR="003C6103" w:rsidRPr="002314FB" w:rsidTr="009613BD">
        <w:tc>
          <w:tcPr>
            <w:tcW w:w="675" w:type="dxa"/>
          </w:tcPr>
          <w:p w:rsidR="003C6103" w:rsidRPr="00C21E83" w:rsidRDefault="003C6103" w:rsidP="009613BD">
            <w:pPr>
              <w:rPr>
                <w:rFonts w:ascii="Times New Roman" w:hAnsi="Times New Roman" w:cs="Times New Roman"/>
                <w:sz w:val="24"/>
                <w:szCs w:val="24"/>
              </w:rPr>
            </w:pPr>
            <w:r w:rsidRPr="00C21E83">
              <w:rPr>
                <w:rFonts w:ascii="Times New Roman" w:hAnsi="Times New Roman" w:cs="Times New Roman"/>
                <w:sz w:val="24"/>
                <w:szCs w:val="24"/>
              </w:rPr>
              <w:t>7</w:t>
            </w:r>
          </w:p>
        </w:tc>
        <w:tc>
          <w:tcPr>
            <w:tcW w:w="3525" w:type="dxa"/>
          </w:tcPr>
          <w:p w:rsidR="003C6103" w:rsidRPr="00C21E83" w:rsidRDefault="003C6103" w:rsidP="009613BD">
            <w:pPr>
              <w:jc w:val="both"/>
              <w:rPr>
                <w:rFonts w:ascii="Times New Roman" w:hAnsi="Times New Roman" w:cs="Times New Roman"/>
                <w:sz w:val="24"/>
                <w:szCs w:val="24"/>
              </w:rPr>
            </w:pPr>
            <w:r w:rsidRPr="00C21E83">
              <w:rPr>
                <w:rFonts w:ascii="Times New Roman" w:hAnsi="Times New Roman" w:cs="Times New Roman"/>
                <w:sz w:val="24"/>
                <w:szCs w:val="24"/>
              </w:rPr>
              <w:t>Мурашкин Костя</w:t>
            </w:r>
          </w:p>
        </w:tc>
        <w:tc>
          <w:tcPr>
            <w:tcW w:w="1862" w:type="dxa"/>
          </w:tcPr>
          <w:p w:rsidR="003C6103" w:rsidRPr="00C21E83" w:rsidRDefault="003C6103" w:rsidP="009613BD">
            <w:pPr>
              <w:jc w:val="both"/>
              <w:rPr>
                <w:rFonts w:ascii="Times New Roman" w:hAnsi="Times New Roman" w:cs="Times New Roman"/>
                <w:sz w:val="24"/>
                <w:szCs w:val="24"/>
              </w:rPr>
            </w:pPr>
            <w:r>
              <w:rPr>
                <w:rFonts w:ascii="Times New Roman" w:hAnsi="Times New Roman" w:cs="Times New Roman"/>
                <w:sz w:val="24"/>
                <w:szCs w:val="24"/>
              </w:rPr>
              <w:t>13.05.2014</w:t>
            </w:r>
          </w:p>
        </w:tc>
        <w:tc>
          <w:tcPr>
            <w:tcW w:w="3114" w:type="dxa"/>
          </w:tcPr>
          <w:p w:rsidR="003C6103" w:rsidRPr="00C21E83" w:rsidRDefault="003C6103" w:rsidP="009613BD">
            <w:pPr>
              <w:ind w:firstLine="567"/>
              <w:jc w:val="both"/>
              <w:rPr>
                <w:rFonts w:ascii="Times New Roman" w:hAnsi="Times New Roman" w:cs="Times New Roman"/>
                <w:sz w:val="24"/>
                <w:szCs w:val="24"/>
              </w:rPr>
            </w:pPr>
            <w:r w:rsidRPr="00C21E83">
              <w:rPr>
                <w:rFonts w:ascii="Times New Roman" w:hAnsi="Times New Roman" w:cs="Times New Roman"/>
                <w:sz w:val="24"/>
                <w:szCs w:val="24"/>
              </w:rPr>
              <w:t>основная</w:t>
            </w:r>
          </w:p>
        </w:tc>
      </w:tr>
      <w:tr w:rsidR="003C6103" w:rsidRPr="002314FB" w:rsidTr="009613BD">
        <w:tc>
          <w:tcPr>
            <w:tcW w:w="675" w:type="dxa"/>
          </w:tcPr>
          <w:p w:rsidR="003C6103" w:rsidRPr="00C21E83" w:rsidRDefault="003C6103" w:rsidP="009613BD">
            <w:pPr>
              <w:rPr>
                <w:rFonts w:ascii="Times New Roman" w:hAnsi="Times New Roman" w:cs="Times New Roman"/>
                <w:sz w:val="24"/>
                <w:szCs w:val="24"/>
              </w:rPr>
            </w:pPr>
            <w:r w:rsidRPr="00C21E83">
              <w:rPr>
                <w:rFonts w:ascii="Times New Roman" w:hAnsi="Times New Roman" w:cs="Times New Roman"/>
                <w:sz w:val="24"/>
                <w:szCs w:val="24"/>
              </w:rPr>
              <w:t>8</w:t>
            </w:r>
          </w:p>
        </w:tc>
        <w:tc>
          <w:tcPr>
            <w:tcW w:w="3525" w:type="dxa"/>
          </w:tcPr>
          <w:p w:rsidR="003C6103" w:rsidRPr="00C21E83" w:rsidRDefault="003C6103" w:rsidP="009613BD">
            <w:pPr>
              <w:jc w:val="both"/>
              <w:rPr>
                <w:rFonts w:ascii="Times New Roman" w:hAnsi="Times New Roman" w:cs="Times New Roman"/>
                <w:sz w:val="24"/>
                <w:szCs w:val="24"/>
              </w:rPr>
            </w:pPr>
            <w:r w:rsidRPr="00C21E83">
              <w:rPr>
                <w:rFonts w:ascii="Times New Roman" w:hAnsi="Times New Roman" w:cs="Times New Roman"/>
                <w:sz w:val="24"/>
                <w:szCs w:val="24"/>
              </w:rPr>
              <w:t>Павлов Сергей</w:t>
            </w:r>
          </w:p>
        </w:tc>
        <w:tc>
          <w:tcPr>
            <w:tcW w:w="1862" w:type="dxa"/>
          </w:tcPr>
          <w:p w:rsidR="003C6103" w:rsidRPr="00C21E83" w:rsidRDefault="003C6103" w:rsidP="009613BD">
            <w:pPr>
              <w:jc w:val="both"/>
              <w:rPr>
                <w:rFonts w:ascii="Times New Roman" w:hAnsi="Times New Roman" w:cs="Times New Roman"/>
                <w:sz w:val="24"/>
                <w:szCs w:val="24"/>
              </w:rPr>
            </w:pPr>
            <w:r>
              <w:rPr>
                <w:rFonts w:ascii="Times New Roman" w:hAnsi="Times New Roman" w:cs="Times New Roman"/>
                <w:sz w:val="24"/>
                <w:szCs w:val="24"/>
              </w:rPr>
              <w:t>26.10.2014</w:t>
            </w:r>
          </w:p>
        </w:tc>
        <w:tc>
          <w:tcPr>
            <w:tcW w:w="3114" w:type="dxa"/>
          </w:tcPr>
          <w:p w:rsidR="003C6103" w:rsidRPr="00C21E83" w:rsidRDefault="003C6103" w:rsidP="009613BD">
            <w:pPr>
              <w:ind w:firstLine="567"/>
              <w:jc w:val="both"/>
              <w:rPr>
                <w:rFonts w:ascii="Times New Roman" w:hAnsi="Times New Roman" w:cs="Times New Roman"/>
                <w:sz w:val="24"/>
                <w:szCs w:val="24"/>
              </w:rPr>
            </w:pPr>
            <w:r w:rsidRPr="00C21E83">
              <w:rPr>
                <w:rFonts w:ascii="Times New Roman" w:hAnsi="Times New Roman" w:cs="Times New Roman"/>
                <w:sz w:val="24"/>
                <w:szCs w:val="24"/>
              </w:rPr>
              <w:t>основная</w:t>
            </w:r>
          </w:p>
        </w:tc>
      </w:tr>
      <w:tr w:rsidR="003C6103" w:rsidTr="009613BD">
        <w:tc>
          <w:tcPr>
            <w:tcW w:w="675" w:type="dxa"/>
          </w:tcPr>
          <w:p w:rsidR="003C6103" w:rsidRPr="00BF73A2" w:rsidRDefault="003C6103" w:rsidP="009613BD">
            <w:pPr>
              <w:jc w:val="both"/>
              <w:rPr>
                <w:rFonts w:ascii="Times New Roman" w:hAnsi="Times New Roman" w:cs="Times New Roman"/>
                <w:sz w:val="24"/>
                <w:szCs w:val="24"/>
              </w:rPr>
            </w:pPr>
            <w:r w:rsidRPr="00BF73A2">
              <w:rPr>
                <w:rFonts w:ascii="Times New Roman" w:hAnsi="Times New Roman" w:cs="Times New Roman"/>
                <w:sz w:val="24"/>
                <w:szCs w:val="24"/>
              </w:rPr>
              <w:t>9</w:t>
            </w:r>
          </w:p>
        </w:tc>
        <w:tc>
          <w:tcPr>
            <w:tcW w:w="3525" w:type="dxa"/>
          </w:tcPr>
          <w:p w:rsidR="003C6103" w:rsidRPr="00BF73A2" w:rsidRDefault="005075DC" w:rsidP="009613BD">
            <w:pPr>
              <w:jc w:val="both"/>
              <w:rPr>
                <w:rFonts w:ascii="Times New Roman" w:hAnsi="Times New Roman" w:cs="Times New Roman"/>
                <w:sz w:val="24"/>
                <w:szCs w:val="24"/>
              </w:rPr>
            </w:pPr>
            <w:r w:rsidRPr="00C21E83">
              <w:rPr>
                <w:rFonts w:ascii="Times New Roman" w:hAnsi="Times New Roman" w:cs="Times New Roman"/>
                <w:sz w:val="24"/>
                <w:szCs w:val="24"/>
              </w:rPr>
              <w:t>Гришина Алена</w:t>
            </w:r>
          </w:p>
        </w:tc>
        <w:tc>
          <w:tcPr>
            <w:tcW w:w="1862" w:type="dxa"/>
          </w:tcPr>
          <w:p w:rsidR="003C6103" w:rsidRPr="00BF73A2" w:rsidRDefault="003C6103" w:rsidP="0090365E">
            <w:pPr>
              <w:jc w:val="both"/>
              <w:rPr>
                <w:rFonts w:ascii="Times New Roman" w:hAnsi="Times New Roman" w:cs="Times New Roman"/>
                <w:sz w:val="24"/>
                <w:szCs w:val="24"/>
              </w:rPr>
            </w:pPr>
            <w:r w:rsidRPr="00BF73A2">
              <w:rPr>
                <w:rFonts w:ascii="Times New Roman" w:hAnsi="Times New Roman" w:cs="Times New Roman"/>
                <w:sz w:val="24"/>
                <w:szCs w:val="24"/>
              </w:rPr>
              <w:t>2</w:t>
            </w:r>
            <w:r w:rsidR="0090365E">
              <w:rPr>
                <w:rFonts w:ascii="Times New Roman" w:hAnsi="Times New Roman" w:cs="Times New Roman"/>
                <w:sz w:val="24"/>
                <w:szCs w:val="24"/>
              </w:rPr>
              <w:t>3</w:t>
            </w:r>
            <w:r w:rsidRPr="00BF73A2">
              <w:rPr>
                <w:rFonts w:ascii="Times New Roman" w:hAnsi="Times New Roman" w:cs="Times New Roman"/>
                <w:sz w:val="24"/>
                <w:szCs w:val="24"/>
              </w:rPr>
              <w:t>.0</w:t>
            </w:r>
            <w:r w:rsidR="0090365E">
              <w:rPr>
                <w:rFonts w:ascii="Times New Roman" w:hAnsi="Times New Roman" w:cs="Times New Roman"/>
                <w:sz w:val="24"/>
                <w:szCs w:val="24"/>
              </w:rPr>
              <w:t>4</w:t>
            </w:r>
            <w:r w:rsidRPr="00BF73A2">
              <w:rPr>
                <w:rFonts w:ascii="Times New Roman" w:hAnsi="Times New Roman" w:cs="Times New Roman"/>
                <w:sz w:val="24"/>
                <w:szCs w:val="24"/>
              </w:rPr>
              <w:t>.201</w:t>
            </w:r>
            <w:r w:rsidR="0090365E">
              <w:rPr>
                <w:rFonts w:ascii="Times New Roman" w:hAnsi="Times New Roman" w:cs="Times New Roman"/>
                <w:sz w:val="24"/>
                <w:szCs w:val="24"/>
              </w:rPr>
              <w:t>4</w:t>
            </w:r>
          </w:p>
        </w:tc>
        <w:tc>
          <w:tcPr>
            <w:tcW w:w="3114" w:type="dxa"/>
          </w:tcPr>
          <w:p w:rsidR="003C6103" w:rsidRDefault="003C6103" w:rsidP="009613BD">
            <w:pPr>
              <w:jc w:val="both"/>
              <w:rPr>
                <w:rFonts w:ascii="Times New Roman" w:hAnsi="Times New Roman" w:cs="Times New Roman"/>
                <w:color w:val="FF0000"/>
                <w:sz w:val="24"/>
                <w:szCs w:val="24"/>
              </w:rPr>
            </w:pPr>
          </w:p>
        </w:tc>
      </w:tr>
      <w:tr w:rsidR="003C6103" w:rsidTr="009613BD">
        <w:tc>
          <w:tcPr>
            <w:tcW w:w="675" w:type="dxa"/>
          </w:tcPr>
          <w:p w:rsidR="003C6103" w:rsidRPr="00BF73A2" w:rsidRDefault="003C6103" w:rsidP="009613BD">
            <w:pPr>
              <w:jc w:val="both"/>
              <w:rPr>
                <w:rFonts w:ascii="Times New Roman" w:hAnsi="Times New Roman" w:cs="Times New Roman"/>
                <w:sz w:val="24"/>
                <w:szCs w:val="24"/>
              </w:rPr>
            </w:pPr>
            <w:r w:rsidRPr="00BF73A2">
              <w:rPr>
                <w:rFonts w:ascii="Times New Roman" w:hAnsi="Times New Roman" w:cs="Times New Roman"/>
                <w:sz w:val="24"/>
                <w:szCs w:val="24"/>
              </w:rPr>
              <w:t>10</w:t>
            </w:r>
          </w:p>
        </w:tc>
        <w:tc>
          <w:tcPr>
            <w:tcW w:w="3525" w:type="dxa"/>
          </w:tcPr>
          <w:p w:rsidR="003C6103" w:rsidRPr="00BF73A2" w:rsidRDefault="003C6103" w:rsidP="009613BD">
            <w:pPr>
              <w:jc w:val="both"/>
              <w:rPr>
                <w:rFonts w:ascii="Times New Roman" w:hAnsi="Times New Roman" w:cs="Times New Roman"/>
                <w:sz w:val="24"/>
                <w:szCs w:val="24"/>
              </w:rPr>
            </w:pPr>
            <w:r w:rsidRPr="00BF73A2">
              <w:rPr>
                <w:rFonts w:ascii="Times New Roman" w:hAnsi="Times New Roman" w:cs="Times New Roman"/>
                <w:sz w:val="24"/>
                <w:szCs w:val="24"/>
              </w:rPr>
              <w:t>Макаров Матвей</w:t>
            </w:r>
          </w:p>
        </w:tc>
        <w:tc>
          <w:tcPr>
            <w:tcW w:w="1862" w:type="dxa"/>
          </w:tcPr>
          <w:p w:rsidR="003C6103" w:rsidRPr="00BF73A2" w:rsidRDefault="003C6103" w:rsidP="0090365E">
            <w:pPr>
              <w:jc w:val="both"/>
              <w:rPr>
                <w:rFonts w:ascii="Times New Roman" w:hAnsi="Times New Roman" w:cs="Times New Roman"/>
                <w:sz w:val="24"/>
                <w:szCs w:val="24"/>
              </w:rPr>
            </w:pPr>
            <w:r w:rsidRPr="00BF73A2">
              <w:rPr>
                <w:rFonts w:ascii="Times New Roman" w:hAnsi="Times New Roman" w:cs="Times New Roman"/>
                <w:sz w:val="24"/>
                <w:szCs w:val="24"/>
              </w:rPr>
              <w:t>2</w:t>
            </w:r>
            <w:r w:rsidR="0090365E">
              <w:rPr>
                <w:rFonts w:ascii="Times New Roman" w:hAnsi="Times New Roman" w:cs="Times New Roman"/>
                <w:sz w:val="24"/>
                <w:szCs w:val="24"/>
              </w:rPr>
              <w:t>4</w:t>
            </w:r>
            <w:r w:rsidRPr="00BF73A2">
              <w:rPr>
                <w:rFonts w:ascii="Times New Roman" w:hAnsi="Times New Roman" w:cs="Times New Roman"/>
                <w:sz w:val="24"/>
                <w:szCs w:val="24"/>
              </w:rPr>
              <w:t>.0</w:t>
            </w:r>
            <w:r w:rsidR="0090365E">
              <w:rPr>
                <w:rFonts w:ascii="Times New Roman" w:hAnsi="Times New Roman" w:cs="Times New Roman"/>
                <w:sz w:val="24"/>
                <w:szCs w:val="24"/>
              </w:rPr>
              <w:t>5</w:t>
            </w:r>
            <w:r w:rsidRPr="00BF73A2">
              <w:rPr>
                <w:rFonts w:ascii="Times New Roman" w:hAnsi="Times New Roman" w:cs="Times New Roman"/>
                <w:sz w:val="24"/>
                <w:szCs w:val="24"/>
              </w:rPr>
              <w:t>.2016</w:t>
            </w:r>
          </w:p>
        </w:tc>
        <w:tc>
          <w:tcPr>
            <w:tcW w:w="3114" w:type="dxa"/>
          </w:tcPr>
          <w:p w:rsidR="003C6103" w:rsidRDefault="003C6103" w:rsidP="009613BD">
            <w:pPr>
              <w:jc w:val="both"/>
              <w:rPr>
                <w:rFonts w:ascii="Times New Roman" w:hAnsi="Times New Roman" w:cs="Times New Roman"/>
                <w:color w:val="FF0000"/>
                <w:sz w:val="24"/>
                <w:szCs w:val="24"/>
              </w:rPr>
            </w:pPr>
          </w:p>
        </w:tc>
      </w:tr>
      <w:tr w:rsidR="003C6103" w:rsidTr="009613BD">
        <w:tc>
          <w:tcPr>
            <w:tcW w:w="675" w:type="dxa"/>
          </w:tcPr>
          <w:p w:rsidR="003C6103" w:rsidRPr="0080391C" w:rsidRDefault="003C6103" w:rsidP="009613BD">
            <w:pPr>
              <w:jc w:val="both"/>
              <w:rPr>
                <w:rFonts w:ascii="Times New Roman" w:hAnsi="Times New Roman" w:cs="Times New Roman"/>
                <w:sz w:val="24"/>
                <w:szCs w:val="24"/>
              </w:rPr>
            </w:pPr>
            <w:r w:rsidRPr="0080391C">
              <w:rPr>
                <w:rFonts w:ascii="Times New Roman" w:hAnsi="Times New Roman" w:cs="Times New Roman"/>
                <w:sz w:val="24"/>
                <w:szCs w:val="24"/>
              </w:rPr>
              <w:t>11</w:t>
            </w:r>
          </w:p>
        </w:tc>
        <w:tc>
          <w:tcPr>
            <w:tcW w:w="3525" w:type="dxa"/>
          </w:tcPr>
          <w:p w:rsidR="003C6103" w:rsidRDefault="005075DC" w:rsidP="009613BD">
            <w:pPr>
              <w:jc w:val="both"/>
              <w:rPr>
                <w:rFonts w:ascii="Times New Roman" w:hAnsi="Times New Roman" w:cs="Times New Roman"/>
                <w:color w:val="FF0000"/>
                <w:sz w:val="24"/>
                <w:szCs w:val="24"/>
              </w:rPr>
            </w:pPr>
            <w:r w:rsidRPr="00BF73A2">
              <w:rPr>
                <w:rFonts w:ascii="Times New Roman" w:hAnsi="Times New Roman" w:cs="Times New Roman"/>
                <w:sz w:val="24"/>
                <w:szCs w:val="24"/>
              </w:rPr>
              <w:t>Арзубова Люба</w:t>
            </w:r>
          </w:p>
        </w:tc>
        <w:tc>
          <w:tcPr>
            <w:tcW w:w="1862" w:type="dxa"/>
          </w:tcPr>
          <w:p w:rsidR="003C6103" w:rsidRPr="0090365E" w:rsidRDefault="0090365E" w:rsidP="009613BD">
            <w:pPr>
              <w:jc w:val="both"/>
              <w:rPr>
                <w:rFonts w:ascii="Times New Roman" w:hAnsi="Times New Roman" w:cs="Times New Roman"/>
                <w:sz w:val="24"/>
                <w:szCs w:val="24"/>
              </w:rPr>
            </w:pPr>
            <w:r w:rsidRPr="0090365E">
              <w:rPr>
                <w:rFonts w:ascii="Times New Roman" w:hAnsi="Times New Roman" w:cs="Times New Roman"/>
                <w:sz w:val="24"/>
                <w:szCs w:val="24"/>
              </w:rPr>
              <w:t>29. 02.2016</w:t>
            </w:r>
          </w:p>
        </w:tc>
        <w:tc>
          <w:tcPr>
            <w:tcW w:w="3114" w:type="dxa"/>
          </w:tcPr>
          <w:p w:rsidR="003C6103" w:rsidRDefault="003C6103" w:rsidP="009613BD">
            <w:pPr>
              <w:jc w:val="both"/>
              <w:rPr>
                <w:rFonts w:ascii="Times New Roman" w:hAnsi="Times New Roman" w:cs="Times New Roman"/>
                <w:color w:val="FF0000"/>
                <w:sz w:val="24"/>
                <w:szCs w:val="24"/>
              </w:rPr>
            </w:pPr>
          </w:p>
        </w:tc>
      </w:tr>
    </w:tbl>
    <w:p w:rsidR="004A7E6B" w:rsidRDefault="004A7E6B" w:rsidP="009577E8">
      <w:pPr>
        <w:pStyle w:val="2"/>
        <w:spacing w:before="0" w:beforeAutospacing="0" w:after="0" w:afterAutospacing="0"/>
        <w:ind w:left="0" w:firstLine="0"/>
        <w:rPr>
          <w:sz w:val="24"/>
          <w:szCs w:val="24"/>
        </w:rPr>
      </w:pPr>
    </w:p>
    <w:p w:rsidR="00B32E2E" w:rsidRPr="009577E8" w:rsidRDefault="003C6103" w:rsidP="009577E8">
      <w:pPr>
        <w:pStyle w:val="2"/>
        <w:jc w:val="center"/>
        <w:rPr>
          <w:rStyle w:val="apple-converted-space"/>
          <w:sz w:val="24"/>
          <w:szCs w:val="24"/>
        </w:rPr>
      </w:pPr>
      <w:bookmarkStart w:id="7" w:name="_Toc496121030"/>
      <w:r w:rsidRPr="009577E8">
        <w:rPr>
          <w:sz w:val="24"/>
          <w:szCs w:val="24"/>
        </w:rPr>
        <w:t xml:space="preserve">1.1.5. </w:t>
      </w:r>
      <w:r w:rsidR="00D90DCC" w:rsidRPr="009577E8">
        <w:rPr>
          <w:sz w:val="24"/>
          <w:szCs w:val="24"/>
        </w:rPr>
        <w:t>Цель и задачи</w:t>
      </w:r>
      <w:bookmarkEnd w:id="7"/>
    </w:p>
    <w:p w:rsidR="00D90DCC" w:rsidRPr="00616E22" w:rsidRDefault="00D90DCC" w:rsidP="00616E22">
      <w:pPr>
        <w:spacing w:after="0" w:line="240" w:lineRule="auto"/>
        <w:ind w:firstLine="567"/>
        <w:jc w:val="both"/>
        <w:rPr>
          <w:rFonts w:ascii="Times New Roman" w:hAnsi="Times New Roman" w:cs="Times New Roman"/>
          <w:sz w:val="24"/>
          <w:szCs w:val="24"/>
          <w:shd w:val="clear" w:color="auto" w:fill="FFFFFF"/>
        </w:rPr>
      </w:pPr>
      <w:proofErr w:type="gramStart"/>
      <w:r w:rsidRPr="002314FB">
        <w:rPr>
          <w:rStyle w:val="apple-converted-space"/>
          <w:rFonts w:ascii="Times New Roman" w:hAnsi="Times New Roman"/>
          <w:sz w:val="24"/>
          <w:szCs w:val="24"/>
          <w:shd w:val="clear" w:color="auto" w:fill="FFFFFF"/>
        </w:rPr>
        <w:t>Программа</w:t>
      </w:r>
      <w:r w:rsidRPr="002314FB">
        <w:rPr>
          <w:rFonts w:ascii="Times New Roman" w:hAnsi="Times New Roman" w:cs="Times New Roman"/>
          <w:sz w:val="24"/>
          <w:szCs w:val="24"/>
          <w:shd w:val="clear" w:color="auto" w:fill="FFFFFF"/>
        </w:rPr>
        <w:t xml:space="preserve">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roofErr w:type="gramEnd"/>
    </w:p>
    <w:p w:rsidR="00D90DCC" w:rsidRPr="00616E22" w:rsidRDefault="00D90DCC" w:rsidP="00616E22">
      <w:pPr>
        <w:spacing w:after="0" w:line="240" w:lineRule="auto"/>
        <w:ind w:firstLine="567"/>
        <w:jc w:val="center"/>
        <w:rPr>
          <w:rFonts w:ascii="Times New Roman" w:hAnsi="Times New Roman" w:cs="Times New Roman"/>
          <w:b/>
          <w:sz w:val="24"/>
          <w:szCs w:val="24"/>
        </w:rPr>
      </w:pPr>
      <w:r w:rsidRPr="002314FB">
        <w:rPr>
          <w:rFonts w:ascii="Times New Roman" w:hAnsi="Times New Roman" w:cs="Times New Roman"/>
          <w:b/>
          <w:sz w:val="24"/>
          <w:szCs w:val="24"/>
        </w:rPr>
        <w:t>Задачи</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Программа  направлена на решение следующих задач:</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1) Охранять и укреплять физическое и психическое здоровье детей, в том числе их эмоциональное благополучие;</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2) Обеспечить равные возможности для полноценного развития каждого ребенка в период дошкольного детства независимо от пола, социального статуса, психофизиологических и других особенностей (в том числе ограниченных возможностей здоровья);</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3) Соблюдать в работе детского сада и начальной школы преемственность, исключающую умственные и физические перегрузки в содержании образования детей дошкольного возраста, обеспечивающую отсутствие давления предметного обучения;</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4) 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5) 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6) Формировать общую культуру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lastRenderedPageBreak/>
        <w:t>7) Обеспечить вариативность использования образовательного материала, позволяющую развивать творчество в соответствии с интересами и особенностями  каждого ребенка;</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8) Формировать социокультурную среду, соответствующую возрастным, индивидуальным, психологическим и физиологическим особенностям детей;</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9) Обеспечить психолого-педагогическую поддержку семьи, повышение компетентности родителей (законных представителей) и единство подходов к воспитанию детей в вопросах развития и образования, охраны и укрепления здоровья детей.</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10) Обеспечить реализацию Программы через организацию  развивающей предметно-пространственной среды.</w:t>
      </w:r>
    </w:p>
    <w:p w:rsidR="00D90DCC" w:rsidRPr="002314FB" w:rsidRDefault="00D90DCC" w:rsidP="00491AF3">
      <w:pPr>
        <w:pStyle w:val="a4"/>
        <w:shd w:val="clear" w:color="auto" w:fill="FFFFFF"/>
        <w:spacing w:before="0" w:beforeAutospacing="0" w:after="0" w:afterAutospacing="0"/>
        <w:ind w:firstLine="567"/>
        <w:jc w:val="both"/>
        <w:textAlignment w:val="baseline"/>
        <w:rPr>
          <w:i/>
        </w:rPr>
      </w:pPr>
      <w:r w:rsidRPr="002314FB">
        <w:t xml:space="preserve">11) </w:t>
      </w:r>
      <w:r w:rsidRPr="002314FB">
        <w:rPr>
          <w:color w:val="373737"/>
        </w:rPr>
        <w:t> </w:t>
      </w:r>
      <w:r w:rsidRPr="002314FB">
        <w:t>Развивать у дошкольников речевые умения и навыки, формировать у них представления о структуре связного высказывания, а так же о способах связи между отдельными фразами и его частями.</w:t>
      </w:r>
      <w:r w:rsidRPr="002314FB">
        <w:rPr>
          <w:i/>
        </w:rPr>
        <w:t xml:space="preserve"> </w:t>
      </w:r>
    </w:p>
    <w:p w:rsidR="00D90DCC" w:rsidRPr="002314FB" w:rsidRDefault="00D90DCC" w:rsidP="00491AF3">
      <w:pPr>
        <w:pStyle w:val="a4"/>
        <w:shd w:val="clear" w:color="auto" w:fill="FFFFFF"/>
        <w:spacing w:before="0" w:beforeAutospacing="0" w:after="0" w:afterAutospacing="0"/>
        <w:ind w:firstLine="567"/>
        <w:jc w:val="both"/>
        <w:textAlignment w:val="baseline"/>
      </w:pPr>
      <w:r w:rsidRPr="002314FB">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D90DCC" w:rsidRPr="002314FB" w:rsidRDefault="00D90DCC" w:rsidP="00D57BD6">
      <w:pPr>
        <w:pStyle w:val="a4"/>
        <w:numPr>
          <w:ilvl w:val="0"/>
          <w:numId w:val="7"/>
        </w:numPr>
        <w:shd w:val="clear" w:color="auto" w:fill="FFFFFF"/>
        <w:spacing w:before="0" w:beforeAutospacing="0" w:after="0" w:afterAutospacing="0"/>
        <w:ind w:firstLine="567"/>
        <w:jc w:val="both"/>
        <w:textAlignment w:val="baseline"/>
      </w:pPr>
      <w:r w:rsidRPr="002314FB">
        <w:t>патриотизм;</w:t>
      </w:r>
    </w:p>
    <w:p w:rsidR="00D90DCC" w:rsidRPr="002314FB" w:rsidRDefault="00D90DCC" w:rsidP="00D57BD6">
      <w:pPr>
        <w:pStyle w:val="a4"/>
        <w:numPr>
          <w:ilvl w:val="0"/>
          <w:numId w:val="7"/>
        </w:numPr>
        <w:shd w:val="clear" w:color="auto" w:fill="FFFFFF"/>
        <w:spacing w:before="0" w:beforeAutospacing="0" w:after="0" w:afterAutospacing="0"/>
        <w:ind w:firstLine="567"/>
        <w:jc w:val="both"/>
        <w:textAlignment w:val="baseline"/>
      </w:pPr>
      <w:r w:rsidRPr="002314FB">
        <w:t xml:space="preserve">активная жизненная позиция; </w:t>
      </w:r>
    </w:p>
    <w:p w:rsidR="00D90DCC" w:rsidRPr="002314FB" w:rsidRDefault="00D90DCC" w:rsidP="00D57BD6">
      <w:pPr>
        <w:pStyle w:val="a4"/>
        <w:numPr>
          <w:ilvl w:val="0"/>
          <w:numId w:val="7"/>
        </w:numPr>
        <w:shd w:val="clear" w:color="auto" w:fill="FFFFFF"/>
        <w:spacing w:before="0" w:beforeAutospacing="0" w:after="0" w:afterAutospacing="0"/>
        <w:ind w:firstLine="567"/>
        <w:jc w:val="both"/>
        <w:textAlignment w:val="baseline"/>
      </w:pPr>
      <w:r w:rsidRPr="002314FB">
        <w:t>творческий подход в решении различных жизненных ситуаций;</w:t>
      </w:r>
    </w:p>
    <w:p w:rsidR="00D90DCC" w:rsidRPr="002314FB" w:rsidRDefault="00D90DCC" w:rsidP="00D57BD6">
      <w:pPr>
        <w:pStyle w:val="a4"/>
        <w:numPr>
          <w:ilvl w:val="0"/>
          <w:numId w:val="7"/>
        </w:numPr>
        <w:shd w:val="clear" w:color="auto" w:fill="FFFFFF"/>
        <w:spacing w:before="0" w:beforeAutospacing="0" w:after="0" w:afterAutospacing="0"/>
        <w:ind w:firstLine="567"/>
        <w:jc w:val="both"/>
        <w:textAlignment w:val="baseline"/>
      </w:pPr>
      <w:r w:rsidRPr="002314FB">
        <w:t>уважение к традиционным ценностям.</w:t>
      </w:r>
    </w:p>
    <w:p w:rsidR="00D90DCC" w:rsidRDefault="00D90DCC" w:rsidP="00491AF3">
      <w:pPr>
        <w:pStyle w:val="a4"/>
        <w:shd w:val="clear" w:color="auto" w:fill="FFFFFF"/>
        <w:spacing w:before="0" w:beforeAutospacing="0" w:after="0" w:afterAutospacing="0"/>
        <w:ind w:left="720" w:firstLine="567"/>
        <w:jc w:val="both"/>
        <w:textAlignment w:val="baseline"/>
      </w:pPr>
      <w:r w:rsidRPr="002314FB">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музыкальной, чтения.</w:t>
      </w:r>
    </w:p>
    <w:p w:rsidR="009613BD" w:rsidRDefault="009613BD" w:rsidP="003C6103">
      <w:pPr>
        <w:pStyle w:val="2"/>
        <w:spacing w:before="0" w:beforeAutospacing="0" w:after="0" w:afterAutospacing="0"/>
        <w:jc w:val="center"/>
        <w:rPr>
          <w:sz w:val="24"/>
          <w:szCs w:val="24"/>
          <w:u w:val="single"/>
        </w:rPr>
      </w:pPr>
    </w:p>
    <w:p w:rsidR="003C6103" w:rsidRPr="009577E8" w:rsidRDefault="003C6103" w:rsidP="009577E8">
      <w:pPr>
        <w:pStyle w:val="2"/>
        <w:jc w:val="center"/>
        <w:rPr>
          <w:sz w:val="24"/>
          <w:szCs w:val="24"/>
        </w:rPr>
      </w:pPr>
      <w:bookmarkStart w:id="8" w:name="_Toc496121031"/>
      <w:r w:rsidRPr="009577E8">
        <w:rPr>
          <w:sz w:val="24"/>
          <w:szCs w:val="24"/>
        </w:rPr>
        <w:t>1.6. Планируемые результаты освоения Программы</w:t>
      </w:r>
      <w:bookmarkEnd w:id="8"/>
    </w:p>
    <w:p w:rsidR="003C6103" w:rsidRPr="002314FB" w:rsidRDefault="003C6103" w:rsidP="00616E22">
      <w:pPr>
        <w:pStyle w:val="2"/>
        <w:spacing w:before="0" w:beforeAutospacing="0" w:after="0" w:afterAutospacing="0"/>
        <w:rPr>
          <w:b w:val="0"/>
          <w:sz w:val="24"/>
          <w:szCs w:val="24"/>
        </w:rPr>
      </w:pPr>
      <w:bookmarkStart w:id="9" w:name="_Toc496067555"/>
      <w:bookmarkStart w:id="10" w:name="_Toc496121032"/>
      <w:r w:rsidRPr="002314FB">
        <w:rPr>
          <w:sz w:val="24"/>
          <w:szCs w:val="24"/>
        </w:rPr>
        <w:t>Целевые ориентиры</w:t>
      </w:r>
      <w:bookmarkEnd w:id="9"/>
      <w:bookmarkEnd w:id="10"/>
    </w:p>
    <w:p w:rsidR="003C6103" w:rsidRPr="002314FB" w:rsidRDefault="003C6103" w:rsidP="003C610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color w:val="000000"/>
          <w:sz w:val="24"/>
          <w:szCs w:val="24"/>
          <w:shd w:val="clear" w:color="auto" w:fill="FFFFFF"/>
        </w:rPr>
        <w:tab/>
        <w:t xml:space="preserve">Целевые ориентиры дошкольного образования в соответствии с ФГОС </w:t>
      </w:r>
      <w:proofErr w:type="gramStart"/>
      <w:r w:rsidRPr="002314FB">
        <w:rPr>
          <w:rFonts w:ascii="Times New Roman" w:hAnsi="Times New Roman" w:cs="Times New Roman"/>
          <w:color w:val="000000"/>
          <w:sz w:val="24"/>
          <w:szCs w:val="24"/>
          <w:shd w:val="clear" w:color="auto" w:fill="FFFFFF"/>
        </w:rPr>
        <w:t>ДО</w:t>
      </w:r>
      <w:proofErr w:type="gramEnd"/>
      <w:r w:rsidRPr="002314FB">
        <w:rPr>
          <w:rFonts w:ascii="Times New Roman" w:hAnsi="Times New Roman" w:cs="Times New Roman"/>
          <w:color w:val="000000"/>
          <w:sz w:val="24"/>
          <w:szCs w:val="24"/>
          <w:shd w:val="clear" w:color="auto" w:fill="FFFFFF"/>
        </w:rPr>
        <w:t xml:space="preserve"> следует рассматривать как </w:t>
      </w:r>
      <w:proofErr w:type="gramStart"/>
      <w:r w:rsidRPr="002314FB">
        <w:rPr>
          <w:rFonts w:ascii="Times New Roman" w:hAnsi="Times New Roman" w:cs="Times New Roman"/>
          <w:color w:val="000000"/>
          <w:sz w:val="24"/>
          <w:szCs w:val="24"/>
          <w:shd w:val="clear" w:color="auto" w:fill="FFFFFF"/>
        </w:rPr>
        <w:t>социально-нормативные</w:t>
      </w:r>
      <w:proofErr w:type="gramEnd"/>
      <w:r w:rsidRPr="002314FB">
        <w:rPr>
          <w:rFonts w:ascii="Times New Roman" w:hAnsi="Times New Roman" w:cs="Times New Roman"/>
          <w:color w:val="000000"/>
          <w:sz w:val="24"/>
          <w:szCs w:val="24"/>
          <w:shd w:val="clear" w:color="auto" w:fill="FFFFFF"/>
        </w:rPr>
        <w:t xml:space="preserve"> возраст</w:t>
      </w:r>
      <w:r w:rsidRPr="002314FB">
        <w:rPr>
          <w:rFonts w:ascii="Times New Roman" w:hAnsi="Times New Roman" w:cs="Times New Roman"/>
          <w:color w:val="000000"/>
          <w:sz w:val="24"/>
          <w:szCs w:val="24"/>
          <w:shd w:val="clear" w:color="auto" w:fill="FFFFFF"/>
        </w:rPr>
        <w:softHyphen/>
        <w:t>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r w:rsidRPr="002314FB">
        <w:rPr>
          <w:rFonts w:ascii="Times New Roman" w:hAnsi="Times New Roman" w:cs="Times New Roman"/>
          <w:color w:val="000000"/>
          <w:sz w:val="24"/>
          <w:szCs w:val="24"/>
        </w:rPr>
        <w:br/>
      </w:r>
      <w:r w:rsidRPr="002314FB">
        <w:rPr>
          <w:rFonts w:ascii="Times New Roman" w:hAnsi="Times New Roman" w:cs="Times New Roman"/>
          <w:color w:val="000000"/>
          <w:sz w:val="24"/>
          <w:szCs w:val="24"/>
          <w:shd w:val="clear" w:color="auto" w:fill="FFFFFF"/>
        </w:rPr>
        <w:tab/>
        <w:t xml:space="preserve">Целевые ориентиры Программы базируются на ФГОС </w:t>
      </w:r>
      <w:proofErr w:type="gramStart"/>
      <w:r w:rsidRPr="002314FB">
        <w:rPr>
          <w:rFonts w:ascii="Times New Roman" w:hAnsi="Times New Roman" w:cs="Times New Roman"/>
          <w:color w:val="000000"/>
          <w:sz w:val="24"/>
          <w:szCs w:val="24"/>
          <w:shd w:val="clear" w:color="auto" w:fill="FFFFFF"/>
        </w:rPr>
        <w:t>ДО</w:t>
      </w:r>
      <w:proofErr w:type="gramEnd"/>
      <w:r w:rsidRPr="002314FB">
        <w:rPr>
          <w:rFonts w:ascii="Times New Roman" w:hAnsi="Times New Roman" w:cs="Times New Roman"/>
          <w:color w:val="000000"/>
          <w:sz w:val="24"/>
          <w:szCs w:val="24"/>
          <w:shd w:val="clear" w:color="auto" w:fill="FFFFFF"/>
        </w:rPr>
        <w:t xml:space="preserve">, </w:t>
      </w:r>
      <w:proofErr w:type="gramStart"/>
      <w:r w:rsidRPr="002314FB">
        <w:rPr>
          <w:rFonts w:ascii="Times New Roman" w:hAnsi="Times New Roman" w:cs="Times New Roman"/>
          <w:color w:val="000000"/>
          <w:sz w:val="24"/>
          <w:szCs w:val="24"/>
          <w:shd w:val="clear" w:color="auto" w:fill="FFFFFF"/>
        </w:rPr>
        <w:t>примерной</w:t>
      </w:r>
      <w:proofErr w:type="gramEnd"/>
      <w:r w:rsidRPr="002314FB">
        <w:rPr>
          <w:rFonts w:ascii="Times New Roman" w:hAnsi="Times New Roman" w:cs="Times New Roman"/>
          <w:color w:val="000000"/>
          <w:sz w:val="24"/>
          <w:szCs w:val="24"/>
          <w:shd w:val="clear" w:color="auto" w:fill="FFFFFF"/>
        </w:rPr>
        <w:t xml:space="preserve"> общеобразовательной программе дошкольного образования «От рождения до школы»</w:t>
      </w:r>
      <w:bookmarkStart w:id="11" w:name="bookmark35"/>
      <w:bookmarkEnd w:id="11"/>
      <w:r w:rsidRPr="002314FB">
        <w:rPr>
          <w:rFonts w:ascii="Times New Roman" w:hAnsi="Times New Roman" w:cs="Times New Roman"/>
          <w:sz w:val="24"/>
          <w:szCs w:val="24"/>
        </w:rPr>
        <w:t>.</w:t>
      </w:r>
    </w:p>
    <w:p w:rsidR="003C6103" w:rsidRPr="002314FB" w:rsidRDefault="003C6103" w:rsidP="003C610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color w:val="000000"/>
          <w:sz w:val="24"/>
          <w:szCs w:val="24"/>
          <w:u w:val="single"/>
          <w:shd w:val="clear" w:color="auto" w:fill="FFFFFF"/>
        </w:rPr>
        <w:t>Целевые ориентиры образования в раннем возрасте:</w:t>
      </w:r>
    </w:p>
    <w:p w:rsidR="003C6103" w:rsidRPr="002314FB" w:rsidRDefault="003C6103" w:rsidP="003C6103">
      <w:pPr>
        <w:numPr>
          <w:ilvl w:val="0"/>
          <w:numId w:val="1"/>
        </w:numPr>
        <w:shd w:val="clear" w:color="auto" w:fill="FFFFFF"/>
        <w:spacing w:after="0" w:line="240" w:lineRule="auto"/>
        <w:ind w:left="0" w:firstLine="567"/>
        <w:jc w:val="both"/>
        <w:rPr>
          <w:rFonts w:ascii="Times New Roman" w:hAnsi="Times New Roman" w:cs="Times New Roman"/>
          <w:color w:val="000000"/>
          <w:sz w:val="24"/>
          <w:szCs w:val="24"/>
        </w:rPr>
      </w:pPr>
      <w:r w:rsidRPr="002314FB">
        <w:rPr>
          <w:rFonts w:ascii="Times New Roman" w:hAnsi="Times New Roman" w:cs="Times New Roman"/>
          <w:color w:val="000000"/>
          <w:sz w:val="24"/>
          <w:szCs w:val="24"/>
        </w:rPr>
        <w:t>Ребенок интересуется окружающими предметами и активно дейс</w:t>
      </w:r>
      <w:r w:rsidRPr="002314FB">
        <w:rPr>
          <w:rFonts w:ascii="Times New Roman" w:hAnsi="Times New Roman" w:cs="Times New Roman"/>
          <w:color w:val="000000"/>
          <w:sz w:val="24"/>
          <w:szCs w:val="24"/>
        </w:rPr>
        <w:softHyphen/>
        <w:t>твует с ними; эмоционально вовлечен в действия с игрушками и другими предметами, стремится проявлять настойчивость в достижении результа</w:t>
      </w:r>
      <w:r w:rsidRPr="002314FB">
        <w:rPr>
          <w:rFonts w:ascii="Times New Roman" w:hAnsi="Times New Roman" w:cs="Times New Roman"/>
          <w:color w:val="000000"/>
          <w:sz w:val="24"/>
          <w:szCs w:val="24"/>
        </w:rPr>
        <w:softHyphen/>
        <w:t>та своих действий.</w:t>
      </w:r>
    </w:p>
    <w:p w:rsidR="003C6103" w:rsidRPr="002314FB" w:rsidRDefault="003C6103" w:rsidP="003C6103">
      <w:pPr>
        <w:numPr>
          <w:ilvl w:val="0"/>
          <w:numId w:val="1"/>
        </w:numPr>
        <w:shd w:val="clear" w:color="auto" w:fill="FFFFFF"/>
        <w:spacing w:after="0" w:line="240" w:lineRule="auto"/>
        <w:ind w:left="0" w:firstLine="567"/>
        <w:jc w:val="both"/>
        <w:rPr>
          <w:rFonts w:ascii="Times New Roman" w:hAnsi="Times New Roman" w:cs="Times New Roman"/>
          <w:color w:val="000000"/>
          <w:sz w:val="24"/>
          <w:szCs w:val="24"/>
        </w:rPr>
      </w:pPr>
      <w:r w:rsidRPr="002314FB">
        <w:rPr>
          <w:rFonts w:ascii="Times New Roman" w:hAnsi="Times New Roman" w:cs="Times New Roman"/>
          <w:color w:val="000000"/>
          <w:sz w:val="24"/>
          <w:szCs w:val="24"/>
        </w:rPr>
        <w:t>Использует специфические, культурно фиксированные предметные действия, знает назначение бытовых предметов (ложки, расчески, каран</w:t>
      </w:r>
      <w:r w:rsidRPr="002314FB">
        <w:rPr>
          <w:rFonts w:ascii="Times New Roman" w:hAnsi="Times New Roman" w:cs="Times New Roman"/>
          <w:color w:val="000000"/>
          <w:sz w:val="24"/>
          <w:szCs w:val="24"/>
        </w:rPr>
        <w:softHyphen/>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3C6103" w:rsidRPr="002314FB" w:rsidRDefault="003C6103" w:rsidP="003C6103">
      <w:pPr>
        <w:numPr>
          <w:ilvl w:val="0"/>
          <w:numId w:val="1"/>
        </w:numPr>
        <w:shd w:val="clear" w:color="auto" w:fill="FFFFFF"/>
        <w:spacing w:after="0" w:line="240" w:lineRule="auto"/>
        <w:ind w:left="0" w:firstLine="567"/>
        <w:jc w:val="both"/>
        <w:rPr>
          <w:rFonts w:ascii="Times New Roman" w:hAnsi="Times New Roman" w:cs="Times New Roman"/>
          <w:color w:val="000000"/>
          <w:sz w:val="24"/>
          <w:szCs w:val="24"/>
        </w:rPr>
      </w:pPr>
      <w:r w:rsidRPr="002314FB">
        <w:rPr>
          <w:rFonts w:ascii="Times New Roman" w:hAnsi="Times New Roman" w:cs="Times New Roman"/>
          <w:color w:val="000000"/>
          <w:sz w:val="24"/>
          <w:szCs w:val="24"/>
        </w:rPr>
        <w:t>Проявляет отрицательное отношение к грубости, жадности.</w:t>
      </w:r>
    </w:p>
    <w:p w:rsidR="003C6103" w:rsidRPr="002314FB" w:rsidRDefault="003C6103" w:rsidP="003C6103">
      <w:pPr>
        <w:numPr>
          <w:ilvl w:val="0"/>
          <w:numId w:val="1"/>
        </w:numPr>
        <w:shd w:val="clear" w:color="auto" w:fill="FFFFFF"/>
        <w:spacing w:after="0" w:line="240" w:lineRule="auto"/>
        <w:ind w:left="0" w:firstLine="567"/>
        <w:jc w:val="both"/>
        <w:rPr>
          <w:rFonts w:ascii="Times New Roman" w:hAnsi="Times New Roman" w:cs="Times New Roman"/>
          <w:color w:val="000000"/>
          <w:sz w:val="24"/>
          <w:szCs w:val="24"/>
        </w:rPr>
      </w:pPr>
      <w:r w:rsidRPr="002314FB">
        <w:rPr>
          <w:rFonts w:ascii="Times New Roman" w:hAnsi="Times New Roman" w:cs="Times New Roman"/>
          <w:color w:val="000000"/>
          <w:sz w:val="24"/>
          <w:szCs w:val="24"/>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3C6103" w:rsidRPr="002314FB" w:rsidRDefault="003C6103" w:rsidP="003C6103">
      <w:pPr>
        <w:numPr>
          <w:ilvl w:val="0"/>
          <w:numId w:val="1"/>
        </w:numPr>
        <w:shd w:val="clear" w:color="auto" w:fill="FFFFFF"/>
        <w:spacing w:after="0" w:line="240" w:lineRule="auto"/>
        <w:ind w:left="0" w:firstLine="567"/>
        <w:jc w:val="both"/>
        <w:rPr>
          <w:rFonts w:ascii="Times New Roman" w:hAnsi="Times New Roman" w:cs="Times New Roman"/>
          <w:color w:val="000000"/>
          <w:sz w:val="24"/>
          <w:szCs w:val="24"/>
        </w:rPr>
      </w:pPr>
      <w:r w:rsidRPr="002314FB">
        <w:rPr>
          <w:rFonts w:ascii="Times New Roman" w:hAnsi="Times New Roman" w:cs="Times New Roman"/>
          <w:color w:val="000000"/>
          <w:sz w:val="24"/>
          <w:szCs w:val="24"/>
        </w:rPr>
        <w:t>Владеет активной речью, включенной в общение; может обращаться с вопросами и просьбами, понимает речь взрослых; знает названия окру</w:t>
      </w:r>
      <w:r w:rsidRPr="002314FB">
        <w:rPr>
          <w:rFonts w:ascii="Times New Roman" w:hAnsi="Times New Roman" w:cs="Times New Roman"/>
          <w:color w:val="000000"/>
          <w:sz w:val="24"/>
          <w:szCs w:val="24"/>
        </w:rPr>
        <w:softHyphen/>
        <w:t>жающих предметов и игрушек. Речь становится полноценным средством общения с другими детьми.</w:t>
      </w:r>
    </w:p>
    <w:p w:rsidR="003C6103" w:rsidRPr="002314FB" w:rsidRDefault="003C6103" w:rsidP="003C6103">
      <w:pPr>
        <w:numPr>
          <w:ilvl w:val="0"/>
          <w:numId w:val="1"/>
        </w:numPr>
        <w:shd w:val="clear" w:color="auto" w:fill="FFFFFF"/>
        <w:spacing w:after="0" w:line="240" w:lineRule="auto"/>
        <w:ind w:left="0" w:firstLine="567"/>
        <w:jc w:val="both"/>
        <w:rPr>
          <w:rFonts w:ascii="Times New Roman" w:hAnsi="Times New Roman" w:cs="Times New Roman"/>
          <w:color w:val="000000"/>
          <w:sz w:val="24"/>
          <w:szCs w:val="24"/>
        </w:rPr>
      </w:pPr>
      <w:r w:rsidRPr="002314FB">
        <w:rPr>
          <w:rFonts w:ascii="Times New Roman" w:hAnsi="Times New Roman" w:cs="Times New Roman"/>
          <w:color w:val="000000"/>
          <w:sz w:val="24"/>
          <w:szCs w:val="24"/>
        </w:rPr>
        <w:lastRenderedPageBreak/>
        <w:t xml:space="preserve">Стремится к общению </w:t>
      </w:r>
      <w:proofErr w:type="gramStart"/>
      <w:r w:rsidRPr="002314FB">
        <w:rPr>
          <w:rFonts w:ascii="Times New Roman" w:hAnsi="Times New Roman" w:cs="Times New Roman"/>
          <w:color w:val="000000"/>
          <w:sz w:val="24"/>
          <w:szCs w:val="24"/>
        </w:rPr>
        <w:t>со</w:t>
      </w:r>
      <w:proofErr w:type="gramEnd"/>
      <w:r w:rsidRPr="002314FB">
        <w:rPr>
          <w:rFonts w:ascii="Times New Roman" w:hAnsi="Times New Roman" w:cs="Times New Roman"/>
          <w:color w:val="000000"/>
          <w:sz w:val="24"/>
          <w:szCs w:val="24"/>
        </w:rPr>
        <w:t xml:space="preserve"> взрослыми и активно подражает им в дви</w:t>
      </w:r>
      <w:r w:rsidRPr="002314FB">
        <w:rPr>
          <w:rFonts w:ascii="Times New Roman" w:hAnsi="Times New Roman" w:cs="Times New Roman"/>
          <w:color w:val="000000"/>
          <w:sz w:val="24"/>
          <w:szCs w:val="24"/>
        </w:rPr>
        <w:softHyphen/>
        <w:t>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3C6103" w:rsidRPr="002314FB" w:rsidRDefault="003C6103" w:rsidP="003C6103">
      <w:pPr>
        <w:numPr>
          <w:ilvl w:val="0"/>
          <w:numId w:val="1"/>
        </w:numPr>
        <w:shd w:val="clear" w:color="auto" w:fill="FFFFFF"/>
        <w:spacing w:after="0" w:line="240" w:lineRule="auto"/>
        <w:ind w:left="0" w:firstLine="567"/>
        <w:jc w:val="both"/>
        <w:rPr>
          <w:rFonts w:ascii="Times New Roman" w:hAnsi="Times New Roman" w:cs="Times New Roman"/>
          <w:color w:val="000000"/>
          <w:sz w:val="24"/>
          <w:szCs w:val="24"/>
        </w:rPr>
      </w:pPr>
      <w:r w:rsidRPr="002314FB">
        <w:rPr>
          <w:rFonts w:ascii="Times New Roman" w:hAnsi="Times New Roman" w:cs="Times New Roman"/>
          <w:color w:val="000000"/>
          <w:sz w:val="24"/>
          <w:szCs w:val="24"/>
        </w:rPr>
        <w:t>Проявляет интерес к сверстникам; наблюдает за их действиями и подражает им. Умеет играть рядом со сверстниками, не мешая им. Прояв</w:t>
      </w:r>
      <w:r w:rsidRPr="002314FB">
        <w:rPr>
          <w:rFonts w:ascii="Times New Roman" w:hAnsi="Times New Roman" w:cs="Times New Roman"/>
          <w:color w:val="000000"/>
          <w:sz w:val="24"/>
          <w:szCs w:val="24"/>
        </w:rPr>
        <w:softHyphen/>
        <w:t>ляет интерес к совместным играм небольшими группами.</w:t>
      </w:r>
    </w:p>
    <w:p w:rsidR="003C6103" w:rsidRPr="002314FB" w:rsidRDefault="003C6103" w:rsidP="003C6103">
      <w:pPr>
        <w:numPr>
          <w:ilvl w:val="0"/>
          <w:numId w:val="1"/>
        </w:numPr>
        <w:shd w:val="clear" w:color="auto" w:fill="FFFFFF"/>
        <w:spacing w:after="0" w:line="240" w:lineRule="auto"/>
        <w:ind w:left="0" w:firstLine="567"/>
        <w:jc w:val="both"/>
        <w:rPr>
          <w:rFonts w:ascii="Times New Roman" w:hAnsi="Times New Roman" w:cs="Times New Roman"/>
          <w:color w:val="000000"/>
          <w:sz w:val="24"/>
          <w:szCs w:val="24"/>
        </w:rPr>
      </w:pPr>
      <w:r w:rsidRPr="002314FB">
        <w:rPr>
          <w:rFonts w:ascii="Times New Roman" w:hAnsi="Times New Roman" w:cs="Times New Roman"/>
          <w:color w:val="000000"/>
          <w:sz w:val="24"/>
          <w:szCs w:val="24"/>
        </w:rPr>
        <w:t>Проявляет интерес к окружающему миру природы, с интересом участвует в сезонных наблюдениях.</w:t>
      </w:r>
    </w:p>
    <w:p w:rsidR="003C6103" w:rsidRPr="002314FB" w:rsidRDefault="003C6103" w:rsidP="003C6103">
      <w:pPr>
        <w:numPr>
          <w:ilvl w:val="0"/>
          <w:numId w:val="1"/>
        </w:numPr>
        <w:shd w:val="clear" w:color="auto" w:fill="FFFFFF"/>
        <w:spacing w:after="0" w:line="240" w:lineRule="auto"/>
        <w:ind w:left="0" w:firstLine="567"/>
        <w:jc w:val="both"/>
        <w:rPr>
          <w:rFonts w:ascii="Times New Roman" w:hAnsi="Times New Roman" w:cs="Times New Roman"/>
          <w:color w:val="000000"/>
          <w:sz w:val="24"/>
          <w:szCs w:val="24"/>
        </w:rPr>
      </w:pPr>
      <w:r w:rsidRPr="002314FB">
        <w:rPr>
          <w:rFonts w:ascii="Times New Roman" w:hAnsi="Times New Roman" w:cs="Times New Roman"/>
          <w:color w:val="000000"/>
          <w:sz w:val="24"/>
          <w:szCs w:val="24"/>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3C6103" w:rsidRPr="002314FB" w:rsidRDefault="003C6103" w:rsidP="003C6103">
      <w:pPr>
        <w:numPr>
          <w:ilvl w:val="0"/>
          <w:numId w:val="1"/>
        </w:numPr>
        <w:shd w:val="clear" w:color="auto" w:fill="FFFFFF"/>
        <w:spacing w:after="0" w:line="240" w:lineRule="auto"/>
        <w:ind w:left="0" w:firstLine="567"/>
        <w:jc w:val="both"/>
        <w:rPr>
          <w:rFonts w:ascii="Times New Roman" w:hAnsi="Times New Roman" w:cs="Times New Roman"/>
          <w:color w:val="000000"/>
          <w:sz w:val="24"/>
          <w:szCs w:val="24"/>
        </w:rPr>
      </w:pPr>
      <w:r w:rsidRPr="002314FB">
        <w:rPr>
          <w:rFonts w:ascii="Times New Roman" w:hAnsi="Times New Roman" w:cs="Times New Roman"/>
          <w:color w:val="000000"/>
          <w:sz w:val="24"/>
          <w:szCs w:val="24"/>
        </w:rPr>
        <w:t xml:space="preserve">С пониманием следит за действиями героев кукольного театра; проявляет желание участвовать в театрализованных и сюжетно-ролевых играх.                                                                                                                                                                                                                                                                                                           </w:t>
      </w:r>
    </w:p>
    <w:p w:rsidR="003C6103" w:rsidRPr="002314FB" w:rsidRDefault="003C6103" w:rsidP="003C6103">
      <w:pPr>
        <w:numPr>
          <w:ilvl w:val="0"/>
          <w:numId w:val="1"/>
        </w:numPr>
        <w:shd w:val="clear" w:color="auto" w:fill="FFFFFF"/>
        <w:spacing w:after="0" w:line="240" w:lineRule="auto"/>
        <w:ind w:left="0" w:firstLine="567"/>
        <w:jc w:val="both"/>
        <w:rPr>
          <w:rFonts w:ascii="Times New Roman" w:hAnsi="Times New Roman" w:cs="Times New Roman"/>
          <w:color w:val="000000"/>
          <w:sz w:val="24"/>
          <w:szCs w:val="24"/>
        </w:rPr>
      </w:pPr>
      <w:r w:rsidRPr="002314FB">
        <w:rPr>
          <w:rFonts w:ascii="Times New Roman" w:hAnsi="Times New Roman" w:cs="Times New Roman"/>
          <w:color w:val="000000"/>
          <w:sz w:val="24"/>
          <w:szCs w:val="24"/>
        </w:rPr>
        <w:t>Проявляет интерес к продуктивной деятельности (рисование, лепка, конструирование, аппликация).</w:t>
      </w:r>
    </w:p>
    <w:p w:rsidR="003C6103" w:rsidRPr="002314FB" w:rsidRDefault="003C6103" w:rsidP="003C6103">
      <w:pPr>
        <w:numPr>
          <w:ilvl w:val="0"/>
          <w:numId w:val="1"/>
        </w:numPr>
        <w:shd w:val="clear" w:color="auto" w:fill="FFFFFF"/>
        <w:spacing w:after="0" w:line="240" w:lineRule="auto"/>
        <w:ind w:left="0" w:firstLine="567"/>
        <w:jc w:val="both"/>
        <w:rPr>
          <w:rFonts w:ascii="Times New Roman" w:hAnsi="Times New Roman" w:cs="Times New Roman"/>
          <w:color w:val="000000"/>
          <w:sz w:val="24"/>
          <w:szCs w:val="24"/>
        </w:rPr>
      </w:pPr>
      <w:r w:rsidRPr="002314FB">
        <w:rPr>
          <w:rFonts w:ascii="Times New Roman" w:hAnsi="Times New Roman" w:cs="Times New Roman"/>
          <w:color w:val="000000"/>
          <w:sz w:val="24"/>
          <w:szCs w:val="24"/>
        </w:rPr>
        <w:t>У ребенка развита крупная моторика, он стремится осваивать раз</w:t>
      </w:r>
      <w:r w:rsidRPr="002314FB">
        <w:rPr>
          <w:rFonts w:ascii="Times New Roman" w:hAnsi="Times New Roman" w:cs="Times New Roman"/>
          <w:color w:val="000000"/>
          <w:sz w:val="24"/>
          <w:szCs w:val="24"/>
        </w:rPr>
        <w:softHyphen/>
        <w:t>личные виды движений (бег, лазанье, перешагивание и пр.). С интересом участвует в подвижных играх с простым содержанием, несложными дви</w:t>
      </w:r>
      <w:r w:rsidRPr="002314FB">
        <w:rPr>
          <w:rFonts w:ascii="Times New Roman" w:hAnsi="Times New Roman" w:cs="Times New Roman"/>
          <w:color w:val="000000"/>
          <w:sz w:val="24"/>
          <w:szCs w:val="24"/>
        </w:rPr>
        <w:softHyphen/>
        <w:t>жениями.</w:t>
      </w:r>
    </w:p>
    <w:p w:rsidR="003C6103" w:rsidRPr="003C6103" w:rsidRDefault="003C6103" w:rsidP="00616E22">
      <w:pPr>
        <w:spacing w:after="0" w:line="240" w:lineRule="auto"/>
        <w:rPr>
          <w:rFonts w:ascii="Times New Roman" w:hAnsi="Times New Roman" w:cs="Times New Roman"/>
          <w:b/>
          <w:sz w:val="24"/>
          <w:szCs w:val="24"/>
          <w:u w:val="single"/>
        </w:rPr>
      </w:pPr>
      <w:bookmarkStart w:id="12" w:name="bookmark36"/>
      <w:bookmarkEnd w:id="12"/>
      <w:r w:rsidRPr="00616E22">
        <w:rPr>
          <w:rFonts w:ascii="Times New Roman" w:hAnsi="Times New Roman" w:cs="Times New Roman"/>
          <w:b/>
          <w:color w:val="000000"/>
          <w:sz w:val="24"/>
          <w:szCs w:val="24"/>
          <w:shd w:val="clear" w:color="auto" w:fill="FFFFFF"/>
        </w:rPr>
        <w:t>Целевые ориентиры на этапе завершения дошкольного образования</w:t>
      </w:r>
    </w:p>
    <w:p w:rsidR="003C6103" w:rsidRPr="002314FB" w:rsidRDefault="003C6103" w:rsidP="003C6103">
      <w:pPr>
        <w:numPr>
          <w:ilvl w:val="0"/>
          <w:numId w:val="2"/>
        </w:numPr>
        <w:shd w:val="clear" w:color="auto" w:fill="FFFFFF"/>
        <w:spacing w:after="0" w:line="240" w:lineRule="auto"/>
        <w:ind w:left="0" w:firstLine="567"/>
        <w:jc w:val="both"/>
        <w:rPr>
          <w:rFonts w:ascii="Times New Roman" w:hAnsi="Times New Roman" w:cs="Times New Roman"/>
          <w:color w:val="000000"/>
          <w:sz w:val="24"/>
          <w:szCs w:val="24"/>
        </w:rPr>
      </w:pPr>
      <w:r w:rsidRPr="002314FB">
        <w:rPr>
          <w:rFonts w:ascii="Times New Roman" w:hAnsi="Times New Roman" w:cs="Times New Roman"/>
          <w:color w:val="000000"/>
          <w:sz w:val="24"/>
          <w:szCs w:val="24"/>
        </w:rPr>
        <w:t>Ребенок овладевает основными культурными средствами, способа</w:t>
      </w:r>
      <w:r w:rsidRPr="002314FB">
        <w:rPr>
          <w:rFonts w:ascii="Times New Roman" w:hAnsi="Times New Roman" w:cs="Times New Roman"/>
          <w:color w:val="000000"/>
          <w:sz w:val="24"/>
          <w:szCs w:val="24"/>
        </w:rP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sidRPr="002314FB">
        <w:rPr>
          <w:rFonts w:ascii="Times New Roman" w:hAnsi="Times New Roman" w:cs="Times New Roman"/>
          <w:color w:val="000000"/>
          <w:sz w:val="24"/>
          <w:szCs w:val="24"/>
        </w:rPr>
        <w:softHyphen/>
        <w:t>тий, участников по совместной деятельности.</w:t>
      </w:r>
    </w:p>
    <w:p w:rsidR="003C6103" w:rsidRPr="002314FB" w:rsidRDefault="003C6103" w:rsidP="003C6103">
      <w:pPr>
        <w:numPr>
          <w:ilvl w:val="0"/>
          <w:numId w:val="2"/>
        </w:numPr>
        <w:shd w:val="clear" w:color="auto" w:fill="FFFFFF"/>
        <w:spacing w:after="0" w:line="240" w:lineRule="auto"/>
        <w:ind w:left="0" w:firstLine="567"/>
        <w:jc w:val="both"/>
        <w:rPr>
          <w:rFonts w:ascii="Times New Roman" w:hAnsi="Times New Roman" w:cs="Times New Roman"/>
          <w:color w:val="000000"/>
          <w:sz w:val="24"/>
          <w:szCs w:val="24"/>
        </w:rPr>
      </w:pPr>
      <w:r w:rsidRPr="002314FB">
        <w:rPr>
          <w:rFonts w:ascii="Times New Roman" w:hAnsi="Times New Roman" w:cs="Times New Roman"/>
          <w:color w:val="000000"/>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3C6103" w:rsidRPr="002314FB" w:rsidRDefault="003C6103" w:rsidP="003C6103">
      <w:pPr>
        <w:numPr>
          <w:ilvl w:val="0"/>
          <w:numId w:val="2"/>
        </w:numPr>
        <w:shd w:val="clear" w:color="auto" w:fill="FFFFFF"/>
        <w:spacing w:after="0" w:line="240" w:lineRule="auto"/>
        <w:ind w:left="0" w:firstLine="567"/>
        <w:jc w:val="both"/>
        <w:rPr>
          <w:rFonts w:ascii="Times New Roman" w:hAnsi="Times New Roman" w:cs="Times New Roman"/>
          <w:color w:val="000000"/>
          <w:sz w:val="24"/>
          <w:szCs w:val="24"/>
        </w:rPr>
      </w:pPr>
      <w:proofErr w:type="gramStart"/>
      <w:r w:rsidRPr="002314FB">
        <w:rPr>
          <w:rFonts w:ascii="Times New Roman" w:hAnsi="Times New Roman" w:cs="Times New Roman"/>
          <w:color w:val="000000"/>
          <w:sz w:val="24"/>
          <w:szCs w:val="24"/>
        </w:rPr>
        <w:t>Способен договариваться, учитывать интересы и чувства других, сопереживать неудачам и радоваться успехам других, адекватно прояв</w:t>
      </w:r>
      <w:r w:rsidRPr="002314FB">
        <w:rPr>
          <w:rFonts w:ascii="Times New Roman" w:hAnsi="Times New Roman" w:cs="Times New Roman"/>
          <w:color w:val="000000"/>
          <w:sz w:val="24"/>
          <w:szCs w:val="24"/>
        </w:rPr>
        <w:softHyphen/>
        <w:t>ляет свои чувства, в том числе чувство веры в себя, старается разрешать конфликты.</w:t>
      </w:r>
      <w:proofErr w:type="gramEnd"/>
      <w:r w:rsidRPr="002314FB">
        <w:rPr>
          <w:rFonts w:ascii="Times New Roman" w:hAnsi="Times New Roman" w:cs="Times New Roman"/>
          <w:color w:val="000000"/>
          <w:sz w:val="24"/>
          <w:szCs w:val="24"/>
        </w:rPr>
        <w:t xml:space="preserve"> Умеет выражать и отстаивать свою позицию по разным воп</w:t>
      </w:r>
      <w:r w:rsidRPr="002314FB">
        <w:rPr>
          <w:rFonts w:ascii="Times New Roman" w:hAnsi="Times New Roman" w:cs="Times New Roman"/>
          <w:color w:val="000000"/>
          <w:sz w:val="24"/>
          <w:szCs w:val="24"/>
        </w:rPr>
        <w:softHyphen/>
        <w:t>росам.</w:t>
      </w:r>
    </w:p>
    <w:p w:rsidR="003C6103" w:rsidRPr="002314FB" w:rsidRDefault="003C6103" w:rsidP="003C6103">
      <w:pPr>
        <w:numPr>
          <w:ilvl w:val="0"/>
          <w:numId w:val="2"/>
        </w:numPr>
        <w:shd w:val="clear" w:color="auto" w:fill="FFFFFF"/>
        <w:spacing w:after="0" w:line="240" w:lineRule="auto"/>
        <w:ind w:left="0" w:firstLine="567"/>
        <w:jc w:val="both"/>
        <w:rPr>
          <w:rFonts w:ascii="Times New Roman" w:hAnsi="Times New Roman" w:cs="Times New Roman"/>
          <w:color w:val="000000"/>
          <w:sz w:val="24"/>
          <w:szCs w:val="24"/>
        </w:rPr>
      </w:pPr>
      <w:proofErr w:type="gramStart"/>
      <w:r w:rsidRPr="002314FB">
        <w:rPr>
          <w:rFonts w:ascii="Times New Roman" w:hAnsi="Times New Roman" w:cs="Times New Roman"/>
          <w:color w:val="000000"/>
          <w:sz w:val="24"/>
          <w:szCs w:val="24"/>
        </w:rPr>
        <w:t>Способен</w:t>
      </w:r>
      <w:proofErr w:type="gramEnd"/>
      <w:r w:rsidRPr="002314FB">
        <w:rPr>
          <w:rFonts w:ascii="Times New Roman" w:hAnsi="Times New Roman" w:cs="Times New Roman"/>
          <w:color w:val="000000"/>
          <w:sz w:val="24"/>
          <w:szCs w:val="24"/>
        </w:rPr>
        <w:t xml:space="preserve"> сотрудничать и выполнять как лидерские, так и исполни</w:t>
      </w:r>
      <w:r w:rsidRPr="002314FB">
        <w:rPr>
          <w:rFonts w:ascii="Times New Roman" w:hAnsi="Times New Roman" w:cs="Times New Roman"/>
          <w:color w:val="000000"/>
          <w:sz w:val="24"/>
          <w:szCs w:val="24"/>
        </w:rPr>
        <w:softHyphen/>
        <w:t>тельские функции в совместной деятельности.</w:t>
      </w:r>
    </w:p>
    <w:p w:rsidR="003C6103" w:rsidRPr="002314FB" w:rsidRDefault="003C6103" w:rsidP="003C6103">
      <w:pPr>
        <w:numPr>
          <w:ilvl w:val="0"/>
          <w:numId w:val="2"/>
        </w:numPr>
        <w:shd w:val="clear" w:color="auto" w:fill="FFFFFF"/>
        <w:spacing w:after="0" w:line="240" w:lineRule="auto"/>
        <w:ind w:left="0" w:firstLine="567"/>
        <w:jc w:val="both"/>
        <w:rPr>
          <w:rFonts w:ascii="Times New Roman" w:hAnsi="Times New Roman" w:cs="Times New Roman"/>
          <w:color w:val="000000"/>
          <w:sz w:val="24"/>
          <w:szCs w:val="24"/>
        </w:rPr>
      </w:pPr>
      <w:r w:rsidRPr="002314FB">
        <w:rPr>
          <w:rFonts w:ascii="Times New Roman" w:hAnsi="Times New Roman" w:cs="Times New Roman"/>
          <w:color w:val="000000"/>
          <w:sz w:val="24"/>
          <w:szCs w:val="24"/>
        </w:rPr>
        <w:t>Понимает, что все люди равны вне зависимости от их социального происхождения, этнической принадлежности, религиозных и других ве</w:t>
      </w:r>
      <w:r w:rsidRPr="002314FB">
        <w:rPr>
          <w:rFonts w:ascii="Times New Roman" w:hAnsi="Times New Roman" w:cs="Times New Roman"/>
          <w:color w:val="000000"/>
          <w:sz w:val="24"/>
          <w:szCs w:val="24"/>
        </w:rPr>
        <w:softHyphen/>
        <w:t>рований, их физических и психических особенностей.</w:t>
      </w:r>
    </w:p>
    <w:p w:rsidR="003C6103" w:rsidRPr="002314FB" w:rsidRDefault="003C6103" w:rsidP="003C6103">
      <w:pPr>
        <w:numPr>
          <w:ilvl w:val="0"/>
          <w:numId w:val="2"/>
        </w:numPr>
        <w:shd w:val="clear" w:color="auto" w:fill="FFFFFF"/>
        <w:spacing w:after="0" w:line="240" w:lineRule="auto"/>
        <w:ind w:left="0" w:firstLine="567"/>
        <w:jc w:val="both"/>
        <w:rPr>
          <w:rFonts w:ascii="Times New Roman" w:hAnsi="Times New Roman" w:cs="Times New Roman"/>
          <w:color w:val="000000"/>
          <w:sz w:val="24"/>
          <w:szCs w:val="24"/>
        </w:rPr>
      </w:pPr>
      <w:r w:rsidRPr="002314FB">
        <w:rPr>
          <w:rFonts w:ascii="Times New Roman" w:hAnsi="Times New Roman" w:cs="Times New Roman"/>
          <w:color w:val="000000"/>
          <w:sz w:val="24"/>
          <w:szCs w:val="24"/>
        </w:rPr>
        <w:t>Проявляет эмпатию по отношению к другим людям, готовность прийти на помощь тем, кто в этом нуждается.</w:t>
      </w:r>
    </w:p>
    <w:p w:rsidR="003C6103" w:rsidRPr="002314FB" w:rsidRDefault="003C6103" w:rsidP="003C6103">
      <w:pPr>
        <w:numPr>
          <w:ilvl w:val="0"/>
          <w:numId w:val="2"/>
        </w:numPr>
        <w:shd w:val="clear" w:color="auto" w:fill="FFFFFF"/>
        <w:spacing w:after="0" w:line="240" w:lineRule="auto"/>
        <w:ind w:left="0" w:firstLine="567"/>
        <w:jc w:val="both"/>
        <w:rPr>
          <w:rFonts w:ascii="Times New Roman" w:hAnsi="Times New Roman" w:cs="Times New Roman"/>
          <w:color w:val="000000"/>
          <w:sz w:val="24"/>
          <w:szCs w:val="24"/>
        </w:rPr>
      </w:pPr>
      <w:r w:rsidRPr="002314FB">
        <w:rPr>
          <w:rFonts w:ascii="Times New Roman" w:hAnsi="Times New Roman" w:cs="Times New Roman"/>
          <w:color w:val="000000"/>
          <w:sz w:val="24"/>
          <w:szCs w:val="24"/>
        </w:rPr>
        <w:t>Проявляет умение слышать других и стремление быть понятым другими.</w:t>
      </w:r>
    </w:p>
    <w:p w:rsidR="003C6103" w:rsidRPr="002314FB" w:rsidRDefault="003C6103" w:rsidP="003C6103">
      <w:pPr>
        <w:numPr>
          <w:ilvl w:val="0"/>
          <w:numId w:val="2"/>
        </w:numPr>
        <w:shd w:val="clear" w:color="auto" w:fill="FFFFFF"/>
        <w:spacing w:after="0" w:line="240" w:lineRule="auto"/>
        <w:ind w:left="0" w:firstLine="567"/>
        <w:jc w:val="both"/>
        <w:rPr>
          <w:rFonts w:ascii="Times New Roman" w:hAnsi="Times New Roman" w:cs="Times New Roman"/>
          <w:color w:val="000000"/>
          <w:sz w:val="24"/>
          <w:szCs w:val="24"/>
        </w:rPr>
      </w:pPr>
      <w:r w:rsidRPr="002314FB">
        <w:rPr>
          <w:rFonts w:ascii="Times New Roman" w:hAnsi="Times New Roman" w:cs="Times New Roman"/>
          <w:color w:val="000000"/>
          <w:sz w:val="24"/>
          <w:szCs w:val="24"/>
        </w:rPr>
        <w:t>Ребенок обладает развитым воображением, которое реализуется в разных видах деятельности, и прежде всего в игре; владеет разными фор</w:t>
      </w:r>
      <w:r w:rsidRPr="002314FB">
        <w:rPr>
          <w:rFonts w:ascii="Times New Roman" w:hAnsi="Times New Roman" w:cs="Times New Roman"/>
          <w:color w:val="000000"/>
          <w:sz w:val="24"/>
          <w:szCs w:val="24"/>
        </w:rPr>
        <w:softHyphen/>
        <w:t>мами и видами игры, различает условную и реальную ситуации; умеет подчиняться разным правилам и социальным нормам. Умеет распозна</w:t>
      </w:r>
      <w:r w:rsidRPr="002314FB">
        <w:rPr>
          <w:rFonts w:ascii="Times New Roman" w:hAnsi="Times New Roman" w:cs="Times New Roman"/>
          <w:color w:val="000000"/>
          <w:sz w:val="24"/>
          <w:szCs w:val="24"/>
        </w:rPr>
        <w:softHyphen/>
        <w:t>вать различные ситуации и адекватно их оценивать.</w:t>
      </w:r>
    </w:p>
    <w:p w:rsidR="003C6103" w:rsidRPr="002314FB" w:rsidRDefault="003C6103" w:rsidP="003C6103">
      <w:pPr>
        <w:numPr>
          <w:ilvl w:val="0"/>
          <w:numId w:val="2"/>
        </w:numPr>
        <w:shd w:val="clear" w:color="auto" w:fill="FFFFFF"/>
        <w:spacing w:after="0" w:line="240" w:lineRule="auto"/>
        <w:ind w:left="0" w:firstLine="567"/>
        <w:jc w:val="both"/>
        <w:rPr>
          <w:rFonts w:ascii="Times New Roman" w:hAnsi="Times New Roman" w:cs="Times New Roman"/>
          <w:color w:val="000000"/>
          <w:sz w:val="24"/>
          <w:szCs w:val="24"/>
        </w:rPr>
      </w:pPr>
      <w:r w:rsidRPr="002314FB">
        <w:rPr>
          <w:rFonts w:ascii="Times New Roman" w:hAnsi="Times New Roman" w:cs="Times New Roman"/>
          <w:color w:val="000000"/>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w:t>
      </w:r>
      <w:r w:rsidRPr="002314FB">
        <w:rPr>
          <w:rFonts w:ascii="Times New Roman" w:hAnsi="Times New Roman" w:cs="Times New Roman"/>
          <w:color w:val="000000"/>
          <w:sz w:val="24"/>
          <w:szCs w:val="24"/>
        </w:rPr>
        <w:softHyphen/>
        <w:t>ния, выделять звуки в словах, у ребенка складываются предпосылки гра</w:t>
      </w:r>
      <w:r w:rsidRPr="002314FB">
        <w:rPr>
          <w:rFonts w:ascii="Times New Roman" w:hAnsi="Times New Roman" w:cs="Times New Roman"/>
          <w:color w:val="000000"/>
          <w:sz w:val="24"/>
          <w:szCs w:val="24"/>
        </w:rPr>
        <w:softHyphen/>
        <w:t>мотности.</w:t>
      </w:r>
    </w:p>
    <w:p w:rsidR="003C6103" w:rsidRPr="002314FB" w:rsidRDefault="003C6103" w:rsidP="003C6103">
      <w:pPr>
        <w:numPr>
          <w:ilvl w:val="0"/>
          <w:numId w:val="2"/>
        </w:numPr>
        <w:shd w:val="clear" w:color="auto" w:fill="FFFFFF"/>
        <w:spacing w:after="0" w:line="240" w:lineRule="auto"/>
        <w:ind w:left="0" w:firstLine="567"/>
        <w:jc w:val="both"/>
        <w:rPr>
          <w:rFonts w:ascii="Times New Roman" w:hAnsi="Times New Roman" w:cs="Times New Roman"/>
          <w:color w:val="000000"/>
          <w:sz w:val="24"/>
          <w:szCs w:val="24"/>
        </w:rPr>
      </w:pPr>
      <w:r w:rsidRPr="002314FB">
        <w:rPr>
          <w:rFonts w:ascii="Times New Roman" w:hAnsi="Times New Roman" w:cs="Times New Roman"/>
          <w:color w:val="000000"/>
          <w:sz w:val="24"/>
          <w:szCs w:val="24"/>
        </w:rPr>
        <w:t>У ребенка развита крупная и мелкая моторика; он подвижен, вынос</w:t>
      </w:r>
      <w:r w:rsidRPr="002314FB">
        <w:rPr>
          <w:rFonts w:ascii="Times New Roman" w:hAnsi="Times New Roman" w:cs="Times New Roman"/>
          <w:color w:val="000000"/>
          <w:sz w:val="24"/>
          <w:szCs w:val="24"/>
        </w:rPr>
        <w:softHyphen/>
        <w:t>лив, владеет основными движениями, может контролировать свои движе</w:t>
      </w:r>
      <w:r w:rsidRPr="002314FB">
        <w:rPr>
          <w:rFonts w:ascii="Times New Roman" w:hAnsi="Times New Roman" w:cs="Times New Roman"/>
          <w:color w:val="000000"/>
          <w:sz w:val="24"/>
          <w:szCs w:val="24"/>
        </w:rPr>
        <w:softHyphen/>
        <w:t>ния и управлять ими.</w:t>
      </w:r>
    </w:p>
    <w:p w:rsidR="003C6103" w:rsidRPr="002314FB" w:rsidRDefault="003C6103" w:rsidP="003C6103">
      <w:pPr>
        <w:numPr>
          <w:ilvl w:val="0"/>
          <w:numId w:val="2"/>
        </w:numPr>
        <w:shd w:val="clear" w:color="auto" w:fill="FFFFFF"/>
        <w:spacing w:after="0" w:line="240" w:lineRule="auto"/>
        <w:ind w:left="0" w:firstLine="567"/>
        <w:jc w:val="both"/>
        <w:rPr>
          <w:rFonts w:ascii="Times New Roman" w:hAnsi="Times New Roman" w:cs="Times New Roman"/>
          <w:color w:val="000000"/>
          <w:sz w:val="24"/>
          <w:szCs w:val="24"/>
        </w:rPr>
      </w:pPr>
      <w:r w:rsidRPr="002314FB">
        <w:rPr>
          <w:rFonts w:ascii="Times New Roman" w:hAnsi="Times New Roman" w:cs="Times New Roman"/>
          <w:color w:val="000000"/>
          <w:sz w:val="24"/>
          <w:szCs w:val="24"/>
        </w:rPr>
        <w:t>Ребенок способен к волевым усилиям, может следовать социальным нормам поведения и правилам в разных видах деятельности, во взаимоот</w:t>
      </w:r>
      <w:r w:rsidRPr="002314FB">
        <w:rPr>
          <w:rFonts w:ascii="Times New Roman" w:hAnsi="Times New Roman" w:cs="Times New Roman"/>
          <w:color w:val="000000"/>
          <w:sz w:val="24"/>
          <w:szCs w:val="24"/>
        </w:rPr>
        <w:softHyphen/>
        <w:t xml:space="preserve">ношениях </w:t>
      </w:r>
      <w:proofErr w:type="gramStart"/>
      <w:r w:rsidRPr="002314FB">
        <w:rPr>
          <w:rFonts w:ascii="Times New Roman" w:hAnsi="Times New Roman" w:cs="Times New Roman"/>
          <w:color w:val="000000"/>
          <w:sz w:val="24"/>
          <w:szCs w:val="24"/>
        </w:rPr>
        <w:t>со</w:t>
      </w:r>
      <w:proofErr w:type="gramEnd"/>
      <w:r w:rsidRPr="002314FB">
        <w:rPr>
          <w:rFonts w:ascii="Times New Roman" w:hAnsi="Times New Roman" w:cs="Times New Roman"/>
          <w:color w:val="000000"/>
          <w:sz w:val="24"/>
          <w:szCs w:val="24"/>
        </w:rPr>
        <w:t xml:space="preserve"> </w:t>
      </w:r>
      <w:r w:rsidRPr="002314FB">
        <w:rPr>
          <w:rFonts w:ascii="Times New Roman" w:hAnsi="Times New Roman" w:cs="Times New Roman"/>
          <w:color w:val="000000"/>
          <w:sz w:val="24"/>
          <w:szCs w:val="24"/>
        </w:rPr>
        <w:lastRenderedPageBreak/>
        <w:t>взрослыми и сверстниками, может соблюдать правила безо</w:t>
      </w:r>
      <w:r w:rsidRPr="002314FB">
        <w:rPr>
          <w:rFonts w:ascii="Times New Roman" w:hAnsi="Times New Roman" w:cs="Times New Roman"/>
          <w:color w:val="000000"/>
          <w:sz w:val="24"/>
          <w:szCs w:val="24"/>
        </w:rPr>
        <w:softHyphen/>
        <w:t>пасного поведения и навыки личной гигиены.</w:t>
      </w:r>
    </w:p>
    <w:p w:rsidR="003C6103" w:rsidRPr="002314FB" w:rsidRDefault="003C6103" w:rsidP="003C6103">
      <w:pPr>
        <w:numPr>
          <w:ilvl w:val="0"/>
          <w:numId w:val="2"/>
        </w:numPr>
        <w:shd w:val="clear" w:color="auto" w:fill="FFFFFF"/>
        <w:spacing w:after="0" w:line="240" w:lineRule="auto"/>
        <w:ind w:left="0" w:firstLine="567"/>
        <w:jc w:val="both"/>
        <w:rPr>
          <w:rFonts w:ascii="Times New Roman" w:hAnsi="Times New Roman" w:cs="Times New Roman"/>
          <w:color w:val="000000"/>
          <w:sz w:val="24"/>
          <w:szCs w:val="24"/>
        </w:rPr>
      </w:pPr>
      <w:r w:rsidRPr="002314FB">
        <w:rPr>
          <w:rFonts w:ascii="Times New Roman" w:hAnsi="Times New Roman" w:cs="Times New Roman"/>
          <w:color w:val="000000"/>
          <w:sz w:val="24"/>
          <w:szCs w:val="24"/>
        </w:rPr>
        <w:t>Проявляет ответственность за начатое дело.</w:t>
      </w:r>
    </w:p>
    <w:p w:rsidR="003C6103" w:rsidRPr="002314FB" w:rsidRDefault="003C6103" w:rsidP="003C6103">
      <w:pPr>
        <w:numPr>
          <w:ilvl w:val="0"/>
          <w:numId w:val="2"/>
        </w:numPr>
        <w:shd w:val="clear" w:color="auto" w:fill="FFFFFF"/>
        <w:spacing w:after="0" w:line="240" w:lineRule="auto"/>
        <w:ind w:left="0" w:firstLine="567"/>
        <w:jc w:val="both"/>
        <w:rPr>
          <w:rFonts w:ascii="Times New Roman" w:hAnsi="Times New Roman" w:cs="Times New Roman"/>
          <w:color w:val="000000"/>
          <w:sz w:val="24"/>
          <w:szCs w:val="24"/>
        </w:rPr>
      </w:pPr>
      <w:r w:rsidRPr="002314FB">
        <w:rPr>
          <w:rFonts w:ascii="Times New Roman" w:hAnsi="Times New Roman" w:cs="Times New Roman"/>
          <w:color w:val="000000"/>
          <w:sz w:val="24"/>
          <w:szCs w:val="24"/>
        </w:rPr>
        <w:t>Ребенок проявляет любознательность, задает вопросы взрослым и сверстникам, интересуется причинно-следственными связями, пытает</w:t>
      </w:r>
      <w:r w:rsidRPr="002314FB">
        <w:rPr>
          <w:rFonts w:ascii="Times New Roman" w:hAnsi="Times New Roman" w:cs="Times New Roman"/>
          <w:color w:val="000000"/>
          <w:sz w:val="24"/>
          <w:szCs w:val="24"/>
        </w:rPr>
        <w:softHyphen/>
        <w:t>ся самостоятельно придумывать объяснения явлениям природы и пос</w:t>
      </w:r>
      <w:r w:rsidRPr="002314FB">
        <w:rPr>
          <w:rFonts w:ascii="Times New Roman" w:hAnsi="Times New Roman" w:cs="Times New Roman"/>
          <w:color w:val="000000"/>
          <w:sz w:val="24"/>
          <w:szCs w:val="24"/>
        </w:rPr>
        <w:softHyphen/>
        <w:t>тупкам людей; склонен наблюдать, экспериментировать. Обладает на</w:t>
      </w:r>
      <w:r w:rsidRPr="002314FB">
        <w:rPr>
          <w:rFonts w:ascii="Times New Roman" w:hAnsi="Times New Roman" w:cs="Times New Roman"/>
          <w:color w:val="000000"/>
          <w:sz w:val="24"/>
          <w:szCs w:val="24"/>
        </w:rPr>
        <w:softHyphen/>
        <w:t>чальными знаниями о себе, о природном и социальном мире, в котором он живет; знаком с произведениями детской литературы, обладает эле</w:t>
      </w:r>
      <w:r w:rsidRPr="002314FB">
        <w:rPr>
          <w:rFonts w:ascii="Times New Roman" w:hAnsi="Times New Roman" w:cs="Times New Roman"/>
          <w:color w:val="000000"/>
          <w:sz w:val="24"/>
          <w:szCs w:val="24"/>
        </w:rPr>
        <w:softHyphen/>
        <w:t>ментарными представлениями из области живой природы, естествозна</w:t>
      </w:r>
      <w:r w:rsidRPr="002314FB">
        <w:rPr>
          <w:rFonts w:ascii="Times New Roman" w:hAnsi="Times New Roman" w:cs="Times New Roman"/>
          <w:color w:val="000000"/>
          <w:sz w:val="24"/>
          <w:szCs w:val="24"/>
        </w:rPr>
        <w:softHyphen/>
        <w:t>ния, математики, истории и т.п.; способен к принятию собственных ре</w:t>
      </w:r>
      <w:r w:rsidRPr="002314FB">
        <w:rPr>
          <w:rFonts w:ascii="Times New Roman" w:hAnsi="Times New Roman" w:cs="Times New Roman"/>
          <w:color w:val="000000"/>
          <w:sz w:val="24"/>
          <w:szCs w:val="24"/>
        </w:rPr>
        <w:softHyphen/>
        <w:t>шений, опираясь на свои знания и умения в различных видах деятель</w:t>
      </w:r>
      <w:r w:rsidRPr="002314FB">
        <w:rPr>
          <w:rFonts w:ascii="Times New Roman" w:hAnsi="Times New Roman" w:cs="Times New Roman"/>
          <w:color w:val="000000"/>
          <w:sz w:val="24"/>
          <w:szCs w:val="24"/>
        </w:rPr>
        <w:softHyphen/>
        <w:t>ности.</w:t>
      </w:r>
    </w:p>
    <w:p w:rsidR="003C6103" w:rsidRPr="002314FB" w:rsidRDefault="003C6103" w:rsidP="003C6103">
      <w:pPr>
        <w:numPr>
          <w:ilvl w:val="0"/>
          <w:numId w:val="2"/>
        </w:numPr>
        <w:shd w:val="clear" w:color="auto" w:fill="FFFFFF"/>
        <w:spacing w:after="0" w:line="240" w:lineRule="auto"/>
        <w:ind w:left="0" w:firstLine="567"/>
        <w:jc w:val="both"/>
        <w:rPr>
          <w:rFonts w:ascii="Times New Roman" w:hAnsi="Times New Roman" w:cs="Times New Roman"/>
          <w:color w:val="000000"/>
          <w:sz w:val="24"/>
          <w:szCs w:val="24"/>
        </w:rPr>
      </w:pPr>
      <w:r w:rsidRPr="002314FB">
        <w:rPr>
          <w:rFonts w:ascii="Times New Roman" w:hAnsi="Times New Roman" w:cs="Times New Roman"/>
          <w:color w:val="000000"/>
          <w:sz w:val="24"/>
          <w:szCs w:val="24"/>
        </w:rPr>
        <w:t>Открыт новому, то есть проявляет желание узнавать новое, самосто</w:t>
      </w:r>
      <w:r w:rsidRPr="002314FB">
        <w:rPr>
          <w:rFonts w:ascii="Times New Roman" w:hAnsi="Times New Roman" w:cs="Times New Roman"/>
          <w:color w:val="000000"/>
          <w:sz w:val="24"/>
          <w:szCs w:val="24"/>
        </w:rPr>
        <w:softHyphen/>
        <w:t>ятельно добывать новые знания; положительно относится к обучению в школе.</w:t>
      </w:r>
    </w:p>
    <w:p w:rsidR="003C6103" w:rsidRPr="002314FB" w:rsidRDefault="003C6103" w:rsidP="003C6103">
      <w:pPr>
        <w:numPr>
          <w:ilvl w:val="0"/>
          <w:numId w:val="2"/>
        </w:numPr>
        <w:shd w:val="clear" w:color="auto" w:fill="FFFFFF"/>
        <w:spacing w:after="0" w:line="240" w:lineRule="auto"/>
        <w:ind w:left="0" w:firstLine="567"/>
        <w:jc w:val="both"/>
        <w:rPr>
          <w:rFonts w:ascii="Times New Roman" w:hAnsi="Times New Roman" w:cs="Times New Roman"/>
          <w:color w:val="000000"/>
          <w:sz w:val="24"/>
          <w:szCs w:val="24"/>
        </w:rPr>
      </w:pPr>
      <w:r w:rsidRPr="002314FB">
        <w:rPr>
          <w:rFonts w:ascii="Times New Roman" w:hAnsi="Times New Roman" w:cs="Times New Roman"/>
          <w:color w:val="000000"/>
          <w:sz w:val="24"/>
          <w:szCs w:val="24"/>
        </w:rPr>
        <w:t>Проявляет уважение к жизни (в различных ее формах) и заботу об окружающей среде.</w:t>
      </w:r>
    </w:p>
    <w:p w:rsidR="003C6103" w:rsidRPr="002314FB" w:rsidRDefault="003C6103" w:rsidP="003C6103">
      <w:pPr>
        <w:numPr>
          <w:ilvl w:val="0"/>
          <w:numId w:val="2"/>
        </w:numPr>
        <w:shd w:val="clear" w:color="auto" w:fill="FFFFFF"/>
        <w:spacing w:after="0" w:line="240" w:lineRule="auto"/>
        <w:ind w:left="0" w:firstLine="567"/>
        <w:jc w:val="both"/>
        <w:rPr>
          <w:rFonts w:ascii="Times New Roman" w:hAnsi="Times New Roman" w:cs="Times New Roman"/>
          <w:color w:val="000000"/>
          <w:sz w:val="24"/>
          <w:szCs w:val="24"/>
        </w:rPr>
      </w:pPr>
      <w:r w:rsidRPr="002314FB">
        <w:rPr>
          <w:rFonts w:ascii="Times New Roman" w:hAnsi="Times New Roman" w:cs="Times New Roman"/>
          <w:color w:val="000000"/>
          <w:sz w:val="24"/>
          <w:szCs w:val="24"/>
        </w:rPr>
        <w:t>Эмоционально отзывается на красоту окружающего мира, произве</w:t>
      </w:r>
      <w:r w:rsidRPr="002314FB">
        <w:rPr>
          <w:rFonts w:ascii="Times New Roman" w:hAnsi="Times New Roman" w:cs="Times New Roman"/>
          <w:color w:val="000000"/>
          <w:sz w:val="24"/>
          <w:szCs w:val="24"/>
        </w:rPr>
        <w:softHyphen/>
        <w:t>дения народного и профессионального искусства (музыку, танцы, теат</w:t>
      </w:r>
      <w:r w:rsidRPr="002314FB">
        <w:rPr>
          <w:rFonts w:ascii="Times New Roman" w:hAnsi="Times New Roman" w:cs="Times New Roman"/>
          <w:color w:val="000000"/>
          <w:sz w:val="24"/>
          <w:szCs w:val="24"/>
        </w:rPr>
        <w:softHyphen/>
        <w:t>ральную деятельность, изобразительную деятельность и т.д.).</w:t>
      </w:r>
    </w:p>
    <w:p w:rsidR="003C6103" w:rsidRPr="002314FB" w:rsidRDefault="003C6103" w:rsidP="003C6103">
      <w:pPr>
        <w:numPr>
          <w:ilvl w:val="0"/>
          <w:numId w:val="2"/>
        </w:numPr>
        <w:shd w:val="clear" w:color="auto" w:fill="FFFFFF"/>
        <w:spacing w:after="0" w:line="240" w:lineRule="auto"/>
        <w:ind w:left="0" w:firstLine="567"/>
        <w:jc w:val="both"/>
        <w:rPr>
          <w:rFonts w:ascii="Times New Roman" w:hAnsi="Times New Roman" w:cs="Times New Roman"/>
          <w:color w:val="000000"/>
          <w:sz w:val="24"/>
          <w:szCs w:val="24"/>
        </w:rPr>
      </w:pPr>
      <w:r w:rsidRPr="002314FB">
        <w:rPr>
          <w:rFonts w:ascii="Times New Roman" w:hAnsi="Times New Roman" w:cs="Times New Roman"/>
          <w:color w:val="000000"/>
          <w:sz w:val="24"/>
          <w:szCs w:val="24"/>
        </w:rPr>
        <w:t>Проявляет патриотические чувства, ощущает гордость за свою стра</w:t>
      </w:r>
      <w:r w:rsidRPr="002314FB">
        <w:rPr>
          <w:rFonts w:ascii="Times New Roman" w:hAnsi="Times New Roman" w:cs="Times New Roman"/>
          <w:color w:val="000000"/>
          <w:sz w:val="24"/>
          <w:szCs w:val="24"/>
        </w:rPr>
        <w:softHyphen/>
        <w:t xml:space="preserve">ну, ее достижения, имеет представление о ее географическом </w:t>
      </w:r>
      <w:r w:rsidR="0090365E">
        <w:rPr>
          <w:rFonts w:ascii="Times New Roman" w:hAnsi="Times New Roman" w:cs="Times New Roman"/>
          <w:color w:val="000000"/>
          <w:sz w:val="24"/>
          <w:szCs w:val="24"/>
        </w:rPr>
        <w:t>разнообра</w:t>
      </w:r>
      <w:r w:rsidR="0090365E">
        <w:rPr>
          <w:rFonts w:ascii="Times New Roman" w:hAnsi="Times New Roman" w:cs="Times New Roman"/>
          <w:color w:val="000000"/>
          <w:sz w:val="24"/>
          <w:szCs w:val="24"/>
        </w:rPr>
        <w:softHyphen/>
        <w:t>зии, многонациональности</w:t>
      </w:r>
      <w:r w:rsidRPr="002314FB">
        <w:rPr>
          <w:rFonts w:ascii="Times New Roman" w:hAnsi="Times New Roman" w:cs="Times New Roman"/>
          <w:color w:val="000000"/>
          <w:sz w:val="24"/>
          <w:szCs w:val="24"/>
        </w:rPr>
        <w:t>, важнейших исторических событиях.</w:t>
      </w:r>
    </w:p>
    <w:p w:rsidR="003C6103" w:rsidRPr="002314FB" w:rsidRDefault="003C6103" w:rsidP="003C6103">
      <w:pPr>
        <w:numPr>
          <w:ilvl w:val="0"/>
          <w:numId w:val="2"/>
        </w:numPr>
        <w:shd w:val="clear" w:color="auto" w:fill="FFFFFF"/>
        <w:spacing w:after="0" w:line="240" w:lineRule="auto"/>
        <w:ind w:left="0" w:firstLine="567"/>
        <w:jc w:val="both"/>
        <w:rPr>
          <w:rFonts w:ascii="Times New Roman" w:hAnsi="Times New Roman" w:cs="Times New Roman"/>
          <w:color w:val="000000"/>
          <w:sz w:val="24"/>
          <w:szCs w:val="24"/>
        </w:rPr>
      </w:pPr>
      <w:r w:rsidRPr="002314FB">
        <w:rPr>
          <w:rFonts w:ascii="Times New Roman" w:hAnsi="Times New Roman" w:cs="Times New Roman"/>
          <w:color w:val="000000"/>
          <w:sz w:val="24"/>
          <w:szCs w:val="24"/>
        </w:rPr>
        <w:t>Имеет первичные представления о себе, семье, традиционных се</w:t>
      </w:r>
      <w:r w:rsidRPr="002314FB">
        <w:rPr>
          <w:rFonts w:ascii="Times New Roman" w:hAnsi="Times New Roman" w:cs="Times New Roman"/>
          <w:color w:val="000000"/>
          <w:sz w:val="24"/>
          <w:szCs w:val="24"/>
        </w:rPr>
        <w:softHyphen/>
        <w:t>мейных ценностях, включая традиционные тендерные ориентации, про</w:t>
      </w:r>
      <w:r w:rsidRPr="002314FB">
        <w:rPr>
          <w:rFonts w:ascii="Times New Roman" w:hAnsi="Times New Roman" w:cs="Times New Roman"/>
          <w:color w:val="000000"/>
          <w:sz w:val="24"/>
          <w:szCs w:val="24"/>
        </w:rPr>
        <w:softHyphen/>
        <w:t>являет уважение к своему и противоположному полу.</w:t>
      </w:r>
    </w:p>
    <w:p w:rsidR="003C6103" w:rsidRPr="002314FB" w:rsidRDefault="003C6103" w:rsidP="003C6103">
      <w:pPr>
        <w:numPr>
          <w:ilvl w:val="0"/>
          <w:numId w:val="2"/>
        </w:numPr>
        <w:shd w:val="clear" w:color="auto" w:fill="FFFFFF"/>
        <w:spacing w:after="0" w:line="240" w:lineRule="auto"/>
        <w:ind w:left="0" w:firstLine="567"/>
        <w:jc w:val="both"/>
        <w:rPr>
          <w:rFonts w:ascii="Times New Roman" w:hAnsi="Times New Roman" w:cs="Times New Roman"/>
          <w:color w:val="000000"/>
          <w:sz w:val="24"/>
          <w:szCs w:val="24"/>
        </w:rPr>
      </w:pPr>
      <w:r w:rsidRPr="002314FB">
        <w:rPr>
          <w:rFonts w:ascii="Times New Roman" w:hAnsi="Times New Roman" w:cs="Times New Roman"/>
          <w:color w:val="000000"/>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3C6103" w:rsidRPr="002314FB" w:rsidRDefault="003C6103" w:rsidP="003C6103">
      <w:pPr>
        <w:numPr>
          <w:ilvl w:val="0"/>
          <w:numId w:val="2"/>
        </w:numPr>
        <w:shd w:val="clear" w:color="auto" w:fill="FFFFFF"/>
        <w:spacing w:after="0" w:line="240" w:lineRule="auto"/>
        <w:ind w:left="0" w:firstLine="567"/>
        <w:jc w:val="both"/>
        <w:rPr>
          <w:rFonts w:ascii="Times New Roman" w:hAnsi="Times New Roman" w:cs="Times New Roman"/>
          <w:color w:val="000000"/>
          <w:sz w:val="24"/>
          <w:szCs w:val="24"/>
        </w:rPr>
      </w:pPr>
      <w:r w:rsidRPr="002314FB">
        <w:rPr>
          <w:rFonts w:ascii="Times New Roman" w:hAnsi="Times New Roman" w:cs="Times New Roman"/>
          <w:color w:val="000000"/>
          <w:sz w:val="24"/>
          <w:szCs w:val="24"/>
        </w:rPr>
        <w:t>Имеет начальные представления о здоровом образе жизни. Воспри</w:t>
      </w:r>
      <w:r w:rsidRPr="002314FB">
        <w:rPr>
          <w:rFonts w:ascii="Times New Roman" w:hAnsi="Times New Roman" w:cs="Times New Roman"/>
          <w:color w:val="000000"/>
          <w:sz w:val="24"/>
          <w:szCs w:val="24"/>
        </w:rPr>
        <w:softHyphen/>
        <w:t>нимает здоровый образ жизни как ценность.</w:t>
      </w:r>
    </w:p>
    <w:p w:rsidR="003C6103" w:rsidRPr="002314FB" w:rsidRDefault="003C6103" w:rsidP="003C6103">
      <w:pPr>
        <w:shd w:val="clear" w:color="auto" w:fill="FFFFFF"/>
        <w:spacing w:after="0" w:line="240" w:lineRule="auto"/>
        <w:ind w:firstLine="567"/>
        <w:jc w:val="both"/>
        <w:rPr>
          <w:rFonts w:ascii="Times New Roman" w:hAnsi="Times New Roman" w:cs="Times New Roman"/>
          <w:color w:val="000000"/>
          <w:sz w:val="24"/>
          <w:szCs w:val="24"/>
        </w:rPr>
      </w:pPr>
    </w:p>
    <w:p w:rsidR="003C6103" w:rsidRPr="002314FB" w:rsidRDefault="003C6103" w:rsidP="003C6103">
      <w:pPr>
        <w:shd w:val="clear" w:color="auto" w:fill="FFFFFF"/>
        <w:spacing w:after="0" w:line="240" w:lineRule="auto"/>
        <w:ind w:firstLine="567"/>
        <w:jc w:val="both"/>
        <w:textAlignment w:val="baseline"/>
        <w:rPr>
          <w:rFonts w:ascii="Times New Roman" w:hAnsi="Times New Roman" w:cs="Times New Roman"/>
          <w:sz w:val="24"/>
          <w:szCs w:val="24"/>
        </w:rPr>
      </w:pPr>
      <w:r w:rsidRPr="002314FB">
        <w:rPr>
          <w:rFonts w:ascii="Times New Roman" w:hAnsi="Times New Roman" w:cs="Times New Roman"/>
          <w:sz w:val="24"/>
          <w:szCs w:val="24"/>
        </w:rPr>
        <w:t xml:space="preserve">В соответствии с ФГОС </w:t>
      </w:r>
      <w:proofErr w:type="gramStart"/>
      <w:r w:rsidRPr="002314FB">
        <w:rPr>
          <w:rFonts w:ascii="Times New Roman" w:hAnsi="Times New Roman" w:cs="Times New Roman"/>
          <w:sz w:val="24"/>
          <w:szCs w:val="24"/>
        </w:rPr>
        <w:t>ДО</w:t>
      </w:r>
      <w:proofErr w:type="gramEnd"/>
      <w:r w:rsidRPr="002314FB">
        <w:rPr>
          <w:rFonts w:ascii="Times New Roman" w:hAnsi="Times New Roman" w:cs="Times New Roman"/>
          <w:sz w:val="24"/>
          <w:szCs w:val="24"/>
        </w:rPr>
        <w:t xml:space="preserve">, </w:t>
      </w:r>
      <w:proofErr w:type="gramStart"/>
      <w:r w:rsidRPr="002314FB">
        <w:rPr>
          <w:rFonts w:ascii="Times New Roman" w:hAnsi="Times New Roman" w:cs="Times New Roman"/>
          <w:sz w:val="24"/>
          <w:szCs w:val="24"/>
        </w:rPr>
        <w:t>целевые</w:t>
      </w:r>
      <w:proofErr w:type="gramEnd"/>
      <w:r w:rsidRPr="002314FB">
        <w:rPr>
          <w:rFonts w:ascii="Times New Roman" w:hAnsi="Times New Roman" w:cs="Times New Roman"/>
          <w:sz w:val="24"/>
          <w:szCs w:val="24"/>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2314FB">
        <w:rPr>
          <w:rFonts w:ascii="Times New Roman" w:hAnsi="Times New Roman" w:cs="Times New Roman"/>
          <w:sz w:val="24"/>
          <w:szCs w:val="24"/>
        </w:rPr>
        <w:t>соответствия</w:t>
      </w:r>
      <w:proofErr w:type="gramEnd"/>
      <w:r w:rsidRPr="002314FB">
        <w:rPr>
          <w:rFonts w:ascii="Times New Roman" w:hAnsi="Times New Roman" w:cs="Times New Roman"/>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3C6103" w:rsidRPr="002314FB" w:rsidRDefault="003C6103" w:rsidP="003C6103">
      <w:pPr>
        <w:shd w:val="clear" w:color="auto" w:fill="FFFFFF"/>
        <w:spacing w:after="0" w:line="240" w:lineRule="auto"/>
        <w:ind w:firstLine="567"/>
        <w:jc w:val="both"/>
        <w:rPr>
          <w:rFonts w:ascii="Times New Roman" w:hAnsi="Times New Roman" w:cs="Times New Roman"/>
          <w:color w:val="000000"/>
          <w:sz w:val="24"/>
          <w:szCs w:val="24"/>
        </w:rPr>
      </w:pPr>
      <w:r w:rsidRPr="002314FB">
        <w:rPr>
          <w:rFonts w:ascii="Times New Roman" w:hAnsi="Times New Roman" w:cs="Times New Roman"/>
          <w:color w:val="000000"/>
          <w:sz w:val="24"/>
          <w:szCs w:val="24"/>
        </w:rPr>
        <w:t>Целевые ориентиры не могут служить непосредственным основанием при решении управленческих задач, включая:</w:t>
      </w:r>
    </w:p>
    <w:p w:rsidR="003C6103" w:rsidRPr="002314FB" w:rsidRDefault="003C6103" w:rsidP="00D57BD6">
      <w:pPr>
        <w:pStyle w:val="a3"/>
        <w:numPr>
          <w:ilvl w:val="0"/>
          <w:numId w:val="8"/>
        </w:numPr>
        <w:shd w:val="clear" w:color="auto" w:fill="FFFFFF"/>
        <w:spacing w:after="0" w:line="240" w:lineRule="auto"/>
        <w:ind w:firstLine="567"/>
        <w:jc w:val="both"/>
        <w:rPr>
          <w:rFonts w:ascii="Times New Roman" w:hAnsi="Times New Roman" w:cs="Times New Roman"/>
          <w:color w:val="000000"/>
          <w:sz w:val="24"/>
          <w:szCs w:val="24"/>
        </w:rPr>
      </w:pPr>
      <w:r w:rsidRPr="002314FB">
        <w:rPr>
          <w:rFonts w:ascii="Times New Roman" w:hAnsi="Times New Roman" w:cs="Times New Roman"/>
          <w:color w:val="000000"/>
          <w:sz w:val="24"/>
          <w:szCs w:val="24"/>
        </w:rPr>
        <w:t>аттестацию педагогических кадров;</w:t>
      </w:r>
    </w:p>
    <w:p w:rsidR="003C6103" w:rsidRPr="002314FB" w:rsidRDefault="003C6103" w:rsidP="00D57BD6">
      <w:pPr>
        <w:pStyle w:val="a3"/>
        <w:numPr>
          <w:ilvl w:val="0"/>
          <w:numId w:val="8"/>
        </w:numPr>
        <w:shd w:val="clear" w:color="auto" w:fill="FFFFFF"/>
        <w:spacing w:after="0" w:line="240" w:lineRule="auto"/>
        <w:ind w:firstLine="567"/>
        <w:jc w:val="both"/>
        <w:rPr>
          <w:rFonts w:ascii="Times New Roman" w:hAnsi="Times New Roman" w:cs="Times New Roman"/>
          <w:color w:val="000000"/>
          <w:sz w:val="24"/>
          <w:szCs w:val="24"/>
        </w:rPr>
      </w:pPr>
      <w:r w:rsidRPr="002314FB">
        <w:rPr>
          <w:rFonts w:ascii="Times New Roman" w:hAnsi="Times New Roman" w:cs="Times New Roman"/>
          <w:color w:val="000000"/>
          <w:sz w:val="24"/>
          <w:szCs w:val="24"/>
        </w:rPr>
        <w:t>оценку качества образования;</w:t>
      </w:r>
    </w:p>
    <w:p w:rsidR="003C6103" w:rsidRPr="002314FB" w:rsidRDefault="003C6103" w:rsidP="00D57BD6">
      <w:pPr>
        <w:pStyle w:val="a3"/>
        <w:numPr>
          <w:ilvl w:val="0"/>
          <w:numId w:val="8"/>
        </w:numPr>
        <w:shd w:val="clear" w:color="auto" w:fill="FFFFFF"/>
        <w:spacing w:after="0" w:line="240" w:lineRule="auto"/>
        <w:ind w:firstLine="567"/>
        <w:jc w:val="both"/>
        <w:rPr>
          <w:rFonts w:ascii="Times New Roman" w:hAnsi="Times New Roman" w:cs="Times New Roman"/>
          <w:color w:val="000000"/>
          <w:sz w:val="24"/>
          <w:szCs w:val="24"/>
        </w:rPr>
      </w:pPr>
      <w:r w:rsidRPr="002314FB">
        <w:rPr>
          <w:rFonts w:ascii="Times New Roman" w:hAnsi="Times New Roman" w:cs="Times New Roman"/>
          <w:color w:val="000000"/>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3C6103" w:rsidRPr="002314FB" w:rsidRDefault="003C6103" w:rsidP="00D57BD6">
      <w:pPr>
        <w:pStyle w:val="a3"/>
        <w:numPr>
          <w:ilvl w:val="0"/>
          <w:numId w:val="8"/>
        </w:numPr>
        <w:shd w:val="clear" w:color="auto" w:fill="FFFFFF"/>
        <w:spacing w:after="0" w:line="240" w:lineRule="auto"/>
        <w:ind w:firstLine="567"/>
        <w:jc w:val="both"/>
        <w:rPr>
          <w:rFonts w:ascii="Times New Roman" w:hAnsi="Times New Roman" w:cs="Times New Roman"/>
          <w:color w:val="000000"/>
          <w:sz w:val="24"/>
          <w:szCs w:val="24"/>
        </w:rPr>
      </w:pPr>
      <w:r w:rsidRPr="002314FB">
        <w:rPr>
          <w:rFonts w:ascii="Times New Roman" w:hAnsi="Times New Roman" w:cs="Times New Roman"/>
          <w:color w:val="000000"/>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3C6103" w:rsidRPr="00C960AA" w:rsidRDefault="003C6103" w:rsidP="00D57BD6">
      <w:pPr>
        <w:pStyle w:val="a3"/>
        <w:numPr>
          <w:ilvl w:val="0"/>
          <w:numId w:val="8"/>
        </w:numPr>
        <w:shd w:val="clear" w:color="auto" w:fill="FFFFFF"/>
        <w:spacing w:after="0" w:line="240" w:lineRule="auto"/>
        <w:ind w:firstLine="567"/>
        <w:jc w:val="both"/>
        <w:textAlignment w:val="baseline"/>
        <w:rPr>
          <w:rFonts w:ascii="Times New Roman" w:hAnsi="Times New Roman" w:cs="Times New Roman"/>
          <w:sz w:val="24"/>
          <w:szCs w:val="24"/>
        </w:rPr>
      </w:pPr>
      <w:r w:rsidRPr="002314FB">
        <w:rPr>
          <w:rFonts w:ascii="Times New Roman" w:hAnsi="Times New Roman" w:cs="Times New Roman"/>
          <w:color w:val="000000"/>
          <w:sz w:val="24"/>
          <w:szCs w:val="24"/>
        </w:rPr>
        <w:t xml:space="preserve">распределение стимулирующего </w:t>
      </w:r>
      <w:proofErr w:type="gramStart"/>
      <w:r w:rsidRPr="002314FB">
        <w:rPr>
          <w:rFonts w:ascii="Times New Roman" w:hAnsi="Times New Roman" w:cs="Times New Roman"/>
          <w:color w:val="000000"/>
          <w:sz w:val="24"/>
          <w:szCs w:val="24"/>
        </w:rPr>
        <w:t>фонда оплаты труда работников детского сада</w:t>
      </w:r>
      <w:proofErr w:type="gramEnd"/>
      <w:r w:rsidRPr="002314FB">
        <w:rPr>
          <w:rFonts w:ascii="Times New Roman" w:hAnsi="Times New Roman" w:cs="Times New Roman"/>
          <w:color w:val="000000"/>
          <w:sz w:val="24"/>
          <w:szCs w:val="24"/>
        </w:rPr>
        <w:t>.</w:t>
      </w:r>
    </w:p>
    <w:p w:rsidR="003C6103" w:rsidRPr="002314FB" w:rsidRDefault="003C6103" w:rsidP="00616E22">
      <w:pPr>
        <w:pStyle w:val="a3"/>
        <w:shd w:val="clear" w:color="auto" w:fill="FFFFFF"/>
        <w:tabs>
          <w:tab w:val="left" w:pos="4185"/>
        </w:tabs>
        <w:spacing w:after="0" w:line="240" w:lineRule="auto"/>
        <w:ind w:left="1287"/>
        <w:jc w:val="both"/>
        <w:textAlignment w:val="baseline"/>
        <w:rPr>
          <w:rFonts w:ascii="Times New Roman" w:hAnsi="Times New Roman" w:cs="Times New Roman"/>
          <w:sz w:val="24"/>
          <w:szCs w:val="24"/>
        </w:rPr>
      </w:pPr>
      <w:r>
        <w:rPr>
          <w:rFonts w:ascii="Times New Roman" w:hAnsi="Times New Roman" w:cs="Times New Roman"/>
          <w:sz w:val="24"/>
          <w:szCs w:val="24"/>
        </w:rPr>
        <w:tab/>
      </w:r>
    </w:p>
    <w:p w:rsidR="003C6103" w:rsidRPr="009577E8" w:rsidRDefault="003C6103" w:rsidP="009577E8">
      <w:pPr>
        <w:pStyle w:val="2"/>
        <w:jc w:val="center"/>
        <w:rPr>
          <w:sz w:val="24"/>
          <w:szCs w:val="24"/>
        </w:rPr>
      </w:pPr>
      <w:bookmarkStart w:id="13" w:name="page29"/>
      <w:bookmarkStart w:id="14" w:name="_Toc496121033"/>
      <w:bookmarkEnd w:id="13"/>
      <w:r w:rsidRPr="009577E8">
        <w:rPr>
          <w:sz w:val="24"/>
          <w:szCs w:val="24"/>
        </w:rPr>
        <w:t>1.7.  Особенности проведения педагогической диагностики</w:t>
      </w:r>
      <w:bookmarkEnd w:id="14"/>
    </w:p>
    <w:p w:rsidR="003C6103" w:rsidRPr="002314FB" w:rsidRDefault="003C6103" w:rsidP="003C610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lastRenderedPageBreak/>
        <w:t xml:space="preserve">Оценка становления основных (ключевых) характеристик развития личности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w:t>
      </w:r>
      <w:proofErr w:type="gramStart"/>
      <w:r w:rsidRPr="002314FB">
        <w:rPr>
          <w:rFonts w:ascii="Times New Roman" w:hAnsi="Times New Roman" w:cs="Times New Roman"/>
          <w:sz w:val="24"/>
          <w:szCs w:val="24"/>
        </w:rPr>
        <w:t>Выделенные и включенные в карту развития показатели развития основных (ключевых)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 воспитателю нет необходимости организовывать специальные ситуации.</w:t>
      </w:r>
      <w:proofErr w:type="gramEnd"/>
      <w:r w:rsidRPr="002314FB">
        <w:rPr>
          <w:rFonts w:ascii="Times New Roman" w:hAnsi="Times New Roman" w:cs="Times New Roman"/>
          <w:sz w:val="24"/>
          <w:szCs w:val="24"/>
        </w:rPr>
        <w:t xml:space="preserve"> При оценивании педагог использует сложившийся определенный образ ребенка, те сведения, которые накопились за определенное время наблюдений.</w:t>
      </w:r>
    </w:p>
    <w:p w:rsidR="003C6103" w:rsidRPr="002314FB" w:rsidRDefault="003C6103" w:rsidP="003C610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 xml:space="preserve">Наблюдаемые проявления основных (ключевых)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w:t>
      </w:r>
      <w:proofErr w:type="gramStart"/>
      <w:r w:rsidRPr="002314FB">
        <w:rPr>
          <w:rFonts w:ascii="Times New Roman" w:hAnsi="Times New Roman" w:cs="Times New Roman"/>
          <w:sz w:val="24"/>
          <w:szCs w:val="24"/>
        </w:rPr>
        <w:t>На основе полученной оценки можно судить не только о соответствии развития характеристик конкретного ребенка возрастным возможностям, т.е.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w:t>
      </w:r>
      <w:proofErr w:type="gramEnd"/>
    </w:p>
    <w:p w:rsidR="003C6103" w:rsidRPr="002314FB" w:rsidRDefault="003C6103" w:rsidP="003C610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Если педагог сомневается в оценивании, то ему необходимо провести дополнительно наблюдение за ребенком в определенных видах свободной деятельности.</w:t>
      </w:r>
    </w:p>
    <w:p w:rsidR="003C6103" w:rsidRPr="002314FB" w:rsidRDefault="003C6103" w:rsidP="003C610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w:t>
      </w:r>
    </w:p>
    <w:p w:rsidR="003C6103" w:rsidRPr="002314FB" w:rsidRDefault="003C6103" w:rsidP="003C610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 xml:space="preserve">Применение данного метода при оценке становления основных (ключевых)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 </w:t>
      </w:r>
    </w:p>
    <w:p w:rsidR="003C6103" w:rsidRPr="002314FB" w:rsidRDefault="003C6103" w:rsidP="003C610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Периодичность проведения оценки развития основных (ключевых) характеристик позволит оценить динамику их развития у каждого ребенка, что важно для анализа эффективности созданных психолого-педагогических условий, образовательного процесса. Неизменяющийся характер развития основных (ключевых)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Поэтому при необходимости используется психологическая диагностика развития детей, которую проводят квалифицированные специалисты в рамках функционирования психолого-медико-педагогического консилиума (далее – ПМПк).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rsidR="003C6103" w:rsidRPr="002314FB" w:rsidRDefault="003C6103" w:rsidP="003C610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 xml:space="preserve">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w:t>
      </w:r>
      <w:r w:rsidRPr="002314FB">
        <w:rPr>
          <w:rFonts w:ascii="Times New Roman" w:hAnsi="Times New Roman" w:cs="Times New Roman"/>
          <w:sz w:val="24"/>
          <w:szCs w:val="24"/>
        </w:rPr>
        <w:lastRenderedPageBreak/>
        <w:t>развития детей.</w:t>
      </w:r>
    </w:p>
    <w:p w:rsidR="003C6103" w:rsidRPr="002314FB" w:rsidRDefault="003C6103" w:rsidP="003C6103">
      <w:pPr>
        <w:widowControl w:val="0"/>
        <w:overflowPunct w:val="0"/>
        <w:autoSpaceDE w:val="0"/>
        <w:autoSpaceDN w:val="0"/>
        <w:adjustRightInd w:val="0"/>
        <w:spacing w:after="0" w:line="240" w:lineRule="auto"/>
        <w:ind w:right="20" w:firstLine="567"/>
        <w:jc w:val="both"/>
        <w:rPr>
          <w:rFonts w:ascii="Times New Roman" w:hAnsi="Times New Roman" w:cs="Times New Roman"/>
          <w:sz w:val="24"/>
          <w:szCs w:val="24"/>
        </w:rPr>
      </w:pPr>
      <w:r w:rsidRPr="002314FB">
        <w:rPr>
          <w:rFonts w:ascii="Times New Roman" w:hAnsi="Times New Roman" w:cs="Times New Roman"/>
          <w:sz w:val="24"/>
          <w:szCs w:val="24"/>
        </w:rPr>
        <w:t>Участие ребёнка в психологической диагностике допускается только с согласия его родителей (законных представителей).</w:t>
      </w:r>
    </w:p>
    <w:p w:rsidR="00D90DCC" w:rsidRPr="002314FB" w:rsidRDefault="00D90DCC" w:rsidP="00491AF3">
      <w:pPr>
        <w:spacing w:after="0" w:line="240" w:lineRule="auto"/>
        <w:ind w:firstLine="567"/>
        <w:jc w:val="center"/>
        <w:rPr>
          <w:rFonts w:ascii="Times New Roman" w:hAnsi="Times New Roman" w:cs="Times New Roman"/>
          <w:b/>
          <w:sz w:val="24"/>
          <w:szCs w:val="24"/>
        </w:rPr>
      </w:pPr>
    </w:p>
    <w:p w:rsidR="00D90DCC" w:rsidRPr="002314FB" w:rsidRDefault="00D90DCC" w:rsidP="00491AF3">
      <w:pPr>
        <w:spacing w:after="0" w:line="240" w:lineRule="auto"/>
        <w:ind w:firstLine="567"/>
        <w:jc w:val="center"/>
        <w:rPr>
          <w:rFonts w:ascii="Times New Roman" w:hAnsi="Times New Roman" w:cs="Times New Roman"/>
          <w:b/>
          <w:sz w:val="24"/>
          <w:szCs w:val="24"/>
        </w:rPr>
      </w:pPr>
    </w:p>
    <w:p w:rsidR="00D90DCC" w:rsidRPr="002314FB" w:rsidRDefault="00D90DCC" w:rsidP="00AE3EAE">
      <w:pPr>
        <w:spacing w:after="0" w:line="240" w:lineRule="auto"/>
        <w:jc w:val="both"/>
        <w:rPr>
          <w:rFonts w:ascii="Times New Roman" w:hAnsi="Times New Roman" w:cs="Times New Roman"/>
          <w:sz w:val="24"/>
          <w:szCs w:val="24"/>
        </w:rPr>
      </w:pPr>
    </w:p>
    <w:p w:rsidR="004F7BA3" w:rsidRPr="002314FB" w:rsidRDefault="004F7BA3" w:rsidP="00491AF3">
      <w:pPr>
        <w:spacing w:after="0" w:line="240" w:lineRule="auto"/>
        <w:ind w:firstLine="567"/>
        <w:outlineLvl w:val="0"/>
        <w:rPr>
          <w:rFonts w:ascii="Times New Roman" w:hAnsi="Times New Roman" w:cs="Times New Roman"/>
          <w:b/>
          <w:sz w:val="24"/>
          <w:szCs w:val="24"/>
        </w:rPr>
      </w:pPr>
      <w:bookmarkStart w:id="15" w:name="_Toc496067557"/>
      <w:bookmarkStart w:id="16" w:name="_Toc496121034"/>
      <w:r w:rsidRPr="002314FB">
        <w:rPr>
          <w:rFonts w:ascii="Times New Roman" w:hAnsi="Times New Roman" w:cs="Times New Roman"/>
          <w:b/>
          <w:sz w:val="24"/>
          <w:szCs w:val="24"/>
        </w:rPr>
        <w:t>Рабочая программа разработана сроком на один год.</w:t>
      </w:r>
      <w:bookmarkEnd w:id="15"/>
      <w:bookmarkEnd w:id="16"/>
    </w:p>
    <w:p w:rsidR="00D90DCC" w:rsidRPr="002314FB" w:rsidRDefault="00D90DCC" w:rsidP="00491AF3">
      <w:pPr>
        <w:spacing w:after="0" w:line="240" w:lineRule="auto"/>
        <w:ind w:firstLine="567"/>
        <w:jc w:val="center"/>
        <w:rPr>
          <w:rFonts w:ascii="Times New Roman" w:hAnsi="Times New Roman" w:cs="Times New Roman"/>
          <w:sz w:val="24"/>
          <w:szCs w:val="24"/>
        </w:rPr>
      </w:pPr>
    </w:p>
    <w:p w:rsidR="004F7BA3" w:rsidRPr="002314FB" w:rsidRDefault="004F7BA3" w:rsidP="00491AF3">
      <w:pPr>
        <w:spacing w:after="0" w:line="240" w:lineRule="auto"/>
        <w:ind w:firstLine="567"/>
        <w:jc w:val="center"/>
        <w:rPr>
          <w:rFonts w:ascii="Times New Roman" w:hAnsi="Times New Roman" w:cs="Times New Roman"/>
          <w:sz w:val="24"/>
          <w:szCs w:val="24"/>
        </w:rPr>
      </w:pPr>
    </w:p>
    <w:p w:rsidR="00191C1D" w:rsidRPr="002314FB" w:rsidRDefault="00191C1D" w:rsidP="00AE3EAE">
      <w:pPr>
        <w:widowControl w:val="0"/>
        <w:overflowPunct w:val="0"/>
        <w:autoSpaceDE w:val="0"/>
        <w:autoSpaceDN w:val="0"/>
        <w:adjustRightInd w:val="0"/>
        <w:spacing w:after="0" w:line="240" w:lineRule="auto"/>
        <w:jc w:val="both"/>
        <w:rPr>
          <w:rFonts w:ascii="Times New Roman" w:hAnsi="Times New Roman" w:cs="Times New Roman"/>
          <w:sz w:val="24"/>
          <w:szCs w:val="24"/>
        </w:rPr>
        <w:sectPr w:rsidR="00191C1D" w:rsidRPr="002314FB" w:rsidSect="00160C4B">
          <w:footerReference w:type="default" r:id="rId9"/>
          <w:pgSz w:w="11904" w:h="16838"/>
          <w:pgMar w:top="684" w:right="1556" w:bottom="736" w:left="1280" w:header="720" w:footer="720" w:gutter="0"/>
          <w:pgNumType w:start="1"/>
          <w:cols w:space="720" w:equalWidth="0">
            <w:col w:w="9068"/>
          </w:cols>
          <w:noEndnote/>
        </w:sectPr>
      </w:pPr>
    </w:p>
    <w:p w:rsidR="00D90DCC" w:rsidRPr="009577E8" w:rsidRDefault="00D90DCC" w:rsidP="009577E8">
      <w:pPr>
        <w:pStyle w:val="1"/>
        <w:jc w:val="center"/>
        <w:rPr>
          <w:rFonts w:ascii="Times New Roman" w:hAnsi="Times New Roman" w:cs="Times New Roman"/>
          <w:sz w:val="24"/>
          <w:szCs w:val="24"/>
        </w:rPr>
      </w:pPr>
      <w:bookmarkStart w:id="17" w:name="page31"/>
      <w:bookmarkStart w:id="18" w:name="_Toc496121035"/>
      <w:bookmarkEnd w:id="17"/>
      <w:r w:rsidRPr="009577E8">
        <w:rPr>
          <w:rFonts w:ascii="Times New Roman" w:hAnsi="Times New Roman" w:cs="Times New Roman"/>
          <w:sz w:val="24"/>
          <w:szCs w:val="24"/>
        </w:rPr>
        <w:lastRenderedPageBreak/>
        <w:t>II. СОДЕРЖАТЕЛЬНЫЙ РАЗДЕЛ</w:t>
      </w:r>
      <w:bookmarkEnd w:id="18"/>
    </w:p>
    <w:p w:rsidR="00AE3EAE" w:rsidRPr="009577E8" w:rsidRDefault="00AE3EAE" w:rsidP="009577E8">
      <w:pPr>
        <w:spacing w:after="0" w:line="240" w:lineRule="auto"/>
        <w:ind w:firstLine="567"/>
        <w:jc w:val="center"/>
        <w:rPr>
          <w:rFonts w:ascii="Times New Roman" w:hAnsi="Times New Roman" w:cs="Times New Roman"/>
          <w:sz w:val="24"/>
          <w:szCs w:val="24"/>
        </w:rPr>
      </w:pPr>
    </w:p>
    <w:p w:rsidR="00AE3EAE" w:rsidRPr="009577E8" w:rsidRDefault="00AE3EAE" w:rsidP="009577E8">
      <w:pPr>
        <w:pStyle w:val="2"/>
        <w:jc w:val="center"/>
        <w:rPr>
          <w:sz w:val="24"/>
          <w:szCs w:val="24"/>
        </w:rPr>
      </w:pPr>
      <w:bookmarkStart w:id="19" w:name="_Toc496121036"/>
      <w:r w:rsidRPr="009577E8">
        <w:rPr>
          <w:sz w:val="24"/>
          <w:szCs w:val="24"/>
        </w:rPr>
        <w:t>2.1. Общие положения.</w:t>
      </w:r>
      <w:bookmarkEnd w:id="19"/>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Образовательная деятельность  в группе осуществляется в соответствии с направлениями развития ребенка, представленными в пяти образовательных областях:</w:t>
      </w:r>
    </w:p>
    <w:p w:rsidR="00D90DCC" w:rsidRPr="002314FB" w:rsidRDefault="00D90DCC" w:rsidP="00D57BD6">
      <w:pPr>
        <w:pStyle w:val="a3"/>
        <w:numPr>
          <w:ilvl w:val="0"/>
          <w:numId w:val="9"/>
        </w:numPr>
        <w:spacing w:after="0" w:line="240" w:lineRule="auto"/>
        <w:ind w:firstLine="567"/>
        <w:rPr>
          <w:rFonts w:ascii="Times New Roman" w:hAnsi="Times New Roman" w:cs="Times New Roman"/>
          <w:sz w:val="24"/>
          <w:szCs w:val="24"/>
        </w:rPr>
      </w:pPr>
      <w:r w:rsidRPr="002314FB">
        <w:rPr>
          <w:rFonts w:ascii="Times New Roman" w:hAnsi="Times New Roman" w:cs="Times New Roman"/>
          <w:sz w:val="24"/>
          <w:szCs w:val="24"/>
        </w:rPr>
        <w:t>социально – коммуникативное развитие</w:t>
      </w:r>
    </w:p>
    <w:p w:rsidR="00D90DCC" w:rsidRPr="002314FB" w:rsidRDefault="00D90DCC" w:rsidP="00D57BD6">
      <w:pPr>
        <w:pStyle w:val="a3"/>
        <w:numPr>
          <w:ilvl w:val="0"/>
          <w:numId w:val="9"/>
        </w:numPr>
        <w:spacing w:after="0" w:line="240" w:lineRule="auto"/>
        <w:ind w:firstLine="567"/>
        <w:rPr>
          <w:rFonts w:ascii="Times New Roman" w:hAnsi="Times New Roman" w:cs="Times New Roman"/>
          <w:sz w:val="24"/>
          <w:szCs w:val="24"/>
        </w:rPr>
      </w:pPr>
      <w:r w:rsidRPr="002314FB">
        <w:rPr>
          <w:rFonts w:ascii="Times New Roman" w:hAnsi="Times New Roman" w:cs="Times New Roman"/>
          <w:sz w:val="24"/>
          <w:szCs w:val="24"/>
        </w:rPr>
        <w:t>познавательное развитие</w:t>
      </w:r>
    </w:p>
    <w:p w:rsidR="00D90DCC" w:rsidRPr="002314FB" w:rsidRDefault="00D90DCC" w:rsidP="00D57BD6">
      <w:pPr>
        <w:pStyle w:val="a3"/>
        <w:numPr>
          <w:ilvl w:val="0"/>
          <w:numId w:val="9"/>
        </w:numPr>
        <w:spacing w:after="0" w:line="240" w:lineRule="auto"/>
        <w:ind w:firstLine="567"/>
        <w:rPr>
          <w:rFonts w:ascii="Times New Roman" w:hAnsi="Times New Roman" w:cs="Times New Roman"/>
          <w:sz w:val="24"/>
          <w:szCs w:val="24"/>
        </w:rPr>
      </w:pPr>
      <w:r w:rsidRPr="002314FB">
        <w:rPr>
          <w:rFonts w:ascii="Times New Roman" w:hAnsi="Times New Roman" w:cs="Times New Roman"/>
          <w:sz w:val="24"/>
          <w:szCs w:val="24"/>
        </w:rPr>
        <w:t>речевое развитие</w:t>
      </w:r>
    </w:p>
    <w:p w:rsidR="00D90DCC" w:rsidRPr="002314FB" w:rsidRDefault="00D90DCC" w:rsidP="00D57BD6">
      <w:pPr>
        <w:pStyle w:val="a3"/>
        <w:numPr>
          <w:ilvl w:val="0"/>
          <w:numId w:val="9"/>
        </w:numPr>
        <w:spacing w:after="0" w:line="240" w:lineRule="auto"/>
        <w:ind w:firstLine="567"/>
        <w:rPr>
          <w:rFonts w:ascii="Times New Roman" w:hAnsi="Times New Roman" w:cs="Times New Roman"/>
          <w:sz w:val="24"/>
          <w:szCs w:val="24"/>
        </w:rPr>
      </w:pPr>
      <w:r w:rsidRPr="002314FB">
        <w:rPr>
          <w:rFonts w:ascii="Times New Roman" w:hAnsi="Times New Roman" w:cs="Times New Roman"/>
          <w:sz w:val="24"/>
          <w:szCs w:val="24"/>
        </w:rPr>
        <w:t>художественно-эстетическое развитие</w:t>
      </w:r>
    </w:p>
    <w:p w:rsidR="00D90DCC" w:rsidRPr="002314FB" w:rsidRDefault="00D90DCC" w:rsidP="00D57BD6">
      <w:pPr>
        <w:pStyle w:val="a3"/>
        <w:numPr>
          <w:ilvl w:val="0"/>
          <w:numId w:val="9"/>
        </w:numPr>
        <w:spacing w:after="0" w:line="240" w:lineRule="auto"/>
        <w:ind w:firstLine="567"/>
        <w:rPr>
          <w:rFonts w:ascii="Times New Roman" w:hAnsi="Times New Roman" w:cs="Times New Roman"/>
          <w:sz w:val="24"/>
          <w:szCs w:val="24"/>
        </w:rPr>
      </w:pPr>
      <w:r w:rsidRPr="002314FB">
        <w:rPr>
          <w:rFonts w:ascii="Times New Roman" w:hAnsi="Times New Roman" w:cs="Times New Roman"/>
          <w:sz w:val="24"/>
          <w:szCs w:val="24"/>
        </w:rPr>
        <w:t>физическое развитие</w:t>
      </w:r>
    </w:p>
    <w:p w:rsidR="00BF57C3" w:rsidRPr="00B32E2E" w:rsidRDefault="00BF57C3" w:rsidP="00491AF3">
      <w:pPr>
        <w:spacing w:after="0" w:line="240" w:lineRule="auto"/>
        <w:ind w:firstLine="567"/>
        <w:jc w:val="center"/>
        <w:rPr>
          <w:rFonts w:ascii="Times New Roman" w:eastAsiaTheme="minorHAnsi" w:hAnsi="Times New Roman" w:cs="Times New Roman"/>
          <w:color w:val="000000"/>
          <w:sz w:val="24"/>
          <w:szCs w:val="24"/>
          <w:u w:val="single"/>
          <w:lang w:eastAsia="en-US"/>
        </w:rPr>
      </w:pPr>
    </w:p>
    <w:p w:rsidR="007748C3" w:rsidRPr="009577E8" w:rsidRDefault="00AE3EAE" w:rsidP="009577E8">
      <w:pPr>
        <w:pStyle w:val="2"/>
        <w:jc w:val="center"/>
        <w:rPr>
          <w:sz w:val="24"/>
          <w:szCs w:val="24"/>
          <w:u w:val="single"/>
        </w:rPr>
      </w:pPr>
      <w:bookmarkStart w:id="20" w:name="_Toc496121037"/>
      <w:r w:rsidRPr="009577E8">
        <w:rPr>
          <w:rFonts w:eastAsiaTheme="minorHAnsi"/>
          <w:sz w:val="24"/>
          <w:szCs w:val="24"/>
          <w:u w:val="single"/>
        </w:rPr>
        <w:t>2.2</w:t>
      </w:r>
      <w:r w:rsidR="007748C3" w:rsidRPr="009577E8">
        <w:rPr>
          <w:rFonts w:eastAsiaTheme="minorHAnsi"/>
          <w:sz w:val="24"/>
          <w:szCs w:val="24"/>
          <w:u w:val="single"/>
        </w:rPr>
        <w:t xml:space="preserve">. </w:t>
      </w:r>
      <w:r w:rsidRPr="009577E8">
        <w:rPr>
          <w:rFonts w:eastAsiaTheme="minorHAnsi"/>
          <w:sz w:val="24"/>
          <w:szCs w:val="24"/>
          <w:u w:val="single"/>
        </w:rPr>
        <w:t>Описание о</w:t>
      </w:r>
      <w:r w:rsidR="007748C3" w:rsidRPr="009577E8">
        <w:rPr>
          <w:rFonts w:eastAsiaTheme="minorHAnsi"/>
          <w:sz w:val="24"/>
          <w:szCs w:val="24"/>
          <w:u w:val="single"/>
        </w:rPr>
        <w:t>бразовательн</w:t>
      </w:r>
      <w:r w:rsidRPr="009577E8">
        <w:rPr>
          <w:rFonts w:eastAsiaTheme="minorHAnsi"/>
          <w:sz w:val="24"/>
          <w:szCs w:val="24"/>
          <w:u w:val="single"/>
        </w:rPr>
        <w:t>ой деятельности</w:t>
      </w:r>
      <w:r w:rsidR="007748C3" w:rsidRPr="009577E8">
        <w:rPr>
          <w:rFonts w:eastAsiaTheme="minorHAnsi"/>
          <w:sz w:val="24"/>
          <w:szCs w:val="24"/>
          <w:u w:val="single"/>
        </w:rPr>
        <w:t xml:space="preserve"> в соответствии с направлениями развития детей</w:t>
      </w:r>
      <w:bookmarkEnd w:id="20"/>
    </w:p>
    <w:p w:rsidR="00AE3EAE" w:rsidRDefault="00AE3EAE" w:rsidP="00491AF3">
      <w:pPr>
        <w:spacing w:after="0" w:line="240" w:lineRule="auto"/>
        <w:ind w:firstLine="567"/>
        <w:rPr>
          <w:rFonts w:ascii="Times New Roman" w:hAnsi="Times New Roman" w:cs="Times New Roman"/>
          <w:b/>
          <w:sz w:val="24"/>
          <w:szCs w:val="24"/>
          <w:u w:val="single"/>
        </w:rPr>
      </w:pPr>
    </w:p>
    <w:p w:rsidR="00D90DCC" w:rsidRPr="003F484F" w:rsidRDefault="00D90DCC" w:rsidP="00491AF3">
      <w:pPr>
        <w:spacing w:after="0" w:line="240" w:lineRule="auto"/>
        <w:ind w:firstLine="567"/>
        <w:rPr>
          <w:rFonts w:ascii="Times New Roman" w:hAnsi="Times New Roman" w:cs="Times New Roman"/>
          <w:b/>
          <w:sz w:val="24"/>
          <w:szCs w:val="24"/>
        </w:rPr>
      </w:pPr>
      <w:r w:rsidRPr="003F484F">
        <w:rPr>
          <w:rFonts w:ascii="Times New Roman" w:hAnsi="Times New Roman" w:cs="Times New Roman"/>
          <w:b/>
          <w:sz w:val="24"/>
          <w:szCs w:val="24"/>
        </w:rPr>
        <w:t>Образовательная область  «СОЦИАЛЬНО-КОММУНИКАТИВНОЕ РАЗВИТИЕ»</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2314FB">
        <w:rPr>
          <w:rFonts w:ascii="Times New Roman" w:hAnsi="Times New Roman" w:cs="Times New Roman"/>
          <w:sz w:val="24"/>
          <w:szCs w:val="24"/>
        </w:rPr>
        <w:t>со</w:t>
      </w:r>
      <w:proofErr w:type="gramEnd"/>
      <w:r w:rsidRPr="002314FB">
        <w:rPr>
          <w:rFonts w:ascii="Times New Roman" w:hAnsi="Times New Roman" w:cs="Times New Roman"/>
          <w:sz w:val="24"/>
          <w:szCs w:val="24"/>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90DCC" w:rsidRPr="002314FB" w:rsidRDefault="00D90DCC" w:rsidP="00491AF3">
      <w:pPr>
        <w:spacing w:after="0" w:line="240" w:lineRule="auto"/>
        <w:ind w:firstLine="567"/>
        <w:jc w:val="both"/>
        <w:rPr>
          <w:rFonts w:ascii="Times New Roman" w:hAnsi="Times New Roman" w:cs="Times New Roman"/>
          <w:b/>
          <w:sz w:val="24"/>
          <w:szCs w:val="24"/>
        </w:rPr>
      </w:pPr>
      <w:r w:rsidRPr="002314FB">
        <w:rPr>
          <w:rFonts w:ascii="Times New Roman" w:hAnsi="Times New Roman" w:cs="Times New Roman"/>
          <w:b/>
          <w:sz w:val="24"/>
          <w:szCs w:val="24"/>
        </w:rPr>
        <w:t>Основные цели и задачи</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b/>
          <w:sz w:val="24"/>
          <w:szCs w:val="24"/>
        </w:rPr>
        <w:t>Социализация, развитие общения, нравственное воспитание</w:t>
      </w:r>
      <w:r w:rsidRPr="002314FB">
        <w:rPr>
          <w:rFonts w:ascii="Times New Roman" w:hAnsi="Times New Roman" w:cs="Times New Roman"/>
          <w:sz w:val="24"/>
          <w:szCs w:val="24"/>
        </w:rPr>
        <w:t>.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Развитие общения и взаимодействия ребенка с взрослым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Формирование готовности детей к совместной деятельности, развитие умения договариваться, самостоятельно решать конфликты со сверстниками.</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b/>
          <w:sz w:val="24"/>
          <w:szCs w:val="24"/>
        </w:rPr>
        <w:t>Ребенок в семье и в сообществе</w:t>
      </w:r>
      <w:r w:rsidRPr="002314FB">
        <w:rPr>
          <w:rFonts w:ascii="Times New Roman" w:hAnsi="Times New Roman" w:cs="Times New Roman"/>
          <w:sz w:val="24"/>
          <w:szCs w:val="24"/>
        </w:rPr>
        <w:t xml:space="preserve">, </w:t>
      </w:r>
      <w:r w:rsidRPr="002314FB">
        <w:rPr>
          <w:rFonts w:ascii="Times New Roman" w:hAnsi="Times New Roman" w:cs="Times New Roman"/>
          <w:b/>
          <w:sz w:val="24"/>
          <w:szCs w:val="24"/>
        </w:rPr>
        <w:t>патриотическое воспитание</w:t>
      </w:r>
      <w:r w:rsidRPr="002314FB">
        <w:rPr>
          <w:rFonts w:ascii="Times New Roman" w:hAnsi="Times New Roman" w:cs="Times New Roman"/>
          <w:sz w:val="24"/>
          <w:szCs w:val="24"/>
        </w:rPr>
        <w:t>.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b/>
          <w:sz w:val="24"/>
          <w:szCs w:val="24"/>
        </w:rPr>
        <w:t>Самообслуживание, самостоятельность, трудовое воспитание</w:t>
      </w:r>
      <w:r w:rsidRPr="002314FB">
        <w:rPr>
          <w:rFonts w:ascii="Times New Roman" w:hAnsi="Times New Roman" w:cs="Times New Roman"/>
          <w:sz w:val="24"/>
          <w:szCs w:val="24"/>
        </w:rPr>
        <w:t>. Развитие навыков самообслуживания; становления самостоятельности, целенаправленности и саморегуляции собственных действий.</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Воспитание культурно-гигиенических навыков.</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b/>
          <w:sz w:val="24"/>
          <w:szCs w:val="24"/>
        </w:rPr>
        <w:lastRenderedPageBreak/>
        <w:t>Формирование основ безопасности</w:t>
      </w:r>
      <w:r w:rsidRPr="002314FB">
        <w:rPr>
          <w:rFonts w:ascii="Times New Roman" w:hAnsi="Times New Roman" w:cs="Times New Roman"/>
          <w:sz w:val="24"/>
          <w:szCs w:val="24"/>
        </w:rPr>
        <w:t>.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Формирование представлений о некоторых типичных опасных ситуациях и способах поведения в них.</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D90DCC" w:rsidRPr="002314FB" w:rsidRDefault="00D90DCC" w:rsidP="00491AF3">
      <w:pPr>
        <w:spacing w:after="0" w:line="240" w:lineRule="auto"/>
        <w:ind w:firstLine="567"/>
        <w:jc w:val="both"/>
        <w:rPr>
          <w:rFonts w:ascii="Times New Roman" w:hAnsi="Times New Roman" w:cs="Times New Roman"/>
          <w:b/>
          <w:sz w:val="24"/>
          <w:szCs w:val="24"/>
        </w:rPr>
      </w:pPr>
      <w:r w:rsidRPr="002314FB">
        <w:rPr>
          <w:rFonts w:ascii="Times New Roman" w:hAnsi="Times New Roman" w:cs="Times New Roman"/>
          <w:b/>
          <w:sz w:val="24"/>
          <w:szCs w:val="24"/>
        </w:rPr>
        <w:t>Психолого-педагогическая работа по возрастам.</w:t>
      </w:r>
    </w:p>
    <w:p w:rsidR="00D90DCC" w:rsidRPr="002314FB" w:rsidRDefault="00D90DCC" w:rsidP="00491AF3">
      <w:pPr>
        <w:spacing w:after="0" w:line="240" w:lineRule="auto"/>
        <w:ind w:firstLine="567"/>
        <w:jc w:val="both"/>
        <w:rPr>
          <w:rFonts w:ascii="Times New Roman" w:hAnsi="Times New Roman" w:cs="Times New Roman"/>
          <w:b/>
          <w:sz w:val="24"/>
          <w:szCs w:val="24"/>
        </w:rPr>
      </w:pPr>
      <w:r w:rsidRPr="002314FB">
        <w:rPr>
          <w:rFonts w:ascii="Times New Roman" w:hAnsi="Times New Roman" w:cs="Times New Roman"/>
          <w:sz w:val="24"/>
          <w:szCs w:val="24"/>
        </w:rPr>
        <w:t>По ссылкам на указанные страницы - См. Примерная общеобразовательная программа дошкольного образования «От рождения до школы» по редакцией Н.Е. Вераксы, Т.С. Комаровой, М.А. Васильевой, - М.: Мозаика-Синтез</w:t>
      </w:r>
      <w:proofErr w:type="gramStart"/>
      <w:r w:rsidRPr="002314FB">
        <w:rPr>
          <w:rFonts w:ascii="Times New Roman" w:hAnsi="Times New Roman" w:cs="Times New Roman"/>
          <w:sz w:val="24"/>
          <w:szCs w:val="24"/>
        </w:rPr>
        <w:t xml:space="preserve"> ,</w:t>
      </w:r>
      <w:proofErr w:type="gramEnd"/>
      <w:r w:rsidRPr="002314FB">
        <w:rPr>
          <w:rFonts w:ascii="Times New Roman" w:hAnsi="Times New Roman" w:cs="Times New Roman"/>
          <w:sz w:val="24"/>
          <w:szCs w:val="24"/>
        </w:rPr>
        <w:t xml:space="preserve"> Москва, 2014г</w:t>
      </w:r>
    </w:p>
    <w:p w:rsidR="00D90DCC" w:rsidRPr="002314FB" w:rsidRDefault="00D90DCC" w:rsidP="00491AF3">
      <w:pPr>
        <w:spacing w:after="0" w:line="240" w:lineRule="auto"/>
        <w:ind w:firstLine="567"/>
        <w:jc w:val="both"/>
        <w:rPr>
          <w:rFonts w:ascii="Times New Roman" w:hAnsi="Times New Roman" w:cs="Times New Roman"/>
          <w:i/>
          <w:sz w:val="24"/>
          <w:szCs w:val="24"/>
          <w:u w:val="single"/>
        </w:rPr>
      </w:pPr>
      <w:r w:rsidRPr="002314FB">
        <w:rPr>
          <w:rFonts w:ascii="Times New Roman" w:hAnsi="Times New Roman" w:cs="Times New Roman"/>
          <w:i/>
          <w:sz w:val="24"/>
          <w:szCs w:val="24"/>
          <w:u w:val="single"/>
        </w:rPr>
        <w:t>Социализация, развитие общения, нравственное воспитание.</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Вторая группа раннего возраста (от 2 до 3 лет) -  стр.117</w:t>
      </w:r>
    </w:p>
    <w:p w:rsidR="00D90DCC"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 xml:space="preserve">Младшая группа (от 3 до 4 лет) – стр.117 </w:t>
      </w:r>
    </w:p>
    <w:p w:rsidR="00AE3EAE" w:rsidRPr="002314FB" w:rsidRDefault="00AE3EAE" w:rsidP="00491A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Средняя группа (от 4 до 5) – стр.118</w:t>
      </w:r>
    </w:p>
    <w:p w:rsidR="00D90DCC" w:rsidRPr="002314FB" w:rsidRDefault="00D90DCC" w:rsidP="00491AF3">
      <w:pPr>
        <w:spacing w:after="0" w:line="240" w:lineRule="auto"/>
        <w:ind w:firstLine="567"/>
        <w:jc w:val="both"/>
        <w:rPr>
          <w:rFonts w:ascii="Times New Roman" w:hAnsi="Times New Roman" w:cs="Times New Roman"/>
          <w:i/>
          <w:sz w:val="24"/>
          <w:szCs w:val="24"/>
          <w:u w:val="single"/>
        </w:rPr>
      </w:pPr>
      <w:r w:rsidRPr="002314FB">
        <w:rPr>
          <w:rFonts w:ascii="Times New Roman" w:hAnsi="Times New Roman" w:cs="Times New Roman"/>
          <w:i/>
          <w:sz w:val="24"/>
          <w:szCs w:val="24"/>
          <w:u w:val="single"/>
        </w:rPr>
        <w:t>Ребенок в семье и обществе.</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Вторая группа раннего возраста (от 2 до 3 лет) – стр.119</w:t>
      </w:r>
    </w:p>
    <w:p w:rsidR="00D90DCC"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Младшая группа (от 3 до 4 лет) – стр. 120</w:t>
      </w:r>
    </w:p>
    <w:p w:rsidR="00AE3EAE" w:rsidRPr="002314FB" w:rsidRDefault="00AE3EAE" w:rsidP="00AE3E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Средняя группа (от 4 до 5) – стр.120</w:t>
      </w:r>
    </w:p>
    <w:p w:rsidR="00D90DCC" w:rsidRPr="002314FB" w:rsidRDefault="00D90DCC" w:rsidP="00AE3EAE">
      <w:pPr>
        <w:spacing w:after="0" w:line="240" w:lineRule="auto"/>
        <w:ind w:firstLine="567"/>
        <w:jc w:val="both"/>
        <w:rPr>
          <w:rFonts w:ascii="Times New Roman" w:hAnsi="Times New Roman" w:cs="Times New Roman"/>
          <w:i/>
          <w:sz w:val="24"/>
          <w:szCs w:val="24"/>
          <w:u w:val="single"/>
        </w:rPr>
      </w:pPr>
      <w:r w:rsidRPr="002314FB">
        <w:rPr>
          <w:rFonts w:ascii="Times New Roman" w:hAnsi="Times New Roman" w:cs="Times New Roman"/>
          <w:i/>
          <w:sz w:val="24"/>
          <w:szCs w:val="24"/>
          <w:u w:val="single"/>
        </w:rPr>
        <w:t>Самообслуживание, самостоятельность, трудовое воспитание.</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Вторая группа раннего возраста (от 2 до 3 лет) – стр.123</w:t>
      </w:r>
    </w:p>
    <w:p w:rsidR="00D90DCC"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Младшая группа (от 3 до 4 лет) – стр. 124</w:t>
      </w:r>
    </w:p>
    <w:p w:rsidR="00AE3EAE" w:rsidRPr="002314FB" w:rsidRDefault="00AE3EAE" w:rsidP="00AE3E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Средняя группа (от 4 до 5) – стр.125</w:t>
      </w:r>
    </w:p>
    <w:p w:rsidR="00D90DCC" w:rsidRPr="002314FB" w:rsidRDefault="00D90DCC" w:rsidP="00491AF3">
      <w:pPr>
        <w:spacing w:after="0" w:line="240" w:lineRule="auto"/>
        <w:ind w:firstLine="567"/>
        <w:jc w:val="both"/>
        <w:rPr>
          <w:rFonts w:ascii="Times New Roman" w:hAnsi="Times New Roman" w:cs="Times New Roman"/>
          <w:i/>
          <w:sz w:val="24"/>
          <w:szCs w:val="24"/>
          <w:u w:val="single"/>
        </w:rPr>
      </w:pPr>
      <w:r w:rsidRPr="002314FB">
        <w:rPr>
          <w:rFonts w:ascii="Times New Roman" w:hAnsi="Times New Roman" w:cs="Times New Roman"/>
          <w:i/>
          <w:sz w:val="24"/>
          <w:szCs w:val="24"/>
          <w:u w:val="single"/>
        </w:rPr>
        <w:t>Формирование основ безопасности.</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Вторая группа раннего возраст</w:t>
      </w:r>
      <w:r w:rsidR="00AE3EAE">
        <w:rPr>
          <w:rFonts w:ascii="Times New Roman" w:hAnsi="Times New Roman" w:cs="Times New Roman"/>
          <w:sz w:val="24"/>
          <w:szCs w:val="24"/>
        </w:rPr>
        <w:t>а (от 2 до 3 лет) – стр.129</w:t>
      </w:r>
    </w:p>
    <w:p w:rsidR="00AE3EAE" w:rsidRDefault="00D90DCC" w:rsidP="00AE3EAE">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Младшая группа (от 3 до 4 лет) – стр. 130</w:t>
      </w:r>
      <w:r w:rsidR="00AE3EAE" w:rsidRPr="00AE3EAE">
        <w:rPr>
          <w:rFonts w:ascii="Times New Roman" w:hAnsi="Times New Roman" w:cs="Times New Roman"/>
          <w:sz w:val="24"/>
          <w:szCs w:val="24"/>
        </w:rPr>
        <w:t xml:space="preserve"> </w:t>
      </w:r>
    </w:p>
    <w:p w:rsidR="00D90DCC" w:rsidRDefault="00AE3EAE" w:rsidP="00616E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Средняя группа (от 4 до 5) – стр.130</w:t>
      </w:r>
    </w:p>
    <w:p w:rsidR="001A279E" w:rsidRPr="002314FB" w:rsidRDefault="001A279E" w:rsidP="00491AF3">
      <w:pPr>
        <w:spacing w:after="0" w:line="240" w:lineRule="auto"/>
        <w:ind w:firstLine="567"/>
        <w:jc w:val="both"/>
        <w:rPr>
          <w:rFonts w:ascii="Times New Roman" w:hAnsi="Times New Roman" w:cs="Times New Roman"/>
          <w:sz w:val="24"/>
          <w:szCs w:val="24"/>
        </w:rPr>
      </w:pPr>
    </w:p>
    <w:p w:rsidR="00D90DCC" w:rsidRPr="002314FB" w:rsidRDefault="00D90DCC" w:rsidP="00491AF3">
      <w:pPr>
        <w:spacing w:after="0" w:line="240" w:lineRule="auto"/>
        <w:ind w:firstLine="567"/>
        <w:rPr>
          <w:rFonts w:ascii="Times New Roman" w:hAnsi="Times New Roman" w:cs="Times New Roman"/>
          <w:b/>
          <w:sz w:val="24"/>
          <w:szCs w:val="24"/>
        </w:rPr>
      </w:pPr>
      <w:r w:rsidRPr="002314FB">
        <w:rPr>
          <w:rFonts w:ascii="Times New Roman" w:hAnsi="Times New Roman" w:cs="Times New Roman"/>
          <w:b/>
          <w:sz w:val="24"/>
          <w:szCs w:val="24"/>
        </w:rPr>
        <w:t>Образовательная область  «ПОЗНАВАТЕЛЬНОЕ РАЗВИТИЕ»</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2314FB">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2314FB">
        <w:rPr>
          <w:rFonts w:ascii="Times New Roman" w:hAnsi="Times New Roman" w:cs="Times New Roman"/>
          <w:sz w:val="24"/>
          <w:szCs w:val="24"/>
        </w:rPr>
        <w:t xml:space="preserve"> </w:t>
      </w:r>
      <w:proofErr w:type="gramStart"/>
      <w:r w:rsidRPr="002314FB">
        <w:rPr>
          <w:rFonts w:ascii="Times New Roman" w:hAnsi="Times New Roman" w:cs="Times New Roman"/>
          <w:sz w:val="24"/>
          <w:szCs w:val="24"/>
        </w:rPr>
        <w:t>общем</w:t>
      </w:r>
      <w:proofErr w:type="gramEnd"/>
      <w:r w:rsidRPr="002314FB">
        <w:rPr>
          <w:rFonts w:ascii="Times New Roman" w:hAnsi="Times New Roman" w:cs="Times New Roman"/>
          <w:sz w:val="24"/>
          <w:szCs w:val="24"/>
        </w:rPr>
        <w:t xml:space="preserve"> доме людей, об особенностях её природы, многообразии стран и народов мира»</w:t>
      </w:r>
    </w:p>
    <w:p w:rsidR="00D90DCC" w:rsidRPr="002314FB" w:rsidRDefault="00D90DCC" w:rsidP="00491AF3">
      <w:pPr>
        <w:spacing w:after="0" w:line="240" w:lineRule="auto"/>
        <w:ind w:firstLine="567"/>
        <w:jc w:val="both"/>
        <w:rPr>
          <w:rFonts w:ascii="Times New Roman" w:hAnsi="Times New Roman" w:cs="Times New Roman"/>
          <w:b/>
          <w:sz w:val="24"/>
          <w:szCs w:val="24"/>
        </w:rPr>
      </w:pPr>
      <w:r w:rsidRPr="002314FB">
        <w:rPr>
          <w:rFonts w:ascii="Times New Roman" w:hAnsi="Times New Roman" w:cs="Times New Roman"/>
          <w:b/>
          <w:sz w:val="24"/>
          <w:szCs w:val="24"/>
        </w:rPr>
        <w:t>Основные цели и задачи</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b/>
          <w:sz w:val="24"/>
          <w:szCs w:val="24"/>
        </w:rPr>
        <w:t>Формирование элементарных математических представлений</w:t>
      </w:r>
      <w:r w:rsidRPr="002314FB">
        <w:rPr>
          <w:rFonts w:ascii="Times New Roman" w:hAnsi="Times New Roman" w:cs="Times New Roman"/>
          <w:sz w:val="24"/>
          <w:szCs w:val="24"/>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b/>
          <w:sz w:val="24"/>
          <w:szCs w:val="24"/>
        </w:rPr>
        <w:t>Развитие познавательно-исследовательской деятельности</w:t>
      </w:r>
      <w:r w:rsidRPr="002314FB">
        <w:rPr>
          <w:rFonts w:ascii="Times New Roman" w:hAnsi="Times New Roman" w:cs="Times New Roman"/>
          <w:sz w:val="24"/>
          <w:szCs w:val="24"/>
        </w:rPr>
        <w:t xml:space="preserve">. </w:t>
      </w:r>
      <w:proofErr w:type="gramStart"/>
      <w:r w:rsidRPr="002314FB">
        <w:rPr>
          <w:rFonts w:ascii="Times New Roman" w:hAnsi="Times New Roman" w:cs="Times New Roman"/>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w:t>
      </w:r>
      <w:r w:rsidRPr="002314FB">
        <w:rPr>
          <w:rFonts w:ascii="Times New Roman" w:hAnsi="Times New Roman" w:cs="Times New Roman"/>
          <w:sz w:val="24"/>
          <w:szCs w:val="24"/>
        </w:rPr>
        <w:lastRenderedPageBreak/>
        <w:t>мира; умения устанавливать простейшие связи между предметами и явлениями, делать простейшие обобщения.</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b/>
          <w:sz w:val="24"/>
          <w:szCs w:val="24"/>
        </w:rPr>
        <w:t>Приобщение к социокультурным ценностям</w:t>
      </w:r>
      <w:r w:rsidRPr="002314FB">
        <w:rPr>
          <w:rFonts w:ascii="Times New Roman" w:hAnsi="Times New Roman" w:cs="Times New Roman"/>
          <w:sz w:val="24"/>
          <w:szCs w:val="24"/>
        </w:rPr>
        <w:t>.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её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b/>
          <w:sz w:val="24"/>
          <w:szCs w:val="24"/>
        </w:rPr>
        <w:t>Ознакомление с миром природы</w:t>
      </w:r>
      <w:r w:rsidRPr="002314FB">
        <w:rPr>
          <w:rFonts w:ascii="Times New Roman" w:hAnsi="Times New Roman" w:cs="Times New Roman"/>
          <w:sz w:val="24"/>
          <w:szCs w:val="24"/>
        </w:rPr>
        <w:t>.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человек-часть природы, что он должен беречь, охранять и защищать её,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желание беречь ее.</w:t>
      </w:r>
    </w:p>
    <w:p w:rsidR="00D90DCC" w:rsidRPr="002314FB" w:rsidRDefault="00D90DCC" w:rsidP="00491AF3">
      <w:pPr>
        <w:spacing w:after="0" w:line="240" w:lineRule="auto"/>
        <w:ind w:firstLine="567"/>
        <w:jc w:val="both"/>
        <w:rPr>
          <w:rFonts w:ascii="Times New Roman" w:hAnsi="Times New Roman" w:cs="Times New Roman"/>
          <w:b/>
          <w:sz w:val="24"/>
          <w:szCs w:val="24"/>
        </w:rPr>
      </w:pPr>
      <w:r w:rsidRPr="002314FB">
        <w:rPr>
          <w:rFonts w:ascii="Times New Roman" w:hAnsi="Times New Roman" w:cs="Times New Roman"/>
          <w:b/>
          <w:sz w:val="24"/>
          <w:szCs w:val="24"/>
        </w:rPr>
        <w:t>Психолого-педагогическая работа по возрастам</w:t>
      </w:r>
    </w:p>
    <w:p w:rsidR="00AE3EAE" w:rsidRPr="002314FB" w:rsidRDefault="00AE3EAE" w:rsidP="00AE3EAE">
      <w:pPr>
        <w:spacing w:after="0" w:line="240" w:lineRule="auto"/>
        <w:ind w:firstLine="567"/>
        <w:jc w:val="both"/>
        <w:rPr>
          <w:rFonts w:ascii="Times New Roman" w:hAnsi="Times New Roman" w:cs="Times New Roman"/>
          <w:i/>
          <w:sz w:val="24"/>
          <w:szCs w:val="24"/>
          <w:u w:val="single"/>
        </w:rPr>
      </w:pPr>
      <w:r w:rsidRPr="002314FB">
        <w:rPr>
          <w:rFonts w:ascii="Times New Roman" w:hAnsi="Times New Roman" w:cs="Times New Roman"/>
          <w:i/>
          <w:sz w:val="24"/>
          <w:szCs w:val="24"/>
          <w:u w:val="single"/>
        </w:rPr>
        <w:t>Развитие познавательно-исследовательской деятельности</w:t>
      </w:r>
    </w:p>
    <w:p w:rsidR="00AE3EAE" w:rsidRPr="002314FB" w:rsidRDefault="00AE3EAE" w:rsidP="00AE3EAE">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 xml:space="preserve">Вторая группа раннего возраста (от 2 до 3 лет) – стр.  134 </w:t>
      </w:r>
    </w:p>
    <w:p w:rsidR="00AE3EAE" w:rsidRPr="002314FB" w:rsidRDefault="00AE3EAE" w:rsidP="00AE3EAE">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Младшая гру</w:t>
      </w:r>
      <w:r w:rsidR="00BA5B5C">
        <w:rPr>
          <w:rFonts w:ascii="Times New Roman" w:hAnsi="Times New Roman" w:cs="Times New Roman"/>
          <w:sz w:val="24"/>
          <w:szCs w:val="24"/>
        </w:rPr>
        <w:t xml:space="preserve">ппа (от 3 до 4 лет) – стр. 135 </w:t>
      </w:r>
    </w:p>
    <w:p w:rsidR="00AE3EAE" w:rsidRDefault="00BA5B5C" w:rsidP="00BA5B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Средняя группа (от 4 до 5) – стр.136</w:t>
      </w:r>
    </w:p>
    <w:p w:rsidR="00BA5B5C" w:rsidRPr="002314FB" w:rsidRDefault="00BA5B5C" w:rsidP="00BA5B5C">
      <w:pPr>
        <w:spacing w:after="0" w:line="240" w:lineRule="auto"/>
        <w:ind w:firstLine="567"/>
        <w:jc w:val="both"/>
        <w:rPr>
          <w:rFonts w:ascii="Times New Roman" w:hAnsi="Times New Roman" w:cs="Times New Roman"/>
          <w:i/>
          <w:sz w:val="24"/>
          <w:szCs w:val="24"/>
          <w:u w:val="single"/>
        </w:rPr>
      </w:pPr>
      <w:r w:rsidRPr="002314FB">
        <w:rPr>
          <w:rFonts w:ascii="Times New Roman" w:hAnsi="Times New Roman" w:cs="Times New Roman"/>
          <w:i/>
          <w:sz w:val="24"/>
          <w:szCs w:val="24"/>
          <w:u w:val="single"/>
        </w:rPr>
        <w:t>Приобщение к социокультурным ценностям</w:t>
      </w:r>
    </w:p>
    <w:p w:rsidR="00BA5B5C" w:rsidRPr="002314FB" w:rsidRDefault="00BA5B5C" w:rsidP="00BA5B5C">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 xml:space="preserve">Вторая группа раннего возраста (от 2 до 3 лет) – стр. 140 </w:t>
      </w:r>
    </w:p>
    <w:p w:rsidR="00BA5B5C" w:rsidRDefault="00BA5B5C" w:rsidP="00BA5B5C">
      <w:pPr>
        <w:spacing w:after="0" w:line="240" w:lineRule="auto"/>
        <w:ind w:firstLine="567"/>
        <w:jc w:val="both"/>
        <w:rPr>
          <w:rFonts w:ascii="Times New Roman" w:hAnsi="Times New Roman" w:cs="Times New Roman"/>
          <w:b/>
          <w:bCs/>
          <w:sz w:val="36"/>
          <w:szCs w:val="36"/>
        </w:rPr>
      </w:pPr>
      <w:r w:rsidRPr="002314FB">
        <w:rPr>
          <w:rFonts w:ascii="Times New Roman" w:hAnsi="Times New Roman" w:cs="Times New Roman"/>
          <w:sz w:val="24"/>
          <w:szCs w:val="24"/>
        </w:rPr>
        <w:t xml:space="preserve">Младшая группа (от 3 до 4 лет) – стр. 140 </w:t>
      </w:r>
    </w:p>
    <w:p w:rsidR="00BA5B5C" w:rsidRPr="00BA5B5C" w:rsidRDefault="00BA5B5C" w:rsidP="00BA5B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Средняя группа (от 4 до 5) – стр.141</w:t>
      </w:r>
    </w:p>
    <w:p w:rsidR="00D90DCC" w:rsidRPr="002314FB" w:rsidRDefault="00D90DCC" w:rsidP="00491AF3">
      <w:pPr>
        <w:spacing w:after="0" w:line="240" w:lineRule="auto"/>
        <w:ind w:firstLine="567"/>
        <w:jc w:val="both"/>
        <w:rPr>
          <w:rFonts w:ascii="Times New Roman" w:hAnsi="Times New Roman" w:cs="Times New Roman"/>
          <w:i/>
          <w:sz w:val="24"/>
          <w:szCs w:val="24"/>
          <w:u w:val="single"/>
        </w:rPr>
      </w:pPr>
      <w:r w:rsidRPr="002314FB">
        <w:rPr>
          <w:rFonts w:ascii="Times New Roman" w:hAnsi="Times New Roman" w:cs="Times New Roman"/>
          <w:i/>
          <w:sz w:val="24"/>
          <w:szCs w:val="24"/>
          <w:u w:val="single"/>
        </w:rPr>
        <w:t>Формирование элементарных математических представлений.</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Вторая группа раннего возраста (от 2 до 3 лет) – стр.143</w:t>
      </w:r>
    </w:p>
    <w:p w:rsidR="00D90DCC"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 xml:space="preserve">Младшая группа (от 3 до 4 лет) – стр.143 </w:t>
      </w:r>
    </w:p>
    <w:p w:rsidR="00AE3EAE" w:rsidRPr="002314FB" w:rsidRDefault="00AE3EAE" w:rsidP="00BA5B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Средняя группа (от 4 до 5) – стр.1</w:t>
      </w:r>
      <w:r w:rsidR="00BA5B5C">
        <w:rPr>
          <w:rFonts w:ascii="Times New Roman" w:hAnsi="Times New Roman" w:cs="Times New Roman"/>
          <w:sz w:val="24"/>
          <w:szCs w:val="24"/>
        </w:rPr>
        <w:t>44</w:t>
      </w:r>
    </w:p>
    <w:p w:rsidR="00D90DCC" w:rsidRPr="002314FB" w:rsidRDefault="00D90DCC" w:rsidP="00491AF3">
      <w:pPr>
        <w:spacing w:after="0" w:line="240" w:lineRule="auto"/>
        <w:ind w:firstLine="567"/>
        <w:jc w:val="both"/>
        <w:rPr>
          <w:rFonts w:ascii="Times New Roman" w:hAnsi="Times New Roman" w:cs="Times New Roman"/>
          <w:i/>
          <w:sz w:val="24"/>
          <w:szCs w:val="24"/>
          <w:u w:val="single"/>
        </w:rPr>
      </w:pPr>
      <w:r w:rsidRPr="002314FB">
        <w:rPr>
          <w:rFonts w:ascii="Times New Roman" w:hAnsi="Times New Roman" w:cs="Times New Roman"/>
          <w:i/>
          <w:sz w:val="24"/>
          <w:szCs w:val="24"/>
          <w:u w:val="single"/>
        </w:rPr>
        <w:t>Ознакомление с миром природы</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 xml:space="preserve">Вторая группа раннего возраста (от 2 до 3 лет) – стр. 150 </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 xml:space="preserve">Младшая группа (от 3 до 4 лет)- стр. 151 </w:t>
      </w:r>
    </w:p>
    <w:p w:rsidR="00BA5B5C" w:rsidRDefault="00BA5B5C" w:rsidP="00BA5B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Средняя группа (от 4 до 5) – стр.152</w:t>
      </w:r>
    </w:p>
    <w:p w:rsidR="00D90DCC" w:rsidRPr="001A279E" w:rsidRDefault="00D90DCC" w:rsidP="00616E22">
      <w:pPr>
        <w:spacing w:after="0" w:line="240" w:lineRule="auto"/>
        <w:rPr>
          <w:rFonts w:ascii="Times New Roman" w:hAnsi="Times New Roman" w:cs="Times New Roman"/>
          <w:b/>
          <w:sz w:val="24"/>
          <w:szCs w:val="24"/>
        </w:rPr>
      </w:pPr>
    </w:p>
    <w:p w:rsidR="00D90DCC" w:rsidRPr="002314FB" w:rsidRDefault="00D90DCC" w:rsidP="00491AF3">
      <w:pPr>
        <w:spacing w:after="0" w:line="240" w:lineRule="auto"/>
        <w:ind w:firstLine="567"/>
        <w:rPr>
          <w:rFonts w:ascii="Times New Roman" w:hAnsi="Times New Roman" w:cs="Times New Roman"/>
          <w:b/>
          <w:sz w:val="24"/>
          <w:szCs w:val="24"/>
        </w:rPr>
      </w:pPr>
      <w:r w:rsidRPr="002314FB">
        <w:rPr>
          <w:rFonts w:ascii="Times New Roman" w:hAnsi="Times New Roman" w:cs="Times New Roman"/>
          <w:b/>
          <w:sz w:val="24"/>
          <w:szCs w:val="24"/>
        </w:rPr>
        <w:t>Образовательная область  «РЕЧЕВОЕ РАЗВИТИЕ»</w:t>
      </w:r>
    </w:p>
    <w:p w:rsidR="00D90DCC" w:rsidRPr="002314FB" w:rsidRDefault="00D90DCC" w:rsidP="00491AF3">
      <w:pPr>
        <w:spacing w:after="0" w:line="240" w:lineRule="auto"/>
        <w:ind w:firstLine="567"/>
        <w:jc w:val="both"/>
        <w:rPr>
          <w:rFonts w:ascii="Times New Roman" w:hAnsi="Times New Roman" w:cs="Times New Roman"/>
          <w:sz w:val="24"/>
          <w:szCs w:val="24"/>
        </w:rPr>
      </w:pPr>
      <w:proofErr w:type="gramStart"/>
      <w:r w:rsidRPr="002314FB">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(п.2.6.</w:t>
      </w:r>
      <w:proofErr w:type="gramEnd"/>
      <w:r w:rsidRPr="002314FB">
        <w:rPr>
          <w:rFonts w:ascii="Times New Roman" w:hAnsi="Times New Roman" w:cs="Times New Roman"/>
          <w:sz w:val="24"/>
          <w:szCs w:val="24"/>
        </w:rPr>
        <w:t xml:space="preserve"> </w:t>
      </w:r>
      <w:proofErr w:type="gramStart"/>
      <w:r w:rsidRPr="002314FB">
        <w:rPr>
          <w:rFonts w:ascii="Times New Roman" w:hAnsi="Times New Roman" w:cs="Times New Roman"/>
          <w:sz w:val="24"/>
          <w:szCs w:val="24"/>
        </w:rPr>
        <w:t>ФГОС ДО).</w:t>
      </w:r>
      <w:proofErr w:type="gramEnd"/>
    </w:p>
    <w:p w:rsidR="00D90DCC" w:rsidRPr="002314FB" w:rsidRDefault="00D90DCC" w:rsidP="00491AF3">
      <w:pPr>
        <w:spacing w:after="0" w:line="240" w:lineRule="auto"/>
        <w:ind w:firstLine="567"/>
        <w:jc w:val="both"/>
        <w:rPr>
          <w:rFonts w:ascii="Times New Roman" w:hAnsi="Times New Roman" w:cs="Times New Roman"/>
          <w:b/>
          <w:sz w:val="24"/>
          <w:szCs w:val="24"/>
        </w:rPr>
      </w:pPr>
      <w:r w:rsidRPr="002314FB">
        <w:rPr>
          <w:rFonts w:ascii="Times New Roman" w:hAnsi="Times New Roman" w:cs="Times New Roman"/>
          <w:b/>
          <w:sz w:val="24"/>
          <w:szCs w:val="24"/>
        </w:rPr>
        <w:t>Основные цели и задачи</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b/>
          <w:sz w:val="24"/>
          <w:szCs w:val="24"/>
        </w:rPr>
        <w:t>Развитие речи.</w:t>
      </w:r>
      <w:r w:rsidRPr="002314FB">
        <w:rPr>
          <w:rFonts w:ascii="Times New Roman" w:hAnsi="Times New Roman" w:cs="Times New Roman"/>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Практическое овладение воспитанниками номами речи.</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b/>
          <w:sz w:val="24"/>
          <w:szCs w:val="24"/>
        </w:rPr>
        <w:t>Художественная литература</w:t>
      </w:r>
      <w:r w:rsidRPr="002314FB">
        <w:rPr>
          <w:rFonts w:ascii="Times New Roman" w:hAnsi="Times New Roman" w:cs="Times New Roman"/>
          <w:sz w:val="24"/>
          <w:szCs w:val="24"/>
        </w:rPr>
        <w:t>. Воспитание интереса и любви к чтению; развитие литературной речи.</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Воспитание желания и умения слушать художественные произведения, следить за развитием действия.</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b/>
          <w:sz w:val="24"/>
          <w:szCs w:val="24"/>
        </w:rPr>
        <w:lastRenderedPageBreak/>
        <w:t>Психолого-педагогическая работа по возрастам</w:t>
      </w:r>
    </w:p>
    <w:p w:rsidR="00D90DCC" w:rsidRPr="002314FB" w:rsidRDefault="00D90DCC" w:rsidP="00491AF3">
      <w:pPr>
        <w:spacing w:after="0" w:line="240" w:lineRule="auto"/>
        <w:ind w:firstLine="567"/>
        <w:jc w:val="both"/>
        <w:rPr>
          <w:rFonts w:ascii="Times New Roman" w:hAnsi="Times New Roman" w:cs="Times New Roman"/>
          <w:i/>
          <w:sz w:val="24"/>
          <w:szCs w:val="24"/>
          <w:u w:val="single"/>
        </w:rPr>
      </w:pPr>
      <w:r w:rsidRPr="002314FB">
        <w:rPr>
          <w:rFonts w:ascii="Times New Roman" w:hAnsi="Times New Roman" w:cs="Times New Roman"/>
          <w:i/>
          <w:sz w:val="24"/>
          <w:szCs w:val="24"/>
          <w:u w:val="single"/>
        </w:rPr>
        <w:t>Развитие речи</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 xml:space="preserve">Вторая группа раннего возраста (от 2 до 3 лет) – стр. 158 </w:t>
      </w:r>
    </w:p>
    <w:p w:rsidR="00D90DCC"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 xml:space="preserve">Младшая группа (от 3 до 4 лет) – стр. 160 </w:t>
      </w:r>
    </w:p>
    <w:p w:rsidR="00BA5B5C" w:rsidRPr="002314FB" w:rsidRDefault="00BA5B5C" w:rsidP="00BA5B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Средняя группа (от 4 до 5) – стр.161</w:t>
      </w:r>
    </w:p>
    <w:p w:rsidR="00D90DCC" w:rsidRPr="002314FB" w:rsidRDefault="00D90DCC" w:rsidP="00491AF3">
      <w:pPr>
        <w:spacing w:after="0" w:line="240" w:lineRule="auto"/>
        <w:ind w:firstLine="567"/>
        <w:jc w:val="both"/>
        <w:rPr>
          <w:rFonts w:ascii="Times New Roman" w:hAnsi="Times New Roman" w:cs="Times New Roman"/>
          <w:i/>
          <w:sz w:val="24"/>
          <w:szCs w:val="24"/>
          <w:u w:val="single"/>
        </w:rPr>
      </w:pPr>
      <w:r w:rsidRPr="002314FB">
        <w:rPr>
          <w:rFonts w:ascii="Times New Roman" w:hAnsi="Times New Roman" w:cs="Times New Roman"/>
          <w:i/>
          <w:sz w:val="24"/>
          <w:szCs w:val="24"/>
          <w:u w:val="single"/>
        </w:rPr>
        <w:t>Приобщение к художественной литературе</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 xml:space="preserve">Вторая группа раннего возраста (от 2 до 3 лет)  - стр. 166 </w:t>
      </w:r>
    </w:p>
    <w:p w:rsidR="001A279E" w:rsidRDefault="00D90DCC" w:rsidP="00491AF3">
      <w:pPr>
        <w:spacing w:after="0" w:line="240" w:lineRule="auto"/>
        <w:ind w:firstLine="567"/>
        <w:jc w:val="both"/>
        <w:rPr>
          <w:rFonts w:ascii="Times New Roman" w:hAnsi="Times New Roman" w:cs="Times New Roman"/>
          <w:b/>
          <w:bCs/>
          <w:sz w:val="24"/>
          <w:szCs w:val="24"/>
        </w:rPr>
      </w:pPr>
      <w:r w:rsidRPr="002314FB">
        <w:rPr>
          <w:rFonts w:ascii="Times New Roman" w:hAnsi="Times New Roman" w:cs="Times New Roman"/>
          <w:sz w:val="24"/>
          <w:szCs w:val="24"/>
        </w:rPr>
        <w:t>Младшая группа (от 3 до 4 лет) – стр. 166</w:t>
      </w:r>
    </w:p>
    <w:p w:rsidR="001A279E" w:rsidRPr="002314FB" w:rsidRDefault="00BA5B5C" w:rsidP="00616E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Средняя группа (от 4 до 5) – стр.167</w:t>
      </w:r>
    </w:p>
    <w:p w:rsidR="004A0E3A" w:rsidRPr="002314FB" w:rsidRDefault="004A0E3A" w:rsidP="00491AF3">
      <w:pPr>
        <w:spacing w:after="0" w:line="240" w:lineRule="auto"/>
        <w:ind w:firstLine="567"/>
        <w:rPr>
          <w:rFonts w:ascii="Times New Roman" w:hAnsi="Times New Roman" w:cs="Times New Roman"/>
          <w:b/>
          <w:sz w:val="24"/>
          <w:szCs w:val="24"/>
        </w:rPr>
      </w:pPr>
    </w:p>
    <w:p w:rsidR="00D90DCC" w:rsidRPr="002314FB" w:rsidRDefault="00D90DCC" w:rsidP="00491AF3">
      <w:pPr>
        <w:spacing w:after="0" w:line="240" w:lineRule="auto"/>
        <w:ind w:firstLine="567"/>
        <w:rPr>
          <w:rFonts w:ascii="Times New Roman" w:hAnsi="Times New Roman" w:cs="Times New Roman"/>
          <w:b/>
          <w:sz w:val="24"/>
          <w:szCs w:val="24"/>
        </w:rPr>
      </w:pPr>
      <w:r w:rsidRPr="002314FB">
        <w:rPr>
          <w:rFonts w:ascii="Times New Roman" w:hAnsi="Times New Roman" w:cs="Times New Roman"/>
          <w:b/>
          <w:sz w:val="24"/>
          <w:szCs w:val="24"/>
        </w:rPr>
        <w:t>Образовательная область «ХУДОЖЕСТВЕННО-ЭСТЕТИЧЕСКОЕ РАЗВИТИЕ»</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90DCC" w:rsidRPr="002314FB" w:rsidRDefault="00D90DCC" w:rsidP="00491AF3">
      <w:pPr>
        <w:spacing w:after="0" w:line="240" w:lineRule="auto"/>
        <w:ind w:firstLine="567"/>
        <w:jc w:val="both"/>
        <w:rPr>
          <w:rFonts w:ascii="Times New Roman" w:hAnsi="Times New Roman" w:cs="Times New Roman"/>
          <w:b/>
          <w:sz w:val="24"/>
          <w:szCs w:val="24"/>
        </w:rPr>
      </w:pPr>
      <w:r w:rsidRPr="002314FB">
        <w:rPr>
          <w:rFonts w:ascii="Times New Roman" w:hAnsi="Times New Roman" w:cs="Times New Roman"/>
          <w:b/>
          <w:sz w:val="24"/>
          <w:szCs w:val="24"/>
        </w:rPr>
        <w:t>Основные цели и задачи</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b/>
          <w:sz w:val="24"/>
          <w:szCs w:val="24"/>
        </w:rPr>
        <w:t>Приобщение к искусству</w:t>
      </w:r>
      <w:r w:rsidRPr="002314FB">
        <w:rPr>
          <w:rFonts w:ascii="Times New Roman" w:hAnsi="Times New Roman" w:cs="Times New Roman"/>
          <w:sz w:val="24"/>
          <w:szCs w:val="24"/>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b/>
          <w:sz w:val="24"/>
          <w:szCs w:val="24"/>
        </w:rPr>
        <w:t>Изобразительная деятельность</w:t>
      </w:r>
      <w:r w:rsidRPr="002314FB">
        <w:rPr>
          <w:rFonts w:ascii="Times New Roman" w:hAnsi="Times New Roman" w:cs="Times New Roman"/>
          <w:sz w:val="24"/>
          <w:szCs w:val="24"/>
        </w:rPr>
        <w:t>.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Воспитание эмоциональной отзывчивости при восприятии произведений изобразительного искусства.</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Воспитание желания и умения взаимодействовать со сверстниками при создании коллективных работ.</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b/>
          <w:sz w:val="24"/>
          <w:szCs w:val="24"/>
        </w:rPr>
        <w:t>Конструктивно-модельная деятельность</w:t>
      </w:r>
      <w:r w:rsidRPr="002314FB">
        <w:rPr>
          <w:rFonts w:ascii="Times New Roman" w:hAnsi="Times New Roman" w:cs="Times New Roman"/>
          <w:sz w:val="24"/>
          <w:szCs w:val="24"/>
        </w:rPr>
        <w:t>. Приобщение к конструированию; развитие интереса к конструктивной деятельности, знакомство с различными видами конструкторов.</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b/>
          <w:sz w:val="24"/>
          <w:szCs w:val="24"/>
        </w:rPr>
        <w:t>Музыкальная деятельность</w:t>
      </w:r>
      <w:r w:rsidRPr="002314FB">
        <w:rPr>
          <w:rFonts w:ascii="Times New Roman" w:hAnsi="Times New Roman" w:cs="Times New Roman"/>
          <w:sz w:val="24"/>
          <w:szCs w:val="24"/>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lastRenderedPageBreak/>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Воспитание интереса к музыкально-художественной деятельности, совершенствование умений в этом виде деятельности.</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D90DCC" w:rsidRPr="00CA7643" w:rsidRDefault="00D90DCC" w:rsidP="00491AF3">
      <w:pPr>
        <w:spacing w:after="0" w:line="240" w:lineRule="auto"/>
        <w:ind w:firstLine="567"/>
        <w:jc w:val="both"/>
        <w:rPr>
          <w:rFonts w:ascii="Times New Roman" w:hAnsi="Times New Roman" w:cs="Times New Roman"/>
          <w:b/>
          <w:sz w:val="24"/>
          <w:szCs w:val="24"/>
        </w:rPr>
      </w:pPr>
      <w:r w:rsidRPr="00CA7643">
        <w:rPr>
          <w:rFonts w:ascii="Times New Roman" w:hAnsi="Times New Roman" w:cs="Times New Roman"/>
          <w:b/>
          <w:sz w:val="24"/>
          <w:szCs w:val="24"/>
        </w:rPr>
        <w:t>Психолого-педагогическая работа по возрастам.</w:t>
      </w:r>
    </w:p>
    <w:p w:rsidR="00D90DCC" w:rsidRPr="00CA7643" w:rsidRDefault="00D90DCC" w:rsidP="00491AF3">
      <w:pPr>
        <w:spacing w:after="0" w:line="240" w:lineRule="auto"/>
        <w:ind w:firstLine="567"/>
        <w:jc w:val="both"/>
        <w:rPr>
          <w:rFonts w:ascii="Times New Roman" w:hAnsi="Times New Roman" w:cs="Times New Roman"/>
          <w:i/>
          <w:sz w:val="24"/>
          <w:szCs w:val="24"/>
          <w:u w:val="single"/>
        </w:rPr>
      </w:pPr>
      <w:r w:rsidRPr="00CA7643">
        <w:rPr>
          <w:rFonts w:ascii="Times New Roman" w:hAnsi="Times New Roman" w:cs="Times New Roman"/>
          <w:i/>
          <w:sz w:val="24"/>
          <w:szCs w:val="24"/>
          <w:u w:val="single"/>
        </w:rPr>
        <w:t>Приобщение к искусству.</w:t>
      </w:r>
    </w:p>
    <w:p w:rsidR="00D90DCC" w:rsidRPr="00CA7643" w:rsidRDefault="00D90DCC" w:rsidP="00491AF3">
      <w:pPr>
        <w:spacing w:after="0" w:line="240" w:lineRule="auto"/>
        <w:ind w:firstLine="567"/>
        <w:jc w:val="both"/>
        <w:rPr>
          <w:rFonts w:ascii="Times New Roman" w:hAnsi="Times New Roman" w:cs="Times New Roman"/>
          <w:sz w:val="24"/>
          <w:szCs w:val="24"/>
        </w:rPr>
      </w:pPr>
      <w:r w:rsidRPr="00CA7643">
        <w:rPr>
          <w:rFonts w:ascii="Times New Roman" w:hAnsi="Times New Roman" w:cs="Times New Roman"/>
          <w:sz w:val="24"/>
          <w:szCs w:val="24"/>
        </w:rPr>
        <w:t xml:space="preserve">Вторая группа </w:t>
      </w:r>
      <w:r w:rsidR="00BA5B5C" w:rsidRPr="00CA7643">
        <w:rPr>
          <w:rFonts w:ascii="Times New Roman" w:hAnsi="Times New Roman" w:cs="Times New Roman"/>
          <w:sz w:val="24"/>
          <w:szCs w:val="24"/>
        </w:rPr>
        <w:t>раннего возраста (от 2 до 3 лет</w:t>
      </w:r>
      <w:r w:rsidRPr="00CA7643">
        <w:rPr>
          <w:rFonts w:ascii="Times New Roman" w:hAnsi="Times New Roman" w:cs="Times New Roman"/>
          <w:sz w:val="24"/>
          <w:szCs w:val="24"/>
        </w:rPr>
        <w:t>) – стр.170</w:t>
      </w:r>
    </w:p>
    <w:p w:rsidR="00D90DCC" w:rsidRDefault="00D90DCC" w:rsidP="00491AF3">
      <w:pPr>
        <w:spacing w:after="0" w:line="240" w:lineRule="auto"/>
        <w:ind w:firstLine="567"/>
        <w:jc w:val="both"/>
        <w:rPr>
          <w:rFonts w:ascii="Times New Roman" w:hAnsi="Times New Roman" w:cs="Times New Roman"/>
          <w:sz w:val="24"/>
          <w:szCs w:val="24"/>
        </w:rPr>
      </w:pPr>
      <w:r w:rsidRPr="00CA7643">
        <w:rPr>
          <w:rFonts w:ascii="Times New Roman" w:hAnsi="Times New Roman" w:cs="Times New Roman"/>
          <w:sz w:val="24"/>
          <w:szCs w:val="24"/>
        </w:rPr>
        <w:t>Младшая группа</w:t>
      </w:r>
      <w:r w:rsidRPr="002314FB">
        <w:rPr>
          <w:rFonts w:ascii="Times New Roman" w:hAnsi="Times New Roman" w:cs="Times New Roman"/>
          <w:sz w:val="24"/>
          <w:szCs w:val="24"/>
        </w:rPr>
        <w:t xml:space="preserve"> (от 3 до 4 лет) – стр.170</w:t>
      </w:r>
    </w:p>
    <w:p w:rsidR="0090365E" w:rsidRPr="002314FB" w:rsidRDefault="0090365E" w:rsidP="00616E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Средняя группа (от 4 до 5) – стр.171</w:t>
      </w:r>
    </w:p>
    <w:p w:rsidR="00D90DCC" w:rsidRPr="002314FB" w:rsidRDefault="00D90DCC" w:rsidP="00491AF3">
      <w:pPr>
        <w:spacing w:after="0" w:line="240" w:lineRule="auto"/>
        <w:ind w:firstLine="567"/>
        <w:jc w:val="both"/>
        <w:rPr>
          <w:rFonts w:ascii="Times New Roman" w:hAnsi="Times New Roman" w:cs="Times New Roman"/>
          <w:i/>
          <w:sz w:val="24"/>
          <w:szCs w:val="24"/>
          <w:u w:val="single"/>
        </w:rPr>
      </w:pPr>
      <w:r w:rsidRPr="002314FB">
        <w:rPr>
          <w:rFonts w:ascii="Times New Roman" w:hAnsi="Times New Roman" w:cs="Times New Roman"/>
          <w:i/>
          <w:sz w:val="24"/>
          <w:szCs w:val="24"/>
          <w:u w:val="single"/>
        </w:rPr>
        <w:t>Изобразительная деятельность.</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Вторая группа раннего возраста (от 2 до</w:t>
      </w:r>
      <w:r w:rsidR="0090365E">
        <w:rPr>
          <w:rFonts w:ascii="Times New Roman" w:hAnsi="Times New Roman" w:cs="Times New Roman"/>
          <w:sz w:val="24"/>
          <w:szCs w:val="24"/>
        </w:rPr>
        <w:t xml:space="preserve"> 3 лет) – стр.174</w:t>
      </w:r>
    </w:p>
    <w:p w:rsidR="0090365E" w:rsidRDefault="00D90DCC" w:rsidP="0090365E">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Младшая группа</w:t>
      </w:r>
      <w:r w:rsidR="0090365E">
        <w:rPr>
          <w:rFonts w:ascii="Times New Roman" w:hAnsi="Times New Roman" w:cs="Times New Roman"/>
          <w:sz w:val="24"/>
          <w:szCs w:val="24"/>
        </w:rPr>
        <w:t xml:space="preserve"> (от 3 до 4 лет) – стр. 175 </w:t>
      </w:r>
    </w:p>
    <w:p w:rsidR="00D90DCC" w:rsidRPr="002314FB" w:rsidRDefault="0090365E" w:rsidP="00616E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Средняя группа (от 4 до 5) – стр.177</w:t>
      </w:r>
    </w:p>
    <w:p w:rsidR="00D90DCC" w:rsidRPr="002314FB" w:rsidRDefault="00D90DCC" w:rsidP="00491AF3">
      <w:pPr>
        <w:spacing w:after="0" w:line="240" w:lineRule="auto"/>
        <w:ind w:firstLine="567"/>
        <w:jc w:val="both"/>
        <w:rPr>
          <w:rFonts w:ascii="Times New Roman" w:hAnsi="Times New Roman" w:cs="Times New Roman"/>
          <w:i/>
          <w:sz w:val="24"/>
          <w:szCs w:val="24"/>
          <w:u w:val="single"/>
        </w:rPr>
      </w:pPr>
      <w:r w:rsidRPr="002314FB">
        <w:rPr>
          <w:rFonts w:ascii="Times New Roman" w:hAnsi="Times New Roman" w:cs="Times New Roman"/>
          <w:i/>
          <w:sz w:val="24"/>
          <w:szCs w:val="24"/>
          <w:u w:val="single"/>
        </w:rPr>
        <w:t>Конструктивно-модельная деятельность.</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 xml:space="preserve">Вторая группа раннего возраста (от 2 до 3 лет) – стр.187 </w:t>
      </w:r>
    </w:p>
    <w:p w:rsidR="00D90DCC"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 xml:space="preserve">Младшая группа (от 3 до 4 лет) – стр. 187 </w:t>
      </w:r>
    </w:p>
    <w:p w:rsidR="0090365E" w:rsidRPr="002314FB" w:rsidRDefault="0090365E" w:rsidP="00616E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Сред</w:t>
      </w:r>
      <w:r w:rsidR="00CA7643">
        <w:rPr>
          <w:rFonts w:ascii="Times New Roman" w:hAnsi="Times New Roman" w:cs="Times New Roman"/>
          <w:sz w:val="24"/>
          <w:szCs w:val="24"/>
        </w:rPr>
        <w:t>няя группа (от 4 до 5) – стр.188</w:t>
      </w:r>
    </w:p>
    <w:p w:rsidR="00D90DCC" w:rsidRPr="002314FB" w:rsidRDefault="00D90DCC" w:rsidP="00491AF3">
      <w:pPr>
        <w:spacing w:after="0" w:line="240" w:lineRule="auto"/>
        <w:ind w:firstLine="567"/>
        <w:jc w:val="both"/>
        <w:rPr>
          <w:rFonts w:ascii="Times New Roman" w:hAnsi="Times New Roman" w:cs="Times New Roman"/>
          <w:i/>
          <w:sz w:val="24"/>
          <w:szCs w:val="24"/>
          <w:u w:val="single"/>
        </w:rPr>
      </w:pPr>
      <w:r w:rsidRPr="002314FB">
        <w:rPr>
          <w:rFonts w:ascii="Times New Roman" w:hAnsi="Times New Roman" w:cs="Times New Roman"/>
          <w:i/>
          <w:sz w:val="24"/>
          <w:szCs w:val="24"/>
          <w:u w:val="single"/>
        </w:rPr>
        <w:t>Музыкальная деятельность.</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Вторая группа раннего возраста (от 2 до 3 лет) – стр.190</w:t>
      </w:r>
    </w:p>
    <w:p w:rsidR="00D90DCC"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 xml:space="preserve">Младшая группа (от 3 до 4 лет)- стр. 191 </w:t>
      </w:r>
    </w:p>
    <w:p w:rsidR="00CA7643" w:rsidRDefault="00CA7643" w:rsidP="00CA76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Средняя группа (от 4 до 5) – стр.192</w:t>
      </w:r>
    </w:p>
    <w:p w:rsidR="00403611" w:rsidRDefault="00403611" w:rsidP="0041516C">
      <w:pPr>
        <w:spacing w:after="0" w:line="240" w:lineRule="auto"/>
        <w:rPr>
          <w:rFonts w:ascii="Times New Roman" w:hAnsi="Times New Roman" w:cs="Times New Roman"/>
          <w:b/>
          <w:sz w:val="24"/>
          <w:szCs w:val="24"/>
        </w:rPr>
      </w:pPr>
    </w:p>
    <w:p w:rsidR="00D90DCC" w:rsidRPr="002314FB" w:rsidRDefault="00D90DCC" w:rsidP="00491AF3">
      <w:pPr>
        <w:spacing w:after="0" w:line="240" w:lineRule="auto"/>
        <w:ind w:firstLine="567"/>
        <w:rPr>
          <w:rFonts w:ascii="Times New Roman" w:hAnsi="Times New Roman" w:cs="Times New Roman"/>
          <w:b/>
          <w:sz w:val="24"/>
          <w:szCs w:val="24"/>
        </w:rPr>
      </w:pPr>
      <w:r w:rsidRPr="002314FB">
        <w:rPr>
          <w:rFonts w:ascii="Times New Roman" w:hAnsi="Times New Roman" w:cs="Times New Roman"/>
          <w:b/>
          <w:sz w:val="24"/>
          <w:szCs w:val="24"/>
        </w:rPr>
        <w:t>Образовательная область  «ФИЗИЧЕСКОЕ РАЗВИТИЕ»</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2314FB">
        <w:rPr>
          <w:rFonts w:ascii="Times New Roman" w:hAnsi="Times New Roman" w:cs="Times New Roman"/>
          <w:sz w:val="24"/>
          <w:szCs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2314FB">
        <w:rPr>
          <w:rFonts w:ascii="Times New Roman" w:hAnsi="Times New Roman" w:cs="Times New Roman"/>
          <w:sz w:val="24"/>
          <w:szCs w:val="24"/>
        </w:rPr>
        <w:t xml:space="preserve"> становление ценностей здорового образа жизни, овладение его элементарными номами и правилами (в питании, двигательном режиме, закаливании, при формировании полезных привычек и др.)»</w:t>
      </w:r>
      <w:proofErr w:type="gramStart"/>
      <w:r w:rsidRPr="002314FB">
        <w:rPr>
          <w:rFonts w:ascii="Times New Roman" w:hAnsi="Times New Roman" w:cs="Times New Roman"/>
          <w:sz w:val="24"/>
          <w:szCs w:val="24"/>
        </w:rPr>
        <w:t>.</w:t>
      </w:r>
      <w:proofErr w:type="gramEnd"/>
      <w:r w:rsidRPr="002314FB">
        <w:rPr>
          <w:rFonts w:ascii="Times New Roman" w:hAnsi="Times New Roman" w:cs="Times New Roman"/>
          <w:sz w:val="24"/>
          <w:szCs w:val="24"/>
        </w:rPr>
        <w:t xml:space="preserve"> (</w:t>
      </w:r>
      <w:proofErr w:type="gramStart"/>
      <w:r w:rsidRPr="002314FB">
        <w:rPr>
          <w:rFonts w:ascii="Times New Roman" w:hAnsi="Times New Roman" w:cs="Times New Roman"/>
          <w:sz w:val="24"/>
          <w:szCs w:val="24"/>
        </w:rPr>
        <w:t>п</w:t>
      </w:r>
      <w:proofErr w:type="gramEnd"/>
      <w:r w:rsidRPr="002314FB">
        <w:rPr>
          <w:rFonts w:ascii="Times New Roman" w:hAnsi="Times New Roman" w:cs="Times New Roman"/>
          <w:sz w:val="24"/>
          <w:szCs w:val="24"/>
        </w:rPr>
        <w:t xml:space="preserve">.2.6. </w:t>
      </w:r>
      <w:proofErr w:type="gramStart"/>
      <w:r w:rsidRPr="002314FB">
        <w:rPr>
          <w:rFonts w:ascii="Times New Roman" w:hAnsi="Times New Roman" w:cs="Times New Roman"/>
          <w:sz w:val="24"/>
          <w:szCs w:val="24"/>
        </w:rPr>
        <w:t>ФГОС ДО).</w:t>
      </w:r>
      <w:proofErr w:type="gramEnd"/>
    </w:p>
    <w:p w:rsidR="00D90DCC" w:rsidRPr="002314FB" w:rsidRDefault="00D90DCC" w:rsidP="00491AF3">
      <w:pPr>
        <w:spacing w:after="0" w:line="240" w:lineRule="auto"/>
        <w:ind w:firstLine="567"/>
        <w:jc w:val="both"/>
        <w:rPr>
          <w:rFonts w:ascii="Times New Roman" w:hAnsi="Times New Roman" w:cs="Times New Roman"/>
          <w:b/>
          <w:sz w:val="24"/>
          <w:szCs w:val="24"/>
        </w:rPr>
      </w:pPr>
      <w:r w:rsidRPr="002314FB">
        <w:rPr>
          <w:rFonts w:ascii="Times New Roman" w:hAnsi="Times New Roman" w:cs="Times New Roman"/>
          <w:b/>
          <w:sz w:val="24"/>
          <w:szCs w:val="24"/>
        </w:rPr>
        <w:t>Основные цели и задачи</w:t>
      </w:r>
    </w:p>
    <w:p w:rsidR="00D90DCC" w:rsidRPr="002314FB" w:rsidRDefault="00D90DCC" w:rsidP="00491AF3">
      <w:pPr>
        <w:spacing w:after="0" w:line="240" w:lineRule="auto"/>
        <w:ind w:firstLine="567"/>
        <w:jc w:val="both"/>
        <w:rPr>
          <w:rFonts w:ascii="Times New Roman" w:hAnsi="Times New Roman" w:cs="Times New Roman"/>
          <w:b/>
          <w:sz w:val="24"/>
          <w:szCs w:val="24"/>
        </w:rPr>
      </w:pPr>
      <w:r w:rsidRPr="002314FB">
        <w:rPr>
          <w:rFonts w:ascii="Times New Roman" w:hAnsi="Times New Roman" w:cs="Times New Roman"/>
          <w:b/>
          <w:sz w:val="24"/>
          <w:szCs w:val="24"/>
        </w:rPr>
        <w:t xml:space="preserve">Формирование начальных представлений о здоровом образе жизни. </w:t>
      </w:r>
      <w:r w:rsidRPr="002314FB">
        <w:rPr>
          <w:rFonts w:ascii="Times New Roman" w:hAnsi="Times New Roman" w:cs="Times New Roman"/>
          <w:sz w:val="24"/>
          <w:szCs w:val="24"/>
        </w:rPr>
        <w:t>Формирование у детей начальных представлений о здоровом образе жизни.</w:t>
      </w:r>
    </w:p>
    <w:p w:rsidR="00D90DCC" w:rsidRPr="002314FB" w:rsidRDefault="00D90DCC" w:rsidP="00491AF3">
      <w:pPr>
        <w:spacing w:after="0" w:line="240" w:lineRule="auto"/>
        <w:ind w:firstLine="567"/>
        <w:jc w:val="both"/>
        <w:rPr>
          <w:rFonts w:ascii="Times New Roman" w:hAnsi="Times New Roman" w:cs="Times New Roman"/>
          <w:b/>
          <w:sz w:val="24"/>
          <w:szCs w:val="24"/>
        </w:rPr>
      </w:pPr>
      <w:r w:rsidRPr="002314FB">
        <w:rPr>
          <w:rFonts w:ascii="Times New Roman" w:hAnsi="Times New Roman" w:cs="Times New Roman"/>
          <w:b/>
          <w:sz w:val="24"/>
          <w:szCs w:val="24"/>
        </w:rPr>
        <w:t xml:space="preserve">Физическая культура. </w:t>
      </w:r>
      <w:r w:rsidRPr="002314FB">
        <w:rPr>
          <w:rFonts w:ascii="Times New Roman" w:hAnsi="Times New Roman" w:cs="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Развитие интереса к участию в подвижных и спортивных играх и физических упражнениях, активности и самостоятельной двигательной деятельности; интереса и любви к спорту.</w:t>
      </w:r>
    </w:p>
    <w:p w:rsidR="00D90DCC" w:rsidRPr="002314FB" w:rsidRDefault="00D90DCC" w:rsidP="00491AF3">
      <w:pPr>
        <w:spacing w:after="0" w:line="240" w:lineRule="auto"/>
        <w:ind w:firstLine="567"/>
        <w:jc w:val="both"/>
        <w:rPr>
          <w:rFonts w:ascii="Times New Roman" w:hAnsi="Times New Roman" w:cs="Times New Roman"/>
          <w:b/>
          <w:sz w:val="24"/>
          <w:szCs w:val="24"/>
        </w:rPr>
      </w:pPr>
      <w:r w:rsidRPr="002314FB">
        <w:rPr>
          <w:rFonts w:ascii="Times New Roman" w:hAnsi="Times New Roman" w:cs="Times New Roman"/>
          <w:b/>
          <w:sz w:val="24"/>
          <w:szCs w:val="24"/>
        </w:rPr>
        <w:t>Психолого-педагогическая работа по возрастам.</w:t>
      </w:r>
    </w:p>
    <w:p w:rsidR="00D90DCC" w:rsidRPr="002314FB" w:rsidRDefault="00D90DCC" w:rsidP="00491AF3">
      <w:pPr>
        <w:spacing w:after="0" w:line="240" w:lineRule="auto"/>
        <w:ind w:firstLine="567"/>
        <w:jc w:val="both"/>
        <w:rPr>
          <w:rFonts w:ascii="Times New Roman" w:hAnsi="Times New Roman" w:cs="Times New Roman"/>
          <w:i/>
          <w:sz w:val="24"/>
          <w:szCs w:val="24"/>
          <w:u w:val="single"/>
        </w:rPr>
      </w:pPr>
      <w:r w:rsidRPr="002314FB">
        <w:rPr>
          <w:rFonts w:ascii="Times New Roman" w:hAnsi="Times New Roman" w:cs="Times New Roman"/>
          <w:i/>
          <w:sz w:val="24"/>
          <w:szCs w:val="24"/>
          <w:u w:val="single"/>
        </w:rPr>
        <w:t>Формирование начальных представлений о здоровом образе жизни.</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Вторая группа раннего возраста (от 2 до 3 лет) – стр.197</w:t>
      </w:r>
    </w:p>
    <w:p w:rsidR="00D90DCC"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Младшая группа (от 3 до 4 лет)- стр.197</w:t>
      </w:r>
    </w:p>
    <w:p w:rsidR="00CA7643" w:rsidRDefault="00CA7643" w:rsidP="00CA76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Средняя группа (от 4 до 5) – стр.197</w:t>
      </w:r>
    </w:p>
    <w:p w:rsidR="00D90DCC" w:rsidRPr="002314FB" w:rsidRDefault="00D90DCC" w:rsidP="00491AF3">
      <w:pPr>
        <w:spacing w:after="0" w:line="240" w:lineRule="auto"/>
        <w:ind w:firstLine="567"/>
        <w:jc w:val="both"/>
        <w:rPr>
          <w:rFonts w:ascii="Times New Roman" w:hAnsi="Times New Roman" w:cs="Times New Roman"/>
          <w:i/>
          <w:sz w:val="24"/>
          <w:szCs w:val="24"/>
          <w:u w:val="single"/>
        </w:rPr>
      </w:pPr>
      <w:r w:rsidRPr="002314FB">
        <w:rPr>
          <w:rFonts w:ascii="Times New Roman" w:hAnsi="Times New Roman" w:cs="Times New Roman"/>
          <w:i/>
          <w:sz w:val="24"/>
          <w:szCs w:val="24"/>
          <w:u w:val="single"/>
        </w:rPr>
        <w:t>Физическая культура.</w:t>
      </w:r>
    </w:p>
    <w:p w:rsidR="00D90DCC" w:rsidRPr="002314FB" w:rsidRDefault="00D90DCC" w:rsidP="00491AF3">
      <w:pPr>
        <w:spacing w:after="0" w:line="240" w:lineRule="auto"/>
        <w:ind w:firstLine="567"/>
        <w:jc w:val="both"/>
        <w:rPr>
          <w:rFonts w:ascii="Times New Roman" w:hAnsi="Times New Roman" w:cs="Times New Roman"/>
          <w:sz w:val="24"/>
          <w:szCs w:val="24"/>
        </w:rPr>
      </w:pPr>
      <w:r w:rsidRPr="002314FB">
        <w:rPr>
          <w:rFonts w:ascii="Times New Roman" w:hAnsi="Times New Roman" w:cs="Times New Roman"/>
          <w:sz w:val="24"/>
          <w:szCs w:val="24"/>
        </w:rPr>
        <w:t>Вторая группа раннего возраста (от 2 до 3 лет) – стр.199</w:t>
      </w:r>
    </w:p>
    <w:p w:rsidR="00403611" w:rsidRDefault="00D90DCC" w:rsidP="00491AF3">
      <w:pPr>
        <w:spacing w:after="0" w:line="240" w:lineRule="auto"/>
        <w:ind w:firstLine="567"/>
        <w:jc w:val="both"/>
        <w:rPr>
          <w:rFonts w:ascii="Times New Roman" w:hAnsi="Times New Roman" w:cs="Times New Roman"/>
          <w:b/>
          <w:bCs/>
          <w:sz w:val="24"/>
          <w:szCs w:val="24"/>
        </w:rPr>
      </w:pPr>
      <w:r w:rsidRPr="002314FB">
        <w:rPr>
          <w:rFonts w:ascii="Times New Roman" w:hAnsi="Times New Roman" w:cs="Times New Roman"/>
          <w:sz w:val="24"/>
          <w:szCs w:val="24"/>
        </w:rPr>
        <w:t>Младшая группа (от 3 до 4 лет) – стр.199</w:t>
      </w:r>
    </w:p>
    <w:p w:rsidR="00403611" w:rsidRPr="00616E22" w:rsidRDefault="00CA7643" w:rsidP="00616E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Средняя группа (от 4 до 5) – стр.200</w:t>
      </w:r>
    </w:p>
    <w:p w:rsidR="00403611" w:rsidRDefault="00403611" w:rsidP="00491AF3">
      <w:pPr>
        <w:spacing w:after="0" w:line="240" w:lineRule="auto"/>
        <w:ind w:firstLine="567"/>
        <w:jc w:val="both"/>
        <w:rPr>
          <w:rFonts w:ascii="Times New Roman" w:hAnsi="Times New Roman" w:cs="Times New Roman"/>
          <w:sz w:val="24"/>
          <w:szCs w:val="24"/>
        </w:rPr>
      </w:pPr>
    </w:p>
    <w:p w:rsidR="00BC6DD8" w:rsidRPr="009577E8" w:rsidRDefault="00BC6DD8" w:rsidP="009577E8">
      <w:pPr>
        <w:pStyle w:val="2"/>
        <w:jc w:val="center"/>
        <w:rPr>
          <w:sz w:val="24"/>
          <w:szCs w:val="24"/>
          <w:u w:val="single"/>
        </w:rPr>
      </w:pPr>
      <w:bookmarkStart w:id="21" w:name="_Toc464995323"/>
      <w:bookmarkStart w:id="22" w:name="_Toc496121038"/>
      <w:r w:rsidRPr="009577E8">
        <w:rPr>
          <w:sz w:val="24"/>
          <w:szCs w:val="24"/>
          <w:u w:val="single"/>
        </w:rPr>
        <w:t>3.4. К</w:t>
      </w:r>
      <w:r w:rsidR="00DF6F33" w:rsidRPr="009577E8">
        <w:rPr>
          <w:sz w:val="24"/>
          <w:szCs w:val="24"/>
          <w:u w:val="single"/>
        </w:rPr>
        <w:t xml:space="preserve">омплексно </w:t>
      </w:r>
      <w:r w:rsidRPr="009577E8">
        <w:rPr>
          <w:sz w:val="24"/>
          <w:szCs w:val="24"/>
          <w:u w:val="single"/>
        </w:rPr>
        <w:t>-</w:t>
      </w:r>
      <w:r w:rsidR="00DF6F33" w:rsidRPr="009577E8">
        <w:rPr>
          <w:sz w:val="24"/>
          <w:szCs w:val="24"/>
          <w:u w:val="single"/>
        </w:rPr>
        <w:t xml:space="preserve"> </w:t>
      </w:r>
      <w:r w:rsidRPr="009577E8">
        <w:rPr>
          <w:sz w:val="24"/>
          <w:szCs w:val="24"/>
          <w:u w:val="single"/>
        </w:rPr>
        <w:t>тематическое планирование</w:t>
      </w:r>
      <w:bookmarkEnd w:id="21"/>
      <w:bookmarkEnd w:id="22"/>
    </w:p>
    <w:p w:rsidR="00BC6DD8" w:rsidRPr="00943798" w:rsidRDefault="00BC6DD8" w:rsidP="00BC6DD8">
      <w:pPr>
        <w:spacing w:after="0" w:line="240" w:lineRule="auto"/>
        <w:ind w:firstLine="709"/>
        <w:contextualSpacing/>
        <w:jc w:val="center"/>
        <w:rPr>
          <w:rFonts w:ascii="Times New Roman" w:hAnsi="Times New Roman" w:cs="Times New Roman"/>
          <w:b/>
          <w:sz w:val="24"/>
          <w:szCs w:val="24"/>
        </w:rPr>
      </w:pPr>
    </w:p>
    <w:p w:rsidR="00BC6DD8" w:rsidRPr="00943798" w:rsidRDefault="00BC6DD8" w:rsidP="00BC6DD8">
      <w:pPr>
        <w:spacing w:after="0" w:line="240" w:lineRule="auto"/>
        <w:ind w:firstLine="709"/>
        <w:contextualSpacing/>
        <w:jc w:val="both"/>
        <w:rPr>
          <w:rFonts w:ascii="Times New Roman" w:hAnsi="Times New Roman" w:cs="Times New Roman"/>
          <w:sz w:val="24"/>
          <w:szCs w:val="24"/>
        </w:rPr>
      </w:pPr>
      <w:r w:rsidRPr="00943798">
        <w:rPr>
          <w:rFonts w:ascii="Times New Roman" w:hAnsi="Times New Roman" w:cs="Times New Roman"/>
          <w:sz w:val="24"/>
          <w:szCs w:val="24"/>
        </w:rPr>
        <w:t xml:space="preserve">Реализация образовательных областей в рамках непрерывной образовательной деятельности осуществляется на основе комплексно-тематического планирования. </w:t>
      </w:r>
    </w:p>
    <w:p w:rsidR="00BC6DD8" w:rsidRDefault="00BC6DD8" w:rsidP="003F484F">
      <w:pPr>
        <w:spacing w:after="0" w:line="240" w:lineRule="auto"/>
        <w:rPr>
          <w:rFonts w:ascii="Times New Roman" w:hAnsi="Times New Roman" w:cs="Times New Roman"/>
          <w:b/>
          <w:sz w:val="24"/>
          <w:szCs w:val="24"/>
        </w:rPr>
      </w:pPr>
    </w:p>
    <w:p w:rsidR="00BC6DD8" w:rsidRPr="00616E22" w:rsidRDefault="00BC6DD8" w:rsidP="00BC6DD8">
      <w:pPr>
        <w:spacing w:after="0" w:line="240" w:lineRule="auto"/>
        <w:contextualSpacing/>
        <w:jc w:val="center"/>
        <w:rPr>
          <w:rFonts w:ascii="Times New Roman" w:hAnsi="Times New Roman" w:cs="Times New Roman"/>
          <w:b/>
          <w:sz w:val="24"/>
          <w:szCs w:val="24"/>
        </w:rPr>
      </w:pPr>
      <w:r w:rsidRPr="00616E22">
        <w:rPr>
          <w:rFonts w:ascii="Times New Roman" w:hAnsi="Times New Roman" w:cs="Times New Roman"/>
          <w:b/>
          <w:sz w:val="24"/>
          <w:szCs w:val="24"/>
        </w:rPr>
        <w:t>К</w:t>
      </w:r>
      <w:r w:rsidR="00DF6F33" w:rsidRPr="00616E22">
        <w:rPr>
          <w:rFonts w:ascii="Times New Roman" w:hAnsi="Times New Roman" w:cs="Times New Roman"/>
          <w:b/>
          <w:sz w:val="24"/>
          <w:szCs w:val="24"/>
        </w:rPr>
        <w:t xml:space="preserve">омплексно </w:t>
      </w:r>
      <w:r w:rsidRPr="00616E22">
        <w:rPr>
          <w:rFonts w:ascii="Times New Roman" w:hAnsi="Times New Roman" w:cs="Times New Roman"/>
          <w:b/>
          <w:sz w:val="24"/>
          <w:szCs w:val="24"/>
        </w:rPr>
        <w:t>-</w:t>
      </w:r>
      <w:r w:rsidR="00DF6F33" w:rsidRPr="00616E22">
        <w:rPr>
          <w:rFonts w:ascii="Times New Roman" w:hAnsi="Times New Roman" w:cs="Times New Roman"/>
          <w:b/>
          <w:sz w:val="24"/>
          <w:szCs w:val="24"/>
        </w:rPr>
        <w:t xml:space="preserve"> </w:t>
      </w:r>
      <w:r w:rsidRPr="00616E22">
        <w:rPr>
          <w:rFonts w:ascii="Times New Roman" w:hAnsi="Times New Roman" w:cs="Times New Roman"/>
          <w:b/>
          <w:sz w:val="24"/>
          <w:szCs w:val="24"/>
        </w:rPr>
        <w:t>тематический план  (2 - 3лет)</w:t>
      </w:r>
    </w:p>
    <w:p w:rsidR="00BC6DD8" w:rsidRPr="00616E22" w:rsidRDefault="00BC6DD8" w:rsidP="00BC6DD8">
      <w:pPr>
        <w:spacing w:after="0" w:line="240" w:lineRule="auto"/>
        <w:contextualSpacing/>
        <w:rPr>
          <w:rFonts w:ascii="Times New Roman" w:hAnsi="Times New Roman" w:cs="Times New Roman"/>
          <w:b/>
          <w:sz w:val="24"/>
          <w:szCs w:val="24"/>
        </w:rPr>
      </w:pPr>
    </w:p>
    <w:tbl>
      <w:tblPr>
        <w:tblW w:w="10163" w:type="dxa"/>
        <w:jc w:val="center"/>
        <w:tblInd w:w="-694" w:type="dxa"/>
        <w:tblLayout w:type="fixed"/>
        <w:tblCellMar>
          <w:left w:w="0" w:type="dxa"/>
          <w:right w:w="0" w:type="dxa"/>
        </w:tblCellMar>
        <w:tblLook w:val="0020" w:firstRow="1" w:lastRow="0" w:firstColumn="0" w:lastColumn="0" w:noHBand="0" w:noVBand="0"/>
      </w:tblPr>
      <w:tblGrid>
        <w:gridCol w:w="2391"/>
        <w:gridCol w:w="5943"/>
        <w:gridCol w:w="1829"/>
      </w:tblGrid>
      <w:tr w:rsidR="00BC6DD8" w:rsidRPr="00083580" w:rsidTr="005301C8">
        <w:trPr>
          <w:trHeight w:val="326"/>
          <w:jc w:val="center"/>
        </w:trPr>
        <w:tc>
          <w:tcPr>
            <w:tcW w:w="2391" w:type="dxa"/>
            <w:vMerge w:val="restart"/>
            <w:tcBorders>
              <w:top w:val="single" w:sz="4" w:space="0" w:color="auto"/>
              <w:left w:val="single" w:sz="4" w:space="0" w:color="auto"/>
              <w:right w:val="single" w:sz="4" w:space="0" w:color="auto"/>
            </w:tcBorders>
            <w:shd w:val="clear" w:color="auto" w:fill="FFFFFF"/>
          </w:tcPr>
          <w:p w:rsidR="00BC6DD8" w:rsidRPr="00083580" w:rsidRDefault="00BC6DD8" w:rsidP="00A72D29">
            <w:pPr>
              <w:spacing w:after="0" w:line="240" w:lineRule="auto"/>
              <w:contextualSpacing/>
              <w:jc w:val="center"/>
              <w:rPr>
                <w:rFonts w:ascii="Times New Roman" w:hAnsi="Times New Roman" w:cs="Times New Roman"/>
                <w:sz w:val="24"/>
                <w:szCs w:val="24"/>
              </w:rPr>
            </w:pPr>
            <w:r w:rsidRPr="00083580">
              <w:rPr>
                <w:rFonts w:ascii="Times New Roman" w:hAnsi="Times New Roman" w:cs="Times New Roman"/>
                <w:sz w:val="24"/>
                <w:szCs w:val="24"/>
              </w:rPr>
              <w:t>Тема</w:t>
            </w:r>
          </w:p>
        </w:tc>
        <w:tc>
          <w:tcPr>
            <w:tcW w:w="5943" w:type="dxa"/>
            <w:vMerge w:val="restart"/>
            <w:tcBorders>
              <w:top w:val="single" w:sz="4" w:space="0" w:color="auto"/>
              <w:left w:val="single" w:sz="4" w:space="0" w:color="auto"/>
              <w:bottom w:val="single" w:sz="4" w:space="0" w:color="auto"/>
              <w:right w:val="single" w:sz="4" w:space="0" w:color="auto"/>
            </w:tcBorders>
            <w:shd w:val="clear" w:color="auto" w:fill="FFFFFF"/>
          </w:tcPr>
          <w:p w:rsidR="00BC6DD8" w:rsidRPr="00083580" w:rsidRDefault="00BC6DD8" w:rsidP="00A72D29">
            <w:pPr>
              <w:spacing w:after="0" w:line="240" w:lineRule="auto"/>
              <w:contextualSpacing/>
              <w:jc w:val="center"/>
              <w:rPr>
                <w:rFonts w:ascii="Times New Roman" w:hAnsi="Times New Roman" w:cs="Times New Roman"/>
                <w:sz w:val="24"/>
                <w:szCs w:val="24"/>
              </w:rPr>
            </w:pPr>
            <w:r w:rsidRPr="00083580">
              <w:rPr>
                <w:rFonts w:ascii="Times New Roman" w:hAnsi="Times New Roman" w:cs="Times New Roman"/>
                <w:sz w:val="24"/>
                <w:szCs w:val="24"/>
              </w:rPr>
              <w:t>Развернутое содержание работы</w:t>
            </w:r>
          </w:p>
        </w:tc>
        <w:tc>
          <w:tcPr>
            <w:tcW w:w="1829" w:type="dxa"/>
            <w:vMerge w:val="restart"/>
            <w:tcBorders>
              <w:top w:val="single" w:sz="4" w:space="0" w:color="auto"/>
              <w:left w:val="single" w:sz="4" w:space="0" w:color="auto"/>
              <w:bottom w:val="nil"/>
              <w:right w:val="single" w:sz="4" w:space="0" w:color="auto"/>
            </w:tcBorders>
            <w:shd w:val="clear" w:color="auto" w:fill="FFFFFF"/>
          </w:tcPr>
          <w:p w:rsidR="00BC6DD8" w:rsidRPr="00083580" w:rsidRDefault="00BC6DD8" w:rsidP="00A72D29">
            <w:pPr>
              <w:spacing w:after="0" w:line="240" w:lineRule="auto"/>
              <w:contextualSpacing/>
              <w:jc w:val="center"/>
              <w:rPr>
                <w:rFonts w:ascii="Times New Roman" w:hAnsi="Times New Roman" w:cs="Times New Roman"/>
                <w:sz w:val="24"/>
                <w:szCs w:val="24"/>
              </w:rPr>
            </w:pPr>
            <w:r w:rsidRPr="00083580">
              <w:rPr>
                <w:rFonts w:ascii="Times New Roman" w:hAnsi="Times New Roman" w:cs="Times New Roman"/>
                <w:sz w:val="24"/>
                <w:szCs w:val="24"/>
              </w:rPr>
              <w:t>Варианты итоговых мероприятий</w:t>
            </w:r>
          </w:p>
        </w:tc>
      </w:tr>
      <w:tr w:rsidR="00BC6DD8" w:rsidRPr="00083580" w:rsidTr="005301C8">
        <w:trPr>
          <w:trHeight w:val="654"/>
          <w:jc w:val="center"/>
        </w:trPr>
        <w:tc>
          <w:tcPr>
            <w:tcW w:w="2391" w:type="dxa"/>
            <w:vMerge/>
            <w:tcBorders>
              <w:left w:val="single" w:sz="4" w:space="0" w:color="auto"/>
              <w:bottom w:val="single" w:sz="4" w:space="0" w:color="auto"/>
              <w:right w:val="single" w:sz="4" w:space="0" w:color="auto"/>
            </w:tcBorders>
            <w:shd w:val="clear" w:color="auto" w:fill="FFFFFF"/>
          </w:tcPr>
          <w:p w:rsidR="00BC6DD8" w:rsidRPr="00083580" w:rsidRDefault="00BC6DD8" w:rsidP="00A72D29">
            <w:pPr>
              <w:spacing w:after="0" w:line="240" w:lineRule="auto"/>
              <w:contextualSpacing/>
              <w:rPr>
                <w:rFonts w:ascii="Times New Roman" w:hAnsi="Times New Roman" w:cs="Times New Roman"/>
                <w:sz w:val="24"/>
                <w:szCs w:val="24"/>
              </w:rPr>
            </w:pPr>
          </w:p>
        </w:tc>
        <w:tc>
          <w:tcPr>
            <w:tcW w:w="5943" w:type="dxa"/>
            <w:vMerge/>
            <w:tcBorders>
              <w:top w:val="single" w:sz="4" w:space="0" w:color="auto"/>
              <w:left w:val="single" w:sz="4" w:space="0" w:color="auto"/>
              <w:bottom w:val="single" w:sz="4" w:space="0" w:color="auto"/>
              <w:right w:val="single" w:sz="4" w:space="0" w:color="auto"/>
            </w:tcBorders>
            <w:shd w:val="clear" w:color="auto" w:fill="FFFFFF"/>
          </w:tcPr>
          <w:p w:rsidR="00BC6DD8" w:rsidRPr="00083580" w:rsidRDefault="00BC6DD8" w:rsidP="00A72D29">
            <w:pPr>
              <w:spacing w:after="0" w:line="240" w:lineRule="auto"/>
              <w:contextualSpacing/>
              <w:rPr>
                <w:rFonts w:ascii="Times New Roman" w:hAnsi="Times New Roman" w:cs="Times New Roman"/>
                <w:sz w:val="24"/>
                <w:szCs w:val="24"/>
              </w:rPr>
            </w:pPr>
          </w:p>
        </w:tc>
        <w:tc>
          <w:tcPr>
            <w:tcW w:w="1829" w:type="dxa"/>
            <w:vMerge/>
            <w:tcBorders>
              <w:top w:val="nil"/>
              <w:left w:val="single" w:sz="4" w:space="0" w:color="auto"/>
              <w:bottom w:val="single" w:sz="4" w:space="0" w:color="auto"/>
              <w:right w:val="single" w:sz="4" w:space="0" w:color="auto"/>
            </w:tcBorders>
            <w:shd w:val="clear" w:color="auto" w:fill="FFFFFF"/>
          </w:tcPr>
          <w:p w:rsidR="00BC6DD8" w:rsidRPr="00083580" w:rsidRDefault="00BC6DD8" w:rsidP="00A72D29">
            <w:pPr>
              <w:spacing w:after="0" w:line="240" w:lineRule="auto"/>
              <w:contextualSpacing/>
              <w:rPr>
                <w:rFonts w:ascii="Times New Roman" w:hAnsi="Times New Roman" w:cs="Times New Roman"/>
                <w:sz w:val="24"/>
                <w:szCs w:val="24"/>
              </w:rPr>
            </w:pPr>
          </w:p>
        </w:tc>
      </w:tr>
      <w:tr w:rsidR="00BC6DD8" w:rsidRPr="00083580" w:rsidTr="005301C8">
        <w:trPr>
          <w:trHeight w:val="70"/>
          <w:jc w:val="center"/>
        </w:trPr>
        <w:tc>
          <w:tcPr>
            <w:tcW w:w="2391" w:type="dxa"/>
            <w:tcBorders>
              <w:top w:val="single" w:sz="4" w:space="0" w:color="auto"/>
              <w:left w:val="single" w:sz="4" w:space="0" w:color="auto"/>
              <w:bottom w:val="single" w:sz="4" w:space="0" w:color="auto"/>
              <w:right w:val="single" w:sz="4" w:space="0" w:color="auto"/>
            </w:tcBorders>
            <w:shd w:val="clear" w:color="auto" w:fill="FFFFFF"/>
          </w:tcPr>
          <w:p w:rsidR="00BC6DD8" w:rsidRPr="00083580" w:rsidRDefault="00BC6DD8" w:rsidP="00A72D29">
            <w:pPr>
              <w:spacing w:after="0" w:line="240" w:lineRule="auto"/>
              <w:contextualSpacing/>
              <w:jc w:val="center"/>
              <w:rPr>
                <w:rFonts w:ascii="Times New Roman" w:hAnsi="Times New Roman" w:cs="Times New Roman"/>
                <w:sz w:val="24"/>
                <w:szCs w:val="24"/>
              </w:rPr>
            </w:pPr>
            <w:r w:rsidRPr="00083580">
              <w:rPr>
                <w:rFonts w:ascii="Times New Roman" w:hAnsi="Times New Roman" w:cs="Times New Roman"/>
                <w:sz w:val="24"/>
                <w:szCs w:val="24"/>
              </w:rPr>
              <w:t>Детский сад</w:t>
            </w:r>
          </w:p>
          <w:p w:rsidR="00BC6DD8" w:rsidRPr="00083580" w:rsidRDefault="00BC6DD8" w:rsidP="00A72D29">
            <w:pPr>
              <w:spacing w:after="0" w:line="240" w:lineRule="auto"/>
              <w:contextualSpacing/>
              <w:jc w:val="center"/>
              <w:rPr>
                <w:rFonts w:ascii="Times New Roman" w:hAnsi="Times New Roman" w:cs="Times New Roman"/>
                <w:sz w:val="24"/>
                <w:szCs w:val="24"/>
              </w:rPr>
            </w:pPr>
            <w:r w:rsidRPr="00083580">
              <w:rPr>
                <w:rFonts w:ascii="Times New Roman" w:hAnsi="Times New Roman" w:cs="Times New Roman"/>
                <w:sz w:val="24"/>
                <w:szCs w:val="24"/>
              </w:rPr>
              <w:t>(1-я  - 2-я недели сентября)</w:t>
            </w:r>
          </w:p>
        </w:tc>
        <w:tc>
          <w:tcPr>
            <w:tcW w:w="5943" w:type="dxa"/>
            <w:tcBorders>
              <w:top w:val="single" w:sz="4" w:space="0" w:color="auto"/>
              <w:left w:val="single" w:sz="4" w:space="0" w:color="auto"/>
              <w:bottom w:val="single" w:sz="4" w:space="0" w:color="auto"/>
              <w:right w:val="single" w:sz="4" w:space="0" w:color="auto"/>
            </w:tcBorders>
            <w:shd w:val="clear" w:color="auto" w:fill="FFFFFF"/>
          </w:tcPr>
          <w:p w:rsidR="00BC6DD8" w:rsidRPr="00083580" w:rsidRDefault="00BC6DD8" w:rsidP="00DF6F33">
            <w:pPr>
              <w:spacing w:after="0" w:line="240" w:lineRule="auto"/>
              <w:ind w:right="70"/>
              <w:contextualSpacing/>
              <w:jc w:val="both"/>
              <w:rPr>
                <w:rFonts w:ascii="Times New Roman" w:hAnsi="Times New Roman" w:cs="Times New Roman"/>
                <w:sz w:val="24"/>
                <w:szCs w:val="24"/>
              </w:rPr>
            </w:pPr>
            <w:r w:rsidRPr="00083580">
              <w:rPr>
                <w:rFonts w:ascii="Times New Roman" w:hAnsi="Times New Roman" w:cs="Times New Roman"/>
                <w:sz w:val="24"/>
                <w:szCs w:val="24"/>
              </w:rPr>
              <w:t xml:space="preserve">    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r w:rsidR="00DF6F33">
              <w:rPr>
                <w:rFonts w:ascii="Times New Roman" w:hAnsi="Times New Roman" w:cs="Times New Roman"/>
                <w:sz w:val="24"/>
                <w:szCs w:val="24"/>
              </w:rPr>
              <w:t>.</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BC6DD8" w:rsidRPr="00083580" w:rsidRDefault="00BC6DD8" w:rsidP="00A72D29">
            <w:pPr>
              <w:spacing w:after="0" w:line="240" w:lineRule="auto"/>
              <w:contextualSpacing/>
              <w:rPr>
                <w:rFonts w:ascii="Times New Roman" w:hAnsi="Times New Roman" w:cs="Times New Roman"/>
                <w:sz w:val="24"/>
                <w:szCs w:val="24"/>
              </w:rPr>
            </w:pPr>
          </w:p>
        </w:tc>
      </w:tr>
      <w:tr w:rsidR="00BC6DD8" w:rsidRPr="00083580" w:rsidTr="005301C8">
        <w:trPr>
          <w:trHeight w:val="1128"/>
          <w:jc w:val="center"/>
        </w:trPr>
        <w:tc>
          <w:tcPr>
            <w:tcW w:w="2391" w:type="dxa"/>
            <w:tcBorders>
              <w:top w:val="single" w:sz="4" w:space="0" w:color="auto"/>
              <w:left w:val="single" w:sz="4" w:space="0" w:color="auto"/>
              <w:bottom w:val="single" w:sz="4" w:space="0" w:color="auto"/>
              <w:right w:val="single" w:sz="4" w:space="0" w:color="auto"/>
            </w:tcBorders>
            <w:shd w:val="clear" w:color="auto" w:fill="FFFFFF"/>
          </w:tcPr>
          <w:p w:rsidR="00BC6DD8" w:rsidRPr="00083580" w:rsidRDefault="00BC6DD8" w:rsidP="00A72D29">
            <w:pPr>
              <w:spacing w:after="0" w:line="240" w:lineRule="auto"/>
              <w:jc w:val="center"/>
              <w:rPr>
                <w:rFonts w:ascii="Times New Roman" w:hAnsi="Times New Roman" w:cs="Times New Roman"/>
                <w:sz w:val="24"/>
                <w:szCs w:val="24"/>
              </w:rPr>
            </w:pPr>
            <w:r w:rsidRPr="00083580">
              <w:rPr>
                <w:rFonts w:ascii="Times New Roman" w:hAnsi="Times New Roman" w:cs="Times New Roman"/>
                <w:sz w:val="24"/>
                <w:szCs w:val="24"/>
              </w:rPr>
              <w:t>Осень</w:t>
            </w:r>
          </w:p>
          <w:p w:rsidR="00BC6DD8" w:rsidRPr="00083580" w:rsidRDefault="00BC6DD8" w:rsidP="00A72D29">
            <w:pPr>
              <w:spacing w:after="0" w:line="240" w:lineRule="auto"/>
              <w:jc w:val="center"/>
              <w:rPr>
                <w:rFonts w:ascii="Times New Roman" w:hAnsi="Times New Roman" w:cs="Times New Roman"/>
                <w:sz w:val="24"/>
                <w:szCs w:val="24"/>
              </w:rPr>
            </w:pPr>
            <w:r w:rsidRPr="00083580">
              <w:rPr>
                <w:rFonts w:ascii="Times New Roman" w:hAnsi="Times New Roman" w:cs="Times New Roman"/>
                <w:sz w:val="24"/>
                <w:szCs w:val="24"/>
              </w:rPr>
              <w:t>(3-я – 4-я недели сентября)</w:t>
            </w:r>
          </w:p>
        </w:tc>
        <w:tc>
          <w:tcPr>
            <w:tcW w:w="5943" w:type="dxa"/>
            <w:tcBorders>
              <w:top w:val="single" w:sz="4" w:space="0" w:color="auto"/>
              <w:left w:val="single" w:sz="4" w:space="0" w:color="auto"/>
              <w:bottom w:val="single" w:sz="4" w:space="0" w:color="auto"/>
              <w:right w:val="single" w:sz="4" w:space="0" w:color="auto"/>
            </w:tcBorders>
            <w:shd w:val="clear" w:color="auto" w:fill="FFFFFF"/>
          </w:tcPr>
          <w:p w:rsidR="00BC6DD8" w:rsidRPr="00083580" w:rsidRDefault="00BC6DD8" w:rsidP="00A72D29">
            <w:pPr>
              <w:spacing w:after="0" w:line="240" w:lineRule="auto"/>
              <w:contextualSpacing/>
              <w:rPr>
                <w:rFonts w:ascii="Times New Roman" w:hAnsi="Times New Roman" w:cs="Times New Roman"/>
                <w:sz w:val="24"/>
                <w:szCs w:val="24"/>
              </w:rPr>
            </w:pPr>
            <w:r w:rsidRPr="00083580">
              <w:rPr>
                <w:rFonts w:ascii="Times New Roman" w:hAnsi="Times New Roman" w:cs="Times New Roman"/>
                <w:sz w:val="24"/>
                <w:szCs w:val="24"/>
              </w:rPr>
              <w:t xml:space="preserve">      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Расширять знания о домашних животных и птицах. Знакомить с особенностями поведения лесных зверей и птиц  осенью. Собирать с детьми на прогулках разноцветные листья, рассматривать их, сравнивать по форме и величине.</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BC6DD8" w:rsidRPr="00083580" w:rsidRDefault="00BC6DD8" w:rsidP="00A72D29">
            <w:pPr>
              <w:spacing w:after="0" w:line="240" w:lineRule="auto"/>
              <w:jc w:val="center"/>
              <w:rPr>
                <w:rFonts w:ascii="Times New Roman" w:hAnsi="Times New Roman" w:cs="Times New Roman"/>
                <w:sz w:val="24"/>
                <w:szCs w:val="24"/>
              </w:rPr>
            </w:pPr>
            <w:r w:rsidRPr="00083580">
              <w:rPr>
                <w:rFonts w:ascii="Times New Roman" w:hAnsi="Times New Roman" w:cs="Times New Roman"/>
                <w:sz w:val="24"/>
                <w:szCs w:val="24"/>
              </w:rPr>
              <w:t>Праздник «Осень».   Сбор осенних листьев и создание коллективной работы — плаката с самыми красивыми из собранных листьев</w:t>
            </w:r>
          </w:p>
        </w:tc>
      </w:tr>
      <w:tr w:rsidR="00BC6DD8" w:rsidRPr="00083580" w:rsidTr="005301C8">
        <w:trPr>
          <w:trHeight w:val="2126"/>
          <w:jc w:val="center"/>
        </w:trPr>
        <w:tc>
          <w:tcPr>
            <w:tcW w:w="2391" w:type="dxa"/>
            <w:tcBorders>
              <w:top w:val="single" w:sz="4" w:space="0" w:color="auto"/>
              <w:left w:val="single" w:sz="4" w:space="0" w:color="auto"/>
              <w:bottom w:val="single" w:sz="4" w:space="0" w:color="auto"/>
              <w:right w:val="single" w:sz="4" w:space="0" w:color="auto"/>
            </w:tcBorders>
            <w:shd w:val="clear" w:color="auto" w:fill="FFFFFF"/>
          </w:tcPr>
          <w:p w:rsidR="00BC6DD8" w:rsidRPr="00083580" w:rsidRDefault="00BC6DD8" w:rsidP="00A72D29">
            <w:pPr>
              <w:spacing w:after="0" w:line="240" w:lineRule="auto"/>
              <w:jc w:val="center"/>
              <w:rPr>
                <w:rFonts w:ascii="Times New Roman" w:hAnsi="Times New Roman" w:cs="Times New Roman"/>
                <w:sz w:val="24"/>
                <w:szCs w:val="24"/>
              </w:rPr>
            </w:pPr>
            <w:r w:rsidRPr="00083580">
              <w:rPr>
                <w:rFonts w:ascii="Times New Roman" w:hAnsi="Times New Roman" w:cs="Times New Roman"/>
                <w:sz w:val="24"/>
                <w:szCs w:val="24"/>
              </w:rPr>
              <w:t>Я в мире человек</w:t>
            </w:r>
          </w:p>
          <w:p w:rsidR="00BC6DD8" w:rsidRPr="00083580" w:rsidRDefault="00BC6DD8" w:rsidP="00A72D29">
            <w:pPr>
              <w:spacing w:after="0" w:line="240" w:lineRule="auto"/>
              <w:jc w:val="center"/>
              <w:rPr>
                <w:rFonts w:ascii="Times New Roman" w:hAnsi="Times New Roman" w:cs="Times New Roman"/>
                <w:sz w:val="24"/>
                <w:szCs w:val="24"/>
              </w:rPr>
            </w:pPr>
            <w:r w:rsidRPr="00083580">
              <w:rPr>
                <w:rFonts w:ascii="Times New Roman" w:hAnsi="Times New Roman" w:cs="Times New Roman"/>
                <w:sz w:val="24"/>
                <w:szCs w:val="24"/>
              </w:rPr>
              <w:t>(1-я – 2-я недели октября)</w:t>
            </w:r>
          </w:p>
        </w:tc>
        <w:tc>
          <w:tcPr>
            <w:tcW w:w="5943" w:type="dxa"/>
            <w:tcBorders>
              <w:top w:val="single" w:sz="4" w:space="0" w:color="auto"/>
              <w:left w:val="single" w:sz="4" w:space="0" w:color="auto"/>
              <w:bottom w:val="single" w:sz="4" w:space="0" w:color="auto"/>
              <w:right w:val="single" w:sz="4" w:space="0" w:color="auto"/>
            </w:tcBorders>
            <w:shd w:val="clear" w:color="auto" w:fill="FFFFFF"/>
          </w:tcPr>
          <w:p w:rsidR="00BC6DD8" w:rsidRPr="00083580" w:rsidRDefault="00BC6DD8" w:rsidP="00A72D29">
            <w:pPr>
              <w:spacing w:after="0" w:line="240" w:lineRule="auto"/>
              <w:contextualSpacing/>
              <w:jc w:val="both"/>
              <w:rPr>
                <w:rFonts w:ascii="Times New Roman" w:hAnsi="Times New Roman" w:cs="Times New Roman"/>
                <w:sz w:val="24"/>
                <w:szCs w:val="24"/>
              </w:rPr>
            </w:pPr>
            <w:r w:rsidRPr="00083580">
              <w:rPr>
                <w:rFonts w:ascii="Times New Roman" w:hAnsi="Times New Roman" w:cs="Times New Roman"/>
                <w:sz w:val="24"/>
                <w:szCs w:val="24"/>
              </w:rPr>
              <w:t xml:space="preserve">     Формировать представления о себе как человеке; </w:t>
            </w:r>
          </w:p>
          <w:p w:rsidR="00BC6DD8" w:rsidRPr="00083580" w:rsidRDefault="00BC6DD8" w:rsidP="00A72D29">
            <w:pPr>
              <w:spacing w:after="0" w:line="240" w:lineRule="auto"/>
              <w:contextualSpacing/>
              <w:jc w:val="both"/>
              <w:rPr>
                <w:rFonts w:ascii="Times New Roman" w:hAnsi="Times New Roman" w:cs="Times New Roman"/>
                <w:sz w:val="24"/>
                <w:szCs w:val="24"/>
              </w:rPr>
            </w:pPr>
            <w:r w:rsidRPr="00083580">
              <w:rPr>
                <w:rFonts w:ascii="Times New Roman" w:hAnsi="Times New Roman" w:cs="Times New Roman"/>
                <w:sz w:val="24"/>
                <w:szCs w:val="24"/>
              </w:rPr>
              <w:t xml:space="preserve">об основных частях тела человека, их назначении. Закреплять знание своего имени, имен членов семьи. Формировать навык называть воспитателя по имени </w:t>
            </w:r>
          </w:p>
          <w:p w:rsidR="00BC6DD8" w:rsidRPr="00083580" w:rsidRDefault="00BC6DD8" w:rsidP="00A72D29">
            <w:pPr>
              <w:spacing w:after="0" w:line="240" w:lineRule="auto"/>
              <w:contextualSpacing/>
              <w:jc w:val="both"/>
              <w:rPr>
                <w:rFonts w:ascii="Times New Roman" w:hAnsi="Times New Roman" w:cs="Times New Roman"/>
                <w:sz w:val="24"/>
                <w:szCs w:val="24"/>
              </w:rPr>
            </w:pPr>
            <w:r w:rsidRPr="00083580">
              <w:rPr>
                <w:rFonts w:ascii="Times New Roman" w:hAnsi="Times New Roman" w:cs="Times New Roman"/>
                <w:sz w:val="24"/>
                <w:szCs w:val="24"/>
              </w:rPr>
              <w:t xml:space="preserve">и отчеству. Формировать первичное понимание того, </w:t>
            </w:r>
          </w:p>
          <w:p w:rsidR="00BC6DD8" w:rsidRPr="00083580" w:rsidRDefault="00BC6DD8" w:rsidP="00A72D29">
            <w:pPr>
              <w:spacing w:after="0" w:line="240" w:lineRule="auto"/>
              <w:contextualSpacing/>
              <w:jc w:val="both"/>
              <w:rPr>
                <w:rFonts w:ascii="Times New Roman" w:hAnsi="Times New Roman" w:cs="Times New Roman"/>
                <w:sz w:val="24"/>
                <w:szCs w:val="24"/>
              </w:rPr>
            </w:pPr>
            <w:r w:rsidRPr="00083580">
              <w:rPr>
                <w:rFonts w:ascii="Times New Roman" w:hAnsi="Times New Roman" w:cs="Times New Roman"/>
                <w:sz w:val="24"/>
                <w:szCs w:val="24"/>
              </w:rPr>
              <w:t xml:space="preserve">что такое хорошо и что такое плохо; </w:t>
            </w:r>
          </w:p>
          <w:p w:rsidR="00BC6DD8" w:rsidRPr="00083580" w:rsidRDefault="00BC6DD8" w:rsidP="00A72D29">
            <w:pPr>
              <w:spacing w:after="0" w:line="240" w:lineRule="auto"/>
              <w:contextualSpacing/>
              <w:jc w:val="both"/>
              <w:rPr>
                <w:rFonts w:ascii="Times New Roman" w:hAnsi="Times New Roman" w:cs="Times New Roman"/>
                <w:sz w:val="24"/>
                <w:szCs w:val="24"/>
              </w:rPr>
            </w:pPr>
            <w:r w:rsidRPr="00083580">
              <w:rPr>
                <w:rFonts w:ascii="Times New Roman" w:hAnsi="Times New Roman" w:cs="Times New Roman"/>
                <w:sz w:val="24"/>
                <w:szCs w:val="24"/>
              </w:rPr>
              <w:t>начальные представления о здоровом образе жизни.</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BC6DD8" w:rsidRPr="00083580" w:rsidRDefault="00BC6DD8" w:rsidP="008C47C7">
            <w:pPr>
              <w:spacing w:after="0" w:line="240" w:lineRule="auto"/>
              <w:jc w:val="center"/>
              <w:rPr>
                <w:rFonts w:ascii="Times New Roman" w:hAnsi="Times New Roman" w:cs="Times New Roman"/>
                <w:sz w:val="24"/>
                <w:szCs w:val="24"/>
              </w:rPr>
            </w:pPr>
            <w:r w:rsidRPr="00083580">
              <w:rPr>
                <w:rFonts w:ascii="Times New Roman" w:hAnsi="Times New Roman" w:cs="Times New Roman"/>
                <w:sz w:val="24"/>
                <w:szCs w:val="24"/>
              </w:rPr>
              <w:t xml:space="preserve">Игра «Кто у нас хороший?», </w:t>
            </w:r>
          </w:p>
        </w:tc>
      </w:tr>
      <w:tr w:rsidR="00BC6DD8" w:rsidRPr="00083580" w:rsidTr="005301C8">
        <w:trPr>
          <w:trHeight w:val="1622"/>
          <w:jc w:val="center"/>
        </w:trPr>
        <w:tc>
          <w:tcPr>
            <w:tcW w:w="2391" w:type="dxa"/>
            <w:tcBorders>
              <w:top w:val="single" w:sz="4" w:space="0" w:color="auto"/>
              <w:left w:val="single" w:sz="4" w:space="0" w:color="auto"/>
              <w:bottom w:val="single" w:sz="4" w:space="0" w:color="auto"/>
              <w:right w:val="single" w:sz="4" w:space="0" w:color="auto"/>
            </w:tcBorders>
            <w:shd w:val="clear" w:color="auto" w:fill="FFFFFF"/>
          </w:tcPr>
          <w:p w:rsidR="00BC6DD8" w:rsidRPr="00083580" w:rsidRDefault="00BC6DD8" w:rsidP="00A72D29">
            <w:pPr>
              <w:spacing w:after="0" w:line="240" w:lineRule="auto"/>
              <w:jc w:val="center"/>
              <w:rPr>
                <w:rFonts w:ascii="Times New Roman" w:hAnsi="Times New Roman" w:cs="Times New Roman"/>
                <w:sz w:val="24"/>
                <w:szCs w:val="24"/>
              </w:rPr>
            </w:pPr>
            <w:r w:rsidRPr="00083580">
              <w:rPr>
                <w:rFonts w:ascii="Times New Roman" w:hAnsi="Times New Roman" w:cs="Times New Roman"/>
                <w:sz w:val="24"/>
                <w:szCs w:val="24"/>
              </w:rPr>
              <w:t>Мой дом</w:t>
            </w:r>
          </w:p>
          <w:p w:rsidR="00BC6DD8" w:rsidRPr="00083580" w:rsidRDefault="00BC6DD8" w:rsidP="00A72D29">
            <w:pPr>
              <w:spacing w:after="0" w:line="240" w:lineRule="auto"/>
              <w:jc w:val="center"/>
              <w:rPr>
                <w:rFonts w:ascii="Times New Roman" w:hAnsi="Times New Roman" w:cs="Times New Roman"/>
                <w:sz w:val="24"/>
                <w:szCs w:val="24"/>
              </w:rPr>
            </w:pPr>
            <w:proofErr w:type="gramStart"/>
            <w:r w:rsidRPr="00083580">
              <w:rPr>
                <w:rFonts w:ascii="Times New Roman" w:hAnsi="Times New Roman" w:cs="Times New Roman"/>
                <w:sz w:val="24"/>
                <w:szCs w:val="24"/>
              </w:rPr>
              <w:t xml:space="preserve">(3-я неделя октября – </w:t>
            </w:r>
            <w:proofErr w:type="gramEnd"/>
          </w:p>
          <w:p w:rsidR="00BC6DD8" w:rsidRPr="00083580" w:rsidRDefault="00BC6DD8" w:rsidP="00A72D29">
            <w:pPr>
              <w:spacing w:after="0" w:line="240" w:lineRule="auto"/>
              <w:jc w:val="center"/>
              <w:rPr>
                <w:rFonts w:ascii="Times New Roman" w:hAnsi="Times New Roman" w:cs="Times New Roman"/>
                <w:sz w:val="24"/>
                <w:szCs w:val="24"/>
              </w:rPr>
            </w:pPr>
            <w:proofErr w:type="gramStart"/>
            <w:r w:rsidRPr="00083580">
              <w:rPr>
                <w:rFonts w:ascii="Times New Roman" w:hAnsi="Times New Roman" w:cs="Times New Roman"/>
                <w:sz w:val="24"/>
                <w:szCs w:val="24"/>
              </w:rPr>
              <w:t>2-я неделя ноября)</w:t>
            </w:r>
            <w:proofErr w:type="gramEnd"/>
          </w:p>
        </w:tc>
        <w:tc>
          <w:tcPr>
            <w:tcW w:w="5943" w:type="dxa"/>
            <w:tcBorders>
              <w:top w:val="single" w:sz="4" w:space="0" w:color="auto"/>
              <w:left w:val="single" w:sz="4" w:space="0" w:color="auto"/>
              <w:bottom w:val="single" w:sz="4" w:space="0" w:color="auto"/>
              <w:right w:val="single" w:sz="4" w:space="0" w:color="auto"/>
            </w:tcBorders>
            <w:shd w:val="clear" w:color="auto" w:fill="FFFFFF"/>
          </w:tcPr>
          <w:p w:rsidR="00BC6DD8" w:rsidRPr="00083580" w:rsidRDefault="00BC6DD8" w:rsidP="00DF6F33">
            <w:pPr>
              <w:spacing w:after="0" w:line="240" w:lineRule="auto"/>
              <w:ind w:left="209" w:right="206" w:hanging="142"/>
              <w:contextualSpacing/>
              <w:jc w:val="both"/>
              <w:rPr>
                <w:rFonts w:ascii="Times New Roman" w:hAnsi="Times New Roman" w:cs="Times New Roman"/>
                <w:sz w:val="24"/>
                <w:szCs w:val="24"/>
              </w:rPr>
            </w:pPr>
            <w:r w:rsidRPr="00083580">
              <w:rPr>
                <w:rFonts w:ascii="Times New Roman" w:hAnsi="Times New Roman" w:cs="Times New Roman"/>
                <w:sz w:val="24"/>
                <w:szCs w:val="24"/>
              </w:rPr>
              <w:t xml:space="preserve">    </w:t>
            </w:r>
            <w:proofErr w:type="gramStart"/>
            <w:r w:rsidRPr="00083580">
              <w:rPr>
                <w:rFonts w:ascii="Times New Roman" w:hAnsi="Times New Roman" w:cs="Times New Roman"/>
                <w:sz w:val="24"/>
                <w:szCs w:val="24"/>
              </w:rPr>
              <w:t>Знакомить детей с родной деревней, его названием, объектами (у</w:t>
            </w:r>
            <w:r w:rsidR="00DF6F33">
              <w:rPr>
                <w:rFonts w:ascii="Times New Roman" w:hAnsi="Times New Roman" w:cs="Times New Roman"/>
                <w:sz w:val="24"/>
                <w:szCs w:val="24"/>
              </w:rPr>
              <w:t xml:space="preserve">лица, дом, магазин, медпункт), </w:t>
            </w:r>
            <w:r w:rsidRPr="00083580">
              <w:rPr>
                <w:rFonts w:ascii="Times New Roman" w:hAnsi="Times New Roman" w:cs="Times New Roman"/>
                <w:sz w:val="24"/>
                <w:szCs w:val="24"/>
              </w:rPr>
              <w:t>с транспортом,  профессиями (врач, продавец, повар).</w:t>
            </w:r>
            <w:proofErr w:type="gramEnd"/>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BC6DD8" w:rsidRPr="00083580" w:rsidRDefault="00BC6DD8" w:rsidP="008C47C7">
            <w:pPr>
              <w:spacing w:after="0" w:line="240" w:lineRule="auto"/>
              <w:jc w:val="center"/>
              <w:rPr>
                <w:rFonts w:ascii="Times New Roman" w:hAnsi="Times New Roman" w:cs="Times New Roman"/>
                <w:sz w:val="24"/>
                <w:szCs w:val="24"/>
              </w:rPr>
            </w:pPr>
            <w:r w:rsidRPr="00083580">
              <w:rPr>
                <w:rFonts w:ascii="Times New Roman" w:hAnsi="Times New Roman" w:cs="Times New Roman"/>
                <w:sz w:val="24"/>
                <w:szCs w:val="24"/>
              </w:rPr>
              <w:t xml:space="preserve">Тематическое  развлечение «Мои любимые игрушки». </w:t>
            </w:r>
          </w:p>
        </w:tc>
      </w:tr>
      <w:tr w:rsidR="00BC6DD8" w:rsidRPr="00083580" w:rsidTr="005301C8">
        <w:trPr>
          <w:trHeight w:val="1266"/>
          <w:jc w:val="center"/>
        </w:trPr>
        <w:tc>
          <w:tcPr>
            <w:tcW w:w="2391" w:type="dxa"/>
            <w:tcBorders>
              <w:top w:val="single" w:sz="4" w:space="0" w:color="auto"/>
              <w:left w:val="single" w:sz="4" w:space="0" w:color="auto"/>
              <w:bottom w:val="single" w:sz="4" w:space="0" w:color="auto"/>
              <w:right w:val="single" w:sz="4" w:space="0" w:color="auto"/>
            </w:tcBorders>
            <w:shd w:val="clear" w:color="auto" w:fill="FFFFFF"/>
          </w:tcPr>
          <w:p w:rsidR="00BC6DD8" w:rsidRPr="00083580" w:rsidRDefault="00BC6DD8" w:rsidP="00A72D29">
            <w:pPr>
              <w:spacing w:after="0" w:line="240" w:lineRule="auto"/>
              <w:jc w:val="center"/>
              <w:rPr>
                <w:rFonts w:ascii="Times New Roman" w:hAnsi="Times New Roman" w:cs="Times New Roman"/>
                <w:sz w:val="24"/>
                <w:szCs w:val="24"/>
              </w:rPr>
            </w:pPr>
            <w:r w:rsidRPr="00083580">
              <w:rPr>
                <w:rFonts w:ascii="Times New Roman" w:hAnsi="Times New Roman" w:cs="Times New Roman"/>
                <w:sz w:val="24"/>
                <w:szCs w:val="24"/>
              </w:rPr>
              <w:lastRenderedPageBreak/>
              <w:t>Новогодний праздник</w:t>
            </w:r>
          </w:p>
          <w:p w:rsidR="00BC6DD8" w:rsidRPr="00083580" w:rsidRDefault="00BC6DD8" w:rsidP="00A72D29">
            <w:pPr>
              <w:spacing w:after="0" w:line="240" w:lineRule="auto"/>
              <w:jc w:val="center"/>
              <w:rPr>
                <w:rFonts w:ascii="Times New Roman" w:hAnsi="Times New Roman" w:cs="Times New Roman"/>
                <w:sz w:val="24"/>
                <w:szCs w:val="24"/>
              </w:rPr>
            </w:pPr>
            <w:proofErr w:type="gramStart"/>
            <w:r w:rsidRPr="00083580">
              <w:rPr>
                <w:rFonts w:ascii="Times New Roman" w:hAnsi="Times New Roman" w:cs="Times New Roman"/>
                <w:sz w:val="24"/>
                <w:szCs w:val="24"/>
              </w:rPr>
              <w:t xml:space="preserve">(3-я неделя ноября – </w:t>
            </w:r>
            <w:proofErr w:type="gramEnd"/>
          </w:p>
          <w:p w:rsidR="00BC6DD8" w:rsidRPr="00083580" w:rsidRDefault="00BC6DD8" w:rsidP="00A72D29">
            <w:pPr>
              <w:spacing w:after="0" w:line="240" w:lineRule="auto"/>
              <w:jc w:val="center"/>
              <w:rPr>
                <w:rFonts w:ascii="Times New Roman" w:hAnsi="Times New Roman" w:cs="Times New Roman"/>
                <w:sz w:val="24"/>
                <w:szCs w:val="24"/>
              </w:rPr>
            </w:pPr>
            <w:r w:rsidRPr="00083580">
              <w:rPr>
                <w:rFonts w:ascii="Times New Roman" w:hAnsi="Times New Roman" w:cs="Times New Roman"/>
                <w:sz w:val="24"/>
                <w:szCs w:val="24"/>
              </w:rPr>
              <w:t>4-я неделя декабря</w:t>
            </w:r>
          </w:p>
        </w:tc>
        <w:tc>
          <w:tcPr>
            <w:tcW w:w="5943" w:type="dxa"/>
            <w:tcBorders>
              <w:top w:val="single" w:sz="4" w:space="0" w:color="auto"/>
              <w:left w:val="single" w:sz="4" w:space="0" w:color="auto"/>
              <w:bottom w:val="single" w:sz="4" w:space="0" w:color="auto"/>
              <w:right w:val="single" w:sz="4" w:space="0" w:color="auto"/>
            </w:tcBorders>
            <w:shd w:val="clear" w:color="auto" w:fill="FFFFFF"/>
          </w:tcPr>
          <w:p w:rsidR="00BC6DD8" w:rsidRPr="00083580" w:rsidRDefault="00BC6DD8" w:rsidP="00DF6F33">
            <w:pPr>
              <w:spacing w:after="0" w:line="240" w:lineRule="auto"/>
              <w:ind w:left="67" w:right="206"/>
              <w:contextualSpacing/>
              <w:jc w:val="both"/>
              <w:rPr>
                <w:rFonts w:ascii="Times New Roman" w:hAnsi="Times New Roman" w:cs="Times New Roman"/>
                <w:sz w:val="24"/>
                <w:szCs w:val="24"/>
              </w:rPr>
            </w:pPr>
            <w:r w:rsidRPr="00083580">
              <w:rPr>
                <w:rFonts w:ascii="Times New Roman" w:hAnsi="Times New Roman" w:cs="Times New Roman"/>
                <w:sz w:val="24"/>
                <w:szCs w:val="24"/>
              </w:rPr>
              <w:t xml:space="preserve">        </w:t>
            </w:r>
            <w:proofErr w:type="gramStart"/>
            <w:r w:rsidRPr="00083580">
              <w:rPr>
                <w:rFonts w:ascii="Times New Roman" w:hAnsi="Times New Roman" w:cs="Times New Roman"/>
                <w:sz w:val="24"/>
                <w:szCs w:val="24"/>
              </w:rPr>
              <w:t xml:space="preserve">Организовывать все виды детской деятельности (игровой, коммуникативной, трудовой, </w:t>
            </w:r>
            <w:proofErr w:type="gramEnd"/>
          </w:p>
          <w:p w:rsidR="00BC6DD8" w:rsidRPr="00083580" w:rsidRDefault="00DF6F33" w:rsidP="00DF6F33">
            <w:pPr>
              <w:spacing w:after="0" w:line="240" w:lineRule="auto"/>
              <w:ind w:left="67" w:right="206"/>
              <w:contextualSpacing/>
              <w:jc w:val="both"/>
              <w:rPr>
                <w:rFonts w:ascii="Times New Roman" w:hAnsi="Times New Roman" w:cs="Times New Roman"/>
                <w:sz w:val="24"/>
                <w:szCs w:val="24"/>
              </w:rPr>
            </w:pPr>
            <w:proofErr w:type="gramStart"/>
            <w:r w:rsidRPr="00083580">
              <w:rPr>
                <w:rFonts w:ascii="Times New Roman" w:hAnsi="Times New Roman" w:cs="Times New Roman"/>
                <w:sz w:val="24"/>
                <w:szCs w:val="24"/>
              </w:rPr>
              <w:t>П</w:t>
            </w:r>
            <w:r w:rsidR="00BC6DD8" w:rsidRPr="00083580">
              <w:rPr>
                <w:rFonts w:ascii="Times New Roman" w:hAnsi="Times New Roman" w:cs="Times New Roman"/>
                <w:sz w:val="24"/>
                <w:szCs w:val="24"/>
              </w:rPr>
              <w:t>ознавательно</w:t>
            </w:r>
            <w:r>
              <w:rPr>
                <w:rFonts w:ascii="Times New Roman" w:hAnsi="Times New Roman" w:cs="Times New Roman"/>
                <w:sz w:val="24"/>
                <w:szCs w:val="24"/>
              </w:rPr>
              <w:t xml:space="preserve"> </w:t>
            </w:r>
            <w:r w:rsidR="00BC6DD8" w:rsidRPr="00083580">
              <w:rPr>
                <w:rFonts w:ascii="Times New Roman" w:hAnsi="Times New Roman" w:cs="Times New Roman"/>
                <w:sz w:val="24"/>
                <w:szCs w:val="24"/>
              </w:rPr>
              <w:t>-</w:t>
            </w:r>
            <w:r>
              <w:rPr>
                <w:rFonts w:ascii="Times New Roman" w:hAnsi="Times New Roman" w:cs="Times New Roman"/>
                <w:sz w:val="24"/>
                <w:szCs w:val="24"/>
              </w:rPr>
              <w:t xml:space="preserve"> </w:t>
            </w:r>
            <w:r w:rsidR="00BC6DD8" w:rsidRPr="00083580">
              <w:rPr>
                <w:rFonts w:ascii="Times New Roman" w:hAnsi="Times New Roman" w:cs="Times New Roman"/>
                <w:sz w:val="24"/>
                <w:szCs w:val="24"/>
              </w:rPr>
              <w:t>исследовательской, продуктивной, музыкально художественной, чтения) вокруг темы Нового года и новогоднего праздника.</w:t>
            </w:r>
            <w:proofErr w:type="gramEnd"/>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BC6DD8" w:rsidRPr="00083580" w:rsidRDefault="00BC6DD8" w:rsidP="00A72D29">
            <w:pPr>
              <w:spacing w:after="0" w:line="240" w:lineRule="auto"/>
              <w:jc w:val="center"/>
              <w:rPr>
                <w:rFonts w:ascii="Times New Roman" w:hAnsi="Times New Roman" w:cs="Times New Roman"/>
                <w:sz w:val="24"/>
                <w:szCs w:val="24"/>
              </w:rPr>
            </w:pPr>
            <w:r w:rsidRPr="00083580">
              <w:rPr>
                <w:rFonts w:ascii="Times New Roman" w:hAnsi="Times New Roman" w:cs="Times New Roman"/>
                <w:sz w:val="24"/>
                <w:szCs w:val="24"/>
              </w:rPr>
              <w:t>Новогодний утренник</w:t>
            </w:r>
          </w:p>
        </w:tc>
      </w:tr>
      <w:tr w:rsidR="00BC6DD8" w:rsidRPr="00083580" w:rsidTr="005301C8">
        <w:trPr>
          <w:trHeight w:val="1234"/>
          <w:jc w:val="center"/>
        </w:trPr>
        <w:tc>
          <w:tcPr>
            <w:tcW w:w="2391" w:type="dxa"/>
            <w:tcBorders>
              <w:top w:val="single" w:sz="4" w:space="0" w:color="auto"/>
              <w:left w:val="single" w:sz="4" w:space="0" w:color="auto"/>
              <w:bottom w:val="single" w:sz="4" w:space="0" w:color="auto"/>
              <w:right w:val="single" w:sz="4" w:space="0" w:color="auto"/>
            </w:tcBorders>
            <w:shd w:val="clear" w:color="auto" w:fill="FFFFFF"/>
          </w:tcPr>
          <w:p w:rsidR="00BC6DD8" w:rsidRPr="00083580" w:rsidRDefault="00BC6DD8" w:rsidP="00A72D29">
            <w:pPr>
              <w:spacing w:after="0" w:line="240" w:lineRule="auto"/>
              <w:jc w:val="center"/>
              <w:rPr>
                <w:rFonts w:ascii="Times New Roman" w:hAnsi="Times New Roman" w:cs="Times New Roman"/>
                <w:sz w:val="24"/>
                <w:szCs w:val="24"/>
              </w:rPr>
            </w:pPr>
            <w:r w:rsidRPr="00083580">
              <w:rPr>
                <w:rFonts w:ascii="Times New Roman" w:hAnsi="Times New Roman" w:cs="Times New Roman"/>
                <w:sz w:val="24"/>
                <w:szCs w:val="24"/>
              </w:rPr>
              <w:t>Зима</w:t>
            </w:r>
          </w:p>
          <w:p w:rsidR="00BC6DD8" w:rsidRPr="00083580" w:rsidRDefault="00BC6DD8" w:rsidP="00A72D29">
            <w:pPr>
              <w:spacing w:after="0" w:line="240" w:lineRule="auto"/>
              <w:jc w:val="center"/>
              <w:rPr>
                <w:rFonts w:ascii="Times New Roman" w:hAnsi="Times New Roman" w:cs="Times New Roman"/>
                <w:sz w:val="24"/>
                <w:szCs w:val="24"/>
              </w:rPr>
            </w:pPr>
            <w:r w:rsidRPr="00083580">
              <w:rPr>
                <w:rFonts w:ascii="Times New Roman" w:hAnsi="Times New Roman" w:cs="Times New Roman"/>
                <w:sz w:val="24"/>
                <w:szCs w:val="24"/>
              </w:rPr>
              <w:t>(2-я – 4-я неделя января)</w:t>
            </w:r>
          </w:p>
        </w:tc>
        <w:tc>
          <w:tcPr>
            <w:tcW w:w="5943" w:type="dxa"/>
            <w:tcBorders>
              <w:top w:val="single" w:sz="4" w:space="0" w:color="auto"/>
              <w:left w:val="single" w:sz="4" w:space="0" w:color="auto"/>
              <w:bottom w:val="single" w:sz="4" w:space="0" w:color="auto"/>
              <w:right w:val="single" w:sz="4" w:space="0" w:color="auto"/>
            </w:tcBorders>
            <w:shd w:val="clear" w:color="auto" w:fill="FFFFFF"/>
          </w:tcPr>
          <w:p w:rsidR="00BC6DD8" w:rsidRPr="00083580" w:rsidRDefault="00BC6DD8" w:rsidP="00A72D29">
            <w:pPr>
              <w:spacing w:after="0" w:line="240" w:lineRule="auto"/>
              <w:ind w:left="141" w:right="132" w:hanging="141"/>
              <w:contextualSpacing/>
              <w:jc w:val="both"/>
              <w:rPr>
                <w:rFonts w:ascii="Times New Roman" w:hAnsi="Times New Roman" w:cs="Times New Roman"/>
                <w:sz w:val="24"/>
                <w:szCs w:val="24"/>
              </w:rPr>
            </w:pPr>
            <w:r w:rsidRPr="00083580">
              <w:rPr>
                <w:rFonts w:ascii="Times New Roman" w:hAnsi="Times New Roman" w:cs="Times New Roman"/>
                <w:sz w:val="24"/>
                <w:szCs w:val="24"/>
              </w:rPr>
              <w:t xml:space="preserve">      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BC6DD8" w:rsidRPr="00083580" w:rsidRDefault="00BC6DD8" w:rsidP="00A72D29">
            <w:pPr>
              <w:spacing w:after="0" w:line="240" w:lineRule="auto"/>
              <w:jc w:val="center"/>
              <w:rPr>
                <w:rFonts w:ascii="Times New Roman" w:hAnsi="Times New Roman" w:cs="Times New Roman"/>
                <w:sz w:val="24"/>
                <w:szCs w:val="24"/>
              </w:rPr>
            </w:pPr>
            <w:r w:rsidRPr="00083580">
              <w:rPr>
                <w:rFonts w:ascii="Times New Roman" w:hAnsi="Times New Roman" w:cs="Times New Roman"/>
                <w:sz w:val="24"/>
                <w:szCs w:val="24"/>
              </w:rPr>
              <w:t>Выставка детских рисунков о зиме.</w:t>
            </w:r>
          </w:p>
        </w:tc>
      </w:tr>
      <w:tr w:rsidR="00BC6DD8" w:rsidRPr="00083580" w:rsidTr="005301C8">
        <w:trPr>
          <w:trHeight w:val="1445"/>
          <w:jc w:val="center"/>
        </w:trPr>
        <w:tc>
          <w:tcPr>
            <w:tcW w:w="2391" w:type="dxa"/>
            <w:tcBorders>
              <w:top w:val="single" w:sz="4" w:space="0" w:color="auto"/>
              <w:left w:val="single" w:sz="4" w:space="0" w:color="auto"/>
              <w:bottom w:val="single" w:sz="4" w:space="0" w:color="auto"/>
              <w:right w:val="single" w:sz="4" w:space="0" w:color="auto"/>
            </w:tcBorders>
            <w:shd w:val="clear" w:color="auto" w:fill="FFFFFF"/>
          </w:tcPr>
          <w:p w:rsidR="00BC6DD8" w:rsidRPr="00083580" w:rsidRDefault="00BC6DD8" w:rsidP="00A72D29">
            <w:pPr>
              <w:spacing w:after="0" w:line="240" w:lineRule="auto"/>
              <w:jc w:val="center"/>
              <w:rPr>
                <w:rFonts w:ascii="Times New Roman" w:hAnsi="Times New Roman" w:cs="Times New Roman"/>
                <w:sz w:val="24"/>
                <w:szCs w:val="24"/>
              </w:rPr>
            </w:pPr>
            <w:r w:rsidRPr="00083580">
              <w:rPr>
                <w:rFonts w:ascii="Times New Roman" w:hAnsi="Times New Roman" w:cs="Times New Roman"/>
                <w:sz w:val="24"/>
                <w:szCs w:val="24"/>
              </w:rPr>
              <w:t>Мамин день</w:t>
            </w:r>
          </w:p>
          <w:p w:rsidR="00BC6DD8" w:rsidRPr="00083580" w:rsidRDefault="00BC6DD8" w:rsidP="00A72D29">
            <w:pPr>
              <w:spacing w:after="0" w:line="240" w:lineRule="auto"/>
              <w:jc w:val="center"/>
              <w:rPr>
                <w:rFonts w:ascii="Times New Roman" w:hAnsi="Times New Roman" w:cs="Times New Roman"/>
                <w:sz w:val="24"/>
                <w:szCs w:val="24"/>
              </w:rPr>
            </w:pPr>
            <w:proofErr w:type="gramStart"/>
            <w:r w:rsidRPr="00083580">
              <w:rPr>
                <w:rFonts w:ascii="Times New Roman" w:hAnsi="Times New Roman" w:cs="Times New Roman"/>
                <w:sz w:val="24"/>
                <w:szCs w:val="24"/>
              </w:rPr>
              <w:t>(1-я февраля-</w:t>
            </w:r>
            <w:proofErr w:type="gramEnd"/>
          </w:p>
          <w:p w:rsidR="00BC6DD8" w:rsidRPr="00083580" w:rsidRDefault="00BC6DD8" w:rsidP="00A72D29">
            <w:pPr>
              <w:spacing w:after="0" w:line="240" w:lineRule="auto"/>
              <w:jc w:val="center"/>
              <w:rPr>
                <w:rFonts w:ascii="Times New Roman" w:hAnsi="Times New Roman" w:cs="Times New Roman"/>
                <w:sz w:val="24"/>
                <w:szCs w:val="24"/>
              </w:rPr>
            </w:pPr>
            <w:proofErr w:type="gramStart"/>
            <w:r w:rsidRPr="00083580">
              <w:rPr>
                <w:rFonts w:ascii="Times New Roman" w:hAnsi="Times New Roman" w:cs="Times New Roman"/>
                <w:sz w:val="24"/>
                <w:szCs w:val="24"/>
              </w:rPr>
              <w:t>1-я неделя марта)</w:t>
            </w:r>
            <w:proofErr w:type="gramEnd"/>
          </w:p>
        </w:tc>
        <w:tc>
          <w:tcPr>
            <w:tcW w:w="5943" w:type="dxa"/>
            <w:tcBorders>
              <w:top w:val="single" w:sz="4" w:space="0" w:color="auto"/>
              <w:left w:val="single" w:sz="4" w:space="0" w:color="auto"/>
              <w:bottom w:val="single" w:sz="4" w:space="0" w:color="auto"/>
              <w:right w:val="single" w:sz="4" w:space="0" w:color="auto"/>
            </w:tcBorders>
            <w:shd w:val="clear" w:color="auto" w:fill="FFFFFF"/>
          </w:tcPr>
          <w:p w:rsidR="00BC6DD8" w:rsidRPr="00083580" w:rsidRDefault="00BC6DD8" w:rsidP="00A72D29">
            <w:pPr>
              <w:spacing w:after="0" w:line="240" w:lineRule="auto"/>
              <w:ind w:left="141" w:right="132" w:hanging="141"/>
              <w:contextualSpacing/>
              <w:jc w:val="both"/>
              <w:rPr>
                <w:rFonts w:ascii="Times New Roman" w:hAnsi="Times New Roman" w:cs="Times New Roman"/>
                <w:sz w:val="24"/>
                <w:szCs w:val="24"/>
              </w:rPr>
            </w:pPr>
            <w:r w:rsidRPr="00083580">
              <w:rPr>
                <w:rFonts w:ascii="Times New Roman" w:hAnsi="Times New Roman" w:cs="Times New Roman"/>
                <w:sz w:val="24"/>
                <w:szCs w:val="24"/>
              </w:rPr>
              <w:t xml:space="preserve">      </w:t>
            </w:r>
            <w:proofErr w:type="gramStart"/>
            <w:r w:rsidRPr="00083580">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roofErr w:type="gramEnd"/>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BC6DD8" w:rsidRPr="00083580" w:rsidRDefault="00BC6DD8" w:rsidP="00A72D29">
            <w:pPr>
              <w:spacing w:after="0" w:line="240" w:lineRule="auto"/>
              <w:jc w:val="center"/>
              <w:rPr>
                <w:rFonts w:ascii="Times New Roman" w:hAnsi="Times New Roman" w:cs="Times New Roman"/>
                <w:sz w:val="24"/>
                <w:szCs w:val="24"/>
              </w:rPr>
            </w:pPr>
            <w:r w:rsidRPr="00083580">
              <w:rPr>
                <w:rFonts w:ascii="Times New Roman" w:hAnsi="Times New Roman" w:cs="Times New Roman"/>
                <w:sz w:val="24"/>
                <w:szCs w:val="24"/>
              </w:rPr>
              <w:t>Мамин праздник.</w:t>
            </w:r>
          </w:p>
        </w:tc>
      </w:tr>
      <w:tr w:rsidR="00BC6DD8" w:rsidRPr="00083580" w:rsidTr="005301C8">
        <w:trPr>
          <w:trHeight w:val="1445"/>
          <w:jc w:val="center"/>
        </w:trPr>
        <w:tc>
          <w:tcPr>
            <w:tcW w:w="2391" w:type="dxa"/>
            <w:tcBorders>
              <w:top w:val="single" w:sz="4" w:space="0" w:color="auto"/>
              <w:left w:val="single" w:sz="4" w:space="0" w:color="auto"/>
              <w:bottom w:val="single" w:sz="4" w:space="0" w:color="auto"/>
              <w:right w:val="single" w:sz="4" w:space="0" w:color="auto"/>
            </w:tcBorders>
            <w:shd w:val="clear" w:color="auto" w:fill="FFFFFF"/>
          </w:tcPr>
          <w:p w:rsidR="00BC6DD8" w:rsidRPr="00083580" w:rsidRDefault="00BC6DD8" w:rsidP="00A72D29">
            <w:pPr>
              <w:spacing w:after="0" w:line="240" w:lineRule="auto"/>
              <w:jc w:val="center"/>
              <w:rPr>
                <w:rFonts w:ascii="Times New Roman" w:hAnsi="Times New Roman" w:cs="Times New Roman"/>
                <w:sz w:val="24"/>
                <w:szCs w:val="24"/>
              </w:rPr>
            </w:pPr>
            <w:r w:rsidRPr="00083580">
              <w:rPr>
                <w:rFonts w:ascii="Times New Roman" w:hAnsi="Times New Roman" w:cs="Times New Roman"/>
                <w:sz w:val="24"/>
                <w:szCs w:val="24"/>
              </w:rPr>
              <w:t xml:space="preserve">Народная игрушка </w:t>
            </w:r>
          </w:p>
          <w:p w:rsidR="00BC6DD8" w:rsidRPr="00083580" w:rsidRDefault="00BC6DD8" w:rsidP="00A72D29">
            <w:pPr>
              <w:spacing w:after="0" w:line="240" w:lineRule="auto"/>
              <w:jc w:val="center"/>
              <w:rPr>
                <w:rFonts w:ascii="Times New Roman" w:hAnsi="Times New Roman" w:cs="Times New Roman"/>
                <w:sz w:val="24"/>
                <w:szCs w:val="24"/>
              </w:rPr>
            </w:pPr>
            <w:r w:rsidRPr="00083580">
              <w:rPr>
                <w:rFonts w:ascii="Times New Roman" w:hAnsi="Times New Roman" w:cs="Times New Roman"/>
                <w:sz w:val="24"/>
                <w:szCs w:val="24"/>
              </w:rPr>
              <w:t>(2-я - 4-я недели марта)</w:t>
            </w:r>
          </w:p>
        </w:tc>
        <w:tc>
          <w:tcPr>
            <w:tcW w:w="5943" w:type="dxa"/>
            <w:tcBorders>
              <w:top w:val="single" w:sz="4" w:space="0" w:color="auto"/>
              <w:left w:val="single" w:sz="4" w:space="0" w:color="auto"/>
              <w:bottom w:val="single" w:sz="4" w:space="0" w:color="auto"/>
              <w:right w:val="single" w:sz="4" w:space="0" w:color="auto"/>
            </w:tcBorders>
            <w:shd w:val="clear" w:color="auto" w:fill="FFFFFF"/>
          </w:tcPr>
          <w:p w:rsidR="00BC6DD8" w:rsidRPr="00083580" w:rsidRDefault="00BC6DD8" w:rsidP="00A72D29">
            <w:pPr>
              <w:spacing w:after="0" w:line="240" w:lineRule="auto"/>
              <w:ind w:left="141" w:right="132" w:hanging="141"/>
              <w:contextualSpacing/>
              <w:jc w:val="both"/>
              <w:rPr>
                <w:rFonts w:ascii="Times New Roman" w:hAnsi="Times New Roman" w:cs="Times New Roman"/>
                <w:sz w:val="24"/>
                <w:szCs w:val="24"/>
              </w:rPr>
            </w:pPr>
            <w:r w:rsidRPr="00083580">
              <w:rPr>
                <w:rFonts w:ascii="Times New Roman" w:hAnsi="Times New Roman" w:cs="Times New Roman"/>
                <w:sz w:val="24"/>
                <w:szCs w:val="24"/>
              </w:rPr>
              <w:t xml:space="preserve">       Знакомить с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BC6DD8" w:rsidRPr="00083580" w:rsidRDefault="00BC6DD8" w:rsidP="00A72D29">
            <w:pPr>
              <w:spacing w:after="0" w:line="240" w:lineRule="auto"/>
              <w:contextualSpacing/>
              <w:jc w:val="center"/>
              <w:rPr>
                <w:rFonts w:ascii="Times New Roman" w:hAnsi="Times New Roman" w:cs="Times New Roman"/>
                <w:sz w:val="24"/>
                <w:szCs w:val="24"/>
              </w:rPr>
            </w:pPr>
            <w:r w:rsidRPr="00083580">
              <w:rPr>
                <w:rFonts w:ascii="Times New Roman" w:hAnsi="Times New Roman" w:cs="Times New Roman"/>
                <w:sz w:val="24"/>
                <w:szCs w:val="24"/>
              </w:rPr>
              <w:t>Игры - забавы.</w:t>
            </w:r>
          </w:p>
          <w:p w:rsidR="00BC6DD8" w:rsidRPr="00083580" w:rsidRDefault="00BC6DD8" w:rsidP="00A72D29">
            <w:pPr>
              <w:spacing w:after="0" w:line="240" w:lineRule="auto"/>
              <w:contextualSpacing/>
              <w:jc w:val="center"/>
              <w:rPr>
                <w:rFonts w:ascii="Times New Roman" w:hAnsi="Times New Roman" w:cs="Times New Roman"/>
                <w:sz w:val="24"/>
                <w:szCs w:val="24"/>
              </w:rPr>
            </w:pPr>
            <w:r w:rsidRPr="00083580">
              <w:rPr>
                <w:rFonts w:ascii="Times New Roman" w:hAnsi="Times New Roman" w:cs="Times New Roman"/>
                <w:sz w:val="24"/>
                <w:szCs w:val="24"/>
              </w:rPr>
              <w:t xml:space="preserve"> </w:t>
            </w:r>
          </w:p>
          <w:p w:rsidR="00BC6DD8" w:rsidRPr="00083580" w:rsidRDefault="00BC6DD8" w:rsidP="00A72D29">
            <w:pPr>
              <w:spacing w:after="0" w:line="240" w:lineRule="auto"/>
              <w:jc w:val="center"/>
              <w:rPr>
                <w:rFonts w:ascii="Times New Roman" w:hAnsi="Times New Roman" w:cs="Times New Roman"/>
                <w:sz w:val="24"/>
                <w:szCs w:val="24"/>
              </w:rPr>
            </w:pPr>
          </w:p>
        </w:tc>
      </w:tr>
      <w:tr w:rsidR="00BC6DD8" w:rsidRPr="00083580" w:rsidTr="005301C8">
        <w:trPr>
          <w:trHeight w:val="1445"/>
          <w:jc w:val="center"/>
        </w:trPr>
        <w:tc>
          <w:tcPr>
            <w:tcW w:w="2391" w:type="dxa"/>
            <w:tcBorders>
              <w:top w:val="single" w:sz="4" w:space="0" w:color="auto"/>
              <w:left w:val="single" w:sz="4" w:space="0" w:color="auto"/>
              <w:bottom w:val="single" w:sz="4" w:space="0" w:color="auto"/>
              <w:right w:val="single" w:sz="4" w:space="0" w:color="auto"/>
            </w:tcBorders>
            <w:shd w:val="clear" w:color="auto" w:fill="FFFFFF"/>
          </w:tcPr>
          <w:p w:rsidR="00BC6DD8" w:rsidRPr="00083580" w:rsidRDefault="00BC6DD8" w:rsidP="00A72D29">
            <w:pPr>
              <w:spacing w:after="0" w:line="240" w:lineRule="auto"/>
              <w:jc w:val="center"/>
              <w:rPr>
                <w:rFonts w:ascii="Times New Roman" w:hAnsi="Times New Roman" w:cs="Times New Roman"/>
                <w:sz w:val="24"/>
                <w:szCs w:val="24"/>
              </w:rPr>
            </w:pPr>
            <w:r w:rsidRPr="00083580">
              <w:rPr>
                <w:rFonts w:ascii="Times New Roman" w:hAnsi="Times New Roman" w:cs="Times New Roman"/>
                <w:sz w:val="24"/>
                <w:szCs w:val="24"/>
              </w:rPr>
              <w:t>Весна</w:t>
            </w:r>
          </w:p>
          <w:p w:rsidR="00BC6DD8" w:rsidRPr="00083580" w:rsidRDefault="00DF6F33" w:rsidP="00A72D29">
            <w:pPr>
              <w:spacing w:after="0" w:line="240" w:lineRule="auto"/>
              <w:jc w:val="center"/>
              <w:rPr>
                <w:rFonts w:ascii="Times New Roman" w:hAnsi="Times New Roman" w:cs="Times New Roman"/>
                <w:sz w:val="24"/>
                <w:szCs w:val="24"/>
              </w:rPr>
            </w:pPr>
            <w:r w:rsidRPr="00083580">
              <w:rPr>
                <w:rFonts w:ascii="Times New Roman" w:hAnsi="Times New Roman" w:cs="Times New Roman"/>
                <w:sz w:val="24"/>
                <w:szCs w:val="24"/>
              </w:rPr>
              <w:t xml:space="preserve"> </w:t>
            </w:r>
            <w:r w:rsidR="00BC6DD8" w:rsidRPr="00083580">
              <w:rPr>
                <w:rFonts w:ascii="Times New Roman" w:hAnsi="Times New Roman" w:cs="Times New Roman"/>
                <w:sz w:val="24"/>
                <w:szCs w:val="24"/>
              </w:rPr>
              <w:t>(1-я – 4-я апреля)</w:t>
            </w:r>
          </w:p>
        </w:tc>
        <w:tc>
          <w:tcPr>
            <w:tcW w:w="5943" w:type="dxa"/>
            <w:tcBorders>
              <w:top w:val="single" w:sz="4" w:space="0" w:color="auto"/>
              <w:left w:val="single" w:sz="4" w:space="0" w:color="auto"/>
              <w:bottom w:val="single" w:sz="4" w:space="0" w:color="auto"/>
              <w:right w:val="single" w:sz="4" w:space="0" w:color="auto"/>
            </w:tcBorders>
            <w:shd w:val="clear" w:color="auto" w:fill="FFFFFF"/>
          </w:tcPr>
          <w:p w:rsidR="00BC6DD8" w:rsidRPr="00083580" w:rsidRDefault="00BC6DD8" w:rsidP="00A72D29">
            <w:pPr>
              <w:spacing w:after="0" w:line="240" w:lineRule="auto"/>
              <w:ind w:left="141" w:right="274" w:hanging="141"/>
              <w:contextualSpacing/>
              <w:jc w:val="both"/>
              <w:rPr>
                <w:rFonts w:ascii="Times New Roman" w:hAnsi="Times New Roman" w:cs="Times New Roman"/>
                <w:sz w:val="24"/>
                <w:szCs w:val="24"/>
              </w:rPr>
            </w:pPr>
            <w:r w:rsidRPr="00083580">
              <w:rPr>
                <w:rFonts w:ascii="Times New Roman" w:hAnsi="Times New Roman" w:cs="Times New Roman"/>
                <w:sz w:val="24"/>
                <w:szCs w:val="24"/>
              </w:rPr>
              <w:t xml:space="preserve">     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BC6DD8" w:rsidRPr="00083580" w:rsidRDefault="00BC6DD8" w:rsidP="00A72D29">
            <w:pPr>
              <w:spacing w:after="0" w:line="240" w:lineRule="auto"/>
              <w:jc w:val="center"/>
              <w:rPr>
                <w:rFonts w:ascii="Times New Roman" w:hAnsi="Times New Roman" w:cs="Times New Roman"/>
                <w:sz w:val="24"/>
                <w:szCs w:val="24"/>
              </w:rPr>
            </w:pPr>
            <w:r w:rsidRPr="00083580">
              <w:rPr>
                <w:rFonts w:ascii="Times New Roman" w:hAnsi="Times New Roman" w:cs="Times New Roman"/>
                <w:sz w:val="24"/>
                <w:szCs w:val="24"/>
              </w:rPr>
              <w:t>Праздник «Весна». Выставка детского творчества</w:t>
            </w:r>
          </w:p>
        </w:tc>
      </w:tr>
      <w:tr w:rsidR="00BC6DD8" w:rsidRPr="00083580" w:rsidTr="005301C8">
        <w:trPr>
          <w:trHeight w:val="274"/>
          <w:jc w:val="center"/>
        </w:trPr>
        <w:tc>
          <w:tcPr>
            <w:tcW w:w="2391" w:type="dxa"/>
            <w:tcBorders>
              <w:top w:val="single" w:sz="4" w:space="0" w:color="auto"/>
              <w:left w:val="single" w:sz="4" w:space="0" w:color="auto"/>
              <w:bottom w:val="single" w:sz="4" w:space="0" w:color="auto"/>
              <w:right w:val="single" w:sz="4" w:space="0" w:color="auto"/>
            </w:tcBorders>
            <w:shd w:val="clear" w:color="auto" w:fill="FFFFFF"/>
          </w:tcPr>
          <w:p w:rsidR="00BC6DD8" w:rsidRPr="00083580" w:rsidRDefault="00BC6DD8" w:rsidP="00A72D29">
            <w:pPr>
              <w:spacing w:after="0" w:line="240" w:lineRule="auto"/>
              <w:jc w:val="center"/>
              <w:rPr>
                <w:rFonts w:ascii="Times New Roman" w:hAnsi="Times New Roman" w:cs="Times New Roman"/>
                <w:sz w:val="24"/>
                <w:szCs w:val="24"/>
              </w:rPr>
            </w:pPr>
            <w:r w:rsidRPr="00083580">
              <w:rPr>
                <w:rFonts w:ascii="Times New Roman" w:hAnsi="Times New Roman" w:cs="Times New Roman"/>
                <w:sz w:val="24"/>
                <w:szCs w:val="24"/>
              </w:rPr>
              <w:t>Лето</w:t>
            </w:r>
          </w:p>
          <w:p w:rsidR="00BC6DD8" w:rsidRPr="00083580" w:rsidRDefault="00BC6DD8" w:rsidP="00A72D29">
            <w:pPr>
              <w:spacing w:after="0" w:line="240" w:lineRule="auto"/>
              <w:jc w:val="center"/>
              <w:rPr>
                <w:rFonts w:ascii="Times New Roman" w:hAnsi="Times New Roman" w:cs="Times New Roman"/>
                <w:sz w:val="24"/>
                <w:szCs w:val="24"/>
              </w:rPr>
            </w:pPr>
            <w:r w:rsidRPr="00083580">
              <w:rPr>
                <w:rFonts w:ascii="Times New Roman" w:hAnsi="Times New Roman" w:cs="Times New Roman"/>
                <w:sz w:val="24"/>
                <w:szCs w:val="24"/>
              </w:rPr>
              <w:t>(1-я – 4-я недели мая)</w:t>
            </w:r>
          </w:p>
        </w:tc>
        <w:tc>
          <w:tcPr>
            <w:tcW w:w="5943" w:type="dxa"/>
            <w:tcBorders>
              <w:top w:val="single" w:sz="4" w:space="0" w:color="auto"/>
              <w:left w:val="single" w:sz="4" w:space="0" w:color="auto"/>
              <w:bottom w:val="single" w:sz="4" w:space="0" w:color="auto"/>
              <w:right w:val="single" w:sz="4" w:space="0" w:color="auto"/>
            </w:tcBorders>
            <w:shd w:val="clear" w:color="auto" w:fill="FFFFFF"/>
          </w:tcPr>
          <w:p w:rsidR="00BC6DD8" w:rsidRPr="00083580" w:rsidRDefault="00BC6DD8" w:rsidP="00A72D29">
            <w:pPr>
              <w:spacing w:after="0" w:line="240" w:lineRule="auto"/>
              <w:ind w:left="141" w:right="274" w:hanging="141"/>
              <w:contextualSpacing/>
              <w:jc w:val="both"/>
              <w:rPr>
                <w:rFonts w:ascii="Times New Roman" w:hAnsi="Times New Roman" w:cs="Times New Roman"/>
                <w:sz w:val="24"/>
                <w:szCs w:val="24"/>
              </w:rPr>
            </w:pPr>
            <w:r w:rsidRPr="00083580">
              <w:rPr>
                <w:rFonts w:ascii="Times New Roman" w:hAnsi="Times New Roman" w:cs="Times New Roman"/>
                <w:sz w:val="24"/>
                <w:szCs w:val="24"/>
              </w:rPr>
              <w:t xml:space="preserve">     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w:t>
            </w:r>
          </w:p>
          <w:p w:rsidR="00BC6DD8" w:rsidRPr="00083580" w:rsidRDefault="00BC6DD8" w:rsidP="00151B00">
            <w:pPr>
              <w:spacing w:after="0" w:line="240" w:lineRule="auto"/>
              <w:ind w:left="141" w:right="274" w:hanging="141"/>
              <w:contextualSpacing/>
              <w:jc w:val="both"/>
              <w:rPr>
                <w:rFonts w:ascii="Times New Roman" w:hAnsi="Times New Roman" w:cs="Times New Roman"/>
                <w:sz w:val="24"/>
                <w:szCs w:val="24"/>
              </w:rPr>
            </w:pPr>
            <w:r w:rsidRPr="00083580">
              <w:rPr>
                <w:rFonts w:ascii="Times New Roman" w:hAnsi="Times New Roman" w:cs="Times New Roman"/>
                <w:sz w:val="24"/>
                <w:szCs w:val="24"/>
              </w:rPr>
              <w:t>Познакомить с некоторыми животными жарких стран.</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BC6DD8" w:rsidRPr="00083580" w:rsidRDefault="00BC6DD8" w:rsidP="00A72D29">
            <w:pPr>
              <w:spacing w:after="0" w:line="240" w:lineRule="auto"/>
              <w:contextualSpacing/>
              <w:jc w:val="center"/>
              <w:rPr>
                <w:rFonts w:ascii="Times New Roman" w:hAnsi="Times New Roman" w:cs="Times New Roman"/>
                <w:sz w:val="24"/>
                <w:szCs w:val="24"/>
              </w:rPr>
            </w:pPr>
            <w:r w:rsidRPr="00083580">
              <w:rPr>
                <w:rFonts w:ascii="Times New Roman" w:hAnsi="Times New Roman" w:cs="Times New Roman"/>
                <w:sz w:val="24"/>
                <w:szCs w:val="24"/>
              </w:rPr>
              <w:t>Развлечение «Лето, лето к нам пришло!».</w:t>
            </w:r>
          </w:p>
          <w:p w:rsidR="00BC6DD8" w:rsidRPr="00083580" w:rsidRDefault="00BC6DD8" w:rsidP="00A72D29">
            <w:pPr>
              <w:spacing w:after="0" w:line="240" w:lineRule="auto"/>
              <w:jc w:val="center"/>
              <w:rPr>
                <w:rFonts w:ascii="Times New Roman" w:hAnsi="Times New Roman" w:cs="Times New Roman"/>
                <w:sz w:val="24"/>
                <w:szCs w:val="24"/>
              </w:rPr>
            </w:pPr>
          </w:p>
        </w:tc>
      </w:tr>
    </w:tbl>
    <w:p w:rsidR="00BC6DD8" w:rsidRDefault="00BC6DD8" w:rsidP="00BC6DD8">
      <w:pPr>
        <w:spacing w:after="0" w:line="240" w:lineRule="auto"/>
        <w:ind w:firstLine="709"/>
        <w:contextualSpacing/>
        <w:jc w:val="both"/>
        <w:rPr>
          <w:rFonts w:ascii="Times New Roman" w:hAnsi="Times New Roman" w:cs="Times New Roman"/>
          <w:sz w:val="24"/>
          <w:szCs w:val="24"/>
        </w:rPr>
      </w:pPr>
    </w:p>
    <w:p w:rsidR="0002547D" w:rsidRPr="004A3C3F" w:rsidRDefault="0002547D" w:rsidP="0002547D">
      <w:pPr>
        <w:spacing w:after="0" w:line="240" w:lineRule="auto"/>
        <w:ind w:firstLine="709"/>
        <w:contextualSpacing/>
        <w:jc w:val="both"/>
        <w:rPr>
          <w:rFonts w:ascii="Times New Roman" w:hAnsi="Times New Roman"/>
          <w:sz w:val="28"/>
          <w:szCs w:val="28"/>
        </w:rPr>
      </w:pPr>
      <w:r>
        <w:rPr>
          <w:rFonts w:ascii="Times New Roman" w:hAnsi="Times New Roman" w:cs="Times New Roman"/>
          <w:sz w:val="24"/>
          <w:szCs w:val="24"/>
        </w:rPr>
        <w:tab/>
      </w:r>
    </w:p>
    <w:p w:rsidR="00C922EA" w:rsidRDefault="00C922EA" w:rsidP="0002547D">
      <w:pPr>
        <w:spacing w:after="0" w:line="240" w:lineRule="auto"/>
        <w:ind w:firstLine="709"/>
        <w:contextualSpacing/>
        <w:jc w:val="center"/>
        <w:rPr>
          <w:rFonts w:ascii="Times New Roman" w:hAnsi="Times New Roman"/>
          <w:sz w:val="24"/>
          <w:szCs w:val="24"/>
        </w:rPr>
      </w:pPr>
    </w:p>
    <w:p w:rsidR="00C922EA" w:rsidRDefault="00C922EA" w:rsidP="0002547D">
      <w:pPr>
        <w:spacing w:after="0" w:line="240" w:lineRule="auto"/>
        <w:ind w:firstLine="709"/>
        <w:contextualSpacing/>
        <w:jc w:val="center"/>
        <w:rPr>
          <w:rFonts w:ascii="Times New Roman" w:hAnsi="Times New Roman"/>
          <w:sz w:val="24"/>
          <w:szCs w:val="24"/>
        </w:rPr>
      </w:pPr>
    </w:p>
    <w:p w:rsidR="00C922EA" w:rsidRDefault="00C922EA" w:rsidP="0002547D">
      <w:pPr>
        <w:spacing w:after="0" w:line="240" w:lineRule="auto"/>
        <w:ind w:firstLine="709"/>
        <w:contextualSpacing/>
        <w:jc w:val="center"/>
        <w:rPr>
          <w:rFonts w:ascii="Times New Roman" w:hAnsi="Times New Roman"/>
          <w:sz w:val="24"/>
          <w:szCs w:val="24"/>
        </w:rPr>
      </w:pPr>
    </w:p>
    <w:p w:rsidR="00C922EA" w:rsidRDefault="00C922EA" w:rsidP="0002547D">
      <w:pPr>
        <w:spacing w:after="0" w:line="240" w:lineRule="auto"/>
        <w:ind w:firstLine="709"/>
        <w:contextualSpacing/>
        <w:jc w:val="center"/>
        <w:rPr>
          <w:rFonts w:ascii="Times New Roman" w:hAnsi="Times New Roman"/>
          <w:sz w:val="24"/>
          <w:szCs w:val="24"/>
        </w:rPr>
      </w:pPr>
    </w:p>
    <w:p w:rsidR="00C922EA" w:rsidRDefault="00C922EA" w:rsidP="0002547D">
      <w:pPr>
        <w:spacing w:after="0" w:line="240" w:lineRule="auto"/>
        <w:ind w:firstLine="709"/>
        <w:contextualSpacing/>
        <w:jc w:val="center"/>
        <w:rPr>
          <w:rFonts w:ascii="Times New Roman" w:hAnsi="Times New Roman"/>
          <w:sz w:val="24"/>
          <w:szCs w:val="24"/>
        </w:rPr>
      </w:pPr>
    </w:p>
    <w:p w:rsidR="00C922EA" w:rsidRDefault="00C922EA" w:rsidP="0002547D">
      <w:pPr>
        <w:spacing w:after="0" w:line="240" w:lineRule="auto"/>
        <w:ind w:firstLine="709"/>
        <w:contextualSpacing/>
        <w:jc w:val="center"/>
        <w:rPr>
          <w:rFonts w:ascii="Times New Roman" w:hAnsi="Times New Roman"/>
          <w:sz w:val="24"/>
          <w:szCs w:val="24"/>
        </w:rPr>
      </w:pPr>
    </w:p>
    <w:p w:rsidR="00C922EA" w:rsidRDefault="00C922EA" w:rsidP="0002547D">
      <w:pPr>
        <w:spacing w:after="0" w:line="240" w:lineRule="auto"/>
        <w:ind w:firstLine="709"/>
        <w:contextualSpacing/>
        <w:jc w:val="center"/>
        <w:rPr>
          <w:rFonts w:ascii="Times New Roman" w:hAnsi="Times New Roman"/>
          <w:sz w:val="24"/>
          <w:szCs w:val="24"/>
        </w:rPr>
      </w:pPr>
    </w:p>
    <w:p w:rsidR="00C922EA" w:rsidRDefault="00C922EA" w:rsidP="0002547D">
      <w:pPr>
        <w:spacing w:after="0" w:line="240" w:lineRule="auto"/>
        <w:ind w:firstLine="709"/>
        <w:contextualSpacing/>
        <w:jc w:val="center"/>
        <w:rPr>
          <w:rFonts w:ascii="Times New Roman" w:hAnsi="Times New Roman"/>
          <w:sz w:val="24"/>
          <w:szCs w:val="24"/>
        </w:rPr>
      </w:pPr>
    </w:p>
    <w:p w:rsidR="00C922EA" w:rsidRDefault="00C922EA" w:rsidP="0002547D">
      <w:pPr>
        <w:spacing w:after="0" w:line="240" w:lineRule="auto"/>
        <w:ind w:firstLine="709"/>
        <w:contextualSpacing/>
        <w:jc w:val="center"/>
        <w:rPr>
          <w:rFonts w:ascii="Times New Roman" w:hAnsi="Times New Roman"/>
          <w:sz w:val="24"/>
          <w:szCs w:val="24"/>
        </w:rPr>
      </w:pPr>
    </w:p>
    <w:p w:rsidR="00C922EA" w:rsidRDefault="00C922EA" w:rsidP="0002547D">
      <w:pPr>
        <w:spacing w:after="0" w:line="240" w:lineRule="auto"/>
        <w:ind w:firstLine="709"/>
        <w:contextualSpacing/>
        <w:jc w:val="center"/>
        <w:rPr>
          <w:rFonts w:ascii="Times New Roman" w:hAnsi="Times New Roman"/>
          <w:sz w:val="24"/>
          <w:szCs w:val="24"/>
        </w:rPr>
      </w:pPr>
    </w:p>
    <w:p w:rsidR="00C922EA" w:rsidRDefault="00C922EA" w:rsidP="0002547D">
      <w:pPr>
        <w:spacing w:after="0" w:line="240" w:lineRule="auto"/>
        <w:ind w:firstLine="709"/>
        <w:contextualSpacing/>
        <w:jc w:val="center"/>
        <w:rPr>
          <w:rFonts w:ascii="Times New Roman" w:hAnsi="Times New Roman"/>
          <w:sz w:val="24"/>
          <w:szCs w:val="24"/>
        </w:rPr>
      </w:pPr>
    </w:p>
    <w:p w:rsidR="00C922EA" w:rsidRDefault="00C922EA" w:rsidP="0002547D">
      <w:pPr>
        <w:spacing w:after="0" w:line="240" w:lineRule="auto"/>
        <w:ind w:firstLine="709"/>
        <w:contextualSpacing/>
        <w:jc w:val="center"/>
        <w:rPr>
          <w:rFonts w:ascii="Times New Roman" w:hAnsi="Times New Roman"/>
          <w:sz w:val="24"/>
          <w:szCs w:val="24"/>
        </w:rPr>
      </w:pPr>
    </w:p>
    <w:p w:rsidR="003F484F" w:rsidRDefault="003F484F" w:rsidP="0002547D">
      <w:pPr>
        <w:spacing w:after="0" w:line="240" w:lineRule="auto"/>
        <w:ind w:firstLine="709"/>
        <w:contextualSpacing/>
        <w:jc w:val="center"/>
        <w:rPr>
          <w:rFonts w:ascii="Times New Roman" w:hAnsi="Times New Roman"/>
          <w:b/>
          <w:sz w:val="24"/>
          <w:szCs w:val="24"/>
        </w:rPr>
      </w:pPr>
    </w:p>
    <w:p w:rsidR="003F484F" w:rsidRDefault="003F484F" w:rsidP="0002547D">
      <w:pPr>
        <w:spacing w:after="0" w:line="240" w:lineRule="auto"/>
        <w:ind w:firstLine="709"/>
        <w:contextualSpacing/>
        <w:jc w:val="center"/>
        <w:rPr>
          <w:rFonts w:ascii="Times New Roman" w:hAnsi="Times New Roman"/>
          <w:b/>
          <w:sz w:val="24"/>
          <w:szCs w:val="24"/>
        </w:rPr>
      </w:pPr>
    </w:p>
    <w:p w:rsidR="003F484F" w:rsidRDefault="003F484F" w:rsidP="0002547D">
      <w:pPr>
        <w:spacing w:after="0" w:line="240" w:lineRule="auto"/>
        <w:ind w:firstLine="709"/>
        <w:contextualSpacing/>
        <w:jc w:val="center"/>
        <w:rPr>
          <w:rFonts w:ascii="Times New Roman" w:hAnsi="Times New Roman"/>
          <w:b/>
          <w:sz w:val="24"/>
          <w:szCs w:val="24"/>
        </w:rPr>
      </w:pPr>
    </w:p>
    <w:p w:rsidR="003F484F" w:rsidRDefault="003F484F" w:rsidP="0002547D">
      <w:pPr>
        <w:spacing w:after="0" w:line="240" w:lineRule="auto"/>
        <w:ind w:firstLine="709"/>
        <w:contextualSpacing/>
        <w:jc w:val="center"/>
        <w:rPr>
          <w:rFonts w:ascii="Times New Roman" w:hAnsi="Times New Roman"/>
          <w:b/>
          <w:sz w:val="24"/>
          <w:szCs w:val="24"/>
        </w:rPr>
      </w:pPr>
    </w:p>
    <w:p w:rsidR="003F484F" w:rsidRDefault="003F484F" w:rsidP="0002547D">
      <w:pPr>
        <w:spacing w:after="0" w:line="240" w:lineRule="auto"/>
        <w:ind w:firstLine="709"/>
        <w:contextualSpacing/>
        <w:jc w:val="center"/>
        <w:rPr>
          <w:rFonts w:ascii="Times New Roman" w:hAnsi="Times New Roman"/>
          <w:b/>
          <w:sz w:val="24"/>
          <w:szCs w:val="24"/>
        </w:rPr>
      </w:pPr>
    </w:p>
    <w:p w:rsidR="0002547D" w:rsidRPr="0080391C" w:rsidRDefault="0002547D" w:rsidP="0002547D">
      <w:pPr>
        <w:spacing w:after="0" w:line="240" w:lineRule="auto"/>
        <w:ind w:firstLine="709"/>
        <w:contextualSpacing/>
        <w:jc w:val="center"/>
        <w:rPr>
          <w:rFonts w:ascii="Times New Roman" w:hAnsi="Times New Roman"/>
          <w:b/>
          <w:sz w:val="24"/>
          <w:szCs w:val="24"/>
        </w:rPr>
      </w:pPr>
      <w:r w:rsidRPr="0080391C">
        <w:rPr>
          <w:rFonts w:ascii="Times New Roman" w:hAnsi="Times New Roman"/>
          <w:b/>
          <w:sz w:val="24"/>
          <w:szCs w:val="24"/>
        </w:rPr>
        <w:t>Комплексно-тематическое планирование (3-4 года)</w:t>
      </w:r>
    </w:p>
    <w:tbl>
      <w:tblPr>
        <w:tblStyle w:val="a6"/>
        <w:tblpPr w:leftFromText="180" w:rightFromText="180" w:vertAnchor="page" w:horzAnchor="margin" w:tblpY="1216"/>
        <w:tblW w:w="0" w:type="auto"/>
        <w:tblLook w:val="04A0" w:firstRow="1" w:lastRow="0" w:firstColumn="1" w:lastColumn="0" w:noHBand="0" w:noVBand="1"/>
      </w:tblPr>
      <w:tblGrid>
        <w:gridCol w:w="2376"/>
        <w:gridCol w:w="5529"/>
        <w:gridCol w:w="2268"/>
      </w:tblGrid>
      <w:tr w:rsidR="0002547D" w:rsidRPr="00C922EA" w:rsidTr="008C47C7">
        <w:tc>
          <w:tcPr>
            <w:tcW w:w="2376" w:type="dxa"/>
          </w:tcPr>
          <w:p w:rsidR="0002547D" w:rsidRPr="00C922EA" w:rsidRDefault="0002547D" w:rsidP="008C47C7">
            <w:pPr>
              <w:contextualSpacing/>
              <w:jc w:val="center"/>
              <w:rPr>
                <w:rFonts w:ascii="Times New Roman" w:hAnsi="Times New Roman"/>
                <w:sz w:val="24"/>
                <w:szCs w:val="24"/>
              </w:rPr>
            </w:pPr>
            <w:r w:rsidRPr="00C922EA">
              <w:rPr>
                <w:rFonts w:ascii="Times New Roman" w:hAnsi="Times New Roman"/>
                <w:sz w:val="24"/>
                <w:szCs w:val="24"/>
              </w:rPr>
              <w:lastRenderedPageBreak/>
              <w:t>Тема</w:t>
            </w:r>
          </w:p>
        </w:tc>
        <w:tc>
          <w:tcPr>
            <w:tcW w:w="5529" w:type="dxa"/>
          </w:tcPr>
          <w:p w:rsidR="0002547D" w:rsidRPr="00C922EA" w:rsidRDefault="0002547D" w:rsidP="008C47C7">
            <w:pPr>
              <w:contextualSpacing/>
              <w:jc w:val="center"/>
              <w:rPr>
                <w:rFonts w:ascii="Times New Roman" w:hAnsi="Times New Roman"/>
                <w:sz w:val="24"/>
                <w:szCs w:val="24"/>
              </w:rPr>
            </w:pPr>
            <w:r w:rsidRPr="00C922EA">
              <w:rPr>
                <w:rFonts w:ascii="Times New Roman" w:hAnsi="Times New Roman"/>
                <w:sz w:val="24"/>
                <w:szCs w:val="24"/>
              </w:rPr>
              <w:t>Развернутое содержание работы</w:t>
            </w:r>
          </w:p>
        </w:tc>
        <w:tc>
          <w:tcPr>
            <w:tcW w:w="2268" w:type="dxa"/>
          </w:tcPr>
          <w:p w:rsidR="0002547D" w:rsidRPr="00C922EA" w:rsidRDefault="0002547D" w:rsidP="008C47C7">
            <w:pPr>
              <w:contextualSpacing/>
              <w:jc w:val="center"/>
              <w:rPr>
                <w:rFonts w:ascii="Times New Roman" w:hAnsi="Times New Roman"/>
                <w:sz w:val="24"/>
                <w:szCs w:val="24"/>
              </w:rPr>
            </w:pPr>
            <w:r w:rsidRPr="00C922EA">
              <w:rPr>
                <w:rFonts w:ascii="Times New Roman" w:hAnsi="Times New Roman"/>
                <w:sz w:val="24"/>
                <w:szCs w:val="24"/>
              </w:rPr>
              <w:t>Варианты итоговых мероприятий</w:t>
            </w:r>
          </w:p>
        </w:tc>
      </w:tr>
      <w:tr w:rsidR="0002547D" w:rsidRPr="00C922EA" w:rsidTr="008C47C7">
        <w:tc>
          <w:tcPr>
            <w:tcW w:w="2376" w:type="dxa"/>
          </w:tcPr>
          <w:p w:rsidR="0002547D" w:rsidRPr="00C922EA" w:rsidRDefault="0002547D" w:rsidP="008C47C7">
            <w:pPr>
              <w:pStyle w:val="32"/>
              <w:shd w:val="clear" w:color="auto" w:fill="auto"/>
              <w:spacing w:before="0" w:line="240" w:lineRule="auto"/>
              <w:ind w:left="60" w:hanging="60"/>
              <w:contextualSpacing/>
              <w:rPr>
                <w:rFonts w:ascii="Times New Roman" w:hAnsi="Times New Roman"/>
                <w:sz w:val="24"/>
                <w:szCs w:val="24"/>
              </w:rPr>
            </w:pPr>
            <w:r w:rsidRPr="00C922EA">
              <w:rPr>
                <w:rFonts w:ascii="Times New Roman" w:hAnsi="Times New Roman"/>
                <w:sz w:val="24"/>
                <w:szCs w:val="24"/>
              </w:rPr>
              <w:t>До свидания,</w:t>
            </w:r>
          </w:p>
          <w:p w:rsidR="0002547D" w:rsidRPr="00C922EA" w:rsidRDefault="0002547D" w:rsidP="008C47C7">
            <w:pPr>
              <w:pStyle w:val="32"/>
              <w:shd w:val="clear" w:color="auto" w:fill="auto"/>
              <w:spacing w:before="0" w:line="240" w:lineRule="auto"/>
              <w:ind w:left="60"/>
              <w:contextualSpacing/>
              <w:rPr>
                <w:rFonts w:ascii="Times New Roman" w:hAnsi="Times New Roman"/>
                <w:sz w:val="24"/>
                <w:szCs w:val="24"/>
              </w:rPr>
            </w:pPr>
            <w:r w:rsidRPr="00C922EA">
              <w:rPr>
                <w:rFonts w:ascii="Times New Roman" w:hAnsi="Times New Roman"/>
                <w:sz w:val="24"/>
                <w:szCs w:val="24"/>
              </w:rPr>
              <w:t>лето,</w:t>
            </w:r>
          </w:p>
          <w:p w:rsidR="0002547D" w:rsidRPr="00C922EA" w:rsidRDefault="0002547D" w:rsidP="008C47C7">
            <w:pPr>
              <w:pStyle w:val="32"/>
              <w:shd w:val="clear" w:color="auto" w:fill="auto"/>
              <w:spacing w:before="0" w:line="240" w:lineRule="auto"/>
              <w:ind w:left="60" w:hanging="60"/>
              <w:contextualSpacing/>
              <w:rPr>
                <w:rFonts w:ascii="Times New Roman" w:hAnsi="Times New Roman"/>
                <w:sz w:val="24"/>
                <w:szCs w:val="24"/>
              </w:rPr>
            </w:pPr>
            <w:r w:rsidRPr="00C922EA">
              <w:rPr>
                <w:rFonts w:ascii="Times New Roman" w:hAnsi="Times New Roman"/>
                <w:sz w:val="24"/>
                <w:szCs w:val="24"/>
              </w:rPr>
              <w:t>здравствуй,</w:t>
            </w:r>
          </w:p>
          <w:p w:rsidR="0002547D" w:rsidRPr="00C922EA" w:rsidRDefault="0002547D" w:rsidP="008C47C7">
            <w:pPr>
              <w:pStyle w:val="32"/>
              <w:shd w:val="clear" w:color="auto" w:fill="auto"/>
              <w:spacing w:before="0" w:line="240" w:lineRule="auto"/>
              <w:ind w:left="60"/>
              <w:contextualSpacing/>
              <w:rPr>
                <w:rFonts w:ascii="Times New Roman" w:hAnsi="Times New Roman"/>
                <w:sz w:val="24"/>
                <w:szCs w:val="24"/>
              </w:rPr>
            </w:pPr>
            <w:r w:rsidRPr="00C922EA">
              <w:rPr>
                <w:rFonts w:ascii="Times New Roman" w:hAnsi="Times New Roman"/>
                <w:sz w:val="24"/>
                <w:szCs w:val="24"/>
              </w:rPr>
              <w:t>детский сад!</w:t>
            </w:r>
          </w:p>
          <w:p w:rsidR="0002547D" w:rsidRPr="00C922EA" w:rsidRDefault="0002547D" w:rsidP="008C47C7">
            <w:pPr>
              <w:pStyle w:val="74"/>
              <w:shd w:val="clear" w:color="auto" w:fill="auto"/>
              <w:spacing w:before="0" w:line="240" w:lineRule="auto"/>
              <w:ind w:left="380"/>
              <w:contextualSpacing/>
              <w:jc w:val="both"/>
              <w:rPr>
                <w:rFonts w:ascii="Times New Roman" w:hAnsi="Times New Roman"/>
                <w:sz w:val="24"/>
                <w:szCs w:val="24"/>
              </w:rPr>
            </w:pPr>
            <w:r w:rsidRPr="00C922EA">
              <w:rPr>
                <w:rFonts w:ascii="Times New Roman" w:hAnsi="Times New Roman"/>
                <w:sz w:val="24"/>
                <w:szCs w:val="24"/>
              </w:rPr>
              <w:t>(1-я – 2-я неделя сентября)</w:t>
            </w:r>
          </w:p>
        </w:tc>
        <w:tc>
          <w:tcPr>
            <w:tcW w:w="5529" w:type="dxa"/>
          </w:tcPr>
          <w:p w:rsidR="0002547D" w:rsidRPr="00C922EA" w:rsidRDefault="0002547D" w:rsidP="008C47C7">
            <w:pPr>
              <w:pStyle w:val="32"/>
              <w:shd w:val="clear" w:color="auto" w:fill="auto"/>
              <w:spacing w:before="0" w:line="240" w:lineRule="auto"/>
              <w:contextualSpacing/>
              <w:rPr>
                <w:rFonts w:ascii="Times New Roman" w:hAnsi="Times New Roman"/>
                <w:sz w:val="24"/>
                <w:szCs w:val="24"/>
              </w:rPr>
            </w:pPr>
            <w:r w:rsidRPr="00C922EA">
              <w:rPr>
                <w:rFonts w:ascii="Times New Roman" w:hAnsi="Times New Roman"/>
                <w:sz w:val="24"/>
                <w:szCs w:val="24"/>
              </w:rPr>
              <w:t>Вызвать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w:t>
            </w:r>
          </w:p>
          <w:p w:rsidR="0002547D" w:rsidRPr="00C922EA" w:rsidRDefault="0002547D" w:rsidP="008C47C7">
            <w:pPr>
              <w:pStyle w:val="32"/>
              <w:shd w:val="clear" w:color="auto" w:fill="auto"/>
              <w:spacing w:before="0" w:line="240" w:lineRule="auto"/>
              <w:contextualSpacing/>
              <w:rPr>
                <w:rFonts w:ascii="Times New Roman" w:hAnsi="Times New Roman"/>
                <w:sz w:val="24"/>
                <w:szCs w:val="24"/>
              </w:rPr>
            </w:pPr>
            <w:r w:rsidRPr="00C922EA">
              <w:rPr>
                <w:rFonts w:ascii="Times New Roman" w:hAnsi="Times New Roman"/>
                <w:sz w:val="24"/>
                <w:szCs w:val="24"/>
              </w:rPr>
              <w:t>Продолжать знакомство с окружающей средой группы, помещениями детского сада. Предлагать рассматривать игрушки, называть их форму, цвет, строение.</w:t>
            </w:r>
          </w:p>
          <w:p w:rsidR="0002547D" w:rsidRPr="00C922EA" w:rsidRDefault="0002547D" w:rsidP="008C47C7">
            <w:pPr>
              <w:rPr>
                <w:sz w:val="24"/>
                <w:szCs w:val="24"/>
              </w:rPr>
            </w:pPr>
            <w:r w:rsidRPr="00C922EA">
              <w:rPr>
                <w:rFonts w:ascii="Times New Roman" w:hAnsi="Times New Roman"/>
                <w:sz w:val="24"/>
                <w:szCs w:val="24"/>
              </w:rPr>
              <w:t>Знакомить детей друг с другом в ходе игр (если дети уже знакомы, помочь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2268" w:type="dxa"/>
          </w:tcPr>
          <w:p w:rsidR="0002547D" w:rsidRPr="00C922EA" w:rsidRDefault="0002547D" w:rsidP="008C47C7">
            <w:pPr>
              <w:rPr>
                <w:rFonts w:ascii="Times New Roman" w:hAnsi="Times New Roman"/>
                <w:sz w:val="24"/>
                <w:szCs w:val="24"/>
              </w:rPr>
            </w:pPr>
            <w:r w:rsidRPr="00C922EA">
              <w:rPr>
                <w:rFonts w:ascii="Times New Roman" w:hAnsi="Times New Roman"/>
                <w:sz w:val="24"/>
                <w:szCs w:val="24"/>
              </w:rPr>
              <w:t>Развлечение для детей, организованное сотрудниками детского сада с участием родителей.</w:t>
            </w:r>
          </w:p>
          <w:p w:rsidR="0002547D" w:rsidRPr="00C922EA" w:rsidRDefault="0002547D" w:rsidP="008C47C7">
            <w:pPr>
              <w:rPr>
                <w:sz w:val="24"/>
                <w:szCs w:val="24"/>
              </w:rPr>
            </w:pPr>
            <w:r w:rsidRPr="00C922EA">
              <w:rPr>
                <w:rFonts w:ascii="Times New Roman" w:hAnsi="Times New Roman"/>
                <w:sz w:val="24"/>
                <w:szCs w:val="24"/>
              </w:rPr>
              <w:t>Дети в подготовке не участвуют, но принимают активное участие в развлечени</w:t>
            </w:r>
            <w:proofErr w:type="gramStart"/>
            <w:r w:rsidRPr="00C922EA">
              <w:rPr>
                <w:rFonts w:ascii="Times New Roman" w:hAnsi="Times New Roman"/>
                <w:sz w:val="24"/>
                <w:szCs w:val="24"/>
              </w:rPr>
              <w:t>и(</w:t>
            </w:r>
            <w:proofErr w:type="gramEnd"/>
            <w:r w:rsidRPr="00C922EA">
              <w:rPr>
                <w:rFonts w:ascii="Times New Roman" w:hAnsi="Times New Roman"/>
                <w:sz w:val="24"/>
                <w:szCs w:val="24"/>
              </w:rPr>
              <w:t>в подвижных играх, викторинах).</w:t>
            </w:r>
          </w:p>
        </w:tc>
      </w:tr>
      <w:tr w:rsidR="0002547D" w:rsidRPr="00C922EA" w:rsidTr="008C47C7">
        <w:trPr>
          <w:trHeight w:val="6384"/>
        </w:trPr>
        <w:tc>
          <w:tcPr>
            <w:tcW w:w="2376" w:type="dxa"/>
          </w:tcPr>
          <w:p w:rsidR="0002547D" w:rsidRPr="00C922EA" w:rsidRDefault="0002547D" w:rsidP="008C47C7">
            <w:pPr>
              <w:rPr>
                <w:rFonts w:ascii="Times New Roman" w:hAnsi="Times New Roman" w:cs="Times New Roman"/>
                <w:sz w:val="24"/>
                <w:szCs w:val="24"/>
              </w:rPr>
            </w:pPr>
            <w:r w:rsidRPr="00C922EA">
              <w:rPr>
                <w:rFonts w:ascii="Times New Roman" w:hAnsi="Times New Roman" w:cs="Times New Roman"/>
                <w:sz w:val="24"/>
                <w:szCs w:val="24"/>
              </w:rPr>
              <w:t>Осень</w:t>
            </w:r>
          </w:p>
          <w:p w:rsidR="0002547D" w:rsidRPr="00C922EA" w:rsidRDefault="0002547D" w:rsidP="008C47C7">
            <w:pPr>
              <w:rPr>
                <w:rFonts w:ascii="Times New Roman" w:hAnsi="Times New Roman" w:cs="Times New Roman"/>
                <w:sz w:val="24"/>
                <w:szCs w:val="24"/>
              </w:rPr>
            </w:pPr>
            <w:r w:rsidRPr="00C922EA">
              <w:rPr>
                <w:rFonts w:ascii="Times New Roman" w:hAnsi="Times New Roman" w:cs="Times New Roman"/>
                <w:sz w:val="24"/>
                <w:szCs w:val="24"/>
              </w:rPr>
              <w:t>(3-я- 4-я неделя сентября)</w:t>
            </w:r>
          </w:p>
        </w:tc>
        <w:tc>
          <w:tcPr>
            <w:tcW w:w="5529" w:type="dxa"/>
          </w:tcPr>
          <w:p w:rsidR="0002547D" w:rsidRPr="00C922EA" w:rsidRDefault="0002547D" w:rsidP="008C47C7">
            <w:pPr>
              <w:pStyle w:val="32"/>
              <w:shd w:val="clear" w:color="auto" w:fill="auto"/>
              <w:spacing w:before="0" w:line="240" w:lineRule="auto"/>
              <w:contextualSpacing/>
              <w:rPr>
                <w:rFonts w:ascii="Times New Roman" w:hAnsi="Times New Roman"/>
                <w:sz w:val="24"/>
                <w:szCs w:val="24"/>
              </w:rPr>
            </w:pPr>
            <w:r w:rsidRPr="00C922EA">
              <w:rPr>
                <w:rFonts w:ascii="Times New Roman" w:hAnsi="Times New Roman"/>
                <w:sz w:val="24"/>
                <w:szCs w:val="24"/>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w:t>
            </w:r>
            <w:proofErr w:type="gramStart"/>
            <w:r w:rsidRPr="00C922EA">
              <w:rPr>
                <w:rFonts w:ascii="Times New Roman" w:hAnsi="Times New Roman"/>
                <w:sz w:val="24"/>
                <w:szCs w:val="24"/>
              </w:rPr>
              <w:t>.(</w:t>
            </w:r>
            <w:proofErr w:type="gramEnd"/>
            <w:r w:rsidRPr="00C922EA">
              <w:rPr>
                <w:rFonts w:ascii="Times New Roman" w:hAnsi="Times New Roman"/>
                <w:sz w:val="24"/>
                <w:szCs w:val="24"/>
              </w:rPr>
              <w:t>тракторист, доярка и др.) Знакомить с правилами безопасного поведения на природе. Воспитывать бережное отношение к природе.</w:t>
            </w:r>
          </w:p>
          <w:p w:rsidR="0002547D" w:rsidRPr="00C922EA" w:rsidRDefault="0002547D" w:rsidP="008C47C7">
            <w:pPr>
              <w:pStyle w:val="32"/>
              <w:shd w:val="clear" w:color="auto" w:fill="auto"/>
              <w:spacing w:before="0" w:line="240" w:lineRule="auto"/>
              <w:contextualSpacing/>
              <w:rPr>
                <w:rFonts w:ascii="Times New Roman" w:hAnsi="Times New Roman"/>
                <w:sz w:val="24"/>
                <w:szCs w:val="24"/>
              </w:rPr>
            </w:pPr>
            <w:r w:rsidRPr="00C922EA">
              <w:rPr>
                <w:rFonts w:ascii="Times New Roman" w:hAnsi="Times New Roman"/>
                <w:sz w:val="24"/>
                <w:szCs w:val="24"/>
              </w:rPr>
              <w:t>На прогулке предлагать детям собирать и рассматривать осеннюю листву. Разучивать стихотворения об осени.</w:t>
            </w:r>
          </w:p>
          <w:p w:rsidR="0002547D" w:rsidRPr="00C922EA" w:rsidRDefault="0002547D" w:rsidP="008C47C7">
            <w:pPr>
              <w:pStyle w:val="32"/>
              <w:shd w:val="clear" w:color="auto" w:fill="auto"/>
              <w:spacing w:before="0" w:line="240" w:lineRule="auto"/>
              <w:contextualSpacing/>
              <w:rPr>
                <w:rFonts w:ascii="Times New Roman" w:hAnsi="Times New Roman"/>
                <w:sz w:val="24"/>
                <w:szCs w:val="24"/>
              </w:rPr>
            </w:pPr>
            <w:r w:rsidRPr="00C922EA">
              <w:rPr>
                <w:rFonts w:ascii="Times New Roman" w:hAnsi="Times New Roman"/>
                <w:sz w:val="24"/>
                <w:szCs w:val="24"/>
              </w:rPr>
              <w:t xml:space="preserve"> Развивать умения замечать красоту осенней природы, вести наблюдения за погодой.</w:t>
            </w:r>
            <w:r w:rsidR="00B15E43">
              <w:rPr>
                <w:rFonts w:ascii="Times New Roman" w:hAnsi="Times New Roman"/>
                <w:sz w:val="24"/>
                <w:szCs w:val="24"/>
              </w:rPr>
              <w:t xml:space="preserve"> </w:t>
            </w:r>
            <w:r w:rsidRPr="00C922EA">
              <w:rPr>
                <w:rFonts w:ascii="Times New Roman" w:hAnsi="Times New Roman"/>
                <w:sz w:val="24"/>
                <w:szCs w:val="24"/>
              </w:rPr>
              <w:t>Расширять знания о домашних животных и птицах. Знакомить с некоторыми особенностями поведения лесных зверей и птиц осенью.</w:t>
            </w:r>
          </w:p>
          <w:p w:rsidR="0002547D" w:rsidRPr="00C922EA" w:rsidRDefault="0002547D" w:rsidP="008C47C7">
            <w:pPr>
              <w:pStyle w:val="32"/>
              <w:shd w:val="clear" w:color="auto" w:fill="auto"/>
              <w:spacing w:before="0" w:line="240" w:lineRule="auto"/>
              <w:contextualSpacing/>
              <w:rPr>
                <w:rFonts w:ascii="Times New Roman" w:hAnsi="Times New Roman"/>
                <w:sz w:val="24"/>
                <w:szCs w:val="24"/>
              </w:rPr>
            </w:pPr>
            <w:r w:rsidRPr="00C922EA">
              <w:rPr>
                <w:rFonts w:ascii="Times New Roman" w:hAnsi="Times New Roman"/>
                <w:sz w:val="24"/>
                <w:szCs w:val="24"/>
              </w:rPr>
              <w:t>Побуждать рисовать, лепить, выполнять аппликацию на осенние темы.</w:t>
            </w:r>
          </w:p>
        </w:tc>
        <w:tc>
          <w:tcPr>
            <w:tcW w:w="2268" w:type="dxa"/>
          </w:tcPr>
          <w:p w:rsidR="0002547D" w:rsidRPr="00C922EA" w:rsidRDefault="0002547D" w:rsidP="008C47C7">
            <w:pPr>
              <w:pStyle w:val="32"/>
              <w:shd w:val="clear" w:color="auto" w:fill="auto"/>
              <w:spacing w:before="0" w:line="240" w:lineRule="auto"/>
              <w:ind w:left="60"/>
              <w:contextualSpacing/>
              <w:rPr>
                <w:rFonts w:ascii="Times New Roman" w:hAnsi="Times New Roman"/>
                <w:sz w:val="24"/>
                <w:szCs w:val="24"/>
              </w:rPr>
            </w:pPr>
            <w:r w:rsidRPr="00C922EA">
              <w:rPr>
                <w:rFonts w:ascii="Times New Roman" w:hAnsi="Times New Roman"/>
                <w:sz w:val="24"/>
                <w:szCs w:val="24"/>
              </w:rPr>
              <w:t>Праздник «Осень».</w:t>
            </w:r>
          </w:p>
          <w:p w:rsidR="0002547D" w:rsidRPr="00C922EA" w:rsidRDefault="0002547D" w:rsidP="008C47C7">
            <w:pPr>
              <w:pStyle w:val="32"/>
              <w:shd w:val="clear" w:color="auto" w:fill="auto"/>
              <w:spacing w:before="0" w:line="240" w:lineRule="auto"/>
              <w:ind w:left="60"/>
              <w:contextualSpacing/>
              <w:rPr>
                <w:rFonts w:ascii="Times New Roman" w:hAnsi="Times New Roman"/>
                <w:sz w:val="24"/>
                <w:szCs w:val="24"/>
              </w:rPr>
            </w:pPr>
            <w:r w:rsidRPr="00C922EA">
              <w:rPr>
                <w:rFonts w:ascii="Times New Roman" w:hAnsi="Times New Roman"/>
                <w:sz w:val="24"/>
                <w:szCs w:val="24"/>
              </w:rPr>
              <w:t>Выставка детского творчества.</w:t>
            </w:r>
          </w:p>
          <w:p w:rsidR="0002547D" w:rsidRPr="00C922EA" w:rsidRDefault="0002547D" w:rsidP="008C47C7">
            <w:pPr>
              <w:rPr>
                <w:sz w:val="24"/>
                <w:szCs w:val="24"/>
              </w:rPr>
            </w:pPr>
          </w:p>
        </w:tc>
      </w:tr>
      <w:tr w:rsidR="0002547D" w:rsidRPr="00C922EA" w:rsidTr="008C47C7">
        <w:trPr>
          <w:trHeight w:val="455"/>
        </w:trPr>
        <w:tc>
          <w:tcPr>
            <w:tcW w:w="2376" w:type="dxa"/>
          </w:tcPr>
          <w:p w:rsidR="0002547D" w:rsidRPr="00C922EA" w:rsidRDefault="0002547D" w:rsidP="008C47C7">
            <w:pPr>
              <w:rPr>
                <w:rFonts w:ascii="Times New Roman" w:hAnsi="Times New Roman" w:cs="Times New Roman"/>
                <w:sz w:val="24"/>
                <w:szCs w:val="24"/>
              </w:rPr>
            </w:pPr>
            <w:r w:rsidRPr="00C922EA">
              <w:rPr>
                <w:rFonts w:ascii="Times New Roman" w:hAnsi="Times New Roman" w:cs="Times New Roman"/>
                <w:sz w:val="24"/>
                <w:szCs w:val="24"/>
              </w:rPr>
              <w:t>Я и моя семья</w:t>
            </w:r>
          </w:p>
          <w:p w:rsidR="0002547D" w:rsidRPr="00C922EA" w:rsidRDefault="0002547D" w:rsidP="008C47C7">
            <w:pPr>
              <w:rPr>
                <w:rFonts w:ascii="Times New Roman" w:hAnsi="Times New Roman" w:cs="Times New Roman"/>
                <w:sz w:val="24"/>
                <w:szCs w:val="24"/>
              </w:rPr>
            </w:pPr>
            <w:r w:rsidRPr="00C922EA">
              <w:rPr>
                <w:rFonts w:ascii="Times New Roman" w:hAnsi="Times New Roman" w:cs="Times New Roman"/>
                <w:sz w:val="24"/>
                <w:szCs w:val="24"/>
              </w:rPr>
              <w:t>(1-я – 2-я недели  октября)</w:t>
            </w:r>
          </w:p>
        </w:tc>
        <w:tc>
          <w:tcPr>
            <w:tcW w:w="5529" w:type="dxa"/>
          </w:tcPr>
          <w:p w:rsidR="0002547D" w:rsidRPr="00C922EA" w:rsidRDefault="0002547D" w:rsidP="008C47C7">
            <w:pPr>
              <w:pStyle w:val="32"/>
              <w:shd w:val="clear" w:color="auto" w:fill="auto"/>
              <w:spacing w:before="0" w:line="240" w:lineRule="auto"/>
              <w:contextualSpacing/>
              <w:rPr>
                <w:rFonts w:ascii="Times New Roman" w:hAnsi="Times New Roman"/>
                <w:sz w:val="24"/>
                <w:szCs w:val="24"/>
              </w:rPr>
            </w:pPr>
            <w:r w:rsidRPr="00C922EA">
              <w:rPr>
                <w:rFonts w:ascii="Times New Roman" w:hAnsi="Times New Roman"/>
                <w:sz w:val="24"/>
                <w:szCs w:val="24"/>
              </w:rPr>
              <w:t>Формировать начальные представления о здоровье и здоровом образе жизни.</w:t>
            </w:r>
          </w:p>
          <w:p w:rsidR="0002547D" w:rsidRPr="00C922EA" w:rsidRDefault="0002547D" w:rsidP="008C47C7">
            <w:pPr>
              <w:rPr>
                <w:sz w:val="24"/>
                <w:szCs w:val="24"/>
              </w:rPr>
            </w:pPr>
            <w:r w:rsidRPr="00C922EA">
              <w:rPr>
                <w:rFonts w:ascii="Times New Roman" w:hAnsi="Times New Roman"/>
                <w:sz w:val="24"/>
                <w:szCs w:val="24"/>
              </w:rPr>
              <w:t>Формировать образ Я. Формировать элементарные навыки ухода за своим лицом и телом. Развивать представления о своем внешнем облике. Развивать гендерные представления. Побуждать  называть свое имя, фамилию, имена членов семьи, говорить о себе в первом лице. Обогащать представления о своей семье.</w:t>
            </w:r>
          </w:p>
        </w:tc>
        <w:tc>
          <w:tcPr>
            <w:tcW w:w="2268" w:type="dxa"/>
          </w:tcPr>
          <w:p w:rsidR="0002547D" w:rsidRPr="00C922EA" w:rsidRDefault="0002547D" w:rsidP="008C47C7">
            <w:pPr>
              <w:rPr>
                <w:sz w:val="24"/>
                <w:szCs w:val="24"/>
              </w:rPr>
            </w:pPr>
          </w:p>
        </w:tc>
      </w:tr>
      <w:tr w:rsidR="0002547D" w:rsidRPr="00C922EA" w:rsidTr="008C47C7">
        <w:tc>
          <w:tcPr>
            <w:tcW w:w="2376" w:type="dxa"/>
          </w:tcPr>
          <w:p w:rsidR="0002547D" w:rsidRPr="00C922EA" w:rsidRDefault="0002547D" w:rsidP="008C47C7">
            <w:pPr>
              <w:rPr>
                <w:rFonts w:ascii="Times New Roman" w:hAnsi="Times New Roman" w:cs="Times New Roman"/>
                <w:sz w:val="24"/>
                <w:szCs w:val="24"/>
              </w:rPr>
            </w:pPr>
            <w:r w:rsidRPr="00C922EA">
              <w:rPr>
                <w:rFonts w:ascii="Times New Roman" w:hAnsi="Times New Roman" w:cs="Times New Roman"/>
                <w:sz w:val="24"/>
                <w:szCs w:val="24"/>
              </w:rPr>
              <w:t>Мой дом, мое село</w:t>
            </w:r>
          </w:p>
          <w:p w:rsidR="0002547D" w:rsidRPr="00C922EA" w:rsidRDefault="0002547D" w:rsidP="008C47C7">
            <w:pPr>
              <w:rPr>
                <w:rFonts w:ascii="Times New Roman" w:hAnsi="Times New Roman" w:cs="Times New Roman"/>
                <w:sz w:val="24"/>
                <w:szCs w:val="24"/>
              </w:rPr>
            </w:pPr>
            <w:proofErr w:type="gramStart"/>
            <w:r w:rsidRPr="00C922EA">
              <w:rPr>
                <w:rFonts w:ascii="Times New Roman" w:hAnsi="Times New Roman" w:cs="Times New Roman"/>
                <w:sz w:val="24"/>
                <w:szCs w:val="24"/>
              </w:rPr>
              <w:lastRenderedPageBreak/>
              <w:t>(3-я неделя октября-</w:t>
            </w:r>
            <w:proofErr w:type="gramEnd"/>
          </w:p>
          <w:p w:rsidR="0002547D" w:rsidRPr="00C922EA" w:rsidRDefault="0002547D" w:rsidP="008C47C7">
            <w:pPr>
              <w:rPr>
                <w:rFonts w:ascii="Times New Roman" w:hAnsi="Times New Roman" w:cs="Times New Roman"/>
                <w:sz w:val="24"/>
                <w:szCs w:val="24"/>
              </w:rPr>
            </w:pPr>
            <w:proofErr w:type="gramStart"/>
            <w:r w:rsidRPr="00C922EA">
              <w:rPr>
                <w:rFonts w:ascii="Times New Roman" w:hAnsi="Times New Roman" w:cs="Times New Roman"/>
                <w:sz w:val="24"/>
                <w:szCs w:val="24"/>
              </w:rPr>
              <w:t>2-я неделя ноября)</w:t>
            </w:r>
            <w:proofErr w:type="gramEnd"/>
          </w:p>
        </w:tc>
        <w:tc>
          <w:tcPr>
            <w:tcW w:w="5529" w:type="dxa"/>
          </w:tcPr>
          <w:p w:rsidR="0002547D" w:rsidRPr="00C922EA" w:rsidRDefault="0002547D" w:rsidP="008C47C7">
            <w:pPr>
              <w:pStyle w:val="32"/>
              <w:shd w:val="clear" w:color="auto" w:fill="auto"/>
              <w:spacing w:before="0" w:line="240" w:lineRule="auto"/>
              <w:contextualSpacing/>
              <w:rPr>
                <w:rFonts w:ascii="Times New Roman" w:hAnsi="Times New Roman"/>
                <w:sz w:val="24"/>
                <w:szCs w:val="24"/>
              </w:rPr>
            </w:pPr>
            <w:r w:rsidRPr="00C922EA">
              <w:rPr>
                <w:rFonts w:ascii="Times New Roman" w:hAnsi="Times New Roman"/>
                <w:sz w:val="24"/>
                <w:szCs w:val="24"/>
              </w:rPr>
              <w:lastRenderedPageBreak/>
              <w:t xml:space="preserve">Знакомить с домом, с предметами домашнего </w:t>
            </w:r>
            <w:r w:rsidRPr="00C922EA">
              <w:rPr>
                <w:rFonts w:ascii="Times New Roman" w:hAnsi="Times New Roman"/>
                <w:sz w:val="24"/>
                <w:szCs w:val="24"/>
              </w:rPr>
              <w:lastRenderedPageBreak/>
              <w:t>обихода, мебелью, бытовыми приборами.</w:t>
            </w:r>
          </w:p>
          <w:p w:rsidR="0002547D" w:rsidRPr="00C922EA" w:rsidRDefault="0002547D" w:rsidP="008C47C7">
            <w:pPr>
              <w:rPr>
                <w:sz w:val="24"/>
                <w:szCs w:val="24"/>
              </w:rPr>
            </w:pPr>
            <w:r w:rsidRPr="00C922EA">
              <w:rPr>
                <w:rFonts w:ascii="Times New Roman" w:hAnsi="Times New Roman"/>
                <w:sz w:val="24"/>
                <w:szCs w:val="24"/>
              </w:rPr>
              <w:t>Знакомить с родным селом, его названием, основными достопримечательностями. Знакомить с видами транспорта,</w:t>
            </w:r>
            <w:r w:rsidRPr="00C922EA">
              <w:rPr>
                <w:rFonts w:ascii="Times New Roman" w:hAnsi="Times New Roman"/>
                <w:b/>
                <w:sz w:val="24"/>
                <w:szCs w:val="24"/>
              </w:rPr>
              <w:t xml:space="preserve"> </w:t>
            </w:r>
            <w:r w:rsidRPr="00C922EA">
              <w:rPr>
                <w:rFonts w:ascii="Times New Roman" w:hAnsi="Times New Roman"/>
                <w:sz w:val="24"/>
                <w:szCs w:val="24"/>
              </w:rPr>
              <w:t>с элементарными правилами дорожного движения. Знакомить с «сельскими» профессиями (милиционер, продавец, парикмахер, шофер, водитель автобуса).</w:t>
            </w:r>
          </w:p>
        </w:tc>
        <w:tc>
          <w:tcPr>
            <w:tcW w:w="2268" w:type="dxa"/>
          </w:tcPr>
          <w:p w:rsidR="0002547D" w:rsidRPr="00C922EA" w:rsidRDefault="0002547D" w:rsidP="008C47C7">
            <w:pPr>
              <w:pStyle w:val="32"/>
              <w:shd w:val="clear" w:color="auto" w:fill="auto"/>
              <w:spacing w:before="0" w:line="240" w:lineRule="auto"/>
              <w:contextualSpacing/>
              <w:rPr>
                <w:rFonts w:ascii="Times New Roman" w:hAnsi="Times New Roman"/>
                <w:sz w:val="24"/>
                <w:szCs w:val="24"/>
              </w:rPr>
            </w:pPr>
            <w:r w:rsidRPr="00C922EA">
              <w:rPr>
                <w:rFonts w:ascii="Times New Roman" w:hAnsi="Times New Roman"/>
                <w:sz w:val="24"/>
                <w:szCs w:val="24"/>
              </w:rPr>
              <w:lastRenderedPageBreak/>
              <w:t xml:space="preserve">Сюжетно </w:t>
            </w:r>
            <w:r w:rsidRPr="00C922EA">
              <w:rPr>
                <w:rFonts w:ascii="Times New Roman" w:hAnsi="Times New Roman"/>
                <w:sz w:val="24"/>
                <w:szCs w:val="24"/>
              </w:rPr>
              <w:lastRenderedPageBreak/>
              <w:t>ролевая игра по правилам дорожного движения.</w:t>
            </w:r>
          </w:p>
          <w:p w:rsidR="0002547D" w:rsidRPr="00C922EA" w:rsidRDefault="0002547D" w:rsidP="008C47C7">
            <w:pPr>
              <w:rPr>
                <w:sz w:val="24"/>
                <w:szCs w:val="24"/>
              </w:rPr>
            </w:pPr>
            <w:r w:rsidRPr="00C922EA">
              <w:rPr>
                <w:rFonts w:ascii="Times New Roman" w:hAnsi="Times New Roman"/>
                <w:sz w:val="24"/>
                <w:szCs w:val="24"/>
              </w:rPr>
              <w:t>Рассматривание фотографий с видами села</w:t>
            </w:r>
          </w:p>
        </w:tc>
      </w:tr>
      <w:tr w:rsidR="0002547D" w:rsidRPr="00C922EA" w:rsidTr="008C47C7">
        <w:tc>
          <w:tcPr>
            <w:tcW w:w="2376" w:type="dxa"/>
          </w:tcPr>
          <w:p w:rsidR="0002547D" w:rsidRPr="00C922EA" w:rsidRDefault="0002547D" w:rsidP="008C47C7">
            <w:pPr>
              <w:rPr>
                <w:rFonts w:ascii="Times New Roman" w:hAnsi="Times New Roman" w:cs="Times New Roman"/>
                <w:sz w:val="24"/>
                <w:szCs w:val="24"/>
              </w:rPr>
            </w:pPr>
            <w:r w:rsidRPr="00C922EA">
              <w:rPr>
                <w:rFonts w:ascii="Times New Roman" w:hAnsi="Times New Roman" w:cs="Times New Roman"/>
                <w:sz w:val="24"/>
                <w:szCs w:val="24"/>
              </w:rPr>
              <w:lastRenderedPageBreak/>
              <w:t>Новогодний праздник</w:t>
            </w:r>
          </w:p>
          <w:p w:rsidR="0002547D" w:rsidRPr="00C922EA" w:rsidRDefault="0002547D" w:rsidP="008C47C7">
            <w:pPr>
              <w:rPr>
                <w:rFonts w:ascii="Times New Roman" w:hAnsi="Times New Roman" w:cs="Times New Roman"/>
                <w:sz w:val="24"/>
                <w:szCs w:val="24"/>
              </w:rPr>
            </w:pPr>
            <w:proofErr w:type="gramStart"/>
            <w:r w:rsidRPr="00C922EA">
              <w:rPr>
                <w:rFonts w:ascii="Times New Roman" w:hAnsi="Times New Roman" w:cs="Times New Roman"/>
                <w:sz w:val="24"/>
                <w:szCs w:val="24"/>
              </w:rPr>
              <w:t xml:space="preserve">(3-я неделя ноября- </w:t>
            </w:r>
            <w:proofErr w:type="gramEnd"/>
          </w:p>
          <w:p w:rsidR="0002547D" w:rsidRPr="00C922EA" w:rsidRDefault="0002547D" w:rsidP="008C47C7">
            <w:pPr>
              <w:rPr>
                <w:rFonts w:ascii="Times New Roman" w:hAnsi="Times New Roman" w:cs="Times New Roman"/>
                <w:sz w:val="24"/>
                <w:szCs w:val="24"/>
              </w:rPr>
            </w:pPr>
            <w:proofErr w:type="gramStart"/>
            <w:r w:rsidRPr="00C922EA">
              <w:rPr>
                <w:rFonts w:ascii="Times New Roman" w:hAnsi="Times New Roman" w:cs="Times New Roman"/>
                <w:sz w:val="24"/>
                <w:szCs w:val="24"/>
              </w:rPr>
              <w:t>4-я неделя декабря)</w:t>
            </w:r>
            <w:proofErr w:type="gramEnd"/>
          </w:p>
        </w:tc>
        <w:tc>
          <w:tcPr>
            <w:tcW w:w="5529" w:type="dxa"/>
          </w:tcPr>
          <w:p w:rsidR="0002547D" w:rsidRPr="00C922EA" w:rsidRDefault="0002547D" w:rsidP="008C47C7">
            <w:pPr>
              <w:rPr>
                <w:sz w:val="24"/>
                <w:szCs w:val="24"/>
              </w:rPr>
            </w:pPr>
            <w:r w:rsidRPr="00C922EA">
              <w:rPr>
                <w:rFonts w:ascii="Times New Roman" w:hAnsi="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tc>
        <w:tc>
          <w:tcPr>
            <w:tcW w:w="2268" w:type="dxa"/>
          </w:tcPr>
          <w:p w:rsidR="0002547D" w:rsidRPr="00C922EA" w:rsidRDefault="0002547D" w:rsidP="008C47C7">
            <w:pPr>
              <w:rPr>
                <w:rFonts w:ascii="Times New Roman" w:hAnsi="Times New Roman" w:cs="Times New Roman"/>
                <w:sz w:val="24"/>
                <w:szCs w:val="24"/>
              </w:rPr>
            </w:pPr>
            <w:r w:rsidRPr="00C922EA">
              <w:rPr>
                <w:rFonts w:ascii="Times New Roman" w:hAnsi="Times New Roman" w:cs="Times New Roman"/>
                <w:sz w:val="24"/>
                <w:szCs w:val="24"/>
              </w:rPr>
              <w:t>Новогодний утренник</w:t>
            </w:r>
          </w:p>
        </w:tc>
      </w:tr>
      <w:tr w:rsidR="0002547D" w:rsidRPr="00C922EA" w:rsidTr="008C47C7">
        <w:tc>
          <w:tcPr>
            <w:tcW w:w="2376" w:type="dxa"/>
          </w:tcPr>
          <w:p w:rsidR="0002547D" w:rsidRPr="00C922EA" w:rsidRDefault="0002547D" w:rsidP="008C47C7">
            <w:pPr>
              <w:rPr>
                <w:rFonts w:ascii="Times New Roman" w:hAnsi="Times New Roman" w:cs="Times New Roman"/>
                <w:sz w:val="24"/>
                <w:szCs w:val="24"/>
              </w:rPr>
            </w:pPr>
            <w:r w:rsidRPr="00C922EA">
              <w:rPr>
                <w:rFonts w:ascii="Times New Roman" w:hAnsi="Times New Roman" w:cs="Times New Roman"/>
                <w:sz w:val="24"/>
                <w:szCs w:val="24"/>
              </w:rPr>
              <w:t>Зима</w:t>
            </w:r>
          </w:p>
          <w:p w:rsidR="0002547D" w:rsidRPr="00C922EA" w:rsidRDefault="0002547D" w:rsidP="008C47C7">
            <w:pPr>
              <w:rPr>
                <w:rFonts w:ascii="Times New Roman" w:hAnsi="Times New Roman" w:cs="Times New Roman"/>
                <w:sz w:val="24"/>
                <w:szCs w:val="24"/>
              </w:rPr>
            </w:pPr>
            <w:r w:rsidRPr="00C922EA">
              <w:rPr>
                <w:rFonts w:ascii="Times New Roman" w:hAnsi="Times New Roman" w:cs="Times New Roman"/>
                <w:sz w:val="24"/>
                <w:szCs w:val="24"/>
              </w:rPr>
              <w:t>(2-я – 4-я недели января)</w:t>
            </w:r>
          </w:p>
        </w:tc>
        <w:tc>
          <w:tcPr>
            <w:tcW w:w="5529" w:type="dxa"/>
          </w:tcPr>
          <w:p w:rsidR="0002547D" w:rsidRPr="00C922EA" w:rsidRDefault="0002547D" w:rsidP="008C47C7">
            <w:pPr>
              <w:pStyle w:val="32"/>
              <w:shd w:val="clear" w:color="auto" w:fill="auto"/>
              <w:spacing w:before="0" w:line="240" w:lineRule="auto"/>
              <w:contextualSpacing/>
              <w:rPr>
                <w:rFonts w:ascii="Times New Roman" w:hAnsi="Times New Roman"/>
                <w:sz w:val="24"/>
                <w:szCs w:val="24"/>
              </w:rPr>
            </w:pPr>
            <w:r w:rsidRPr="00C922EA">
              <w:rPr>
                <w:rFonts w:ascii="Times New Roman" w:hAnsi="Times New Roman"/>
                <w:sz w:val="24"/>
                <w:szCs w:val="24"/>
              </w:rPr>
              <w:t>Расширять представления о зиме. Знакомить с зимними видами спор 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w:t>
            </w:r>
          </w:p>
          <w:p w:rsidR="0002547D" w:rsidRPr="00C922EA" w:rsidRDefault="0002547D" w:rsidP="008C47C7">
            <w:pPr>
              <w:pStyle w:val="32"/>
              <w:shd w:val="clear" w:color="auto" w:fill="auto"/>
              <w:spacing w:before="0" w:line="240" w:lineRule="auto"/>
              <w:contextualSpacing/>
              <w:rPr>
                <w:rFonts w:ascii="Times New Roman" w:hAnsi="Times New Roman"/>
                <w:sz w:val="24"/>
                <w:szCs w:val="24"/>
              </w:rPr>
            </w:pPr>
            <w:r w:rsidRPr="00C922EA">
              <w:rPr>
                <w:rFonts w:ascii="Times New Roman" w:hAnsi="Times New Roman"/>
                <w:sz w:val="24"/>
                <w:szCs w:val="24"/>
              </w:rPr>
              <w:t>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w:t>
            </w:r>
          </w:p>
          <w:p w:rsidR="0002547D" w:rsidRPr="00C922EA" w:rsidRDefault="0002547D" w:rsidP="008C47C7">
            <w:pPr>
              <w:pStyle w:val="32"/>
              <w:shd w:val="clear" w:color="auto" w:fill="auto"/>
              <w:spacing w:before="0" w:line="240" w:lineRule="auto"/>
              <w:contextualSpacing/>
              <w:rPr>
                <w:rFonts w:ascii="Times New Roman" w:hAnsi="Times New Roman"/>
                <w:sz w:val="24"/>
                <w:szCs w:val="24"/>
              </w:rPr>
            </w:pPr>
            <w:r w:rsidRPr="00C922EA">
              <w:rPr>
                <w:rFonts w:ascii="Times New Roman" w:hAnsi="Times New Roman"/>
                <w:sz w:val="24"/>
                <w:szCs w:val="24"/>
              </w:rPr>
              <w:t xml:space="preserve">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w:t>
            </w:r>
            <w:proofErr w:type="gramStart"/>
            <w:r w:rsidRPr="00C922EA">
              <w:rPr>
                <w:rFonts w:ascii="Times New Roman" w:hAnsi="Times New Roman"/>
                <w:sz w:val="24"/>
                <w:szCs w:val="24"/>
              </w:rPr>
              <w:t>с</w:t>
            </w:r>
            <w:proofErr w:type="gramEnd"/>
            <w:r w:rsidRPr="00C922EA">
              <w:rPr>
                <w:rFonts w:ascii="Times New Roman" w:hAnsi="Times New Roman"/>
                <w:sz w:val="24"/>
                <w:szCs w:val="24"/>
              </w:rPr>
              <w:t xml:space="preserve"> их индивидуальными и возрастными особенностями.</w:t>
            </w:r>
          </w:p>
          <w:p w:rsidR="0002547D" w:rsidRPr="00C922EA" w:rsidRDefault="0002547D" w:rsidP="008C47C7">
            <w:pPr>
              <w:rPr>
                <w:sz w:val="24"/>
                <w:szCs w:val="24"/>
              </w:rPr>
            </w:pPr>
          </w:p>
        </w:tc>
        <w:tc>
          <w:tcPr>
            <w:tcW w:w="2268" w:type="dxa"/>
          </w:tcPr>
          <w:p w:rsidR="0002547D" w:rsidRPr="00C922EA" w:rsidRDefault="0002547D" w:rsidP="008C47C7">
            <w:pPr>
              <w:pStyle w:val="32"/>
              <w:shd w:val="clear" w:color="auto" w:fill="auto"/>
              <w:spacing w:before="0" w:line="240" w:lineRule="auto"/>
              <w:ind w:left="60"/>
              <w:contextualSpacing/>
              <w:rPr>
                <w:rFonts w:ascii="Times New Roman" w:hAnsi="Times New Roman"/>
                <w:sz w:val="24"/>
                <w:szCs w:val="24"/>
              </w:rPr>
            </w:pPr>
            <w:r w:rsidRPr="00C922EA">
              <w:rPr>
                <w:rFonts w:ascii="Times New Roman" w:hAnsi="Times New Roman"/>
                <w:sz w:val="24"/>
                <w:szCs w:val="24"/>
              </w:rPr>
              <w:t>Праздник  «Зима».</w:t>
            </w:r>
          </w:p>
          <w:p w:rsidR="0002547D" w:rsidRPr="00C922EA" w:rsidRDefault="0002547D" w:rsidP="008C47C7">
            <w:pPr>
              <w:pStyle w:val="32"/>
              <w:shd w:val="clear" w:color="auto" w:fill="auto"/>
              <w:spacing w:before="0" w:line="240" w:lineRule="auto"/>
              <w:ind w:left="60"/>
              <w:contextualSpacing/>
              <w:rPr>
                <w:rFonts w:ascii="Times New Roman" w:hAnsi="Times New Roman"/>
                <w:sz w:val="24"/>
                <w:szCs w:val="24"/>
              </w:rPr>
            </w:pPr>
            <w:r w:rsidRPr="00C922EA">
              <w:rPr>
                <w:rFonts w:ascii="Times New Roman" w:hAnsi="Times New Roman"/>
                <w:sz w:val="24"/>
                <w:szCs w:val="24"/>
              </w:rPr>
              <w:t>Выставка</w:t>
            </w:r>
          </w:p>
          <w:p w:rsidR="0002547D" w:rsidRPr="00C922EA" w:rsidRDefault="0002547D" w:rsidP="008C47C7">
            <w:pPr>
              <w:rPr>
                <w:sz w:val="24"/>
                <w:szCs w:val="24"/>
              </w:rPr>
            </w:pPr>
            <w:r w:rsidRPr="00C922EA">
              <w:rPr>
                <w:rFonts w:ascii="Times New Roman" w:hAnsi="Times New Roman"/>
                <w:sz w:val="24"/>
                <w:szCs w:val="24"/>
              </w:rPr>
              <w:t>детского творчества.</w:t>
            </w:r>
          </w:p>
        </w:tc>
      </w:tr>
      <w:tr w:rsidR="0002547D" w:rsidRPr="00C922EA" w:rsidTr="008C47C7">
        <w:tc>
          <w:tcPr>
            <w:tcW w:w="2376" w:type="dxa"/>
          </w:tcPr>
          <w:p w:rsidR="0002547D" w:rsidRPr="00C922EA" w:rsidRDefault="0002547D" w:rsidP="008C47C7">
            <w:pPr>
              <w:pStyle w:val="32"/>
              <w:shd w:val="clear" w:color="auto" w:fill="auto"/>
              <w:spacing w:before="0" w:line="240" w:lineRule="auto"/>
              <w:contextualSpacing/>
              <w:rPr>
                <w:rFonts w:ascii="Times New Roman" w:hAnsi="Times New Roman"/>
                <w:sz w:val="24"/>
                <w:szCs w:val="24"/>
              </w:rPr>
            </w:pPr>
            <w:r w:rsidRPr="00C922EA">
              <w:rPr>
                <w:rFonts w:ascii="Times New Roman" w:hAnsi="Times New Roman"/>
                <w:sz w:val="24"/>
                <w:szCs w:val="24"/>
              </w:rPr>
              <w:t>День защитника Отечества</w:t>
            </w:r>
          </w:p>
          <w:p w:rsidR="0002547D" w:rsidRPr="00C922EA" w:rsidRDefault="0002547D" w:rsidP="008C47C7">
            <w:pPr>
              <w:pStyle w:val="32"/>
              <w:shd w:val="clear" w:color="auto" w:fill="auto"/>
              <w:spacing w:before="0" w:line="240" w:lineRule="auto"/>
              <w:contextualSpacing/>
              <w:jc w:val="left"/>
              <w:rPr>
                <w:rFonts w:ascii="Times New Roman" w:hAnsi="Times New Roman"/>
                <w:sz w:val="24"/>
                <w:szCs w:val="24"/>
              </w:rPr>
            </w:pPr>
            <w:r w:rsidRPr="00C922EA">
              <w:rPr>
                <w:rFonts w:ascii="Times New Roman" w:hAnsi="Times New Roman"/>
                <w:sz w:val="24"/>
                <w:szCs w:val="24"/>
              </w:rPr>
              <w:t>(1-я – 3-я недели февраля)</w:t>
            </w:r>
          </w:p>
        </w:tc>
        <w:tc>
          <w:tcPr>
            <w:tcW w:w="5529" w:type="dxa"/>
          </w:tcPr>
          <w:p w:rsidR="0002547D" w:rsidRPr="00C922EA" w:rsidRDefault="0002547D" w:rsidP="008C47C7">
            <w:pPr>
              <w:pStyle w:val="32"/>
              <w:shd w:val="clear" w:color="auto" w:fill="auto"/>
              <w:spacing w:before="0" w:line="240" w:lineRule="auto"/>
              <w:contextualSpacing/>
              <w:rPr>
                <w:rFonts w:ascii="Times New Roman" w:hAnsi="Times New Roman"/>
                <w:sz w:val="24"/>
                <w:szCs w:val="24"/>
              </w:rPr>
            </w:pPr>
            <w:r w:rsidRPr="00C922EA">
              <w:rPr>
                <w:rFonts w:ascii="Times New Roman" w:hAnsi="Times New Roman"/>
                <w:sz w:val="24"/>
                <w:szCs w:val="24"/>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стремления быть сильными, смелыми, стать защитниками Родины).</w:t>
            </w:r>
          </w:p>
          <w:p w:rsidR="0002547D" w:rsidRPr="00C922EA" w:rsidRDefault="0002547D" w:rsidP="008C47C7">
            <w:pPr>
              <w:rPr>
                <w:sz w:val="24"/>
                <w:szCs w:val="24"/>
              </w:rPr>
            </w:pPr>
          </w:p>
        </w:tc>
        <w:tc>
          <w:tcPr>
            <w:tcW w:w="2268" w:type="dxa"/>
          </w:tcPr>
          <w:p w:rsidR="0002547D" w:rsidRPr="00C922EA" w:rsidRDefault="0002547D" w:rsidP="008C47C7">
            <w:pPr>
              <w:rPr>
                <w:sz w:val="24"/>
                <w:szCs w:val="24"/>
              </w:rPr>
            </w:pPr>
            <w:r w:rsidRPr="00C922EA">
              <w:rPr>
                <w:rFonts w:ascii="Times New Roman" w:hAnsi="Times New Roman"/>
                <w:sz w:val="24"/>
                <w:szCs w:val="24"/>
              </w:rPr>
              <w:t>Праздник, посвященный Дню защитника Отечества</w:t>
            </w:r>
          </w:p>
        </w:tc>
      </w:tr>
      <w:tr w:rsidR="0002547D" w:rsidRPr="00C922EA" w:rsidTr="008C47C7">
        <w:tc>
          <w:tcPr>
            <w:tcW w:w="2376" w:type="dxa"/>
          </w:tcPr>
          <w:p w:rsidR="0002547D" w:rsidRPr="00C922EA" w:rsidRDefault="0002547D" w:rsidP="008C47C7">
            <w:pPr>
              <w:pStyle w:val="a3"/>
              <w:ind w:left="142"/>
              <w:jc w:val="both"/>
              <w:rPr>
                <w:rFonts w:ascii="Times New Roman" w:hAnsi="Times New Roman" w:cs="Times New Roman"/>
                <w:sz w:val="24"/>
                <w:szCs w:val="24"/>
              </w:rPr>
            </w:pPr>
            <w:r w:rsidRPr="00C922EA">
              <w:rPr>
                <w:rFonts w:ascii="Times New Roman" w:hAnsi="Times New Roman" w:cs="Times New Roman"/>
                <w:sz w:val="24"/>
                <w:szCs w:val="24"/>
              </w:rPr>
              <w:t>8 Марта</w:t>
            </w:r>
          </w:p>
          <w:p w:rsidR="0002547D" w:rsidRPr="00C922EA" w:rsidRDefault="0002547D" w:rsidP="008C47C7">
            <w:pPr>
              <w:pStyle w:val="a3"/>
              <w:ind w:left="0"/>
              <w:rPr>
                <w:sz w:val="24"/>
                <w:szCs w:val="24"/>
              </w:rPr>
            </w:pPr>
            <w:r w:rsidRPr="00C922EA">
              <w:rPr>
                <w:rFonts w:ascii="Times New Roman" w:hAnsi="Times New Roman" w:cs="Times New Roman"/>
                <w:sz w:val="24"/>
                <w:szCs w:val="24"/>
              </w:rPr>
              <w:t>(4-я неделя февраля – 1-я неделя марта</w:t>
            </w:r>
            <w:r w:rsidRPr="00C922EA">
              <w:rPr>
                <w:sz w:val="24"/>
                <w:szCs w:val="24"/>
              </w:rPr>
              <w:t>)</w:t>
            </w:r>
          </w:p>
        </w:tc>
        <w:tc>
          <w:tcPr>
            <w:tcW w:w="5529" w:type="dxa"/>
          </w:tcPr>
          <w:p w:rsidR="0002547D" w:rsidRPr="00C922EA" w:rsidRDefault="0002547D" w:rsidP="008C47C7">
            <w:pPr>
              <w:rPr>
                <w:sz w:val="24"/>
                <w:szCs w:val="24"/>
              </w:rPr>
            </w:pPr>
            <w:proofErr w:type="gramStart"/>
            <w:r w:rsidRPr="00C922EA">
              <w:rPr>
                <w:rFonts w:ascii="Times New Roman" w:hAnsi="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roofErr w:type="gramEnd"/>
            <w:r w:rsidRPr="00C922EA">
              <w:rPr>
                <w:rFonts w:ascii="Times New Roman" w:hAnsi="Times New Roman"/>
                <w:sz w:val="24"/>
                <w:szCs w:val="24"/>
              </w:rPr>
              <w:t xml:space="preserve"> Воспитывать уважение к воспитателям.</w:t>
            </w:r>
          </w:p>
        </w:tc>
        <w:tc>
          <w:tcPr>
            <w:tcW w:w="2268" w:type="dxa"/>
          </w:tcPr>
          <w:p w:rsidR="0002547D" w:rsidRPr="00C922EA" w:rsidRDefault="0002547D" w:rsidP="008C47C7">
            <w:pPr>
              <w:pStyle w:val="32"/>
              <w:shd w:val="clear" w:color="auto" w:fill="auto"/>
              <w:spacing w:before="0" w:line="240" w:lineRule="auto"/>
              <w:ind w:left="60"/>
              <w:contextualSpacing/>
              <w:jc w:val="left"/>
              <w:rPr>
                <w:rFonts w:ascii="Times New Roman" w:hAnsi="Times New Roman"/>
                <w:sz w:val="24"/>
                <w:szCs w:val="24"/>
              </w:rPr>
            </w:pPr>
            <w:r w:rsidRPr="00C922EA">
              <w:rPr>
                <w:rFonts w:ascii="Times New Roman" w:hAnsi="Times New Roman"/>
                <w:sz w:val="24"/>
                <w:szCs w:val="24"/>
              </w:rPr>
              <w:t>Праздник «8 Марта».</w:t>
            </w:r>
          </w:p>
          <w:p w:rsidR="0002547D" w:rsidRPr="00C922EA" w:rsidRDefault="0002547D" w:rsidP="008C47C7">
            <w:pPr>
              <w:rPr>
                <w:sz w:val="24"/>
                <w:szCs w:val="24"/>
              </w:rPr>
            </w:pPr>
            <w:r w:rsidRPr="00C922EA">
              <w:rPr>
                <w:rFonts w:ascii="Times New Roman" w:hAnsi="Times New Roman"/>
                <w:sz w:val="24"/>
                <w:szCs w:val="24"/>
              </w:rPr>
              <w:t>Выставка детского творчества, развлечения, коллективное творчество, игры детей.</w:t>
            </w:r>
          </w:p>
        </w:tc>
      </w:tr>
      <w:tr w:rsidR="0002547D" w:rsidRPr="00C922EA" w:rsidTr="008C47C7">
        <w:tc>
          <w:tcPr>
            <w:tcW w:w="2376" w:type="dxa"/>
          </w:tcPr>
          <w:p w:rsidR="0002547D" w:rsidRPr="00C922EA" w:rsidRDefault="0002547D" w:rsidP="008C47C7">
            <w:pPr>
              <w:rPr>
                <w:rFonts w:ascii="Times New Roman" w:hAnsi="Times New Roman"/>
                <w:sz w:val="24"/>
                <w:szCs w:val="24"/>
              </w:rPr>
            </w:pPr>
            <w:r w:rsidRPr="00C922EA">
              <w:rPr>
                <w:rFonts w:ascii="Times New Roman" w:hAnsi="Times New Roman"/>
                <w:sz w:val="24"/>
                <w:szCs w:val="24"/>
              </w:rPr>
              <w:t>Знакомство с народной культурой и традициями</w:t>
            </w:r>
          </w:p>
          <w:p w:rsidR="0002547D" w:rsidRPr="00C922EA" w:rsidRDefault="0002547D" w:rsidP="008C47C7">
            <w:pPr>
              <w:rPr>
                <w:sz w:val="24"/>
                <w:szCs w:val="24"/>
              </w:rPr>
            </w:pPr>
            <w:r w:rsidRPr="00C922EA">
              <w:rPr>
                <w:rFonts w:ascii="Times New Roman" w:hAnsi="Times New Roman"/>
                <w:sz w:val="24"/>
                <w:szCs w:val="24"/>
              </w:rPr>
              <w:t>(2-я неделя – 4-я неделя марта)</w:t>
            </w:r>
          </w:p>
        </w:tc>
        <w:tc>
          <w:tcPr>
            <w:tcW w:w="5529" w:type="dxa"/>
          </w:tcPr>
          <w:p w:rsidR="0002547D" w:rsidRPr="00C922EA" w:rsidRDefault="0002547D" w:rsidP="008C47C7">
            <w:pPr>
              <w:pStyle w:val="32"/>
              <w:shd w:val="clear" w:color="auto" w:fill="auto"/>
              <w:spacing w:before="0" w:line="240" w:lineRule="auto"/>
              <w:contextualSpacing/>
              <w:rPr>
                <w:rFonts w:ascii="Times New Roman" w:hAnsi="Times New Roman"/>
                <w:sz w:val="24"/>
                <w:szCs w:val="24"/>
              </w:rPr>
            </w:pPr>
            <w:r w:rsidRPr="00C922EA">
              <w:rPr>
                <w:rFonts w:ascii="Times New Roman" w:hAnsi="Times New Roman"/>
                <w:sz w:val="24"/>
                <w:szCs w:val="24"/>
              </w:rPr>
              <w:t>Расширять представления о народ ной культуре (дымковская игрушка, матрешка и др.). Знакомить с народными промыслами. Продолжать знакомить с устным народным творчеством.</w:t>
            </w:r>
          </w:p>
          <w:p w:rsidR="0002547D" w:rsidRPr="00C922EA" w:rsidRDefault="0002547D" w:rsidP="008C47C7">
            <w:pPr>
              <w:rPr>
                <w:sz w:val="24"/>
                <w:szCs w:val="24"/>
              </w:rPr>
            </w:pPr>
            <w:r w:rsidRPr="00C922EA">
              <w:rPr>
                <w:rFonts w:ascii="Times New Roman" w:hAnsi="Times New Roman"/>
                <w:sz w:val="24"/>
                <w:szCs w:val="24"/>
              </w:rPr>
              <w:t xml:space="preserve">Использовать фольклор при организации всех </w:t>
            </w:r>
            <w:r w:rsidRPr="00C922EA">
              <w:rPr>
                <w:rFonts w:ascii="Times New Roman" w:hAnsi="Times New Roman"/>
                <w:sz w:val="24"/>
                <w:szCs w:val="24"/>
              </w:rPr>
              <w:lastRenderedPageBreak/>
              <w:t>видов детской деятельности.</w:t>
            </w:r>
          </w:p>
        </w:tc>
        <w:tc>
          <w:tcPr>
            <w:tcW w:w="2268" w:type="dxa"/>
          </w:tcPr>
          <w:p w:rsidR="0002547D" w:rsidRPr="00C922EA" w:rsidRDefault="0002547D" w:rsidP="008C47C7">
            <w:pPr>
              <w:pStyle w:val="32"/>
              <w:shd w:val="clear" w:color="auto" w:fill="auto"/>
              <w:spacing w:before="0" w:line="240" w:lineRule="auto"/>
              <w:ind w:left="60" w:hanging="27"/>
              <w:contextualSpacing/>
              <w:jc w:val="left"/>
              <w:rPr>
                <w:rFonts w:ascii="Times New Roman" w:hAnsi="Times New Roman"/>
                <w:sz w:val="24"/>
                <w:szCs w:val="24"/>
              </w:rPr>
            </w:pPr>
            <w:r w:rsidRPr="00C922EA">
              <w:rPr>
                <w:rFonts w:ascii="Times New Roman" w:hAnsi="Times New Roman"/>
                <w:sz w:val="24"/>
                <w:szCs w:val="24"/>
              </w:rPr>
              <w:lastRenderedPageBreak/>
              <w:t>Фольклорный праздник.</w:t>
            </w:r>
          </w:p>
          <w:p w:rsidR="0002547D" w:rsidRPr="00C922EA" w:rsidRDefault="0002547D" w:rsidP="008C47C7">
            <w:pPr>
              <w:pStyle w:val="32"/>
              <w:shd w:val="clear" w:color="auto" w:fill="auto"/>
              <w:spacing w:before="0" w:line="240" w:lineRule="auto"/>
              <w:ind w:left="60" w:hanging="27"/>
              <w:contextualSpacing/>
              <w:rPr>
                <w:rFonts w:ascii="Times New Roman" w:hAnsi="Times New Roman"/>
                <w:sz w:val="24"/>
                <w:szCs w:val="24"/>
              </w:rPr>
            </w:pPr>
            <w:r w:rsidRPr="00C922EA">
              <w:rPr>
                <w:rFonts w:ascii="Times New Roman" w:hAnsi="Times New Roman"/>
                <w:sz w:val="24"/>
                <w:szCs w:val="24"/>
              </w:rPr>
              <w:t>Выставка детского творчества</w:t>
            </w:r>
          </w:p>
        </w:tc>
      </w:tr>
      <w:tr w:rsidR="0002547D" w:rsidRPr="00C922EA" w:rsidTr="008C47C7">
        <w:tc>
          <w:tcPr>
            <w:tcW w:w="2376" w:type="dxa"/>
          </w:tcPr>
          <w:p w:rsidR="0002547D" w:rsidRPr="00C922EA" w:rsidRDefault="0002547D" w:rsidP="008C47C7">
            <w:pPr>
              <w:rPr>
                <w:rFonts w:ascii="Times New Roman" w:hAnsi="Times New Roman" w:cs="Times New Roman"/>
                <w:sz w:val="24"/>
                <w:szCs w:val="24"/>
              </w:rPr>
            </w:pPr>
            <w:r w:rsidRPr="00C922EA">
              <w:rPr>
                <w:rFonts w:ascii="Times New Roman" w:hAnsi="Times New Roman" w:cs="Times New Roman"/>
                <w:sz w:val="24"/>
                <w:szCs w:val="24"/>
              </w:rPr>
              <w:lastRenderedPageBreak/>
              <w:t xml:space="preserve">Весна </w:t>
            </w:r>
          </w:p>
          <w:p w:rsidR="0002547D" w:rsidRPr="00C922EA" w:rsidRDefault="0002547D" w:rsidP="008C47C7">
            <w:pPr>
              <w:rPr>
                <w:rFonts w:ascii="Times New Roman" w:hAnsi="Times New Roman" w:cs="Times New Roman"/>
                <w:sz w:val="24"/>
                <w:szCs w:val="24"/>
              </w:rPr>
            </w:pPr>
            <w:r w:rsidRPr="00C922EA">
              <w:rPr>
                <w:rFonts w:ascii="Times New Roman" w:hAnsi="Times New Roman" w:cs="Times New Roman"/>
                <w:sz w:val="24"/>
                <w:szCs w:val="24"/>
              </w:rPr>
              <w:t>(1-я – 4-я недели апреля)</w:t>
            </w:r>
          </w:p>
        </w:tc>
        <w:tc>
          <w:tcPr>
            <w:tcW w:w="5529" w:type="dxa"/>
          </w:tcPr>
          <w:p w:rsidR="0002547D" w:rsidRPr="00C922EA" w:rsidRDefault="0002547D" w:rsidP="008C47C7">
            <w:pPr>
              <w:pStyle w:val="32"/>
              <w:shd w:val="clear" w:color="auto" w:fill="auto"/>
              <w:spacing w:before="0" w:line="240" w:lineRule="auto"/>
              <w:contextualSpacing/>
              <w:rPr>
                <w:rFonts w:ascii="Times New Roman" w:hAnsi="Times New Roman"/>
                <w:sz w:val="24"/>
                <w:szCs w:val="24"/>
              </w:rPr>
            </w:pPr>
            <w:r w:rsidRPr="00C922EA">
              <w:rPr>
                <w:rFonts w:ascii="Times New Roman" w:hAnsi="Times New Roman"/>
                <w:sz w:val="24"/>
                <w:szCs w:val="24"/>
              </w:rPr>
              <w:t>Расширять представления о весне. 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w:t>
            </w:r>
          </w:p>
          <w:p w:rsidR="0002547D" w:rsidRPr="00C922EA" w:rsidRDefault="0002547D" w:rsidP="008C47C7">
            <w:pPr>
              <w:rPr>
                <w:sz w:val="24"/>
                <w:szCs w:val="24"/>
              </w:rPr>
            </w:pPr>
            <w:r w:rsidRPr="00C922EA">
              <w:rPr>
                <w:rFonts w:ascii="Times New Roman" w:hAnsi="Times New Roman"/>
                <w:sz w:val="24"/>
                <w:szCs w:val="24"/>
              </w:rPr>
              <w:t>Расширять представления о простейших связях в природе (потеплело — появилась травка и т. д.</w:t>
            </w:r>
            <w:proofErr w:type="gramStart"/>
            <w:r w:rsidRPr="00C922EA">
              <w:rPr>
                <w:rFonts w:ascii="Times New Roman" w:hAnsi="Times New Roman"/>
                <w:sz w:val="24"/>
                <w:szCs w:val="24"/>
              </w:rPr>
              <w:t>)П</w:t>
            </w:r>
            <w:proofErr w:type="gramEnd"/>
            <w:r w:rsidRPr="00C922EA">
              <w:rPr>
                <w:rFonts w:ascii="Times New Roman" w:hAnsi="Times New Roman"/>
                <w:sz w:val="24"/>
                <w:szCs w:val="24"/>
              </w:rPr>
              <w:t>обуждать детей отражать впечатления о весне в разных видах художественной деятельности.</w:t>
            </w:r>
          </w:p>
        </w:tc>
        <w:tc>
          <w:tcPr>
            <w:tcW w:w="2268" w:type="dxa"/>
          </w:tcPr>
          <w:p w:rsidR="0002547D" w:rsidRPr="00C922EA" w:rsidRDefault="0002547D" w:rsidP="008C47C7">
            <w:pPr>
              <w:pStyle w:val="32"/>
              <w:shd w:val="clear" w:color="auto" w:fill="auto"/>
              <w:spacing w:before="0" w:line="240" w:lineRule="auto"/>
              <w:ind w:left="60" w:hanging="27"/>
              <w:contextualSpacing/>
              <w:rPr>
                <w:rFonts w:ascii="Times New Roman" w:hAnsi="Times New Roman"/>
                <w:sz w:val="24"/>
                <w:szCs w:val="24"/>
              </w:rPr>
            </w:pPr>
            <w:r w:rsidRPr="00C922EA">
              <w:rPr>
                <w:rFonts w:ascii="Times New Roman" w:hAnsi="Times New Roman"/>
                <w:sz w:val="24"/>
                <w:szCs w:val="24"/>
              </w:rPr>
              <w:t>Праздник «Весна».</w:t>
            </w:r>
          </w:p>
          <w:p w:rsidR="0002547D" w:rsidRPr="00C922EA" w:rsidRDefault="0002547D" w:rsidP="008C47C7">
            <w:pPr>
              <w:pStyle w:val="32"/>
              <w:shd w:val="clear" w:color="auto" w:fill="auto"/>
              <w:spacing w:before="0" w:line="240" w:lineRule="auto"/>
              <w:ind w:left="60" w:hanging="60"/>
              <w:contextualSpacing/>
              <w:rPr>
                <w:rFonts w:ascii="Times New Roman" w:hAnsi="Times New Roman"/>
                <w:sz w:val="24"/>
                <w:szCs w:val="24"/>
              </w:rPr>
            </w:pPr>
            <w:r w:rsidRPr="00C922EA">
              <w:rPr>
                <w:rFonts w:ascii="Times New Roman" w:hAnsi="Times New Roman"/>
                <w:sz w:val="24"/>
                <w:szCs w:val="24"/>
              </w:rPr>
              <w:t>Выставка</w:t>
            </w:r>
          </w:p>
          <w:p w:rsidR="0002547D" w:rsidRPr="00C922EA" w:rsidRDefault="0002547D" w:rsidP="008C47C7">
            <w:pPr>
              <w:rPr>
                <w:sz w:val="24"/>
                <w:szCs w:val="24"/>
              </w:rPr>
            </w:pPr>
            <w:r w:rsidRPr="00C922EA">
              <w:rPr>
                <w:rFonts w:ascii="Times New Roman" w:hAnsi="Times New Roman"/>
                <w:sz w:val="24"/>
                <w:szCs w:val="24"/>
              </w:rPr>
              <w:t>детского творчества</w:t>
            </w:r>
          </w:p>
        </w:tc>
      </w:tr>
      <w:tr w:rsidR="0002547D" w:rsidRPr="00C922EA" w:rsidTr="008C47C7">
        <w:tc>
          <w:tcPr>
            <w:tcW w:w="2376" w:type="dxa"/>
          </w:tcPr>
          <w:p w:rsidR="0002547D" w:rsidRPr="00C922EA" w:rsidRDefault="0002547D" w:rsidP="008C47C7">
            <w:pPr>
              <w:rPr>
                <w:rFonts w:ascii="Times New Roman" w:hAnsi="Times New Roman" w:cs="Times New Roman"/>
                <w:sz w:val="24"/>
                <w:szCs w:val="24"/>
              </w:rPr>
            </w:pPr>
            <w:r w:rsidRPr="00C922EA">
              <w:rPr>
                <w:rFonts w:ascii="Times New Roman" w:hAnsi="Times New Roman" w:cs="Times New Roman"/>
                <w:sz w:val="24"/>
                <w:szCs w:val="24"/>
              </w:rPr>
              <w:t xml:space="preserve">Лето </w:t>
            </w:r>
          </w:p>
          <w:p w:rsidR="0002547D" w:rsidRPr="00C922EA" w:rsidRDefault="0002547D" w:rsidP="008C47C7">
            <w:pPr>
              <w:rPr>
                <w:rFonts w:ascii="Times New Roman" w:hAnsi="Times New Roman" w:cs="Times New Roman"/>
                <w:sz w:val="24"/>
                <w:szCs w:val="24"/>
              </w:rPr>
            </w:pPr>
            <w:r w:rsidRPr="00C922EA">
              <w:rPr>
                <w:rFonts w:ascii="Times New Roman" w:hAnsi="Times New Roman" w:cs="Times New Roman"/>
                <w:sz w:val="24"/>
                <w:szCs w:val="24"/>
              </w:rPr>
              <w:t>(1-я – 4-я недели мая)</w:t>
            </w:r>
          </w:p>
        </w:tc>
        <w:tc>
          <w:tcPr>
            <w:tcW w:w="5529" w:type="dxa"/>
          </w:tcPr>
          <w:p w:rsidR="0002547D" w:rsidRPr="00C922EA" w:rsidRDefault="0002547D" w:rsidP="008C47C7">
            <w:pPr>
              <w:pStyle w:val="32"/>
              <w:shd w:val="clear" w:color="auto" w:fill="auto"/>
              <w:spacing w:before="0" w:line="240" w:lineRule="auto"/>
              <w:contextualSpacing/>
              <w:rPr>
                <w:rFonts w:ascii="Times New Roman" w:hAnsi="Times New Roman"/>
                <w:sz w:val="24"/>
                <w:szCs w:val="24"/>
              </w:rPr>
            </w:pPr>
            <w:r w:rsidRPr="00C922EA">
              <w:rPr>
                <w:rFonts w:ascii="Times New Roman" w:hAnsi="Times New Roman"/>
                <w:sz w:val="24"/>
                <w:szCs w:val="24"/>
              </w:rPr>
              <w:t>Расширять представления детей о лете, о сезонных изменениях (сезонные изменения в природе, одежде людей, на участке детского сада).</w:t>
            </w:r>
          </w:p>
          <w:p w:rsidR="0002547D" w:rsidRPr="00C922EA" w:rsidRDefault="0002547D" w:rsidP="008C47C7">
            <w:pPr>
              <w:pStyle w:val="32"/>
              <w:shd w:val="clear" w:color="auto" w:fill="auto"/>
              <w:spacing w:before="0" w:line="240" w:lineRule="auto"/>
              <w:contextualSpacing/>
              <w:rPr>
                <w:rFonts w:ascii="Times New Roman" w:hAnsi="Times New Roman"/>
                <w:sz w:val="24"/>
                <w:szCs w:val="24"/>
              </w:rPr>
            </w:pPr>
            <w:r w:rsidRPr="00C922EA">
              <w:rPr>
                <w:rFonts w:ascii="Times New Roman" w:hAnsi="Times New Roman"/>
                <w:sz w:val="24"/>
                <w:szCs w:val="24"/>
              </w:rPr>
              <w:t xml:space="preserve">Формировать элементарные представления о садовых и огородных растениях. </w:t>
            </w:r>
          </w:p>
          <w:p w:rsidR="0002547D" w:rsidRPr="00C922EA" w:rsidRDefault="0002547D" w:rsidP="008C47C7">
            <w:pPr>
              <w:pStyle w:val="32"/>
              <w:shd w:val="clear" w:color="auto" w:fill="auto"/>
              <w:spacing w:before="0" w:line="240" w:lineRule="auto"/>
              <w:contextualSpacing/>
              <w:rPr>
                <w:rFonts w:ascii="Times New Roman" w:hAnsi="Times New Roman"/>
                <w:sz w:val="24"/>
                <w:szCs w:val="24"/>
              </w:rPr>
            </w:pPr>
            <w:r w:rsidRPr="00C922EA">
              <w:rPr>
                <w:rFonts w:ascii="Times New Roman" w:hAnsi="Times New Roman"/>
                <w:sz w:val="24"/>
                <w:szCs w:val="24"/>
              </w:rPr>
              <w:t>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p w:rsidR="0002547D" w:rsidRPr="00C922EA" w:rsidRDefault="0002547D" w:rsidP="008C47C7">
            <w:pPr>
              <w:rPr>
                <w:sz w:val="24"/>
                <w:szCs w:val="24"/>
              </w:rPr>
            </w:pPr>
          </w:p>
        </w:tc>
        <w:tc>
          <w:tcPr>
            <w:tcW w:w="2268" w:type="dxa"/>
          </w:tcPr>
          <w:p w:rsidR="0002547D" w:rsidRPr="00C922EA" w:rsidRDefault="0002547D" w:rsidP="008C47C7">
            <w:pPr>
              <w:rPr>
                <w:rFonts w:ascii="Times New Roman" w:hAnsi="Times New Roman" w:cs="Times New Roman"/>
                <w:sz w:val="24"/>
                <w:szCs w:val="24"/>
              </w:rPr>
            </w:pPr>
            <w:r w:rsidRPr="00C922EA">
              <w:rPr>
                <w:rFonts w:ascii="Times New Roman" w:hAnsi="Times New Roman" w:cs="Times New Roman"/>
                <w:sz w:val="24"/>
                <w:szCs w:val="24"/>
              </w:rPr>
              <w:t>Праздник «Лето».</w:t>
            </w:r>
          </w:p>
        </w:tc>
      </w:tr>
      <w:tr w:rsidR="0002547D" w:rsidRPr="00C922EA" w:rsidTr="008C47C7">
        <w:tc>
          <w:tcPr>
            <w:tcW w:w="10173" w:type="dxa"/>
            <w:gridSpan w:val="3"/>
          </w:tcPr>
          <w:p w:rsidR="0002547D" w:rsidRPr="00C922EA" w:rsidRDefault="0002547D" w:rsidP="008C47C7">
            <w:pPr>
              <w:rPr>
                <w:rFonts w:ascii="Times New Roman" w:hAnsi="Times New Roman" w:cs="Times New Roman"/>
                <w:sz w:val="24"/>
                <w:szCs w:val="24"/>
              </w:rPr>
            </w:pPr>
            <w:r w:rsidRPr="00C922EA">
              <w:rPr>
                <w:rFonts w:ascii="Times New Roman" w:hAnsi="Times New Roman" w:cs="Times New Roman"/>
                <w:sz w:val="24"/>
                <w:szCs w:val="24"/>
              </w:rPr>
              <w:t>В летний период детский сад работает в каникулярном режиме</w:t>
            </w:r>
          </w:p>
          <w:p w:rsidR="0002547D" w:rsidRPr="00C922EA" w:rsidRDefault="0002547D" w:rsidP="008C47C7">
            <w:pPr>
              <w:rPr>
                <w:sz w:val="24"/>
                <w:szCs w:val="24"/>
              </w:rPr>
            </w:pPr>
            <w:r w:rsidRPr="00C922EA">
              <w:rPr>
                <w:rFonts w:ascii="Times New Roman" w:hAnsi="Times New Roman" w:cs="Times New Roman"/>
                <w:sz w:val="24"/>
                <w:szCs w:val="24"/>
              </w:rPr>
              <w:t>(1-я – 4-я недели июня</w:t>
            </w:r>
            <w:r w:rsidRPr="00C922EA">
              <w:rPr>
                <w:sz w:val="24"/>
                <w:szCs w:val="24"/>
              </w:rPr>
              <w:t>)</w:t>
            </w:r>
          </w:p>
        </w:tc>
      </w:tr>
    </w:tbl>
    <w:p w:rsidR="0002547D" w:rsidRPr="004A3C3F" w:rsidRDefault="0002547D" w:rsidP="0002547D">
      <w:pPr>
        <w:spacing w:after="0"/>
        <w:jc w:val="center"/>
        <w:rPr>
          <w:rFonts w:ascii="Times New Roman" w:hAnsi="Times New Roman" w:cs="Times New Roman"/>
          <w:sz w:val="28"/>
          <w:szCs w:val="28"/>
        </w:rPr>
      </w:pPr>
    </w:p>
    <w:p w:rsidR="0002547D" w:rsidRDefault="0002547D" w:rsidP="0002547D">
      <w:pPr>
        <w:tabs>
          <w:tab w:val="left" w:pos="3345"/>
        </w:tabs>
        <w:spacing w:after="0" w:line="240" w:lineRule="auto"/>
        <w:ind w:firstLine="709"/>
        <w:contextualSpacing/>
        <w:jc w:val="both"/>
        <w:rPr>
          <w:rFonts w:ascii="Times New Roman" w:hAnsi="Times New Roman" w:cs="Times New Roman"/>
          <w:sz w:val="24"/>
          <w:szCs w:val="24"/>
        </w:rPr>
      </w:pPr>
    </w:p>
    <w:p w:rsidR="0002547D" w:rsidRDefault="0002547D" w:rsidP="0002547D">
      <w:pPr>
        <w:tabs>
          <w:tab w:val="left" w:pos="3345"/>
        </w:tabs>
        <w:spacing w:after="0" w:line="240" w:lineRule="auto"/>
        <w:ind w:firstLine="709"/>
        <w:contextualSpacing/>
        <w:jc w:val="both"/>
        <w:rPr>
          <w:rFonts w:ascii="Times New Roman" w:hAnsi="Times New Roman" w:cs="Times New Roman"/>
          <w:sz w:val="24"/>
          <w:szCs w:val="24"/>
        </w:rPr>
      </w:pPr>
    </w:p>
    <w:p w:rsidR="0002547D" w:rsidRDefault="0002547D" w:rsidP="0002547D">
      <w:pPr>
        <w:tabs>
          <w:tab w:val="left" w:pos="3345"/>
        </w:tabs>
        <w:spacing w:after="0" w:line="240" w:lineRule="auto"/>
        <w:ind w:firstLine="709"/>
        <w:contextualSpacing/>
        <w:jc w:val="both"/>
        <w:rPr>
          <w:rFonts w:ascii="Times New Roman" w:hAnsi="Times New Roman" w:cs="Times New Roman"/>
          <w:sz w:val="24"/>
          <w:szCs w:val="24"/>
        </w:rPr>
      </w:pPr>
    </w:p>
    <w:p w:rsidR="0080391C" w:rsidRPr="0080391C" w:rsidRDefault="0080391C" w:rsidP="0080391C">
      <w:pPr>
        <w:spacing w:after="0" w:line="240" w:lineRule="auto"/>
        <w:ind w:firstLine="709"/>
        <w:contextualSpacing/>
        <w:jc w:val="center"/>
        <w:rPr>
          <w:rFonts w:ascii="Times New Roman" w:hAnsi="Times New Roman"/>
          <w:b/>
          <w:sz w:val="24"/>
          <w:szCs w:val="24"/>
        </w:rPr>
      </w:pPr>
      <w:r w:rsidRPr="0080391C">
        <w:rPr>
          <w:rFonts w:ascii="Times New Roman" w:hAnsi="Times New Roman"/>
          <w:b/>
          <w:sz w:val="24"/>
          <w:szCs w:val="24"/>
        </w:rPr>
        <w:t>Комплекс</w:t>
      </w:r>
      <w:r>
        <w:rPr>
          <w:rFonts w:ascii="Times New Roman" w:hAnsi="Times New Roman"/>
          <w:b/>
          <w:sz w:val="24"/>
          <w:szCs w:val="24"/>
        </w:rPr>
        <w:t>но-тематическое планирование (</w:t>
      </w:r>
      <w:r w:rsidRPr="0080391C">
        <w:rPr>
          <w:rFonts w:ascii="Times New Roman" w:hAnsi="Times New Roman"/>
          <w:b/>
          <w:sz w:val="24"/>
          <w:szCs w:val="24"/>
        </w:rPr>
        <w:t>4</w:t>
      </w:r>
      <w:r>
        <w:rPr>
          <w:rFonts w:ascii="Times New Roman" w:hAnsi="Times New Roman"/>
          <w:b/>
          <w:sz w:val="24"/>
          <w:szCs w:val="24"/>
        </w:rPr>
        <w:t xml:space="preserve"> - 5 лет</w:t>
      </w:r>
      <w:r w:rsidRPr="0080391C">
        <w:rPr>
          <w:rFonts w:ascii="Times New Roman" w:hAnsi="Times New Roman"/>
          <w:b/>
          <w:sz w:val="24"/>
          <w:szCs w:val="24"/>
        </w:rPr>
        <w:t>)</w:t>
      </w:r>
    </w:p>
    <w:p w:rsidR="0002547D" w:rsidRDefault="0002547D" w:rsidP="0002547D">
      <w:pPr>
        <w:tabs>
          <w:tab w:val="left" w:pos="3345"/>
        </w:tabs>
        <w:spacing w:after="0" w:line="240" w:lineRule="auto"/>
        <w:ind w:firstLine="709"/>
        <w:contextualSpacing/>
        <w:jc w:val="both"/>
        <w:rPr>
          <w:rFonts w:ascii="Times New Roman" w:hAnsi="Times New Roman" w:cs="Times New Roman"/>
          <w:sz w:val="24"/>
          <w:szCs w:val="24"/>
        </w:rPr>
      </w:pPr>
    </w:p>
    <w:p w:rsidR="0002547D" w:rsidRPr="00C922EA" w:rsidRDefault="0002547D" w:rsidP="0002547D">
      <w:pPr>
        <w:tabs>
          <w:tab w:val="left" w:pos="3345"/>
        </w:tabs>
        <w:spacing w:after="0" w:line="240" w:lineRule="auto"/>
        <w:ind w:firstLine="709"/>
        <w:contextualSpacing/>
        <w:jc w:val="both"/>
        <w:rPr>
          <w:rFonts w:ascii="Times New Roman" w:hAnsi="Times New Roman" w:cs="Times New Roman"/>
          <w:sz w:val="24"/>
          <w:szCs w:val="24"/>
        </w:rPr>
      </w:pPr>
    </w:p>
    <w:p w:rsidR="00C922EA" w:rsidRPr="00C922EA" w:rsidRDefault="00C922EA" w:rsidP="00C922EA">
      <w:pPr>
        <w:tabs>
          <w:tab w:val="left" w:pos="3990"/>
        </w:tabs>
        <w:spacing w:after="0" w:line="240" w:lineRule="auto"/>
        <w:ind w:firstLine="709"/>
        <w:contextualSpacing/>
        <w:jc w:val="both"/>
        <w:rPr>
          <w:rFonts w:ascii="Times New Roman" w:hAnsi="Times New Roman" w:cs="Times New Roman"/>
          <w:sz w:val="24"/>
          <w:szCs w:val="24"/>
        </w:rPr>
      </w:pPr>
      <w:r w:rsidRPr="00C922EA">
        <w:rPr>
          <w:rFonts w:ascii="Times New Roman" w:hAnsi="Times New Roman" w:cs="Times New Roman"/>
          <w:sz w:val="24"/>
          <w:szCs w:val="24"/>
        </w:rPr>
        <w:tab/>
      </w:r>
    </w:p>
    <w:tbl>
      <w:tblPr>
        <w:tblW w:w="1006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078"/>
        <w:gridCol w:w="5719"/>
        <w:gridCol w:w="2268"/>
      </w:tblGrid>
      <w:tr w:rsidR="00C922EA" w:rsidRPr="00C922EA" w:rsidTr="008B4E7E">
        <w:tc>
          <w:tcPr>
            <w:tcW w:w="20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22EA" w:rsidRPr="00C922EA" w:rsidRDefault="00C922EA" w:rsidP="00C922EA">
            <w:pPr>
              <w:spacing w:after="0" w:line="0" w:lineRule="atLeast"/>
              <w:jc w:val="center"/>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br/>
              <w:t>ТЕМА</w:t>
            </w:r>
          </w:p>
        </w:tc>
        <w:tc>
          <w:tcPr>
            <w:tcW w:w="5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22EA" w:rsidRPr="00C922EA" w:rsidRDefault="00C922EA" w:rsidP="00C922EA">
            <w:pPr>
              <w:spacing w:after="0" w:line="0" w:lineRule="atLeast"/>
              <w:jc w:val="center"/>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Развернутое содержание работы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22EA" w:rsidRPr="00C922EA" w:rsidRDefault="00C922EA" w:rsidP="00C922EA">
            <w:pPr>
              <w:spacing w:after="0" w:line="0" w:lineRule="atLeast"/>
              <w:jc w:val="center"/>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 Варианты итоговых мероприятий</w:t>
            </w:r>
          </w:p>
        </w:tc>
      </w:tr>
      <w:tr w:rsidR="00C922EA" w:rsidRPr="00C922EA" w:rsidTr="008B4E7E">
        <w:tc>
          <w:tcPr>
            <w:tcW w:w="20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i/>
                <w:iCs/>
                <w:color w:val="000000"/>
                <w:sz w:val="24"/>
                <w:szCs w:val="24"/>
              </w:rPr>
              <w:t>День знаний</w:t>
            </w:r>
          </w:p>
          <w:p w:rsidR="00C922EA" w:rsidRPr="00C922EA" w:rsidRDefault="008B4E7E" w:rsidP="00C922EA">
            <w:pPr>
              <w:spacing w:after="0" w:line="0" w:lineRule="atLeast"/>
              <w:rPr>
                <w:rFonts w:ascii="Times New Roman" w:eastAsia="Times New Roman" w:hAnsi="Times New Roman" w:cs="Times New Roman"/>
                <w:color w:val="000000"/>
                <w:sz w:val="24"/>
                <w:szCs w:val="24"/>
              </w:rPr>
            </w:pPr>
            <w:r w:rsidRPr="00C922EA">
              <w:rPr>
                <w:rFonts w:ascii="Times New Roman" w:hAnsi="Times New Roman"/>
                <w:sz w:val="24"/>
                <w:szCs w:val="24"/>
              </w:rPr>
              <w:t>(1-я – 2-я неделя сентября)</w:t>
            </w:r>
          </w:p>
        </w:tc>
        <w:tc>
          <w:tcPr>
            <w:tcW w:w="5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22EA" w:rsidRPr="00C922EA" w:rsidRDefault="00C922EA" w:rsidP="00C922EA">
            <w:pPr>
              <w:spacing w:after="0" w:line="0" w:lineRule="atLeast"/>
              <w:jc w:val="both"/>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 xml:space="preserve">Праздник «День знаний», организованный сотрудниками детского сада с участием родителей. Дети праздник не готовят, но активно участвуют </w:t>
            </w:r>
            <w:proofErr w:type="gramStart"/>
            <w:r w:rsidRPr="00C922EA">
              <w:rPr>
                <w:rFonts w:ascii="Times New Roman" w:eastAsia="Times New Roman" w:hAnsi="Times New Roman" w:cs="Times New Roman"/>
                <w:color w:val="000000"/>
                <w:sz w:val="24"/>
                <w:szCs w:val="24"/>
              </w:rPr>
              <w:t>в</w:t>
            </w:r>
            <w:proofErr w:type="gramEnd"/>
          </w:p>
          <w:p w:rsidR="00C922EA" w:rsidRPr="00C922EA" w:rsidRDefault="00C922EA" w:rsidP="00C922EA">
            <w:pPr>
              <w:spacing w:after="0" w:line="0" w:lineRule="atLeast"/>
              <w:rPr>
                <w:rFonts w:ascii="Times New Roman" w:eastAsia="Times New Roman" w:hAnsi="Times New Roman" w:cs="Times New Roman"/>
                <w:color w:val="000000"/>
                <w:sz w:val="24"/>
                <w:szCs w:val="24"/>
              </w:rPr>
            </w:pPr>
            <w:proofErr w:type="gramStart"/>
            <w:r w:rsidRPr="00C922EA">
              <w:rPr>
                <w:rFonts w:ascii="Times New Roman" w:eastAsia="Times New Roman" w:hAnsi="Times New Roman" w:cs="Times New Roman"/>
                <w:color w:val="000000"/>
                <w:sz w:val="24"/>
                <w:szCs w:val="24"/>
              </w:rPr>
              <w:t>конкурсах</w:t>
            </w:r>
            <w:proofErr w:type="gramEnd"/>
            <w:r w:rsidRPr="00C922EA">
              <w:rPr>
                <w:rFonts w:ascii="Times New Roman" w:eastAsia="Times New Roman" w:hAnsi="Times New Roman" w:cs="Times New Roman"/>
                <w:color w:val="000000"/>
                <w:sz w:val="24"/>
                <w:szCs w:val="24"/>
              </w:rPr>
              <w:t>, викторинах; демонстрируют свои способности</w:t>
            </w:r>
          </w:p>
        </w:tc>
      </w:tr>
      <w:tr w:rsidR="00C922EA" w:rsidRPr="00C922EA" w:rsidTr="008B4E7E">
        <w:tc>
          <w:tcPr>
            <w:tcW w:w="20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i/>
                <w:iCs/>
                <w:color w:val="000000"/>
                <w:sz w:val="24"/>
                <w:szCs w:val="24"/>
              </w:rPr>
              <w:t>Осень</w:t>
            </w:r>
          </w:p>
          <w:p w:rsidR="00C922EA" w:rsidRPr="00C922EA" w:rsidRDefault="008B4E7E" w:rsidP="00C922EA">
            <w:pPr>
              <w:spacing w:after="0" w:line="0" w:lineRule="atLeast"/>
              <w:rPr>
                <w:rFonts w:ascii="Times New Roman" w:eastAsia="Times New Roman" w:hAnsi="Times New Roman" w:cs="Times New Roman"/>
                <w:color w:val="000000"/>
                <w:sz w:val="24"/>
                <w:szCs w:val="24"/>
              </w:rPr>
            </w:pPr>
            <w:r w:rsidRPr="00C922EA">
              <w:rPr>
                <w:rFonts w:ascii="Times New Roman" w:hAnsi="Times New Roman" w:cs="Times New Roman"/>
                <w:sz w:val="24"/>
                <w:szCs w:val="24"/>
              </w:rPr>
              <w:t>(3-я- 4-я неделя сентября)</w:t>
            </w:r>
          </w:p>
        </w:tc>
        <w:tc>
          <w:tcPr>
            <w:tcW w:w="5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22EA" w:rsidRPr="00C922EA" w:rsidRDefault="00C922EA" w:rsidP="00C922EA">
            <w:pPr>
              <w:spacing w:after="0" w:line="240" w:lineRule="auto"/>
              <w:jc w:val="both"/>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Расширять представления детей об осени.</w:t>
            </w:r>
          </w:p>
          <w:p w:rsidR="00C922EA" w:rsidRPr="00C922EA" w:rsidRDefault="00C922EA" w:rsidP="00C922EA">
            <w:pPr>
              <w:spacing w:after="0" w:line="240" w:lineRule="auto"/>
              <w:jc w:val="both"/>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 xml:space="preserve">Развивать умение устанавливать простейшие связи между явлениями живой и неживой природы (похолодало — исчезли бабочки, отцвели цветы и т. </w:t>
            </w:r>
            <w:r w:rsidRPr="00C922EA">
              <w:rPr>
                <w:rFonts w:ascii="Times New Roman" w:eastAsia="Times New Roman" w:hAnsi="Times New Roman" w:cs="Times New Roman"/>
                <w:color w:val="000000"/>
                <w:sz w:val="24"/>
                <w:szCs w:val="24"/>
              </w:rPr>
              <w:lastRenderedPageBreak/>
              <w:t>д.), вести сезонные наблюдения. Расширять представления о сельскохозяйственных профессиях, о профессии лесника.</w:t>
            </w:r>
          </w:p>
          <w:p w:rsidR="00C922EA" w:rsidRPr="00C922EA" w:rsidRDefault="00C922EA" w:rsidP="00C922EA">
            <w:pPr>
              <w:spacing w:after="0" w:line="0" w:lineRule="atLeast"/>
              <w:jc w:val="both"/>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lastRenderedPageBreak/>
              <w:t>Праздник «Осень».</w:t>
            </w:r>
          </w:p>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Выставка</w:t>
            </w:r>
          </w:p>
          <w:p w:rsidR="00C922EA" w:rsidRPr="00C922EA" w:rsidRDefault="00C922EA" w:rsidP="00C922EA">
            <w:pPr>
              <w:spacing w:after="0" w:line="0" w:lineRule="atLeast"/>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детского творчества.</w:t>
            </w:r>
          </w:p>
        </w:tc>
      </w:tr>
      <w:tr w:rsidR="00C922EA" w:rsidRPr="00C922EA" w:rsidTr="008B4E7E">
        <w:tc>
          <w:tcPr>
            <w:tcW w:w="20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i/>
                <w:iCs/>
                <w:color w:val="000000"/>
                <w:sz w:val="24"/>
                <w:szCs w:val="24"/>
              </w:rPr>
              <w:lastRenderedPageBreak/>
              <w:t>Я в мире</w:t>
            </w:r>
          </w:p>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i/>
                <w:iCs/>
                <w:color w:val="000000"/>
                <w:sz w:val="24"/>
                <w:szCs w:val="24"/>
              </w:rPr>
              <w:t>человек</w:t>
            </w:r>
          </w:p>
          <w:p w:rsidR="00C922EA" w:rsidRPr="00C922EA" w:rsidRDefault="008B4E7E" w:rsidP="00C922EA">
            <w:pPr>
              <w:spacing w:after="0" w:line="0" w:lineRule="atLeast"/>
              <w:rPr>
                <w:rFonts w:ascii="Times New Roman" w:eastAsia="Times New Roman" w:hAnsi="Times New Roman" w:cs="Times New Roman"/>
                <w:color w:val="000000"/>
                <w:sz w:val="24"/>
                <w:szCs w:val="24"/>
              </w:rPr>
            </w:pPr>
            <w:r w:rsidRPr="00C922EA">
              <w:rPr>
                <w:rFonts w:ascii="Times New Roman" w:hAnsi="Times New Roman" w:cs="Times New Roman"/>
                <w:sz w:val="24"/>
                <w:szCs w:val="24"/>
              </w:rPr>
              <w:t>(1-я – 2-я недели  октября)</w:t>
            </w:r>
          </w:p>
        </w:tc>
        <w:tc>
          <w:tcPr>
            <w:tcW w:w="5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Расширять представления о здоровье и здоровом образе жизни. Расширять представления детей о своей семье.</w:t>
            </w:r>
          </w:p>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образ Я (помогать каждому ребенку как можно чаще убеждаться в том, что он хороший, что его любят).</w:t>
            </w:r>
          </w:p>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 Развивать представления детей о своем внешнем облике.</w:t>
            </w:r>
          </w:p>
          <w:p w:rsidR="00C922EA" w:rsidRPr="00C922EA" w:rsidRDefault="00C922EA" w:rsidP="00C922EA">
            <w:pPr>
              <w:spacing w:after="0" w:line="0" w:lineRule="atLeast"/>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Воспитывать эмоциональную отзывчивость на состояние близких людей, формировать уважительное, заботливое отношение к пожилым родственникам.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22EA" w:rsidRPr="00C922EA" w:rsidRDefault="00C922EA" w:rsidP="00C922EA">
            <w:pPr>
              <w:spacing w:after="0" w:line="0" w:lineRule="atLeast"/>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Открытый день здоровья</w:t>
            </w:r>
          </w:p>
        </w:tc>
      </w:tr>
      <w:tr w:rsidR="00C922EA" w:rsidRPr="00C922EA" w:rsidTr="008B4E7E">
        <w:tc>
          <w:tcPr>
            <w:tcW w:w="20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i/>
                <w:iCs/>
                <w:color w:val="000000"/>
                <w:sz w:val="24"/>
                <w:szCs w:val="24"/>
              </w:rPr>
              <w:t xml:space="preserve">Мой город, </w:t>
            </w:r>
            <w:proofErr w:type="gramStart"/>
            <w:r w:rsidRPr="00C922EA">
              <w:rPr>
                <w:rFonts w:ascii="Times New Roman" w:eastAsia="Times New Roman" w:hAnsi="Times New Roman" w:cs="Times New Roman"/>
                <w:i/>
                <w:iCs/>
                <w:color w:val="000000"/>
                <w:sz w:val="24"/>
                <w:szCs w:val="24"/>
              </w:rPr>
              <w:t>моя</w:t>
            </w:r>
            <w:proofErr w:type="gramEnd"/>
          </w:p>
          <w:p w:rsidR="00C922EA" w:rsidRPr="00C922EA" w:rsidRDefault="009577E8" w:rsidP="00C922E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w:t>
            </w:r>
            <w:r w:rsidR="00C922EA" w:rsidRPr="00C922EA">
              <w:rPr>
                <w:rFonts w:ascii="Times New Roman" w:eastAsia="Times New Roman" w:hAnsi="Times New Roman" w:cs="Times New Roman"/>
                <w:i/>
                <w:iCs/>
                <w:color w:val="000000"/>
                <w:sz w:val="24"/>
                <w:szCs w:val="24"/>
              </w:rPr>
              <w:t>трана</w:t>
            </w:r>
            <w:r>
              <w:rPr>
                <w:rFonts w:ascii="Times New Roman" w:eastAsia="Times New Roman" w:hAnsi="Times New Roman" w:cs="Times New Roman"/>
                <w:i/>
                <w:iCs/>
                <w:color w:val="000000"/>
                <w:sz w:val="24"/>
                <w:szCs w:val="24"/>
              </w:rPr>
              <w:t>.</w:t>
            </w:r>
          </w:p>
          <w:p w:rsidR="008B4E7E" w:rsidRPr="00C922EA" w:rsidRDefault="008B4E7E" w:rsidP="008B4E7E">
            <w:pPr>
              <w:spacing w:after="0"/>
              <w:rPr>
                <w:rFonts w:ascii="Times New Roman" w:hAnsi="Times New Roman" w:cs="Times New Roman"/>
                <w:sz w:val="24"/>
                <w:szCs w:val="24"/>
              </w:rPr>
            </w:pPr>
            <w:proofErr w:type="gramStart"/>
            <w:r w:rsidRPr="00C922EA">
              <w:rPr>
                <w:rFonts w:ascii="Times New Roman" w:hAnsi="Times New Roman" w:cs="Times New Roman"/>
                <w:sz w:val="24"/>
                <w:szCs w:val="24"/>
              </w:rPr>
              <w:t>(3-я неделя октября-</w:t>
            </w:r>
            <w:proofErr w:type="gramEnd"/>
          </w:p>
          <w:p w:rsidR="00C922EA" w:rsidRPr="00C922EA" w:rsidRDefault="008B4E7E" w:rsidP="008B4E7E">
            <w:pPr>
              <w:spacing w:after="0" w:line="0" w:lineRule="atLeast"/>
              <w:rPr>
                <w:rFonts w:ascii="Times New Roman" w:eastAsia="Times New Roman" w:hAnsi="Times New Roman" w:cs="Times New Roman"/>
                <w:color w:val="000000"/>
                <w:sz w:val="24"/>
                <w:szCs w:val="24"/>
              </w:rPr>
            </w:pPr>
            <w:proofErr w:type="gramStart"/>
            <w:r w:rsidRPr="00C922EA">
              <w:rPr>
                <w:rFonts w:ascii="Times New Roman" w:hAnsi="Times New Roman" w:cs="Times New Roman"/>
                <w:sz w:val="24"/>
                <w:szCs w:val="24"/>
              </w:rPr>
              <w:t>2-я неделя ноября)</w:t>
            </w:r>
            <w:proofErr w:type="gramEnd"/>
          </w:p>
        </w:tc>
        <w:tc>
          <w:tcPr>
            <w:tcW w:w="5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Знакомить с родным городом (поселком).</w:t>
            </w:r>
          </w:p>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Формировать начальные представления о родном крае, его истории и культуре. Воспитывать любовь к родному краю.</w:t>
            </w:r>
          </w:p>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w:t>
            </w:r>
          </w:p>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Расширять представления о профессиях.</w:t>
            </w:r>
          </w:p>
          <w:p w:rsidR="00C922EA" w:rsidRPr="00C922EA" w:rsidRDefault="00C922EA" w:rsidP="00C922EA">
            <w:pPr>
              <w:spacing w:after="0" w:line="0" w:lineRule="atLeast"/>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Знакомить с некоторыми выдающимися людьми, прославившими Россию.</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22EA" w:rsidRPr="00C922EA" w:rsidRDefault="00C922EA" w:rsidP="00C922EA">
            <w:pPr>
              <w:spacing w:after="0" w:line="0" w:lineRule="atLeast"/>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Спортивный праздник.</w:t>
            </w:r>
          </w:p>
        </w:tc>
      </w:tr>
      <w:tr w:rsidR="00C922EA" w:rsidRPr="00C922EA" w:rsidTr="008B4E7E">
        <w:tc>
          <w:tcPr>
            <w:tcW w:w="20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i/>
                <w:iCs/>
                <w:color w:val="000000"/>
                <w:sz w:val="24"/>
                <w:szCs w:val="24"/>
              </w:rPr>
              <w:t>Новогодний</w:t>
            </w:r>
          </w:p>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i/>
                <w:iCs/>
                <w:color w:val="000000"/>
                <w:sz w:val="24"/>
                <w:szCs w:val="24"/>
              </w:rPr>
              <w:t>праздник</w:t>
            </w:r>
          </w:p>
          <w:p w:rsidR="008B4E7E" w:rsidRPr="00C922EA" w:rsidRDefault="008B4E7E" w:rsidP="008B4E7E">
            <w:pPr>
              <w:spacing w:after="0"/>
              <w:rPr>
                <w:rFonts w:ascii="Times New Roman" w:hAnsi="Times New Roman" w:cs="Times New Roman"/>
                <w:sz w:val="24"/>
                <w:szCs w:val="24"/>
              </w:rPr>
            </w:pPr>
            <w:proofErr w:type="gramStart"/>
            <w:r w:rsidRPr="00C922EA">
              <w:rPr>
                <w:rFonts w:ascii="Times New Roman" w:hAnsi="Times New Roman" w:cs="Times New Roman"/>
                <w:sz w:val="24"/>
                <w:szCs w:val="24"/>
              </w:rPr>
              <w:t xml:space="preserve">(3-я неделя ноября- </w:t>
            </w:r>
            <w:proofErr w:type="gramEnd"/>
          </w:p>
          <w:p w:rsidR="00C922EA" w:rsidRPr="00C922EA" w:rsidRDefault="008B4E7E" w:rsidP="008B4E7E">
            <w:pPr>
              <w:spacing w:after="0" w:line="0" w:lineRule="atLeast"/>
              <w:rPr>
                <w:rFonts w:ascii="Times New Roman" w:eastAsia="Times New Roman" w:hAnsi="Times New Roman" w:cs="Times New Roman"/>
                <w:color w:val="000000"/>
                <w:sz w:val="24"/>
                <w:szCs w:val="24"/>
              </w:rPr>
            </w:pPr>
            <w:proofErr w:type="gramStart"/>
            <w:r w:rsidRPr="00C922EA">
              <w:rPr>
                <w:rFonts w:ascii="Times New Roman" w:hAnsi="Times New Roman" w:cs="Times New Roman"/>
                <w:sz w:val="24"/>
                <w:szCs w:val="24"/>
              </w:rPr>
              <w:t>4-я неделя декабря)</w:t>
            </w:r>
            <w:proofErr w:type="gramEnd"/>
          </w:p>
        </w:tc>
        <w:tc>
          <w:tcPr>
            <w:tcW w:w="5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22EA" w:rsidRPr="00C922EA" w:rsidRDefault="00C922EA" w:rsidP="00C922EA">
            <w:pPr>
              <w:spacing w:after="0" w:line="0" w:lineRule="atLeast"/>
              <w:rPr>
                <w:rFonts w:ascii="Times New Roman" w:eastAsia="Times New Roman" w:hAnsi="Times New Roman" w:cs="Times New Roman"/>
                <w:color w:val="000000"/>
                <w:sz w:val="24"/>
                <w:szCs w:val="24"/>
              </w:rPr>
            </w:pPr>
            <w:proofErr w:type="gramStart"/>
            <w:r w:rsidRPr="00C922EA">
              <w:rPr>
                <w:rFonts w:ascii="Times New Roman" w:eastAsia="Times New Roman" w:hAnsi="Times New Roman" w:cs="Times New Roman"/>
                <w:color w:val="000000"/>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roofErr w:type="gramEnd"/>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Праздник «Новый год».</w:t>
            </w:r>
          </w:p>
          <w:p w:rsidR="00C922EA" w:rsidRPr="00C922EA" w:rsidRDefault="00C922EA" w:rsidP="00C922EA">
            <w:pPr>
              <w:spacing w:after="0" w:line="0" w:lineRule="atLeast"/>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Выставка детского творчества.</w:t>
            </w:r>
          </w:p>
        </w:tc>
      </w:tr>
      <w:tr w:rsidR="00C922EA" w:rsidRPr="00C922EA" w:rsidTr="008B4E7E">
        <w:tc>
          <w:tcPr>
            <w:tcW w:w="20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i/>
                <w:iCs/>
                <w:color w:val="000000"/>
                <w:sz w:val="24"/>
                <w:szCs w:val="24"/>
              </w:rPr>
              <w:t>Зима</w:t>
            </w:r>
          </w:p>
          <w:p w:rsidR="00C922EA" w:rsidRPr="00C922EA" w:rsidRDefault="008B4E7E" w:rsidP="00C922EA">
            <w:pPr>
              <w:spacing w:after="0" w:line="0" w:lineRule="atLeast"/>
              <w:rPr>
                <w:rFonts w:ascii="Times New Roman" w:eastAsia="Times New Roman" w:hAnsi="Times New Roman" w:cs="Times New Roman"/>
                <w:color w:val="000000"/>
                <w:sz w:val="24"/>
                <w:szCs w:val="24"/>
              </w:rPr>
            </w:pPr>
            <w:r w:rsidRPr="00C922EA">
              <w:rPr>
                <w:rFonts w:ascii="Times New Roman" w:hAnsi="Times New Roman" w:cs="Times New Roman"/>
                <w:sz w:val="24"/>
                <w:szCs w:val="24"/>
              </w:rPr>
              <w:t>(2-я – 4-я недели января)</w:t>
            </w:r>
          </w:p>
        </w:tc>
        <w:tc>
          <w:tcPr>
            <w:tcW w:w="5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Расширять представления детей о зиме.</w:t>
            </w:r>
          </w:p>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Развивать умение устанавливать простейшие</w:t>
            </w:r>
          </w:p>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связи между явлениями живой и неживой природы.</w:t>
            </w:r>
          </w:p>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Развивать умение вести сезонные наблюдения, замечать красоту зимней природы, отражать ее в рисунках, лепке. Знакомить с зимними видами спорта.</w:t>
            </w:r>
          </w:p>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 xml:space="preserve">Формировать представления о </w:t>
            </w:r>
            <w:proofErr w:type="gramStart"/>
            <w:r w:rsidRPr="00C922EA">
              <w:rPr>
                <w:rFonts w:ascii="Times New Roman" w:eastAsia="Times New Roman" w:hAnsi="Times New Roman" w:cs="Times New Roman"/>
                <w:color w:val="000000"/>
                <w:sz w:val="24"/>
                <w:szCs w:val="24"/>
              </w:rPr>
              <w:t>безопасном</w:t>
            </w:r>
            <w:proofErr w:type="gramEnd"/>
          </w:p>
          <w:p w:rsidR="00C922EA" w:rsidRPr="00C922EA" w:rsidRDefault="00C922EA" w:rsidP="00C922EA">
            <w:pPr>
              <w:spacing w:after="0" w:line="240" w:lineRule="auto"/>
              <w:rPr>
                <w:rFonts w:ascii="Times New Roman" w:eastAsia="Times New Roman" w:hAnsi="Times New Roman" w:cs="Times New Roman"/>
                <w:color w:val="000000"/>
                <w:sz w:val="24"/>
                <w:szCs w:val="24"/>
              </w:rPr>
            </w:pPr>
            <w:proofErr w:type="gramStart"/>
            <w:r w:rsidRPr="00C922EA">
              <w:rPr>
                <w:rFonts w:ascii="Times New Roman" w:eastAsia="Times New Roman" w:hAnsi="Times New Roman" w:cs="Times New Roman"/>
                <w:color w:val="000000"/>
                <w:sz w:val="24"/>
                <w:szCs w:val="24"/>
              </w:rPr>
              <w:t>поведении</w:t>
            </w:r>
            <w:proofErr w:type="gramEnd"/>
            <w:r w:rsidRPr="00C922EA">
              <w:rPr>
                <w:rFonts w:ascii="Times New Roman" w:eastAsia="Times New Roman" w:hAnsi="Times New Roman" w:cs="Times New Roman"/>
                <w:color w:val="000000"/>
                <w:sz w:val="24"/>
                <w:szCs w:val="24"/>
              </w:rPr>
              <w:t xml:space="preserve"> людей зимой. Формировать исследовательский и познавательный интерес в ходе </w:t>
            </w:r>
            <w:r w:rsidRPr="00C922EA">
              <w:rPr>
                <w:rFonts w:ascii="Times New Roman" w:eastAsia="Times New Roman" w:hAnsi="Times New Roman" w:cs="Times New Roman"/>
                <w:color w:val="000000"/>
                <w:sz w:val="24"/>
                <w:szCs w:val="24"/>
              </w:rPr>
              <w:lastRenderedPageBreak/>
              <w:t>экспериментирования с водой и льдом. Закреплять знания о свойствах снега и льда.</w:t>
            </w:r>
          </w:p>
          <w:p w:rsidR="00C922EA" w:rsidRPr="00C922EA" w:rsidRDefault="00C922EA" w:rsidP="00C922EA">
            <w:pPr>
              <w:spacing w:after="0" w:line="0" w:lineRule="atLeast"/>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Расширять представления о местах, где всегда зима, о животных Арктики и Антарктики.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lastRenderedPageBreak/>
              <w:t>Праздник «Зима».</w:t>
            </w:r>
          </w:p>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 xml:space="preserve">Выставка </w:t>
            </w:r>
            <w:proofErr w:type="gramStart"/>
            <w:r w:rsidRPr="00C922EA">
              <w:rPr>
                <w:rFonts w:ascii="Times New Roman" w:eastAsia="Times New Roman" w:hAnsi="Times New Roman" w:cs="Times New Roman"/>
                <w:color w:val="000000"/>
                <w:sz w:val="24"/>
                <w:szCs w:val="24"/>
              </w:rPr>
              <w:t>детского</w:t>
            </w:r>
            <w:proofErr w:type="gramEnd"/>
          </w:p>
          <w:p w:rsidR="00C922EA" w:rsidRPr="00C922EA" w:rsidRDefault="00C922EA" w:rsidP="00C922EA">
            <w:pPr>
              <w:spacing w:after="0" w:line="0" w:lineRule="atLeast"/>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творчества.</w:t>
            </w:r>
          </w:p>
        </w:tc>
      </w:tr>
      <w:tr w:rsidR="00C922EA" w:rsidRPr="00C922EA" w:rsidTr="008B4E7E">
        <w:tc>
          <w:tcPr>
            <w:tcW w:w="20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i/>
                <w:iCs/>
                <w:color w:val="000000"/>
                <w:sz w:val="24"/>
                <w:szCs w:val="24"/>
              </w:rPr>
              <w:lastRenderedPageBreak/>
              <w:t>День защитника</w:t>
            </w:r>
          </w:p>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i/>
                <w:iCs/>
                <w:color w:val="000000"/>
                <w:sz w:val="24"/>
                <w:szCs w:val="24"/>
              </w:rPr>
              <w:t>Отечества</w:t>
            </w:r>
          </w:p>
          <w:p w:rsidR="00C922EA" w:rsidRPr="00C922EA" w:rsidRDefault="008B4E7E" w:rsidP="00C922EA">
            <w:pPr>
              <w:spacing w:after="0" w:line="0" w:lineRule="atLeast"/>
              <w:rPr>
                <w:rFonts w:ascii="Times New Roman" w:eastAsia="Times New Roman" w:hAnsi="Times New Roman" w:cs="Times New Roman"/>
                <w:color w:val="000000"/>
                <w:sz w:val="24"/>
                <w:szCs w:val="24"/>
              </w:rPr>
            </w:pPr>
            <w:r w:rsidRPr="00C922EA">
              <w:rPr>
                <w:rFonts w:ascii="Times New Roman" w:hAnsi="Times New Roman"/>
                <w:sz w:val="24"/>
                <w:szCs w:val="24"/>
              </w:rPr>
              <w:t>(1-я – 3-я недели февраля)</w:t>
            </w:r>
          </w:p>
        </w:tc>
        <w:tc>
          <w:tcPr>
            <w:tcW w:w="5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Знакомить детей с «военными» профессиями</w:t>
            </w:r>
          </w:p>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(солдат, танкист, летчик, моряк, пограничник);</w:t>
            </w:r>
          </w:p>
          <w:p w:rsidR="00C922EA" w:rsidRPr="00C922EA" w:rsidRDefault="00C922EA" w:rsidP="00C922EA">
            <w:pPr>
              <w:spacing w:after="0" w:line="240" w:lineRule="auto"/>
              <w:rPr>
                <w:rFonts w:ascii="Times New Roman" w:eastAsia="Times New Roman" w:hAnsi="Times New Roman" w:cs="Times New Roman"/>
                <w:color w:val="000000"/>
                <w:sz w:val="24"/>
                <w:szCs w:val="24"/>
              </w:rPr>
            </w:pPr>
            <w:proofErr w:type="gramStart"/>
            <w:r w:rsidRPr="00C922EA">
              <w:rPr>
                <w:rFonts w:ascii="Times New Roman" w:eastAsia="Times New Roman" w:hAnsi="Times New Roman" w:cs="Times New Roman"/>
                <w:color w:val="000000"/>
                <w:sz w:val="24"/>
                <w:szCs w:val="24"/>
              </w:rPr>
              <w:t>с военной техникой (танк, самолет, военный</w:t>
            </w:r>
            <w:proofErr w:type="gramEnd"/>
          </w:p>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крейсер); с флагом России. Воспитывать любовь к Родине.</w:t>
            </w:r>
          </w:p>
          <w:p w:rsidR="00C922EA" w:rsidRPr="00C922EA" w:rsidRDefault="00C922EA" w:rsidP="00C922EA">
            <w:pPr>
              <w:spacing w:after="0" w:line="0" w:lineRule="atLeast"/>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Приобщать к русской истории через знакомство с былинами о богатырях.</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Праздник, посвященный Дню защитника Отечества.</w:t>
            </w:r>
          </w:p>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 xml:space="preserve">Выставка </w:t>
            </w:r>
            <w:proofErr w:type="gramStart"/>
            <w:r w:rsidRPr="00C922EA">
              <w:rPr>
                <w:rFonts w:ascii="Times New Roman" w:eastAsia="Times New Roman" w:hAnsi="Times New Roman" w:cs="Times New Roman"/>
                <w:color w:val="000000"/>
                <w:sz w:val="24"/>
                <w:szCs w:val="24"/>
              </w:rPr>
              <w:t>детского</w:t>
            </w:r>
            <w:proofErr w:type="gramEnd"/>
          </w:p>
          <w:p w:rsidR="00C922EA" w:rsidRPr="00C922EA" w:rsidRDefault="00C922EA" w:rsidP="00C922EA">
            <w:pPr>
              <w:spacing w:after="0" w:line="0" w:lineRule="atLeast"/>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творчества.</w:t>
            </w:r>
          </w:p>
        </w:tc>
      </w:tr>
      <w:tr w:rsidR="00C922EA" w:rsidRPr="00C922EA" w:rsidTr="008B4E7E">
        <w:tc>
          <w:tcPr>
            <w:tcW w:w="20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i/>
                <w:iCs/>
                <w:color w:val="000000"/>
                <w:sz w:val="24"/>
                <w:szCs w:val="24"/>
              </w:rPr>
              <w:t>8 Марта</w:t>
            </w:r>
          </w:p>
          <w:p w:rsidR="00C922EA" w:rsidRPr="00C922EA" w:rsidRDefault="008B4E7E" w:rsidP="00C922EA">
            <w:pPr>
              <w:spacing w:after="0" w:line="0" w:lineRule="atLeast"/>
              <w:rPr>
                <w:rFonts w:ascii="Times New Roman" w:eastAsia="Times New Roman" w:hAnsi="Times New Roman" w:cs="Times New Roman"/>
                <w:color w:val="000000"/>
                <w:sz w:val="24"/>
                <w:szCs w:val="24"/>
              </w:rPr>
            </w:pPr>
            <w:r w:rsidRPr="00C922EA">
              <w:rPr>
                <w:rFonts w:ascii="Times New Roman" w:hAnsi="Times New Roman" w:cs="Times New Roman"/>
                <w:sz w:val="24"/>
                <w:szCs w:val="24"/>
              </w:rPr>
              <w:t>(4-я неделя февраля – 1-я неделя марта</w:t>
            </w:r>
            <w:r w:rsidRPr="00C922EA">
              <w:rPr>
                <w:sz w:val="24"/>
                <w:szCs w:val="24"/>
              </w:rPr>
              <w:t>)</w:t>
            </w:r>
          </w:p>
        </w:tc>
        <w:tc>
          <w:tcPr>
            <w:tcW w:w="5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w:t>
            </w:r>
            <w:proofErr w:type="gramStart"/>
            <w:r w:rsidRPr="00C922EA">
              <w:rPr>
                <w:rFonts w:ascii="Times New Roman" w:eastAsia="Times New Roman" w:hAnsi="Times New Roman" w:cs="Times New Roman"/>
                <w:color w:val="000000"/>
                <w:sz w:val="24"/>
                <w:szCs w:val="24"/>
              </w:rPr>
              <w:t>)в</w:t>
            </w:r>
            <w:proofErr w:type="gramEnd"/>
            <w:r w:rsidRPr="00C922EA">
              <w:rPr>
                <w:rFonts w:ascii="Times New Roman" w:eastAsia="Times New Roman" w:hAnsi="Times New Roman" w:cs="Times New Roman"/>
                <w:color w:val="000000"/>
                <w:sz w:val="24"/>
                <w:szCs w:val="24"/>
              </w:rPr>
              <w:t>округ темы семьи, любви к маме, бабушке.</w:t>
            </w:r>
          </w:p>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Воспитывать уважение к воспитателям, другим</w:t>
            </w:r>
          </w:p>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сотрудникам детского сада.</w:t>
            </w:r>
          </w:p>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Расширять гендерные представления.</w:t>
            </w:r>
          </w:p>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Привлекать детей к изготовлению подарков</w:t>
            </w:r>
          </w:p>
          <w:p w:rsidR="00C922EA" w:rsidRPr="00C922EA" w:rsidRDefault="00C922EA" w:rsidP="00C922EA">
            <w:pPr>
              <w:spacing w:after="0" w:line="0" w:lineRule="atLeast"/>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маме, бабушке, воспитателям.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Праздник 8 Марта.</w:t>
            </w:r>
          </w:p>
          <w:p w:rsidR="00C922EA" w:rsidRPr="00C922EA" w:rsidRDefault="00C922EA" w:rsidP="00C922EA">
            <w:pPr>
              <w:spacing w:after="0" w:line="0" w:lineRule="atLeast"/>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Выставка детского творчества.</w:t>
            </w:r>
          </w:p>
        </w:tc>
      </w:tr>
      <w:tr w:rsidR="00C922EA" w:rsidRPr="00C922EA" w:rsidTr="008B4E7E">
        <w:tc>
          <w:tcPr>
            <w:tcW w:w="20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i/>
                <w:iCs/>
                <w:color w:val="000000"/>
                <w:sz w:val="24"/>
                <w:szCs w:val="24"/>
              </w:rPr>
              <w:t>Знакомство с народной культурой и традициями</w:t>
            </w:r>
          </w:p>
          <w:p w:rsidR="00C922EA" w:rsidRPr="00C922EA" w:rsidRDefault="008B4E7E" w:rsidP="00C922EA">
            <w:pPr>
              <w:spacing w:after="0" w:line="0" w:lineRule="atLeast"/>
              <w:rPr>
                <w:rFonts w:ascii="Times New Roman" w:eastAsia="Times New Roman" w:hAnsi="Times New Roman" w:cs="Times New Roman"/>
                <w:color w:val="000000"/>
                <w:sz w:val="24"/>
                <w:szCs w:val="24"/>
              </w:rPr>
            </w:pPr>
            <w:r w:rsidRPr="00C922EA">
              <w:rPr>
                <w:rFonts w:ascii="Times New Roman" w:hAnsi="Times New Roman"/>
                <w:sz w:val="24"/>
                <w:szCs w:val="24"/>
              </w:rPr>
              <w:t>(2-я неделя – 4-я неделя марта)</w:t>
            </w:r>
          </w:p>
        </w:tc>
        <w:tc>
          <w:tcPr>
            <w:tcW w:w="5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Расширять представления о народной игрушке</w:t>
            </w:r>
          </w:p>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(дымковская игрушка, матрешка и др.).</w:t>
            </w:r>
          </w:p>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Знакомить с народными промыслами.</w:t>
            </w:r>
          </w:p>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Привлекать детей к созданию узоров дымковской и филимоновской росписи.</w:t>
            </w:r>
          </w:p>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Продолжать знакомить с устным народным творчеством.</w:t>
            </w:r>
          </w:p>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Использовать фольклор при организации</w:t>
            </w:r>
          </w:p>
          <w:p w:rsidR="00C922EA" w:rsidRPr="00C922EA" w:rsidRDefault="00C922EA" w:rsidP="00C922EA">
            <w:pPr>
              <w:spacing w:after="0" w:line="0" w:lineRule="atLeast"/>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всех видов детской деятельности.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Фольклорный праздник.</w:t>
            </w:r>
          </w:p>
          <w:p w:rsidR="00C922EA" w:rsidRPr="00C922EA" w:rsidRDefault="00C922EA" w:rsidP="00C922EA">
            <w:pPr>
              <w:spacing w:after="0" w:line="0" w:lineRule="atLeast"/>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Выставка детского творчества.</w:t>
            </w:r>
          </w:p>
        </w:tc>
      </w:tr>
      <w:tr w:rsidR="00C922EA" w:rsidRPr="00C922EA" w:rsidTr="008B4E7E">
        <w:tc>
          <w:tcPr>
            <w:tcW w:w="20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i/>
                <w:iCs/>
                <w:color w:val="000000"/>
                <w:sz w:val="24"/>
                <w:szCs w:val="24"/>
              </w:rPr>
              <w:t>Весна</w:t>
            </w:r>
          </w:p>
          <w:p w:rsidR="00C922EA" w:rsidRPr="00C922EA" w:rsidRDefault="008B4E7E" w:rsidP="00C922EA">
            <w:pPr>
              <w:spacing w:after="0" w:line="0" w:lineRule="atLeast"/>
              <w:rPr>
                <w:rFonts w:ascii="Times New Roman" w:eastAsia="Times New Roman" w:hAnsi="Times New Roman" w:cs="Times New Roman"/>
                <w:color w:val="000000"/>
                <w:sz w:val="24"/>
                <w:szCs w:val="24"/>
              </w:rPr>
            </w:pPr>
            <w:r w:rsidRPr="00C922EA">
              <w:rPr>
                <w:rFonts w:ascii="Times New Roman" w:hAnsi="Times New Roman" w:cs="Times New Roman"/>
                <w:sz w:val="24"/>
                <w:szCs w:val="24"/>
              </w:rPr>
              <w:t>(1-я – 4-я недели апреля)</w:t>
            </w:r>
          </w:p>
        </w:tc>
        <w:tc>
          <w:tcPr>
            <w:tcW w:w="5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Расширять представления детей о весне.</w:t>
            </w:r>
          </w:p>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Развивать умение устанавливать простейшие</w:t>
            </w:r>
          </w:p>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 xml:space="preserve">связи между явлениями живой и неживой </w:t>
            </w:r>
            <w:proofErr w:type="gramStart"/>
            <w:r w:rsidRPr="00C922EA">
              <w:rPr>
                <w:rFonts w:ascii="Times New Roman" w:eastAsia="Times New Roman" w:hAnsi="Times New Roman" w:cs="Times New Roman"/>
                <w:color w:val="000000"/>
                <w:sz w:val="24"/>
                <w:szCs w:val="24"/>
              </w:rPr>
              <w:t>при</w:t>
            </w:r>
            <w:proofErr w:type="gramEnd"/>
            <w:r w:rsidRPr="00C922EA">
              <w:rPr>
                <w:rFonts w:ascii="Times New Roman" w:eastAsia="Times New Roman" w:hAnsi="Times New Roman" w:cs="Times New Roman"/>
                <w:color w:val="000000"/>
                <w:sz w:val="24"/>
                <w:szCs w:val="24"/>
              </w:rPr>
              <w:t>-</w:t>
            </w:r>
          </w:p>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роды, вести сезонные наблюдения.</w:t>
            </w:r>
          </w:p>
          <w:p w:rsidR="00C922EA" w:rsidRPr="00C922EA" w:rsidRDefault="00C922EA" w:rsidP="00C922EA">
            <w:pPr>
              <w:spacing w:after="0" w:line="0" w:lineRule="atLeast"/>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Праздник «Весна».</w:t>
            </w:r>
          </w:p>
          <w:p w:rsidR="00C922EA" w:rsidRPr="00C922EA" w:rsidRDefault="00C922EA" w:rsidP="00C922EA">
            <w:pPr>
              <w:spacing w:after="0" w:line="0" w:lineRule="atLeast"/>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Выставка детского творчества.</w:t>
            </w:r>
          </w:p>
        </w:tc>
      </w:tr>
      <w:tr w:rsidR="00C922EA" w:rsidRPr="00C922EA" w:rsidTr="008B4E7E">
        <w:tc>
          <w:tcPr>
            <w:tcW w:w="20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i/>
                <w:iCs/>
                <w:color w:val="000000"/>
                <w:sz w:val="24"/>
                <w:szCs w:val="24"/>
              </w:rPr>
              <w:t>День Победы</w:t>
            </w:r>
          </w:p>
          <w:p w:rsidR="00C922EA" w:rsidRPr="00C922EA" w:rsidRDefault="00C922EA" w:rsidP="008B4E7E">
            <w:pPr>
              <w:spacing w:after="0" w:line="0" w:lineRule="atLeast"/>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w:t>
            </w:r>
            <w:r w:rsidR="008B4E7E">
              <w:rPr>
                <w:rFonts w:ascii="Times New Roman" w:eastAsia="Times New Roman" w:hAnsi="Times New Roman" w:cs="Times New Roman"/>
                <w:color w:val="000000"/>
                <w:sz w:val="24"/>
                <w:szCs w:val="24"/>
              </w:rPr>
              <w:t>1 –я – 2 –я  недели мая)</w:t>
            </w:r>
          </w:p>
        </w:tc>
        <w:tc>
          <w:tcPr>
            <w:tcW w:w="5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Осуществлять патриотическое воспитание.</w:t>
            </w:r>
          </w:p>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Воспитывать любовь к Родине. Формировать</w:t>
            </w:r>
          </w:p>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представления о празднике, посвященном Дню Победы.</w:t>
            </w:r>
          </w:p>
          <w:p w:rsidR="00C922EA" w:rsidRPr="00C922EA" w:rsidRDefault="00C922EA" w:rsidP="00C922EA">
            <w:pPr>
              <w:spacing w:after="0" w:line="0" w:lineRule="atLeast"/>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Воспитывать уважение к ветеранам войны.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Праздник, посвященный Дню Победы.</w:t>
            </w:r>
          </w:p>
          <w:p w:rsidR="00C922EA" w:rsidRPr="00C922EA" w:rsidRDefault="00C922EA" w:rsidP="00C922EA">
            <w:pPr>
              <w:spacing w:after="0" w:line="0" w:lineRule="atLeast"/>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Выставка детского творчества.</w:t>
            </w:r>
          </w:p>
        </w:tc>
      </w:tr>
      <w:tr w:rsidR="00C922EA" w:rsidRPr="00C922EA" w:rsidTr="008B4E7E">
        <w:tc>
          <w:tcPr>
            <w:tcW w:w="20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i/>
                <w:iCs/>
                <w:color w:val="000000"/>
                <w:sz w:val="24"/>
                <w:szCs w:val="24"/>
              </w:rPr>
              <w:t>Лето</w:t>
            </w:r>
          </w:p>
          <w:p w:rsidR="00C922EA" w:rsidRPr="00C922EA" w:rsidRDefault="00C922EA" w:rsidP="008B4E7E">
            <w:pPr>
              <w:spacing w:after="0" w:line="0" w:lineRule="atLeast"/>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w:t>
            </w:r>
            <w:r w:rsidR="008B4E7E">
              <w:rPr>
                <w:rFonts w:ascii="Times New Roman" w:eastAsia="Times New Roman" w:hAnsi="Times New Roman" w:cs="Times New Roman"/>
                <w:color w:val="000000"/>
                <w:sz w:val="24"/>
                <w:szCs w:val="24"/>
              </w:rPr>
              <w:t>3-я – 4-я недели мА)</w:t>
            </w:r>
          </w:p>
        </w:tc>
        <w:tc>
          <w:tcPr>
            <w:tcW w:w="5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Расширять представления детей о лете.</w:t>
            </w:r>
          </w:p>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Развивать умение устанавливать простейшие</w:t>
            </w:r>
          </w:p>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 xml:space="preserve">связи между явлениями живой и неживой природы, </w:t>
            </w:r>
            <w:r w:rsidRPr="00C922EA">
              <w:rPr>
                <w:rFonts w:ascii="Times New Roman" w:eastAsia="Times New Roman" w:hAnsi="Times New Roman" w:cs="Times New Roman"/>
                <w:color w:val="000000"/>
                <w:sz w:val="24"/>
                <w:szCs w:val="24"/>
              </w:rPr>
              <w:lastRenderedPageBreak/>
              <w:t>вести сезонные наблюдения.</w:t>
            </w:r>
          </w:p>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Знакомить с летними видами спорта.</w:t>
            </w:r>
          </w:p>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 xml:space="preserve">Формировать представления о </w:t>
            </w:r>
            <w:proofErr w:type="gramStart"/>
            <w:r w:rsidRPr="00C922EA">
              <w:rPr>
                <w:rFonts w:ascii="Times New Roman" w:eastAsia="Times New Roman" w:hAnsi="Times New Roman" w:cs="Times New Roman"/>
                <w:color w:val="000000"/>
                <w:sz w:val="24"/>
                <w:szCs w:val="24"/>
              </w:rPr>
              <w:t>безопасном</w:t>
            </w:r>
            <w:proofErr w:type="gramEnd"/>
          </w:p>
          <w:p w:rsidR="00C922EA" w:rsidRPr="00C922EA" w:rsidRDefault="00C922EA" w:rsidP="00C922EA">
            <w:pPr>
              <w:spacing w:after="0" w:line="0" w:lineRule="atLeast"/>
              <w:rPr>
                <w:rFonts w:ascii="Times New Roman" w:eastAsia="Times New Roman" w:hAnsi="Times New Roman" w:cs="Times New Roman"/>
                <w:color w:val="000000"/>
                <w:sz w:val="24"/>
                <w:szCs w:val="24"/>
              </w:rPr>
            </w:pPr>
            <w:proofErr w:type="gramStart"/>
            <w:r w:rsidRPr="00C922EA">
              <w:rPr>
                <w:rFonts w:ascii="Times New Roman" w:eastAsia="Times New Roman" w:hAnsi="Times New Roman" w:cs="Times New Roman"/>
                <w:color w:val="000000"/>
                <w:sz w:val="24"/>
                <w:szCs w:val="24"/>
              </w:rPr>
              <w:t>поведении</w:t>
            </w:r>
            <w:proofErr w:type="gramEnd"/>
            <w:r w:rsidRPr="00C922EA">
              <w:rPr>
                <w:rFonts w:ascii="Times New Roman" w:eastAsia="Times New Roman" w:hAnsi="Times New Roman" w:cs="Times New Roman"/>
                <w:color w:val="000000"/>
                <w:sz w:val="24"/>
                <w:szCs w:val="24"/>
              </w:rPr>
              <w:t xml:space="preserve"> в лесу.</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lastRenderedPageBreak/>
              <w:t>Праздник «Лето».</w:t>
            </w:r>
          </w:p>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t>Спортивный праздник.</w:t>
            </w:r>
          </w:p>
          <w:p w:rsidR="00C922EA" w:rsidRPr="00C922EA" w:rsidRDefault="00C922EA" w:rsidP="00C922EA">
            <w:pPr>
              <w:spacing w:after="0" w:line="0" w:lineRule="atLeast"/>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lastRenderedPageBreak/>
              <w:t>Выставка детского творчества.</w:t>
            </w:r>
          </w:p>
        </w:tc>
      </w:tr>
      <w:tr w:rsidR="00C922EA" w:rsidRPr="00C922EA" w:rsidTr="008B4E7E">
        <w:tc>
          <w:tcPr>
            <w:tcW w:w="100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22EA" w:rsidRPr="00C922EA" w:rsidRDefault="00C922EA" w:rsidP="00C922EA">
            <w:pPr>
              <w:spacing w:after="0" w:line="240" w:lineRule="auto"/>
              <w:rPr>
                <w:rFonts w:ascii="Times New Roman" w:eastAsia="Times New Roman" w:hAnsi="Times New Roman" w:cs="Times New Roman"/>
                <w:color w:val="000000"/>
                <w:sz w:val="24"/>
                <w:szCs w:val="24"/>
              </w:rPr>
            </w:pPr>
            <w:r w:rsidRPr="00C922EA">
              <w:rPr>
                <w:rFonts w:ascii="Times New Roman" w:eastAsia="Times New Roman" w:hAnsi="Times New Roman" w:cs="Times New Roman"/>
                <w:color w:val="000000"/>
                <w:sz w:val="24"/>
                <w:szCs w:val="24"/>
              </w:rPr>
              <w:lastRenderedPageBreak/>
              <w:t>В летний период детский сад работает в каникулярном режиме</w:t>
            </w:r>
          </w:p>
          <w:p w:rsidR="00C922EA" w:rsidRPr="00C922EA" w:rsidRDefault="008B4E7E" w:rsidP="00C922EA">
            <w:pPr>
              <w:spacing w:after="0" w:line="0" w:lineRule="atLeast"/>
              <w:rPr>
                <w:rFonts w:ascii="Times New Roman" w:eastAsia="Times New Roman" w:hAnsi="Times New Roman" w:cs="Times New Roman"/>
                <w:color w:val="000000"/>
                <w:sz w:val="24"/>
                <w:szCs w:val="24"/>
              </w:rPr>
            </w:pPr>
            <w:r w:rsidRPr="00C922EA">
              <w:rPr>
                <w:rFonts w:ascii="Times New Roman" w:hAnsi="Times New Roman" w:cs="Times New Roman"/>
                <w:sz w:val="24"/>
                <w:szCs w:val="24"/>
              </w:rPr>
              <w:t>(1-я – 4-я недели июня</w:t>
            </w:r>
            <w:r w:rsidRPr="00C922EA">
              <w:rPr>
                <w:sz w:val="24"/>
                <w:szCs w:val="24"/>
              </w:rPr>
              <w:t>)</w:t>
            </w:r>
          </w:p>
        </w:tc>
      </w:tr>
    </w:tbl>
    <w:p w:rsidR="0002547D" w:rsidRPr="00C922EA" w:rsidRDefault="0002547D" w:rsidP="00C922EA">
      <w:pPr>
        <w:tabs>
          <w:tab w:val="left" w:pos="3990"/>
        </w:tabs>
        <w:spacing w:after="0" w:line="240" w:lineRule="auto"/>
        <w:ind w:firstLine="709"/>
        <w:contextualSpacing/>
        <w:jc w:val="both"/>
        <w:rPr>
          <w:rFonts w:ascii="Times New Roman" w:hAnsi="Times New Roman" w:cs="Times New Roman"/>
          <w:sz w:val="24"/>
          <w:szCs w:val="24"/>
        </w:rPr>
      </w:pPr>
    </w:p>
    <w:p w:rsidR="0002547D" w:rsidRDefault="0002547D" w:rsidP="0002547D">
      <w:pPr>
        <w:tabs>
          <w:tab w:val="left" w:pos="3345"/>
        </w:tabs>
        <w:spacing w:after="0" w:line="240" w:lineRule="auto"/>
        <w:ind w:firstLine="709"/>
        <w:contextualSpacing/>
        <w:jc w:val="both"/>
        <w:rPr>
          <w:rFonts w:ascii="Times New Roman" w:hAnsi="Times New Roman" w:cs="Times New Roman"/>
          <w:sz w:val="24"/>
          <w:szCs w:val="24"/>
        </w:rPr>
      </w:pPr>
    </w:p>
    <w:p w:rsidR="00403611" w:rsidRPr="00616E22" w:rsidRDefault="00403611" w:rsidP="00491AF3">
      <w:pPr>
        <w:spacing w:after="0" w:line="240" w:lineRule="auto"/>
        <w:ind w:firstLine="567"/>
        <w:jc w:val="both"/>
        <w:rPr>
          <w:rFonts w:ascii="Times New Roman" w:hAnsi="Times New Roman" w:cs="Times New Roman"/>
          <w:sz w:val="24"/>
          <w:szCs w:val="24"/>
        </w:rPr>
      </w:pPr>
    </w:p>
    <w:p w:rsidR="00191C1D" w:rsidRPr="009577E8" w:rsidRDefault="00F26D31" w:rsidP="009577E8">
      <w:pPr>
        <w:pStyle w:val="2"/>
        <w:jc w:val="center"/>
        <w:rPr>
          <w:sz w:val="24"/>
          <w:szCs w:val="24"/>
          <w:u w:val="single"/>
        </w:rPr>
      </w:pPr>
      <w:bookmarkStart w:id="23" w:name="_Toc496121039"/>
      <w:r w:rsidRPr="009577E8">
        <w:rPr>
          <w:sz w:val="24"/>
          <w:szCs w:val="24"/>
          <w:u w:val="single"/>
        </w:rPr>
        <w:t>2.4. Взаимодействие взрослых с детьми</w:t>
      </w:r>
      <w:bookmarkEnd w:id="23"/>
    </w:p>
    <w:p w:rsidR="00F26D31" w:rsidRPr="003F484F" w:rsidRDefault="00F26D31" w:rsidP="00151B00">
      <w:pPr>
        <w:spacing w:after="0" w:line="240" w:lineRule="auto"/>
        <w:ind w:firstLine="567"/>
        <w:contextualSpacing/>
        <w:jc w:val="center"/>
        <w:rPr>
          <w:rFonts w:ascii="Times New Roman" w:eastAsia="Times New Roman" w:hAnsi="Times New Roman" w:cs="Times New Roman"/>
          <w:b/>
          <w:bCs/>
          <w:sz w:val="24"/>
          <w:szCs w:val="24"/>
          <w:u w:val="single"/>
        </w:rPr>
      </w:pPr>
    </w:p>
    <w:p w:rsidR="00F26D31" w:rsidRPr="00616E22" w:rsidRDefault="00F26D31" w:rsidP="00151B00">
      <w:pPr>
        <w:shd w:val="clear" w:color="auto" w:fill="FFFFFF"/>
        <w:spacing w:after="0" w:line="240" w:lineRule="auto"/>
        <w:ind w:firstLine="567"/>
        <w:rPr>
          <w:rFonts w:ascii="Times New Roman" w:eastAsia="Times New Roman" w:hAnsi="Times New Roman" w:cs="Times New Roman"/>
          <w:color w:val="000000"/>
          <w:sz w:val="24"/>
          <w:szCs w:val="24"/>
        </w:rPr>
      </w:pPr>
      <w:r w:rsidRPr="00616E22">
        <w:rPr>
          <w:rFonts w:ascii="Times New Roman" w:eastAsia="Times New Roman" w:hAnsi="Times New Roman" w:cs="Times New Roman"/>
          <w:color w:val="000000"/>
          <w:sz w:val="24"/>
          <w:szCs w:val="24"/>
        </w:rPr>
        <w:t>Взаимодействие взрослых с детьми является важнейшим фактором развития ребенка</w:t>
      </w:r>
      <w:r w:rsidR="00D1780A" w:rsidRPr="00616E22">
        <w:rPr>
          <w:rFonts w:ascii="Times New Roman" w:eastAsia="Times New Roman" w:hAnsi="Times New Roman" w:cs="Times New Roman"/>
          <w:color w:val="000000"/>
          <w:sz w:val="24"/>
          <w:szCs w:val="24"/>
        </w:rPr>
        <w:t xml:space="preserve"> </w:t>
      </w:r>
      <w:r w:rsidRPr="00616E22">
        <w:rPr>
          <w:rFonts w:ascii="Times New Roman" w:eastAsia="Times New Roman" w:hAnsi="Times New Roman" w:cs="Times New Roman"/>
          <w:color w:val="000000"/>
          <w:sz w:val="24"/>
          <w:szCs w:val="24"/>
        </w:rPr>
        <w:t>и пронизывает все направления образовательной деятельности.</w:t>
      </w:r>
    </w:p>
    <w:p w:rsidR="00F26D31" w:rsidRPr="00616E22" w:rsidRDefault="00F26D31" w:rsidP="00151B00">
      <w:pPr>
        <w:shd w:val="clear" w:color="auto" w:fill="FFFFFF"/>
        <w:spacing w:after="0" w:line="240" w:lineRule="auto"/>
        <w:ind w:firstLine="567"/>
        <w:rPr>
          <w:rFonts w:ascii="Times New Roman" w:eastAsia="Times New Roman" w:hAnsi="Times New Roman" w:cs="Times New Roman"/>
          <w:color w:val="000000"/>
          <w:sz w:val="24"/>
          <w:szCs w:val="24"/>
        </w:rPr>
      </w:pPr>
      <w:r w:rsidRPr="00616E22">
        <w:rPr>
          <w:rFonts w:ascii="Times New Roman" w:eastAsia="Times New Roman" w:hAnsi="Times New Roman" w:cs="Times New Roman"/>
          <w:color w:val="000000"/>
          <w:sz w:val="24"/>
          <w:szCs w:val="24"/>
        </w:rPr>
        <w:t>С помощью взрослого и в самостоятельной деятельности ребенок учится познавать</w:t>
      </w:r>
      <w:r w:rsidR="00D1780A" w:rsidRPr="00616E22">
        <w:rPr>
          <w:rFonts w:ascii="Times New Roman" w:eastAsia="Times New Roman" w:hAnsi="Times New Roman" w:cs="Times New Roman"/>
          <w:color w:val="000000"/>
          <w:sz w:val="24"/>
          <w:szCs w:val="24"/>
        </w:rPr>
        <w:t xml:space="preserve"> </w:t>
      </w:r>
      <w:r w:rsidRPr="00616E22">
        <w:rPr>
          <w:rFonts w:ascii="Times New Roman" w:eastAsia="Times New Roman" w:hAnsi="Times New Roman" w:cs="Times New Roman"/>
          <w:color w:val="000000"/>
          <w:sz w:val="24"/>
          <w:szCs w:val="24"/>
        </w:rPr>
        <w:t>окружающий мир, играть, рисовать, общаться с окружающими. Процесс приобщения к</w:t>
      </w:r>
      <w:r w:rsidR="00D1780A" w:rsidRPr="00616E22">
        <w:rPr>
          <w:rFonts w:ascii="Times New Roman" w:eastAsia="Times New Roman" w:hAnsi="Times New Roman" w:cs="Times New Roman"/>
          <w:color w:val="000000"/>
          <w:sz w:val="24"/>
          <w:szCs w:val="24"/>
        </w:rPr>
        <w:t xml:space="preserve"> </w:t>
      </w:r>
      <w:r w:rsidRPr="00616E22">
        <w:rPr>
          <w:rFonts w:ascii="Times New Roman" w:eastAsia="Times New Roman" w:hAnsi="Times New Roman" w:cs="Times New Roman"/>
          <w:color w:val="000000"/>
          <w:sz w:val="24"/>
          <w:szCs w:val="24"/>
        </w:rPr>
        <w:t>культурным образцам человеческой деятельности (культуре жизни, познанию мира, речи,</w:t>
      </w:r>
      <w:r w:rsidR="00D1780A" w:rsidRPr="00616E22">
        <w:rPr>
          <w:rFonts w:ascii="Times New Roman" w:eastAsia="Times New Roman" w:hAnsi="Times New Roman" w:cs="Times New Roman"/>
          <w:color w:val="000000"/>
          <w:sz w:val="24"/>
          <w:szCs w:val="24"/>
        </w:rPr>
        <w:t xml:space="preserve"> </w:t>
      </w:r>
      <w:r w:rsidRPr="00616E22">
        <w:rPr>
          <w:rFonts w:ascii="Times New Roman" w:eastAsia="Times New Roman" w:hAnsi="Times New Roman" w:cs="Times New Roman"/>
          <w:color w:val="000000"/>
          <w:sz w:val="24"/>
          <w:szCs w:val="24"/>
        </w:rPr>
        <w:t xml:space="preserve">коммуникации, и прочим), приобретения культурных умений при взаимодействии </w:t>
      </w:r>
      <w:proofErr w:type="gramStart"/>
      <w:r w:rsidRPr="00616E22">
        <w:rPr>
          <w:rFonts w:ascii="Times New Roman" w:eastAsia="Times New Roman" w:hAnsi="Times New Roman" w:cs="Times New Roman"/>
          <w:color w:val="000000"/>
          <w:sz w:val="24"/>
          <w:szCs w:val="24"/>
        </w:rPr>
        <w:t>со</w:t>
      </w:r>
      <w:proofErr w:type="gramEnd"/>
      <w:r w:rsidR="00D1780A" w:rsidRPr="00616E22">
        <w:rPr>
          <w:rFonts w:ascii="Times New Roman" w:eastAsia="Times New Roman" w:hAnsi="Times New Roman" w:cs="Times New Roman"/>
          <w:color w:val="000000"/>
          <w:sz w:val="24"/>
          <w:szCs w:val="24"/>
        </w:rPr>
        <w:t xml:space="preserve"> </w:t>
      </w:r>
      <w:r w:rsidRPr="00616E22">
        <w:rPr>
          <w:rFonts w:ascii="Times New Roman" w:eastAsia="Times New Roman" w:hAnsi="Times New Roman" w:cs="Times New Roman"/>
          <w:color w:val="000000"/>
          <w:sz w:val="24"/>
          <w:szCs w:val="24"/>
        </w:rPr>
        <w:t>взрослыми и в самостоятельной деятельности в предметной среде называется процессом</w:t>
      </w:r>
      <w:r w:rsidR="00D1780A" w:rsidRPr="00616E22">
        <w:rPr>
          <w:rFonts w:ascii="Times New Roman" w:eastAsia="Times New Roman" w:hAnsi="Times New Roman" w:cs="Times New Roman"/>
          <w:color w:val="000000"/>
          <w:sz w:val="24"/>
          <w:szCs w:val="24"/>
        </w:rPr>
        <w:t xml:space="preserve"> </w:t>
      </w:r>
      <w:r w:rsidRPr="00616E22">
        <w:rPr>
          <w:rFonts w:ascii="Times New Roman" w:eastAsia="Times New Roman" w:hAnsi="Times New Roman" w:cs="Times New Roman"/>
          <w:color w:val="000000"/>
          <w:sz w:val="24"/>
          <w:szCs w:val="24"/>
        </w:rPr>
        <w:t>овладения культурными практиками.</w:t>
      </w:r>
    </w:p>
    <w:p w:rsidR="00F26D31" w:rsidRPr="00616E22" w:rsidRDefault="00F26D31" w:rsidP="0041516C">
      <w:pPr>
        <w:shd w:val="clear" w:color="auto" w:fill="FFFFFF"/>
        <w:spacing w:after="0" w:line="240" w:lineRule="auto"/>
        <w:ind w:firstLine="567"/>
        <w:rPr>
          <w:rFonts w:ascii="Times New Roman" w:eastAsia="Times New Roman" w:hAnsi="Times New Roman" w:cs="Times New Roman"/>
          <w:color w:val="000000"/>
          <w:sz w:val="24"/>
          <w:szCs w:val="24"/>
        </w:rPr>
      </w:pPr>
      <w:r w:rsidRPr="00616E22">
        <w:rPr>
          <w:rFonts w:ascii="Times New Roman" w:eastAsia="Times New Roman" w:hAnsi="Times New Roman" w:cs="Times New Roman"/>
          <w:color w:val="000000"/>
          <w:sz w:val="24"/>
          <w:szCs w:val="24"/>
        </w:rPr>
        <w:t>В процессе приобретения общих культурных умений взрослый выступает в роли</w:t>
      </w:r>
      <w:r w:rsidR="0041516C" w:rsidRPr="00616E22">
        <w:rPr>
          <w:rFonts w:ascii="Times New Roman" w:eastAsia="Times New Roman" w:hAnsi="Times New Roman" w:cs="Times New Roman"/>
          <w:color w:val="000000"/>
          <w:sz w:val="24"/>
          <w:szCs w:val="24"/>
        </w:rPr>
        <w:t xml:space="preserve"> </w:t>
      </w:r>
      <w:r w:rsidRPr="00616E22">
        <w:rPr>
          <w:rFonts w:ascii="Times New Roman" w:eastAsia="Times New Roman" w:hAnsi="Times New Roman" w:cs="Times New Roman"/>
          <w:color w:val="000000"/>
          <w:sz w:val="24"/>
          <w:szCs w:val="24"/>
        </w:rPr>
        <w:t>партнера, а не руководителя, поддерживая и развивая мотивацию ребенка. Основной</w:t>
      </w:r>
      <w:r w:rsidR="00D1780A" w:rsidRPr="00616E22">
        <w:rPr>
          <w:rFonts w:ascii="Times New Roman" w:eastAsia="Times New Roman" w:hAnsi="Times New Roman" w:cs="Times New Roman"/>
          <w:color w:val="000000"/>
          <w:sz w:val="24"/>
          <w:szCs w:val="24"/>
        </w:rPr>
        <w:t xml:space="preserve"> </w:t>
      </w:r>
      <w:r w:rsidRPr="00616E22">
        <w:rPr>
          <w:rFonts w:ascii="Times New Roman" w:eastAsia="Times New Roman" w:hAnsi="Times New Roman" w:cs="Times New Roman"/>
          <w:color w:val="000000"/>
          <w:sz w:val="24"/>
          <w:szCs w:val="24"/>
        </w:rPr>
        <w:t>функциональной</w:t>
      </w:r>
      <w:r w:rsidR="00D1780A" w:rsidRPr="00616E22">
        <w:rPr>
          <w:rFonts w:ascii="Times New Roman" w:eastAsia="Times New Roman" w:hAnsi="Times New Roman" w:cs="Times New Roman"/>
          <w:color w:val="000000"/>
          <w:sz w:val="24"/>
          <w:szCs w:val="24"/>
        </w:rPr>
        <w:t xml:space="preserve"> </w:t>
      </w:r>
      <w:r w:rsidRPr="00616E22">
        <w:rPr>
          <w:rFonts w:ascii="Times New Roman" w:eastAsia="Times New Roman" w:hAnsi="Times New Roman" w:cs="Times New Roman"/>
          <w:color w:val="000000"/>
          <w:sz w:val="24"/>
          <w:szCs w:val="24"/>
        </w:rPr>
        <w:t>характеристикой</w:t>
      </w:r>
      <w:r w:rsidR="00D1780A" w:rsidRPr="00616E22">
        <w:rPr>
          <w:rFonts w:ascii="Times New Roman" w:eastAsia="Times New Roman" w:hAnsi="Times New Roman" w:cs="Times New Roman"/>
          <w:color w:val="000000"/>
          <w:sz w:val="24"/>
          <w:szCs w:val="24"/>
        </w:rPr>
        <w:t xml:space="preserve"> </w:t>
      </w:r>
      <w:r w:rsidRPr="00616E22">
        <w:rPr>
          <w:rFonts w:ascii="Times New Roman" w:eastAsia="Times New Roman" w:hAnsi="Times New Roman" w:cs="Times New Roman"/>
          <w:color w:val="000000"/>
          <w:sz w:val="24"/>
          <w:szCs w:val="24"/>
        </w:rPr>
        <w:t>партнерских</w:t>
      </w:r>
      <w:r w:rsidR="00D1780A" w:rsidRPr="00616E22">
        <w:rPr>
          <w:rFonts w:ascii="Times New Roman" w:eastAsia="Times New Roman" w:hAnsi="Times New Roman" w:cs="Times New Roman"/>
          <w:color w:val="000000"/>
          <w:sz w:val="24"/>
          <w:szCs w:val="24"/>
        </w:rPr>
        <w:t xml:space="preserve"> </w:t>
      </w:r>
      <w:r w:rsidRPr="00616E22">
        <w:rPr>
          <w:rFonts w:ascii="Times New Roman" w:eastAsia="Times New Roman" w:hAnsi="Times New Roman" w:cs="Times New Roman"/>
          <w:color w:val="000000"/>
          <w:sz w:val="24"/>
          <w:szCs w:val="24"/>
        </w:rPr>
        <w:t>отношений</w:t>
      </w:r>
      <w:r w:rsidR="00D1780A" w:rsidRPr="00616E22">
        <w:rPr>
          <w:rFonts w:ascii="Times New Roman" w:eastAsia="Times New Roman" w:hAnsi="Times New Roman" w:cs="Times New Roman"/>
          <w:color w:val="000000"/>
          <w:sz w:val="24"/>
          <w:szCs w:val="24"/>
        </w:rPr>
        <w:t xml:space="preserve"> </w:t>
      </w:r>
      <w:r w:rsidRPr="00616E22">
        <w:rPr>
          <w:rFonts w:ascii="Times New Roman" w:eastAsia="Times New Roman" w:hAnsi="Times New Roman" w:cs="Times New Roman"/>
          <w:color w:val="000000"/>
          <w:sz w:val="24"/>
          <w:szCs w:val="24"/>
        </w:rPr>
        <w:t>является</w:t>
      </w:r>
    </w:p>
    <w:p w:rsidR="00F26D31" w:rsidRPr="00616E22" w:rsidRDefault="00F26D31" w:rsidP="0041516C">
      <w:pPr>
        <w:shd w:val="clear" w:color="auto" w:fill="FFFFFF"/>
        <w:spacing w:after="0" w:line="240" w:lineRule="auto"/>
        <w:rPr>
          <w:rFonts w:ascii="Times New Roman" w:eastAsia="Times New Roman" w:hAnsi="Times New Roman" w:cs="Times New Roman"/>
          <w:color w:val="000000"/>
          <w:sz w:val="24"/>
          <w:szCs w:val="24"/>
        </w:rPr>
      </w:pPr>
      <w:r w:rsidRPr="00616E22">
        <w:rPr>
          <w:rFonts w:ascii="Times New Roman" w:eastAsia="Times New Roman" w:hAnsi="Times New Roman" w:cs="Times New Roman"/>
          <w:color w:val="000000"/>
          <w:sz w:val="24"/>
          <w:szCs w:val="24"/>
        </w:rPr>
        <w:t>равноправное</w:t>
      </w:r>
      <w:r w:rsidR="00D1780A" w:rsidRPr="00616E22">
        <w:rPr>
          <w:rFonts w:ascii="Times New Roman" w:eastAsia="Times New Roman" w:hAnsi="Times New Roman" w:cs="Times New Roman"/>
          <w:color w:val="000000"/>
          <w:sz w:val="24"/>
          <w:szCs w:val="24"/>
        </w:rPr>
        <w:t xml:space="preserve"> </w:t>
      </w:r>
      <w:r w:rsidRPr="00616E22">
        <w:rPr>
          <w:rFonts w:ascii="Times New Roman" w:eastAsia="Times New Roman" w:hAnsi="Times New Roman" w:cs="Times New Roman"/>
          <w:color w:val="000000"/>
          <w:sz w:val="24"/>
          <w:szCs w:val="24"/>
        </w:rPr>
        <w:t>относительно ребенк</w:t>
      </w:r>
      <w:r w:rsidR="0041516C" w:rsidRPr="00616E22">
        <w:rPr>
          <w:rFonts w:ascii="Times New Roman" w:eastAsia="Times New Roman" w:hAnsi="Times New Roman" w:cs="Times New Roman"/>
          <w:color w:val="000000"/>
          <w:sz w:val="24"/>
          <w:szCs w:val="24"/>
        </w:rPr>
        <w:t xml:space="preserve">а включение взрослого в процесс </w:t>
      </w:r>
      <w:r w:rsidRPr="00616E22">
        <w:rPr>
          <w:rFonts w:ascii="Times New Roman" w:eastAsia="Times New Roman" w:hAnsi="Times New Roman" w:cs="Times New Roman"/>
          <w:color w:val="000000"/>
          <w:sz w:val="24"/>
          <w:szCs w:val="24"/>
        </w:rPr>
        <w:t>деятельности. Педагог участвует в</w:t>
      </w:r>
      <w:r w:rsidR="00D1780A" w:rsidRPr="00616E22">
        <w:rPr>
          <w:rFonts w:ascii="Times New Roman" w:eastAsia="Times New Roman" w:hAnsi="Times New Roman" w:cs="Times New Roman"/>
          <w:color w:val="000000"/>
          <w:sz w:val="24"/>
          <w:szCs w:val="24"/>
        </w:rPr>
        <w:t xml:space="preserve"> </w:t>
      </w:r>
      <w:r w:rsidRPr="00616E22">
        <w:rPr>
          <w:rFonts w:ascii="Times New Roman" w:eastAsia="Times New Roman" w:hAnsi="Times New Roman" w:cs="Times New Roman"/>
          <w:color w:val="000000"/>
          <w:sz w:val="24"/>
          <w:szCs w:val="24"/>
        </w:rPr>
        <w:t>реализации поставленной цели наравне с детьми, как более опытный и компетентный</w:t>
      </w:r>
      <w:r w:rsidR="00D1780A" w:rsidRPr="00616E22">
        <w:rPr>
          <w:rFonts w:ascii="Times New Roman" w:eastAsia="Times New Roman" w:hAnsi="Times New Roman" w:cs="Times New Roman"/>
          <w:color w:val="000000"/>
          <w:sz w:val="24"/>
          <w:szCs w:val="24"/>
        </w:rPr>
        <w:t xml:space="preserve"> </w:t>
      </w:r>
      <w:r w:rsidRPr="00616E22">
        <w:rPr>
          <w:rFonts w:ascii="Times New Roman" w:eastAsia="Times New Roman" w:hAnsi="Times New Roman" w:cs="Times New Roman"/>
          <w:color w:val="000000"/>
          <w:sz w:val="24"/>
          <w:szCs w:val="24"/>
        </w:rPr>
        <w:t>партнер.</w:t>
      </w:r>
    </w:p>
    <w:p w:rsidR="00F26D31" w:rsidRPr="00616E22" w:rsidRDefault="00F26D31" w:rsidP="00151B00">
      <w:pPr>
        <w:shd w:val="clear" w:color="auto" w:fill="FFFFFF"/>
        <w:spacing w:after="0" w:line="240" w:lineRule="auto"/>
        <w:ind w:firstLine="567"/>
        <w:rPr>
          <w:rFonts w:ascii="Times New Roman" w:eastAsia="Times New Roman" w:hAnsi="Times New Roman" w:cs="Times New Roman"/>
          <w:color w:val="000000"/>
          <w:sz w:val="24"/>
          <w:szCs w:val="24"/>
        </w:rPr>
      </w:pPr>
      <w:r w:rsidRPr="00616E22">
        <w:rPr>
          <w:rFonts w:ascii="Times New Roman" w:eastAsia="Times New Roman" w:hAnsi="Times New Roman" w:cs="Times New Roman"/>
          <w:color w:val="000000"/>
          <w:sz w:val="24"/>
          <w:szCs w:val="24"/>
        </w:rPr>
        <w:t>Для организации личностно-порождающего взаимодействия ребенок принимается</w:t>
      </w:r>
      <w:r w:rsidR="00D1780A" w:rsidRPr="00616E22">
        <w:rPr>
          <w:rFonts w:ascii="Times New Roman" w:eastAsia="Times New Roman" w:hAnsi="Times New Roman" w:cs="Times New Roman"/>
          <w:color w:val="000000"/>
          <w:sz w:val="24"/>
          <w:szCs w:val="24"/>
        </w:rPr>
        <w:t xml:space="preserve"> </w:t>
      </w:r>
      <w:r w:rsidRPr="00616E22">
        <w:rPr>
          <w:rFonts w:ascii="Times New Roman" w:eastAsia="Times New Roman" w:hAnsi="Times New Roman" w:cs="Times New Roman"/>
          <w:color w:val="000000"/>
          <w:sz w:val="24"/>
          <w:szCs w:val="24"/>
        </w:rPr>
        <w:t xml:space="preserve">таким, какой он есть, с верой в его способности. Педагог не подгоняет </w:t>
      </w:r>
      <w:proofErr w:type="gramStart"/>
      <w:r w:rsidRPr="00616E22">
        <w:rPr>
          <w:rFonts w:ascii="Times New Roman" w:eastAsia="Times New Roman" w:hAnsi="Times New Roman" w:cs="Times New Roman"/>
          <w:color w:val="000000"/>
          <w:sz w:val="24"/>
          <w:szCs w:val="24"/>
        </w:rPr>
        <w:t>ребенка</w:t>
      </w:r>
      <w:proofErr w:type="gramEnd"/>
      <w:r w:rsidRPr="00616E22">
        <w:rPr>
          <w:rFonts w:ascii="Times New Roman" w:eastAsia="Times New Roman" w:hAnsi="Times New Roman" w:cs="Times New Roman"/>
          <w:color w:val="000000"/>
          <w:sz w:val="24"/>
          <w:szCs w:val="24"/>
        </w:rPr>
        <w:t xml:space="preserve"> под какой-</w:t>
      </w:r>
      <w:r w:rsidR="00D1780A" w:rsidRPr="00616E22">
        <w:rPr>
          <w:rFonts w:ascii="Times New Roman" w:eastAsia="Times New Roman" w:hAnsi="Times New Roman" w:cs="Times New Roman"/>
          <w:color w:val="000000"/>
          <w:sz w:val="24"/>
          <w:szCs w:val="24"/>
        </w:rPr>
        <w:t xml:space="preserve"> </w:t>
      </w:r>
      <w:r w:rsidRPr="00616E22">
        <w:rPr>
          <w:rFonts w:ascii="Times New Roman" w:eastAsia="Times New Roman" w:hAnsi="Times New Roman" w:cs="Times New Roman"/>
          <w:color w:val="000000"/>
          <w:sz w:val="24"/>
          <w:szCs w:val="24"/>
        </w:rPr>
        <w:t>то определенный «стандарт», а строит общение с ним с ориентацией на достоинства и</w:t>
      </w:r>
      <w:r w:rsidR="00D1780A" w:rsidRPr="00616E22">
        <w:rPr>
          <w:rFonts w:ascii="Times New Roman" w:eastAsia="Times New Roman" w:hAnsi="Times New Roman" w:cs="Times New Roman"/>
          <w:color w:val="000000"/>
          <w:sz w:val="24"/>
          <w:szCs w:val="24"/>
        </w:rPr>
        <w:t xml:space="preserve"> </w:t>
      </w:r>
      <w:r w:rsidRPr="00616E22">
        <w:rPr>
          <w:rFonts w:ascii="Times New Roman" w:eastAsia="Times New Roman" w:hAnsi="Times New Roman" w:cs="Times New Roman"/>
          <w:color w:val="000000"/>
          <w:sz w:val="24"/>
          <w:szCs w:val="24"/>
        </w:rPr>
        <w:t>индивидуальные особенности ребенка, его характер, привычки, интересы, предпочтения.</w:t>
      </w:r>
      <w:r w:rsidR="00D1780A" w:rsidRPr="00616E22">
        <w:rPr>
          <w:rFonts w:ascii="Times New Roman" w:eastAsia="Times New Roman" w:hAnsi="Times New Roman" w:cs="Times New Roman"/>
          <w:color w:val="000000"/>
          <w:sz w:val="24"/>
          <w:szCs w:val="24"/>
        </w:rPr>
        <w:t xml:space="preserve"> С</w:t>
      </w:r>
      <w:r w:rsidRPr="00616E22">
        <w:rPr>
          <w:rFonts w:ascii="Times New Roman" w:eastAsia="Times New Roman" w:hAnsi="Times New Roman" w:cs="Times New Roman"/>
          <w:color w:val="000000"/>
          <w:sz w:val="24"/>
          <w:szCs w:val="24"/>
        </w:rPr>
        <w:t>опереживает</w:t>
      </w:r>
      <w:r w:rsidR="00D1780A" w:rsidRPr="00616E22">
        <w:rPr>
          <w:rFonts w:ascii="Times New Roman" w:eastAsia="Times New Roman" w:hAnsi="Times New Roman" w:cs="Times New Roman"/>
          <w:color w:val="000000"/>
          <w:sz w:val="24"/>
          <w:szCs w:val="24"/>
        </w:rPr>
        <w:t xml:space="preserve"> </w:t>
      </w:r>
      <w:r w:rsidRPr="00616E22">
        <w:rPr>
          <w:rFonts w:ascii="Times New Roman" w:eastAsia="Times New Roman" w:hAnsi="Times New Roman" w:cs="Times New Roman"/>
          <w:color w:val="000000"/>
          <w:sz w:val="24"/>
          <w:szCs w:val="24"/>
        </w:rPr>
        <w:t>ребенку</w:t>
      </w:r>
      <w:r w:rsidR="00D1780A" w:rsidRPr="00616E22">
        <w:rPr>
          <w:rFonts w:ascii="Times New Roman" w:eastAsia="Times New Roman" w:hAnsi="Times New Roman" w:cs="Times New Roman"/>
          <w:color w:val="000000"/>
          <w:sz w:val="24"/>
          <w:szCs w:val="24"/>
        </w:rPr>
        <w:t xml:space="preserve"> </w:t>
      </w:r>
      <w:r w:rsidRPr="00616E22">
        <w:rPr>
          <w:rFonts w:ascii="Times New Roman" w:eastAsia="Times New Roman" w:hAnsi="Times New Roman" w:cs="Times New Roman"/>
          <w:color w:val="000000"/>
          <w:sz w:val="24"/>
          <w:szCs w:val="24"/>
        </w:rPr>
        <w:t>в</w:t>
      </w:r>
      <w:r w:rsidR="00D1780A" w:rsidRPr="00616E22">
        <w:rPr>
          <w:rFonts w:ascii="Times New Roman" w:eastAsia="Times New Roman" w:hAnsi="Times New Roman" w:cs="Times New Roman"/>
          <w:color w:val="000000"/>
          <w:sz w:val="24"/>
          <w:szCs w:val="24"/>
        </w:rPr>
        <w:t xml:space="preserve"> </w:t>
      </w:r>
      <w:r w:rsidRPr="00616E22">
        <w:rPr>
          <w:rFonts w:ascii="Times New Roman" w:eastAsia="Times New Roman" w:hAnsi="Times New Roman" w:cs="Times New Roman"/>
          <w:color w:val="000000"/>
          <w:sz w:val="24"/>
          <w:szCs w:val="24"/>
        </w:rPr>
        <w:t>радости</w:t>
      </w:r>
    </w:p>
    <w:p w:rsidR="00F26D31" w:rsidRPr="00616E22" w:rsidRDefault="00D1780A" w:rsidP="0041516C">
      <w:pPr>
        <w:shd w:val="clear" w:color="auto" w:fill="FFFFFF"/>
        <w:spacing w:after="0" w:line="240" w:lineRule="auto"/>
        <w:rPr>
          <w:rFonts w:ascii="Times New Roman" w:eastAsia="Times New Roman" w:hAnsi="Times New Roman" w:cs="Times New Roman"/>
          <w:color w:val="000000"/>
          <w:sz w:val="24"/>
          <w:szCs w:val="24"/>
        </w:rPr>
      </w:pPr>
      <w:r w:rsidRPr="00616E22">
        <w:rPr>
          <w:rFonts w:ascii="Times New Roman" w:eastAsia="Times New Roman" w:hAnsi="Times New Roman" w:cs="Times New Roman"/>
          <w:color w:val="000000"/>
          <w:sz w:val="24"/>
          <w:szCs w:val="24"/>
        </w:rPr>
        <w:t xml:space="preserve">и </w:t>
      </w:r>
      <w:proofErr w:type="gramStart"/>
      <w:r w:rsidR="00F26D31" w:rsidRPr="00616E22">
        <w:rPr>
          <w:rFonts w:ascii="Times New Roman" w:eastAsia="Times New Roman" w:hAnsi="Times New Roman" w:cs="Times New Roman"/>
          <w:color w:val="000000"/>
          <w:sz w:val="24"/>
          <w:szCs w:val="24"/>
        </w:rPr>
        <w:t>огорчениях</w:t>
      </w:r>
      <w:proofErr w:type="gramEnd"/>
      <w:r w:rsidR="00F26D31" w:rsidRPr="00616E22">
        <w:rPr>
          <w:rFonts w:ascii="Times New Roman" w:eastAsia="Times New Roman" w:hAnsi="Times New Roman" w:cs="Times New Roman"/>
          <w:color w:val="000000"/>
          <w:sz w:val="24"/>
          <w:szCs w:val="24"/>
        </w:rPr>
        <w:t>,</w:t>
      </w:r>
      <w:r w:rsidRPr="00616E22">
        <w:rPr>
          <w:rFonts w:ascii="Times New Roman" w:eastAsia="Times New Roman" w:hAnsi="Times New Roman" w:cs="Times New Roman"/>
          <w:color w:val="000000"/>
          <w:sz w:val="24"/>
          <w:szCs w:val="24"/>
        </w:rPr>
        <w:t xml:space="preserve"> </w:t>
      </w:r>
      <w:r w:rsidR="00F26D31" w:rsidRPr="00616E22">
        <w:rPr>
          <w:rFonts w:ascii="Times New Roman" w:eastAsia="Times New Roman" w:hAnsi="Times New Roman" w:cs="Times New Roman"/>
          <w:color w:val="000000"/>
          <w:sz w:val="24"/>
          <w:szCs w:val="24"/>
        </w:rPr>
        <w:t>оказывает</w:t>
      </w:r>
      <w:r w:rsidRPr="00616E22">
        <w:rPr>
          <w:rFonts w:ascii="Times New Roman" w:eastAsia="Times New Roman" w:hAnsi="Times New Roman" w:cs="Times New Roman"/>
          <w:color w:val="000000"/>
          <w:sz w:val="24"/>
          <w:szCs w:val="24"/>
        </w:rPr>
        <w:t xml:space="preserve"> </w:t>
      </w:r>
      <w:r w:rsidR="00F26D31" w:rsidRPr="00616E22">
        <w:rPr>
          <w:rFonts w:ascii="Times New Roman" w:eastAsia="Times New Roman" w:hAnsi="Times New Roman" w:cs="Times New Roman"/>
          <w:color w:val="000000"/>
          <w:sz w:val="24"/>
          <w:szCs w:val="24"/>
        </w:rPr>
        <w:t>поддержку</w:t>
      </w:r>
      <w:r w:rsidRPr="00616E22">
        <w:rPr>
          <w:rFonts w:ascii="Times New Roman" w:eastAsia="Times New Roman" w:hAnsi="Times New Roman" w:cs="Times New Roman"/>
          <w:color w:val="000000"/>
          <w:sz w:val="24"/>
          <w:szCs w:val="24"/>
        </w:rPr>
        <w:t xml:space="preserve"> </w:t>
      </w:r>
      <w:r w:rsidR="00F26D31" w:rsidRPr="00616E22">
        <w:rPr>
          <w:rFonts w:ascii="Times New Roman" w:eastAsia="Times New Roman" w:hAnsi="Times New Roman" w:cs="Times New Roman"/>
          <w:color w:val="000000"/>
          <w:sz w:val="24"/>
          <w:szCs w:val="24"/>
        </w:rPr>
        <w:t>при</w:t>
      </w:r>
      <w:r w:rsidRPr="00616E22">
        <w:rPr>
          <w:rFonts w:ascii="Times New Roman" w:eastAsia="Times New Roman" w:hAnsi="Times New Roman" w:cs="Times New Roman"/>
          <w:color w:val="000000"/>
          <w:sz w:val="24"/>
          <w:szCs w:val="24"/>
        </w:rPr>
        <w:t xml:space="preserve"> </w:t>
      </w:r>
      <w:r w:rsidR="00F26D31" w:rsidRPr="00616E22">
        <w:rPr>
          <w:rFonts w:ascii="Times New Roman" w:eastAsia="Times New Roman" w:hAnsi="Times New Roman" w:cs="Times New Roman"/>
          <w:color w:val="000000"/>
          <w:sz w:val="24"/>
          <w:szCs w:val="24"/>
        </w:rPr>
        <w:t>затруднениях, участвует в его играх и занятиях. Взрослый старается избегать запретов и</w:t>
      </w:r>
      <w:r w:rsidRPr="00616E22">
        <w:rPr>
          <w:rFonts w:ascii="Times New Roman" w:eastAsia="Times New Roman" w:hAnsi="Times New Roman" w:cs="Times New Roman"/>
          <w:color w:val="000000"/>
          <w:sz w:val="24"/>
          <w:szCs w:val="24"/>
        </w:rPr>
        <w:t xml:space="preserve"> </w:t>
      </w:r>
      <w:r w:rsidR="00F26D31" w:rsidRPr="00616E22">
        <w:rPr>
          <w:rFonts w:ascii="Times New Roman" w:eastAsia="Times New Roman" w:hAnsi="Times New Roman" w:cs="Times New Roman"/>
          <w:color w:val="000000"/>
          <w:sz w:val="24"/>
          <w:szCs w:val="24"/>
        </w:rPr>
        <w:t>наказаний. Ограничения и порицания используются в случае крайней необходимости, не</w:t>
      </w:r>
      <w:r w:rsidRPr="00616E22">
        <w:rPr>
          <w:rFonts w:ascii="Times New Roman" w:eastAsia="Times New Roman" w:hAnsi="Times New Roman" w:cs="Times New Roman"/>
          <w:color w:val="000000"/>
          <w:sz w:val="24"/>
          <w:szCs w:val="24"/>
        </w:rPr>
        <w:t xml:space="preserve"> </w:t>
      </w:r>
      <w:r w:rsidR="00F26D31" w:rsidRPr="00616E22">
        <w:rPr>
          <w:rFonts w:ascii="Times New Roman" w:eastAsia="Times New Roman" w:hAnsi="Times New Roman" w:cs="Times New Roman"/>
          <w:color w:val="000000"/>
          <w:sz w:val="24"/>
          <w:szCs w:val="24"/>
        </w:rPr>
        <w:t>унижая достоинство ребенка. Такой стиль воспитания обеспечивает ребенку чувство</w:t>
      </w:r>
    </w:p>
    <w:p w:rsidR="00F26D31" w:rsidRPr="00616E22" w:rsidRDefault="00F26D31" w:rsidP="0041516C">
      <w:pPr>
        <w:shd w:val="clear" w:color="auto" w:fill="FFFFFF"/>
        <w:spacing w:after="0" w:line="240" w:lineRule="auto"/>
        <w:rPr>
          <w:rFonts w:ascii="Times New Roman" w:eastAsia="Times New Roman" w:hAnsi="Times New Roman" w:cs="Times New Roman"/>
          <w:color w:val="000000"/>
          <w:sz w:val="24"/>
          <w:szCs w:val="24"/>
        </w:rPr>
      </w:pPr>
      <w:r w:rsidRPr="00616E22">
        <w:rPr>
          <w:rFonts w:ascii="Times New Roman" w:eastAsia="Times New Roman" w:hAnsi="Times New Roman" w:cs="Times New Roman"/>
          <w:color w:val="000000"/>
          <w:sz w:val="24"/>
          <w:szCs w:val="24"/>
        </w:rPr>
        <w:t>психологической</w:t>
      </w:r>
      <w:r w:rsidR="00D1780A" w:rsidRPr="00616E22">
        <w:rPr>
          <w:rFonts w:ascii="Times New Roman" w:eastAsia="Times New Roman" w:hAnsi="Times New Roman" w:cs="Times New Roman"/>
          <w:color w:val="000000"/>
          <w:sz w:val="24"/>
          <w:szCs w:val="24"/>
        </w:rPr>
        <w:t xml:space="preserve"> </w:t>
      </w:r>
      <w:r w:rsidRPr="00616E22">
        <w:rPr>
          <w:rFonts w:ascii="Times New Roman" w:eastAsia="Times New Roman" w:hAnsi="Times New Roman" w:cs="Times New Roman"/>
          <w:color w:val="000000"/>
          <w:sz w:val="24"/>
          <w:szCs w:val="24"/>
        </w:rPr>
        <w:t>защищенности,</w:t>
      </w:r>
      <w:r w:rsidR="00D1780A" w:rsidRPr="00616E22">
        <w:rPr>
          <w:rFonts w:ascii="Times New Roman" w:eastAsia="Times New Roman" w:hAnsi="Times New Roman" w:cs="Times New Roman"/>
          <w:color w:val="000000"/>
          <w:sz w:val="24"/>
          <w:szCs w:val="24"/>
        </w:rPr>
        <w:t xml:space="preserve"> </w:t>
      </w:r>
      <w:r w:rsidRPr="00616E22">
        <w:rPr>
          <w:rFonts w:ascii="Times New Roman" w:eastAsia="Times New Roman" w:hAnsi="Times New Roman" w:cs="Times New Roman"/>
          <w:color w:val="000000"/>
          <w:sz w:val="24"/>
          <w:szCs w:val="24"/>
        </w:rPr>
        <w:t>способствует</w:t>
      </w:r>
      <w:r w:rsidR="00D1780A" w:rsidRPr="00616E22">
        <w:rPr>
          <w:rFonts w:ascii="Times New Roman" w:eastAsia="Times New Roman" w:hAnsi="Times New Roman" w:cs="Times New Roman"/>
          <w:color w:val="000000"/>
          <w:sz w:val="24"/>
          <w:szCs w:val="24"/>
        </w:rPr>
        <w:t xml:space="preserve"> </w:t>
      </w:r>
      <w:r w:rsidRPr="00616E22">
        <w:rPr>
          <w:rFonts w:ascii="Times New Roman" w:eastAsia="Times New Roman" w:hAnsi="Times New Roman" w:cs="Times New Roman"/>
          <w:color w:val="000000"/>
          <w:sz w:val="24"/>
          <w:szCs w:val="24"/>
        </w:rPr>
        <w:t>развитию</w:t>
      </w:r>
      <w:r w:rsidR="00D1780A" w:rsidRPr="00616E22">
        <w:rPr>
          <w:rFonts w:ascii="Times New Roman" w:eastAsia="Times New Roman" w:hAnsi="Times New Roman" w:cs="Times New Roman"/>
          <w:color w:val="000000"/>
          <w:sz w:val="24"/>
          <w:szCs w:val="24"/>
        </w:rPr>
        <w:t xml:space="preserve"> </w:t>
      </w:r>
      <w:r w:rsidRPr="00616E22">
        <w:rPr>
          <w:rFonts w:ascii="Times New Roman" w:eastAsia="Times New Roman" w:hAnsi="Times New Roman" w:cs="Times New Roman"/>
          <w:color w:val="000000"/>
          <w:sz w:val="24"/>
          <w:szCs w:val="24"/>
        </w:rPr>
        <w:t>его</w:t>
      </w:r>
      <w:r w:rsidR="00D1780A" w:rsidRPr="00616E22">
        <w:rPr>
          <w:rFonts w:ascii="Times New Roman" w:eastAsia="Times New Roman" w:hAnsi="Times New Roman" w:cs="Times New Roman"/>
          <w:color w:val="000000"/>
          <w:sz w:val="24"/>
          <w:szCs w:val="24"/>
        </w:rPr>
        <w:t xml:space="preserve"> </w:t>
      </w:r>
      <w:r w:rsidRPr="00616E22">
        <w:rPr>
          <w:rFonts w:ascii="Times New Roman" w:eastAsia="Times New Roman" w:hAnsi="Times New Roman" w:cs="Times New Roman"/>
          <w:color w:val="000000"/>
          <w:sz w:val="24"/>
          <w:szCs w:val="24"/>
        </w:rPr>
        <w:t>индивидуальности,</w:t>
      </w:r>
    </w:p>
    <w:p w:rsidR="00F26D31" w:rsidRPr="00616E22" w:rsidRDefault="00F26D31" w:rsidP="0041516C">
      <w:pPr>
        <w:shd w:val="clear" w:color="auto" w:fill="FFFFFF"/>
        <w:spacing w:after="0" w:line="240" w:lineRule="auto"/>
        <w:rPr>
          <w:rFonts w:ascii="Times New Roman" w:eastAsia="Times New Roman" w:hAnsi="Times New Roman" w:cs="Times New Roman"/>
          <w:color w:val="000000"/>
          <w:sz w:val="24"/>
          <w:szCs w:val="24"/>
        </w:rPr>
      </w:pPr>
      <w:r w:rsidRPr="00616E22">
        <w:rPr>
          <w:rFonts w:ascii="Times New Roman" w:eastAsia="Times New Roman" w:hAnsi="Times New Roman" w:cs="Times New Roman"/>
          <w:color w:val="000000"/>
          <w:sz w:val="24"/>
          <w:szCs w:val="24"/>
        </w:rPr>
        <w:t xml:space="preserve">положительных взаимоотношений </w:t>
      </w:r>
      <w:proofErr w:type="gramStart"/>
      <w:r w:rsidRPr="00616E22">
        <w:rPr>
          <w:rFonts w:ascii="Times New Roman" w:eastAsia="Times New Roman" w:hAnsi="Times New Roman" w:cs="Times New Roman"/>
          <w:color w:val="000000"/>
          <w:sz w:val="24"/>
          <w:szCs w:val="24"/>
        </w:rPr>
        <w:t>со</w:t>
      </w:r>
      <w:proofErr w:type="gramEnd"/>
      <w:r w:rsidRPr="00616E22">
        <w:rPr>
          <w:rFonts w:ascii="Times New Roman" w:eastAsia="Times New Roman" w:hAnsi="Times New Roman" w:cs="Times New Roman"/>
          <w:color w:val="000000"/>
          <w:sz w:val="24"/>
          <w:szCs w:val="24"/>
        </w:rPr>
        <w:t xml:space="preserve"> взрослыми и другими детьми.</w:t>
      </w:r>
    </w:p>
    <w:p w:rsidR="00F26D31" w:rsidRPr="00616E22" w:rsidRDefault="00F26D31" w:rsidP="00151B00">
      <w:pPr>
        <w:shd w:val="clear" w:color="auto" w:fill="FFFFFF"/>
        <w:spacing w:after="0" w:line="240" w:lineRule="auto"/>
        <w:ind w:firstLine="567"/>
        <w:rPr>
          <w:rFonts w:ascii="Times New Roman" w:eastAsia="Times New Roman" w:hAnsi="Times New Roman" w:cs="Times New Roman"/>
          <w:color w:val="000000"/>
          <w:sz w:val="24"/>
          <w:szCs w:val="24"/>
        </w:rPr>
      </w:pPr>
      <w:r w:rsidRPr="00616E22">
        <w:rPr>
          <w:rFonts w:ascii="Times New Roman" w:eastAsia="Times New Roman" w:hAnsi="Times New Roman" w:cs="Times New Roman"/>
          <w:color w:val="000000"/>
          <w:sz w:val="24"/>
          <w:szCs w:val="24"/>
        </w:rPr>
        <w:t>Личностно-порождающее взаимодействие способствует формированию у ребенка</w:t>
      </w:r>
      <w:r w:rsidR="00D1780A" w:rsidRPr="00616E22">
        <w:rPr>
          <w:rFonts w:ascii="Times New Roman" w:eastAsia="Times New Roman" w:hAnsi="Times New Roman" w:cs="Times New Roman"/>
          <w:color w:val="000000"/>
          <w:sz w:val="24"/>
          <w:szCs w:val="24"/>
        </w:rPr>
        <w:t xml:space="preserve"> </w:t>
      </w:r>
      <w:r w:rsidRPr="00616E22">
        <w:rPr>
          <w:rFonts w:ascii="Times New Roman" w:eastAsia="Times New Roman" w:hAnsi="Times New Roman" w:cs="Times New Roman"/>
          <w:color w:val="000000"/>
          <w:sz w:val="24"/>
          <w:szCs w:val="24"/>
        </w:rPr>
        <w:t>различных позитивных качеств. Ребенок учится уважать себя и других, так как отношение</w:t>
      </w:r>
      <w:r w:rsidR="00D1780A" w:rsidRPr="00616E22">
        <w:rPr>
          <w:rFonts w:ascii="Times New Roman" w:eastAsia="Times New Roman" w:hAnsi="Times New Roman" w:cs="Times New Roman"/>
          <w:color w:val="000000"/>
          <w:sz w:val="24"/>
          <w:szCs w:val="24"/>
        </w:rPr>
        <w:t xml:space="preserve"> </w:t>
      </w:r>
      <w:r w:rsidRPr="00616E22">
        <w:rPr>
          <w:rFonts w:ascii="Times New Roman" w:eastAsia="Times New Roman" w:hAnsi="Times New Roman" w:cs="Times New Roman"/>
          <w:color w:val="000000"/>
          <w:sz w:val="24"/>
          <w:szCs w:val="24"/>
        </w:rPr>
        <w:t>ребенка к себе и другим людям всегда отражает характер отношения к нему окружающих</w:t>
      </w:r>
      <w:r w:rsidR="00D1780A" w:rsidRPr="00616E22">
        <w:rPr>
          <w:rFonts w:ascii="Times New Roman" w:eastAsia="Times New Roman" w:hAnsi="Times New Roman" w:cs="Times New Roman"/>
          <w:color w:val="000000"/>
          <w:sz w:val="24"/>
          <w:szCs w:val="24"/>
        </w:rPr>
        <w:t xml:space="preserve"> </w:t>
      </w:r>
      <w:r w:rsidRPr="00616E22">
        <w:rPr>
          <w:rFonts w:ascii="Times New Roman" w:eastAsia="Times New Roman" w:hAnsi="Times New Roman" w:cs="Times New Roman"/>
          <w:color w:val="000000"/>
          <w:sz w:val="24"/>
          <w:szCs w:val="24"/>
        </w:rPr>
        <w:t>взрослых. Он приобретает чувство уверенности в себе, не боится ошибок. Когда взрослые</w:t>
      </w:r>
      <w:r w:rsidR="0041516C" w:rsidRPr="00616E22">
        <w:rPr>
          <w:rFonts w:ascii="Times New Roman" w:eastAsia="Times New Roman" w:hAnsi="Times New Roman" w:cs="Times New Roman"/>
          <w:color w:val="000000"/>
          <w:sz w:val="24"/>
          <w:szCs w:val="24"/>
        </w:rPr>
        <w:t xml:space="preserve"> предоставляют ребенку </w:t>
      </w:r>
      <w:r w:rsidRPr="00616E22">
        <w:rPr>
          <w:rFonts w:ascii="Times New Roman" w:eastAsia="Times New Roman" w:hAnsi="Times New Roman" w:cs="Times New Roman"/>
          <w:color w:val="000000"/>
          <w:sz w:val="24"/>
          <w:szCs w:val="24"/>
        </w:rPr>
        <w:t>самостоятельность, оказывают поддержку, вселяют веру в его</w:t>
      </w:r>
      <w:r w:rsidR="00D1780A" w:rsidRPr="00616E22">
        <w:rPr>
          <w:rFonts w:ascii="Times New Roman" w:eastAsia="Times New Roman" w:hAnsi="Times New Roman" w:cs="Times New Roman"/>
          <w:color w:val="000000"/>
          <w:sz w:val="24"/>
          <w:szCs w:val="24"/>
        </w:rPr>
        <w:t xml:space="preserve"> </w:t>
      </w:r>
      <w:r w:rsidRPr="00616E22">
        <w:rPr>
          <w:rFonts w:ascii="Times New Roman" w:eastAsia="Times New Roman" w:hAnsi="Times New Roman" w:cs="Times New Roman"/>
          <w:color w:val="000000"/>
          <w:sz w:val="24"/>
          <w:szCs w:val="24"/>
        </w:rPr>
        <w:t>силы, он не пасует перед трудностями, настойчиво ищет пути их преодоления.</w:t>
      </w:r>
    </w:p>
    <w:p w:rsidR="00F26D31" w:rsidRPr="00616E22" w:rsidRDefault="00F26D31" w:rsidP="00151B00">
      <w:pPr>
        <w:shd w:val="clear" w:color="auto" w:fill="FFFFFF"/>
        <w:spacing w:after="0" w:line="240" w:lineRule="auto"/>
        <w:ind w:firstLine="567"/>
        <w:rPr>
          <w:rFonts w:ascii="Times New Roman" w:eastAsia="Times New Roman" w:hAnsi="Times New Roman" w:cs="Times New Roman"/>
          <w:color w:val="000000"/>
          <w:sz w:val="24"/>
          <w:szCs w:val="24"/>
        </w:rPr>
      </w:pPr>
      <w:r w:rsidRPr="00616E22">
        <w:rPr>
          <w:rFonts w:ascii="Times New Roman" w:eastAsia="Times New Roman" w:hAnsi="Times New Roman" w:cs="Times New Roman"/>
          <w:color w:val="000000"/>
          <w:sz w:val="24"/>
          <w:szCs w:val="24"/>
        </w:rPr>
        <w:t>Ребенок не боится быть самим собой, быть искренним. Когда взрослые поддерживают индивидуальность ребенка, принимают его таким, каков он есть, избегают</w:t>
      </w:r>
      <w:r w:rsidR="00D1780A" w:rsidRPr="00616E22">
        <w:rPr>
          <w:rFonts w:ascii="Times New Roman" w:eastAsia="Times New Roman" w:hAnsi="Times New Roman" w:cs="Times New Roman"/>
          <w:color w:val="000000"/>
          <w:sz w:val="24"/>
          <w:szCs w:val="24"/>
        </w:rPr>
        <w:t xml:space="preserve"> </w:t>
      </w:r>
      <w:r w:rsidRPr="00616E22">
        <w:rPr>
          <w:rFonts w:ascii="Times New Roman" w:eastAsia="Times New Roman" w:hAnsi="Times New Roman" w:cs="Times New Roman"/>
          <w:color w:val="000000"/>
          <w:sz w:val="24"/>
          <w:szCs w:val="24"/>
        </w:rPr>
        <w:t>неоправданных ограничений и наказаний, ребенок не боится быть самим собой,</w:t>
      </w:r>
      <w:r w:rsidR="00D1780A" w:rsidRPr="00616E22">
        <w:rPr>
          <w:rFonts w:ascii="Times New Roman" w:eastAsia="Times New Roman" w:hAnsi="Times New Roman" w:cs="Times New Roman"/>
          <w:color w:val="000000"/>
          <w:sz w:val="24"/>
          <w:szCs w:val="24"/>
        </w:rPr>
        <w:t xml:space="preserve"> </w:t>
      </w:r>
      <w:r w:rsidRPr="00616E22">
        <w:rPr>
          <w:rFonts w:ascii="Times New Roman" w:eastAsia="Times New Roman" w:hAnsi="Times New Roman" w:cs="Times New Roman"/>
          <w:color w:val="000000"/>
          <w:sz w:val="24"/>
          <w:szCs w:val="24"/>
        </w:rPr>
        <w:t>признавать свои ошибки. Взаимное доверие между взрослыми и детьми способствует</w:t>
      </w:r>
      <w:r w:rsidR="00D1780A" w:rsidRPr="00616E22">
        <w:rPr>
          <w:rFonts w:ascii="Times New Roman" w:eastAsia="Times New Roman" w:hAnsi="Times New Roman" w:cs="Times New Roman"/>
          <w:color w:val="000000"/>
          <w:sz w:val="24"/>
          <w:szCs w:val="24"/>
        </w:rPr>
        <w:t xml:space="preserve"> </w:t>
      </w:r>
      <w:r w:rsidRPr="00616E22">
        <w:rPr>
          <w:rFonts w:ascii="Times New Roman" w:eastAsia="Times New Roman" w:hAnsi="Times New Roman" w:cs="Times New Roman"/>
          <w:color w:val="000000"/>
          <w:sz w:val="24"/>
          <w:szCs w:val="24"/>
        </w:rPr>
        <w:t>истинному принятию ребенком моральных норм.</w:t>
      </w:r>
    </w:p>
    <w:p w:rsidR="00F26D31" w:rsidRPr="00616E22" w:rsidRDefault="00F26D31" w:rsidP="00151B00">
      <w:pPr>
        <w:shd w:val="clear" w:color="auto" w:fill="FFFFFF"/>
        <w:spacing w:after="0" w:line="240" w:lineRule="auto"/>
        <w:ind w:firstLine="567"/>
        <w:rPr>
          <w:rFonts w:ascii="Times New Roman" w:eastAsia="Times New Roman" w:hAnsi="Times New Roman" w:cs="Times New Roman"/>
          <w:color w:val="000000"/>
          <w:sz w:val="24"/>
          <w:szCs w:val="24"/>
        </w:rPr>
      </w:pPr>
      <w:r w:rsidRPr="00616E22">
        <w:rPr>
          <w:rFonts w:ascii="Times New Roman" w:eastAsia="Times New Roman" w:hAnsi="Times New Roman" w:cs="Times New Roman"/>
          <w:color w:val="000000"/>
          <w:sz w:val="24"/>
          <w:szCs w:val="24"/>
        </w:rPr>
        <w:t>Ребенок учится брать на себя ответственность за свои решения и поступки.</w:t>
      </w:r>
    </w:p>
    <w:p w:rsidR="00F26D31" w:rsidRPr="00616E22" w:rsidRDefault="00F26D31" w:rsidP="00151B00">
      <w:pPr>
        <w:shd w:val="clear" w:color="auto" w:fill="FFFFFF"/>
        <w:spacing w:after="0" w:line="240" w:lineRule="auto"/>
        <w:ind w:firstLine="567"/>
        <w:rPr>
          <w:rFonts w:ascii="Times New Roman" w:eastAsia="Times New Roman" w:hAnsi="Times New Roman" w:cs="Times New Roman"/>
          <w:color w:val="000000"/>
          <w:sz w:val="24"/>
          <w:szCs w:val="24"/>
        </w:rPr>
      </w:pPr>
      <w:r w:rsidRPr="00616E22">
        <w:rPr>
          <w:rFonts w:ascii="Times New Roman" w:eastAsia="Times New Roman" w:hAnsi="Times New Roman" w:cs="Times New Roman"/>
          <w:color w:val="000000"/>
          <w:sz w:val="24"/>
          <w:szCs w:val="24"/>
        </w:rPr>
        <w:t>Взрослый везде, где это возможно, предоставляет ребенку право выбора того или</w:t>
      </w:r>
      <w:r w:rsidR="00151B00" w:rsidRPr="00616E22">
        <w:rPr>
          <w:rFonts w:ascii="Times New Roman" w:eastAsia="Times New Roman" w:hAnsi="Times New Roman" w:cs="Times New Roman"/>
          <w:color w:val="000000"/>
          <w:sz w:val="24"/>
          <w:szCs w:val="24"/>
        </w:rPr>
        <w:t xml:space="preserve"> </w:t>
      </w:r>
      <w:r w:rsidRPr="00616E22">
        <w:rPr>
          <w:rFonts w:ascii="Times New Roman" w:eastAsia="Times New Roman" w:hAnsi="Times New Roman" w:cs="Times New Roman"/>
          <w:color w:val="000000"/>
          <w:sz w:val="24"/>
          <w:szCs w:val="24"/>
        </w:rPr>
        <w:t>действия. Признание за ребенком права иметь свое мнение, выбирать занятия по душе,</w:t>
      </w:r>
      <w:r w:rsidR="00D1780A" w:rsidRPr="00616E22">
        <w:rPr>
          <w:rFonts w:ascii="Times New Roman" w:eastAsia="Times New Roman" w:hAnsi="Times New Roman" w:cs="Times New Roman"/>
          <w:color w:val="000000"/>
          <w:sz w:val="24"/>
          <w:szCs w:val="24"/>
        </w:rPr>
        <w:t xml:space="preserve"> </w:t>
      </w:r>
      <w:r w:rsidRPr="00616E22">
        <w:rPr>
          <w:rFonts w:ascii="Times New Roman" w:eastAsia="Times New Roman" w:hAnsi="Times New Roman" w:cs="Times New Roman"/>
          <w:color w:val="000000"/>
          <w:sz w:val="24"/>
          <w:szCs w:val="24"/>
        </w:rPr>
        <w:t xml:space="preserve">партнеров по игре </w:t>
      </w:r>
      <w:r w:rsidRPr="00616E22">
        <w:rPr>
          <w:rFonts w:ascii="Times New Roman" w:eastAsia="Times New Roman" w:hAnsi="Times New Roman" w:cs="Times New Roman"/>
          <w:color w:val="000000"/>
          <w:sz w:val="24"/>
          <w:szCs w:val="24"/>
        </w:rPr>
        <w:lastRenderedPageBreak/>
        <w:t>способствует формированию у него личностной зрелости и, как</w:t>
      </w:r>
      <w:r w:rsidR="00D1780A" w:rsidRPr="00616E22">
        <w:rPr>
          <w:rFonts w:ascii="Times New Roman" w:eastAsia="Times New Roman" w:hAnsi="Times New Roman" w:cs="Times New Roman"/>
          <w:color w:val="000000"/>
          <w:sz w:val="24"/>
          <w:szCs w:val="24"/>
        </w:rPr>
        <w:t xml:space="preserve"> </w:t>
      </w:r>
      <w:r w:rsidRPr="00616E22">
        <w:rPr>
          <w:rFonts w:ascii="Times New Roman" w:eastAsia="Times New Roman" w:hAnsi="Times New Roman" w:cs="Times New Roman"/>
          <w:color w:val="000000"/>
          <w:sz w:val="24"/>
          <w:szCs w:val="24"/>
        </w:rPr>
        <w:t>следствие, чувства ответственности за свой выбор.</w:t>
      </w:r>
    </w:p>
    <w:p w:rsidR="00F26D31" w:rsidRPr="00616E22" w:rsidRDefault="00F26D31" w:rsidP="00151B00">
      <w:pPr>
        <w:shd w:val="clear" w:color="auto" w:fill="FFFFFF"/>
        <w:spacing w:after="0" w:line="240" w:lineRule="auto"/>
        <w:ind w:firstLine="567"/>
        <w:rPr>
          <w:rFonts w:ascii="Times New Roman" w:eastAsia="Times New Roman" w:hAnsi="Times New Roman" w:cs="Times New Roman"/>
          <w:color w:val="000000"/>
          <w:sz w:val="24"/>
          <w:szCs w:val="24"/>
        </w:rPr>
      </w:pPr>
      <w:r w:rsidRPr="00616E22">
        <w:rPr>
          <w:rFonts w:ascii="Times New Roman" w:eastAsia="Times New Roman" w:hAnsi="Times New Roman" w:cs="Times New Roman"/>
          <w:color w:val="000000"/>
          <w:sz w:val="24"/>
          <w:szCs w:val="24"/>
        </w:rPr>
        <w:t>Ребенок приучается думать самостоятельно, поскольку взрослые не навязывают ему</w:t>
      </w:r>
      <w:r w:rsidR="00D1780A" w:rsidRPr="00616E22">
        <w:rPr>
          <w:rFonts w:ascii="Times New Roman" w:eastAsia="Times New Roman" w:hAnsi="Times New Roman" w:cs="Times New Roman"/>
          <w:color w:val="000000"/>
          <w:sz w:val="24"/>
          <w:szCs w:val="24"/>
        </w:rPr>
        <w:t xml:space="preserve"> </w:t>
      </w:r>
      <w:r w:rsidRPr="00616E22">
        <w:rPr>
          <w:rFonts w:ascii="Times New Roman" w:eastAsia="Times New Roman" w:hAnsi="Times New Roman" w:cs="Times New Roman"/>
          <w:color w:val="000000"/>
          <w:sz w:val="24"/>
          <w:szCs w:val="24"/>
        </w:rPr>
        <w:t xml:space="preserve">своего решения, а способствуют тому, чтобы он принял </w:t>
      </w:r>
      <w:proofErr w:type="gramStart"/>
      <w:r w:rsidRPr="00616E22">
        <w:rPr>
          <w:rFonts w:ascii="Times New Roman" w:eastAsia="Times New Roman" w:hAnsi="Times New Roman" w:cs="Times New Roman"/>
          <w:color w:val="000000"/>
          <w:sz w:val="24"/>
          <w:szCs w:val="24"/>
        </w:rPr>
        <w:t>собственное</w:t>
      </w:r>
      <w:proofErr w:type="gramEnd"/>
      <w:r w:rsidRPr="00616E22">
        <w:rPr>
          <w:rFonts w:ascii="Times New Roman" w:eastAsia="Times New Roman" w:hAnsi="Times New Roman" w:cs="Times New Roman"/>
          <w:color w:val="000000"/>
          <w:sz w:val="24"/>
          <w:szCs w:val="24"/>
        </w:rPr>
        <w:t>.</w:t>
      </w:r>
    </w:p>
    <w:p w:rsidR="00F26D31" w:rsidRPr="00616E22" w:rsidRDefault="00F26D31" w:rsidP="00151B00">
      <w:pPr>
        <w:shd w:val="clear" w:color="auto" w:fill="FFFFFF"/>
        <w:spacing w:after="0" w:line="240" w:lineRule="auto"/>
        <w:ind w:firstLine="567"/>
        <w:rPr>
          <w:rFonts w:ascii="Times New Roman" w:eastAsia="Times New Roman" w:hAnsi="Times New Roman" w:cs="Times New Roman"/>
          <w:color w:val="000000"/>
          <w:sz w:val="24"/>
          <w:szCs w:val="24"/>
        </w:rPr>
      </w:pPr>
      <w:r w:rsidRPr="00616E22">
        <w:rPr>
          <w:rFonts w:ascii="Times New Roman" w:eastAsia="Times New Roman" w:hAnsi="Times New Roman" w:cs="Times New Roman"/>
          <w:color w:val="000000"/>
          <w:sz w:val="24"/>
          <w:szCs w:val="24"/>
        </w:rPr>
        <w:t>Ребенок учится адекватно выражать свои чувства. Помогая ребенку осознать свои</w:t>
      </w:r>
      <w:r w:rsidR="00D1780A" w:rsidRPr="00616E22">
        <w:rPr>
          <w:rFonts w:ascii="Times New Roman" w:eastAsia="Times New Roman" w:hAnsi="Times New Roman" w:cs="Times New Roman"/>
          <w:color w:val="000000"/>
          <w:sz w:val="24"/>
          <w:szCs w:val="24"/>
        </w:rPr>
        <w:t xml:space="preserve"> </w:t>
      </w:r>
      <w:r w:rsidRPr="00616E22">
        <w:rPr>
          <w:rFonts w:ascii="Times New Roman" w:eastAsia="Times New Roman" w:hAnsi="Times New Roman" w:cs="Times New Roman"/>
          <w:color w:val="000000"/>
          <w:sz w:val="24"/>
          <w:szCs w:val="24"/>
        </w:rPr>
        <w:t>переживания, выразить их словами, взрослые содействуют формированию у него умения</w:t>
      </w:r>
      <w:r w:rsidR="00D1780A" w:rsidRPr="00616E22">
        <w:rPr>
          <w:rFonts w:ascii="Times New Roman" w:eastAsia="Times New Roman" w:hAnsi="Times New Roman" w:cs="Times New Roman"/>
          <w:color w:val="000000"/>
          <w:sz w:val="24"/>
          <w:szCs w:val="24"/>
        </w:rPr>
        <w:t xml:space="preserve"> </w:t>
      </w:r>
      <w:r w:rsidRPr="00616E22">
        <w:rPr>
          <w:rFonts w:ascii="Times New Roman" w:eastAsia="Times New Roman" w:hAnsi="Times New Roman" w:cs="Times New Roman"/>
          <w:color w:val="000000"/>
          <w:sz w:val="24"/>
          <w:szCs w:val="24"/>
        </w:rPr>
        <w:t>проявлять чувства социально приемлемыми способами.</w:t>
      </w:r>
    </w:p>
    <w:p w:rsidR="00F26D31" w:rsidRPr="00616E22" w:rsidRDefault="00F26D31" w:rsidP="00151B00">
      <w:pPr>
        <w:shd w:val="clear" w:color="auto" w:fill="FFFFFF"/>
        <w:spacing w:after="0" w:line="240" w:lineRule="auto"/>
        <w:ind w:firstLine="567"/>
        <w:rPr>
          <w:rFonts w:ascii="Times New Roman" w:eastAsia="Times New Roman" w:hAnsi="Times New Roman" w:cs="Times New Roman"/>
          <w:color w:val="000000"/>
          <w:sz w:val="24"/>
          <w:szCs w:val="24"/>
        </w:rPr>
      </w:pPr>
      <w:r w:rsidRPr="00616E22">
        <w:rPr>
          <w:rFonts w:ascii="Times New Roman" w:eastAsia="Times New Roman" w:hAnsi="Times New Roman" w:cs="Times New Roman"/>
          <w:color w:val="000000"/>
          <w:sz w:val="24"/>
          <w:szCs w:val="24"/>
        </w:rPr>
        <w:t>Ребенок учится понимать других и сочувствовать им, потому что получает этот опыт</w:t>
      </w:r>
      <w:r w:rsidR="00D1780A" w:rsidRPr="00616E22">
        <w:rPr>
          <w:rFonts w:ascii="Times New Roman" w:eastAsia="Times New Roman" w:hAnsi="Times New Roman" w:cs="Times New Roman"/>
          <w:color w:val="000000"/>
          <w:sz w:val="24"/>
          <w:szCs w:val="24"/>
        </w:rPr>
        <w:t xml:space="preserve"> </w:t>
      </w:r>
      <w:r w:rsidRPr="00616E22">
        <w:rPr>
          <w:rFonts w:ascii="Times New Roman" w:eastAsia="Times New Roman" w:hAnsi="Times New Roman" w:cs="Times New Roman"/>
          <w:color w:val="000000"/>
          <w:sz w:val="24"/>
          <w:szCs w:val="24"/>
        </w:rPr>
        <w:t xml:space="preserve">из общения </w:t>
      </w:r>
      <w:proofErr w:type="gramStart"/>
      <w:r w:rsidRPr="00616E22">
        <w:rPr>
          <w:rFonts w:ascii="Times New Roman" w:eastAsia="Times New Roman" w:hAnsi="Times New Roman" w:cs="Times New Roman"/>
          <w:color w:val="000000"/>
          <w:sz w:val="24"/>
          <w:szCs w:val="24"/>
        </w:rPr>
        <w:t>со</w:t>
      </w:r>
      <w:proofErr w:type="gramEnd"/>
      <w:r w:rsidRPr="00616E22">
        <w:rPr>
          <w:rFonts w:ascii="Times New Roman" w:eastAsia="Times New Roman" w:hAnsi="Times New Roman" w:cs="Times New Roman"/>
          <w:color w:val="000000"/>
          <w:sz w:val="24"/>
          <w:szCs w:val="24"/>
        </w:rPr>
        <w:t xml:space="preserve"> взрослыми и переносит его на других людей.</w:t>
      </w:r>
    </w:p>
    <w:p w:rsidR="00F26D31" w:rsidRPr="00FB0BEA" w:rsidRDefault="00F26D31" w:rsidP="00616E22">
      <w:pPr>
        <w:spacing w:after="0" w:line="240" w:lineRule="auto"/>
        <w:contextualSpacing/>
        <w:rPr>
          <w:rFonts w:ascii="Times New Roman" w:eastAsia="Times New Roman" w:hAnsi="Times New Roman" w:cs="Times New Roman"/>
          <w:b/>
          <w:bCs/>
          <w:sz w:val="24"/>
          <w:szCs w:val="24"/>
        </w:rPr>
      </w:pPr>
    </w:p>
    <w:p w:rsidR="00F26D31" w:rsidRPr="009577E8" w:rsidRDefault="00D1780A" w:rsidP="009577E8">
      <w:pPr>
        <w:pStyle w:val="2"/>
        <w:jc w:val="center"/>
        <w:rPr>
          <w:sz w:val="24"/>
          <w:szCs w:val="24"/>
          <w:u w:val="single"/>
        </w:rPr>
      </w:pPr>
      <w:bookmarkStart w:id="24" w:name="_Toc496121040"/>
      <w:r w:rsidRPr="009577E8">
        <w:rPr>
          <w:sz w:val="24"/>
          <w:szCs w:val="24"/>
          <w:u w:val="single"/>
        </w:rPr>
        <w:t>2.5 Взаимодействие с семьями воспитанников.</w:t>
      </w:r>
      <w:bookmarkEnd w:id="24"/>
    </w:p>
    <w:p w:rsidR="00151B00" w:rsidRPr="00943798" w:rsidRDefault="00151B00" w:rsidP="00151B00">
      <w:pPr>
        <w:pStyle w:val="aa"/>
        <w:ind w:left="-567" w:firstLine="567"/>
        <w:jc w:val="both"/>
        <w:rPr>
          <w:sz w:val="24"/>
          <w:szCs w:val="24"/>
        </w:rPr>
      </w:pPr>
    </w:p>
    <w:p w:rsidR="00151B00" w:rsidRPr="00943798" w:rsidRDefault="00151B00" w:rsidP="00151B00">
      <w:pPr>
        <w:pStyle w:val="aa"/>
        <w:ind w:left="-567" w:firstLine="567"/>
        <w:jc w:val="both"/>
        <w:rPr>
          <w:sz w:val="24"/>
          <w:szCs w:val="24"/>
        </w:rPr>
      </w:pPr>
      <w:r w:rsidRPr="00943798">
        <w:rPr>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151B00" w:rsidRPr="00943798" w:rsidRDefault="00151B00" w:rsidP="00151B00">
      <w:pPr>
        <w:shd w:val="clear" w:color="auto" w:fill="FFFFFF"/>
        <w:tabs>
          <w:tab w:val="left" w:pos="10206"/>
        </w:tabs>
        <w:spacing w:after="0" w:line="240" w:lineRule="auto"/>
        <w:ind w:left="-567" w:right="-13" w:firstLine="567"/>
        <w:jc w:val="both"/>
        <w:rPr>
          <w:rFonts w:ascii="Times New Roman" w:hAnsi="Times New Roman" w:cs="Times New Roman"/>
          <w:kern w:val="20"/>
          <w:sz w:val="24"/>
          <w:szCs w:val="24"/>
        </w:rPr>
      </w:pPr>
      <w:r w:rsidRPr="00943798">
        <w:rPr>
          <w:rFonts w:ascii="Times New Roman" w:hAnsi="Times New Roman" w:cs="Times New Roman"/>
          <w:sz w:val="24"/>
          <w:szCs w:val="24"/>
        </w:rPr>
        <w:t xml:space="preserve"> </w:t>
      </w:r>
      <w:r w:rsidRPr="00943798">
        <w:rPr>
          <w:rFonts w:ascii="Times New Roman" w:hAnsi="Times New Roman" w:cs="Times New Roman"/>
          <w:kern w:val="20"/>
          <w:sz w:val="24"/>
          <w:szCs w:val="24"/>
        </w:rPr>
        <w:t>В соответствии с ФЗ «Об образовании в Российской Федерации» родители являются не только равноправными, но и равно ответственными участниками образовательного процесса.</w:t>
      </w:r>
    </w:p>
    <w:p w:rsidR="00151B00" w:rsidRPr="00943798" w:rsidRDefault="00151B00" w:rsidP="00151B00">
      <w:pPr>
        <w:spacing w:after="0" w:line="240" w:lineRule="auto"/>
        <w:ind w:left="-567" w:firstLine="567"/>
        <w:jc w:val="both"/>
        <w:rPr>
          <w:rFonts w:ascii="Times New Roman" w:hAnsi="Times New Roman" w:cs="Times New Roman"/>
          <w:sz w:val="24"/>
          <w:szCs w:val="24"/>
        </w:rPr>
      </w:pPr>
      <w:proofErr w:type="gramStart"/>
      <w:r w:rsidRPr="00943798">
        <w:rPr>
          <w:rFonts w:ascii="Times New Roman" w:hAnsi="Times New Roman" w:cs="Times New Roman"/>
          <w:kern w:val="20"/>
          <w:sz w:val="24"/>
          <w:szCs w:val="24"/>
        </w:rPr>
        <w:t>Семья – социальный микромир, отражающий в себе всю совокупность общественных отношений: к труду, событиям внутренней и международной жизни, культуре, друг к другу, порядку в доме, семейному бюджету и хозяйству, книге, соседям, друзьям, природе и животным.</w:t>
      </w:r>
      <w:proofErr w:type="gramEnd"/>
      <w:r w:rsidRPr="00943798">
        <w:rPr>
          <w:rFonts w:ascii="Times New Roman" w:hAnsi="Times New Roman" w:cs="Times New Roman"/>
          <w:kern w:val="20"/>
          <w:sz w:val="24"/>
          <w:szCs w:val="24"/>
        </w:rPr>
        <w:t xml:space="preserve"> Семья – первичный коллектив, который даёт человеку представления о жизненных целях и ценностях. </w:t>
      </w:r>
      <w:r w:rsidRPr="00943798">
        <w:rPr>
          <w:rFonts w:ascii="Times New Roman" w:hAnsi="Times New Roman" w:cs="Times New Roman"/>
          <w:sz w:val="24"/>
          <w:szCs w:val="24"/>
        </w:rPr>
        <w:t xml:space="preserve"> </w:t>
      </w:r>
    </w:p>
    <w:p w:rsidR="00151B00" w:rsidRPr="00943798" w:rsidRDefault="00151B00" w:rsidP="00151B00">
      <w:pPr>
        <w:spacing w:after="0" w:line="240" w:lineRule="auto"/>
        <w:ind w:left="-567" w:firstLine="567"/>
        <w:jc w:val="both"/>
        <w:rPr>
          <w:rFonts w:ascii="Times New Roman" w:hAnsi="Times New Roman" w:cs="Times New Roman"/>
          <w:sz w:val="24"/>
          <w:szCs w:val="24"/>
        </w:rPr>
      </w:pPr>
    </w:p>
    <w:p w:rsidR="00151B00" w:rsidRPr="00943798" w:rsidRDefault="00151B00" w:rsidP="00151B00">
      <w:pPr>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В основу совместной деятельности семьи и дошкольного учреждения заложены следующие принципы:</w:t>
      </w:r>
    </w:p>
    <w:p w:rsidR="00151B00" w:rsidRPr="00943798" w:rsidRDefault="00151B00" w:rsidP="00D57BD6">
      <w:pPr>
        <w:pStyle w:val="a3"/>
        <w:numPr>
          <w:ilvl w:val="0"/>
          <w:numId w:val="25"/>
        </w:numPr>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единый подход к процессу воспитания ребёнка;</w:t>
      </w:r>
    </w:p>
    <w:p w:rsidR="00151B00" w:rsidRPr="00943798" w:rsidRDefault="00151B00" w:rsidP="00D57BD6">
      <w:pPr>
        <w:pStyle w:val="a3"/>
        <w:numPr>
          <w:ilvl w:val="0"/>
          <w:numId w:val="25"/>
        </w:numPr>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открытость дошкольного учреждения для родителей;</w:t>
      </w:r>
    </w:p>
    <w:p w:rsidR="00151B00" w:rsidRPr="00943798" w:rsidRDefault="00151B00" w:rsidP="00D57BD6">
      <w:pPr>
        <w:pStyle w:val="a3"/>
        <w:numPr>
          <w:ilvl w:val="0"/>
          <w:numId w:val="25"/>
        </w:numPr>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взаимное доверие  во взаимоотношениях педагогов и родителей;</w:t>
      </w:r>
    </w:p>
    <w:p w:rsidR="00151B00" w:rsidRPr="00943798" w:rsidRDefault="00151B00" w:rsidP="00D57BD6">
      <w:pPr>
        <w:pStyle w:val="a3"/>
        <w:numPr>
          <w:ilvl w:val="0"/>
          <w:numId w:val="25"/>
        </w:numPr>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уважение и доброжелательность друг к другу;</w:t>
      </w:r>
    </w:p>
    <w:p w:rsidR="00151B00" w:rsidRPr="00943798" w:rsidRDefault="00151B00" w:rsidP="00D57BD6">
      <w:pPr>
        <w:pStyle w:val="a3"/>
        <w:numPr>
          <w:ilvl w:val="0"/>
          <w:numId w:val="25"/>
        </w:numPr>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дифференцированный подход к каждой семье;</w:t>
      </w:r>
    </w:p>
    <w:p w:rsidR="00151B00" w:rsidRPr="00943798" w:rsidRDefault="00151B00" w:rsidP="00D57BD6">
      <w:pPr>
        <w:pStyle w:val="a3"/>
        <w:numPr>
          <w:ilvl w:val="0"/>
          <w:numId w:val="25"/>
        </w:numPr>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равно ответственность родителей и педагогов.</w:t>
      </w:r>
    </w:p>
    <w:p w:rsidR="00151B00" w:rsidRPr="00943798" w:rsidRDefault="00151B00" w:rsidP="00151B00">
      <w:pPr>
        <w:pStyle w:val="aa"/>
        <w:ind w:left="-567" w:firstLine="567"/>
        <w:jc w:val="both"/>
        <w:rPr>
          <w:sz w:val="24"/>
          <w:szCs w:val="24"/>
        </w:rPr>
      </w:pPr>
      <w:r w:rsidRPr="00943798">
        <w:rPr>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151B00" w:rsidRPr="00943798" w:rsidRDefault="00151B00" w:rsidP="00151B00">
      <w:pPr>
        <w:pStyle w:val="aa"/>
        <w:ind w:left="-567" w:firstLine="567"/>
        <w:jc w:val="both"/>
        <w:rPr>
          <w:sz w:val="24"/>
          <w:szCs w:val="24"/>
        </w:rPr>
      </w:pPr>
      <w:r w:rsidRPr="00943798">
        <w:rPr>
          <w:sz w:val="24"/>
          <w:szCs w:val="24"/>
        </w:rPr>
        <w:tab/>
      </w:r>
      <w:r w:rsidRPr="00943798">
        <w:rPr>
          <w:sz w:val="24"/>
          <w:szCs w:val="24"/>
        </w:rPr>
        <w:tab/>
        <w:t>- с семьями воспитанников;</w:t>
      </w:r>
    </w:p>
    <w:p w:rsidR="00151B00" w:rsidRPr="00943798" w:rsidRDefault="00151B00" w:rsidP="00151B00">
      <w:pPr>
        <w:pStyle w:val="aa"/>
        <w:ind w:left="-567" w:firstLine="567"/>
        <w:jc w:val="both"/>
        <w:rPr>
          <w:sz w:val="24"/>
          <w:szCs w:val="24"/>
        </w:rPr>
      </w:pPr>
      <w:r w:rsidRPr="00943798">
        <w:rPr>
          <w:sz w:val="24"/>
          <w:szCs w:val="24"/>
        </w:rPr>
        <w:tab/>
      </w:r>
      <w:r w:rsidRPr="00943798">
        <w:rPr>
          <w:sz w:val="24"/>
          <w:szCs w:val="24"/>
        </w:rPr>
        <w:tab/>
        <w:t xml:space="preserve">- с  будущими родителями. </w:t>
      </w:r>
    </w:p>
    <w:p w:rsidR="00151B00" w:rsidRPr="00943798" w:rsidRDefault="00151B00" w:rsidP="00151B00">
      <w:pPr>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b/>
          <w:sz w:val="24"/>
          <w:szCs w:val="24"/>
        </w:rPr>
        <w:t>Задачи</w:t>
      </w:r>
      <w:r w:rsidRPr="00943798">
        <w:rPr>
          <w:rFonts w:ascii="Times New Roman" w:hAnsi="Times New Roman" w:cs="Times New Roman"/>
          <w:sz w:val="24"/>
          <w:szCs w:val="24"/>
        </w:rPr>
        <w:t>:</w:t>
      </w:r>
    </w:p>
    <w:p w:rsidR="00151B00" w:rsidRPr="00943798" w:rsidRDefault="00151B00" w:rsidP="00D57BD6">
      <w:pPr>
        <w:pStyle w:val="a3"/>
        <w:numPr>
          <w:ilvl w:val="0"/>
          <w:numId w:val="24"/>
        </w:numPr>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формирование психолого - педагогических знаний родителей;</w:t>
      </w:r>
    </w:p>
    <w:p w:rsidR="00151B00" w:rsidRPr="00943798" w:rsidRDefault="00151B00" w:rsidP="00D57BD6">
      <w:pPr>
        <w:pStyle w:val="a3"/>
        <w:numPr>
          <w:ilvl w:val="0"/>
          <w:numId w:val="24"/>
        </w:numPr>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приобщение родителей к участию  в жизни ДОУ;</w:t>
      </w:r>
    </w:p>
    <w:p w:rsidR="00151B00" w:rsidRPr="00943798" w:rsidRDefault="00151B00" w:rsidP="00D57BD6">
      <w:pPr>
        <w:pStyle w:val="a3"/>
        <w:numPr>
          <w:ilvl w:val="0"/>
          <w:numId w:val="24"/>
        </w:numPr>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 xml:space="preserve"> оказание помощи семьям воспитанников в развитии, воспитании и обучении детей;</w:t>
      </w:r>
    </w:p>
    <w:p w:rsidR="00151B00" w:rsidRPr="00943798" w:rsidRDefault="00151B00" w:rsidP="00D57BD6">
      <w:pPr>
        <w:pStyle w:val="a3"/>
        <w:numPr>
          <w:ilvl w:val="0"/>
          <w:numId w:val="24"/>
        </w:numPr>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 xml:space="preserve"> изучение и пропаганда лучшего семейного опыта.</w:t>
      </w:r>
    </w:p>
    <w:p w:rsidR="00151B00" w:rsidRPr="00943798" w:rsidRDefault="00151B00" w:rsidP="00151B00">
      <w:pPr>
        <w:spacing w:after="0" w:line="240" w:lineRule="auto"/>
        <w:ind w:left="-567" w:firstLine="567"/>
        <w:jc w:val="both"/>
        <w:rPr>
          <w:rFonts w:ascii="Times New Roman" w:hAnsi="Times New Roman" w:cs="Times New Roman"/>
          <w:b/>
          <w:sz w:val="24"/>
          <w:szCs w:val="24"/>
        </w:rPr>
      </w:pPr>
      <w:r w:rsidRPr="00943798">
        <w:rPr>
          <w:rFonts w:ascii="Times New Roman" w:hAnsi="Times New Roman" w:cs="Times New Roman"/>
          <w:b/>
          <w:sz w:val="24"/>
          <w:szCs w:val="24"/>
        </w:rPr>
        <w:t>Система  взаимодействия  с родителями  включает:</w:t>
      </w:r>
    </w:p>
    <w:p w:rsidR="00151B00" w:rsidRPr="00943798" w:rsidRDefault="00151B00" w:rsidP="00D57BD6">
      <w:pPr>
        <w:pStyle w:val="a3"/>
        <w:numPr>
          <w:ilvl w:val="0"/>
          <w:numId w:val="26"/>
        </w:numPr>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151B00" w:rsidRPr="00943798" w:rsidRDefault="00151B00" w:rsidP="00D57BD6">
      <w:pPr>
        <w:pStyle w:val="a3"/>
        <w:numPr>
          <w:ilvl w:val="0"/>
          <w:numId w:val="26"/>
        </w:numPr>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151B00" w:rsidRPr="00943798" w:rsidRDefault="00151B00" w:rsidP="00D57BD6">
      <w:pPr>
        <w:pStyle w:val="a3"/>
        <w:numPr>
          <w:ilvl w:val="0"/>
          <w:numId w:val="26"/>
        </w:numPr>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 xml:space="preserve">участие в составлении планов: спортивных и культурно-массовых мероприятий, работы родительского комитета </w:t>
      </w:r>
    </w:p>
    <w:p w:rsidR="00151B00" w:rsidRPr="00943798" w:rsidRDefault="00151B00" w:rsidP="00D57BD6">
      <w:pPr>
        <w:pStyle w:val="a3"/>
        <w:numPr>
          <w:ilvl w:val="0"/>
          <w:numId w:val="26"/>
        </w:numPr>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151B00" w:rsidRPr="00943798" w:rsidRDefault="00151B00" w:rsidP="00D57BD6">
      <w:pPr>
        <w:pStyle w:val="a3"/>
        <w:numPr>
          <w:ilvl w:val="0"/>
          <w:numId w:val="26"/>
        </w:numPr>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151B00" w:rsidRPr="00943798" w:rsidRDefault="00151B00" w:rsidP="00151B00">
      <w:pPr>
        <w:pStyle w:val="a3"/>
        <w:spacing w:after="0" w:line="240" w:lineRule="auto"/>
        <w:ind w:left="-567" w:firstLine="567"/>
        <w:jc w:val="both"/>
        <w:rPr>
          <w:rFonts w:ascii="Times New Roman" w:hAnsi="Times New Roman" w:cs="Times New Roman"/>
          <w:sz w:val="24"/>
          <w:szCs w:val="24"/>
        </w:rPr>
      </w:pPr>
    </w:p>
    <w:p w:rsidR="00151B00" w:rsidRPr="00943798" w:rsidRDefault="00151B00" w:rsidP="00151B00">
      <w:pPr>
        <w:pStyle w:val="a4"/>
        <w:tabs>
          <w:tab w:val="left" w:pos="10206"/>
        </w:tabs>
        <w:spacing w:before="0" w:beforeAutospacing="0" w:after="0" w:afterAutospacing="0"/>
        <w:ind w:left="-567" w:right="-13" w:firstLine="567"/>
        <w:jc w:val="both"/>
        <w:rPr>
          <w:kern w:val="20"/>
        </w:rPr>
      </w:pPr>
      <w:r w:rsidRPr="00943798">
        <w:rPr>
          <w:kern w:val="20"/>
        </w:rPr>
        <w:lastRenderedPageBreak/>
        <w:t>В современной науке принято выделять несколько групп методов и форм работы с родителями:</w:t>
      </w:r>
    </w:p>
    <w:p w:rsidR="00151B00" w:rsidRPr="00943798" w:rsidRDefault="00151B00" w:rsidP="00151B00">
      <w:pPr>
        <w:pStyle w:val="a4"/>
        <w:tabs>
          <w:tab w:val="left" w:pos="10206"/>
        </w:tabs>
        <w:spacing w:before="0" w:beforeAutospacing="0" w:after="0" w:afterAutospacing="0"/>
        <w:ind w:left="-567" w:right="-13" w:firstLine="567"/>
        <w:jc w:val="both"/>
        <w:rPr>
          <w:kern w:val="20"/>
        </w:rPr>
      </w:pPr>
      <w:proofErr w:type="gramStart"/>
      <w:r w:rsidRPr="00943798">
        <w:rPr>
          <w:kern w:val="20"/>
        </w:rPr>
        <w:t>– наглядно-информационные (нацелены на знакомство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w:t>
      </w:r>
      <w:proofErr w:type="gramEnd"/>
      <w:r w:rsidRPr="00943798">
        <w:rPr>
          <w:kern w:val="20"/>
        </w:rPr>
        <w:t xml:space="preserve"> </w:t>
      </w:r>
      <w:proofErr w:type="gramStart"/>
      <w:r w:rsidRPr="00943798">
        <w:rPr>
          <w:kern w:val="20"/>
        </w:rPr>
        <w:t>К ним относятся фотографии, выставки детских работ, стенды, ширмы, папки-передвижки, а также аудиозаписи бесед с детьми, видеофрагменты организации различных видов деятельности, режимных моментов и др.);</w:t>
      </w:r>
      <w:proofErr w:type="gramEnd"/>
    </w:p>
    <w:p w:rsidR="00151B00" w:rsidRPr="00943798" w:rsidRDefault="00151B00" w:rsidP="00151B00">
      <w:pPr>
        <w:pStyle w:val="a4"/>
        <w:tabs>
          <w:tab w:val="left" w:pos="10206"/>
        </w:tabs>
        <w:spacing w:before="0" w:beforeAutospacing="0" w:after="0" w:afterAutospacing="0"/>
        <w:ind w:left="-567" w:right="-13" w:firstLine="567"/>
        <w:jc w:val="both"/>
        <w:rPr>
          <w:kern w:val="20"/>
        </w:rPr>
      </w:pPr>
      <w:proofErr w:type="gramStart"/>
      <w:r w:rsidRPr="00943798">
        <w:rPr>
          <w:kern w:val="20"/>
        </w:rPr>
        <w:t>– информационно-аналитические (способствуют организации общения с родителями, их основной задачей является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ребёнку, запросах, интересах, потребностях родителей в психолого-педагогической информации.</w:t>
      </w:r>
      <w:proofErr w:type="gramEnd"/>
      <w:r w:rsidRPr="00943798">
        <w:rPr>
          <w:kern w:val="20"/>
        </w:rPr>
        <w:t xml:space="preserve"> </w:t>
      </w:r>
      <w:proofErr w:type="gramStart"/>
      <w:r w:rsidRPr="00943798">
        <w:rPr>
          <w:kern w:val="20"/>
        </w:rPr>
        <w:t>Только на основе анализа этих данных возможно осуществление индивидуального, личностно-ориентированного подхода к ребёнку в условиях дошкольного учреждения и построение грамотного общения с родителями);</w:t>
      </w:r>
      <w:proofErr w:type="gramEnd"/>
    </w:p>
    <w:p w:rsidR="00151B00" w:rsidRPr="00943798" w:rsidRDefault="00151B00" w:rsidP="00151B00">
      <w:pPr>
        <w:pStyle w:val="a4"/>
        <w:tabs>
          <w:tab w:val="left" w:pos="10206"/>
        </w:tabs>
        <w:spacing w:before="0" w:beforeAutospacing="0" w:after="0" w:afterAutospacing="0"/>
        <w:ind w:left="-567" w:right="-13" w:firstLine="567"/>
        <w:jc w:val="both"/>
        <w:rPr>
          <w:kern w:val="20"/>
        </w:rPr>
      </w:pPr>
      <w:proofErr w:type="gramStart"/>
      <w:r w:rsidRPr="00943798">
        <w:rPr>
          <w:kern w:val="20"/>
        </w:rPr>
        <w:t>– досуговые (обеспечивают установление теплых неформальных отношений между педагогами и родителями, а также более доверительных отношений между родителями и детьми.</w:t>
      </w:r>
      <w:proofErr w:type="gramEnd"/>
      <w:r w:rsidRPr="00943798">
        <w:rPr>
          <w:kern w:val="20"/>
        </w:rPr>
        <w:t xml:space="preserve"> </w:t>
      </w:r>
      <w:proofErr w:type="gramStart"/>
      <w:r w:rsidRPr="00943798">
        <w:rPr>
          <w:kern w:val="20"/>
        </w:rPr>
        <w:t>К ним относятся проведение педагогами дошкольных учреждений совместных праздников и досугов);</w:t>
      </w:r>
      <w:proofErr w:type="gramEnd"/>
    </w:p>
    <w:p w:rsidR="00151B00" w:rsidRPr="00943798" w:rsidRDefault="00151B00" w:rsidP="00151B00">
      <w:pPr>
        <w:pStyle w:val="a4"/>
        <w:tabs>
          <w:tab w:val="left" w:pos="10206"/>
        </w:tabs>
        <w:spacing w:before="0" w:beforeAutospacing="0" w:after="0" w:afterAutospacing="0"/>
        <w:ind w:left="-567" w:right="-13" w:firstLine="567"/>
        <w:jc w:val="both"/>
        <w:rPr>
          <w:kern w:val="20"/>
        </w:rPr>
      </w:pPr>
      <w:proofErr w:type="gramStart"/>
      <w:r w:rsidRPr="00943798">
        <w:rPr>
          <w:kern w:val="20"/>
        </w:rPr>
        <w:t>– информационно-ознакомительные (нацелены на преодоление поверхностных представлений о работе дошкольного учреждения путем ознакомления родителей с самим дошкольным учреждением, с особенностями его работы и педагогами.</w:t>
      </w:r>
      <w:proofErr w:type="gramEnd"/>
      <w:r w:rsidRPr="00943798">
        <w:rPr>
          <w:kern w:val="20"/>
        </w:rPr>
        <w:t xml:space="preserve"> </w:t>
      </w:r>
      <w:proofErr w:type="gramStart"/>
      <w:r w:rsidRPr="00943798">
        <w:rPr>
          <w:kern w:val="20"/>
        </w:rPr>
        <w:t>К ним можно отнести «Дни открытых дверей», «Панорама мероприятий» и др.).</w:t>
      </w:r>
      <w:proofErr w:type="gramEnd"/>
    </w:p>
    <w:p w:rsidR="00151B00" w:rsidRPr="00943798" w:rsidRDefault="00151B00" w:rsidP="00151B00">
      <w:pPr>
        <w:tabs>
          <w:tab w:val="left" w:pos="10206"/>
        </w:tabs>
        <w:spacing w:after="0" w:line="240" w:lineRule="auto"/>
        <w:ind w:left="-567" w:right="-13" w:firstLine="567"/>
        <w:jc w:val="both"/>
        <w:rPr>
          <w:rFonts w:ascii="Times New Roman" w:hAnsi="Times New Roman" w:cs="Times New Roman"/>
          <w:kern w:val="20"/>
          <w:sz w:val="24"/>
          <w:szCs w:val="24"/>
        </w:rPr>
      </w:pPr>
      <w:r w:rsidRPr="00943798">
        <w:rPr>
          <w:rFonts w:ascii="Times New Roman" w:hAnsi="Times New Roman" w:cs="Times New Roman"/>
          <w:kern w:val="20"/>
          <w:sz w:val="24"/>
          <w:szCs w:val="24"/>
        </w:rPr>
        <w:t>В образовательном процессе дошкольного учреждения активно используются как традиционные, так и нетрадиционные формы работы с родителями воспитанников: родительские собрания; индивидуальные и групповые консультации; беседы; посещения на дому; устные журналы и др.</w:t>
      </w:r>
    </w:p>
    <w:p w:rsidR="00151B00" w:rsidRPr="00943798" w:rsidRDefault="00151B00" w:rsidP="00151B00">
      <w:pPr>
        <w:tabs>
          <w:tab w:val="left" w:pos="10206"/>
        </w:tabs>
        <w:spacing w:after="0" w:line="240" w:lineRule="auto"/>
        <w:ind w:left="-567" w:right="-13" w:firstLine="567"/>
        <w:jc w:val="both"/>
        <w:rPr>
          <w:rFonts w:ascii="Times New Roman" w:hAnsi="Times New Roman" w:cs="Times New Roman"/>
          <w:kern w:val="20"/>
          <w:sz w:val="24"/>
          <w:szCs w:val="24"/>
        </w:rPr>
      </w:pPr>
      <w:r w:rsidRPr="00943798">
        <w:rPr>
          <w:rFonts w:ascii="Times New Roman" w:hAnsi="Times New Roman" w:cs="Times New Roman"/>
          <w:kern w:val="20"/>
          <w:sz w:val="24"/>
          <w:szCs w:val="24"/>
        </w:rPr>
        <w:t>Одной из наиболее доступных форм установления связи с семьей являются педагогические беседы с родителями. Беседа может быть как самостоятельной формой, так и применяться в сочетании с другими, например, она может быть включена в собрание, посещение семьи. Целью педагогической беседы является обмен мнениями по тому или иному вопросу, ее особенность заключается в активном участии и воспитателя, и родителей. Беседа может возникать стихийно по инициативе и родителей, и педагога.</w:t>
      </w:r>
    </w:p>
    <w:p w:rsidR="00151B00" w:rsidRPr="00943798" w:rsidRDefault="00151B00" w:rsidP="00151B00">
      <w:pPr>
        <w:tabs>
          <w:tab w:val="left" w:pos="10206"/>
        </w:tabs>
        <w:spacing w:after="0" w:line="240" w:lineRule="auto"/>
        <w:ind w:left="-567" w:right="-13" w:firstLine="567"/>
        <w:jc w:val="both"/>
        <w:rPr>
          <w:rFonts w:ascii="Times New Roman" w:hAnsi="Times New Roman" w:cs="Times New Roman"/>
          <w:kern w:val="20"/>
          <w:sz w:val="24"/>
          <w:szCs w:val="24"/>
        </w:rPr>
      </w:pPr>
      <w:r w:rsidRPr="00943798">
        <w:rPr>
          <w:rFonts w:ascii="Times New Roman" w:hAnsi="Times New Roman" w:cs="Times New Roman"/>
          <w:kern w:val="20"/>
          <w:sz w:val="24"/>
          <w:szCs w:val="24"/>
        </w:rPr>
        <w:t>Проведение «Дней открытых дверей» нацелено на ознакомление родителей со спецификой дошкольного образования, позволяет избежать многих конфликтов, вызванных незнанием и непониманием родителями специфики организации образовательного процесса детского сада.</w:t>
      </w:r>
    </w:p>
    <w:p w:rsidR="00151B00" w:rsidRPr="00943798" w:rsidRDefault="00151B00" w:rsidP="00151B00">
      <w:pPr>
        <w:pStyle w:val="a4"/>
        <w:tabs>
          <w:tab w:val="left" w:pos="10206"/>
        </w:tabs>
        <w:spacing w:before="0" w:beforeAutospacing="0" w:after="0" w:afterAutospacing="0"/>
        <w:ind w:left="-567" w:right="-13" w:firstLine="567"/>
        <w:jc w:val="both"/>
        <w:rPr>
          <w:kern w:val="20"/>
        </w:rPr>
      </w:pPr>
      <w:r w:rsidRPr="00943798">
        <w:rPr>
          <w:kern w:val="20"/>
        </w:rPr>
        <w:t>Тематические консультации помогают ответить на все вопросы, интересующие родителей. Отличие консультации от беседы в том, что беседы предусматривают диалог, его ведет организатор бесед. Педагог стремится дать родителям квалифицированный совет, чему-то научить, помогает ближе узнать жизнь семьи и оказать помощь там, где больше всего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w:t>
      </w:r>
    </w:p>
    <w:p w:rsidR="00151B00" w:rsidRPr="00943798" w:rsidRDefault="00151B00" w:rsidP="00151B00">
      <w:pPr>
        <w:tabs>
          <w:tab w:val="left" w:pos="10206"/>
        </w:tabs>
        <w:spacing w:after="0" w:line="240" w:lineRule="auto"/>
        <w:ind w:left="-567" w:right="-13" w:firstLine="567"/>
        <w:jc w:val="both"/>
        <w:rPr>
          <w:rFonts w:ascii="Times New Roman" w:hAnsi="Times New Roman" w:cs="Times New Roman"/>
          <w:kern w:val="20"/>
          <w:sz w:val="24"/>
          <w:szCs w:val="24"/>
        </w:rPr>
      </w:pPr>
      <w:r w:rsidRPr="00943798">
        <w:rPr>
          <w:rFonts w:ascii="Times New Roman" w:hAnsi="Times New Roman" w:cs="Times New Roman"/>
          <w:kern w:val="20"/>
          <w:sz w:val="24"/>
          <w:szCs w:val="24"/>
        </w:rPr>
        <w:t>Посещение семьи – индивидуальная форма работы педагога с родителями, обеспечивает знакомство с условиями жизни, интересами семьи.</w:t>
      </w:r>
    </w:p>
    <w:p w:rsidR="00151B00" w:rsidRPr="00943798" w:rsidRDefault="00151B00" w:rsidP="00151B00">
      <w:pPr>
        <w:pStyle w:val="a4"/>
        <w:tabs>
          <w:tab w:val="left" w:pos="10206"/>
        </w:tabs>
        <w:spacing w:before="0" w:beforeAutospacing="0" w:after="0" w:afterAutospacing="0"/>
        <w:ind w:left="-567" w:right="-13" w:firstLine="567"/>
        <w:jc w:val="both"/>
        <w:rPr>
          <w:kern w:val="20"/>
        </w:rPr>
      </w:pPr>
      <w:r w:rsidRPr="00943798">
        <w:rPr>
          <w:kern w:val="20"/>
        </w:rPr>
        <w:t>Наиболее востребованной формой работы с родителями является наглядная пропаганда – целенаправленное систематическое применение наглядных сре</w:t>
      </w:r>
      <w:proofErr w:type="gramStart"/>
      <w:r w:rsidRPr="00943798">
        <w:rPr>
          <w:kern w:val="20"/>
        </w:rPr>
        <w:t>дств в ц</w:t>
      </w:r>
      <w:proofErr w:type="gramEnd"/>
      <w:r w:rsidRPr="00943798">
        <w:rPr>
          <w:kern w:val="20"/>
        </w:rPr>
        <w:t>елях ознакомления родителей с задачами, содержанием, методами воспитания в детском саду, оказания практической помощи семье:</w:t>
      </w:r>
    </w:p>
    <w:p w:rsidR="00151B00" w:rsidRPr="00943798" w:rsidRDefault="00151B00" w:rsidP="00151B00">
      <w:pPr>
        <w:tabs>
          <w:tab w:val="left" w:pos="10206"/>
        </w:tabs>
        <w:spacing w:after="0" w:line="240" w:lineRule="auto"/>
        <w:ind w:left="-567" w:right="-13" w:firstLine="567"/>
        <w:jc w:val="both"/>
        <w:rPr>
          <w:rFonts w:ascii="Times New Roman" w:hAnsi="Times New Roman" w:cs="Times New Roman"/>
          <w:kern w:val="20"/>
          <w:sz w:val="24"/>
          <w:szCs w:val="24"/>
        </w:rPr>
      </w:pPr>
      <w:r w:rsidRPr="00943798">
        <w:rPr>
          <w:rStyle w:val="a9"/>
          <w:rFonts w:ascii="Times New Roman" w:hAnsi="Times New Roman" w:cs="Times New Roman"/>
          <w:bCs/>
          <w:i w:val="0"/>
          <w:kern w:val="20"/>
          <w:sz w:val="24"/>
          <w:szCs w:val="24"/>
        </w:rPr>
        <w:t xml:space="preserve">– уголок для родителей (содержит </w:t>
      </w:r>
      <w:r w:rsidRPr="00943798">
        <w:rPr>
          <w:rFonts w:ascii="Times New Roman" w:hAnsi="Times New Roman" w:cs="Times New Roman"/>
          <w:kern w:val="20"/>
          <w:sz w:val="24"/>
          <w:szCs w:val="24"/>
        </w:rPr>
        <w:t>материалы информационного характера – правила для родителей, распорядок дня, объявления различного характера; материалы, освещающие вопросы воспитания детей в детском саду и семье);</w:t>
      </w:r>
    </w:p>
    <w:p w:rsidR="00151B00" w:rsidRPr="00943798" w:rsidRDefault="00151B00" w:rsidP="00151B00">
      <w:pPr>
        <w:tabs>
          <w:tab w:val="left" w:pos="10206"/>
        </w:tabs>
        <w:spacing w:after="0" w:line="240" w:lineRule="auto"/>
        <w:ind w:left="-567" w:right="-13" w:firstLine="567"/>
        <w:jc w:val="both"/>
        <w:rPr>
          <w:rFonts w:ascii="Times New Roman" w:hAnsi="Times New Roman" w:cs="Times New Roman"/>
          <w:kern w:val="20"/>
          <w:sz w:val="24"/>
          <w:szCs w:val="24"/>
        </w:rPr>
      </w:pPr>
      <w:r w:rsidRPr="00943798">
        <w:rPr>
          <w:rStyle w:val="a9"/>
          <w:rFonts w:ascii="Times New Roman" w:hAnsi="Times New Roman" w:cs="Times New Roman"/>
          <w:bCs/>
          <w:i w:val="0"/>
          <w:kern w:val="20"/>
          <w:sz w:val="24"/>
          <w:szCs w:val="24"/>
        </w:rPr>
        <w:t>– разнообразные выставки (</w:t>
      </w:r>
      <w:r w:rsidRPr="00943798">
        <w:rPr>
          <w:rFonts w:ascii="Times New Roman" w:hAnsi="Times New Roman" w:cs="Times New Roman"/>
          <w:kern w:val="20"/>
          <w:sz w:val="24"/>
          <w:szCs w:val="24"/>
        </w:rPr>
        <w:t>выставки детских работ, тематические выставки по определенному разделу программы);</w:t>
      </w:r>
    </w:p>
    <w:p w:rsidR="00151B00" w:rsidRPr="00943798" w:rsidRDefault="00151B00" w:rsidP="00151B00">
      <w:pPr>
        <w:tabs>
          <w:tab w:val="left" w:pos="10206"/>
        </w:tabs>
        <w:spacing w:after="0" w:line="240" w:lineRule="auto"/>
        <w:ind w:left="-567" w:right="-13" w:firstLine="567"/>
        <w:jc w:val="both"/>
        <w:rPr>
          <w:rFonts w:ascii="Times New Roman" w:hAnsi="Times New Roman" w:cs="Times New Roman"/>
          <w:kern w:val="20"/>
          <w:sz w:val="24"/>
          <w:szCs w:val="24"/>
        </w:rPr>
      </w:pPr>
      <w:r w:rsidRPr="00943798">
        <w:rPr>
          <w:rStyle w:val="a9"/>
          <w:rFonts w:ascii="Times New Roman" w:hAnsi="Times New Roman" w:cs="Times New Roman"/>
          <w:bCs/>
          <w:i w:val="0"/>
          <w:kern w:val="20"/>
          <w:sz w:val="24"/>
          <w:szCs w:val="24"/>
        </w:rPr>
        <w:t>– информационные листки (</w:t>
      </w:r>
      <w:r w:rsidRPr="00943798">
        <w:rPr>
          <w:rFonts w:ascii="Times New Roman" w:hAnsi="Times New Roman" w:cs="Times New Roman"/>
          <w:kern w:val="20"/>
          <w:sz w:val="24"/>
          <w:szCs w:val="24"/>
        </w:rPr>
        <w:t>объявления о собраниях, событиях, экскурсиях, просьбы о помощи, благодарность добровольным помощникам и т.д.);</w:t>
      </w:r>
    </w:p>
    <w:p w:rsidR="00151B00" w:rsidRPr="00943798" w:rsidRDefault="00151B00" w:rsidP="00151B00">
      <w:pPr>
        <w:tabs>
          <w:tab w:val="left" w:pos="10206"/>
        </w:tabs>
        <w:spacing w:after="0" w:line="240" w:lineRule="auto"/>
        <w:ind w:left="-567" w:right="-13" w:firstLine="567"/>
        <w:jc w:val="both"/>
        <w:rPr>
          <w:rFonts w:ascii="Times New Roman" w:hAnsi="Times New Roman" w:cs="Times New Roman"/>
          <w:kern w:val="20"/>
          <w:sz w:val="24"/>
          <w:szCs w:val="24"/>
        </w:rPr>
      </w:pPr>
      <w:r w:rsidRPr="00943798">
        <w:rPr>
          <w:rStyle w:val="a9"/>
          <w:rFonts w:ascii="Times New Roman" w:hAnsi="Times New Roman" w:cs="Times New Roman"/>
          <w:bCs/>
          <w:i w:val="0"/>
          <w:kern w:val="20"/>
          <w:sz w:val="24"/>
          <w:szCs w:val="24"/>
        </w:rPr>
        <w:t>– родительская газета</w:t>
      </w:r>
      <w:r w:rsidRPr="00943798">
        <w:rPr>
          <w:rStyle w:val="a9"/>
          <w:rFonts w:ascii="Times New Roman" w:hAnsi="Times New Roman" w:cs="Times New Roman"/>
          <w:bCs/>
          <w:kern w:val="20"/>
          <w:sz w:val="24"/>
          <w:szCs w:val="24"/>
        </w:rPr>
        <w:t xml:space="preserve"> </w:t>
      </w:r>
      <w:r w:rsidRPr="00943798">
        <w:rPr>
          <w:rStyle w:val="a9"/>
          <w:rFonts w:ascii="Times New Roman" w:hAnsi="Times New Roman" w:cs="Times New Roman"/>
          <w:bCs/>
          <w:i w:val="0"/>
          <w:kern w:val="20"/>
          <w:sz w:val="24"/>
          <w:szCs w:val="24"/>
        </w:rPr>
        <w:t>(в ней родители могут рассказать об</w:t>
      </w:r>
      <w:r w:rsidRPr="00943798">
        <w:rPr>
          <w:rFonts w:ascii="Times New Roman" w:hAnsi="Times New Roman" w:cs="Times New Roman"/>
          <w:kern w:val="20"/>
          <w:sz w:val="24"/>
          <w:szCs w:val="24"/>
        </w:rPr>
        <w:t xml:space="preserve"> интересных случаях из жизни семьи, поделиться опытом воспитания и др.);</w:t>
      </w:r>
    </w:p>
    <w:p w:rsidR="00151B00" w:rsidRPr="00943798" w:rsidRDefault="00151B00" w:rsidP="00151B00">
      <w:pPr>
        <w:tabs>
          <w:tab w:val="left" w:pos="10206"/>
        </w:tabs>
        <w:spacing w:after="0" w:line="240" w:lineRule="auto"/>
        <w:ind w:left="-567" w:right="-13" w:firstLine="567"/>
        <w:jc w:val="both"/>
        <w:rPr>
          <w:rFonts w:ascii="Times New Roman" w:hAnsi="Times New Roman" w:cs="Times New Roman"/>
          <w:kern w:val="20"/>
          <w:sz w:val="24"/>
          <w:szCs w:val="24"/>
        </w:rPr>
      </w:pPr>
      <w:r w:rsidRPr="00943798">
        <w:rPr>
          <w:rStyle w:val="a9"/>
          <w:rFonts w:ascii="Times New Roman" w:hAnsi="Times New Roman" w:cs="Times New Roman"/>
          <w:bCs/>
          <w:i w:val="0"/>
          <w:kern w:val="20"/>
          <w:sz w:val="24"/>
          <w:szCs w:val="24"/>
        </w:rPr>
        <w:lastRenderedPageBreak/>
        <w:t>– папки–передвижки (</w:t>
      </w:r>
      <w:r w:rsidRPr="00943798">
        <w:rPr>
          <w:rFonts w:ascii="Times New Roman" w:hAnsi="Times New Roman" w:cs="Times New Roman"/>
          <w:kern w:val="20"/>
          <w:sz w:val="24"/>
          <w:szCs w:val="24"/>
        </w:rPr>
        <w:t>формируются по тематическому принципу) и другие.</w:t>
      </w:r>
    </w:p>
    <w:p w:rsidR="00151B00" w:rsidRPr="00943798" w:rsidRDefault="00151B00" w:rsidP="00151B00">
      <w:pPr>
        <w:tabs>
          <w:tab w:val="left" w:pos="10206"/>
        </w:tabs>
        <w:spacing w:after="0" w:line="240" w:lineRule="auto"/>
        <w:ind w:left="-567" w:right="-13" w:firstLine="567"/>
        <w:jc w:val="both"/>
        <w:rPr>
          <w:rStyle w:val="a9"/>
          <w:rFonts w:ascii="Times New Roman" w:hAnsi="Times New Roman" w:cs="Times New Roman"/>
          <w:bCs/>
          <w:i w:val="0"/>
          <w:kern w:val="20"/>
          <w:sz w:val="24"/>
          <w:szCs w:val="24"/>
        </w:rPr>
      </w:pPr>
      <w:r w:rsidRPr="00943798">
        <w:rPr>
          <w:rStyle w:val="a9"/>
          <w:rFonts w:ascii="Times New Roman" w:hAnsi="Times New Roman" w:cs="Times New Roman"/>
          <w:bCs/>
          <w:i w:val="0"/>
          <w:kern w:val="20"/>
          <w:sz w:val="24"/>
          <w:szCs w:val="24"/>
        </w:rPr>
        <w:t xml:space="preserve">В содержание психолого-педагогической работы по освоению детьми образовательных областей могут быть включены разнообразные формы работы с родителями воспитанников: </w:t>
      </w:r>
    </w:p>
    <w:p w:rsidR="00151B00" w:rsidRPr="00943798" w:rsidRDefault="00151B00" w:rsidP="00151B00">
      <w:pPr>
        <w:tabs>
          <w:tab w:val="left" w:pos="10206"/>
        </w:tabs>
        <w:spacing w:after="0" w:line="240" w:lineRule="auto"/>
        <w:ind w:left="-567" w:right="-13" w:firstLine="567"/>
        <w:jc w:val="both"/>
        <w:rPr>
          <w:rStyle w:val="a9"/>
          <w:rFonts w:ascii="Times New Roman" w:hAnsi="Times New Roman" w:cs="Times New Roman"/>
          <w:bCs/>
          <w:i w:val="0"/>
          <w:kern w:val="20"/>
          <w:sz w:val="24"/>
          <w:szCs w:val="24"/>
        </w:rPr>
      </w:pPr>
      <w:r w:rsidRPr="00943798">
        <w:rPr>
          <w:rStyle w:val="a9"/>
          <w:rFonts w:ascii="Times New Roman" w:hAnsi="Times New Roman" w:cs="Times New Roman"/>
          <w:bCs/>
          <w:i w:val="0"/>
          <w:kern w:val="20"/>
          <w:sz w:val="24"/>
          <w:szCs w:val="24"/>
        </w:rPr>
        <w:t>– родительские собрания;</w:t>
      </w:r>
    </w:p>
    <w:p w:rsidR="00151B00" w:rsidRPr="00943798" w:rsidRDefault="00151B00" w:rsidP="00151B00">
      <w:pPr>
        <w:tabs>
          <w:tab w:val="left" w:pos="10206"/>
        </w:tabs>
        <w:spacing w:after="0" w:line="240" w:lineRule="auto"/>
        <w:ind w:left="-567" w:right="-13" w:firstLine="567"/>
        <w:jc w:val="both"/>
        <w:rPr>
          <w:rStyle w:val="a9"/>
          <w:rFonts w:ascii="Times New Roman" w:hAnsi="Times New Roman" w:cs="Times New Roman"/>
          <w:bCs/>
          <w:i w:val="0"/>
          <w:kern w:val="20"/>
          <w:sz w:val="24"/>
          <w:szCs w:val="24"/>
        </w:rPr>
      </w:pPr>
      <w:r w:rsidRPr="00943798">
        <w:rPr>
          <w:rStyle w:val="a9"/>
          <w:rFonts w:ascii="Times New Roman" w:hAnsi="Times New Roman" w:cs="Times New Roman"/>
          <w:bCs/>
          <w:i w:val="0"/>
          <w:kern w:val="20"/>
          <w:sz w:val="24"/>
          <w:szCs w:val="24"/>
        </w:rPr>
        <w:t>– беседы;</w:t>
      </w:r>
    </w:p>
    <w:p w:rsidR="00151B00" w:rsidRPr="00943798" w:rsidRDefault="00151B00" w:rsidP="00151B00">
      <w:pPr>
        <w:tabs>
          <w:tab w:val="left" w:pos="10206"/>
        </w:tabs>
        <w:spacing w:after="0" w:line="240" w:lineRule="auto"/>
        <w:ind w:left="-567" w:right="-13" w:firstLine="567"/>
        <w:jc w:val="both"/>
        <w:rPr>
          <w:rStyle w:val="a9"/>
          <w:rFonts w:ascii="Times New Roman" w:hAnsi="Times New Roman" w:cs="Times New Roman"/>
          <w:bCs/>
          <w:i w:val="0"/>
          <w:kern w:val="20"/>
          <w:sz w:val="24"/>
          <w:szCs w:val="24"/>
        </w:rPr>
      </w:pPr>
      <w:r w:rsidRPr="00943798">
        <w:rPr>
          <w:rStyle w:val="a9"/>
          <w:rFonts w:ascii="Times New Roman" w:hAnsi="Times New Roman" w:cs="Times New Roman"/>
          <w:bCs/>
          <w:i w:val="0"/>
          <w:kern w:val="20"/>
          <w:sz w:val="24"/>
          <w:szCs w:val="24"/>
        </w:rPr>
        <w:t>– консультативные встречи;</w:t>
      </w:r>
    </w:p>
    <w:p w:rsidR="00151B00" w:rsidRPr="00943798" w:rsidRDefault="00151B00" w:rsidP="00151B00">
      <w:pPr>
        <w:tabs>
          <w:tab w:val="left" w:pos="10206"/>
        </w:tabs>
        <w:spacing w:after="0" w:line="240" w:lineRule="auto"/>
        <w:ind w:left="-567" w:right="-13" w:firstLine="567"/>
        <w:jc w:val="both"/>
        <w:rPr>
          <w:rStyle w:val="a9"/>
          <w:rFonts w:ascii="Times New Roman" w:hAnsi="Times New Roman" w:cs="Times New Roman"/>
          <w:bCs/>
          <w:i w:val="0"/>
          <w:kern w:val="20"/>
          <w:sz w:val="24"/>
          <w:szCs w:val="24"/>
        </w:rPr>
      </w:pPr>
      <w:r w:rsidRPr="00943798">
        <w:rPr>
          <w:rStyle w:val="a9"/>
          <w:rFonts w:ascii="Times New Roman" w:hAnsi="Times New Roman" w:cs="Times New Roman"/>
          <w:bCs/>
          <w:i w:val="0"/>
          <w:kern w:val="20"/>
          <w:sz w:val="24"/>
          <w:szCs w:val="24"/>
        </w:rPr>
        <w:t>– мастер-классы;</w:t>
      </w:r>
    </w:p>
    <w:p w:rsidR="00151B00" w:rsidRPr="00943798" w:rsidRDefault="00151B00" w:rsidP="00151B00">
      <w:pPr>
        <w:tabs>
          <w:tab w:val="left" w:pos="10206"/>
        </w:tabs>
        <w:spacing w:after="0" w:line="240" w:lineRule="auto"/>
        <w:ind w:left="-567" w:right="-13" w:firstLine="567"/>
        <w:jc w:val="both"/>
        <w:rPr>
          <w:rStyle w:val="a9"/>
          <w:rFonts w:ascii="Times New Roman" w:hAnsi="Times New Roman" w:cs="Times New Roman"/>
          <w:bCs/>
          <w:i w:val="0"/>
          <w:kern w:val="20"/>
          <w:sz w:val="24"/>
          <w:szCs w:val="24"/>
        </w:rPr>
      </w:pPr>
      <w:r w:rsidRPr="00943798">
        <w:rPr>
          <w:rStyle w:val="a9"/>
          <w:rFonts w:ascii="Times New Roman" w:hAnsi="Times New Roman" w:cs="Times New Roman"/>
          <w:bCs/>
          <w:i w:val="0"/>
          <w:kern w:val="20"/>
          <w:sz w:val="24"/>
          <w:szCs w:val="24"/>
        </w:rPr>
        <w:t>– открытые просмотры;</w:t>
      </w:r>
    </w:p>
    <w:p w:rsidR="00151B00" w:rsidRPr="00943798" w:rsidRDefault="00151B00" w:rsidP="00151B00">
      <w:pPr>
        <w:tabs>
          <w:tab w:val="left" w:pos="10206"/>
        </w:tabs>
        <w:spacing w:after="0" w:line="240" w:lineRule="auto"/>
        <w:ind w:left="-567" w:right="-13" w:firstLine="567"/>
        <w:jc w:val="both"/>
        <w:rPr>
          <w:rStyle w:val="a9"/>
          <w:rFonts w:ascii="Times New Roman" w:hAnsi="Times New Roman" w:cs="Times New Roman"/>
          <w:bCs/>
          <w:i w:val="0"/>
          <w:kern w:val="20"/>
          <w:sz w:val="24"/>
          <w:szCs w:val="24"/>
        </w:rPr>
      </w:pPr>
      <w:r w:rsidRPr="00943798">
        <w:rPr>
          <w:rStyle w:val="a9"/>
          <w:rFonts w:ascii="Times New Roman" w:hAnsi="Times New Roman" w:cs="Times New Roman"/>
          <w:bCs/>
          <w:i w:val="0"/>
          <w:kern w:val="20"/>
          <w:sz w:val="24"/>
          <w:szCs w:val="24"/>
        </w:rPr>
        <w:t>– дни открытых дверей;</w:t>
      </w:r>
    </w:p>
    <w:p w:rsidR="00151B00" w:rsidRPr="00943798" w:rsidRDefault="00151B00" w:rsidP="00151B00">
      <w:pPr>
        <w:tabs>
          <w:tab w:val="left" w:pos="10206"/>
        </w:tabs>
        <w:spacing w:after="0" w:line="240" w:lineRule="auto"/>
        <w:ind w:left="-567" w:right="-13" w:firstLine="567"/>
        <w:jc w:val="both"/>
        <w:rPr>
          <w:rStyle w:val="a9"/>
          <w:rFonts w:ascii="Times New Roman" w:hAnsi="Times New Roman" w:cs="Times New Roman"/>
          <w:bCs/>
          <w:i w:val="0"/>
          <w:kern w:val="20"/>
          <w:sz w:val="24"/>
          <w:szCs w:val="24"/>
        </w:rPr>
      </w:pPr>
      <w:r w:rsidRPr="00943798">
        <w:rPr>
          <w:rStyle w:val="a9"/>
          <w:rFonts w:ascii="Times New Roman" w:hAnsi="Times New Roman" w:cs="Times New Roman"/>
          <w:bCs/>
          <w:i w:val="0"/>
          <w:kern w:val="20"/>
          <w:sz w:val="24"/>
          <w:szCs w:val="24"/>
        </w:rPr>
        <w:t>– совместные проекты;</w:t>
      </w:r>
    </w:p>
    <w:p w:rsidR="00151B00" w:rsidRPr="00943798" w:rsidRDefault="00151B00" w:rsidP="00151B00">
      <w:pPr>
        <w:tabs>
          <w:tab w:val="left" w:pos="10206"/>
        </w:tabs>
        <w:spacing w:after="0" w:line="240" w:lineRule="auto"/>
        <w:ind w:left="-567" w:right="-13" w:firstLine="567"/>
        <w:jc w:val="both"/>
        <w:rPr>
          <w:rFonts w:ascii="Times New Roman" w:hAnsi="Times New Roman" w:cs="Times New Roman"/>
          <w:bCs/>
          <w:iCs/>
          <w:kern w:val="20"/>
          <w:sz w:val="24"/>
          <w:szCs w:val="24"/>
        </w:rPr>
      </w:pPr>
      <w:r w:rsidRPr="00943798">
        <w:rPr>
          <w:rStyle w:val="a9"/>
          <w:rFonts w:ascii="Times New Roman" w:hAnsi="Times New Roman" w:cs="Times New Roman"/>
          <w:bCs/>
          <w:i w:val="0"/>
          <w:kern w:val="20"/>
          <w:sz w:val="24"/>
          <w:szCs w:val="24"/>
        </w:rPr>
        <w:t>– викторины и др.</w:t>
      </w:r>
    </w:p>
    <w:p w:rsidR="00151B00" w:rsidRDefault="00151B00" w:rsidP="00151B00">
      <w:pPr>
        <w:spacing w:after="0" w:line="240" w:lineRule="auto"/>
        <w:ind w:left="-567" w:firstLine="567"/>
        <w:rPr>
          <w:rFonts w:ascii="Times New Roman" w:hAnsi="Times New Roman" w:cs="Times New Roman"/>
          <w:b/>
          <w:sz w:val="24"/>
          <w:szCs w:val="24"/>
        </w:rPr>
      </w:pPr>
    </w:p>
    <w:p w:rsidR="008B4E7E" w:rsidRPr="00943798" w:rsidRDefault="008B4E7E" w:rsidP="00151B00">
      <w:pPr>
        <w:spacing w:after="0" w:line="240" w:lineRule="auto"/>
        <w:ind w:left="-567" w:firstLine="567"/>
        <w:rPr>
          <w:rFonts w:ascii="Times New Roman" w:hAnsi="Times New Roman" w:cs="Times New Roman"/>
          <w:b/>
          <w:sz w:val="24"/>
          <w:szCs w:val="24"/>
        </w:rPr>
      </w:pPr>
    </w:p>
    <w:tbl>
      <w:tblPr>
        <w:tblW w:w="0" w:type="auto"/>
        <w:jc w:val="center"/>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2"/>
        <w:gridCol w:w="4320"/>
        <w:gridCol w:w="2622"/>
      </w:tblGrid>
      <w:tr w:rsidR="00151B00" w:rsidRPr="00943798" w:rsidTr="008B4E7E">
        <w:trPr>
          <w:jc w:val="center"/>
        </w:trPr>
        <w:tc>
          <w:tcPr>
            <w:tcW w:w="3372" w:type="dxa"/>
            <w:shd w:val="clear" w:color="auto" w:fill="auto"/>
          </w:tcPr>
          <w:p w:rsidR="00151B00" w:rsidRPr="00943798" w:rsidRDefault="00151B00" w:rsidP="00151B00">
            <w:pPr>
              <w:spacing w:after="0" w:line="240" w:lineRule="auto"/>
              <w:jc w:val="center"/>
              <w:rPr>
                <w:rFonts w:ascii="Times New Roman" w:hAnsi="Times New Roman" w:cs="Times New Roman"/>
                <w:i/>
                <w:sz w:val="24"/>
                <w:szCs w:val="24"/>
              </w:rPr>
            </w:pPr>
            <w:r w:rsidRPr="00943798">
              <w:rPr>
                <w:rFonts w:ascii="Times New Roman" w:hAnsi="Times New Roman" w:cs="Times New Roman"/>
                <w:i/>
                <w:sz w:val="24"/>
                <w:szCs w:val="24"/>
              </w:rPr>
              <w:t>Реальное участие родителей</w:t>
            </w:r>
          </w:p>
          <w:p w:rsidR="00151B00" w:rsidRPr="00943798" w:rsidRDefault="00151B00" w:rsidP="00151B00">
            <w:pPr>
              <w:spacing w:after="0" w:line="240" w:lineRule="auto"/>
              <w:jc w:val="center"/>
              <w:rPr>
                <w:rFonts w:ascii="Times New Roman" w:hAnsi="Times New Roman" w:cs="Times New Roman"/>
                <w:i/>
                <w:sz w:val="24"/>
                <w:szCs w:val="24"/>
              </w:rPr>
            </w:pPr>
            <w:r w:rsidRPr="00943798">
              <w:rPr>
                <w:rFonts w:ascii="Times New Roman" w:hAnsi="Times New Roman" w:cs="Times New Roman"/>
                <w:i/>
                <w:sz w:val="24"/>
                <w:szCs w:val="24"/>
              </w:rPr>
              <w:t>в жизни ДОУ</w:t>
            </w:r>
          </w:p>
        </w:tc>
        <w:tc>
          <w:tcPr>
            <w:tcW w:w="4320" w:type="dxa"/>
            <w:shd w:val="clear" w:color="auto" w:fill="auto"/>
          </w:tcPr>
          <w:p w:rsidR="00151B00" w:rsidRPr="00943798" w:rsidRDefault="00151B00" w:rsidP="00151B00">
            <w:pPr>
              <w:spacing w:after="0" w:line="240" w:lineRule="auto"/>
              <w:ind w:left="-567" w:firstLine="567"/>
              <w:jc w:val="center"/>
              <w:rPr>
                <w:rFonts w:ascii="Times New Roman" w:hAnsi="Times New Roman" w:cs="Times New Roman"/>
                <w:i/>
                <w:sz w:val="24"/>
                <w:szCs w:val="24"/>
              </w:rPr>
            </w:pPr>
            <w:r w:rsidRPr="00943798">
              <w:rPr>
                <w:rFonts w:ascii="Times New Roman" w:hAnsi="Times New Roman" w:cs="Times New Roman"/>
                <w:i/>
                <w:sz w:val="24"/>
                <w:szCs w:val="24"/>
              </w:rPr>
              <w:t>Формы участия</w:t>
            </w:r>
          </w:p>
        </w:tc>
        <w:tc>
          <w:tcPr>
            <w:tcW w:w="2622" w:type="dxa"/>
            <w:shd w:val="clear" w:color="auto" w:fill="auto"/>
          </w:tcPr>
          <w:p w:rsidR="00151B00" w:rsidRPr="00943798" w:rsidRDefault="00151B00" w:rsidP="00151B00">
            <w:pPr>
              <w:spacing w:after="0" w:line="240" w:lineRule="auto"/>
              <w:ind w:left="-567" w:firstLine="567"/>
              <w:jc w:val="center"/>
              <w:rPr>
                <w:rFonts w:ascii="Times New Roman" w:hAnsi="Times New Roman" w:cs="Times New Roman"/>
                <w:i/>
                <w:sz w:val="24"/>
                <w:szCs w:val="24"/>
              </w:rPr>
            </w:pPr>
            <w:r w:rsidRPr="00943798">
              <w:rPr>
                <w:rFonts w:ascii="Times New Roman" w:hAnsi="Times New Roman" w:cs="Times New Roman"/>
                <w:i/>
                <w:sz w:val="24"/>
                <w:szCs w:val="24"/>
              </w:rPr>
              <w:t>Периодичность</w:t>
            </w:r>
          </w:p>
          <w:p w:rsidR="00151B00" w:rsidRPr="00943798" w:rsidRDefault="00151B00" w:rsidP="00151B00">
            <w:pPr>
              <w:spacing w:after="0" w:line="240" w:lineRule="auto"/>
              <w:ind w:left="-567" w:firstLine="567"/>
              <w:jc w:val="center"/>
              <w:rPr>
                <w:rFonts w:ascii="Times New Roman" w:hAnsi="Times New Roman" w:cs="Times New Roman"/>
                <w:i/>
                <w:sz w:val="24"/>
                <w:szCs w:val="24"/>
              </w:rPr>
            </w:pPr>
            <w:r w:rsidRPr="00943798">
              <w:rPr>
                <w:rFonts w:ascii="Times New Roman" w:hAnsi="Times New Roman" w:cs="Times New Roman"/>
                <w:i/>
                <w:sz w:val="24"/>
                <w:szCs w:val="24"/>
              </w:rPr>
              <w:t>сотрудничества</w:t>
            </w:r>
          </w:p>
        </w:tc>
      </w:tr>
      <w:tr w:rsidR="00151B00" w:rsidRPr="00943798" w:rsidTr="008B4E7E">
        <w:trPr>
          <w:jc w:val="center"/>
        </w:trPr>
        <w:tc>
          <w:tcPr>
            <w:tcW w:w="3372" w:type="dxa"/>
            <w:shd w:val="clear" w:color="auto" w:fill="auto"/>
          </w:tcPr>
          <w:p w:rsidR="00151B00" w:rsidRPr="00943798" w:rsidRDefault="00151B00" w:rsidP="00151B00">
            <w:pPr>
              <w:spacing w:after="0" w:line="240" w:lineRule="auto"/>
              <w:rPr>
                <w:rFonts w:ascii="Times New Roman" w:hAnsi="Times New Roman" w:cs="Times New Roman"/>
                <w:b/>
                <w:sz w:val="24"/>
                <w:szCs w:val="24"/>
              </w:rPr>
            </w:pPr>
            <w:r w:rsidRPr="00943798">
              <w:rPr>
                <w:rFonts w:ascii="Times New Roman" w:hAnsi="Times New Roman" w:cs="Times New Roman"/>
                <w:b/>
                <w:sz w:val="24"/>
                <w:szCs w:val="24"/>
              </w:rPr>
              <w:t>В проведении мониторинговых исследований</w:t>
            </w:r>
          </w:p>
        </w:tc>
        <w:tc>
          <w:tcPr>
            <w:tcW w:w="4320" w:type="dxa"/>
            <w:shd w:val="clear" w:color="auto" w:fill="auto"/>
          </w:tcPr>
          <w:p w:rsidR="00151B00" w:rsidRPr="00943798" w:rsidRDefault="00151B00" w:rsidP="00151B00">
            <w:pPr>
              <w:spacing w:after="0" w:line="240" w:lineRule="auto"/>
              <w:rPr>
                <w:rFonts w:ascii="Times New Roman" w:hAnsi="Times New Roman" w:cs="Times New Roman"/>
                <w:sz w:val="24"/>
                <w:szCs w:val="24"/>
              </w:rPr>
            </w:pPr>
            <w:r w:rsidRPr="00943798">
              <w:rPr>
                <w:rFonts w:ascii="Times New Roman" w:hAnsi="Times New Roman" w:cs="Times New Roman"/>
                <w:sz w:val="24"/>
                <w:szCs w:val="24"/>
              </w:rPr>
              <w:t>-Анкетирование</w:t>
            </w:r>
          </w:p>
          <w:p w:rsidR="00151B00" w:rsidRPr="00943798" w:rsidRDefault="00151B00" w:rsidP="00151B00">
            <w:pPr>
              <w:spacing w:after="0" w:line="240" w:lineRule="auto"/>
              <w:rPr>
                <w:rFonts w:ascii="Times New Roman" w:hAnsi="Times New Roman" w:cs="Times New Roman"/>
                <w:sz w:val="24"/>
                <w:szCs w:val="24"/>
              </w:rPr>
            </w:pPr>
            <w:r w:rsidRPr="00943798">
              <w:rPr>
                <w:rFonts w:ascii="Times New Roman" w:hAnsi="Times New Roman" w:cs="Times New Roman"/>
                <w:sz w:val="24"/>
                <w:szCs w:val="24"/>
              </w:rPr>
              <w:t>- Социологический опрос</w:t>
            </w:r>
          </w:p>
          <w:p w:rsidR="00151B00" w:rsidRPr="00943798" w:rsidRDefault="00151B00" w:rsidP="00151B00">
            <w:pPr>
              <w:spacing w:after="0" w:line="240" w:lineRule="auto"/>
              <w:rPr>
                <w:rFonts w:ascii="Times New Roman" w:hAnsi="Times New Roman" w:cs="Times New Roman"/>
                <w:sz w:val="24"/>
                <w:szCs w:val="24"/>
              </w:rPr>
            </w:pPr>
            <w:r w:rsidRPr="00943798">
              <w:rPr>
                <w:rFonts w:ascii="Times New Roman" w:hAnsi="Times New Roman" w:cs="Times New Roman"/>
                <w:sz w:val="24"/>
                <w:szCs w:val="24"/>
              </w:rPr>
              <w:t>-интервьюирование</w:t>
            </w:r>
          </w:p>
          <w:p w:rsidR="00151B00" w:rsidRPr="00943798" w:rsidRDefault="00151B00" w:rsidP="00151B00">
            <w:pPr>
              <w:spacing w:after="0" w:line="240" w:lineRule="auto"/>
              <w:rPr>
                <w:rFonts w:ascii="Times New Roman" w:hAnsi="Times New Roman" w:cs="Times New Roman"/>
                <w:sz w:val="24"/>
                <w:szCs w:val="24"/>
              </w:rPr>
            </w:pPr>
          </w:p>
        </w:tc>
        <w:tc>
          <w:tcPr>
            <w:tcW w:w="2622" w:type="dxa"/>
            <w:shd w:val="clear" w:color="auto" w:fill="auto"/>
          </w:tcPr>
          <w:p w:rsidR="00151B00" w:rsidRPr="00943798" w:rsidRDefault="00151B00" w:rsidP="00151B00">
            <w:pPr>
              <w:spacing w:after="0" w:line="240" w:lineRule="auto"/>
              <w:ind w:left="-2" w:firstLine="2"/>
              <w:rPr>
                <w:rFonts w:ascii="Times New Roman" w:hAnsi="Times New Roman" w:cs="Times New Roman"/>
                <w:sz w:val="24"/>
                <w:szCs w:val="24"/>
              </w:rPr>
            </w:pPr>
            <w:r w:rsidRPr="00943798">
              <w:rPr>
                <w:rFonts w:ascii="Times New Roman" w:hAnsi="Times New Roman" w:cs="Times New Roman"/>
                <w:sz w:val="24"/>
                <w:szCs w:val="24"/>
              </w:rPr>
              <w:t>3-4 раза в год</w:t>
            </w:r>
          </w:p>
          <w:p w:rsidR="00151B00" w:rsidRPr="00943798" w:rsidRDefault="00151B00" w:rsidP="00151B00">
            <w:pPr>
              <w:spacing w:after="0" w:line="240" w:lineRule="auto"/>
              <w:ind w:left="-2" w:firstLine="2"/>
              <w:rPr>
                <w:rFonts w:ascii="Times New Roman" w:hAnsi="Times New Roman" w:cs="Times New Roman"/>
                <w:sz w:val="24"/>
                <w:szCs w:val="24"/>
              </w:rPr>
            </w:pPr>
            <w:r w:rsidRPr="00943798">
              <w:rPr>
                <w:rFonts w:ascii="Times New Roman" w:hAnsi="Times New Roman" w:cs="Times New Roman"/>
                <w:sz w:val="24"/>
                <w:szCs w:val="24"/>
              </w:rPr>
              <w:t>По мере необходимости</w:t>
            </w:r>
          </w:p>
          <w:p w:rsidR="00151B00" w:rsidRPr="00943798" w:rsidRDefault="00151B00" w:rsidP="00151B00">
            <w:pPr>
              <w:spacing w:after="0" w:line="240" w:lineRule="auto"/>
              <w:ind w:left="-2" w:firstLine="2"/>
              <w:rPr>
                <w:rFonts w:ascii="Times New Roman" w:hAnsi="Times New Roman" w:cs="Times New Roman"/>
                <w:sz w:val="24"/>
                <w:szCs w:val="24"/>
              </w:rPr>
            </w:pPr>
          </w:p>
        </w:tc>
      </w:tr>
      <w:tr w:rsidR="00151B00" w:rsidRPr="00943798" w:rsidTr="008B4E7E">
        <w:trPr>
          <w:jc w:val="center"/>
        </w:trPr>
        <w:tc>
          <w:tcPr>
            <w:tcW w:w="3372" w:type="dxa"/>
            <w:shd w:val="clear" w:color="auto" w:fill="auto"/>
          </w:tcPr>
          <w:p w:rsidR="00151B00" w:rsidRPr="00943798" w:rsidRDefault="00151B00" w:rsidP="00151B00">
            <w:pPr>
              <w:spacing w:after="0" w:line="240" w:lineRule="auto"/>
              <w:rPr>
                <w:rFonts w:ascii="Times New Roman" w:hAnsi="Times New Roman" w:cs="Times New Roman"/>
                <w:b/>
                <w:sz w:val="24"/>
                <w:szCs w:val="24"/>
              </w:rPr>
            </w:pPr>
            <w:r w:rsidRPr="00943798">
              <w:rPr>
                <w:rFonts w:ascii="Times New Roman" w:hAnsi="Times New Roman" w:cs="Times New Roman"/>
                <w:b/>
                <w:sz w:val="24"/>
                <w:szCs w:val="24"/>
              </w:rPr>
              <w:t>В создании условий</w:t>
            </w:r>
          </w:p>
          <w:p w:rsidR="00151B00" w:rsidRPr="00943798" w:rsidRDefault="00151B00" w:rsidP="00151B00">
            <w:pPr>
              <w:spacing w:after="0" w:line="240" w:lineRule="auto"/>
              <w:rPr>
                <w:rFonts w:ascii="Times New Roman" w:hAnsi="Times New Roman" w:cs="Times New Roman"/>
                <w:b/>
                <w:sz w:val="24"/>
                <w:szCs w:val="24"/>
              </w:rPr>
            </w:pPr>
          </w:p>
        </w:tc>
        <w:tc>
          <w:tcPr>
            <w:tcW w:w="4320" w:type="dxa"/>
            <w:shd w:val="clear" w:color="auto" w:fill="auto"/>
          </w:tcPr>
          <w:p w:rsidR="00151B00" w:rsidRPr="00943798" w:rsidRDefault="00151B00" w:rsidP="00151B00">
            <w:pPr>
              <w:spacing w:after="0" w:line="240" w:lineRule="auto"/>
              <w:rPr>
                <w:rFonts w:ascii="Times New Roman" w:hAnsi="Times New Roman" w:cs="Times New Roman"/>
                <w:sz w:val="24"/>
                <w:szCs w:val="24"/>
              </w:rPr>
            </w:pPr>
            <w:r w:rsidRPr="00943798">
              <w:rPr>
                <w:rFonts w:ascii="Times New Roman" w:hAnsi="Times New Roman" w:cs="Times New Roman"/>
                <w:sz w:val="24"/>
                <w:szCs w:val="24"/>
              </w:rPr>
              <w:t>- Участие в субботниках по благоустройству территории;</w:t>
            </w:r>
          </w:p>
          <w:p w:rsidR="00151B00" w:rsidRPr="00943798" w:rsidRDefault="00151B00" w:rsidP="00151B00">
            <w:pPr>
              <w:spacing w:after="0" w:line="240" w:lineRule="auto"/>
              <w:rPr>
                <w:rFonts w:ascii="Times New Roman" w:hAnsi="Times New Roman" w:cs="Times New Roman"/>
                <w:sz w:val="24"/>
                <w:szCs w:val="24"/>
              </w:rPr>
            </w:pPr>
            <w:r w:rsidRPr="00943798">
              <w:rPr>
                <w:rFonts w:ascii="Times New Roman" w:hAnsi="Times New Roman" w:cs="Times New Roman"/>
                <w:sz w:val="24"/>
                <w:szCs w:val="24"/>
              </w:rPr>
              <w:t>-помощь в создании предметно-развивающей среды;</w:t>
            </w:r>
          </w:p>
          <w:p w:rsidR="00151B00" w:rsidRPr="00943798" w:rsidRDefault="00151B00" w:rsidP="00151B00">
            <w:pPr>
              <w:spacing w:after="0" w:line="240" w:lineRule="auto"/>
              <w:rPr>
                <w:rFonts w:ascii="Times New Roman" w:hAnsi="Times New Roman" w:cs="Times New Roman"/>
                <w:sz w:val="24"/>
                <w:szCs w:val="24"/>
              </w:rPr>
            </w:pPr>
            <w:r w:rsidRPr="00943798">
              <w:rPr>
                <w:rFonts w:ascii="Times New Roman" w:hAnsi="Times New Roman" w:cs="Times New Roman"/>
                <w:sz w:val="24"/>
                <w:szCs w:val="24"/>
              </w:rPr>
              <w:t>-оказание помощи в ремонтных работах;</w:t>
            </w:r>
          </w:p>
        </w:tc>
        <w:tc>
          <w:tcPr>
            <w:tcW w:w="2622" w:type="dxa"/>
            <w:shd w:val="clear" w:color="auto" w:fill="auto"/>
          </w:tcPr>
          <w:p w:rsidR="00151B00" w:rsidRPr="00943798" w:rsidRDefault="00151B00" w:rsidP="00151B00">
            <w:pPr>
              <w:spacing w:after="0" w:line="240" w:lineRule="auto"/>
              <w:ind w:left="-2" w:firstLine="2"/>
              <w:rPr>
                <w:rFonts w:ascii="Times New Roman" w:hAnsi="Times New Roman" w:cs="Times New Roman"/>
                <w:sz w:val="24"/>
                <w:szCs w:val="24"/>
              </w:rPr>
            </w:pPr>
            <w:r w:rsidRPr="00943798">
              <w:rPr>
                <w:rFonts w:ascii="Times New Roman" w:hAnsi="Times New Roman" w:cs="Times New Roman"/>
                <w:sz w:val="24"/>
                <w:szCs w:val="24"/>
              </w:rPr>
              <w:t>2 раза в год</w:t>
            </w:r>
          </w:p>
          <w:p w:rsidR="00151B00" w:rsidRPr="00943798" w:rsidRDefault="00151B00" w:rsidP="00151B00">
            <w:pPr>
              <w:spacing w:after="0" w:line="240" w:lineRule="auto"/>
              <w:ind w:left="-2" w:firstLine="2"/>
              <w:rPr>
                <w:rFonts w:ascii="Times New Roman" w:hAnsi="Times New Roman" w:cs="Times New Roman"/>
                <w:sz w:val="24"/>
                <w:szCs w:val="24"/>
              </w:rPr>
            </w:pPr>
          </w:p>
          <w:p w:rsidR="00151B00" w:rsidRPr="00943798" w:rsidRDefault="00151B00" w:rsidP="00151B00">
            <w:pPr>
              <w:spacing w:after="0" w:line="240" w:lineRule="auto"/>
              <w:ind w:left="-2" w:firstLine="2"/>
              <w:rPr>
                <w:rFonts w:ascii="Times New Roman" w:hAnsi="Times New Roman" w:cs="Times New Roman"/>
                <w:sz w:val="24"/>
                <w:szCs w:val="24"/>
              </w:rPr>
            </w:pPr>
            <w:r w:rsidRPr="00943798">
              <w:rPr>
                <w:rFonts w:ascii="Times New Roman" w:hAnsi="Times New Roman" w:cs="Times New Roman"/>
                <w:sz w:val="24"/>
                <w:szCs w:val="24"/>
              </w:rPr>
              <w:t>Постоянно</w:t>
            </w:r>
          </w:p>
          <w:p w:rsidR="00151B00" w:rsidRPr="00943798" w:rsidRDefault="00151B00" w:rsidP="00151B00">
            <w:pPr>
              <w:spacing w:after="0" w:line="240" w:lineRule="auto"/>
              <w:ind w:left="-2" w:firstLine="2"/>
              <w:rPr>
                <w:rFonts w:ascii="Times New Roman" w:hAnsi="Times New Roman" w:cs="Times New Roman"/>
                <w:sz w:val="24"/>
                <w:szCs w:val="24"/>
              </w:rPr>
            </w:pPr>
          </w:p>
          <w:p w:rsidR="00151B00" w:rsidRPr="00943798" w:rsidRDefault="00151B00" w:rsidP="00151B00">
            <w:pPr>
              <w:spacing w:after="0" w:line="240" w:lineRule="auto"/>
              <w:ind w:left="-2" w:firstLine="2"/>
              <w:rPr>
                <w:rFonts w:ascii="Times New Roman" w:hAnsi="Times New Roman" w:cs="Times New Roman"/>
                <w:sz w:val="24"/>
                <w:szCs w:val="24"/>
              </w:rPr>
            </w:pPr>
            <w:r w:rsidRPr="00943798">
              <w:rPr>
                <w:rFonts w:ascii="Times New Roman" w:hAnsi="Times New Roman" w:cs="Times New Roman"/>
                <w:sz w:val="24"/>
                <w:szCs w:val="24"/>
              </w:rPr>
              <w:t>ежегодно</w:t>
            </w:r>
          </w:p>
        </w:tc>
      </w:tr>
      <w:tr w:rsidR="00151B00" w:rsidRPr="00943798" w:rsidTr="008B4E7E">
        <w:trPr>
          <w:jc w:val="center"/>
        </w:trPr>
        <w:tc>
          <w:tcPr>
            <w:tcW w:w="3372" w:type="dxa"/>
            <w:shd w:val="clear" w:color="auto" w:fill="auto"/>
          </w:tcPr>
          <w:p w:rsidR="00151B00" w:rsidRPr="00943798" w:rsidRDefault="00151B00" w:rsidP="00151B00">
            <w:pPr>
              <w:spacing w:after="0" w:line="240" w:lineRule="auto"/>
              <w:rPr>
                <w:rFonts w:ascii="Times New Roman" w:hAnsi="Times New Roman" w:cs="Times New Roman"/>
                <w:b/>
                <w:sz w:val="24"/>
                <w:szCs w:val="24"/>
              </w:rPr>
            </w:pPr>
            <w:r w:rsidRPr="00943798">
              <w:rPr>
                <w:rFonts w:ascii="Times New Roman" w:hAnsi="Times New Roman" w:cs="Times New Roman"/>
                <w:b/>
                <w:sz w:val="24"/>
                <w:szCs w:val="24"/>
              </w:rPr>
              <w:t>В управлении ДОУ</w:t>
            </w:r>
          </w:p>
        </w:tc>
        <w:tc>
          <w:tcPr>
            <w:tcW w:w="4320" w:type="dxa"/>
            <w:shd w:val="clear" w:color="auto" w:fill="auto"/>
          </w:tcPr>
          <w:p w:rsidR="00151B00" w:rsidRPr="00943798" w:rsidRDefault="00151B00" w:rsidP="00151B00">
            <w:pPr>
              <w:spacing w:after="0" w:line="240" w:lineRule="auto"/>
              <w:rPr>
                <w:rFonts w:ascii="Times New Roman" w:hAnsi="Times New Roman" w:cs="Times New Roman"/>
                <w:sz w:val="24"/>
                <w:szCs w:val="24"/>
              </w:rPr>
            </w:pPr>
            <w:r w:rsidRPr="00943798">
              <w:rPr>
                <w:rFonts w:ascii="Times New Roman" w:hAnsi="Times New Roman" w:cs="Times New Roman"/>
                <w:sz w:val="24"/>
                <w:szCs w:val="24"/>
              </w:rPr>
              <w:t>- участие в работе  родительского комитета, Совета ДОУ; педагогических советах.</w:t>
            </w:r>
          </w:p>
        </w:tc>
        <w:tc>
          <w:tcPr>
            <w:tcW w:w="2622" w:type="dxa"/>
            <w:shd w:val="clear" w:color="auto" w:fill="auto"/>
          </w:tcPr>
          <w:p w:rsidR="00151B00" w:rsidRPr="00943798" w:rsidRDefault="00151B00" w:rsidP="00151B00">
            <w:pPr>
              <w:spacing w:after="0" w:line="240" w:lineRule="auto"/>
              <w:ind w:left="-2" w:firstLine="2"/>
              <w:rPr>
                <w:rFonts w:ascii="Times New Roman" w:hAnsi="Times New Roman" w:cs="Times New Roman"/>
                <w:sz w:val="24"/>
                <w:szCs w:val="24"/>
              </w:rPr>
            </w:pPr>
            <w:r w:rsidRPr="00943798">
              <w:rPr>
                <w:rFonts w:ascii="Times New Roman" w:hAnsi="Times New Roman" w:cs="Times New Roman"/>
                <w:sz w:val="24"/>
                <w:szCs w:val="24"/>
              </w:rPr>
              <w:t>По плану</w:t>
            </w:r>
          </w:p>
        </w:tc>
      </w:tr>
      <w:tr w:rsidR="00151B00" w:rsidRPr="00943798" w:rsidTr="008B4E7E">
        <w:trPr>
          <w:jc w:val="center"/>
        </w:trPr>
        <w:tc>
          <w:tcPr>
            <w:tcW w:w="3372" w:type="dxa"/>
            <w:shd w:val="clear" w:color="auto" w:fill="auto"/>
          </w:tcPr>
          <w:p w:rsidR="00151B00" w:rsidRPr="00943798" w:rsidRDefault="00151B00" w:rsidP="00151B00">
            <w:pPr>
              <w:spacing w:after="0" w:line="240" w:lineRule="auto"/>
              <w:rPr>
                <w:rFonts w:ascii="Times New Roman" w:hAnsi="Times New Roman" w:cs="Times New Roman"/>
                <w:b/>
                <w:sz w:val="24"/>
                <w:szCs w:val="24"/>
              </w:rPr>
            </w:pPr>
            <w:r w:rsidRPr="00943798">
              <w:rPr>
                <w:rFonts w:ascii="Times New Roman" w:hAnsi="Times New Roman" w:cs="Times New Roman"/>
                <w:b/>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shd w:val="clear" w:color="auto" w:fill="auto"/>
          </w:tcPr>
          <w:p w:rsidR="00151B00" w:rsidRPr="00943798" w:rsidRDefault="00151B00" w:rsidP="00151B00">
            <w:pPr>
              <w:spacing w:after="0" w:line="240" w:lineRule="auto"/>
              <w:rPr>
                <w:rFonts w:ascii="Times New Roman" w:hAnsi="Times New Roman" w:cs="Times New Roman"/>
                <w:sz w:val="24"/>
                <w:szCs w:val="24"/>
              </w:rPr>
            </w:pPr>
            <w:r w:rsidRPr="00943798">
              <w:rPr>
                <w:rFonts w:ascii="Times New Roman" w:hAnsi="Times New Roman" w:cs="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151B00" w:rsidRPr="00943798" w:rsidRDefault="00151B00" w:rsidP="00151B00">
            <w:pPr>
              <w:spacing w:after="0" w:line="240" w:lineRule="auto"/>
              <w:rPr>
                <w:rFonts w:ascii="Times New Roman" w:hAnsi="Times New Roman" w:cs="Times New Roman"/>
                <w:sz w:val="24"/>
                <w:szCs w:val="24"/>
              </w:rPr>
            </w:pPr>
            <w:r w:rsidRPr="00943798">
              <w:rPr>
                <w:rFonts w:ascii="Times New Roman" w:hAnsi="Times New Roman" w:cs="Times New Roman"/>
                <w:sz w:val="24"/>
                <w:szCs w:val="24"/>
              </w:rPr>
              <w:t>-памятки;</w:t>
            </w:r>
          </w:p>
          <w:p w:rsidR="00151B00" w:rsidRPr="00943798" w:rsidRDefault="00151B00" w:rsidP="00151B00">
            <w:pPr>
              <w:spacing w:after="0" w:line="240" w:lineRule="auto"/>
              <w:rPr>
                <w:rFonts w:ascii="Times New Roman" w:hAnsi="Times New Roman" w:cs="Times New Roman"/>
                <w:sz w:val="24"/>
                <w:szCs w:val="24"/>
              </w:rPr>
            </w:pPr>
            <w:r w:rsidRPr="00943798">
              <w:rPr>
                <w:rFonts w:ascii="Times New Roman" w:hAnsi="Times New Roman" w:cs="Times New Roman"/>
                <w:sz w:val="24"/>
                <w:szCs w:val="24"/>
              </w:rPr>
              <w:t>-консультации, семинары, семинары-практикумы, конференции;</w:t>
            </w:r>
          </w:p>
          <w:p w:rsidR="00151B00" w:rsidRPr="00943798" w:rsidRDefault="00151B00" w:rsidP="00151B00">
            <w:pPr>
              <w:spacing w:after="0" w:line="240" w:lineRule="auto"/>
              <w:rPr>
                <w:rFonts w:ascii="Times New Roman" w:hAnsi="Times New Roman" w:cs="Times New Roman"/>
                <w:sz w:val="24"/>
                <w:szCs w:val="24"/>
              </w:rPr>
            </w:pPr>
            <w:r w:rsidRPr="00943798">
              <w:rPr>
                <w:rFonts w:ascii="Times New Roman" w:hAnsi="Times New Roman" w:cs="Times New Roman"/>
                <w:sz w:val="24"/>
                <w:szCs w:val="24"/>
              </w:rPr>
              <w:t>- распространение опыта семейного воспитания;</w:t>
            </w:r>
          </w:p>
          <w:p w:rsidR="00151B00" w:rsidRPr="00943798" w:rsidRDefault="00151B00" w:rsidP="00151B00">
            <w:pPr>
              <w:spacing w:after="0" w:line="240" w:lineRule="auto"/>
              <w:rPr>
                <w:rFonts w:ascii="Times New Roman" w:hAnsi="Times New Roman" w:cs="Times New Roman"/>
                <w:sz w:val="24"/>
                <w:szCs w:val="24"/>
              </w:rPr>
            </w:pPr>
            <w:r w:rsidRPr="00943798">
              <w:rPr>
                <w:rFonts w:ascii="Times New Roman" w:hAnsi="Times New Roman" w:cs="Times New Roman"/>
                <w:sz w:val="24"/>
                <w:szCs w:val="24"/>
              </w:rPr>
              <w:t>-родительские собрания;</w:t>
            </w:r>
          </w:p>
          <w:p w:rsidR="00151B00" w:rsidRPr="00943798" w:rsidRDefault="00151B00" w:rsidP="00151B00">
            <w:pPr>
              <w:spacing w:after="0" w:line="240" w:lineRule="auto"/>
              <w:rPr>
                <w:rFonts w:ascii="Times New Roman" w:hAnsi="Times New Roman" w:cs="Times New Roman"/>
                <w:sz w:val="24"/>
                <w:szCs w:val="24"/>
              </w:rPr>
            </w:pPr>
          </w:p>
        </w:tc>
        <w:tc>
          <w:tcPr>
            <w:tcW w:w="2622" w:type="dxa"/>
            <w:shd w:val="clear" w:color="auto" w:fill="auto"/>
          </w:tcPr>
          <w:p w:rsidR="00151B00" w:rsidRPr="00943798" w:rsidRDefault="00151B00" w:rsidP="00151B00">
            <w:pPr>
              <w:spacing w:after="0" w:line="240" w:lineRule="auto"/>
              <w:ind w:left="-2" w:firstLine="2"/>
              <w:rPr>
                <w:rFonts w:ascii="Times New Roman" w:hAnsi="Times New Roman" w:cs="Times New Roman"/>
                <w:sz w:val="24"/>
                <w:szCs w:val="24"/>
              </w:rPr>
            </w:pPr>
            <w:r w:rsidRPr="00943798">
              <w:rPr>
                <w:rFonts w:ascii="Times New Roman" w:hAnsi="Times New Roman" w:cs="Times New Roman"/>
                <w:sz w:val="24"/>
                <w:szCs w:val="24"/>
              </w:rPr>
              <w:t>1 раз в квартал</w:t>
            </w:r>
          </w:p>
          <w:p w:rsidR="00151B00" w:rsidRPr="00943798" w:rsidRDefault="00151B00" w:rsidP="00151B00">
            <w:pPr>
              <w:spacing w:after="0" w:line="240" w:lineRule="auto"/>
              <w:ind w:left="-2" w:firstLine="2"/>
              <w:rPr>
                <w:rFonts w:ascii="Times New Roman" w:hAnsi="Times New Roman" w:cs="Times New Roman"/>
                <w:sz w:val="24"/>
                <w:szCs w:val="24"/>
              </w:rPr>
            </w:pPr>
          </w:p>
          <w:p w:rsidR="00151B00" w:rsidRPr="00943798" w:rsidRDefault="00151B00" w:rsidP="00151B00">
            <w:pPr>
              <w:spacing w:after="0" w:line="240" w:lineRule="auto"/>
              <w:ind w:left="-2" w:firstLine="2"/>
              <w:rPr>
                <w:rFonts w:ascii="Times New Roman" w:hAnsi="Times New Roman" w:cs="Times New Roman"/>
                <w:sz w:val="24"/>
                <w:szCs w:val="24"/>
              </w:rPr>
            </w:pPr>
          </w:p>
          <w:p w:rsidR="00151B00" w:rsidRPr="00943798" w:rsidRDefault="00151B00" w:rsidP="00151B00">
            <w:pPr>
              <w:spacing w:after="0" w:line="240" w:lineRule="auto"/>
              <w:ind w:left="-2" w:firstLine="2"/>
              <w:rPr>
                <w:rFonts w:ascii="Times New Roman" w:hAnsi="Times New Roman" w:cs="Times New Roman"/>
                <w:sz w:val="24"/>
                <w:szCs w:val="24"/>
              </w:rPr>
            </w:pPr>
            <w:r w:rsidRPr="00943798">
              <w:rPr>
                <w:rFonts w:ascii="Times New Roman" w:hAnsi="Times New Roman" w:cs="Times New Roman"/>
                <w:sz w:val="24"/>
                <w:szCs w:val="24"/>
              </w:rPr>
              <w:t>Обновление постоянно</w:t>
            </w:r>
          </w:p>
          <w:p w:rsidR="00151B00" w:rsidRPr="00943798" w:rsidRDefault="00151B00" w:rsidP="00151B00">
            <w:pPr>
              <w:spacing w:after="0" w:line="240" w:lineRule="auto"/>
              <w:ind w:left="-2" w:firstLine="2"/>
              <w:rPr>
                <w:rFonts w:ascii="Times New Roman" w:hAnsi="Times New Roman" w:cs="Times New Roman"/>
                <w:sz w:val="24"/>
                <w:szCs w:val="24"/>
              </w:rPr>
            </w:pPr>
          </w:p>
          <w:p w:rsidR="00151B00" w:rsidRPr="00943798" w:rsidRDefault="00151B00" w:rsidP="00151B00">
            <w:pPr>
              <w:spacing w:after="0" w:line="240" w:lineRule="auto"/>
              <w:ind w:left="-2" w:firstLine="2"/>
              <w:rPr>
                <w:rFonts w:ascii="Times New Roman" w:hAnsi="Times New Roman" w:cs="Times New Roman"/>
                <w:sz w:val="24"/>
                <w:szCs w:val="24"/>
              </w:rPr>
            </w:pPr>
          </w:p>
          <w:p w:rsidR="00151B00" w:rsidRPr="00943798" w:rsidRDefault="00151B00" w:rsidP="00151B00">
            <w:pPr>
              <w:spacing w:after="0" w:line="240" w:lineRule="auto"/>
              <w:ind w:left="-2" w:firstLine="2"/>
              <w:rPr>
                <w:rFonts w:ascii="Times New Roman" w:hAnsi="Times New Roman" w:cs="Times New Roman"/>
                <w:sz w:val="24"/>
                <w:szCs w:val="24"/>
              </w:rPr>
            </w:pPr>
          </w:p>
          <w:p w:rsidR="00151B00" w:rsidRPr="00943798" w:rsidRDefault="00151B00" w:rsidP="00151B00">
            <w:pPr>
              <w:spacing w:after="0" w:line="240" w:lineRule="auto"/>
              <w:ind w:left="-2" w:firstLine="2"/>
              <w:rPr>
                <w:rFonts w:ascii="Times New Roman" w:hAnsi="Times New Roman" w:cs="Times New Roman"/>
                <w:sz w:val="24"/>
                <w:szCs w:val="24"/>
              </w:rPr>
            </w:pPr>
            <w:r w:rsidRPr="00943798">
              <w:rPr>
                <w:rFonts w:ascii="Times New Roman" w:hAnsi="Times New Roman" w:cs="Times New Roman"/>
                <w:sz w:val="24"/>
                <w:szCs w:val="24"/>
              </w:rPr>
              <w:t xml:space="preserve"> По годовому плану</w:t>
            </w:r>
          </w:p>
          <w:p w:rsidR="00151B00" w:rsidRPr="00943798" w:rsidRDefault="00151B00" w:rsidP="00151B00">
            <w:pPr>
              <w:spacing w:after="0" w:line="240" w:lineRule="auto"/>
              <w:ind w:left="-2" w:firstLine="2"/>
              <w:rPr>
                <w:rFonts w:ascii="Times New Roman" w:hAnsi="Times New Roman" w:cs="Times New Roman"/>
                <w:sz w:val="24"/>
                <w:szCs w:val="24"/>
              </w:rPr>
            </w:pPr>
          </w:p>
          <w:p w:rsidR="00151B00" w:rsidRPr="00943798" w:rsidRDefault="00151B00" w:rsidP="00151B00">
            <w:pPr>
              <w:spacing w:after="0" w:line="240" w:lineRule="auto"/>
              <w:ind w:left="-2" w:firstLine="2"/>
              <w:rPr>
                <w:rFonts w:ascii="Times New Roman" w:hAnsi="Times New Roman" w:cs="Times New Roman"/>
                <w:sz w:val="24"/>
                <w:szCs w:val="24"/>
              </w:rPr>
            </w:pPr>
          </w:p>
          <w:p w:rsidR="00151B00" w:rsidRPr="00943798" w:rsidRDefault="00151B00" w:rsidP="00151B00">
            <w:pPr>
              <w:spacing w:after="0" w:line="240" w:lineRule="auto"/>
              <w:ind w:left="-2" w:firstLine="2"/>
              <w:rPr>
                <w:rFonts w:ascii="Times New Roman" w:hAnsi="Times New Roman" w:cs="Times New Roman"/>
                <w:sz w:val="24"/>
                <w:szCs w:val="24"/>
              </w:rPr>
            </w:pPr>
          </w:p>
          <w:p w:rsidR="00151B00" w:rsidRPr="00943798" w:rsidRDefault="00151B00" w:rsidP="00151B00">
            <w:pPr>
              <w:spacing w:after="0" w:line="240" w:lineRule="auto"/>
              <w:ind w:left="-2" w:firstLine="2"/>
              <w:rPr>
                <w:rFonts w:ascii="Times New Roman" w:hAnsi="Times New Roman" w:cs="Times New Roman"/>
                <w:sz w:val="24"/>
                <w:szCs w:val="24"/>
              </w:rPr>
            </w:pPr>
            <w:r w:rsidRPr="00943798">
              <w:rPr>
                <w:rFonts w:ascii="Times New Roman" w:hAnsi="Times New Roman" w:cs="Times New Roman"/>
                <w:sz w:val="24"/>
                <w:szCs w:val="24"/>
              </w:rPr>
              <w:t>1 раз в квартал</w:t>
            </w:r>
          </w:p>
          <w:p w:rsidR="00151B00" w:rsidRPr="00943798" w:rsidRDefault="00151B00" w:rsidP="00151B00">
            <w:pPr>
              <w:spacing w:after="0" w:line="240" w:lineRule="auto"/>
              <w:ind w:left="-2" w:firstLine="2"/>
              <w:rPr>
                <w:rFonts w:ascii="Times New Roman" w:hAnsi="Times New Roman" w:cs="Times New Roman"/>
                <w:sz w:val="24"/>
                <w:szCs w:val="24"/>
              </w:rPr>
            </w:pPr>
            <w:r w:rsidRPr="00943798">
              <w:rPr>
                <w:rFonts w:ascii="Times New Roman" w:hAnsi="Times New Roman" w:cs="Times New Roman"/>
                <w:sz w:val="24"/>
                <w:szCs w:val="24"/>
              </w:rPr>
              <w:t xml:space="preserve"> </w:t>
            </w:r>
          </w:p>
        </w:tc>
      </w:tr>
      <w:tr w:rsidR="00151B00" w:rsidRPr="00943798" w:rsidTr="008B4E7E">
        <w:trPr>
          <w:jc w:val="center"/>
        </w:trPr>
        <w:tc>
          <w:tcPr>
            <w:tcW w:w="3372" w:type="dxa"/>
            <w:shd w:val="clear" w:color="auto" w:fill="auto"/>
          </w:tcPr>
          <w:p w:rsidR="00151B00" w:rsidRPr="00943798" w:rsidRDefault="00151B00" w:rsidP="00151B00">
            <w:pPr>
              <w:spacing w:after="0" w:line="240" w:lineRule="auto"/>
              <w:rPr>
                <w:rFonts w:ascii="Times New Roman" w:hAnsi="Times New Roman" w:cs="Times New Roman"/>
                <w:b/>
                <w:sz w:val="24"/>
                <w:szCs w:val="24"/>
              </w:rPr>
            </w:pPr>
            <w:r w:rsidRPr="00943798">
              <w:rPr>
                <w:rFonts w:ascii="Times New Roman" w:hAnsi="Times New Roman" w:cs="Times New Roman"/>
                <w:b/>
                <w:sz w:val="24"/>
                <w:szCs w:val="24"/>
              </w:rPr>
              <w:t>В воспитательно-образовательном процессе ДОУ, направленном на установление сотрудничества и партнерских отношений</w:t>
            </w:r>
          </w:p>
          <w:p w:rsidR="00151B00" w:rsidRPr="00943798" w:rsidRDefault="00151B00" w:rsidP="00151B00">
            <w:pPr>
              <w:spacing w:after="0" w:line="240" w:lineRule="auto"/>
              <w:rPr>
                <w:rFonts w:ascii="Times New Roman" w:hAnsi="Times New Roman" w:cs="Times New Roman"/>
                <w:b/>
                <w:sz w:val="24"/>
                <w:szCs w:val="24"/>
              </w:rPr>
            </w:pPr>
            <w:r w:rsidRPr="00943798">
              <w:rPr>
                <w:rFonts w:ascii="Times New Roman" w:hAnsi="Times New Roman" w:cs="Times New Roman"/>
                <w:b/>
                <w:sz w:val="24"/>
                <w:szCs w:val="24"/>
              </w:rPr>
              <w:t>с целью вовлечения родителей в единое образовательное пространство</w:t>
            </w:r>
          </w:p>
        </w:tc>
        <w:tc>
          <w:tcPr>
            <w:tcW w:w="4320" w:type="dxa"/>
            <w:shd w:val="clear" w:color="auto" w:fill="auto"/>
          </w:tcPr>
          <w:p w:rsidR="00151B00" w:rsidRPr="00943798" w:rsidRDefault="00151B00" w:rsidP="00151B00">
            <w:pPr>
              <w:spacing w:after="0" w:line="240" w:lineRule="auto"/>
              <w:rPr>
                <w:rFonts w:ascii="Times New Roman" w:hAnsi="Times New Roman" w:cs="Times New Roman"/>
                <w:sz w:val="24"/>
                <w:szCs w:val="24"/>
              </w:rPr>
            </w:pPr>
            <w:r w:rsidRPr="00943798">
              <w:rPr>
                <w:rFonts w:ascii="Times New Roman" w:hAnsi="Times New Roman" w:cs="Times New Roman"/>
                <w:sz w:val="24"/>
                <w:szCs w:val="24"/>
              </w:rPr>
              <w:t>-Дни открытых дверей;</w:t>
            </w:r>
          </w:p>
          <w:p w:rsidR="00151B00" w:rsidRPr="00943798" w:rsidRDefault="00151B00" w:rsidP="00151B00">
            <w:pPr>
              <w:spacing w:after="0" w:line="240" w:lineRule="auto"/>
              <w:rPr>
                <w:rFonts w:ascii="Times New Roman" w:hAnsi="Times New Roman" w:cs="Times New Roman"/>
                <w:sz w:val="24"/>
                <w:szCs w:val="24"/>
              </w:rPr>
            </w:pPr>
            <w:r w:rsidRPr="00943798">
              <w:rPr>
                <w:rFonts w:ascii="Times New Roman" w:hAnsi="Times New Roman" w:cs="Times New Roman"/>
                <w:sz w:val="24"/>
                <w:szCs w:val="24"/>
              </w:rPr>
              <w:t>- Дни здоровья;</w:t>
            </w:r>
          </w:p>
          <w:p w:rsidR="00151B00" w:rsidRPr="00943798" w:rsidRDefault="00151B00" w:rsidP="00151B00">
            <w:pPr>
              <w:spacing w:after="0" w:line="240" w:lineRule="auto"/>
              <w:rPr>
                <w:rFonts w:ascii="Times New Roman" w:hAnsi="Times New Roman" w:cs="Times New Roman"/>
                <w:sz w:val="24"/>
                <w:szCs w:val="24"/>
              </w:rPr>
            </w:pPr>
            <w:r w:rsidRPr="00943798">
              <w:rPr>
                <w:rFonts w:ascii="Times New Roman" w:hAnsi="Times New Roman" w:cs="Times New Roman"/>
                <w:sz w:val="24"/>
                <w:szCs w:val="24"/>
              </w:rPr>
              <w:t>- Недели творчества;</w:t>
            </w:r>
          </w:p>
          <w:p w:rsidR="00151B00" w:rsidRPr="00943798" w:rsidRDefault="00151B00" w:rsidP="00151B00">
            <w:pPr>
              <w:spacing w:after="0" w:line="240" w:lineRule="auto"/>
              <w:rPr>
                <w:rFonts w:ascii="Times New Roman" w:hAnsi="Times New Roman" w:cs="Times New Roman"/>
                <w:sz w:val="24"/>
                <w:szCs w:val="24"/>
              </w:rPr>
            </w:pPr>
            <w:r w:rsidRPr="00943798">
              <w:rPr>
                <w:rFonts w:ascii="Times New Roman" w:hAnsi="Times New Roman" w:cs="Times New Roman"/>
                <w:sz w:val="24"/>
                <w:szCs w:val="24"/>
              </w:rPr>
              <w:t>- Совместные праздники, развлечения;</w:t>
            </w:r>
          </w:p>
          <w:p w:rsidR="00151B00" w:rsidRPr="00943798" w:rsidRDefault="00151B00" w:rsidP="00151B00">
            <w:pPr>
              <w:spacing w:after="0" w:line="240" w:lineRule="auto"/>
              <w:rPr>
                <w:rFonts w:ascii="Times New Roman" w:hAnsi="Times New Roman" w:cs="Times New Roman"/>
                <w:sz w:val="24"/>
                <w:szCs w:val="24"/>
              </w:rPr>
            </w:pPr>
            <w:r w:rsidRPr="00943798">
              <w:rPr>
                <w:rFonts w:ascii="Times New Roman" w:hAnsi="Times New Roman" w:cs="Times New Roman"/>
                <w:sz w:val="24"/>
                <w:szCs w:val="24"/>
              </w:rPr>
              <w:t>- Участие в творческих выставках, смотрах-конкурсах;</w:t>
            </w:r>
          </w:p>
          <w:p w:rsidR="00151B00" w:rsidRPr="00943798" w:rsidRDefault="00151B00" w:rsidP="00151B00">
            <w:pPr>
              <w:spacing w:after="0" w:line="240" w:lineRule="auto"/>
              <w:rPr>
                <w:rFonts w:ascii="Times New Roman" w:hAnsi="Times New Roman" w:cs="Times New Roman"/>
                <w:sz w:val="24"/>
                <w:szCs w:val="24"/>
              </w:rPr>
            </w:pPr>
            <w:r w:rsidRPr="00943798">
              <w:rPr>
                <w:rFonts w:ascii="Times New Roman" w:hAnsi="Times New Roman" w:cs="Times New Roman"/>
                <w:sz w:val="24"/>
                <w:szCs w:val="24"/>
              </w:rPr>
              <w:t xml:space="preserve"> </w:t>
            </w:r>
          </w:p>
        </w:tc>
        <w:tc>
          <w:tcPr>
            <w:tcW w:w="2622" w:type="dxa"/>
            <w:shd w:val="clear" w:color="auto" w:fill="auto"/>
          </w:tcPr>
          <w:p w:rsidR="00151B00" w:rsidRPr="00943798" w:rsidRDefault="00151B00" w:rsidP="00151B00">
            <w:pPr>
              <w:spacing w:after="0" w:line="240" w:lineRule="auto"/>
              <w:ind w:left="-2" w:firstLine="2"/>
              <w:rPr>
                <w:rFonts w:ascii="Times New Roman" w:hAnsi="Times New Roman" w:cs="Times New Roman"/>
                <w:sz w:val="24"/>
                <w:szCs w:val="24"/>
              </w:rPr>
            </w:pPr>
            <w:r w:rsidRPr="00943798">
              <w:rPr>
                <w:rFonts w:ascii="Times New Roman" w:hAnsi="Times New Roman" w:cs="Times New Roman"/>
                <w:sz w:val="24"/>
                <w:szCs w:val="24"/>
              </w:rPr>
              <w:t>2 раза в год</w:t>
            </w:r>
          </w:p>
          <w:p w:rsidR="00151B00" w:rsidRPr="00943798" w:rsidRDefault="00151B00" w:rsidP="00151B00">
            <w:pPr>
              <w:spacing w:after="0" w:line="240" w:lineRule="auto"/>
              <w:ind w:left="-2" w:firstLine="2"/>
              <w:rPr>
                <w:rFonts w:ascii="Times New Roman" w:hAnsi="Times New Roman" w:cs="Times New Roman"/>
                <w:sz w:val="24"/>
                <w:szCs w:val="24"/>
              </w:rPr>
            </w:pPr>
            <w:r w:rsidRPr="00943798">
              <w:rPr>
                <w:rFonts w:ascii="Times New Roman" w:hAnsi="Times New Roman" w:cs="Times New Roman"/>
                <w:sz w:val="24"/>
                <w:szCs w:val="24"/>
              </w:rPr>
              <w:t xml:space="preserve"> </w:t>
            </w:r>
          </w:p>
          <w:p w:rsidR="00151B00" w:rsidRPr="00943798" w:rsidRDefault="00151B00" w:rsidP="00151B00">
            <w:pPr>
              <w:spacing w:after="0" w:line="240" w:lineRule="auto"/>
              <w:ind w:left="-2" w:firstLine="2"/>
              <w:rPr>
                <w:rFonts w:ascii="Times New Roman" w:hAnsi="Times New Roman" w:cs="Times New Roman"/>
                <w:sz w:val="24"/>
                <w:szCs w:val="24"/>
              </w:rPr>
            </w:pPr>
          </w:p>
          <w:p w:rsidR="00151B00" w:rsidRPr="00943798" w:rsidRDefault="00151B00" w:rsidP="00151B00">
            <w:pPr>
              <w:spacing w:after="0" w:line="240" w:lineRule="auto"/>
              <w:ind w:left="-2" w:firstLine="2"/>
              <w:rPr>
                <w:rFonts w:ascii="Times New Roman" w:hAnsi="Times New Roman" w:cs="Times New Roman"/>
                <w:sz w:val="24"/>
                <w:szCs w:val="24"/>
              </w:rPr>
            </w:pPr>
          </w:p>
          <w:p w:rsidR="00151B00" w:rsidRPr="00943798" w:rsidRDefault="00151B00" w:rsidP="00151B00">
            <w:pPr>
              <w:spacing w:after="0" w:line="240" w:lineRule="auto"/>
              <w:ind w:left="-2" w:firstLine="2"/>
              <w:rPr>
                <w:rFonts w:ascii="Times New Roman" w:hAnsi="Times New Roman" w:cs="Times New Roman"/>
                <w:sz w:val="24"/>
                <w:szCs w:val="24"/>
              </w:rPr>
            </w:pPr>
          </w:p>
          <w:p w:rsidR="00151B00" w:rsidRPr="00943798" w:rsidRDefault="00151B00" w:rsidP="00151B00">
            <w:pPr>
              <w:spacing w:after="0" w:line="240" w:lineRule="auto"/>
              <w:ind w:left="-2" w:firstLine="2"/>
              <w:rPr>
                <w:rFonts w:ascii="Times New Roman" w:hAnsi="Times New Roman" w:cs="Times New Roman"/>
                <w:sz w:val="24"/>
                <w:szCs w:val="24"/>
              </w:rPr>
            </w:pPr>
            <w:r w:rsidRPr="00943798">
              <w:rPr>
                <w:rFonts w:ascii="Times New Roman" w:hAnsi="Times New Roman" w:cs="Times New Roman"/>
                <w:sz w:val="24"/>
                <w:szCs w:val="24"/>
              </w:rPr>
              <w:t xml:space="preserve"> По годовому плану</w:t>
            </w:r>
          </w:p>
          <w:p w:rsidR="00151B00" w:rsidRPr="00943798" w:rsidRDefault="00151B00" w:rsidP="00151B00">
            <w:pPr>
              <w:spacing w:after="0" w:line="240" w:lineRule="auto"/>
              <w:ind w:left="-2" w:firstLine="2"/>
              <w:rPr>
                <w:rFonts w:ascii="Times New Roman" w:hAnsi="Times New Roman" w:cs="Times New Roman"/>
                <w:sz w:val="24"/>
                <w:szCs w:val="24"/>
              </w:rPr>
            </w:pPr>
            <w:r w:rsidRPr="00943798">
              <w:rPr>
                <w:rFonts w:ascii="Times New Roman" w:hAnsi="Times New Roman" w:cs="Times New Roman"/>
                <w:sz w:val="24"/>
                <w:szCs w:val="24"/>
              </w:rPr>
              <w:t xml:space="preserve"> </w:t>
            </w:r>
          </w:p>
          <w:p w:rsidR="00151B00" w:rsidRPr="00943798" w:rsidRDefault="00151B00" w:rsidP="00151B00">
            <w:pPr>
              <w:spacing w:after="0" w:line="240" w:lineRule="auto"/>
              <w:ind w:left="-2" w:firstLine="2"/>
              <w:rPr>
                <w:rFonts w:ascii="Times New Roman" w:hAnsi="Times New Roman" w:cs="Times New Roman"/>
                <w:sz w:val="24"/>
                <w:szCs w:val="24"/>
              </w:rPr>
            </w:pPr>
          </w:p>
          <w:p w:rsidR="00151B00" w:rsidRPr="00943798" w:rsidRDefault="00151B00" w:rsidP="00151B00">
            <w:pPr>
              <w:spacing w:after="0" w:line="240" w:lineRule="auto"/>
              <w:ind w:left="-2" w:firstLine="2"/>
              <w:rPr>
                <w:rFonts w:ascii="Times New Roman" w:hAnsi="Times New Roman" w:cs="Times New Roman"/>
                <w:sz w:val="24"/>
                <w:szCs w:val="24"/>
              </w:rPr>
            </w:pPr>
          </w:p>
          <w:p w:rsidR="00151B00" w:rsidRPr="00943798" w:rsidRDefault="00151B00" w:rsidP="00151B00">
            <w:pPr>
              <w:spacing w:after="0" w:line="240" w:lineRule="auto"/>
              <w:ind w:left="-2" w:firstLine="2"/>
              <w:rPr>
                <w:rFonts w:ascii="Times New Roman" w:hAnsi="Times New Roman" w:cs="Times New Roman"/>
                <w:sz w:val="24"/>
                <w:szCs w:val="24"/>
              </w:rPr>
            </w:pPr>
          </w:p>
        </w:tc>
      </w:tr>
    </w:tbl>
    <w:p w:rsidR="00151B00" w:rsidRPr="00943798" w:rsidRDefault="00151B00" w:rsidP="00151B00">
      <w:pPr>
        <w:spacing w:after="0" w:line="240" w:lineRule="auto"/>
        <w:ind w:left="-567" w:firstLine="567"/>
        <w:rPr>
          <w:rFonts w:ascii="Times New Roman" w:hAnsi="Times New Roman" w:cs="Times New Roman"/>
          <w:b/>
          <w:sz w:val="24"/>
          <w:szCs w:val="24"/>
        </w:rPr>
      </w:pPr>
    </w:p>
    <w:p w:rsidR="00151B00" w:rsidRPr="00943798" w:rsidRDefault="00151B00" w:rsidP="00151B00">
      <w:pPr>
        <w:spacing w:after="0" w:line="240" w:lineRule="auto"/>
        <w:rPr>
          <w:rFonts w:ascii="Times New Roman" w:hAnsi="Times New Roman" w:cs="Times New Roman"/>
          <w:b/>
          <w:sz w:val="24"/>
          <w:szCs w:val="24"/>
        </w:rPr>
      </w:pPr>
    </w:p>
    <w:p w:rsidR="00151B00" w:rsidRPr="00943798" w:rsidRDefault="00151B00" w:rsidP="00151B00">
      <w:pPr>
        <w:spacing w:after="0" w:line="240" w:lineRule="auto"/>
        <w:ind w:left="-567" w:firstLine="567"/>
        <w:jc w:val="center"/>
        <w:rPr>
          <w:rFonts w:ascii="Times New Roman" w:hAnsi="Times New Roman" w:cs="Times New Roman"/>
          <w:b/>
          <w:sz w:val="24"/>
          <w:szCs w:val="24"/>
        </w:rPr>
      </w:pPr>
      <w:r w:rsidRPr="00943798">
        <w:rPr>
          <w:rFonts w:ascii="Times New Roman" w:hAnsi="Times New Roman" w:cs="Times New Roman"/>
          <w:b/>
          <w:sz w:val="24"/>
          <w:szCs w:val="24"/>
        </w:rPr>
        <w:lastRenderedPageBreak/>
        <w:t>Содержание направлений работы с семьей по образовательным областям</w:t>
      </w:r>
    </w:p>
    <w:p w:rsidR="00151B00" w:rsidRPr="00943798" w:rsidRDefault="00151B00" w:rsidP="00151B00">
      <w:pPr>
        <w:spacing w:after="0" w:line="240" w:lineRule="auto"/>
        <w:ind w:left="-567" w:firstLine="567"/>
        <w:jc w:val="both"/>
        <w:rPr>
          <w:rFonts w:ascii="Times New Roman" w:hAnsi="Times New Roman" w:cs="Times New Roman"/>
          <w:b/>
          <w:sz w:val="24"/>
          <w:szCs w:val="24"/>
        </w:rPr>
      </w:pPr>
      <w:r w:rsidRPr="00943798">
        <w:rPr>
          <w:rFonts w:ascii="Times New Roman" w:hAnsi="Times New Roman" w:cs="Times New Roman"/>
          <w:b/>
          <w:sz w:val="24"/>
          <w:szCs w:val="24"/>
        </w:rPr>
        <w:t xml:space="preserve"> </w:t>
      </w:r>
    </w:p>
    <w:p w:rsidR="00151B00" w:rsidRPr="00943798" w:rsidRDefault="00151B00" w:rsidP="00151B00">
      <w:pPr>
        <w:spacing w:after="0" w:line="240" w:lineRule="auto"/>
        <w:ind w:left="-567" w:firstLine="567"/>
        <w:jc w:val="both"/>
        <w:rPr>
          <w:rFonts w:ascii="Times New Roman" w:hAnsi="Times New Roman" w:cs="Times New Roman"/>
          <w:b/>
          <w:sz w:val="24"/>
          <w:szCs w:val="24"/>
        </w:rPr>
      </w:pPr>
      <w:r w:rsidRPr="00943798">
        <w:rPr>
          <w:rFonts w:ascii="Times New Roman" w:hAnsi="Times New Roman" w:cs="Times New Roman"/>
          <w:b/>
          <w:sz w:val="24"/>
          <w:szCs w:val="24"/>
        </w:rPr>
        <w:t>Образовательная область «Физическое развитие»</w:t>
      </w:r>
    </w:p>
    <w:p w:rsidR="00151B00" w:rsidRPr="00943798" w:rsidRDefault="00151B00" w:rsidP="00D57BD6">
      <w:pPr>
        <w:numPr>
          <w:ilvl w:val="0"/>
          <w:numId w:val="27"/>
        </w:numPr>
        <w:tabs>
          <w:tab w:val="clear" w:pos="360"/>
          <w:tab w:val="num" w:pos="-900"/>
          <w:tab w:val="num" w:pos="-360"/>
        </w:tabs>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151B00" w:rsidRPr="00943798" w:rsidRDefault="00151B00" w:rsidP="00D57BD6">
      <w:pPr>
        <w:numPr>
          <w:ilvl w:val="0"/>
          <w:numId w:val="27"/>
        </w:numPr>
        <w:tabs>
          <w:tab w:val="clear" w:pos="360"/>
          <w:tab w:val="num" w:pos="-360"/>
        </w:tabs>
        <w:spacing w:after="0" w:line="240" w:lineRule="auto"/>
        <w:ind w:left="-567" w:firstLine="567"/>
        <w:jc w:val="both"/>
        <w:rPr>
          <w:rFonts w:ascii="Times New Roman" w:hAnsi="Times New Roman" w:cs="Times New Roman"/>
          <w:sz w:val="24"/>
          <w:szCs w:val="24"/>
        </w:rPr>
      </w:pPr>
      <w:proofErr w:type="gramStart"/>
      <w:r w:rsidRPr="00943798">
        <w:rPr>
          <w:rFonts w:ascii="Times New Roman" w:hAnsi="Times New Roman" w:cs="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943798">
        <w:rPr>
          <w:rFonts w:ascii="Times New Roman" w:hAnsi="Times New Roman" w:cs="Times New Roman"/>
          <w:sz w:val="24"/>
          <w:szCs w:val="24"/>
        </w:rPr>
        <w:t xml:space="preserve"> </w:t>
      </w:r>
      <w:proofErr w:type="gramStart"/>
      <w:r w:rsidRPr="00943798">
        <w:rPr>
          <w:rFonts w:ascii="Times New Roman" w:hAnsi="Times New Roman" w:cs="Times New Roman"/>
          <w:sz w:val="24"/>
          <w:szCs w:val="24"/>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roofErr w:type="gramEnd"/>
    </w:p>
    <w:p w:rsidR="00151B00" w:rsidRPr="00943798" w:rsidRDefault="00151B00" w:rsidP="00D57BD6">
      <w:pPr>
        <w:numPr>
          <w:ilvl w:val="0"/>
          <w:numId w:val="27"/>
        </w:numPr>
        <w:tabs>
          <w:tab w:val="clear" w:pos="360"/>
          <w:tab w:val="num" w:pos="-360"/>
        </w:tabs>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151B00" w:rsidRPr="00943798" w:rsidRDefault="00151B00" w:rsidP="00D57BD6">
      <w:pPr>
        <w:numPr>
          <w:ilvl w:val="0"/>
          <w:numId w:val="27"/>
        </w:numPr>
        <w:tabs>
          <w:tab w:val="clear" w:pos="360"/>
          <w:tab w:val="num" w:pos="-360"/>
        </w:tabs>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151B00" w:rsidRPr="00943798" w:rsidRDefault="00151B00" w:rsidP="00D57BD6">
      <w:pPr>
        <w:numPr>
          <w:ilvl w:val="0"/>
          <w:numId w:val="27"/>
        </w:numPr>
        <w:tabs>
          <w:tab w:val="clear" w:pos="360"/>
          <w:tab w:val="num" w:pos="-360"/>
        </w:tabs>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151B00" w:rsidRPr="00943798" w:rsidRDefault="00151B00" w:rsidP="00D57BD6">
      <w:pPr>
        <w:numPr>
          <w:ilvl w:val="0"/>
          <w:numId w:val="27"/>
        </w:numPr>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Объяснять родителям, как образ жизни семьи воздействует на здоровье ребенка.</w:t>
      </w:r>
    </w:p>
    <w:p w:rsidR="00151B00" w:rsidRPr="00943798" w:rsidRDefault="00151B00" w:rsidP="00D57BD6">
      <w:pPr>
        <w:numPr>
          <w:ilvl w:val="0"/>
          <w:numId w:val="27"/>
        </w:numPr>
        <w:tabs>
          <w:tab w:val="clear" w:pos="360"/>
        </w:tabs>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 xml:space="preserve">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w:t>
      </w:r>
      <w:proofErr w:type="gramStart"/>
      <w:r w:rsidRPr="00943798">
        <w:rPr>
          <w:rFonts w:ascii="Times New Roman" w:hAnsi="Times New Roman" w:cs="Times New Roman"/>
          <w:sz w:val="24"/>
          <w:szCs w:val="24"/>
        </w:rPr>
        <w:t>Помогать родителям сохранять</w:t>
      </w:r>
      <w:proofErr w:type="gramEnd"/>
      <w:r w:rsidRPr="00943798">
        <w:rPr>
          <w:rFonts w:ascii="Times New Roman" w:hAnsi="Times New Roman" w:cs="Times New Roman"/>
          <w:sz w:val="24"/>
          <w:szCs w:val="24"/>
        </w:rPr>
        <w:t xml:space="preserve"> и укреплять физическое и психическое здоровье ребенка.</w:t>
      </w:r>
    </w:p>
    <w:p w:rsidR="00151B00" w:rsidRPr="00943798" w:rsidRDefault="00151B00" w:rsidP="00D57BD6">
      <w:pPr>
        <w:numPr>
          <w:ilvl w:val="0"/>
          <w:numId w:val="27"/>
        </w:numPr>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151B00" w:rsidRPr="00943798" w:rsidRDefault="00151B00" w:rsidP="00D57BD6">
      <w:pPr>
        <w:numPr>
          <w:ilvl w:val="0"/>
          <w:numId w:val="27"/>
        </w:numPr>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 xml:space="preserve">Знакомить родителей с оздоровительными мероприятиями, проводимыми в детском саду. </w:t>
      </w:r>
    </w:p>
    <w:p w:rsidR="00151B00" w:rsidRPr="00943798" w:rsidRDefault="00151B00" w:rsidP="00D57BD6">
      <w:pPr>
        <w:numPr>
          <w:ilvl w:val="0"/>
          <w:numId w:val="27"/>
        </w:numPr>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151B00" w:rsidRPr="00943798" w:rsidRDefault="00151B00" w:rsidP="00151B00">
      <w:pPr>
        <w:spacing w:after="0" w:line="240" w:lineRule="auto"/>
        <w:ind w:left="-567" w:firstLine="567"/>
        <w:jc w:val="both"/>
        <w:rPr>
          <w:rFonts w:ascii="Times New Roman" w:hAnsi="Times New Roman" w:cs="Times New Roman"/>
          <w:sz w:val="24"/>
          <w:szCs w:val="24"/>
        </w:rPr>
      </w:pPr>
    </w:p>
    <w:p w:rsidR="00151B00" w:rsidRPr="00943798" w:rsidRDefault="00151B00" w:rsidP="00151B00">
      <w:pPr>
        <w:spacing w:after="0" w:line="240" w:lineRule="auto"/>
        <w:ind w:left="-567" w:firstLine="567"/>
        <w:jc w:val="both"/>
        <w:rPr>
          <w:rFonts w:ascii="Times New Roman" w:hAnsi="Times New Roman" w:cs="Times New Roman"/>
          <w:b/>
          <w:sz w:val="24"/>
          <w:szCs w:val="24"/>
        </w:rPr>
      </w:pPr>
      <w:r w:rsidRPr="00943798">
        <w:rPr>
          <w:rFonts w:ascii="Times New Roman" w:hAnsi="Times New Roman" w:cs="Times New Roman"/>
          <w:b/>
          <w:sz w:val="24"/>
          <w:szCs w:val="24"/>
        </w:rPr>
        <w:t>Образовательная область «Социально-коммуникативное развитие»</w:t>
      </w:r>
    </w:p>
    <w:p w:rsidR="00151B00" w:rsidRPr="00943798" w:rsidRDefault="00151B00" w:rsidP="00D57BD6">
      <w:pPr>
        <w:numPr>
          <w:ilvl w:val="0"/>
          <w:numId w:val="28"/>
        </w:numPr>
        <w:tabs>
          <w:tab w:val="clear" w:pos="360"/>
          <w:tab w:val="num" w:pos="-360"/>
        </w:tabs>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151B00" w:rsidRPr="00943798" w:rsidRDefault="00151B00" w:rsidP="00D57BD6">
      <w:pPr>
        <w:numPr>
          <w:ilvl w:val="0"/>
          <w:numId w:val="28"/>
        </w:numPr>
        <w:tabs>
          <w:tab w:val="clear" w:pos="360"/>
          <w:tab w:val="num" w:pos="-360"/>
        </w:tabs>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151B00" w:rsidRPr="00943798" w:rsidRDefault="00151B00" w:rsidP="00D57BD6">
      <w:pPr>
        <w:numPr>
          <w:ilvl w:val="0"/>
          <w:numId w:val="28"/>
        </w:numPr>
        <w:tabs>
          <w:tab w:val="clear" w:pos="360"/>
          <w:tab w:val="num" w:pos="-360"/>
        </w:tabs>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943798">
        <w:rPr>
          <w:rFonts w:ascii="Times New Roman" w:hAnsi="Times New Roman" w:cs="Times New Roman"/>
          <w:sz w:val="24"/>
          <w:szCs w:val="24"/>
        </w:rPr>
        <w:t>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roofErr w:type="gramEnd"/>
      <w:r w:rsidRPr="00943798">
        <w:rPr>
          <w:rFonts w:ascii="Times New Roman" w:hAnsi="Times New Roman" w:cs="Times New Roman"/>
          <w:sz w:val="24"/>
          <w:szCs w:val="24"/>
        </w:rPr>
        <w:t xml:space="preserve"> </w:t>
      </w:r>
      <w:proofErr w:type="gramStart"/>
      <w:r w:rsidRPr="00943798">
        <w:rPr>
          <w:rFonts w:ascii="Times New Roman" w:hAnsi="Times New Roman" w:cs="Times New Roman"/>
          <w:sz w:val="24"/>
          <w:szCs w:val="24"/>
        </w:rPr>
        <w:t>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т.д.</w:t>
      </w:r>
      <w:proofErr w:type="gramEnd"/>
    </w:p>
    <w:p w:rsidR="00151B00" w:rsidRPr="00943798" w:rsidRDefault="00151B00" w:rsidP="00D57BD6">
      <w:pPr>
        <w:numPr>
          <w:ilvl w:val="0"/>
          <w:numId w:val="28"/>
        </w:numPr>
        <w:tabs>
          <w:tab w:val="clear" w:pos="360"/>
          <w:tab w:val="num" w:pos="-360"/>
        </w:tabs>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lastRenderedPageBreak/>
        <w:t xml:space="preserve">Привлекать родителей к активному отдыху с детьми, расширяющему границы жизни дошкольников и формирующему навыки безопасного поведения во время отдыха. </w:t>
      </w:r>
      <w:proofErr w:type="gramStart"/>
      <w:r w:rsidRPr="00943798">
        <w:rPr>
          <w:rFonts w:ascii="Times New Roman" w:hAnsi="Times New Roman" w:cs="Times New Roman"/>
          <w:sz w:val="24"/>
          <w:szCs w:val="24"/>
        </w:rPr>
        <w:t>Помогать родителям планировать</w:t>
      </w:r>
      <w:proofErr w:type="gramEnd"/>
      <w:r w:rsidRPr="00943798">
        <w:rPr>
          <w:rFonts w:ascii="Times New Roman" w:hAnsi="Times New Roman" w:cs="Times New Roman"/>
          <w:sz w:val="24"/>
          <w:szCs w:val="24"/>
        </w:rPr>
        <w:t xml:space="preserve">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151B00" w:rsidRPr="00943798" w:rsidRDefault="00151B00" w:rsidP="00D57BD6">
      <w:pPr>
        <w:numPr>
          <w:ilvl w:val="0"/>
          <w:numId w:val="28"/>
        </w:numPr>
        <w:tabs>
          <w:tab w:val="clear" w:pos="360"/>
          <w:tab w:val="num" w:pos="-360"/>
        </w:tabs>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151B00" w:rsidRPr="00943798" w:rsidRDefault="00151B00" w:rsidP="00D57BD6">
      <w:pPr>
        <w:numPr>
          <w:ilvl w:val="0"/>
          <w:numId w:val="28"/>
        </w:numPr>
        <w:tabs>
          <w:tab w:val="clear" w:pos="360"/>
          <w:tab w:val="num" w:pos="-360"/>
        </w:tabs>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Знакомить родителей с формами работы дошкольного учреждения по проблеме безопасности детей дошкольного возраста.</w:t>
      </w:r>
    </w:p>
    <w:p w:rsidR="00151B00" w:rsidRPr="00943798" w:rsidRDefault="00151B00" w:rsidP="00D57BD6">
      <w:pPr>
        <w:numPr>
          <w:ilvl w:val="0"/>
          <w:numId w:val="28"/>
        </w:numPr>
        <w:tabs>
          <w:tab w:val="clear" w:pos="360"/>
          <w:tab w:val="num" w:pos="-360"/>
        </w:tabs>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Знакомить родителей с достижениями и трудностями общественного воспитания в детском саду.</w:t>
      </w:r>
    </w:p>
    <w:p w:rsidR="00151B00" w:rsidRPr="00943798" w:rsidRDefault="00151B00" w:rsidP="00D57BD6">
      <w:pPr>
        <w:numPr>
          <w:ilvl w:val="0"/>
          <w:numId w:val="28"/>
        </w:numPr>
        <w:tabs>
          <w:tab w:val="clear" w:pos="360"/>
          <w:tab w:val="num" w:pos="-360"/>
        </w:tabs>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151B00" w:rsidRPr="00943798" w:rsidRDefault="00151B00" w:rsidP="00D57BD6">
      <w:pPr>
        <w:numPr>
          <w:ilvl w:val="0"/>
          <w:numId w:val="28"/>
        </w:numPr>
        <w:tabs>
          <w:tab w:val="clear" w:pos="360"/>
          <w:tab w:val="num" w:pos="-360"/>
        </w:tabs>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Заинтересовывать родителей в развитии игровой деятельности детей, обеспечивающей успешную социализацию, усвоение тендерного поведения.</w:t>
      </w:r>
    </w:p>
    <w:p w:rsidR="00151B00" w:rsidRPr="00943798" w:rsidRDefault="00151B00" w:rsidP="00D57BD6">
      <w:pPr>
        <w:numPr>
          <w:ilvl w:val="0"/>
          <w:numId w:val="28"/>
        </w:numPr>
        <w:tabs>
          <w:tab w:val="clear" w:pos="360"/>
          <w:tab w:val="num" w:pos="-360"/>
        </w:tabs>
        <w:spacing w:after="0" w:line="240" w:lineRule="auto"/>
        <w:ind w:left="-567" w:firstLine="567"/>
        <w:jc w:val="both"/>
        <w:rPr>
          <w:rFonts w:ascii="Times New Roman" w:hAnsi="Times New Roman" w:cs="Times New Roman"/>
          <w:sz w:val="24"/>
          <w:szCs w:val="24"/>
        </w:rPr>
      </w:pPr>
      <w:proofErr w:type="gramStart"/>
      <w:r w:rsidRPr="00943798">
        <w:rPr>
          <w:rFonts w:ascii="Times New Roman" w:hAnsi="Times New Roman" w:cs="Times New Roman"/>
          <w:sz w:val="24"/>
          <w:szCs w:val="24"/>
        </w:rPr>
        <w:t>Помогать родителям осознавать</w:t>
      </w:r>
      <w:proofErr w:type="gramEnd"/>
      <w:r w:rsidRPr="00943798">
        <w:rPr>
          <w:rFonts w:ascii="Times New Roman" w:hAnsi="Times New Roman" w:cs="Times New Roman"/>
          <w:sz w:val="24"/>
          <w:szCs w:val="24"/>
        </w:rPr>
        <w:t xml:space="preserve">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151B00" w:rsidRPr="00943798" w:rsidRDefault="00151B00" w:rsidP="00D57BD6">
      <w:pPr>
        <w:numPr>
          <w:ilvl w:val="0"/>
          <w:numId w:val="28"/>
        </w:numPr>
        <w:tabs>
          <w:tab w:val="clear" w:pos="360"/>
          <w:tab w:val="num" w:pos="-360"/>
        </w:tabs>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151B00" w:rsidRPr="00943798" w:rsidRDefault="00151B00" w:rsidP="00D57BD6">
      <w:pPr>
        <w:numPr>
          <w:ilvl w:val="0"/>
          <w:numId w:val="28"/>
        </w:numPr>
        <w:tabs>
          <w:tab w:val="clear" w:pos="360"/>
          <w:tab w:val="num" w:pos="-360"/>
        </w:tabs>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151B00" w:rsidRPr="00943798" w:rsidRDefault="00151B00" w:rsidP="00D57BD6">
      <w:pPr>
        <w:numPr>
          <w:ilvl w:val="0"/>
          <w:numId w:val="28"/>
        </w:numPr>
        <w:tabs>
          <w:tab w:val="clear" w:pos="360"/>
          <w:tab w:val="num" w:pos="-360"/>
        </w:tabs>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Изучать традиции трудового воспитания, сложившиеся и развивающиеся в семьях воспитанников.</w:t>
      </w:r>
    </w:p>
    <w:p w:rsidR="00151B00" w:rsidRPr="00943798" w:rsidRDefault="00151B00" w:rsidP="00D57BD6">
      <w:pPr>
        <w:numPr>
          <w:ilvl w:val="0"/>
          <w:numId w:val="28"/>
        </w:numPr>
        <w:tabs>
          <w:tab w:val="clear" w:pos="360"/>
          <w:tab w:val="num" w:pos="-360"/>
        </w:tabs>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151B00" w:rsidRPr="00943798" w:rsidRDefault="00151B00" w:rsidP="00D57BD6">
      <w:pPr>
        <w:numPr>
          <w:ilvl w:val="0"/>
          <w:numId w:val="28"/>
        </w:numPr>
        <w:tabs>
          <w:tab w:val="clear" w:pos="360"/>
          <w:tab w:val="num" w:pos="-360"/>
        </w:tabs>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rsidR="00151B00" w:rsidRPr="00943798" w:rsidRDefault="00151B00" w:rsidP="00D57BD6">
      <w:pPr>
        <w:numPr>
          <w:ilvl w:val="0"/>
          <w:numId w:val="28"/>
        </w:numPr>
        <w:tabs>
          <w:tab w:val="clear" w:pos="360"/>
          <w:tab w:val="num" w:pos="-360"/>
        </w:tabs>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151B00" w:rsidRPr="00943798" w:rsidRDefault="00151B00" w:rsidP="00D57BD6">
      <w:pPr>
        <w:numPr>
          <w:ilvl w:val="0"/>
          <w:numId w:val="28"/>
        </w:numPr>
        <w:tabs>
          <w:tab w:val="clear" w:pos="360"/>
          <w:tab w:val="num" w:pos="-360"/>
        </w:tabs>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151B00" w:rsidRPr="00943798" w:rsidRDefault="00151B00" w:rsidP="00D57BD6">
      <w:pPr>
        <w:numPr>
          <w:ilvl w:val="0"/>
          <w:numId w:val="28"/>
        </w:numPr>
        <w:tabs>
          <w:tab w:val="clear" w:pos="360"/>
          <w:tab w:val="num" w:pos="-360"/>
        </w:tabs>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151B00" w:rsidRPr="00943798" w:rsidRDefault="00151B00" w:rsidP="00151B00">
      <w:pPr>
        <w:spacing w:after="0" w:line="240" w:lineRule="auto"/>
        <w:ind w:left="-567" w:firstLine="567"/>
        <w:jc w:val="both"/>
        <w:rPr>
          <w:rFonts w:ascii="Times New Roman" w:hAnsi="Times New Roman" w:cs="Times New Roman"/>
          <w:b/>
          <w:sz w:val="24"/>
          <w:szCs w:val="24"/>
        </w:rPr>
      </w:pPr>
    </w:p>
    <w:p w:rsidR="00151B00" w:rsidRPr="00943798" w:rsidRDefault="00151B00" w:rsidP="00151B00">
      <w:pPr>
        <w:spacing w:after="0" w:line="240" w:lineRule="auto"/>
        <w:ind w:left="-567" w:firstLine="567"/>
        <w:jc w:val="both"/>
        <w:rPr>
          <w:rFonts w:ascii="Times New Roman" w:hAnsi="Times New Roman" w:cs="Times New Roman"/>
          <w:b/>
          <w:sz w:val="24"/>
          <w:szCs w:val="24"/>
        </w:rPr>
      </w:pPr>
      <w:r w:rsidRPr="00943798">
        <w:rPr>
          <w:rFonts w:ascii="Times New Roman" w:hAnsi="Times New Roman" w:cs="Times New Roman"/>
          <w:b/>
          <w:sz w:val="24"/>
          <w:szCs w:val="24"/>
        </w:rPr>
        <w:t>Образовательная область «Познавательное развитие»</w:t>
      </w:r>
    </w:p>
    <w:p w:rsidR="00151B00" w:rsidRPr="00943798" w:rsidRDefault="00151B00" w:rsidP="00D57BD6">
      <w:pPr>
        <w:numPr>
          <w:ilvl w:val="0"/>
          <w:numId w:val="29"/>
        </w:numPr>
        <w:tabs>
          <w:tab w:val="clear" w:pos="180"/>
          <w:tab w:val="num" w:pos="-360"/>
        </w:tabs>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Обращать внимание родителей на возможности интеллектуального развития ребенка в семье и детском саду.</w:t>
      </w:r>
    </w:p>
    <w:p w:rsidR="00151B00" w:rsidRPr="00943798" w:rsidRDefault="00151B00" w:rsidP="00D57BD6">
      <w:pPr>
        <w:numPr>
          <w:ilvl w:val="0"/>
          <w:numId w:val="29"/>
        </w:numPr>
        <w:tabs>
          <w:tab w:val="clear" w:pos="180"/>
          <w:tab w:val="num" w:pos="-360"/>
        </w:tabs>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lastRenderedPageBreak/>
        <w:t xml:space="preserve">Ориентировать родителей на развитие у ребенка потребности к познанию, общению </w:t>
      </w:r>
      <w:proofErr w:type="gramStart"/>
      <w:r w:rsidRPr="00943798">
        <w:rPr>
          <w:rFonts w:ascii="Times New Roman" w:hAnsi="Times New Roman" w:cs="Times New Roman"/>
          <w:sz w:val="24"/>
          <w:szCs w:val="24"/>
        </w:rPr>
        <w:t>со</w:t>
      </w:r>
      <w:proofErr w:type="gramEnd"/>
      <w:r w:rsidRPr="00943798">
        <w:rPr>
          <w:rFonts w:ascii="Times New Roman" w:hAnsi="Times New Roman" w:cs="Times New Roman"/>
          <w:sz w:val="24"/>
          <w:szCs w:val="24"/>
        </w:rPr>
        <w:t xml:space="preserve">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151B00" w:rsidRPr="00943798" w:rsidRDefault="00151B00" w:rsidP="00D57BD6">
      <w:pPr>
        <w:numPr>
          <w:ilvl w:val="0"/>
          <w:numId w:val="29"/>
        </w:numPr>
        <w:tabs>
          <w:tab w:val="clear" w:pos="180"/>
          <w:tab w:val="num" w:pos="-360"/>
        </w:tabs>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151B00" w:rsidRPr="00943798" w:rsidRDefault="00151B00" w:rsidP="00D57BD6">
      <w:pPr>
        <w:numPr>
          <w:ilvl w:val="0"/>
          <w:numId w:val="29"/>
        </w:numPr>
        <w:tabs>
          <w:tab w:val="clear" w:pos="180"/>
          <w:tab w:val="num" w:pos="-360"/>
        </w:tabs>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151B00" w:rsidRPr="00943798" w:rsidRDefault="00151B00" w:rsidP="00151B00">
      <w:pPr>
        <w:spacing w:after="0" w:line="240" w:lineRule="auto"/>
        <w:ind w:left="-567" w:firstLine="567"/>
        <w:jc w:val="both"/>
        <w:rPr>
          <w:rFonts w:ascii="Times New Roman" w:hAnsi="Times New Roman" w:cs="Times New Roman"/>
          <w:sz w:val="24"/>
          <w:szCs w:val="24"/>
        </w:rPr>
      </w:pPr>
    </w:p>
    <w:p w:rsidR="00151B00" w:rsidRPr="00943798" w:rsidRDefault="00151B00" w:rsidP="00151B00">
      <w:pPr>
        <w:spacing w:after="0" w:line="240" w:lineRule="auto"/>
        <w:ind w:left="-567" w:firstLine="567"/>
        <w:jc w:val="both"/>
        <w:rPr>
          <w:rFonts w:ascii="Times New Roman" w:hAnsi="Times New Roman" w:cs="Times New Roman"/>
          <w:b/>
          <w:sz w:val="24"/>
          <w:szCs w:val="24"/>
        </w:rPr>
      </w:pPr>
      <w:r w:rsidRPr="00943798">
        <w:rPr>
          <w:rFonts w:ascii="Times New Roman" w:hAnsi="Times New Roman" w:cs="Times New Roman"/>
          <w:b/>
          <w:sz w:val="24"/>
          <w:szCs w:val="24"/>
        </w:rPr>
        <w:t>Образовательная область «Речевое развитие»</w:t>
      </w:r>
    </w:p>
    <w:p w:rsidR="00151B00" w:rsidRPr="00943798" w:rsidRDefault="00151B00" w:rsidP="00D57BD6">
      <w:pPr>
        <w:numPr>
          <w:ilvl w:val="0"/>
          <w:numId w:val="30"/>
        </w:numPr>
        <w:tabs>
          <w:tab w:val="clear" w:pos="180"/>
          <w:tab w:val="num" w:pos="-360"/>
        </w:tabs>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151B00" w:rsidRPr="00943798" w:rsidRDefault="00151B00" w:rsidP="00D57BD6">
      <w:pPr>
        <w:numPr>
          <w:ilvl w:val="0"/>
          <w:numId w:val="30"/>
        </w:numPr>
        <w:tabs>
          <w:tab w:val="clear" w:pos="180"/>
          <w:tab w:val="num" w:pos="-360"/>
        </w:tabs>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151B00" w:rsidRPr="00943798" w:rsidRDefault="00151B00" w:rsidP="00D57BD6">
      <w:pPr>
        <w:numPr>
          <w:ilvl w:val="0"/>
          <w:numId w:val="30"/>
        </w:numPr>
        <w:tabs>
          <w:tab w:val="clear" w:pos="180"/>
          <w:tab w:val="num" w:pos="-360"/>
        </w:tabs>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943798">
        <w:rPr>
          <w:rFonts w:ascii="Times New Roman" w:hAnsi="Times New Roman" w:cs="Times New Roman"/>
          <w:sz w:val="24"/>
          <w:szCs w:val="24"/>
        </w:rPr>
        <w:t>помогать ребенку устанавливать</w:t>
      </w:r>
      <w:proofErr w:type="gramEnd"/>
      <w:r w:rsidRPr="00943798">
        <w:rPr>
          <w:rFonts w:ascii="Times New Roman" w:hAnsi="Times New Roman" w:cs="Times New Roman"/>
          <w:sz w:val="24"/>
          <w:szCs w:val="24"/>
        </w:rPr>
        <w:t xml:space="preserve"> взаимоотношения со сверстниками, младшими детьми; подсказывать, как легче решить конфликтную (спорную) ситуацию.</w:t>
      </w:r>
    </w:p>
    <w:p w:rsidR="00151B00" w:rsidRPr="00943798" w:rsidRDefault="00151B00" w:rsidP="00D57BD6">
      <w:pPr>
        <w:numPr>
          <w:ilvl w:val="0"/>
          <w:numId w:val="30"/>
        </w:numPr>
        <w:tabs>
          <w:tab w:val="clear" w:pos="180"/>
          <w:tab w:val="num" w:pos="-360"/>
        </w:tabs>
        <w:spacing w:after="0" w:line="240" w:lineRule="auto"/>
        <w:ind w:left="-567" w:firstLine="567"/>
        <w:jc w:val="both"/>
        <w:rPr>
          <w:rFonts w:ascii="Times New Roman" w:hAnsi="Times New Roman" w:cs="Times New Roman"/>
          <w:sz w:val="24"/>
          <w:szCs w:val="24"/>
        </w:rPr>
      </w:pPr>
      <w:proofErr w:type="gramStart"/>
      <w:r w:rsidRPr="00943798">
        <w:rPr>
          <w:rFonts w:ascii="Times New Roman" w:hAnsi="Times New Roman" w:cs="Times New Roman"/>
          <w:sz w:val="24"/>
          <w:szCs w:val="24"/>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roofErr w:type="gramEnd"/>
    </w:p>
    <w:p w:rsidR="00151B00" w:rsidRPr="00943798" w:rsidRDefault="00151B00" w:rsidP="00D57BD6">
      <w:pPr>
        <w:numPr>
          <w:ilvl w:val="0"/>
          <w:numId w:val="30"/>
        </w:numPr>
        <w:tabs>
          <w:tab w:val="clear" w:pos="180"/>
          <w:tab w:val="num" w:pos="-360"/>
        </w:tabs>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151B00" w:rsidRPr="00943798" w:rsidRDefault="00151B00" w:rsidP="00D57BD6">
      <w:pPr>
        <w:numPr>
          <w:ilvl w:val="0"/>
          <w:numId w:val="30"/>
        </w:numPr>
        <w:tabs>
          <w:tab w:val="clear" w:pos="180"/>
          <w:tab w:val="num" w:pos="-360"/>
        </w:tabs>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151B00" w:rsidRPr="00943798" w:rsidRDefault="00151B00" w:rsidP="00D57BD6">
      <w:pPr>
        <w:numPr>
          <w:ilvl w:val="0"/>
          <w:numId w:val="30"/>
        </w:numPr>
        <w:tabs>
          <w:tab w:val="clear" w:pos="180"/>
          <w:tab w:val="num" w:pos="-360"/>
        </w:tabs>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151B00" w:rsidRPr="00943798" w:rsidRDefault="00151B00" w:rsidP="00D57BD6">
      <w:pPr>
        <w:numPr>
          <w:ilvl w:val="0"/>
          <w:numId w:val="30"/>
        </w:numPr>
        <w:tabs>
          <w:tab w:val="clear" w:pos="180"/>
          <w:tab w:val="num" w:pos="-360"/>
        </w:tabs>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151B00" w:rsidRPr="00943798" w:rsidRDefault="00151B00" w:rsidP="00D57BD6">
      <w:pPr>
        <w:numPr>
          <w:ilvl w:val="0"/>
          <w:numId w:val="30"/>
        </w:numPr>
        <w:tabs>
          <w:tab w:val="clear" w:pos="180"/>
          <w:tab w:val="num" w:pos="-360"/>
        </w:tabs>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151B00" w:rsidRPr="00943798" w:rsidRDefault="00151B00" w:rsidP="00151B00">
      <w:pPr>
        <w:spacing w:after="0" w:line="240" w:lineRule="auto"/>
        <w:ind w:left="-567" w:firstLine="567"/>
        <w:jc w:val="both"/>
        <w:rPr>
          <w:rFonts w:ascii="Times New Roman" w:hAnsi="Times New Roman" w:cs="Times New Roman"/>
          <w:b/>
          <w:sz w:val="24"/>
          <w:szCs w:val="24"/>
        </w:rPr>
      </w:pPr>
    </w:p>
    <w:p w:rsidR="00151B00" w:rsidRPr="00943798" w:rsidRDefault="00151B00" w:rsidP="00151B00">
      <w:pPr>
        <w:spacing w:after="0" w:line="240" w:lineRule="auto"/>
        <w:ind w:left="-567" w:firstLine="567"/>
        <w:jc w:val="both"/>
        <w:rPr>
          <w:rFonts w:ascii="Times New Roman" w:hAnsi="Times New Roman" w:cs="Times New Roman"/>
          <w:b/>
          <w:sz w:val="24"/>
          <w:szCs w:val="24"/>
        </w:rPr>
      </w:pPr>
      <w:r w:rsidRPr="00943798">
        <w:rPr>
          <w:rFonts w:ascii="Times New Roman" w:hAnsi="Times New Roman" w:cs="Times New Roman"/>
          <w:b/>
          <w:sz w:val="24"/>
          <w:szCs w:val="24"/>
        </w:rPr>
        <w:t>Образовательная область «Художественно-эстетическое развитие»</w:t>
      </w:r>
    </w:p>
    <w:p w:rsidR="00151B00" w:rsidRPr="00943798" w:rsidRDefault="00151B00" w:rsidP="00D57BD6">
      <w:pPr>
        <w:numPr>
          <w:ilvl w:val="0"/>
          <w:numId w:val="31"/>
        </w:numPr>
        <w:tabs>
          <w:tab w:val="num" w:pos="-360"/>
        </w:tabs>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151B00" w:rsidRPr="00943798" w:rsidRDefault="00151B00" w:rsidP="00D57BD6">
      <w:pPr>
        <w:numPr>
          <w:ilvl w:val="0"/>
          <w:numId w:val="31"/>
        </w:numPr>
        <w:tabs>
          <w:tab w:val="num" w:pos="-360"/>
        </w:tabs>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lastRenderedPageBreak/>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151B00" w:rsidRPr="00943798" w:rsidRDefault="00151B00" w:rsidP="00D57BD6">
      <w:pPr>
        <w:numPr>
          <w:ilvl w:val="0"/>
          <w:numId w:val="31"/>
        </w:numPr>
        <w:tabs>
          <w:tab w:val="num" w:pos="-360"/>
        </w:tabs>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151B00" w:rsidRPr="00943798" w:rsidRDefault="00151B00" w:rsidP="00D57BD6">
      <w:pPr>
        <w:numPr>
          <w:ilvl w:val="0"/>
          <w:numId w:val="31"/>
        </w:numPr>
        <w:tabs>
          <w:tab w:val="num" w:pos="-360"/>
        </w:tabs>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151B00" w:rsidRPr="00943798" w:rsidRDefault="00151B00" w:rsidP="00D57BD6">
      <w:pPr>
        <w:numPr>
          <w:ilvl w:val="0"/>
          <w:numId w:val="31"/>
        </w:numPr>
        <w:tabs>
          <w:tab w:val="num" w:pos="-360"/>
        </w:tabs>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151B00" w:rsidRPr="00943798" w:rsidRDefault="00151B00" w:rsidP="00D57BD6">
      <w:pPr>
        <w:numPr>
          <w:ilvl w:val="0"/>
          <w:numId w:val="31"/>
        </w:numPr>
        <w:tabs>
          <w:tab w:val="num" w:pos="-360"/>
        </w:tabs>
        <w:spacing w:after="0" w:line="240" w:lineRule="auto"/>
        <w:ind w:left="-567" w:firstLine="567"/>
        <w:jc w:val="both"/>
        <w:rPr>
          <w:rFonts w:ascii="Times New Roman" w:hAnsi="Times New Roman" w:cs="Times New Roman"/>
          <w:sz w:val="24"/>
          <w:szCs w:val="24"/>
        </w:rPr>
      </w:pPr>
      <w:r w:rsidRPr="00943798">
        <w:rPr>
          <w:rFonts w:ascii="Times New Roman" w:hAnsi="Times New Roman" w:cs="Times New Roman"/>
          <w:sz w:val="24"/>
          <w:szCs w:val="24"/>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151B00" w:rsidRPr="00943798" w:rsidRDefault="00151B00" w:rsidP="00D57BD6">
      <w:pPr>
        <w:numPr>
          <w:ilvl w:val="0"/>
          <w:numId w:val="31"/>
        </w:numPr>
        <w:tabs>
          <w:tab w:val="num" w:pos="-360"/>
        </w:tabs>
        <w:spacing w:after="0" w:line="240" w:lineRule="auto"/>
        <w:ind w:left="-567" w:firstLine="567"/>
        <w:jc w:val="both"/>
        <w:rPr>
          <w:rFonts w:ascii="Times New Roman" w:hAnsi="Times New Roman" w:cs="Times New Roman"/>
          <w:sz w:val="24"/>
          <w:szCs w:val="24"/>
        </w:rPr>
      </w:pPr>
      <w:proofErr w:type="gramStart"/>
      <w:r w:rsidRPr="00943798">
        <w:rPr>
          <w:rFonts w:ascii="Times New Roman" w:hAnsi="Times New Roman" w:cs="Times New Roman"/>
          <w:sz w:val="24"/>
          <w:szCs w:val="24"/>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w:t>
      </w:r>
      <w:proofErr w:type="gramEnd"/>
      <w:r w:rsidRPr="00943798">
        <w:rPr>
          <w:rFonts w:ascii="Times New Roman" w:hAnsi="Times New Roman" w:cs="Times New Roman"/>
          <w:sz w:val="24"/>
          <w:szCs w:val="24"/>
        </w:rPr>
        <w:t xml:space="preserve"> Организовывать в детском саду встречи родителей и детей с музыкантами и композиторами, фестивали, музыкально-литературные вечера.</w:t>
      </w:r>
    </w:p>
    <w:p w:rsidR="00151B00" w:rsidRPr="004D72CF" w:rsidRDefault="00151B00" w:rsidP="00151B00">
      <w:pPr>
        <w:tabs>
          <w:tab w:val="left" w:pos="1290"/>
        </w:tabs>
        <w:spacing w:after="0" w:line="240" w:lineRule="auto"/>
        <w:ind w:left="-567" w:firstLine="567"/>
        <w:rPr>
          <w:rFonts w:ascii="Times New Roman" w:hAnsi="Times New Roman" w:cs="Times New Roman"/>
          <w:b/>
          <w:sz w:val="24"/>
          <w:szCs w:val="24"/>
        </w:rPr>
      </w:pPr>
    </w:p>
    <w:p w:rsidR="00FB0BEA" w:rsidRDefault="00FB0BEA" w:rsidP="00151B00">
      <w:pPr>
        <w:pStyle w:val="2"/>
        <w:spacing w:before="0" w:beforeAutospacing="0" w:after="0" w:afterAutospacing="0"/>
        <w:jc w:val="center"/>
        <w:rPr>
          <w:sz w:val="24"/>
          <w:szCs w:val="24"/>
          <w:u w:val="single"/>
        </w:rPr>
      </w:pPr>
      <w:bookmarkStart w:id="25" w:name="_Toc496121041"/>
      <w:r>
        <w:rPr>
          <w:sz w:val="24"/>
          <w:szCs w:val="24"/>
          <w:u w:val="single"/>
        </w:rPr>
        <w:t>Перспективный план с родителями</w:t>
      </w:r>
      <w:bookmarkEnd w:id="25"/>
    </w:p>
    <w:p w:rsidR="00FB0BEA" w:rsidRPr="00B0235A" w:rsidRDefault="00FB0BEA" w:rsidP="00B0235A">
      <w:pPr>
        <w:spacing w:after="0" w:line="240" w:lineRule="auto"/>
        <w:jc w:val="center"/>
        <w:rPr>
          <w:rFonts w:ascii="Times New Roman" w:eastAsia="Times New Roman" w:hAnsi="Times New Roman" w:cs="Times New Roman"/>
          <w:b/>
          <w:color w:val="000000"/>
          <w:sz w:val="24"/>
          <w:szCs w:val="24"/>
        </w:rPr>
      </w:pPr>
      <w:r w:rsidRPr="00B0235A">
        <w:rPr>
          <w:rFonts w:ascii="Times New Roman" w:eastAsia="Times New Roman" w:hAnsi="Times New Roman" w:cs="Times New Roman"/>
          <w:b/>
          <w:color w:val="000000"/>
          <w:sz w:val="24"/>
          <w:szCs w:val="24"/>
        </w:rPr>
        <w:t>СЕНТЯБРЬ</w:t>
      </w:r>
    </w:p>
    <w:p w:rsidR="0033538F" w:rsidRPr="00B0235A" w:rsidRDefault="0033538F" w:rsidP="00D57BD6">
      <w:pPr>
        <w:pStyle w:val="a4"/>
        <w:numPr>
          <w:ilvl w:val="0"/>
          <w:numId w:val="51"/>
        </w:numPr>
        <w:tabs>
          <w:tab w:val="clear" w:pos="720"/>
          <w:tab w:val="num" w:pos="0"/>
        </w:tabs>
        <w:spacing w:before="0" w:beforeAutospacing="0" w:after="0" w:afterAutospacing="0"/>
        <w:ind w:left="0" w:firstLine="0"/>
        <w:rPr>
          <w:color w:val="000000"/>
        </w:rPr>
      </w:pPr>
      <w:r w:rsidRPr="00B0235A">
        <w:rPr>
          <w:color w:val="000000"/>
        </w:rPr>
        <w:t xml:space="preserve">Оформление родительского уголка:  расписание НОД; режим пребывания детей группы. </w:t>
      </w:r>
    </w:p>
    <w:p w:rsidR="0033538F" w:rsidRPr="00B0235A" w:rsidRDefault="0033538F" w:rsidP="00B0235A">
      <w:pPr>
        <w:pStyle w:val="a4"/>
        <w:tabs>
          <w:tab w:val="num" w:pos="0"/>
        </w:tabs>
        <w:spacing w:before="0" w:beforeAutospacing="0" w:after="0" w:afterAutospacing="0"/>
        <w:rPr>
          <w:color w:val="000000"/>
        </w:rPr>
      </w:pPr>
      <w:r w:rsidRPr="00B0235A">
        <w:rPr>
          <w:color w:val="000000"/>
        </w:rPr>
        <w:t>Цель: Нацелить, приобщить родителей к активной, совместной работе в новом учебном году.</w:t>
      </w:r>
    </w:p>
    <w:p w:rsidR="0033538F" w:rsidRPr="00B0235A" w:rsidRDefault="0033538F" w:rsidP="00D57BD6">
      <w:pPr>
        <w:pStyle w:val="a3"/>
        <w:numPr>
          <w:ilvl w:val="0"/>
          <w:numId w:val="51"/>
        </w:numPr>
        <w:tabs>
          <w:tab w:val="clear" w:pos="720"/>
          <w:tab w:val="num" w:pos="0"/>
        </w:tabs>
        <w:spacing w:after="0" w:line="240" w:lineRule="auto"/>
        <w:ind w:left="0" w:firstLine="0"/>
        <w:rPr>
          <w:rFonts w:ascii="Times New Roman" w:eastAsia="Times New Roman" w:hAnsi="Times New Roman" w:cs="Times New Roman"/>
          <w:color w:val="000000"/>
          <w:sz w:val="24"/>
          <w:szCs w:val="24"/>
        </w:rPr>
      </w:pPr>
      <w:r w:rsidRPr="00B0235A">
        <w:rPr>
          <w:rFonts w:ascii="Times New Roman" w:eastAsia="Times New Roman" w:hAnsi="Times New Roman" w:cs="Times New Roman"/>
          <w:color w:val="000000"/>
          <w:sz w:val="24"/>
          <w:szCs w:val="24"/>
        </w:rPr>
        <w:t>Папка – передвижка «Газета любознательных родителей. Безопасность на дороге»</w:t>
      </w:r>
      <w:r w:rsidR="0003544A" w:rsidRPr="00B0235A">
        <w:rPr>
          <w:rFonts w:ascii="Times New Roman" w:eastAsia="Times New Roman" w:hAnsi="Times New Roman" w:cs="Times New Roman"/>
          <w:color w:val="000000"/>
          <w:sz w:val="24"/>
          <w:szCs w:val="24"/>
        </w:rPr>
        <w:t>, «Защита прав ребенка. Жестокое обращение с детьми: что это такое?»</w:t>
      </w:r>
    </w:p>
    <w:p w:rsidR="0033538F" w:rsidRPr="00B0235A" w:rsidRDefault="007C25D6" w:rsidP="00D57BD6">
      <w:pPr>
        <w:pStyle w:val="a4"/>
        <w:numPr>
          <w:ilvl w:val="0"/>
          <w:numId w:val="51"/>
        </w:numPr>
        <w:tabs>
          <w:tab w:val="clear" w:pos="720"/>
          <w:tab w:val="num" w:pos="0"/>
        </w:tabs>
        <w:spacing w:before="0" w:beforeAutospacing="0" w:after="0" w:afterAutospacing="0"/>
        <w:ind w:left="0" w:firstLine="0"/>
        <w:rPr>
          <w:color w:val="000000"/>
        </w:rPr>
      </w:pPr>
      <w:r w:rsidRPr="00B0235A">
        <w:rPr>
          <w:color w:val="000000"/>
        </w:rPr>
        <w:t>«Памятка для родителей по формированию ЗОЖ у своих детей»</w:t>
      </w:r>
      <w:r w:rsidR="0033538F" w:rsidRPr="00B0235A">
        <w:rPr>
          <w:color w:val="000000"/>
        </w:rPr>
        <w:t xml:space="preserve"> (уголок здоровья)</w:t>
      </w:r>
    </w:p>
    <w:p w:rsidR="007C25D6" w:rsidRPr="00B0235A" w:rsidRDefault="007C25D6" w:rsidP="00D57BD6">
      <w:pPr>
        <w:pStyle w:val="a4"/>
        <w:numPr>
          <w:ilvl w:val="0"/>
          <w:numId w:val="51"/>
        </w:numPr>
        <w:tabs>
          <w:tab w:val="clear" w:pos="720"/>
          <w:tab w:val="num" w:pos="0"/>
        </w:tabs>
        <w:spacing w:before="0" w:beforeAutospacing="0" w:after="0" w:afterAutospacing="0"/>
        <w:ind w:left="0" w:firstLine="0"/>
        <w:rPr>
          <w:color w:val="000000"/>
        </w:rPr>
      </w:pPr>
      <w:r w:rsidRPr="00B0235A">
        <w:rPr>
          <w:color w:val="000000"/>
        </w:rPr>
        <w:t>Папка – передвижка «Здоровье всему голова. И несколько советов о профилактике ОРВИ»</w:t>
      </w:r>
    </w:p>
    <w:p w:rsidR="0033538F" w:rsidRPr="00B0235A" w:rsidRDefault="0033538F" w:rsidP="00D57BD6">
      <w:pPr>
        <w:pStyle w:val="a4"/>
        <w:numPr>
          <w:ilvl w:val="0"/>
          <w:numId w:val="51"/>
        </w:numPr>
        <w:tabs>
          <w:tab w:val="clear" w:pos="720"/>
          <w:tab w:val="num" w:pos="0"/>
        </w:tabs>
        <w:spacing w:before="0" w:beforeAutospacing="0" w:after="0" w:afterAutospacing="0"/>
        <w:ind w:left="0" w:firstLine="0"/>
        <w:rPr>
          <w:color w:val="000000"/>
        </w:rPr>
      </w:pPr>
      <w:r w:rsidRPr="00B0235A">
        <w:rPr>
          <w:color w:val="000000"/>
        </w:rPr>
        <w:t>Памятка: «Что могу сделать я?», «Воспитываем грамотного пешехода»</w:t>
      </w:r>
    </w:p>
    <w:p w:rsidR="0033538F" w:rsidRPr="00B0235A" w:rsidRDefault="0033538F" w:rsidP="00D57BD6">
      <w:pPr>
        <w:pStyle w:val="a4"/>
        <w:numPr>
          <w:ilvl w:val="0"/>
          <w:numId w:val="51"/>
        </w:numPr>
        <w:tabs>
          <w:tab w:val="clear" w:pos="720"/>
          <w:tab w:val="num" w:pos="0"/>
        </w:tabs>
        <w:spacing w:before="0" w:beforeAutospacing="0" w:after="0" w:afterAutospacing="0"/>
        <w:ind w:left="0" w:firstLine="0"/>
        <w:rPr>
          <w:color w:val="000000"/>
        </w:rPr>
      </w:pPr>
      <w:r w:rsidRPr="00B0235A">
        <w:rPr>
          <w:color w:val="000000"/>
        </w:rPr>
        <w:t>Консультация «</w:t>
      </w:r>
      <w:r w:rsidR="007C25D6" w:rsidRPr="00B0235A">
        <w:rPr>
          <w:color w:val="000000"/>
        </w:rPr>
        <w:t>Одежда детей в группе и на улице</w:t>
      </w:r>
      <w:r w:rsidRPr="00B0235A">
        <w:rPr>
          <w:color w:val="000000"/>
        </w:rPr>
        <w:t>»</w:t>
      </w:r>
    </w:p>
    <w:p w:rsidR="0033538F" w:rsidRPr="00B0235A" w:rsidRDefault="0033538F" w:rsidP="00D57BD6">
      <w:pPr>
        <w:pStyle w:val="a3"/>
        <w:numPr>
          <w:ilvl w:val="0"/>
          <w:numId w:val="51"/>
        </w:numPr>
        <w:tabs>
          <w:tab w:val="clear" w:pos="720"/>
          <w:tab w:val="num" w:pos="0"/>
        </w:tabs>
        <w:spacing w:after="0" w:line="240" w:lineRule="auto"/>
        <w:ind w:left="0" w:firstLine="0"/>
        <w:rPr>
          <w:rFonts w:ascii="Times New Roman" w:eastAsia="Times New Roman" w:hAnsi="Times New Roman" w:cs="Times New Roman"/>
          <w:color w:val="000000"/>
          <w:sz w:val="24"/>
          <w:szCs w:val="24"/>
        </w:rPr>
      </w:pPr>
      <w:r w:rsidRPr="00B0235A">
        <w:rPr>
          <w:rFonts w:ascii="Times New Roman" w:hAnsi="Times New Roman" w:cs="Times New Roman"/>
          <w:sz w:val="24"/>
          <w:szCs w:val="24"/>
        </w:rPr>
        <w:t>Семейный конкурс рисунков, посвященных безопасности дорожного движения.</w:t>
      </w:r>
    </w:p>
    <w:p w:rsidR="00FB0BEA" w:rsidRPr="00B0235A" w:rsidRDefault="00FB0BEA" w:rsidP="008B4E7E">
      <w:pPr>
        <w:pStyle w:val="a3"/>
        <w:spacing w:after="0" w:line="240" w:lineRule="auto"/>
        <w:ind w:left="0"/>
        <w:jc w:val="center"/>
        <w:rPr>
          <w:rFonts w:ascii="Times New Roman" w:eastAsia="Times New Roman" w:hAnsi="Times New Roman" w:cs="Times New Roman"/>
          <w:b/>
          <w:color w:val="000000"/>
          <w:sz w:val="24"/>
          <w:szCs w:val="24"/>
        </w:rPr>
      </w:pPr>
      <w:r w:rsidRPr="00B0235A">
        <w:rPr>
          <w:rFonts w:ascii="Times New Roman" w:eastAsia="Times New Roman" w:hAnsi="Times New Roman" w:cs="Times New Roman"/>
          <w:b/>
          <w:color w:val="000000"/>
          <w:sz w:val="24"/>
          <w:szCs w:val="24"/>
        </w:rPr>
        <w:t>ОКТЯБРЬ</w:t>
      </w:r>
    </w:p>
    <w:p w:rsidR="007C25D6" w:rsidRPr="00B0235A" w:rsidRDefault="002A24D6" w:rsidP="008B4E7E">
      <w:pPr>
        <w:pStyle w:val="a3"/>
        <w:spacing w:after="0" w:line="240" w:lineRule="auto"/>
        <w:ind w:left="0"/>
        <w:rPr>
          <w:rFonts w:ascii="Times New Roman" w:eastAsia="Times New Roman" w:hAnsi="Times New Roman" w:cs="Times New Roman"/>
          <w:color w:val="000000"/>
          <w:sz w:val="24"/>
          <w:szCs w:val="24"/>
        </w:rPr>
      </w:pPr>
      <w:r w:rsidRPr="00B0235A">
        <w:rPr>
          <w:rFonts w:ascii="Times New Roman" w:eastAsia="Times New Roman" w:hAnsi="Times New Roman" w:cs="Times New Roman"/>
          <w:color w:val="000000"/>
          <w:sz w:val="24"/>
          <w:szCs w:val="24"/>
        </w:rPr>
        <w:t>1</w:t>
      </w:r>
      <w:r w:rsidR="007C25D6" w:rsidRPr="00B0235A">
        <w:rPr>
          <w:rFonts w:ascii="Times New Roman" w:eastAsia="Times New Roman" w:hAnsi="Times New Roman" w:cs="Times New Roman"/>
          <w:color w:val="000000"/>
          <w:sz w:val="24"/>
          <w:szCs w:val="24"/>
        </w:rPr>
        <w:t xml:space="preserve"> . Родительское собрание «Возрастные особенности детей группы «Капельки»». (Изготовление буклета для родителей по группам)</w:t>
      </w:r>
    </w:p>
    <w:p w:rsidR="007C25D6" w:rsidRPr="00B0235A" w:rsidRDefault="007C25D6" w:rsidP="008B4E7E">
      <w:pPr>
        <w:tabs>
          <w:tab w:val="num" w:pos="0"/>
        </w:tabs>
        <w:spacing w:after="0" w:line="240" w:lineRule="auto"/>
        <w:rPr>
          <w:rFonts w:ascii="Times New Roman" w:eastAsia="Times New Roman" w:hAnsi="Times New Roman" w:cs="Times New Roman"/>
          <w:color w:val="000000"/>
          <w:sz w:val="24"/>
          <w:szCs w:val="24"/>
        </w:rPr>
      </w:pPr>
      <w:r w:rsidRPr="00B0235A">
        <w:rPr>
          <w:rFonts w:ascii="Times New Roman" w:eastAsia="Times New Roman" w:hAnsi="Times New Roman" w:cs="Times New Roman"/>
          <w:color w:val="000000"/>
          <w:sz w:val="24"/>
          <w:szCs w:val="24"/>
        </w:rPr>
        <w:t>Цель: Дать знания об возрастных особенностях детей  дошкольного возраста.</w:t>
      </w:r>
    </w:p>
    <w:p w:rsidR="00FB0BEA" w:rsidRPr="00B0235A" w:rsidRDefault="002A24D6" w:rsidP="008B4E7E">
      <w:pPr>
        <w:spacing w:after="0" w:line="240" w:lineRule="auto"/>
        <w:rPr>
          <w:rFonts w:ascii="Times New Roman" w:eastAsia="Times New Roman" w:hAnsi="Times New Roman" w:cs="Times New Roman"/>
          <w:color w:val="000000"/>
          <w:sz w:val="24"/>
          <w:szCs w:val="24"/>
        </w:rPr>
      </w:pPr>
      <w:r w:rsidRPr="00B0235A">
        <w:rPr>
          <w:rFonts w:ascii="Times New Roman" w:eastAsia="Times New Roman" w:hAnsi="Times New Roman" w:cs="Times New Roman"/>
          <w:color w:val="000000"/>
          <w:sz w:val="24"/>
          <w:szCs w:val="24"/>
        </w:rPr>
        <w:t>2</w:t>
      </w:r>
      <w:r w:rsidR="007C25D6" w:rsidRPr="00B0235A">
        <w:rPr>
          <w:rFonts w:ascii="Times New Roman" w:eastAsia="Times New Roman" w:hAnsi="Times New Roman" w:cs="Times New Roman"/>
          <w:color w:val="000000"/>
          <w:sz w:val="24"/>
          <w:szCs w:val="24"/>
        </w:rPr>
        <w:t>. Консультации</w:t>
      </w:r>
      <w:r w:rsidR="00FB0BEA" w:rsidRPr="00B0235A">
        <w:rPr>
          <w:rFonts w:ascii="Times New Roman" w:eastAsia="Times New Roman" w:hAnsi="Times New Roman" w:cs="Times New Roman"/>
          <w:color w:val="000000"/>
          <w:sz w:val="24"/>
          <w:szCs w:val="24"/>
        </w:rPr>
        <w:t xml:space="preserve"> «Безопасность</w:t>
      </w:r>
      <w:r w:rsidRPr="00B0235A">
        <w:rPr>
          <w:rFonts w:ascii="Times New Roman" w:eastAsia="Times New Roman" w:hAnsi="Times New Roman" w:cs="Times New Roman"/>
          <w:color w:val="000000"/>
          <w:sz w:val="24"/>
          <w:szCs w:val="24"/>
        </w:rPr>
        <w:t xml:space="preserve"> детей </w:t>
      </w:r>
      <w:r w:rsidR="00FB0BEA" w:rsidRPr="00B0235A">
        <w:rPr>
          <w:rFonts w:ascii="Times New Roman" w:eastAsia="Times New Roman" w:hAnsi="Times New Roman" w:cs="Times New Roman"/>
          <w:color w:val="000000"/>
          <w:sz w:val="24"/>
          <w:szCs w:val="24"/>
        </w:rPr>
        <w:t xml:space="preserve">в </w:t>
      </w:r>
      <w:r w:rsidRPr="00B0235A">
        <w:rPr>
          <w:rFonts w:ascii="Times New Roman" w:eastAsia="Times New Roman" w:hAnsi="Times New Roman" w:cs="Times New Roman"/>
          <w:color w:val="000000"/>
          <w:sz w:val="24"/>
          <w:szCs w:val="24"/>
        </w:rPr>
        <w:t>быту и на улице</w:t>
      </w:r>
      <w:r w:rsidR="00FB0BEA" w:rsidRPr="00B0235A">
        <w:rPr>
          <w:rFonts w:ascii="Times New Roman" w:eastAsia="Times New Roman" w:hAnsi="Times New Roman" w:cs="Times New Roman"/>
          <w:color w:val="000000"/>
          <w:sz w:val="24"/>
          <w:szCs w:val="24"/>
        </w:rPr>
        <w:t>»</w:t>
      </w:r>
      <w:r w:rsidR="007C25D6" w:rsidRPr="00B0235A">
        <w:rPr>
          <w:rFonts w:ascii="Times New Roman" w:eastAsia="Times New Roman" w:hAnsi="Times New Roman" w:cs="Times New Roman"/>
          <w:color w:val="000000"/>
          <w:sz w:val="24"/>
          <w:szCs w:val="24"/>
        </w:rPr>
        <w:t>, «Воспитание детей 4-5 лет»</w:t>
      </w:r>
    </w:p>
    <w:p w:rsidR="00FB0BEA" w:rsidRPr="00B0235A" w:rsidRDefault="002A24D6" w:rsidP="008B4E7E">
      <w:pPr>
        <w:pStyle w:val="a4"/>
        <w:spacing w:before="0" w:beforeAutospacing="0" w:after="0" w:afterAutospacing="0"/>
        <w:rPr>
          <w:color w:val="000000"/>
        </w:rPr>
      </w:pPr>
      <w:r w:rsidRPr="00B0235A">
        <w:rPr>
          <w:color w:val="000000"/>
        </w:rPr>
        <w:t>3.</w:t>
      </w:r>
      <w:r w:rsidR="00FB0BEA" w:rsidRPr="00B0235A">
        <w:rPr>
          <w:color w:val="000000"/>
        </w:rPr>
        <w:t xml:space="preserve">Памятка «Как воспитать ребенка </w:t>
      </w:r>
      <w:proofErr w:type="gramStart"/>
      <w:r w:rsidR="00FB0BEA" w:rsidRPr="00B0235A">
        <w:rPr>
          <w:color w:val="000000"/>
        </w:rPr>
        <w:t>успешным</w:t>
      </w:r>
      <w:proofErr w:type="gramEnd"/>
      <w:r w:rsidR="00FB0BEA" w:rsidRPr="00B0235A">
        <w:rPr>
          <w:color w:val="000000"/>
        </w:rPr>
        <w:t>?»</w:t>
      </w:r>
    </w:p>
    <w:p w:rsidR="00FB0BEA" w:rsidRPr="00B0235A" w:rsidRDefault="00FB0BEA" w:rsidP="00D57BD6">
      <w:pPr>
        <w:pStyle w:val="a3"/>
        <w:numPr>
          <w:ilvl w:val="0"/>
          <w:numId w:val="29"/>
        </w:numPr>
        <w:spacing w:after="0" w:line="240" w:lineRule="auto"/>
        <w:ind w:left="0" w:firstLine="0"/>
        <w:rPr>
          <w:rFonts w:ascii="Times New Roman" w:hAnsi="Times New Roman" w:cs="Times New Roman"/>
          <w:color w:val="000000"/>
          <w:sz w:val="24"/>
          <w:szCs w:val="24"/>
        </w:rPr>
      </w:pPr>
      <w:r w:rsidRPr="00B0235A">
        <w:rPr>
          <w:rFonts w:ascii="Times New Roman" w:hAnsi="Times New Roman" w:cs="Times New Roman"/>
          <w:color w:val="000000"/>
          <w:sz w:val="24"/>
          <w:szCs w:val="24"/>
        </w:rPr>
        <w:t>Памятка: «Тревога и здоровье»</w:t>
      </w:r>
      <w:r w:rsidR="0045298A" w:rsidRPr="00B0235A">
        <w:rPr>
          <w:rFonts w:ascii="Times New Roman" w:hAnsi="Times New Roman" w:cs="Times New Roman"/>
          <w:color w:val="000000"/>
          <w:sz w:val="24"/>
          <w:szCs w:val="24"/>
        </w:rPr>
        <w:t xml:space="preserve">, </w:t>
      </w:r>
    </w:p>
    <w:p w:rsidR="007C25D6" w:rsidRPr="00B0235A" w:rsidRDefault="007C25D6" w:rsidP="00D57BD6">
      <w:pPr>
        <w:pStyle w:val="a3"/>
        <w:numPr>
          <w:ilvl w:val="0"/>
          <w:numId w:val="29"/>
        </w:numPr>
        <w:spacing w:after="0" w:line="240" w:lineRule="auto"/>
        <w:ind w:left="0" w:firstLine="0"/>
        <w:rPr>
          <w:rFonts w:ascii="Times New Roman" w:eastAsia="Times New Roman" w:hAnsi="Times New Roman" w:cs="Times New Roman"/>
          <w:color w:val="000000"/>
          <w:sz w:val="24"/>
          <w:szCs w:val="24"/>
        </w:rPr>
      </w:pPr>
      <w:r w:rsidRPr="00B0235A">
        <w:rPr>
          <w:rFonts w:ascii="Times New Roman" w:eastAsia="Times New Roman" w:hAnsi="Times New Roman" w:cs="Times New Roman"/>
          <w:color w:val="000000"/>
          <w:sz w:val="24"/>
          <w:szCs w:val="24"/>
        </w:rPr>
        <w:t>Анкетирование семей «Ваши пожелания на предстоящий учебный год».</w:t>
      </w:r>
    </w:p>
    <w:p w:rsidR="00FB0BEA" w:rsidRPr="00B0235A" w:rsidRDefault="00FB0BEA" w:rsidP="008B4E7E">
      <w:pPr>
        <w:spacing w:after="0"/>
        <w:jc w:val="center"/>
        <w:rPr>
          <w:rFonts w:ascii="Times New Roman" w:hAnsi="Times New Roman" w:cs="Times New Roman"/>
          <w:b/>
          <w:sz w:val="24"/>
          <w:szCs w:val="24"/>
        </w:rPr>
      </w:pPr>
      <w:r w:rsidRPr="00B0235A">
        <w:rPr>
          <w:rFonts w:ascii="Times New Roman" w:hAnsi="Times New Roman" w:cs="Times New Roman"/>
          <w:b/>
          <w:sz w:val="24"/>
          <w:szCs w:val="24"/>
        </w:rPr>
        <w:t>НОЯБРЬ</w:t>
      </w:r>
    </w:p>
    <w:p w:rsidR="00FB0BEA" w:rsidRPr="00B0235A" w:rsidRDefault="00FB0BEA" w:rsidP="00D57BD6">
      <w:pPr>
        <w:pStyle w:val="a4"/>
        <w:numPr>
          <w:ilvl w:val="0"/>
          <w:numId w:val="56"/>
        </w:numPr>
        <w:spacing w:before="0" w:beforeAutospacing="0" w:after="0" w:afterAutospacing="0"/>
        <w:ind w:left="0" w:firstLine="0"/>
        <w:rPr>
          <w:color w:val="000000"/>
        </w:rPr>
      </w:pPr>
      <w:r w:rsidRPr="00B0235A">
        <w:rPr>
          <w:color w:val="000000"/>
        </w:rPr>
        <w:t>Консультация «</w:t>
      </w:r>
      <w:r w:rsidR="007C25D6" w:rsidRPr="00B0235A">
        <w:rPr>
          <w:color w:val="000000"/>
        </w:rPr>
        <w:t>Мой ребенок - непоседа</w:t>
      </w:r>
      <w:r w:rsidRPr="00B0235A">
        <w:rPr>
          <w:color w:val="000000"/>
        </w:rPr>
        <w:t>»</w:t>
      </w:r>
    </w:p>
    <w:p w:rsidR="00FB0BEA" w:rsidRPr="00B0235A" w:rsidRDefault="00FB0BEA" w:rsidP="00D57BD6">
      <w:pPr>
        <w:pStyle w:val="a3"/>
        <w:numPr>
          <w:ilvl w:val="0"/>
          <w:numId w:val="56"/>
        </w:numPr>
        <w:spacing w:after="0" w:line="240" w:lineRule="auto"/>
        <w:ind w:left="0" w:firstLine="0"/>
        <w:rPr>
          <w:rFonts w:ascii="Times New Roman" w:eastAsia="Times New Roman" w:hAnsi="Times New Roman" w:cs="Times New Roman"/>
          <w:color w:val="000000"/>
          <w:sz w:val="24"/>
          <w:szCs w:val="24"/>
        </w:rPr>
      </w:pPr>
      <w:r w:rsidRPr="00B0235A">
        <w:rPr>
          <w:rFonts w:ascii="Times New Roman" w:eastAsia="Times New Roman" w:hAnsi="Times New Roman" w:cs="Times New Roman"/>
          <w:color w:val="000000"/>
          <w:sz w:val="24"/>
          <w:szCs w:val="24"/>
        </w:rPr>
        <w:t>Фоторепортаж «Играем дома».</w:t>
      </w:r>
    </w:p>
    <w:p w:rsidR="00FB0BEA" w:rsidRPr="00B0235A" w:rsidRDefault="00FB0BEA" w:rsidP="008B4E7E">
      <w:pPr>
        <w:spacing w:after="0" w:line="240" w:lineRule="auto"/>
        <w:rPr>
          <w:rFonts w:ascii="Times New Roman" w:eastAsia="Times New Roman" w:hAnsi="Times New Roman" w:cs="Times New Roman"/>
          <w:color w:val="000000"/>
          <w:sz w:val="24"/>
          <w:szCs w:val="24"/>
        </w:rPr>
      </w:pPr>
      <w:r w:rsidRPr="00B0235A">
        <w:rPr>
          <w:rFonts w:ascii="Times New Roman" w:eastAsia="Times New Roman" w:hAnsi="Times New Roman" w:cs="Times New Roman"/>
          <w:color w:val="000000"/>
          <w:sz w:val="24"/>
          <w:szCs w:val="24"/>
        </w:rPr>
        <w:t>4.Творческая выставка «Всё умеют наши мамы».</w:t>
      </w:r>
    </w:p>
    <w:p w:rsidR="00FB0BEA" w:rsidRPr="00B0235A" w:rsidRDefault="00FB0BEA" w:rsidP="00D57BD6">
      <w:pPr>
        <w:pStyle w:val="a4"/>
        <w:numPr>
          <w:ilvl w:val="0"/>
          <w:numId w:val="53"/>
        </w:numPr>
        <w:spacing w:before="0" w:beforeAutospacing="0" w:after="0" w:afterAutospacing="0"/>
        <w:ind w:left="0" w:firstLine="0"/>
        <w:rPr>
          <w:color w:val="000000"/>
        </w:rPr>
      </w:pPr>
      <w:r w:rsidRPr="00B0235A">
        <w:rPr>
          <w:color w:val="000000"/>
        </w:rPr>
        <w:t>Выпуск стенгазеты ко Дню Матери</w:t>
      </w:r>
    </w:p>
    <w:p w:rsidR="002A24D6" w:rsidRPr="00B0235A" w:rsidRDefault="0056227A" w:rsidP="00D57BD6">
      <w:pPr>
        <w:pStyle w:val="a4"/>
        <w:numPr>
          <w:ilvl w:val="0"/>
          <w:numId w:val="53"/>
        </w:numPr>
        <w:spacing w:before="0" w:beforeAutospacing="0" w:after="0" w:afterAutospacing="0"/>
        <w:ind w:left="0" w:firstLine="0"/>
      </w:pPr>
      <w:r w:rsidRPr="00B0235A">
        <w:rPr>
          <w:bCs/>
        </w:rPr>
        <w:t>Папка – пер</w:t>
      </w:r>
      <w:r w:rsidR="0002547D">
        <w:rPr>
          <w:bCs/>
        </w:rPr>
        <w:t>едвижка «Ротавирусная инфекция»</w:t>
      </w:r>
      <w:r w:rsidR="00B0235A" w:rsidRPr="00B0235A">
        <w:rPr>
          <w:bCs/>
        </w:rPr>
        <w:t>, «Как научить ребенка вырезать ножницами»</w:t>
      </w:r>
    </w:p>
    <w:p w:rsidR="0045298A" w:rsidRPr="00157744" w:rsidRDefault="0045298A" w:rsidP="00D57BD6">
      <w:pPr>
        <w:pStyle w:val="a4"/>
        <w:numPr>
          <w:ilvl w:val="0"/>
          <w:numId w:val="53"/>
        </w:numPr>
        <w:spacing w:before="0" w:beforeAutospacing="0" w:after="0" w:afterAutospacing="0"/>
        <w:ind w:left="0" w:firstLine="0"/>
      </w:pPr>
      <w:r w:rsidRPr="00B0235A">
        <w:rPr>
          <w:bCs/>
        </w:rPr>
        <w:t>Памятка «Детский травматизм»</w:t>
      </w:r>
    </w:p>
    <w:p w:rsidR="00157744" w:rsidRPr="00157744" w:rsidRDefault="00157744" w:rsidP="00157744">
      <w:pPr>
        <w:pStyle w:val="a3"/>
        <w:numPr>
          <w:ilvl w:val="0"/>
          <w:numId w:val="53"/>
        </w:numPr>
        <w:spacing w:after="0" w:line="240" w:lineRule="auto"/>
        <w:ind w:left="142" w:firstLine="0"/>
        <w:rPr>
          <w:rFonts w:ascii="Times New Roman" w:eastAsia="Times New Roman" w:hAnsi="Times New Roman" w:cs="Times New Roman"/>
          <w:color w:val="000000"/>
          <w:sz w:val="24"/>
          <w:szCs w:val="24"/>
        </w:rPr>
      </w:pPr>
      <w:r w:rsidRPr="00157744">
        <w:rPr>
          <w:rFonts w:ascii="Times New Roman" w:eastAsia="Times New Roman" w:hAnsi="Times New Roman" w:cs="Times New Roman"/>
          <w:color w:val="000000"/>
          <w:sz w:val="24"/>
          <w:szCs w:val="24"/>
        </w:rPr>
        <w:t>Совместное проведение праздника, посвященного осени.</w:t>
      </w:r>
    </w:p>
    <w:p w:rsidR="00157744" w:rsidRPr="00157744" w:rsidRDefault="00157744" w:rsidP="00157744">
      <w:pPr>
        <w:spacing w:after="0" w:line="240" w:lineRule="auto"/>
        <w:ind w:left="142"/>
        <w:rPr>
          <w:rFonts w:ascii="Times New Roman" w:eastAsia="Times New Roman" w:hAnsi="Times New Roman" w:cs="Times New Roman"/>
          <w:color w:val="000000"/>
          <w:sz w:val="24"/>
          <w:szCs w:val="24"/>
        </w:rPr>
      </w:pPr>
      <w:r w:rsidRPr="00157744">
        <w:rPr>
          <w:rFonts w:ascii="Times New Roman" w:eastAsia="Times New Roman" w:hAnsi="Times New Roman" w:cs="Times New Roman"/>
          <w:color w:val="000000"/>
          <w:sz w:val="24"/>
          <w:szCs w:val="24"/>
        </w:rPr>
        <w:t>Цель: 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p w:rsidR="00FB0BEA" w:rsidRPr="00B0235A" w:rsidRDefault="00FB0BEA" w:rsidP="008B4E7E">
      <w:pPr>
        <w:spacing w:after="0"/>
        <w:jc w:val="center"/>
        <w:rPr>
          <w:rFonts w:ascii="Times New Roman" w:hAnsi="Times New Roman" w:cs="Times New Roman"/>
          <w:b/>
          <w:sz w:val="24"/>
          <w:szCs w:val="24"/>
        </w:rPr>
      </w:pPr>
      <w:r w:rsidRPr="00B0235A">
        <w:rPr>
          <w:rFonts w:ascii="Times New Roman" w:hAnsi="Times New Roman" w:cs="Times New Roman"/>
          <w:b/>
          <w:sz w:val="24"/>
          <w:szCs w:val="24"/>
        </w:rPr>
        <w:lastRenderedPageBreak/>
        <w:t>ДЕКАБРЬ</w:t>
      </w:r>
    </w:p>
    <w:p w:rsidR="00FB0BEA" w:rsidRPr="00B0235A" w:rsidRDefault="00FB0BEA" w:rsidP="00D57BD6">
      <w:pPr>
        <w:pStyle w:val="a3"/>
        <w:numPr>
          <w:ilvl w:val="0"/>
          <w:numId w:val="54"/>
        </w:numPr>
        <w:spacing w:after="0" w:line="240" w:lineRule="auto"/>
        <w:ind w:left="0" w:firstLine="0"/>
        <w:rPr>
          <w:rFonts w:ascii="Times New Roman" w:eastAsia="Times New Roman" w:hAnsi="Times New Roman" w:cs="Times New Roman"/>
          <w:color w:val="000000"/>
          <w:sz w:val="24"/>
          <w:szCs w:val="24"/>
        </w:rPr>
      </w:pPr>
      <w:r w:rsidRPr="00B0235A">
        <w:rPr>
          <w:rFonts w:ascii="Times New Roman" w:eastAsia="Times New Roman" w:hAnsi="Times New Roman" w:cs="Times New Roman"/>
          <w:color w:val="000000"/>
          <w:sz w:val="24"/>
          <w:szCs w:val="24"/>
        </w:rPr>
        <w:t>Привлечение родителей к подготовке новогоднего утренника (разучивание с детьми песен и стихов, изготовление новогодней атрибутики, елочных украшений, карнавальных костюмов).</w:t>
      </w:r>
    </w:p>
    <w:p w:rsidR="00FB0BEA" w:rsidRPr="00B0235A" w:rsidRDefault="00FB0BEA" w:rsidP="00D57BD6">
      <w:pPr>
        <w:pStyle w:val="a3"/>
        <w:numPr>
          <w:ilvl w:val="0"/>
          <w:numId w:val="54"/>
        </w:numPr>
        <w:spacing w:after="0" w:line="240" w:lineRule="auto"/>
        <w:ind w:left="0" w:firstLine="0"/>
        <w:rPr>
          <w:rFonts w:ascii="Times New Roman" w:eastAsia="Times New Roman" w:hAnsi="Times New Roman" w:cs="Times New Roman"/>
          <w:color w:val="000000"/>
          <w:sz w:val="24"/>
          <w:szCs w:val="24"/>
        </w:rPr>
      </w:pPr>
      <w:r w:rsidRPr="00B0235A">
        <w:rPr>
          <w:rFonts w:ascii="Times New Roman" w:eastAsia="Times New Roman" w:hAnsi="Times New Roman" w:cs="Times New Roman"/>
          <w:color w:val="000000"/>
          <w:sz w:val="24"/>
          <w:szCs w:val="24"/>
        </w:rPr>
        <w:t>Консультация «</w:t>
      </w:r>
      <w:r w:rsidR="00B0235A" w:rsidRPr="00B0235A">
        <w:rPr>
          <w:rFonts w:ascii="Times New Roman" w:eastAsia="Times New Roman" w:hAnsi="Times New Roman" w:cs="Times New Roman"/>
          <w:color w:val="000000"/>
          <w:sz w:val="24"/>
          <w:szCs w:val="24"/>
        </w:rPr>
        <w:t>Ребенок не хочет в детский сад</w:t>
      </w:r>
      <w:r w:rsidRPr="00B0235A">
        <w:rPr>
          <w:rFonts w:ascii="Times New Roman" w:eastAsia="Times New Roman" w:hAnsi="Times New Roman" w:cs="Times New Roman"/>
          <w:color w:val="000000"/>
          <w:sz w:val="24"/>
          <w:szCs w:val="24"/>
        </w:rPr>
        <w:t xml:space="preserve">». </w:t>
      </w:r>
    </w:p>
    <w:p w:rsidR="00FB0BEA" w:rsidRPr="00B0235A" w:rsidRDefault="00FB0BEA" w:rsidP="00D57BD6">
      <w:pPr>
        <w:pStyle w:val="a4"/>
        <w:numPr>
          <w:ilvl w:val="0"/>
          <w:numId w:val="54"/>
        </w:numPr>
        <w:spacing w:before="0" w:beforeAutospacing="0" w:after="0" w:afterAutospacing="0"/>
        <w:ind w:left="0" w:firstLine="0"/>
        <w:rPr>
          <w:color w:val="000000"/>
        </w:rPr>
      </w:pPr>
      <w:r w:rsidRPr="00B0235A">
        <w:rPr>
          <w:color w:val="000000"/>
        </w:rPr>
        <w:t>Папка – раскладушка «История новогодней елки, подарков»</w:t>
      </w:r>
    </w:p>
    <w:p w:rsidR="00FB0BEA" w:rsidRPr="00B0235A" w:rsidRDefault="00FB0BEA" w:rsidP="00D57BD6">
      <w:pPr>
        <w:pStyle w:val="a4"/>
        <w:numPr>
          <w:ilvl w:val="0"/>
          <w:numId w:val="54"/>
        </w:numPr>
        <w:spacing w:before="0" w:beforeAutospacing="0" w:after="0" w:afterAutospacing="0"/>
        <w:ind w:left="0" w:firstLine="0"/>
        <w:rPr>
          <w:color w:val="000000"/>
        </w:rPr>
      </w:pPr>
      <w:r w:rsidRPr="00B0235A">
        <w:rPr>
          <w:color w:val="000000"/>
        </w:rPr>
        <w:t>Конкурс «Волшебство Нового года».</w:t>
      </w:r>
    </w:p>
    <w:p w:rsidR="00FB0BEA" w:rsidRPr="00B0235A" w:rsidRDefault="00FB0BEA" w:rsidP="00D57BD6">
      <w:pPr>
        <w:pStyle w:val="a4"/>
        <w:numPr>
          <w:ilvl w:val="0"/>
          <w:numId w:val="54"/>
        </w:numPr>
        <w:spacing w:before="0" w:beforeAutospacing="0" w:after="0" w:afterAutospacing="0"/>
        <w:ind w:left="0" w:firstLine="0"/>
        <w:rPr>
          <w:color w:val="000000"/>
        </w:rPr>
      </w:pPr>
      <w:r w:rsidRPr="00B0235A">
        <w:rPr>
          <w:color w:val="000000"/>
        </w:rPr>
        <w:t>Выпуск стенгазеты «Поздравляем с Новым годом!»</w:t>
      </w:r>
    </w:p>
    <w:p w:rsidR="00FB0BEA" w:rsidRPr="00B0235A" w:rsidRDefault="00FB0BEA" w:rsidP="00D57BD6">
      <w:pPr>
        <w:pStyle w:val="a4"/>
        <w:numPr>
          <w:ilvl w:val="0"/>
          <w:numId w:val="54"/>
        </w:numPr>
        <w:spacing w:before="0" w:beforeAutospacing="0" w:after="0" w:afterAutospacing="0"/>
        <w:ind w:left="0" w:firstLine="0"/>
        <w:rPr>
          <w:color w:val="000000"/>
        </w:rPr>
      </w:pPr>
      <w:r w:rsidRPr="00B0235A">
        <w:rPr>
          <w:color w:val="000000"/>
        </w:rPr>
        <w:t xml:space="preserve">Новогодний праздник </w:t>
      </w:r>
    </w:p>
    <w:p w:rsidR="0045298A" w:rsidRPr="00B0235A" w:rsidRDefault="0045298A" w:rsidP="00D57BD6">
      <w:pPr>
        <w:pStyle w:val="a4"/>
        <w:numPr>
          <w:ilvl w:val="0"/>
          <w:numId w:val="54"/>
        </w:numPr>
        <w:spacing w:before="0" w:beforeAutospacing="0" w:after="0" w:afterAutospacing="0"/>
        <w:ind w:left="0"/>
      </w:pPr>
      <w:r w:rsidRPr="00B0235A">
        <w:rPr>
          <w:bCs/>
        </w:rPr>
        <w:t>Консультация для родителей на тему «Нужен ли ребенку дневной сон»</w:t>
      </w:r>
    </w:p>
    <w:p w:rsidR="00FB0BEA" w:rsidRPr="00B0235A" w:rsidRDefault="00FB0BEA" w:rsidP="008B4E7E">
      <w:pPr>
        <w:tabs>
          <w:tab w:val="left" w:pos="2580"/>
        </w:tabs>
        <w:spacing w:after="0"/>
        <w:jc w:val="center"/>
        <w:rPr>
          <w:rFonts w:ascii="Times New Roman" w:hAnsi="Times New Roman" w:cs="Times New Roman"/>
          <w:b/>
          <w:sz w:val="24"/>
          <w:szCs w:val="24"/>
        </w:rPr>
      </w:pPr>
      <w:r w:rsidRPr="00B0235A">
        <w:rPr>
          <w:rFonts w:ascii="Times New Roman" w:hAnsi="Times New Roman" w:cs="Times New Roman"/>
          <w:b/>
          <w:sz w:val="24"/>
          <w:szCs w:val="24"/>
        </w:rPr>
        <w:t>ЯНВАРЬ</w:t>
      </w:r>
    </w:p>
    <w:p w:rsidR="00FB0BEA" w:rsidRPr="00B0235A" w:rsidRDefault="00FB0BEA" w:rsidP="00D57BD6">
      <w:pPr>
        <w:pStyle w:val="a3"/>
        <w:numPr>
          <w:ilvl w:val="0"/>
          <w:numId w:val="55"/>
        </w:numPr>
        <w:spacing w:after="0" w:line="240" w:lineRule="auto"/>
        <w:ind w:left="0" w:firstLine="0"/>
        <w:rPr>
          <w:rFonts w:ascii="Times New Roman" w:eastAsia="Times New Roman" w:hAnsi="Times New Roman" w:cs="Times New Roman"/>
          <w:color w:val="000000"/>
          <w:sz w:val="24"/>
          <w:szCs w:val="24"/>
        </w:rPr>
      </w:pPr>
      <w:r w:rsidRPr="00B0235A">
        <w:rPr>
          <w:rFonts w:ascii="Times New Roman" w:eastAsia="Times New Roman" w:hAnsi="Times New Roman" w:cs="Times New Roman"/>
          <w:color w:val="000000"/>
          <w:sz w:val="24"/>
          <w:szCs w:val="24"/>
        </w:rPr>
        <w:t>Родительское собрание «Роль сюжетно – ролевой игры в жизни детей дошкольного возраста».</w:t>
      </w:r>
    </w:p>
    <w:p w:rsidR="00FB0BEA" w:rsidRPr="00B0235A" w:rsidRDefault="00FB0BEA" w:rsidP="008B4E7E">
      <w:pPr>
        <w:spacing w:after="0" w:line="240" w:lineRule="auto"/>
        <w:rPr>
          <w:rFonts w:ascii="Times New Roman" w:eastAsia="Times New Roman" w:hAnsi="Times New Roman" w:cs="Times New Roman"/>
          <w:color w:val="000000"/>
          <w:sz w:val="24"/>
          <w:szCs w:val="24"/>
        </w:rPr>
      </w:pPr>
      <w:r w:rsidRPr="00B0235A">
        <w:rPr>
          <w:rFonts w:ascii="Times New Roman" w:eastAsia="Times New Roman" w:hAnsi="Times New Roman" w:cs="Times New Roman"/>
          <w:color w:val="000000"/>
          <w:sz w:val="24"/>
          <w:szCs w:val="24"/>
        </w:rPr>
        <w:t>Цель: дать родителям знания о значении игры в развитии ребенка;</w:t>
      </w:r>
    </w:p>
    <w:p w:rsidR="00FB0BEA" w:rsidRPr="00B0235A" w:rsidRDefault="00FB0BEA" w:rsidP="008B4E7E">
      <w:pPr>
        <w:pStyle w:val="a3"/>
        <w:spacing w:after="0" w:line="240" w:lineRule="auto"/>
        <w:ind w:left="0"/>
        <w:rPr>
          <w:rFonts w:ascii="Times New Roman" w:eastAsia="Times New Roman" w:hAnsi="Times New Roman" w:cs="Times New Roman"/>
          <w:color w:val="000000"/>
          <w:sz w:val="24"/>
          <w:szCs w:val="24"/>
        </w:rPr>
      </w:pPr>
      <w:r w:rsidRPr="00B0235A">
        <w:rPr>
          <w:rFonts w:ascii="Times New Roman" w:eastAsia="Times New Roman" w:hAnsi="Times New Roman" w:cs="Times New Roman"/>
          <w:color w:val="000000"/>
          <w:sz w:val="24"/>
          <w:szCs w:val="24"/>
        </w:rPr>
        <w:t>заинтересовать проблемой; приобщить к игре ребенка в условиях семьи; выслушать суждения родителей по проблеме, помочь выйти из спорных ситуаций, обосновывая их.</w:t>
      </w:r>
    </w:p>
    <w:p w:rsidR="00FB0BEA" w:rsidRPr="00B0235A" w:rsidRDefault="00FB0BEA" w:rsidP="00D57BD6">
      <w:pPr>
        <w:pStyle w:val="a4"/>
        <w:numPr>
          <w:ilvl w:val="0"/>
          <w:numId w:val="55"/>
        </w:numPr>
        <w:spacing w:before="0" w:beforeAutospacing="0" w:after="0" w:afterAutospacing="0"/>
        <w:ind w:left="0" w:firstLine="0"/>
        <w:rPr>
          <w:color w:val="000000"/>
        </w:rPr>
      </w:pPr>
      <w:r w:rsidRPr="00B0235A">
        <w:rPr>
          <w:color w:val="000000"/>
        </w:rPr>
        <w:t xml:space="preserve">Папка – </w:t>
      </w:r>
      <w:r w:rsidR="0045298A" w:rsidRPr="00B0235A">
        <w:rPr>
          <w:color w:val="000000"/>
        </w:rPr>
        <w:t xml:space="preserve">передвижка </w:t>
      </w:r>
      <w:r w:rsidRPr="00B0235A">
        <w:rPr>
          <w:color w:val="000000"/>
        </w:rPr>
        <w:t xml:space="preserve"> «Развитие мелкой моторики рук»</w:t>
      </w:r>
    </w:p>
    <w:p w:rsidR="00FB0BEA" w:rsidRPr="00B0235A" w:rsidRDefault="00FB0BEA" w:rsidP="00D57BD6">
      <w:pPr>
        <w:pStyle w:val="a4"/>
        <w:numPr>
          <w:ilvl w:val="0"/>
          <w:numId w:val="55"/>
        </w:numPr>
        <w:spacing w:before="0" w:beforeAutospacing="0" w:after="0" w:afterAutospacing="0"/>
        <w:ind w:left="0" w:firstLine="0"/>
        <w:rPr>
          <w:color w:val="000000"/>
        </w:rPr>
      </w:pPr>
      <w:r w:rsidRPr="00B0235A">
        <w:rPr>
          <w:color w:val="000000"/>
        </w:rPr>
        <w:t xml:space="preserve"> Консультация «Перевозка детей в транспорте»</w:t>
      </w:r>
    </w:p>
    <w:p w:rsidR="0045298A" w:rsidRPr="00B0235A" w:rsidRDefault="00FB0BEA" w:rsidP="008B4E7E">
      <w:pPr>
        <w:pStyle w:val="a3"/>
        <w:spacing w:after="0" w:line="240" w:lineRule="auto"/>
        <w:ind w:left="0"/>
        <w:rPr>
          <w:rFonts w:ascii="Times New Roman" w:eastAsia="Times New Roman" w:hAnsi="Times New Roman" w:cs="Times New Roman"/>
          <w:color w:val="000000"/>
          <w:sz w:val="24"/>
          <w:szCs w:val="24"/>
        </w:rPr>
      </w:pPr>
      <w:r w:rsidRPr="00B0235A">
        <w:rPr>
          <w:rFonts w:ascii="Times New Roman" w:hAnsi="Times New Roman" w:cs="Times New Roman"/>
          <w:color w:val="000000"/>
          <w:sz w:val="24"/>
          <w:szCs w:val="24"/>
        </w:rPr>
        <w:t>Буклет «Профилактика ДДТТ»</w:t>
      </w:r>
      <w:r w:rsidR="0045298A" w:rsidRPr="00B0235A">
        <w:rPr>
          <w:rFonts w:ascii="Times New Roman" w:eastAsia="Times New Roman" w:hAnsi="Times New Roman" w:cs="Times New Roman"/>
          <w:color w:val="000000"/>
          <w:sz w:val="24"/>
          <w:szCs w:val="24"/>
        </w:rPr>
        <w:t xml:space="preserve"> </w:t>
      </w:r>
    </w:p>
    <w:p w:rsidR="0045298A" w:rsidRPr="00B0235A" w:rsidRDefault="0045298A" w:rsidP="00D57BD6">
      <w:pPr>
        <w:pStyle w:val="a3"/>
        <w:numPr>
          <w:ilvl w:val="0"/>
          <w:numId w:val="55"/>
        </w:numPr>
        <w:spacing w:after="0" w:line="240" w:lineRule="auto"/>
        <w:ind w:left="0" w:firstLine="0"/>
        <w:rPr>
          <w:rFonts w:ascii="Times New Roman" w:eastAsia="Times New Roman" w:hAnsi="Times New Roman" w:cs="Times New Roman"/>
          <w:color w:val="000000"/>
          <w:sz w:val="24"/>
          <w:szCs w:val="24"/>
        </w:rPr>
      </w:pPr>
      <w:r w:rsidRPr="00B0235A">
        <w:rPr>
          <w:rFonts w:ascii="Times New Roman" w:eastAsia="Times New Roman" w:hAnsi="Times New Roman" w:cs="Times New Roman"/>
          <w:color w:val="000000"/>
          <w:sz w:val="24"/>
          <w:szCs w:val="24"/>
        </w:rPr>
        <w:t>Анкетирование «Здоровый образ жизни».</w:t>
      </w:r>
    </w:p>
    <w:p w:rsidR="0045298A" w:rsidRPr="00B0235A" w:rsidRDefault="00B0235A" w:rsidP="00D57BD6">
      <w:pPr>
        <w:pStyle w:val="a3"/>
        <w:numPr>
          <w:ilvl w:val="0"/>
          <w:numId w:val="55"/>
        </w:numPr>
        <w:spacing w:after="0" w:line="240" w:lineRule="auto"/>
        <w:ind w:left="0" w:firstLine="0"/>
        <w:rPr>
          <w:rFonts w:ascii="Times New Roman" w:eastAsia="Times New Roman" w:hAnsi="Times New Roman" w:cs="Times New Roman"/>
          <w:color w:val="000000"/>
          <w:sz w:val="24"/>
          <w:szCs w:val="24"/>
        </w:rPr>
      </w:pPr>
      <w:r w:rsidRPr="00B0235A">
        <w:rPr>
          <w:rFonts w:ascii="Times New Roman" w:eastAsia="Times New Roman" w:hAnsi="Times New Roman" w:cs="Times New Roman"/>
          <w:color w:val="000000"/>
          <w:sz w:val="24"/>
          <w:szCs w:val="24"/>
        </w:rPr>
        <w:t>Папка – передвижка «Как научить ребенка заботиться о зубах»</w:t>
      </w:r>
    </w:p>
    <w:p w:rsidR="00FB0BEA" w:rsidRPr="00B0235A" w:rsidRDefault="00FB0BEA" w:rsidP="008B4E7E">
      <w:pPr>
        <w:pStyle w:val="a3"/>
        <w:tabs>
          <w:tab w:val="left" w:pos="2580"/>
        </w:tabs>
        <w:spacing w:after="0"/>
        <w:ind w:left="0"/>
        <w:jc w:val="center"/>
        <w:rPr>
          <w:rFonts w:ascii="Times New Roman" w:hAnsi="Times New Roman" w:cs="Times New Roman"/>
          <w:b/>
          <w:sz w:val="24"/>
          <w:szCs w:val="24"/>
        </w:rPr>
      </w:pPr>
      <w:r w:rsidRPr="00B0235A">
        <w:rPr>
          <w:rFonts w:ascii="Times New Roman" w:hAnsi="Times New Roman" w:cs="Times New Roman"/>
          <w:b/>
          <w:sz w:val="24"/>
          <w:szCs w:val="24"/>
        </w:rPr>
        <w:t>ФЕВРАЛЬ</w:t>
      </w:r>
    </w:p>
    <w:p w:rsidR="00FB0BEA" w:rsidRPr="00B0235A" w:rsidRDefault="00B0235A" w:rsidP="00D57BD6">
      <w:pPr>
        <w:pStyle w:val="a4"/>
        <w:numPr>
          <w:ilvl w:val="0"/>
          <w:numId w:val="57"/>
        </w:numPr>
        <w:spacing w:before="0" w:beforeAutospacing="0" w:after="0" w:afterAutospacing="0"/>
        <w:ind w:left="0"/>
        <w:rPr>
          <w:color w:val="000000"/>
        </w:rPr>
      </w:pPr>
      <w:r w:rsidRPr="00B0235A">
        <w:rPr>
          <w:color w:val="000000"/>
        </w:rPr>
        <w:t>Консультации  «</w:t>
      </w:r>
      <w:r w:rsidR="00FB0BEA" w:rsidRPr="00B0235A">
        <w:rPr>
          <w:color w:val="000000"/>
        </w:rPr>
        <w:t>Такие разные девочки и мальчики»</w:t>
      </w:r>
      <w:r w:rsidR="0056227A" w:rsidRPr="00B0235A">
        <w:rPr>
          <w:color w:val="000000"/>
        </w:rPr>
        <w:t>, «Роль отца в семье: «Поиграй со мною, папа»</w:t>
      </w:r>
    </w:p>
    <w:p w:rsidR="00FB0BEA" w:rsidRPr="00B0235A" w:rsidRDefault="00FB0BEA" w:rsidP="00D57BD6">
      <w:pPr>
        <w:pStyle w:val="a4"/>
        <w:numPr>
          <w:ilvl w:val="0"/>
          <w:numId w:val="57"/>
        </w:numPr>
        <w:spacing w:before="0" w:beforeAutospacing="0" w:after="0" w:afterAutospacing="0"/>
        <w:ind w:left="0"/>
        <w:rPr>
          <w:color w:val="000000"/>
        </w:rPr>
      </w:pPr>
      <w:r w:rsidRPr="00B0235A">
        <w:rPr>
          <w:color w:val="000000"/>
        </w:rPr>
        <w:t>Консультация «</w:t>
      </w:r>
      <w:r w:rsidR="0045298A" w:rsidRPr="00B0235A">
        <w:rPr>
          <w:color w:val="000000"/>
        </w:rPr>
        <w:t>Воспит</w:t>
      </w:r>
      <w:r w:rsidRPr="00B0235A">
        <w:rPr>
          <w:color w:val="000000"/>
        </w:rPr>
        <w:t>ание правильной осанки детей дошкольного возраста»</w:t>
      </w:r>
    </w:p>
    <w:p w:rsidR="00FB0BEA" w:rsidRPr="00B0235A" w:rsidRDefault="00FB0BEA" w:rsidP="00D57BD6">
      <w:pPr>
        <w:pStyle w:val="a4"/>
        <w:numPr>
          <w:ilvl w:val="0"/>
          <w:numId w:val="57"/>
        </w:numPr>
        <w:spacing w:before="0" w:beforeAutospacing="0" w:after="0" w:afterAutospacing="0"/>
        <w:ind w:left="0"/>
        <w:rPr>
          <w:color w:val="000000"/>
        </w:rPr>
      </w:pPr>
      <w:r w:rsidRPr="00B0235A">
        <w:rPr>
          <w:color w:val="000000"/>
        </w:rPr>
        <w:t>Выпуск стенгазеты к 23 февраля</w:t>
      </w:r>
    </w:p>
    <w:p w:rsidR="00FB0BEA" w:rsidRPr="00B0235A" w:rsidRDefault="00FB0BEA" w:rsidP="00D57BD6">
      <w:pPr>
        <w:pStyle w:val="a4"/>
        <w:numPr>
          <w:ilvl w:val="0"/>
          <w:numId w:val="57"/>
        </w:numPr>
        <w:spacing w:before="0" w:beforeAutospacing="0" w:after="0" w:afterAutospacing="0"/>
        <w:ind w:left="0"/>
        <w:rPr>
          <w:color w:val="000000"/>
        </w:rPr>
      </w:pPr>
      <w:r w:rsidRPr="00B0235A">
        <w:rPr>
          <w:color w:val="000000"/>
        </w:rPr>
        <w:t>Памятка «10 заповедей для родителей»</w:t>
      </w:r>
    </w:p>
    <w:p w:rsidR="00FB0BEA" w:rsidRPr="00B0235A" w:rsidRDefault="0056227A" w:rsidP="00D57BD6">
      <w:pPr>
        <w:pStyle w:val="a4"/>
        <w:numPr>
          <w:ilvl w:val="0"/>
          <w:numId w:val="57"/>
        </w:numPr>
        <w:spacing w:before="0" w:beforeAutospacing="0" w:after="0" w:afterAutospacing="0"/>
        <w:ind w:left="0"/>
        <w:rPr>
          <w:color w:val="000000"/>
        </w:rPr>
      </w:pPr>
      <w:r w:rsidRPr="00B0235A">
        <w:rPr>
          <w:color w:val="000000"/>
        </w:rPr>
        <w:t>Папка – передвижка «Как привлечь папу к воспитанию детей»</w:t>
      </w:r>
    </w:p>
    <w:p w:rsidR="0056227A" w:rsidRPr="00B0235A" w:rsidRDefault="0056227A" w:rsidP="00D57BD6">
      <w:pPr>
        <w:pStyle w:val="a4"/>
        <w:numPr>
          <w:ilvl w:val="0"/>
          <w:numId w:val="57"/>
        </w:numPr>
        <w:spacing w:before="0" w:beforeAutospacing="0" w:after="0" w:afterAutospacing="0"/>
        <w:ind w:left="0"/>
        <w:rPr>
          <w:color w:val="000000"/>
        </w:rPr>
      </w:pPr>
      <w:r w:rsidRPr="00B0235A">
        <w:rPr>
          <w:color w:val="000000"/>
        </w:rPr>
        <w:t>Спортивное развлечение «Папа, мама, я – спортивная семья»</w:t>
      </w:r>
    </w:p>
    <w:p w:rsidR="00FB0BEA" w:rsidRPr="00B0235A" w:rsidRDefault="00A22F11" w:rsidP="00A22F11">
      <w:pPr>
        <w:pStyle w:val="a4"/>
        <w:tabs>
          <w:tab w:val="center" w:pos="5103"/>
          <w:tab w:val="left" w:pos="5895"/>
        </w:tabs>
        <w:spacing w:before="0" w:beforeAutospacing="0" w:after="0" w:afterAutospacing="0"/>
        <w:rPr>
          <w:b/>
          <w:color w:val="000000"/>
        </w:rPr>
      </w:pPr>
      <w:r>
        <w:rPr>
          <w:b/>
          <w:color w:val="000000"/>
        </w:rPr>
        <w:tab/>
      </w:r>
      <w:r w:rsidR="00FB0BEA" w:rsidRPr="00B0235A">
        <w:rPr>
          <w:b/>
          <w:color w:val="000000"/>
        </w:rPr>
        <w:t>МАРТ</w:t>
      </w:r>
      <w:r>
        <w:rPr>
          <w:b/>
          <w:color w:val="000000"/>
        </w:rPr>
        <w:tab/>
      </w:r>
    </w:p>
    <w:p w:rsidR="00FB0BEA" w:rsidRPr="00B0235A" w:rsidRDefault="00FB0BEA" w:rsidP="00D57BD6">
      <w:pPr>
        <w:pStyle w:val="a4"/>
        <w:numPr>
          <w:ilvl w:val="0"/>
          <w:numId w:val="58"/>
        </w:numPr>
        <w:spacing w:before="0" w:beforeAutospacing="0" w:after="0" w:afterAutospacing="0"/>
        <w:ind w:left="0"/>
        <w:rPr>
          <w:color w:val="000000"/>
        </w:rPr>
      </w:pPr>
      <w:r w:rsidRPr="00B0235A">
        <w:rPr>
          <w:color w:val="000000"/>
        </w:rPr>
        <w:t>Консультация «Воспитательное значение народной игрушки»</w:t>
      </w:r>
    </w:p>
    <w:p w:rsidR="00FB0BEA" w:rsidRPr="00B0235A" w:rsidRDefault="00FB0BEA" w:rsidP="00D57BD6">
      <w:pPr>
        <w:pStyle w:val="a4"/>
        <w:numPr>
          <w:ilvl w:val="0"/>
          <w:numId w:val="58"/>
        </w:numPr>
        <w:spacing w:before="0" w:beforeAutospacing="0" w:after="0" w:afterAutospacing="0"/>
        <w:ind w:left="0"/>
        <w:rPr>
          <w:color w:val="000000"/>
        </w:rPr>
      </w:pPr>
      <w:r w:rsidRPr="00B0235A">
        <w:rPr>
          <w:color w:val="000000"/>
        </w:rPr>
        <w:t>Выпуск газеты к 8 марта</w:t>
      </w:r>
    </w:p>
    <w:p w:rsidR="00FB0BEA" w:rsidRPr="00B0235A" w:rsidRDefault="00FB0BEA" w:rsidP="00D57BD6">
      <w:pPr>
        <w:pStyle w:val="a4"/>
        <w:numPr>
          <w:ilvl w:val="0"/>
          <w:numId w:val="58"/>
        </w:numPr>
        <w:spacing w:before="0" w:beforeAutospacing="0" w:after="0" w:afterAutospacing="0"/>
        <w:ind w:left="0"/>
        <w:rPr>
          <w:color w:val="000000"/>
        </w:rPr>
      </w:pPr>
      <w:r w:rsidRPr="00B0235A">
        <w:rPr>
          <w:color w:val="000000"/>
        </w:rPr>
        <w:t>Праздник бабушек и мам.</w:t>
      </w:r>
    </w:p>
    <w:p w:rsidR="00FB0BEA" w:rsidRPr="00B0235A" w:rsidRDefault="00FB0BEA" w:rsidP="00D57BD6">
      <w:pPr>
        <w:pStyle w:val="a4"/>
        <w:numPr>
          <w:ilvl w:val="0"/>
          <w:numId w:val="58"/>
        </w:numPr>
        <w:spacing w:before="0" w:beforeAutospacing="0" w:after="0" w:afterAutospacing="0"/>
        <w:ind w:left="0"/>
        <w:rPr>
          <w:color w:val="000000"/>
        </w:rPr>
      </w:pPr>
      <w:r w:rsidRPr="00B0235A">
        <w:rPr>
          <w:color w:val="000000"/>
        </w:rPr>
        <w:t>Консультация «</w:t>
      </w:r>
      <w:r w:rsidR="0045298A" w:rsidRPr="00B0235A">
        <w:rPr>
          <w:color w:val="000000"/>
        </w:rPr>
        <w:t>Семейное чтение</w:t>
      </w:r>
      <w:r w:rsidRPr="00B0235A">
        <w:rPr>
          <w:color w:val="000000"/>
        </w:rPr>
        <w:t>»</w:t>
      </w:r>
      <w:r w:rsidR="0045298A" w:rsidRPr="00B0235A">
        <w:rPr>
          <w:color w:val="000000"/>
        </w:rPr>
        <w:t>, «Психическое здоровье дошкольника и телевидение»</w:t>
      </w:r>
    </w:p>
    <w:p w:rsidR="00FB0BEA" w:rsidRPr="00B0235A" w:rsidRDefault="00FB0BEA" w:rsidP="00D57BD6">
      <w:pPr>
        <w:pStyle w:val="a4"/>
        <w:numPr>
          <w:ilvl w:val="0"/>
          <w:numId w:val="58"/>
        </w:numPr>
        <w:spacing w:before="0" w:beforeAutospacing="0" w:after="0" w:afterAutospacing="0"/>
        <w:ind w:left="0"/>
        <w:rPr>
          <w:color w:val="000000"/>
        </w:rPr>
      </w:pPr>
      <w:r w:rsidRPr="00B0235A">
        <w:rPr>
          <w:color w:val="000000"/>
        </w:rPr>
        <w:t>Памятка «Весна. Сосульки»</w:t>
      </w:r>
    </w:p>
    <w:p w:rsidR="00FB0BEA" w:rsidRPr="00B0235A" w:rsidRDefault="00FB0BEA" w:rsidP="008B4E7E">
      <w:pPr>
        <w:pStyle w:val="a3"/>
        <w:tabs>
          <w:tab w:val="left" w:pos="2580"/>
        </w:tabs>
        <w:spacing w:after="0"/>
        <w:ind w:left="0"/>
        <w:jc w:val="center"/>
        <w:rPr>
          <w:rFonts w:ascii="Times New Roman" w:hAnsi="Times New Roman" w:cs="Times New Roman"/>
          <w:b/>
          <w:sz w:val="24"/>
          <w:szCs w:val="24"/>
        </w:rPr>
      </w:pPr>
      <w:r w:rsidRPr="00B0235A">
        <w:rPr>
          <w:rFonts w:ascii="Times New Roman" w:hAnsi="Times New Roman" w:cs="Times New Roman"/>
          <w:b/>
          <w:sz w:val="24"/>
          <w:szCs w:val="24"/>
        </w:rPr>
        <w:t>АПРЕЛЬ</w:t>
      </w:r>
    </w:p>
    <w:p w:rsidR="00FB0BEA" w:rsidRPr="00B0235A" w:rsidRDefault="00FB0BEA" w:rsidP="00D57BD6">
      <w:pPr>
        <w:pStyle w:val="a4"/>
        <w:numPr>
          <w:ilvl w:val="0"/>
          <w:numId w:val="59"/>
        </w:numPr>
        <w:spacing w:before="0" w:beforeAutospacing="0" w:after="0" w:afterAutospacing="0"/>
        <w:ind w:left="0"/>
        <w:rPr>
          <w:color w:val="000000"/>
        </w:rPr>
      </w:pPr>
      <w:r w:rsidRPr="00B0235A">
        <w:rPr>
          <w:color w:val="000000"/>
        </w:rPr>
        <w:t>Консультация «Витаминизация детского рациона»</w:t>
      </w:r>
    </w:p>
    <w:p w:rsidR="00FB0BEA" w:rsidRPr="00B0235A" w:rsidRDefault="00FB0BEA" w:rsidP="00D57BD6">
      <w:pPr>
        <w:pStyle w:val="a4"/>
        <w:numPr>
          <w:ilvl w:val="0"/>
          <w:numId w:val="59"/>
        </w:numPr>
        <w:spacing w:before="0" w:beforeAutospacing="0" w:after="0" w:afterAutospacing="0"/>
        <w:ind w:left="0"/>
        <w:rPr>
          <w:color w:val="000000"/>
        </w:rPr>
      </w:pPr>
      <w:r w:rsidRPr="00B0235A">
        <w:rPr>
          <w:color w:val="000000"/>
        </w:rPr>
        <w:t>Консультация «Секреты этикета для малышей»</w:t>
      </w:r>
    </w:p>
    <w:p w:rsidR="00FB0BEA" w:rsidRPr="00B0235A" w:rsidRDefault="00FB0BEA" w:rsidP="00D57BD6">
      <w:pPr>
        <w:pStyle w:val="a4"/>
        <w:numPr>
          <w:ilvl w:val="0"/>
          <w:numId w:val="59"/>
        </w:numPr>
        <w:spacing w:before="0" w:beforeAutospacing="0" w:after="0" w:afterAutospacing="0"/>
        <w:ind w:left="0"/>
        <w:rPr>
          <w:color w:val="000000"/>
        </w:rPr>
      </w:pPr>
      <w:r w:rsidRPr="00B0235A">
        <w:rPr>
          <w:color w:val="000000"/>
        </w:rPr>
        <w:t xml:space="preserve">Папка – раскладушка </w:t>
      </w:r>
      <w:r w:rsidR="00B0235A" w:rsidRPr="00B0235A">
        <w:rPr>
          <w:color w:val="000000"/>
        </w:rPr>
        <w:t>«Бережем здоровье с детства или 10 заповедей здоровья»</w:t>
      </w:r>
    </w:p>
    <w:p w:rsidR="00FB0BEA" w:rsidRPr="00B0235A" w:rsidRDefault="00B0235A" w:rsidP="00D57BD6">
      <w:pPr>
        <w:pStyle w:val="a4"/>
        <w:numPr>
          <w:ilvl w:val="0"/>
          <w:numId w:val="59"/>
        </w:numPr>
        <w:spacing w:before="0" w:beforeAutospacing="0" w:after="0" w:afterAutospacing="0"/>
        <w:ind w:left="0"/>
        <w:rPr>
          <w:color w:val="000000"/>
        </w:rPr>
      </w:pPr>
      <w:r w:rsidRPr="00B0235A">
        <w:rPr>
          <w:color w:val="000000"/>
        </w:rPr>
        <w:t xml:space="preserve">Памятка </w:t>
      </w:r>
      <w:r w:rsidR="00FB0BEA" w:rsidRPr="00B0235A">
        <w:rPr>
          <w:color w:val="000000"/>
        </w:rPr>
        <w:t xml:space="preserve"> «Как приучить ребенка к труду»</w:t>
      </w:r>
    </w:p>
    <w:p w:rsidR="00FB0BEA" w:rsidRPr="00B0235A" w:rsidRDefault="00FB0BEA" w:rsidP="00D57BD6">
      <w:pPr>
        <w:pStyle w:val="a4"/>
        <w:numPr>
          <w:ilvl w:val="0"/>
          <w:numId w:val="59"/>
        </w:numPr>
        <w:spacing w:before="0" w:beforeAutospacing="0" w:after="0" w:afterAutospacing="0"/>
        <w:ind w:left="0"/>
        <w:rPr>
          <w:color w:val="000000"/>
        </w:rPr>
      </w:pPr>
      <w:r w:rsidRPr="00B0235A">
        <w:rPr>
          <w:color w:val="000000"/>
        </w:rPr>
        <w:t>Консультация «</w:t>
      </w:r>
      <w:r w:rsidR="0045298A" w:rsidRPr="00B0235A">
        <w:rPr>
          <w:color w:val="000000"/>
        </w:rPr>
        <w:t>Капризы и упрямство малыша</w:t>
      </w:r>
      <w:r w:rsidRPr="00B0235A">
        <w:rPr>
          <w:color w:val="000000"/>
        </w:rPr>
        <w:t>»</w:t>
      </w:r>
    </w:p>
    <w:p w:rsidR="00FB0BEA" w:rsidRPr="00B0235A" w:rsidRDefault="00FB0BEA" w:rsidP="00D57BD6">
      <w:pPr>
        <w:pStyle w:val="a4"/>
        <w:numPr>
          <w:ilvl w:val="0"/>
          <w:numId w:val="59"/>
        </w:numPr>
        <w:spacing w:before="0" w:beforeAutospacing="0" w:after="0" w:afterAutospacing="0"/>
        <w:ind w:left="0"/>
        <w:rPr>
          <w:color w:val="000000"/>
        </w:rPr>
      </w:pPr>
      <w:r w:rsidRPr="00B0235A">
        <w:rPr>
          <w:color w:val="000000"/>
        </w:rPr>
        <w:t>Фотовыставка «Детский сад – родной наш дом. Здесь мы дружно все живем»</w:t>
      </w:r>
    </w:p>
    <w:p w:rsidR="00FB0BEA" w:rsidRPr="00B0235A" w:rsidRDefault="00FB0BEA" w:rsidP="008B4E7E">
      <w:pPr>
        <w:pStyle w:val="a4"/>
        <w:spacing w:before="0" w:beforeAutospacing="0" w:after="0" w:afterAutospacing="0"/>
        <w:jc w:val="center"/>
        <w:rPr>
          <w:b/>
          <w:color w:val="000000"/>
        </w:rPr>
      </w:pPr>
      <w:r w:rsidRPr="00B0235A">
        <w:rPr>
          <w:b/>
          <w:color w:val="000000"/>
        </w:rPr>
        <w:t>МАЙ</w:t>
      </w:r>
    </w:p>
    <w:p w:rsidR="00FB0BEA" w:rsidRPr="00B0235A" w:rsidRDefault="00FB0BEA" w:rsidP="00D57BD6">
      <w:pPr>
        <w:pStyle w:val="a4"/>
        <w:numPr>
          <w:ilvl w:val="0"/>
          <w:numId w:val="52"/>
        </w:numPr>
        <w:spacing w:before="0" w:beforeAutospacing="0" w:after="0" w:afterAutospacing="0"/>
        <w:ind w:left="0"/>
        <w:rPr>
          <w:color w:val="000000"/>
        </w:rPr>
      </w:pPr>
      <w:r w:rsidRPr="00B0235A">
        <w:rPr>
          <w:color w:val="000000"/>
        </w:rPr>
        <w:t>Консультация «Безопасность в летний период»</w:t>
      </w:r>
      <w:r w:rsidR="0045298A" w:rsidRPr="00B0235A">
        <w:rPr>
          <w:color w:val="000000"/>
        </w:rPr>
        <w:t>, «Закаливание день за днем»</w:t>
      </w:r>
    </w:p>
    <w:p w:rsidR="00FB0BEA" w:rsidRPr="00B0235A" w:rsidRDefault="00FB0BEA" w:rsidP="00D57BD6">
      <w:pPr>
        <w:pStyle w:val="a4"/>
        <w:numPr>
          <w:ilvl w:val="0"/>
          <w:numId w:val="52"/>
        </w:numPr>
        <w:spacing w:before="0" w:beforeAutospacing="0" w:after="0" w:afterAutospacing="0"/>
        <w:ind w:left="0"/>
        <w:rPr>
          <w:color w:val="000000"/>
        </w:rPr>
      </w:pPr>
      <w:r w:rsidRPr="00B0235A">
        <w:rPr>
          <w:color w:val="000000"/>
        </w:rPr>
        <w:t xml:space="preserve">Рекомендации о соблюдении правил движения с детьми по улице. </w:t>
      </w:r>
    </w:p>
    <w:p w:rsidR="00FB0BEA" w:rsidRPr="00B0235A" w:rsidRDefault="00FB0BEA" w:rsidP="00D57BD6">
      <w:pPr>
        <w:pStyle w:val="a4"/>
        <w:numPr>
          <w:ilvl w:val="0"/>
          <w:numId w:val="52"/>
        </w:numPr>
        <w:spacing w:before="0" w:beforeAutospacing="0" w:after="0" w:afterAutospacing="0"/>
        <w:ind w:left="0"/>
        <w:rPr>
          <w:color w:val="000000"/>
        </w:rPr>
      </w:pPr>
      <w:r w:rsidRPr="00B0235A">
        <w:rPr>
          <w:color w:val="000000"/>
        </w:rPr>
        <w:t>Родительское собрание «Итоги  воспитательно – образовательной деятельности за учебный год»</w:t>
      </w:r>
    </w:p>
    <w:p w:rsidR="00FB0BEA" w:rsidRPr="00B0235A" w:rsidRDefault="00FB0BEA" w:rsidP="00D57BD6">
      <w:pPr>
        <w:pStyle w:val="a4"/>
        <w:numPr>
          <w:ilvl w:val="0"/>
          <w:numId w:val="52"/>
        </w:numPr>
        <w:spacing w:before="0" w:beforeAutospacing="0" w:after="0" w:afterAutospacing="0"/>
        <w:ind w:left="0"/>
        <w:rPr>
          <w:color w:val="000000"/>
        </w:rPr>
      </w:pPr>
      <w:r w:rsidRPr="00B0235A">
        <w:rPr>
          <w:color w:val="000000"/>
        </w:rPr>
        <w:t xml:space="preserve">Привлечение родителей к благоустройству участка. </w:t>
      </w:r>
    </w:p>
    <w:p w:rsidR="00FB0BEA" w:rsidRPr="00B0235A" w:rsidRDefault="00FB0BEA" w:rsidP="00D57BD6">
      <w:pPr>
        <w:pStyle w:val="a4"/>
        <w:numPr>
          <w:ilvl w:val="0"/>
          <w:numId w:val="52"/>
        </w:numPr>
        <w:spacing w:before="0" w:beforeAutospacing="0" w:after="0" w:afterAutospacing="0"/>
        <w:ind w:left="0"/>
        <w:rPr>
          <w:color w:val="000000"/>
        </w:rPr>
      </w:pPr>
      <w:r w:rsidRPr="00B0235A">
        <w:rPr>
          <w:color w:val="000000"/>
        </w:rPr>
        <w:t>Поощрение активных  родителей  благодарностями, грамотами.</w:t>
      </w:r>
    </w:p>
    <w:p w:rsidR="00FB0BEA" w:rsidRDefault="00FB0BEA" w:rsidP="00616E22">
      <w:pPr>
        <w:pStyle w:val="2"/>
        <w:spacing w:before="0" w:beforeAutospacing="0" w:after="0" w:afterAutospacing="0"/>
        <w:ind w:left="0" w:firstLine="0"/>
        <w:rPr>
          <w:sz w:val="24"/>
          <w:szCs w:val="24"/>
          <w:u w:val="single"/>
        </w:rPr>
      </w:pPr>
    </w:p>
    <w:p w:rsidR="00151B00" w:rsidRPr="009577E8" w:rsidRDefault="00151B00" w:rsidP="009577E8">
      <w:pPr>
        <w:pStyle w:val="2"/>
        <w:jc w:val="center"/>
        <w:rPr>
          <w:sz w:val="24"/>
          <w:szCs w:val="24"/>
          <w:u w:val="single"/>
        </w:rPr>
      </w:pPr>
      <w:bookmarkStart w:id="26" w:name="_Toc496121042"/>
      <w:r w:rsidRPr="009577E8">
        <w:rPr>
          <w:sz w:val="24"/>
          <w:szCs w:val="24"/>
          <w:u w:val="single"/>
        </w:rPr>
        <w:t>2.6. Взаимодействие ДОУ и социума</w:t>
      </w:r>
      <w:bookmarkEnd w:id="26"/>
    </w:p>
    <w:p w:rsidR="00151B00" w:rsidRDefault="00151B00" w:rsidP="00151B00">
      <w:pPr>
        <w:tabs>
          <w:tab w:val="left" w:pos="3435"/>
        </w:tabs>
        <w:spacing w:after="0"/>
        <w:jc w:val="both"/>
        <w:rPr>
          <w:rFonts w:ascii="Times New Roman" w:hAnsi="Times New Roman" w:cs="Times New Roman"/>
          <w:sz w:val="24"/>
          <w:szCs w:val="24"/>
        </w:rPr>
      </w:pPr>
      <w:r>
        <w:rPr>
          <w:rFonts w:ascii="Times New Roman" w:hAnsi="Times New Roman" w:cs="Times New Roman"/>
          <w:sz w:val="24"/>
          <w:szCs w:val="24"/>
        </w:rPr>
        <w:tab/>
      </w:r>
    </w:p>
    <w:p w:rsidR="00151B00" w:rsidRPr="002314FB" w:rsidRDefault="00151B00" w:rsidP="00151B00">
      <w:pPr>
        <w:spacing w:after="0"/>
        <w:jc w:val="both"/>
        <w:rPr>
          <w:rFonts w:ascii="Times New Roman" w:hAnsi="Times New Roman" w:cs="Times New Roman"/>
          <w:sz w:val="24"/>
          <w:szCs w:val="24"/>
        </w:rPr>
      </w:pPr>
      <w:r w:rsidRPr="002314FB">
        <w:rPr>
          <w:rFonts w:ascii="Times New Roman" w:hAnsi="Times New Roman" w:cs="Times New Roman"/>
          <w:sz w:val="24"/>
          <w:szCs w:val="24"/>
        </w:rPr>
        <w:t>В реализации образовательной  Программы с использованием сетевой формы наряду</w:t>
      </w:r>
      <w:r w:rsidRPr="002314FB">
        <w:rPr>
          <w:rFonts w:ascii="Times New Roman" w:hAnsi="Times New Roman" w:cs="Times New Roman"/>
          <w:sz w:val="24"/>
          <w:szCs w:val="24"/>
        </w:rPr>
        <w:br/>
        <w:t xml:space="preserve">с организациями, осуществляющими образовательную деятельность, участвуют и иные </w:t>
      </w:r>
      <w:r w:rsidRPr="002314FB">
        <w:rPr>
          <w:rFonts w:ascii="Times New Roman" w:hAnsi="Times New Roman" w:cs="Times New Roman"/>
          <w:sz w:val="24"/>
          <w:szCs w:val="24"/>
        </w:rPr>
        <w:lastRenderedPageBreak/>
        <w:t>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151B00" w:rsidRPr="002314FB" w:rsidRDefault="00151B00" w:rsidP="00151B00">
      <w:pPr>
        <w:spacing w:after="0"/>
        <w:rPr>
          <w:rFonts w:ascii="Times New Roman" w:hAnsi="Times New Roman" w:cs="Times New Roman"/>
          <w:b/>
          <w:color w:val="FF6600"/>
          <w:sz w:val="24"/>
          <w:szCs w:val="24"/>
        </w:rPr>
      </w:pPr>
    </w:p>
    <w:tbl>
      <w:tblPr>
        <w:tblW w:w="10053" w:type="dxa"/>
        <w:jc w:val="center"/>
        <w:tblLayout w:type="fixed"/>
        <w:tblCellMar>
          <w:left w:w="10" w:type="dxa"/>
          <w:right w:w="10" w:type="dxa"/>
        </w:tblCellMar>
        <w:tblLook w:val="04A0" w:firstRow="1" w:lastRow="0" w:firstColumn="1" w:lastColumn="0" w:noHBand="0" w:noVBand="1"/>
      </w:tblPr>
      <w:tblGrid>
        <w:gridCol w:w="606"/>
        <w:gridCol w:w="1764"/>
        <w:gridCol w:w="2691"/>
        <w:gridCol w:w="2860"/>
        <w:gridCol w:w="2132"/>
      </w:tblGrid>
      <w:tr w:rsidR="00151B00" w:rsidRPr="002314FB" w:rsidTr="00151B00">
        <w:trPr>
          <w:trHeight w:val="557"/>
          <w:jc w:val="center"/>
        </w:trPr>
        <w:tc>
          <w:tcPr>
            <w:tcW w:w="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1B00" w:rsidRPr="002314FB" w:rsidRDefault="00151B00" w:rsidP="00151B00">
            <w:pPr>
              <w:pStyle w:val="Standard"/>
              <w:snapToGrid w:val="0"/>
              <w:jc w:val="center"/>
              <w:rPr>
                <w:b/>
                <w:bCs/>
              </w:rPr>
            </w:pPr>
            <w:r w:rsidRPr="002314FB">
              <w:rPr>
                <w:b/>
                <w:bCs/>
              </w:rPr>
              <w:t xml:space="preserve">№ </w:t>
            </w:r>
            <w:proofErr w:type="gramStart"/>
            <w:r w:rsidRPr="002314FB">
              <w:rPr>
                <w:b/>
                <w:bCs/>
              </w:rPr>
              <w:t>п</w:t>
            </w:r>
            <w:proofErr w:type="gramEnd"/>
            <w:r w:rsidRPr="002314FB">
              <w:rPr>
                <w:b/>
                <w:bCs/>
              </w:rPr>
              <w:t>/п</w:t>
            </w:r>
          </w:p>
        </w:tc>
        <w:tc>
          <w:tcPr>
            <w:tcW w:w="1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1B00" w:rsidRPr="002314FB" w:rsidRDefault="00151B00" w:rsidP="00151B00">
            <w:pPr>
              <w:pStyle w:val="Standard"/>
              <w:snapToGrid w:val="0"/>
              <w:jc w:val="center"/>
              <w:rPr>
                <w:b/>
                <w:bCs/>
              </w:rPr>
            </w:pPr>
            <w:r w:rsidRPr="002314FB">
              <w:rPr>
                <w:b/>
                <w:bCs/>
              </w:rPr>
              <w:t>Социокультурные  институты</w:t>
            </w:r>
          </w:p>
        </w:tc>
        <w:tc>
          <w:tcPr>
            <w:tcW w:w="26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1B00" w:rsidRPr="002314FB" w:rsidRDefault="00151B00" w:rsidP="00151B00">
            <w:pPr>
              <w:pStyle w:val="Standard"/>
              <w:snapToGrid w:val="0"/>
              <w:jc w:val="center"/>
              <w:rPr>
                <w:b/>
                <w:bCs/>
              </w:rPr>
            </w:pPr>
            <w:r w:rsidRPr="002314FB">
              <w:rPr>
                <w:b/>
                <w:bCs/>
              </w:rPr>
              <w:t>Цель взаимодействия</w:t>
            </w:r>
          </w:p>
        </w:tc>
        <w:tc>
          <w:tcPr>
            <w:tcW w:w="2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1B00" w:rsidRPr="002314FB" w:rsidRDefault="00151B00" w:rsidP="00151B00">
            <w:pPr>
              <w:pStyle w:val="Standard"/>
              <w:snapToGrid w:val="0"/>
              <w:jc w:val="center"/>
              <w:rPr>
                <w:b/>
                <w:bCs/>
              </w:rPr>
            </w:pPr>
            <w:r w:rsidRPr="002314FB">
              <w:rPr>
                <w:b/>
                <w:bCs/>
              </w:rPr>
              <w:t>Способ  (формы) взаимодействия</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1B00" w:rsidRPr="002314FB" w:rsidRDefault="00151B00" w:rsidP="00151B00">
            <w:pPr>
              <w:pStyle w:val="Standard"/>
              <w:snapToGrid w:val="0"/>
              <w:jc w:val="center"/>
              <w:rPr>
                <w:b/>
                <w:bCs/>
              </w:rPr>
            </w:pPr>
            <w:r w:rsidRPr="002314FB">
              <w:rPr>
                <w:b/>
                <w:bCs/>
              </w:rPr>
              <w:t>Планируемый результат взаимодействия</w:t>
            </w:r>
          </w:p>
        </w:tc>
      </w:tr>
      <w:tr w:rsidR="00151B00" w:rsidRPr="002314FB" w:rsidTr="00151B00">
        <w:trPr>
          <w:trHeight w:val="556"/>
          <w:jc w:val="center"/>
        </w:trPr>
        <w:tc>
          <w:tcPr>
            <w:tcW w:w="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1B00" w:rsidRPr="002314FB" w:rsidRDefault="00151B00" w:rsidP="00151B00">
            <w:pPr>
              <w:pStyle w:val="Standard"/>
              <w:snapToGrid w:val="0"/>
              <w:jc w:val="both"/>
            </w:pPr>
            <w:r w:rsidRPr="002314FB">
              <w:t>1</w:t>
            </w:r>
          </w:p>
        </w:tc>
        <w:tc>
          <w:tcPr>
            <w:tcW w:w="1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1B00" w:rsidRPr="00083580" w:rsidRDefault="00151B00" w:rsidP="00151B00">
            <w:pPr>
              <w:pStyle w:val="Standard"/>
              <w:snapToGrid w:val="0"/>
              <w:jc w:val="both"/>
            </w:pPr>
            <w:r w:rsidRPr="00083580">
              <w:t>Пермогорский КДЦ</w:t>
            </w:r>
          </w:p>
        </w:tc>
        <w:tc>
          <w:tcPr>
            <w:tcW w:w="26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1B00" w:rsidRPr="00083580" w:rsidRDefault="00151B00" w:rsidP="00151B00">
            <w:pPr>
              <w:pStyle w:val="Textbody"/>
              <w:snapToGrid w:val="0"/>
              <w:jc w:val="center"/>
              <w:rPr>
                <w:b w:val="0"/>
                <w:i w:val="0"/>
                <w:sz w:val="24"/>
              </w:rPr>
            </w:pPr>
            <w:r w:rsidRPr="00083580">
              <w:rPr>
                <w:b w:val="0"/>
                <w:i w:val="0"/>
                <w:sz w:val="24"/>
              </w:rPr>
              <w:t>Преемственность целей и содержания музыкального развития в ДОУ  и КДЦ.</w:t>
            </w:r>
          </w:p>
          <w:p w:rsidR="00151B00" w:rsidRPr="00083580" w:rsidRDefault="00151B00" w:rsidP="00151B00">
            <w:pPr>
              <w:pStyle w:val="Standard"/>
              <w:jc w:val="center"/>
            </w:pPr>
          </w:p>
        </w:tc>
        <w:tc>
          <w:tcPr>
            <w:tcW w:w="2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1B00" w:rsidRPr="00083580" w:rsidRDefault="00151B00" w:rsidP="00B0235A">
            <w:pPr>
              <w:pStyle w:val="Standard"/>
              <w:snapToGrid w:val="0"/>
              <w:jc w:val="center"/>
            </w:pPr>
            <w:r w:rsidRPr="00083580">
              <w:t>Участие работников КДЦ в планировании деятельности  воспитателя.</w:t>
            </w:r>
          </w:p>
          <w:p w:rsidR="00151B00" w:rsidRPr="00083580" w:rsidRDefault="00151B00" w:rsidP="00B0235A">
            <w:pPr>
              <w:pStyle w:val="Standard"/>
              <w:jc w:val="center"/>
            </w:pPr>
            <w:r w:rsidRPr="00083580">
              <w:t>Участие воспитанников детского сада в концертах КДЦ.</w:t>
            </w:r>
          </w:p>
          <w:p w:rsidR="00151B00" w:rsidRPr="00083580" w:rsidRDefault="00151B00" w:rsidP="00B0235A">
            <w:pPr>
              <w:pStyle w:val="Standard"/>
              <w:jc w:val="center"/>
            </w:pPr>
            <w:r w:rsidRPr="00083580">
              <w:t>Экскурсии в  КДЦ.</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1B00" w:rsidRPr="00083580" w:rsidRDefault="00151B00" w:rsidP="00151B00">
            <w:pPr>
              <w:pStyle w:val="Standard"/>
              <w:snapToGrid w:val="0"/>
              <w:jc w:val="both"/>
            </w:pPr>
            <w:r w:rsidRPr="00083580">
              <w:t>Коррекция программы воспитателя и работников КДЦ; обеспечение запросов родителей по подготовке детей в кружки КДЦ.</w:t>
            </w:r>
          </w:p>
          <w:p w:rsidR="00151B00" w:rsidRPr="00083580" w:rsidRDefault="00151B00" w:rsidP="00151B00">
            <w:pPr>
              <w:pStyle w:val="Standard"/>
              <w:snapToGrid w:val="0"/>
              <w:jc w:val="both"/>
            </w:pPr>
            <w:r w:rsidRPr="00083580">
              <w:t>Посещение детьми концертов.</w:t>
            </w:r>
          </w:p>
        </w:tc>
      </w:tr>
      <w:tr w:rsidR="00151B00" w:rsidRPr="002314FB" w:rsidTr="00151B00">
        <w:trPr>
          <w:trHeight w:val="1313"/>
          <w:jc w:val="center"/>
        </w:trPr>
        <w:tc>
          <w:tcPr>
            <w:tcW w:w="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1B00" w:rsidRPr="002314FB" w:rsidRDefault="00151B00" w:rsidP="00151B00">
            <w:pPr>
              <w:pStyle w:val="Standard"/>
              <w:snapToGrid w:val="0"/>
              <w:jc w:val="both"/>
            </w:pPr>
            <w:r w:rsidRPr="002314FB">
              <w:t>2</w:t>
            </w:r>
          </w:p>
        </w:tc>
        <w:tc>
          <w:tcPr>
            <w:tcW w:w="1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1B00" w:rsidRPr="002314FB" w:rsidRDefault="00151B00" w:rsidP="00151B00">
            <w:pPr>
              <w:pStyle w:val="Standard"/>
              <w:snapToGrid w:val="0"/>
              <w:jc w:val="both"/>
            </w:pPr>
            <w:r w:rsidRPr="002314FB">
              <w:t xml:space="preserve"> Пермогорский ФАП</w:t>
            </w:r>
          </w:p>
        </w:tc>
        <w:tc>
          <w:tcPr>
            <w:tcW w:w="26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1B00" w:rsidRPr="002314FB" w:rsidRDefault="00151B00" w:rsidP="00151B00">
            <w:pPr>
              <w:pStyle w:val="Standard"/>
              <w:snapToGrid w:val="0"/>
              <w:jc w:val="center"/>
            </w:pPr>
            <w:r w:rsidRPr="002314FB">
              <w:t>Укрепление здоровья и своевременная коррекция имеющихся нарушений в здоровье каждого  ребенка.</w:t>
            </w:r>
          </w:p>
          <w:p w:rsidR="00151B00" w:rsidRPr="002314FB" w:rsidRDefault="00151B00" w:rsidP="00151B00">
            <w:pPr>
              <w:pStyle w:val="Standard"/>
              <w:snapToGrid w:val="0"/>
              <w:jc w:val="center"/>
            </w:pPr>
            <w:r w:rsidRPr="002314FB">
              <w:t>Пропаганда ЗОЖ</w:t>
            </w:r>
          </w:p>
          <w:p w:rsidR="00151B00" w:rsidRPr="002314FB" w:rsidRDefault="00151B00" w:rsidP="00151B00">
            <w:pPr>
              <w:pStyle w:val="Standard"/>
              <w:jc w:val="center"/>
            </w:pPr>
          </w:p>
        </w:tc>
        <w:tc>
          <w:tcPr>
            <w:tcW w:w="2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1B00" w:rsidRPr="002314FB" w:rsidRDefault="00151B00" w:rsidP="00151B00">
            <w:pPr>
              <w:pStyle w:val="Standard"/>
              <w:snapToGrid w:val="0"/>
              <w:jc w:val="center"/>
            </w:pPr>
            <w:r w:rsidRPr="002314FB">
              <w:t>Консультирование воспитателей, родителей.</w:t>
            </w:r>
          </w:p>
          <w:p w:rsidR="00151B00" w:rsidRPr="002314FB" w:rsidRDefault="00151B00" w:rsidP="00151B00">
            <w:pPr>
              <w:pStyle w:val="Standard"/>
              <w:snapToGrid w:val="0"/>
              <w:jc w:val="center"/>
            </w:pPr>
            <w:r w:rsidRPr="002314FB">
              <w:t>Беседы с воспитанниками.</w:t>
            </w:r>
          </w:p>
          <w:p w:rsidR="00151B00" w:rsidRPr="002314FB" w:rsidRDefault="00151B00" w:rsidP="00151B00">
            <w:pPr>
              <w:pStyle w:val="Standard"/>
              <w:snapToGrid w:val="0"/>
              <w:jc w:val="center"/>
            </w:pPr>
            <w:r w:rsidRPr="002314FB">
              <w:t>Профилактические прививки детям и работникам.</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1B00" w:rsidRPr="002314FB" w:rsidRDefault="00151B00" w:rsidP="00151B00">
            <w:pPr>
              <w:pStyle w:val="Standard"/>
              <w:snapToGrid w:val="0"/>
              <w:jc w:val="center"/>
            </w:pPr>
            <w:r w:rsidRPr="002314FB">
              <w:t>Положительная динамика состояния здоровья детей.</w:t>
            </w:r>
          </w:p>
          <w:p w:rsidR="00151B00" w:rsidRPr="002314FB" w:rsidRDefault="00151B00" w:rsidP="00151B00">
            <w:pPr>
              <w:pStyle w:val="Standard"/>
              <w:jc w:val="center"/>
            </w:pPr>
            <w:r w:rsidRPr="002314FB">
              <w:t>Формирование потребности в ЗОЖ</w:t>
            </w:r>
          </w:p>
          <w:p w:rsidR="00151B00" w:rsidRPr="002314FB" w:rsidRDefault="00151B00" w:rsidP="00151B00">
            <w:pPr>
              <w:pStyle w:val="Standard"/>
              <w:jc w:val="both"/>
            </w:pPr>
          </w:p>
        </w:tc>
      </w:tr>
      <w:tr w:rsidR="00151B00" w:rsidRPr="002314FB" w:rsidTr="00151B00">
        <w:trPr>
          <w:trHeight w:val="297"/>
          <w:jc w:val="center"/>
        </w:trPr>
        <w:tc>
          <w:tcPr>
            <w:tcW w:w="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1B00" w:rsidRPr="002314FB" w:rsidRDefault="00151B00" w:rsidP="00151B00">
            <w:pPr>
              <w:pStyle w:val="Standard"/>
              <w:snapToGrid w:val="0"/>
            </w:pPr>
            <w:r w:rsidRPr="002314FB">
              <w:t>4</w:t>
            </w:r>
          </w:p>
        </w:tc>
        <w:tc>
          <w:tcPr>
            <w:tcW w:w="1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1B00" w:rsidRPr="002314FB" w:rsidRDefault="00151B00" w:rsidP="00151B00">
            <w:pPr>
              <w:pStyle w:val="Standard"/>
              <w:snapToGrid w:val="0"/>
              <w:jc w:val="center"/>
            </w:pPr>
            <w:r w:rsidRPr="002314FB">
              <w:t>Пермогорская библиотека</w:t>
            </w:r>
          </w:p>
        </w:tc>
        <w:tc>
          <w:tcPr>
            <w:tcW w:w="26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1B00" w:rsidRPr="002314FB" w:rsidRDefault="00151B00" w:rsidP="00151B00">
            <w:pPr>
              <w:pStyle w:val="Standard"/>
              <w:snapToGrid w:val="0"/>
              <w:jc w:val="center"/>
            </w:pPr>
          </w:p>
        </w:tc>
        <w:tc>
          <w:tcPr>
            <w:tcW w:w="2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1B00" w:rsidRPr="002314FB" w:rsidRDefault="00151B00" w:rsidP="00151B00">
            <w:pPr>
              <w:pStyle w:val="Standard"/>
              <w:snapToGrid w:val="0"/>
              <w:jc w:val="center"/>
            </w:pPr>
            <w:r w:rsidRPr="002314FB">
              <w:t>Участие библиотекаря  в планировании деятельности  воспитателя. Экскурсии в библиотеку.</w:t>
            </w:r>
          </w:p>
          <w:p w:rsidR="00151B00" w:rsidRPr="002314FB" w:rsidRDefault="00151B00" w:rsidP="00151B00">
            <w:pPr>
              <w:pStyle w:val="Standard"/>
              <w:snapToGrid w:val="0"/>
              <w:jc w:val="center"/>
            </w:pPr>
            <w:r w:rsidRPr="002314FB">
              <w:t xml:space="preserve"> Совместные тематические мероприятия.</w:t>
            </w:r>
          </w:p>
          <w:p w:rsidR="00151B00" w:rsidRPr="002314FB" w:rsidRDefault="00151B00" w:rsidP="00151B00">
            <w:pPr>
              <w:pStyle w:val="Standard"/>
              <w:snapToGrid w:val="0"/>
              <w:jc w:val="center"/>
            </w:pPr>
            <w:r w:rsidRPr="002314FB">
              <w:t>Беседы с детьми.</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1B00" w:rsidRPr="002314FB" w:rsidRDefault="00151B00" w:rsidP="00151B00">
            <w:pPr>
              <w:pStyle w:val="Standard"/>
              <w:snapToGrid w:val="0"/>
              <w:jc w:val="center"/>
            </w:pPr>
          </w:p>
        </w:tc>
      </w:tr>
    </w:tbl>
    <w:p w:rsidR="00D90DCC" w:rsidRPr="002314FB" w:rsidRDefault="00D90DCC" w:rsidP="00616E22">
      <w:pPr>
        <w:widowControl w:val="0"/>
        <w:autoSpaceDE w:val="0"/>
        <w:autoSpaceDN w:val="0"/>
        <w:adjustRightInd w:val="0"/>
        <w:spacing w:after="0" w:line="240" w:lineRule="auto"/>
        <w:rPr>
          <w:rFonts w:ascii="Times New Roman" w:hAnsi="Times New Roman" w:cs="Times New Roman"/>
          <w:b/>
          <w:bCs/>
          <w:sz w:val="24"/>
          <w:szCs w:val="24"/>
        </w:rPr>
      </w:pPr>
    </w:p>
    <w:p w:rsidR="00D90DCC" w:rsidRPr="009577E8" w:rsidRDefault="00D90DCC" w:rsidP="009577E8">
      <w:pPr>
        <w:pStyle w:val="2"/>
        <w:jc w:val="center"/>
        <w:rPr>
          <w:sz w:val="24"/>
          <w:szCs w:val="24"/>
          <w:u w:val="single"/>
        </w:rPr>
      </w:pPr>
      <w:bookmarkStart w:id="27" w:name="_Toc496121043"/>
      <w:r w:rsidRPr="009577E8">
        <w:rPr>
          <w:sz w:val="24"/>
          <w:szCs w:val="24"/>
          <w:u w:val="single"/>
        </w:rPr>
        <w:t>2.</w:t>
      </w:r>
      <w:r w:rsidR="003A6511" w:rsidRPr="009577E8">
        <w:rPr>
          <w:sz w:val="24"/>
          <w:szCs w:val="24"/>
          <w:u w:val="single"/>
        </w:rPr>
        <w:t>7</w:t>
      </w:r>
      <w:r w:rsidRPr="009577E8">
        <w:rPr>
          <w:sz w:val="24"/>
          <w:szCs w:val="24"/>
          <w:u w:val="single"/>
        </w:rPr>
        <w:t>.  Способы и направления поддержки детской инициативы</w:t>
      </w:r>
      <w:bookmarkEnd w:id="27"/>
    </w:p>
    <w:p w:rsidR="007E16BD" w:rsidRPr="007E16BD" w:rsidRDefault="007E16BD" w:rsidP="007E16BD">
      <w:pPr>
        <w:shd w:val="clear" w:color="auto" w:fill="FFFFFF"/>
        <w:spacing w:after="0" w:line="240" w:lineRule="auto"/>
        <w:ind w:firstLine="567"/>
        <w:rPr>
          <w:rFonts w:ascii="Times New Roman" w:eastAsia="Times New Roman" w:hAnsi="Times New Roman" w:cs="Times New Roman"/>
          <w:color w:val="000000"/>
          <w:sz w:val="24"/>
          <w:szCs w:val="24"/>
        </w:rPr>
      </w:pPr>
      <w:r w:rsidRPr="007E16BD">
        <w:rPr>
          <w:rFonts w:ascii="Times New Roman" w:eastAsia="Times New Roman" w:hAnsi="Times New Roman" w:cs="Times New Roman"/>
          <w:color w:val="000000"/>
          <w:sz w:val="24"/>
          <w:szCs w:val="24"/>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w:t>
      </w:r>
    </w:p>
    <w:p w:rsidR="007E16BD" w:rsidRPr="007E16BD" w:rsidRDefault="007E16BD" w:rsidP="007E16BD">
      <w:pPr>
        <w:shd w:val="clear" w:color="auto" w:fill="FFFFFF"/>
        <w:spacing w:after="0" w:line="240" w:lineRule="auto"/>
        <w:ind w:firstLine="567"/>
        <w:rPr>
          <w:rFonts w:ascii="Times New Roman" w:eastAsia="Times New Roman" w:hAnsi="Times New Roman" w:cs="Times New Roman"/>
          <w:color w:val="000000"/>
          <w:sz w:val="24"/>
          <w:szCs w:val="24"/>
        </w:rPr>
      </w:pPr>
      <w:r w:rsidRPr="007E16BD">
        <w:rPr>
          <w:rFonts w:ascii="Times New Roman" w:eastAsia="Times New Roman" w:hAnsi="Times New Roman" w:cs="Times New Roman"/>
          <w:color w:val="000000"/>
          <w:sz w:val="24"/>
          <w:szCs w:val="24"/>
        </w:rPr>
        <w:t>преобразовать мир самостоятельно за счёт возникающих инициатив.</w:t>
      </w:r>
    </w:p>
    <w:p w:rsidR="007E16BD" w:rsidRPr="007E16BD" w:rsidRDefault="007E16BD" w:rsidP="007E16BD">
      <w:pPr>
        <w:shd w:val="clear" w:color="auto" w:fill="FFFFFF"/>
        <w:spacing w:after="0" w:line="240" w:lineRule="auto"/>
        <w:ind w:firstLine="567"/>
        <w:rPr>
          <w:rFonts w:ascii="Times New Roman" w:eastAsia="Times New Roman" w:hAnsi="Times New Roman" w:cs="Times New Roman"/>
          <w:color w:val="000000"/>
          <w:sz w:val="24"/>
          <w:szCs w:val="24"/>
        </w:rPr>
      </w:pPr>
      <w:r w:rsidRPr="007E16BD">
        <w:rPr>
          <w:rFonts w:ascii="Times New Roman" w:eastAsia="Times New Roman" w:hAnsi="Times New Roman" w:cs="Times New Roman"/>
          <w:color w:val="000000"/>
          <w:sz w:val="24"/>
          <w:szCs w:val="24"/>
        </w:rPr>
        <w:t>Все виды деятельности, предусмотренные рабочей программой, используются в равной степени и моделируются в соответствии с теми задачами, которые реализуются в совместной деятельности, в режимных моментах и др.</w:t>
      </w:r>
    </w:p>
    <w:p w:rsidR="007E16BD" w:rsidRPr="007E16BD" w:rsidRDefault="007E16BD" w:rsidP="007E16BD">
      <w:pPr>
        <w:shd w:val="clear" w:color="auto" w:fill="FFFFFF"/>
        <w:spacing w:after="0" w:line="240" w:lineRule="auto"/>
        <w:ind w:firstLine="567"/>
        <w:rPr>
          <w:rFonts w:ascii="Times New Roman" w:eastAsia="Times New Roman" w:hAnsi="Times New Roman" w:cs="Times New Roman"/>
          <w:color w:val="000000"/>
          <w:sz w:val="24"/>
          <w:szCs w:val="24"/>
        </w:rPr>
      </w:pPr>
      <w:r w:rsidRPr="007E16BD">
        <w:rPr>
          <w:rFonts w:ascii="Times New Roman" w:eastAsia="Times New Roman" w:hAnsi="Times New Roman" w:cs="Times New Roman"/>
          <w:color w:val="000000"/>
          <w:sz w:val="24"/>
          <w:szCs w:val="24"/>
        </w:rPr>
        <w:t xml:space="preserve"> Обязательным условием взаимодействия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7E16BD" w:rsidRPr="007E16BD" w:rsidRDefault="007E16BD" w:rsidP="00B32E2E">
      <w:pPr>
        <w:pStyle w:val="2"/>
        <w:spacing w:before="0" w:beforeAutospacing="0" w:after="0" w:afterAutospacing="0"/>
        <w:jc w:val="center"/>
        <w:rPr>
          <w:b w:val="0"/>
          <w:sz w:val="24"/>
          <w:szCs w:val="24"/>
          <w:u w:val="single"/>
        </w:rPr>
      </w:pPr>
    </w:p>
    <w:p w:rsidR="00D90DCC" w:rsidRPr="007E16BD" w:rsidRDefault="00D90DCC" w:rsidP="00491AF3">
      <w:pPr>
        <w:widowControl w:val="0"/>
        <w:autoSpaceDE w:val="0"/>
        <w:autoSpaceDN w:val="0"/>
        <w:adjustRightInd w:val="0"/>
        <w:spacing w:after="0" w:line="240" w:lineRule="auto"/>
        <w:ind w:left="3880" w:firstLine="567"/>
        <w:rPr>
          <w:rFonts w:ascii="Times New Roman" w:hAnsi="Times New Roman" w:cs="Times New Roman"/>
          <w:sz w:val="24"/>
          <w:szCs w:val="24"/>
        </w:rPr>
      </w:pPr>
      <w:r w:rsidRPr="007E16BD">
        <w:rPr>
          <w:rFonts w:ascii="Times New Roman" w:hAnsi="Times New Roman" w:cs="Times New Roman"/>
          <w:b/>
          <w:bCs/>
          <w:i/>
          <w:iCs/>
          <w:sz w:val="24"/>
          <w:szCs w:val="24"/>
        </w:rPr>
        <w:t>Ранний возраст</w:t>
      </w:r>
    </w:p>
    <w:p w:rsidR="00D90DCC" w:rsidRPr="007E16BD" w:rsidRDefault="00D90DCC" w:rsidP="00491AF3">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7E16BD">
        <w:rPr>
          <w:rFonts w:ascii="Times New Roman" w:hAnsi="Times New Roman" w:cs="Times New Roman"/>
          <w:sz w:val="24"/>
          <w:szCs w:val="24"/>
        </w:rPr>
        <w:t xml:space="preserve">Приоритетной сферой проявления детской инициативы является самостоятельная </w:t>
      </w:r>
      <w:r w:rsidRPr="007E16BD">
        <w:rPr>
          <w:rFonts w:ascii="Times New Roman" w:hAnsi="Times New Roman" w:cs="Times New Roman"/>
          <w:sz w:val="24"/>
          <w:szCs w:val="24"/>
        </w:rPr>
        <w:lastRenderedPageBreak/>
        <w:t>исследовательская деятельность с предметами, материалами, веществами; обогащение собственного сенсорного опыта восприятия окружающего мира.</w:t>
      </w:r>
    </w:p>
    <w:p w:rsidR="00D90DCC" w:rsidRPr="007E16BD" w:rsidRDefault="00D90DCC" w:rsidP="00491AF3">
      <w:pPr>
        <w:widowControl w:val="0"/>
        <w:autoSpaceDE w:val="0"/>
        <w:autoSpaceDN w:val="0"/>
        <w:adjustRightInd w:val="0"/>
        <w:spacing w:after="0" w:line="240" w:lineRule="auto"/>
        <w:ind w:left="840" w:firstLine="567"/>
        <w:jc w:val="both"/>
        <w:rPr>
          <w:rFonts w:ascii="Times New Roman" w:hAnsi="Times New Roman" w:cs="Times New Roman"/>
          <w:sz w:val="24"/>
          <w:szCs w:val="24"/>
        </w:rPr>
      </w:pPr>
      <w:r w:rsidRPr="007E16BD">
        <w:rPr>
          <w:rFonts w:ascii="Times New Roman" w:hAnsi="Times New Roman" w:cs="Times New Roman"/>
          <w:b/>
          <w:bCs/>
          <w:sz w:val="24"/>
          <w:szCs w:val="24"/>
        </w:rPr>
        <w:t>Для поддержки детской инициативы необходимо:</w:t>
      </w:r>
    </w:p>
    <w:p w:rsidR="00D90DCC" w:rsidRPr="007E16BD" w:rsidRDefault="00D90DCC" w:rsidP="00D57BD6">
      <w:pPr>
        <w:widowControl w:val="0"/>
        <w:numPr>
          <w:ilvl w:val="0"/>
          <w:numId w:val="10"/>
        </w:numPr>
        <w:overflowPunct w:val="0"/>
        <w:autoSpaceDE w:val="0"/>
        <w:autoSpaceDN w:val="0"/>
        <w:adjustRightInd w:val="0"/>
        <w:spacing w:after="0" w:line="240" w:lineRule="auto"/>
        <w:ind w:left="0" w:firstLine="567"/>
        <w:jc w:val="both"/>
        <w:rPr>
          <w:rFonts w:ascii="Times New Roman" w:hAnsi="Times New Roman" w:cs="Times New Roman"/>
          <w:sz w:val="24"/>
          <w:szCs w:val="24"/>
        </w:rPr>
      </w:pPr>
      <w:r w:rsidRPr="007E16BD">
        <w:rPr>
          <w:rFonts w:ascii="Times New Roman" w:hAnsi="Times New Roman" w:cs="Times New Roman"/>
          <w:sz w:val="24"/>
          <w:szCs w:val="24"/>
        </w:rPr>
        <w:t xml:space="preserve">Предоставлять детям самостоятельность во всем, что не представляет опасности для их жизни и здоровья, помогая им реализовывать собственные замыслы; </w:t>
      </w:r>
    </w:p>
    <w:p w:rsidR="00D90DCC" w:rsidRPr="007E16BD" w:rsidRDefault="00D90DCC" w:rsidP="00D57BD6">
      <w:pPr>
        <w:pStyle w:val="a3"/>
        <w:widowControl w:val="0"/>
        <w:numPr>
          <w:ilvl w:val="0"/>
          <w:numId w:val="10"/>
        </w:numPr>
        <w:overflowPunct w:val="0"/>
        <w:autoSpaceDE w:val="0"/>
        <w:autoSpaceDN w:val="0"/>
        <w:adjustRightInd w:val="0"/>
        <w:spacing w:after="0" w:line="240" w:lineRule="auto"/>
        <w:ind w:right="20" w:firstLine="567"/>
        <w:jc w:val="both"/>
        <w:rPr>
          <w:rFonts w:ascii="Times New Roman" w:hAnsi="Times New Roman" w:cs="Times New Roman"/>
          <w:sz w:val="24"/>
          <w:szCs w:val="24"/>
        </w:rPr>
      </w:pPr>
      <w:r w:rsidRPr="007E16BD">
        <w:rPr>
          <w:rFonts w:ascii="Times New Roman" w:hAnsi="Times New Roman" w:cs="Times New Roman"/>
          <w:sz w:val="24"/>
          <w:szCs w:val="24"/>
        </w:rPr>
        <w:t xml:space="preserve">Отмечать и приветствовать даже минимальные успехи детей; Не критиковать результаты деятельности ребенка и его самого как личность. </w:t>
      </w:r>
    </w:p>
    <w:p w:rsidR="00D90DCC" w:rsidRPr="007E16BD" w:rsidRDefault="00D90DCC" w:rsidP="00D57BD6">
      <w:pPr>
        <w:widowControl w:val="0"/>
        <w:numPr>
          <w:ilvl w:val="1"/>
          <w:numId w:val="11"/>
        </w:numPr>
        <w:tabs>
          <w:tab w:val="clear" w:pos="1440"/>
          <w:tab w:val="num" w:pos="713"/>
        </w:tabs>
        <w:overflowPunct w:val="0"/>
        <w:autoSpaceDE w:val="0"/>
        <w:autoSpaceDN w:val="0"/>
        <w:adjustRightInd w:val="0"/>
        <w:spacing w:after="0" w:line="240" w:lineRule="auto"/>
        <w:ind w:left="3" w:firstLine="567"/>
        <w:jc w:val="both"/>
        <w:rPr>
          <w:rFonts w:ascii="Times New Roman" w:hAnsi="Times New Roman" w:cs="Times New Roman"/>
          <w:sz w:val="24"/>
          <w:szCs w:val="24"/>
        </w:rPr>
      </w:pPr>
      <w:r w:rsidRPr="007E16BD">
        <w:rPr>
          <w:rFonts w:ascii="Times New Roman" w:hAnsi="Times New Roman" w:cs="Times New Roman"/>
          <w:sz w:val="24"/>
          <w:szCs w:val="24"/>
        </w:rPr>
        <w:t xml:space="preserve">Формировать у детей привычку самостоятельно находить для себя интересные занятия; приучать </w:t>
      </w:r>
      <w:proofErr w:type="gramStart"/>
      <w:r w:rsidRPr="007E16BD">
        <w:rPr>
          <w:rFonts w:ascii="Times New Roman" w:hAnsi="Times New Roman" w:cs="Times New Roman"/>
          <w:sz w:val="24"/>
          <w:szCs w:val="24"/>
        </w:rPr>
        <w:t>свободно</w:t>
      </w:r>
      <w:proofErr w:type="gramEnd"/>
      <w:r w:rsidRPr="007E16BD">
        <w:rPr>
          <w:rFonts w:ascii="Times New Roman" w:hAnsi="Times New Roman" w:cs="Times New Roman"/>
          <w:sz w:val="24"/>
          <w:szCs w:val="24"/>
        </w:rPr>
        <w:t xml:space="preserve"> пользоваться игрушками и пособиями; знакомить детей с группой, другими помещениями и сотрудниками детского сада, территорией прогулочных участков с целью повышения самостоятельности. </w:t>
      </w:r>
    </w:p>
    <w:p w:rsidR="00D90DCC" w:rsidRPr="007E16BD" w:rsidRDefault="00D90DCC" w:rsidP="00D57BD6">
      <w:pPr>
        <w:widowControl w:val="0"/>
        <w:numPr>
          <w:ilvl w:val="1"/>
          <w:numId w:val="11"/>
        </w:numPr>
        <w:tabs>
          <w:tab w:val="clear" w:pos="1440"/>
          <w:tab w:val="num" w:pos="713"/>
        </w:tabs>
        <w:overflowPunct w:val="0"/>
        <w:autoSpaceDE w:val="0"/>
        <w:autoSpaceDN w:val="0"/>
        <w:adjustRightInd w:val="0"/>
        <w:spacing w:after="0" w:line="240" w:lineRule="auto"/>
        <w:ind w:left="3" w:right="20" w:firstLine="567"/>
        <w:jc w:val="both"/>
        <w:rPr>
          <w:rFonts w:ascii="Times New Roman" w:hAnsi="Times New Roman" w:cs="Times New Roman"/>
          <w:sz w:val="24"/>
          <w:szCs w:val="24"/>
        </w:rPr>
      </w:pPr>
      <w:r w:rsidRPr="007E16BD">
        <w:rPr>
          <w:rFonts w:ascii="Times New Roman" w:hAnsi="Times New Roman" w:cs="Times New Roman"/>
          <w:sz w:val="24"/>
          <w:szCs w:val="24"/>
        </w:rPr>
        <w:t xml:space="preserve">Побуждать детей к разнообразным действиям с предметами, направленным на ознакомление с их качествами и свойствами (вкладывание и вынимание, разбирание на части, открывание и закрывание, подбор по форме и размеру). </w:t>
      </w:r>
    </w:p>
    <w:p w:rsidR="00D90DCC" w:rsidRPr="007E16BD" w:rsidRDefault="00D90DCC" w:rsidP="00D57BD6">
      <w:pPr>
        <w:widowControl w:val="0"/>
        <w:numPr>
          <w:ilvl w:val="1"/>
          <w:numId w:val="11"/>
        </w:numPr>
        <w:tabs>
          <w:tab w:val="clear" w:pos="1440"/>
          <w:tab w:val="num" w:pos="703"/>
        </w:tabs>
        <w:overflowPunct w:val="0"/>
        <w:autoSpaceDE w:val="0"/>
        <w:autoSpaceDN w:val="0"/>
        <w:adjustRightInd w:val="0"/>
        <w:spacing w:after="0" w:line="240" w:lineRule="auto"/>
        <w:ind w:left="703" w:firstLine="567"/>
        <w:jc w:val="both"/>
        <w:rPr>
          <w:rFonts w:ascii="Times New Roman" w:hAnsi="Times New Roman" w:cs="Times New Roman"/>
          <w:sz w:val="24"/>
          <w:szCs w:val="24"/>
        </w:rPr>
      </w:pPr>
      <w:r w:rsidRPr="007E16BD">
        <w:rPr>
          <w:rFonts w:ascii="Times New Roman" w:hAnsi="Times New Roman" w:cs="Times New Roman"/>
          <w:sz w:val="24"/>
          <w:szCs w:val="24"/>
        </w:rPr>
        <w:t xml:space="preserve">Поддерживать интерес ребенка к тому, что он рассматривает и наблюдает </w:t>
      </w:r>
    </w:p>
    <w:p w:rsidR="00D90DCC" w:rsidRPr="007E16BD" w:rsidRDefault="00D90DCC" w:rsidP="00D57BD6">
      <w:pPr>
        <w:widowControl w:val="0"/>
        <w:numPr>
          <w:ilvl w:val="0"/>
          <w:numId w:val="11"/>
        </w:numPr>
        <w:tabs>
          <w:tab w:val="clear" w:pos="720"/>
          <w:tab w:val="num" w:pos="203"/>
        </w:tabs>
        <w:overflowPunct w:val="0"/>
        <w:autoSpaceDE w:val="0"/>
        <w:autoSpaceDN w:val="0"/>
        <w:adjustRightInd w:val="0"/>
        <w:spacing w:after="0" w:line="240" w:lineRule="auto"/>
        <w:ind w:left="203" w:firstLine="567"/>
        <w:jc w:val="both"/>
        <w:rPr>
          <w:rFonts w:ascii="Times New Roman" w:hAnsi="Times New Roman" w:cs="Times New Roman"/>
          <w:sz w:val="24"/>
          <w:szCs w:val="24"/>
        </w:rPr>
      </w:pPr>
      <w:r w:rsidRPr="007E16BD">
        <w:rPr>
          <w:rFonts w:ascii="Times New Roman" w:hAnsi="Times New Roman" w:cs="Times New Roman"/>
          <w:sz w:val="24"/>
          <w:szCs w:val="24"/>
        </w:rPr>
        <w:t xml:space="preserve">разные режимные моменты. </w:t>
      </w:r>
    </w:p>
    <w:p w:rsidR="00D90DCC" w:rsidRPr="007E16BD" w:rsidRDefault="00D90DCC" w:rsidP="00D57BD6">
      <w:pPr>
        <w:widowControl w:val="0"/>
        <w:numPr>
          <w:ilvl w:val="1"/>
          <w:numId w:val="12"/>
        </w:numPr>
        <w:tabs>
          <w:tab w:val="clear" w:pos="1440"/>
          <w:tab w:val="num" w:pos="713"/>
        </w:tabs>
        <w:overflowPunct w:val="0"/>
        <w:autoSpaceDE w:val="0"/>
        <w:autoSpaceDN w:val="0"/>
        <w:adjustRightInd w:val="0"/>
        <w:spacing w:after="0" w:line="240" w:lineRule="auto"/>
        <w:ind w:left="3" w:firstLine="567"/>
        <w:jc w:val="both"/>
        <w:rPr>
          <w:rFonts w:ascii="Times New Roman" w:hAnsi="Times New Roman" w:cs="Times New Roman"/>
          <w:sz w:val="24"/>
          <w:szCs w:val="24"/>
        </w:rPr>
      </w:pPr>
      <w:r w:rsidRPr="007E16BD">
        <w:rPr>
          <w:rFonts w:ascii="Times New Roman" w:hAnsi="Times New Roman" w:cs="Times New Roman"/>
          <w:sz w:val="24"/>
          <w:szCs w:val="24"/>
        </w:rPr>
        <w:t xml:space="preserve">Устанавливать простые и понятные детям нормы жизни группы, четко исполнять их и следить за их выполнением всеми. </w:t>
      </w:r>
    </w:p>
    <w:p w:rsidR="00D90DCC" w:rsidRPr="007E16BD" w:rsidRDefault="00D90DCC" w:rsidP="00D57BD6">
      <w:pPr>
        <w:widowControl w:val="0"/>
        <w:numPr>
          <w:ilvl w:val="1"/>
          <w:numId w:val="12"/>
        </w:numPr>
        <w:tabs>
          <w:tab w:val="clear" w:pos="1440"/>
          <w:tab w:val="num" w:pos="713"/>
        </w:tabs>
        <w:overflowPunct w:val="0"/>
        <w:autoSpaceDE w:val="0"/>
        <w:autoSpaceDN w:val="0"/>
        <w:adjustRightInd w:val="0"/>
        <w:spacing w:after="0" w:line="240" w:lineRule="auto"/>
        <w:ind w:left="3" w:right="20" w:firstLine="567"/>
        <w:jc w:val="both"/>
        <w:rPr>
          <w:rFonts w:ascii="Times New Roman" w:hAnsi="Times New Roman" w:cs="Times New Roman"/>
          <w:sz w:val="24"/>
          <w:szCs w:val="24"/>
        </w:rPr>
      </w:pPr>
      <w:r w:rsidRPr="007E16BD">
        <w:rPr>
          <w:rFonts w:ascii="Times New Roman" w:hAnsi="Times New Roman" w:cs="Times New Roman"/>
          <w:sz w:val="24"/>
          <w:szCs w:val="24"/>
        </w:rPr>
        <w:t xml:space="preserve">Взрослым эмоционально положительно настраиваться на день работы; переживать его как дар; радоваться совместности проживания этого дня с детьми. Избегать ситуации спешки, поторапливания детей. </w:t>
      </w:r>
    </w:p>
    <w:p w:rsidR="00D90DCC" w:rsidRPr="007E16BD" w:rsidRDefault="00D90DCC" w:rsidP="00D57BD6">
      <w:pPr>
        <w:widowControl w:val="0"/>
        <w:numPr>
          <w:ilvl w:val="1"/>
          <w:numId w:val="12"/>
        </w:numPr>
        <w:tabs>
          <w:tab w:val="clear" w:pos="1440"/>
          <w:tab w:val="num" w:pos="713"/>
        </w:tabs>
        <w:overflowPunct w:val="0"/>
        <w:autoSpaceDE w:val="0"/>
        <w:autoSpaceDN w:val="0"/>
        <w:adjustRightInd w:val="0"/>
        <w:spacing w:after="0" w:line="240" w:lineRule="auto"/>
        <w:ind w:left="3" w:firstLine="567"/>
        <w:jc w:val="both"/>
        <w:rPr>
          <w:rFonts w:ascii="Times New Roman" w:hAnsi="Times New Roman" w:cs="Times New Roman"/>
          <w:sz w:val="24"/>
          <w:szCs w:val="24"/>
        </w:rPr>
      </w:pPr>
      <w:r w:rsidRPr="007E16BD">
        <w:rPr>
          <w:rFonts w:ascii="Times New Roman" w:hAnsi="Times New Roman" w:cs="Times New Roman"/>
          <w:sz w:val="24"/>
          <w:szCs w:val="24"/>
        </w:rPr>
        <w:t xml:space="preserve">Для поддержки инициативы в продуктивной творческой деятельности по указанию ребенка создавать для него изображения или лепку, другие изделия. </w:t>
      </w:r>
    </w:p>
    <w:p w:rsidR="00D90DCC" w:rsidRPr="007E16BD" w:rsidRDefault="00D90DCC" w:rsidP="00D57BD6">
      <w:pPr>
        <w:widowControl w:val="0"/>
        <w:numPr>
          <w:ilvl w:val="1"/>
          <w:numId w:val="12"/>
        </w:numPr>
        <w:tabs>
          <w:tab w:val="clear" w:pos="1440"/>
          <w:tab w:val="num" w:pos="703"/>
        </w:tabs>
        <w:overflowPunct w:val="0"/>
        <w:autoSpaceDE w:val="0"/>
        <w:autoSpaceDN w:val="0"/>
        <w:adjustRightInd w:val="0"/>
        <w:spacing w:after="0" w:line="240" w:lineRule="auto"/>
        <w:ind w:left="703" w:firstLine="567"/>
        <w:jc w:val="both"/>
        <w:rPr>
          <w:rFonts w:ascii="Times New Roman" w:hAnsi="Times New Roman" w:cs="Times New Roman"/>
          <w:sz w:val="24"/>
          <w:szCs w:val="24"/>
        </w:rPr>
      </w:pPr>
      <w:r w:rsidRPr="007E16BD">
        <w:rPr>
          <w:rFonts w:ascii="Times New Roman" w:hAnsi="Times New Roman" w:cs="Times New Roman"/>
          <w:sz w:val="24"/>
          <w:szCs w:val="24"/>
        </w:rPr>
        <w:t xml:space="preserve">Содержать в открытом доступе изобразительные материалы. </w:t>
      </w:r>
    </w:p>
    <w:p w:rsidR="00D90DCC" w:rsidRPr="007E16BD" w:rsidRDefault="00D90DCC" w:rsidP="00D57BD6">
      <w:pPr>
        <w:widowControl w:val="0"/>
        <w:numPr>
          <w:ilvl w:val="1"/>
          <w:numId w:val="12"/>
        </w:numPr>
        <w:tabs>
          <w:tab w:val="clear" w:pos="1440"/>
          <w:tab w:val="num" w:pos="713"/>
        </w:tabs>
        <w:overflowPunct w:val="0"/>
        <w:autoSpaceDE w:val="0"/>
        <w:autoSpaceDN w:val="0"/>
        <w:adjustRightInd w:val="0"/>
        <w:spacing w:after="0" w:line="240" w:lineRule="auto"/>
        <w:ind w:left="3" w:firstLine="567"/>
        <w:jc w:val="both"/>
        <w:rPr>
          <w:rFonts w:ascii="Times New Roman" w:hAnsi="Times New Roman" w:cs="Times New Roman"/>
          <w:sz w:val="24"/>
          <w:szCs w:val="24"/>
        </w:rPr>
      </w:pPr>
      <w:r w:rsidRPr="007E16BD">
        <w:rPr>
          <w:rFonts w:ascii="Times New Roman" w:hAnsi="Times New Roman" w:cs="Times New Roman"/>
          <w:sz w:val="24"/>
          <w:szCs w:val="24"/>
        </w:rPr>
        <w:t xml:space="preserve">Поощрять занятия изобразительной деятельностью, выражать одобрение любому результату труда ребенка. </w:t>
      </w:r>
    </w:p>
    <w:p w:rsidR="00D90DCC" w:rsidRPr="007E16BD" w:rsidRDefault="00D90DCC" w:rsidP="00491AF3">
      <w:pPr>
        <w:widowControl w:val="0"/>
        <w:autoSpaceDE w:val="0"/>
        <w:autoSpaceDN w:val="0"/>
        <w:adjustRightInd w:val="0"/>
        <w:spacing w:after="0" w:line="240" w:lineRule="auto"/>
        <w:ind w:left="2923" w:firstLine="567"/>
        <w:rPr>
          <w:rFonts w:ascii="Times New Roman" w:hAnsi="Times New Roman" w:cs="Times New Roman"/>
          <w:sz w:val="24"/>
          <w:szCs w:val="24"/>
        </w:rPr>
      </w:pPr>
      <w:r w:rsidRPr="007E16BD">
        <w:rPr>
          <w:rFonts w:ascii="Times New Roman" w:hAnsi="Times New Roman" w:cs="Times New Roman"/>
          <w:b/>
          <w:bCs/>
          <w:i/>
          <w:iCs/>
          <w:sz w:val="24"/>
          <w:szCs w:val="24"/>
        </w:rPr>
        <w:t>Младший дошкольный возраст</w:t>
      </w:r>
    </w:p>
    <w:p w:rsidR="00D90DCC" w:rsidRPr="007E16BD" w:rsidRDefault="00D90DCC" w:rsidP="00491AF3">
      <w:pPr>
        <w:widowControl w:val="0"/>
        <w:overflowPunct w:val="0"/>
        <w:autoSpaceDE w:val="0"/>
        <w:autoSpaceDN w:val="0"/>
        <w:adjustRightInd w:val="0"/>
        <w:spacing w:after="0" w:line="240" w:lineRule="auto"/>
        <w:ind w:left="3" w:firstLine="567"/>
        <w:rPr>
          <w:rFonts w:ascii="Times New Roman" w:hAnsi="Times New Roman" w:cs="Times New Roman"/>
          <w:sz w:val="24"/>
          <w:szCs w:val="24"/>
        </w:rPr>
      </w:pPr>
      <w:r w:rsidRPr="007E16BD">
        <w:rPr>
          <w:rFonts w:ascii="Times New Roman" w:hAnsi="Times New Roman" w:cs="Times New Roman"/>
          <w:sz w:val="24"/>
          <w:szCs w:val="24"/>
        </w:rPr>
        <w:t>Приоритетной сферой проявления детской инициативы является продуктивная деятельность.</w:t>
      </w:r>
    </w:p>
    <w:p w:rsidR="00D90DCC" w:rsidRPr="007E16BD" w:rsidRDefault="00D90DCC" w:rsidP="00491AF3">
      <w:pPr>
        <w:widowControl w:val="0"/>
        <w:autoSpaceDE w:val="0"/>
        <w:autoSpaceDN w:val="0"/>
        <w:adjustRightInd w:val="0"/>
        <w:spacing w:after="0" w:line="240" w:lineRule="auto"/>
        <w:ind w:left="843" w:firstLine="567"/>
        <w:rPr>
          <w:rFonts w:ascii="Times New Roman" w:hAnsi="Times New Roman" w:cs="Times New Roman"/>
          <w:sz w:val="24"/>
          <w:szCs w:val="24"/>
        </w:rPr>
      </w:pPr>
      <w:r w:rsidRPr="007E16BD">
        <w:rPr>
          <w:rFonts w:ascii="Times New Roman" w:hAnsi="Times New Roman" w:cs="Times New Roman"/>
          <w:b/>
          <w:bCs/>
          <w:sz w:val="24"/>
          <w:szCs w:val="24"/>
        </w:rPr>
        <w:t>Для поддержки детской инициативы необходимо:</w:t>
      </w:r>
    </w:p>
    <w:p w:rsidR="00D90DCC" w:rsidRPr="007E16BD" w:rsidRDefault="00D90DCC" w:rsidP="00D57BD6">
      <w:pPr>
        <w:widowControl w:val="0"/>
        <w:numPr>
          <w:ilvl w:val="1"/>
          <w:numId w:val="13"/>
        </w:numPr>
        <w:tabs>
          <w:tab w:val="clear" w:pos="1440"/>
          <w:tab w:val="num" w:pos="713"/>
        </w:tabs>
        <w:overflowPunct w:val="0"/>
        <w:autoSpaceDE w:val="0"/>
        <w:autoSpaceDN w:val="0"/>
        <w:adjustRightInd w:val="0"/>
        <w:spacing w:after="0" w:line="240" w:lineRule="auto"/>
        <w:ind w:left="142" w:right="20" w:firstLine="0"/>
        <w:jc w:val="both"/>
        <w:rPr>
          <w:rFonts w:ascii="Times New Roman" w:hAnsi="Times New Roman" w:cs="Times New Roman"/>
          <w:sz w:val="24"/>
          <w:szCs w:val="24"/>
        </w:rPr>
      </w:pPr>
      <w:r w:rsidRPr="007E16BD">
        <w:rPr>
          <w:rFonts w:ascii="Times New Roman" w:hAnsi="Times New Roman" w:cs="Times New Roman"/>
          <w:sz w:val="24"/>
          <w:szCs w:val="24"/>
        </w:rPr>
        <w:t xml:space="preserve">Создавать условия для реализации собственных планов и замыслов каждого ребенка. </w:t>
      </w:r>
    </w:p>
    <w:p w:rsidR="00D90DCC" w:rsidRPr="007E16BD" w:rsidRDefault="00D90DCC" w:rsidP="00D57BD6">
      <w:pPr>
        <w:widowControl w:val="0"/>
        <w:numPr>
          <w:ilvl w:val="1"/>
          <w:numId w:val="13"/>
        </w:numPr>
        <w:tabs>
          <w:tab w:val="clear" w:pos="1440"/>
          <w:tab w:val="num" w:pos="703"/>
        </w:tabs>
        <w:overflowPunct w:val="0"/>
        <w:autoSpaceDE w:val="0"/>
        <w:autoSpaceDN w:val="0"/>
        <w:adjustRightInd w:val="0"/>
        <w:spacing w:after="0" w:line="240" w:lineRule="auto"/>
        <w:ind w:left="142" w:firstLine="0"/>
        <w:jc w:val="both"/>
        <w:rPr>
          <w:rFonts w:ascii="Times New Roman" w:hAnsi="Times New Roman" w:cs="Times New Roman"/>
          <w:sz w:val="24"/>
          <w:szCs w:val="24"/>
        </w:rPr>
      </w:pPr>
      <w:r w:rsidRPr="007E16BD">
        <w:rPr>
          <w:rFonts w:ascii="Times New Roman" w:hAnsi="Times New Roman" w:cs="Times New Roman"/>
          <w:sz w:val="24"/>
          <w:szCs w:val="24"/>
        </w:rPr>
        <w:t xml:space="preserve">Рассказывать детям об их реальных, а также будущих достижениях. </w:t>
      </w:r>
    </w:p>
    <w:p w:rsidR="00D90DCC" w:rsidRPr="007E16BD" w:rsidRDefault="00D90DCC" w:rsidP="00D57BD6">
      <w:pPr>
        <w:widowControl w:val="0"/>
        <w:numPr>
          <w:ilvl w:val="1"/>
          <w:numId w:val="13"/>
        </w:numPr>
        <w:tabs>
          <w:tab w:val="clear" w:pos="1440"/>
          <w:tab w:val="num" w:pos="703"/>
        </w:tabs>
        <w:overflowPunct w:val="0"/>
        <w:autoSpaceDE w:val="0"/>
        <w:autoSpaceDN w:val="0"/>
        <w:adjustRightInd w:val="0"/>
        <w:spacing w:after="0" w:line="240" w:lineRule="auto"/>
        <w:ind w:left="142" w:firstLine="0"/>
        <w:jc w:val="both"/>
        <w:rPr>
          <w:rFonts w:ascii="Times New Roman" w:hAnsi="Times New Roman" w:cs="Times New Roman"/>
          <w:sz w:val="24"/>
          <w:szCs w:val="24"/>
        </w:rPr>
      </w:pPr>
      <w:r w:rsidRPr="007E16BD">
        <w:rPr>
          <w:rFonts w:ascii="Times New Roman" w:hAnsi="Times New Roman" w:cs="Times New Roman"/>
          <w:sz w:val="24"/>
          <w:szCs w:val="24"/>
        </w:rPr>
        <w:t xml:space="preserve">Отмечать и публично поддерживать любые успехи детей. </w:t>
      </w:r>
    </w:p>
    <w:p w:rsidR="00D90DCC" w:rsidRPr="007E16BD" w:rsidRDefault="00D90DCC" w:rsidP="00D57BD6">
      <w:pPr>
        <w:widowControl w:val="0"/>
        <w:numPr>
          <w:ilvl w:val="1"/>
          <w:numId w:val="13"/>
        </w:numPr>
        <w:tabs>
          <w:tab w:val="clear" w:pos="1440"/>
          <w:tab w:val="num" w:pos="703"/>
        </w:tabs>
        <w:overflowPunct w:val="0"/>
        <w:autoSpaceDE w:val="0"/>
        <w:autoSpaceDN w:val="0"/>
        <w:adjustRightInd w:val="0"/>
        <w:spacing w:after="0" w:line="240" w:lineRule="auto"/>
        <w:ind w:left="142" w:firstLine="0"/>
        <w:jc w:val="both"/>
        <w:rPr>
          <w:rFonts w:ascii="Times New Roman" w:hAnsi="Times New Roman" w:cs="Times New Roman"/>
          <w:sz w:val="24"/>
          <w:szCs w:val="24"/>
        </w:rPr>
      </w:pPr>
      <w:r w:rsidRPr="007E16BD">
        <w:rPr>
          <w:rFonts w:ascii="Times New Roman" w:hAnsi="Times New Roman" w:cs="Times New Roman"/>
          <w:sz w:val="24"/>
          <w:szCs w:val="24"/>
        </w:rPr>
        <w:t xml:space="preserve">Всемерно поощрять самостоятельность детей и расширять ее сферу. </w:t>
      </w:r>
    </w:p>
    <w:p w:rsidR="00D90DCC" w:rsidRPr="007E16BD" w:rsidRDefault="00D90DCC" w:rsidP="00D57BD6">
      <w:pPr>
        <w:widowControl w:val="0"/>
        <w:numPr>
          <w:ilvl w:val="1"/>
          <w:numId w:val="13"/>
        </w:numPr>
        <w:tabs>
          <w:tab w:val="clear" w:pos="1440"/>
          <w:tab w:val="num" w:pos="713"/>
        </w:tabs>
        <w:overflowPunct w:val="0"/>
        <w:autoSpaceDE w:val="0"/>
        <w:autoSpaceDN w:val="0"/>
        <w:adjustRightInd w:val="0"/>
        <w:spacing w:after="0" w:line="240" w:lineRule="auto"/>
        <w:ind w:left="142" w:firstLine="0"/>
        <w:jc w:val="both"/>
        <w:rPr>
          <w:rFonts w:ascii="Times New Roman" w:hAnsi="Times New Roman" w:cs="Times New Roman"/>
          <w:sz w:val="24"/>
          <w:szCs w:val="24"/>
        </w:rPr>
      </w:pPr>
      <w:proofErr w:type="gramStart"/>
      <w:r w:rsidRPr="007E16BD">
        <w:rPr>
          <w:rFonts w:ascii="Times New Roman" w:hAnsi="Times New Roman" w:cs="Times New Roman"/>
          <w:sz w:val="24"/>
          <w:szCs w:val="24"/>
        </w:rPr>
        <w:t>Помогать ребенку найти</w:t>
      </w:r>
      <w:proofErr w:type="gramEnd"/>
      <w:r w:rsidRPr="007E16BD">
        <w:rPr>
          <w:rFonts w:ascii="Times New Roman" w:hAnsi="Times New Roman" w:cs="Times New Roman"/>
          <w:sz w:val="24"/>
          <w:szCs w:val="24"/>
        </w:rPr>
        <w:t xml:space="preserve"> способ реализации собственных поставленных целей. </w:t>
      </w:r>
    </w:p>
    <w:p w:rsidR="00D90DCC" w:rsidRPr="007E16BD" w:rsidRDefault="00D90DCC" w:rsidP="00D57BD6">
      <w:pPr>
        <w:widowControl w:val="0"/>
        <w:numPr>
          <w:ilvl w:val="1"/>
          <w:numId w:val="13"/>
        </w:numPr>
        <w:tabs>
          <w:tab w:val="clear" w:pos="1440"/>
          <w:tab w:val="num" w:pos="713"/>
        </w:tabs>
        <w:overflowPunct w:val="0"/>
        <w:autoSpaceDE w:val="0"/>
        <w:autoSpaceDN w:val="0"/>
        <w:adjustRightInd w:val="0"/>
        <w:spacing w:after="0" w:line="240" w:lineRule="auto"/>
        <w:ind w:left="142" w:firstLine="0"/>
        <w:jc w:val="both"/>
        <w:rPr>
          <w:rFonts w:ascii="Times New Roman" w:hAnsi="Times New Roman" w:cs="Times New Roman"/>
          <w:sz w:val="24"/>
          <w:szCs w:val="24"/>
        </w:rPr>
      </w:pPr>
      <w:r w:rsidRPr="007E16BD">
        <w:rPr>
          <w:rFonts w:ascii="Times New Roman" w:hAnsi="Times New Roman" w:cs="Times New Roman"/>
          <w:sz w:val="24"/>
          <w:szCs w:val="24"/>
        </w:rPr>
        <w:t xml:space="preserve">Способствовать стремлению научиться делать что-то и поддерживать радостное ощущение возрастающей умелости. </w:t>
      </w:r>
    </w:p>
    <w:p w:rsidR="00D90DCC" w:rsidRPr="007E16BD" w:rsidRDefault="00D90DCC" w:rsidP="00D57BD6">
      <w:pPr>
        <w:widowControl w:val="0"/>
        <w:numPr>
          <w:ilvl w:val="1"/>
          <w:numId w:val="13"/>
        </w:numPr>
        <w:tabs>
          <w:tab w:val="clear" w:pos="1440"/>
          <w:tab w:val="num" w:pos="713"/>
        </w:tabs>
        <w:overflowPunct w:val="0"/>
        <w:autoSpaceDE w:val="0"/>
        <w:autoSpaceDN w:val="0"/>
        <w:adjustRightInd w:val="0"/>
        <w:spacing w:after="0" w:line="240" w:lineRule="auto"/>
        <w:ind w:left="142" w:firstLine="0"/>
        <w:jc w:val="both"/>
        <w:rPr>
          <w:rFonts w:ascii="Times New Roman" w:hAnsi="Times New Roman" w:cs="Times New Roman"/>
          <w:sz w:val="24"/>
          <w:szCs w:val="24"/>
        </w:rPr>
      </w:pPr>
      <w:r w:rsidRPr="007E16BD">
        <w:rPr>
          <w:rFonts w:ascii="Times New Roman" w:hAnsi="Times New Roman" w:cs="Times New Roman"/>
          <w:sz w:val="24"/>
          <w:szCs w:val="24"/>
        </w:rPr>
        <w:t xml:space="preserve">В ходе занятий и в повседневной жизни терпимо относится к затруднениям ребенка, позволять ему действовать в своем темпе. </w:t>
      </w:r>
    </w:p>
    <w:p w:rsidR="00D90DCC" w:rsidRPr="007E16BD" w:rsidRDefault="00D90DCC" w:rsidP="00D57BD6">
      <w:pPr>
        <w:widowControl w:val="0"/>
        <w:numPr>
          <w:ilvl w:val="1"/>
          <w:numId w:val="13"/>
        </w:numPr>
        <w:tabs>
          <w:tab w:val="clear" w:pos="1440"/>
          <w:tab w:val="num" w:pos="713"/>
        </w:tabs>
        <w:overflowPunct w:val="0"/>
        <w:autoSpaceDE w:val="0"/>
        <w:autoSpaceDN w:val="0"/>
        <w:adjustRightInd w:val="0"/>
        <w:spacing w:after="0" w:line="240" w:lineRule="auto"/>
        <w:ind w:left="142" w:firstLine="0"/>
        <w:jc w:val="both"/>
        <w:rPr>
          <w:rFonts w:ascii="Times New Roman" w:hAnsi="Times New Roman" w:cs="Times New Roman"/>
          <w:sz w:val="24"/>
          <w:szCs w:val="24"/>
        </w:rPr>
      </w:pPr>
      <w:r w:rsidRPr="007E16BD">
        <w:rPr>
          <w:rFonts w:ascii="Times New Roman" w:hAnsi="Times New Roman" w:cs="Times New Roman"/>
          <w:sz w:val="24"/>
          <w:szCs w:val="24"/>
        </w:rPr>
        <w:t xml:space="preserve">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 </w:t>
      </w:r>
    </w:p>
    <w:p w:rsidR="00D90DCC" w:rsidRPr="007E16BD" w:rsidRDefault="00D90DCC" w:rsidP="00D57BD6">
      <w:pPr>
        <w:widowControl w:val="0"/>
        <w:numPr>
          <w:ilvl w:val="1"/>
          <w:numId w:val="13"/>
        </w:numPr>
        <w:tabs>
          <w:tab w:val="clear" w:pos="1440"/>
          <w:tab w:val="num" w:pos="703"/>
        </w:tabs>
        <w:overflowPunct w:val="0"/>
        <w:autoSpaceDE w:val="0"/>
        <w:autoSpaceDN w:val="0"/>
        <w:adjustRightInd w:val="0"/>
        <w:spacing w:after="0" w:line="240" w:lineRule="auto"/>
        <w:ind w:left="142" w:firstLine="0"/>
        <w:jc w:val="both"/>
        <w:rPr>
          <w:rFonts w:ascii="Times New Roman" w:hAnsi="Times New Roman" w:cs="Times New Roman"/>
          <w:sz w:val="24"/>
          <w:szCs w:val="24"/>
        </w:rPr>
      </w:pPr>
      <w:r w:rsidRPr="007E16BD">
        <w:rPr>
          <w:rFonts w:ascii="Times New Roman" w:hAnsi="Times New Roman" w:cs="Times New Roman"/>
          <w:sz w:val="24"/>
          <w:szCs w:val="24"/>
        </w:rPr>
        <w:t xml:space="preserve">Учитывать индивидуальные особенности детей, стремиться найти подход </w:t>
      </w:r>
    </w:p>
    <w:p w:rsidR="00D90DCC" w:rsidRPr="007E16BD" w:rsidRDefault="00D90DCC" w:rsidP="00D57BD6">
      <w:pPr>
        <w:widowControl w:val="0"/>
        <w:numPr>
          <w:ilvl w:val="0"/>
          <w:numId w:val="13"/>
        </w:numPr>
        <w:tabs>
          <w:tab w:val="clear" w:pos="720"/>
          <w:tab w:val="num" w:pos="203"/>
        </w:tabs>
        <w:overflowPunct w:val="0"/>
        <w:autoSpaceDE w:val="0"/>
        <w:autoSpaceDN w:val="0"/>
        <w:adjustRightInd w:val="0"/>
        <w:spacing w:after="0" w:line="240" w:lineRule="auto"/>
        <w:ind w:left="142" w:firstLine="0"/>
        <w:jc w:val="both"/>
        <w:rPr>
          <w:rFonts w:ascii="Times New Roman" w:hAnsi="Times New Roman" w:cs="Times New Roman"/>
          <w:sz w:val="24"/>
          <w:szCs w:val="24"/>
        </w:rPr>
      </w:pPr>
      <w:r w:rsidRPr="007E16BD">
        <w:rPr>
          <w:rFonts w:ascii="Times New Roman" w:hAnsi="Times New Roman" w:cs="Times New Roman"/>
          <w:sz w:val="24"/>
          <w:szCs w:val="24"/>
        </w:rPr>
        <w:t xml:space="preserve">застенчивым, нерешительным, конфликтным, непопулярным детям. </w:t>
      </w:r>
    </w:p>
    <w:p w:rsidR="00D90DCC" w:rsidRPr="007E16BD" w:rsidRDefault="00D90DCC" w:rsidP="00403611">
      <w:pPr>
        <w:widowControl w:val="0"/>
        <w:autoSpaceDE w:val="0"/>
        <w:autoSpaceDN w:val="0"/>
        <w:adjustRightInd w:val="0"/>
        <w:spacing w:after="0" w:line="240" w:lineRule="auto"/>
        <w:ind w:left="142"/>
        <w:rPr>
          <w:rFonts w:ascii="Times New Roman" w:hAnsi="Times New Roman" w:cs="Times New Roman"/>
          <w:sz w:val="24"/>
          <w:szCs w:val="24"/>
        </w:rPr>
      </w:pPr>
      <w:r w:rsidRPr="007E16BD">
        <w:rPr>
          <w:rFonts w:ascii="Times New Roman" w:hAnsi="Times New Roman" w:cs="Times New Roman"/>
          <w:sz w:val="24"/>
          <w:szCs w:val="24"/>
        </w:rPr>
        <w:t>10. Уважать и ценить каждого ребенка независимо от его достижений, достоинств и недостатков.</w:t>
      </w:r>
    </w:p>
    <w:p w:rsidR="00D90DCC" w:rsidRPr="007E16BD" w:rsidRDefault="00D90DCC" w:rsidP="00D57BD6">
      <w:pPr>
        <w:pStyle w:val="a3"/>
        <w:widowControl w:val="0"/>
        <w:numPr>
          <w:ilvl w:val="1"/>
          <w:numId w:val="12"/>
        </w:numPr>
        <w:tabs>
          <w:tab w:val="clear" w:pos="1440"/>
          <w:tab w:val="num" w:pos="142"/>
        </w:tabs>
        <w:overflowPunct w:val="0"/>
        <w:autoSpaceDE w:val="0"/>
        <w:autoSpaceDN w:val="0"/>
        <w:adjustRightInd w:val="0"/>
        <w:spacing w:after="0" w:line="240" w:lineRule="auto"/>
        <w:ind w:left="142" w:firstLine="0"/>
        <w:jc w:val="both"/>
        <w:rPr>
          <w:rFonts w:ascii="Times New Roman" w:hAnsi="Times New Roman" w:cs="Times New Roman"/>
          <w:sz w:val="24"/>
          <w:szCs w:val="24"/>
        </w:rPr>
      </w:pPr>
      <w:r w:rsidRPr="007E16BD">
        <w:rPr>
          <w:rFonts w:ascii="Times New Roman" w:hAnsi="Times New Roman" w:cs="Times New Roman"/>
          <w:sz w:val="24"/>
          <w:szCs w:val="24"/>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D90DCC" w:rsidRPr="007E16BD" w:rsidRDefault="00D90DCC" w:rsidP="00D57BD6">
      <w:pPr>
        <w:pStyle w:val="a3"/>
        <w:widowControl w:val="0"/>
        <w:numPr>
          <w:ilvl w:val="1"/>
          <w:numId w:val="12"/>
        </w:numPr>
        <w:tabs>
          <w:tab w:val="clear" w:pos="1440"/>
          <w:tab w:val="num" w:pos="142"/>
        </w:tabs>
        <w:overflowPunct w:val="0"/>
        <w:autoSpaceDE w:val="0"/>
        <w:autoSpaceDN w:val="0"/>
        <w:adjustRightInd w:val="0"/>
        <w:spacing w:after="0" w:line="240" w:lineRule="auto"/>
        <w:ind w:left="142" w:right="20" w:firstLine="0"/>
        <w:jc w:val="both"/>
        <w:rPr>
          <w:rFonts w:ascii="Times New Roman" w:hAnsi="Times New Roman" w:cs="Times New Roman"/>
          <w:sz w:val="24"/>
          <w:szCs w:val="24"/>
        </w:rPr>
      </w:pPr>
      <w:r w:rsidRPr="007E16BD">
        <w:rPr>
          <w:rFonts w:ascii="Times New Roman" w:hAnsi="Times New Roman" w:cs="Times New Roman"/>
          <w:sz w:val="24"/>
          <w:szCs w:val="24"/>
        </w:rPr>
        <w:t xml:space="preserve">Всегда предоставлять детям возможности для реализации их замысла в творческой продуктивной деятельности. </w:t>
      </w:r>
      <w:bookmarkStart w:id="28" w:name="page75"/>
      <w:bookmarkEnd w:id="28"/>
      <w:r w:rsidRPr="007E16BD">
        <w:rPr>
          <w:rFonts w:ascii="Times New Roman" w:hAnsi="Times New Roman" w:cs="Times New Roman"/>
          <w:sz w:val="24"/>
          <w:szCs w:val="24"/>
        </w:rPr>
        <w:t xml:space="preserve"> </w:t>
      </w:r>
    </w:p>
    <w:p w:rsidR="00121334" w:rsidRPr="00B0235A" w:rsidRDefault="00B0235A" w:rsidP="00B0235A">
      <w:pPr>
        <w:shd w:val="clear" w:color="auto" w:fill="FFFFFF"/>
        <w:spacing w:after="0" w:line="240" w:lineRule="auto"/>
        <w:jc w:val="center"/>
        <w:rPr>
          <w:rFonts w:ascii="Times New Roman" w:eastAsia="Times New Roman" w:hAnsi="Times New Roman" w:cs="Times New Roman"/>
          <w:b/>
          <w:i/>
          <w:color w:val="000000"/>
          <w:sz w:val="24"/>
          <w:szCs w:val="24"/>
        </w:rPr>
      </w:pPr>
      <w:r w:rsidRPr="00B0235A">
        <w:rPr>
          <w:rFonts w:ascii="Times New Roman" w:eastAsia="Times New Roman" w:hAnsi="Times New Roman" w:cs="Times New Roman"/>
          <w:b/>
          <w:i/>
          <w:color w:val="000000"/>
          <w:sz w:val="24"/>
          <w:szCs w:val="24"/>
        </w:rPr>
        <w:t>Средний дошкольный возраст</w:t>
      </w:r>
    </w:p>
    <w:p w:rsidR="00121334" w:rsidRPr="00B0235A" w:rsidRDefault="00121334" w:rsidP="00121334">
      <w:pPr>
        <w:shd w:val="clear" w:color="auto" w:fill="FFFFFF"/>
        <w:spacing w:after="0" w:line="240" w:lineRule="auto"/>
        <w:rPr>
          <w:rFonts w:ascii="Times New Roman" w:eastAsia="Times New Roman" w:hAnsi="Times New Roman" w:cs="Times New Roman"/>
          <w:color w:val="000000"/>
          <w:sz w:val="24"/>
          <w:szCs w:val="24"/>
        </w:rPr>
      </w:pPr>
      <w:r w:rsidRPr="00B0235A">
        <w:rPr>
          <w:rFonts w:ascii="Times New Roman" w:eastAsia="Times New Roman" w:hAnsi="Times New Roman" w:cs="Times New Roman"/>
          <w:color w:val="000000"/>
          <w:sz w:val="24"/>
          <w:szCs w:val="24"/>
        </w:rPr>
        <w:t xml:space="preserve">Приоритетной сферой проявления детской инициативы в возрасте </w:t>
      </w:r>
      <w:r w:rsidRPr="00B0235A">
        <w:rPr>
          <w:rFonts w:ascii="Times New Roman" w:eastAsia="Times New Roman" w:hAnsi="Times New Roman" w:cs="Times New Roman"/>
          <w:b/>
          <w:color w:val="000000"/>
          <w:sz w:val="24"/>
          <w:szCs w:val="24"/>
        </w:rPr>
        <w:t xml:space="preserve">4- 5 лет </w:t>
      </w:r>
      <w:r w:rsidRPr="00B0235A">
        <w:rPr>
          <w:rFonts w:ascii="Times New Roman" w:eastAsia="Times New Roman" w:hAnsi="Times New Roman" w:cs="Times New Roman"/>
          <w:color w:val="000000"/>
          <w:sz w:val="24"/>
          <w:szCs w:val="24"/>
        </w:rPr>
        <w:t>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взрослые:</w:t>
      </w:r>
    </w:p>
    <w:p w:rsidR="00121334" w:rsidRPr="007E16BD" w:rsidRDefault="00121334" w:rsidP="00D57BD6">
      <w:pPr>
        <w:pStyle w:val="a3"/>
        <w:numPr>
          <w:ilvl w:val="0"/>
          <w:numId w:val="42"/>
        </w:numPr>
        <w:shd w:val="clear" w:color="auto" w:fill="FFFFFF"/>
        <w:spacing w:after="0" w:line="240" w:lineRule="auto"/>
        <w:ind w:left="567" w:hanging="567"/>
        <w:rPr>
          <w:rFonts w:ascii="Times New Roman" w:eastAsia="Times New Roman" w:hAnsi="Times New Roman" w:cs="Times New Roman"/>
          <w:color w:val="000000"/>
          <w:sz w:val="24"/>
          <w:szCs w:val="24"/>
        </w:rPr>
      </w:pPr>
      <w:r w:rsidRPr="00B0235A">
        <w:rPr>
          <w:rFonts w:ascii="Times New Roman" w:eastAsia="Times New Roman" w:hAnsi="Times New Roman" w:cs="Times New Roman"/>
          <w:color w:val="000000"/>
          <w:sz w:val="24"/>
          <w:szCs w:val="24"/>
        </w:rPr>
        <w:lastRenderedPageBreak/>
        <w:t>способствуют стремлению детей делать собственные умозаключения, относятся к их</w:t>
      </w:r>
      <w:r w:rsidR="007E16BD">
        <w:rPr>
          <w:rFonts w:ascii="Times New Roman" w:eastAsia="Times New Roman" w:hAnsi="Times New Roman" w:cs="Times New Roman"/>
          <w:color w:val="000000"/>
          <w:sz w:val="24"/>
          <w:szCs w:val="24"/>
        </w:rPr>
        <w:t xml:space="preserve"> </w:t>
      </w:r>
      <w:r w:rsidRPr="007E16BD">
        <w:rPr>
          <w:rFonts w:ascii="Times New Roman" w:eastAsia="Times New Roman" w:hAnsi="Times New Roman" w:cs="Times New Roman"/>
          <w:color w:val="000000"/>
          <w:sz w:val="24"/>
          <w:szCs w:val="24"/>
        </w:rPr>
        <w:t>попыткам внимательно, с уважением;</w:t>
      </w:r>
    </w:p>
    <w:p w:rsidR="00121334" w:rsidRPr="007E16BD" w:rsidRDefault="00121334" w:rsidP="00D57BD6">
      <w:pPr>
        <w:pStyle w:val="a3"/>
        <w:numPr>
          <w:ilvl w:val="0"/>
          <w:numId w:val="42"/>
        </w:numPr>
        <w:shd w:val="clear" w:color="auto" w:fill="FFFFFF"/>
        <w:spacing w:after="0" w:line="240" w:lineRule="auto"/>
        <w:ind w:left="567" w:hanging="567"/>
        <w:rPr>
          <w:rFonts w:ascii="Times New Roman" w:eastAsia="Times New Roman" w:hAnsi="Times New Roman" w:cs="Times New Roman"/>
          <w:color w:val="000000"/>
          <w:sz w:val="24"/>
          <w:szCs w:val="24"/>
        </w:rPr>
      </w:pPr>
      <w:r w:rsidRPr="007E16BD">
        <w:rPr>
          <w:rFonts w:ascii="Times New Roman" w:eastAsia="Times New Roman" w:hAnsi="Times New Roman" w:cs="Times New Roman"/>
          <w:color w:val="000000"/>
          <w:sz w:val="24"/>
          <w:szCs w:val="24"/>
        </w:rPr>
        <w:t>обеспечивают для детей возможности осуществления их желания переодеваться и</w:t>
      </w:r>
    </w:p>
    <w:p w:rsidR="00121334" w:rsidRPr="007E16BD" w:rsidRDefault="00121334" w:rsidP="007E16BD">
      <w:pPr>
        <w:pStyle w:val="a3"/>
        <w:shd w:val="clear" w:color="auto" w:fill="FFFFFF"/>
        <w:spacing w:after="0" w:line="240" w:lineRule="auto"/>
        <w:ind w:left="567" w:hanging="567"/>
        <w:rPr>
          <w:rFonts w:ascii="Times New Roman" w:eastAsia="Times New Roman" w:hAnsi="Times New Roman" w:cs="Times New Roman"/>
          <w:color w:val="000000"/>
          <w:sz w:val="24"/>
          <w:szCs w:val="24"/>
        </w:rPr>
      </w:pPr>
      <w:r w:rsidRPr="007E16BD">
        <w:rPr>
          <w:rFonts w:ascii="Times New Roman" w:eastAsia="Times New Roman" w:hAnsi="Times New Roman" w:cs="Times New Roman"/>
          <w:color w:val="000000"/>
          <w:sz w:val="24"/>
          <w:szCs w:val="24"/>
        </w:rPr>
        <w:t>наряжаться, примеривать на себя разные роли. Имеют в группе набор атрибутов и</w:t>
      </w:r>
    </w:p>
    <w:p w:rsidR="00121334" w:rsidRPr="007E16BD" w:rsidRDefault="00121334" w:rsidP="007E16BD">
      <w:pPr>
        <w:pStyle w:val="a3"/>
        <w:shd w:val="clear" w:color="auto" w:fill="FFFFFF"/>
        <w:spacing w:after="0" w:line="240" w:lineRule="auto"/>
        <w:ind w:left="567" w:hanging="567"/>
        <w:rPr>
          <w:rFonts w:ascii="Times New Roman" w:eastAsia="Times New Roman" w:hAnsi="Times New Roman" w:cs="Times New Roman"/>
          <w:color w:val="000000"/>
          <w:sz w:val="24"/>
          <w:szCs w:val="24"/>
        </w:rPr>
      </w:pPr>
      <w:r w:rsidRPr="007E16BD">
        <w:rPr>
          <w:rFonts w:ascii="Times New Roman" w:eastAsia="Times New Roman" w:hAnsi="Times New Roman" w:cs="Times New Roman"/>
          <w:color w:val="000000"/>
          <w:sz w:val="24"/>
          <w:szCs w:val="24"/>
        </w:rPr>
        <w:t>элементов костюмов для переодевания</w:t>
      </w:r>
      <w:r w:rsidR="007E16BD">
        <w:rPr>
          <w:rFonts w:ascii="Times New Roman" w:eastAsia="Times New Roman" w:hAnsi="Times New Roman" w:cs="Times New Roman"/>
          <w:color w:val="000000"/>
          <w:sz w:val="24"/>
          <w:szCs w:val="24"/>
        </w:rPr>
        <w:t xml:space="preserve">, а также технические средства, </w:t>
      </w:r>
      <w:r w:rsidRPr="007E16BD">
        <w:rPr>
          <w:rFonts w:ascii="Times New Roman" w:eastAsia="Times New Roman" w:hAnsi="Times New Roman" w:cs="Times New Roman"/>
          <w:color w:val="000000"/>
          <w:sz w:val="24"/>
          <w:szCs w:val="24"/>
        </w:rPr>
        <w:t>обеспечивающие</w:t>
      </w:r>
    </w:p>
    <w:p w:rsidR="00121334" w:rsidRPr="007E16BD" w:rsidRDefault="00121334" w:rsidP="007E16BD">
      <w:pPr>
        <w:pStyle w:val="a3"/>
        <w:shd w:val="clear" w:color="auto" w:fill="FFFFFF"/>
        <w:spacing w:after="0" w:line="240" w:lineRule="auto"/>
        <w:ind w:left="567" w:hanging="567"/>
        <w:rPr>
          <w:rFonts w:ascii="Times New Roman" w:eastAsia="Times New Roman" w:hAnsi="Times New Roman" w:cs="Times New Roman"/>
          <w:color w:val="000000"/>
          <w:sz w:val="24"/>
          <w:szCs w:val="24"/>
        </w:rPr>
      </w:pPr>
      <w:r w:rsidRPr="007E16BD">
        <w:rPr>
          <w:rFonts w:ascii="Times New Roman" w:eastAsia="Times New Roman" w:hAnsi="Times New Roman" w:cs="Times New Roman"/>
          <w:color w:val="000000"/>
          <w:sz w:val="24"/>
          <w:szCs w:val="24"/>
        </w:rPr>
        <w:t>стремление детей петь, двигаться, танцевать под музыку;</w:t>
      </w:r>
    </w:p>
    <w:p w:rsidR="00121334" w:rsidRPr="007E16BD" w:rsidRDefault="00121334" w:rsidP="00D57BD6">
      <w:pPr>
        <w:pStyle w:val="a3"/>
        <w:numPr>
          <w:ilvl w:val="0"/>
          <w:numId w:val="43"/>
        </w:numPr>
        <w:shd w:val="clear" w:color="auto" w:fill="FFFFFF"/>
        <w:spacing w:after="0" w:line="240" w:lineRule="auto"/>
        <w:ind w:left="567" w:hanging="567"/>
        <w:rPr>
          <w:rFonts w:ascii="Times New Roman" w:eastAsia="Times New Roman" w:hAnsi="Times New Roman" w:cs="Times New Roman"/>
          <w:color w:val="000000"/>
          <w:sz w:val="24"/>
          <w:szCs w:val="24"/>
        </w:rPr>
      </w:pPr>
      <w:r w:rsidRPr="007E16BD">
        <w:rPr>
          <w:rFonts w:ascii="Times New Roman" w:eastAsia="Times New Roman" w:hAnsi="Times New Roman" w:cs="Times New Roman"/>
          <w:color w:val="000000"/>
          <w:sz w:val="24"/>
          <w:szCs w:val="24"/>
        </w:rPr>
        <w:t>создают условия, обеспечивающие детям возможность конструировать из различных</w:t>
      </w:r>
      <w:r w:rsidR="007E16BD">
        <w:rPr>
          <w:rFonts w:ascii="Times New Roman" w:eastAsia="Times New Roman" w:hAnsi="Times New Roman" w:cs="Times New Roman"/>
          <w:color w:val="000000"/>
          <w:sz w:val="24"/>
          <w:szCs w:val="24"/>
        </w:rPr>
        <w:t xml:space="preserve"> </w:t>
      </w:r>
      <w:r w:rsidRPr="007E16BD">
        <w:rPr>
          <w:rFonts w:ascii="Times New Roman" w:eastAsia="Times New Roman" w:hAnsi="Times New Roman" w:cs="Times New Roman"/>
          <w:color w:val="000000"/>
          <w:sz w:val="24"/>
          <w:szCs w:val="24"/>
        </w:rPr>
        <w:t>материалов себе «дом», укрытие для сюжетных игр;</w:t>
      </w:r>
    </w:p>
    <w:p w:rsidR="00121334" w:rsidRPr="007E16BD" w:rsidRDefault="00121334" w:rsidP="00D57BD6">
      <w:pPr>
        <w:pStyle w:val="a3"/>
        <w:numPr>
          <w:ilvl w:val="0"/>
          <w:numId w:val="43"/>
        </w:numPr>
        <w:shd w:val="clear" w:color="auto" w:fill="FFFFFF"/>
        <w:spacing w:after="0" w:line="240" w:lineRule="auto"/>
        <w:ind w:left="567" w:hanging="567"/>
        <w:rPr>
          <w:rFonts w:ascii="Times New Roman" w:eastAsia="Times New Roman" w:hAnsi="Times New Roman" w:cs="Times New Roman"/>
          <w:color w:val="000000"/>
          <w:sz w:val="24"/>
          <w:szCs w:val="24"/>
        </w:rPr>
      </w:pPr>
      <w:r w:rsidRPr="007E16BD">
        <w:rPr>
          <w:rFonts w:ascii="Times New Roman" w:eastAsia="Times New Roman" w:hAnsi="Times New Roman" w:cs="Times New Roman"/>
          <w:color w:val="000000"/>
          <w:sz w:val="24"/>
          <w:szCs w:val="24"/>
        </w:rPr>
        <w:t>при необходимости осуждают негативный поступок ребенка с глазу на глаз, но не</w:t>
      </w:r>
      <w:r w:rsidR="007E16BD">
        <w:rPr>
          <w:rFonts w:ascii="Times New Roman" w:eastAsia="Times New Roman" w:hAnsi="Times New Roman" w:cs="Times New Roman"/>
          <w:color w:val="000000"/>
          <w:sz w:val="24"/>
          <w:szCs w:val="24"/>
        </w:rPr>
        <w:t xml:space="preserve"> </w:t>
      </w:r>
      <w:r w:rsidRPr="007E16BD">
        <w:rPr>
          <w:rFonts w:ascii="Times New Roman" w:eastAsia="Times New Roman" w:hAnsi="Times New Roman" w:cs="Times New Roman"/>
          <w:color w:val="000000"/>
          <w:sz w:val="24"/>
          <w:szCs w:val="24"/>
        </w:rPr>
        <w:t>допускают критики его личности, его качеств;</w:t>
      </w:r>
    </w:p>
    <w:p w:rsidR="00121334" w:rsidRPr="007E16BD" w:rsidRDefault="00121334" w:rsidP="00D57BD6">
      <w:pPr>
        <w:pStyle w:val="a3"/>
        <w:numPr>
          <w:ilvl w:val="0"/>
          <w:numId w:val="43"/>
        </w:numPr>
        <w:shd w:val="clear" w:color="auto" w:fill="FFFFFF"/>
        <w:spacing w:after="0" w:line="240" w:lineRule="auto"/>
        <w:ind w:left="567" w:hanging="567"/>
        <w:rPr>
          <w:rFonts w:ascii="Times New Roman" w:eastAsia="Times New Roman" w:hAnsi="Times New Roman" w:cs="Times New Roman"/>
          <w:color w:val="000000"/>
          <w:sz w:val="24"/>
          <w:szCs w:val="24"/>
        </w:rPr>
      </w:pPr>
      <w:r w:rsidRPr="007E16BD">
        <w:rPr>
          <w:rFonts w:ascii="Times New Roman" w:eastAsia="Times New Roman" w:hAnsi="Times New Roman" w:cs="Times New Roman"/>
          <w:color w:val="000000"/>
          <w:sz w:val="24"/>
          <w:szCs w:val="24"/>
        </w:rPr>
        <w:t>не допускают диктата, навязывания в выборе сюжетов игр;</w:t>
      </w:r>
      <w:r w:rsidRPr="007E16BD">
        <w:rPr>
          <w:rFonts w:ascii="Times New Roman" w:hAnsi="Times New Roman" w:cs="Times New Roman"/>
          <w:color w:val="000000"/>
          <w:sz w:val="24"/>
          <w:szCs w:val="24"/>
        </w:rPr>
        <w:t xml:space="preserve"> </w:t>
      </w:r>
    </w:p>
    <w:p w:rsidR="00121334" w:rsidRPr="007E16BD" w:rsidRDefault="00121334" w:rsidP="00D57BD6">
      <w:pPr>
        <w:pStyle w:val="a3"/>
        <w:numPr>
          <w:ilvl w:val="0"/>
          <w:numId w:val="43"/>
        </w:numPr>
        <w:shd w:val="clear" w:color="auto" w:fill="FFFFFF"/>
        <w:spacing w:after="0" w:line="240" w:lineRule="auto"/>
        <w:ind w:left="567" w:hanging="567"/>
        <w:rPr>
          <w:rFonts w:ascii="Times New Roman" w:eastAsia="Times New Roman" w:hAnsi="Times New Roman" w:cs="Times New Roman"/>
          <w:color w:val="000000"/>
          <w:sz w:val="24"/>
          <w:szCs w:val="24"/>
        </w:rPr>
      </w:pPr>
      <w:r w:rsidRPr="007E16BD">
        <w:rPr>
          <w:rFonts w:ascii="Times New Roman" w:eastAsia="Times New Roman" w:hAnsi="Times New Roman" w:cs="Times New Roman"/>
          <w:color w:val="000000"/>
          <w:sz w:val="24"/>
          <w:szCs w:val="24"/>
        </w:rPr>
        <w:t>обязательно участвуют в играх детей по их приглашению (или при их добровольном</w:t>
      </w:r>
      <w:r w:rsidR="007E16BD">
        <w:rPr>
          <w:rFonts w:ascii="Times New Roman" w:eastAsia="Times New Roman" w:hAnsi="Times New Roman" w:cs="Times New Roman"/>
          <w:color w:val="000000"/>
          <w:sz w:val="24"/>
          <w:szCs w:val="24"/>
        </w:rPr>
        <w:t xml:space="preserve"> </w:t>
      </w:r>
      <w:r w:rsidRPr="007E16BD">
        <w:rPr>
          <w:rFonts w:ascii="Times New Roman" w:eastAsia="Times New Roman" w:hAnsi="Times New Roman" w:cs="Times New Roman"/>
          <w:color w:val="000000"/>
          <w:sz w:val="24"/>
          <w:szCs w:val="24"/>
        </w:rPr>
        <w:t>согласии) в качестве партнера, равноправного участника, но не руководителя игры.</w:t>
      </w:r>
      <w:r w:rsidR="007E16BD">
        <w:rPr>
          <w:rFonts w:ascii="Times New Roman" w:eastAsia="Times New Roman" w:hAnsi="Times New Roman" w:cs="Times New Roman"/>
          <w:color w:val="000000"/>
          <w:sz w:val="24"/>
          <w:szCs w:val="24"/>
        </w:rPr>
        <w:t xml:space="preserve"> </w:t>
      </w:r>
      <w:r w:rsidRPr="007E16BD">
        <w:rPr>
          <w:rFonts w:ascii="Times New Roman" w:eastAsia="Times New Roman" w:hAnsi="Times New Roman" w:cs="Times New Roman"/>
          <w:color w:val="000000"/>
          <w:sz w:val="24"/>
          <w:szCs w:val="24"/>
        </w:rPr>
        <w:t>Руководство игрой проводят опосредованно</w:t>
      </w:r>
      <w:r w:rsidR="007E16BD">
        <w:rPr>
          <w:rFonts w:ascii="Times New Roman" w:eastAsia="Times New Roman" w:hAnsi="Times New Roman" w:cs="Times New Roman"/>
          <w:color w:val="000000"/>
          <w:sz w:val="24"/>
          <w:szCs w:val="24"/>
        </w:rPr>
        <w:t xml:space="preserve"> </w:t>
      </w:r>
      <w:r w:rsidRPr="007E16BD">
        <w:rPr>
          <w:rFonts w:ascii="Times New Roman" w:eastAsia="Times New Roman" w:hAnsi="Times New Roman" w:cs="Times New Roman"/>
          <w:color w:val="000000"/>
          <w:sz w:val="24"/>
          <w:szCs w:val="24"/>
        </w:rPr>
        <w:t>(прием телефона, введения второстепенного героя, объединения двух игр);</w:t>
      </w:r>
    </w:p>
    <w:p w:rsidR="00121334" w:rsidRPr="007E16BD" w:rsidRDefault="00121334" w:rsidP="00D57BD6">
      <w:pPr>
        <w:pStyle w:val="a3"/>
        <w:numPr>
          <w:ilvl w:val="0"/>
          <w:numId w:val="41"/>
        </w:numPr>
        <w:shd w:val="clear" w:color="auto" w:fill="FFFFFF"/>
        <w:spacing w:after="0" w:line="240" w:lineRule="auto"/>
        <w:ind w:left="567" w:hanging="567"/>
        <w:rPr>
          <w:rFonts w:ascii="Times New Roman" w:eastAsia="Times New Roman" w:hAnsi="Times New Roman" w:cs="Times New Roman"/>
          <w:color w:val="000000"/>
          <w:sz w:val="24"/>
          <w:szCs w:val="24"/>
        </w:rPr>
      </w:pPr>
      <w:r w:rsidRPr="007E16BD">
        <w:rPr>
          <w:rFonts w:ascii="Times New Roman" w:eastAsia="Times New Roman" w:hAnsi="Times New Roman" w:cs="Times New Roman"/>
          <w:color w:val="000000"/>
          <w:sz w:val="24"/>
          <w:szCs w:val="24"/>
        </w:rPr>
        <w:t>привлекают детей к украшению группы к различным мероприятиям, обсуждают разные</w:t>
      </w:r>
    </w:p>
    <w:p w:rsidR="00121334" w:rsidRPr="00121334" w:rsidRDefault="00121334" w:rsidP="007E16BD">
      <w:pPr>
        <w:shd w:val="clear" w:color="auto" w:fill="FFFFFF"/>
        <w:spacing w:after="0" w:line="240" w:lineRule="auto"/>
        <w:ind w:left="567" w:hanging="567"/>
        <w:rPr>
          <w:rFonts w:ascii="Times New Roman" w:eastAsia="Times New Roman" w:hAnsi="Times New Roman" w:cs="Times New Roman"/>
          <w:color w:val="000000"/>
          <w:sz w:val="24"/>
          <w:szCs w:val="24"/>
        </w:rPr>
      </w:pPr>
      <w:r w:rsidRPr="00121334">
        <w:rPr>
          <w:rFonts w:ascii="Times New Roman" w:eastAsia="Times New Roman" w:hAnsi="Times New Roman" w:cs="Times New Roman"/>
          <w:color w:val="000000"/>
          <w:sz w:val="24"/>
          <w:szCs w:val="24"/>
        </w:rPr>
        <w:t>возможности и предложения;</w:t>
      </w:r>
    </w:p>
    <w:p w:rsidR="00121334" w:rsidRPr="007E16BD" w:rsidRDefault="00121334" w:rsidP="00D57BD6">
      <w:pPr>
        <w:pStyle w:val="a3"/>
        <w:numPr>
          <w:ilvl w:val="0"/>
          <w:numId w:val="41"/>
        </w:numPr>
        <w:shd w:val="clear" w:color="auto" w:fill="FFFFFF"/>
        <w:spacing w:after="0" w:line="240" w:lineRule="auto"/>
        <w:ind w:left="567" w:hanging="567"/>
        <w:rPr>
          <w:rFonts w:ascii="Times New Roman" w:eastAsia="Times New Roman" w:hAnsi="Times New Roman" w:cs="Times New Roman"/>
          <w:color w:val="000000"/>
          <w:sz w:val="24"/>
          <w:szCs w:val="24"/>
        </w:rPr>
      </w:pPr>
      <w:r w:rsidRPr="007E16BD">
        <w:rPr>
          <w:rFonts w:ascii="Times New Roman" w:eastAsia="Times New Roman" w:hAnsi="Times New Roman" w:cs="Times New Roman"/>
          <w:color w:val="000000"/>
          <w:sz w:val="24"/>
          <w:szCs w:val="24"/>
        </w:rPr>
        <w:t>побуждают детей формировать и выражать собственную эстетическую оценку</w:t>
      </w:r>
    </w:p>
    <w:p w:rsidR="00121334" w:rsidRPr="00121334" w:rsidRDefault="00121334" w:rsidP="007E16BD">
      <w:pPr>
        <w:shd w:val="clear" w:color="auto" w:fill="FFFFFF"/>
        <w:spacing w:after="0" w:line="240" w:lineRule="auto"/>
        <w:ind w:left="567" w:hanging="567"/>
        <w:rPr>
          <w:rFonts w:ascii="Times New Roman" w:eastAsia="Times New Roman" w:hAnsi="Times New Roman" w:cs="Times New Roman"/>
          <w:color w:val="000000"/>
          <w:sz w:val="24"/>
          <w:szCs w:val="24"/>
        </w:rPr>
      </w:pPr>
      <w:r w:rsidRPr="00121334">
        <w:rPr>
          <w:rFonts w:ascii="Times New Roman" w:eastAsia="Times New Roman" w:hAnsi="Times New Roman" w:cs="Times New Roman"/>
          <w:color w:val="000000"/>
          <w:sz w:val="24"/>
          <w:szCs w:val="24"/>
        </w:rPr>
        <w:t>воспринимаемого, не навязывая им мнение взрослого;</w:t>
      </w:r>
    </w:p>
    <w:p w:rsidR="00121334" w:rsidRPr="007E16BD" w:rsidRDefault="00121334" w:rsidP="00D57BD6">
      <w:pPr>
        <w:pStyle w:val="a3"/>
        <w:numPr>
          <w:ilvl w:val="0"/>
          <w:numId w:val="41"/>
        </w:numPr>
        <w:shd w:val="clear" w:color="auto" w:fill="FFFFFF"/>
        <w:spacing w:after="0" w:line="240" w:lineRule="auto"/>
        <w:ind w:left="567" w:hanging="567"/>
        <w:rPr>
          <w:rFonts w:ascii="Times New Roman" w:eastAsia="Times New Roman" w:hAnsi="Times New Roman" w:cs="Times New Roman"/>
          <w:color w:val="000000"/>
          <w:sz w:val="24"/>
          <w:szCs w:val="24"/>
        </w:rPr>
      </w:pPr>
      <w:r w:rsidRPr="007E16BD">
        <w:rPr>
          <w:rFonts w:ascii="Times New Roman" w:eastAsia="Times New Roman" w:hAnsi="Times New Roman" w:cs="Times New Roman"/>
          <w:color w:val="000000"/>
          <w:sz w:val="24"/>
          <w:szCs w:val="24"/>
        </w:rPr>
        <w:t xml:space="preserve">привлекают детей к планированию жизни группы на день, опираются на их желание </w:t>
      </w:r>
      <w:proofErr w:type="gramStart"/>
      <w:r w:rsidRPr="007E16BD">
        <w:rPr>
          <w:rFonts w:ascii="Times New Roman" w:eastAsia="Times New Roman" w:hAnsi="Times New Roman" w:cs="Times New Roman"/>
          <w:color w:val="000000"/>
          <w:sz w:val="24"/>
          <w:szCs w:val="24"/>
        </w:rPr>
        <w:t>во</w:t>
      </w:r>
      <w:proofErr w:type="gramEnd"/>
    </w:p>
    <w:p w:rsidR="00121334" w:rsidRPr="00121334" w:rsidRDefault="00121334" w:rsidP="007E16BD">
      <w:pPr>
        <w:shd w:val="clear" w:color="auto" w:fill="FFFFFF"/>
        <w:spacing w:after="0" w:line="240" w:lineRule="auto"/>
        <w:ind w:left="567" w:hanging="567"/>
        <w:rPr>
          <w:rFonts w:ascii="Times New Roman" w:eastAsia="Times New Roman" w:hAnsi="Times New Roman" w:cs="Times New Roman"/>
          <w:color w:val="000000"/>
          <w:sz w:val="24"/>
          <w:szCs w:val="24"/>
        </w:rPr>
      </w:pPr>
      <w:r w:rsidRPr="00121334">
        <w:rPr>
          <w:rFonts w:ascii="Times New Roman" w:eastAsia="Times New Roman" w:hAnsi="Times New Roman" w:cs="Times New Roman"/>
          <w:color w:val="000000"/>
          <w:sz w:val="24"/>
          <w:szCs w:val="24"/>
        </w:rPr>
        <w:t>время занятий;</w:t>
      </w:r>
    </w:p>
    <w:p w:rsidR="00CA3C64" w:rsidRDefault="00121334" w:rsidP="00D57BD6">
      <w:pPr>
        <w:pStyle w:val="a3"/>
        <w:numPr>
          <w:ilvl w:val="0"/>
          <w:numId w:val="41"/>
        </w:numPr>
        <w:shd w:val="clear" w:color="auto" w:fill="FFFFFF"/>
        <w:spacing w:after="0" w:line="240" w:lineRule="auto"/>
        <w:ind w:left="567" w:hanging="567"/>
        <w:rPr>
          <w:rFonts w:ascii="Times New Roman" w:eastAsia="Times New Roman" w:hAnsi="Times New Roman" w:cs="Times New Roman"/>
          <w:color w:val="000000"/>
          <w:sz w:val="24"/>
          <w:szCs w:val="24"/>
        </w:rPr>
      </w:pPr>
      <w:r w:rsidRPr="007E16BD">
        <w:rPr>
          <w:rFonts w:ascii="Times New Roman" w:eastAsia="Times New Roman" w:hAnsi="Times New Roman" w:cs="Times New Roman"/>
          <w:color w:val="000000"/>
          <w:sz w:val="24"/>
          <w:szCs w:val="24"/>
        </w:rPr>
        <w:t>читают и рассказывают детям по их просьбе, включают музыку.</w:t>
      </w:r>
    </w:p>
    <w:p w:rsidR="00616E22" w:rsidRPr="00616E22" w:rsidRDefault="00616E22" w:rsidP="00616E22">
      <w:pPr>
        <w:pStyle w:val="a3"/>
        <w:shd w:val="clear" w:color="auto" w:fill="FFFFFF"/>
        <w:spacing w:after="0" w:line="240" w:lineRule="auto"/>
        <w:ind w:left="567"/>
        <w:rPr>
          <w:rFonts w:ascii="Times New Roman" w:eastAsia="Times New Roman" w:hAnsi="Times New Roman" w:cs="Times New Roman"/>
          <w:color w:val="000000"/>
          <w:sz w:val="24"/>
          <w:szCs w:val="24"/>
        </w:rPr>
      </w:pPr>
    </w:p>
    <w:p w:rsidR="00CA3C64" w:rsidRPr="00CA3C64" w:rsidRDefault="00CA3C64" w:rsidP="00196453">
      <w:pPr>
        <w:spacing w:after="0"/>
        <w:ind w:right="-1" w:firstLine="567"/>
        <w:jc w:val="both"/>
        <w:rPr>
          <w:rFonts w:ascii="Times New Roman" w:hAnsi="Times New Roman" w:cs="Times New Roman"/>
          <w:sz w:val="24"/>
          <w:szCs w:val="24"/>
        </w:rPr>
      </w:pPr>
      <w:r w:rsidRPr="00196453">
        <w:rPr>
          <w:rFonts w:ascii="Times New Roman" w:hAnsi="Times New Roman" w:cs="Times New Roman"/>
          <w:b/>
          <w:sz w:val="24"/>
          <w:szCs w:val="24"/>
        </w:rPr>
        <w:t xml:space="preserve">Проектная деятельность, </w:t>
      </w:r>
      <w:r w:rsidRPr="00196453">
        <w:rPr>
          <w:rFonts w:ascii="Times New Roman" w:hAnsi="Times New Roman" w:cs="Times New Roman"/>
          <w:sz w:val="24"/>
          <w:szCs w:val="24"/>
        </w:rPr>
        <w:t>как ни какая другая поддерживает детскую познавательную</w:t>
      </w:r>
      <w:r w:rsidRPr="00CA3C64">
        <w:rPr>
          <w:rFonts w:ascii="Times New Roman" w:hAnsi="Times New Roman" w:cs="Times New Roman"/>
          <w:sz w:val="24"/>
          <w:szCs w:val="24"/>
        </w:rPr>
        <w:t xml:space="preserve"> инициативу в условиях детского сада и семьи. Тема эта весьма актуальна по ряду причин. </w:t>
      </w:r>
    </w:p>
    <w:p w:rsidR="00CA3C64" w:rsidRPr="00CA3C64" w:rsidRDefault="00CA3C64" w:rsidP="007E16BD">
      <w:pPr>
        <w:spacing w:after="0" w:line="240" w:lineRule="auto"/>
        <w:ind w:right="-1" w:firstLine="567"/>
        <w:jc w:val="both"/>
        <w:rPr>
          <w:rFonts w:ascii="Times New Roman" w:hAnsi="Times New Roman" w:cs="Times New Roman"/>
          <w:sz w:val="24"/>
          <w:szCs w:val="24"/>
        </w:rPr>
      </w:pPr>
      <w:r w:rsidRPr="00CA3C64">
        <w:rPr>
          <w:rFonts w:ascii="Times New Roman" w:hAnsi="Times New Roman" w:cs="Times New Roman"/>
          <w:sz w:val="24"/>
          <w:szCs w:val="24"/>
        </w:rPr>
        <w:t xml:space="preserve">Во-первых, 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 </w:t>
      </w:r>
    </w:p>
    <w:p w:rsidR="00CA3C64" w:rsidRPr="00CA3C64" w:rsidRDefault="00CA3C64" w:rsidP="007E16BD">
      <w:pPr>
        <w:spacing w:after="0" w:line="240" w:lineRule="auto"/>
        <w:ind w:right="-1" w:firstLine="567"/>
        <w:jc w:val="both"/>
        <w:rPr>
          <w:rFonts w:ascii="Times New Roman" w:hAnsi="Times New Roman" w:cs="Times New Roman"/>
          <w:sz w:val="24"/>
          <w:szCs w:val="24"/>
        </w:rPr>
      </w:pPr>
      <w:r w:rsidRPr="00CA3C64">
        <w:rPr>
          <w:rFonts w:ascii="Times New Roman" w:hAnsi="Times New Roman" w:cs="Times New Roman"/>
          <w:sz w:val="24"/>
          <w:szCs w:val="24"/>
        </w:rPr>
        <w:t xml:space="preserve">Во-вторых, все возрастающая динамичность внутри общественных 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 </w:t>
      </w:r>
    </w:p>
    <w:p w:rsidR="00CA3C64" w:rsidRPr="00CA3C64" w:rsidRDefault="00CA3C64" w:rsidP="00B0235A">
      <w:pPr>
        <w:spacing w:after="0" w:line="240" w:lineRule="auto"/>
        <w:ind w:right="-1" w:firstLine="567"/>
        <w:jc w:val="both"/>
        <w:rPr>
          <w:rFonts w:ascii="Times New Roman" w:hAnsi="Times New Roman" w:cs="Times New Roman"/>
          <w:sz w:val="24"/>
          <w:szCs w:val="24"/>
        </w:rPr>
      </w:pPr>
      <w:r w:rsidRPr="00CA3C64">
        <w:rPr>
          <w:rFonts w:ascii="Times New Roman" w:hAnsi="Times New Roman" w:cs="Times New Roman"/>
          <w:sz w:val="24"/>
          <w:szCs w:val="24"/>
        </w:rPr>
        <w:t>В</w:t>
      </w:r>
      <w:r w:rsidR="00616E22">
        <w:rPr>
          <w:rFonts w:ascii="Times New Roman" w:hAnsi="Times New Roman" w:cs="Times New Roman"/>
          <w:sz w:val="24"/>
          <w:szCs w:val="24"/>
        </w:rPr>
        <w:t xml:space="preserve"> </w:t>
      </w:r>
      <w:r w:rsidRPr="00CA3C64">
        <w:rPr>
          <w:rFonts w:ascii="Times New Roman" w:hAnsi="Times New Roman" w:cs="Times New Roman"/>
          <w:sz w:val="24"/>
          <w:szCs w:val="24"/>
        </w:rPr>
        <w:t xml:space="preserve">- третьих проектная деятельность помогает выйти за пределы культуры (познавательная инициатива) культурно-адекватным способом. Именно проектная деятельность позволяет не только поддерживать детскую инициативу, но и оформить ее в виде культурно-значимого продукта. </w:t>
      </w:r>
    </w:p>
    <w:p w:rsidR="00CA3C64" w:rsidRPr="00CA3C64" w:rsidRDefault="00CA3C64" w:rsidP="00B0235A">
      <w:pPr>
        <w:spacing w:line="240" w:lineRule="auto"/>
        <w:ind w:right="-1" w:firstLine="567"/>
        <w:jc w:val="both"/>
        <w:rPr>
          <w:rFonts w:ascii="Times New Roman" w:hAnsi="Times New Roman" w:cs="Times New Roman"/>
          <w:sz w:val="24"/>
          <w:szCs w:val="24"/>
        </w:rPr>
      </w:pPr>
      <w:r w:rsidRPr="00CA3C64">
        <w:rPr>
          <w:rFonts w:ascii="Times New Roman" w:hAnsi="Times New Roman" w:cs="Times New Roman"/>
          <w:sz w:val="24"/>
          <w:szCs w:val="24"/>
        </w:rPr>
        <w:t xml:space="preserve"> Проектная деятельность, как педагогов, так и дошкольников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 </w:t>
      </w:r>
    </w:p>
    <w:p w:rsidR="00BF57C3" w:rsidRPr="002314FB" w:rsidRDefault="00CA3C64" w:rsidP="00B0235A">
      <w:pPr>
        <w:spacing w:line="240" w:lineRule="auto"/>
        <w:ind w:right="-1" w:firstLine="567"/>
        <w:jc w:val="both"/>
        <w:rPr>
          <w:rFonts w:ascii="Times New Roman" w:hAnsi="Times New Roman" w:cs="Times New Roman"/>
          <w:sz w:val="24"/>
          <w:szCs w:val="24"/>
        </w:rPr>
      </w:pPr>
      <w:r w:rsidRPr="00CA3C64">
        <w:rPr>
          <w:rFonts w:ascii="Times New Roman" w:hAnsi="Times New Roman" w:cs="Times New Roman"/>
          <w:sz w:val="24"/>
          <w:szCs w:val="24"/>
        </w:rPr>
        <w:t xml:space="preserve"> Новый виток интереса к проекту как способу организации жизнедеятельности детей объясняется его потенциальной интегративностью, соответствием технологии развивающего обучения, обеспечением активности детей в образовательном процессе. </w:t>
      </w:r>
    </w:p>
    <w:p w:rsidR="00460BAE" w:rsidRPr="009577E8" w:rsidRDefault="00BF57C3" w:rsidP="009577E8">
      <w:pPr>
        <w:pStyle w:val="2"/>
        <w:jc w:val="center"/>
        <w:rPr>
          <w:sz w:val="24"/>
          <w:szCs w:val="24"/>
        </w:rPr>
      </w:pPr>
      <w:bookmarkStart w:id="29" w:name="_Toc496121044"/>
      <w:r w:rsidRPr="009577E8">
        <w:rPr>
          <w:sz w:val="24"/>
          <w:szCs w:val="24"/>
        </w:rPr>
        <w:t>2.</w:t>
      </w:r>
      <w:r w:rsidR="00FB0BEA" w:rsidRPr="009577E8">
        <w:rPr>
          <w:sz w:val="24"/>
          <w:szCs w:val="24"/>
        </w:rPr>
        <w:t xml:space="preserve">8. </w:t>
      </w:r>
      <w:r w:rsidRPr="009577E8">
        <w:rPr>
          <w:sz w:val="24"/>
          <w:szCs w:val="24"/>
        </w:rPr>
        <w:t>Вариативная  часть  Программы</w:t>
      </w:r>
      <w:bookmarkEnd w:id="29"/>
    </w:p>
    <w:p w:rsidR="00460BAE" w:rsidRPr="002314FB" w:rsidRDefault="00460BAE" w:rsidP="00491AF3">
      <w:pPr>
        <w:spacing w:after="0" w:line="240" w:lineRule="auto"/>
        <w:ind w:firstLine="567"/>
        <w:jc w:val="both"/>
        <w:rPr>
          <w:rFonts w:ascii="Times New Roman" w:hAnsi="Times New Roman" w:cs="Times New Roman"/>
          <w:b/>
          <w:color w:val="000000"/>
          <w:sz w:val="24"/>
          <w:szCs w:val="24"/>
        </w:rPr>
      </w:pPr>
      <w:r w:rsidRPr="002314FB">
        <w:rPr>
          <w:rFonts w:ascii="Times New Roman" w:hAnsi="Times New Roman" w:cs="Times New Roman"/>
          <w:sz w:val="24"/>
          <w:szCs w:val="24"/>
        </w:rPr>
        <w:t xml:space="preserve">В рамках образовательной программы и в соответствии с уставными  целями и задачами, отбирая содержание работы кружков, педагогический коллектив ориентировался на требования педагогической целесообразности организации детей. Прежде всего, это обеспечение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  </w:t>
      </w:r>
    </w:p>
    <w:p w:rsidR="00BF57C3" w:rsidRPr="002314FB" w:rsidRDefault="00BF57C3" w:rsidP="00616E22">
      <w:pPr>
        <w:spacing w:after="0" w:line="240" w:lineRule="auto"/>
        <w:contextualSpacing/>
        <w:rPr>
          <w:rFonts w:ascii="Times New Roman" w:eastAsia="Times New Roman" w:hAnsi="Times New Roman" w:cs="Times New Roman"/>
          <w:bCs/>
          <w:sz w:val="24"/>
          <w:szCs w:val="24"/>
        </w:rPr>
      </w:pPr>
    </w:p>
    <w:p w:rsidR="00BF57C3" w:rsidRPr="009577E8" w:rsidRDefault="00BF57C3" w:rsidP="009577E8">
      <w:pPr>
        <w:pStyle w:val="2"/>
        <w:jc w:val="center"/>
        <w:rPr>
          <w:sz w:val="24"/>
          <w:szCs w:val="24"/>
          <w:u w:val="single"/>
        </w:rPr>
      </w:pPr>
      <w:bookmarkStart w:id="30" w:name="_Toc496121045"/>
      <w:r w:rsidRPr="009577E8">
        <w:rPr>
          <w:sz w:val="24"/>
          <w:szCs w:val="24"/>
          <w:u w:val="single"/>
        </w:rPr>
        <w:lastRenderedPageBreak/>
        <w:t>2.</w:t>
      </w:r>
      <w:r w:rsidR="00FB0BEA" w:rsidRPr="009577E8">
        <w:rPr>
          <w:sz w:val="24"/>
          <w:szCs w:val="24"/>
          <w:u w:val="single"/>
        </w:rPr>
        <w:t>8</w:t>
      </w:r>
      <w:r w:rsidRPr="009577E8">
        <w:rPr>
          <w:sz w:val="24"/>
          <w:szCs w:val="24"/>
          <w:u w:val="single"/>
        </w:rPr>
        <w:t>.1.  Региональный компонент (национально-культурные традиции)</w:t>
      </w:r>
      <w:bookmarkEnd w:id="30"/>
    </w:p>
    <w:p w:rsidR="00BF57C3" w:rsidRPr="002314FB" w:rsidRDefault="00BF57C3" w:rsidP="00491AF3">
      <w:pPr>
        <w:widowControl w:val="0"/>
        <w:overflowPunct w:val="0"/>
        <w:autoSpaceDE w:val="0"/>
        <w:autoSpaceDN w:val="0"/>
        <w:adjustRightInd w:val="0"/>
        <w:spacing w:after="0" w:line="240" w:lineRule="auto"/>
        <w:ind w:left="3" w:right="20" w:firstLine="567"/>
        <w:jc w:val="both"/>
        <w:rPr>
          <w:rFonts w:ascii="Times New Roman" w:hAnsi="Times New Roman" w:cs="Times New Roman"/>
          <w:sz w:val="24"/>
          <w:szCs w:val="24"/>
        </w:rPr>
      </w:pPr>
      <w:r w:rsidRPr="002314FB">
        <w:rPr>
          <w:rFonts w:ascii="Times New Roman" w:hAnsi="Times New Roman" w:cs="Times New Roman"/>
          <w:sz w:val="24"/>
          <w:szCs w:val="24"/>
        </w:rPr>
        <w:t>Представление о малой родине является содержательной основой для осуществления разнообразной детской деятельности.</w:t>
      </w:r>
    </w:p>
    <w:p w:rsidR="00BF57C3" w:rsidRPr="002314FB" w:rsidRDefault="00BF57C3" w:rsidP="00D57BD6">
      <w:pPr>
        <w:widowControl w:val="0"/>
        <w:numPr>
          <w:ilvl w:val="0"/>
          <w:numId w:val="14"/>
        </w:numPr>
        <w:tabs>
          <w:tab w:val="clear" w:pos="720"/>
          <w:tab w:val="num" w:pos="423"/>
        </w:tabs>
        <w:overflowPunct w:val="0"/>
        <w:autoSpaceDE w:val="0"/>
        <w:autoSpaceDN w:val="0"/>
        <w:adjustRightInd w:val="0"/>
        <w:spacing w:after="0" w:line="240" w:lineRule="auto"/>
        <w:ind w:left="423" w:firstLine="567"/>
        <w:jc w:val="both"/>
        <w:rPr>
          <w:rFonts w:ascii="Times New Roman" w:hAnsi="Times New Roman" w:cs="Times New Roman"/>
          <w:sz w:val="24"/>
          <w:szCs w:val="24"/>
        </w:rPr>
      </w:pPr>
      <w:r w:rsidRPr="002314FB">
        <w:rPr>
          <w:rFonts w:ascii="Times New Roman" w:hAnsi="Times New Roman" w:cs="Times New Roman"/>
          <w:sz w:val="24"/>
          <w:szCs w:val="24"/>
        </w:rPr>
        <w:t xml:space="preserve">участие детей в целевых прогулках, экскурсиях по сельской местности обеспечивает необходимую двигательную активность и способствует сохранению и укреплению здоровья дошкольников; </w:t>
      </w:r>
    </w:p>
    <w:p w:rsidR="00BF57C3" w:rsidRPr="002314FB" w:rsidRDefault="00BF57C3" w:rsidP="00D57BD6">
      <w:pPr>
        <w:widowControl w:val="0"/>
        <w:numPr>
          <w:ilvl w:val="0"/>
          <w:numId w:val="14"/>
        </w:numPr>
        <w:tabs>
          <w:tab w:val="clear" w:pos="720"/>
          <w:tab w:val="num" w:pos="423"/>
        </w:tabs>
        <w:overflowPunct w:val="0"/>
        <w:autoSpaceDE w:val="0"/>
        <w:autoSpaceDN w:val="0"/>
        <w:adjustRightInd w:val="0"/>
        <w:spacing w:after="0" w:line="240" w:lineRule="auto"/>
        <w:ind w:left="423" w:firstLine="567"/>
        <w:jc w:val="both"/>
        <w:rPr>
          <w:rFonts w:ascii="Times New Roman" w:hAnsi="Times New Roman" w:cs="Times New Roman"/>
          <w:sz w:val="24"/>
          <w:szCs w:val="24"/>
        </w:rPr>
      </w:pPr>
      <w:r w:rsidRPr="002314FB">
        <w:rPr>
          <w:rFonts w:ascii="Times New Roman" w:hAnsi="Times New Roman" w:cs="Times New Roman"/>
          <w:sz w:val="24"/>
          <w:szCs w:val="24"/>
        </w:rPr>
        <w:t xml:space="preserve">обсуждение с детьми правил безопасного поведения на улицах сельской местности; </w:t>
      </w:r>
    </w:p>
    <w:p w:rsidR="00BF57C3" w:rsidRPr="002314FB" w:rsidRDefault="00BF57C3" w:rsidP="00D57BD6">
      <w:pPr>
        <w:widowControl w:val="0"/>
        <w:numPr>
          <w:ilvl w:val="0"/>
          <w:numId w:val="14"/>
        </w:numPr>
        <w:tabs>
          <w:tab w:val="clear" w:pos="720"/>
          <w:tab w:val="num" w:pos="423"/>
        </w:tabs>
        <w:overflowPunct w:val="0"/>
        <w:autoSpaceDE w:val="0"/>
        <w:autoSpaceDN w:val="0"/>
        <w:adjustRightInd w:val="0"/>
        <w:spacing w:after="0" w:line="240" w:lineRule="auto"/>
        <w:ind w:left="423" w:firstLine="567"/>
        <w:jc w:val="both"/>
        <w:rPr>
          <w:rFonts w:ascii="Times New Roman" w:hAnsi="Times New Roman" w:cs="Times New Roman"/>
          <w:sz w:val="24"/>
          <w:szCs w:val="24"/>
        </w:rPr>
      </w:pPr>
      <w:r w:rsidRPr="002314FB">
        <w:rPr>
          <w:rFonts w:ascii="Times New Roman" w:hAnsi="Times New Roman" w:cs="Times New Roman"/>
          <w:sz w:val="24"/>
          <w:szCs w:val="24"/>
        </w:rPr>
        <w:t xml:space="preserve">участие детей в совместном </w:t>
      </w:r>
      <w:proofErr w:type="gramStart"/>
      <w:r w:rsidRPr="002314FB">
        <w:rPr>
          <w:rFonts w:ascii="Times New Roman" w:hAnsi="Times New Roman" w:cs="Times New Roman"/>
          <w:sz w:val="24"/>
          <w:szCs w:val="24"/>
        </w:rPr>
        <w:t>со</w:t>
      </w:r>
      <w:proofErr w:type="gramEnd"/>
      <w:r w:rsidRPr="002314FB">
        <w:rPr>
          <w:rFonts w:ascii="Times New Roman" w:hAnsi="Times New Roman" w:cs="Times New Roman"/>
          <w:sz w:val="24"/>
          <w:szCs w:val="24"/>
        </w:rPr>
        <w:t xml:space="preserve"> взрослыми труде на участке детского сада; </w:t>
      </w:r>
    </w:p>
    <w:p w:rsidR="00BF57C3" w:rsidRPr="002314FB" w:rsidRDefault="00BF57C3" w:rsidP="00491AF3">
      <w:pPr>
        <w:widowControl w:val="0"/>
        <w:overflowPunct w:val="0"/>
        <w:autoSpaceDE w:val="0"/>
        <w:autoSpaceDN w:val="0"/>
        <w:adjustRightInd w:val="0"/>
        <w:spacing w:after="0" w:line="240" w:lineRule="auto"/>
        <w:ind w:left="424" w:right="20" w:firstLine="567"/>
        <w:jc w:val="both"/>
        <w:rPr>
          <w:rFonts w:ascii="Times New Roman" w:hAnsi="Times New Roman" w:cs="Times New Roman"/>
          <w:sz w:val="24"/>
          <w:szCs w:val="24"/>
        </w:rPr>
      </w:pPr>
      <w:r w:rsidRPr="002314FB">
        <w:rPr>
          <w:rFonts w:ascii="Times New Roman" w:hAnsi="Times New Roman" w:cs="Times New Roman"/>
          <w:sz w:val="24"/>
          <w:szCs w:val="24"/>
        </w:rPr>
        <w:t>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селе, о достопримечательностях родного села, участие в придумывании сказок и историй о достопримечательностях малой родины;</w:t>
      </w:r>
    </w:p>
    <w:p w:rsidR="00BF57C3" w:rsidRPr="002314FB" w:rsidRDefault="00BF57C3" w:rsidP="00D57BD6">
      <w:pPr>
        <w:widowControl w:val="0"/>
        <w:numPr>
          <w:ilvl w:val="0"/>
          <w:numId w:val="15"/>
        </w:numPr>
        <w:tabs>
          <w:tab w:val="clear" w:pos="720"/>
          <w:tab w:val="num" w:pos="424"/>
        </w:tabs>
        <w:overflowPunct w:val="0"/>
        <w:autoSpaceDE w:val="0"/>
        <w:autoSpaceDN w:val="0"/>
        <w:adjustRightInd w:val="0"/>
        <w:spacing w:after="0" w:line="240" w:lineRule="auto"/>
        <w:ind w:left="424" w:firstLine="567"/>
        <w:jc w:val="both"/>
        <w:rPr>
          <w:rFonts w:ascii="Times New Roman" w:hAnsi="Times New Roman" w:cs="Times New Roman"/>
          <w:sz w:val="24"/>
          <w:szCs w:val="24"/>
        </w:rPr>
      </w:pPr>
      <w:r w:rsidRPr="002314FB">
        <w:rPr>
          <w:rFonts w:ascii="Times New Roman" w:hAnsi="Times New Roman" w:cs="Times New Roman"/>
          <w:sz w:val="24"/>
          <w:szCs w:val="24"/>
        </w:rPr>
        <w:t xml:space="preserve">рассматривание дидактических картинок, иллюстраций, отражающих отношение людей к малой родине: высаживание деревьев и цветов, возложение цветов к обелискам воинов, украшение села к праздникам и прочее; </w:t>
      </w:r>
    </w:p>
    <w:p w:rsidR="00BF57C3" w:rsidRPr="002314FB" w:rsidRDefault="00BF57C3" w:rsidP="00D57BD6">
      <w:pPr>
        <w:widowControl w:val="0"/>
        <w:numPr>
          <w:ilvl w:val="0"/>
          <w:numId w:val="15"/>
        </w:numPr>
        <w:tabs>
          <w:tab w:val="clear" w:pos="720"/>
          <w:tab w:val="num" w:pos="424"/>
        </w:tabs>
        <w:overflowPunct w:val="0"/>
        <w:autoSpaceDE w:val="0"/>
        <w:autoSpaceDN w:val="0"/>
        <w:adjustRightInd w:val="0"/>
        <w:spacing w:after="0" w:line="240" w:lineRule="auto"/>
        <w:ind w:left="424" w:firstLine="567"/>
        <w:jc w:val="both"/>
        <w:rPr>
          <w:rFonts w:ascii="Times New Roman" w:hAnsi="Times New Roman" w:cs="Times New Roman"/>
          <w:sz w:val="24"/>
          <w:szCs w:val="24"/>
        </w:rPr>
      </w:pPr>
      <w:r w:rsidRPr="002314FB">
        <w:rPr>
          <w:rFonts w:ascii="Times New Roman" w:hAnsi="Times New Roman" w:cs="Times New Roman"/>
          <w:sz w:val="24"/>
          <w:szCs w:val="24"/>
        </w:rPr>
        <w:t xml:space="preserve">участие в проектной деятельности, продуктом которой являются журналы или газеты о малой родине, создание карт села, составление маршрутов экскурсий и прогулок по селу; коллекционирование картинок, открыток, символов, значков; </w:t>
      </w:r>
    </w:p>
    <w:p w:rsidR="00BF57C3" w:rsidRPr="002314FB" w:rsidRDefault="00BF57C3" w:rsidP="00D57BD6">
      <w:pPr>
        <w:widowControl w:val="0"/>
        <w:numPr>
          <w:ilvl w:val="0"/>
          <w:numId w:val="15"/>
        </w:numPr>
        <w:tabs>
          <w:tab w:val="clear" w:pos="720"/>
          <w:tab w:val="num" w:pos="424"/>
        </w:tabs>
        <w:overflowPunct w:val="0"/>
        <w:autoSpaceDE w:val="0"/>
        <w:autoSpaceDN w:val="0"/>
        <w:adjustRightInd w:val="0"/>
        <w:spacing w:after="0" w:line="240" w:lineRule="auto"/>
        <w:ind w:left="424" w:firstLine="567"/>
        <w:jc w:val="both"/>
        <w:rPr>
          <w:rFonts w:ascii="Times New Roman" w:hAnsi="Times New Roman" w:cs="Times New Roman"/>
          <w:sz w:val="24"/>
          <w:szCs w:val="24"/>
        </w:rPr>
      </w:pPr>
      <w:r w:rsidRPr="002314FB">
        <w:rPr>
          <w:rFonts w:ascii="Times New Roman" w:hAnsi="Times New Roman" w:cs="Times New Roman"/>
          <w:sz w:val="24"/>
          <w:szCs w:val="24"/>
        </w:rPr>
        <w:t xml:space="preserve">обсуждение и составление рассказов о профессиях родителей; </w:t>
      </w:r>
    </w:p>
    <w:p w:rsidR="00BF57C3" w:rsidRPr="002314FB" w:rsidRDefault="00BF57C3" w:rsidP="00D57BD6">
      <w:pPr>
        <w:widowControl w:val="0"/>
        <w:numPr>
          <w:ilvl w:val="0"/>
          <w:numId w:val="15"/>
        </w:numPr>
        <w:tabs>
          <w:tab w:val="clear" w:pos="720"/>
          <w:tab w:val="num" w:pos="424"/>
        </w:tabs>
        <w:overflowPunct w:val="0"/>
        <w:autoSpaceDE w:val="0"/>
        <w:autoSpaceDN w:val="0"/>
        <w:adjustRightInd w:val="0"/>
        <w:spacing w:after="0" w:line="240" w:lineRule="auto"/>
        <w:ind w:left="424" w:firstLine="567"/>
        <w:jc w:val="both"/>
        <w:rPr>
          <w:rFonts w:ascii="Times New Roman" w:hAnsi="Times New Roman" w:cs="Times New Roman"/>
          <w:sz w:val="24"/>
          <w:szCs w:val="24"/>
        </w:rPr>
      </w:pPr>
      <w:r w:rsidRPr="002314FB">
        <w:rPr>
          <w:rFonts w:ascii="Times New Roman" w:hAnsi="Times New Roman" w:cs="Times New Roman"/>
          <w:sz w:val="24"/>
          <w:szCs w:val="24"/>
        </w:rPr>
        <w:t xml:space="preserve">участие детей с родителями и воспитателями в социально-значимых событиях, происходящих на селе: чествование ветеранов, социальные акции и прочее. </w:t>
      </w:r>
    </w:p>
    <w:p w:rsidR="00BF57C3" w:rsidRPr="002314FB" w:rsidRDefault="00BF57C3" w:rsidP="00491AF3">
      <w:pPr>
        <w:widowControl w:val="0"/>
        <w:overflowPunct w:val="0"/>
        <w:autoSpaceDE w:val="0"/>
        <w:autoSpaceDN w:val="0"/>
        <w:adjustRightInd w:val="0"/>
        <w:spacing w:after="0" w:line="240" w:lineRule="auto"/>
        <w:ind w:left="3" w:right="20" w:firstLine="567"/>
        <w:jc w:val="both"/>
        <w:rPr>
          <w:rFonts w:ascii="Times New Roman" w:hAnsi="Times New Roman" w:cs="Times New Roman"/>
          <w:sz w:val="24"/>
          <w:szCs w:val="24"/>
        </w:rPr>
      </w:pPr>
      <w:r w:rsidRPr="002314FB">
        <w:rPr>
          <w:rFonts w:ascii="Times New Roman" w:hAnsi="Times New Roman" w:cs="Times New Roman"/>
          <w:sz w:val="24"/>
          <w:szCs w:val="24"/>
        </w:rPr>
        <w:t xml:space="preserve"> </w:t>
      </w:r>
    </w:p>
    <w:p w:rsidR="00BF57C3" w:rsidRPr="002314FB" w:rsidRDefault="00BF57C3" w:rsidP="00491AF3">
      <w:pPr>
        <w:spacing w:after="0" w:line="240" w:lineRule="auto"/>
        <w:ind w:firstLine="567"/>
        <w:jc w:val="both"/>
        <w:rPr>
          <w:rFonts w:ascii="Times New Roman" w:eastAsia="Times New Roman" w:hAnsi="Times New Roman" w:cs="Times New Roman"/>
          <w:sz w:val="24"/>
          <w:szCs w:val="24"/>
        </w:rPr>
      </w:pPr>
      <w:r w:rsidRPr="002314FB">
        <w:rPr>
          <w:rFonts w:ascii="Times New Roman" w:eastAsia="Times New Roman" w:hAnsi="Times New Roman" w:cs="Times New Roman"/>
          <w:sz w:val="24"/>
          <w:szCs w:val="24"/>
        </w:rPr>
        <w:t xml:space="preserve">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краеведения. Развивает у дошкольников интерес к малой родине, ее культурно-историческим и природным особенностям. Реализация регионального содержания образования осуществляется в четырех направлениях: природно-климатические особенности родного края, национально-культурные и исторические особенности края, ценностно-смысловая взаимосвязь поколений и символика края. </w:t>
      </w:r>
    </w:p>
    <w:p w:rsidR="00BF57C3" w:rsidRPr="002314FB" w:rsidRDefault="00BF57C3" w:rsidP="00491AF3">
      <w:pPr>
        <w:spacing w:after="0" w:line="240" w:lineRule="auto"/>
        <w:ind w:firstLine="567"/>
        <w:jc w:val="both"/>
        <w:rPr>
          <w:rFonts w:ascii="Times New Roman" w:eastAsia="Times New Roman" w:hAnsi="Times New Roman" w:cs="Times New Roman"/>
          <w:sz w:val="24"/>
          <w:szCs w:val="24"/>
        </w:rPr>
      </w:pPr>
      <w:r w:rsidRPr="002314FB">
        <w:rPr>
          <w:rFonts w:ascii="Times New Roman" w:eastAsia="Times New Roman" w:hAnsi="Times New Roman" w:cs="Times New Roman"/>
          <w:sz w:val="24"/>
          <w:szCs w:val="24"/>
        </w:rPr>
        <w:t xml:space="preserve">Введение в образовательный процесс краеведческого материала оказывает положительный эффект на развитие музейной педагогики, способствует привлечению детей к участию в праздниках села, народных праздниках. </w:t>
      </w:r>
    </w:p>
    <w:p w:rsidR="00BF57C3" w:rsidRPr="002314FB" w:rsidRDefault="00BF57C3" w:rsidP="00491AF3">
      <w:pPr>
        <w:spacing w:after="0" w:line="240" w:lineRule="auto"/>
        <w:ind w:firstLine="567"/>
        <w:jc w:val="both"/>
        <w:rPr>
          <w:rFonts w:ascii="Times New Roman" w:eastAsia="Times New Roman" w:hAnsi="Times New Roman" w:cs="Times New Roman"/>
          <w:sz w:val="24"/>
          <w:szCs w:val="24"/>
        </w:rPr>
      </w:pPr>
      <w:r w:rsidRPr="002314FB">
        <w:rPr>
          <w:rFonts w:ascii="Times New Roman" w:eastAsia="Times New Roman" w:hAnsi="Times New Roman" w:cs="Times New Roman"/>
          <w:sz w:val="24"/>
          <w:szCs w:val="24"/>
        </w:rPr>
        <w:t xml:space="preserve">Условия реализации регионального компонента предусматривают ознакомление дошкольников с родным краем через естественное вхождение в целостный образовательный процесс, который выстраивается на основе определения доминирующих целей базовой программы, решаемых на фоне краеведческого материала. Установление связи поколений и познание ближайшего окружения обязательно связывается с культурными традициями прошлого. </w:t>
      </w:r>
    </w:p>
    <w:p w:rsidR="00BF57C3" w:rsidRPr="002314FB" w:rsidRDefault="00BF57C3" w:rsidP="00491AF3">
      <w:pPr>
        <w:spacing w:after="0" w:line="240" w:lineRule="auto"/>
        <w:ind w:firstLine="567"/>
        <w:jc w:val="both"/>
        <w:rPr>
          <w:rFonts w:ascii="Times New Roman" w:eastAsia="Times New Roman" w:hAnsi="Times New Roman" w:cs="Times New Roman"/>
          <w:sz w:val="24"/>
          <w:szCs w:val="24"/>
        </w:rPr>
      </w:pPr>
      <w:r w:rsidRPr="002314FB">
        <w:rPr>
          <w:rFonts w:ascii="Times New Roman" w:eastAsia="Times New Roman" w:hAnsi="Times New Roman" w:cs="Times New Roman"/>
          <w:sz w:val="24"/>
          <w:szCs w:val="24"/>
        </w:rPr>
        <w:t xml:space="preserve">В основу реализации регионального компонента положены следующие принципы: </w:t>
      </w:r>
    </w:p>
    <w:p w:rsidR="00BF57C3" w:rsidRPr="002314FB" w:rsidRDefault="00BF57C3" w:rsidP="00491AF3">
      <w:pPr>
        <w:spacing w:after="0" w:line="240" w:lineRule="auto"/>
        <w:ind w:firstLine="567"/>
        <w:jc w:val="both"/>
        <w:rPr>
          <w:rFonts w:ascii="Times New Roman" w:eastAsia="Times New Roman" w:hAnsi="Times New Roman" w:cs="Times New Roman"/>
          <w:sz w:val="24"/>
          <w:szCs w:val="24"/>
        </w:rPr>
      </w:pPr>
      <w:r w:rsidRPr="002314FB">
        <w:rPr>
          <w:rFonts w:ascii="Times New Roman" w:eastAsia="Times New Roman" w:hAnsi="Times New Roman" w:cs="Times New Roman"/>
          <w:sz w:val="24"/>
          <w:szCs w:val="24"/>
          <w:u w:val="single"/>
        </w:rPr>
        <w:t xml:space="preserve">Принцип развивающего обучения. </w:t>
      </w:r>
    </w:p>
    <w:p w:rsidR="00BF57C3" w:rsidRPr="002314FB" w:rsidRDefault="00BF57C3" w:rsidP="00491AF3">
      <w:pPr>
        <w:spacing w:after="0" w:line="240" w:lineRule="auto"/>
        <w:ind w:firstLine="567"/>
        <w:jc w:val="both"/>
        <w:rPr>
          <w:rFonts w:ascii="Times New Roman" w:eastAsia="Times New Roman" w:hAnsi="Times New Roman" w:cs="Times New Roman"/>
          <w:sz w:val="24"/>
          <w:szCs w:val="24"/>
        </w:rPr>
      </w:pPr>
      <w:r w:rsidRPr="002314FB">
        <w:rPr>
          <w:rFonts w:ascii="Times New Roman" w:eastAsia="Times New Roman" w:hAnsi="Times New Roman" w:cs="Times New Roman"/>
          <w:sz w:val="24"/>
          <w:szCs w:val="24"/>
        </w:rPr>
        <w:t xml:space="preserve">Правильно организованное обучение «ведет» за собой развитие. (Л. С. Выготский). </w:t>
      </w:r>
    </w:p>
    <w:p w:rsidR="00BF57C3" w:rsidRPr="002314FB" w:rsidRDefault="00BF57C3" w:rsidP="00491AF3">
      <w:pPr>
        <w:spacing w:after="0" w:line="240" w:lineRule="auto"/>
        <w:ind w:firstLine="567"/>
        <w:jc w:val="both"/>
        <w:rPr>
          <w:rFonts w:ascii="Times New Roman" w:eastAsia="Times New Roman" w:hAnsi="Times New Roman" w:cs="Times New Roman"/>
          <w:sz w:val="24"/>
          <w:szCs w:val="24"/>
        </w:rPr>
      </w:pPr>
      <w:r w:rsidRPr="002314FB">
        <w:rPr>
          <w:rFonts w:ascii="Times New Roman" w:eastAsia="Times New Roman" w:hAnsi="Times New Roman" w:cs="Times New Roman"/>
          <w:sz w:val="24"/>
          <w:szCs w:val="24"/>
          <w:u w:val="single"/>
        </w:rPr>
        <w:t xml:space="preserve">Принцип взаимодействия с социальными институтами. </w:t>
      </w:r>
    </w:p>
    <w:p w:rsidR="00BF57C3" w:rsidRPr="002314FB" w:rsidRDefault="00BF57C3" w:rsidP="00491AF3">
      <w:pPr>
        <w:spacing w:after="0" w:line="240" w:lineRule="auto"/>
        <w:ind w:firstLine="567"/>
        <w:jc w:val="both"/>
        <w:rPr>
          <w:rFonts w:ascii="Times New Roman" w:eastAsia="Times New Roman" w:hAnsi="Times New Roman" w:cs="Times New Roman"/>
          <w:sz w:val="24"/>
          <w:szCs w:val="24"/>
        </w:rPr>
      </w:pPr>
      <w:r w:rsidRPr="002314FB">
        <w:rPr>
          <w:rFonts w:ascii="Times New Roman" w:eastAsia="Times New Roman" w:hAnsi="Times New Roman" w:cs="Times New Roman"/>
          <w:sz w:val="24"/>
          <w:szCs w:val="24"/>
        </w:rPr>
        <w:t xml:space="preserve">Реализуется в сотрудничестве с семьёй, библиотекой, музеем школы и т. п.; в естественном включении краеведческого материала в программу дошкольного образования. </w:t>
      </w:r>
    </w:p>
    <w:p w:rsidR="00BF57C3" w:rsidRPr="002314FB" w:rsidRDefault="00BF57C3" w:rsidP="00491AF3">
      <w:pPr>
        <w:spacing w:after="0" w:line="240" w:lineRule="auto"/>
        <w:ind w:firstLine="567"/>
        <w:jc w:val="both"/>
        <w:rPr>
          <w:rFonts w:ascii="Times New Roman" w:eastAsia="Times New Roman" w:hAnsi="Times New Roman" w:cs="Times New Roman"/>
          <w:sz w:val="24"/>
          <w:szCs w:val="24"/>
        </w:rPr>
      </w:pPr>
      <w:r w:rsidRPr="002314FB">
        <w:rPr>
          <w:rFonts w:ascii="Times New Roman" w:eastAsia="Times New Roman" w:hAnsi="Times New Roman" w:cs="Times New Roman"/>
          <w:sz w:val="24"/>
          <w:szCs w:val="24"/>
        </w:rPr>
        <w:t xml:space="preserve">Ознакомление с родным краем стало стержнем вокруг, которого интегрируются все виды детской деятельности. </w:t>
      </w:r>
    </w:p>
    <w:p w:rsidR="00BF57C3" w:rsidRPr="002314FB" w:rsidRDefault="00BF57C3" w:rsidP="00491AF3">
      <w:pPr>
        <w:spacing w:after="0" w:line="240" w:lineRule="auto"/>
        <w:ind w:firstLine="567"/>
        <w:jc w:val="both"/>
        <w:rPr>
          <w:rFonts w:ascii="Times New Roman" w:eastAsia="Times New Roman" w:hAnsi="Times New Roman" w:cs="Times New Roman"/>
          <w:sz w:val="24"/>
          <w:szCs w:val="24"/>
        </w:rPr>
      </w:pPr>
      <w:r w:rsidRPr="002314FB">
        <w:rPr>
          <w:rFonts w:ascii="Times New Roman" w:eastAsia="Times New Roman" w:hAnsi="Times New Roman" w:cs="Times New Roman"/>
          <w:sz w:val="24"/>
          <w:szCs w:val="24"/>
          <w:u w:val="single"/>
        </w:rPr>
        <w:t xml:space="preserve">Принцип личностно-ориентированного общения. </w:t>
      </w:r>
    </w:p>
    <w:p w:rsidR="00BF57C3" w:rsidRPr="002314FB" w:rsidRDefault="00BF57C3" w:rsidP="00491AF3">
      <w:pPr>
        <w:spacing w:after="0" w:line="240" w:lineRule="auto"/>
        <w:ind w:firstLine="567"/>
        <w:jc w:val="both"/>
        <w:rPr>
          <w:rFonts w:ascii="Times New Roman" w:eastAsia="Times New Roman" w:hAnsi="Times New Roman" w:cs="Times New Roman"/>
          <w:sz w:val="24"/>
          <w:szCs w:val="24"/>
        </w:rPr>
      </w:pPr>
      <w:r w:rsidRPr="002314FB">
        <w:rPr>
          <w:rFonts w:ascii="Times New Roman" w:eastAsia="Times New Roman" w:hAnsi="Times New Roman" w:cs="Times New Roman"/>
          <w:sz w:val="24"/>
          <w:szCs w:val="24"/>
        </w:rPr>
        <w:t xml:space="preserve">Партнерство, соучастие и взаимодействие — приоритетные формы общения педагога с детьми. </w:t>
      </w:r>
    </w:p>
    <w:p w:rsidR="00BF57C3" w:rsidRPr="002314FB" w:rsidRDefault="00BF57C3" w:rsidP="00491AF3">
      <w:pPr>
        <w:spacing w:after="0" w:line="240" w:lineRule="auto"/>
        <w:ind w:firstLine="567"/>
        <w:jc w:val="both"/>
        <w:rPr>
          <w:rFonts w:ascii="Times New Roman" w:eastAsia="Times New Roman" w:hAnsi="Times New Roman" w:cs="Times New Roman"/>
          <w:sz w:val="24"/>
          <w:szCs w:val="24"/>
        </w:rPr>
      </w:pPr>
      <w:r w:rsidRPr="002314FB">
        <w:rPr>
          <w:rFonts w:ascii="Times New Roman" w:eastAsia="Times New Roman" w:hAnsi="Times New Roman" w:cs="Times New Roman"/>
          <w:sz w:val="24"/>
          <w:szCs w:val="24"/>
          <w:u w:val="single"/>
        </w:rPr>
        <w:t xml:space="preserve">Принцип тематического планирования материала </w:t>
      </w:r>
      <w:r w:rsidRPr="002314FB">
        <w:rPr>
          <w:rFonts w:ascii="Times New Roman" w:eastAsia="Times New Roman" w:hAnsi="Times New Roman" w:cs="Times New Roman"/>
          <w:sz w:val="24"/>
          <w:szCs w:val="24"/>
        </w:rPr>
        <w:t xml:space="preserve">предполагает подачу изучаемого материала по тематическим блокам или направлениям. </w:t>
      </w:r>
    </w:p>
    <w:p w:rsidR="00BF57C3" w:rsidRPr="002314FB" w:rsidRDefault="00BF57C3" w:rsidP="00491AF3">
      <w:pPr>
        <w:spacing w:after="0" w:line="240" w:lineRule="auto"/>
        <w:ind w:firstLine="567"/>
        <w:jc w:val="both"/>
        <w:rPr>
          <w:rFonts w:ascii="Times New Roman" w:eastAsia="Times New Roman" w:hAnsi="Times New Roman" w:cs="Times New Roman"/>
          <w:sz w:val="24"/>
          <w:szCs w:val="24"/>
        </w:rPr>
      </w:pPr>
      <w:r w:rsidRPr="002314FB">
        <w:rPr>
          <w:rFonts w:ascii="Times New Roman" w:eastAsia="Times New Roman" w:hAnsi="Times New Roman" w:cs="Times New Roman"/>
          <w:sz w:val="24"/>
          <w:szCs w:val="24"/>
          <w:u w:val="single"/>
        </w:rPr>
        <w:lastRenderedPageBreak/>
        <w:t xml:space="preserve">Принцип наглядности </w:t>
      </w:r>
      <w:r w:rsidRPr="002314FB">
        <w:rPr>
          <w:rFonts w:ascii="Times New Roman" w:eastAsia="Times New Roman" w:hAnsi="Times New Roman" w:cs="Times New Roman"/>
          <w:sz w:val="24"/>
          <w:szCs w:val="24"/>
        </w:rPr>
        <w:t>— широкое представление соответствующей изучаемому материалу наглядности: иллюстрации, слайды, фотографии родных пейзажей, памятников, достопримечательностей и т. д.</w:t>
      </w:r>
      <w:proofErr w:type="gramStart"/>
      <w:r w:rsidRPr="002314FB">
        <w:rPr>
          <w:rFonts w:ascii="Times New Roman" w:eastAsia="Times New Roman" w:hAnsi="Times New Roman" w:cs="Times New Roman"/>
          <w:sz w:val="24"/>
          <w:szCs w:val="24"/>
        </w:rPr>
        <w:t xml:space="preserve"> ;</w:t>
      </w:r>
      <w:proofErr w:type="gramEnd"/>
    </w:p>
    <w:p w:rsidR="00BF57C3" w:rsidRPr="002314FB" w:rsidRDefault="00BF57C3" w:rsidP="00491AF3">
      <w:pPr>
        <w:spacing w:after="0" w:line="240" w:lineRule="auto"/>
        <w:ind w:firstLine="567"/>
        <w:jc w:val="both"/>
        <w:rPr>
          <w:rFonts w:ascii="Times New Roman" w:eastAsia="Times New Roman" w:hAnsi="Times New Roman" w:cs="Times New Roman"/>
          <w:sz w:val="24"/>
          <w:szCs w:val="24"/>
        </w:rPr>
      </w:pPr>
      <w:r w:rsidRPr="002314FB">
        <w:rPr>
          <w:rFonts w:ascii="Times New Roman" w:eastAsia="Times New Roman" w:hAnsi="Times New Roman" w:cs="Times New Roman"/>
          <w:sz w:val="24"/>
          <w:szCs w:val="24"/>
          <w:u w:val="single"/>
        </w:rPr>
        <w:t xml:space="preserve">Принцип последовательности </w:t>
      </w:r>
      <w:r w:rsidRPr="002314FB">
        <w:rPr>
          <w:rFonts w:ascii="Times New Roman" w:eastAsia="Times New Roman" w:hAnsi="Times New Roman" w:cs="Times New Roman"/>
          <w:sz w:val="24"/>
          <w:szCs w:val="24"/>
        </w:rPr>
        <w:t>предполагает планирование изучаемого познавательного материала последовательно (от простого к сложному)</w:t>
      </w:r>
      <w:proofErr w:type="gramStart"/>
      <w:r w:rsidRPr="002314FB">
        <w:rPr>
          <w:rFonts w:ascii="Times New Roman" w:eastAsia="Times New Roman" w:hAnsi="Times New Roman" w:cs="Times New Roman"/>
          <w:sz w:val="24"/>
          <w:szCs w:val="24"/>
        </w:rPr>
        <w:t xml:space="preserve"> ;</w:t>
      </w:r>
      <w:proofErr w:type="gramEnd"/>
    </w:p>
    <w:p w:rsidR="00BF57C3" w:rsidRPr="002314FB" w:rsidRDefault="00BF57C3" w:rsidP="00491AF3">
      <w:pPr>
        <w:spacing w:after="0" w:line="240" w:lineRule="auto"/>
        <w:ind w:firstLine="567"/>
        <w:jc w:val="both"/>
        <w:rPr>
          <w:rFonts w:ascii="Times New Roman" w:eastAsia="Times New Roman" w:hAnsi="Times New Roman" w:cs="Times New Roman"/>
          <w:sz w:val="24"/>
          <w:szCs w:val="24"/>
        </w:rPr>
      </w:pPr>
      <w:r w:rsidRPr="002314FB">
        <w:rPr>
          <w:rFonts w:ascii="Times New Roman" w:eastAsia="Times New Roman" w:hAnsi="Times New Roman" w:cs="Times New Roman"/>
          <w:sz w:val="24"/>
          <w:szCs w:val="24"/>
          <w:u w:val="single"/>
        </w:rPr>
        <w:t xml:space="preserve">Принцип занимательности </w:t>
      </w:r>
      <w:r w:rsidRPr="002314FB">
        <w:rPr>
          <w:rFonts w:ascii="Times New Roman" w:eastAsia="Times New Roman" w:hAnsi="Times New Roman" w:cs="Times New Roman"/>
          <w:sz w:val="24"/>
          <w:szCs w:val="24"/>
        </w:rPr>
        <w:t xml:space="preserve">- изучаемый материал должен быть интересным, увлекательным для детей, этот принцип формирует у детей желание выполнять предлагаемые виды непосредственно образовательной деятельности, стремиться к достижению результата. </w:t>
      </w:r>
    </w:p>
    <w:p w:rsidR="00BF57C3" w:rsidRPr="002314FB" w:rsidRDefault="00BF57C3" w:rsidP="00491AF3">
      <w:pPr>
        <w:spacing w:after="0" w:line="240" w:lineRule="auto"/>
        <w:ind w:firstLine="567"/>
        <w:jc w:val="both"/>
        <w:outlineLvl w:val="3"/>
        <w:rPr>
          <w:rFonts w:ascii="Times New Roman" w:eastAsia="Times New Roman" w:hAnsi="Times New Roman" w:cs="Times New Roman"/>
          <w:bCs/>
          <w:sz w:val="24"/>
          <w:szCs w:val="24"/>
        </w:rPr>
      </w:pPr>
      <w:r w:rsidRPr="002314FB">
        <w:rPr>
          <w:rFonts w:ascii="Times New Roman" w:eastAsia="Times New Roman" w:hAnsi="Times New Roman" w:cs="Times New Roman"/>
          <w:bCs/>
          <w:sz w:val="24"/>
          <w:szCs w:val="24"/>
        </w:rPr>
        <w:t>Реализация содержания идет в следующих направлениях:</w:t>
      </w:r>
    </w:p>
    <w:p w:rsidR="00BF57C3" w:rsidRPr="002314FB" w:rsidRDefault="00BF57C3" w:rsidP="00491AF3">
      <w:pPr>
        <w:spacing w:after="0" w:line="240" w:lineRule="auto"/>
        <w:ind w:firstLine="567"/>
        <w:jc w:val="both"/>
        <w:rPr>
          <w:rFonts w:ascii="Times New Roman" w:eastAsia="Times New Roman" w:hAnsi="Times New Roman" w:cs="Times New Roman"/>
          <w:sz w:val="24"/>
          <w:szCs w:val="24"/>
        </w:rPr>
      </w:pPr>
      <w:r w:rsidRPr="002314FB">
        <w:rPr>
          <w:rFonts w:ascii="Times New Roman" w:eastAsia="Times New Roman" w:hAnsi="Times New Roman" w:cs="Times New Roman"/>
          <w:sz w:val="24"/>
          <w:szCs w:val="24"/>
          <w:u w:val="single"/>
        </w:rPr>
        <w:t xml:space="preserve">1. Природно-климатические особенности родного края. </w:t>
      </w:r>
    </w:p>
    <w:p w:rsidR="00BF57C3" w:rsidRPr="002314FB" w:rsidRDefault="00BF57C3" w:rsidP="00491AF3">
      <w:pPr>
        <w:spacing w:after="0" w:line="240" w:lineRule="auto"/>
        <w:ind w:firstLine="567"/>
        <w:jc w:val="both"/>
        <w:rPr>
          <w:rFonts w:ascii="Times New Roman" w:eastAsia="Times New Roman" w:hAnsi="Times New Roman" w:cs="Times New Roman"/>
          <w:sz w:val="24"/>
          <w:szCs w:val="24"/>
        </w:rPr>
      </w:pPr>
      <w:r w:rsidRPr="002314FB">
        <w:rPr>
          <w:rFonts w:ascii="Times New Roman" w:eastAsia="Times New Roman" w:hAnsi="Times New Roman" w:cs="Times New Roman"/>
          <w:sz w:val="24"/>
          <w:szCs w:val="24"/>
        </w:rPr>
        <w:t xml:space="preserve">В этом блоке дети знакомятся с природно-экологическим своеобразием края, где рассматривается флора и фауна региона, экологические проблемы и природные богатства, дошкольники получают сведения о географических и климатических особенностях своей местности, где подробно рассматривается лесная зона с распространенными и редкими растениями, лекарственными травами, животным миром. Воспитывается умение эстетически воспринимать красоту окружающего мира, относиться к природе поэтически, эмоционально, бережно. Формируется желание больше узнать о родной природе, стать ее защитником. Приоритетными формами в реализации данного направления являются: беседы, экскурсии, целевые прогулки, изготовление гербария, труд в природе, наблюдения, эксперименты и опыты, связанные с объектами природы. </w:t>
      </w:r>
    </w:p>
    <w:p w:rsidR="00BF57C3" w:rsidRPr="002314FB" w:rsidRDefault="00BF57C3" w:rsidP="00491AF3">
      <w:pPr>
        <w:spacing w:after="0" w:line="240" w:lineRule="auto"/>
        <w:ind w:firstLine="567"/>
        <w:jc w:val="both"/>
        <w:rPr>
          <w:rFonts w:ascii="Times New Roman" w:eastAsia="Times New Roman" w:hAnsi="Times New Roman" w:cs="Times New Roman"/>
          <w:sz w:val="24"/>
          <w:szCs w:val="24"/>
        </w:rPr>
      </w:pPr>
      <w:r w:rsidRPr="002314FB">
        <w:rPr>
          <w:rFonts w:ascii="Times New Roman" w:eastAsia="Times New Roman" w:hAnsi="Times New Roman" w:cs="Times New Roman"/>
          <w:sz w:val="24"/>
          <w:szCs w:val="24"/>
          <w:u w:val="single"/>
        </w:rPr>
        <w:t xml:space="preserve">2. Национально-культурные и исторические особенности края. </w:t>
      </w:r>
    </w:p>
    <w:p w:rsidR="00BF57C3" w:rsidRPr="002314FB" w:rsidRDefault="00BF57C3" w:rsidP="00491AF3">
      <w:pPr>
        <w:spacing w:after="0" w:line="240" w:lineRule="auto"/>
        <w:ind w:firstLine="567"/>
        <w:jc w:val="both"/>
        <w:rPr>
          <w:rFonts w:ascii="Times New Roman" w:eastAsia="Times New Roman" w:hAnsi="Times New Roman" w:cs="Times New Roman"/>
          <w:sz w:val="24"/>
          <w:szCs w:val="24"/>
        </w:rPr>
      </w:pPr>
      <w:r w:rsidRPr="002314FB">
        <w:rPr>
          <w:rFonts w:ascii="Times New Roman" w:eastAsia="Times New Roman" w:hAnsi="Times New Roman" w:cs="Times New Roman"/>
          <w:sz w:val="24"/>
          <w:szCs w:val="24"/>
        </w:rPr>
        <w:t>Это направление предусматривает получение детьми краеведческих сведений о родном селе (Красноборском районе, знакомство с историей возникновения и развития села, с особенностями быта и семейного уклада предков</w:t>
      </w:r>
      <w:r w:rsidR="001A4AB9">
        <w:rPr>
          <w:rFonts w:ascii="Times New Roman" w:eastAsia="Times New Roman" w:hAnsi="Times New Roman" w:cs="Times New Roman"/>
          <w:sz w:val="24"/>
          <w:szCs w:val="24"/>
        </w:rPr>
        <w:t>)</w:t>
      </w:r>
      <w:r w:rsidRPr="002314FB">
        <w:rPr>
          <w:rFonts w:ascii="Times New Roman" w:eastAsia="Times New Roman" w:hAnsi="Times New Roman" w:cs="Times New Roman"/>
          <w:sz w:val="24"/>
          <w:szCs w:val="24"/>
        </w:rPr>
        <w:t xml:space="preserve">. В музейной комнате, опираясь на наглядность, </w:t>
      </w:r>
      <w:proofErr w:type="gramStart"/>
      <w:r w:rsidRPr="002314FB">
        <w:rPr>
          <w:rFonts w:ascii="Times New Roman" w:eastAsia="Times New Roman" w:hAnsi="Times New Roman" w:cs="Times New Roman"/>
          <w:sz w:val="24"/>
          <w:szCs w:val="24"/>
        </w:rPr>
        <w:t>собранных</w:t>
      </w:r>
      <w:proofErr w:type="gramEnd"/>
      <w:r w:rsidRPr="002314FB">
        <w:rPr>
          <w:rFonts w:ascii="Times New Roman" w:eastAsia="Times New Roman" w:hAnsi="Times New Roman" w:cs="Times New Roman"/>
          <w:sz w:val="24"/>
          <w:szCs w:val="24"/>
        </w:rPr>
        <w:t xml:space="preserve"> экспонатов проводятся беседы с детьми о работах народных мастеров, дошкольники знакомятся с предметами быта, их назначением, названием, рассматривают русскую национальную одежду, обувь. В старших дошкольных группах дети получают представления о том, кто такие предки, что означают их фамилии, в семьях изготавливаются альбомы генеалогической направленности. </w:t>
      </w:r>
    </w:p>
    <w:p w:rsidR="00BF57C3" w:rsidRPr="002314FB" w:rsidRDefault="00BF57C3" w:rsidP="00491AF3">
      <w:pPr>
        <w:spacing w:after="0" w:line="240" w:lineRule="auto"/>
        <w:ind w:firstLine="567"/>
        <w:jc w:val="both"/>
        <w:rPr>
          <w:rFonts w:ascii="Times New Roman" w:eastAsia="Times New Roman" w:hAnsi="Times New Roman" w:cs="Times New Roman"/>
          <w:sz w:val="24"/>
          <w:szCs w:val="24"/>
        </w:rPr>
      </w:pPr>
      <w:r w:rsidRPr="002314FB">
        <w:rPr>
          <w:rFonts w:ascii="Times New Roman" w:eastAsia="Times New Roman" w:hAnsi="Times New Roman" w:cs="Times New Roman"/>
          <w:sz w:val="24"/>
          <w:szCs w:val="24"/>
        </w:rPr>
        <w:t xml:space="preserve">Дети посещают достопримечательные места в селе, знакомятся с памятниками культуры, архитектуры и искусства региона на основе слайдов и фотографий. Большое значение имеет взаимодействие с социумом (сельская библиотека, музейная комната Пермогорской библиотеки, где на основе экспонатов, выставок ведется ознакомительная работа с родным краем). </w:t>
      </w:r>
    </w:p>
    <w:p w:rsidR="00BF57C3" w:rsidRPr="002314FB" w:rsidRDefault="00BF57C3" w:rsidP="00491AF3">
      <w:pPr>
        <w:spacing w:after="0" w:line="240" w:lineRule="auto"/>
        <w:ind w:firstLine="567"/>
        <w:jc w:val="both"/>
        <w:rPr>
          <w:rFonts w:ascii="Times New Roman" w:eastAsia="Times New Roman" w:hAnsi="Times New Roman" w:cs="Times New Roman"/>
          <w:sz w:val="24"/>
          <w:szCs w:val="24"/>
        </w:rPr>
      </w:pPr>
      <w:r w:rsidRPr="002314FB">
        <w:rPr>
          <w:rFonts w:ascii="Times New Roman" w:eastAsia="Times New Roman" w:hAnsi="Times New Roman" w:cs="Times New Roman"/>
          <w:sz w:val="24"/>
          <w:szCs w:val="24"/>
        </w:rPr>
        <w:t xml:space="preserve">У детей формируются представления о том, что в родном крае проживают люди разных национальностей, с самобытными, равноправными культурами, закладываются основы гражданско-патриотических чувств: любовь, гордость и уважение к своему региону, народу, его культуре. Реализация данного направления в работе с детьми осуществляется в форме наблюдений, экскурсий, бесед, видеопросмотров, посещения музеев, рассматривания макетов, оформления стендов, выставок, организации конкурсов. </w:t>
      </w:r>
    </w:p>
    <w:p w:rsidR="00BF57C3" w:rsidRPr="002314FB" w:rsidRDefault="00BF57C3" w:rsidP="00491AF3">
      <w:pPr>
        <w:spacing w:after="0" w:line="240" w:lineRule="auto"/>
        <w:ind w:firstLine="567"/>
        <w:jc w:val="both"/>
        <w:rPr>
          <w:rFonts w:ascii="Times New Roman" w:eastAsia="Times New Roman" w:hAnsi="Times New Roman" w:cs="Times New Roman"/>
          <w:sz w:val="24"/>
          <w:szCs w:val="24"/>
        </w:rPr>
      </w:pPr>
      <w:r w:rsidRPr="002314FB">
        <w:rPr>
          <w:rFonts w:ascii="Times New Roman" w:eastAsia="Times New Roman" w:hAnsi="Times New Roman" w:cs="Times New Roman"/>
          <w:sz w:val="24"/>
          <w:szCs w:val="24"/>
          <w:u w:val="single"/>
        </w:rPr>
        <w:t xml:space="preserve">3. Ценностно-смысловая взаимосвязь поколений. </w:t>
      </w:r>
    </w:p>
    <w:p w:rsidR="00BF57C3" w:rsidRPr="002314FB" w:rsidRDefault="00BF57C3" w:rsidP="00491AF3">
      <w:pPr>
        <w:spacing w:after="0" w:line="240" w:lineRule="auto"/>
        <w:ind w:firstLine="567"/>
        <w:jc w:val="both"/>
        <w:rPr>
          <w:rFonts w:ascii="Times New Roman" w:eastAsia="Times New Roman" w:hAnsi="Times New Roman" w:cs="Times New Roman"/>
          <w:sz w:val="24"/>
          <w:szCs w:val="24"/>
        </w:rPr>
      </w:pPr>
      <w:r w:rsidRPr="002314FB">
        <w:rPr>
          <w:rFonts w:ascii="Times New Roman" w:eastAsia="Times New Roman" w:hAnsi="Times New Roman" w:cs="Times New Roman"/>
          <w:sz w:val="24"/>
          <w:szCs w:val="24"/>
        </w:rPr>
        <w:t xml:space="preserve">Этот блок рассматривается в трех проекциях. </w:t>
      </w:r>
    </w:p>
    <w:p w:rsidR="00BF57C3" w:rsidRPr="002314FB" w:rsidRDefault="00BF57C3" w:rsidP="00491AF3">
      <w:pPr>
        <w:spacing w:after="0" w:line="240" w:lineRule="auto"/>
        <w:ind w:firstLine="567"/>
        <w:jc w:val="both"/>
        <w:rPr>
          <w:rFonts w:ascii="Times New Roman" w:eastAsia="Times New Roman" w:hAnsi="Times New Roman" w:cs="Times New Roman"/>
          <w:sz w:val="24"/>
          <w:szCs w:val="24"/>
        </w:rPr>
      </w:pPr>
      <w:r w:rsidRPr="002314FB">
        <w:rPr>
          <w:rFonts w:ascii="Times New Roman" w:eastAsia="Times New Roman" w:hAnsi="Times New Roman" w:cs="Times New Roman"/>
          <w:i/>
          <w:iCs/>
          <w:sz w:val="24"/>
          <w:szCs w:val="24"/>
        </w:rPr>
        <w:t xml:space="preserve">Защитники Отечества: </w:t>
      </w:r>
    </w:p>
    <w:p w:rsidR="00BF57C3" w:rsidRPr="002314FB" w:rsidRDefault="00BF57C3" w:rsidP="00491AF3">
      <w:pPr>
        <w:spacing w:after="0" w:line="240" w:lineRule="auto"/>
        <w:ind w:firstLine="567"/>
        <w:jc w:val="both"/>
        <w:rPr>
          <w:rFonts w:ascii="Times New Roman" w:eastAsia="Times New Roman" w:hAnsi="Times New Roman" w:cs="Times New Roman"/>
          <w:sz w:val="24"/>
          <w:szCs w:val="24"/>
        </w:rPr>
      </w:pPr>
      <w:r w:rsidRPr="002314FB">
        <w:rPr>
          <w:rFonts w:ascii="Times New Roman" w:eastAsia="Times New Roman" w:hAnsi="Times New Roman" w:cs="Times New Roman"/>
          <w:sz w:val="24"/>
          <w:szCs w:val="24"/>
        </w:rPr>
        <w:t>Дети получают сведения о современных солдатах-односельчанах, проходящих срочную службу в Российской армии, о почетной обязанности молодых парней служить Отечеству, защищать Родину. Используются слайды и фотографии о солдатах-земляках героически воевавших в Афганистане и Чечне</w:t>
      </w:r>
      <w:proofErr w:type="gramStart"/>
      <w:r w:rsidRPr="002314FB">
        <w:rPr>
          <w:rFonts w:ascii="Times New Roman" w:eastAsia="Times New Roman" w:hAnsi="Times New Roman" w:cs="Times New Roman"/>
          <w:sz w:val="24"/>
          <w:szCs w:val="24"/>
        </w:rPr>
        <w:t xml:space="preserve"> .</w:t>
      </w:r>
      <w:proofErr w:type="gramEnd"/>
    </w:p>
    <w:p w:rsidR="00BF57C3" w:rsidRPr="002314FB" w:rsidRDefault="00BF57C3" w:rsidP="00491AF3">
      <w:pPr>
        <w:spacing w:after="0" w:line="240" w:lineRule="auto"/>
        <w:ind w:firstLine="567"/>
        <w:jc w:val="both"/>
        <w:rPr>
          <w:rFonts w:ascii="Times New Roman" w:eastAsia="Times New Roman" w:hAnsi="Times New Roman" w:cs="Times New Roman"/>
          <w:sz w:val="24"/>
          <w:szCs w:val="24"/>
        </w:rPr>
      </w:pPr>
      <w:r w:rsidRPr="002314FB">
        <w:rPr>
          <w:rFonts w:ascii="Times New Roman" w:eastAsia="Times New Roman" w:hAnsi="Times New Roman" w:cs="Times New Roman"/>
          <w:i/>
          <w:iCs/>
          <w:sz w:val="24"/>
          <w:szCs w:val="24"/>
        </w:rPr>
        <w:t>Ветераны и труженики села:</w:t>
      </w:r>
      <w:r w:rsidRPr="002314FB">
        <w:rPr>
          <w:rFonts w:ascii="Times New Roman" w:eastAsia="Times New Roman" w:hAnsi="Times New Roman" w:cs="Times New Roman"/>
          <w:sz w:val="24"/>
          <w:szCs w:val="24"/>
        </w:rPr>
        <w:t xml:space="preserve"> </w:t>
      </w:r>
    </w:p>
    <w:p w:rsidR="00BF57C3" w:rsidRPr="002314FB" w:rsidRDefault="00BF57C3" w:rsidP="00491AF3">
      <w:pPr>
        <w:spacing w:after="0" w:line="240" w:lineRule="auto"/>
        <w:ind w:firstLine="567"/>
        <w:jc w:val="both"/>
        <w:rPr>
          <w:rFonts w:ascii="Times New Roman" w:eastAsia="Times New Roman" w:hAnsi="Times New Roman" w:cs="Times New Roman"/>
          <w:sz w:val="24"/>
          <w:szCs w:val="24"/>
        </w:rPr>
      </w:pPr>
      <w:r w:rsidRPr="002314FB">
        <w:rPr>
          <w:rFonts w:ascii="Times New Roman" w:eastAsia="Times New Roman" w:hAnsi="Times New Roman" w:cs="Times New Roman"/>
          <w:sz w:val="24"/>
          <w:szCs w:val="24"/>
        </w:rPr>
        <w:t>Реализация работы в данном направлении осуществляется в форме экскурсий старших дошкольников в музейную комнату. Дети знакомятся с материалами экспозиций «Боевой славы» и односельчан в разные временные отрезки эпох. Имеют возможность рассмотреть некоторые виды боевого оружия и предметы обмундирования солдат времен Великой Отечественной войны, боевые и трудовые награды односельчан, некоторые виды сельскохозяйственных орудий труда и техники, стенды с портретами героев войны и труда, с которыми дети знакомятся в детском саду.</w:t>
      </w:r>
    </w:p>
    <w:p w:rsidR="00BF57C3" w:rsidRPr="002314FB" w:rsidRDefault="00BF57C3" w:rsidP="00491AF3">
      <w:pPr>
        <w:spacing w:after="0" w:line="240" w:lineRule="auto"/>
        <w:ind w:firstLine="567"/>
        <w:jc w:val="both"/>
        <w:rPr>
          <w:rFonts w:ascii="Times New Roman" w:eastAsia="Times New Roman" w:hAnsi="Times New Roman" w:cs="Times New Roman"/>
          <w:sz w:val="24"/>
          <w:szCs w:val="24"/>
        </w:rPr>
      </w:pPr>
      <w:r w:rsidRPr="002314FB">
        <w:rPr>
          <w:rFonts w:ascii="Times New Roman" w:eastAsia="Times New Roman" w:hAnsi="Times New Roman" w:cs="Times New Roman"/>
          <w:i/>
          <w:iCs/>
          <w:sz w:val="24"/>
          <w:szCs w:val="24"/>
        </w:rPr>
        <w:t xml:space="preserve">Знаменитые люди края: </w:t>
      </w:r>
    </w:p>
    <w:p w:rsidR="00BF57C3" w:rsidRPr="002314FB" w:rsidRDefault="00BF57C3" w:rsidP="00491AF3">
      <w:pPr>
        <w:spacing w:after="0" w:line="240" w:lineRule="auto"/>
        <w:ind w:firstLine="567"/>
        <w:jc w:val="both"/>
        <w:rPr>
          <w:rFonts w:ascii="Times New Roman" w:eastAsia="Times New Roman" w:hAnsi="Times New Roman" w:cs="Times New Roman"/>
          <w:sz w:val="24"/>
          <w:szCs w:val="24"/>
        </w:rPr>
      </w:pPr>
      <w:r w:rsidRPr="002314FB">
        <w:rPr>
          <w:rFonts w:ascii="Times New Roman" w:eastAsia="Times New Roman" w:hAnsi="Times New Roman" w:cs="Times New Roman"/>
          <w:sz w:val="24"/>
          <w:szCs w:val="24"/>
        </w:rPr>
        <w:lastRenderedPageBreak/>
        <w:t xml:space="preserve">Дошкольники </w:t>
      </w:r>
      <w:proofErr w:type="gramStart"/>
      <w:r w:rsidRPr="002314FB">
        <w:rPr>
          <w:rFonts w:ascii="Times New Roman" w:eastAsia="Times New Roman" w:hAnsi="Times New Roman" w:cs="Times New Roman"/>
          <w:sz w:val="24"/>
          <w:szCs w:val="24"/>
        </w:rPr>
        <w:t>получают краткие сведения о людях края известных в настоящее время Традиционно перед празднованием 9 мая дети вносят</w:t>
      </w:r>
      <w:proofErr w:type="gramEnd"/>
      <w:r w:rsidRPr="002314FB">
        <w:rPr>
          <w:rFonts w:ascii="Times New Roman" w:eastAsia="Times New Roman" w:hAnsi="Times New Roman" w:cs="Times New Roman"/>
          <w:sz w:val="24"/>
          <w:szCs w:val="24"/>
        </w:rPr>
        <w:t xml:space="preserve"> посильный вклад в наведение порядка и чистоты на памятниках воинам, возлагают букеты с цветами к подножию монументов, готовят подарки и концертные номера и поздравляют ветеранов на дому. </w:t>
      </w:r>
    </w:p>
    <w:p w:rsidR="00BF57C3" w:rsidRPr="002314FB" w:rsidRDefault="00BF57C3" w:rsidP="00491AF3">
      <w:pPr>
        <w:spacing w:after="0" w:line="240" w:lineRule="auto"/>
        <w:ind w:firstLine="567"/>
        <w:jc w:val="both"/>
        <w:rPr>
          <w:rFonts w:ascii="Times New Roman" w:eastAsia="Times New Roman" w:hAnsi="Times New Roman" w:cs="Times New Roman"/>
          <w:sz w:val="24"/>
          <w:szCs w:val="24"/>
        </w:rPr>
      </w:pPr>
      <w:r w:rsidRPr="002314FB">
        <w:rPr>
          <w:rFonts w:ascii="Times New Roman" w:eastAsia="Times New Roman" w:hAnsi="Times New Roman" w:cs="Times New Roman"/>
          <w:sz w:val="24"/>
          <w:szCs w:val="24"/>
          <w:u w:val="single"/>
        </w:rPr>
        <w:t xml:space="preserve">4. Символика края. </w:t>
      </w:r>
    </w:p>
    <w:p w:rsidR="00BF57C3" w:rsidRPr="002314FB" w:rsidRDefault="00BF57C3" w:rsidP="00491AF3">
      <w:pPr>
        <w:spacing w:after="0" w:line="240" w:lineRule="auto"/>
        <w:ind w:firstLine="567"/>
        <w:jc w:val="both"/>
        <w:rPr>
          <w:rFonts w:ascii="Times New Roman" w:eastAsia="Times New Roman" w:hAnsi="Times New Roman" w:cs="Times New Roman"/>
          <w:sz w:val="24"/>
          <w:szCs w:val="24"/>
        </w:rPr>
      </w:pPr>
      <w:r w:rsidRPr="002314FB">
        <w:rPr>
          <w:rFonts w:ascii="Times New Roman" w:eastAsia="Times New Roman" w:hAnsi="Times New Roman" w:cs="Times New Roman"/>
          <w:sz w:val="24"/>
          <w:szCs w:val="24"/>
        </w:rPr>
        <w:t xml:space="preserve">Реализация регионального компонента в данном направлении предусматривает знакомство дошкольников с гербом, флагом, гимном  района. Дети получают сведения о цветах герба и флага, о значении изображаемых на них символов. Воспитываются нравственно-патриотические чувства: гордость за свою малую родину, желание сделать ее лучше, формируется осознание личной причастности к жизни края. </w:t>
      </w:r>
    </w:p>
    <w:p w:rsidR="00BF57C3" w:rsidRDefault="00BF57C3" w:rsidP="00491AF3">
      <w:pPr>
        <w:spacing w:after="0" w:line="240" w:lineRule="auto"/>
        <w:ind w:firstLine="567"/>
        <w:jc w:val="both"/>
        <w:rPr>
          <w:rFonts w:ascii="Times New Roman" w:eastAsia="Times New Roman" w:hAnsi="Times New Roman" w:cs="Times New Roman"/>
          <w:sz w:val="24"/>
          <w:szCs w:val="24"/>
        </w:rPr>
      </w:pPr>
      <w:r w:rsidRPr="002314FB">
        <w:rPr>
          <w:rFonts w:ascii="Times New Roman" w:eastAsia="Times New Roman" w:hAnsi="Times New Roman" w:cs="Times New Roman"/>
          <w:sz w:val="24"/>
          <w:szCs w:val="24"/>
        </w:rPr>
        <w:t xml:space="preserve">Реализация регионального компонента предъявляет особые требования к организации предметно-развивающей среды в групповых комнатах. Поэтому расположение предметов и организация развивающей среды в различных возрастных группах имеют некоторые отличительные признаки. </w:t>
      </w:r>
    </w:p>
    <w:p w:rsidR="006F114F" w:rsidRDefault="006F114F" w:rsidP="00FE16D9">
      <w:pPr>
        <w:spacing w:after="0" w:line="240" w:lineRule="auto"/>
        <w:jc w:val="center"/>
        <w:rPr>
          <w:rFonts w:ascii="Times New Roman" w:hAnsi="Times New Roman" w:cs="Times New Roman"/>
          <w:b/>
          <w:bCs/>
          <w:color w:val="000000"/>
          <w:sz w:val="24"/>
          <w:szCs w:val="24"/>
        </w:rPr>
      </w:pPr>
    </w:p>
    <w:p w:rsidR="00FE16D9" w:rsidRDefault="00FE16D9" w:rsidP="00FE16D9">
      <w:pPr>
        <w:spacing w:after="0" w:line="240" w:lineRule="auto"/>
        <w:jc w:val="center"/>
        <w:rPr>
          <w:rFonts w:ascii="Times New Roman" w:hAnsi="Times New Roman" w:cs="Times New Roman"/>
          <w:b/>
          <w:bCs/>
          <w:color w:val="000000"/>
          <w:sz w:val="24"/>
          <w:szCs w:val="24"/>
        </w:rPr>
      </w:pPr>
      <w:r w:rsidRPr="00FC4823">
        <w:rPr>
          <w:rFonts w:ascii="Times New Roman" w:hAnsi="Times New Roman" w:cs="Times New Roman"/>
          <w:b/>
          <w:bCs/>
          <w:color w:val="000000"/>
          <w:sz w:val="24"/>
          <w:szCs w:val="24"/>
        </w:rPr>
        <w:t>Перспективный план по региональному компоненту</w:t>
      </w:r>
    </w:p>
    <w:p w:rsidR="00FE16D9" w:rsidRPr="00FC4823" w:rsidRDefault="00FE16D9" w:rsidP="00FE16D9">
      <w:pPr>
        <w:spacing w:after="0" w:line="240" w:lineRule="auto"/>
        <w:jc w:val="center"/>
        <w:rPr>
          <w:sz w:val="24"/>
          <w:szCs w:val="24"/>
        </w:rPr>
      </w:pPr>
    </w:p>
    <w:p w:rsidR="00FE16D9" w:rsidRPr="009437C0" w:rsidRDefault="00FE16D9" w:rsidP="00FE16D9">
      <w:pPr>
        <w:tabs>
          <w:tab w:val="left" w:pos="3315"/>
        </w:tabs>
        <w:spacing w:after="0" w:line="240" w:lineRule="auto"/>
        <w:jc w:val="center"/>
        <w:rPr>
          <w:rFonts w:ascii="Times New Roman" w:hAnsi="Times New Roman" w:cs="Times New Roman"/>
          <w:b/>
          <w:i/>
          <w:sz w:val="24"/>
          <w:szCs w:val="24"/>
        </w:rPr>
      </w:pPr>
      <w:r w:rsidRPr="009437C0">
        <w:rPr>
          <w:rFonts w:ascii="Times New Roman" w:hAnsi="Times New Roman" w:cs="Times New Roman"/>
          <w:b/>
          <w:i/>
          <w:sz w:val="24"/>
          <w:szCs w:val="24"/>
        </w:rPr>
        <w:t>Сентябрь</w:t>
      </w:r>
    </w:p>
    <w:p w:rsidR="00FE16D9" w:rsidRPr="00FC4823" w:rsidRDefault="00FE16D9" w:rsidP="00FE16D9">
      <w:pPr>
        <w:spacing w:after="0" w:line="240" w:lineRule="auto"/>
        <w:jc w:val="center"/>
        <w:rPr>
          <w:rFonts w:ascii="Times New Roman" w:hAnsi="Times New Roman" w:cs="Times New Roman"/>
          <w:color w:val="000000"/>
          <w:sz w:val="24"/>
          <w:szCs w:val="24"/>
        </w:rPr>
      </w:pPr>
      <w:r w:rsidRPr="00FC4823">
        <w:rPr>
          <w:rFonts w:ascii="Times New Roman" w:hAnsi="Times New Roman" w:cs="Times New Roman"/>
          <w:color w:val="000000"/>
          <w:sz w:val="24"/>
          <w:szCs w:val="24"/>
        </w:rPr>
        <w:t>1. Разработка перспективного плана по региональному плану.</w:t>
      </w:r>
    </w:p>
    <w:p w:rsidR="00FE16D9" w:rsidRPr="00FC4823" w:rsidRDefault="00FE16D9" w:rsidP="00FE16D9">
      <w:pPr>
        <w:spacing w:after="0" w:line="240" w:lineRule="auto"/>
        <w:jc w:val="center"/>
        <w:rPr>
          <w:rFonts w:ascii="Times New Roman" w:hAnsi="Times New Roman" w:cs="Times New Roman"/>
          <w:color w:val="000000"/>
          <w:sz w:val="24"/>
          <w:szCs w:val="24"/>
        </w:rPr>
      </w:pPr>
      <w:r w:rsidRPr="00FC4823">
        <w:rPr>
          <w:rFonts w:ascii="Times New Roman" w:hAnsi="Times New Roman" w:cs="Times New Roman"/>
          <w:color w:val="000000"/>
          <w:sz w:val="24"/>
          <w:szCs w:val="24"/>
        </w:rPr>
        <w:t>2. Беседа на тему: «Моя малая родина – Пермогорье»</w:t>
      </w:r>
    </w:p>
    <w:p w:rsidR="00FE16D9" w:rsidRPr="00FC4823" w:rsidRDefault="00FE16D9" w:rsidP="00FE16D9">
      <w:pPr>
        <w:spacing w:after="0" w:line="240" w:lineRule="auto"/>
        <w:jc w:val="center"/>
        <w:rPr>
          <w:rFonts w:ascii="Times New Roman" w:hAnsi="Times New Roman" w:cs="Times New Roman"/>
          <w:color w:val="000000"/>
          <w:sz w:val="24"/>
          <w:szCs w:val="24"/>
        </w:rPr>
      </w:pPr>
      <w:r w:rsidRPr="00FC4823">
        <w:rPr>
          <w:rFonts w:ascii="Times New Roman" w:hAnsi="Times New Roman" w:cs="Times New Roman"/>
          <w:color w:val="000000"/>
          <w:sz w:val="24"/>
          <w:szCs w:val="24"/>
        </w:rPr>
        <w:t>3. Создание фотоальбома «Вот моя деревня, вот мой дом родной…»</w:t>
      </w:r>
    </w:p>
    <w:p w:rsidR="00FE16D9" w:rsidRPr="00FC4823" w:rsidRDefault="00FE16D9" w:rsidP="00FE16D9">
      <w:pPr>
        <w:tabs>
          <w:tab w:val="left" w:pos="3315"/>
        </w:tabs>
        <w:spacing w:after="0" w:line="240" w:lineRule="auto"/>
        <w:jc w:val="center"/>
        <w:rPr>
          <w:rFonts w:ascii="Times New Roman" w:hAnsi="Times New Roman" w:cs="Times New Roman"/>
          <w:color w:val="000000"/>
          <w:sz w:val="24"/>
          <w:szCs w:val="24"/>
        </w:rPr>
      </w:pPr>
      <w:r w:rsidRPr="00FC4823">
        <w:rPr>
          <w:rFonts w:ascii="Times New Roman" w:hAnsi="Times New Roman" w:cs="Times New Roman"/>
          <w:color w:val="000000"/>
          <w:sz w:val="24"/>
          <w:szCs w:val="24"/>
        </w:rPr>
        <w:t>4. Конструирование «Улицы Пермогорья»….</w:t>
      </w:r>
    </w:p>
    <w:p w:rsidR="00FE16D9" w:rsidRPr="009437C0" w:rsidRDefault="00FE16D9" w:rsidP="00FE16D9">
      <w:pPr>
        <w:tabs>
          <w:tab w:val="left" w:pos="3315"/>
        </w:tabs>
        <w:spacing w:after="0" w:line="240" w:lineRule="auto"/>
        <w:jc w:val="center"/>
        <w:rPr>
          <w:rFonts w:ascii="Times New Roman" w:hAnsi="Times New Roman" w:cs="Times New Roman"/>
          <w:b/>
          <w:i/>
          <w:color w:val="000000"/>
          <w:sz w:val="24"/>
          <w:szCs w:val="24"/>
        </w:rPr>
      </w:pPr>
      <w:r w:rsidRPr="009437C0">
        <w:rPr>
          <w:rFonts w:ascii="Times New Roman" w:hAnsi="Times New Roman" w:cs="Times New Roman"/>
          <w:b/>
          <w:i/>
          <w:color w:val="000000"/>
          <w:sz w:val="24"/>
          <w:szCs w:val="24"/>
        </w:rPr>
        <w:t>Октябрь</w:t>
      </w:r>
    </w:p>
    <w:p w:rsidR="00FE16D9" w:rsidRPr="00FC4823" w:rsidRDefault="00FE16D9" w:rsidP="00FE16D9">
      <w:pPr>
        <w:pStyle w:val="a3"/>
        <w:numPr>
          <w:ilvl w:val="0"/>
          <w:numId w:val="62"/>
        </w:numPr>
        <w:tabs>
          <w:tab w:val="left" w:pos="3315"/>
        </w:tabs>
        <w:spacing w:after="0" w:line="240" w:lineRule="auto"/>
        <w:ind w:left="284" w:hanging="284"/>
        <w:jc w:val="center"/>
        <w:rPr>
          <w:rFonts w:ascii="Times New Roman" w:hAnsi="Times New Roman" w:cs="Times New Roman"/>
          <w:i/>
          <w:sz w:val="24"/>
          <w:szCs w:val="24"/>
        </w:rPr>
      </w:pPr>
      <w:r w:rsidRPr="00FC4823">
        <w:rPr>
          <w:rFonts w:ascii="Times New Roman" w:hAnsi="Times New Roman" w:cs="Times New Roman"/>
          <w:color w:val="000000"/>
          <w:sz w:val="24"/>
          <w:szCs w:val="24"/>
        </w:rPr>
        <w:t>Наблюдения на прогулке за осенними изменениями в природе.</w:t>
      </w:r>
    </w:p>
    <w:p w:rsidR="00FE16D9" w:rsidRPr="00FC4823" w:rsidRDefault="00FE16D9" w:rsidP="00FE16D9">
      <w:pPr>
        <w:pStyle w:val="a3"/>
        <w:numPr>
          <w:ilvl w:val="0"/>
          <w:numId w:val="62"/>
        </w:numPr>
        <w:tabs>
          <w:tab w:val="left" w:pos="3315"/>
        </w:tabs>
        <w:spacing w:after="0" w:line="240" w:lineRule="auto"/>
        <w:ind w:left="284" w:hanging="284"/>
        <w:jc w:val="center"/>
        <w:rPr>
          <w:rFonts w:ascii="Times New Roman" w:hAnsi="Times New Roman" w:cs="Times New Roman"/>
          <w:i/>
          <w:sz w:val="24"/>
          <w:szCs w:val="24"/>
        </w:rPr>
      </w:pPr>
      <w:r w:rsidRPr="00FC4823">
        <w:rPr>
          <w:rFonts w:ascii="Times New Roman" w:hAnsi="Times New Roman" w:cs="Times New Roman"/>
          <w:color w:val="000000"/>
          <w:sz w:val="24"/>
          <w:szCs w:val="24"/>
        </w:rPr>
        <w:t>Ознакомление с Пермогорской росписью: беседы, рассматривание альбома для творчества «Узоры Северной Двины», раскрашивание картинок.</w:t>
      </w:r>
    </w:p>
    <w:p w:rsidR="00FE16D9" w:rsidRPr="00E9152F" w:rsidRDefault="00FE16D9" w:rsidP="00FE16D9">
      <w:pPr>
        <w:pStyle w:val="a3"/>
        <w:numPr>
          <w:ilvl w:val="0"/>
          <w:numId w:val="62"/>
        </w:numPr>
        <w:spacing w:after="0" w:line="240" w:lineRule="auto"/>
        <w:jc w:val="center"/>
        <w:rPr>
          <w:rFonts w:ascii="Times New Roman" w:hAnsi="Times New Roman" w:cs="Times New Roman"/>
          <w:color w:val="000000"/>
          <w:sz w:val="24"/>
          <w:szCs w:val="24"/>
        </w:rPr>
      </w:pPr>
      <w:r w:rsidRPr="00E9152F">
        <w:rPr>
          <w:rFonts w:ascii="Times New Roman" w:hAnsi="Times New Roman" w:cs="Times New Roman"/>
          <w:color w:val="000000"/>
          <w:sz w:val="24"/>
          <w:szCs w:val="24"/>
        </w:rPr>
        <w:t xml:space="preserve">Лэпбук «Дары осени» </w:t>
      </w:r>
    </w:p>
    <w:p w:rsidR="00FE16D9" w:rsidRDefault="00FE16D9" w:rsidP="00FE16D9">
      <w:pPr>
        <w:pStyle w:val="a3"/>
        <w:numPr>
          <w:ilvl w:val="0"/>
          <w:numId w:val="62"/>
        </w:numPr>
        <w:spacing w:after="0" w:line="240" w:lineRule="auto"/>
        <w:ind w:left="567" w:hanging="141"/>
        <w:jc w:val="center"/>
        <w:rPr>
          <w:rFonts w:ascii="Times New Roman" w:hAnsi="Times New Roman" w:cs="Times New Roman"/>
          <w:color w:val="000000"/>
          <w:sz w:val="24"/>
          <w:szCs w:val="24"/>
        </w:rPr>
      </w:pPr>
      <w:r w:rsidRPr="00FC4823">
        <w:rPr>
          <w:rFonts w:ascii="Times New Roman" w:hAnsi="Times New Roman" w:cs="Times New Roman"/>
          <w:color w:val="000000"/>
          <w:sz w:val="24"/>
          <w:szCs w:val="24"/>
        </w:rPr>
        <w:t>Рассматривание народной игрушки «Матрёшка».</w:t>
      </w:r>
    </w:p>
    <w:p w:rsidR="00FE16D9" w:rsidRPr="009437C0" w:rsidRDefault="00FE16D9" w:rsidP="00FE16D9">
      <w:pPr>
        <w:pStyle w:val="a3"/>
        <w:numPr>
          <w:ilvl w:val="0"/>
          <w:numId w:val="62"/>
        </w:numPr>
        <w:spacing w:after="0" w:line="240" w:lineRule="auto"/>
        <w:ind w:left="567" w:hanging="141"/>
        <w:jc w:val="center"/>
        <w:rPr>
          <w:rFonts w:ascii="Times New Roman" w:hAnsi="Times New Roman" w:cs="Times New Roman"/>
          <w:color w:val="000000"/>
          <w:sz w:val="24"/>
          <w:szCs w:val="24"/>
        </w:rPr>
      </w:pPr>
      <w:r>
        <w:rPr>
          <w:rFonts w:ascii="Times New Roman" w:hAnsi="Times New Roman" w:cs="Times New Roman"/>
          <w:color w:val="000000"/>
          <w:sz w:val="24"/>
          <w:szCs w:val="24"/>
        </w:rPr>
        <w:t>Разучивание русской народной игры «Домовой»</w:t>
      </w:r>
    </w:p>
    <w:p w:rsidR="00FE16D9" w:rsidRPr="009437C0" w:rsidRDefault="00FE16D9" w:rsidP="00FE16D9">
      <w:pPr>
        <w:pStyle w:val="a3"/>
        <w:tabs>
          <w:tab w:val="left" w:pos="3315"/>
        </w:tabs>
        <w:spacing w:after="0" w:line="240" w:lineRule="auto"/>
        <w:jc w:val="center"/>
        <w:rPr>
          <w:rFonts w:ascii="Times New Roman" w:hAnsi="Times New Roman" w:cs="Times New Roman"/>
          <w:b/>
          <w:i/>
          <w:color w:val="000000"/>
          <w:sz w:val="24"/>
          <w:szCs w:val="24"/>
        </w:rPr>
      </w:pPr>
      <w:r w:rsidRPr="009437C0">
        <w:rPr>
          <w:rFonts w:ascii="Times New Roman" w:hAnsi="Times New Roman" w:cs="Times New Roman"/>
          <w:b/>
          <w:i/>
          <w:color w:val="000000"/>
          <w:sz w:val="24"/>
          <w:szCs w:val="24"/>
        </w:rPr>
        <w:t>Ноябрь</w:t>
      </w:r>
    </w:p>
    <w:p w:rsidR="00FE16D9" w:rsidRPr="00FC4823" w:rsidRDefault="00FE16D9" w:rsidP="00FE16D9">
      <w:pPr>
        <w:pStyle w:val="a3"/>
        <w:numPr>
          <w:ilvl w:val="0"/>
          <w:numId w:val="63"/>
        </w:numPr>
        <w:tabs>
          <w:tab w:val="left" w:pos="3315"/>
        </w:tabs>
        <w:spacing w:after="0" w:line="240" w:lineRule="auto"/>
        <w:ind w:left="284" w:hanging="284"/>
        <w:jc w:val="center"/>
        <w:rPr>
          <w:rFonts w:ascii="Times New Roman" w:hAnsi="Times New Roman" w:cs="Times New Roman"/>
          <w:sz w:val="24"/>
          <w:szCs w:val="24"/>
        </w:rPr>
      </w:pPr>
      <w:r w:rsidRPr="00FC4823">
        <w:rPr>
          <w:rFonts w:ascii="Times New Roman" w:hAnsi="Times New Roman" w:cs="Times New Roman"/>
          <w:sz w:val="24"/>
          <w:szCs w:val="24"/>
        </w:rPr>
        <w:t>Занятие по Пермогорской росписи (проводит Арзубова Н.Ю)</w:t>
      </w:r>
    </w:p>
    <w:p w:rsidR="00FE16D9" w:rsidRPr="00FC4823" w:rsidRDefault="00FE16D9" w:rsidP="00FE16D9">
      <w:pPr>
        <w:pStyle w:val="a3"/>
        <w:numPr>
          <w:ilvl w:val="0"/>
          <w:numId w:val="63"/>
        </w:numPr>
        <w:tabs>
          <w:tab w:val="left" w:pos="3315"/>
        </w:tabs>
        <w:spacing w:after="0" w:line="240" w:lineRule="auto"/>
        <w:ind w:left="284" w:hanging="284"/>
        <w:jc w:val="center"/>
        <w:rPr>
          <w:rFonts w:ascii="Times New Roman" w:hAnsi="Times New Roman" w:cs="Times New Roman"/>
          <w:sz w:val="24"/>
          <w:szCs w:val="24"/>
        </w:rPr>
      </w:pPr>
      <w:r w:rsidRPr="00FC4823">
        <w:rPr>
          <w:rFonts w:ascii="Times New Roman" w:hAnsi="Times New Roman" w:cs="Times New Roman"/>
          <w:sz w:val="24"/>
          <w:szCs w:val="24"/>
        </w:rPr>
        <w:t>Оформление патриотического уголка.</w:t>
      </w:r>
    </w:p>
    <w:p w:rsidR="00FE16D9" w:rsidRDefault="00FE16D9" w:rsidP="00FE16D9">
      <w:pPr>
        <w:pStyle w:val="a3"/>
        <w:numPr>
          <w:ilvl w:val="0"/>
          <w:numId w:val="63"/>
        </w:numPr>
        <w:tabs>
          <w:tab w:val="left" w:pos="3315"/>
        </w:tabs>
        <w:spacing w:after="0" w:line="240" w:lineRule="auto"/>
        <w:ind w:left="284" w:hanging="284"/>
        <w:jc w:val="center"/>
        <w:rPr>
          <w:rFonts w:ascii="Times New Roman" w:hAnsi="Times New Roman" w:cs="Times New Roman"/>
          <w:sz w:val="24"/>
          <w:szCs w:val="24"/>
        </w:rPr>
      </w:pPr>
      <w:r w:rsidRPr="00FC4823">
        <w:rPr>
          <w:rFonts w:ascii="Times New Roman" w:hAnsi="Times New Roman" w:cs="Times New Roman"/>
          <w:sz w:val="24"/>
          <w:szCs w:val="24"/>
        </w:rPr>
        <w:t>Ознакомление детей с Уфтюжской росписью.</w:t>
      </w:r>
    </w:p>
    <w:p w:rsidR="00FE16D9" w:rsidRPr="009437C0" w:rsidRDefault="00FE16D9" w:rsidP="00FE16D9">
      <w:pPr>
        <w:pStyle w:val="a3"/>
        <w:numPr>
          <w:ilvl w:val="0"/>
          <w:numId w:val="63"/>
        </w:numPr>
        <w:tabs>
          <w:tab w:val="left" w:pos="3315"/>
        </w:tabs>
        <w:spacing w:after="0" w:line="240" w:lineRule="auto"/>
        <w:ind w:left="284" w:hanging="284"/>
        <w:jc w:val="center"/>
        <w:rPr>
          <w:rFonts w:ascii="Times New Roman" w:hAnsi="Times New Roman" w:cs="Times New Roman"/>
          <w:sz w:val="24"/>
          <w:szCs w:val="24"/>
        </w:rPr>
      </w:pPr>
      <w:r>
        <w:rPr>
          <w:rFonts w:ascii="Times New Roman" w:hAnsi="Times New Roman" w:cs="Times New Roman"/>
          <w:color w:val="000000"/>
          <w:sz w:val="24"/>
          <w:szCs w:val="24"/>
        </w:rPr>
        <w:t xml:space="preserve">Разучивание русской народной </w:t>
      </w:r>
      <w:r w:rsidRPr="009437C0">
        <w:rPr>
          <w:rFonts w:ascii="Times New Roman" w:hAnsi="Times New Roman" w:cs="Times New Roman"/>
          <w:color w:val="000000"/>
          <w:sz w:val="24"/>
          <w:szCs w:val="24"/>
        </w:rPr>
        <w:t>игры</w:t>
      </w:r>
      <w:r>
        <w:rPr>
          <w:rFonts w:ascii="Times New Roman" w:hAnsi="Times New Roman" w:cs="Times New Roman"/>
          <w:color w:val="000000"/>
          <w:sz w:val="24"/>
          <w:szCs w:val="24"/>
        </w:rPr>
        <w:t xml:space="preserve"> «Бабка – ёжка»</w:t>
      </w:r>
    </w:p>
    <w:p w:rsidR="00FE16D9" w:rsidRPr="009437C0" w:rsidRDefault="00FE16D9" w:rsidP="00FE16D9">
      <w:pPr>
        <w:pStyle w:val="a3"/>
        <w:tabs>
          <w:tab w:val="left" w:pos="3315"/>
        </w:tabs>
        <w:spacing w:after="0" w:line="240" w:lineRule="auto"/>
        <w:ind w:left="284"/>
        <w:jc w:val="center"/>
        <w:rPr>
          <w:rFonts w:ascii="Times New Roman" w:hAnsi="Times New Roman" w:cs="Times New Roman"/>
          <w:b/>
          <w:i/>
          <w:sz w:val="24"/>
          <w:szCs w:val="24"/>
        </w:rPr>
      </w:pPr>
      <w:r w:rsidRPr="009437C0">
        <w:rPr>
          <w:rFonts w:ascii="Times New Roman" w:hAnsi="Times New Roman" w:cs="Times New Roman"/>
          <w:b/>
          <w:i/>
          <w:sz w:val="24"/>
          <w:szCs w:val="24"/>
        </w:rPr>
        <w:t>Декабрь</w:t>
      </w:r>
    </w:p>
    <w:p w:rsidR="00FE16D9" w:rsidRPr="00FC4823" w:rsidRDefault="00FE16D9" w:rsidP="00FE16D9">
      <w:pPr>
        <w:pStyle w:val="a3"/>
        <w:numPr>
          <w:ilvl w:val="0"/>
          <w:numId w:val="64"/>
        </w:numPr>
        <w:tabs>
          <w:tab w:val="left" w:pos="3315"/>
        </w:tabs>
        <w:spacing w:after="0" w:line="240" w:lineRule="auto"/>
        <w:jc w:val="center"/>
        <w:rPr>
          <w:rFonts w:ascii="Times New Roman" w:hAnsi="Times New Roman" w:cs="Times New Roman"/>
          <w:sz w:val="24"/>
          <w:szCs w:val="24"/>
        </w:rPr>
      </w:pPr>
      <w:r w:rsidRPr="00FC4823">
        <w:rPr>
          <w:rFonts w:ascii="Times New Roman" w:hAnsi="Times New Roman" w:cs="Times New Roman"/>
          <w:sz w:val="24"/>
          <w:szCs w:val="24"/>
        </w:rPr>
        <w:t>Наблюдение на прогулках за красотой зимней природы родного поселка.</w:t>
      </w:r>
    </w:p>
    <w:p w:rsidR="00FE16D9" w:rsidRPr="00FC4823" w:rsidRDefault="00FE16D9" w:rsidP="00FE16D9">
      <w:pPr>
        <w:pStyle w:val="a3"/>
        <w:numPr>
          <w:ilvl w:val="0"/>
          <w:numId w:val="64"/>
        </w:numPr>
        <w:tabs>
          <w:tab w:val="left" w:pos="3315"/>
        </w:tabs>
        <w:spacing w:after="0" w:line="240" w:lineRule="auto"/>
        <w:jc w:val="center"/>
        <w:rPr>
          <w:rFonts w:ascii="Times New Roman" w:hAnsi="Times New Roman" w:cs="Times New Roman"/>
          <w:sz w:val="24"/>
          <w:szCs w:val="24"/>
        </w:rPr>
      </w:pPr>
      <w:r w:rsidRPr="00FC4823">
        <w:rPr>
          <w:rFonts w:ascii="Times New Roman" w:hAnsi="Times New Roman" w:cs="Times New Roman"/>
          <w:sz w:val="24"/>
          <w:szCs w:val="24"/>
        </w:rPr>
        <w:t>Закрепление с детьми адреса их проживания.</w:t>
      </w:r>
    </w:p>
    <w:p w:rsidR="00FE16D9" w:rsidRPr="00E9152F" w:rsidRDefault="00FE16D9" w:rsidP="00FE16D9">
      <w:pPr>
        <w:pStyle w:val="a3"/>
        <w:numPr>
          <w:ilvl w:val="0"/>
          <w:numId w:val="64"/>
        </w:numPr>
        <w:tabs>
          <w:tab w:val="left" w:pos="3315"/>
        </w:tabs>
        <w:spacing w:after="0" w:line="240" w:lineRule="auto"/>
        <w:jc w:val="center"/>
        <w:rPr>
          <w:rFonts w:ascii="Times New Roman" w:hAnsi="Times New Roman" w:cs="Times New Roman"/>
          <w:i/>
          <w:sz w:val="24"/>
          <w:szCs w:val="24"/>
        </w:rPr>
      </w:pPr>
      <w:r w:rsidRPr="00E9152F">
        <w:rPr>
          <w:rFonts w:ascii="Times New Roman" w:hAnsi="Times New Roman" w:cs="Times New Roman"/>
          <w:sz w:val="24"/>
          <w:szCs w:val="24"/>
        </w:rPr>
        <w:t xml:space="preserve">Ознакомление детей </w:t>
      </w:r>
      <w:r>
        <w:rPr>
          <w:rFonts w:ascii="Times New Roman" w:hAnsi="Times New Roman" w:cs="Times New Roman"/>
          <w:sz w:val="24"/>
          <w:szCs w:val="24"/>
        </w:rPr>
        <w:t>с символикой Красноборского района.</w:t>
      </w:r>
    </w:p>
    <w:p w:rsidR="00FE16D9" w:rsidRPr="009437C0" w:rsidRDefault="00FE16D9" w:rsidP="00FE16D9">
      <w:pPr>
        <w:pStyle w:val="a3"/>
        <w:numPr>
          <w:ilvl w:val="0"/>
          <w:numId w:val="64"/>
        </w:numPr>
        <w:tabs>
          <w:tab w:val="left" w:pos="3315"/>
        </w:tabs>
        <w:spacing w:after="0" w:line="240" w:lineRule="auto"/>
        <w:jc w:val="center"/>
        <w:rPr>
          <w:rFonts w:ascii="Times New Roman" w:hAnsi="Times New Roman" w:cs="Times New Roman"/>
          <w:i/>
          <w:sz w:val="24"/>
          <w:szCs w:val="24"/>
        </w:rPr>
      </w:pPr>
      <w:r w:rsidRPr="00E9152F">
        <w:rPr>
          <w:rFonts w:ascii="Times New Roman" w:hAnsi="Times New Roman" w:cs="Times New Roman"/>
          <w:color w:val="000000"/>
          <w:sz w:val="24"/>
          <w:szCs w:val="24"/>
        </w:rPr>
        <w:t>Продолжать знакомить детей с Пермогорской росписью: беседы, рассматривание альбома для творчества «Узоры Северной Двины», раскрашивание картинок.</w:t>
      </w:r>
    </w:p>
    <w:p w:rsidR="00FE16D9" w:rsidRPr="009437C0" w:rsidRDefault="00FE16D9" w:rsidP="00FE16D9">
      <w:pPr>
        <w:pStyle w:val="a3"/>
        <w:numPr>
          <w:ilvl w:val="0"/>
          <w:numId w:val="64"/>
        </w:numPr>
        <w:tabs>
          <w:tab w:val="left" w:pos="3315"/>
        </w:tabs>
        <w:spacing w:after="0" w:line="240" w:lineRule="auto"/>
        <w:jc w:val="center"/>
        <w:rPr>
          <w:rFonts w:ascii="Times New Roman" w:hAnsi="Times New Roman" w:cs="Times New Roman"/>
          <w:i/>
          <w:sz w:val="24"/>
          <w:szCs w:val="24"/>
        </w:rPr>
      </w:pPr>
      <w:r>
        <w:rPr>
          <w:rFonts w:ascii="Times New Roman" w:hAnsi="Times New Roman" w:cs="Times New Roman"/>
          <w:color w:val="000000"/>
          <w:sz w:val="24"/>
          <w:szCs w:val="24"/>
        </w:rPr>
        <w:t xml:space="preserve">Разучивание русской народной </w:t>
      </w:r>
      <w:r w:rsidRPr="009437C0">
        <w:rPr>
          <w:rFonts w:ascii="Times New Roman" w:hAnsi="Times New Roman" w:cs="Times New Roman"/>
          <w:color w:val="000000"/>
          <w:sz w:val="24"/>
          <w:szCs w:val="24"/>
        </w:rPr>
        <w:t>игры</w:t>
      </w:r>
      <w:r>
        <w:rPr>
          <w:rFonts w:ascii="Times New Roman" w:hAnsi="Times New Roman" w:cs="Times New Roman"/>
          <w:color w:val="000000"/>
          <w:sz w:val="24"/>
          <w:szCs w:val="24"/>
        </w:rPr>
        <w:t xml:space="preserve"> «Мороз и волк»</w:t>
      </w:r>
    </w:p>
    <w:p w:rsidR="00FE16D9" w:rsidRPr="009437C0" w:rsidRDefault="00FE16D9" w:rsidP="00FE16D9">
      <w:pPr>
        <w:tabs>
          <w:tab w:val="left" w:pos="3315"/>
        </w:tabs>
        <w:spacing w:after="0" w:line="240" w:lineRule="auto"/>
        <w:jc w:val="center"/>
        <w:rPr>
          <w:rFonts w:ascii="Times New Roman" w:hAnsi="Times New Roman" w:cs="Times New Roman"/>
          <w:b/>
          <w:i/>
          <w:sz w:val="24"/>
          <w:szCs w:val="24"/>
        </w:rPr>
      </w:pPr>
      <w:r w:rsidRPr="009437C0">
        <w:rPr>
          <w:rFonts w:ascii="Times New Roman" w:hAnsi="Times New Roman" w:cs="Times New Roman"/>
          <w:b/>
          <w:i/>
          <w:sz w:val="24"/>
          <w:szCs w:val="24"/>
        </w:rPr>
        <w:t>Январь</w:t>
      </w:r>
    </w:p>
    <w:p w:rsidR="00FE16D9" w:rsidRPr="00FC4823" w:rsidRDefault="00FE16D9" w:rsidP="00FE16D9">
      <w:pPr>
        <w:pStyle w:val="a3"/>
        <w:numPr>
          <w:ilvl w:val="0"/>
          <w:numId w:val="65"/>
        </w:numPr>
        <w:tabs>
          <w:tab w:val="left" w:pos="3315"/>
        </w:tabs>
        <w:spacing w:after="0" w:line="240" w:lineRule="auto"/>
        <w:jc w:val="center"/>
        <w:rPr>
          <w:rFonts w:ascii="Times New Roman" w:hAnsi="Times New Roman" w:cs="Times New Roman"/>
          <w:i/>
          <w:sz w:val="24"/>
          <w:szCs w:val="24"/>
        </w:rPr>
      </w:pPr>
      <w:r w:rsidRPr="00FC4823">
        <w:rPr>
          <w:rFonts w:ascii="Times New Roman" w:hAnsi="Times New Roman" w:cs="Times New Roman"/>
          <w:sz w:val="24"/>
          <w:szCs w:val="24"/>
        </w:rPr>
        <w:t>Оформление картотеки «Русские народные подвижные игры»</w:t>
      </w:r>
    </w:p>
    <w:p w:rsidR="00FE16D9" w:rsidRPr="00FC4823" w:rsidRDefault="00FE16D9" w:rsidP="00FE16D9">
      <w:pPr>
        <w:pStyle w:val="a3"/>
        <w:numPr>
          <w:ilvl w:val="0"/>
          <w:numId w:val="65"/>
        </w:numPr>
        <w:tabs>
          <w:tab w:val="left" w:pos="3315"/>
        </w:tabs>
        <w:spacing w:after="0" w:line="240" w:lineRule="auto"/>
        <w:jc w:val="center"/>
        <w:rPr>
          <w:rFonts w:ascii="Times New Roman" w:hAnsi="Times New Roman" w:cs="Times New Roman"/>
          <w:i/>
          <w:sz w:val="24"/>
          <w:szCs w:val="24"/>
        </w:rPr>
      </w:pPr>
      <w:r w:rsidRPr="00FC4823">
        <w:rPr>
          <w:rFonts w:ascii="Times New Roman" w:hAnsi="Times New Roman" w:cs="Times New Roman"/>
          <w:sz w:val="24"/>
          <w:szCs w:val="24"/>
        </w:rPr>
        <w:t>Лэпбук (или макет) «Деревья и кустарники нашего края»</w:t>
      </w:r>
    </w:p>
    <w:p w:rsidR="00FE16D9" w:rsidRPr="009437C0" w:rsidRDefault="00FE16D9" w:rsidP="00FE16D9">
      <w:pPr>
        <w:pStyle w:val="a3"/>
        <w:numPr>
          <w:ilvl w:val="0"/>
          <w:numId w:val="65"/>
        </w:numPr>
        <w:tabs>
          <w:tab w:val="left" w:pos="3315"/>
        </w:tabs>
        <w:spacing w:after="0" w:line="240" w:lineRule="auto"/>
        <w:jc w:val="center"/>
        <w:rPr>
          <w:rFonts w:ascii="Times New Roman" w:hAnsi="Times New Roman" w:cs="Times New Roman"/>
          <w:i/>
          <w:sz w:val="24"/>
          <w:szCs w:val="24"/>
        </w:rPr>
      </w:pPr>
      <w:r w:rsidRPr="00FC4823">
        <w:rPr>
          <w:rFonts w:ascii="Times New Roman" w:hAnsi="Times New Roman" w:cs="Times New Roman"/>
          <w:sz w:val="24"/>
          <w:szCs w:val="24"/>
        </w:rPr>
        <w:t>Занятие по аппликации Пермогорская роспись</w:t>
      </w:r>
    </w:p>
    <w:p w:rsidR="00FE16D9" w:rsidRPr="00FC4823" w:rsidRDefault="00FE16D9" w:rsidP="00FE16D9">
      <w:pPr>
        <w:pStyle w:val="a3"/>
        <w:numPr>
          <w:ilvl w:val="0"/>
          <w:numId w:val="65"/>
        </w:numPr>
        <w:tabs>
          <w:tab w:val="left" w:pos="3315"/>
        </w:tabs>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Разучивание русской народной и</w:t>
      </w:r>
      <w:r w:rsidRPr="009437C0">
        <w:rPr>
          <w:rFonts w:ascii="Times New Roman" w:hAnsi="Times New Roman" w:cs="Times New Roman"/>
          <w:color w:val="000000"/>
          <w:sz w:val="24"/>
          <w:szCs w:val="24"/>
        </w:rPr>
        <w:t>гры</w:t>
      </w:r>
      <w:r>
        <w:rPr>
          <w:rFonts w:ascii="Times New Roman" w:hAnsi="Times New Roman" w:cs="Times New Roman"/>
          <w:color w:val="000000"/>
          <w:sz w:val="24"/>
          <w:szCs w:val="24"/>
        </w:rPr>
        <w:t xml:space="preserve"> «Мороз – красный нос»</w:t>
      </w:r>
    </w:p>
    <w:p w:rsidR="00FE16D9" w:rsidRPr="009437C0" w:rsidRDefault="00FE16D9" w:rsidP="00FE16D9">
      <w:pPr>
        <w:pStyle w:val="a3"/>
        <w:tabs>
          <w:tab w:val="left" w:pos="3315"/>
        </w:tabs>
        <w:spacing w:after="0" w:line="240" w:lineRule="auto"/>
        <w:jc w:val="center"/>
        <w:rPr>
          <w:rFonts w:ascii="Times New Roman" w:hAnsi="Times New Roman" w:cs="Times New Roman"/>
          <w:b/>
          <w:i/>
          <w:sz w:val="24"/>
          <w:szCs w:val="24"/>
        </w:rPr>
      </w:pPr>
      <w:r w:rsidRPr="009437C0">
        <w:rPr>
          <w:rFonts w:ascii="Times New Roman" w:hAnsi="Times New Roman" w:cs="Times New Roman"/>
          <w:b/>
          <w:i/>
          <w:sz w:val="24"/>
          <w:szCs w:val="24"/>
        </w:rPr>
        <w:t>Февраль</w:t>
      </w:r>
    </w:p>
    <w:p w:rsidR="00FE16D9" w:rsidRPr="009437C0" w:rsidRDefault="00FE16D9" w:rsidP="00FE16D9">
      <w:pPr>
        <w:pStyle w:val="a3"/>
        <w:numPr>
          <w:ilvl w:val="0"/>
          <w:numId w:val="69"/>
        </w:num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Чтение </w:t>
      </w:r>
      <w:r w:rsidRPr="009437C0">
        <w:rPr>
          <w:rFonts w:ascii="Times New Roman" w:hAnsi="Times New Roman" w:cs="Times New Roman"/>
          <w:color w:val="000000"/>
          <w:sz w:val="24"/>
          <w:szCs w:val="24"/>
        </w:rPr>
        <w:t xml:space="preserve"> художественной литературы о родном крае (создание альбома «Фольклор Архангельской области»)</w:t>
      </w:r>
    </w:p>
    <w:p w:rsidR="00FE16D9" w:rsidRPr="009437C0" w:rsidRDefault="00FE16D9" w:rsidP="00FE16D9">
      <w:pPr>
        <w:pStyle w:val="a3"/>
        <w:numPr>
          <w:ilvl w:val="0"/>
          <w:numId w:val="69"/>
        </w:numPr>
        <w:tabs>
          <w:tab w:val="left" w:pos="3315"/>
        </w:tabs>
        <w:spacing w:after="0" w:line="240" w:lineRule="auto"/>
        <w:jc w:val="center"/>
        <w:rPr>
          <w:rFonts w:ascii="Times New Roman" w:hAnsi="Times New Roman" w:cs="Times New Roman"/>
          <w:sz w:val="24"/>
          <w:szCs w:val="24"/>
        </w:rPr>
      </w:pPr>
      <w:r w:rsidRPr="009437C0">
        <w:rPr>
          <w:rFonts w:ascii="Times New Roman" w:hAnsi="Times New Roman" w:cs="Times New Roman"/>
          <w:sz w:val="24"/>
          <w:szCs w:val="24"/>
        </w:rPr>
        <w:t>Занятие по Пермогорской росписи (проводит Арзубова Н.Ю)</w:t>
      </w:r>
    </w:p>
    <w:p w:rsidR="00FE16D9" w:rsidRPr="009437C0" w:rsidRDefault="00FE16D9" w:rsidP="00FE16D9">
      <w:pPr>
        <w:pStyle w:val="a3"/>
        <w:numPr>
          <w:ilvl w:val="0"/>
          <w:numId w:val="69"/>
        </w:numPr>
        <w:tabs>
          <w:tab w:val="left" w:pos="3315"/>
        </w:tabs>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Разучивание русской народной и</w:t>
      </w:r>
      <w:r w:rsidRPr="009437C0">
        <w:rPr>
          <w:rFonts w:ascii="Times New Roman" w:hAnsi="Times New Roman" w:cs="Times New Roman"/>
          <w:color w:val="000000"/>
          <w:sz w:val="24"/>
          <w:szCs w:val="24"/>
        </w:rPr>
        <w:t>гры</w:t>
      </w:r>
      <w:r>
        <w:rPr>
          <w:rFonts w:ascii="Times New Roman" w:hAnsi="Times New Roman" w:cs="Times New Roman"/>
          <w:color w:val="000000"/>
          <w:sz w:val="24"/>
          <w:szCs w:val="24"/>
        </w:rPr>
        <w:t xml:space="preserve"> «Бубенцы»</w:t>
      </w:r>
    </w:p>
    <w:p w:rsidR="00FE16D9" w:rsidRPr="009437C0" w:rsidRDefault="00FE16D9" w:rsidP="00FE16D9">
      <w:pPr>
        <w:tabs>
          <w:tab w:val="left" w:pos="3315"/>
        </w:tabs>
        <w:spacing w:after="0" w:line="240" w:lineRule="auto"/>
        <w:jc w:val="center"/>
        <w:rPr>
          <w:rFonts w:ascii="Times New Roman" w:hAnsi="Times New Roman" w:cs="Times New Roman"/>
          <w:b/>
          <w:i/>
          <w:sz w:val="24"/>
          <w:szCs w:val="24"/>
        </w:rPr>
      </w:pPr>
      <w:r w:rsidRPr="009437C0">
        <w:rPr>
          <w:rFonts w:ascii="Times New Roman" w:hAnsi="Times New Roman" w:cs="Times New Roman"/>
          <w:b/>
          <w:i/>
          <w:sz w:val="24"/>
          <w:szCs w:val="24"/>
        </w:rPr>
        <w:t>Март</w:t>
      </w:r>
    </w:p>
    <w:p w:rsidR="00FE16D9" w:rsidRPr="00E9152F" w:rsidRDefault="00FE16D9" w:rsidP="00FE16D9">
      <w:pPr>
        <w:pStyle w:val="a3"/>
        <w:numPr>
          <w:ilvl w:val="0"/>
          <w:numId w:val="66"/>
        </w:numPr>
        <w:tabs>
          <w:tab w:val="left" w:pos="3315"/>
        </w:tabs>
        <w:spacing w:after="0" w:line="240" w:lineRule="auto"/>
        <w:jc w:val="center"/>
        <w:rPr>
          <w:rFonts w:ascii="Times New Roman" w:hAnsi="Times New Roman" w:cs="Times New Roman"/>
          <w:sz w:val="24"/>
          <w:szCs w:val="24"/>
        </w:rPr>
      </w:pPr>
      <w:r w:rsidRPr="00E9152F">
        <w:rPr>
          <w:rFonts w:ascii="Times New Roman" w:hAnsi="Times New Roman" w:cs="Times New Roman"/>
          <w:sz w:val="24"/>
          <w:szCs w:val="24"/>
        </w:rPr>
        <w:lastRenderedPageBreak/>
        <w:t>Посещение музея в ДК «Пермогорский»</w:t>
      </w:r>
    </w:p>
    <w:p w:rsidR="00FE16D9" w:rsidRPr="00FC4823" w:rsidRDefault="00FE16D9" w:rsidP="00FE16D9">
      <w:pPr>
        <w:pStyle w:val="a3"/>
        <w:numPr>
          <w:ilvl w:val="0"/>
          <w:numId w:val="66"/>
        </w:numPr>
        <w:tabs>
          <w:tab w:val="left" w:pos="3315"/>
        </w:tabs>
        <w:spacing w:after="0" w:line="240" w:lineRule="auto"/>
        <w:jc w:val="center"/>
        <w:rPr>
          <w:rFonts w:ascii="Times New Roman" w:hAnsi="Times New Roman" w:cs="Times New Roman"/>
          <w:sz w:val="24"/>
          <w:szCs w:val="24"/>
        </w:rPr>
      </w:pPr>
      <w:r w:rsidRPr="00FC4823">
        <w:rPr>
          <w:rFonts w:ascii="Times New Roman" w:hAnsi="Times New Roman" w:cs="Times New Roman"/>
          <w:sz w:val="24"/>
          <w:szCs w:val="24"/>
        </w:rPr>
        <w:t>Макет «Животные нашего края»</w:t>
      </w:r>
    </w:p>
    <w:p w:rsidR="00FE16D9" w:rsidRDefault="00FE16D9" w:rsidP="00FE16D9">
      <w:pPr>
        <w:pStyle w:val="a3"/>
        <w:numPr>
          <w:ilvl w:val="0"/>
          <w:numId w:val="66"/>
        </w:numPr>
        <w:tabs>
          <w:tab w:val="left" w:pos="331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Ознакомление детей </w:t>
      </w:r>
      <w:r w:rsidRPr="00FC4823">
        <w:rPr>
          <w:rFonts w:ascii="Times New Roman" w:hAnsi="Times New Roman" w:cs="Times New Roman"/>
          <w:sz w:val="24"/>
          <w:szCs w:val="24"/>
        </w:rPr>
        <w:t>с гербом, флагом Архангельской области, губернатором Архангельской области.</w:t>
      </w:r>
    </w:p>
    <w:p w:rsidR="00FE16D9" w:rsidRPr="009437C0" w:rsidRDefault="00FE16D9" w:rsidP="00FE16D9">
      <w:pPr>
        <w:pStyle w:val="a3"/>
        <w:numPr>
          <w:ilvl w:val="0"/>
          <w:numId w:val="66"/>
        </w:numPr>
        <w:tabs>
          <w:tab w:val="left" w:pos="3315"/>
        </w:tabs>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Разучивание русского народного  хоровода «Клубок»</w:t>
      </w:r>
    </w:p>
    <w:p w:rsidR="00FE16D9" w:rsidRPr="009437C0" w:rsidRDefault="00FE16D9" w:rsidP="00FE16D9">
      <w:pPr>
        <w:spacing w:after="0" w:line="240" w:lineRule="auto"/>
        <w:jc w:val="center"/>
        <w:rPr>
          <w:rFonts w:ascii="Times New Roman" w:hAnsi="Times New Roman" w:cs="Times New Roman"/>
          <w:b/>
          <w:i/>
          <w:sz w:val="24"/>
          <w:szCs w:val="24"/>
        </w:rPr>
      </w:pPr>
      <w:r w:rsidRPr="009437C0">
        <w:rPr>
          <w:rFonts w:ascii="Times New Roman" w:hAnsi="Times New Roman" w:cs="Times New Roman"/>
          <w:b/>
          <w:i/>
          <w:sz w:val="24"/>
          <w:szCs w:val="24"/>
        </w:rPr>
        <w:t>Апрель</w:t>
      </w:r>
    </w:p>
    <w:p w:rsidR="00FE16D9" w:rsidRPr="00FC4823" w:rsidRDefault="00FE16D9" w:rsidP="00FE16D9">
      <w:pPr>
        <w:pStyle w:val="a3"/>
        <w:numPr>
          <w:ilvl w:val="0"/>
          <w:numId w:val="67"/>
        </w:numPr>
        <w:spacing w:after="0" w:line="240" w:lineRule="auto"/>
        <w:jc w:val="center"/>
        <w:rPr>
          <w:rFonts w:ascii="Times New Roman" w:hAnsi="Times New Roman" w:cs="Times New Roman"/>
          <w:i/>
          <w:sz w:val="24"/>
          <w:szCs w:val="24"/>
        </w:rPr>
      </w:pPr>
      <w:r>
        <w:rPr>
          <w:rFonts w:ascii="Times New Roman" w:hAnsi="Times New Roman" w:cs="Times New Roman"/>
          <w:sz w:val="24"/>
          <w:szCs w:val="24"/>
        </w:rPr>
        <w:t xml:space="preserve">Ознакомление детей </w:t>
      </w:r>
      <w:r w:rsidRPr="00FC4823">
        <w:rPr>
          <w:rFonts w:ascii="Times New Roman" w:hAnsi="Times New Roman" w:cs="Times New Roman"/>
          <w:sz w:val="24"/>
          <w:szCs w:val="24"/>
        </w:rPr>
        <w:t>с гербом, флагом</w:t>
      </w:r>
      <w:r>
        <w:rPr>
          <w:rFonts w:ascii="Times New Roman" w:hAnsi="Times New Roman" w:cs="Times New Roman"/>
          <w:sz w:val="24"/>
          <w:szCs w:val="24"/>
        </w:rPr>
        <w:t xml:space="preserve"> России; президентом России.</w:t>
      </w:r>
    </w:p>
    <w:p w:rsidR="00FE16D9" w:rsidRPr="009437C0" w:rsidRDefault="00FE16D9" w:rsidP="00FE16D9">
      <w:pPr>
        <w:pStyle w:val="a3"/>
        <w:numPr>
          <w:ilvl w:val="0"/>
          <w:numId w:val="67"/>
        </w:numPr>
        <w:tabs>
          <w:tab w:val="left" w:pos="3315"/>
        </w:tabs>
        <w:spacing w:after="0" w:line="240" w:lineRule="auto"/>
        <w:jc w:val="center"/>
        <w:rPr>
          <w:rFonts w:ascii="Times New Roman" w:hAnsi="Times New Roman" w:cs="Times New Roman"/>
          <w:i/>
          <w:sz w:val="24"/>
          <w:szCs w:val="24"/>
        </w:rPr>
      </w:pPr>
      <w:r w:rsidRPr="00E9152F">
        <w:rPr>
          <w:rFonts w:ascii="Times New Roman" w:hAnsi="Times New Roman" w:cs="Times New Roman"/>
          <w:color w:val="000000"/>
          <w:sz w:val="24"/>
          <w:szCs w:val="24"/>
        </w:rPr>
        <w:t>Продолжать знакомить детей с Пермогорской росписью: беседы, рассматривание альбома для творчества «Узоры Северной Двины», раскрашивание картинок.</w:t>
      </w:r>
    </w:p>
    <w:p w:rsidR="00FE16D9" w:rsidRPr="00E9152F" w:rsidRDefault="00FE16D9" w:rsidP="00FE16D9">
      <w:pPr>
        <w:pStyle w:val="a3"/>
        <w:numPr>
          <w:ilvl w:val="0"/>
          <w:numId w:val="67"/>
        </w:numPr>
        <w:tabs>
          <w:tab w:val="left" w:pos="3315"/>
        </w:tabs>
        <w:spacing w:after="0" w:line="240" w:lineRule="auto"/>
        <w:jc w:val="center"/>
        <w:rPr>
          <w:rFonts w:ascii="Times New Roman" w:hAnsi="Times New Roman" w:cs="Times New Roman"/>
          <w:i/>
          <w:sz w:val="24"/>
          <w:szCs w:val="24"/>
        </w:rPr>
      </w:pPr>
      <w:r>
        <w:rPr>
          <w:rFonts w:ascii="Times New Roman" w:hAnsi="Times New Roman" w:cs="Times New Roman"/>
          <w:color w:val="000000"/>
          <w:sz w:val="24"/>
          <w:szCs w:val="24"/>
        </w:rPr>
        <w:t xml:space="preserve">Разучивание русской народной </w:t>
      </w:r>
      <w:r w:rsidRPr="009437C0">
        <w:rPr>
          <w:rFonts w:ascii="Times New Roman" w:hAnsi="Times New Roman" w:cs="Times New Roman"/>
          <w:color w:val="000000"/>
          <w:sz w:val="24"/>
          <w:szCs w:val="24"/>
        </w:rPr>
        <w:t>игры</w:t>
      </w:r>
      <w:r>
        <w:rPr>
          <w:rFonts w:ascii="Times New Roman" w:hAnsi="Times New Roman" w:cs="Times New Roman"/>
          <w:color w:val="000000"/>
          <w:sz w:val="24"/>
          <w:szCs w:val="24"/>
        </w:rPr>
        <w:t xml:space="preserve"> «Матушка Весна»</w:t>
      </w:r>
    </w:p>
    <w:p w:rsidR="00FE16D9" w:rsidRPr="009437C0" w:rsidRDefault="00FE16D9" w:rsidP="00FE16D9">
      <w:pPr>
        <w:spacing w:after="0" w:line="240" w:lineRule="auto"/>
        <w:jc w:val="center"/>
        <w:rPr>
          <w:rFonts w:ascii="Times New Roman" w:hAnsi="Times New Roman" w:cs="Times New Roman"/>
          <w:b/>
          <w:i/>
          <w:sz w:val="24"/>
          <w:szCs w:val="24"/>
        </w:rPr>
      </w:pPr>
      <w:r w:rsidRPr="009437C0">
        <w:rPr>
          <w:rFonts w:ascii="Times New Roman" w:hAnsi="Times New Roman" w:cs="Times New Roman"/>
          <w:b/>
          <w:i/>
          <w:sz w:val="24"/>
          <w:szCs w:val="24"/>
        </w:rPr>
        <w:t>Май</w:t>
      </w:r>
    </w:p>
    <w:p w:rsidR="00FE16D9" w:rsidRPr="00E9152F" w:rsidRDefault="00FE16D9" w:rsidP="00FE16D9">
      <w:pPr>
        <w:pStyle w:val="a3"/>
        <w:numPr>
          <w:ilvl w:val="0"/>
          <w:numId w:val="68"/>
        </w:numPr>
        <w:spacing w:after="0" w:line="240" w:lineRule="auto"/>
        <w:jc w:val="center"/>
        <w:rPr>
          <w:rFonts w:ascii="Times New Roman" w:hAnsi="Times New Roman" w:cs="Times New Roman"/>
          <w:i/>
          <w:sz w:val="24"/>
          <w:szCs w:val="24"/>
        </w:rPr>
      </w:pPr>
      <w:r w:rsidRPr="00FC4823">
        <w:rPr>
          <w:rFonts w:ascii="Times New Roman" w:hAnsi="Times New Roman" w:cs="Times New Roman"/>
          <w:sz w:val="24"/>
          <w:szCs w:val="24"/>
        </w:rPr>
        <w:t>Создание макета «Русская изба», ознакомление с предметами быта.</w:t>
      </w:r>
    </w:p>
    <w:p w:rsidR="00FE16D9" w:rsidRPr="00E9152F" w:rsidRDefault="00FE16D9" w:rsidP="00FE16D9">
      <w:pPr>
        <w:pStyle w:val="a3"/>
        <w:numPr>
          <w:ilvl w:val="0"/>
          <w:numId w:val="68"/>
        </w:numPr>
        <w:spacing w:after="0" w:line="240" w:lineRule="auto"/>
        <w:jc w:val="center"/>
        <w:rPr>
          <w:rFonts w:ascii="Times New Roman" w:hAnsi="Times New Roman" w:cs="Times New Roman"/>
          <w:sz w:val="24"/>
          <w:szCs w:val="24"/>
        </w:rPr>
      </w:pPr>
      <w:r w:rsidRPr="00E9152F">
        <w:rPr>
          <w:rFonts w:ascii="Times New Roman" w:hAnsi="Times New Roman" w:cs="Times New Roman"/>
          <w:sz w:val="24"/>
          <w:szCs w:val="24"/>
        </w:rPr>
        <w:t>Организация выставки работ детей «Красота Пермогорской росписи»</w:t>
      </w:r>
    </w:p>
    <w:p w:rsidR="00BF57C3" w:rsidRPr="002314FB" w:rsidRDefault="00BF57C3" w:rsidP="00491AF3">
      <w:pPr>
        <w:widowControl w:val="0"/>
        <w:overflowPunct w:val="0"/>
        <w:autoSpaceDE w:val="0"/>
        <w:autoSpaceDN w:val="0"/>
        <w:adjustRightInd w:val="0"/>
        <w:spacing w:after="0" w:line="240" w:lineRule="auto"/>
        <w:ind w:left="4" w:firstLine="567"/>
        <w:jc w:val="both"/>
        <w:rPr>
          <w:rFonts w:ascii="Times New Roman" w:hAnsi="Times New Roman" w:cs="Times New Roman"/>
          <w:sz w:val="24"/>
          <w:szCs w:val="24"/>
        </w:rPr>
      </w:pPr>
    </w:p>
    <w:p w:rsidR="00BF57C3" w:rsidRPr="009577E8" w:rsidRDefault="00460BAE" w:rsidP="00835587">
      <w:pPr>
        <w:pStyle w:val="2"/>
        <w:rPr>
          <w:sz w:val="24"/>
          <w:szCs w:val="24"/>
          <w:u w:val="single"/>
        </w:rPr>
      </w:pPr>
      <w:r w:rsidRPr="002314FB">
        <w:tab/>
      </w:r>
      <w:bookmarkStart w:id="31" w:name="_Toc496121046"/>
      <w:r w:rsidRPr="00541BFE">
        <w:rPr>
          <w:sz w:val="24"/>
          <w:szCs w:val="24"/>
          <w:u w:val="single"/>
        </w:rPr>
        <w:t>2.</w:t>
      </w:r>
      <w:r w:rsidR="00616E22" w:rsidRPr="00541BFE">
        <w:rPr>
          <w:sz w:val="24"/>
          <w:szCs w:val="24"/>
          <w:u w:val="single"/>
        </w:rPr>
        <w:t>8</w:t>
      </w:r>
      <w:r w:rsidRPr="00541BFE">
        <w:rPr>
          <w:sz w:val="24"/>
          <w:szCs w:val="24"/>
          <w:u w:val="single"/>
        </w:rPr>
        <w:t>.2</w:t>
      </w:r>
      <w:r w:rsidR="004F7BA3" w:rsidRPr="00541BFE">
        <w:rPr>
          <w:sz w:val="24"/>
          <w:szCs w:val="24"/>
          <w:u w:val="single"/>
        </w:rPr>
        <w:t xml:space="preserve">. </w:t>
      </w:r>
      <w:r w:rsidRPr="00541BFE">
        <w:rPr>
          <w:sz w:val="24"/>
          <w:szCs w:val="24"/>
          <w:u w:val="single"/>
        </w:rPr>
        <w:tab/>
      </w:r>
      <w:r w:rsidR="00BF57C3" w:rsidRPr="00541BFE">
        <w:rPr>
          <w:sz w:val="24"/>
          <w:szCs w:val="24"/>
          <w:u w:val="single"/>
        </w:rPr>
        <w:t>Парциальные программы, используемые в образовательном процессе:</w:t>
      </w:r>
      <w:bookmarkEnd w:id="31"/>
    </w:p>
    <w:p w:rsidR="00BF57C3" w:rsidRPr="002314FB" w:rsidRDefault="00BF57C3" w:rsidP="00491AF3">
      <w:pPr>
        <w:tabs>
          <w:tab w:val="left" w:pos="10206"/>
        </w:tabs>
        <w:spacing w:after="0" w:line="240" w:lineRule="auto"/>
        <w:ind w:right="-13" w:firstLine="567"/>
        <w:jc w:val="both"/>
        <w:rPr>
          <w:rFonts w:ascii="Times New Roman" w:hAnsi="Times New Roman" w:cs="Times New Roman"/>
          <w:color w:val="000000"/>
          <w:sz w:val="24"/>
          <w:szCs w:val="24"/>
        </w:rPr>
      </w:pPr>
      <w:r w:rsidRPr="002314FB">
        <w:rPr>
          <w:rFonts w:ascii="Times New Roman" w:hAnsi="Times New Roman" w:cs="Times New Roman"/>
          <w:b/>
          <w:bCs/>
          <w:color w:val="000000"/>
          <w:sz w:val="24"/>
          <w:szCs w:val="24"/>
        </w:rPr>
        <w:t>Программа "Цветные ладошки"</w:t>
      </w:r>
      <w:r w:rsidRPr="002314FB">
        <w:rPr>
          <w:rFonts w:ascii="Times New Roman" w:hAnsi="Times New Roman" w:cs="Times New Roman"/>
          <w:bCs/>
          <w:color w:val="000000"/>
          <w:sz w:val="24"/>
          <w:szCs w:val="24"/>
        </w:rPr>
        <w:t>,</w:t>
      </w:r>
      <w:r w:rsidRPr="002314FB">
        <w:rPr>
          <w:rFonts w:ascii="Times New Roman" w:hAnsi="Times New Roman" w:cs="Times New Roman"/>
          <w:b/>
          <w:color w:val="000000"/>
          <w:sz w:val="24"/>
          <w:szCs w:val="24"/>
        </w:rPr>
        <w:t xml:space="preserve"> </w:t>
      </w:r>
      <w:r w:rsidRPr="002314FB">
        <w:rPr>
          <w:rFonts w:ascii="Times New Roman" w:hAnsi="Times New Roman" w:cs="Times New Roman"/>
          <w:bCs/>
          <w:color w:val="000000"/>
          <w:sz w:val="24"/>
          <w:szCs w:val="24"/>
        </w:rPr>
        <w:t>автор И.А. Лыкова. Используется воспитателями  в рамках реализации образовательной области «Художественно-эстетическое развитие», на которую определено время в регламенте НОД.</w:t>
      </w:r>
    </w:p>
    <w:p w:rsidR="00BF57C3" w:rsidRPr="002314FB" w:rsidRDefault="00BF57C3" w:rsidP="00491AF3">
      <w:pPr>
        <w:tabs>
          <w:tab w:val="left" w:pos="10206"/>
        </w:tabs>
        <w:spacing w:after="0" w:line="240" w:lineRule="auto"/>
        <w:ind w:right="-13" w:firstLine="567"/>
        <w:jc w:val="both"/>
        <w:rPr>
          <w:rFonts w:ascii="Times New Roman" w:hAnsi="Times New Roman" w:cs="Times New Roman"/>
          <w:color w:val="000000"/>
          <w:sz w:val="24"/>
          <w:szCs w:val="24"/>
        </w:rPr>
      </w:pPr>
      <w:r w:rsidRPr="002314FB">
        <w:rPr>
          <w:rFonts w:ascii="Times New Roman" w:hAnsi="Times New Roman" w:cs="Times New Roman"/>
          <w:color w:val="000000"/>
          <w:sz w:val="24"/>
          <w:szCs w:val="24"/>
        </w:rPr>
        <w:t>Программа представляет оригинальный вариант реализации базисного содержания и специфических задач эстетического развития детей средствами разных видов изобразительной деятельности, со</w:t>
      </w:r>
      <w:r w:rsidRPr="002314FB">
        <w:rPr>
          <w:rFonts w:ascii="Times New Roman" w:hAnsi="Times New Roman" w:cs="Times New Roman"/>
          <w:color w:val="000000"/>
          <w:sz w:val="24"/>
          <w:szCs w:val="24"/>
        </w:rPr>
        <w:softHyphen/>
        <w:t xml:space="preserve">держит целостную систему занятий по лепке, аппликации и рисованию для всех ступеней дошкольного образования (задачи, планирование и развернутые конспекты сценариев занятий). Программа имеет </w:t>
      </w:r>
      <w:proofErr w:type="gramStart"/>
      <w:r w:rsidRPr="002314FB">
        <w:rPr>
          <w:rFonts w:ascii="Times New Roman" w:hAnsi="Times New Roman" w:cs="Times New Roman"/>
          <w:color w:val="000000"/>
          <w:sz w:val="24"/>
          <w:szCs w:val="24"/>
        </w:rPr>
        <w:t>современные</w:t>
      </w:r>
      <w:proofErr w:type="gramEnd"/>
      <w:r w:rsidRPr="002314FB">
        <w:rPr>
          <w:rFonts w:ascii="Times New Roman" w:hAnsi="Times New Roman" w:cs="Times New Roman"/>
          <w:color w:val="000000"/>
          <w:sz w:val="24"/>
          <w:szCs w:val="24"/>
        </w:rPr>
        <w:t xml:space="preserve"> наглядно-методические и практические пособиями (учебно-методические и наглядные).</w:t>
      </w:r>
    </w:p>
    <w:p w:rsidR="00BF57C3" w:rsidRPr="002314FB" w:rsidRDefault="00BF57C3" w:rsidP="00491AF3">
      <w:pPr>
        <w:tabs>
          <w:tab w:val="left" w:pos="10206"/>
        </w:tabs>
        <w:spacing w:after="0" w:line="240" w:lineRule="auto"/>
        <w:ind w:right="-13" w:firstLine="567"/>
        <w:jc w:val="both"/>
        <w:rPr>
          <w:rFonts w:ascii="Times New Roman" w:hAnsi="Times New Roman" w:cs="Times New Roman"/>
          <w:color w:val="000000"/>
          <w:sz w:val="24"/>
          <w:szCs w:val="24"/>
        </w:rPr>
      </w:pPr>
      <w:r w:rsidRPr="002314FB">
        <w:rPr>
          <w:rFonts w:ascii="Times New Roman" w:hAnsi="Times New Roman" w:cs="Times New Roman"/>
          <w:color w:val="000000"/>
          <w:sz w:val="24"/>
          <w:szCs w:val="24"/>
        </w:rPr>
        <w:t>Ведущая позиция, определяющая принципы и содержание авторской программы, — методологическая установка, отстаивающая самоценность изобразительного искусства как процесса и результата художественного творчества, в процессе которого ребенок познает окружающий мир и себя в нем.</w:t>
      </w:r>
    </w:p>
    <w:p w:rsidR="00BF57C3" w:rsidRPr="002314FB" w:rsidRDefault="00BF57C3" w:rsidP="00491AF3">
      <w:pPr>
        <w:tabs>
          <w:tab w:val="left" w:pos="10206"/>
        </w:tabs>
        <w:spacing w:after="0" w:line="240" w:lineRule="auto"/>
        <w:ind w:right="-13" w:firstLine="567"/>
        <w:jc w:val="both"/>
        <w:rPr>
          <w:rFonts w:ascii="Times New Roman" w:hAnsi="Times New Roman" w:cs="Times New Roman"/>
          <w:color w:val="000000"/>
          <w:sz w:val="24"/>
          <w:szCs w:val="24"/>
        </w:rPr>
      </w:pPr>
      <w:r w:rsidRPr="002314FB">
        <w:rPr>
          <w:rFonts w:ascii="Times New Roman" w:hAnsi="Times New Roman" w:cs="Times New Roman"/>
          <w:color w:val="000000"/>
          <w:sz w:val="24"/>
          <w:szCs w:val="24"/>
        </w:rPr>
        <w:t>Цель программы: формировать у детей эстетическое отношение к окружающему миру как универсальному способу гармонизации и личностного самоосуществления в процессе создания эстетической картины мира.</w:t>
      </w:r>
    </w:p>
    <w:p w:rsidR="00BF57C3" w:rsidRPr="002314FB" w:rsidRDefault="00BF57C3" w:rsidP="00491AF3">
      <w:pPr>
        <w:tabs>
          <w:tab w:val="left" w:pos="10206"/>
        </w:tabs>
        <w:spacing w:after="0" w:line="240" w:lineRule="auto"/>
        <w:ind w:right="-13" w:firstLine="567"/>
        <w:jc w:val="both"/>
        <w:rPr>
          <w:rFonts w:ascii="Times New Roman" w:hAnsi="Times New Roman" w:cs="Times New Roman"/>
          <w:color w:val="000000"/>
          <w:sz w:val="24"/>
          <w:szCs w:val="24"/>
        </w:rPr>
      </w:pPr>
      <w:r w:rsidRPr="002314FB">
        <w:rPr>
          <w:rFonts w:ascii="Times New Roman" w:hAnsi="Times New Roman" w:cs="Times New Roman"/>
          <w:color w:val="000000"/>
          <w:sz w:val="24"/>
          <w:szCs w:val="24"/>
        </w:rPr>
        <w:t>Под эстетической картиной мира понимается целостная, бинарная, динамично развивающаяся система представлений ребенка об окружающем мире и о себе самом, выраженная в эстетических понятиях и образах. Цель раскрывает основную идею культуросообразной педагогики: введение дошкольников в мир общечеловеческой культуры через ее проблемы, которые каждый ребенок самостоятельно «открывает» в процессе культуроосвоения на основе мышления, эмпатии и продуктивного воображения.</w:t>
      </w:r>
    </w:p>
    <w:p w:rsidR="00BF57C3" w:rsidRPr="002314FB" w:rsidRDefault="00BF57C3" w:rsidP="00491AF3">
      <w:pPr>
        <w:tabs>
          <w:tab w:val="left" w:pos="10206"/>
        </w:tabs>
        <w:spacing w:after="0" w:line="240" w:lineRule="auto"/>
        <w:ind w:right="-13" w:firstLine="567"/>
        <w:jc w:val="both"/>
        <w:rPr>
          <w:rFonts w:ascii="Times New Roman" w:hAnsi="Times New Roman" w:cs="Times New Roman"/>
          <w:color w:val="000000"/>
          <w:sz w:val="24"/>
          <w:szCs w:val="24"/>
        </w:rPr>
      </w:pPr>
      <w:r w:rsidRPr="002314FB">
        <w:rPr>
          <w:rFonts w:ascii="Times New Roman" w:hAnsi="Times New Roman" w:cs="Times New Roman"/>
          <w:color w:val="000000"/>
          <w:sz w:val="24"/>
          <w:szCs w:val="24"/>
        </w:rPr>
        <w:t>Идея программы состоит в том, что художественная деятельность на всех ее уровнях — восприятие, исполнительство, творчество — организуется как вхождение ребенка в общечеловеческую культуру. Эту идею раскрывает ряд принципиальных положений.</w:t>
      </w:r>
    </w:p>
    <w:p w:rsidR="00BF57C3" w:rsidRPr="002314FB" w:rsidRDefault="00BF57C3" w:rsidP="00491AF3">
      <w:pPr>
        <w:tabs>
          <w:tab w:val="left" w:pos="10206"/>
        </w:tabs>
        <w:spacing w:after="0" w:line="240" w:lineRule="auto"/>
        <w:ind w:right="-13" w:firstLine="567"/>
        <w:jc w:val="both"/>
        <w:rPr>
          <w:rFonts w:ascii="Times New Roman" w:hAnsi="Times New Roman" w:cs="Times New Roman"/>
          <w:color w:val="000000"/>
          <w:sz w:val="24"/>
          <w:szCs w:val="24"/>
        </w:rPr>
      </w:pPr>
      <w:r w:rsidRPr="002314FB">
        <w:rPr>
          <w:rFonts w:ascii="Times New Roman" w:hAnsi="Times New Roman" w:cs="Times New Roman"/>
          <w:color w:val="000000"/>
          <w:sz w:val="24"/>
          <w:szCs w:val="24"/>
        </w:rPr>
        <w:t xml:space="preserve">1. Изобразительная деятельность предстает перед детьми как искусство. При этом принципиально меняется традиционное понимание методики как системы способов, методов и приемов, искусственно привнесенных педагогом «извне». Образовательный процесс начинает строиться «изнутри» в форме культуроосвоения, когда каждый ребенок не только переживает, но и </w:t>
      </w:r>
      <w:r w:rsidRPr="008B4E7E">
        <w:rPr>
          <w:rFonts w:ascii="Times New Roman" w:hAnsi="Times New Roman" w:cs="Times New Roman"/>
          <w:color w:val="000000"/>
          <w:sz w:val="24"/>
          <w:szCs w:val="24"/>
        </w:rPr>
        <w:t>«</w:t>
      </w:r>
      <w:r w:rsidR="008B4E7E" w:rsidRPr="008B4E7E">
        <w:rPr>
          <w:rFonts w:ascii="Times New Roman" w:hAnsi="Times New Roman" w:cs="Times New Roman"/>
          <w:color w:val="000000"/>
          <w:sz w:val="24"/>
          <w:szCs w:val="24"/>
        </w:rPr>
        <w:t>соп</w:t>
      </w:r>
      <w:r w:rsidRPr="008B4E7E">
        <w:rPr>
          <w:rFonts w:ascii="Times New Roman" w:hAnsi="Times New Roman" w:cs="Times New Roman"/>
          <w:color w:val="000000"/>
          <w:sz w:val="24"/>
          <w:szCs w:val="24"/>
        </w:rPr>
        <w:t>ро</w:t>
      </w:r>
      <w:r w:rsidR="008B4E7E" w:rsidRPr="008B4E7E">
        <w:rPr>
          <w:rFonts w:ascii="Times New Roman" w:hAnsi="Times New Roman" w:cs="Times New Roman"/>
          <w:color w:val="000000"/>
          <w:sz w:val="24"/>
          <w:szCs w:val="24"/>
        </w:rPr>
        <w:t>во</w:t>
      </w:r>
      <w:r w:rsidRPr="008B4E7E">
        <w:rPr>
          <w:rFonts w:ascii="Times New Roman" w:hAnsi="Times New Roman" w:cs="Times New Roman"/>
          <w:color w:val="000000"/>
          <w:sz w:val="24"/>
          <w:szCs w:val="24"/>
        </w:rPr>
        <w:t>ждает</w:t>
      </w:r>
      <w:r w:rsidRPr="002314FB">
        <w:rPr>
          <w:rFonts w:ascii="Times New Roman" w:hAnsi="Times New Roman" w:cs="Times New Roman"/>
          <w:color w:val="000000"/>
          <w:sz w:val="24"/>
          <w:szCs w:val="24"/>
        </w:rPr>
        <w:t>» содержание на уровне культурных и личностных смыслов, проходя в свернутом виде путь развития общечеловеческой культуры.</w:t>
      </w:r>
    </w:p>
    <w:p w:rsidR="00BF57C3" w:rsidRPr="002314FB" w:rsidRDefault="00BF57C3" w:rsidP="00491AF3">
      <w:pPr>
        <w:tabs>
          <w:tab w:val="left" w:pos="10206"/>
        </w:tabs>
        <w:spacing w:after="0" w:line="240" w:lineRule="auto"/>
        <w:ind w:right="-13" w:firstLine="567"/>
        <w:jc w:val="both"/>
        <w:rPr>
          <w:rFonts w:ascii="Times New Roman" w:hAnsi="Times New Roman" w:cs="Times New Roman"/>
          <w:color w:val="000000"/>
          <w:sz w:val="24"/>
          <w:szCs w:val="24"/>
        </w:rPr>
      </w:pPr>
      <w:r w:rsidRPr="002314FB">
        <w:rPr>
          <w:rFonts w:ascii="Times New Roman" w:hAnsi="Times New Roman" w:cs="Times New Roman"/>
          <w:color w:val="000000"/>
          <w:sz w:val="24"/>
          <w:szCs w:val="24"/>
        </w:rPr>
        <w:t xml:space="preserve">2. Центральным в новом содержании становятся не конкретные темы, образы или настроения, а проблемы как способ постижения ребенком окружающего мира и своего бытия в этом мире. В соответствии со спецификой содержания изобразительного искусства его проблемы выражены эстетическими категориями в форме бинарных оппозиций: красиво (некрасиво), добро (зло), реальность (фантазия), правда (ложь), живое (неживое) и др. Эти понятия предстают как </w:t>
      </w:r>
      <w:r w:rsidRPr="002314FB">
        <w:rPr>
          <w:rFonts w:ascii="Times New Roman" w:hAnsi="Times New Roman" w:cs="Times New Roman"/>
          <w:color w:val="000000"/>
          <w:sz w:val="24"/>
          <w:szCs w:val="24"/>
        </w:rPr>
        <w:lastRenderedPageBreak/>
        <w:t>проблемное поле культуры, которое дети осваивают в творческом процессе. В результате не искусство «опускается» до ребенка, а ребенок «возвышается» до искусства, что возможно лишь в культуросообразном образовании.</w:t>
      </w:r>
    </w:p>
    <w:p w:rsidR="00BF57C3" w:rsidRPr="002314FB" w:rsidRDefault="00BF57C3" w:rsidP="00491AF3">
      <w:pPr>
        <w:tabs>
          <w:tab w:val="left" w:pos="10206"/>
        </w:tabs>
        <w:spacing w:after="0" w:line="240" w:lineRule="auto"/>
        <w:ind w:right="-13" w:firstLine="567"/>
        <w:jc w:val="both"/>
        <w:rPr>
          <w:rFonts w:ascii="Times New Roman" w:hAnsi="Times New Roman" w:cs="Times New Roman"/>
          <w:color w:val="000000"/>
          <w:sz w:val="24"/>
          <w:szCs w:val="24"/>
        </w:rPr>
      </w:pPr>
      <w:r w:rsidRPr="002314FB">
        <w:rPr>
          <w:rFonts w:ascii="Times New Roman" w:hAnsi="Times New Roman" w:cs="Times New Roman"/>
          <w:color w:val="000000"/>
          <w:sz w:val="24"/>
          <w:szCs w:val="24"/>
        </w:rPr>
        <w:t xml:space="preserve">3. Проблемное поле культуры персонифицируется в образе человека (художника, мастера, педагога), который учит ребенка смотреть на мир «глазами человека» и передает выкристаллизовавшийся опыт человечества. </w:t>
      </w:r>
      <w:proofErr w:type="gramStart"/>
      <w:r w:rsidRPr="002314FB">
        <w:rPr>
          <w:rFonts w:ascii="Times New Roman" w:hAnsi="Times New Roman" w:cs="Times New Roman"/>
          <w:color w:val="000000"/>
          <w:sz w:val="24"/>
          <w:szCs w:val="24"/>
        </w:rPr>
        <w:t>Человек — носитель культуры — формирует у ребенка разноплановый опыт общения с искусством: восприятие, исполнительство, творчество (по принципу эстетического переживания пережитого, по вектору «от жизни — к искусству».</w:t>
      </w:r>
      <w:proofErr w:type="gramEnd"/>
    </w:p>
    <w:p w:rsidR="00BF57C3" w:rsidRPr="002314FB" w:rsidRDefault="00BF57C3" w:rsidP="00491AF3">
      <w:pPr>
        <w:tabs>
          <w:tab w:val="left" w:pos="10206"/>
        </w:tabs>
        <w:spacing w:after="0" w:line="240" w:lineRule="auto"/>
        <w:ind w:right="-13" w:firstLine="567"/>
        <w:jc w:val="both"/>
        <w:rPr>
          <w:rFonts w:ascii="Times New Roman" w:hAnsi="Times New Roman" w:cs="Times New Roman"/>
          <w:sz w:val="24"/>
          <w:szCs w:val="24"/>
        </w:rPr>
      </w:pPr>
      <w:r w:rsidRPr="00541BFE">
        <w:rPr>
          <w:rFonts w:ascii="Times New Roman" w:hAnsi="Times New Roman" w:cs="Times New Roman"/>
          <w:b/>
          <w:sz w:val="24"/>
          <w:szCs w:val="24"/>
        </w:rPr>
        <w:t>Цель занятий изобразительным искусством</w:t>
      </w:r>
      <w:r w:rsidRPr="002314FB">
        <w:rPr>
          <w:rFonts w:ascii="Times New Roman" w:hAnsi="Times New Roman" w:cs="Times New Roman"/>
          <w:sz w:val="24"/>
          <w:szCs w:val="24"/>
        </w:rPr>
        <w:t xml:space="preserve"> - воспитывать у детей эстетическую культуру в целях формирования эстетического отношения к окружающему миру.</w:t>
      </w:r>
    </w:p>
    <w:p w:rsidR="00BF57C3" w:rsidRPr="00541BFE" w:rsidRDefault="00BF57C3" w:rsidP="00491AF3">
      <w:pPr>
        <w:tabs>
          <w:tab w:val="left" w:pos="10206"/>
        </w:tabs>
        <w:spacing w:after="0" w:line="240" w:lineRule="auto"/>
        <w:ind w:right="-13" w:firstLine="567"/>
        <w:jc w:val="both"/>
        <w:rPr>
          <w:rFonts w:ascii="Times New Roman" w:hAnsi="Times New Roman" w:cs="Times New Roman"/>
          <w:b/>
          <w:sz w:val="24"/>
          <w:szCs w:val="24"/>
        </w:rPr>
      </w:pPr>
      <w:r w:rsidRPr="00541BFE">
        <w:rPr>
          <w:rFonts w:ascii="Times New Roman" w:hAnsi="Times New Roman" w:cs="Times New Roman"/>
          <w:b/>
          <w:sz w:val="24"/>
          <w:szCs w:val="24"/>
        </w:rPr>
        <w:t>Задачи:</w:t>
      </w:r>
    </w:p>
    <w:p w:rsidR="00BF57C3" w:rsidRPr="002314FB" w:rsidRDefault="00BF57C3" w:rsidP="00491AF3">
      <w:pPr>
        <w:tabs>
          <w:tab w:val="left" w:pos="10206"/>
        </w:tabs>
        <w:spacing w:after="0" w:line="240" w:lineRule="auto"/>
        <w:ind w:right="-13" w:firstLine="567"/>
        <w:jc w:val="both"/>
        <w:rPr>
          <w:rFonts w:ascii="Times New Roman" w:hAnsi="Times New Roman" w:cs="Times New Roman"/>
          <w:sz w:val="24"/>
          <w:szCs w:val="24"/>
        </w:rPr>
      </w:pPr>
      <w:r w:rsidRPr="002314FB">
        <w:rPr>
          <w:rFonts w:ascii="Times New Roman" w:hAnsi="Times New Roman" w:cs="Times New Roman"/>
          <w:sz w:val="24"/>
          <w:szCs w:val="24"/>
        </w:rPr>
        <w:t>— раскрывать природу изобразительного искусства как результата творческой деятельности человека;</w:t>
      </w:r>
    </w:p>
    <w:p w:rsidR="00BF57C3" w:rsidRPr="002314FB" w:rsidRDefault="00BF57C3" w:rsidP="00491AF3">
      <w:pPr>
        <w:tabs>
          <w:tab w:val="left" w:pos="10206"/>
        </w:tabs>
        <w:spacing w:after="0" w:line="240" w:lineRule="auto"/>
        <w:ind w:right="-13" w:firstLine="567"/>
        <w:jc w:val="both"/>
        <w:rPr>
          <w:rFonts w:ascii="Times New Roman" w:hAnsi="Times New Roman" w:cs="Times New Roman"/>
          <w:sz w:val="24"/>
          <w:szCs w:val="24"/>
        </w:rPr>
      </w:pPr>
      <w:r w:rsidRPr="002314FB">
        <w:rPr>
          <w:rFonts w:ascii="Times New Roman" w:hAnsi="Times New Roman" w:cs="Times New Roman"/>
          <w:sz w:val="24"/>
          <w:szCs w:val="24"/>
        </w:rPr>
        <w:t>— формировать эстетическое отношение к изобразительному искусству как отражению жизни во всем ее многообразии, окружающей действительности в целом и самому себе как части мироздания;</w:t>
      </w:r>
    </w:p>
    <w:p w:rsidR="00BF57C3" w:rsidRPr="002314FB" w:rsidRDefault="00BF57C3" w:rsidP="00491AF3">
      <w:pPr>
        <w:tabs>
          <w:tab w:val="left" w:pos="10206"/>
        </w:tabs>
        <w:spacing w:after="0" w:line="240" w:lineRule="auto"/>
        <w:ind w:right="-13" w:firstLine="567"/>
        <w:jc w:val="both"/>
        <w:rPr>
          <w:rFonts w:ascii="Times New Roman" w:hAnsi="Times New Roman" w:cs="Times New Roman"/>
          <w:sz w:val="24"/>
          <w:szCs w:val="24"/>
        </w:rPr>
      </w:pPr>
      <w:r w:rsidRPr="002314FB">
        <w:rPr>
          <w:rFonts w:ascii="Times New Roman" w:hAnsi="Times New Roman" w:cs="Times New Roman"/>
          <w:sz w:val="24"/>
          <w:szCs w:val="24"/>
        </w:rPr>
        <w:t>— развивать эстетическое восприятие как эмоционально-интеллектуальный процесс «эстетического переживания пережитого»;</w:t>
      </w:r>
    </w:p>
    <w:p w:rsidR="00BF57C3" w:rsidRPr="002314FB" w:rsidRDefault="00BF57C3" w:rsidP="00491AF3">
      <w:pPr>
        <w:tabs>
          <w:tab w:val="left" w:pos="10206"/>
        </w:tabs>
        <w:spacing w:after="0" w:line="240" w:lineRule="auto"/>
        <w:ind w:right="-13" w:firstLine="567"/>
        <w:jc w:val="both"/>
        <w:rPr>
          <w:rFonts w:ascii="Times New Roman" w:hAnsi="Times New Roman" w:cs="Times New Roman"/>
          <w:sz w:val="24"/>
          <w:szCs w:val="24"/>
        </w:rPr>
      </w:pPr>
      <w:r w:rsidRPr="002314FB">
        <w:rPr>
          <w:rFonts w:ascii="Times New Roman" w:hAnsi="Times New Roman" w:cs="Times New Roman"/>
          <w:sz w:val="24"/>
          <w:szCs w:val="24"/>
        </w:rPr>
        <w:t>— знакомить с деятельностью художника и народного мастера в трех ипостасях: восприятие — исполнительство — творчество.</w:t>
      </w:r>
    </w:p>
    <w:p w:rsidR="00BF57C3" w:rsidRPr="002314FB" w:rsidRDefault="00BF57C3" w:rsidP="00491AF3">
      <w:pPr>
        <w:tabs>
          <w:tab w:val="left" w:pos="10206"/>
        </w:tabs>
        <w:spacing w:after="0" w:line="240" w:lineRule="auto"/>
        <w:ind w:right="-13" w:firstLine="567"/>
        <w:jc w:val="both"/>
        <w:rPr>
          <w:rFonts w:ascii="Times New Roman" w:hAnsi="Times New Roman" w:cs="Times New Roman"/>
          <w:sz w:val="24"/>
          <w:szCs w:val="24"/>
        </w:rPr>
      </w:pPr>
      <w:r w:rsidRPr="002314FB">
        <w:rPr>
          <w:rFonts w:ascii="Times New Roman" w:hAnsi="Times New Roman" w:cs="Times New Roman"/>
          <w:sz w:val="24"/>
          <w:szCs w:val="24"/>
        </w:rPr>
        <w:t>— формировать опыт художественной деятельности на основе освоения «языка искусства» и общей ручной умелости.</w:t>
      </w:r>
    </w:p>
    <w:p w:rsidR="00BF57C3" w:rsidRPr="002314FB" w:rsidRDefault="00BF57C3" w:rsidP="00491AF3">
      <w:pPr>
        <w:tabs>
          <w:tab w:val="left" w:pos="10206"/>
        </w:tabs>
        <w:spacing w:after="0" w:line="240" w:lineRule="auto"/>
        <w:ind w:right="-13" w:firstLine="567"/>
        <w:jc w:val="both"/>
        <w:rPr>
          <w:rFonts w:ascii="Times New Roman" w:hAnsi="Times New Roman" w:cs="Times New Roman"/>
          <w:sz w:val="24"/>
          <w:szCs w:val="24"/>
        </w:rPr>
      </w:pPr>
      <w:r w:rsidRPr="002314FB">
        <w:rPr>
          <w:rFonts w:ascii="Times New Roman" w:hAnsi="Times New Roman" w:cs="Times New Roman"/>
          <w:sz w:val="24"/>
          <w:szCs w:val="24"/>
        </w:rPr>
        <w:t xml:space="preserve">Содержание программы выстраивается на общедидактических и специфических принципах. В ряду </w:t>
      </w:r>
      <w:proofErr w:type="gramStart"/>
      <w:r w:rsidRPr="002314FB">
        <w:rPr>
          <w:rFonts w:ascii="Times New Roman" w:hAnsi="Times New Roman" w:cs="Times New Roman"/>
          <w:sz w:val="24"/>
          <w:szCs w:val="24"/>
        </w:rPr>
        <w:t>последних</w:t>
      </w:r>
      <w:proofErr w:type="gramEnd"/>
      <w:r w:rsidRPr="002314FB">
        <w:rPr>
          <w:rFonts w:ascii="Times New Roman" w:hAnsi="Times New Roman" w:cs="Times New Roman"/>
          <w:sz w:val="24"/>
          <w:szCs w:val="24"/>
        </w:rPr>
        <w:t>, наиболее значимыми являются принципы:</w:t>
      </w:r>
    </w:p>
    <w:p w:rsidR="00BF57C3" w:rsidRPr="002314FB" w:rsidRDefault="00BF57C3" w:rsidP="00491AF3">
      <w:pPr>
        <w:tabs>
          <w:tab w:val="left" w:pos="10206"/>
        </w:tabs>
        <w:spacing w:after="0" w:line="240" w:lineRule="auto"/>
        <w:ind w:right="-13" w:firstLine="567"/>
        <w:jc w:val="both"/>
        <w:rPr>
          <w:rFonts w:ascii="Times New Roman" w:hAnsi="Times New Roman" w:cs="Times New Roman"/>
          <w:sz w:val="24"/>
          <w:szCs w:val="24"/>
        </w:rPr>
      </w:pPr>
      <w:r w:rsidRPr="002314FB">
        <w:rPr>
          <w:rFonts w:ascii="Times New Roman" w:hAnsi="Times New Roman" w:cs="Times New Roman"/>
          <w:sz w:val="24"/>
          <w:szCs w:val="24"/>
        </w:rPr>
        <w:t>- эстетизации предметно-развивающей среды и детского быта в целом;</w:t>
      </w:r>
    </w:p>
    <w:p w:rsidR="00BF57C3" w:rsidRPr="002314FB" w:rsidRDefault="00BF57C3" w:rsidP="00491AF3">
      <w:pPr>
        <w:tabs>
          <w:tab w:val="left" w:pos="10206"/>
        </w:tabs>
        <w:spacing w:after="0" w:line="240" w:lineRule="auto"/>
        <w:ind w:right="-13" w:firstLine="567"/>
        <w:jc w:val="both"/>
        <w:rPr>
          <w:rFonts w:ascii="Times New Roman" w:hAnsi="Times New Roman" w:cs="Times New Roman"/>
          <w:sz w:val="24"/>
          <w:szCs w:val="24"/>
        </w:rPr>
      </w:pPr>
      <w:r w:rsidRPr="002314FB">
        <w:rPr>
          <w:rFonts w:ascii="Times New Roman" w:hAnsi="Times New Roman" w:cs="Times New Roman"/>
          <w:sz w:val="24"/>
          <w:szCs w:val="24"/>
        </w:rPr>
        <w:t>- культурного обогащения (амплификации) содержания изобразительной деятельности, в соответствии с особенностями познавательного развития детей разных возрастов;</w:t>
      </w:r>
    </w:p>
    <w:p w:rsidR="00BF57C3" w:rsidRPr="002314FB" w:rsidRDefault="00BF57C3" w:rsidP="00491AF3">
      <w:pPr>
        <w:tabs>
          <w:tab w:val="left" w:pos="10206"/>
        </w:tabs>
        <w:spacing w:after="0" w:line="240" w:lineRule="auto"/>
        <w:ind w:right="-13" w:firstLine="567"/>
        <w:jc w:val="both"/>
        <w:rPr>
          <w:rFonts w:ascii="Times New Roman" w:hAnsi="Times New Roman" w:cs="Times New Roman"/>
          <w:sz w:val="24"/>
          <w:szCs w:val="24"/>
        </w:rPr>
      </w:pPr>
      <w:r w:rsidRPr="002314FB">
        <w:rPr>
          <w:rFonts w:ascii="Times New Roman" w:hAnsi="Times New Roman" w:cs="Times New Roman"/>
          <w:sz w:val="24"/>
          <w:szCs w:val="24"/>
        </w:rPr>
        <w:t>- взаимосвязи художественно-продуктивной деятельности с другими видами детской творческой активности (игра, театр, конструирование);</w:t>
      </w:r>
    </w:p>
    <w:p w:rsidR="00BF57C3" w:rsidRPr="002314FB" w:rsidRDefault="00BF57C3" w:rsidP="00491AF3">
      <w:pPr>
        <w:tabs>
          <w:tab w:val="left" w:pos="10206"/>
        </w:tabs>
        <w:spacing w:after="0" w:line="240" w:lineRule="auto"/>
        <w:ind w:right="-13" w:firstLine="567"/>
        <w:jc w:val="both"/>
        <w:rPr>
          <w:rFonts w:ascii="Times New Roman" w:hAnsi="Times New Roman" w:cs="Times New Roman"/>
          <w:sz w:val="24"/>
          <w:szCs w:val="24"/>
        </w:rPr>
      </w:pPr>
      <w:r w:rsidRPr="002314FB">
        <w:rPr>
          <w:rFonts w:ascii="Times New Roman" w:hAnsi="Times New Roman" w:cs="Times New Roman"/>
          <w:sz w:val="24"/>
          <w:szCs w:val="24"/>
        </w:rPr>
        <w:t>- интеграции различных видов искусства (изобразительного и декоративно-прикладного) и детской художественной деятельности;</w:t>
      </w:r>
    </w:p>
    <w:p w:rsidR="00BF57C3" w:rsidRPr="002314FB" w:rsidRDefault="00BF57C3" w:rsidP="00491AF3">
      <w:pPr>
        <w:tabs>
          <w:tab w:val="left" w:pos="10206"/>
        </w:tabs>
        <w:spacing w:after="0" w:line="240" w:lineRule="auto"/>
        <w:ind w:right="-13" w:firstLine="567"/>
        <w:jc w:val="both"/>
        <w:rPr>
          <w:rFonts w:ascii="Times New Roman" w:hAnsi="Times New Roman" w:cs="Times New Roman"/>
          <w:sz w:val="24"/>
          <w:szCs w:val="24"/>
        </w:rPr>
      </w:pPr>
      <w:r w:rsidRPr="002314FB">
        <w:rPr>
          <w:rFonts w:ascii="Times New Roman" w:hAnsi="Times New Roman" w:cs="Times New Roman"/>
          <w:sz w:val="24"/>
          <w:szCs w:val="24"/>
        </w:rPr>
        <w:t>- эстетического ориентира на общечеловеческие ценности (воспитание человека чувствующего, думающего, созидающего, рефлектирующего);</w:t>
      </w:r>
    </w:p>
    <w:p w:rsidR="00BF57C3" w:rsidRPr="002314FB" w:rsidRDefault="00BF57C3" w:rsidP="00491AF3">
      <w:pPr>
        <w:tabs>
          <w:tab w:val="left" w:pos="10206"/>
        </w:tabs>
        <w:spacing w:after="0" w:line="240" w:lineRule="auto"/>
        <w:ind w:right="-13" w:firstLine="567"/>
        <w:jc w:val="both"/>
        <w:rPr>
          <w:rFonts w:ascii="Times New Roman" w:hAnsi="Times New Roman" w:cs="Times New Roman"/>
          <w:sz w:val="24"/>
          <w:szCs w:val="24"/>
        </w:rPr>
      </w:pPr>
      <w:r w:rsidRPr="002314FB">
        <w:rPr>
          <w:rFonts w:ascii="Times New Roman" w:hAnsi="Times New Roman" w:cs="Times New Roman"/>
          <w:sz w:val="24"/>
          <w:szCs w:val="24"/>
        </w:rPr>
        <w:t>- обогащения сенсорно-чувственного опыта;</w:t>
      </w:r>
    </w:p>
    <w:p w:rsidR="00BF57C3" w:rsidRPr="002314FB" w:rsidRDefault="00BF57C3" w:rsidP="00491AF3">
      <w:pPr>
        <w:tabs>
          <w:tab w:val="left" w:pos="10206"/>
        </w:tabs>
        <w:spacing w:after="0" w:line="240" w:lineRule="auto"/>
        <w:ind w:right="-13" w:firstLine="567"/>
        <w:jc w:val="both"/>
        <w:rPr>
          <w:rFonts w:ascii="Times New Roman" w:hAnsi="Times New Roman" w:cs="Times New Roman"/>
          <w:sz w:val="24"/>
          <w:szCs w:val="24"/>
        </w:rPr>
      </w:pPr>
      <w:r w:rsidRPr="002314FB">
        <w:rPr>
          <w:rFonts w:ascii="Times New Roman" w:hAnsi="Times New Roman" w:cs="Times New Roman"/>
          <w:sz w:val="24"/>
          <w:szCs w:val="24"/>
        </w:rPr>
        <w:t>- организации тематического пространства (информационного поля) — основы для развития образных представлений и ассоциативного мышления;</w:t>
      </w:r>
    </w:p>
    <w:p w:rsidR="00BF57C3" w:rsidRPr="002314FB" w:rsidRDefault="00BF57C3" w:rsidP="00491AF3">
      <w:pPr>
        <w:tabs>
          <w:tab w:val="left" w:pos="10206"/>
        </w:tabs>
        <w:spacing w:after="0" w:line="240" w:lineRule="auto"/>
        <w:ind w:right="-13" w:firstLine="567"/>
        <w:jc w:val="both"/>
        <w:rPr>
          <w:rFonts w:ascii="Times New Roman" w:hAnsi="Times New Roman" w:cs="Times New Roman"/>
          <w:sz w:val="24"/>
          <w:szCs w:val="24"/>
        </w:rPr>
      </w:pPr>
      <w:r w:rsidRPr="002314FB">
        <w:rPr>
          <w:rFonts w:ascii="Times New Roman" w:hAnsi="Times New Roman" w:cs="Times New Roman"/>
          <w:sz w:val="24"/>
          <w:szCs w:val="24"/>
        </w:rPr>
        <w:t>- взаимосвязи обобщенных представлений и обобщенных способов действий, направленных на создание индивидуальных художественных образов;</w:t>
      </w:r>
    </w:p>
    <w:p w:rsidR="00BF57C3" w:rsidRPr="002314FB" w:rsidRDefault="00BF57C3" w:rsidP="00491AF3">
      <w:pPr>
        <w:tabs>
          <w:tab w:val="left" w:pos="10206"/>
        </w:tabs>
        <w:spacing w:after="0" w:line="240" w:lineRule="auto"/>
        <w:ind w:right="-13" w:firstLine="567"/>
        <w:jc w:val="both"/>
        <w:rPr>
          <w:rFonts w:ascii="Times New Roman" w:hAnsi="Times New Roman" w:cs="Times New Roman"/>
          <w:sz w:val="24"/>
          <w:szCs w:val="24"/>
        </w:rPr>
      </w:pPr>
      <w:r w:rsidRPr="002314FB">
        <w:rPr>
          <w:rFonts w:ascii="Times New Roman" w:hAnsi="Times New Roman" w:cs="Times New Roman"/>
          <w:sz w:val="24"/>
          <w:szCs w:val="24"/>
        </w:rPr>
        <w:t>- естественной радости в разных видах эстетического освоения мира (восприятия, чувствование и деятельность), сохранения непосредственности эстетических реакций, эмоциональной открытости.</w:t>
      </w:r>
    </w:p>
    <w:p w:rsidR="00BF57C3" w:rsidRPr="002314FB" w:rsidRDefault="00BF57C3" w:rsidP="00491AF3">
      <w:pPr>
        <w:tabs>
          <w:tab w:val="left" w:pos="10206"/>
        </w:tabs>
        <w:spacing w:after="0" w:line="240" w:lineRule="auto"/>
        <w:ind w:right="-13" w:firstLine="567"/>
        <w:jc w:val="both"/>
        <w:rPr>
          <w:rFonts w:ascii="Times New Roman" w:hAnsi="Times New Roman" w:cs="Times New Roman"/>
          <w:sz w:val="24"/>
          <w:szCs w:val="24"/>
        </w:rPr>
      </w:pPr>
    </w:p>
    <w:p w:rsidR="00F06168" w:rsidRDefault="003F11DC" w:rsidP="00F66454">
      <w:pPr>
        <w:tabs>
          <w:tab w:val="left" w:pos="10206"/>
        </w:tabs>
        <w:spacing w:after="0" w:line="240" w:lineRule="auto"/>
        <w:ind w:right="-13" w:firstLine="567"/>
        <w:rPr>
          <w:rFonts w:ascii="Times New Roman" w:hAnsi="Times New Roman" w:cs="Times New Roman"/>
          <w:b/>
          <w:sz w:val="24"/>
          <w:szCs w:val="24"/>
          <w:shd w:val="clear" w:color="auto" w:fill="FFFFFF" w:themeFill="background1"/>
        </w:rPr>
      </w:pPr>
      <w:r>
        <w:rPr>
          <w:rFonts w:ascii="Times New Roman" w:hAnsi="Times New Roman" w:cs="Times New Roman"/>
          <w:b/>
          <w:sz w:val="24"/>
          <w:szCs w:val="24"/>
          <w:shd w:val="clear" w:color="auto" w:fill="FFFFFF" w:themeFill="background1"/>
        </w:rPr>
        <w:t>Программа «Умные пальчики»</w:t>
      </w:r>
      <w:r w:rsidR="00F06168">
        <w:rPr>
          <w:rFonts w:ascii="Times New Roman" w:hAnsi="Times New Roman" w:cs="Times New Roman"/>
          <w:b/>
          <w:sz w:val="24"/>
          <w:szCs w:val="24"/>
          <w:shd w:val="clear" w:color="auto" w:fill="FFFFFF" w:themeFill="background1"/>
        </w:rPr>
        <w:t xml:space="preserve">, </w:t>
      </w:r>
      <w:r w:rsidR="00F06168" w:rsidRPr="00F06168">
        <w:rPr>
          <w:rFonts w:ascii="Times New Roman" w:hAnsi="Times New Roman" w:cs="Times New Roman"/>
          <w:sz w:val="24"/>
          <w:szCs w:val="24"/>
          <w:shd w:val="clear" w:color="auto" w:fill="FFFFFF" w:themeFill="background1"/>
        </w:rPr>
        <w:t>автор И.А. Лыкова</w:t>
      </w:r>
      <w:r w:rsidR="00F06168">
        <w:rPr>
          <w:rFonts w:ascii="Times New Roman" w:hAnsi="Times New Roman" w:cs="Times New Roman"/>
          <w:sz w:val="24"/>
          <w:szCs w:val="24"/>
          <w:shd w:val="clear" w:color="auto" w:fill="FFFFFF" w:themeFill="background1"/>
        </w:rPr>
        <w:t xml:space="preserve">. </w:t>
      </w:r>
      <w:r w:rsidR="00F06168" w:rsidRPr="00F06168">
        <w:rPr>
          <w:rFonts w:ascii="Times New Roman" w:hAnsi="Times New Roman" w:cs="Times New Roman"/>
          <w:sz w:val="24"/>
          <w:szCs w:val="24"/>
          <w:shd w:val="clear" w:color="auto" w:fill="FFFFFF"/>
        </w:rPr>
        <w:t>Программа предлагает инновационный вариант реализации задач познавательного, художественно-эстетического и социально-коммуникативного развития детей дошкольного возраста на основе принципа культуросообразности. Конструирование позиционируется</w:t>
      </w:r>
      <w:r w:rsidR="00F06168" w:rsidRPr="00F06168">
        <w:rPr>
          <w:rStyle w:val="apple-converted-space"/>
          <w:rFonts w:ascii="Times New Roman" w:hAnsi="Times New Roman"/>
          <w:sz w:val="24"/>
          <w:szCs w:val="24"/>
          <w:shd w:val="clear" w:color="auto" w:fill="FFFFFF"/>
        </w:rPr>
        <w:t> </w:t>
      </w:r>
      <w:hyperlink r:id="rId10" w:history="1">
        <w:r w:rsidR="00F06168" w:rsidRPr="00F06168">
          <w:rPr>
            <w:rStyle w:val="af7"/>
            <w:rFonts w:ascii="Times New Roman" w:hAnsi="Times New Roman" w:cs="Times New Roman"/>
            <w:color w:val="auto"/>
            <w:sz w:val="24"/>
            <w:szCs w:val="24"/>
            <w:shd w:val="clear" w:color="auto" w:fill="FFFFFF"/>
          </w:rPr>
          <w:t>как</w:t>
        </w:r>
      </w:hyperlink>
      <w:r w:rsidR="00F06168" w:rsidRPr="00F06168">
        <w:rPr>
          <w:rStyle w:val="apple-converted-space"/>
          <w:rFonts w:ascii="Times New Roman" w:hAnsi="Times New Roman"/>
          <w:sz w:val="24"/>
          <w:szCs w:val="24"/>
          <w:shd w:val="clear" w:color="auto" w:fill="FFFFFF"/>
        </w:rPr>
        <w:t> </w:t>
      </w:r>
      <w:r w:rsidR="00F06168" w:rsidRPr="00F06168">
        <w:rPr>
          <w:rFonts w:ascii="Times New Roman" w:hAnsi="Times New Roman" w:cs="Times New Roman"/>
          <w:sz w:val="24"/>
          <w:szCs w:val="24"/>
          <w:shd w:val="clear" w:color="auto" w:fill="FFFFFF"/>
        </w:rPr>
        <w:t xml:space="preserve">универсальная деятельность - созидательная, преобразующая, творческая, в которой каждый ребенок приобретает опыт самореализации, самовоспитания, саморазвития. Особенностью авторского подхода является моделирование образовательных ситуаций, отражающих путь развития человеческой культуры и общества: </w:t>
      </w:r>
      <w:proofErr w:type="gramStart"/>
      <w:r w:rsidR="00F06168" w:rsidRPr="00F06168">
        <w:rPr>
          <w:rFonts w:ascii="Times New Roman" w:hAnsi="Times New Roman" w:cs="Times New Roman"/>
          <w:sz w:val="24"/>
          <w:szCs w:val="24"/>
          <w:shd w:val="clear" w:color="auto" w:fill="FFFFFF"/>
        </w:rPr>
        <w:t>"Как человек изобрел колесо, соорудил дороги и транспорт", "Как зернышко прошло путь от поля до каравая", "Как люди приручили и где поселили огонь", "</w:t>
      </w:r>
      <w:hyperlink r:id="rId11" w:history="1">
        <w:r w:rsidR="00F06168" w:rsidRPr="00F06168">
          <w:rPr>
            <w:rStyle w:val="af7"/>
            <w:rFonts w:ascii="Times New Roman" w:hAnsi="Times New Roman" w:cs="Times New Roman"/>
            <w:color w:val="auto"/>
            <w:sz w:val="24"/>
            <w:szCs w:val="24"/>
            <w:shd w:val="clear" w:color="auto" w:fill="FFFFFF"/>
          </w:rPr>
          <w:t>Где живет</w:t>
        </w:r>
      </w:hyperlink>
      <w:r w:rsidR="00F06168" w:rsidRPr="00F06168">
        <w:rPr>
          <w:rFonts w:ascii="Times New Roman" w:hAnsi="Times New Roman" w:cs="Times New Roman"/>
          <w:sz w:val="24"/>
          <w:szCs w:val="24"/>
          <w:shd w:val="clear" w:color="auto" w:fill="FFFFFF"/>
        </w:rPr>
        <w:t xml:space="preserve">вода, и как она приходит в наш дом", "Где хранится семейная память", "С чего начинается Родина" и др. Программа обеспечена учебно-методическими пособиями и демонстрационными материалами для </w:t>
      </w:r>
      <w:r w:rsidR="00F06168" w:rsidRPr="00F06168">
        <w:rPr>
          <w:rFonts w:ascii="Times New Roman" w:hAnsi="Times New Roman" w:cs="Times New Roman"/>
          <w:sz w:val="24"/>
          <w:szCs w:val="24"/>
          <w:shd w:val="clear" w:color="auto" w:fill="FFFFFF"/>
        </w:rPr>
        <w:lastRenderedPageBreak/>
        <w:t>каждой возрастной группы Д00.</w:t>
      </w:r>
      <w:proofErr w:type="gramEnd"/>
      <w:r w:rsidR="00F06168" w:rsidRPr="00F06168">
        <w:rPr>
          <w:rFonts w:ascii="Times New Roman" w:hAnsi="Times New Roman" w:cs="Times New Roman"/>
          <w:sz w:val="24"/>
          <w:szCs w:val="24"/>
          <w:shd w:val="clear" w:color="auto" w:fill="FFFFFF"/>
        </w:rPr>
        <w:t xml:space="preserve"> Рекомендуется специалистам системы дошкольного образования. Будет полезна при разработке основных образовательных программ дошкольных организаций, в т.ч. малокомплектных и частных детских садов.</w:t>
      </w:r>
      <w:r w:rsidR="00F06168" w:rsidRPr="00F06168">
        <w:rPr>
          <w:rFonts w:ascii="Times New Roman" w:hAnsi="Times New Roman" w:cs="Times New Roman"/>
          <w:sz w:val="24"/>
          <w:szCs w:val="24"/>
          <w:shd w:val="clear" w:color="auto" w:fill="FFFFFF"/>
        </w:rPr>
        <w:br/>
      </w:r>
    </w:p>
    <w:p w:rsidR="004E5F65" w:rsidRPr="00541BFE" w:rsidRDefault="00541BFE" w:rsidP="004E5F65">
      <w:pPr>
        <w:spacing w:before="180" w:after="180" w:line="240" w:lineRule="auto"/>
        <w:rPr>
          <w:rFonts w:ascii="Arial" w:eastAsia="Times New Roman" w:hAnsi="Arial" w:cs="Arial"/>
          <w:sz w:val="20"/>
          <w:szCs w:val="20"/>
        </w:rPr>
      </w:pPr>
      <w:r w:rsidRPr="00541BFE">
        <w:rPr>
          <w:rFonts w:ascii="Times New Roman" w:eastAsia="Times New Roman" w:hAnsi="Times New Roman" w:cs="Times New Roman"/>
          <w:b/>
          <w:bCs/>
          <w:sz w:val="24"/>
          <w:szCs w:val="24"/>
        </w:rPr>
        <w:t>Программа</w:t>
      </w:r>
      <w:r w:rsidR="004E5F65" w:rsidRPr="00541BFE">
        <w:rPr>
          <w:rFonts w:ascii="Times New Roman" w:eastAsia="Times New Roman" w:hAnsi="Times New Roman" w:cs="Times New Roman"/>
          <w:b/>
          <w:bCs/>
          <w:sz w:val="24"/>
          <w:szCs w:val="24"/>
        </w:rPr>
        <w:t> «Ладушки»</w:t>
      </w:r>
      <w:r w:rsidRPr="00541BFE">
        <w:rPr>
          <w:rFonts w:ascii="Times New Roman" w:eastAsia="Times New Roman" w:hAnsi="Times New Roman" w:cs="Times New Roman"/>
          <w:b/>
          <w:bCs/>
          <w:sz w:val="24"/>
          <w:szCs w:val="24"/>
        </w:rPr>
        <w:t>, авторы</w:t>
      </w:r>
      <w:r w:rsidRPr="00541BFE">
        <w:rPr>
          <w:rFonts w:ascii="Arial" w:eastAsia="Times New Roman" w:hAnsi="Arial" w:cs="Arial"/>
          <w:sz w:val="20"/>
          <w:szCs w:val="20"/>
        </w:rPr>
        <w:t xml:space="preserve"> </w:t>
      </w:r>
      <w:r w:rsidR="004E5F65" w:rsidRPr="00541BFE">
        <w:rPr>
          <w:rFonts w:ascii="Times New Roman" w:eastAsia="Times New Roman" w:hAnsi="Times New Roman" w:cs="Times New Roman"/>
          <w:sz w:val="24"/>
          <w:szCs w:val="24"/>
        </w:rPr>
        <w:t>И.М. Каплунова, И.А. Новосельцева.</w:t>
      </w:r>
    </w:p>
    <w:p w:rsidR="004E5F65" w:rsidRPr="00541BFE" w:rsidRDefault="004E5F65" w:rsidP="00541BFE">
      <w:pPr>
        <w:spacing w:after="0" w:line="240" w:lineRule="auto"/>
        <w:rPr>
          <w:rFonts w:ascii="Arial" w:eastAsia="Times New Roman" w:hAnsi="Arial" w:cs="Arial"/>
          <w:color w:val="000000"/>
          <w:sz w:val="24"/>
          <w:szCs w:val="24"/>
        </w:rPr>
      </w:pPr>
      <w:r w:rsidRPr="004E5F65">
        <w:rPr>
          <w:rFonts w:ascii="Arial" w:eastAsia="Times New Roman" w:hAnsi="Arial" w:cs="Arial"/>
          <w:color w:val="000000"/>
          <w:sz w:val="20"/>
          <w:szCs w:val="20"/>
        </w:rPr>
        <w:t> </w:t>
      </w:r>
    </w:p>
    <w:p w:rsidR="00541BFE" w:rsidRPr="00541BFE" w:rsidRDefault="004E5F65" w:rsidP="00541BFE">
      <w:pPr>
        <w:spacing w:after="0" w:line="240" w:lineRule="auto"/>
        <w:ind w:firstLine="284"/>
        <w:rPr>
          <w:rFonts w:ascii="Times New Roman" w:eastAsia="Times New Roman" w:hAnsi="Times New Roman" w:cs="Times New Roman"/>
          <w:color w:val="000000"/>
          <w:sz w:val="24"/>
          <w:szCs w:val="24"/>
        </w:rPr>
      </w:pPr>
      <w:r w:rsidRPr="00541BFE">
        <w:rPr>
          <w:rFonts w:ascii="Times New Roman" w:eastAsia="Times New Roman" w:hAnsi="Times New Roman" w:cs="Times New Roman"/>
          <w:color w:val="000000"/>
          <w:sz w:val="24"/>
          <w:szCs w:val="24"/>
        </w:rPr>
        <w:t>Программа представляет собой план работы по музыкальному воспитанию детей от 3-х до 7 лет. Предлагаемый</w:t>
      </w:r>
      <w:r w:rsidR="00541BFE">
        <w:rPr>
          <w:rFonts w:ascii="Times New Roman" w:eastAsia="Times New Roman" w:hAnsi="Times New Roman" w:cs="Times New Roman"/>
          <w:color w:val="000000"/>
          <w:sz w:val="24"/>
          <w:szCs w:val="24"/>
        </w:rPr>
        <w:t xml:space="preserve"> материал спланирован так, что позволяет музыкальному руководителю проводить занятия в интересной, увлекательной форме. </w:t>
      </w:r>
    </w:p>
    <w:p w:rsidR="004E5F65" w:rsidRPr="00541BFE" w:rsidRDefault="004E5F65" w:rsidP="00541BFE">
      <w:pPr>
        <w:spacing w:after="0" w:line="240" w:lineRule="auto"/>
        <w:ind w:firstLine="284"/>
        <w:rPr>
          <w:rFonts w:ascii="Arial" w:eastAsia="Times New Roman" w:hAnsi="Arial" w:cs="Arial"/>
          <w:color w:val="000000"/>
          <w:sz w:val="24"/>
          <w:szCs w:val="24"/>
        </w:rPr>
      </w:pPr>
      <w:r w:rsidRPr="00541BFE">
        <w:rPr>
          <w:rFonts w:ascii="Times New Roman" w:eastAsia="Times New Roman" w:hAnsi="Times New Roman" w:cs="Times New Roman"/>
          <w:color w:val="000000"/>
          <w:sz w:val="24"/>
          <w:szCs w:val="24"/>
        </w:rPr>
        <w:t>Принцип построения занятий традиционный, но с введением необычных игровых моментов и вариантов. Основнойзадачей для всех возрастных групп является введение в мир музыки с радостью и улыбкой, что не позволит ребёнку</w:t>
      </w:r>
      <w:r w:rsidR="001A4AB9">
        <w:rPr>
          <w:rFonts w:ascii="Times New Roman" w:eastAsia="Times New Roman" w:hAnsi="Times New Roman" w:cs="Times New Roman"/>
          <w:color w:val="000000"/>
          <w:sz w:val="24"/>
          <w:szCs w:val="24"/>
        </w:rPr>
        <w:t xml:space="preserve"> </w:t>
      </w:r>
      <w:r w:rsidRPr="00541BFE">
        <w:rPr>
          <w:rFonts w:ascii="Times New Roman" w:eastAsia="Times New Roman" w:hAnsi="Times New Roman" w:cs="Times New Roman"/>
          <w:color w:val="000000"/>
          <w:sz w:val="24"/>
          <w:szCs w:val="24"/>
        </w:rPr>
        <w:t>чувствовать себя некомпетентным в том или ином виде деятельности.</w:t>
      </w:r>
    </w:p>
    <w:p w:rsidR="004E5F65" w:rsidRPr="00541BFE" w:rsidRDefault="004E5F65" w:rsidP="00541BFE">
      <w:pPr>
        <w:spacing w:after="0" w:line="240" w:lineRule="auto"/>
        <w:rPr>
          <w:rFonts w:ascii="Arial" w:eastAsia="Times New Roman" w:hAnsi="Arial" w:cs="Arial"/>
          <w:b/>
          <w:color w:val="000000"/>
          <w:sz w:val="24"/>
          <w:szCs w:val="24"/>
        </w:rPr>
      </w:pPr>
      <w:r w:rsidRPr="00541BFE">
        <w:rPr>
          <w:rFonts w:ascii="Times New Roman" w:eastAsia="Times New Roman" w:hAnsi="Times New Roman" w:cs="Times New Roman"/>
          <w:color w:val="000000"/>
          <w:sz w:val="24"/>
          <w:szCs w:val="24"/>
        </w:rPr>
        <w:t xml:space="preserve">         </w:t>
      </w:r>
      <w:r w:rsidRPr="00541BFE">
        <w:rPr>
          <w:rFonts w:ascii="Times New Roman" w:eastAsia="Times New Roman" w:hAnsi="Times New Roman" w:cs="Times New Roman"/>
          <w:b/>
          <w:color w:val="000000"/>
          <w:sz w:val="24"/>
          <w:szCs w:val="24"/>
        </w:rPr>
        <w:t>Задачи программы:</w:t>
      </w:r>
    </w:p>
    <w:p w:rsidR="004E5F65" w:rsidRPr="00541BFE" w:rsidRDefault="004E5F65" w:rsidP="00541BFE">
      <w:pPr>
        <w:spacing w:after="0" w:line="240" w:lineRule="auto"/>
        <w:rPr>
          <w:rFonts w:ascii="Arial" w:eastAsia="Times New Roman" w:hAnsi="Arial" w:cs="Arial"/>
          <w:color w:val="000000"/>
          <w:sz w:val="24"/>
          <w:szCs w:val="24"/>
        </w:rPr>
      </w:pPr>
      <w:r w:rsidRPr="00541BFE">
        <w:rPr>
          <w:rFonts w:ascii="Times New Roman" w:eastAsia="Times New Roman" w:hAnsi="Times New Roman" w:cs="Times New Roman"/>
          <w:color w:val="000000"/>
          <w:sz w:val="24"/>
          <w:szCs w:val="24"/>
        </w:rPr>
        <w:t>- Подготовить детей к восприятию музыкальных образов и представлений;</w:t>
      </w:r>
    </w:p>
    <w:p w:rsidR="004E5F65" w:rsidRPr="00541BFE" w:rsidRDefault="004E5F65" w:rsidP="00541BFE">
      <w:pPr>
        <w:spacing w:after="0" w:line="240" w:lineRule="auto"/>
        <w:rPr>
          <w:rFonts w:ascii="Arial" w:eastAsia="Times New Roman" w:hAnsi="Arial" w:cs="Arial"/>
          <w:color w:val="000000"/>
          <w:sz w:val="24"/>
          <w:szCs w:val="24"/>
        </w:rPr>
      </w:pPr>
      <w:r w:rsidRPr="00541BFE">
        <w:rPr>
          <w:rFonts w:ascii="Times New Roman" w:eastAsia="Times New Roman" w:hAnsi="Times New Roman" w:cs="Times New Roman"/>
          <w:color w:val="000000"/>
          <w:sz w:val="24"/>
          <w:szCs w:val="24"/>
        </w:rPr>
        <w:t>- заложить основы гармоничного развития (музыкальный слух, внимание, чувство ритма и красоты мелодии, движение и индивидуальных музыкальных способностей);</w:t>
      </w:r>
    </w:p>
    <w:p w:rsidR="004E5F65" w:rsidRPr="00541BFE" w:rsidRDefault="004E5F65" w:rsidP="00541BFE">
      <w:pPr>
        <w:spacing w:after="0" w:line="240" w:lineRule="auto"/>
        <w:rPr>
          <w:rFonts w:ascii="Arial" w:eastAsia="Times New Roman" w:hAnsi="Arial" w:cs="Arial"/>
          <w:color w:val="000000"/>
          <w:sz w:val="24"/>
          <w:szCs w:val="24"/>
        </w:rPr>
      </w:pPr>
      <w:r w:rsidRPr="00541BFE">
        <w:rPr>
          <w:rFonts w:ascii="Times New Roman" w:eastAsia="Times New Roman" w:hAnsi="Times New Roman" w:cs="Times New Roman"/>
          <w:color w:val="000000"/>
          <w:sz w:val="24"/>
          <w:szCs w:val="24"/>
        </w:rPr>
        <w:t>- приобщить к русской народно-традиционной мировой музыкальной культуре;</w:t>
      </w:r>
    </w:p>
    <w:p w:rsidR="004E5F65" w:rsidRPr="00541BFE" w:rsidRDefault="004E5F65" w:rsidP="00541BFE">
      <w:pPr>
        <w:spacing w:after="0" w:line="240" w:lineRule="auto"/>
        <w:rPr>
          <w:rFonts w:ascii="Arial" w:eastAsia="Times New Roman" w:hAnsi="Arial" w:cs="Arial"/>
          <w:color w:val="000000"/>
          <w:sz w:val="24"/>
          <w:szCs w:val="24"/>
        </w:rPr>
      </w:pPr>
      <w:r w:rsidRPr="00541BFE">
        <w:rPr>
          <w:rFonts w:ascii="Times New Roman" w:eastAsia="Times New Roman" w:hAnsi="Times New Roman" w:cs="Times New Roman"/>
          <w:color w:val="000000"/>
          <w:sz w:val="24"/>
          <w:szCs w:val="24"/>
        </w:rPr>
        <w:t>- подготовить к освоению приёмов и навыков в различных видах музыкальной деятельности в соответствии с индивидуальными способностями;</w:t>
      </w:r>
    </w:p>
    <w:p w:rsidR="004E5F65" w:rsidRPr="00541BFE" w:rsidRDefault="004E5F65" w:rsidP="00541BFE">
      <w:pPr>
        <w:spacing w:after="0" w:line="240" w:lineRule="auto"/>
        <w:rPr>
          <w:rFonts w:ascii="Arial" w:eastAsia="Times New Roman" w:hAnsi="Arial" w:cs="Arial"/>
          <w:color w:val="000000"/>
          <w:sz w:val="24"/>
          <w:szCs w:val="24"/>
        </w:rPr>
      </w:pPr>
      <w:r w:rsidRPr="00541BFE">
        <w:rPr>
          <w:rFonts w:ascii="Times New Roman" w:eastAsia="Times New Roman" w:hAnsi="Times New Roman" w:cs="Times New Roman"/>
          <w:color w:val="000000"/>
          <w:sz w:val="24"/>
          <w:szCs w:val="24"/>
        </w:rPr>
        <w:t>- развивать коммуникативные способности (общение детей друг с другом, творческое использование музыкальных впечатлений в повседневной жизни) познакомить с многообразием музыкальных форм и жанров в доступной форме.</w:t>
      </w:r>
    </w:p>
    <w:p w:rsidR="004E5F65" w:rsidRPr="00541BFE" w:rsidRDefault="004E5F65" w:rsidP="00541BFE">
      <w:pPr>
        <w:spacing w:after="0" w:line="240" w:lineRule="auto"/>
        <w:rPr>
          <w:rFonts w:ascii="Arial" w:eastAsia="Times New Roman" w:hAnsi="Arial" w:cs="Arial"/>
          <w:color w:val="000000"/>
          <w:sz w:val="24"/>
          <w:szCs w:val="24"/>
        </w:rPr>
      </w:pPr>
      <w:r w:rsidRPr="00541BFE">
        <w:rPr>
          <w:rFonts w:ascii="Times New Roman" w:eastAsia="Times New Roman" w:hAnsi="Times New Roman" w:cs="Times New Roman"/>
          <w:color w:val="000000"/>
          <w:sz w:val="24"/>
          <w:szCs w:val="24"/>
        </w:rPr>
        <w:t>         Программа предусматривает использование на занятиях интересного и яркого наглядного материала: иллюстрации и репродукции, дидактический материал, игровые атрибуты, музыкальные инструменты, аудио и видеоматериалы, «живые игрушки» - дети и воспитатели, одетые в костюмы Использование наглядного материала заинтересовывает детей, активизирует и вызывает желание принять участие в том или ином виде деятельности. В результате - эмоциональная отзывчивость детей, прекрасное настроение, хорошее усвоение музыкального материала и высокая активность.</w:t>
      </w:r>
    </w:p>
    <w:p w:rsidR="004E5F65" w:rsidRPr="00541BFE" w:rsidRDefault="004E5F65" w:rsidP="00541BFE">
      <w:pPr>
        <w:spacing w:after="0" w:line="240" w:lineRule="auto"/>
        <w:rPr>
          <w:rFonts w:ascii="Arial" w:eastAsia="Times New Roman" w:hAnsi="Arial" w:cs="Arial"/>
          <w:b/>
          <w:color w:val="000000"/>
          <w:sz w:val="24"/>
          <w:szCs w:val="24"/>
        </w:rPr>
      </w:pPr>
      <w:r w:rsidRPr="00541BFE">
        <w:rPr>
          <w:rFonts w:ascii="Times New Roman" w:eastAsia="Times New Roman" w:hAnsi="Times New Roman" w:cs="Times New Roman"/>
          <w:color w:val="000000"/>
          <w:sz w:val="24"/>
          <w:szCs w:val="24"/>
        </w:rPr>
        <w:t xml:space="preserve">         </w:t>
      </w:r>
      <w:r w:rsidRPr="00541BFE">
        <w:rPr>
          <w:rFonts w:ascii="Times New Roman" w:eastAsia="Times New Roman" w:hAnsi="Times New Roman" w:cs="Times New Roman"/>
          <w:b/>
          <w:color w:val="000000"/>
          <w:sz w:val="24"/>
          <w:szCs w:val="24"/>
        </w:rPr>
        <w:t>Методические принципы:</w:t>
      </w:r>
    </w:p>
    <w:p w:rsidR="004E5F65" w:rsidRPr="00541BFE" w:rsidRDefault="004E5F65" w:rsidP="00541BFE">
      <w:pPr>
        <w:spacing w:after="0" w:line="240" w:lineRule="auto"/>
        <w:rPr>
          <w:rFonts w:ascii="Arial" w:eastAsia="Times New Roman" w:hAnsi="Arial" w:cs="Arial"/>
          <w:color w:val="000000"/>
          <w:sz w:val="24"/>
          <w:szCs w:val="24"/>
        </w:rPr>
      </w:pPr>
      <w:r w:rsidRPr="00541BFE">
        <w:rPr>
          <w:rFonts w:ascii="Times New Roman" w:eastAsia="Times New Roman" w:hAnsi="Times New Roman" w:cs="Times New Roman"/>
          <w:color w:val="000000"/>
          <w:sz w:val="24"/>
          <w:szCs w:val="24"/>
        </w:rPr>
        <w:t>- Создание непринуждённой обстановки, в которой ребёнок чувствует комфорт, не принуждать детей к действиям (играм, пению), а дать возможность захотеть принять участие в занятии;</w:t>
      </w:r>
    </w:p>
    <w:p w:rsidR="004E5F65" w:rsidRPr="00541BFE" w:rsidRDefault="004E5F65" w:rsidP="00541BFE">
      <w:pPr>
        <w:spacing w:after="0" w:line="240" w:lineRule="auto"/>
        <w:rPr>
          <w:rFonts w:ascii="Arial" w:eastAsia="Times New Roman" w:hAnsi="Arial" w:cs="Arial"/>
          <w:color w:val="000000"/>
          <w:sz w:val="24"/>
          <w:szCs w:val="24"/>
        </w:rPr>
      </w:pPr>
      <w:r w:rsidRPr="00541BFE">
        <w:rPr>
          <w:rFonts w:ascii="Times New Roman" w:eastAsia="Times New Roman" w:hAnsi="Times New Roman" w:cs="Times New Roman"/>
          <w:color w:val="000000"/>
          <w:sz w:val="24"/>
          <w:szCs w:val="24"/>
        </w:rPr>
        <w:t>- Целостный подход в решении педагогических задач: обогащение детей музыкальными впечатлениями через пение, слушание, игры, пляски, музицирование;</w:t>
      </w:r>
    </w:p>
    <w:p w:rsidR="004E5F65" w:rsidRPr="00541BFE" w:rsidRDefault="004E5F65" w:rsidP="00541BFE">
      <w:pPr>
        <w:spacing w:after="0" w:line="240" w:lineRule="auto"/>
        <w:rPr>
          <w:rFonts w:ascii="Arial" w:eastAsia="Times New Roman" w:hAnsi="Arial" w:cs="Arial"/>
          <w:color w:val="000000"/>
          <w:sz w:val="24"/>
          <w:szCs w:val="24"/>
        </w:rPr>
      </w:pPr>
      <w:r w:rsidRPr="00541BFE">
        <w:rPr>
          <w:rFonts w:ascii="Times New Roman" w:eastAsia="Times New Roman" w:hAnsi="Times New Roman" w:cs="Times New Roman"/>
          <w:color w:val="000000"/>
          <w:sz w:val="24"/>
          <w:szCs w:val="24"/>
        </w:rPr>
        <w:t>- Претворений полученных впечатлений в самостоятельной игровой деятельности;</w:t>
      </w:r>
    </w:p>
    <w:p w:rsidR="004E5F65" w:rsidRPr="00541BFE" w:rsidRDefault="004E5F65" w:rsidP="00541BFE">
      <w:pPr>
        <w:spacing w:after="0" w:line="240" w:lineRule="auto"/>
        <w:rPr>
          <w:rFonts w:ascii="Arial" w:eastAsia="Times New Roman" w:hAnsi="Arial" w:cs="Arial"/>
          <w:color w:val="000000"/>
          <w:sz w:val="24"/>
          <w:szCs w:val="24"/>
        </w:rPr>
      </w:pPr>
      <w:r w:rsidRPr="00541BFE">
        <w:rPr>
          <w:rFonts w:ascii="Times New Roman" w:eastAsia="Times New Roman" w:hAnsi="Times New Roman" w:cs="Times New Roman"/>
          <w:color w:val="000000"/>
          <w:sz w:val="24"/>
          <w:szCs w:val="24"/>
        </w:rPr>
        <w:t>- Приобщение к народной культуре (слушание и пение русских народных песен и попевок, разучивание народных игр и хороводов);</w:t>
      </w:r>
    </w:p>
    <w:p w:rsidR="004E5F65" w:rsidRPr="00541BFE" w:rsidRDefault="004E5F65" w:rsidP="00541BFE">
      <w:pPr>
        <w:spacing w:after="0" w:line="240" w:lineRule="auto"/>
        <w:rPr>
          <w:rFonts w:ascii="Arial" w:eastAsia="Times New Roman" w:hAnsi="Arial" w:cs="Arial"/>
          <w:color w:val="000000"/>
          <w:sz w:val="24"/>
          <w:szCs w:val="24"/>
        </w:rPr>
      </w:pPr>
      <w:r w:rsidRPr="00541BFE">
        <w:rPr>
          <w:rFonts w:ascii="Times New Roman" w:eastAsia="Times New Roman" w:hAnsi="Times New Roman" w:cs="Times New Roman"/>
          <w:color w:val="000000"/>
          <w:sz w:val="24"/>
          <w:szCs w:val="24"/>
        </w:rPr>
        <w:t>- Принцип последовательности предусматривает усложнение поставленных задач по всем разделам музыкального воспитания: в младшем возрасте восприятие музыкального материала идёт на уровне эмоций и только с помощью педагога, то в подготовительной группе дети способны осмыслить и понять тот или иной материал и высказать своё впечатление.</w:t>
      </w:r>
    </w:p>
    <w:p w:rsidR="004E5F65" w:rsidRPr="00541BFE" w:rsidRDefault="004E5F65" w:rsidP="00541BFE">
      <w:pPr>
        <w:spacing w:after="0" w:line="240" w:lineRule="auto"/>
        <w:rPr>
          <w:rFonts w:ascii="Arial" w:eastAsia="Times New Roman" w:hAnsi="Arial" w:cs="Arial"/>
          <w:color w:val="000000"/>
          <w:sz w:val="24"/>
          <w:szCs w:val="24"/>
        </w:rPr>
      </w:pPr>
      <w:r w:rsidRPr="00541BFE">
        <w:rPr>
          <w:rFonts w:ascii="Times New Roman" w:eastAsia="Times New Roman" w:hAnsi="Times New Roman" w:cs="Times New Roman"/>
          <w:color w:val="000000"/>
          <w:sz w:val="24"/>
          <w:szCs w:val="24"/>
        </w:rPr>
        <w:t>- Соотношение музыкального материала с календарём - природным, народным, светским и частично историческим. Дети не всегда могут осмыслить значение того или иного календарного события, поэтому эта программа даёт возможность принять в нём посильное участие, проявить свои творческие способности.</w:t>
      </w:r>
    </w:p>
    <w:p w:rsidR="004E5F65" w:rsidRPr="00541BFE" w:rsidRDefault="004E5F65" w:rsidP="00541BFE">
      <w:pPr>
        <w:spacing w:after="0" w:line="240" w:lineRule="auto"/>
        <w:rPr>
          <w:rFonts w:ascii="Arial" w:eastAsia="Times New Roman" w:hAnsi="Arial" w:cs="Arial"/>
          <w:color w:val="000000"/>
          <w:sz w:val="24"/>
          <w:szCs w:val="24"/>
        </w:rPr>
      </w:pPr>
      <w:r w:rsidRPr="00541BFE">
        <w:rPr>
          <w:rFonts w:ascii="Times New Roman" w:eastAsia="Times New Roman" w:hAnsi="Times New Roman" w:cs="Times New Roman"/>
          <w:color w:val="000000"/>
          <w:sz w:val="24"/>
          <w:szCs w:val="24"/>
        </w:rPr>
        <w:t>- Один из важнейших принципов музыкального воспитания - партнёрство. Группа детей, музыкальный руководитель, воспитатель становятся единым целым – вместе слушать, петь, рассуждать, играть.</w:t>
      </w:r>
    </w:p>
    <w:p w:rsidR="004E5F65" w:rsidRPr="00541BFE" w:rsidRDefault="004E5F65" w:rsidP="00541BFE">
      <w:pPr>
        <w:spacing w:after="0" w:line="240" w:lineRule="auto"/>
        <w:rPr>
          <w:rFonts w:ascii="Arial" w:eastAsia="Times New Roman" w:hAnsi="Arial" w:cs="Arial"/>
          <w:color w:val="000000"/>
          <w:sz w:val="24"/>
          <w:szCs w:val="24"/>
        </w:rPr>
      </w:pPr>
      <w:r w:rsidRPr="00541BFE">
        <w:rPr>
          <w:rFonts w:ascii="Times New Roman" w:eastAsia="Times New Roman" w:hAnsi="Times New Roman" w:cs="Times New Roman"/>
          <w:color w:val="000000"/>
          <w:sz w:val="24"/>
          <w:szCs w:val="24"/>
        </w:rPr>
        <w:t>- Принцип положительной оценки деятельности детей, что способствует ещё более высокой активности, эмоциональной отдаче, хорошему настроению и желанию дальнейшего участия в творчестве.</w:t>
      </w:r>
    </w:p>
    <w:p w:rsidR="004E5F65" w:rsidRPr="00541BFE" w:rsidRDefault="004E5F65" w:rsidP="00541BFE">
      <w:pPr>
        <w:spacing w:after="0" w:line="240" w:lineRule="auto"/>
        <w:rPr>
          <w:rFonts w:ascii="Arial" w:eastAsia="Times New Roman" w:hAnsi="Arial" w:cs="Arial"/>
          <w:color w:val="000000"/>
          <w:sz w:val="24"/>
          <w:szCs w:val="24"/>
        </w:rPr>
      </w:pPr>
      <w:r w:rsidRPr="00541BFE">
        <w:rPr>
          <w:rFonts w:ascii="Times New Roman" w:eastAsia="Times New Roman" w:hAnsi="Times New Roman" w:cs="Times New Roman"/>
          <w:color w:val="000000"/>
          <w:sz w:val="24"/>
          <w:szCs w:val="24"/>
        </w:rPr>
        <w:lastRenderedPageBreak/>
        <w:t xml:space="preserve">- Принцип интеграции всех других образовательных областей (театрализованная ритмопластика, художественное творчество, развитие речи и др.) Результат внедрения данной технологии: учебный процесс становится более интересным, разнообразным и эффективным (у детей расширяется кругозор, происходит обогащение музыкальными впечатлениями, формируется устойчивый интерес к музыкальной деятельности). Обеспечивает всестороннее развитие личности ребёнка: чувство прекрасного, эмоциональная отзывчивость, любовь к народному творчеству. </w:t>
      </w:r>
      <w:proofErr w:type="gramStart"/>
      <w:r w:rsidRPr="00541BFE">
        <w:rPr>
          <w:rFonts w:ascii="Times New Roman" w:eastAsia="Times New Roman" w:hAnsi="Times New Roman" w:cs="Times New Roman"/>
          <w:color w:val="000000"/>
          <w:sz w:val="24"/>
          <w:szCs w:val="24"/>
        </w:rPr>
        <w:t>Умственное (развивается память, внимание, кругозор, воображение, речь, мышление), нравственное (формируется дружелюбие, активность и самостоятельность).</w:t>
      </w:r>
      <w:proofErr w:type="gramEnd"/>
    </w:p>
    <w:p w:rsidR="00BF57C3" w:rsidRPr="002314FB" w:rsidRDefault="00BF57C3" w:rsidP="002314FB">
      <w:pPr>
        <w:pStyle w:val="aa"/>
        <w:ind w:firstLine="567"/>
        <w:rPr>
          <w:b/>
          <w:sz w:val="24"/>
          <w:szCs w:val="24"/>
        </w:rPr>
      </w:pPr>
    </w:p>
    <w:p w:rsidR="00BF57C3" w:rsidRPr="009577E8" w:rsidRDefault="00BF57C3" w:rsidP="009577E8">
      <w:pPr>
        <w:pStyle w:val="2"/>
        <w:jc w:val="center"/>
        <w:rPr>
          <w:sz w:val="24"/>
          <w:szCs w:val="24"/>
          <w:u w:val="single"/>
        </w:rPr>
      </w:pPr>
      <w:bookmarkStart w:id="32" w:name="_Toc496121047"/>
      <w:r w:rsidRPr="009577E8">
        <w:rPr>
          <w:sz w:val="24"/>
          <w:szCs w:val="24"/>
          <w:u w:val="single"/>
        </w:rPr>
        <w:t>2.</w:t>
      </w:r>
      <w:r w:rsidR="00531328" w:rsidRPr="009577E8">
        <w:rPr>
          <w:sz w:val="24"/>
          <w:szCs w:val="24"/>
          <w:u w:val="single"/>
        </w:rPr>
        <w:t>8</w:t>
      </w:r>
      <w:r w:rsidRPr="009577E8">
        <w:rPr>
          <w:sz w:val="24"/>
          <w:szCs w:val="24"/>
          <w:u w:val="single"/>
        </w:rPr>
        <w:t>.</w:t>
      </w:r>
      <w:r w:rsidR="00460BAE" w:rsidRPr="009577E8">
        <w:rPr>
          <w:sz w:val="24"/>
          <w:szCs w:val="24"/>
          <w:u w:val="single"/>
        </w:rPr>
        <w:t>3</w:t>
      </w:r>
      <w:r w:rsidRPr="009577E8">
        <w:rPr>
          <w:sz w:val="24"/>
          <w:szCs w:val="24"/>
          <w:u w:val="single"/>
        </w:rPr>
        <w:t>. Приоритетное направление работы группы</w:t>
      </w:r>
      <w:bookmarkEnd w:id="32"/>
    </w:p>
    <w:p w:rsidR="00531328" w:rsidRPr="00531328" w:rsidRDefault="00F66454" w:rsidP="00531328">
      <w:pPr>
        <w:shd w:val="clear" w:color="auto" w:fill="FFFFFF"/>
        <w:rPr>
          <w:rFonts w:ascii="yandex-sans" w:eastAsia="Times New Roman" w:hAnsi="yandex-sans" w:cs="Times New Roman"/>
          <w:color w:val="000000"/>
          <w:sz w:val="23"/>
          <w:szCs w:val="23"/>
        </w:rPr>
      </w:pPr>
      <w:r w:rsidRPr="003F484F">
        <w:rPr>
          <w:rFonts w:ascii="Times New Roman" w:hAnsi="Times New Roman" w:cs="Times New Roman"/>
          <w:sz w:val="24"/>
          <w:szCs w:val="24"/>
        </w:rPr>
        <w:t xml:space="preserve">Приоритетным направлением в работе  группы является </w:t>
      </w:r>
      <w:r w:rsidR="00531328" w:rsidRPr="003F484F">
        <w:rPr>
          <w:rFonts w:ascii="yandex-sans" w:eastAsia="Times New Roman" w:hAnsi="yandex-sans" w:cs="Times New Roman"/>
          <w:color w:val="000000"/>
          <w:sz w:val="23"/>
          <w:szCs w:val="23"/>
        </w:rPr>
        <w:t xml:space="preserve">социально – коммуникативное развитие. </w:t>
      </w:r>
      <w:r w:rsidR="00531328" w:rsidRPr="003F484F">
        <w:rPr>
          <w:rFonts w:ascii="yandex-sans" w:eastAsia="Times New Roman" w:hAnsi="yandex-sans" w:cs="Times New Roman" w:hint="eastAsia"/>
          <w:color w:val="000000"/>
          <w:sz w:val="23"/>
          <w:szCs w:val="23"/>
        </w:rPr>
        <w:t>«</w:t>
      </w:r>
      <w:r w:rsidR="00531328" w:rsidRPr="003F484F">
        <w:rPr>
          <w:rFonts w:ascii="yandex-sans" w:eastAsia="Times New Roman" w:hAnsi="yandex-sans" w:cs="Times New Roman"/>
          <w:color w:val="000000"/>
          <w:sz w:val="23"/>
          <w:szCs w:val="23"/>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00531328" w:rsidRPr="003F484F">
        <w:rPr>
          <w:rFonts w:ascii="yandex-sans" w:eastAsia="Times New Roman" w:hAnsi="yandex-sans" w:cs="Times New Roman" w:hint="eastAsia"/>
          <w:color w:val="000000"/>
          <w:sz w:val="23"/>
          <w:szCs w:val="23"/>
        </w:rPr>
        <w:t>»</w:t>
      </w:r>
      <w:r w:rsidR="00531328" w:rsidRPr="003F484F">
        <w:rPr>
          <w:rFonts w:ascii="yandex-sans" w:eastAsia="Times New Roman" w:hAnsi="yandex-sans" w:cs="Times New Roman"/>
          <w:color w:val="000000"/>
          <w:sz w:val="23"/>
          <w:szCs w:val="23"/>
        </w:rPr>
        <w:t>.</w:t>
      </w:r>
    </w:p>
    <w:p w:rsidR="00BF57C3" w:rsidRPr="002314FB" w:rsidRDefault="00BF57C3" w:rsidP="006A303A">
      <w:pPr>
        <w:pStyle w:val="2"/>
        <w:spacing w:before="0" w:beforeAutospacing="0" w:after="0" w:afterAutospacing="0"/>
        <w:rPr>
          <w:sz w:val="24"/>
          <w:szCs w:val="24"/>
        </w:rPr>
        <w:sectPr w:rsidR="00BF57C3" w:rsidRPr="002314FB" w:rsidSect="00B0235A">
          <w:footerReference w:type="default" r:id="rId12"/>
          <w:pgSz w:w="11904" w:h="16838"/>
          <w:pgMar w:top="684" w:right="422" w:bottom="736" w:left="1276" w:header="720" w:footer="720" w:gutter="0"/>
          <w:cols w:space="720" w:equalWidth="0">
            <w:col w:w="10206"/>
          </w:cols>
          <w:noEndnote/>
        </w:sectPr>
      </w:pPr>
    </w:p>
    <w:p w:rsidR="00D517F4" w:rsidRPr="009577E8" w:rsidRDefault="00D517F4" w:rsidP="009577E8">
      <w:pPr>
        <w:pStyle w:val="1"/>
        <w:jc w:val="center"/>
        <w:rPr>
          <w:rFonts w:ascii="Times New Roman" w:hAnsi="Times New Roman" w:cs="Times New Roman"/>
          <w:sz w:val="24"/>
          <w:szCs w:val="24"/>
        </w:rPr>
      </w:pPr>
      <w:bookmarkStart w:id="33" w:name="_Toc464995317"/>
      <w:bookmarkStart w:id="34" w:name="_Toc496121048"/>
      <w:r w:rsidRPr="009577E8">
        <w:rPr>
          <w:rFonts w:ascii="Times New Roman" w:hAnsi="Times New Roman" w:cs="Times New Roman"/>
          <w:sz w:val="24"/>
          <w:szCs w:val="24"/>
        </w:rPr>
        <w:lastRenderedPageBreak/>
        <w:t>III.  ОРГАНИЗАЦИОННЫЙ РАЗДЕЛ</w:t>
      </w:r>
      <w:bookmarkEnd w:id="33"/>
      <w:bookmarkEnd w:id="34"/>
    </w:p>
    <w:p w:rsidR="00D517F4" w:rsidRPr="00943798" w:rsidRDefault="00D517F4" w:rsidP="00491AF3">
      <w:pPr>
        <w:spacing w:after="0" w:line="240" w:lineRule="auto"/>
        <w:contextualSpacing/>
        <w:jc w:val="center"/>
        <w:rPr>
          <w:rFonts w:ascii="Times New Roman" w:eastAsia="Times New Roman" w:hAnsi="Times New Roman" w:cs="Times New Roman"/>
          <w:b/>
          <w:bCs/>
          <w:sz w:val="24"/>
          <w:szCs w:val="24"/>
        </w:rPr>
      </w:pPr>
    </w:p>
    <w:p w:rsidR="00D517F4" w:rsidRPr="00943798" w:rsidRDefault="00D517F4" w:rsidP="00491AF3">
      <w:pPr>
        <w:shd w:val="clear" w:color="auto" w:fill="FFFFFF"/>
        <w:spacing w:after="0" w:line="240" w:lineRule="auto"/>
        <w:ind w:firstLine="709"/>
        <w:jc w:val="both"/>
        <w:rPr>
          <w:rFonts w:ascii="Times New Roman" w:hAnsi="Times New Roman" w:cs="Times New Roman"/>
          <w:sz w:val="24"/>
          <w:szCs w:val="24"/>
        </w:rPr>
      </w:pPr>
      <w:r w:rsidRPr="00943798">
        <w:rPr>
          <w:rFonts w:ascii="Times New Roman" w:hAnsi="Times New Roman" w:cs="Times New Roman"/>
          <w:sz w:val="24"/>
          <w:szCs w:val="24"/>
        </w:rPr>
        <w:t>Большая роль в эффективности качества образовательного процесса отводится материально-техническому обеспечению ДОО и оснащённости образовательного процесса группы.</w:t>
      </w:r>
    </w:p>
    <w:p w:rsidR="00D517F4" w:rsidRPr="00943798" w:rsidRDefault="00D517F4" w:rsidP="00491AF3">
      <w:pPr>
        <w:shd w:val="clear" w:color="auto" w:fill="FFFFFF"/>
        <w:spacing w:after="0" w:line="240" w:lineRule="auto"/>
        <w:ind w:firstLine="709"/>
        <w:jc w:val="both"/>
        <w:rPr>
          <w:rFonts w:ascii="Times New Roman" w:hAnsi="Times New Roman" w:cs="Times New Roman"/>
          <w:sz w:val="24"/>
          <w:szCs w:val="24"/>
        </w:rPr>
      </w:pPr>
      <w:r w:rsidRPr="00943798">
        <w:rPr>
          <w:rFonts w:ascii="Times New Roman" w:hAnsi="Times New Roman" w:cs="Times New Roman"/>
          <w:sz w:val="24"/>
          <w:szCs w:val="24"/>
        </w:rPr>
        <w:t>В рекреацию группы входит: помещение для игр и занятий, спальная, умывальная, раздевальная комнаты.</w:t>
      </w:r>
    </w:p>
    <w:p w:rsidR="00D517F4" w:rsidRPr="00943798" w:rsidRDefault="00D517F4" w:rsidP="00491AF3">
      <w:pPr>
        <w:shd w:val="clear" w:color="auto" w:fill="FFFFFF"/>
        <w:spacing w:after="0" w:line="240" w:lineRule="auto"/>
        <w:ind w:firstLine="709"/>
        <w:jc w:val="both"/>
        <w:rPr>
          <w:rFonts w:ascii="Times New Roman" w:hAnsi="Times New Roman" w:cs="Times New Roman"/>
          <w:sz w:val="24"/>
          <w:szCs w:val="24"/>
        </w:rPr>
      </w:pPr>
      <w:r w:rsidRPr="00943798">
        <w:rPr>
          <w:rFonts w:ascii="Times New Roman" w:hAnsi="Times New Roman" w:cs="Times New Roman"/>
          <w:sz w:val="24"/>
          <w:szCs w:val="24"/>
        </w:rPr>
        <w:t xml:space="preserve">Площадь группового помещения составляет 56 кв. м, </w:t>
      </w:r>
    </w:p>
    <w:p w:rsidR="00D517F4" w:rsidRPr="00943798" w:rsidRDefault="00D517F4" w:rsidP="00491AF3">
      <w:pPr>
        <w:shd w:val="clear" w:color="auto" w:fill="FFFFFF"/>
        <w:spacing w:after="0" w:line="240" w:lineRule="auto"/>
        <w:ind w:firstLine="709"/>
        <w:jc w:val="both"/>
        <w:rPr>
          <w:rFonts w:ascii="Times New Roman" w:hAnsi="Times New Roman" w:cs="Times New Roman"/>
          <w:sz w:val="24"/>
          <w:szCs w:val="24"/>
        </w:rPr>
      </w:pPr>
      <w:r w:rsidRPr="00943798">
        <w:rPr>
          <w:rFonts w:ascii="Times New Roman" w:hAnsi="Times New Roman" w:cs="Times New Roman"/>
          <w:sz w:val="24"/>
          <w:szCs w:val="24"/>
        </w:rPr>
        <w:t>В группе созданы все условия для полноценного развития детей. Оформлены и функционируют различные зоны и уголки: игровые зоны, зона  двигательной активности, познавательные зоны, уголок природы, уголки для всестороннего развития детей с учетом гендерного подхода и другие, оснащённые разнообразными материалами в соответствии с возрастом детей.</w:t>
      </w:r>
    </w:p>
    <w:p w:rsidR="00D517F4" w:rsidRPr="00943798" w:rsidRDefault="00D517F4" w:rsidP="00491AF3">
      <w:pPr>
        <w:spacing w:after="0" w:line="240" w:lineRule="auto"/>
        <w:contextualSpacing/>
        <w:jc w:val="both"/>
        <w:rPr>
          <w:rFonts w:ascii="Times New Roman" w:hAnsi="Times New Roman" w:cs="Times New Roman"/>
          <w:sz w:val="24"/>
          <w:szCs w:val="24"/>
        </w:rPr>
      </w:pPr>
      <w:r w:rsidRPr="00943798">
        <w:rPr>
          <w:rFonts w:ascii="Times New Roman" w:hAnsi="Times New Roman" w:cs="Times New Roman"/>
          <w:sz w:val="24"/>
          <w:szCs w:val="24"/>
        </w:rPr>
        <w:t>На территории учреждения имеются различные виды деревьев и кустарников, клумбы. На участке группы расположены оборудованные зоны для прогулок, игровое оборудование.</w:t>
      </w:r>
    </w:p>
    <w:p w:rsidR="00D517F4" w:rsidRPr="00943798" w:rsidRDefault="00D517F4" w:rsidP="00491AF3">
      <w:pPr>
        <w:spacing w:after="0" w:line="240" w:lineRule="auto"/>
        <w:contextualSpacing/>
        <w:jc w:val="both"/>
        <w:rPr>
          <w:rFonts w:ascii="Times New Roman" w:eastAsia="Times New Roman" w:hAnsi="Times New Roman" w:cs="Times New Roman"/>
          <w:bCs/>
          <w:sz w:val="24"/>
          <w:szCs w:val="24"/>
        </w:rPr>
      </w:pPr>
    </w:p>
    <w:p w:rsidR="00D517F4" w:rsidRDefault="00D517F4" w:rsidP="00491AF3">
      <w:pPr>
        <w:spacing w:after="0" w:line="240" w:lineRule="auto"/>
        <w:jc w:val="both"/>
        <w:rPr>
          <w:rFonts w:ascii="Times New Roman" w:hAnsi="Times New Roman" w:cs="Times New Roman"/>
          <w:sz w:val="24"/>
          <w:szCs w:val="24"/>
        </w:rPr>
      </w:pPr>
      <w:r w:rsidRPr="00943798">
        <w:rPr>
          <w:rFonts w:ascii="Times New Roman" w:hAnsi="Times New Roman" w:cs="Times New Roman"/>
          <w:sz w:val="24"/>
          <w:szCs w:val="24"/>
          <w:u w:val="single"/>
        </w:rPr>
        <w:t xml:space="preserve">Режим работы: </w:t>
      </w:r>
      <w:r w:rsidRPr="00943798">
        <w:rPr>
          <w:rFonts w:ascii="Times New Roman" w:hAnsi="Times New Roman" w:cs="Times New Roman"/>
          <w:sz w:val="24"/>
          <w:szCs w:val="24"/>
        </w:rPr>
        <w:t xml:space="preserve">  понедельник-пятница с 7.30 до 16.30, суббота – воскресенье – выходные дни</w:t>
      </w:r>
    </w:p>
    <w:p w:rsidR="00531328" w:rsidRDefault="00531328" w:rsidP="00F234CD">
      <w:pPr>
        <w:pStyle w:val="2"/>
        <w:spacing w:before="0" w:beforeAutospacing="0" w:after="0" w:afterAutospacing="0"/>
        <w:jc w:val="center"/>
        <w:rPr>
          <w:sz w:val="24"/>
          <w:szCs w:val="24"/>
          <w:u w:val="single"/>
        </w:rPr>
      </w:pPr>
    </w:p>
    <w:p w:rsidR="00F234CD" w:rsidRPr="009577E8" w:rsidRDefault="00F234CD" w:rsidP="009577E8">
      <w:pPr>
        <w:pStyle w:val="2"/>
        <w:jc w:val="center"/>
        <w:rPr>
          <w:sz w:val="24"/>
          <w:szCs w:val="24"/>
          <w:u w:val="single"/>
        </w:rPr>
      </w:pPr>
      <w:bookmarkStart w:id="35" w:name="_Toc496121049"/>
      <w:r w:rsidRPr="009577E8">
        <w:rPr>
          <w:sz w:val="24"/>
          <w:szCs w:val="24"/>
          <w:u w:val="single"/>
        </w:rPr>
        <w:t>3.1. 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bookmarkEnd w:id="35"/>
    </w:p>
    <w:p w:rsidR="00F234CD" w:rsidRPr="00943798" w:rsidRDefault="00F234CD" w:rsidP="00F234CD">
      <w:pPr>
        <w:widowControl w:val="0"/>
        <w:autoSpaceDE w:val="0"/>
        <w:autoSpaceDN w:val="0"/>
        <w:adjustRightInd w:val="0"/>
        <w:spacing w:after="0" w:line="240" w:lineRule="auto"/>
        <w:jc w:val="both"/>
        <w:rPr>
          <w:rFonts w:ascii="Times New Roman" w:hAnsi="Times New Roman" w:cs="Times New Roman"/>
          <w:sz w:val="24"/>
          <w:szCs w:val="24"/>
        </w:rPr>
      </w:pPr>
      <w:r w:rsidRPr="00943798">
        <w:rPr>
          <w:rFonts w:ascii="Times New Roman" w:hAnsi="Times New Roman" w:cs="Times New Roman"/>
          <w:sz w:val="24"/>
          <w:szCs w:val="24"/>
        </w:rPr>
        <w:t xml:space="preserve">         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F234CD" w:rsidRPr="00943798" w:rsidRDefault="00F234CD" w:rsidP="00F234CD">
      <w:pPr>
        <w:widowControl w:val="0"/>
        <w:autoSpaceDE w:val="0"/>
        <w:autoSpaceDN w:val="0"/>
        <w:adjustRightInd w:val="0"/>
        <w:spacing w:after="0" w:line="240" w:lineRule="auto"/>
        <w:ind w:firstLine="1080"/>
        <w:jc w:val="both"/>
        <w:rPr>
          <w:rFonts w:ascii="Times New Roman" w:hAnsi="Times New Roman" w:cs="Times New Roman"/>
          <w:sz w:val="24"/>
          <w:szCs w:val="24"/>
        </w:rPr>
      </w:pPr>
    </w:p>
    <w:p w:rsidR="00F234CD" w:rsidRPr="00943798" w:rsidRDefault="00F234CD" w:rsidP="00F234CD">
      <w:pPr>
        <w:widowControl w:val="0"/>
        <w:autoSpaceDE w:val="0"/>
        <w:autoSpaceDN w:val="0"/>
        <w:adjustRightInd w:val="0"/>
        <w:spacing w:after="0" w:line="240" w:lineRule="auto"/>
        <w:ind w:firstLine="108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3114"/>
        <w:gridCol w:w="2574"/>
        <w:gridCol w:w="3060"/>
      </w:tblGrid>
      <w:tr w:rsidR="0002547D" w:rsidRPr="00C41C33" w:rsidTr="0002547D">
        <w:trPr>
          <w:trHeight w:val="250"/>
        </w:trPr>
        <w:tc>
          <w:tcPr>
            <w:tcW w:w="1152" w:type="dxa"/>
            <w:vMerge w:val="restart"/>
            <w:shd w:val="clear" w:color="auto" w:fill="auto"/>
          </w:tcPr>
          <w:p w:rsidR="0002547D" w:rsidRPr="0002547D" w:rsidRDefault="0002547D" w:rsidP="0002547D">
            <w:pPr>
              <w:widowControl w:val="0"/>
              <w:autoSpaceDE w:val="0"/>
              <w:autoSpaceDN w:val="0"/>
              <w:adjustRightInd w:val="0"/>
              <w:jc w:val="center"/>
              <w:rPr>
                <w:rFonts w:ascii="Times New Roman" w:eastAsia="Times New Roman" w:hAnsi="Times New Roman" w:cs="Times New Roman"/>
                <w:b/>
                <w:sz w:val="24"/>
                <w:szCs w:val="24"/>
              </w:rPr>
            </w:pPr>
            <w:r w:rsidRPr="0002547D">
              <w:rPr>
                <w:rFonts w:ascii="Times New Roman" w:eastAsia="Times New Roman" w:hAnsi="Times New Roman" w:cs="Times New Roman"/>
                <w:b/>
                <w:sz w:val="24"/>
                <w:szCs w:val="24"/>
              </w:rPr>
              <w:t>Возраст детей</w:t>
            </w:r>
          </w:p>
        </w:tc>
        <w:tc>
          <w:tcPr>
            <w:tcW w:w="3114" w:type="dxa"/>
            <w:vMerge w:val="restart"/>
            <w:shd w:val="clear" w:color="auto" w:fill="auto"/>
          </w:tcPr>
          <w:p w:rsidR="0002547D" w:rsidRPr="0002547D" w:rsidRDefault="0002547D" w:rsidP="0002547D">
            <w:pPr>
              <w:widowControl w:val="0"/>
              <w:autoSpaceDE w:val="0"/>
              <w:autoSpaceDN w:val="0"/>
              <w:adjustRightInd w:val="0"/>
              <w:jc w:val="center"/>
              <w:rPr>
                <w:rFonts w:ascii="Times New Roman" w:eastAsia="Times New Roman" w:hAnsi="Times New Roman" w:cs="Times New Roman"/>
                <w:b/>
                <w:sz w:val="24"/>
                <w:szCs w:val="24"/>
              </w:rPr>
            </w:pPr>
            <w:r w:rsidRPr="0002547D">
              <w:rPr>
                <w:rFonts w:ascii="Times New Roman" w:eastAsia="Times New Roman" w:hAnsi="Times New Roman" w:cs="Times New Roman"/>
                <w:b/>
                <w:sz w:val="24"/>
                <w:szCs w:val="24"/>
              </w:rPr>
              <w:t>Регламентируемая    деятельность (НОД)</w:t>
            </w:r>
          </w:p>
        </w:tc>
        <w:tc>
          <w:tcPr>
            <w:tcW w:w="5634" w:type="dxa"/>
            <w:gridSpan w:val="2"/>
            <w:shd w:val="clear" w:color="auto" w:fill="auto"/>
          </w:tcPr>
          <w:p w:rsidR="0002547D" w:rsidRPr="0002547D" w:rsidRDefault="0002547D" w:rsidP="0002547D">
            <w:pPr>
              <w:widowControl w:val="0"/>
              <w:autoSpaceDE w:val="0"/>
              <w:autoSpaceDN w:val="0"/>
              <w:adjustRightInd w:val="0"/>
              <w:jc w:val="center"/>
              <w:rPr>
                <w:rFonts w:ascii="Times New Roman" w:eastAsia="Times New Roman" w:hAnsi="Times New Roman" w:cs="Times New Roman"/>
                <w:b/>
                <w:sz w:val="24"/>
                <w:szCs w:val="24"/>
              </w:rPr>
            </w:pPr>
            <w:r w:rsidRPr="0002547D">
              <w:rPr>
                <w:rFonts w:ascii="Times New Roman" w:eastAsia="Times New Roman" w:hAnsi="Times New Roman" w:cs="Times New Roman"/>
                <w:b/>
                <w:sz w:val="24"/>
                <w:szCs w:val="24"/>
              </w:rPr>
              <w:t>Нерегламентированная деятельность, час</w:t>
            </w:r>
          </w:p>
        </w:tc>
      </w:tr>
      <w:tr w:rsidR="0002547D" w:rsidRPr="00C41C33" w:rsidTr="0002547D">
        <w:trPr>
          <w:trHeight w:val="184"/>
        </w:trPr>
        <w:tc>
          <w:tcPr>
            <w:tcW w:w="1152" w:type="dxa"/>
            <w:vMerge/>
            <w:shd w:val="clear" w:color="auto" w:fill="auto"/>
          </w:tcPr>
          <w:p w:rsidR="0002547D" w:rsidRPr="0002547D" w:rsidRDefault="0002547D" w:rsidP="0002547D">
            <w:pPr>
              <w:widowControl w:val="0"/>
              <w:autoSpaceDE w:val="0"/>
              <w:autoSpaceDN w:val="0"/>
              <w:adjustRightInd w:val="0"/>
              <w:jc w:val="center"/>
              <w:rPr>
                <w:rFonts w:ascii="Times New Roman" w:eastAsia="Times New Roman" w:hAnsi="Times New Roman" w:cs="Times New Roman"/>
                <w:b/>
                <w:sz w:val="24"/>
                <w:szCs w:val="24"/>
              </w:rPr>
            </w:pPr>
          </w:p>
        </w:tc>
        <w:tc>
          <w:tcPr>
            <w:tcW w:w="3114" w:type="dxa"/>
            <w:vMerge/>
            <w:shd w:val="clear" w:color="auto" w:fill="auto"/>
          </w:tcPr>
          <w:p w:rsidR="0002547D" w:rsidRPr="0002547D" w:rsidRDefault="0002547D" w:rsidP="0002547D">
            <w:pPr>
              <w:widowControl w:val="0"/>
              <w:autoSpaceDE w:val="0"/>
              <w:autoSpaceDN w:val="0"/>
              <w:adjustRightInd w:val="0"/>
              <w:jc w:val="center"/>
              <w:rPr>
                <w:rFonts w:ascii="Times New Roman" w:eastAsia="Times New Roman" w:hAnsi="Times New Roman" w:cs="Times New Roman"/>
                <w:b/>
                <w:sz w:val="24"/>
                <w:szCs w:val="24"/>
              </w:rPr>
            </w:pPr>
          </w:p>
        </w:tc>
        <w:tc>
          <w:tcPr>
            <w:tcW w:w="2574" w:type="dxa"/>
            <w:shd w:val="clear" w:color="auto" w:fill="auto"/>
          </w:tcPr>
          <w:p w:rsidR="0002547D" w:rsidRPr="0002547D" w:rsidRDefault="0002547D" w:rsidP="0002547D">
            <w:pPr>
              <w:widowControl w:val="0"/>
              <w:autoSpaceDE w:val="0"/>
              <w:autoSpaceDN w:val="0"/>
              <w:adjustRightInd w:val="0"/>
              <w:jc w:val="center"/>
              <w:rPr>
                <w:rFonts w:ascii="Times New Roman" w:eastAsia="Times New Roman" w:hAnsi="Times New Roman" w:cs="Times New Roman"/>
                <w:b/>
                <w:sz w:val="24"/>
                <w:szCs w:val="24"/>
              </w:rPr>
            </w:pPr>
            <w:r w:rsidRPr="0002547D">
              <w:rPr>
                <w:rFonts w:ascii="Times New Roman" w:eastAsia="Times New Roman" w:hAnsi="Times New Roman" w:cs="Times New Roman"/>
                <w:b/>
                <w:sz w:val="24"/>
                <w:szCs w:val="24"/>
              </w:rPr>
              <w:t>совместная деятельность</w:t>
            </w:r>
          </w:p>
        </w:tc>
        <w:tc>
          <w:tcPr>
            <w:tcW w:w="3060" w:type="dxa"/>
            <w:shd w:val="clear" w:color="auto" w:fill="auto"/>
          </w:tcPr>
          <w:p w:rsidR="0002547D" w:rsidRPr="0002547D" w:rsidRDefault="0002547D" w:rsidP="0002547D">
            <w:pPr>
              <w:widowControl w:val="0"/>
              <w:autoSpaceDE w:val="0"/>
              <w:autoSpaceDN w:val="0"/>
              <w:adjustRightInd w:val="0"/>
              <w:jc w:val="center"/>
              <w:rPr>
                <w:rFonts w:ascii="Times New Roman" w:eastAsia="Times New Roman" w:hAnsi="Times New Roman" w:cs="Times New Roman"/>
                <w:b/>
                <w:sz w:val="24"/>
                <w:szCs w:val="24"/>
              </w:rPr>
            </w:pPr>
            <w:r w:rsidRPr="0002547D">
              <w:rPr>
                <w:rFonts w:ascii="Times New Roman" w:eastAsia="Times New Roman" w:hAnsi="Times New Roman" w:cs="Times New Roman"/>
                <w:b/>
                <w:sz w:val="24"/>
                <w:szCs w:val="24"/>
              </w:rPr>
              <w:t>самостоятельная деятельность</w:t>
            </w:r>
          </w:p>
        </w:tc>
      </w:tr>
      <w:tr w:rsidR="0002547D" w:rsidRPr="001E17F8" w:rsidTr="0002547D">
        <w:trPr>
          <w:trHeight w:val="275"/>
        </w:trPr>
        <w:tc>
          <w:tcPr>
            <w:tcW w:w="1152" w:type="dxa"/>
            <w:shd w:val="clear" w:color="auto" w:fill="auto"/>
          </w:tcPr>
          <w:p w:rsidR="0002547D" w:rsidRPr="0002547D" w:rsidRDefault="0002547D" w:rsidP="0002547D">
            <w:pPr>
              <w:widowControl w:val="0"/>
              <w:autoSpaceDE w:val="0"/>
              <w:autoSpaceDN w:val="0"/>
              <w:adjustRightInd w:val="0"/>
              <w:jc w:val="center"/>
              <w:rPr>
                <w:rFonts w:ascii="Times New Roman" w:eastAsia="Times New Roman" w:hAnsi="Times New Roman" w:cs="Times New Roman"/>
                <w:b/>
                <w:sz w:val="24"/>
                <w:szCs w:val="24"/>
              </w:rPr>
            </w:pPr>
            <w:r w:rsidRPr="0002547D">
              <w:rPr>
                <w:rFonts w:ascii="Times New Roman" w:eastAsia="Times New Roman" w:hAnsi="Times New Roman" w:cs="Times New Roman"/>
                <w:b/>
                <w:sz w:val="24"/>
                <w:szCs w:val="24"/>
              </w:rPr>
              <w:t>2-3 г</w:t>
            </w:r>
            <w:r>
              <w:rPr>
                <w:rFonts w:ascii="Times New Roman" w:hAnsi="Times New Roman" w:cs="Times New Roman"/>
                <w:b/>
                <w:sz w:val="24"/>
                <w:szCs w:val="24"/>
              </w:rPr>
              <w:t>ода</w:t>
            </w:r>
          </w:p>
        </w:tc>
        <w:tc>
          <w:tcPr>
            <w:tcW w:w="3114" w:type="dxa"/>
            <w:shd w:val="clear" w:color="auto" w:fill="auto"/>
          </w:tcPr>
          <w:p w:rsidR="0002547D" w:rsidRPr="0002547D" w:rsidRDefault="0002547D" w:rsidP="0002547D">
            <w:pPr>
              <w:widowControl w:val="0"/>
              <w:autoSpaceDE w:val="0"/>
              <w:autoSpaceDN w:val="0"/>
              <w:adjustRightInd w:val="0"/>
              <w:jc w:val="center"/>
              <w:rPr>
                <w:rFonts w:ascii="Times New Roman" w:eastAsia="Times New Roman" w:hAnsi="Times New Roman" w:cs="Times New Roman"/>
                <w:sz w:val="24"/>
                <w:szCs w:val="24"/>
              </w:rPr>
            </w:pPr>
            <w:r w:rsidRPr="0002547D">
              <w:rPr>
                <w:rFonts w:ascii="Times New Roman" w:eastAsia="Times New Roman" w:hAnsi="Times New Roman" w:cs="Times New Roman"/>
                <w:sz w:val="24"/>
                <w:szCs w:val="24"/>
              </w:rPr>
              <w:t>2   по 10мин</w:t>
            </w:r>
          </w:p>
        </w:tc>
        <w:tc>
          <w:tcPr>
            <w:tcW w:w="2574" w:type="dxa"/>
            <w:shd w:val="clear" w:color="auto" w:fill="auto"/>
          </w:tcPr>
          <w:p w:rsidR="0002547D" w:rsidRPr="0002547D" w:rsidRDefault="0002547D" w:rsidP="0002547D">
            <w:pPr>
              <w:widowControl w:val="0"/>
              <w:autoSpaceDE w:val="0"/>
              <w:autoSpaceDN w:val="0"/>
              <w:adjustRightInd w:val="0"/>
              <w:jc w:val="center"/>
              <w:rPr>
                <w:rFonts w:ascii="Times New Roman" w:eastAsia="Times New Roman" w:hAnsi="Times New Roman" w:cs="Times New Roman"/>
                <w:sz w:val="24"/>
                <w:szCs w:val="24"/>
              </w:rPr>
            </w:pPr>
            <w:r w:rsidRPr="0002547D">
              <w:rPr>
                <w:rFonts w:ascii="Times New Roman" w:eastAsia="Times New Roman" w:hAnsi="Times New Roman" w:cs="Times New Roman"/>
                <w:sz w:val="24"/>
                <w:szCs w:val="24"/>
              </w:rPr>
              <w:t>6-6,5</w:t>
            </w:r>
          </w:p>
        </w:tc>
        <w:tc>
          <w:tcPr>
            <w:tcW w:w="3060" w:type="dxa"/>
            <w:shd w:val="clear" w:color="auto" w:fill="auto"/>
          </w:tcPr>
          <w:p w:rsidR="0002547D" w:rsidRPr="0002547D" w:rsidRDefault="0002547D" w:rsidP="0002547D">
            <w:pPr>
              <w:widowControl w:val="0"/>
              <w:autoSpaceDE w:val="0"/>
              <w:autoSpaceDN w:val="0"/>
              <w:adjustRightInd w:val="0"/>
              <w:jc w:val="center"/>
              <w:rPr>
                <w:rFonts w:ascii="Times New Roman" w:eastAsia="Times New Roman" w:hAnsi="Times New Roman" w:cs="Times New Roman"/>
                <w:sz w:val="24"/>
                <w:szCs w:val="24"/>
              </w:rPr>
            </w:pPr>
            <w:r w:rsidRPr="0002547D">
              <w:rPr>
                <w:rFonts w:ascii="Times New Roman" w:eastAsia="Times New Roman" w:hAnsi="Times New Roman" w:cs="Times New Roman"/>
                <w:sz w:val="24"/>
                <w:szCs w:val="24"/>
              </w:rPr>
              <w:t>3-3,5</w:t>
            </w:r>
          </w:p>
        </w:tc>
      </w:tr>
      <w:tr w:rsidR="0002547D" w:rsidRPr="001E17F8" w:rsidTr="0002547D">
        <w:trPr>
          <w:trHeight w:val="260"/>
        </w:trPr>
        <w:tc>
          <w:tcPr>
            <w:tcW w:w="1152" w:type="dxa"/>
            <w:shd w:val="clear" w:color="auto" w:fill="auto"/>
          </w:tcPr>
          <w:p w:rsidR="0002547D" w:rsidRPr="0002547D" w:rsidRDefault="0002547D" w:rsidP="0002547D">
            <w:pPr>
              <w:widowControl w:val="0"/>
              <w:autoSpaceDE w:val="0"/>
              <w:autoSpaceDN w:val="0"/>
              <w:adjustRightInd w:val="0"/>
              <w:jc w:val="center"/>
              <w:rPr>
                <w:rFonts w:ascii="Times New Roman" w:eastAsia="Times New Roman" w:hAnsi="Times New Roman" w:cs="Times New Roman"/>
                <w:b/>
                <w:sz w:val="24"/>
                <w:szCs w:val="24"/>
              </w:rPr>
            </w:pPr>
            <w:r w:rsidRPr="0002547D">
              <w:rPr>
                <w:rFonts w:ascii="Times New Roman" w:eastAsia="Times New Roman" w:hAnsi="Times New Roman" w:cs="Times New Roman"/>
                <w:b/>
                <w:sz w:val="24"/>
                <w:szCs w:val="24"/>
              </w:rPr>
              <w:t>3-4 года</w:t>
            </w:r>
          </w:p>
        </w:tc>
        <w:tc>
          <w:tcPr>
            <w:tcW w:w="3114" w:type="dxa"/>
            <w:shd w:val="clear" w:color="auto" w:fill="auto"/>
          </w:tcPr>
          <w:p w:rsidR="0002547D" w:rsidRPr="0002547D" w:rsidRDefault="0002547D" w:rsidP="0002547D">
            <w:pPr>
              <w:widowControl w:val="0"/>
              <w:autoSpaceDE w:val="0"/>
              <w:autoSpaceDN w:val="0"/>
              <w:adjustRightInd w:val="0"/>
              <w:jc w:val="center"/>
              <w:rPr>
                <w:rFonts w:ascii="Times New Roman" w:eastAsia="Times New Roman" w:hAnsi="Times New Roman" w:cs="Times New Roman"/>
                <w:sz w:val="24"/>
                <w:szCs w:val="24"/>
              </w:rPr>
            </w:pPr>
            <w:r w:rsidRPr="0002547D">
              <w:rPr>
                <w:rFonts w:ascii="Times New Roman" w:eastAsia="Times New Roman" w:hAnsi="Times New Roman" w:cs="Times New Roman"/>
                <w:sz w:val="24"/>
                <w:szCs w:val="24"/>
              </w:rPr>
              <w:t>2   по 15 мин</w:t>
            </w:r>
          </w:p>
        </w:tc>
        <w:tc>
          <w:tcPr>
            <w:tcW w:w="2574" w:type="dxa"/>
            <w:shd w:val="clear" w:color="auto" w:fill="auto"/>
          </w:tcPr>
          <w:p w:rsidR="0002547D" w:rsidRPr="0002547D" w:rsidRDefault="0002547D" w:rsidP="0002547D">
            <w:pPr>
              <w:widowControl w:val="0"/>
              <w:autoSpaceDE w:val="0"/>
              <w:autoSpaceDN w:val="0"/>
              <w:adjustRightInd w:val="0"/>
              <w:jc w:val="center"/>
              <w:rPr>
                <w:rFonts w:ascii="Times New Roman" w:eastAsia="Times New Roman" w:hAnsi="Times New Roman" w:cs="Times New Roman"/>
                <w:sz w:val="24"/>
                <w:szCs w:val="24"/>
              </w:rPr>
            </w:pPr>
            <w:r w:rsidRPr="0002547D">
              <w:rPr>
                <w:rFonts w:ascii="Times New Roman" w:eastAsia="Times New Roman" w:hAnsi="Times New Roman" w:cs="Times New Roman"/>
                <w:sz w:val="24"/>
                <w:szCs w:val="24"/>
              </w:rPr>
              <w:t>6-6,5</w:t>
            </w:r>
          </w:p>
        </w:tc>
        <w:tc>
          <w:tcPr>
            <w:tcW w:w="3060" w:type="dxa"/>
            <w:shd w:val="clear" w:color="auto" w:fill="auto"/>
          </w:tcPr>
          <w:p w:rsidR="0002547D" w:rsidRPr="0002547D" w:rsidRDefault="0002547D" w:rsidP="0002547D">
            <w:pPr>
              <w:widowControl w:val="0"/>
              <w:autoSpaceDE w:val="0"/>
              <w:autoSpaceDN w:val="0"/>
              <w:adjustRightInd w:val="0"/>
              <w:jc w:val="center"/>
              <w:rPr>
                <w:rFonts w:ascii="Times New Roman" w:eastAsia="Times New Roman" w:hAnsi="Times New Roman" w:cs="Times New Roman"/>
                <w:sz w:val="24"/>
                <w:szCs w:val="24"/>
              </w:rPr>
            </w:pPr>
            <w:r w:rsidRPr="0002547D">
              <w:rPr>
                <w:rFonts w:ascii="Times New Roman" w:eastAsia="Times New Roman" w:hAnsi="Times New Roman" w:cs="Times New Roman"/>
                <w:sz w:val="24"/>
                <w:szCs w:val="24"/>
              </w:rPr>
              <w:t>3-3,5</w:t>
            </w:r>
          </w:p>
        </w:tc>
      </w:tr>
      <w:tr w:rsidR="0002547D" w:rsidRPr="001E17F8" w:rsidTr="0002547D">
        <w:trPr>
          <w:trHeight w:val="339"/>
        </w:trPr>
        <w:tc>
          <w:tcPr>
            <w:tcW w:w="1152" w:type="dxa"/>
            <w:shd w:val="clear" w:color="auto" w:fill="auto"/>
          </w:tcPr>
          <w:p w:rsidR="0002547D" w:rsidRPr="0002547D" w:rsidRDefault="0002547D" w:rsidP="0002547D">
            <w:pPr>
              <w:widowControl w:val="0"/>
              <w:autoSpaceDE w:val="0"/>
              <w:autoSpaceDN w:val="0"/>
              <w:adjustRightInd w:val="0"/>
              <w:jc w:val="center"/>
              <w:rPr>
                <w:rFonts w:ascii="Times New Roman" w:eastAsia="Times New Roman" w:hAnsi="Times New Roman" w:cs="Times New Roman"/>
                <w:b/>
                <w:sz w:val="24"/>
                <w:szCs w:val="24"/>
              </w:rPr>
            </w:pPr>
            <w:r w:rsidRPr="0002547D">
              <w:rPr>
                <w:rFonts w:ascii="Times New Roman" w:eastAsia="Times New Roman" w:hAnsi="Times New Roman" w:cs="Times New Roman"/>
                <w:b/>
                <w:sz w:val="24"/>
                <w:szCs w:val="24"/>
              </w:rPr>
              <w:t>4-5 лет</w:t>
            </w:r>
          </w:p>
        </w:tc>
        <w:tc>
          <w:tcPr>
            <w:tcW w:w="3114" w:type="dxa"/>
            <w:shd w:val="clear" w:color="auto" w:fill="auto"/>
          </w:tcPr>
          <w:p w:rsidR="0002547D" w:rsidRPr="0002547D" w:rsidRDefault="0002547D" w:rsidP="0002547D">
            <w:pPr>
              <w:widowControl w:val="0"/>
              <w:autoSpaceDE w:val="0"/>
              <w:autoSpaceDN w:val="0"/>
              <w:adjustRightInd w:val="0"/>
              <w:jc w:val="center"/>
              <w:rPr>
                <w:rFonts w:ascii="Times New Roman" w:eastAsia="Times New Roman" w:hAnsi="Times New Roman" w:cs="Times New Roman"/>
                <w:sz w:val="24"/>
                <w:szCs w:val="24"/>
              </w:rPr>
            </w:pPr>
            <w:r w:rsidRPr="0002547D">
              <w:rPr>
                <w:rFonts w:ascii="Times New Roman" w:eastAsia="Times New Roman" w:hAnsi="Times New Roman" w:cs="Times New Roman"/>
                <w:sz w:val="24"/>
                <w:szCs w:val="24"/>
              </w:rPr>
              <w:t>2   по 20 мин</w:t>
            </w:r>
          </w:p>
        </w:tc>
        <w:tc>
          <w:tcPr>
            <w:tcW w:w="2574" w:type="dxa"/>
            <w:shd w:val="clear" w:color="auto" w:fill="auto"/>
          </w:tcPr>
          <w:p w:rsidR="0002547D" w:rsidRPr="0002547D" w:rsidRDefault="0002547D" w:rsidP="0002547D">
            <w:pPr>
              <w:widowControl w:val="0"/>
              <w:autoSpaceDE w:val="0"/>
              <w:autoSpaceDN w:val="0"/>
              <w:adjustRightInd w:val="0"/>
              <w:jc w:val="center"/>
              <w:rPr>
                <w:rFonts w:ascii="Times New Roman" w:eastAsia="Times New Roman" w:hAnsi="Times New Roman" w:cs="Times New Roman"/>
                <w:sz w:val="24"/>
                <w:szCs w:val="24"/>
              </w:rPr>
            </w:pPr>
            <w:r w:rsidRPr="0002547D">
              <w:rPr>
                <w:rFonts w:ascii="Times New Roman" w:eastAsia="Times New Roman" w:hAnsi="Times New Roman" w:cs="Times New Roman"/>
                <w:sz w:val="24"/>
                <w:szCs w:val="24"/>
              </w:rPr>
              <w:t>6</w:t>
            </w:r>
          </w:p>
        </w:tc>
        <w:tc>
          <w:tcPr>
            <w:tcW w:w="3060" w:type="dxa"/>
            <w:shd w:val="clear" w:color="auto" w:fill="auto"/>
          </w:tcPr>
          <w:p w:rsidR="0002547D" w:rsidRPr="0002547D" w:rsidRDefault="0002547D" w:rsidP="0002547D">
            <w:pPr>
              <w:widowControl w:val="0"/>
              <w:autoSpaceDE w:val="0"/>
              <w:autoSpaceDN w:val="0"/>
              <w:adjustRightInd w:val="0"/>
              <w:jc w:val="center"/>
              <w:rPr>
                <w:rFonts w:ascii="Times New Roman" w:eastAsia="Times New Roman" w:hAnsi="Times New Roman" w:cs="Times New Roman"/>
                <w:sz w:val="24"/>
                <w:szCs w:val="24"/>
              </w:rPr>
            </w:pPr>
            <w:r w:rsidRPr="0002547D">
              <w:rPr>
                <w:rFonts w:ascii="Times New Roman" w:eastAsia="Times New Roman" w:hAnsi="Times New Roman" w:cs="Times New Roman"/>
                <w:sz w:val="24"/>
                <w:szCs w:val="24"/>
              </w:rPr>
              <w:t>3-3,5</w:t>
            </w:r>
          </w:p>
        </w:tc>
      </w:tr>
    </w:tbl>
    <w:p w:rsidR="00F234CD" w:rsidRPr="00943798" w:rsidRDefault="00F234CD" w:rsidP="00F234CD">
      <w:pPr>
        <w:spacing w:after="0" w:line="240" w:lineRule="auto"/>
        <w:ind w:firstLine="708"/>
        <w:jc w:val="both"/>
        <w:rPr>
          <w:rFonts w:ascii="Times New Roman" w:hAnsi="Times New Roman" w:cs="Times New Roman"/>
          <w:sz w:val="24"/>
          <w:szCs w:val="24"/>
        </w:rPr>
      </w:pPr>
    </w:p>
    <w:p w:rsidR="00F234CD" w:rsidRPr="00943798" w:rsidRDefault="00F234CD" w:rsidP="00F234CD">
      <w:pPr>
        <w:spacing w:after="0" w:line="240" w:lineRule="auto"/>
        <w:ind w:firstLine="708"/>
        <w:jc w:val="both"/>
        <w:rPr>
          <w:rFonts w:ascii="Times New Roman" w:hAnsi="Times New Roman" w:cs="Times New Roman"/>
          <w:sz w:val="24"/>
          <w:szCs w:val="24"/>
        </w:rPr>
      </w:pPr>
      <w:proofErr w:type="gramStart"/>
      <w:r w:rsidRPr="00943798">
        <w:rPr>
          <w:rFonts w:ascii="Times New Roman" w:hAnsi="Times New Roman" w:cs="Times New Roman"/>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943798">
        <w:rPr>
          <w:rFonts w:ascii="Times New Roman" w:hAnsi="Times New Roman" w:cs="Times New Roman"/>
          <w:bCs/>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943798">
        <w:rPr>
          <w:rFonts w:ascii="Times New Roman" w:hAnsi="Times New Roman" w:cs="Times New Roman"/>
          <w:sz w:val="24"/>
          <w:szCs w:val="24"/>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943798">
          <w:rPr>
            <w:rFonts w:ascii="Times New Roman" w:hAnsi="Times New Roman" w:cs="Times New Roman"/>
            <w:sz w:val="24"/>
            <w:szCs w:val="24"/>
          </w:rPr>
          <w:t>2013 г</w:t>
        </w:r>
      </w:smartTag>
      <w:r w:rsidRPr="00943798">
        <w:rPr>
          <w:rFonts w:ascii="Times New Roman" w:hAnsi="Times New Roman" w:cs="Times New Roman"/>
          <w:sz w:val="24"/>
          <w:szCs w:val="24"/>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943798">
          <w:rPr>
            <w:rFonts w:ascii="Times New Roman" w:hAnsi="Times New Roman" w:cs="Times New Roman"/>
            <w:sz w:val="24"/>
            <w:szCs w:val="24"/>
          </w:rPr>
          <w:t>2013 г</w:t>
        </w:r>
      </w:smartTag>
      <w:r w:rsidRPr="00943798">
        <w:rPr>
          <w:rFonts w:ascii="Times New Roman" w:hAnsi="Times New Roman" w:cs="Times New Roman"/>
          <w:sz w:val="24"/>
          <w:szCs w:val="24"/>
        </w:rPr>
        <w:t xml:space="preserve">., регистрационный  № 28564). </w:t>
      </w:r>
      <w:proofErr w:type="gramEnd"/>
    </w:p>
    <w:p w:rsidR="00F234CD" w:rsidRPr="00531328" w:rsidRDefault="00F234CD" w:rsidP="00F234C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31328">
        <w:rPr>
          <w:rFonts w:ascii="Times New Roman" w:hAnsi="Times New Roman" w:cs="Times New Roman"/>
          <w:sz w:val="24"/>
          <w:szCs w:val="24"/>
          <w:u w:val="single"/>
        </w:rPr>
        <w:t>Для детей в возрасте от 1,5 до 3 лет</w:t>
      </w:r>
      <w:r w:rsidRPr="00531328">
        <w:rPr>
          <w:rFonts w:ascii="Times New Roman" w:hAnsi="Times New Roman" w:cs="Times New Roman"/>
          <w:sz w:val="24"/>
          <w:szCs w:val="24"/>
        </w:rPr>
        <w:t xml:space="preserve"> непосредственно образовательная деятельность </w:t>
      </w:r>
      <w:r w:rsidRPr="00531328">
        <w:rPr>
          <w:rFonts w:ascii="Times New Roman" w:hAnsi="Times New Roman" w:cs="Times New Roman"/>
          <w:sz w:val="24"/>
          <w:szCs w:val="24"/>
        </w:rPr>
        <w:lastRenderedPageBreak/>
        <w:t>составляет не более 1,5 часа  в неделю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FE3DBF" w:rsidRPr="00FE3DBF" w:rsidRDefault="00FE3DBF" w:rsidP="00FE3DBF">
      <w:pPr>
        <w:widowControl w:val="0"/>
        <w:autoSpaceDE w:val="0"/>
        <w:autoSpaceDN w:val="0"/>
        <w:adjustRightInd w:val="0"/>
        <w:spacing w:after="0"/>
        <w:ind w:firstLine="708"/>
        <w:jc w:val="both"/>
        <w:rPr>
          <w:rFonts w:ascii="Times New Roman" w:eastAsia="Times New Roman" w:hAnsi="Times New Roman" w:cs="Times New Roman"/>
          <w:sz w:val="24"/>
          <w:szCs w:val="24"/>
          <w:u w:val="single"/>
        </w:rPr>
      </w:pPr>
      <w:r w:rsidRPr="00FE3DBF">
        <w:rPr>
          <w:rFonts w:ascii="Times New Roman" w:eastAsia="Times New Roman" w:hAnsi="Times New Roman" w:cs="Times New Roman"/>
          <w:sz w:val="24"/>
          <w:szCs w:val="24"/>
          <w:u w:val="single"/>
        </w:rPr>
        <w:t xml:space="preserve">Продолжительность непрерывной непосредственно образовательной деятельности </w:t>
      </w:r>
    </w:p>
    <w:p w:rsidR="00FE3DBF" w:rsidRPr="00FE3DBF" w:rsidRDefault="00FE3DBF" w:rsidP="00FE3DBF">
      <w:pPr>
        <w:widowControl w:val="0"/>
        <w:autoSpaceDE w:val="0"/>
        <w:autoSpaceDN w:val="0"/>
        <w:adjustRightInd w:val="0"/>
        <w:spacing w:after="0"/>
        <w:jc w:val="both"/>
        <w:rPr>
          <w:rFonts w:ascii="Times New Roman" w:eastAsia="Times New Roman" w:hAnsi="Times New Roman" w:cs="Times New Roman"/>
          <w:sz w:val="24"/>
          <w:szCs w:val="24"/>
        </w:rPr>
      </w:pPr>
      <w:r w:rsidRPr="00FE3DBF">
        <w:rPr>
          <w:rFonts w:ascii="Times New Roman" w:eastAsia="Times New Roman" w:hAnsi="Times New Roman" w:cs="Times New Roman"/>
          <w:sz w:val="24"/>
          <w:szCs w:val="24"/>
        </w:rPr>
        <w:t xml:space="preserve">для детей 4-го года жизни - не более 15 минут, </w:t>
      </w:r>
    </w:p>
    <w:p w:rsidR="00FE3DBF" w:rsidRPr="00FE3DBF" w:rsidRDefault="00FE3DBF" w:rsidP="00FE3DBF">
      <w:pPr>
        <w:widowControl w:val="0"/>
        <w:autoSpaceDE w:val="0"/>
        <w:autoSpaceDN w:val="0"/>
        <w:adjustRightInd w:val="0"/>
        <w:spacing w:after="0"/>
        <w:jc w:val="both"/>
        <w:rPr>
          <w:rFonts w:ascii="Times New Roman" w:eastAsia="Times New Roman" w:hAnsi="Times New Roman" w:cs="Times New Roman"/>
          <w:sz w:val="24"/>
          <w:szCs w:val="24"/>
        </w:rPr>
      </w:pPr>
      <w:r w:rsidRPr="00FE3DBF">
        <w:rPr>
          <w:rFonts w:ascii="Times New Roman" w:eastAsia="Times New Roman" w:hAnsi="Times New Roman" w:cs="Times New Roman"/>
          <w:sz w:val="24"/>
          <w:szCs w:val="24"/>
        </w:rPr>
        <w:t xml:space="preserve">для детей 5-го года жизни - не более 20 минут, </w:t>
      </w:r>
    </w:p>
    <w:p w:rsidR="00F234CD" w:rsidRPr="00531328" w:rsidRDefault="00F234CD" w:rsidP="00FE3D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31328">
        <w:rPr>
          <w:rFonts w:ascii="Times New Roman" w:hAnsi="Times New Roman" w:cs="Times New Roman"/>
          <w:sz w:val="24"/>
          <w:szCs w:val="24"/>
          <w:u w:val="single"/>
        </w:rPr>
        <w:t>Максимально допустимый объем образовательной нагрузки в первой половине дня</w:t>
      </w:r>
      <w:r w:rsidRPr="00531328">
        <w:rPr>
          <w:rFonts w:ascii="Times New Roman" w:hAnsi="Times New Roman" w:cs="Times New Roman"/>
          <w:sz w:val="24"/>
          <w:szCs w:val="24"/>
        </w:rPr>
        <w:t xml:space="preserve">  в младшей и средней группах не превышает 30 и 40 минут соответственно. 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F234CD" w:rsidRPr="00943798" w:rsidRDefault="00F234CD" w:rsidP="00F234C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31328">
        <w:rPr>
          <w:rFonts w:ascii="Times New Roman" w:hAnsi="Times New Roman" w:cs="Times New Roman"/>
          <w:sz w:val="24"/>
          <w:szCs w:val="24"/>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F234CD" w:rsidRPr="00943798" w:rsidRDefault="00F234CD" w:rsidP="00F234C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3798">
        <w:rPr>
          <w:rFonts w:ascii="Times New Roman" w:hAnsi="Times New Roman" w:cs="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F234CD" w:rsidRPr="00943798" w:rsidRDefault="00F234CD" w:rsidP="00F234CD">
      <w:pPr>
        <w:tabs>
          <w:tab w:val="left" w:pos="10206"/>
        </w:tabs>
        <w:spacing w:after="0" w:line="240" w:lineRule="auto"/>
        <w:ind w:right="-13" w:firstLine="567"/>
        <w:jc w:val="both"/>
        <w:rPr>
          <w:rFonts w:ascii="Times New Roman" w:hAnsi="Times New Roman" w:cs="Times New Roman"/>
          <w:kern w:val="20"/>
          <w:sz w:val="24"/>
          <w:szCs w:val="24"/>
        </w:rPr>
      </w:pPr>
      <w:r w:rsidRPr="00943798">
        <w:rPr>
          <w:rFonts w:ascii="Times New Roman" w:hAnsi="Times New Roman" w:cs="Times New Roman"/>
          <w:sz w:val="24"/>
          <w:szCs w:val="24"/>
        </w:rPr>
        <w:t xml:space="preserve"> </w:t>
      </w:r>
      <w:r w:rsidRPr="00943798">
        <w:rPr>
          <w:rFonts w:ascii="Times New Roman" w:hAnsi="Times New Roman" w:cs="Times New Roman"/>
          <w:kern w:val="20"/>
          <w:sz w:val="24"/>
          <w:szCs w:val="24"/>
        </w:rPr>
        <w:t xml:space="preserve">При определении структуры </w:t>
      </w:r>
      <w:r w:rsidRPr="00943798">
        <w:rPr>
          <w:rFonts w:ascii="Times New Roman" w:hAnsi="Times New Roman" w:cs="Times New Roman"/>
          <w:bCs/>
          <w:kern w:val="20"/>
          <w:sz w:val="24"/>
          <w:szCs w:val="24"/>
        </w:rPr>
        <w:t xml:space="preserve">образовательного процесса педагогический коллектив опирался на положения </w:t>
      </w:r>
      <w:r w:rsidRPr="00943798">
        <w:rPr>
          <w:rFonts w:ascii="Times New Roman" w:hAnsi="Times New Roman" w:cs="Times New Roman"/>
          <w:kern w:val="20"/>
          <w:sz w:val="24"/>
          <w:szCs w:val="24"/>
        </w:rPr>
        <w:t xml:space="preserve">концепции Л.С. Выготского «Схема развития любого вида деятельности такова: сначала она осуществляется в совместной деятельности со взрослыми, затем – в совместной деятельности со сверстниками и, наконец, становится самостоятельной деятельностью ребенка», и взгляды Д.Б. Эльконина «Специфика дошкольного образования заключается в том, что обучение является по сути процессом усвоения содержания в видах деятельности». </w:t>
      </w:r>
    </w:p>
    <w:p w:rsidR="00F234CD" w:rsidRPr="00943798" w:rsidRDefault="00F234CD" w:rsidP="00F234CD">
      <w:pPr>
        <w:tabs>
          <w:tab w:val="left" w:pos="10206"/>
        </w:tabs>
        <w:spacing w:after="0" w:line="240" w:lineRule="auto"/>
        <w:ind w:right="-13" w:firstLine="567"/>
        <w:jc w:val="both"/>
        <w:rPr>
          <w:rFonts w:ascii="Times New Roman" w:hAnsi="Times New Roman" w:cs="Times New Roman"/>
          <w:b/>
          <w:bCs/>
          <w:kern w:val="20"/>
          <w:sz w:val="24"/>
          <w:szCs w:val="24"/>
        </w:rPr>
      </w:pPr>
      <w:r w:rsidRPr="00943798">
        <w:rPr>
          <w:rFonts w:ascii="Times New Roman" w:hAnsi="Times New Roman" w:cs="Times New Roman"/>
          <w:b/>
          <w:bCs/>
          <w:kern w:val="20"/>
          <w:sz w:val="24"/>
          <w:szCs w:val="24"/>
        </w:rPr>
        <w:t>Структура образовательного процесса:</w:t>
      </w:r>
    </w:p>
    <w:p w:rsidR="00F234CD" w:rsidRPr="00943798" w:rsidRDefault="00F234CD" w:rsidP="00D57BD6">
      <w:pPr>
        <w:pStyle w:val="a3"/>
        <w:numPr>
          <w:ilvl w:val="0"/>
          <w:numId w:val="16"/>
        </w:numPr>
        <w:tabs>
          <w:tab w:val="num" w:pos="720"/>
          <w:tab w:val="left" w:pos="10206"/>
        </w:tabs>
        <w:spacing w:after="0" w:line="240" w:lineRule="auto"/>
        <w:ind w:right="-13"/>
        <w:jc w:val="both"/>
        <w:rPr>
          <w:rFonts w:ascii="Times New Roman" w:hAnsi="Times New Roman" w:cs="Times New Roman"/>
          <w:bCs/>
          <w:kern w:val="20"/>
          <w:sz w:val="24"/>
          <w:szCs w:val="24"/>
        </w:rPr>
      </w:pPr>
      <w:r w:rsidRPr="00943798">
        <w:rPr>
          <w:rFonts w:ascii="Times New Roman" w:hAnsi="Times New Roman" w:cs="Times New Roman"/>
          <w:bCs/>
          <w:kern w:val="20"/>
          <w:sz w:val="24"/>
          <w:szCs w:val="24"/>
        </w:rPr>
        <w:t xml:space="preserve">непосредственно образовательная деятельность </w:t>
      </w:r>
      <w:r w:rsidRPr="00943798">
        <w:rPr>
          <w:rFonts w:ascii="Times New Roman" w:hAnsi="Times New Roman" w:cs="Times New Roman"/>
          <w:bCs/>
          <w:i/>
          <w:kern w:val="20"/>
          <w:sz w:val="24"/>
          <w:szCs w:val="24"/>
        </w:rPr>
        <w:t xml:space="preserve">(использование термина «непосредственно образовательная деятельность» обусловлено формулировками </w:t>
      </w:r>
      <w:r w:rsidRPr="00943798">
        <w:rPr>
          <w:rFonts w:ascii="Times New Roman" w:hAnsi="Times New Roman" w:cs="Times New Roman"/>
          <w:i/>
          <w:kern w:val="20"/>
          <w:sz w:val="24"/>
          <w:szCs w:val="24"/>
        </w:rPr>
        <w:t>СанПиН)</w:t>
      </w:r>
      <w:r w:rsidRPr="00943798">
        <w:rPr>
          <w:rFonts w:ascii="Times New Roman" w:hAnsi="Times New Roman" w:cs="Times New Roman"/>
          <w:bCs/>
          <w:kern w:val="20"/>
          <w:sz w:val="24"/>
          <w:szCs w:val="24"/>
        </w:rPr>
        <w:t>;</w:t>
      </w:r>
    </w:p>
    <w:p w:rsidR="00F234CD" w:rsidRPr="00943798" w:rsidRDefault="00F234CD" w:rsidP="00D57BD6">
      <w:pPr>
        <w:pStyle w:val="a3"/>
        <w:numPr>
          <w:ilvl w:val="0"/>
          <w:numId w:val="16"/>
        </w:numPr>
        <w:tabs>
          <w:tab w:val="num" w:pos="720"/>
          <w:tab w:val="left" w:pos="10206"/>
        </w:tabs>
        <w:spacing w:after="0" w:line="240" w:lineRule="auto"/>
        <w:ind w:right="-13"/>
        <w:jc w:val="both"/>
        <w:rPr>
          <w:rFonts w:ascii="Times New Roman" w:hAnsi="Times New Roman" w:cs="Times New Roman"/>
          <w:bCs/>
          <w:kern w:val="20"/>
          <w:sz w:val="24"/>
          <w:szCs w:val="24"/>
        </w:rPr>
      </w:pPr>
      <w:r w:rsidRPr="00943798">
        <w:rPr>
          <w:rFonts w:ascii="Times New Roman" w:hAnsi="Times New Roman" w:cs="Times New Roman"/>
          <w:bCs/>
          <w:kern w:val="20"/>
          <w:sz w:val="24"/>
          <w:szCs w:val="24"/>
        </w:rPr>
        <w:t>образовательная деятельность в режимных моментах;</w:t>
      </w:r>
    </w:p>
    <w:p w:rsidR="00F234CD" w:rsidRPr="00943798" w:rsidRDefault="00F234CD" w:rsidP="00D57BD6">
      <w:pPr>
        <w:pStyle w:val="a3"/>
        <w:numPr>
          <w:ilvl w:val="0"/>
          <w:numId w:val="16"/>
        </w:numPr>
        <w:tabs>
          <w:tab w:val="num" w:pos="720"/>
          <w:tab w:val="left" w:pos="10206"/>
        </w:tabs>
        <w:spacing w:after="0" w:line="240" w:lineRule="auto"/>
        <w:ind w:right="-13"/>
        <w:jc w:val="both"/>
        <w:rPr>
          <w:rFonts w:ascii="Times New Roman" w:hAnsi="Times New Roman" w:cs="Times New Roman"/>
          <w:bCs/>
          <w:kern w:val="20"/>
          <w:sz w:val="24"/>
          <w:szCs w:val="24"/>
        </w:rPr>
      </w:pPr>
      <w:r w:rsidRPr="00943798">
        <w:rPr>
          <w:rFonts w:ascii="Times New Roman" w:hAnsi="Times New Roman" w:cs="Times New Roman"/>
          <w:bCs/>
          <w:kern w:val="20"/>
          <w:sz w:val="24"/>
          <w:szCs w:val="24"/>
        </w:rPr>
        <w:t>самостоятельная деятельность детей;</w:t>
      </w:r>
    </w:p>
    <w:p w:rsidR="00F234CD" w:rsidRPr="00943798" w:rsidRDefault="00F234CD" w:rsidP="00D57BD6">
      <w:pPr>
        <w:pStyle w:val="a3"/>
        <w:numPr>
          <w:ilvl w:val="0"/>
          <w:numId w:val="16"/>
        </w:numPr>
        <w:tabs>
          <w:tab w:val="num" w:pos="720"/>
          <w:tab w:val="left" w:pos="10206"/>
        </w:tabs>
        <w:spacing w:after="0" w:line="240" w:lineRule="auto"/>
        <w:ind w:right="-13"/>
        <w:jc w:val="both"/>
        <w:rPr>
          <w:rFonts w:ascii="Times New Roman" w:hAnsi="Times New Roman" w:cs="Times New Roman"/>
          <w:bCs/>
          <w:kern w:val="20"/>
          <w:sz w:val="24"/>
          <w:szCs w:val="24"/>
        </w:rPr>
      </w:pPr>
      <w:r w:rsidRPr="00943798">
        <w:rPr>
          <w:rFonts w:ascii="Times New Roman" w:hAnsi="Times New Roman" w:cs="Times New Roman"/>
          <w:bCs/>
          <w:kern w:val="20"/>
          <w:sz w:val="24"/>
          <w:szCs w:val="24"/>
        </w:rPr>
        <w:t>образовательная деятельность в семье.</w:t>
      </w:r>
    </w:p>
    <w:p w:rsidR="00F234CD" w:rsidRPr="00943798" w:rsidRDefault="00F234CD" w:rsidP="00F234CD">
      <w:pPr>
        <w:tabs>
          <w:tab w:val="left" w:pos="10206"/>
        </w:tabs>
        <w:spacing w:after="0" w:line="240" w:lineRule="auto"/>
        <w:ind w:right="-13" w:firstLine="567"/>
        <w:jc w:val="both"/>
        <w:rPr>
          <w:rFonts w:ascii="Times New Roman" w:hAnsi="Times New Roman" w:cs="Times New Roman"/>
          <w:bCs/>
          <w:kern w:val="20"/>
          <w:sz w:val="24"/>
          <w:szCs w:val="24"/>
        </w:rPr>
      </w:pPr>
      <w:r w:rsidRPr="00943798">
        <w:rPr>
          <w:rFonts w:ascii="Times New Roman" w:hAnsi="Times New Roman" w:cs="Times New Roman"/>
          <w:bCs/>
          <w:kern w:val="20"/>
          <w:sz w:val="24"/>
          <w:szCs w:val="24"/>
        </w:rPr>
        <w:t>При организации партнерской деятельности взрослого с детьми мы опираемся на тезисы Н.А. Коротковой:</w:t>
      </w:r>
    </w:p>
    <w:p w:rsidR="00F234CD" w:rsidRPr="00943798" w:rsidRDefault="00F234CD" w:rsidP="00D57BD6">
      <w:pPr>
        <w:pStyle w:val="a3"/>
        <w:numPr>
          <w:ilvl w:val="0"/>
          <w:numId w:val="39"/>
        </w:numPr>
        <w:tabs>
          <w:tab w:val="left" w:pos="10206"/>
        </w:tabs>
        <w:spacing w:after="0" w:line="240" w:lineRule="auto"/>
        <w:ind w:right="-13"/>
        <w:jc w:val="both"/>
        <w:rPr>
          <w:rFonts w:ascii="Times New Roman" w:hAnsi="Times New Roman" w:cs="Times New Roman"/>
          <w:kern w:val="20"/>
          <w:sz w:val="24"/>
          <w:szCs w:val="24"/>
        </w:rPr>
      </w:pPr>
      <w:r w:rsidRPr="00943798">
        <w:rPr>
          <w:rFonts w:ascii="Times New Roman" w:hAnsi="Times New Roman" w:cs="Times New Roman"/>
          <w:kern w:val="20"/>
          <w:sz w:val="24"/>
          <w:szCs w:val="24"/>
        </w:rPr>
        <w:t>Включенность воспитателя в деятельность наравне с детьми.</w:t>
      </w:r>
    </w:p>
    <w:p w:rsidR="00F234CD" w:rsidRPr="00943798" w:rsidRDefault="00F234CD" w:rsidP="00D57BD6">
      <w:pPr>
        <w:pStyle w:val="a3"/>
        <w:numPr>
          <w:ilvl w:val="0"/>
          <w:numId w:val="39"/>
        </w:numPr>
        <w:tabs>
          <w:tab w:val="left" w:pos="10206"/>
        </w:tabs>
        <w:spacing w:after="0" w:line="240" w:lineRule="auto"/>
        <w:ind w:right="-13"/>
        <w:jc w:val="both"/>
        <w:rPr>
          <w:rFonts w:ascii="Times New Roman" w:hAnsi="Times New Roman" w:cs="Times New Roman"/>
          <w:kern w:val="20"/>
          <w:sz w:val="24"/>
          <w:szCs w:val="24"/>
        </w:rPr>
      </w:pPr>
      <w:r w:rsidRPr="00943798">
        <w:rPr>
          <w:rFonts w:ascii="Times New Roman" w:hAnsi="Times New Roman" w:cs="Times New Roman"/>
          <w:kern w:val="20"/>
          <w:sz w:val="24"/>
          <w:szCs w:val="24"/>
        </w:rPr>
        <w:t>Добровольное присоединение детей к деятельности (без психического и дисциплинарного принуждения).</w:t>
      </w:r>
    </w:p>
    <w:p w:rsidR="00F234CD" w:rsidRPr="00943798" w:rsidRDefault="00F234CD" w:rsidP="00D57BD6">
      <w:pPr>
        <w:pStyle w:val="a3"/>
        <w:numPr>
          <w:ilvl w:val="0"/>
          <w:numId w:val="39"/>
        </w:numPr>
        <w:tabs>
          <w:tab w:val="left" w:pos="10206"/>
        </w:tabs>
        <w:spacing w:after="0" w:line="240" w:lineRule="auto"/>
        <w:ind w:right="-13"/>
        <w:jc w:val="both"/>
        <w:rPr>
          <w:rFonts w:ascii="Times New Roman" w:hAnsi="Times New Roman" w:cs="Times New Roman"/>
          <w:kern w:val="20"/>
          <w:sz w:val="24"/>
          <w:szCs w:val="24"/>
        </w:rPr>
      </w:pPr>
      <w:r w:rsidRPr="00943798">
        <w:rPr>
          <w:rFonts w:ascii="Times New Roman" w:hAnsi="Times New Roman" w:cs="Times New Roman"/>
          <w:kern w:val="20"/>
          <w:sz w:val="24"/>
          <w:szCs w:val="24"/>
        </w:rPr>
        <w:t>Свободное общение и перемещение детей во время деятельности (при соответствии организации рабочего пространства).</w:t>
      </w:r>
    </w:p>
    <w:p w:rsidR="00F234CD" w:rsidRPr="00943798" w:rsidRDefault="00F234CD" w:rsidP="00D57BD6">
      <w:pPr>
        <w:pStyle w:val="a3"/>
        <w:numPr>
          <w:ilvl w:val="0"/>
          <w:numId w:val="39"/>
        </w:numPr>
        <w:tabs>
          <w:tab w:val="left" w:pos="10206"/>
        </w:tabs>
        <w:spacing w:after="0" w:line="240" w:lineRule="auto"/>
        <w:ind w:right="-13"/>
        <w:jc w:val="both"/>
        <w:rPr>
          <w:rFonts w:ascii="Times New Roman" w:hAnsi="Times New Roman" w:cs="Times New Roman"/>
          <w:kern w:val="20"/>
          <w:sz w:val="24"/>
          <w:szCs w:val="24"/>
        </w:rPr>
      </w:pPr>
      <w:r w:rsidRPr="00943798">
        <w:rPr>
          <w:rFonts w:ascii="Times New Roman" w:hAnsi="Times New Roman" w:cs="Times New Roman"/>
          <w:kern w:val="20"/>
          <w:sz w:val="24"/>
          <w:szCs w:val="24"/>
        </w:rPr>
        <w:t>Открытый временной конец занятия (каждый работает в своем темпе).</w:t>
      </w:r>
    </w:p>
    <w:p w:rsidR="00F234CD" w:rsidRPr="00943798" w:rsidRDefault="00F234CD" w:rsidP="00F234CD">
      <w:pPr>
        <w:tabs>
          <w:tab w:val="left" w:pos="10206"/>
        </w:tabs>
        <w:spacing w:after="0" w:line="240" w:lineRule="auto"/>
        <w:ind w:right="-13" w:firstLine="567"/>
        <w:contextualSpacing/>
        <w:jc w:val="both"/>
        <w:rPr>
          <w:rFonts w:ascii="Times New Roman" w:hAnsi="Times New Roman" w:cs="Times New Roman"/>
          <w:kern w:val="20"/>
          <w:sz w:val="24"/>
          <w:szCs w:val="24"/>
        </w:rPr>
      </w:pPr>
      <w:r w:rsidRPr="00943798">
        <w:rPr>
          <w:rFonts w:ascii="Times New Roman" w:hAnsi="Times New Roman" w:cs="Times New Roman"/>
          <w:kern w:val="20"/>
          <w:sz w:val="24"/>
          <w:szCs w:val="24"/>
        </w:rPr>
        <w:t>Непосредственно образовательная деятельность реализуется в совместной деятельности взрослого и ребенка в ходе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w:t>
      </w:r>
    </w:p>
    <w:p w:rsidR="00F234CD" w:rsidRPr="00943798" w:rsidRDefault="00F234CD" w:rsidP="00F234CD">
      <w:pPr>
        <w:tabs>
          <w:tab w:val="left" w:pos="10206"/>
        </w:tabs>
        <w:spacing w:after="0" w:line="240" w:lineRule="auto"/>
        <w:ind w:right="-13"/>
        <w:contextualSpacing/>
        <w:jc w:val="both"/>
        <w:rPr>
          <w:rFonts w:ascii="Times New Roman" w:hAnsi="Times New Roman" w:cs="Times New Roman"/>
          <w:kern w:val="20"/>
          <w:sz w:val="24"/>
          <w:szCs w:val="24"/>
        </w:rPr>
      </w:pPr>
    </w:p>
    <w:tbl>
      <w:tblPr>
        <w:tblW w:w="509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9"/>
        <w:gridCol w:w="2767"/>
        <w:gridCol w:w="2834"/>
        <w:gridCol w:w="2438"/>
      </w:tblGrid>
      <w:tr w:rsidR="00F234CD" w:rsidRPr="00943798" w:rsidTr="0041516C">
        <w:trPr>
          <w:trHeight w:val="547"/>
        </w:trPr>
        <w:tc>
          <w:tcPr>
            <w:tcW w:w="2515" w:type="pct"/>
            <w:gridSpan w:val="2"/>
            <w:vAlign w:val="center"/>
          </w:tcPr>
          <w:p w:rsidR="00F234CD" w:rsidRPr="00943798" w:rsidRDefault="00F234CD" w:rsidP="0041516C">
            <w:pPr>
              <w:tabs>
                <w:tab w:val="left" w:pos="10206"/>
              </w:tabs>
              <w:spacing w:after="0" w:line="240" w:lineRule="auto"/>
              <w:ind w:right="-13" w:firstLine="567"/>
              <w:jc w:val="center"/>
              <w:rPr>
                <w:rFonts w:ascii="Times New Roman" w:hAnsi="Times New Roman" w:cs="Times New Roman"/>
                <w:bCs/>
                <w:kern w:val="20"/>
                <w:sz w:val="24"/>
                <w:szCs w:val="24"/>
              </w:rPr>
            </w:pPr>
            <w:r w:rsidRPr="00943798">
              <w:rPr>
                <w:rFonts w:ascii="Times New Roman" w:hAnsi="Times New Roman" w:cs="Times New Roman"/>
                <w:bCs/>
                <w:kern w:val="20"/>
                <w:sz w:val="24"/>
                <w:szCs w:val="24"/>
              </w:rPr>
              <w:t>Совместная образовательная деятельность педагогов и детей</w:t>
            </w:r>
          </w:p>
        </w:tc>
        <w:tc>
          <w:tcPr>
            <w:tcW w:w="1336" w:type="pct"/>
            <w:vMerge w:val="restart"/>
            <w:vAlign w:val="center"/>
          </w:tcPr>
          <w:p w:rsidR="00F234CD" w:rsidRPr="00943798" w:rsidRDefault="00F234CD" w:rsidP="0041516C">
            <w:pPr>
              <w:tabs>
                <w:tab w:val="left" w:pos="10206"/>
              </w:tabs>
              <w:spacing w:after="0" w:line="240" w:lineRule="auto"/>
              <w:ind w:right="-13"/>
              <w:jc w:val="center"/>
              <w:rPr>
                <w:rFonts w:ascii="Times New Roman" w:hAnsi="Times New Roman" w:cs="Times New Roman"/>
                <w:kern w:val="20"/>
                <w:sz w:val="24"/>
                <w:szCs w:val="24"/>
              </w:rPr>
            </w:pPr>
            <w:r w:rsidRPr="00943798">
              <w:rPr>
                <w:rFonts w:ascii="Times New Roman" w:hAnsi="Times New Roman" w:cs="Times New Roman"/>
                <w:bCs/>
                <w:kern w:val="20"/>
                <w:sz w:val="24"/>
                <w:szCs w:val="24"/>
              </w:rPr>
              <w:t>Самостоятельная деятельность детей</w:t>
            </w:r>
          </w:p>
        </w:tc>
        <w:tc>
          <w:tcPr>
            <w:tcW w:w="1149" w:type="pct"/>
            <w:vMerge w:val="restart"/>
            <w:vAlign w:val="center"/>
          </w:tcPr>
          <w:p w:rsidR="00F234CD" w:rsidRPr="00943798" w:rsidRDefault="00F234CD" w:rsidP="0041516C">
            <w:pPr>
              <w:tabs>
                <w:tab w:val="left" w:pos="10206"/>
              </w:tabs>
              <w:spacing w:after="0" w:line="240" w:lineRule="auto"/>
              <w:ind w:right="-13"/>
              <w:jc w:val="center"/>
              <w:rPr>
                <w:rFonts w:ascii="Times New Roman" w:hAnsi="Times New Roman" w:cs="Times New Roman"/>
                <w:kern w:val="20"/>
                <w:sz w:val="24"/>
                <w:szCs w:val="24"/>
              </w:rPr>
            </w:pPr>
            <w:r w:rsidRPr="00943798">
              <w:rPr>
                <w:rFonts w:ascii="Times New Roman" w:hAnsi="Times New Roman" w:cs="Times New Roman"/>
                <w:kern w:val="20"/>
                <w:sz w:val="24"/>
                <w:szCs w:val="24"/>
              </w:rPr>
              <w:t>Образовательная деятельность в семье</w:t>
            </w:r>
          </w:p>
        </w:tc>
      </w:tr>
      <w:tr w:rsidR="00F234CD" w:rsidRPr="00943798" w:rsidTr="0041516C">
        <w:trPr>
          <w:trHeight w:val="253"/>
        </w:trPr>
        <w:tc>
          <w:tcPr>
            <w:tcW w:w="1211" w:type="pct"/>
            <w:vAlign w:val="center"/>
          </w:tcPr>
          <w:p w:rsidR="00F234CD" w:rsidRPr="00943798" w:rsidRDefault="00F234CD" w:rsidP="0041516C">
            <w:pPr>
              <w:tabs>
                <w:tab w:val="left" w:pos="10206"/>
              </w:tabs>
              <w:spacing w:after="0" w:line="240" w:lineRule="auto"/>
              <w:ind w:right="-13"/>
              <w:jc w:val="center"/>
              <w:rPr>
                <w:rFonts w:ascii="Times New Roman" w:hAnsi="Times New Roman" w:cs="Times New Roman"/>
                <w:kern w:val="20"/>
                <w:sz w:val="24"/>
                <w:szCs w:val="24"/>
              </w:rPr>
            </w:pPr>
            <w:r w:rsidRPr="00943798">
              <w:rPr>
                <w:rFonts w:ascii="Times New Roman" w:hAnsi="Times New Roman" w:cs="Times New Roman"/>
                <w:kern w:val="20"/>
                <w:sz w:val="24"/>
                <w:szCs w:val="24"/>
              </w:rPr>
              <w:t>Непосредственно образовательная деятельность</w:t>
            </w:r>
          </w:p>
        </w:tc>
        <w:tc>
          <w:tcPr>
            <w:tcW w:w="1304" w:type="pct"/>
            <w:vAlign w:val="center"/>
          </w:tcPr>
          <w:p w:rsidR="00F234CD" w:rsidRPr="00943798" w:rsidRDefault="00F234CD" w:rsidP="0041516C">
            <w:pPr>
              <w:tabs>
                <w:tab w:val="left" w:pos="10206"/>
              </w:tabs>
              <w:spacing w:after="0" w:line="240" w:lineRule="auto"/>
              <w:ind w:right="-13"/>
              <w:jc w:val="center"/>
              <w:rPr>
                <w:rFonts w:ascii="Times New Roman" w:hAnsi="Times New Roman" w:cs="Times New Roman"/>
                <w:kern w:val="20"/>
                <w:sz w:val="24"/>
                <w:szCs w:val="24"/>
              </w:rPr>
            </w:pPr>
            <w:r w:rsidRPr="00943798">
              <w:rPr>
                <w:rFonts w:ascii="Times New Roman" w:hAnsi="Times New Roman" w:cs="Times New Roman"/>
                <w:bCs/>
                <w:kern w:val="20"/>
                <w:sz w:val="24"/>
                <w:szCs w:val="24"/>
              </w:rPr>
              <w:t>Образовательная деятельность в режимных моментах</w:t>
            </w:r>
          </w:p>
        </w:tc>
        <w:tc>
          <w:tcPr>
            <w:tcW w:w="1336" w:type="pct"/>
            <w:vMerge/>
          </w:tcPr>
          <w:p w:rsidR="00F234CD" w:rsidRPr="00943798" w:rsidRDefault="00F234CD" w:rsidP="0041516C">
            <w:pPr>
              <w:tabs>
                <w:tab w:val="left" w:pos="10206"/>
              </w:tabs>
              <w:spacing w:after="0" w:line="240" w:lineRule="auto"/>
              <w:ind w:right="-13" w:firstLine="567"/>
              <w:jc w:val="both"/>
              <w:rPr>
                <w:rFonts w:ascii="Times New Roman" w:hAnsi="Times New Roman" w:cs="Times New Roman"/>
                <w:kern w:val="20"/>
                <w:sz w:val="24"/>
                <w:szCs w:val="24"/>
              </w:rPr>
            </w:pPr>
          </w:p>
        </w:tc>
        <w:tc>
          <w:tcPr>
            <w:tcW w:w="1149" w:type="pct"/>
            <w:vMerge/>
          </w:tcPr>
          <w:p w:rsidR="00F234CD" w:rsidRPr="00943798" w:rsidRDefault="00F234CD" w:rsidP="0041516C">
            <w:pPr>
              <w:tabs>
                <w:tab w:val="left" w:pos="10206"/>
              </w:tabs>
              <w:spacing w:after="0" w:line="240" w:lineRule="auto"/>
              <w:ind w:right="-13" w:firstLine="567"/>
              <w:jc w:val="both"/>
              <w:rPr>
                <w:rFonts w:ascii="Times New Roman" w:hAnsi="Times New Roman" w:cs="Times New Roman"/>
                <w:kern w:val="20"/>
                <w:sz w:val="24"/>
                <w:szCs w:val="24"/>
              </w:rPr>
            </w:pPr>
          </w:p>
        </w:tc>
      </w:tr>
      <w:tr w:rsidR="00F234CD" w:rsidRPr="00943798" w:rsidTr="0041516C">
        <w:trPr>
          <w:trHeight w:val="253"/>
        </w:trPr>
        <w:tc>
          <w:tcPr>
            <w:tcW w:w="1211" w:type="pct"/>
          </w:tcPr>
          <w:p w:rsidR="00F234CD" w:rsidRPr="00943798" w:rsidRDefault="00F234CD" w:rsidP="0041516C">
            <w:pPr>
              <w:tabs>
                <w:tab w:val="left" w:pos="10206"/>
              </w:tabs>
              <w:spacing w:after="0" w:line="240" w:lineRule="auto"/>
              <w:ind w:right="-13" w:firstLine="567"/>
              <w:jc w:val="both"/>
              <w:rPr>
                <w:rFonts w:ascii="Times New Roman" w:hAnsi="Times New Roman" w:cs="Times New Roman"/>
                <w:kern w:val="20"/>
                <w:sz w:val="24"/>
                <w:szCs w:val="24"/>
              </w:rPr>
            </w:pPr>
            <w:r w:rsidRPr="00943798">
              <w:rPr>
                <w:rFonts w:ascii="Times New Roman" w:hAnsi="Times New Roman" w:cs="Times New Roman"/>
                <w:kern w:val="20"/>
                <w:sz w:val="24"/>
                <w:szCs w:val="24"/>
              </w:rPr>
              <w:t xml:space="preserve">Основные формы: игра, занятие, </w:t>
            </w:r>
            <w:r w:rsidRPr="00943798">
              <w:rPr>
                <w:rFonts w:ascii="Times New Roman" w:hAnsi="Times New Roman" w:cs="Times New Roman"/>
                <w:kern w:val="20"/>
                <w:sz w:val="24"/>
                <w:szCs w:val="24"/>
              </w:rPr>
              <w:lastRenderedPageBreak/>
              <w:t>наблюдение, экспериментирование, разговор, решение проблемных ситуаций, проектная деятельность и др.</w:t>
            </w:r>
          </w:p>
        </w:tc>
        <w:tc>
          <w:tcPr>
            <w:tcW w:w="1304" w:type="pct"/>
          </w:tcPr>
          <w:p w:rsidR="00F234CD" w:rsidRPr="00943798" w:rsidRDefault="00F234CD" w:rsidP="0041516C">
            <w:pPr>
              <w:tabs>
                <w:tab w:val="left" w:pos="10206"/>
              </w:tabs>
              <w:spacing w:after="0" w:line="240" w:lineRule="auto"/>
              <w:ind w:right="-13" w:firstLine="567"/>
              <w:jc w:val="both"/>
              <w:rPr>
                <w:rFonts w:ascii="Times New Roman" w:hAnsi="Times New Roman" w:cs="Times New Roman"/>
                <w:kern w:val="20"/>
                <w:sz w:val="24"/>
                <w:szCs w:val="24"/>
              </w:rPr>
            </w:pPr>
            <w:r w:rsidRPr="00943798">
              <w:rPr>
                <w:rFonts w:ascii="Times New Roman" w:hAnsi="Times New Roman" w:cs="Times New Roman"/>
                <w:kern w:val="20"/>
                <w:sz w:val="24"/>
                <w:szCs w:val="24"/>
              </w:rPr>
              <w:lastRenderedPageBreak/>
              <w:t xml:space="preserve">Решение образовательных задач в </w:t>
            </w:r>
            <w:r w:rsidRPr="00943798">
              <w:rPr>
                <w:rFonts w:ascii="Times New Roman" w:hAnsi="Times New Roman" w:cs="Times New Roman"/>
                <w:kern w:val="20"/>
                <w:sz w:val="24"/>
                <w:szCs w:val="24"/>
              </w:rPr>
              <w:lastRenderedPageBreak/>
              <w:t>ходе режимных моментов</w:t>
            </w:r>
          </w:p>
        </w:tc>
        <w:tc>
          <w:tcPr>
            <w:tcW w:w="1336" w:type="pct"/>
          </w:tcPr>
          <w:p w:rsidR="00F234CD" w:rsidRPr="00943798" w:rsidRDefault="00F234CD" w:rsidP="0041516C">
            <w:pPr>
              <w:tabs>
                <w:tab w:val="left" w:pos="10206"/>
              </w:tabs>
              <w:spacing w:after="0" w:line="240" w:lineRule="auto"/>
              <w:ind w:right="-13" w:firstLine="567"/>
              <w:jc w:val="both"/>
              <w:rPr>
                <w:rFonts w:ascii="Times New Roman" w:hAnsi="Times New Roman" w:cs="Times New Roman"/>
                <w:kern w:val="20"/>
                <w:sz w:val="24"/>
                <w:szCs w:val="24"/>
              </w:rPr>
            </w:pPr>
            <w:r w:rsidRPr="00943798">
              <w:rPr>
                <w:rFonts w:ascii="Times New Roman" w:hAnsi="Times New Roman" w:cs="Times New Roman"/>
                <w:kern w:val="20"/>
                <w:sz w:val="24"/>
                <w:szCs w:val="24"/>
              </w:rPr>
              <w:lastRenderedPageBreak/>
              <w:t xml:space="preserve">Деятельность ребенка в разнообразной, </w:t>
            </w:r>
            <w:r w:rsidRPr="00943798">
              <w:rPr>
                <w:rFonts w:ascii="Times New Roman" w:hAnsi="Times New Roman" w:cs="Times New Roman"/>
                <w:kern w:val="20"/>
                <w:sz w:val="24"/>
                <w:szCs w:val="24"/>
              </w:rPr>
              <w:lastRenderedPageBreak/>
              <w:t>гибко меняющейся предметно-развивающей и игровой среде</w:t>
            </w:r>
          </w:p>
        </w:tc>
        <w:tc>
          <w:tcPr>
            <w:tcW w:w="1149" w:type="pct"/>
          </w:tcPr>
          <w:p w:rsidR="00F234CD" w:rsidRPr="00943798" w:rsidRDefault="00F234CD" w:rsidP="0041516C">
            <w:pPr>
              <w:tabs>
                <w:tab w:val="left" w:pos="10206"/>
              </w:tabs>
              <w:spacing w:after="0" w:line="240" w:lineRule="auto"/>
              <w:ind w:right="-13" w:firstLine="567"/>
              <w:jc w:val="both"/>
              <w:rPr>
                <w:rFonts w:ascii="Times New Roman" w:hAnsi="Times New Roman" w:cs="Times New Roman"/>
                <w:kern w:val="20"/>
                <w:sz w:val="24"/>
                <w:szCs w:val="24"/>
              </w:rPr>
            </w:pPr>
            <w:r w:rsidRPr="00943798">
              <w:rPr>
                <w:rFonts w:ascii="Times New Roman" w:hAnsi="Times New Roman" w:cs="Times New Roman"/>
                <w:kern w:val="20"/>
                <w:sz w:val="24"/>
                <w:szCs w:val="24"/>
              </w:rPr>
              <w:lastRenderedPageBreak/>
              <w:t xml:space="preserve">Решение образовательных </w:t>
            </w:r>
            <w:r w:rsidRPr="00943798">
              <w:rPr>
                <w:rFonts w:ascii="Times New Roman" w:hAnsi="Times New Roman" w:cs="Times New Roman"/>
                <w:kern w:val="20"/>
                <w:sz w:val="24"/>
                <w:szCs w:val="24"/>
              </w:rPr>
              <w:lastRenderedPageBreak/>
              <w:t>задач в семье</w:t>
            </w:r>
          </w:p>
        </w:tc>
      </w:tr>
    </w:tbl>
    <w:p w:rsidR="00F234CD" w:rsidRPr="00943798" w:rsidRDefault="00F234CD" w:rsidP="00F234CD">
      <w:pPr>
        <w:pStyle w:val="Default"/>
        <w:rPr>
          <w:b/>
          <w:bCs/>
          <w:color w:val="auto"/>
        </w:rPr>
      </w:pPr>
    </w:p>
    <w:p w:rsidR="00F234CD" w:rsidRPr="00943798" w:rsidRDefault="00F234CD" w:rsidP="00F234CD">
      <w:pPr>
        <w:spacing w:after="0" w:line="240" w:lineRule="auto"/>
        <w:jc w:val="center"/>
        <w:rPr>
          <w:rFonts w:ascii="Times New Roman" w:hAnsi="Times New Roman" w:cs="Times New Roman"/>
          <w:b/>
          <w:sz w:val="24"/>
          <w:szCs w:val="24"/>
        </w:rPr>
      </w:pPr>
    </w:p>
    <w:p w:rsidR="00F234CD" w:rsidRPr="00943798" w:rsidRDefault="00F234CD" w:rsidP="00F234CD">
      <w:pPr>
        <w:spacing w:after="0" w:line="240" w:lineRule="auto"/>
        <w:jc w:val="center"/>
        <w:rPr>
          <w:rFonts w:ascii="Times New Roman" w:hAnsi="Times New Roman" w:cs="Times New Roman"/>
          <w:b/>
          <w:sz w:val="24"/>
          <w:szCs w:val="24"/>
        </w:rPr>
      </w:pPr>
    </w:p>
    <w:tbl>
      <w:tblPr>
        <w:tblW w:w="10173" w:type="dxa"/>
        <w:tblLook w:val="04A0" w:firstRow="1" w:lastRow="0" w:firstColumn="1" w:lastColumn="0" w:noHBand="0" w:noVBand="1"/>
      </w:tblPr>
      <w:tblGrid>
        <w:gridCol w:w="3630"/>
        <w:gridCol w:w="6543"/>
      </w:tblGrid>
      <w:tr w:rsidR="00F234CD" w:rsidRPr="00943798" w:rsidTr="0041516C">
        <w:trPr>
          <w:trHeight w:val="764"/>
        </w:trPr>
        <w:tc>
          <w:tcPr>
            <w:tcW w:w="3630" w:type="dxa"/>
            <w:vMerge w:val="restart"/>
            <w:tcBorders>
              <w:top w:val="single" w:sz="4" w:space="0" w:color="auto"/>
              <w:left w:val="single" w:sz="4" w:space="0" w:color="auto"/>
              <w:right w:val="single" w:sz="4" w:space="0" w:color="auto"/>
            </w:tcBorders>
          </w:tcPr>
          <w:p w:rsidR="00F234CD" w:rsidRPr="00A10B35" w:rsidRDefault="00F234CD" w:rsidP="0041516C">
            <w:pPr>
              <w:spacing w:after="0"/>
              <w:rPr>
                <w:rFonts w:ascii="Times New Roman" w:hAnsi="Times New Roman" w:cs="Times New Roman"/>
                <w:sz w:val="24"/>
                <w:szCs w:val="24"/>
              </w:rPr>
            </w:pPr>
            <w:r w:rsidRPr="00A10B35">
              <w:rPr>
                <w:rFonts w:ascii="Times New Roman" w:hAnsi="Times New Roman" w:cs="Times New Roman"/>
                <w:sz w:val="24"/>
                <w:szCs w:val="24"/>
              </w:rPr>
              <w:t xml:space="preserve">Непосредственная </w:t>
            </w:r>
          </w:p>
          <w:p w:rsidR="00F234CD" w:rsidRPr="00A10B35" w:rsidRDefault="00F234CD" w:rsidP="0041516C">
            <w:pPr>
              <w:spacing w:after="0"/>
              <w:rPr>
                <w:rFonts w:ascii="Times New Roman" w:hAnsi="Times New Roman" w:cs="Times New Roman"/>
                <w:sz w:val="24"/>
                <w:szCs w:val="24"/>
              </w:rPr>
            </w:pPr>
            <w:r w:rsidRPr="00A10B35">
              <w:rPr>
                <w:rFonts w:ascii="Times New Roman" w:hAnsi="Times New Roman" w:cs="Times New Roman"/>
                <w:sz w:val="24"/>
                <w:szCs w:val="24"/>
              </w:rPr>
              <w:t>образовательная деятельность</w:t>
            </w:r>
          </w:p>
        </w:tc>
        <w:tc>
          <w:tcPr>
            <w:tcW w:w="6543" w:type="dxa"/>
            <w:tcBorders>
              <w:top w:val="single" w:sz="4" w:space="0" w:color="auto"/>
              <w:left w:val="single" w:sz="4" w:space="0" w:color="auto"/>
              <w:bottom w:val="single" w:sz="4" w:space="0" w:color="auto"/>
              <w:right w:val="single" w:sz="4" w:space="0" w:color="auto"/>
            </w:tcBorders>
          </w:tcPr>
          <w:p w:rsidR="00F234CD" w:rsidRPr="00921377" w:rsidRDefault="00F234CD" w:rsidP="0041516C">
            <w:pPr>
              <w:spacing w:after="0"/>
              <w:jc w:val="center"/>
              <w:rPr>
                <w:rFonts w:ascii="Times New Roman" w:hAnsi="Times New Roman" w:cs="Times New Roman"/>
                <w:sz w:val="24"/>
                <w:szCs w:val="24"/>
              </w:rPr>
            </w:pPr>
            <w:r w:rsidRPr="00921377">
              <w:rPr>
                <w:rFonts w:ascii="Times New Roman" w:hAnsi="Times New Roman" w:cs="Times New Roman"/>
                <w:sz w:val="24"/>
                <w:szCs w:val="24"/>
              </w:rPr>
              <w:t>Образовательная нагрузка</w:t>
            </w:r>
          </w:p>
          <w:p w:rsidR="00F234CD" w:rsidRPr="00921377" w:rsidRDefault="00F234CD" w:rsidP="0041516C">
            <w:pPr>
              <w:spacing w:after="0"/>
              <w:jc w:val="center"/>
              <w:rPr>
                <w:rFonts w:ascii="Times New Roman" w:hAnsi="Times New Roman" w:cs="Times New Roman"/>
                <w:sz w:val="24"/>
                <w:szCs w:val="24"/>
              </w:rPr>
            </w:pPr>
          </w:p>
        </w:tc>
      </w:tr>
      <w:tr w:rsidR="00F234CD" w:rsidRPr="00943798" w:rsidTr="0041516C">
        <w:tc>
          <w:tcPr>
            <w:tcW w:w="3630" w:type="dxa"/>
            <w:vMerge/>
            <w:tcBorders>
              <w:left w:val="single" w:sz="4" w:space="0" w:color="auto"/>
              <w:bottom w:val="single" w:sz="4" w:space="0" w:color="auto"/>
              <w:right w:val="single" w:sz="4" w:space="0" w:color="auto"/>
            </w:tcBorders>
          </w:tcPr>
          <w:p w:rsidR="00F234CD" w:rsidRPr="00A10B35" w:rsidRDefault="00F234CD" w:rsidP="0041516C">
            <w:pPr>
              <w:spacing w:after="0"/>
              <w:jc w:val="center"/>
              <w:rPr>
                <w:rFonts w:ascii="Times New Roman" w:hAnsi="Times New Roman" w:cs="Times New Roman"/>
                <w:sz w:val="24"/>
                <w:szCs w:val="24"/>
              </w:rPr>
            </w:pPr>
          </w:p>
        </w:tc>
        <w:tc>
          <w:tcPr>
            <w:tcW w:w="6543" w:type="dxa"/>
            <w:tcBorders>
              <w:top w:val="single" w:sz="4" w:space="0" w:color="auto"/>
              <w:left w:val="single" w:sz="4" w:space="0" w:color="auto"/>
              <w:bottom w:val="single" w:sz="4" w:space="0" w:color="auto"/>
              <w:right w:val="single" w:sz="4" w:space="0" w:color="auto"/>
            </w:tcBorders>
          </w:tcPr>
          <w:p w:rsidR="00F234CD" w:rsidRPr="00921377" w:rsidRDefault="00F234CD" w:rsidP="0041516C">
            <w:pPr>
              <w:spacing w:after="0"/>
              <w:jc w:val="center"/>
              <w:rPr>
                <w:rFonts w:ascii="Times New Roman" w:hAnsi="Times New Roman" w:cs="Times New Roman"/>
                <w:sz w:val="24"/>
                <w:szCs w:val="24"/>
              </w:rPr>
            </w:pPr>
            <w:r w:rsidRPr="00921377">
              <w:rPr>
                <w:rFonts w:ascii="Times New Roman" w:hAnsi="Times New Roman" w:cs="Times New Roman"/>
                <w:sz w:val="24"/>
                <w:szCs w:val="24"/>
              </w:rPr>
              <w:t xml:space="preserve">Младший </w:t>
            </w:r>
            <w:r w:rsidR="00921377" w:rsidRPr="00921377">
              <w:rPr>
                <w:rFonts w:ascii="Times New Roman" w:hAnsi="Times New Roman" w:cs="Times New Roman"/>
                <w:sz w:val="24"/>
                <w:szCs w:val="24"/>
              </w:rPr>
              <w:t xml:space="preserve">и средний </w:t>
            </w:r>
            <w:r w:rsidRPr="00921377">
              <w:rPr>
                <w:rFonts w:ascii="Times New Roman" w:hAnsi="Times New Roman" w:cs="Times New Roman"/>
                <w:sz w:val="24"/>
                <w:szCs w:val="24"/>
              </w:rPr>
              <w:t>возраст</w:t>
            </w:r>
          </w:p>
        </w:tc>
      </w:tr>
      <w:tr w:rsidR="00F234CD" w:rsidRPr="00943798" w:rsidTr="0041516C">
        <w:tc>
          <w:tcPr>
            <w:tcW w:w="10173" w:type="dxa"/>
            <w:gridSpan w:val="2"/>
            <w:tcBorders>
              <w:left w:val="single" w:sz="4" w:space="0" w:color="auto"/>
              <w:right w:val="single" w:sz="4" w:space="0" w:color="auto"/>
            </w:tcBorders>
          </w:tcPr>
          <w:p w:rsidR="00F234CD" w:rsidRPr="00921377" w:rsidRDefault="00F234CD" w:rsidP="0041516C">
            <w:pPr>
              <w:spacing w:after="0"/>
              <w:jc w:val="center"/>
              <w:rPr>
                <w:rFonts w:ascii="Times New Roman" w:hAnsi="Times New Roman" w:cs="Times New Roman"/>
                <w:b/>
                <w:sz w:val="24"/>
                <w:szCs w:val="24"/>
              </w:rPr>
            </w:pPr>
            <w:r w:rsidRPr="00921377">
              <w:rPr>
                <w:rFonts w:ascii="Times New Roman" w:hAnsi="Times New Roman" w:cs="Times New Roman"/>
                <w:b/>
                <w:sz w:val="24"/>
                <w:szCs w:val="24"/>
              </w:rPr>
              <w:t>Познавательное развитие</w:t>
            </w:r>
          </w:p>
        </w:tc>
      </w:tr>
      <w:tr w:rsidR="00F234CD" w:rsidRPr="00943798" w:rsidTr="0041516C">
        <w:tc>
          <w:tcPr>
            <w:tcW w:w="3630" w:type="dxa"/>
            <w:tcBorders>
              <w:top w:val="single" w:sz="4" w:space="0" w:color="auto"/>
              <w:left w:val="single" w:sz="4" w:space="0" w:color="auto"/>
              <w:bottom w:val="single" w:sz="4" w:space="0" w:color="auto"/>
              <w:right w:val="single" w:sz="4" w:space="0" w:color="auto"/>
            </w:tcBorders>
          </w:tcPr>
          <w:p w:rsidR="00F234CD" w:rsidRPr="00A10B35" w:rsidRDefault="00F234CD" w:rsidP="0041516C">
            <w:pPr>
              <w:spacing w:after="0"/>
              <w:rPr>
                <w:rFonts w:ascii="Times New Roman" w:hAnsi="Times New Roman" w:cs="Times New Roman"/>
                <w:sz w:val="24"/>
                <w:szCs w:val="24"/>
              </w:rPr>
            </w:pPr>
            <w:r w:rsidRPr="00A10B35">
              <w:rPr>
                <w:rFonts w:ascii="Times New Roman" w:hAnsi="Times New Roman" w:cs="Times New Roman"/>
                <w:sz w:val="24"/>
                <w:szCs w:val="24"/>
              </w:rPr>
              <w:t>Математическое и сенсорное развитие</w:t>
            </w:r>
          </w:p>
        </w:tc>
        <w:tc>
          <w:tcPr>
            <w:tcW w:w="6543" w:type="dxa"/>
            <w:tcBorders>
              <w:top w:val="single" w:sz="4" w:space="0" w:color="auto"/>
              <w:left w:val="single" w:sz="4" w:space="0" w:color="auto"/>
              <w:bottom w:val="single" w:sz="4" w:space="0" w:color="auto"/>
              <w:right w:val="single" w:sz="4" w:space="0" w:color="auto"/>
            </w:tcBorders>
          </w:tcPr>
          <w:p w:rsidR="00F234CD" w:rsidRPr="00921377" w:rsidRDefault="00F234CD" w:rsidP="0041516C">
            <w:pPr>
              <w:spacing w:after="0"/>
              <w:jc w:val="center"/>
              <w:rPr>
                <w:rFonts w:ascii="Times New Roman" w:hAnsi="Times New Roman" w:cs="Times New Roman"/>
                <w:sz w:val="24"/>
                <w:szCs w:val="24"/>
              </w:rPr>
            </w:pPr>
            <w:r w:rsidRPr="00921377">
              <w:rPr>
                <w:rFonts w:ascii="Times New Roman" w:hAnsi="Times New Roman" w:cs="Times New Roman"/>
                <w:sz w:val="24"/>
                <w:szCs w:val="24"/>
              </w:rPr>
              <w:t>1</w:t>
            </w:r>
          </w:p>
        </w:tc>
      </w:tr>
      <w:tr w:rsidR="00F234CD" w:rsidRPr="00943798" w:rsidTr="0041516C">
        <w:tc>
          <w:tcPr>
            <w:tcW w:w="3630" w:type="dxa"/>
            <w:tcBorders>
              <w:top w:val="single" w:sz="4" w:space="0" w:color="auto"/>
              <w:left w:val="single" w:sz="4" w:space="0" w:color="auto"/>
              <w:bottom w:val="single" w:sz="4" w:space="0" w:color="auto"/>
              <w:right w:val="single" w:sz="4" w:space="0" w:color="auto"/>
            </w:tcBorders>
          </w:tcPr>
          <w:p w:rsidR="00F234CD" w:rsidRPr="00A10B35" w:rsidRDefault="00F234CD" w:rsidP="0041516C">
            <w:pPr>
              <w:spacing w:after="0"/>
              <w:rPr>
                <w:rFonts w:ascii="Times New Roman" w:hAnsi="Times New Roman" w:cs="Times New Roman"/>
                <w:sz w:val="24"/>
                <w:szCs w:val="24"/>
              </w:rPr>
            </w:pPr>
            <w:r w:rsidRPr="00A10B35">
              <w:rPr>
                <w:rFonts w:ascii="Times New Roman" w:hAnsi="Times New Roman" w:cs="Times New Roman"/>
                <w:sz w:val="24"/>
                <w:szCs w:val="24"/>
              </w:rPr>
              <w:t>Предметный и социальный мир</w:t>
            </w:r>
          </w:p>
        </w:tc>
        <w:tc>
          <w:tcPr>
            <w:tcW w:w="6543" w:type="dxa"/>
            <w:tcBorders>
              <w:top w:val="single" w:sz="4" w:space="0" w:color="auto"/>
              <w:left w:val="single" w:sz="4" w:space="0" w:color="auto"/>
              <w:bottom w:val="single" w:sz="4" w:space="0" w:color="auto"/>
              <w:right w:val="single" w:sz="4" w:space="0" w:color="auto"/>
            </w:tcBorders>
          </w:tcPr>
          <w:p w:rsidR="00F234CD" w:rsidRPr="00921377" w:rsidRDefault="00F234CD" w:rsidP="0041516C">
            <w:pPr>
              <w:spacing w:after="0"/>
              <w:jc w:val="center"/>
              <w:rPr>
                <w:rFonts w:ascii="Times New Roman" w:hAnsi="Times New Roman" w:cs="Times New Roman"/>
                <w:sz w:val="24"/>
                <w:szCs w:val="24"/>
              </w:rPr>
            </w:pPr>
            <w:r w:rsidRPr="00921377">
              <w:rPr>
                <w:rFonts w:ascii="Times New Roman" w:hAnsi="Times New Roman" w:cs="Times New Roman"/>
                <w:sz w:val="24"/>
                <w:szCs w:val="24"/>
              </w:rPr>
              <w:t>1</w:t>
            </w:r>
          </w:p>
        </w:tc>
      </w:tr>
      <w:tr w:rsidR="00F234CD" w:rsidRPr="00943798" w:rsidTr="0041516C">
        <w:tc>
          <w:tcPr>
            <w:tcW w:w="10173" w:type="dxa"/>
            <w:gridSpan w:val="2"/>
            <w:tcBorders>
              <w:top w:val="single" w:sz="4" w:space="0" w:color="auto"/>
              <w:left w:val="single" w:sz="4" w:space="0" w:color="auto"/>
              <w:right w:val="single" w:sz="4" w:space="0" w:color="auto"/>
            </w:tcBorders>
          </w:tcPr>
          <w:p w:rsidR="00F234CD" w:rsidRPr="00921377" w:rsidRDefault="00F234CD" w:rsidP="0041516C">
            <w:pPr>
              <w:spacing w:after="0"/>
              <w:jc w:val="center"/>
              <w:rPr>
                <w:rFonts w:ascii="Times New Roman" w:hAnsi="Times New Roman" w:cs="Times New Roman"/>
                <w:b/>
                <w:sz w:val="24"/>
                <w:szCs w:val="24"/>
              </w:rPr>
            </w:pPr>
            <w:r w:rsidRPr="00921377">
              <w:rPr>
                <w:rFonts w:ascii="Times New Roman" w:hAnsi="Times New Roman" w:cs="Times New Roman"/>
                <w:b/>
                <w:sz w:val="24"/>
                <w:szCs w:val="24"/>
              </w:rPr>
              <w:t>Речевое развитие</w:t>
            </w:r>
          </w:p>
        </w:tc>
      </w:tr>
      <w:tr w:rsidR="00F234CD" w:rsidRPr="00943798" w:rsidTr="0041516C">
        <w:tc>
          <w:tcPr>
            <w:tcW w:w="3630" w:type="dxa"/>
            <w:tcBorders>
              <w:top w:val="single" w:sz="4" w:space="0" w:color="auto"/>
              <w:left w:val="single" w:sz="4" w:space="0" w:color="auto"/>
              <w:bottom w:val="single" w:sz="4" w:space="0" w:color="auto"/>
              <w:right w:val="single" w:sz="4" w:space="0" w:color="auto"/>
            </w:tcBorders>
          </w:tcPr>
          <w:p w:rsidR="00F234CD" w:rsidRPr="00A10B35" w:rsidRDefault="00F234CD" w:rsidP="0041516C">
            <w:pPr>
              <w:spacing w:after="0"/>
              <w:rPr>
                <w:rFonts w:ascii="Times New Roman" w:hAnsi="Times New Roman" w:cs="Times New Roman"/>
                <w:sz w:val="24"/>
                <w:szCs w:val="24"/>
              </w:rPr>
            </w:pPr>
            <w:r w:rsidRPr="00A10B35">
              <w:rPr>
                <w:rFonts w:ascii="Times New Roman" w:hAnsi="Times New Roman" w:cs="Times New Roman"/>
                <w:sz w:val="24"/>
                <w:szCs w:val="24"/>
              </w:rPr>
              <w:t>Чтение художественной литературы</w:t>
            </w:r>
          </w:p>
        </w:tc>
        <w:tc>
          <w:tcPr>
            <w:tcW w:w="6543" w:type="dxa"/>
            <w:tcBorders>
              <w:top w:val="single" w:sz="4" w:space="0" w:color="auto"/>
              <w:left w:val="single" w:sz="4" w:space="0" w:color="auto"/>
              <w:bottom w:val="single" w:sz="4" w:space="0" w:color="auto"/>
              <w:right w:val="single" w:sz="4" w:space="0" w:color="auto"/>
            </w:tcBorders>
          </w:tcPr>
          <w:p w:rsidR="00F234CD" w:rsidRPr="00921377" w:rsidRDefault="00F234CD" w:rsidP="0041516C">
            <w:pPr>
              <w:spacing w:after="0"/>
              <w:jc w:val="center"/>
              <w:rPr>
                <w:rFonts w:ascii="Times New Roman" w:hAnsi="Times New Roman" w:cs="Times New Roman"/>
                <w:sz w:val="24"/>
                <w:szCs w:val="24"/>
              </w:rPr>
            </w:pPr>
            <w:r w:rsidRPr="00921377">
              <w:rPr>
                <w:rFonts w:ascii="Times New Roman" w:hAnsi="Times New Roman" w:cs="Times New Roman"/>
                <w:sz w:val="24"/>
                <w:szCs w:val="24"/>
              </w:rPr>
              <w:t>1</w:t>
            </w:r>
          </w:p>
        </w:tc>
      </w:tr>
      <w:tr w:rsidR="00F234CD" w:rsidRPr="00943798" w:rsidTr="0041516C">
        <w:tc>
          <w:tcPr>
            <w:tcW w:w="10173" w:type="dxa"/>
            <w:gridSpan w:val="2"/>
            <w:tcBorders>
              <w:left w:val="single" w:sz="4" w:space="0" w:color="auto"/>
              <w:right w:val="single" w:sz="4" w:space="0" w:color="auto"/>
            </w:tcBorders>
          </w:tcPr>
          <w:p w:rsidR="00F234CD" w:rsidRPr="00921377" w:rsidRDefault="00F234CD" w:rsidP="0041516C">
            <w:pPr>
              <w:spacing w:after="0"/>
              <w:jc w:val="center"/>
              <w:rPr>
                <w:rFonts w:ascii="Times New Roman" w:hAnsi="Times New Roman" w:cs="Times New Roman"/>
                <w:b/>
                <w:sz w:val="24"/>
                <w:szCs w:val="24"/>
              </w:rPr>
            </w:pPr>
            <w:r w:rsidRPr="00921377">
              <w:rPr>
                <w:rFonts w:ascii="Times New Roman" w:hAnsi="Times New Roman" w:cs="Times New Roman"/>
                <w:b/>
                <w:sz w:val="24"/>
                <w:szCs w:val="24"/>
              </w:rPr>
              <w:t>Художественно-эстетическое развитие</w:t>
            </w:r>
          </w:p>
        </w:tc>
      </w:tr>
      <w:tr w:rsidR="00F234CD" w:rsidRPr="00943798" w:rsidTr="0041516C">
        <w:tc>
          <w:tcPr>
            <w:tcW w:w="3630" w:type="dxa"/>
            <w:tcBorders>
              <w:top w:val="single" w:sz="4" w:space="0" w:color="auto"/>
              <w:left w:val="single" w:sz="4" w:space="0" w:color="auto"/>
              <w:bottom w:val="single" w:sz="4" w:space="0" w:color="auto"/>
              <w:right w:val="single" w:sz="4" w:space="0" w:color="auto"/>
            </w:tcBorders>
          </w:tcPr>
          <w:p w:rsidR="00F234CD" w:rsidRPr="00A10B35" w:rsidRDefault="00F234CD" w:rsidP="0041516C">
            <w:pPr>
              <w:spacing w:after="0"/>
              <w:rPr>
                <w:rFonts w:ascii="Times New Roman" w:hAnsi="Times New Roman" w:cs="Times New Roman"/>
                <w:sz w:val="24"/>
                <w:szCs w:val="24"/>
              </w:rPr>
            </w:pPr>
            <w:r w:rsidRPr="00A10B35">
              <w:rPr>
                <w:rFonts w:ascii="Times New Roman" w:hAnsi="Times New Roman" w:cs="Times New Roman"/>
                <w:sz w:val="24"/>
                <w:szCs w:val="24"/>
              </w:rPr>
              <w:t>Рисование</w:t>
            </w:r>
          </w:p>
        </w:tc>
        <w:tc>
          <w:tcPr>
            <w:tcW w:w="6543" w:type="dxa"/>
            <w:tcBorders>
              <w:top w:val="single" w:sz="4" w:space="0" w:color="auto"/>
              <w:left w:val="single" w:sz="4" w:space="0" w:color="auto"/>
              <w:bottom w:val="single" w:sz="4" w:space="0" w:color="auto"/>
              <w:right w:val="single" w:sz="4" w:space="0" w:color="auto"/>
            </w:tcBorders>
          </w:tcPr>
          <w:p w:rsidR="00F234CD" w:rsidRPr="00921377" w:rsidRDefault="00F234CD" w:rsidP="0041516C">
            <w:pPr>
              <w:spacing w:after="0"/>
              <w:jc w:val="center"/>
              <w:rPr>
                <w:rFonts w:ascii="Times New Roman" w:hAnsi="Times New Roman" w:cs="Times New Roman"/>
                <w:sz w:val="24"/>
                <w:szCs w:val="24"/>
              </w:rPr>
            </w:pPr>
            <w:r w:rsidRPr="00921377">
              <w:rPr>
                <w:rFonts w:ascii="Times New Roman" w:hAnsi="Times New Roman" w:cs="Times New Roman"/>
                <w:sz w:val="24"/>
                <w:szCs w:val="24"/>
              </w:rPr>
              <w:t>1</w:t>
            </w:r>
          </w:p>
        </w:tc>
      </w:tr>
      <w:tr w:rsidR="00F234CD" w:rsidRPr="00943798" w:rsidTr="0041516C">
        <w:tc>
          <w:tcPr>
            <w:tcW w:w="3630" w:type="dxa"/>
            <w:tcBorders>
              <w:top w:val="single" w:sz="4" w:space="0" w:color="auto"/>
              <w:left w:val="single" w:sz="4" w:space="0" w:color="auto"/>
              <w:bottom w:val="single" w:sz="4" w:space="0" w:color="auto"/>
              <w:right w:val="single" w:sz="4" w:space="0" w:color="auto"/>
            </w:tcBorders>
          </w:tcPr>
          <w:p w:rsidR="00F234CD" w:rsidRPr="00A10B35" w:rsidRDefault="00F234CD" w:rsidP="0041516C">
            <w:pPr>
              <w:spacing w:after="0"/>
              <w:rPr>
                <w:rFonts w:ascii="Times New Roman" w:hAnsi="Times New Roman" w:cs="Times New Roman"/>
                <w:sz w:val="24"/>
                <w:szCs w:val="24"/>
              </w:rPr>
            </w:pPr>
            <w:r w:rsidRPr="00A10B35">
              <w:rPr>
                <w:rFonts w:ascii="Times New Roman" w:hAnsi="Times New Roman" w:cs="Times New Roman"/>
                <w:sz w:val="24"/>
                <w:szCs w:val="24"/>
              </w:rPr>
              <w:t>Лепка</w:t>
            </w:r>
          </w:p>
        </w:tc>
        <w:tc>
          <w:tcPr>
            <w:tcW w:w="6543" w:type="dxa"/>
            <w:tcBorders>
              <w:top w:val="single" w:sz="4" w:space="0" w:color="auto"/>
              <w:left w:val="single" w:sz="4" w:space="0" w:color="auto"/>
              <w:bottom w:val="single" w:sz="4" w:space="0" w:color="auto"/>
              <w:right w:val="single" w:sz="4" w:space="0" w:color="auto"/>
            </w:tcBorders>
          </w:tcPr>
          <w:p w:rsidR="00F234CD" w:rsidRPr="00921377" w:rsidRDefault="00F234CD" w:rsidP="0041516C">
            <w:pPr>
              <w:spacing w:after="0"/>
              <w:jc w:val="center"/>
              <w:rPr>
                <w:rFonts w:ascii="Times New Roman" w:hAnsi="Times New Roman" w:cs="Times New Roman"/>
                <w:sz w:val="24"/>
                <w:szCs w:val="24"/>
              </w:rPr>
            </w:pPr>
            <w:r w:rsidRPr="00921377">
              <w:rPr>
                <w:rFonts w:ascii="Times New Roman" w:hAnsi="Times New Roman" w:cs="Times New Roman"/>
                <w:sz w:val="24"/>
                <w:szCs w:val="24"/>
              </w:rPr>
              <w:t>1 раз в 2 недели</w:t>
            </w:r>
          </w:p>
        </w:tc>
      </w:tr>
      <w:tr w:rsidR="00F234CD" w:rsidRPr="00943798" w:rsidTr="0041516C">
        <w:tc>
          <w:tcPr>
            <w:tcW w:w="3630" w:type="dxa"/>
            <w:tcBorders>
              <w:top w:val="single" w:sz="4" w:space="0" w:color="auto"/>
              <w:left w:val="single" w:sz="4" w:space="0" w:color="auto"/>
              <w:bottom w:val="single" w:sz="4" w:space="0" w:color="auto"/>
              <w:right w:val="single" w:sz="4" w:space="0" w:color="auto"/>
            </w:tcBorders>
          </w:tcPr>
          <w:p w:rsidR="00F234CD" w:rsidRPr="00A10B35" w:rsidRDefault="00F234CD" w:rsidP="0041516C">
            <w:pPr>
              <w:spacing w:after="0"/>
              <w:rPr>
                <w:rFonts w:ascii="Times New Roman" w:hAnsi="Times New Roman" w:cs="Times New Roman"/>
                <w:sz w:val="24"/>
                <w:szCs w:val="24"/>
              </w:rPr>
            </w:pPr>
            <w:r w:rsidRPr="00A10B35">
              <w:rPr>
                <w:rFonts w:ascii="Times New Roman" w:hAnsi="Times New Roman" w:cs="Times New Roman"/>
                <w:sz w:val="24"/>
                <w:szCs w:val="24"/>
              </w:rPr>
              <w:t>Аппликация</w:t>
            </w:r>
          </w:p>
        </w:tc>
        <w:tc>
          <w:tcPr>
            <w:tcW w:w="6543" w:type="dxa"/>
            <w:tcBorders>
              <w:top w:val="single" w:sz="4" w:space="0" w:color="auto"/>
              <w:left w:val="single" w:sz="4" w:space="0" w:color="auto"/>
              <w:bottom w:val="single" w:sz="4" w:space="0" w:color="auto"/>
              <w:right w:val="single" w:sz="4" w:space="0" w:color="auto"/>
            </w:tcBorders>
          </w:tcPr>
          <w:p w:rsidR="00F234CD" w:rsidRPr="00921377" w:rsidRDefault="00F234CD" w:rsidP="0041516C">
            <w:pPr>
              <w:spacing w:after="0"/>
              <w:jc w:val="center"/>
              <w:rPr>
                <w:rFonts w:ascii="Times New Roman" w:hAnsi="Times New Roman" w:cs="Times New Roman"/>
                <w:sz w:val="24"/>
                <w:szCs w:val="24"/>
              </w:rPr>
            </w:pPr>
            <w:r w:rsidRPr="00921377">
              <w:rPr>
                <w:rFonts w:ascii="Times New Roman" w:hAnsi="Times New Roman" w:cs="Times New Roman"/>
                <w:sz w:val="24"/>
                <w:szCs w:val="24"/>
              </w:rPr>
              <w:t>1 раз в 2 недели</w:t>
            </w:r>
          </w:p>
        </w:tc>
      </w:tr>
      <w:tr w:rsidR="00F234CD" w:rsidRPr="00943798" w:rsidTr="0041516C">
        <w:tc>
          <w:tcPr>
            <w:tcW w:w="3630" w:type="dxa"/>
            <w:tcBorders>
              <w:top w:val="single" w:sz="4" w:space="0" w:color="auto"/>
              <w:left w:val="single" w:sz="4" w:space="0" w:color="auto"/>
              <w:bottom w:val="single" w:sz="4" w:space="0" w:color="auto"/>
              <w:right w:val="single" w:sz="4" w:space="0" w:color="auto"/>
            </w:tcBorders>
          </w:tcPr>
          <w:p w:rsidR="00F234CD" w:rsidRPr="00A10B35" w:rsidRDefault="00F234CD" w:rsidP="0041516C">
            <w:pPr>
              <w:spacing w:after="0"/>
              <w:rPr>
                <w:rFonts w:ascii="Times New Roman" w:hAnsi="Times New Roman" w:cs="Times New Roman"/>
                <w:sz w:val="24"/>
                <w:szCs w:val="24"/>
              </w:rPr>
            </w:pPr>
            <w:r w:rsidRPr="00A10B35">
              <w:rPr>
                <w:rFonts w:ascii="Times New Roman" w:hAnsi="Times New Roman" w:cs="Times New Roman"/>
                <w:sz w:val="24"/>
                <w:szCs w:val="24"/>
              </w:rPr>
              <w:t>Конструирование</w:t>
            </w:r>
          </w:p>
        </w:tc>
        <w:tc>
          <w:tcPr>
            <w:tcW w:w="6543" w:type="dxa"/>
            <w:tcBorders>
              <w:top w:val="single" w:sz="4" w:space="0" w:color="auto"/>
              <w:left w:val="single" w:sz="4" w:space="0" w:color="auto"/>
              <w:bottom w:val="single" w:sz="4" w:space="0" w:color="auto"/>
              <w:right w:val="single" w:sz="4" w:space="0" w:color="auto"/>
            </w:tcBorders>
          </w:tcPr>
          <w:p w:rsidR="00F234CD" w:rsidRPr="00921377" w:rsidRDefault="00F234CD" w:rsidP="0041516C">
            <w:pPr>
              <w:spacing w:after="0"/>
              <w:jc w:val="center"/>
              <w:rPr>
                <w:rFonts w:ascii="Times New Roman" w:hAnsi="Times New Roman" w:cs="Times New Roman"/>
                <w:sz w:val="24"/>
                <w:szCs w:val="24"/>
              </w:rPr>
            </w:pPr>
            <w:r w:rsidRPr="00921377">
              <w:rPr>
                <w:rFonts w:ascii="Times New Roman" w:hAnsi="Times New Roman" w:cs="Times New Roman"/>
                <w:sz w:val="24"/>
                <w:szCs w:val="24"/>
              </w:rPr>
              <w:t>-</w:t>
            </w:r>
          </w:p>
        </w:tc>
      </w:tr>
      <w:tr w:rsidR="00F234CD" w:rsidRPr="00943798" w:rsidTr="0041516C">
        <w:tc>
          <w:tcPr>
            <w:tcW w:w="3630" w:type="dxa"/>
            <w:tcBorders>
              <w:top w:val="single" w:sz="4" w:space="0" w:color="auto"/>
              <w:left w:val="single" w:sz="4" w:space="0" w:color="auto"/>
              <w:bottom w:val="single" w:sz="4" w:space="0" w:color="auto"/>
              <w:right w:val="single" w:sz="4" w:space="0" w:color="auto"/>
            </w:tcBorders>
          </w:tcPr>
          <w:p w:rsidR="00F234CD" w:rsidRPr="00A10B35" w:rsidRDefault="00F234CD" w:rsidP="0041516C">
            <w:pPr>
              <w:spacing w:after="0"/>
              <w:rPr>
                <w:rFonts w:ascii="Times New Roman" w:hAnsi="Times New Roman" w:cs="Times New Roman"/>
                <w:sz w:val="24"/>
                <w:szCs w:val="24"/>
              </w:rPr>
            </w:pPr>
            <w:r w:rsidRPr="00A10B35">
              <w:rPr>
                <w:rFonts w:ascii="Times New Roman" w:hAnsi="Times New Roman" w:cs="Times New Roman"/>
                <w:sz w:val="24"/>
                <w:szCs w:val="24"/>
              </w:rPr>
              <w:t>Музыка</w:t>
            </w:r>
          </w:p>
        </w:tc>
        <w:tc>
          <w:tcPr>
            <w:tcW w:w="6543" w:type="dxa"/>
            <w:tcBorders>
              <w:top w:val="single" w:sz="4" w:space="0" w:color="auto"/>
              <w:left w:val="single" w:sz="4" w:space="0" w:color="auto"/>
              <w:bottom w:val="single" w:sz="4" w:space="0" w:color="auto"/>
              <w:right w:val="single" w:sz="4" w:space="0" w:color="auto"/>
            </w:tcBorders>
          </w:tcPr>
          <w:p w:rsidR="00F234CD" w:rsidRPr="00921377" w:rsidRDefault="00F234CD" w:rsidP="0041516C">
            <w:pPr>
              <w:spacing w:after="0"/>
              <w:jc w:val="center"/>
              <w:rPr>
                <w:rFonts w:ascii="Times New Roman" w:hAnsi="Times New Roman" w:cs="Times New Roman"/>
                <w:sz w:val="24"/>
                <w:szCs w:val="24"/>
              </w:rPr>
            </w:pPr>
            <w:r w:rsidRPr="00921377">
              <w:rPr>
                <w:rFonts w:ascii="Times New Roman" w:hAnsi="Times New Roman" w:cs="Times New Roman"/>
                <w:sz w:val="24"/>
                <w:szCs w:val="24"/>
              </w:rPr>
              <w:t>2</w:t>
            </w:r>
          </w:p>
        </w:tc>
      </w:tr>
      <w:tr w:rsidR="00F234CD" w:rsidRPr="00943798" w:rsidTr="0041516C">
        <w:tc>
          <w:tcPr>
            <w:tcW w:w="10173" w:type="dxa"/>
            <w:gridSpan w:val="2"/>
            <w:tcBorders>
              <w:left w:val="single" w:sz="4" w:space="0" w:color="auto"/>
              <w:right w:val="single" w:sz="4" w:space="0" w:color="auto"/>
            </w:tcBorders>
          </w:tcPr>
          <w:p w:rsidR="00F234CD" w:rsidRPr="00921377" w:rsidRDefault="00F234CD" w:rsidP="0041516C">
            <w:pPr>
              <w:spacing w:after="0"/>
              <w:jc w:val="center"/>
              <w:rPr>
                <w:rFonts w:ascii="Times New Roman" w:hAnsi="Times New Roman" w:cs="Times New Roman"/>
                <w:sz w:val="24"/>
                <w:szCs w:val="24"/>
              </w:rPr>
            </w:pPr>
            <w:r w:rsidRPr="00921377">
              <w:rPr>
                <w:rFonts w:ascii="Times New Roman" w:hAnsi="Times New Roman" w:cs="Times New Roman"/>
                <w:b/>
                <w:sz w:val="24"/>
                <w:szCs w:val="24"/>
              </w:rPr>
              <w:t>Физическое развитие</w:t>
            </w:r>
          </w:p>
        </w:tc>
      </w:tr>
      <w:tr w:rsidR="00F234CD" w:rsidRPr="00943798" w:rsidTr="0041516C">
        <w:tc>
          <w:tcPr>
            <w:tcW w:w="3630" w:type="dxa"/>
            <w:tcBorders>
              <w:top w:val="single" w:sz="4" w:space="0" w:color="auto"/>
              <w:left w:val="single" w:sz="4" w:space="0" w:color="auto"/>
              <w:bottom w:val="single" w:sz="4" w:space="0" w:color="auto"/>
              <w:right w:val="single" w:sz="4" w:space="0" w:color="auto"/>
            </w:tcBorders>
          </w:tcPr>
          <w:p w:rsidR="00F234CD" w:rsidRPr="00A10B35" w:rsidRDefault="00F234CD" w:rsidP="0041516C">
            <w:pPr>
              <w:spacing w:after="0"/>
              <w:rPr>
                <w:rFonts w:ascii="Times New Roman" w:hAnsi="Times New Roman" w:cs="Times New Roman"/>
                <w:sz w:val="24"/>
                <w:szCs w:val="24"/>
              </w:rPr>
            </w:pPr>
            <w:r w:rsidRPr="00A10B35">
              <w:rPr>
                <w:rFonts w:ascii="Times New Roman" w:hAnsi="Times New Roman" w:cs="Times New Roman"/>
                <w:sz w:val="24"/>
                <w:szCs w:val="24"/>
              </w:rPr>
              <w:t>Физическая культура</w:t>
            </w:r>
          </w:p>
        </w:tc>
        <w:tc>
          <w:tcPr>
            <w:tcW w:w="6543" w:type="dxa"/>
            <w:tcBorders>
              <w:top w:val="single" w:sz="4" w:space="0" w:color="auto"/>
              <w:left w:val="single" w:sz="4" w:space="0" w:color="auto"/>
              <w:bottom w:val="single" w:sz="4" w:space="0" w:color="auto"/>
              <w:right w:val="single" w:sz="4" w:space="0" w:color="auto"/>
            </w:tcBorders>
          </w:tcPr>
          <w:p w:rsidR="00F234CD" w:rsidRPr="00F234CD" w:rsidRDefault="00F234CD" w:rsidP="0041516C">
            <w:pPr>
              <w:spacing w:after="0"/>
              <w:jc w:val="center"/>
              <w:rPr>
                <w:rFonts w:ascii="Times New Roman" w:hAnsi="Times New Roman" w:cs="Times New Roman"/>
                <w:sz w:val="24"/>
                <w:szCs w:val="24"/>
                <w:highlight w:val="yellow"/>
              </w:rPr>
            </w:pPr>
            <w:r w:rsidRPr="00921377">
              <w:rPr>
                <w:rFonts w:ascii="Times New Roman" w:hAnsi="Times New Roman" w:cs="Times New Roman"/>
                <w:sz w:val="24"/>
                <w:szCs w:val="24"/>
              </w:rPr>
              <w:t>3</w:t>
            </w:r>
          </w:p>
        </w:tc>
      </w:tr>
    </w:tbl>
    <w:p w:rsidR="00F234CD" w:rsidRPr="00943798" w:rsidRDefault="00F234CD" w:rsidP="00F234CD">
      <w:pPr>
        <w:widowControl w:val="0"/>
        <w:shd w:val="clear" w:color="auto" w:fill="FFFFFF"/>
        <w:autoSpaceDE w:val="0"/>
        <w:autoSpaceDN w:val="0"/>
        <w:adjustRightInd w:val="0"/>
        <w:spacing w:after="0" w:line="240" w:lineRule="auto"/>
        <w:ind w:right="246"/>
        <w:jc w:val="center"/>
        <w:rPr>
          <w:rFonts w:ascii="Times New Roman" w:hAnsi="Times New Roman" w:cs="Times New Roman"/>
          <w:b/>
          <w:spacing w:val="-1"/>
          <w:sz w:val="24"/>
          <w:szCs w:val="24"/>
        </w:rPr>
      </w:pPr>
    </w:p>
    <w:p w:rsidR="00D517F4" w:rsidRPr="00943798" w:rsidRDefault="00D517F4" w:rsidP="00491AF3">
      <w:pPr>
        <w:spacing w:after="0" w:line="240" w:lineRule="auto"/>
        <w:contextualSpacing/>
        <w:jc w:val="both"/>
        <w:rPr>
          <w:rFonts w:ascii="Times New Roman" w:hAnsi="Times New Roman" w:cs="Times New Roman"/>
          <w:b/>
          <w:sz w:val="24"/>
          <w:szCs w:val="24"/>
        </w:rPr>
      </w:pPr>
    </w:p>
    <w:p w:rsidR="00D517F4" w:rsidRPr="009577E8" w:rsidRDefault="00D517F4" w:rsidP="009577E8">
      <w:pPr>
        <w:pStyle w:val="2"/>
        <w:jc w:val="center"/>
        <w:rPr>
          <w:sz w:val="24"/>
          <w:szCs w:val="24"/>
          <w:u w:val="single"/>
        </w:rPr>
      </w:pPr>
      <w:bookmarkStart w:id="36" w:name="_Toc464995318"/>
      <w:bookmarkStart w:id="37" w:name="_Toc496121050"/>
      <w:r w:rsidRPr="009577E8">
        <w:rPr>
          <w:sz w:val="24"/>
          <w:szCs w:val="24"/>
          <w:u w:val="single"/>
        </w:rPr>
        <w:t>3.</w:t>
      </w:r>
      <w:r w:rsidR="00921377" w:rsidRPr="009577E8">
        <w:rPr>
          <w:sz w:val="24"/>
          <w:szCs w:val="24"/>
          <w:u w:val="single"/>
        </w:rPr>
        <w:t>2</w:t>
      </w:r>
      <w:r w:rsidRPr="009577E8">
        <w:rPr>
          <w:sz w:val="24"/>
          <w:szCs w:val="24"/>
          <w:u w:val="single"/>
        </w:rPr>
        <w:t>.Организация  режима пребывания  и жизнедеятельности воспитанников в образовательном учреждении.</w:t>
      </w:r>
      <w:bookmarkEnd w:id="36"/>
      <w:bookmarkEnd w:id="37"/>
    </w:p>
    <w:p w:rsidR="00D517F4" w:rsidRPr="00943798" w:rsidRDefault="00D517F4" w:rsidP="00491AF3">
      <w:pPr>
        <w:pStyle w:val="a4"/>
        <w:spacing w:before="0" w:beforeAutospacing="0" w:after="0" w:afterAutospacing="0"/>
        <w:ind w:left="567"/>
        <w:contextualSpacing/>
        <w:jc w:val="both"/>
        <w:rPr>
          <w:b/>
          <w:i/>
        </w:rPr>
      </w:pPr>
    </w:p>
    <w:p w:rsidR="00D517F4" w:rsidRPr="00943798" w:rsidRDefault="00D517F4" w:rsidP="00491AF3">
      <w:pPr>
        <w:pStyle w:val="a4"/>
        <w:spacing w:before="0" w:beforeAutospacing="0" w:after="0" w:afterAutospacing="0"/>
        <w:ind w:left="567"/>
        <w:contextualSpacing/>
        <w:jc w:val="both"/>
        <w:rPr>
          <w:b/>
          <w:i/>
        </w:rPr>
      </w:pPr>
      <w:r w:rsidRPr="00943798">
        <w:rPr>
          <w:b/>
        </w:rPr>
        <w:t xml:space="preserve">  Ежедневная организация жизни и деятельности детей</w:t>
      </w:r>
    </w:p>
    <w:p w:rsidR="00D517F4" w:rsidRPr="00943798" w:rsidRDefault="00D517F4" w:rsidP="00491AF3">
      <w:pPr>
        <w:spacing w:after="0" w:line="240" w:lineRule="auto"/>
        <w:ind w:firstLine="709"/>
        <w:contextualSpacing/>
        <w:jc w:val="both"/>
        <w:rPr>
          <w:rFonts w:ascii="Times New Roman" w:hAnsi="Times New Roman" w:cs="Times New Roman"/>
          <w:sz w:val="24"/>
          <w:szCs w:val="24"/>
        </w:rPr>
      </w:pPr>
      <w:r w:rsidRPr="00943798">
        <w:rPr>
          <w:rFonts w:ascii="Times New Roman" w:hAnsi="Times New Roman" w:cs="Times New Roman"/>
          <w:sz w:val="24"/>
          <w:szCs w:val="24"/>
        </w:rPr>
        <w:t>Режим работы детского сада установлен Учредителем, исходя из потребности семьи и возможностей бюджетного финансирования детского сада, и является следующим:</w:t>
      </w:r>
    </w:p>
    <w:p w:rsidR="00D517F4" w:rsidRPr="00943798" w:rsidRDefault="00D517F4" w:rsidP="00491AF3">
      <w:pPr>
        <w:spacing w:after="0" w:line="240" w:lineRule="auto"/>
        <w:ind w:firstLine="709"/>
        <w:contextualSpacing/>
        <w:jc w:val="both"/>
        <w:rPr>
          <w:rFonts w:ascii="Times New Roman" w:hAnsi="Times New Roman" w:cs="Times New Roman"/>
          <w:sz w:val="24"/>
          <w:szCs w:val="24"/>
        </w:rPr>
      </w:pPr>
      <w:r w:rsidRPr="00943798">
        <w:rPr>
          <w:rFonts w:ascii="Times New Roman" w:hAnsi="Times New Roman" w:cs="Times New Roman"/>
          <w:sz w:val="24"/>
          <w:szCs w:val="24"/>
        </w:rPr>
        <w:t>-рабочая неделя – пятидневная;</w:t>
      </w:r>
    </w:p>
    <w:p w:rsidR="00D517F4" w:rsidRPr="00943798" w:rsidRDefault="00D517F4" w:rsidP="00491AF3">
      <w:pPr>
        <w:spacing w:after="0" w:line="240" w:lineRule="auto"/>
        <w:ind w:firstLine="709"/>
        <w:contextualSpacing/>
        <w:jc w:val="both"/>
        <w:rPr>
          <w:rFonts w:ascii="Times New Roman" w:hAnsi="Times New Roman" w:cs="Times New Roman"/>
          <w:sz w:val="24"/>
          <w:szCs w:val="24"/>
        </w:rPr>
      </w:pPr>
      <w:r w:rsidRPr="00943798">
        <w:rPr>
          <w:rFonts w:ascii="Times New Roman" w:hAnsi="Times New Roman" w:cs="Times New Roman"/>
          <w:sz w:val="24"/>
          <w:szCs w:val="24"/>
        </w:rPr>
        <w:t>-длительность работы детского сада – 9 часов;</w:t>
      </w:r>
    </w:p>
    <w:p w:rsidR="00D517F4" w:rsidRPr="00943798" w:rsidRDefault="00D517F4" w:rsidP="00491AF3">
      <w:pPr>
        <w:spacing w:after="0" w:line="240" w:lineRule="auto"/>
        <w:ind w:firstLine="709"/>
        <w:contextualSpacing/>
        <w:jc w:val="both"/>
        <w:rPr>
          <w:rFonts w:ascii="Times New Roman" w:hAnsi="Times New Roman" w:cs="Times New Roman"/>
          <w:sz w:val="24"/>
          <w:szCs w:val="24"/>
        </w:rPr>
      </w:pPr>
      <w:r w:rsidRPr="00943798">
        <w:rPr>
          <w:rFonts w:ascii="Times New Roman" w:hAnsi="Times New Roman" w:cs="Times New Roman"/>
          <w:sz w:val="24"/>
          <w:szCs w:val="24"/>
        </w:rPr>
        <w:t>-ежедневный график работы детского сада с 7.30 до 16.30 часов;</w:t>
      </w:r>
    </w:p>
    <w:p w:rsidR="00D517F4" w:rsidRPr="00943798" w:rsidRDefault="00D517F4" w:rsidP="00491AF3">
      <w:pPr>
        <w:spacing w:after="0" w:line="240" w:lineRule="auto"/>
        <w:ind w:firstLine="709"/>
        <w:contextualSpacing/>
        <w:jc w:val="both"/>
        <w:rPr>
          <w:rFonts w:ascii="Times New Roman" w:hAnsi="Times New Roman" w:cs="Times New Roman"/>
          <w:sz w:val="24"/>
          <w:szCs w:val="24"/>
        </w:rPr>
      </w:pPr>
      <w:r w:rsidRPr="00943798">
        <w:rPr>
          <w:rFonts w:ascii="Times New Roman" w:hAnsi="Times New Roman" w:cs="Times New Roman"/>
          <w:sz w:val="24"/>
          <w:szCs w:val="24"/>
        </w:rPr>
        <w:t xml:space="preserve">Учебный год в детском саду начинается с 1 сентября и заканчивается 31 мая. В летние месяцы проводится оздоровительная работа с детьми. </w:t>
      </w:r>
    </w:p>
    <w:p w:rsidR="00D517F4" w:rsidRPr="00943798" w:rsidRDefault="00D517F4" w:rsidP="00491AF3">
      <w:pPr>
        <w:spacing w:after="0" w:line="240" w:lineRule="auto"/>
        <w:ind w:firstLine="709"/>
        <w:contextualSpacing/>
        <w:jc w:val="both"/>
        <w:rPr>
          <w:rFonts w:ascii="Times New Roman" w:hAnsi="Times New Roman" w:cs="Times New Roman"/>
          <w:sz w:val="24"/>
          <w:szCs w:val="24"/>
        </w:rPr>
      </w:pPr>
      <w:r w:rsidRPr="00943798">
        <w:rPr>
          <w:rFonts w:ascii="Times New Roman" w:hAnsi="Times New Roman" w:cs="Times New Roman"/>
          <w:i/>
          <w:sz w:val="24"/>
          <w:szCs w:val="24"/>
        </w:rPr>
        <w:t xml:space="preserve">Ежедневная организации жизни и деятельности детей </w:t>
      </w:r>
      <w:r w:rsidRPr="00943798">
        <w:rPr>
          <w:rFonts w:ascii="Times New Roman" w:hAnsi="Times New Roman" w:cs="Times New Roman"/>
          <w:sz w:val="24"/>
          <w:szCs w:val="24"/>
        </w:rPr>
        <w:t>осуществляется с учетом:</w:t>
      </w:r>
    </w:p>
    <w:p w:rsidR="00D517F4" w:rsidRPr="00943798" w:rsidRDefault="00D517F4" w:rsidP="00D57BD6">
      <w:pPr>
        <w:numPr>
          <w:ilvl w:val="0"/>
          <w:numId w:val="5"/>
        </w:numPr>
        <w:spacing w:after="0" w:line="240" w:lineRule="auto"/>
        <w:ind w:left="0" w:firstLine="709"/>
        <w:contextualSpacing/>
        <w:jc w:val="both"/>
        <w:rPr>
          <w:rFonts w:ascii="Times New Roman" w:hAnsi="Times New Roman" w:cs="Times New Roman"/>
          <w:sz w:val="24"/>
          <w:szCs w:val="24"/>
        </w:rPr>
      </w:pPr>
      <w:r w:rsidRPr="00943798">
        <w:rPr>
          <w:rFonts w:ascii="Times New Roman"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D517F4" w:rsidRPr="00196453" w:rsidRDefault="00D517F4" w:rsidP="00D57BD6">
      <w:pPr>
        <w:numPr>
          <w:ilvl w:val="0"/>
          <w:numId w:val="5"/>
        </w:numPr>
        <w:spacing w:after="0" w:line="240" w:lineRule="auto"/>
        <w:ind w:left="0" w:firstLine="709"/>
        <w:contextualSpacing/>
        <w:jc w:val="both"/>
        <w:rPr>
          <w:rFonts w:ascii="Times New Roman" w:hAnsi="Times New Roman" w:cs="Times New Roman"/>
          <w:sz w:val="24"/>
          <w:szCs w:val="24"/>
        </w:rPr>
      </w:pPr>
      <w:r w:rsidRPr="00943798">
        <w:rPr>
          <w:rFonts w:ascii="Times New Roman" w:hAnsi="Times New Roman" w:cs="Times New Roman"/>
          <w:sz w:val="24"/>
          <w:szCs w:val="24"/>
        </w:rPr>
        <w:lastRenderedPageBreak/>
        <w:t>решения программных образовательных задач в совместной деятельности взрослого и детей и самостоятельной деятельности детей не только в рамках занятий, но и при проведении режимных моментов в соответствии со спецификой дошкольного образования.</w:t>
      </w:r>
      <w:r w:rsidRPr="00943798">
        <w:rPr>
          <w:rFonts w:ascii="Times New Roman" w:hAnsi="Times New Roman" w:cs="Times New Roman"/>
          <w:i/>
          <w:sz w:val="24"/>
          <w:szCs w:val="24"/>
        </w:rPr>
        <w:t xml:space="preserve">  </w:t>
      </w:r>
    </w:p>
    <w:p w:rsidR="00D517F4" w:rsidRPr="00943798" w:rsidRDefault="00D517F4" w:rsidP="00491AF3">
      <w:pPr>
        <w:spacing w:after="0" w:line="240" w:lineRule="auto"/>
        <w:ind w:firstLine="709"/>
        <w:contextualSpacing/>
        <w:jc w:val="both"/>
        <w:rPr>
          <w:rFonts w:ascii="Times New Roman" w:hAnsi="Times New Roman" w:cs="Times New Roman"/>
          <w:sz w:val="24"/>
          <w:szCs w:val="24"/>
          <w:u w:val="wave"/>
        </w:rPr>
      </w:pPr>
    </w:p>
    <w:p w:rsidR="00D517F4" w:rsidRPr="00943798" w:rsidRDefault="00D517F4" w:rsidP="00491AF3">
      <w:pPr>
        <w:spacing w:after="0" w:line="240" w:lineRule="auto"/>
        <w:ind w:firstLine="709"/>
        <w:contextualSpacing/>
        <w:jc w:val="both"/>
        <w:rPr>
          <w:rFonts w:ascii="Times New Roman" w:hAnsi="Times New Roman" w:cs="Times New Roman"/>
          <w:sz w:val="24"/>
          <w:szCs w:val="24"/>
          <w:u w:val="wave"/>
        </w:rPr>
      </w:pPr>
      <w:r w:rsidRPr="00943798">
        <w:rPr>
          <w:rFonts w:ascii="Times New Roman" w:hAnsi="Times New Roman" w:cs="Times New Roman"/>
          <w:sz w:val="24"/>
          <w:szCs w:val="24"/>
          <w:u w:val="wave"/>
        </w:rPr>
        <w:t>Основные  принципы  построения  режима  дня:</w:t>
      </w:r>
    </w:p>
    <w:p w:rsidR="00D517F4" w:rsidRPr="00943798" w:rsidRDefault="00D517F4" w:rsidP="00491AF3">
      <w:pPr>
        <w:spacing w:after="0" w:line="240" w:lineRule="auto"/>
        <w:ind w:firstLine="709"/>
        <w:contextualSpacing/>
        <w:jc w:val="both"/>
        <w:rPr>
          <w:rFonts w:ascii="Times New Roman" w:hAnsi="Times New Roman" w:cs="Times New Roman"/>
          <w:sz w:val="24"/>
          <w:szCs w:val="24"/>
          <w:u w:val="wave"/>
        </w:rPr>
      </w:pPr>
    </w:p>
    <w:p w:rsidR="00D517F4" w:rsidRPr="00943798" w:rsidRDefault="00D517F4" w:rsidP="00D57BD6">
      <w:pPr>
        <w:numPr>
          <w:ilvl w:val="0"/>
          <w:numId w:val="6"/>
        </w:numPr>
        <w:spacing w:after="0" w:line="240" w:lineRule="auto"/>
        <w:ind w:left="0" w:firstLine="709"/>
        <w:contextualSpacing/>
        <w:jc w:val="both"/>
        <w:rPr>
          <w:rFonts w:ascii="Times New Roman" w:hAnsi="Times New Roman" w:cs="Times New Roman"/>
          <w:sz w:val="24"/>
          <w:szCs w:val="24"/>
        </w:rPr>
      </w:pPr>
      <w:r w:rsidRPr="00943798">
        <w:rPr>
          <w:rFonts w:ascii="Times New Roman" w:hAnsi="Times New Roman" w:cs="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D517F4" w:rsidRPr="00083580" w:rsidRDefault="00D517F4" w:rsidP="00D57BD6">
      <w:pPr>
        <w:numPr>
          <w:ilvl w:val="0"/>
          <w:numId w:val="6"/>
        </w:numPr>
        <w:spacing w:after="0" w:line="240" w:lineRule="auto"/>
        <w:ind w:left="0" w:firstLine="709"/>
        <w:contextualSpacing/>
        <w:jc w:val="both"/>
        <w:rPr>
          <w:rFonts w:ascii="Times New Roman" w:hAnsi="Times New Roman" w:cs="Times New Roman"/>
          <w:sz w:val="24"/>
          <w:szCs w:val="24"/>
        </w:rPr>
      </w:pPr>
      <w:r w:rsidRPr="00083580">
        <w:rPr>
          <w:rFonts w:ascii="Times New Roman" w:hAnsi="Times New Roman" w:cs="Times New Roman"/>
          <w:sz w:val="24"/>
          <w:szCs w:val="24"/>
        </w:rPr>
        <w:t>Соответствие   правильности  построения  режима  дня  возрастным  психофизиологическим  особенностям  дошкольника.  Поэтому в  ДОО  для  группы определен свой режим  дня.  В  детском  саду  выделяют  следующее  возрастное  деление  детей  по  группам:</w:t>
      </w:r>
    </w:p>
    <w:p w:rsidR="00D517F4" w:rsidRPr="00943798" w:rsidRDefault="00D517F4" w:rsidP="00491AF3">
      <w:pPr>
        <w:spacing w:after="0" w:line="240" w:lineRule="auto"/>
        <w:ind w:left="709"/>
        <w:contextualSpacing/>
        <w:jc w:val="both"/>
        <w:rPr>
          <w:rFonts w:ascii="Times New Roman" w:hAnsi="Times New Roman" w:cs="Times New Roman"/>
          <w:sz w:val="24"/>
          <w:szCs w:val="24"/>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9"/>
      </w:tblGrid>
      <w:tr w:rsidR="00D517F4" w:rsidRPr="00943798" w:rsidTr="00F234CD">
        <w:trPr>
          <w:trHeight w:val="70"/>
        </w:trPr>
        <w:tc>
          <w:tcPr>
            <w:tcW w:w="6579" w:type="dxa"/>
          </w:tcPr>
          <w:p w:rsidR="00D517F4" w:rsidRPr="00943798" w:rsidRDefault="00D517F4" w:rsidP="00F234CD">
            <w:pPr>
              <w:spacing w:after="0" w:line="240" w:lineRule="auto"/>
              <w:ind w:firstLine="709"/>
              <w:contextualSpacing/>
              <w:jc w:val="center"/>
              <w:rPr>
                <w:rFonts w:ascii="Times New Roman" w:hAnsi="Times New Roman" w:cs="Times New Roman"/>
                <w:sz w:val="24"/>
                <w:szCs w:val="24"/>
              </w:rPr>
            </w:pPr>
            <w:r w:rsidRPr="00943798">
              <w:rPr>
                <w:rFonts w:ascii="Times New Roman" w:hAnsi="Times New Roman" w:cs="Times New Roman"/>
                <w:sz w:val="24"/>
                <w:szCs w:val="24"/>
              </w:rPr>
              <w:t>2-3  года    -  вторая  группа раннего возраста</w:t>
            </w:r>
          </w:p>
        </w:tc>
      </w:tr>
      <w:tr w:rsidR="00D517F4" w:rsidRPr="00943798" w:rsidTr="00F234CD">
        <w:trPr>
          <w:trHeight w:val="70"/>
        </w:trPr>
        <w:tc>
          <w:tcPr>
            <w:tcW w:w="6579" w:type="dxa"/>
          </w:tcPr>
          <w:p w:rsidR="00D517F4" w:rsidRPr="00943798" w:rsidRDefault="00D517F4" w:rsidP="00F234CD">
            <w:pPr>
              <w:spacing w:after="0" w:line="240" w:lineRule="auto"/>
              <w:ind w:firstLine="709"/>
              <w:contextualSpacing/>
              <w:jc w:val="center"/>
              <w:rPr>
                <w:rFonts w:ascii="Times New Roman" w:hAnsi="Times New Roman" w:cs="Times New Roman"/>
                <w:sz w:val="24"/>
                <w:szCs w:val="24"/>
              </w:rPr>
            </w:pPr>
            <w:r w:rsidRPr="00943798">
              <w:rPr>
                <w:rFonts w:ascii="Times New Roman" w:hAnsi="Times New Roman" w:cs="Times New Roman"/>
                <w:sz w:val="24"/>
                <w:szCs w:val="24"/>
              </w:rPr>
              <w:t>3-4  года    -  младшая  группа</w:t>
            </w:r>
          </w:p>
        </w:tc>
      </w:tr>
      <w:tr w:rsidR="00F234CD" w:rsidTr="00F234CD">
        <w:tblPrEx>
          <w:tblLook w:val="0000" w:firstRow="0" w:lastRow="0" w:firstColumn="0" w:lastColumn="0" w:noHBand="0" w:noVBand="0"/>
        </w:tblPrEx>
        <w:trPr>
          <w:trHeight w:val="285"/>
        </w:trPr>
        <w:tc>
          <w:tcPr>
            <w:tcW w:w="6579" w:type="dxa"/>
          </w:tcPr>
          <w:p w:rsidR="00F234CD" w:rsidRDefault="00F234CD" w:rsidP="00F234CD">
            <w:pPr>
              <w:spacing w:after="0" w:line="240" w:lineRule="auto"/>
              <w:ind w:left="-83"/>
              <w:contextualSpacing/>
              <w:jc w:val="center"/>
              <w:rPr>
                <w:rFonts w:ascii="Times New Roman" w:hAnsi="Times New Roman" w:cs="Times New Roman"/>
                <w:sz w:val="24"/>
                <w:szCs w:val="24"/>
              </w:rPr>
            </w:pPr>
            <w:r>
              <w:rPr>
                <w:rFonts w:ascii="Times New Roman" w:hAnsi="Times New Roman" w:cs="Times New Roman"/>
                <w:sz w:val="24"/>
                <w:szCs w:val="24"/>
              </w:rPr>
              <w:t>4- 5 года – средняя группа</w:t>
            </w:r>
          </w:p>
        </w:tc>
      </w:tr>
    </w:tbl>
    <w:p w:rsidR="00D517F4" w:rsidRPr="00943798" w:rsidRDefault="00D517F4" w:rsidP="00491AF3">
      <w:pPr>
        <w:spacing w:after="0" w:line="240" w:lineRule="auto"/>
        <w:ind w:left="709"/>
        <w:contextualSpacing/>
        <w:jc w:val="both"/>
        <w:rPr>
          <w:rFonts w:ascii="Times New Roman" w:hAnsi="Times New Roman" w:cs="Times New Roman"/>
          <w:sz w:val="24"/>
          <w:szCs w:val="24"/>
        </w:rPr>
      </w:pPr>
    </w:p>
    <w:p w:rsidR="00D517F4" w:rsidRPr="00FE3DBF" w:rsidRDefault="00D517F4" w:rsidP="00D57BD6">
      <w:pPr>
        <w:numPr>
          <w:ilvl w:val="0"/>
          <w:numId w:val="6"/>
        </w:numPr>
        <w:spacing w:after="0" w:line="240" w:lineRule="auto"/>
        <w:ind w:left="0" w:firstLine="709"/>
        <w:contextualSpacing/>
        <w:jc w:val="both"/>
        <w:rPr>
          <w:rFonts w:ascii="Times New Roman" w:hAnsi="Times New Roman" w:cs="Times New Roman"/>
          <w:sz w:val="24"/>
          <w:szCs w:val="24"/>
        </w:rPr>
      </w:pPr>
      <w:r w:rsidRPr="00943798">
        <w:rPr>
          <w:rFonts w:ascii="Times New Roman" w:hAnsi="Times New Roman" w:cs="Times New Roman"/>
          <w:sz w:val="24"/>
          <w:szCs w:val="24"/>
        </w:rPr>
        <w:t>Режим  дня является примерным, его можно корректировать с учетом  особенностей работы дошкольного  учреждения, контингента детей, климата региона, времени года, длительности светового  дня.</w:t>
      </w:r>
    </w:p>
    <w:p w:rsidR="00D517F4" w:rsidRPr="00FE3DBF" w:rsidRDefault="00D517F4" w:rsidP="00491AF3">
      <w:pPr>
        <w:spacing w:after="0" w:line="240" w:lineRule="auto"/>
        <w:contextualSpacing/>
        <w:jc w:val="both"/>
        <w:rPr>
          <w:rFonts w:ascii="Times New Roman" w:hAnsi="Times New Roman" w:cs="Times New Roman"/>
          <w:b/>
          <w:sz w:val="24"/>
          <w:szCs w:val="24"/>
        </w:rPr>
      </w:pPr>
      <w:r w:rsidRPr="00FE3DBF">
        <w:rPr>
          <w:rFonts w:ascii="Times New Roman" w:hAnsi="Times New Roman" w:cs="Times New Roman"/>
          <w:b/>
          <w:sz w:val="24"/>
          <w:szCs w:val="24"/>
        </w:rPr>
        <w:t xml:space="preserve">   Режим дня включает: </w:t>
      </w:r>
    </w:p>
    <w:p w:rsidR="00D517F4" w:rsidRPr="00943798" w:rsidRDefault="00D517F4" w:rsidP="00491AF3">
      <w:pPr>
        <w:pStyle w:val="a4"/>
        <w:spacing w:before="0" w:beforeAutospacing="0" w:after="0" w:afterAutospacing="0"/>
        <w:contextualSpacing/>
        <w:jc w:val="both"/>
      </w:pPr>
      <w:r w:rsidRPr="00943798">
        <w:t>- прием пищи;</w:t>
      </w:r>
    </w:p>
    <w:p w:rsidR="00D517F4" w:rsidRPr="00943798" w:rsidRDefault="00D517F4" w:rsidP="00491AF3">
      <w:pPr>
        <w:pStyle w:val="a4"/>
        <w:spacing w:before="0" w:beforeAutospacing="0" w:after="0" w:afterAutospacing="0"/>
        <w:contextualSpacing/>
        <w:jc w:val="both"/>
      </w:pPr>
      <w:r w:rsidRPr="00943798">
        <w:t>- ежедневная прогулка детей;</w:t>
      </w:r>
    </w:p>
    <w:p w:rsidR="00D517F4" w:rsidRPr="00943798" w:rsidRDefault="00D517F4" w:rsidP="00491AF3">
      <w:pPr>
        <w:pStyle w:val="a4"/>
        <w:spacing w:before="0" w:beforeAutospacing="0" w:after="0" w:afterAutospacing="0"/>
        <w:contextualSpacing/>
        <w:jc w:val="both"/>
      </w:pPr>
      <w:r w:rsidRPr="00943798">
        <w:t>- ежедневное чтение;</w:t>
      </w:r>
    </w:p>
    <w:p w:rsidR="00D517F4" w:rsidRPr="00943798" w:rsidRDefault="00D517F4" w:rsidP="00491AF3">
      <w:pPr>
        <w:pStyle w:val="a4"/>
        <w:spacing w:before="0" w:beforeAutospacing="0" w:after="0" w:afterAutospacing="0"/>
        <w:contextualSpacing/>
        <w:jc w:val="both"/>
      </w:pPr>
      <w:r w:rsidRPr="00943798">
        <w:t>- дневной сон;</w:t>
      </w:r>
    </w:p>
    <w:p w:rsidR="00D517F4" w:rsidRPr="00943798" w:rsidRDefault="00D517F4" w:rsidP="00491AF3">
      <w:pPr>
        <w:pStyle w:val="a4"/>
        <w:spacing w:before="0" w:beforeAutospacing="0" w:after="0" w:afterAutospacing="0"/>
        <w:contextualSpacing/>
        <w:jc w:val="both"/>
      </w:pPr>
      <w:r w:rsidRPr="00943798">
        <w:t>-  самостоятельная деятельность детей;</w:t>
      </w:r>
    </w:p>
    <w:p w:rsidR="00D517F4" w:rsidRPr="00943798" w:rsidRDefault="00D517F4" w:rsidP="00491AF3">
      <w:pPr>
        <w:pStyle w:val="a4"/>
        <w:spacing w:before="0" w:beforeAutospacing="0" w:after="0" w:afterAutospacing="0"/>
        <w:contextualSpacing/>
        <w:jc w:val="both"/>
      </w:pPr>
      <w:r w:rsidRPr="00943798">
        <w:t>- занятия;</w:t>
      </w:r>
      <w:r w:rsidRPr="00943798">
        <w:rPr>
          <w:i/>
        </w:rPr>
        <w:t xml:space="preserve"> </w:t>
      </w:r>
    </w:p>
    <w:p w:rsidR="00D517F4" w:rsidRPr="00943798" w:rsidRDefault="00D517F4" w:rsidP="00491AF3">
      <w:pPr>
        <w:pStyle w:val="a4"/>
        <w:spacing w:before="0" w:beforeAutospacing="0" w:after="0" w:afterAutospacing="0"/>
        <w:contextualSpacing/>
        <w:jc w:val="both"/>
      </w:pPr>
      <w:r w:rsidRPr="00943798">
        <w:t>- общественно полезный труд (для детей старшей и подготовительной групп);</w:t>
      </w:r>
    </w:p>
    <w:p w:rsidR="00D517F4" w:rsidRPr="00943798" w:rsidRDefault="00D517F4" w:rsidP="00491AF3">
      <w:pPr>
        <w:pStyle w:val="a4"/>
        <w:spacing w:before="0" w:beforeAutospacing="0" w:after="0" w:afterAutospacing="0"/>
        <w:contextualSpacing/>
        <w:jc w:val="both"/>
      </w:pPr>
      <w:r w:rsidRPr="00943798">
        <w:t xml:space="preserve"> - разные формы двигательной активности;</w:t>
      </w:r>
    </w:p>
    <w:p w:rsidR="00D517F4" w:rsidRPr="00943798" w:rsidRDefault="00D517F4" w:rsidP="00491AF3">
      <w:pPr>
        <w:spacing w:after="0" w:line="240" w:lineRule="auto"/>
        <w:ind w:left="1160" w:right="1180"/>
        <w:contextualSpacing/>
        <w:jc w:val="both"/>
        <w:rPr>
          <w:rStyle w:val="53"/>
          <w:rFonts w:ascii="Times New Roman" w:hAnsi="Times New Roman" w:cs="Times New Roman"/>
          <w:color w:val="auto"/>
          <w:sz w:val="24"/>
          <w:szCs w:val="24"/>
        </w:rPr>
      </w:pPr>
    </w:p>
    <w:p w:rsidR="00D517F4" w:rsidRPr="00943798" w:rsidRDefault="00D517F4" w:rsidP="00491AF3">
      <w:pPr>
        <w:spacing w:after="0" w:line="240" w:lineRule="auto"/>
        <w:ind w:left="1160" w:right="1180"/>
        <w:contextualSpacing/>
        <w:jc w:val="both"/>
        <w:rPr>
          <w:rFonts w:ascii="Times New Roman" w:hAnsi="Times New Roman" w:cs="Times New Roman"/>
          <w:b/>
          <w:sz w:val="24"/>
          <w:szCs w:val="24"/>
        </w:rPr>
      </w:pPr>
      <w:r w:rsidRPr="00943798">
        <w:rPr>
          <w:rStyle w:val="53"/>
          <w:rFonts w:ascii="Times New Roman" w:hAnsi="Times New Roman" w:cs="Times New Roman"/>
          <w:i/>
          <w:color w:val="auto"/>
          <w:sz w:val="24"/>
          <w:szCs w:val="24"/>
          <w:u w:val="wave"/>
        </w:rPr>
        <w:t>Режим дня</w:t>
      </w:r>
    </w:p>
    <w:p w:rsidR="00D517F4" w:rsidRPr="00943798" w:rsidRDefault="00D517F4" w:rsidP="00491AF3">
      <w:pPr>
        <w:pStyle w:val="a3"/>
        <w:spacing w:after="0" w:line="240" w:lineRule="auto"/>
        <w:jc w:val="both"/>
        <w:rPr>
          <w:rFonts w:ascii="Times New Roman" w:hAnsi="Times New Roman" w:cs="Times New Roman"/>
          <w:b/>
          <w:i/>
          <w:sz w:val="24"/>
          <w:szCs w:val="24"/>
        </w:rPr>
      </w:pPr>
      <w:r w:rsidRPr="00943798">
        <w:rPr>
          <w:rFonts w:ascii="Times New Roman" w:hAnsi="Times New Roman" w:cs="Times New Roman"/>
          <w:b/>
          <w:i/>
          <w:sz w:val="24"/>
          <w:szCs w:val="24"/>
        </w:rPr>
        <w:t>Вторая группа детей раннего возраста.</w:t>
      </w:r>
    </w:p>
    <w:p w:rsidR="00D517F4" w:rsidRPr="00943798" w:rsidRDefault="00D517F4" w:rsidP="00491AF3">
      <w:pPr>
        <w:spacing w:after="0" w:line="240" w:lineRule="auto"/>
        <w:ind w:firstLine="440"/>
        <w:contextualSpacing/>
        <w:jc w:val="both"/>
        <w:rPr>
          <w:rFonts w:ascii="Times New Roman" w:hAnsi="Times New Roman" w:cs="Times New Roman"/>
          <w:sz w:val="24"/>
          <w:szCs w:val="24"/>
        </w:rPr>
      </w:pPr>
      <w:r w:rsidRPr="00943798">
        <w:rPr>
          <w:rStyle w:val="22"/>
          <w:rFonts w:eastAsia="Tahoma"/>
          <w:color w:val="auto"/>
          <w:sz w:val="24"/>
          <w:szCs w:val="24"/>
        </w:rPr>
        <w:t xml:space="preserve">Дети второго года жизни распределяются по психофизиологическим особенностям на две подгруппы: первая </w:t>
      </w:r>
      <w:r w:rsidRPr="00943798">
        <w:rPr>
          <w:rStyle w:val="22"/>
          <w:rFonts w:eastAsiaTheme="minorHAnsi"/>
          <w:color w:val="auto"/>
          <w:sz w:val="24"/>
          <w:szCs w:val="24"/>
        </w:rPr>
        <w:t xml:space="preserve">— </w:t>
      </w:r>
      <w:r w:rsidRPr="00943798">
        <w:rPr>
          <w:rStyle w:val="22"/>
          <w:rFonts w:eastAsia="Tahoma"/>
          <w:color w:val="auto"/>
          <w:sz w:val="24"/>
          <w:szCs w:val="24"/>
        </w:rPr>
        <w:t>с 1 года до 1 года 6 месяцев; вторая — с 1 года 6 месяцев до 2 лет.</w:t>
      </w:r>
    </w:p>
    <w:p w:rsidR="00D517F4" w:rsidRPr="00943798" w:rsidRDefault="00D517F4" w:rsidP="00491AF3">
      <w:pPr>
        <w:spacing w:after="0" w:line="240" w:lineRule="auto"/>
        <w:ind w:firstLine="440"/>
        <w:contextualSpacing/>
        <w:jc w:val="both"/>
        <w:rPr>
          <w:rFonts w:ascii="Times New Roman" w:hAnsi="Times New Roman" w:cs="Times New Roman"/>
          <w:sz w:val="24"/>
          <w:szCs w:val="24"/>
        </w:rPr>
      </w:pPr>
      <w:r w:rsidRPr="00943798">
        <w:rPr>
          <w:rStyle w:val="22"/>
          <w:rFonts w:eastAsia="Tahoma"/>
          <w:color w:val="auto"/>
          <w:sz w:val="24"/>
          <w:szCs w:val="24"/>
        </w:rPr>
        <w:t>Режимы составлены так, чтобы по возможности развести время бодрствования и сна каждой подгруппы (когда дети первой подгруппы спят, дети второй подгруппы бодрствуют, и наоборот). Необходимо раци</w:t>
      </w:r>
      <w:r w:rsidRPr="00943798">
        <w:rPr>
          <w:rStyle w:val="22"/>
          <w:rFonts w:eastAsia="Tahoma"/>
          <w:color w:val="auto"/>
          <w:sz w:val="24"/>
          <w:szCs w:val="24"/>
        </w:rPr>
        <w:softHyphen/>
        <w:t>онально использовать время, отведенное для самостоятельной деятель</w:t>
      </w:r>
      <w:r w:rsidRPr="00943798">
        <w:rPr>
          <w:rStyle w:val="22"/>
          <w:rFonts w:eastAsia="Tahoma"/>
          <w:color w:val="auto"/>
          <w:sz w:val="24"/>
          <w:szCs w:val="24"/>
        </w:rPr>
        <w:softHyphen/>
        <w:t>ности детей.</w:t>
      </w:r>
    </w:p>
    <w:p w:rsidR="00D517F4" w:rsidRPr="00943798" w:rsidRDefault="00D517F4" w:rsidP="00491AF3">
      <w:pPr>
        <w:spacing w:after="0" w:line="240" w:lineRule="auto"/>
        <w:ind w:firstLine="440"/>
        <w:contextualSpacing/>
        <w:jc w:val="both"/>
        <w:rPr>
          <w:rFonts w:ascii="Times New Roman" w:hAnsi="Times New Roman" w:cs="Times New Roman"/>
          <w:sz w:val="24"/>
          <w:szCs w:val="24"/>
        </w:rPr>
      </w:pPr>
      <w:r w:rsidRPr="00943798">
        <w:rPr>
          <w:rStyle w:val="22"/>
          <w:rFonts w:eastAsia="Tahoma"/>
          <w:color w:val="auto"/>
          <w:sz w:val="24"/>
          <w:szCs w:val="24"/>
        </w:rPr>
        <w:t>Небольшое число одновременно бодрствующих детей позволяет уделить внимание каждому ребенку, чаще общаться с ним, следить за его состоянием, поведением, настроением и воздействовать на детей с учетом их индивидуальных особенностей.</w:t>
      </w:r>
    </w:p>
    <w:p w:rsidR="00D517F4" w:rsidRPr="00943798" w:rsidRDefault="00D517F4" w:rsidP="00491AF3">
      <w:pPr>
        <w:spacing w:after="0" w:line="240" w:lineRule="auto"/>
        <w:ind w:firstLine="440"/>
        <w:contextualSpacing/>
        <w:jc w:val="both"/>
        <w:rPr>
          <w:rFonts w:ascii="Times New Roman" w:hAnsi="Times New Roman" w:cs="Times New Roman"/>
          <w:sz w:val="24"/>
          <w:szCs w:val="24"/>
        </w:rPr>
      </w:pPr>
      <w:r w:rsidRPr="00943798">
        <w:rPr>
          <w:rStyle w:val="22"/>
          <w:rFonts w:eastAsia="Tahoma"/>
          <w:color w:val="auto"/>
          <w:sz w:val="24"/>
          <w:szCs w:val="24"/>
        </w:rPr>
        <w:t>Необходимо учить детей занимать себя, если взрослый занят с нуж</w:t>
      </w:r>
      <w:r w:rsidRPr="00943798">
        <w:rPr>
          <w:rStyle w:val="22"/>
          <w:rFonts w:eastAsia="Tahoma"/>
          <w:color w:val="auto"/>
          <w:sz w:val="24"/>
          <w:szCs w:val="24"/>
        </w:rPr>
        <w:softHyphen/>
        <w:t>дающимся в его помощи малышом; помогать вовремя сменить вид де</w:t>
      </w:r>
      <w:r w:rsidRPr="00943798">
        <w:rPr>
          <w:rStyle w:val="22"/>
          <w:rFonts w:eastAsia="Tahoma"/>
          <w:color w:val="auto"/>
          <w:sz w:val="24"/>
          <w:szCs w:val="24"/>
        </w:rPr>
        <w:softHyphen/>
        <w:t>ятельности; обеспечивать эмоционально положительное состояние детей в играх и других видах самостоятельной деятельности.</w:t>
      </w:r>
    </w:p>
    <w:p w:rsidR="00D517F4" w:rsidRPr="00943798" w:rsidRDefault="00D517F4" w:rsidP="00491AF3">
      <w:pPr>
        <w:spacing w:after="0" w:line="240" w:lineRule="auto"/>
        <w:ind w:firstLine="440"/>
        <w:contextualSpacing/>
        <w:jc w:val="both"/>
        <w:rPr>
          <w:rFonts w:ascii="Times New Roman" w:hAnsi="Times New Roman" w:cs="Times New Roman"/>
          <w:sz w:val="24"/>
          <w:szCs w:val="24"/>
        </w:rPr>
      </w:pPr>
      <w:r w:rsidRPr="00943798">
        <w:rPr>
          <w:rStyle w:val="22"/>
          <w:rFonts w:eastAsia="Tahoma"/>
          <w:color w:val="auto"/>
          <w:sz w:val="24"/>
          <w:szCs w:val="24"/>
        </w:rPr>
        <w:t>Для каждой возрастной подгруппы разработан режим для холодного и теплого времени года. В холодный период бодрствование детей первой подгруппы организуется в помещении.</w:t>
      </w:r>
    </w:p>
    <w:p w:rsidR="00D517F4" w:rsidRPr="00943798" w:rsidRDefault="00D517F4" w:rsidP="00491AF3">
      <w:pPr>
        <w:spacing w:after="0" w:line="240" w:lineRule="auto"/>
        <w:ind w:firstLine="440"/>
        <w:contextualSpacing/>
        <w:jc w:val="both"/>
        <w:rPr>
          <w:rFonts w:ascii="Times New Roman" w:hAnsi="Times New Roman" w:cs="Times New Roman"/>
          <w:sz w:val="24"/>
          <w:szCs w:val="24"/>
        </w:rPr>
      </w:pPr>
      <w:r w:rsidRPr="00943798">
        <w:rPr>
          <w:rStyle w:val="22"/>
          <w:rFonts w:eastAsia="Tahoma"/>
          <w:color w:val="auto"/>
          <w:sz w:val="24"/>
          <w:szCs w:val="24"/>
        </w:rPr>
        <w:t>Прогулка предусмотрена в вечернее время (с родителями). Дети второй подгруппы гуляют 1-2 раза в день (в зависимости от погодных условий).</w:t>
      </w:r>
    </w:p>
    <w:p w:rsidR="00D517F4" w:rsidRPr="00943798" w:rsidRDefault="00D517F4" w:rsidP="00491AF3">
      <w:pPr>
        <w:spacing w:after="0" w:line="240" w:lineRule="auto"/>
        <w:ind w:firstLine="440"/>
        <w:contextualSpacing/>
        <w:jc w:val="both"/>
        <w:rPr>
          <w:rFonts w:ascii="Times New Roman" w:hAnsi="Times New Roman" w:cs="Times New Roman"/>
          <w:sz w:val="24"/>
          <w:szCs w:val="24"/>
        </w:rPr>
      </w:pPr>
      <w:r w:rsidRPr="00943798">
        <w:rPr>
          <w:rStyle w:val="22"/>
          <w:rFonts w:eastAsia="Tahoma"/>
          <w:color w:val="auto"/>
          <w:sz w:val="24"/>
          <w:szCs w:val="24"/>
        </w:rPr>
        <w:t>В теплое время года жизнь детей всей группы организуется на специ</w:t>
      </w:r>
      <w:r w:rsidRPr="00943798">
        <w:rPr>
          <w:rStyle w:val="22"/>
          <w:rFonts w:eastAsia="Tahoma"/>
          <w:color w:val="auto"/>
          <w:sz w:val="24"/>
          <w:szCs w:val="24"/>
        </w:rPr>
        <w:softHyphen/>
        <w:t>ально оборудованном озелененном участке детского сада.</w:t>
      </w:r>
    </w:p>
    <w:p w:rsidR="00D517F4" w:rsidRPr="00943798" w:rsidRDefault="00D517F4" w:rsidP="00491AF3">
      <w:pPr>
        <w:spacing w:after="0" w:line="240" w:lineRule="auto"/>
        <w:ind w:firstLine="440"/>
        <w:contextualSpacing/>
        <w:jc w:val="both"/>
        <w:rPr>
          <w:rFonts w:ascii="Times New Roman" w:hAnsi="Times New Roman" w:cs="Times New Roman"/>
          <w:sz w:val="24"/>
          <w:szCs w:val="24"/>
        </w:rPr>
      </w:pPr>
      <w:r w:rsidRPr="00943798">
        <w:rPr>
          <w:rStyle w:val="22"/>
          <w:rFonts w:eastAsia="Tahoma"/>
          <w:color w:val="auto"/>
          <w:sz w:val="24"/>
          <w:szCs w:val="24"/>
        </w:rPr>
        <w:t>В помещении проводятся кормление, сон, гигиенические  процедуры.</w:t>
      </w:r>
    </w:p>
    <w:p w:rsidR="00D517F4" w:rsidRPr="00943798" w:rsidRDefault="00D517F4" w:rsidP="00491AF3">
      <w:pPr>
        <w:spacing w:after="0" w:line="240" w:lineRule="auto"/>
        <w:ind w:firstLine="440"/>
        <w:contextualSpacing/>
        <w:jc w:val="both"/>
        <w:rPr>
          <w:rFonts w:ascii="Times New Roman" w:hAnsi="Times New Roman" w:cs="Times New Roman"/>
          <w:sz w:val="24"/>
          <w:szCs w:val="24"/>
        </w:rPr>
      </w:pPr>
      <w:r w:rsidRPr="00943798">
        <w:rPr>
          <w:rStyle w:val="22"/>
          <w:rFonts w:eastAsia="Tahoma"/>
          <w:color w:val="auto"/>
          <w:sz w:val="24"/>
          <w:szCs w:val="24"/>
        </w:rPr>
        <w:lastRenderedPageBreak/>
        <w:t>Перевод ребенка на режим второй подгруппы (с 1 года 6 месяцев) производится постепенно. Показателями для перевода являются: воз</w:t>
      </w:r>
      <w:r w:rsidRPr="00943798">
        <w:rPr>
          <w:rStyle w:val="22"/>
          <w:rFonts w:eastAsia="Tahoma"/>
          <w:color w:val="auto"/>
          <w:sz w:val="24"/>
          <w:szCs w:val="24"/>
        </w:rPr>
        <w:softHyphen/>
        <w:t>растающая потребность в более длительном бодрствовании, измене</w:t>
      </w:r>
      <w:r w:rsidRPr="00943798">
        <w:rPr>
          <w:rStyle w:val="22"/>
          <w:rFonts w:eastAsia="Tahoma"/>
          <w:color w:val="auto"/>
          <w:sz w:val="24"/>
          <w:szCs w:val="24"/>
        </w:rPr>
        <w:softHyphen/>
        <w:t>ния в поведении при укладывании, физическое развитие и состояние здоровья.</w:t>
      </w:r>
    </w:p>
    <w:p w:rsidR="00D517F4" w:rsidRPr="00943798" w:rsidRDefault="00D517F4" w:rsidP="00491AF3">
      <w:pPr>
        <w:pStyle w:val="a3"/>
        <w:spacing w:after="0" w:line="240" w:lineRule="auto"/>
        <w:jc w:val="both"/>
        <w:rPr>
          <w:rFonts w:ascii="Times New Roman" w:hAnsi="Times New Roman" w:cs="Times New Roman"/>
          <w:sz w:val="24"/>
          <w:szCs w:val="24"/>
        </w:rPr>
      </w:pPr>
    </w:p>
    <w:p w:rsidR="00D517F4" w:rsidRPr="00943798" w:rsidRDefault="00D517F4" w:rsidP="00491AF3">
      <w:pPr>
        <w:pStyle w:val="a3"/>
        <w:spacing w:after="0" w:line="240" w:lineRule="auto"/>
        <w:jc w:val="both"/>
        <w:rPr>
          <w:rStyle w:val="22"/>
          <w:rFonts w:eastAsia="Tahoma"/>
          <w:color w:val="auto"/>
          <w:sz w:val="24"/>
          <w:szCs w:val="24"/>
        </w:rPr>
      </w:pPr>
      <w:r w:rsidRPr="00943798">
        <w:rPr>
          <w:rFonts w:ascii="Times New Roman" w:hAnsi="Times New Roman" w:cs="Times New Roman"/>
          <w:b/>
          <w:i/>
          <w:sz w:val="24"/>
          <w:szCs w:val="24"/>
        </w:rPr>
        <w:t>Дошкольный возраст (2-7 лет).</w:t>
      </w:r>
    </w:p>
    <w:p w:rsidR="00D517F4" w:rsidRPr="00943798" w:rsidRDefault="00D517F4" w:rsidP="00491AF3">
      <w:pPr>
        <w:spacing w:after="0" w:line="240" w:lineRule="auto"/>
        <w:ind w:firstLine="440"/>
        <w:contextualSpacing/>
        <w:jc w:val="both"/>
        <w:rPr>
          <w:rFonts w:ascii="Times New Roman" w:hAnsi="Times New Roman" w:cs="Times New Roman"/>
          <w:sz w:val="24"/>
          <w:szCs w:val="24"/>
        </w:rPr>
      </w:pPr>
      <w:r w:rsidRPr="00943798">
        <w:rPr>
          <w:rStyle w:val="22"/>
          <w:rFonts w:eastAsia="Tahoma"/>
          <w:color w:val="auto"/>
          <w:sz w:val="24"/>
          <w:szCs w:val="24"/>
        </w:rPr>
        <w:t>Правильный распорядок дня —  это рациональная продолжительность и разумное чередование различных видов деятельности и отдых</w:t>
      </w:r>
      <w:r w:rsidRPr="00943798">
        <w:rPr>
          <w:rStyle w:val="22"/>
          <w:rFonts w:eastAsiaTheme="minorHAnsi"/>
          <w:color w:val="auto"/>
          <w:sz w:val="24"/>
          <w:szCs w:val="24"/>
        </w:rPr>
        <w:t>а</w:t>
      </w:r>
      <w:r w:rsidRPr="00943798">
        <w:rPr>
          <w:rStyle w:val="22"/>
          <w:rFonts w:eastAsia="Tahoma"/>
          <w:color w:val="auto"/>
          <w:sz w:val="24"/>
          <w:szCs w:val="24"/>
        </w:rPr>
        <w:t>, детей в течение суток. Основным принципом правильного построения распорядка является его соответствие возрастным психофизиологическим особен</w:t>
      </w:r>
      <w:r w:rsidRPr="00943798">
        <w:rPr>
          <w:rStyle w:val="22"/>
          <w:rFonts w:eastAsia="Tahoma"/>
          <w:color w:val="auto"/>
          <w:sz w:val="24"/>
          <w:szCs w:val="24"/>
        </w:rPr>
        <w:softHyphen/>
        <w:t>ностям детей.</w:t>
      </w:r>
    </w:p>
    <w:p w:rsidR="00D517F4" w:rsidRPr="00943798" w:rsidRDefault="00D517F4" w:rsidP="00491AF3">
      <w:pPr>
        <w:spacing w:after="0" w:line="240" w:lineRule="auto"/>
        <w:ind w:firstLine="440"/>
        <w:contextualSpacing/>
        <w:jc w:val="both"/>
        <w:rPr>
          <w:rFonts w:ascii="Times New Roman" w:hAnsi="Times New Roman" w:cs="Times New Roman"/>
          <w:sz w:val="24"/>
          <w:szCs w:val="24"/>
        </w:rPr>
      </w:pPr>
      <w:r w:rsidRPr="00943798">
        <w:rPr>
          <w:rStyle w:val="22"/>
          <w:rFonts w:eastAsia="Tahoma"/>
          <w:color w:val="auto"/>
          <w:sz w:val="24"/>
          <w:szCs w:val="24"/>
        </w:rPr>
        <w:t>В таблице приведены примерные режимы дня для различных возрас</w:t>
      </w:r>
      <w:r w:rsidRPr="00943798">
        <w:rPr>
          <w:rStyle w:val="22"/>
          <w:rFonts w:eastAsia="Tahoma"/>
          <w:color w:val="auto"/>
          <w:sz w:val="24"/>
          <w:szCs w:val="24"/>
        </w:rPr>
        <w:softHyphen/>
        <w:t>тных групп. В режиме дня указана общая длительность занятий, включая перерывы между их различными видами. Педагог самостоятельно дозиру</w:t>
      </w:r>
      <w:r w:rsidRPr="00943798">
        <w:rPr>
          <w:rStyle w:val="22"/>
          <w:rFonts w:eastAsia="Tahoma"/>
          <w:color w:val="auto"/>
          <w:sz w:val="24"/>
          <w:szCs w:val="24"/>
        </w:rPr>
        <w:softHyphen/>
        <w:t>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w:t>
      </w:r>
      <w:r w:rsidRPr="00943798">
        <w:rPr>
          <w:rStyle w:val="22"/>
          <w:rFonts w:eastAsia="Tahoma"/>
          <w:color w:val="auto"/>
          <w:sz w:val="24"/>
          <w:szCs w:val="24"/>
        </w:rPr>
        <w:softHyphen/>
        <w:t>рую половину дня. В теплое время года часть занятий можно проводить на участке во время прогулки.</w:t>
      </w:r>
    </w:p>
    <w:p w:rsidR="00D517F4" w:rsidRPr="00943798" w:rsidRDefault="00D517F4" w:rsidP="00491AF3">
      <w:pPr>
        <w:spacing w:after="0" w:line="240" w:lineRule="auto"/>
        <w:ind w:firstLine="440"/>
        <w:contextualSpacing/>
        <w:jc w:val="both"/>
        <w:rPr>
          <w:rFonts w:ascii="Times New Roman" w:hAnsi="Times New Roman" w:cs="Times New Roman"/>
          <w:sz w:val="24"/>
          <w:szCs w:val="24"/>
        </w:rPr>
      </w:pPr>
      <w:r w:rsidRPr="00943798">
        <w:rPr>
          <w:rStyle w:val="22"/>
          <w:rFonts w:eastAsia="Tahoma"/>
          <w:color w:val="auto"/>
          <w:sz w:val="24"/>
          <w:szCs w:val="24"/>
        </w:rPr>
        <w:t>В середине занятий статического характера рекомендуется проводить физкультминутки.</w:t>
      </w:r>
    </w:p>
    <w:p w:rsidR="00D517F4" w:rsidRPr="00943798" w:rsidRDefault="00D517F4" w:rsidP="00491AF3">
      <w:pPr>
        <w:spacing w:after="0" w:line="240" w:lineRule="auto"/>
        <w:ind w:firstLine="440"/>
        <w:contextualSpacing/>
        <w:jc w:val="both"/>
        <w:rPr>
          <w:rFonts w:ascii="Times New Roman" w:hAnsi="Times New Roman" w:cs="Times New Roman"/>
          <w:sz w:val="24"/>
          <w:szCs w:val="24"/>
        </w:rPr>
      </w:pPr>
      <w:r w:rsidRPr="00943798">
        <w:rPr>
          <w:rStyle w:val="22"/>
          <w:rFonts w:eastAsia="Tahoma"/>
          <w:color w:val="auto"/>
          <w:sz w:val="24"/>
          <w:szCs w:val="24"/>
        </w:rPr>
        <w:t>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прогулку и дневной сон.</w:t>
      </w:r>
    </w:p>
    <w:p w:rsidR="00D517F4" w:rsidRPr="00943798" w:rsidRDefault="00D517F4" w:rsidP="00491AF3">
      <w:pPr>
        <w:spacing w:after="0" w:line="240" w:lineRule="auto"/>
        <w:ind w:firstLine="440"/>
        <w:contextualSpacing/>
        <w:jc w:val="both"/>
        <w:rPr>
          <w:rFonts w:ascii="Times New Roman" w:hAnsi="Times New Roman" w:cs="Times New Roman"/>
          <w:sz w:val="24"/>
          <w:szCs w:val="24"/>
        </w:rPr>
      </w:pPr>
      <w:r w:rsidRPr="00943798">
        <w:rPr>
          <w:rStyle w:val="22"/>
          <w:rFonts w:eastAsia="Tahoma"/>
          <w:color w:val="auto"/>
          <w:sz w:val="24"/>
          <w:szCs w:val="24"/>
        </w:rPr>
        <w:t>Распорядок дня является примерным, его можно корректировать с учетом особенностей работы конкретного дошкольного учреждения (контингента детей, климата в регионе, наличия бассейна, времени года, длительности светового дня и т.п.).</w:t>
      </w:r>
    </w:p>
    <w:p w:rsidR="00D517F4" w:rsidRPr="00943798" w:rsidRDefault="00D517F4" w:rsidP="00491AF3">
      <w:pPr>
        <w:spacing w:after="0" w:line="240" w:lineRule="auto"/>
        <w:ind w:firstLine="440"/>
        <w:contextualSpacing/>
        <w:jc w:val="both"/>
        <w:rPr>
          <w:rStyle w:val="22"/>
          <w:rFonts w:eastAsiaTheme="minorHAnsi"/>
          <w:b/>
          <w:color w:val="auto"/>
          <w:sz w:val="24"/>
          <w:szCs w:val="24"/>
        </w:rPr>
      </w:pPr>
      <w:r w:rsidRPr="00943798">
        <w:rPr>
          <w:rStyle w:val="22"/>
          <w:rFonts w:eastAsia="Tahoma"/>
          <w:color w:val="auto"/>
          <w:sz w:val="24"/>
          <w:szCs w:val="24"/>
        </w:rPr>
        <w:t>Важно, чтобы каждый ребенок чувствовал себя в детском саду ком</w:t>
      </w:r>
      <w:r w:rsidRPr="00943798">
        <w:rPr>
          <w:rStyle w:val="22"/>
          <w:rFonts w:eastAsia="Tahoma"/>
          <w:color w:val="auto"/>
          <w:sz w:val="24"/>
          <w:szCs w:val="24"/>
        </w:rPr>
        <w:softHyphen/>
        <w:t>фортно, безопасно; знал, что его здесь любят, что о нем позаботятся. По</w:t>
      </w:r>
      <w:r w:rsidRPr="00943798">
        <w:rPr>
          <w:rStyle w:val="22"/>
          <w:rFonts w:eastAsia="Tahoma"/>
          <w:color w:val="auto"/>
          <w:sz w:val="24"/>
          <w:szCs w:val="24"/>
        </w:rPr>
        <w:softHyphen/>
        <w:t>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r w:rsidRPr="00943798">
        <w:rPr>
          <w:rStyle w:val="22"/>
          <w:rFonts w:eastAsia="Tahoma"/>
          <w:b/>
          <w:color w:val="auto"/>
          <w:sz w:val="24"/>
          <w:szCs w:val="24"/>
        </w:rPr>
        <w:t>.</w:t>
      </w:r>
      <w:r w:rsidRPr="00943798">
        <w:rPr>
          <w:rStyle w:val="22"/>
          <w:rFonts w:eastAsiaTheme="minorHAnsi"/>
          <w:b/>
          <w:color w:val="auto"/>
          <w:sz w:val="24"/>
          <w:szCs w:val="24"/>
        </w:rPr>
        <w:t xml:space="preserve"> </w:t>
      </w:r>
    </w:p>
    <w:p w:rsidR="00D517F4" w:rsidRPr="00943798" w:rsidRDefault="00D517F4" w:rsidP="00491AF3">
      <w:pPr>
        <w:spacing w:after="0" w:line="240" w:lineRule="auto"/>
        <w:contextualSpacing/>
        <w:jc w:val="center"/>
        <w:rPr>
          <w:rFonts w:ascii="Times New Roman" w:hAnsi="Times New Roman" w:cs="Times New Roman"/>
          <w:b/>
          <w:sz w:val="24"/>
          <w:szCs w:val="24"/>
        </w:rPr>
      </w:pPr>
    </w:p>
    <w:p w:rsidR="00D517F4" w:rsidRPr="00943798" w:rsidRDefault="00D517F4" w:rsidP="00491AF3">
      <w:pPr>
        <w:spacing w:after="0" w:line="240" w:lineRule="auto"/>
        <w:contextualSpacing/>
        <w:jc w:val="center"/>
        <w:rPr>
          <w:rFonts w:ascii="Times New Roman" w:hAnsi="Times New Roman" w:cs="Times New Roman"/>
          <w:b/>
          <w:sz w:val="24"/>
          <w:szCs w:val="24"/>
        </w:rPr>
      </w:pPr>
      <w:r w:rsidRPr="00943798">
        <w:rPr>
          <w:rFonts w:ascii="Times New Roman" w:hAnsi="Times New Roman" w:cs="Times New Roman"/>
          <w:b/>
          <w:sz w:val="24"/>
          <w:szCs w:val="24"/>
        </w:rPr>
        <w:t>Режим дня</w:t>
      </w:r>
    </w:p>
    <w:p w:rsidR="00D517F4" w:rsidRPr="00943798" w:rsidRDefault="00D517F4" w:rsidP="00491AF3">
      <w:pPr>
        <w:spacing w:after="0" w:line="240" w:lineRule="auto"/>
        <w:contextualSpacing/>
        <w:jc w:val="center"/>
        <w:rPr>
          <w:rFonts w:ascii="Times New Roman" w:hAnsi="Times New Roman" w:cs="Times New Roman"/>
          <w:b/>
          <w:sz w:val="24"/>
          <w:szCs w:val="24"/>
        </w:rPr>
      </w:pPr>
    </w:p>
    <w:p w:rsidR="00D517F4" w:rsidRPr="00943798" w:rsidRDefault="00D517F4" w:rsidP="00491AF3">
      <w:pPr>
        <w:spacing w:after="0" w:line="240" w:lineRule="auto"/>
        <w:jc w:val="center"/>
        <w:rPr>
          <w:rFonts w:ascii="Times New Roman" w:hAnsi="Times New Roman" w:cs="Times New Roman"/>
          <w:b/>
          <w:sz w:val="24"/>
          <w:szCs w:val="24"/>
        </w:rPr>
      </w:pPr>
      <w:r w:rsidRPr="00943798">
        <w:rPr>
          <w:rFonts w:ascii="Times New Roman" w:hAnsi="Times New Roman" w:cs="Times New Roman"/>
          <w:b/>
          <w:sz w:val="24"/>
          <w:szCs w:val="24"/>
        </w:rPr>
        <w:t xml:space="preserve">Режим дня на холодный период учебного года </w:t>
      </w:r>
    </w:p>
    <w:p w:rsidR="00D517F4" w:rsidRPr="00943798" w:rsidRDefault="00D517F4" w:rsidP="00491AF3">
      <w:pPr>
        <w:spacing w:after="0" w:line="240" w:lineRule="auto"/>
        <w:jc w:val="center"/>
        <w:rPr>
          <w:rFonts w:ascii="Times New Roman" w:hAnsi="Times New Roman" w:cs="Times New Roman"/>
          <w:b/>
          <w:sz w:val="24"/>
          <w:szCs w:val="24"/>
        </w:rPr>
      </w:pPr>
      <w:r w:rsidRPr="00943798">
        <w:rPr>
          <w:rFonts w:ascii="Times New Roman" w:hAnsi="Times New Roman" w:cs="Times New Roman"/>
          <w:b/>
          <w:sz w:val="24"/>
          <w:szCs w:val="24"/>
        </w:rPr>
        <w:t>для</w:t>
      </w:r>
      <w:r w:rsidR="00F234CD">
        <w:rPr>
          <w:rFonts w:ascii="Times New Roman" w:hAnsi="Times New Roman" w:cs="Times New Roman"/>
          <w:b/>
          <w:sz w:val="24"/>
          <w:szCs w:val="24"/>
        </w:rPr>
        <w:t xml:space="preserve"> группы  «Капелька» (от 1,5 до 5</w:t>
      </w:r>
      <w:r w:rsidRPr="00943798">
        <w:rPr>
          <w:rFonts w:ascii="Times New Roman" w:hAnsi="Times New Roman" w:cs="Times New Roman"/>
          <w:b/>
          <w:sz w:val="24"/>
          <w:szCs w:val="24"/>
        </w:rPr>
        <w:t xml:space="preserve"> лет)</w:t>
      </w:r>
    </w:p>
    <w:p w:rsidR="00D517F4" w:rsidRPr="00943798" w:rsidRDefault="00D517F4" w:rsidP="00491AF3">
      <w:pPr>
        <w:spacing w:after="0" w:line="240" w:lineRule="auto"/>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95"/>
      </w:tblGrid>
      <w:tr w:rsidR="00D517F4" w:rsidRPr="00943798" w:rsidTr="00D517F4">
        <w:trPr>
          <w:jc w:val="center"/>
        </w:trPr>
        <w:tc>
          <w:tcPr>
            <w:tcW w:w="2376" w:type="dxa"/>
          </w:tcPr>
          <w:p w:rsidR="00D517F4" w:rsidRPr="00943798" w:rsidRDefault="00D517F4" w:rsidP="00491AF3">
            <w:pPr>
              <w:spacing w:after="0" w:line="240" w:lineRule="auto"/>
              <w:jc w:val="center"/>
              <w:rPr>
                <w:rFonts w:ascii="Times New Roman" w:hAnsi="Times New Roman" w:cs="Times New Roman"/>
                <w:sz w:val="24"/>
                <w:szCs w:val="24"/>
              </w:rPr>
            </w:pPr>
            <w:r w:rsidRPr="00943798">
              <w:rPr>
                <w:rFonts w:ascii="Times New Roman" w:hAnsi="Times New Roman" w:cs="Times New Roman"/>
                <w:sz w:val="24"/>
                <w:szCs w:val="24"/>
              </w:rPr>
              <w:t>7.30 – 8.30</w:t>
            </w:r>
          </w:p>
        </w:tc>
        <w:tc>
          <w:tcPr>
            <w:tcW w:w="7195" w:type="dxa"/>
          </w:tcPr>
          <w:p w:rsidR="00D517F4" w:rsidRPr="00943798" w:rsidRDefault="00D517F4" w:rsidP="00491AF3">
            <w:pPr>
              <w:spacing w:after="0" w:line="240" w:lineRule="auto"/>
              <w:rPr>
                <w:rFonts w:ascii="Times New Roman" w:hAnsi="Times New Roman" w:cs="Times New Roman"/>
                <w:sz w:val="24"/>
                <w:szCs w:val="24"/>
              </w:rPr>
            </w:pPr>
            <w:r w:rsidRPr="00943798">
              <w:rPr>
                <w:rFonts w:ascii="Times New Roman" w:hAnsi="Times New Roman" w:cs="Times New Roman"/>
                <w:sz w:val="24"/>
                <w:szCs w:val="24"/>
              </w:rPr>
              <w:t>Прием детей. Игровая деятельность.  Утренняя гимнастика.</w:t>
            </w:r>
          </w:p>
        </w:tc>
      </w:tr>
      <w:tr w:rsidR="00D517F4" w:rsidRPr="00943798" w:rsidTr="00D517F4">
        <w:trPr>
          <w:jc w:val="center"/>
        </w:trPr>
        <w:tc>
          <w:tcPr>
            <w:tcW w:w="2376" w:type="dxa"/>
          </w:tcPr>
          <w:p w:rsidR="00D517F4" w:rsidRPr="00943798" w:rsidRDefault="00D517F4" w:rsidP="00491AF3">
            <w:pPr>
              <w:spacing w:after="0" w:line="240" w:lineRule="auto"/>
              <w:jc w:val="center"/>
              <w:rPr>
                <w:rFonts w:ascii="Times New Roman" w:hAnsi="Times New Roman" w:cs="Times New Roman"/>
                <w:sz w:val="24"/>
                <w:szCs w:val="24"/>
              </w:rPr>
            </w:pPr>
            <w:r w:rsidRPr="00943798">
              <w:rPr>
                <w:rFonts w:ascii="Times New Roman" w:hAnsi="Times New Roman" w:cs="Times New Roman"/>
                <w:sz w:val="24"/>
                <w:szCs w:val="24"/>
              </w:rPr>
              <w:t>8.30 – 8.50</w:t>
            </w:r>
          </w:p>
        </w:tc>
        <w:tc>
          <w:tcPr>
            <w:tcW w:w="7195" w:type="dxa"/>
          </w:tcPr>
          <w:p w:rsidR="00D517F4" w:rsidRPr="00943798" w:rsidRDefault="00D517F4" w:rsidP="00491AF3">
            <w:pPr>
              <w:spacing w:after="0" w:line="240" w:lineRule="auto"/>
              <w:rPr>
                <w:rFonts w:ascii="Times New Roman" w:hAnsi="Times New Roman" w:cs="Times New Roman"/>
                <w:sz w:val="24"/>
                <w:szCs w:val="24"/>
              </w:rPr>
            </w:pPr>
            <w:r w:rsidRPr="00943798">
              <w:rPr>
                <w:rFonts w:ascii="Times New Roman" w:hAnsi="Times New Roman" w:cs="Times New Roman"/>
                <w:sz w:val="24"/>
                <w:szCs w:val="24"/>
              </w:rPr>
              <w:t>Подготовка к завтраку, завтрак. Воспитание культурно-гигиенических навыков.</w:t>
            </w:r>
          </w:p>
        </w:tc>
      </w:tr>
      <w:tr w:rsidR="00D517F4" w:rsidRPr="00943798" w:rsidTr="00D517F4">
        <w:trPr>
          <w:trHeight w:val="468"/>
          <w:jc w:val="center"/>
        </w:trPr>
        <w:tc>
          <w:tcPr>
            <w:tcW w:w="2376" w:type="dxa"/>
          </w:tcPr>
          <w:p w:rsidR="00D517F4" w:rsidRPr="00943798" w:rsidRDefault="00D517F4" w:rsidP="00491AF3">
            <w:pPr>
              <w:spacing w:after="0" w:line="240" w:lineRule="auto"/>
              <w:jc w:val="center"/>
              <w:rPr>
                <w:rFonts w:ascii="Times New Roman" w:hAnsi="Times New Roman" w:cs="Times New Roman"/>
                <w:sz w:val="24"/>
                <w:szCs w:val="24"/>
              </w:rPr>
            </w:pPr>
            <w:r w:rsidRPr="00943798">
              <w:rPr>
                <w:rFonts w:ascii="Times New Roman" w:hAnsi="Times New Roman" w:cs="Times New Roman"/>
                <w:sz w:val="24"/>
                <w:szCs w:val="24"/>
              </w:rPr>
              <w:t>8.50 – 9.00</w:t>
            </w:r>
          </w:p>
        </w:tc>
        <w:tc>
          <w:tcPr>
            <w:tcW w:w="7195" w:type="dxa"/>
          </w:tcPr>
          <w:p w:rsidR="00D517F4" w:rsidRPr="00943798" w:rsidRDefault="00D517F4" w:rsidP="00491AF3">
            <w:pPr>
              <w:spacing w:after="0" w:line="240" w:lineRule="auto"/>
              <w:rPr>
                <w:rFonts w:ascii="Times New Roman" w:hAnsi="Times New Roman" w:cs="Times New Roman"/>
                <w:sz w:val="24"/>
                <w:szCs w:val="24"/>
              </w:rPr>
            </w:pPr>
            <w:r w:rsidRPr="00943798">
              <w:rPr>
                <w:rFonts w:ascii="Times New Roman" w:hAnsi="Times New Roman" w:cs="Times New Roman"/>
                <w:sz w:val="24"/>
                <w:szCs w:val="24"/>
              </w:rPr>
              <w:t>Самостоятельная деятельность, игры, подготовка к  непосредственной образовательной деятельности.</w:t>
            </w:r>
          </w:p>
        </w:tc>
      </w:tr>
      <w:tr w:rsidR="00D517F4" w:rsidRPr="00943798" w:rsidTr="00D517F4">
        <w:trPr>
          <w:trHeight w:val="468"/>
          <w:jc w:val="center"/>
        </w:trPr>
        <w:tc>
          <w:tcPr>
            <w:tcW w:w="2376" w:type="dxa"/>
          </w:tcPr>
          <w:p w:rsidR="00D517F4" w:rsidRPr="00943798" w:rsidRDefault="00D517F4" w:rsidP="00491AF3">
            <w:pPr>
              <w:spacing w:after="0" w:line="240" w:lineRule="auto"/>
              <w:jc w:val="center"/>
              <w:rPr>
                <w:rFonts w:ascii="Times New Roman" w:hAnsi="Times New Roman" w:cs="Times New Roman"/>
                <w:sz w:val="24"/>
                <w:szCs w:val="24"/>
              </w:rPr>
            </w:pPr>
            <w:r w:rsidRPr="00943798">
              <w:rPr>
                <w:rFonts w:ascii="Times New Roman" w:hAnsi="Times New Roman" w:cs="Times New Roman"/>
                <w:sz w:val="24"/>
                <w:szCs w:val="24"/>
              </w:rPr>
              <w:t>9.00- 9.10</w:t>
            </w:r>
          </w:p>
        </w:tc>
        <w:tc>
          <w:tcPr>
            <w:tcW w:w="7195" w:type="dxa"/>
          </w:tcPr>
          <w:p w:rsidR="00D517F4" w:rsidRPr="00943798" w:rsidRDefault="00D517F4" w:rsidP="00491AF3">
            <w:pPr>
              <w:spacing w:after="0" w:line="240" w:lineRule="auto"/>
              <w:rPr>
                <w:rFonts w:ascii="Times New Roman" w:hAnsi="Times New Roman" w:cs="Times New Roman"/>
                <w:sz w:val="24"/>
                <w:szCs w:val="24"/>
              </w:rPr>
            </w:pPr>
            <w:r w:rsidRPr="00943798">
              <w:rPr>
                <w:rFonts w:ascii="Times New Roman" w:hAnsi="Times New Roman" w:cs="Times New Roman"/>
                <w:sz w:val="24"/>
                <w:szCs w:val="24"/>
              </w:rPr>
              <w:t>Непосредственная образовательная деятельность.</w:t>
            </w:r>
          </w:p>
        </w:tc>
      </w:tr>
      <w:tr w:rsidR="00D517F4" w:rsidRPr="00943798" w:rsidTr="00D517F4">
        <w:trPr>
          <w:jc w:val="center"/>
        </w:trPr>
        <w:tc>
          <w:tcPr>
            <w:tcW w:w="2376" w:type="dxa"/>
          </w:tcPr>
          <w:p w:rsidR="00D517F4" w:rsidRPr="00943798" w:rsidRDefault="00D517F4" w:rsidP="00491AF3">
            <w:pPr>
              <w:spacing w:after="0" w:line="240" w:lineRule="auto"/>
              <w:jc w:val="center"/>
              <w:rPr>
                <w:rFonts w:ascii="Times New Roman" w:hAnsi="Times New Roman" w:cs="Times New Roman"/>
                <w:sz w:val="24"/>
                <w:szCs w:val="24"/>
              </w:rPr>
            </w:pPr>
            <w:r w:rsidRPr="00943798">
              <w:rPr>
                <w:rFonts w:ascii="Times New Roman" w:hAnsi="Times New Roman" w:cs="Times New Roman"/>
                <w:sz w:val="24"/>
                <w:szCs w:val="24"/>
              </w:rPr>
              <w:t>9.10 - 10.00</w:t>
            </w:r>
          </w:p>
        </w:tc>
        <w:tc>
          <w:tcPr>
            <w:tcW w:w="7195" w:type="dxa"/>
          </w:tcPr>
          <w:p w:rsidR="00D517F4" w:rsidRPr="00943798" w:rsidRDefault="00D517F4" w:rsidP="00491AF3">
            <w:pPr>
              <w:spacing w:after="0" w:line="240" w:lineRule="auto"/>
              <w:rPr>
                <w:rFonts w:ascii="Times New Roman" w:hAnsi="Times New Roman" w:cs="Times New Roman"/>
                <w:sz w:val="24"/>
                <w:szCs w:val="24"/>
              </w:rPr>
            </w:pPr>
            <w:r w:rsidRPr="00943798">
              <w:rPr>
                <w:rFonts w:ascii="Times New Roman" w:hAnsi="Times New Roman" w:cs="Times New Roman"/>
                <w:sz w:val="24"/>
                <w:szCs w:val="24"/>
              </w:rPr>
              <w:t>Самостоятельная деятельность, игры.</w:t>
            </w:r>
          </w:p>
        </w:tc>
      </w:tr>
      <w:tr w:rsidR="00D517F4" w:rsidRPr="00943798" w:rsidTr="00D517F4">
        <w:trPr>
          <w:jc w:val="center"/>
        </w:trPr>
        <w:tc>
          <w:tcPr>
            <w:tcW w:w="2376" w:type="dxa"/>
          </w:tcPr>
          <w:p w:rsidR="00D517F4" w:rsidRPr="00943798" w:rsidRDefault="00D517F4" w:rsidP="00491AF3">
            <w:pPr>
              <w:spacing w:after="0" w:line="240" w:lineRule="auto"/>
              <w:jc w:val="center"/>
              <w:rPr>
                <w:rFonts w:ascii="Times New Roman" w:hAnsi="Times New Roman" w:cs="Times New Roman"/>
                <w:sz w:val="24"/>
                <w:szCs w:val="24"/>
              </w:rPr>
            </w:pPr>
            <w:r w:rsidRPr="00943798">
              <w:rPr>
                <w:rFonts w:ascii="Times New Roman" w:hAnsi="Times New Roman" w:cs="Times New Roman"/>
                <w:sz w:val="24"/>
                <w:szCs w:val="24"/>
              </w:rPr>
              <w:t>10.00-10.20</w:t>
            </w:r>
          </w:p>
        </w:tc>
        <w:tc>
          <w:tcPr>
            <w:tcW w:w="7195" w:type="dxa"/>
          </w:tcPr>
          <w:p w:rsidR="00D517F4" w:rsidRPr="00943798" w:rsidRDefault="00D517F4" w:rsidP="00491AF3">
            <w:pPr>
              <w:spacing w:after="0" w:line="240" w:lineRule="auto"/>
              <w:rPr>
                <w:rFonts w:ascii="Times New Roman" w:hAnsi="Times New Roman" w:cs="Times New Roman"/>
                <w:sz w:val="24"/>
                <w:szCs w:val="24"/>
              </w:rPr>
            </w:pPr>
            <w:r w:rsidRPr="00943798">
              <w:rPr>
                <w:rFonts w:ascii="Times New Roman" w:hAnsi="Times New Roman" w:cs="Times New Roman"/>
                <w:sz w:val="24"/>
                <w:szCs w:val="24"/>
              </w:rPr>
              <w:t>Второй завтрак (сок, фрукты)</w:t>
            </w:r>
          </w:p>
        </w:tc>
      </w:tr>
      <w:tr w:rsidR="00D517F4" w:rsidRPr="00943798" w:rsidTr="00D517F4">
        <w:trPr>
          <w:jc w:val="center"/>
        </w:trPr>
        <w:tc>
          <w:tcPr>
            <w:tcW w:w="2376" w:type="dxa"/>
          </w:tcPr>
          <w:p w:rsidR="00D517F4" w:rsidRPr="00943798" w:rsidRDefault="00D517F4" w:rsidP="00491AF3">
            <w:pPr>
              <w:spacing w:after="0" w:line="240" w:lineRule="auto"/>
              <w:jc w:val="center"/>
              <w:rPr>
                <w:rFonts w:ascii="Times New Roman" w:hAnsi="Times New Roman" w:cs="Times New Roman"/>
                <w:sz w:val="24"/>
                <w:szCs w:val="24"/>
              </w:rPr>
            </w:pPr>
            <w:r w:rsidRPr="00943798">
              <w:rPr>
                <w:rFonts w:ascii="Times New Roman" w:hAnsi="Times New Roman" w:cs="Times New Roman"/>
                <w:sz w:val="24"/>
                <w:szCs w:val="24"/>
              </w:rPr>
              <w:t>10.20– 11.50</w:t>
            </w:r>
          </w:p>
        </w:tc>
        <w:tc>
          <w:tcPr>
            <w:tcW w:w="7195" w:type="dxa"/>
          </w:tcPr>
          <w:p w:rsidR="00D517F4" w:rsidRPr="00943798" w:rsidRDefault="00D517F4" w:rsidP="00491AF3">
            <w:pPr>
              <w:spacing w:after="0" w:line="240" w:lineRule="auto"/>
              <w:rPr>
                <w:rFonts w:ascii="Times New Roman" w:hAnsi="Times New Roman" w:cs="Times New Roman"/>
                <w:sz w:val="24"/>
                <w:szCs w:val="24"/>
              </w:rPr>
            </w:pPr>
            <w:r w:rsidRPr="00943798">
              <w:rPr>
                <w:rFonts w:ascii="Times New Roman" w:hAnsi="Times New Roman" w:cs="Times New Roman"/>
                <w:sz w:val="24"/>
                <w:szCs w:val="24"/>
              </w:rPr>
              <w:t>Подготовка к прогулке. Обучение навыкам самообслуживания. Прогулка. Спортивные, подвижные, дидактические игры, наблюдения, труд, самостоятельная деятельность детей.</w:t>
            </w:r>
          </w:p>
        </w:tc>
      </w:tr>
      <w:tr w:rsidR="00D517F4" w:rsidRPr="00943798" w:rsidTr="00D517F4">
        <w:trPr>
          <w:jc w:val="center"/>
        </w:trPr>
        <w:tc>
          <w:tcPr>
            <w:tcW w:w="2376" w:type="dxa"/>
          </w:tcPr>
          <w:p w:rsidR="00D517F4" w:rsidRPr="00943798" w:rsidRDefault="00D517F4" w:rsidP="00491AF3">
            <w:pPr>
              <w:spacing w:after="0" w:line="240" w:lineRule="auto"/>
              <w:jc w:val="center"/>
              <w:rPr>
                <w:rFonts w:ascii="Times New Roman" w:hAnsi="Times New Roman" w:cs="Times New Roman"/>
                <w:sz w:val="24"/>
                <w:szCs w:val="24"/>
              </w:rPr>
            </w:pPr>
            <w:r w:rsidRPr="00943798">
              <w:rPr>
                <w:rFonts w:ascii="Times New Roman" w:hAnsi="Times New Roman" w:cs="Times New Roman"/>
                <w:sz w:val="24"/>
                <w:szCs w:val="24"/>
              </w:rPr>
              <w:t xml:space="preserve"> 11.50-12.00</w:t>
            </w:r>
          </w:p>
        </w:tc>
        <w:tc>
          <w:tcPr>
            <w:tcW w:w="7195" w:type="dxa"/>
          </w:tcPr>
          <w:p w:rsidR="00D517F4" w:rsidRPr="00943798" w:rsidRDefault="00D517F4" w:rsidP="00491AF3">
            <w:pPr>
              <w:spacing w:after="0" w:line="240" w:lineRule="auto"/>
              <w:rPr>
                <w:rFonts w:ascii="Times New Roman" w:hAnsi="Times New Roman" w:cs="Times New Roman"/>
                <w:sz w:val="24"/>
                <w:szCs w:val="24"/>
              </w:rPr>
            </w:pPr>
            <w:r w:rsidRPr="00943798">
              <w:rPr>
                <w:rFonts w:ascii="Times New Roman" w:hAnsi="Times New Roman" w:cs="Times New Roman"/>
                <w:sz w:val="24"/>
                <w:szCs w:val="24"/>
              </w:rPr>
              <w:t>Возвращение с прогулки. Обучение навыкам самообслуживания.  Самостоятельная деятельность.</w:t>
            </w:r>
          </w:p>
        </w:tc>
      </w:tr>
      <w:tr w:rsidR="00D517F4" w:rsidRPr="00943798" w:rsidTr="00D517F4">
        <w:trPr>
          <w:trHeight w:val="418"/>
          <w:jc w:val="center"/>
        </w:trPr>
        <w:tc>
          <w:tcPr>
            <w:tcW w:w="2376" w:type="dxa"/>
          </w:tcPr>
          <w:p w:rsidR="00D517F4" w:rsidRPr="00943798" w:rsidRDefault="00D517F4" w:rsidP="00491AF3">
            <w:pPr>
              <w:spacing w:after="0" w:line="240" w:lineRule="auto"/>
              <w:jc w:val="center"/>
              <w:rPr>
                <w:rFonts w:ascii="Times New Roman" w:hAnsi="Times New Roman" w:cs="Times New Roman"/>
                <w:sz w:val="24"/>
                <w:szCs w:val="24"/>
              </w:rPr>
            </w:pPr>
            <w:r w:rsidRPr="00943798">
              <w:rPr>
                <w:rFonts w:ascii="Times New Roman" w:hAnsi="Times New Roman" w:cs="Times New Roman"/>
                <w:sz w:val="24"/>
                <w:szCs w:val="24"/>
              </w:rPr>
              <w:t>12.00-12.45</w:t>
            </w:r>
          </w:p>
        </w:tc>
        <w:tc>
          <w:tcPr>
            <w:tcW w:w="7195" w:type="dxa"/>
          </w:tcPr>
          <w:p w:rsidR="00D517F4" w:rsidRPr="00943798" w:rsidRDefault="00D517F4" w:rsidP="00491AF3">
            <w:pPr>
              <w:spacing w:after="0" w:line="240" w:lineRule="auto"/>
              <w:rPr>
                <w:rFonts w:ascii="Times New Roman" w:hAnsi="Times New Roman" w:cs="Times New Roman"/>
                <w:sz w:val="24"/>
                <w:szCs w:val="24"/>
              </w:rPr>
            </w:pPr>
            <w:r w:rsidRPr="00943798">
              <w:rPr>
                <w:rFonts w:ascii="Times New Roman" w:hAnsi="Times New Roman" w:cs="Times New Roman"/>
                <w:sz w:val="24"/>
                <w:szCs w:val="24"/>
              </w:rPr>
              <w:t>Подготовка к обеду. Обед. Обучение культуре приема пищи.</w:t>
            </w:r>
          </w:p>
        </w:tc>
      </w:tr>
      <w:tr w:rsidR="00D517F4" w:rsidRPr="00943798" w:rsidTr="00D517F4">
        <w:trPr>
          <w:jc w:val="center"/>
        </w:trPr>
        <w:tc>
          <w:tcPr>
            <w:tcW w:w="2376" w:type="dxa"/>
          </w:tcPr>
          <w:p w:rsidR="00D517F4" w:rsidRPr="00943798" w:rsidRDefault="00D517F4" w:rsidP="00491AF3">
            <w:pPr>
              <w:spacing w:after="0" w:line="240" w:lineRule="auto"/>
              <w:jc w:val="center"/>
              <w:rPr>
                <w:rFonts w:ascii="Times New Roman" w:hAnsi="Times New Roman" w:cs="Times New Roman"/>
                <w:sz w:val="24"/>
                <w:szCs w:val="24"/>
              </w:rPr>
            </w:pPr>
            <w:r w:rsidRPr="00943798">
              <w:rPr>
                <w:rFonts w:ascii="Times New Roman" w:hAnsi="Times New Roman" w:cs="Times New Roman"/>
                <w:sz w:val="24"/>
                <w:szCs w:val="24"/>
              </w:rPr>
              <w:t>12.45– 15.00</w:t>
            </w:r>
          </w:p>
        </w:tc>
        <w:tc>
          <w:tcPr>
            <w:tcW w:w="7195" w:type="dxa"/>
          </w:tcPr>
          <w:p w:rsidR="00D517F4" w:rsidRPr="00943798" w:rsidRDefault="00D517F4" w:rsidP="00491AF3">
            <w:pPr>
              <w:spacing w:after="0" w:line="240" w:lineRule="auto"/>
              <w:rPr>
                <w:rFonts w:ascii="Times New Roman" w:hAnsi="Times New Roman" w:cs="Times New Roman"/>
                <w:sz w:val="24"/>
                <w:szCs w:val="24"/>
              </w:rPr>
            </w:pPr>
            <w:r w:rsidRPr="00943798">
              <w:rPr>
                <w:rFonts w:ascii="Times New Roman" w:hAnsi="Times New Roman" w:cs="Times New Roman"/>
                <w:sz w:val="24"/>
                <w:szCs w:val="24"/>
              </w:rPr>
              <w:t xml:space="preserve"> Подготовка ко сну, гигиенические процедуры, сон</w:t>
            </w:r>
          </w:p>
        </w:tc>
      </w:tr>
      <w:tr w:rsidR="00D517F4" w:rsidRPr="00943798" w:rsidTr="00D517F4">
        <w:trPr>
          <w:jc w:val="center"/>
        </w:trPr>
        <w:tc>
          <w:tcPr>
            <w:tcW w:w="2376" w:type="dxa"/>
          </w:tcPr>
          <w:p w:rsidR="00D517F4" w:rsidRPr="00943798" w:rsidRDefault="00D517F4" w:rsidP="00491AF3">
            <w:pPr>
              <w:spacing w:after="0" w:line="240" w:lineRule="auto"/>
              <w:jc w:val="center"/>
              <w:rPr>
                <w:rFonts w:ascii="Times New Roman" w:hAnsi="Times New Roman" w:cs="Times New Roman"/>
                <w:sz w:val="24"/>
                <w:szCs w:val="24"/>
              </w:rPr>
            </w:pPr>
            <w:r w:rsidRPr="00943798">
              <w:rPr>
                <w:rFonts w:ascii="Times New Roman" w:hAnsi="Times New Roman" w:cs="Times New Roman"/>
                <w:sz w:val="24"/>
                <w:szCs w:val="24"/>
              </w:rPr>
              <w:t>15.00 – 15.30</w:t>
            </w:r>
          </w:p>
        </w:tc>
        <w:tc>
          <w:tcPr>
            <w:tcW w:w="7195" w:type="dxa"/>
          </w:tcPr>
          <w:p w:rsidR="00D517F4" w:rsidRPr="00943798" w:rsidRDefault="00D517F4" w:rsidP="00491AF3">
            <w:pPr>
              <w:spacing w:after="0" w:line="240" w:lineRule="auto"/>
              <w:rPr>
                <w:rFonts w:ascii="Times New Roman" w:hAnsi="Times New Roman" w:cs="Times New Roman"/>
                <w:sz w:val="24"/>
                <w:szCs w:val="24"/>
              </w:rPr>
            </w:pPr>
            <w:r w:rsidRPr="00943798">
              <w:rPr>
                <w:rFonts w:ascii="Times New Roman" w:hAnsi="Times New Roman" w:cs="Times New Roman"/>
                <w:sz w:val="24"/>
                <w:szCs w:val="24"/>
              </w:rPr>
              <w:t>Постепенный подъем, бодрящая гимнастика, водные процедуры</w:t>
            </w:r>
          </w:p>
        </w:tc>
      </w:tr>
      <w:tr w:rsidR="00D517F4" w:rsidRPr="00943798" w:rsidTr="00D517F4">
        <w:trPr>
          <w:jc w:val="center"/>
        </w:trPr>
        <w:tc>
          <w:tcPr>
            <w:tcW w:w="2376" w:type="dxa"/>
          </w:tcPr>
          <w:p w:rsidR="00D517F4" w:rsidRPr="00943798" w:rsidRDefault="00D517F4" w:rsidP="00491AF3">
            <w:pPr>
              <w:spacing w:after="0" w:line="240" w:lineRule="auto"/>
              <w:jc w:val="center"/>
              <w:rPr>
                <w:rFonts w:ascii="Times New Roman" w:hAnsi="Times New Roman" w:cs="Times New Roman"/>
                <w:sz w:val="24"/>
                <w:szCs w:val="24"/>
              </w:rPr>
            </w:pPr>
            <w:r w:rsidRPr="00943798">
              <w:rPr>
                <w:rFonts w:ascii="Times New Roman" w:hAnsi="Times New Roman" w:cs="Times New Roman"/>
                <w:sz w:val="24"/>
                <w:szCs w:val="24"/>
              </w:rPr>
              <w:t>15.30 – 15.40</w:t>
            </w:r>
          </w:p>
        </w:tc>
        <w:tc>
          <w:tcPr>
            <w:tcW w:w="7195" w:type="dxa"/>
          </w:tcPr>
          <w:p w:rsidR="00D517F4" w:rsidRPr="00943798" w:rsidRDefault="00D517F4" w:rsidP="00491AF3">
            <w:pPr>
              <w:spacing w:after="0" w:line="240" w:lineRule="auto"/>
              <w:rPr>
                <w:rFonts w:ascii="Times New Roman" w:hAnsi="Times New Roman" w:cs="Times New Roman"/>
                <w:sz w:val="24"/>
                <w:szCs w:val="24"/>
              </w:rPr>
            </w:pPr>
            <w:r w:rsidRPr="00943798">
              <w:rPr>
                <w:rFonts w:ascii="Times New Roman" w:hAnsi="Times New Roman" w:cs="Times New Roman"/>
                <w:sz w:val="24"/>
                <w:szCs w:val="24"/>
              </w:rPr>
              <w:t>Полдник</w:t>
            </w:r>
          </w:p>
        </w:tc>
      </w:tr>
      <w:tr w:rsidR="00D517F4" w:rsidRPr="00943798" w:rsidTr="00D517F4">
        <w:trPr>
          <w:jc w:val="center"/>
        </w:trPr>
        <w:tc>
          <w:tcPr>
            <w:tcW w:w="2376" w:type="dxa"/>
          </w:tcPr>
          <w:p w:rsidR="00D517F4" w:rsidRPr="00943798" w:rsidRDefault="00D517F4" w:rsidP="00491AF3">
            <w:pPr>
              <w:spacing w:after="0" w:line="240" w:lineRule="auto"/>
              <w:jc w:val="center"/>
              <w:rPr>
                <w:rFonts w:ascii="Times New Roman" w:hAnsi="Times New Roman" w:cs="Times New Roman"/>
                <w:sz w:val="24"/>
                <w:szCs w:val="24"/>
              </w:rPr>
            </w:pPr>
            <w:r w:rsidRPr="00943798">
              <w:rPr>
                <w:rFonts w:ascii="Times New Roman" w:hAnsi="Times New Roman" w:cs="Times New Roman"/>
                <w:sz w:val="24"/>
                <w:szCs w:val="24"/>
              </w:rPr>
              <w:lastRenderedPageBreak/>
              <w:t>15.40 -16.30</w:t>
            </w:r>
          </w:p>
        </w:tc>
        <w:tc>
          <w:tcPr>
            <w:tcW w:w="7195" w:type="dxa"/>
          </w:tcPr>
          <w:p w:rsidR="00D517F4" w:rsidRPr="00943798" w:rsidRDefault="00D517F4" w:rsidP="00491AF3">
            <w:pPr>
              <w:spacing w:after="0" w:line="240" w:lineRule="auto"/>
              <w:rPr>
                <w:rFonts w:ascii="Times New Roman" w:hAnsi="Times New Roman" w:cs="Times New Roman"/>
                <w:sz w:val="24"/>
                <w:szCs w:val="24"/>
              </w:rPr>
            </w:pPr>
            <w:r w:rsidRPr="00943798">
              <w:rPr>
                <w:rFonts w:ascii="Times New Roman" w:hAnsi="Times New Roman" w:cs="Times New Roman"/>
                <w:sz w:val="24"/>
                <w:szCs w:val="24"/>
              </w:rPr>
              <w:t>Игры, самостоятельная деятельность детей, чтение художественной литературы, прогулка,  постепенный уход домой.</w:t>
            </w:r>
          </w:p>
        </w:tc>
      </w:tr>
    </w:tbl>
    <w:p w:rsidR="00D517F4" w:rsidRPr="00943798" w:rsidRDefault="00D517F4" w:rsidP="00491AF3">
      <w:pPr>
        <w:spacing w:after="0" w:line="240" w:lineRule="auto"/>
        <w:rPr>
          <w:rFonts w:ascii="Times New Roman" w:hAnsi="Times New Roman" w:cs="Times New Roman"/>
          <w:b/>
          <w:sz w:val="24"/>
          <w:szCs w:val="24"/>
        </w:rPr>
      </w:pPr>
    </w:p>
    <w:p w:rsidR="00D517F4" w:rsidRPr="00943798" w:rsidRDefault="00D517F4" w:rsidP="00491AF3">
      <w:pPr>
        <w:spacing w:after="0" w:line="240" w:lineRule="auto"/>
        <w:ind w:left="360"/>
        <w:jc w:val="both"/>
        <w:rPr>
          <w:rFonts w:ascii="Times New Roman" w:hAnsi="Times New Roman" w:cs="Times New Roman"/>
          <w:b/>
          <w:sz w:val="24"/>
          <w:szCs w:val="24"/>
        </w:rPr>
      </w:pPr>
    </w:p>
    <w:p w:rsidR="00D517F4" w:rsidRPr="00943798" w:rsidRDefault="00D517F4" w:rsidP="00491AF3">
      <w:pPr>
        <w:tabs>
          <w:tab w:val="left" w:pos="2475"/>
        </w:tabs>
        <w:spacing w:after="0" w:line="240" w:lineRule="auto"/>
        <w:jc w:val="center"/>
        <w:rPr>
          <w:rFonts w:ascii="Times New Roman" w:hAnsi="Times New Roman" w:cs="Times New Roman"/>
          <w:b/>
          <w:sz w:val="24"/>
          <w:szCs w:val="24"/>
        </w:rPr>
      </w:pPr>
      <w:r w:rsidRPr="00943798">
        <w:rPr>
          <w:rFonts w:ascii="Times New Roman" w:hAnsi="Times New Roman" w:cs="Times New Roman"/>
          <w:b/>
          <w:sz w:val="24"/>
          <w:szCs w:val="24"/>
        </w:rPr>
        <w:t>Режим организации жизни детей в летний оздоровительный период</w:t>
      </w:r>
    </w:p>
    <w:p w:rsidR="00D517F4" w:rsidRPr="00943798" w:rsidRDefault="00D517F4" w:rsidP="00491AF3">
      <w:pPr>
        <w:tabs>
          <w:tab w:val="left" w:pos="2475"/>
        </w:tabs>
        <w:spacing w:after="0" w:line="240" w:lineRule="auto"/>
        <w:jc w:val="center"/>
        <w:rPr>
          <w:rFonts w:ascii="Times New Roman" w:hAnsi="Times New Roman" w:cs="Times New Roman"/>
          <w:b/>
          <w:i/>
          <w:sz w:val="24"/>
          <w:szCs w:val="24"/>
        </w:rPr>
      </w:pPr>
      <w:r w:rsidRPr="00943798">
        <w:rPr>
          <w:rFonts w:ascii="Times New Roman" w:hAnsi="Times New Roman" w:cs="Times New Roman"/>
          <w:b/>
          <w:i/>
          <w:sz w:val="24"/>
          <w:szCs w:val="24"/>
        </w:rPr>
        <w:t xml:space="preserve"> </w:t>
      </w:r>
    </w:p>
    <w:tbl>
      <w:tblPr>
        <w:tblW w:w="10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674"/>
        <w:gridCol w:w="3715"/>
      </w:tblGrid>
      <w:tr w:rsidR="00D517F4" w:rsidRPr="00943798" w:rsidTr="00D517F4">
        <w:trPr>
          <w:jc w:val="center"/>
        </w:trPr>
        <w:tc>
          <w:tcPr>
            <w:tcW w:w="2880" w:type="dxa"/>
          </w:tcPr>
          <w:p w:rsidR="00D517F4" w:rsidRPr="00921377" w:rsidRDefault="00D517F4" w:rsidP="00491AF3">
            <w:pPr>
              <w:tabs>
                <w:tab w:val="left" w:pos="2475"/>
              </w:tabs>
              <w:spacing w:after="0" w:line="240" w:lineRule="auto"/>
              <w:jc w:val="center"/>
              <w:rPr>
                <w:rFonts w:ascii="Times New Roman" w:hAnsi="Times New Roman" w:cs="Times New Roman"/>
                <w:sz w:val="24"/>
                <w:szCs w:val="24"/>
              </w:rPr>
            </w:pPr>
            <w:r w:rsidRPr="00921377">
              <w:rPr>
                <w:rFonts w:ascii="Times New Roman" w:hAnsi="Times New Roman" w:cs="Times New Roman"/>
                <w:sz w:val="24"/>
                <w:szCs w:val="24"/>
              </w:rPr>
              <w:t>Режимный момент</w:t>
            </w:r>
          </w:p>
        </w:tc>
        <w:tc>
          <w:tcPr>
            <w:tcW w:w="3674" w:type="dxa"/>
          </w:tcPr>
          <w:p w:rsidR="00D517F4" w:rsidRPr="00921377" w:rsidRDefault="00D517F4" w:rsidP="00491AF3">
            <w:pPr>
              <w:tabs>
                <w:tab w:val="left" w:pos="2475"/>
              </w:tabs>
              <w:spacing w:after="0" w:line="240" w:lineRule="auto"/>
              <w:jc w:val="center"/>
              <w:rPr>
                <w:rFonts w:ascii="Times New Roman" w:hAnsi="Times New Roman" w:cs="Times New Roman"/>
                <w:sz w:val="24"/>
                <w:szCs w:val="24"/>
              </w:rPr>
            </w:pPr>
            <w:r w:rsidRPr="00921377">
              <w:rPr>
                <w:rFonts w:ascii="Times New Roman" w:hAnsi="Times New Roman" w:cs="Times New Roman"/>
                <w:sz w:val="24"/>
                <w:szCs w:val="24"/>
              </w:rPr>
              <w:t xml:space="preserve">младшая </w:t>
            </w:r>
          </w:p>
          <w:p w:rsidR="00D517F4" w:rsidRPr="00921377" w:rsidRDefault="00D517F4" w:rsidP="00491AF3">
            <w:pPr>
              <w:tabs>
                <w:tab w:val="left" w:pos="2475"/>
              </w:tabs>
              <w:spacing w:after="0" w:line="240" w:lineRule="auto"/>
              <w:jc w:val="center"/>
              <w:rPr>
                <w:rFonts w:ascii="Times New Roman" w:hAnsi="Times New Roman" w:cs="Times New Roman"/>
                <w:sz w:val="24"/>
                <w:szCs w:val="24"/>
              </w:rPr>
            </w:pPr>
            <w:r w:rsidRPr="00921377">
              <w:rPr>
                <w:rFonts w:ascii="Times New Roman" w:hAnsi="Times New Roman" w:cs="Times New Roman"/>
                <w:sz w:val="24"/>
                <w:szCs w:val="24"/>
              </w:rPr>
              <w:t>группа</w:t>
            </w:r>
          </w:p>
        </w:tc>
        <w:tc>
          <w:tcPr>
            <w:tcW w:w="3715" w:type="dxa"/>
          </w:tcPr>
          <w:p w:rsidR="00D517F4" w:rsidRPr="00921377" w:rsidRDefault="00EC4D20" w:rsidP="00491AF3">
            <w:pPr>
              <w:tabs>
                <w:tab w:val="left" w:pos="2475"/>
              </w:tabs>
              <w:spacing w:after="0" w:line="240" w:lineRule="auto"/>
              <w:jc w:val="center"/>
              <w:rPr>
                <w:rFonts w:ascii="Times New Roman" w:hAnsi="Times New Roman" w:cs="Times New Roman"/>
                <w:sz w:val="24"/>
                <w:szCs w:val="24"/>
              </w:rPr>
            </w:pPr>
            <w:r w:rsidRPr="00921377">
              <w:rPr>
                <w:rFonts w:ascii="Times New Roman" w:hAnsi="Times New Roman" w:cs="Times New Roman"/>
                <w:sz w:val="24"/>
                <w:szCs w:val="24"/>
              </w:rPr>
              <w:t>средняя</w:t>
            </w:r>
            <w:r w:rsidR="00D517F4" w:rsidRPr="00921377">
              <w:rPr>
                <w:rFonts w:ascii="Times New Roman" w:hAnsi="Times New Roman" w:cs="Times New Roman"/>
                <w:sz w:val="24"/>
                <w:szCs w:val="24"/>
              </w:rPr>
              <w:t xml:space="preserve"> группа</w:t>
            </w:r>
          </w:p>
        </w:tc>
      </w:tr>
      <w:tr w:rsidR="00D517F4" w:rsidRPr="00943798" w:rsidTr="00D517F4">
        <w:trPr>
          <w:jc w:val="center"/>
        </w:trPr>
        <w:tc>
          <w:tcPr>
            <w:tcW w:w="2880" w:type="dxa"/>
          </w:tcPr>
          <w:p w:rsidR="00D517F4" w:rsidRPr="00921377" w:rsidRDefault="00D517F4" w:rsidP="00491AF3">
            <w:pPr>
              <w:tabs>
                <w:tab w:val="left" w:pos="2475"/>
              </w:tabs>
              <w:spacing w:after="0" w:line="240" w:lineRule="auto"/>
              <w:jc w:val="center"/>
              <w:rPr>
                <w:rFonts w:ascii="Times New Roman" w:hAnsi="Times New Roman" w:cs="Times New Roman"/>
                <w:sz w:val="24"/>
                <w:szCs w:val="24"/>
              </w:rPr>
            </w:pPr>
            <w:r w:rsidRPr="00921377">
              <w:rPr>
                <w:rFonts w:ascii="Times New Roman" w:hAnsi="Times New Roman" w:cs="Times New Roman"/>
                <w:sz w:val="24"/>
                <w:szCs w:val="24"/>
              </w:rPr>
              <w:t>Прием детей на улице, самостоятельная деятельность, утренняя гимнастика на улице</w:t>
            </w:r>
          </w:p>
        </w:tc>
        <w:tc>
          <w:tcPr>
            <w:tcW w:w="3674" w:type="dxa"/>
          </w:tcPr>
          <w:p w:rsidR="00D517F4" w:rsidRPr="00921377" w:rsidRDefault="00D517F4" w:rsidP="00491AF3">
            <w:pPr>
              <w:tabs>
                <w:tab w:val="left" w:pos="2475"/>
              </w:tabs>
              <w:spacing w:after="0" w:line="240" w:lineRule="auto"/>
              <w:jc w:val="center"/>
              <w:rPr>
                <w:rFonts w:ascii="Times New Roman" w:hAnsi="Times New Roman" w:cs="Times New Roman"/>
                <w:sz w:val="24"/>
                <w:szCs w:val="24"/>
              </w:rPr>
            </w:pPr>
            <w:r w:rsidRPr="00921377">
              <w:rPr>
                <w:rFonts w:ascii="Times New Roman" w:hAnsi="Times New Roman" w:cs="Times New Roman"/>
                <w:sz w:val="24"/>
                <w:szCs w:val="24"/>
              </w:rPr>
              <w:t>07.30 - 08.20</w:t>
            </w:r>
          </w:p>
        </w:tc>
        <w:tc>
          <w:tcPr>
            <w:tcW w:w="3715" w:type="dxa"/>
          </w:tcPr>
          <w:p w:rsidR="00D517F4" w:rsidRPr="00921377" w:rsidRDefault="00D517F4" w:rsidP="00491AF3">
            <w:pPr>
              <w:tabs>
                <w:tab w:val="left" w:pos="2475"/>
              </w:tabs>
              <w:spacing w:after="0" w:line="240" w:lineRule="auto"/>
              <w:jc w:val="center"/>
              <w:rPr>
                <w:rFonts w:ascii="Times New Roman" w:hAnsi="Times New Roman" w:cs="Times New Roman"/>
                <w:sz w:val="24"/>
                <w:szCs w:val="24"/>
              </w:rPr>
            </w:pPr>
            <w:r w:rsidRPr="00921377">
              <w:rPr>
                <w:rFonts w:ascii="Times New Roman" w:hAnsi="Times New Roman" w:cs="Times New Roman"/>
                <w:sz w:val="24"/>
                <w:szCs w:val="24"/>
              </w:rPr>
              <w:t xml:space="preserve">07.30 – 08.20 </w:t>
            </w:r>
          </w:p>
        </w:tc>
      </w:tr>
      <w:tr w:rsidR="00D517F4" w:rsidRPr="00943798" w:rsidTr="00D517F4">
        <w:trPr>
          <w:jc w:val="center"/>
        </w:trPr>
        <w:tc>
          <w:tcPr>
            <w:tcW w:w="2880" w:type="dxa"/>
          </w:tcPr>
          <w:p w:rsidR="00D517F4" w:rsidRPr="00921377" w:rsidRDefault="00D517F4" w:rsidP="00491AF3">
            <w:pPr>
              <w:tabs>
                <w:tab w:val="left" w:pos="2475"/>
              </w:tabs>
              <w:spacing w:after="0" w:line="240" w:lineRule="auto"/>
              <w:jc w:val="center"/>
              <w:rPr>
                <w:rFonts w:ascii="Times New Roman" w:hAnsi="Times New Roman" w:cs="Times New Roman"/>
                <w:sz w:val="24"/>
                <w:szCs w:val="24"/>
              </w:rPr>
            </w:pPr>
            <w:r w:rsidRPr="00921377">
              <w:rPr>
                <w:rFonts w:ascii="Times New Roman" w:hAnsi="Times New Roman" w:cs="Times New Roman"/>
                <w:sz w:val="24"/>
                <w:szCs w:val="24"/>
              </w:rPr>
              <w:t>Подготовка к завтраку, завтрак</w:t>
            </w:r>
          </w:p>
        </w:tc>
        <w:tc>
          <w:tcPr>
            <w:tcW w:w="3674" w:type="dxa"/>
          </w:tcPr>
          <w:p w:rsidR="00D517F4" w:rsidRPr="00921377" w:rsidRDefault="00D517F4" w:rsidP="00491AF3">
            <w:pPr>
              <w:tabs>
                <w:tab w:val="left" w:pos="2475"/>
              </w:tabs>
              <w:spacing w:after="0" w:line="240" w:lineRule="auto"/>
              <w:jc w:val="center"/>
              <w:rPr>
                <w:rFonts w:ascii="Times New Roman" w:hAnsi="Times New Roman" w:cs="Times New Roman"/>
                <w:sz w:val="24"/>
                <w:szCs w:val="24"/>
              </w:rPr>
            </w:pPr>
            <w:r w:rsidRPr="00921377">
              <w:rPr>
                <w:rFonts w:ascii="Times New Roman" w:hAnsi="Times New Roman" w:cs="Times New Roman"/>
                <w:sz w:val="24"/>
                <w:szCs w:val="24"/>
              </w:rPr>
              <w:t>08.20 – 08.50</w:t>
            </w:r>
          </w:p>
        </w:tc>
        <w:tc>
          <w:tcPr>
            <w:tcW w:w="3715" w:type="dxa"/>
          </w:tcPr>
          <w:p w:rsidR="00D517F4" w:rsidRPr="00921377" w:rsidRDefault="00D517F4" w:rsidP="00491AF3">
            <w:pPr>
              <w:tabs>
                <w:tab w:val="left" w:pos="2475"/>
              </w:tabs>
              <w:spacing w:after="0" w:line="240" w:lineRule="auto"/>
              <w:jc w:val="center"/>
              <w:rPr>
                <w:rFonts w:ascii="Times New Roman" w:hAnsi="Times New Roman" w:cs="Times New Roman"/>
                <w:sz w:val="24"/>
                <w:szCs w:val="24"/>
              </w:rPr>
            </w:pPr>
            <w:r w:rsidRPr="00921377">
              <w:rPr>
                <w:rFonts w:ascii="Times New Roman" w:hAnsi="Times New Roman" w:cs="Times New Roman"/>
                <w:sz w:val="24"/>
                <w:szCs w:val="24"/>
              </w:rPr>
              <w:t>08.20 – 08.50</w:t>
            </w:r>
          </w:p>
        </w:tc>
      </w:tr>
      <w:tr w:rsidR="00D517F4" w:rsidRPr="00943798" w:rsidTr="00D517F4">
        <w:trPr>
          <w:trHeight w:val="820"/>
          <w:jc w:val="center"/>
        </w:trPr>
        <w:tc>
          <w:tcPr>
            <w:tcW w:w="2880" w:type="dxa"/>
          </w:tcPr>
          <w:p w:rsidR="00D517F4" w:rsidRPr="00921377" w:rsidRDefault="00D517F4" w:rsidP="00491AF3">
            <w:pPr>
              <w:tabs>
                <w:tab w:val="left" w:pos="2475"/>
              </w:tabs>
              <w:spacing w:after="0" w:line="240" w:lineRule="auto"/>
              <w:jc w:val="center"/>
              <w:rPr>
                <w:rFonts w:ascii="Times New Roman" w:hAnsi="Times New Roman" w:cs="Times New Roman"/>
                <w:sz w:val="24"/>
                <w:szCs w:val="24"/>
              </w:rPr>
            </w:pPr>
            <w:r w:rsidRPr="00921377">
              <w:rPr>
                <w:rFonts w:ascii="Times New Roman" w:hAnsi="Times New Roman" w:cs="Times New Roman"/>
                <w:sz w:val="24"/>
                <w:szCs w:val="24"/>
              </w:rPr>
              <w:t xml:space="preserve">Самостоятельная деятельность, игры </w:t>
            </w:r>
          </w:p>
          <w:p w:rsidR="00D517F4" w:rsidRPr="00921377" w:rsidRDefault="00D517F4" w:rsidP="00491AF3">
            <w:pPr>
              <w:tabs>
                <w:tab w:val="left" w:pos="2475"/>
              </w:tabs>
              <w:spacing w:after="0" w:line="240" w:lineRule="auto"/>
              <w:jc w:val="center"/>
              <w:rPr>
                <w:rFonts w:ascii="Times New Roman" w:hAnsi="Times New Roman" w:cs="Times New Roman"/>
                <w:sz w:val="24"/>
                <w:szCs w:val="24"/>
              </w:rPr>
            </w:pPr>
            <w:r w:rsidRPr="00921377">
              <w:rPr>
                <w:rFonts w:ascii="Times New Roman" w:hAnsi="Times New Roman" w:cs="Times New Roman"/>
                <w:sz w:val="24"/>
                <w:szCs w:val="24"/>
              </w:rPr>
              <w:t>НОД (музыка)</w:t>
            </w:r>
          </w:p>
        </w:tc>
        <w:tc>
          <w:tcPr>
            <w:tcW w:w="3674" w:type="dxa"/>
          </w:tcPr>
          <w:p w:rsidR="00D517F4" w:rsidRPr="00921377" w:rsidRDefault="00D517F4" w:rsidP="00491AF3">
            <w:pPr>
              <w:tabs>
                <w:tab w:val="left" w:pos="2475"/>
              </w:tabs>
              <w:spacing w:after="0" w:line="240" w:lineRule="auto"/>
              <w:jc w:val="center"/>
              <w:rPr>
                <w:rFonts w:ascii="Times New Roman" w:hAnsi="Times New Roman" w:cs="Times New Roman"/>
                <w:sz w:val="24"/>
                <w:szCs w:val="24"/>
              </w:rPr>
            </w:pPr>
            <w:r w:rsidRPr="00921377">
              <w:rPr>
                <w:rFonts w:ascii="Times New Roman" w:hAnsi="Times New Roman" w:cs="Times New Roman"/>
                <w:sz w:val="24"/>
                <w:szCs w:val="24"/>
              </w:rPr>
              <w:t>08.50 – 09.30</w:t>
            </w:r>
          </w:p>
        </w:tc>
        <w:tc>
          <w:tcPr>
            <w:tcW w:w="3715" w:type="dxa"/>
          </w:tcPr>
          <w:p w:rsidR="00D517F4" w:rsidRPr="00921377" w:rsidRDefault="00D517F4" w:rsidP="00491AF3">
            <w:pPr>
              <w:tabs>
                <w:tab w:val="left" w:pos="2475"/>
              </w:tabs>
              <w:spacing w:after="0" w:line="240" w:lineRule="auto"/>
              <w:jc w:val="center"/>
              <w:rPr>
                <w:rFonts w:ascii="Times New Roman" w:hAnsi="Times New Roman" w:cs="Times New Roman"/>
                <w:sz w:val="24"/>
                <w:szCs w:val="24"/>
              </w:rPr>
            </w:pPr>
            <w:r w:rsidRPr="00921377">
              <w:rPr>
                <w:rFonts w:ascii="Times New Roman" w:hAnsi="Times New Roman" w:cs="Times New Roman"/>
                <w:sz w:val="24"/>
                <w:szCs w:val="24"/>
              </w:rPr>
              <w:t>08.50 -  09.30</w:t>
            </w:r>
          </w:p>
        </w:tc>
      </w:tr>
      <w:tr w:rsidR="00D517F4" w:rsidRPr="00943798" w:rsidTr="00D517F4">
        <w:trPr>
          <w:jc w:val="center"/>
        </w:trPr>
        <w:tc>
          <w:tcPr>
            <w:tcW w:w="2880" w:type="dxa"/>
          </w:tcPr>
          <w:p w:rsidR="00D517F4" w:rsidRPr="00921377" w:rsidRDefault="00D517F4" w:rsidP="00491AF3">
            <w:pPr>
              <w:tabs>
                <w:tab w:val="left" w:pos="2475"/>
              </w:tabs>
              <w:spacing w:after="0" w:line="240" w:lineRule="auto"/>
              <w:jc w:val="center"/>
              <w:rPr>
                <w:rFonts w:ascii="Times New Roman" w:hAnsi="Times New Roman" w:cs="Times New Roman"/>
                <w:sz w:val="24"/>
                <w:szCs w:val="24"/>
              </w:rPr>
            </w:pPr>
            <w:r w:rsidRPr="00921377">
              <w:rPr>
                <w:rFonts w:ascii="Times New Roman" w:hAnsi="Times New Roman" w:cs="Times New Roman"/>
                <w:sz w:val="24"/>
                <w:szCs w:val="24"/>
              </w:rPr>
              <w:t>Подготовка к прогулке, прогулка,</w:t>
            </w:r>
          </w:p>
          <w:p w:rsidR="00D517F4" w:rsidRPr="00921377" w:rsidRDefault="00D517F4" w:rsidP="00491AF3">
            <w:pPr>
              <w:tabs>
                <w:tab w:val="left" w:pos="2475"/>
              </w:tabs>
              <w:spacing w:after="0" w:line="240" w:lineRule="auto"/>
              <w:jc w:val="center"/>
              <w:rPr>
                <w:rFonts w:ascii="Times New Roman" w:hAnsi="Times New Roman" w:cs="Times New Roman"/>
                <w:sz w:val="24"/>
                <w:szCs w:val="24"/>
              </w:rPr>
            </w:pPr>
            <w:r w:rsidRPr="00921377">
              <w:rPr>
                <w:rFonts w:ascii="Times New Roman" w:hAnsi="Times New Roman" w:cs="Times New Roman"/>
                <w:sz w:val="24"/>
                <w:szCs w:val="24"/>
              </w:rPr>
              <w:t>НОД (физическая культура)</w:t>
            </w:r>
          </w:p>
        </w:tc>
        <w:tc>
          <w:tcPr>
            <w:tcW w:w="3674" w:type="dxa"/>
          </w:tcPr>
          <w:p w:rsidR="00D517F4" w:rsidRPr="00921377" w:rsidRDefault="00D517F4" w:rsidP="00491AF3">
            <w:pPr>
              <w:tabs>
                <w:tab w:val="left" w:pos="2475"/>
              </w:tabs>
              <w:spacing w:after="0" w:line="240" w:lineRule="auto"/>
              <w:jc w:val="center"/>
              <w:rPr>
                <w:rFonts w:ascii="Times New Roman" w:hAnsi="Times New Roman" w:cs="Times New Roman"/>
                <w:sz w:val="24"/>
                <w:szCs w:val="24"/>
              </w:rPr>
            </w:pPr>
            <w:r w:rsidRPr="00921377">
              <w:rPr>
                <w:rFonts w:ascii="Times New Roman" w:hAnsi="Times New Roman" w:cs="Times New Roman"/>
                <w:sz w:val="24"/>
                <w:szCs w:val="24"/>
              </w:rPr>
              <w:t>09.30 – 11.15</w:t>
            </w:r>
          </w:p>
        </w:tc>
        <w:tc>
          <w:tcPr>
            <w:tcW w:w="3715" w:type="dxa"/>
          </w:tcPr>
          <w:p w:rsidR="00D517F4" w:rsidRPr="00921377" w:rsidRDefault="00D517F4" w:rsidP="00491AF3">
            <w:pPr>
              <w:tabs>
                <w:tab w:val="left" w:pos="2475"/>
              </w:tabs>
              <w:spacing w:after="0" w:line="240" w:lineRule="auto"/>
              <w:jc w:val="center"/>
              <w:rPr>
                <w:rFonts w:ascii="Times New Roman" w:hAnsi="Times New Roman" w:cs="Times New Roman"/>
                <w:sz w:val="24"/>
                <w:szCs w:val="24"/>
              </w:rPr>
            </w:pPr>
            <w:r w:rsidRPr="00921377">
              <w:rPr>
                <w:rFonts w:ascii="Times New Roman" w:hAnsi="Times New Roman" w:cs="Times New Roman"/>
                <w:sz w:val="24"/>
                <w:szCs w:val="24"/>
              </w:rPr>
              <w:t>09.30 – 11.15</w:t>
            </w:r>
          </w:p>
        </w:tc>
      </w:tr>
      <w:tr w:rsidR="00D517F4" w:rsidRPr="00943798" w:rsidTr="00D517F4">
        <w:trPr>
          <w:jc w:val="center"/>
        </w:trPr>
        <w:tc>
          <w:tcPr>
            <w:tcW w:w="10269" w:type="dxa"/>
            <w:gridSpan w:val="3"/>
          </w:tcPr>
          <w:p w:rsidR="00D517F4" w:rsidRPr="00921377" w:rsidRDefault="00D517F4" w:rsidP="00491AF3">
            <w:pPr>
              <w:tabs>
                <w:tab w:val="left" w:pos="2475"/>
              </w:tabs>
              <w:spacing w:after="0" w:line="240" w:lineRule="auto"/>
              <w:jc w:val="center"/>
              <w:rPr>
                <w:rFonts w:ascii="Times New Roman" w:hAnsi="Times New Roman" w:cs="Times New Roman"/>
                <w:sz w:val="24"/>
                <w:szCs w:val="24"/>
              </w:rPr>
            </w:pPr>
            <w:r w:rsidRPr="00921377">
              <w:rPr>
                <w:rFonts w:ascii="Times New Roman" w:hAnsi="Times New Roman" w:cs="Times New Roman"/>
                <w:sz w:val="24"/>
                <w:szCs w:val="24"/>
              </w:rPr>
              <w:t xml:space="preserve">Второй завтрак   </w:t>
            </w:r>
          </w:p>
          <w:p w:rsidR="00D517F4" w:rsidRPr="00921377" w:rsidRDefault="00D517F4" w:rsidP="00491AF3">
            <w:pPr>
              <w:tabs>
                <w:tab w:val="left" w:pos="2475"/>
              </w:tabs>
              <w:spacing w:after="0" w:line="240" w:lineRule="auto"/>
              <w:jc w:val="center"/>
              <w:rPr>
                <w:rFonts w:ascii="Times New Roman" w:hAnsi="Times New Roman" w:cs="Times New Roman"/>
                <w:sz w:val="24"/>
                <w:szCs w:val="24"/>
              </w:rPr>
            </w:pPr>
            <w:r w:rsidRPr="00921377">
              <w:rPr>
                <w:rFonts w:ascii="Times New Roman" w:hAnsi="Times New Roman" w:cs="Times New Roman"/>
                <w:sz w:val="24"/>
                <w:szCs w:val="24"/>
              </w:rPr>
              <w:t>10.00</w:t>
            </w:r>
          </w:p>
        </w:tc>
      </w:tr>
      <w:tr w:rsidR="00D517F4" w:rsidRPr="00943798" w:rsidTr="00D517F4">
        <w:trPr>
          <w:jc w:val="center"/>
        </w:trPr>
        <w:tc>
          <w:tcPr>
            <w:tcW w:w="2880" w:type="dxa"/>
          </w:tcPr>
          <w:p w:rsidR="00D517F4" w:rsidRPr="00921377" w:rsidRDefault="00D517F4" w:rsidP="00491AF3">
            <w:pPr>
              <w:tabs>
                <w:tab w:val="left" w:pos="2475"/>
              </w:tabs>
              <w:spacing w:after="0" w:line="240" w:lineRule="auto"/>
              <w:jc w:val="center"/>
              <w:rPr>
                <w:rFonts w:ascii="Times New Roman" w:hAnsi="Times New Roman" w:cs="Times New Roman"/>
                <w:sz w:val="24"/>
                <w:szCs w:val="24"/>
              </w:rPr>
            </w:pPr>
            <w:r w:rsidRPr="00921377">
              <w:rPr>
                <w:rFonts w:ascii="Times New Roman" w:hAnsi="Times New Roman" w:cs="Times New Roman"/>
                <w:sz w:val="24"/>
                <w:szCs w:val="24"/>
              </w:rPr>
              <w:t>Возвращение с прогулки, игры</w:t>
            </w:r>
          </w:p>
        </w:tc>
        <w:tc>
          <w:tcPr>
            <w:tcW w:w="3674" w:type="dxa"/>
          </w:tcPr>
          <w:p w:rsidR="00D517F4" w:rsidRPr="00921377" w:rsidRDefault="00D517F4" w:rsidP="00491AF3">
            <w:pPr>
              <w:tabs>
                <w:tab w:val="left" w:pos="2475"/>
              </w:tabs>
              <w:spacing w:after="0" w:line="240" w:lineRule="auto"/>
              <w:jc w:val="center"/>
              <w:rPr>
                <w:rFonts w:ascii="Times New Roman" w:hAnsi="Times New Roman" w:cs="Times New Roman"/>
                <w:sz w:val="24"/>
                <w:szCs w:val="24"/>
              </w:rPr>
            </w:pPr>
            <w:r w:rsidRPr="00921377">
              <w:rPr>
                <w:rFonts w:ascii="Times New Roman" w:hAnsi="Times New Roman" w:cs="Times New Roman"/>
                <w:sz w:val="24"/>
                <w:szCs w:val="24"/>
              </w:rPr>
              <w:t>11.15- 11.30</w:t>
            </w:r>
          </w:p>
        </w:tc>
        <w:tc>
          <w:tcPr>
            <w:tcW w:w="3715" w:type="dxa"/>
          </w:tcPr>
          <w:p w:rsidR="00D517F4" w:rsidRPr="00921377" w:rsidRDefault="00D517F4" w:rsidP="00491AF3">
            <w:pPr>
              <w:tabs>
                <w:tab w:val="left" w:pos="2475"/>
              </w:tabs>
              <w:spacing w:after="0" w:line="240" w:lineRule="auto"/>
              <w:jc w:val="center"/>
              <w:rPr>
                <w:rFonts w:ascii="Times New Roman" w:hAnsi="Times New Roman" w:cs="Times New Roman"/>
                <w:sz w:val="24"/>
                <w:szCs w:val="24"/>
              </w:rPr>
            </w:pPr>
            <w:r w:rsidRPr="00921377">
              <w:rPr>
                <w:rFonts w:ascii="Times New Roman" w:hAnsi="Times New Roman" w:cs="Times New Roman"/>
                <w:sz w:val="24"/>
                <w:szCs w:val="24"/>
              </w:rPr>
              <w:t>11.15 - 11.30</w:t>
            </w:r>
          </w:p>
        </w:tc>
      </w:tr>
      <w:tr w:rsidR="00D517F4" w:rsidRPr="00943798" w:rsidTr="00D517F4">
        <w:trPr>
          <w:jc w:val="center"/>
        </w:trPr>
        <w:tc>
          <w:tcPr>
            <w:tcW w:w="2880" w:type="dxa"/>
          </w:tcPr>
          <w:p w:rsidR="00D517F4" w:rsidRPr="00921377" w:rsidRDefault="00D517F4" w:rsidP="00491AF3">
            <w:pPr>
              <w:tabs>
                <w:tab w:val="left" w:pos="2475"/>
              </w:tabs>
              <w:spacing w:after="0" w:line="240" w:lineRule="auto"/>
              <w:jc w:val="center"/>
              <w:rPr>
                <w:rFonts w:ascii="Times New Roman" w:hAnsi="Times New Roman" w:cs="Times New Roman"/>
                <w:sz w:val="24"/>
                <w:szCs w:val="24"/>
              </w:rPr>
            </w:pPr>
            <w:r w:rsidRPr="00921377">
              <w:rPr>
                <w:rFonts w:ascii="Times New Roman" w:hAnsi="Times New Roman" w:cs="Times New Roman"/>
                <w:sz w:val="24"/>
                <w:szCs w:val="24"/>
              </w:rPr>
              <w:t>Подготовка к обеду, обед</w:t>
            </w:r>
          </w:p>
        </w:tc>
        <w:tc>
          <w:tcPr>
            <w:tcW w:w="3674" w:type="dxa"/>
          </w:tcPr>
          <w:p w:rsidR="00D517F4" w:rsidRPr="00921377" w:rsidRDefault="00D517F4" w:rsidP="00491AF3">
            <w:pPr>
              <w:tabs>
                <w:tab w:val="left" w:pos="2475"/>
              </w:tabs>
              <w:spacing w:after="0" w:line="240" w:lineRule="auto"/>
              <w:jc w:val="center"/>
              <w:rPr>
                <w:rFonts w:ascii="Times New Roman" w:hAnsi="Times New Roman" w:cs="Times New Roman"/>
                <w:sz w:val="24"/>
                <w:szCs w:val="24"/>
              </w:rPr>
            </w:pPr>
            <w:r w:rsidRPr="00921377">
              <w:rPr>
                <w:rFonts w:ascii="Times New Roman" w:hAnsi="Times New Roman" w:cs="Times New Roman"/>
                <w:sz w:val="24"/>
                <w:szCs w:val="24"/>
              </w:rPr>
              <w:t>11.30 – 12.30</w:t>
            </w:r>
          </w:p>
        </w:tc>
        <w:tc>
          <w:tcPr>
            <w:tcW w:w="3715" w:type="dxa"/>
          </w:tcPr>
          <w:p w:rsidR="00D517F4" w:rsidRPr="00921377" w:rsidRDefault="00D517F4" w:rsidP="00491AF3">
            <w:pPr>
              <w:tabs>
                <w:tab w:val="left" w:pos="2475"/>
              </w:tabs>
              <w:spacing w:after="0" w:line="240" w:lineRule="auto"/>
              <w:jc w:val="center"/>
              <w:rPr>
                <w:rFonts w:ascii="Times New Roman" w:hAnsi="Times New Roman" w:cs="Times New Roman"/>
                <w:sz w:val="24"/>
                <w:szCs w:val="24"/>
              </w:rPr>
            </w:pPr>
            <w:r w:rsidRPr="00921377">
              <w:rPr>
                <w:rFonts w:ascii="Times New Roman" w:hAnsi="Times New Roman" w:cs="Times New Roman"/>
                <w:sz w:val="24"/>
                <w:szCs w:val="24"/>
              </w:rPr>
              <w:t>11.30 – 12.30</w:t>
            </w:r>
          </w:p>
        </w:tc>
      </w:tr>
      <w:tr w:rsidR="00D517F4" w:rsidRPr="00943798" w:rsidTr="00D517F4">
        <w:trPr>
          <w:jc w:val="center"/>
        </w:trPr>
        <w:tc>
          <w:tcPr>
            <w:tcW w:w="2880" w:type="dxa"/>
          </w:tcPr>
          <w:p w:rsidR="00D517F4" w:rsidRPr="00921377" w:rsidRDefault="00D517F4" w:rsidP="00491AF3">
            <w:pPr>
              <w:tabs>
                <w:tab w:val="left" w:pos="2475"/>
              </w:tabs>
              <w:spacing w:after="0" w:line="240" w:lineRule="auto"/>
              <w:jc w:val="center"/>
              <w:rPr>
                <w:rFonts w:ascii="Times New Roman" w:hAnsi="Times New Roman" w:cs="Times New Roman"/>
                <w:sz w:val="24"/>
                <w:szCs w:val="24"/>
              </w:rPr>
            </w:pPr>
            <w:r w:rsidRPr="00921377">
              <w:rPr>
                <w:rFonts w:ascii="Times New Roman" w:hAnsi="Times New Roman" w:cs="Times New Roman"/>
                <w:sz w:val="24"/>
                <w:szCs w:val="24"/>
              </w:rPr>
              <w:t>Подготовка ко сну, дневной сон</w:t>
            </w:r>
          </w:p>
        </w:tc>
        <w:tc>
          <w:tcPr>
            <w:tcW w:w="3674" w:type="dxa"/>
          </w:tcPr>
          <w:p w:rsidR="00D517F4" w:rsidRPr="00921377" w:rsidRDefault="00D517F4" w:rsidP="00491AF3">
            <w:pPr>
              <w:tabs>
                <w:tab w:val="left" w:pos="2475"/>
              </w:tabs>
              <w:spacing w:after="0" w:line="240" w:lineRule="auto"/>
              <w:jc w:val="center"/>
              <w:rPr>
                <w:rFonts w:ascii="Times New Roman" w:hAnsi="Times New Roman" w:cs="Times New Roman"/>
                <w:sz w:val="24"/>
                <w:szCs w:val="24"/>
              </w:rPr>
            </w:pPr>
            <w:r w:rsidRPr="00921377">
              <w:rPr>
                <w:rFonts w:ascii="Times New Roman" w:hAnsi="Times New Roman" w:cs="Times New Roman"/>
                <w:sz w:val="24"/>
                <w:szCs w:val="24"/>
              </w:rPr>
              <w:t>12.30 -  15.15</w:t>
            </w:r>
          </w:p>
        </w:tc>
        <w:tc>
          <w:tcPr>
            <w:tcW w:w="3715" w:type="dxa"/>
          </w:tcPr>
          <w:p w:rsidR="00D517F4" w:rsidRPr="00921377" w:rsidRDefault="00D517F4" w:rsidP="00491AF3">
            <w:pPr>
              <w:tabs>
                <w:tab w:val="left" w:pos="2475"/>
              </w:tabs>
              <w:spacing w:after="0" w:line="240" w:lineRule="auto"/>
              <w:jc w:val="center"/>
              <w:rPr>
                <w:rFonts w:ascii="Times New Roman" w:hAnsi="Times New Roman" w:cs="Times New Roman"/>
                <w:sz w:val="24"/>
                <w:szCs w:val="24"/>
              </w:rPr>
            </w:pPr>
            <w:r w:rsidRPr="00921377">
              <w:rPr>
                <w:rFonts w:ascii="Times New Roman" w:hAnsi="Times New Roman" w:cs="Times New Roman"/>
                <w:sz w:val="24"/>
                <w:szCs w:val="24"/>
              </w:rPr>
              <w:t>12.30 – 15.15</w:t>
            </w:r>
          </w:p>
        </w:tc>
      </w:tr>
      <w:tr w:rsidR="00D517F4" w:rsidRPr="00943798" w:rsidTr="00D517F4">
        <w:trPr>
          <w:jc w:val="center"/>
        </w:trPr>
        <w:tc>
          <w:tcPr>
            <w:tcW w:w="2880" w:type="dxa"/>
          </w:tcPr>
          <w:p w:rsidR="00D517F4" w:rsidRPr="00921377" w:rsidRDefault="00D517F4" w:rsidP="00491AF3">
            <w:pPr>
              <w:tabs>
                <w:tab w:val="left" w:pos="2475"/>
              </w:tabs>
              <w:spacing w:after="0" w:line="240" w:lineRule="auto"/>
              <w:jc w:val="center"/>
              <w:rPr>
                <w:rFonts w:ascii="Times New Roman" w:hAnsi="Times New Roman" w:cs="Times New Roman"/>
                <w:sz w:val="24"/>
                <w:szCs w:val="24"/>
              </w:rPr>
            </w:pPr>
            <w:r w:rsidRPr="00921377">
              <w:rPr>
                <w:rFonts w:ascii="Times New Roman" w:hAnsi="Times New Roman" w:cs="Times New Roman"/>
                <w:sz w:val="24"/>
                <w:szCs w:val="24"/>
              </w:rPr>
              <w:t>Постепенный подъем, закаливающие процедуры</w:t>
            </w:r>
          </w:p>
        </w:tc>
        <w:tc>
          <w:tcPr>
            <w:tcW w:w="3674" w:type="dxa"/>
          </w:tcPr>
          <w:p w:rsidR="00D517F4" w:rsidRPr="00921377" w:rsidRDefault="00D517F4" w:rsidP="00491AF3">
            <w:pPr>
              <w:tabs>
                <w:tab w:val="left" w:pos="2475"/>
              </w:tabs>
              <w:spacing w:after="0" w:line="240" w:lineRule="auto"/>
              <w:jc w:val="center"/>
              <w:rPr>
                <w:rFonts w:ascii="Times New Roman" w:hAnsi="Times New Roman" w:cs="Times New Roman"/>
                <w:sz w:val="24"/>
                <w:szCs w:val="24"/>
              </w:rPr>
            </w:pPr>
            <w:r w:rsidRPr="00921377">
              <w:rPr>
                <w:rFonts w:ascii="Times New Roman" w:hAnsi="Times New Roman" w:cs="Times New Roman"/>
                <w:sz w:val="24"/>
                <w:szCs w:val="24"/>
              </w:rPr>
              <w:t>15.15 – 15.30</w:t>
            </w:r>
          </w:p>
        </w:tc>
        <w:tc>
          <w:tcPr>
            <w:tcW w:w="3715" w:type="dxa"/>
          </w:tcPr>
          <w:p w:rsidR="00D517F4" w:rsidRPr="00921377" w:rsidRDefault="00D517F4" w:rsidP="00491AF3">
            <w:pPr>
              <w:tabs>
                <w:tab w:val="left" w:pos="2475"/>
              </w:tabs>
              <w:spacing w:after="0" w:line="240" w:lineRule="auto"/>
              <w:jc w:val="center"/>
              <w:rPr>
                <w:rFonts w:ascii="Times New Roman" w:hAnsi="Times New Roman" w:cs="Times New Roman"/>
                <w:sz w:val="24"/>
                <w:szCs w:val="24"/>
              </w:rPr>
            </w:pPr>
            <w:r w:rsidRPr="00921377">
              <w:rPr>
                <w:rFonts w:ascii="Times New Roman" w:hAnsi="Times New Roman" w:cs="Times New Roman"/>
                <w:sz w:val="24"/>
                <w:szCs w:val="24"/>
              </w:rPr>
              <w:t>15.15 – 15.30</w:t>
            </w:r>
          </w:p>
        </w:tc>
      </w:tr>
      <w:tr w:rsidR="00D517F4" w:rsidRPr="00943798" w:rsidTr="00D517F4">
        <w:trPr>
          <w:jc w:val="center"/>
        </w:trPr>
        <w:tc>
          <w:tcPr>
            <w:tcW w:w="2880" w:type="dxa"/>
          </w:tcPr>
          <w:p w:rsidR="00D517F4" w:rsidRPr="00921377" w:rsidRDefault="00D517F4" w:rsidP="00491AF3">
            <w:pPr>
              <w:tabs>
                <w:tab w:val="left" w:pos="2475"/>
              </w:tabs>
              <w:spacing w:after="0" w:line="240" w:lineRule="auto"/>
              <w:jc w:val="center"/>
              <w:rPr>
                <w:rFonts w:ascii="Times New Roman" w:hAnsi="Times New Roman" w:cs="Times New Roman"/>
                <w:sz w:val="24"/>
                <w:szCs w:val="24"/>
              </w:rPr>
            </w:pPr>
            <w:r w:rsidRPr="00921377">
              <w:rPr>
                <w:rFonts w:ascii="Times New Roman" w:hAnsi="Times New Roman" w:cs="Times New Roman"/>
                <w:sz w:val="24"/>
                <w:szCs w:val="24"/>
              </w:rPr>
              <w:t>Подготовка к полднику, полдник</w:t>
            </w:r>
          </w:p>
        </w:tc>
        <w:tc>
          <w:tcPr>
            <w:tcW w:w="3674" w:type="dxa"/>
          </w:tcPr>
          <w:p w:rsidR="00D517F4" w:rsidRPr="00921377" w:rsidRDefault="00D517F4" w:rsidP="00491AF3">
            <w:pPr>
              <w:tabs>
                <w:tab w:val="left" w:pos="2475"/>
              </w:tabs>
              <w:spacing w:after="0" w:line="240" w:lineRule="auto"/>
              <w:jc w:val="center"/>
              <w:rPr>
                <w:rFonts w:ascii="Times New Roman" w:hAnsi="Times New Roman" w:cs="Times New Roman"/>
                <w:sz w:val="24"/>
                <w:szCs w:val="24"/>
              </w:rPr>
            </w:pPr>
            <w:r w:rsidRPr="00921377">
              <w:rPr>
                <w:rFonts w:ascii="Times New Roman" w:hAnsi="Times New Roman" w:cs="Times New Roman"/>
                <w:sz w:val="24"/>
                <w:szCs w:val="24"/>
              </w:rPr>
              <w:t>15.30 – 15.50</w:t>
            </w:r>
          </w:p>
        </w:tc>
        <w:tc>
          <w:tcPr>
            <w:tcW w:w="3715" w:type="dxa"/>
          </w:tcPr>
          <w:p w:rsidR="00D517F4" w:rsidRPr="00921377" w:rsidRDefault="00D517F4" w:rsidP="00491AF3">
            <w:pPr>
              <w:tabs>
                <w:tab w:val="left" w:pos="2475"/>
              </w:tabs>
              <w:spacing w:after="0" w:line="240" w:lineRule="auto"/>
              <w:jc w:val="center"/>
              <w:rPr>
                <w:rFonts w:ascii="Times New Roman" w:hAnsi="Times New Roman" w:cs="Times New Roman"/>
                <w:sz w:val="24"/>
                <w:szCs w:val="24"/>
              </w:rPr>
            </w:pPr>
            <w:r w:rsidRPr="00921377">
              <w:rPr>
                <w:rFonts w:ascii="Times New Roman" w:hAnsi="Times New Roman" w:cs="Times New Roman"/>
                <w:sz w:val="24"/>
                <w:szCs w:val="24"/>
              </w:rPr>
              <w:t>15.30 – 15.50</w:t>
            </w:r>
          </w:p>
        </w:tc>
      </w:tr>
      <w:tr w:rsidR="00D517F4" w:rsidRPr="00943798" w:rsidTr="00D517F4">
        <w:trPr>
          <w:jc w:val="center"/>
        </w:trPr>
        <w:tc>
          <w:tcPr>
            <w:tcW w:w="2880" w:type="dxa"/>
          </w:tcPr>
          <w:p w:rsidR="00D517F4" w:rsidRPr="00921377" w:rsidRDefault="00D517F4" w:rsidP="00491AF3">
            <w:pPr>
              <w:tabs>
                <w:tab w:val="left" w:pos="2475"/>
              </w:tabs>
              <w:spacing w:after="0" w:line="240" w:lineRule="auto"/>
              <w:jc w:val="center"/>
              <w:rPr>
                <w:rFonts w:ascii="Times New Roman" w:hAnsi="Times New Roman" w:cs="Times New Roman"/>
                <w:sz w:val="24"/>
                <w:szCs w:val="24"/>
              </w:rPr>
            </w:pPr>
            <w:r w:rsidRPr="00921377">
              <w:rPr>
                <w:rFonts w:ascii="Times New Roman" w:hAnsi="Times New Roman" w:cs="Times New Roman"/>
                <w:sz w:val="24"/>
                <w:szCs w:val="24"/>
              </w:rPr>
              <w:t>Подготовка к прогулке, прогулка.</w:t>
            </w:r>
          </w:p>
          <w:p w:rsidR="00D517F4" w:rsidRPr="00921377" w:rsidRDefault="00D517F4" w:rsidP="00491AF3">
            <w:pPr>
              <w:tabs>
                <w:tab w:val="left" w:pos="2475"/>
              </w:tabs>
              <w:spacing w:after="0" w:line="240" w:lineRule="auto"/>
              <w:jc w:val="center"/>
              <w:rPr>
                <w:rFonts w:ascii="Times New Roman" w:hAnsi="Times New Roman" w:cs="Times New Roman"/>
                <w:sz w:val="24"/>
                <w:szCs w:val="24"/>
              </w:rPr>
            </w:pPr>
            <w:r w:rsidRPr="00921377">
              <w:rPr>
                <w:rFonts w:ascii="Times New Roman" w:hAnsi="Times New Roman" w:cs="Times New Roman"/>
                <w:sz w:val="24"/>
                <w:szCs w:val="24"/>
              </w:rPr>
              <w:t>Уход детей домой.</w:t>
            </w:r>
          </w:p>
        </w:tc>
        <w:tc>
          <w:tcPr>
            <w:tcW w:w="3674" w:type="dxa"/>
          </w:tcPr>
          <w:p w:rsidR="00D517F4" w:rsidRPr="00921377" w:rsidRDefault="00D517F4" w:rsidP="00491AF3">
            <w:pPr>
              <w:tabs>
                <w:tab w:val="left" w:pos="2475"/>
              </w:tabs>
              <w:spacing w:after="0" w:line="240" w:lineRule="auto"/>
              <w:jc w:val="center"/>
              <w:rPr>
                <w:rFonts w:ascii="Times New Roman" w:hAnsi="Times New Roman" w:cs="Times New Roman"/>
                <w:sz w:val="24"/>
                <w:szCs w:val="24"/>
              </w:rPr>
            </w:pPr>
            <w:r w:rsidRPr="00921377">
              <w:rPr>
                <w:rFonts w:ascii="Times New Roman" w:hAnsi="Times New Roman" w:cs="Times New Roman"/>
                <w:sz w:val="24"/>
                <w:szCs w:val="24"/>
              </w:rPr>
              <w:t>15.50 – 16.30</w:t>
            </w:r>
          </w:p>
        </w:tc>
        <w:tc>
          <w:tcPr>
            <w:tcW w:w="3715" w:type="dxa"/>
          </w:tcPr>
          <w:p w:rsidR="00D517F4" w:rsidRPr="00921377" w:rsidRDefault="00D517F4" w:rsidP="00491AF3">
            <w:pPr>
              <w:tabs>
                <w:tab w:val="left" w:pos="2475"/>
              </w:tabs>
              <w:spacing w:after="0" w:line="240" w:lineRule="auto"/>
              <w:jc w:val="center"/>
              <w:rPr>
                <w:rFonts w:ascii="Times New Roman" w:hAnsi="Times New Roman" w:cs="Times New Roman"/>
                <w:sz w:val="24"/>
                <w:szCs w:val="24"/>
              </w:rPr>
            </w:pPr>
            <w:r w:rsidRPr="00921377">
              <w:rPr>
                <w:rFonts w:ascii="Times New Roman" w:hAnsi="Times New Roman" w:cs="Times New Roman"/>
                <w:sz w:val="24"/>
                <w:szCs w:val="24"/>
              </w:rPr>
              <w:t>15.50-16.30</w:t>
            </w:r>
          </w:p>
        </w:tc>
      </w:tr>
    </w:tbl>
    <w:p w:rsidR="00D517F4" w:rsidRPr="00943798" w:rsidRDefault="00D517F4" w:rsidP="00491AF3">
      <w:pPr>
        <w:spacing w:after="0" w:line="240" w:lineRule="auto"/>
        <w:ind w:left="360"/>
        <w:jc w:val="both"/>
        <w:rPr>
          <w:rFonts w:ascii="Times New Roman" w:hAnsi="Times New Roman" w:cs="Times New Roman"/>
          <w:b/>
          <w:sz w:val="24"/>
          <w:szCs w:val="24"/>
        </w:rPr>
      </w:pPr>
    </w:p>
    <w:p w:rsidR="00F234CD" w:rsidRPr="009577E8" w:rsidRDefault="00F234CD" w:rsidP="009577E8">
      <w:pPr>
        <w:pStyle w:val="2"/>
        <w:jc w:val="center"/>
        <w:rPr>
          <w:sz w:val="24"/>
          <w:szCs w:val="24"/>
          <w:u w:val="single"/>
        </w:rPr>
      </w:pPr>
      <w:bookmarkStart w:id="38" w:name="_Toc496121051"/>
      <w:bookmarkStart w:id="39" w:name="_Toc464995320"/>
      <w:r w:rsidRPr="009577E8">
        <w:rPr>
          <w:sz w:val="24"/>
          <w:szCs w:val="24"/>
          <w:u w:val="single"/>
        </w:rPr>
        <w:t>3.3. Организация  развивающей предметно-пространственной  среды ДОО.</w:t>
      </w:r>
      <w:bookmarkEnd w:id="38"/>
    </w:p>
    <w:p w:rsidR="00F234CD" w:rsidRPr="008C1EE7" w:rsidRDefault="00F234CD" w:rsidP="00F234CD">
      <w:pPr>
        <w:spacing w:after="0" w:line="240" w:lineRule="auto"/>
        <w:contextualSpacing/>
        <w:jc w:val="both"/>
        <w:rPr>
          <w:rFonts w:ascii="Times New Roman" w:hAnsi="Times New Roman" w:cs="Times New Roman"/>
          <w:sz w:val="24"/>
          <w:szCs w:val="24"/>
        </w:rPr>
      </w:pPr>
      <w:r w:rsidRPr="008C1EE7">
        <w:rPr>
          <w:rFonts w:ascii="Times New Roman" w:hAnsi="Times New Roman" w:cs="Times New Roman"/>
          <w:sz w:val="24"/>
          <w:szCs w:val="24"/>
        </w:rPr>
        <w:t xml:space="preserve">         </w:t>
      </w:r>
    </w:p>
    <w:p w:rsidR="00F234CD" w:rsidRPr="008C1EE7" w:rsidRDefault="00F234CD" w:rsidP="00F234CD">
      <w:pPr>
        <w:spacing w:after="0"/>
        <w:jc w:val="both"/>
        <w:rPr>
          <w:rFonts w:ascii="Times New Roman" w:hAnsi="Times New Roman" w:cs="Times New Roman"/>
          <w:b/>
          <w:sz w:val="24"/>
          <w:szCs w:val="24"/>
        </w:rPr>
      </w:pPr>
      <w:r w:rsidRPr="008C1EE7">
        <w:rPr>
          <w:rFonts w:ascii="Times New Roman" w:hAnsi="Times New Roman" w:cs="Times New Roman"/>
          <w:b/>
          <w:sz w:val="24"/>
          <w:szCs w:val="24"/>
        </w:rPr>
        <w:t>Требования к развивающей предметно-пространственной среде.</w:t>
      </w:r>
    </w:p>
    <w:p w:rsidR="00F234CD" w:rsidRPr="008C1EE7" w:rsidRDefault="00F234CD" w:rsidP="00F234CD">
      <w:pPr>
        <w:spacing w:after="0"/>
        <w:jc w:val="both"/>
        <w:rPr>
          <w:rFonts w:ascii="Times New Roman" w:hAnsi="Times New Roman" w:cs="Times New Roman"/>
          <w:sz w:val="24"/>
          <w:szCs w:val="24"/>
        </w:rPr>
      </w:pPr>
      <w:r w:rsidRPr="008C1EE7">
        <w:rPr>
          <w:rFonts w:ascii="Times New Roman" w:hAnsi="Times New Roman" w:cs="Times New Roman"/>
          <w:sz w:val="24"/>
          <w:szCs w:val="24"/>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F234CD" w:rsidRPr="008C1EE7" w:rsidRDefault="00F234CD" w:rsidP="00F234CD">
      <w:pPr>
        <w:spacing w:after="0"/>
        <w:jc w:val="both"/>
        <w:rPr>
          <w:rFonts w:ascii="Times New Roman" w:hAnsi="Times New Roman" w:cs="Times New Roman"/>
          <w:sz w:val="24"/>
          <w:szCs w:val="24"/>
        </w:rPr>
      </w:pPr>
      <w:r w:rsidRPr="008C1EE7">
        <w:rPr>
          <w:rFonts w:ascii="Times New Roman" w:hAnsi="Times New Roman" w:cs="Times New Roman"/>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234CD" w:rsidRPr="008C1EE7" w:rsidRDefault="00F234CD" w:rsidP="00F234CD">
      <w:pPr>
        <w:spacing w:after="0"/>
        <w:jc w:val="both"/>
        <w:rPr>
          <w:rFonts w:ascii="Times New Roman" w:hAnsi="Times New Roman" w:cs="Times New Roman"/>
          <w:sz w:val="24"/>
          <w:szCs w:val="24"/>
        </w:rPr>
      </w:pPr>
      <w:r w:rsidRPr="008C1EE7">
        <w:rPr>
          <w:rFonts w:ascii="Times New Roman" w:hAnsi="Times New Roman" w:cs="Times New Roman"/>
          <w:sz w:val="24"/>
          <w:szCs w:val="24"/>
        </w:rPr>
        <w:lastRenderedPageBreak/>
        <w:t>3. Развивающая предметно-пространственная среда должна обеспечивать:</w:t>
      </w:r>
    </w:p>
    <w:p w:rsidR="00F234CD" w:rsidRPr="00921377" w:rsidRDefault="00F234CD" w:rsidP="00D57BD6">
      <w:pPr>
        <w:pStyle w:val="a3"/>
        <w:numPr>
          <w:ilvl w:val="0"/>
          <w:numId w:val="60"/>
        </w:numPr>
        <w:spacing w:after="0"/>
        <w:jc w:val="both"/>
        <w:rPr>
          <w:rFonts w:ascii="Times New Roman" w:hAnsi="Times New Roman" w:cs="Times New Roman"/>
          <w:sz w:val="24"/>
          <w:szCs w:val="24"/>
        </w:rPr>
      </w:pPr>
      <w:r w:rsidRPr="00921377">
        <w:rPr>
          <w:rFonts w:ascii="Times New Roman" w:hAnsi="Times New Roman" w:cs="Times New Roman"/>
          <w:sz w:val="24"/>
          <w:szCs w:val="24"/>
        </w:rPr>
        <w:t>реализацию различных образовательных программ;</w:t>
      </w:r>
    </w:p>
    <w:p w:rsidR="00F234CD" w:rsidRPr="00921377" w:rsidRDefault="00F234CD" w:rsidP="00D57BD6">
      <w:pPr>
        <w:pStyle w:val="a3"/>
        <w:numPr>
          <w:ilvl w:val="0"/>
          <w:numId w:val="60"/>
        </w:numPr>
        <w:spacing w:after="0"/>
        <w:jc w:val="both"/>
        <w:rPr>
          <w:rFonts w:ascii="Times New Roman" w:hAnsi="Times New Roman" w:cs="Times New Roman"/>
          <w:sz w:val="24"/>
          <w:szCs w:val="24"/>
        </w:rPr>
      </w:pPr>
      <w:r w:rsidRPr="00921377">
        <w:rPr>
          <w:rFonts w:ascii="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w:t>
      </w:r>
    </w:p>
    <w:p w:rsidR="00F234CD" w:rsidRPr="00921377" w:rsidRDefault="00F234CD" w:rsidP="00D57BD6">
      <w:pPr>
        <w:pStyle w:val="a3"/>
        <w:numPr>
          <w:ilvl w:val="0"/>
          <w:numId w:val="60"/>
        </w:numPr>
        <w:spacing w:after="0"/>
        <w:jc w:val="both"/>
        <w:rPr>
          <w:rFonts w:ascii="Times New Roman" w:hAnsi="Times New Roman" w:cs="Times New Roman"/>
          <w:sz w:val="24"/>
          <w:szCs w:val="24"/>
        </w:rPr>
      </w:pPr>
      <w:r w:rsidRPr="00921377">
        <w:rPr>
          <w:rFonts w:ascii="Times New Roman" w:hAnsi="Times New Roman" w:cs="Times New Roman"/>
          <w:sz w:val="24"/>
          <w:szCs w:val="24"/>
        </w:rPr>
        <w:t>учет возрастных особенностей детей.</w:t>
      </w:r>
    </w:p>
    <w:p w:rsidR="00F234CD" w:rsidRPr="008C1EE7" w:rsidRDefault="00F234CD" w:rsidP="00F234CD">
      <w:pPr>
        <w:spacing w:after="0"/>
        <w:jc w:val="both"/>
        <w:rPr>
          <w:rFonts w:ascii="Times New Roman" w:hAnsi="Times New Roman" w:cs="Times New Roman"/>
          <w:sz w:val="24"/>
          <w:szCs w:val="24"/>
        </w:rPr>
      </w:pPr>
      <w:r w:rsidRPr="008C1EE7">
        <w:rPr>
          <w:rFonts w:ascii="Times New Roman" w:hAnsi="Times New Roman" w:cs="Times New Roman"/>
          <w:sz w:val="24"/>
          <w:szCs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234CD" w:rsidRPr="008C1EE7" w:rsidRDefault="00F234CD" w:rsidP="00F234CD">
      <w:pPr>
        <w:spacing w:after="0"/>
        <w:ind w:left="360"/>
        <w:jc w:val="both"/>
        <w:rPr>
          <w:rFonts w:ascii="Times New Roman" w:hAnsi="Times New Roman" w:cs="Times New Roman"/>
          <w:sz w:val="24"/>
          <w:szCs w:val="24"/>
        </w:rPr>
      </w:pPr>
      <w:r w:rsidRPr="008C1EE7">
        <w:rPr>
          <w:rFonts w:ascii="Times New Roman" w:hAnsi="Times New Roman" w:cs="Times New Roman"/>
          <w:sz w:val="24"/>
          <w:szCs w:val="24"/>
        </w:rPr>
        <w:t xml:space="preserve">1) </w:t>
      </w:r>
      <w:r w:rsidRPr="008C1EE7">
        <w:rPr>
          <w:rFonts w:ascii="Times New Roman" w:hAnsi="Times New Roman" w:cs="Times New Roman"/>
          <w:b/>
          <w:sz w:val="24"/>
          <w:szCs w:val="24"/>
        </w:rPr>
        <w:t xml:space="preserve">Насыщенность </w:t>
      </w:r>
      <w:r w:rsidRPr="008C1EE7">
        <w:rPr>
          <w:rFonts w:ascii="Times New Roman" w:hAnsi="Times New Roman" w:cs="Times New Roman"/>
          <w:sz w:val="24"/>
          <w:szCs w:val="24"/>
        </w:rPr>
        <w:t>среды должна соответствовать возрастным возможностям детей и содержанию Программы.</w:t>
      </w:r>
    </w:p>
    <w:p w:rsidR="00F234CD" w:rsidRPr="008C1EE7" w:rsidRDefault="00F234CD" w:rsidP="00F234CD">
      <w:pPr>
        <w:spacing w:after="0"/>
        <w:ind w:left="360"/>
        <w:jc w:val="both"/>
        <w:rPr>
          <w:rFonts w:ascii="Times New Roman" w:hAnsi="Times New Roman" w:cs="Times New Roman"/>
          <w:sz w:val="24"/>
          <w:szCs w:val="24"/>
        </w:rPr>
      </w:pPr>
      <w:r w:rsidRPr="008C1EE7">
        <w:rPr>
          <w:rFonts w:ascii="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234CD" w:rsidRPr="008C1EE7" w:rsidRDefault="00F234CD" w:rsidP="00F234CD">
      <w:pPr>
        <w:spacing w:after="0"/>
        <w:ind w:left="360"/>
        <w:jc w:val="both"/>
        <w:rPr>
          <w:rFonts w:ascii="Times New Roman" w:hAnsi="Times New Roman" w:cs="Times New Roman"/>
          <w:sz w:val="24"/>
          <w:szCs w:val="24"/>
        </w:rPr>
      </w:pPr>
      <w:r w:rsidRPr="008C1EE7">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F234CD" w:rsidRPr="008C1EE7" w:rsidRDefault="00F234CD" w:rsidP="00F234CD">
      <w:pPr>
        <w:spacing w:after="0"/>
        <w:ind w:left="360"/>
        <w:jc w:val="both"/>
        <w:rPr>
          <w:rFonts w:ascii="Times New Roman" w:hAnsi="Times New Roman" w:cs="Times New Roman"/>
          <w:sz w:val="24"/>
          <w:szCs w:val="24"/>
        </w:rPr>
      </w:pPr>
      <w:r w:rsidRPr="008C1EE7">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234CD" w:rsidRPr="008C1EE7" w:rsidRDefault="00F234CD" w:rsidP="00F234CD">
      <w:pPr>
        <w:spacing w:after="0"/>
        <w:ind w:left="360"/>
        <w:jc w:val="both"/>
        <w:rPr>
          <w:rFonts w:ascii="Times New Roman" w:hAnsi="Times New Roman" w:cs="Times New Roman"/>
          <w:sz w:val="24"/>
          <w:szCs w:val="24"/>
        </w:rPr>
      </w:pPr>
      <w:r w:rsidRPr="008C1EE7">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F234CD" w:rsidRPr="008C1EE7" w:rsidRDefault="00F234CD" w:rsidP="00755EA3">
      <w:pPr>
        <w:spacing w:after="0"/>
        <w:ind w:left="360"/>
        <w:jc w:val="both"/>
        <w:rPr>
          <w:rFonts w:ascii="Times New Roman" w:hAnsi="Times New Roman" w:cs="Times New Roman"/>
          <w:sz w:val="24"/>
          <w:szCs w:val="24"/>
        </w:rPr>
      </w:pPr>
      <w:r w:rsidRPr="008C1EE7">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r w:rsidR="00755EA3">
        <w:rPr>
          <w:rFonts w:ascii="Times New Roman" w:hAnsi="Times New Roman" w:cs="Times New Roman"/>
          <w:sz w:val="24"/>
          <w:szCs w:val="24"/>
        </w:rPr>
        <w:t xml:space="preserve"> </w:t>
      </w:r>
      <w:r w:rsidRPr="008C1EE7">
        <w:rPr>
          <w:rFonts w:ascii="Times New Roman" w:hAnsi="Times New Roman" w:cs="Times New Roman"/>
          <w:sz w:val="24"/>
          <w:szCs w:val="24"/>
        </w:rPr>
        <w:t>возможность самовыражения детей.</w:t>
      </w:r>
    </w:p>
    <w:p w:rsidR="00F234CD" w:rsidRPr="008C1EE7" w:rsidRDefault="00F234CD" w:rsidP="00F234CD">
      <w:pPr>
        <w:spacing w:after="0"/>
        <w:ind w:left="360"/>
        <w:jc w:val="both"/>
        <w:rPr>
          <w:rFonts w:ascii="Times New Roman" w:hAnsi="Times New Roman" w:cs="Times New Roman"/>
          <w:sz w:val="24"/>
          <w:szCs w:val="24"/>
        </w:rPr>
      </w:pPr>
      <w:r w:rsidRPr="008C1EE7">
        <w:rPr>
          <w:rFonts w:ascii="Times New Roman" w:hAnsi="Times New Roman" w:cs="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F234CD" w:rsidRPr="008C1EE7" w:rsidRDefault="00F234CD" w:rsidP="00F234CD">
      <w:pPr>
        <w:spacing w:after="0"/>
        <w:ind w:left="360"/>
        <w:jc w:val="both"/>
        <w:rPr>
          <w:rFonts w:ascii="Times New Roman" w:hAnsi="Times New Roman" w:cs="Times New Roman"/>
          <w:sz w:val="24"/>
          <w:szCs w:val="24"/>
        </w:rPr>
      </w:pPr>
      <w:r w:rsidRPr="008C1EE7">
        <w:rPr>
          <w:rFonts w:ascii="Times New Roman" w:hAnsi="Times New Roman" w:cs="Times New Roman"/>
          <w:sz w:val="24"/>
          <w:szCs w:val="24"/>
        </w:rPr>
        <w:t xml:space="preserve">2) </w:t>
      </w:r>
      <w:r w:rsidRPr="008C1EE7">
        <w:rPr>
          <w:rFonts w:ascii="Times New Roman" w:hAnsi="Times New Roman" w:cs="Times New Roman"/>
          <w:b/>
          <w:sz w:val="24"/>
          <w:szCs w:val="24"/>
        </w:rPr>
        <w:t xml:space="preserve">Трансформируемость </w:t>
      </w:r>
      <w:r w:rsidRPr="008C1EE7">
        <w:rPr>
          <w:rFonts w:ascii="Times New Roman" w:hAnsi="Times New Roman" w:cs="Times New Roman"/>
          <w:sz w:val="24"/>
          <w:szCs w:val="24"/>
        </w:rPr>
        <w:t>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234CD" w:rsidRPr="008C1EE7" w:rsidRDefault="00F234CD" w:rsidP="00F234CD">
      <w:pPr>
        <w:spacing w:after="0"/>
        <w:ind w:left="360"/>
        <w:jc w:val="both"/>
        <w:rPr>
          <w:rFonts w:ascii="Times New Roman" w:hAnsi="Times New Roman" w:cs="Times New Roman"/>
          <w:sz w:val="24"/>
          <w:szCs w:val="24"/>
        </w:rPr>
      </w:pPr>
      <w:r w:rsidRPr="008C1EE7">
        <w:rPr>
          <w:rFonts w:ascii="Times New Roman" w:hAnsi="Times New Roman" w:cs="Times New Roman"/>
          <w:sz w:val="24"/>
          <w:szCs w:val="24"/>
        </w:rPr>
        <w:t xml:space="preserve">3) </w:t>
      </w:r>
      <w:r w:rsidRPr="008C1EE7">
        <w:rPr>
          <w:rFonts w:ascii="Times New Roman" w:hAnsi="Times New Roman" w:cs="Times New Roman"/>
          <w:b/>
          <w:sz w:val="24"/>
          <w:szCs w:val="24"/>
        </w:rPr>
        <w:t>Полифункциональность</w:t>
      </w:r>
      <w:r w:rsidRPr="008C1EE7">
        <w:rPr>
          <w:rFonts w:ascii="Times New Roman" w:hAnsi="Times New Roman" w:cs="Times New Roman"/>
          <w:sz w:val="24"/>
          <w:szCs w:val="24"/>
        </w:rPr>
        <w:t xml:space="preserve"> материалов предполагает:</w:t>
      </w:r>
    </w:p>
    <w:p w:rsidR="00F234CD" w:rsidRPr="008C1EE7" w:rsidRDefault="00F234CD" w:rsidP="00F234CD">
      <w:pPr>
        <w:spacing w:after="0"/>
        <w:ind w:left="360"/>
        <w:jc w:val="both"/>
        <w:rPr>
          <w:rFonts w:ascii="Times New Roman" w:hAnsi="Times New Roman" w:cs="Times New Roman"/>
          <w:sz w:val="24"/>
          <w:szCs w:val="24"/>
        </w:rPr>
      </w:pPr>
      <w:r w:rsidRPr="008C1EE7">
        <w:rPr>
          <w:rFonts w:ascii="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F234CD" w:rsidRPr="008C1EE7" w:rsidRDefault="00F234CD" w:rsidP="00F234CD">
      <w:pPr>
        <w:spacing w:after="0"/>
        <w:ind w:left="360"/>
        <w:jc w:val="both"/>
        <w:rPr>
          <w:rFonts w:ascii="Times New Roman" w:hAnsi="Times New Roman" w:cs="Times New Roman"/>
          <w:sz w:val="24"/>
          <w:szCs w:val="24"/>
        </w:rPr>
      </w:pPr>
      <w:r w:rsidRPr="008C1EE7">
        <w:rPr>
          <w:rFonts w:ascii="Times New Roman" w:hAnsi="Times New Roman" w:cs="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234CD" w:rsidRPr="008C1EE7" w:rsidRDefault="00F234CD" w:rsidP="00F234CD">
      <w:pPr>
        <w:spacing w:after="0"/>
        <w:ind w:left="360"/>
        <w:jc w:val="both"/>
        <w:rPr>
          <w:rFonts w:ascii="Times New Roman" w:hAnsi="Times New Roman" w:cs="Times New Roman"/>
          <w:sz w:val="24"/>
          <w:szCs w:val="24"/>
        </w:rPr>
      </w:pPr>
      <w:r w:rsidRPr="008C1EE7">
        <w:rPr>
          <w:rFonts w:ascii="Times New Roman" w:hAnsi="Times New Roman" w:cs="Times New Roman"/>
          <w:sz w:val="24"/>
          <w:szCs w:val="24"/>
        </w:rPr>
        <w:t xml:space="preserve">4) </w:t>
      </w:r>
      <w:r w:rsidRPr="008C1EE7">
        <w:rPr>
          <w:rFonts w:ascii="Times New Roman" w:hAnsi="Times New Roman" w:cs="Times New Roman"/>
          <w:b/>
          <w:sz w:val="24"/>
          <w:szCs w:val="24"/>
        </w:rPr>
        <w:t>Вариативность</w:t>
      </w:r>
      <w:r w:rsidRPr="008C1EE7">
        <w:rPr>
          <w:rFonts w:ascii="Times New Roman" w:hAnsi="Times New Roman" w:cs="Times New Roman"/>
          <w:sz w:val="24"/>
          <w:szCs w:val="24"/>
        </w:rPr>
        <w:t xml:space="preserve"> среды предполагает:</w:t>
      </w:r>
    </w:p>
    <w:p w:rsidR="00F234CD" w:rsidRPr="008C1EE7" w:rsidRDefault="00F234CD" w:rsidP="00755EA3">
      <w:pPr>
        <w:spacing w:after="0"/>
        <w:ind w:left="360"/>
        <w:jc w:val="both"/>
        <w:rPr>
          <w:rFonts w:ascii="Times New Roman" w:hAnsi="Times New Roman" w:cs="Times New Roman"/>
          <w:sz w:val="24"/>
          <w:szCs w:val="24"/>
        </w:rPr>
      </w:pPr>
      <w:r w:rsidRPr="008C1EE7">
        <w:rPr>
          <w:rFonts w:ascii="Times New Roman"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r w:rsidR="00755EA3">
        <w:rPr>
          <w:rFonts w:ascii="Times New Roman" w:hAnsi="Times New Roman" w:cs="Times New Roman"/>
          <w:sz w:val="24"/>
          <w:szCs w:val="24"/>
        </w:rPr>
        <w:t xml:space="preserve"> </w:t>
      </w:r>
      <w:r w:rsidRPr="008C1EE7">
        <w:rPr>
          <w:rFonts w:ascii="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234CD" w:rsidRPr="008C1EE7" w:rsidRDefault="00F234CD" w:rsidP="00F234CD">
      <w:pPr>
        <w:spacing w:after="0"/>
        <w:ind w:left="360"/>
        <w:jc w:val="both"/>
        <w:rPr>
          <w:rFonts w:ascii="Times New Roman" w:hAnsi="Times New Roman" w:cs="Times New Roman"/>
          <w:sz w:val="24"/>
          <w:szCs w:val="24"/>
        </w:rPr>
      </w:pPr>
      <w:r w:rsidRPr="008C1EE7">
        <w:rPr>
          <w:rFonts w:ascii="Times New Roman" w:hAnsi="Times New Roman" w:cs="Times New Roman"/>
          <w:sz w:val="24"/>
          <w:szCs w:val="24"/>
        </w:rPr>
        <w:t>5)</w:t>
      </w:r>
      <w:r w:rsidRPr="008C1EE7">
        <w:rPr>
          <w:rFonts w:ascii="Times New Roman" w:hAnsi="Times New Roman" w:cs="Times New Roman"/>
          <w:b/>
          <w:sz w:val="24"/>
          <w:szCs w:val="24"/>
        </w:rPr>
        <w:t xml:space="preserve"> Доступность</w:t>
      </w:r>
      <w:r w:rsidRPr="008C1EE7">
        <w:rPr>
          <w:rFonts w:ascii="Times New Roman" w:hAnsi="Times New Roman" w:cs="Times New Roman"/>
          <w:sz w:val="24"/>
          <w:szCs w:val="24"/>
        </w:rPr>
        <w:t xml:space="preserve"> среды предполагает:</w:t>
      </w:r>
    </w:p>
    <w:p w:rsidR="00F234CD" w:rsidRPr="008C1EE7" w:rsidRDefault="00F234CD" w:rsidP="00F234CD">
      <w:pPr>
        <w:spacing w:after="0"/>
        <w:ind w:left="360"/>
        <w:jc w:val="both"/>
        <w:rPr>
          <w:rFonts w:ascii="Times New Roman" w:hAnsi="Times New Roman" w:cs="Times New Roman"/>
          <w:sz w:val="24"/>
          <w:szCs w:val="24"/>
        </w:rPr>
      </w:pPr>
      <w:r w:rsidRPr="008C1EE7">
        <w:rPr>
          <w:rFonts w:ascii="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234CD" w:rsidRPr="008C1EE7" w:rsidRDefault="00F234CD" w:rsidP="00F234CD">
      <w:pPr>
        <w:spacing w:after="0"/>
        <w:ind w:left="360"/>
        <w:jc w:val="both"/>
        <w:rPr>
          <w:rFonts w:ascii="Times New Roman" w:hAnsi="Times New Roman" w:cs="Times New Roman"/>
          <w:sz w:val="24"/>
          <w:szCs w:val="24"/>
        </w:rPr>
      </w:pPr>
      <w:r w:rsidRPr="008C1EE7">
        <w:rPr>
          <w:rFonts w:ascii="Times New Roman" w:hAnsi="Times New Roman" w:cs="Times New Roman"/>
          <w:sz w:val="24"/>
          <w:szCs w:val="24"/>
        </w:rPr>
        <w:lastRenderedPageBreak/>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234CD" w:rsidRPr="008C1EE7" w:rsidRDefault="00F234CD" w:rsidP="00F234CD">
      <w:pPr>
        <w:spacing w:after="0"/>
        <w:ind w:left="360"/>
        <w:jc w:val="both"/>
        <w:rPr>
          <w:rFonts w:ascii="Times New Roman" w:hAnsi="Times New Roman" w:cs="Times New Roman"/>
          <w:sz w:val="24"/>
          <w:szCs w:val="24"/>
        </w:rPr>
      </w:pPr>
      <w:r w:rsidRPr="008C1EE7">
        <w:rPr>
          <w:rFonts w:ascii="Times New Roman" w:hAnsi="Times New Roman" w:cs="Times New Roman"/>
          <w:sz w:val="24"/>
          <w:szCs w:val="24"/>
        </w:rPr>
        <w:t>исправность и сохранность материалов и оборудования.</w:t>
      </w:r>
    </w:p>
    <w:p w:rsidR="00F234CD" w:rsidRPr="008C1EE7" w:rsidRDefault="00F234CD" w:rsidP="00F234CD">
      <w:pPr>
        <w:spacing w:after="0"/>
        <w:ind w:left="360"/>
        <w:jc w:val="both"/>
        <w:rPr>
          <w:rFonts w:ascii="Times New Roman" w:hAnsi="Times New Roman" w:cs="Times New Roman"/>
          <w:sz w:val="24"/>
          <w:szCs w:val="24"/>
        </w:rPr>
      </w:pPr>
      <w:r w:rsidRPr="008C1EE7">
        <w:rPr>
          <w:rFonts w:ascii="Times New Roman" w:hAnsi="Times New Roman" w:cs="Times New Roman"/>
          <w:sz w:val="24"/>
          <w:szCs w:val="24"/>
        </w:rPr>
        <w:t xml:space="preserve">6) </w:t>
      </w:r>
      <w:r w:rsidRPr="008C1EE7">
        <w:rPr>
          <w:rFonts w:ascii="Times New Roman" w:hAnsi="Times New Roman" w:cs="Times New Roman"/>
          <w:b/>
          <w:sz w:val="24"/>
          <w:szCs w:val="24"/>
        </w:rPr>
        <w:t>Безопасность</w:t>
      </w:r>
      <w:r w:rsidRPr="008C1EE7">
        <w:rPr>
          <w:rFonts w:ascii="Times New Roman" w:hAnsi="Times New Roman" w:cs="Times New Roman"/>
          <w:sz w:val="24"/>
          <w:szCs w:val="24"/>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F234CD" w:rsidRDefault="00F234CD" w:rsidP="00F234CD">
      <w:pPr>
        <w:spacing w:after="0"/>
        <w:jc w:val="both"/>
        <w:rPr>
          <w:rFonts w:ascii="Times New Roman" w:hAnsi="Times New Roman" w:cs="Times New Roman"/>
          <w:sz w:val="24"/>
          <w:szCs w:val="24"/>
        </w:rPr>
      </w:pPr>
      <w:r w:rsidRPr="008C1EE7">
        <w:rPr>
          <w:rFonts w:ascii="Times New Roman" w:hAnsi="Times New Roman" w:cs="Times New Roman"/>
          <w:sz w:val="24"/>
          <w:szCs w:val="24"/>
        </w:rPr>
        <w:tab/>
      </w:r>
    </w:p>
    <w:tbl>
      <w:tblPr>
        <w:tblpPr w:leftFromText="180" w:rightFromText="180" w:vertAnchor="text" w:horzAnchor="margin" w:tblpY="6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953"/>
      </w:tblGrid>
      <w:tr w:rsidR="00F234CD" w:rsidRPr="008C1EE7" w:rsidTr="0041516C">
        <w:tc>
          <w:tcPr>
            <w:tcW w:w="4361" w:type="dxa"/>
          </w:tcPr>
          <w:p w:rsidR="00F234CD" w:rsidRPr="008C1EE7" w:rsidRDefault="00F234CD" w:rsidP="0041516C">
            <w:pPr>
              <w:spacing w:after="0"/>
              <w:jc w:val="center"/>
              <w:rPr>
                <w:rFonts w:ascii="Times New Roman" w:hAnsi="Times New Roman" w:cs="Times New Roman"/>
                <w:b/>
                <w:sz w:val="24"/>
                <w:szCs w:val="24"/>
              </w:rPr>
            </w:pPr>
            <w:r w:rsidRPr="008C1EE7">
              <w:rPr>
                <w:rFonts w:ascii="Times New Roman" w:hAnsi="Times New Roman" w:cs="Times New Roman"/>
                <w:b/>
                <w:sz w:val="24"/>
                <w:szCs w:val="24"/>
              </w:rPr>
              <w:t>Вид помещения</w:t>
            </w:r>
          </w:p>
          <w:p w:rsidR="00F234CD" w:rsidRPr="008C1EE7" w:rsidRDefault="00F234CD" w:rsidP="0041516C">
            <w:pPr>
              <w:spacing w:after="0"/>
              <w:jc w:val="center"/>
              <w:rPr>
                <w:rFonts w:ascii="Times New Roman" w:hAnsi="Times New Roman" w:cs="Times New Roman"/>
                <w:b/>
                <w:sz w:val="24"/>
                <w:szCs w:val="24"/>
              </w:rPr>
            </w:pPr>
            <w:r w:rsidRPr="008C1EE7">
              <w:rPr>
                <w:rFonts w:ascii="Times New Roman" w:hAnsi="Times New Roman" w:cs="Times New Roman"/>
                <w:b/>
                <w:sz w:val="24"/>
                <w:szCs w:val="24"/>
              </w:rPr>
              <w:t>Функциональное использование</w:t>
            </w:r>
          </w:p>
        </w:tc>
        <w:tc>
          <w:tcPr>
            <w:tcW w:w="5953" w:type="dxa"/>
          </w:tcPr>
          <w:p w:rsidR="00F234CD" w:rsidRPr="008C1EE7" w:rsidRDefault="00F234CD" w:rsidP="0041516C">
            <w:pPr>
              <w:spacing w:after="0"/>
              <w:jc w:val="center"/>
              <w:rPr>
                <w:rFonts w:ascii="Times New Roman" w:hAnsi="Times New Roman" w:cs="Times New Roman"/>
                <w:b/>
                <w:sz w:val="24"/>
                <w:szCs w:val="24"/>
              </w:rPr>
            </w:pPr>
            <w:r w:rsidRPr="008C1EE7">
              <w:rPr>
                <w:rFonts w:ascii="Times New Roman" w:hAnsi="Times New Roman" w:cs="Times New Roman"/>
                <w:b/>
                <w:sz w:val="24"/>
                <w:szCs w:val="24"/>
              </w:rPr>
              <w:t>Оснащение</w:t>
            </w:r>
          </w:p>
        </w:tc>
      </w:tr>
      <w:tr w:rsidR="00F234CD" w:rsidRPr="008C1EE7" w:rsidTr="0041516C">
        <w:tc>
          <w:tcPr>
            <w:tcW w:w="4361" w:type="dxa"/>
          </w:tcPr>
          <w:p w:rsidR="00F234CD" w:rsidRPr="008C1EE7" w:rsidRDefault="00F234CD" w:rsidP="0041516C">
            <w:pPr>
              <w:spacing w:after="0"/>
              <w:jc w:val="center"/>
              <w:rPr>
                <w:rFonts w:ascii="Times New Roman" w:hAnsi="Times New Roman" w:cs="Times New Roman"/>
                <w:b/>
                <w:sz w:val="24"/>
                <w:szCs w:val="24"/>
              </w:rPr>
            </w:pPr>
            <w:r w:rsidRPr="008C1EE7">
              <w:rPr>
                <w:rFonts w:ascii="Times New Roman" w:hAnsi="Times New Roman" w:cs="Times New Roman"/>
                <w:b/>
                <w:sz w:val="24"/>
                <w:szCs w:val="24"/>
              </w:rPr>
              <w:t>Групповая комната</w:t>
            </w:r>
          </w:p>
          <w:p w:rsidR="00F234CD" w:rsidRPr="008C1EE7" w:rsidRDefault="00F234CD" w:rsidP="00D57BD6">
            <w:pPr>
              <w:numPr>
                <w:ilvl w:val="0"/>
                <w:numId w:val="17"/>
              </w:numPr>
              <w:tabs>
                <w:tab w:val="clear" w:pos="720"/>
                <w:tab w:val="num" w:pos="426"/>
              </w:tabs>
              <w:spacing w:after="0" w:line="240" w:lineRule="auto"/>
              <w:ind w:left="426" w:firstLine="0"/>
              <w:jc w:val="center"/>
              <w:rPr>
                <w:rFonts w:ascii="Times New Roman" w:hAnsi="Times New Roman" w:cs="Times New Roman"/>
                <w:b/>
                <w:sz w:val="24"/>
                <w:szCs w:val="24"/>
              </w:rPr>
            </w:pPr>
            <w:r w:rsidRPr="008C1EE7">
              <w:rPr>
                <w:rFonts w:ascii="Times New Roman" w:hAnsi="Times New Roman" w:cs="Times New Roman"/>
                <w:sz w:val="24"/>
                <w:szCs w:val="24"/>
              </w:rPr>
              <w:t>Сенсорное развитие</w:t>
            </w:r>
          </w:p>
          <w:p w:rsidR="00F234CD" w:rsidRPr="008C1EE7" w:rsidRDefault="00F234CD" w:rsidP="00D57BD6">
            <w:pPr>
              <w:numPr>
                <w:ilvl w:val="0"/>
                <w:numId w:val="17"/>
              </w:numPr>
              <w:tabs>
                <w:tab w:val="clear" w:pos="720"/>
                <w:tab w:val="num" w:pos="426"/>
              </w:tabs>
              <w:spacing w:after="0" w:line="240" w:lineRule="auto"/>
              <w:ind w:left="426" w:firstLine="0"/>
              <w:jc w:val="center"/>
              <w:rPr>
                <w:rFonts w:ascii="Times New Roman" w:hAnsi="Times New Roman" w:cs="Times New Roman"/>
                <w:b/>
                <w:sz w:val="24"/>
                <w:szCs w:val="24"/>
              </w:rPr>
            </w:pPr>
            <w:r w:rsidRPr="008C1EE7">
              <w:rPr>
                <w:rFonts w:ascii="Times New Roman" w:hAnsi="Times New Roman" w:cs="Times New Roman"/>
                <w:sz w:val="24"/>
                <w:szCs w:val="24"/>
              </w:rPr>
              <w:t>Развитие речи</w:t>
            </w:r>
          </w:p>
          <w:p w:rsidR="00F234CD" w:rsidRPr="008C1EE7" w:rsidRDefault="00F234CD" w:rsidP="00D57BD6">
            <w:pPr>
              <w:numPr>
                <w:ilvl w:val="0"/>
                <w:numId w:val="17"/>
              </w:numPr>
              <w:tabs>
                <w:tab w:val="clear" w:pos="720"/>
                <w:tab w:val="num" w:pos="426"/>
              </w:tabs>
              <w:spacing w:after="0" w:line="240" w:lineRule="auto"/>
              <w:ind w:left="426" w:firstLine="0"/>
              <w:jc w:val="center"/>
              <w:rPr>
                <w:rFonts w:ascii="Times New Roman" w:hAnsi="Times New Roman" w:cs="Times New Roman"/>
                <w:b/>
                <w:sz w:val="24"/>
                <w:szCs w:val="24"/>
              </w:rPr>
            </w:pPr>
            <w:r w:rsidRPr="008C1EE7">
              <w:rPr>
                <w:rFonts w:ascii="Times New Roman" w:hAnsi="Times New Roman" w:cs="Times New Roman"/>
                <w:sz w:val="24"/>
                <w:szCs w:val="24"/>
              </w:rPr>
              <w:t>Ознакомление с окружающим миром</w:t>
            </w:r>
          </w:p>
          <w:p w:rsidR="00F234CD" w:rsidRPr="008C1EE7" w:rsidRDefault="00F234CD" w:rsidP="00D57BD6">
            <w:pPr>
              <w:numPr>
                <w:ilvl w:val="0"/>
                <w:numId w:val="17"/>
              </w:numPr>
              <w:tabs>
                <w:tab w:val="clear" w:pos="720"/>
                <w:tab w:val="num" w:pos="426"/>
              </w:tabs>
              <w:spacing w:after="0" w:line="240" w:lineRule="auto"/>
              <w:ind w:left="426" w:firstLine="0"/>
              <w:jc w:val="center"/>
              <w:rPr>
                <w:rFonts w:ascii="Times New Roman" w:hAnsi="Times New Roman" w:cs="Times New Roman"/>
                <w:b/>
                <w:sz w:val="24"/>
                <w:szCs w:val="24"/>
              </w:rPr>
            </w:pPr>
            <w:r w:rsidRPr="008C1EE7">
              <w:rPr>
                <w:rFonts w:ascii="Times New Roman" w:hAnsi="Times New Roman" w:cs="Times New Roman"/>
                <w:sz w:val="24"/>
                <w:szCs w:val="24"/>
              </w:rPr>
              <w:t>Ознакомление с художественной литературой и художественно – прикладным творчеством</w:t>
            </w:r>
          </w:p>
          <w:p w:rsidR="00F234CD" w:rsidRPr="008C1EE7" w:rsidRDefault="00F234CD" w:rsidP="00D57BD6">
            <w:pPr>
              <w:numPr>
                <w:ilvl w:val="0"/>
                <w:numId w:val="17"/>
              </w:numPr>
              <w:tabs>
                <w:tab w:val="clear" w:pos="720"/>
                <w:tab w:val="num" w:pos="426"/>
              </w:tabs>
              <w:spacing w:after="0" w:line="240" w:lineRule="auto"/>
              <w:ind w:left="426" w:firstLine="0"/>
              <w:jc w:val="center"/>
              <w:rPr>
                <w:rFonts w:ascii="Times New Roman" w:hAnsi="Times New Roman" w:cs="Times New Roman"/>
                <w:b/>
                <w:sz w:val="24"/>
                <w:szCs w:val="24"/>
              </w:rPr>
            </w:pPr>
            <w:r w:rsidRPr="008C1EE7">
              <w:rPr>
                <w:rFonts w:ascii="Times New Roman" w:hAnsi="Times New Roman" w:cs="Times New Roman"/>
                <w:sz w:val="24"/>
                <w:szCs w:val="24"/>
              </w:rPr>
              <w:t>Развитие элементарных математических представлений</w:t>
            </w:r>
          </w:p>
          <w:p w:rsidR="00F234CD" w:rsidRPr="008C1EE7" w:rsidRDefault="00F234CD" w:rsidP="00D57BD6">
            <w:pPr>
              <w:numPr>
                <w:ilvl w:val="0"/>
                <w:numId w:val="17"/>
              </w:numPr>
              <w:tabs>
                <w:tab w:val="clear" w:pos="720"/>
                <w:tab w:val="num" w:pos="426"/>
              </w:tabs>
              <w:spacing w:after="0" w:line="240" w:lineRule="auto"/>
              <w:ind w:left="426" w:firstLine="0"/>
              <w:jc w:val="center"/>
              <w:rPr>
                <w:rFonts w:ascii="Times New Roman" w:hAnsi="Times New Roman" w:cs="Times New Roman"/>
                <w:b/>
                <w:sz w:val="24"/>
                <w:szCs w:val="24"/>
              </w:rPr>
            </w:pPr>
            <w:r w:rsidRPr="008C1EE7">
              <w:rPr>
                <w:rFonts w:ascii="Times New Roman" w:hAnsi="Times New Roman" w:cs="Times New Roman"/>
                <w:sz w:val="24"/>
                <w:szCs w:val="24"/>
              </w:rPr>
              <w:t>Обучение грамоте</w:t>
            </w:r>
          </w:p>
          <w:p w:rsidR="00F234CD" w:rsidRPr="008C1EE7" w:rsidRDefault="00F234CD" w:rsidP="00D57BD6">
            <w:pPr>
              <w:numPr>
                <w:ilvl w:val="0"/>
                <w:numId w:val="17"/>
              </w:numPr>
              <w:tabs>
                <w:tab w:val="clear" w:pos="720"/>
                <w:tab w:val="num" w:pos="426"/>
              </w:tabs>
              <w:spacing w:after="0" w:line="240" w:lineRule="auto"/>
              <w:ind w:left="426" w:firstLine="0"/>
              <w:jc w:val="center"/>
              <w:rPr>
                <w:rFonts w:ascii="Times New Roman" w:hAnsi="Times New Roman" w:cs="Times New Roman"/>
                <w:b/>
                <w:sz w:val="24"/>
                <w:szCs w:val="24"/>
              </w:rPr>
            </w:pPr>
            <w:r w:rsidRPr="008C1EE7">
              <w:rPr>
                <w:rFonts w:ascii="Times New Roman" w:hAnsi="Times New Roman" w:cs="Times New Roman"/>
                <w:sz w:val="24"/>
                <w:szCs w:val="24"/>
              </w:rPr>
              <w:t>Развитие элементарных историко – географических представлений</w:t>
            </w:r>
          </w:p>
        </w:tc>
        <w:tc>
          <w:tcPr>
            <w:tcW w:w="5953" w:type="dxa"/>
          </w:tcPr>
          <w:p w:rsidR="00F234CD" w:rsidRPr="008C1EE7" w:rsidRDefault="00F234CD" w:rsidP="00D57BD6">
            <w:pPr>
              <w:numPr>
                <w:ilvl w:val="0"/>
                <w:numId w:val="17"/>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Дидактические игры на развитие психических функций – мышления, внимания, памяти, воображения</w:t>
            </w:r>
          </w:p>
          <w:p w:rsidR="00F234CD" w:rsidRPr="008C1EE7" w:rsidRDefault="00F234CD" w:rsidP="00D57BD6">
            <w:pPr>
              <w:numPr>
                <w:ilvl w:val="0"/>
                <w:numId w:val="17"/>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Дидактические материалы по сенсорике, математике, развитию речи, обучению грамоте</w:t>
            </w:r>
          </w:p>
          <w:p w:rsidR="00F234CD" w:rsidRPr="008C1EE7" w:rsidRDefault="00F234CD" w:rsidP="00D57BD6">
            <w:pPr>
              <w:numPr>
                <w:ilvl w:val="0"/>
                <w:numId w:val="17"/>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Географическая карта мира</w:t>
            </w:r>
          </w:p>
          <w:p w:rsidR="00F234CD" w:rsidRPr="008C1EE7" w:rsidRDefault="00F234CD" w:rsidP="00D57BD6">
            <w:pPr>
              <w:numPr>
                <w:ilvl w:val="0"/>
                <w:numId w:val="17"/>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Карта России</w:t>
            </w:r>
          </w:p>
          <w:p w:rsidR="00F234CD" w:rsidRPr="008C1EE7" w:rsidRDefault="00F234CD" w:rsidP="00D57BD6">
            <w:pPr>
              <w:numPr>
                <w:ilvl w:val="0"/>
                <w:numId w:val="17"/>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Глобус звездного неба</w:t>
            </w:r>
          </w:p>
          <w:p w:rsidR="00F234CD" w:rsidRPr="008C1EE7" w:rsidRDefault="00F234CD" w:rsidP="00D57BD6">
            <w:pPr>
              <w:numPr>
                <w:ilvl w:val="0"/>
                <w:numId w:val="17"/>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Муляжи овощей и фруктов</w:t>
            </w:r>
          </w:p>
          <w:p w:rsidR="00F234CD" w:rsidRPr="008C1EE7" w:rsidRDefault="00F234CD" w:rsidP="00D57BD6">
            <w:pPr>
              <w:numPr>
                <w:ilvl w:val="0"/>
                <w:numId w:val="17"/>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Календарь погоды</w:t>
            </w:r>
          </w:p>
          <w:p w:rsidR="00F234CD" w:rsidRPr="008C1EE7" w:rsidRDefault="00F234CD" w:rsidP="00D57BD6">
            <w:pPr>
              <w:numPr>
                <w:ilvl w:val="0"/>
                <w:numId w:val="17"/>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F234CD" w:rsidRPr="008C1EE7" w:rsidRDefault="00F234CD" w:rsidP="00D57BD6">
            <w:pPr>
              <w:numPr>
                <w:ilvl w:val="0"/>
                <w:numId w:val="17"/>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Магнитофон, аудиозаписи</w:t>
            </w:r>
          </w:p>
          <w:p w:rsidR="00F234CD" w:rsidRPr="008C1EE7" w:rsidRDefault="00F234CD" w:rsidP="00D57BD6">
            <w:pPr>
              <w:numPr>
                <w:ilvl w:val="0"/>
                <w:numId w:val="17"/>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Детская мебель для практической деятельности</w:t>
            </w:r>
          </w:p>
        </w:tc>
      </w:tr>
      <w:tr w:rsidR="00F234CD" w:rsidRPr="008C1EE7" w:rsidTr="0041516C">
        <w:tc>
          <w:tcPr>
            <w:tcW w:w="4361" w:type="dxa"/>
          </w:tcPr>
          <w:p w:rsidR="00F234CD" w:rsidRPr="008C1EE7" w:rsidRDefault="00F234CD" w:rsidP="0041516C">
            <w:pPr>
              <w:spacing w:after="0"/>
              <w:jc w:val="center"/>
              <w:rPr>
                <w:rFonts w:ascii="Times New Roman" w:hAnsi="Times New Roman" w:cs="Times New Roman"/>
                <w:b/>
                <w:sz w:val="24"/>
                <w:szCs w:val="24"/>
              </w:rPr>
            </w:pPr>
            <w:r w:rsidRPr="008C1EE7">
              <w:rPr>
                <w:rFonts w:ascii="Times New Roman" w:hAnsi="Times New Roman" w:cs="Times New Roman"/>
                <w:b/>
                <w:sz w:val="24"/>
                <w:szCs w:val="24"/>
              </w:rPr>
              <w:t>Групповые комнаты</w:t>
            </w:r>
          </w:p>
          <w:p w:rsidR="00F234CD" w:rsidRPr="008C1EE7" w:rsidRDefault="00F234CD" w:rsidP="00D57BD6">
            <w:pPr>
              <w:numPr>
                <w:ilvl w:val="0"/>
                <w:numId w:val="18"/>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Сюжетно – ролевые игры</w:t>
            </w:r>
          </w:p>
          <w:p w:rsidR="00F234CD" w:rsidRPr="008C1EE7" w:rsidRDefault="00F234CD" w:rsidP="00D57BD6">
            <w:pPr>
              <w:numPr>
                <w:ilvl w:val="0"/>
                <w:numId w:val="18"/>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Самообслуживание</w:t>
            </w:r>
          </w:p>
          <w:p w:rsidR="00F234CD" w:rsidRPr="008C1EE7" w:rsidRDefault="00F234CD" w:rsidP="00D57BD6">
            <w:pPr>
              <w:numPr>
                <w:ilvl w:val="0"/>
                <w:numId w:val="18"/>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Трудовая деятельность</w:t>
            </w:r>
          </w:p>
          <w:p w:rsidR="00F234CD" w:rsidRPr="008C1EE7" w:rsidRDefault="00F234CD" w:rsidP="00D57BD6">
            <w:pPr>
              <w:numPr>
                <w:ilvl w:val="0"/>
                <w:numId w:val="18"/>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Самостоятельная творческая деятельность</w:t>
            </w:r>
          </w:p>
          <w:p w:rsidR="00F234CD" w:rsidRPr="008C1EE7" w:rsidRDefault="00F234CD" w:rsidP="00D57BD6">
            <w:pPr>
              <w:numPr>
                <w:ilvl w:val="0"/>
                <w:numId w:val="18"/>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Ознакомление с природой, труд в природе</w:t>
            </w:r>
          </w:p>
          <w:p w:rsidR="00F234CD" w:rsidRPr="008C1EE7" w:rsidRDefault="00F234CD" w:rsidP="00D57BD6">
            <w:pPr>
              <w:numPr>
                <w:ilvl w:val="0"/>
                <w:numId w:val="18"/>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Игровая деятельность</w:t>
            </w:r>
          </w:p>
        </w:tc>
        <w:tc>
          <w:tcPr>
            <w:tcW w:w="5953" w:type="dxa"/>
          </w:tcPr>
          <w:p w:rsidR="00F234CD" w:rsidRPr="008C1EE7" w:rsidRDefault="00F234CD" w:rsidP="00D57BD6">
            <w:pPr>
              <w:numPr>
                <w:ilvl w:val="0"/>
                <w:numId w:val="18"/>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Детская мебель для практической деятельности</w:t>
            </w:r>
          </w:p>
          <w:p w:rsidR="00F234CD" w:rsidRPr="008C1EE7" w:rsidRDefault="00F234CD" w:rsidP="00D57BD6">
            <w:pPr>
              <w:numPr>
                <w:ilvl w:val="0"/>
                <w:numId w:val="18"/>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Книжный уголок</w:t>
            </w:r>
          </w:p>
          <w:p w:rsidR="00F234CD" w:rsidRPr="008C1EE7" w:rsidRDefault="00F234CD" w:rsidP="00D57BD6">
            <w:pPr>
              <w:numPr>
                <w:ilvl w:val="0"/>
                <w:numId w:val="18"/>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Уголок для изобразительной детской деятельности</w:t>
            </w:r>
          </w:p>
          <w:p w:rsidR="00F234CD" w:rsidRPr="008C1EE7" w:rsidRDefault="00F234CD" w:rsidP="00D57BD6">
            <w:pPr>
              <w:numPr>
                <w:ilvl w:val="0"/>
                <w:numId w:val="18"/>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Игровая мебель. Атрибуты для сюжетно – ролевых игр: «Семья», «Магазин», «Парикмахерская», «Больница», «Школа», «Библиотека»</w:t>
            </w:r>
          </w:p>
          <w:p w:rsidR="00F234CD" w:rsidRPr="008C1EE7" w:rsidRDefault="00F234CD" w:rsidP="00D57BD6">
            <w:pPr>
              <w:numPr>
                <w:ilvl w:val="0"/>
                <w:numId w:val="18"/>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Природный уголок</w:t>
            </w:r>
          </w:p>
          <w:p w:rsidR="00F234CD" w:rsidRPr="008C1EE7" w:rsidRDefault="00F234CD" w:rsidP="00D57BD6">
            <w:pPr>
              <w:numPr>
                <w:ilvl w:val="0"/>
                <w:numId w:val="18"/>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Конструкторы различных видов</w:t>
            </w:r>
          </w:p>
          <w:p w:rsidR="00F234CD" w:rsidRPr="008C1EE7" w:rsidRDefault="00F234CD" w:rsidP="00D57BD6">
            <w:pPr>
              <w:numPr>
                <w:ilvl w:val="0"/>
                <w:numId w:val="18"/>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Головоломки, мозаики, пазлы, настольные игры, лото.</w:t>
            </w:r>
          </w:p>
          <w:p w:rsidR="00F234CD" w:rsidRPr="008C1EE7" w:rsidRDefault="00F234CD" w:rsidP="00D57BD6">
            <w:pPr>
              <w:numPr>
                <w:ilvl w:val="0"/>
                <w:numId w:val="18"/>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Развивающие игры по математике, логике</w:t>
            </w:r>
          </w:p>
          <w:p w:rsidR="00F234CD" w:rsidRPr="008C1EE7" w:rsidRDefault="00F234CD" w:rsidP="00D57BD6">
            <w:pPr>
              <w:numPr>
                <w:ilvl w:val="0"/>
                <w:numId w:val="18"/>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Различные виды театров</w:t>
            </w:r>
          </w:p>
          <w:p w:rsidR="00F234CD" w:rsidRPr="008C1EE7" w:rsidRDefault="00F234CD" w:rsidP="00D57BD6">
            <w:pPr>
              <w:numPr>
                <w:ilvl w:val="0"/>
                <w:numId w:val="18"/>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Спортивное оборудование для НОД</w:t>
            </w:r>
          </w:p>
          <w:p w:rsidR="00F234CD" w:rsidRPr="008C1EE7" w:rsidRDefault="00F234CD" w:rsidP="00D57BD6">
            <w:pPr>
              <w:numPr>
                <w:ilvl w:val="0"/>
                <w:numId w:val="18"/>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Физкультурное оборудование для гимнастики после сна: ребристая дорожка, массажные коврики</w:t>
            </w:r>
          </w:p>
        </w:tc>
      </w:tr>
      <w:tr w:rsidR="00F234CD" w:rsidRPr="008C1EE7" w:rsidTr="0041516C">
        <w:tc>
          <w:tcPr>
            <w:tcW w:w="4361" w:type="dxa"/>
          </w:tcPr>
          <w:p w:rsidR="00F234CD" w:rsidRPr="008C1EE7" w:rsidRDefault="00F234CD" w:rsidP="0041516C">
            <w:pPr>
              <w:spacing w:after="0"/>
              <w:jc w:val="center"/>
              <w:rPr>
                <w:rFonts w:ascii="Times New Roman" w:hAnsi="Times New Roman" w:cs="Times New Roman"/>
                <w:b/>
                <w:sz w:val="24"/>
                <w:szCs w:val="24"/>
              </w:rPr>
            </w:pPr>
            <w:r w:rsidRPr="008C1EE7">
              <w:rPr>
                <w:rFonts w:ascii="Times New Roman" w:hAnsi="Times New Roman" w:cs="Times New Roman"/>
                <w:b/>
                <w:sz w:val="24"/>
                <w:szCs w:val="24"/>
              </w:rPr>
              <w:t>Спальное помещение</w:t>
            </w:r>
          </w:p>
          <w:p w:rsidR="00F234CD" w:rsidRPr="008C1EE7" w:rsidRDefault="00F234CD" w:rsidP="00D57BD6">
            <w:pPr>
              <w:numPr>
                <w:ilvl w:val="0"/>
                <w:numId w:val="19"/>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Дневной сон</w:t>
            </w:r>
          </w:p>
          <w:p w:rsidR="00F234CD" w:rsidRPr="008C1EE7" w:rsidRDefault="00F234CD" w:rsidP="00D57BD6">
            <w:pPr>
              <w:numPr>
                <w:ilvl w:val="0"/>
                <w:numId w:val="19"/>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Гимнастика после сна</w:t>
            </w:r>
          </w:p>
        </w:tc>
        <w:tc>
          <w:tcPr>
            <w:tcW w:w="5953" w:type="dxa"/>
          </w:tcPr>
          <w:p w:rsidR="00F234CD" w:rsidRPr="008C1EE7" w:rsidRDefault="00F234CD" w:rsidP="00D57BD6">
            <w:pPr>
              <w:numPr>
                <w:ilvl w:val="0"/>
                <w:numId w:val="19"/>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Спальная мебель</w:t>
            </w:r>
          </w:p>
          <w:p w:rsidR="00F234CD" w:rsidRPr="008C1EE7" w:rsidRDefault="00F234CD" w:rsidP="0041516C">
            <w:pPr>
              <w:spacing w:after="0"/>
              <w:jc w:val="center"/>
              <w:rPr>
                <w:rFonts w:ascii="Times New Roman" w:hAnsi="Times New Roman" w:cs="Times New Roman"/>
                <w:sz w:val="24"/>
                <w:szCs w:val="24"/>
              </w:rPr>
            </w:pPr>
          </w:p>
        </w:tc>
      </w:tr>
      <w:tr w:rsidR="00F234CD" w:rsidRPr="008C1EE7" w:rsidTr="0041516C">
        <w:tc>
          <w:tcPr>
            <w:tcW w:w="4361" w:type="dxa"/>
          </w:tcPr>
          <w:p w:rsidR="00F234CD" w:rsidRPr="008C1EE7" w:rsidRDefault="00F234CD" w:rsidP="0041516C">
            <w:pPr>
              <w:spacing w:after="0"/>
              <w:jc w:val="center"/>
              <w:rPr>
                <w:rFonts w:ascii="Times New Roman" w:hAnsi="Times New Roman" w:cs="Times New Roman"/>
                <w:b/>
                <w:sz w:val="24"/>
                <w:szCs w:val="24"/>
              </w:rPr>
            </w:pPr>
            <w:r w:rsidRPr="008C1EE7">
              <w:rPr>
                <w:rFonts w:ascii="Times New Roman" w:hAnsi="Times New Roman" w:cs="Times New Roman"/>
                <w:b/>
                <w:sz w:val="24"/>
                <w:szCs w:val="24"/>
              </w:rPr>
              <w:t>Приемная</w:t>
            </w:r>
          </w:p>
          <w:p w:rsidR="00F234CD" w:rsidRPr="008C1EE7" w:rsidRDefault="00F234CD" w:rsidP="00D57BD6">
            <w:pPr>
              <w:numPr>
                <w:ilvl w:val="0"/>
                <w:numId w:val="20"/>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 xml:space="preserve">Информационно – просветительская работа с </w:t>
            </w:r>
            <w:r w:rsidRPr="008C1EE7">
              <w:rPr>
                <w:rFonts w:ascii="Times New Roman" w:hAnsi="Times New Roman" w:cs="Times New Roman"/>
                <w:sz w:val="24"/>
                <w:szCs w:val="24"/>
              </w:rPr>
              <w:lastRenderedPageBreak/>
              <w:t>родителями</w:t>
            </w:r>
          </w:p>
        </w:tc>
        <w:tc>
          <w:tcPr>
            <w:tcW w:w="5953" w:type="dxa"/>
          </w:tcPr>
          <w:p w:rsidR="00F234CD" w:rsidRPr="008C1EE7" w:rsidRDefault="00F234CD" w:rsidP="00D57BD6">
            <w:pPr>
              <w:numPr>
                <w:ilvl w:val="0"/>
                <w:numId w:val="20"/>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lastRenderedPageBreak/>
              <w:t>Информационный уголок</w:t>
            </w:r>
          </w:p>
          <w:p w:rsidR="00F234CD" w:rsidRPr="008C1EE7" w:rsidRDefault="00F234CD" w:rsidP="00D57BD6">
            <w:pPr>
              <w:numPr>
                <w:ilvl w:val="0"/>
                <w:numId w:val="20"/>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Выставки детского творчества</w:t>
            </w:r>
          </w:p>
          <w:p w:rsidR="00F234CD" w:rsidRPr="008C1EE7" w:rsidRDefault="00F234CD" w:rsidP="00D57BD6">
            <w:pPr>
              <w:numPr>
                <w:ilvl w:val="0"/>
                <w:numId w:val="20"/>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Наглядно – информационный материал</w:t>
            </w:r>
          </w:p>
        </w:tc>
      </w:tr>
      <w:tr w:rsidR="00F234CD" w:rsidRPr="008C1EE7" w:rsidTr="0041516C">
        <w:tc>
          <w:tcPr>
            <w:tcW w:w="4361" w:type="dxa"/>
          </w:tcPr>
          <w:p w:rsidR="00F234CD" w:rsidRPr="008C1EE7" w:rsidRDefault="00F234CD" w:rsidP="0041516C">
            <w:pPr>
              <w:spacing w:after="0"/>
              <w:jc w:val="center"/>
              <w:rPr>
                <w:rFonts w:ascii="Times New Roman" w:hAnsi="Times New Roman" w:cs="Times New Roman"/>
                <w:b/>
                <w:sz w:val="24"/>
                <w:szCs w:val="24"/>
              </w:rPr>
            </w:pPr>
            <w:r w:rsidRPr="008C1EE7">
              <w:rPr>
                <w:rFonts w:ascii="Times New Roman" w:hAnsi="Times New Roman" w:cs="Times New Roman"/>
                <w:b/>
                <w:sz w:val="24"/>
                <w:szCs w:val="24"/>
              </w:rPr>
              <w:lastRenderedPageBreak/>
              <w:t>Методический кабинет</w:t>
            </w:r>
          </w:p>
          <w:p w:rsidR="00F234CD" w:rsidRPr="008C1EE7" w:rsidRDefault="00F234CD" w:rsidP="00D57BD6">
            <w:pPr>
              <w:numPr>
                <w:ilvl w:val="0"/>
                <w:numId w:val="21"/>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Осуществление методической помощи педагогам</w:t>
            </w:r>
          </w:p>
          <w:p w:rsidR="00F234CD" w:rsidRPr="008C1EE7" w:rsidRDefault="00F234CD" w:rsidP="00D57BD6">
            <w:pPr>
              <w:numPr>
                <w:ilvl w:val="0"/>
                <w:numId w:val="21"/>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Организация консультаций, семинаров, педагогических советов</w:t>
            </w:r>
          </w:p>
        </w:tc>
        <w:tc>
          <w:tcPr>
            <w:tcW w:w="5953" w:type="dxa"/>
          </w:tcPr>
          <w:p w:rsidR="00F234CD" w:rsidRPr="008C1EE7" w:rsidRDefault="00F234CD" w:rsidP="00D57BD6">
            <w:pPr>
              <w:numPr>
                <w:ilvl w:val="0"/>
                <w:numId w:val="21"/>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Библиотека педагогической и методической литературы</w:t>
            </w:r>
          </w:p>
          <w:p w:rsidR="00F234CD" w:rsidRPr="008C1EE7" w:rsidRDefault="00F234CD" w:rsidP="00D57BD6">
            <w:pPr>
              <w:numPr>
                <w:ilvl w:val="0"/>
                <w:numId w:val="21"/>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Библиотека периодических изданий</w:t>
            </w:r>
          </w:p>
          <w:p w:rsidR="00F234CD" w:rsidRPr="008C1EE7" w:rsidRDefault="00F234CD" w:rsidP="00D57BD6">
            <w:pPr>
              <w:numPr>
                <w:ilvl w:val="0"/>
                <w:numId w:val="21"/>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Пособия для занятий</w:t>
            </w:r>
          </w:p>
          <w:p w:rsidR="00F234CD" w:rsidRPr="008C1EE7" w:rsidRDefault="00F234CD" w:rsidP="00D57BD6">
            <w:pPr>
              <w:numPr>
                <w:ilvl w:val="0"/>
                <w:numId w:val="21"/>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Опыт работы педагогов</w:t>
            </w:r>
          </w:p>
          <w:p w:rsidR="00F234CD" w:rsidRPr="008C1EE7" w:rsidRDefault="00F234CD" w:rsidP="00D57BD6">
            <w:pPr>
              <w:numPr>
                <w:ilvl w:val="0"/>
                <w:numId w:val="21"/>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Материалы консультаций, семинаров, семинаров – практикумов</w:t>
            </w:r>
          </w:p>
          <w:p w:rsidR="00F234CD" w:rsidRPr="008C1EE7" w:rsidRDefault="00F234CD" w:rsidP="00D57BD6">
            <w:pPr>
              <w:numPr>
                <w:ilvl w:val="0"/>
                <w:numId w:val="21"/>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Демонстрационный, раздаточный материал для занятий с детьми</w:t>
            </w:r>
          </w:p>
          <w:p w:rsidR="00F234CD" w:rsidRPr="008C1EE7" w:rsidRDefault="00F234CD" w:rsidP="00D57BD6">
            <w:pPr>
              <w:numPr>
                <w:ilvl w:val="0"/>
                <w:numId w:val="21"/>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Иллюстративный материал</w:t>
            </w:r>
          </w:p>
          <w:p w:rsidR="00F234CD" w:rsidRPr="008C1EE7" w:rsidRDefault="00F234CD" w:rsidP="00D57BD6">
            <w:pPr>
              <w:numPr>
                <w:ilvl w:val="0"/>
                <w:numId w:val="21"/>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Игрушки, муляжи</w:t>
            </w:r>
          </w:p>
        </w:tc>
      </w:tr>
      <w:tr w:rsidR="00F234CD" w:rsidRPr="008C1EE7" w:rsidTr="0041516C">
        <w:tc>
          <w:tcPr>
            <w:tcW w:w="4361" w:type="dxa"/>
          </w:tcPr>
          <w:p w:rsidR="00F234CD" w:rsidRPr="008C1EE7" w:rsidRDefault="00F234CD" w:rsidP="0041516C">
            <w:pPr>
              <w:spacing w:after="0"/>
              <w:jc w:val="center"/>
              <w:rPr>
                <w:rFonts w:ascii="Times New Roman" w:hAnsi="Times New Roman" w:cs="Times New Roman"/>
                <w:b/>
                <w:sz w:val="24"/>
                <w:szCs w:val="24"/>
              </w:rPr>
            </w:pPr>
            <w:r w:rsidRPr="008C1EE7">
              <w:rPr>
                <w:rFonts w:ascii="Times New Roman" w:hAnsi="Times New Roman" w:cs="Times New Roman"/>
                <w:b/>
                <w:sz w:val="24"/>
                <w:szCs w:val="24"/>
              </w:rPr>
              <w:t>Комната сказок</w:t>
            </w:r>
          </w:p>
          <w:p w:rsidR="00F234CD" w:rsidRPr="008C1EE7" w:rsidRDefault="00F234CD" w:rsidP="00D57BD6">
            <w:pPr>
              <w:numPr>
                <w:ilvl w:val="0"/>
                <w:numId w:val="22"/>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Индивидуальные занятия</w:t>
            </w:r>
          </w:p>
          <w:p w:rsidR="00F234CD" w:rsidRPr="008C1EE7" w:rsidRDefault="00F234CD" w:rsidP="00D57BD6">
            <w:pPr>
              <w:numPr>
                <w:ilvl w:val="0"/>
                <w:numId w:val="17"/>
              </w:numPr>
              <w:spacing w:after="0" w:line="240" w:lineRule="auto"/>
              <w:jc w:val="center"/>
              <w:rPr>
                <w:rFonts w:ascii="Times New Roman" w:hAnsi="Times New Roman" w:cs="Times New Roman"/>
                <w:b/>
                <w:sz w:val="24"/>
                <w:szCs w:val="24"/>
              </w:rPr>
            </w:pPr>
            <w:r w:rsidRPr="008C1EE7">
              <w:rPr>
                <w:rFonts w:ascii="Times New Roman" w:hAnsi="Times New Roman" w:cs="Times New Roman"/>
                <w:sz w:val="24"/>
                <w:szCs w:val="24"/>
              </w:rPr>
              <w:t>Сенсорное развитие</w:t>
            </w:r>
          </w:p>
          <w:p w:rsidR="00F234CD" w:rsidRPr="008C1EE7" w:rsidRDefault="00F234CD" w:rsidP="00D57BD6">
            <w:pPr>
              <w:numPr>
                <w:ilvl w:val="0"/>
                <w:numId w:val="17"/>
              </w:numPr>
              <w:spacing w:after="0" w:line="240" w:lineRule="auto"/>
              <w:jc w:val="center"/>
              <w:rPr>
                <w:rFonts w:ascii="Times New Roman" w:hAnsi="Times New Roman" w:cs="Times New Roman"/>
                <w:b/>
                <w:sz w:val="24"/>
                <w:szCs w:val="24"/>
              </w:rPr>
            </w:pPr>
            <w:r w:rsidRPr="008C1EE7">
              <w:rPr>
                <w:rFonts w:ascii="Times New Roman" w:hAnsi="Times New Roman" w:cs="Times New Roman"/>
                <w:sz w:val="24"/>
                <w:szCs w:val="24"/>
              </w:rPr>
              <w:t>Развитие речи</w:t>
            </w:r>
          </w:p>
          <w:p w:rsidR="00F234CD" w:rsidRPr="008C1EE7" w:rsidRDefault="00F234CD" w:rsidP="00D57BD6">
            <w:pPr>
              <w:numPr>
                <w:ilvl w:val="0"/>
                <w:numId w:val="17"/>
              </w:numPr>
              <w:spacing w:after="0" w:line="240" w:lineRule="auto"/>
              <w:jc w:val="center"/>
              <w:rPr>
                <w:rFonts w:ascii="Times New Roman" w:hAnsi="Times New Roman" w:cs="Times New Roman"/>
                <w:b/>
                <w:sz w:val="24"/>
                <w:szCs w:val="24"/>
              </w:rPr>
            </w:pPr>
            <w:r w:rsidRPr="008C1EE7">
              <w:rPr>
                <w:rFonts w:ascii="Times New Roman" w:hAnsi="Times New Roman" w:cs="Times New Roman"/>
                <w:sz w:val="24"/>
                <w:szCs w:val="24"/>
              </w:rPr>
              <w:t>Ознакомление с окружающим миром</w:t>
            </w:r>
          </w:p>
          <w:p w:rsidR="00F234CD" w:rsidRPr="008C1EE7" w:rsidRDefault="00F234CD" w:rsidP="00D57BD6">
            <w:pPr>
              <w:numPr>
                <w:ilvl w:val="0"/>
                <w:numId w:val="17"/>
              </w:numPr>
              <w:spacing w:after="0" w:line="240" w:lineRule="auto"/>
              <w:jc w:val="center"/>
              <w:rPr>
                <w:rFonts w:ascii="Times New Roman" w:hAnsi="Times New Roman" w:cs="Times New Roman"/>
                <w:b/>
                <w:sz w:val="24"/>
                <w:szCs w:val="24"/>
              </w:rPr>
            </w:pPr>
            <w:r w:rsidRPr="008C1EE7">
              <w:rPr>
                <w:rFonts w:ascii="Times New Roman" w:hAnsi="Times New Roman" w:cs="Times New Roman"/>
                <w:sz w:val="24"/>
                <w:szCs w:val="24"/>
              </w:rPr>
              <w:t>Ознакомление с художественной литературой и художественно – прикладным творчеством</w:t>
            </w:r>
          </w:p>
          <w:p w:rsidR="00F234CD" w:rsidRPr="003F484F" w:rsidRDefault="00F234CD" w:rsidP="00D57BD6">
            <w:pPr>
              <w:numPr>
                <w:ilvl w:val="0"/>
                <w:numId w:val="17"/>
              </w:numPr>
              <w:spacing w:after="0" w:line="240" w:lineRule="auto"/>
              <w:jc w:val="center"/>
              <w:rPr>
                <w:rFonts w:ascii="Times New Roman" w:hAnsi="Times New Roman" w:cs="Times New Roman"/>
                <w:b/>
                <w:sz w:val="24"/>
                <w:szCs w:val="24"/>
              </w:rPr>
            </w:pPr>
            <w:r w:rsidRPr="008C1EE7">
              <w:rPr>
                <w:rFonts w:ascii="Times New Roman" w:hAnsi="Times New Roman" w:cs="Times New Roman"/>
                <w:sz w:val="24"/>
                <w:szCs w:val="24"/>
              </w:rPr>
              <w:t>Просмотр мультфильмов</w:t>
            </w:r>
          </w:p>
        </w:tc>
        <w:tc>
          <w:tcPr>
            <w:tcW w:w="5953" w:type="dxa"/>
          </w:tcPr>
          <w:p w:rsidR="00F234CD" w:rsidRPr="008C1EE7" w:rsidRDefault="00F234CD" w:rsidP="00D57BD6">
            <w:pPr>
              <w:numPr>
                <w:ilvl w:val="0"/>
                <w:numId w:val="22"/>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Шкаф для используемых пособий, игрушек, атрибутов и прочего материала</w:t>
            </w:r>
          </w:p>
          <w:p w:rsidR="00F234CD" w:rsidRPr="008C1EE7" w:rsidRDefault="00F234CD" w:rsidP="00D57BD6">
            <w:pPr>
              <w:numPr>
                <w:ilvl w:val="0"/>
                <w:numId w:val="22"/>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Разнообразные музыкальные инструменты для детей</w:t>
            </w:r>
          </w:p>
          <w:p w:rsidR="00F234CD" w:rsidRPr="008C1EE7" w:rsidRDefault="00F234CD" w:rsidP="00D57BD6">
            <w:pPr>
              <w:numPr>
                <w:ilvl w:val="0"/>
                <w:numId w:val="22"/>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Подборка аудио кассет с музыкальными произведениями</w:t>
            </w:r>
          </w:p>
          <w:p w:rsidR="00F234CD" w:rsidRPr="008C1EE7" w:rsidRDefault="00F234CD" w:rsidP="00D57BD6">
            <w:pPr>
              <w:numPr>
                <w:ilvl w:val="0"/>
                <w:numId w:val="22"/>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Различные виды театров</w:t>
            </w:r>
          </w:p>
          <w:p w:rsidR="00F234CD" w:rsidRPr="008C1EE7" w:rsidRDefault="00F234CD" w:rsidP="00D57BD6">
            <w:pPr>
              <w:numPr>
                <w:ilvl w:val="0"/>
                <w:numId w:val="22"/>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Ширма для кукольного театра</w:t>
            </w:r>
          </w:p>
          <w:p w:rsidR="00F234CD" w:rsidRPr="008C1EE7" w:rsidRDefault="00F234CD" w:rsidP="00D57BD6">
            <w:pPr>
              <w:numPr>
                <w:ilvl w:val="0"/>
                <w:numId w:val="22"/>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Детские и взрослые костюмы</w:t>
            </w:r>
          </w:p>
          <w:p w:rsidR="00F234CD" w:rsidRPr="008C1EE7" w:rsidRDefault="00F234CD" w:rsidP="00D57BD6">
            <w:pPr>
              <w:numPr>
                <w:ilvl w:val="0"/>
                <w:numId w:val="22"/>
              </w:numPr>
              <w:spacing w:after="0" w:line="240" w:lineRule="auto"/>
              <w:jc w:val="center"/>
              <w:rPr>
                <w:rFonts w:ascii="Times New Roman" w:hAnsi="Times New Roman" w:cs="Times New Roman"/>
                <w:sz w:val="24"/>
                <w:szCs w:val="24"/>
              </w:rPr>
            </w:pPr>
            <w:r w:rsidRPr="008C1EE7">
              <w:rPr>
                <w:rFonts w:ascii="Times New Roman" w:hAnsi="Times New Roman" w:cs="Times New Roman"/>
                <w:sz w:val="24"/>
                <w:szCs w:val="24"/>
              </w:rPr>
              <w:t>Игрушки</w:t>
            </w:r>
          </w:p>
        </w:tc>
      </w:tr>
    </w:tbl>
    <w:p w:rsidR="00F234CD" w:rsidRDefault="00F234CD" w:rsidP="00F234CD">
      <w:pPr>
        <w:spacing w:after="0"/>
        <w:jc w:val="both"/>
        <w:rPr>
          <w:rFonts w:ascii="Times New Roman" w:hAnsi="Times New Roman" w:cs="Times New Roman"/>
          <w:sz w:val="24"/>
          <w:szCs w:val="24"/>
        </w:rPr>
      </w:pPr>
    </w:p>
    <w:p w:rsidR="00921377" w:rsidRDefault="00F234CD" w:rsidP="00616E22">
      <w:pPr>
        <w:spacing w:after="0"/>
        <w:jc w:val="both"/>
        <w:rPr>
          <w:rFonts w:ascii="Times New Roman" w:hAnsi="Times New Roman" w:cs="Times New Roman"/>
          <w:sz w:val="24"/>
          <w:szCs w:val="24"/>
        </w:rPr>
      </w:pPr>
      <w:r w:rsidRPr="008C1EE7">
        <w:rPr>
          <w:rFonts w:ascii="Times New Roman" w:hAnsi="Times New Roman" w:cs="Times New Roman"/>
          <w:sz w:val="24"/>
          <w:szCs w:val="24"/>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r>
        <w:rPr>
          <w:rFonts w:ascii="Times New Roman" w:hAnsi="Times New Roman" w:cs="Times New Roman"/>
          <w:sz w:val="24"/>
          <w:szCs w:val="24"/>
        </w:rPr>
        <w:t>.</w:t>
      </w:r>
    </w:p>
    <w:p w:rsidR="00921377" w:rsidRPr="0011755D" w:rsidRDefault="00921377" w:rsidP="0011755D">
      <w:pPr>
        <w:rPr>
          <w:rFonts w:ascii="Times New Roman" w:hAnsi="Times New Roman" w:cs="Times New Roman"/>
          <w:sz w:val="24"/>
          <w:szCs w:val="24"/>
        </w:rPr>
        <w:sectPr w:rsidR="00921377" w:rsidRPr="0011755D" w:rsidSect="00460BAE">
          <w:pgSz w:w="11906" w:h="16838"/>
          <w:pgMar w:top="1134" w:right="851" w:bottom="1134" w:left="851" w:header="709" w:footer="709" w:gutter="0"/>
          <w:cols w:space="708"/>
          <w:docGrid w:linePitch="360"/>
        </w:sectPr>
      </w:pPr>
    </w:p>
    <w:p w:rsidR="00F234CD" w:rsidRPr="00F234CD" w:rsidRDefault="00F234CD" w:rsidP="003E579C">
      <w:pPr>
        <w:spacing w:after="0" w:line="240" w:lineRule="auto"/>
        <w:jc w:val="center"/>
        <w:rPr>
          <w:rFonts w:ascii="Arial" w:eastAsia="Times New Roman" w:hAnsi="Arial" w:cs="Arial"/>
          <w:color w:val="444444"/>
          <w:sz w:val="23"/>
          <w:szCs w:val="23"/>
        </w:rPr>
      </w:pPr>
    </w:p>
    <w:p w:rsidR="002E0255" w:rsidRPr="009577E8" w:rsidRDefault="002E0255" w:rsidP="009577E8">
      <w:pPr>
        <w:pStyle w:val="2"/>
        <w:jc w:val="center"/>
        <w:rPr>
          <w:rFonts w:ascii="Arial" w:hAnsi="Arial" w:cs="Arial"/>
          <w:color w:val="444444"/>
          <w:u w:val="single"/>
        </w:rPr>
      </w:pPr>
      <w:bookmarkStart w:id="40" w:name="_Toc496121052"/>
      <w:r w:rsidRPr="009577E8">
        <w:rPr>
          <w:sz w:val="24"/>
          <w:szCs w:val="24"/>
          <w:u w:val="single"/>
        </w:rPr>
        <w:t>3.</w:t>
      </w:r>
      <w:r w:rsidR="00663ECF" w:rsidRPr="009577E8">
        <w:rPr>
          <w:sz w:val="24"/>
          <w:szCs w:val="24"/>
          <w:u w:val="single"/>
        </w:rPr>
        <w:t>4.</w:t>
      </w:r>
      <w:r w:rsidR="004E5F65">
        <w:rPr>
          <w:rFonts w:ascii="Arial" w:hAnsi="Arial" w:cs="Arial"/>
          <w:color w:val="444444"/>
          <w:sz w:val="24"/>
          <w:szCs w:val="24"/>
          <w:u w:val="single"/>
        </w:rPr>
        <w:t xml:space="preserve"> </w:t>
      </w:r>
      <w:r w:rsidRPr="009577E8">
        <w:rPr>
          <w:color w:val="000000"/>
          <w:sz w:val="24"/>
          <w:szCs w:val="24"/>
          <w:u w:val="single"/>
        </w:rPr>
        <w:t>Циклограмма планирования воспитательно-образовательной работы в группе «Капельки» 2017-2018</w:t>
      </w:r>
      <w:r w:rsidRPr="009577E8">
        <w:rPr>
          <w:color w:val="000000"/>
          <w:u w:val="single"/>
        </w:rPr>
        <w:t xml:space="preserve"> </w:t>
      </w:r>
      <w:r w:rsidRPr="009577E8">
        <w:rPr>
          <w:color w:val="000000"/>
          <w:sz w:val="24"/>
          <w:szCs w:val="24"/>
          <w:u w:val="single"/>
        </w:rPr>
        <w:t>учебный год</w:t>
      </w:r>
      <w:bookmarkEnd w:id="40"/>
    </w:p>
    <w:p w:rsidR="002E0255" w:rsidRPr="003F484F" w:rsidRDefault="002E0255" w:rsidP="00916CCE">
      <w:pPr>
        <w:spacing w:after="0" w:line="240" w:lineRule="auto"/>
        <w:rPr>
          <w:rFonts w:ascii="Arial" w:eastAsia="Times New Roman" w:hAnsi="Arial" w:cs="Arial"/>
          <w:color w:val="444444"/>
          <w:sz w:val="24"/>
          <w:szCs w:val="24"/>
          <w:highlight w:val="yellow"/>
          <w:u w:val="single"/>
        </w:rPr>
      </w:pPr>
    </w:p>
    <w:tbl>
      <w:tblPr>
        <w:tblStyle w:val="a6"/>
        <w:tblpPr w:leftFromText="180" w:rightFromText="180" w:vertAnchor="page" w:horzAnchor="margin" w:tblpXSpec="center" w:tblpY="2971"/>
        <w:tblW w:w="11165" w:type="dxa"/>
        <w:tblLayout w:type="fixed"/>
        <w:tblLook w:val="04A0" w:firstRow="1" w:lastRow="0" w:firstColumn="1" w:lastColumn="0" w:noHBand="0" w:noVBand="1"/>
      </w:tblPr>
      <w:tblGrid>
        <w:gridCol w:w="591"/>
        <w:gridCol w:w="1892"/>
        <w:gridCol w:w="1537"/>
        <w:gridCol w:w="2359"/>
        <w:gridCol w:w="2093"/>
        <w:gridCol w:w="2693"/>
      </w:tblGrid>
      <w:tr w:rsidR="002E0255" w:rsidRPr="00B232AF" w:rsidTr="002E0255">
        <w:trPr>
          <w:trHeight w:val="1266"/>
        </w:trPr>
        <w:tc>
          <w:tcPr>
            <w:tcW w:w="591" w:type="dxa"/>
            <w:tcBorders>
              <w:left w:val="single" w:sz="4" w:space="0" w:color="auto"/>
            </w:tcBorders>
          </w:tcPr>
          <w:p w:rsidR="002E0255" w:rsidRPr="002E0255" w:rsidRDefault="002E0255" w:rsidP="002E0255">
            <w:pPr>
              <w:rPr>
                <w:rFonts w:ascii="Times New Roman" w:eastAsia="Times New Roman" w:hAnsi="Times New Roman" w:cs="Times New Roman"/>
                <w:color w:val="000000"/>
                <w:sz w:val="24"/>
                <w:szCs w:val="24"/>
              </w:rPr>
            </w:pPr>
          </w:p>
        </w:tc>
        <w:tc>
          <w:tcPr>
            <w:tcW w:w="1892" w:type="dxa"/>
          </w:tcPr>
          <w:p w:rsidR="002E0255" w:rsidRPr="002E0255" w:rsidRDefault="002E0255" w:rsidP="002E0255">
            <w:pPr>
              <w:rPr>
                <w:rFonts w:ascii="Times New Roman" w:eastAsia="Times New Roman" w:hAnsi="Times New Roman" w:cs="Times New Roman"/>
                <w:b/>
                <w:color w:val="000000"/>
                <w:sz w:val="24"/>
                <w:szCs w:val="24"/>
              </w:rPr>
            </w:pPr>
            <w:r w:rsidRPr="002E0255">
              <w:rPr>
                <w:rFonts w:ascii="Times New Roman" w:eastAsia="Times New Roman" w:hAnsi="Times New Roman" w:cs="Times New Roman"/>
                <w:b/>
                <w:color w:val="000000"/>
                <w:sz w:val="24"/>
                <w:szCs w:val="24"/>
              </w:rPr>
              <w:t xml:space="preserve">1 половина дня </w:t>
            </w:r>
          </w:p>
        </w:tc>
        <w:tc>
          <w:tcPr>
            <w:tcW w:w="1537" w:type="dxa"/>
            <w:tcBorders>
              <w:right w:val="single" w:sz="4" w:space="0" w:color="auto"/>
            </w:tcBorders>
          </w:tcPr>
          <w:p w:rsidR="002E0255" w:rsidRPr="002E0255" w:rsidRDefault="002E0255" w:rsidP="002E0255">
            <w:pPr>
              <w:jc w:val="center"/>
              <w:rPr>
                <w:rFonts w:ascii="Times New Roman" w:eastAsia="Times New Roman" w:hAnsi="Times New Roman" w:cs="Times New Roman"/>
                <w:b/>
                <w:color w:val="000000"/>
                <w:sz w:val="24"/>
                <w:szCs w:val="24"/>
              </w:rPr>
            </w:pPr>
            <w:r w:rsidRPr="002E0255">
              <w:rPr>
                <w:rFonts w:ascii="Times New Roman" w:eastAsia="Times New Roman" w:hAnsi="Times New Roman" w:cs="Times New Roman"/>
                <w:b/>
                <w:color w:val="000000"/>
                <w:sz w:val="24"/>
                <w:szCs w:val="24"/>
              </w:rPr>
              <w:t>ОД</w:t>
            </w:r>
          </w:p>
        </w:tc>
        <w:tc>
          <w:tcPr>
            <w:tcW w:w="2359" w:type="dxa"/>
            <w:tcBorders>
              <w:left w:val="single" w:sz="4" w:space="0" w:color="auto"/>
            </w:tcBorders>
          </w:tcPr>
          <w:p w:rsidR="002E0255" w:rsidRPr="002E0255" w:rsidRDefault="002E0255" w:rsidP="002E0255">
            <w:pPr>
              <w:jc w:val="center"/>
              <w:rPr>
                <w:rFonts w:ascii="Times New Roman" w:eastAsia="Times New Roman" w:hAnsi="Times New Roman" w:cs="Times New Roman"/>
                <w:b/>
                <w:color w:val="000000"/>
                <w:sz w:val="24"/>
                <w:szCs w:val="24"/>
              </w:rPr>
            </w:pPr>
            <w:r w:rsidRPr="002E0255">
              <w:rPr>
                <w:rFonts w:ascii="Times New Roman" w:eastAsia="Times New Roman" w:hAnsi="Times New Roman" w:cs="Times New Roman"/>
                <w:b/>
                <w:color w:val="000000"/>
                <w:sz w:val="24"/>
                <w:szCs w:val="24"/>
              </w:rPr>
              <w:t>Прогулка</w:t>
            </w:r>
          </w:p>
        </w:tc>
        <w:tc>
          <w:tcPr>
            <w:tcW w:w="2093" w:type="dxa"/>
          </w:tcPr>
          <w:p w:rsidR="002E0255" w:rsidRPr="002E0255" w:rsidRDefault="002E0255" w:rsidP="002E0255">
            <w:pPr>
              <w:tabs>
                <w:tab w:val="left" w:pos="1451"/>
                <w:tab w:val="left" w:pos="1735"/>
              </w:tabs>
              <w:ind w:right="139"/>
              <w:jc w:val="center"/>
              <w:rPr>
                <w:rFonts w:ascii="Times New Roman" w:eastAsia="Times New Roman" w:hAnsi="Times New Roman" w:cs="Times New Roman"/>
                <w:b/>
                <w:color w:val="000000"/>
                <w:sz w:val="24"/>
                <w:szCs w:val="24"/>
              </w:rPr>
            </w:pPr>
            <w:r w:rsidRPr="002E0255">
              <w:rPr>
                <w:rFonts w:ascii="Times New Roman" w:eastAsia="Times New Roman" w:hAnsi="Times New Roman" w:cs="Times New Roman"/>
                <w:b/>
                <w:color w:val="000000"/>
                <w:sz w:val="24"/>
                <w:szCs w:val="24"/>
              </w:rPr>
              <w:t>2 половина дня</w:t>
            </w:r>
          </w:p>
        </w:tc>
        <w:tc>
          <w:tcPr>
            <w:tcW w:w="2693" w:type="dxa"/>
          </w:tcPr>
          <w:p w:rsidR="002E0255" w:rsidRPr="002E0255" w:rsidRDefault="002E0255" w:rsidP="002E0255">
            <w:pPr>
              <w:jc w:val="center"/>
              <w:rPr>
                <w:rFonts w:ascii="Times New Roman" w:eastAsia="Times New Roman" w:hAnsi="Times New Roman" w:cs="Times New Roman"/>
                <w:b/>
                <w:color w:val="000000"/>
                <w:sz w:val="24"/>
                <w:szCs w:val="24"/>
              </w:rPr>
            </w:pPr>
            <w:r w:rsidRPr="002E0255">
              <w:rPr>
                <w:rFonts w:ascii="Times New Roman" w:eastAsia="Times New Roman" w:hAnsi="Times New Roman" w:cs="Times New Roman"/>
                <w:b/>
                <w:color w:val="000000"/>
                <w:sz w:val="24"/>
                <w:szCs w:val="24"/>
              </w:rPr>
              <w:t>Индивидуальная работа</w:t>
            </w:r>
          </w:p>
        </w:tc>
      </w:tr>
      <w:tr w:rsidR="002E0255" w:rsidRPr="00B232AF" w:rsidTr="002E0255">
        <w:trPr>
          <w:cantSplit/>
          <w:trHeight w:val="3512"/>
        </w:trPr>
        <w:tc>
          <w:tcPr>
            <w:tcW w:w="591" w:type="dxa"/>
            <w:tcBorders>
              <w:left w:val="single" w:sz="4" w:space="0" w:color="auto"/>
            </w:tcBorders>
            <w:textDirection w:val="btLr"/>
          </w:tcPr>
          <w:p w:rsidR="002E0255" w:rsidRPr="002E0255" w:rsidRDefault="002E0255" w:rsidP="002E0255">
            <w:pPr>
              <w:shd w:val="clear" w:color="auto" w:fill="FFFFFF"/>
              <w:ind w:left="113" w:right="113"/>
              <w:jc w:val="center"/>
              <w:rPr>
                <w:rFonts w:ascii="Times New Roman" w:eastAsia="Times New Roman" w:hAnsi="Times New Roman" w:cs="Times New Roman"/>
                <w:b/>
                <w:color w:val="000000"/>
                <w:sz w:val="24"/>
                <w:szCs w:val="24"/>
              </w:rPr>
            </w:pPr>
            <w:r w:rsidRPr="002E0255">
              <w:rPr>
                <w:rFonts w:ascii="Times New Roman" w:eastAsia="Times New Roman" w:hAnsi="Times New Roman" w:cs="Times New Roman"/>
                <w:b/>
                <w:color w:val="000000"/>
                <w:sz w:val="24"/>
                <w:szCs w:val="24"/>
              </w:rPr>
              <w:t>ПОНЕДЕЛЬНИК</w:t>
            </w:r>
          </w:p>
          <w:p w:rsidR="002E0255" w:rsidRPr="002E0255" w:rsidRDefault="002E0255" w:rsidP="002E0255">
            <w:pPr>
              <w:ind w:left="113" w:right="113"/>
              <w:rPr>
                <w:rFonts w:ascii="Times New Roman" w:eastAsia="Times New Roman" w:hAnsi="Times New Roman" w:cs="Times New Roman"/>
                <w:color w:val="000000"/>
                <w:sz w:val="24"/>
                <w:szCs w:val="24"/>
              </w:rPr>
            </w:pPr>
          </w:p>
        </w:tc>
        <w:tc>
          <w:tcPr>
            <w:tcW w:w="1892" w:type="dxa"/>
          </w:tcPr>
          <w:p w:rsidR="002E0255" w:rsidRPr="00C0675E" w:rsidRDefault="002E0255" w:rsidP="002E0255">
            <w:pPr>
              <w:shd w:val="clear" w:color="auto" w:fill="FFFFFF"/>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1.Прием детей</w:t>
            </w:r>
          </w:p>
          <w:p w:rsidR="002E0255" w:rsidRPr="00C0675E" w:rsidRDefault="002E0255" w:rsidP="002E0255">
            <w:pPr>
              <w:shd w:val="clear" w:color="auto" w:fill="FFFFFF"/>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2.Беседы по теме недели с рассматриванием иллюстраций.</w:t>
            </w:r>
          </w:p>
          <w:p w:rsidR="002E0255" w:rsidRPr="00C0675E" w:rsidRDefault="002E0255" w:rsidP="002E0255">
            <w:pPr>
              <w:shd w:val="clear" w:color="auto" w:fill="FFFFFF"/>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3.</w:t>
            </w:r>
            <w:r w:rsidRPr="00C0675E">
              <w:rPr>
                <w:rFonts w:ascii="Times New Roman" w:hAnsi="Times New Roman" w:cs="Times New Roman"/>
                <w:color w:val="000000"/>
                <w:sz w:val="24"/>
                <w:szCs w:val="24"/>
                <w:shd w:val="clear" w:color="auto" w:fill="FFFFFF"/>
              </w:rPr>
              <w:t xml:space="preserve"> Наблюдения и дежурство в уголке природы.</w:t>
            </w:r>
          </w:p>
          <w:p w:rsidR="002E0255" w:rsidRPr="00C0675E" w:rsidRDefault="002E0255" w:rsidP="002E0255">
            <w:pPr>
              <w:shd w:val="clear" w:color="auto" w:fill="FFFFFF"/>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4.Утренняя гимнастика</w:t>
            </w:r>
          </w:p>
          <w:p w:rsidR="002E0255" w:rsidRPr="00C0675E" w:rsidRDefault="002E0255" w:rsidP="002E0255">
            <w:pPr>
              <w:shd w:val="clear" w:color="auto" w:fill="FFFFFF"/>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5.Артикуляционная гимнастика, упражнения на развитие дыхания.</w:t>
            </w:r>
          </w:p>
        </w:tc>
        <w:tc>
          <w:tcPr>
            <w:tcW w:w="1537" w:type="dxa"/>
            <w:tcBorders>
              <w:right w:val="single" w:sz="4" w:space="0" w:color="auto"/>
            </w:tcBorders>
          </w:tcPr>
          <w:p w:rsidR="002E0255" w:rsidRPr="00C0675E" w:rsidRDefault="002E0255" w:rsidP="00D57BD6">
            <w:pPr>
              <w:pStyle w:val="a3"/>
              <w:numPr>
                <w:ilvl w:val="0"/>
                <w:numId w:val="44"/>
              </w:numPr>
              <w:ind w:left="0" w:firstLine="0"/>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Познавательное развитие (ФЦКМ)</w:t>
            </w:r>
          </w:p>
          <w:p w:rsidR="002E0255" w:rsidRPr="00C0675E" w:rsidRDefault="002E0255" w:rsidP="00D57BD6">
            <w:pPr>
              <w:pStyle w:val="a3"/>
              <w:numPr>
                <w:ilvl w:val="0"/>
                <w:numId w:val="44"/>
              </w:numPr>
              <w:ind w:left="0" w:firstLine="0"/>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Физическое развитие</w:t>
            </w:r>
          </w:p>
        </w:tc>
        <w:tc>
          <w:tcPr>
            <w:tcW w:w="2359" w:type="dxa"/>
            <w:tcBorders>
              <w:left w:val="single" w:sz="4" w:space="0" w:color="auto"/>
            </w:tcBorders>
          </w:tcPr>
          <w:p w:rsidR="002E0255" w:rsidRPr="00C0675E" w:rsidRDefault="002E0255" w:rsidP="00D57BD6">
            <w:pPr>
              <w:pStyle w:val="a4"/>
              <w:numPr>
                <w:ilvl w:val="0"/>
                <w:numId w:val="47"/>
              </w:numPr>
              <w:shd w:val="clear" w:color="auto" w:fill="FFFFFF"/>
              <w:spacing w:before="0" w:beforeAutospacing="0" w:after="0" w:afterAutospacing="0"/>
              <w:ind w:left="34" w:firstLine="0"/>
              <w:rPr>
                <w:color w:val="000000"/>
              </w:rPr>
            </w:pPr>
            <w:r w:rsidRPr="00C0675E">
              <w:rPr>
                <w:color w:val="000000"/>
              </w:rPr>
              <w:t>Наблюдение за неживой природой (почвой, небом, солнцем, водой ветром и т.д.)</w:t>
            </w:r>
          </w:p>
          <w:p w:rsidR="002E0255" w:rsidRPr="00C0675E" w:rsidRDefault="002E0255" w:rsidP="00D57BD6">
            <w:pPr>
              <w:pStyle w:val="a4"/>
              <w:numPr>
                <w:ilvl w:val="0"/>
                <w:numId w:val="47"/>
              </w:numPr>
              <w:shd w:val="clear" w:color="auto" w:fill="FFFFFF"/>
              <w:spacing w:before="0" w:beforeAutospacing="0" w:after="0" w:afterAutospacing="0"/>
              <w:ind w:left="34" w:firstLine="0"/>
              <w:rPr>
                <w:color w:val="000000"/>
              </w:rPr>
            </w:pPr>
            <w:r w:rsidRPr="00C0675E">
              <w:rPr>
                <w:color w:val="000000"/>
              </w:rPr>
              <w:t xml:space="preserve"> Подвижные игры </w:t>
            </w:r>
          </w:p>
          <w:p w:rsidR="002E0255" w:rsidRPr="00C0675E" w:rsidRDefault="002E0255" w:rsidP="00D57BD6">
            <w:pPr>
              <w:pStyle w:val="a4"/>
              <w:numPr>
                <w:ilvl w:val="0"/>
                <w:numId w:val="47"/>
              </w:numPr>
              <w:shd w:val="clear" w:color="auto" w:fill="FFFFFF"/>
              <w:spacing w:before="0" w:beforeAutospacing="0" w:after="0" w:afterAutospacing="0"/>
              <w:ind w:left="34" w:firstLine="0"/>
              <w:rPr>
                <w:color w:val="000000"/>
              </w:rPr>
            </w:pPr>
            <w:r w:rsidRPr="00C0675E">
              <w:rPr>
                <w:color w:val="000000"/>
              </w:rPr>
              <w:t>Самостоятельная деятельность (выносной материал).</w:t>
            </w:r>
          </w:p>
          <w:p w:rsidR="002E0255" w:rsidRPr="00C0675E" w:rsidRDefault="002E0255" w:rsidP="00D57BD6">
            <w:pPr>
              <w:pStyle w:val="a4"/>
              <w:numPr>
                <w:ilvl w:val="0"/>
                <w:numId w:val="47"/>
              </w:numPr>
              <w:shd w:val="clear" w:color="auto" w:fill="FFFFFF"/>
              <w:spacing w:before="0" w:beforeAutospacing="0" w:after="0" w:afterAutospacing="0"/>
              <w:ind w:left="34" w:firstLine="0"/>
              <w:rPr>
                <w:color w:val="000000"/>
              </w:rPr>
            </w:pPr>
            <w:r w:rsidRPr="00C0675E">
              <w:rPr>
                <w:color w:val="000000"/>
              </w:rPr>
              <w:t xml:space="preserve"> Индивидуальная работа по ЗКР</w:t>
            </w:r>
          </w:p>
          <w:p w:rsidR="002E0255" w:rsidRPr="00C0675E" w:rsidRDefault="002E0255" w:rsidP="002E0255">
            <w:pPr>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 xml:space="preserve"> </w:t>
            </w:r>
          </w:p>
        </w:tc>
        <w:tc>
          <w:tcPr>
            <w:tcW w:w="2093" w:type="dxa"/>
          </w:tcPr>
          <w:p w:rsidR="002E0255" w:rsidRPr="00C0675E" w:rsidRDefault="002E0255" w:rsidP="002E0255">
            <w:pPr>
              <w:shd w:val="clear" w:color="auto" w:fill="FFFFFF"/>
              <w:tabs>
                <w:tab w:val="left" w:pos="1452"/>
              </w:tabs>
              <w:ind w:right="139"/>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1.Гимнастика после сна</w:t>
            </w:r>
          </w:p>
          <w:p w:rsidR="002E0255" w:rsidRPr="00C0675E" w:rsidRDefault="002E0255" w:rsidP="002E0255">
            <w:pPr>
              <w:shd w:val="clear" w:color="auto" w:fill="FFFFFF"/>
              <w:tabs>
                <w:tab w:val="left" w:pos="1452"/>
              </w:tabs>
              <w:ind w:right="139"/>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2.Чтение и рассказывание художественной</w:t>
            </w:r>
          </w:p>
          <w:p w:rsidR="002E0255" w:rsidRPr="00C0675E" w:rsidRDefault="002E0255" w:rsidP="002E0255">
            <w:pPr>
              <w:shd w:val="clear" w:color="auto" w:fill="FFFFFF"/>
              <w:ind w:right="139"/>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литературы.</w:t>
            </w:r>
          </w:p>
          <w:p w:rsidR="002E0255" w:rsidRPr="00C0675E" w:rsidRDefault="002E0255" w:rsidP="002E0255">
            <w:pPr>
              <w:shd w:val="clear" w:color="auto" w:fill="FFFFFF"/>
              <w:ind w:right="139"/>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3.</w:t>
            </w:r>
            <w:r w:rsidRPr="00C0675E">
              <w:rPr>
                <w:rFonts w:ascii="Times New Roman" w:hAnsi="Times New Roman" w:cs="Times New Roman"/>
                <w:color w:val="000000"/>
                <w:sz w:val="24"/>
                <w:szCs w:val="24"/>
                <w:shd w:val="clear" w:color="auto" w:fill="FFFFFF"/>
              </w:rPr>
              <w:t>Экспериментирование</w:t>
            </w:r>
            <w:r w:rsidRPr="00C0675E">
              <w:rPr>
                <w:rFonts w:ascii="Times New Roman" w:eastAsia="Times New Roman" w:hAnsi="Times New Roman" w:cs="Times New Roman"/>
                <w:color w:val="000000"/>
                <w:sz w:val="24"/>
                <w:szCs w:val="24"/>
              </w:rPr>
              <w:t xml:space="preserve"> </w:t>
            </w:r>
          </w:p>
          <w:p w:rsidR="002E0255" w:rsidRPr="00C0675E" w:rsidRDefault="002E0255" w:rsidP="002E0255">
            <w:pPr>
              <w:pStyle w:val="a4"/>
              <w:shd w:val="clear" w:color="auto" w:fill="FFFFFF"/>
              <w:spacing w:after="0" w:afterAutospacing="0"/>
              <w:ind w:right="139"/>
              <w:rPr>
                <w:color w:val="000000"/>
              </w:rPr>
            </w:pPr>
            <w:r w:rsidRPr="00C0675E">
              <w:rPr>
                <w:color w:val="000000"/>
              </w:rPr>
              <w:t>4. Сюжетно-ролевая игра</w:t>
            </w:r>
          </w:p>
          <w:p w:rsidR="002E0255" w:rsidRPr="00C0675E" w:rsidRDefault="002E0255" w:rsidP="002E0255">
            <w:pPr>
              <w:shd w:val="clear" w:color="auto" w:fill="FFFFFF"/>
              <w:ind w:right="139"/>
              <w:rPr>
                <w:rFonts w:ascii="Times New Roman" w:eastAsia="Times New Roman" w:hAnsi="Times New Roman" w:cs="Times New Roman"/>
                <w:color w:val="000000"/>
                <w:sz w:val="24"/>
                <w:szCs w:val="24"/>
              </w:rPr>
            </w:pPr>
          </w:p>
        </w:tc>
        <w:tc>
          <w:tcPr>
            <w:tcW w:w="2693" w:type="dxa"/>
          </w:tcPr>
          <w:p w:rsidR="002E0255" w:rsidRPr="00C0675E" w:rsidRDefault="002E0255" w:rsidP="002E0255">
            <w:pPr>
              <w:shd w:val="clear" w:color="auto" w:fill="FFFFFF"/>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1.Сенсорное</w:t>
            </w:r>
          </w:p>
          <w:p w:rsidR="002E0255" w:rsidRPr="00C0675E" w:rsidRDefault="002E0255" w:rsidP="002E0255">
            <w:pPr>
              <w:shd w:val="clear" w:color="auto" w:fill="FFFFFF"/>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воспитание</w:t>
            </w:r>
          </w:p>
          <w:p w:rsidR="002E0255" w:rsidRPr="00C0675E" w:rsidRDefault="002E0255" w:rsidP="002E0255">
            <w:pPr>
              <w:shd w:val="clear" w:color="auto" w:fill="FFFFFF"/>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2.Рисование, раскрашивание, развитие графических навыков.</w:t>
            </w:r>
          </w:p>
          <w:p w:rsidR="002E0255" w:rsidRPr="00C0675E" w:rsidRDefault="002E0255" w:rsidP="002E0255">
            <w:pPr>
              <w:rPr>
                <w:rFonts w:ascii="Times New Roman" w:eastAsia="Times New Roman" w:hAnsi="Times New Roman" w:cs="Times New Roman"/>
                <w:color w:val="000000"/>
                <w:sz w:val="24"/>
                <w:szCs w:val="24"/>
              </w:rPr>
            </w:pPr>
          </w:p>
        </w:tc>
      </w:tr>
      <w:tr w:rsidR="002E0255" w:rsidRPr="00B232AF" w:rsidTr="002E0255">
        <w:trPr>
          <w:cantSplit/>
          <w:trHeight w:val="3512"/>
        </w:trPr>
        <w:tc>
          <w:tcPr>
            <w:tcW w:w="591" w:type="dxa"/>
            <w:tcBorders>
              <w:left w:val="single" w:sz="4" w:space="0" w:color="auto"/>
            </w:tcBorders>
            <w:textDirection w:val="btLr"/>
          </w:tcPr>
          <w:p w:rsidR="002E0255" w:rsidRPr="002E0255" w:rsidRDefault="002E0255" w:rsidP="002E0255">
            <w:pPr>
              <w:ind w:left="113" w:right="113"/>
              <w:jc w:val="center"/>
              <w:rPr>
                <w:rFonts w:ascii="Times New Roman" w:eastAsia="Times New Roman" w:hAnsi="Times New Roman" w:cs="Times New Roman"/>
                <w:b/>
                <w:color w:val="000000"/>
                <w:sz w:val="24"/>
                <w:szCs w:val="24"/>
              </w:rPr>
            </w:pPr>
            <w:r w:rsidRPr="002E0255">
              <w:rPr>
                <w:rFonts w:ascii="Times New Roman" w:eastAsia="Times New Roman" w:hAnsi="Times New Roman" w:cs="Times New Roman"/>
                <w:b/>
                <w:color w:val="000000"/>
                <w:sz w:val="24"/>
                <w:szCs w:val="24"/>
              </w:rPr>
              <w:t>ВТОРНИК</w:t>
            </w:r>
          </w:p>
        </w:tc>
        <w:tc>
          <w:tcPr>
            <w:tcW w:w="1892" w:type="dxa"/>
          </w:tcPr>
          <w:p w:rsidR="002E0255" w:rsidRPr="00C0675E" w:rsidRDefault="002E0255" w:rsidP="002E0255">
            <w:pPr>
              <w:shd w:val="clear" w:color="auto" w:fill="FFFFFF"/>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1.Прием детей</w:t>
            </w:r>
          </w:p>
          <w:p w:rsidR="002E0255" w:rsidRPr="00C0675E" w:rsidRDefault="002E0255" w:rsidP="002E0255">
            <w:pPr>
              <w:shd w:val="clear" w:color="auto" w:fill="FFFFFF"/>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 xml:space="preserve">3.Воспитание КГН (беседы, упражнения, чтение художественных произведений, заучивание стишков, потешек и т.д.) </w:t>
            </w:r>
          </w:p>
          <w:p w:rsidR="002E0255" w:rsidRPr="00C0675E" w:rsidRDefault="002E0255" w:rsidP="002E0255">
            <w:pPr>
              <w:shd w:val="clear" w:color="auto" w:fill="FFFFFF"/>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3. Утренняя гимнастика</w:t>
            </w:r>
          </w:p>
          <w:p w:rsidR="002E0255" w:rsidRPr="00C0675E" w:rsidRDefault="002E0255" w:rsidP="002E0255">
            <w:pPr>
              <w:shd w:val="clear" w:color="auto" w:fill="FFFFFF"/>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4.Пальчиковые игры, профилактические упражнения для глаз.</w:t>
            </w:r>
          </w:p>
          <w:p w:rsidR="002E0255" w:rsidRPr="00C0675E" w:rsidRDefault="002E0255" w:rsidP="002E0255">
            <w:pPr>
              <w:shd w:val="clear" w:color="auto" w:fill="FFFFFF"/>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5.Подвижная игра</w:t>
            </w:r>
          </w:p>
        </w:tc>
        <w:tc>
          <w:tcPr>
            <w:tcW w:w="1537" w:type="dxa"/>
            <w:tcBorders>
              <w:right w:val="single" w:sz="4" w:space="0" w:color="auto"/>
            </w:tcBorders>
          </w:tcPr>
          <w:p w:rsidR="002E0255" w:rsidRPr="00C0675E" w:rsidRDefault="002E0255" w:rsidP="00D57BD6">
            <w:pPr>
              <w:pStyle w:val="a3"/>
              <w:numPr>
                <w:ilvl w:val="0"/>
                <w:numId w:val="45"/>
              </w:numPr>
              <w:ind w:left="93" w:firstLine="0"/>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Речевое развитие</w:t>
            </w:r>
          </w:p>
          <w:p w:rsidR="002E0255" w:rsidRPr="00C0675E" w:rsidRDefault="002E0255" w:rsidP="00D57BD6">
            <w:pPr>
              <w:pStyle w:val="a3"/>
              <w:numPr>
                <w:ilvl w:val="0"/>
                <w:numId w:val="45"/>
              </w:numPr>
              <w:ind w:left="93" w:firstLine="0"/>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Художественно – эстетическое развитие (музыка)</w:t>
            </w:r>
          </w:p>
        </w:tc>
        <w:tc>
          <w:tcPr>
            <w:tcW w:w="2359" w:type="dxa"/>
            <w:tcBorders>
              <w:left w:val="single" w:sz="4" w:space="0" w:color="auto"/>
            </w:tcBorders>
          </w:tcPr>
          <w:p w:rsidR="002E0255" w:rsidRPr="00C0675E" w:rsidRDefault="002E0255" w:rsidP="00D57BD6">
            <w:pPr>
              <w:pStyle w:val="a4"/>
              <w:numPr>
                <w:ilvl w:val="0"/>
                <w:numId w:val="49"/>
              </w:numPr>
              <w:shd w:val="clear" w:color="auto" w:fill="FFFFFF"/>
              <w:spacing w:after="0" w:afterAutospacing="0"/>
              <w:ind w:left="0" w:firstLine="0"/>
              <w:rPr>
                <w:color w:val="000000"/>
              </w:rPr>
            </w:pPr>
            <w:r w:rsidRPr="00C0675E">
              <w:rPr>
                <w:color w:val="000000"/>
              </w:rPr>
              <w:t>Наблюдение за живой природой (животный мир: птицы, животные, насекомые и т.д.))</w:t>
            </w:r>
          </w:p>
          <w:p w:rsidR="002E0255" w:rsidRPr="00C0675E" w:rsidRDefault="002E0255" w:rsidP="00D57BD6">
            <w:pPr>
              <w:pStyle w:val="a4"/>
              <w:numPr>
                <w:ilvl w:val="0"/>
                <w:numId w:val="49"/>
              </w:numPr>
              <w:shd w:val="clear" w:color="auto" w:fill="FFFFFF"/>
              <w:spacing w:after="0" w:afterAutospacing="0"/>
              <w:ind w:left="0" w:firstLine="0"/>
              <w:rPr>
                <w:color w:val="000000"/>
              </w:rPr>
            </w:pPr>
            <w:r w:rsidRPr="00C0675E">
              <w:rPr>
                <w:color w:val="000000"/>
              </w:rPr>
              <w:t>Подвижные игры</w:t>
            </w:r>
          </w:p>
          <w:p w:rsidR="002E0255" w:rsidRPr="00C0675E" w:rsidRDefault="002E0255" w:rsidP="00D57BD6">
            <w:pPr>
              <w:pStyle w:val="a4"/>
              <w:numPr>
                <w:ilvl w:val="0"/>
                <w:numId w:val="49"/>
              </w:numPr>
              <w:shd w:val="clear" w:color="auto" w:fill="FFFFFF"/>
              <w:spacing w:after="0" w:afterAutospacing="0"/>
              <w:ind w:left="0" w:firstLine="0"/>
              <w:rPr>
                <w:color w:val="000000"/>
              </w:rPr>
            </w:pPr>
            <w:r w:rsidRPr="00C0675E">
              <w:rPr>
                <w:color w:val="000000"/>
              </w:rPr>
              <w:t xml:space="preserve"> Самостоятельная деятельность (выносной материал).</w:t>
            </w:r>
          </w:p>
          <w:p w:rsidR="002E0255" w:rsidRPr="00C0675E" w:rsidRDefault="002E0255" w:rsidP="00D57BD6">
            <w:pPr>
              <w:pStyle w:val="a4"/>
              <w:numPr>
                <w:ilvl w:val="0"/>
                <w:numId w:val="49"/>
              </w:numPr>
              <w:shd w:val="clear" w:color="auto" w:fill="FFFFFF"/>
              <w:spacing w:after="0" w:afterAutospacing="0"/>
              <w:ind w:left="0" w:firstLine="0"/>
              <w:rPr>
                <w:color w:val="000000"/>
              </w:rPr>
            </w:pPr>
            <w:r w:rsidRPr="00C0675E">
              <w:rPr>
                <w:color w:val="000000"/>
              </w:rPr>
              <w:t>Индивидуальная работа по ФЭМП</w:t>
            </w:r>
          </w:p>
          <w:p w:rsidR="002E0255" w:rsidRPr="00C0675E" w:rsidRDefault="002E0255" w:rsidP="002E0255">
            <w:pPr>
              <w:rPr>
                <w:rFonts w:ascii="Times New Roman" w:eastAsia="Times New Roman" w:hAnsi="Times New Roman" w:cs="Times New Roman"/>
                <w:color w:val="000000"/>
                <w:sz w:val="24"/>
                <w:szCs w:val="24"/>
              </w:rPr>
            </w:pPr>
          </w:p>
        </w:tc>
        <w:tc>
          <w:tcPr>
            <w:tcW w:w="2093" w:type="dxa"/>
          </w:tcPr>
          <w:p w:rsidR="002E0255" w:rsidRPr="00C0675E" w:rsidRDefault="002E0255" w:rsidP="002E0255">
            <w:pPr>
              <w:shd w:val="clear" w:color="auto" w:fill="FFFFFF"/>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1.Гимнастика после сна</w:t>
            </w:r>
          </w:p>
          <w:p w:rsidR="002E0255" w:rsidRPr="00C0675E" w:rsidRDefault="002E0255" w:rsidP="002E0255">
            <w:pPr>
              <w:shd w:val="clear" w:color="auto" w:fill="FFFFFF"/>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2.Работа по сенсорному воспитанию</w:t>
            </w:r>
          </w:p>
          <w:p w:rsidR="002E0255" w:rsidRPr="00C0675E" w:rsidRDefault="002E0255" w:rsidP="002E0255">
            <w:pPr>
              <w:shd w:val="clear" w:color="auto" w:fill="FFFFFF"/>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 xml:space="preserve">3.Сюжетно – ролевая </w:t>
            </w:r>
          </w:p>
          <w:p w:rsidR="002E0255" w:rsidRPr="00C0675E" w:rsidRDefault="002E0255" w:rsidP="002E0255">
            <w:pPr>
              <w:shd w:val="clear" w:color="auto" w:fill="FFFFFF"/>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игра</w:t>
            </w:r>
          </w:p>
          <w:p w:rsidR="002E0255" w:rsidRPr="00C0675E" w:rsidRDefault="002E0255" w:rsidP="002E0255">
            <w:pPr>
              <w:shd w:val="clear" w:color="auto" w:fill="FFFFFF"/>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4.Д/И (формирование</w:t>
            </w:r>
          </w:p>
          <w:p w:rsidR="002E0255" w:rsidRPr="00C0675E" w:rsidRDefault="002E0255" w:rsidP="002E0255">
            <w:pPr>
              <w:shd w:val="clear" w:color="auto" w:fill="FFFFFF"/>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правильной речи)</w:t>
            </w:r>
          </w:p>
          <w:p w:rsidR="002E0255" w:rsidRPr="00C0675E" w:rsidRDefault="002E0255" w:rsidP="002E0255">
            <w:pPr>
              <w:rPr>
                <w:rFonts w:ascii="Times New Roman" w:eastAsia="Times New Roman" w:hAnsi="Times New Roman" w:cs="Times New Roman"/>
                <w:color w:val="000000"/>
                <w:sz w:val="24"/>
                <w:szCs w:val="24"/>
              </w:rPr>
            </w:pPr>
          </w:p>
        </w:tc>
        <w:tc>
          <w:tcPr>
            <w:tcW w:w="2693" w:type="dxa"/>
          </w:tcPr>
          <w:p w:rsidR="002E0255" w:rsidRPr="00C0675E" w:rsidRDefault="002E0255" w:rsidP="002E0255">
            <w:pPr>
              <w:shd w:val="clear" w:color="auto" w:fill="FFFFFF"/>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1.Развитие основных</w:t>
            </w:r>
          </w:p>
          <w:p w:rsidR="002E0255" w:rsidRPr="00C0675E" w:rsidRDefault="002E0255" w:rsidP="002E0255">
            <w:pPr>
              <w:shd w:val="clear" w:color="auto" w:fill="FFFFFF"/>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движений</w:t>
            </w:r>
          </w:p>
          <w:p w:rsidR="002E0255" w:rsidRDefault="002E0255" w:rsidP="002E0255">
            <w:pPr>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2.</w:t>
            </w:r>
            <w:r w:rsidRPr="00C0675E">
              <w:rPr>
                <w:rFonts w:ascii="Times New Roman" w:hAnsi="Times New Roman" w:cs="Times New Roman"/>
                <w:color w:val="111111"/>
                <w:sz w:val="24"/>
                <w:szCs w:val="24"/>
                <w:shd w:val="clear" w:color="auto" w:fill="FFFFFF"/>
              </w:rPr>
              <w:t xml:space="preserve"> Развитие мелкой моторики рук </w:t>
            </w:r>
            <w:r w:rsidRPr="00C0675E">
              <w:rPr>
                <w:rFonts w:ascii="Times New Roman" w:eastAsia="Times New Roman" w:hAnsi="Times New Roman" w:cs="Times New Roman"/>
                <w:color w:val="000000"/>
                <w:sz w:val="24"/>
                <w:szCs w:val="24"/>
              </w:rPr>
              <w:t xml:space="preserve"> </w:t>
            </w:r>
          </w:p>
          <w:p w:rsidR="002E0255" w:rsidRDefault="002E0255" w:rsidP="002E0255">
            <w:pPr>
              <w:rPr>
                <w:rFonts w:ascii="Times New Roman" w:eastAsia="Times New Roman" w:hAnsi="Times New Roman" w:cs="Times New Roman"/>
                <w:sz w:val="24"/>
                <w:szCs w:val="24"/>
              </w:rPr>
            </w:pPr>
          </w:p>
          <w:p w:rsidR="002E0255" w:rsidRDefault="002E0255" w:rsidP="002E0255">
            <w:pPr>
              <w:rPr>
                <w:rFonts w:ascii="Times New Roman" w:eastAsia="Times New Roman" w:hAnsi="Times New Roman" w:cs="Times New Roman"/>
                <w:sz w:val="24"/>
                <w:szCs w:val="24"/>
              </w:rPr>
            </w:pPr>
          </w:p>
          <w:p w:rsidR="002E0255" w:rsidRPr="002E0255" w:rsidRDefault="002E0255" w:rsidP="002E0255">
            <w:pPr>
              <w:tabs>
                <w:tab w:val="left" w:pos="2685"/>
              </w:tabs>
              <w:ind w:right="1718"/>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r>
      <w:tr w:rsidR="002E0255" w:rsidRPr="00B232AF" w:rsidTr="002E0255">
        <w:trPr>
          <w:cantSplit/>
          <w:trHeight w:val="3512"/>
        </w:trPr>
        <w:tc>
          <w:tcPr>
            <w:tcW w:w="591" w:type="dxa"/>
            <w:tcBorders>
              <w:left w:val="single" w:sz="4" w:space="0" w:color="auto"/>
            </w:tcBorders>
            <w:textDirection w:val="btLr"/>
          </w:tcPr>
          <w:p w:rsidR="002E0255" w:rsidRPr="002E0255" w:rsidRDefault="002E0255" w:rsidP="002E0255">
            <w:pPr>
              <w:ind w:left="113" w:right="113"/>
              <w:jc w:val="center"/>
              <w:rPr>
                <w:rFonts w:ascii="Times New Roman" w:eastAsia="Times New Roman" w:hAnsi="Times New Roman" w:cs="Times New Roman"/>
                <w:b/>
                <w:color w:val="000000"/>
                <w:sz w:val="24"/>
                <w:szCs w:val="24"/>
              </w:rPr>
            </w:pPr>
            <w:r w:rsidRPr="002E0255">
              <w:rPr>
                <w:rFonts w:ascii="Times New Roman" w:eastAsia="Times New Roman" w:hAnsi="Times New Roman" w:cs="Times New Roman"/>
                <w:b/>
                <w:color w:val="000000"/>
                <w:sz w:val="24"/>
                <w:szCs w:val="24"/>
              </w:rPr>
              <w:lastRenderedPageBreak/>
              <w:t>СРЕДА</w:t>
            </w:r>
          </w:p>
        </w:tc>
        <w:tc>
          <w:tcPr>
            <w:tcW w:w="1892" w:type="dxa"/>
          </w:tcPr>
          <w:p w:rsidR="002E0255" w:rsidRPr="00C0675E" w:rsidRDefault="002E0255" w:rsidP="002E0255">
            <w:pPr>
              <w:shd w:val="clear" w:color="auto" w:fill="FFFFFF"/>
              <w:rPr>
                <w:rFonts w:ascii="Times New Roman" w:eastAsia="Times New Roman" w:hAnsi="Times New Roman" w:cs="Times New Roman"/>
                <w:sz w:val="24"/>
                <w:szCs w:val="24"/>
              </w:rPr>
            </w:pPr>
            <w:r w:rsidRPr="00C0675E">
              <w:rPr>
                <w:rFonts w:ascii="Times New Roman" w:eastAsia="Times New Roman" w:hAnsi="Times New Roman" w:cs="Times New Roman"/>
                <w:sz w:val="24"/>
                <w:szCs w:val="24"/>
              </w:rPr>
              <w:t>1.Прием детей</w:t>
            </w:r>
          </w:p>
          <w:p w:rsidR="002E0255" w:rsidRPr="00C0675E" w:rsidRDefault="002E0255" w:rsidP="002E0255">
            <w:pPr>
              <w:shd w:val="clear" w:color="auto" w:fill="FFFFFF"/>
              <w:rPr>
                <w:rFonts w:ascii="Times New Roman" w:eastAsia="Times New Roman" w:hAnsi="Times New Roman" w:cs="Times New Roman"/>
                <w:sz w:val="24"/>
                <w:szCs w:val="24"/>
              </w:rPr>
            </w:pPr>
            <w:r w:rsidRPr="00C0675E">
              <w:rPr>
                <w:rFonts w:ascii="Times New Roman" w:eastAsia="Times New Roman" w:hAnsi="Times New Roman" w:cs="Times New Roman"/>
                <w:sz w:val="24"/>
                <w:szCs w:val="24"/>
              </w:rPr>
              <w:t>2.ОБЖ. Беседы о безопасном поведении, ПДД</w:t>
            </w:r>
          </w:p>
          <w:p w:rsidR="002E0255" w:rsidRPr="00C0675E" w:rsidRDefault="002E0255" w:rsidP="002E0255">
            <w:pPr>
              <w:shd w:val="clear" w:color="auto" w:fill="FFFFFF"/>
              <w:rPr>
                <w:rFonts w:ascii="Times New Roman" w:eastAsia="Times New Roman" w:hAnsi="Times New Roman" w:cs="Times New Roman"/>
                <w:sz w:val="24"/>
                <w:szCs w:val="24"/>
              </w:rPr>
            </w:pPr>
            <w:r w:rsidRPr="00C0675E">
              <w:rPr>
                <w:rFonts w:ascii="Times New Roman" w:eastAsia="Times New Roman" w:hAnsi="Times New Roman" w:cs="Times New Roman"/>
                <w:sz w:val="24"/>
                <w:szCs w:val="24"/>
              </w:rPr>
              <w:t>3.Утренняя</w:t>
            </w:r>
          </w:p>
          <w:p w:rsidR="002E0255" w:rsidRPr="00C0675E" w:rsidRDefault="002E0255" w:rsidP="002E0255">
            <w:pPr>
              <w:shd w:val="clear" w:color="auto" w:fill="FFFFFF"/>
              <w:rPr>
                <w:rFonts w:ascii="Times New Roman" w:eastAsia="Times New Roman" w:hAnsi="Times New Roman" w:cs="Times New Roman"/>
                <w:sz w:val="24"/>
                <w:szCs w:val="24"/>
              </w:rPr>
            </w:pPr>
            <w:r w:rsidRPr="00C0675E">
              <w:rPr>
                <w:rFonts w:ascii="Times New Roman" w:eastAsia="Times New Roman" w:hAnsi="Times New Roman" w:cs="Times New Roman"/>
                <w:sz w:val="24"/>
                <w:szCs w:val="24"/>
              </w:rPr>
              <w:t>гимнастика</w:t>
            </w:r>
          </w:p>
          <w:p w:rsidR="002E0255" w:rsidRPr="00C0675E" w:rsidRDefault="002E0255" w:rsidP="002E0255">
            <w:pPr>
              <w:shd w:val="clear" w:color="auto" w:fill="FFFFFF"/>
              <w:spacing w:line="312" w:lineRule="atLeast"/>
              <w:rPr>
                <w:rFonts w:ascii="Times New Roman" w:hAnsi="Times New Roman" w:cs="Times New Roman"/>
                <w:sz w:val="24"/>
                <w:szCs w:val="24"/>
              </w:rPr>
            </w:pPr>
            <w:r w:rsidRPr="00C0675E">
              <w:rPr>
                <w:rFonts w:ascii="Times New Roman" w:hAnsi="Times New Roman" w:cs="Times New Roman"/>
                <w:sz w:val="24"/>
                <w:szCs w:val="24"/>
              </w:rPr>
              <w:t>3. Игры с мозаикой, конструктором.</w:t>
            </w:r>
          </w:p>
          <w:p w:rsidR="002E0255" w:rsidRPr="00C0675E" w:rsidRDefault="002E0255" w:rsidP="002E0255">
            <w:pPr>
              <w:rPr>
                <w:rFonts w:ascii="Times New Roman" w:eastAsia="Times New Roman" w:hAnsi="Times New Roman" w:cs="Times New Roman"/>
                <w:color w:val="000000"/>
                <w:sz w:val="24"/>
                <w:szCs w:val="24"/>
              </w:rPr>
            </w:pPr>
            <w:r w:rsidRPr="00C0675E">
              <w:rPr>
                <w:rFonts w:ascii="Times New Roman" w:hAnsi="Times New Roman" w:cs="Times New Roman"/>
                <w:sz w:val="24"/>
                <w:szCs w:val="24"/>
              </w:rPr>
              <w:t>4.</w:t>
            </w:r>
            <w:r w:rsidRPr="00C0675E">
              <w:rPr>
                <w:rFonts w:ascii="Times New Roman" w:eastAsia="Times New Roman" w:hAnsi="Times New Roman" w:cs="Times New Roman"/>
                <w:color w:val="000000"/>
                <w:sz w:val="24"/>
                <w:szCs w:val="24"/>
              </w:rPr>
              <w:t xml:space="preserve"> Артикуляционная гимнастика, упражнения на развитие дыхания </w:t>
            </w:r>
          </w:p>
        </w:tc>
        <w:tc>
          <w:tcPr>
            <w:tcW w:w="1537" w:type="dxa"/>
            <w:tcBorders>
              <w:right w:val="single" w:sz="4" w:space="0" w:color="auto"/>
            </w:tcBorders>
          </w:tcPr>
          <w:p w:rsidR="002E0255" w:rsidRPr="00C0675E" w:rsidRDefault="002E0255" w:rsidP="002E0255">
            <w:pPr>
              <w:pStyle w:val="a3"/>
              <w:ind w:left="0"/>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 xml:space="preserve">Познавательное развитие (ФЭМП) </w:t>
            </w:r>
          </w:p>
          <w:p w:rsidR="002E0255" w:rsidRPr="00C0675E" w:rsidRDefault="002E0255" w:rsidP="002E0255">
            <w:pPr>
              <w:rPr>
                <w:rFonts w:ascii="Times New Roman" w:hAnsi="Times New Roman" w:cs="Times New Roman"/>
                <w:sz w:val="24"/>
                <w:szCs w:val="24"/>
              </w:rPr>
            </w:pPr>
          </w:p>
          <w:p w:rsidR="002E0255" w:rsidRPr="00C0675E" w:rsidRDefault="002E0255" w:rsidP="002E0255">
            <w:pPr>
              <w:rPr>
                <w:rFonts w:ascii="Times New Roman" w:hAnsi="Times New Roman" w:cs="Times New Roman"/>
                <w:sz w:val="24"/>
                <w:szCs w:val="24"/>
              </w:rPr>
            </w:pPr>
            <w:r w:rsidRPr="00C0675E">
              <w:rPr>
                <w:rFonts w:ascii="Times New Roman" w:eastAsia="Times New Roman" w:hAnsi="Times New Roman" w:cs="Times New Roman"/>
                <w:color w:val="000000"/>
                <w:sz w:val="24"/>
                <w:szCs w:val="24"/>
              </w:rPr>
              <w:t>Физическое развитие</w:t>
            </w:r>
          </w:p>
        </w:tc>
        <w:tc>
          <w:tcPr>
            <w:tcW w:w="2359" w:type="dxa"/>
            <w:tcBorders>
              <w:left w:val="single" w:sz="4" w:space="0" w:color="auto"/>
            </w:tcBorders>
          </w:tcPr>
          <w:p w:rsidR="002E0255" w:rsidRPr="00C0675E" w:rsidRDefault="002E0255" w:rsidP="002E0255">
            <w:pPr>
              <w:pStyle w:val="a4"/>
              <w:shd w:val="clear" w:color="auto" w:fill="FFFFFF"/>
              <w:spacing w:before="0" w:beforeAutospacing="0" w:after="0" w:afterAutospacing="0"/>
              <w:rPr>
                <w:color w:val="000000"/>
              </w:rPr>
            </w:pPr>
            <w:r>
              <w:rPr>
                <w:color w:val="000000"/>
              </w:rPr>
              <w:t xml:space="preserve">1. </w:t>
            </w:r>
            <w:r w:rsidRPr="00C0675E">
              <w:rPr>
                <w:color w:val="000000"/>
              </w:rPr>
              <w:t>Наблюдение за живой природой (растительный мир: деревья, кустарники, цветы, плоды, семена и т.д.)</w:t>
            </w:r>
          </w:p>
          <w:p w:rsidR="002E0255" w:rsidRPr="00C0675E" w:rsidRDefault="002E0255" w:rsidP="002E0255">
            <w:pPr>
              <w:pStyle w:val="a4"/>
              <w:shd w:val="clear" w:color="auto" w:fill="FFFFFF"/>
              <w:spacing w:before="0" w:beforeAutospacing="0" w:after="0" w:afterAutospacing="0"/>
              <w:rPr>
                <w:color w:val="000000"/>
              </w:rPr>
            </w:pPr>
            <w:r>
              <w:rPr>
                <w:color w:val="000000"/>
              </w:rPr>
              <w:t xml:space="preserve">2. </w:t>
            </w:r>
            <w:r w:rsidRPr="00C0675E">
              <w:rPr>
                <w:color w:val="000000"/>
              </w:rPr>
              <w:t xml:space="preserve">Подвижные игры </w:t>
            </w:r>
          </w:p>
          <w:p w:rsidR="002E0255" w:rsidRPr="00C0675E" w:rsidRDefault="002E0255" w:rsidP="002E0255">
            <w:pPr>
              <w:pStyle w:val="a4"/>
              <w:shd w:val="clear" w:color="auto" w:fill="FFFFFF"/>
              <w:spacing w:before="0" w:beforeAutospacing="0" w:after="0" w:afterAutospacing="0"/>
              <w:rPr>
                <w:color w:val="000000"/>
              </w:rPr>
            </w:pPr>
            <w:r>
              <w:rPr>
                <w:color w:val="000000"/>
              </w:rPr>
              <w:t xml:space="preserve">3. </w:t>
            </w:r>
            <w:r w:rsidRPr="00C0675E">
              <w:rPr>
                <w:color w:val="000000"/>
              </w:rPr>
              <w:t>Самостоятельная деятельность (выносной материал).</w:t>
            </w:r>
          </w:p>
          <w:p w:rsidR="002E0255" w:rsidRPr="00C0675E" w:rsidRDefault="002E0255" w:rsidP="002E0255">
            <w:pPr>
              <w:pStyle w:val="a4"/>
              <w:shd w:val="clear" w:color="auto" w:fill="FFFFFF"/>
              <w:spacing w:before="0" w:beforeAutospacing="0"/>
              <w:rPr>
                <w:color w:val="000000"/>
              </w:rPr>
            </w:pPr>
            <w:r>
              <w:rPr>
                <w:color w:val="000000"/>
              </w:rPr>
              <w:t xml:space="preserve">4. </w:t>
            </w:r>
            <w:r w:rsidRPr="00C0675E">
              <w:rPr>
                <w:color w:val="000000"/>
              </w:rPr>
              <w:t>Индивидуальная работа по ФИЗО</w:t>
            </w:r>
          </w:p>
          <w:p w:rsidR="002E0255" w:rsidRPr="00C0675E" w:rsidRDefault="002E0255" w:rsidP="002E0255">
            <w:pPr>
              <w:rPr>
                <w:rFonts w:ascii="Times New Roman" w:eastAsia="Times New Roman" w:hAnsi="Times New Roman" w:cs="Times New Roman"/>
                <w:color w:val="000000"/>
                <w:sz w:val="24"/>
                <w:szCs w:val="24"/>
              </w:rPr>
            </w:pPr>
          </w:p>
        </w:tc>
        <w:tc>
          <w:tcPr>
            <w:tcW w:w="2093" w:type="dxa"/>
          </w:tcPr>
          <w:p w:rsidR="002E0255" w:rsidRPr="00C0675E" w:rsidRDefault="002E0255" w:rsidP="002E0255">
            <w:pPr>
              <w:pStyle w:val="a4"/>
              <w:shd w:val="clear" w:color="auto" w:fill="FFFFFF"/>
              <w:spacing w:before="0" w:beforeAutospacing="0" w:after="0" w:afterAutospacing="0"/>
              <w:rPr>
                <w:color w:val="000000"/>
              </w:rPr>
            </w:pPr>
            <w:r>
              <w:rPr>
                <w:color w:val="000000"/>
              </w:rPr>
              <w:t>1.</w:t>
            </w:r>
            <w:r w:rsidRPr="00C0675E">
              <w:rPr>
                <w:color w:val="000000"/>
              </w:rPr>
              <w:t xml:space="preserve"> Бодрящая гимнастика и оздоровительные мероприятия</w:t>
            </w:r>
          </w:p>
          <w:p w:rsidR="002E0255" w:rsidRPr="00C0675E" w:rsidRDefault="002E0255" w:rsidP="002E0255">
            <w:pPr>
              <w:pStyle w:val="a4"/>
              <w:shd w:val="clear" w:color="auto" w:fill="FFFFFF"/>
              <w:spacing w:before="0" w:beforeAutospacing="0" w:after="0" w:afterAutospacing="0"/>
              <w:rPr>
                <w:color w:val="000000"/>
              </w:rPr>
            </w:pPr>
            <w:r>
              <w:rPr>
                <w:color w:val="000000"/>
              </w:rPr>
              <w:t xml:space="preserve">3. </w:t>
            </w:r>
            <w:r w:rsidRPr="00C0675E">
              <w:rPr>
                <w:color w:val="000000"/>
              </w:rPr>
              <w:t xml:space="preserve"> Совместная с педагогом театрализованная деятельность</w:t>
            </w:r>
          </w:p>
          <w:p w:rsidR="002E0255" w:rsidRPr="00C0675E" w:rsidRDefault="002E0255" w:rsidP="002E0255">
            <w:pPr>
              <w:pStyle w:val="a4"/>
              <w:shd w:val="clear" w:color="auto" w:fill="FFFFFF"/>
              <w:spacing w:before="0" w:beforeAutospacing="0" w:after="0" w:afterAutospacing="0"/>
              <w:rPr>
                <w:color w:val="000000"/>
              </w:rPr>
            </w:pPr>
            <w:r>
              <w:rPr>
                <w:color w:val="000000"/>
              </w:rPr>
              <w:t xml:space="preserve">4. </w:t>
            </w:r>
            <w:r w:rsidRPr="00C0675E">
              <w:rPr>
                <w:color w:val="000000"/>
              </w:rPr>
              <w:t xml:space="preserve"> Работа с художественной литературой</w:t>
            </w:r>
          </w:p>
          <w:p w:rsidR="002E0255" w:rsidRPr="00C0675E" w:rsidRDefault="002E0255" w:rsidP="002E0255">
            <w:pPr>
              <w:pStyle w:val="a4"/>
              <w:shd w:val="clear" w:color="auto" w:fill="FFFFFF"/>
              <w:spacing w:before="0" w:beforeAutospacing="0" w:after="0" w:afterAutospacing="0"/>
              <w:rPr>
                <w:color w:val="000000"/>
              </w:rPr>
            </w:pPr>
            <w:r>
              <w:rPr>
                <w:color w:val="000000"/>
              </w:rPr>
              <w:t xml:space="preserve">5. </w:t>
            </w:r>
            <w:r w:rsidRPr="00C0675E">
              <w:rPr>
                <w:color w:val="000000"/>
              </w:rPr>
              <w:t xml:space="preserve"> Д/игры по (ОБЖ, ПДД)</w:t>
            </w:r>
          </w:p>
        </w:tc>
        <w:tc>
          <w:tcPr>
            <w:tcW w:w="2693" w:type="dxa"/>
          </w:tcPr>
          <w:p w:rsidR="002E0255" w:rsidRPr="00C0675E" w:rsidRDefault="002E0255" w:rsidP="002E0255">
            <w:pPr>
              <w:shd w:val="clear" w:color="auto" w:fill="FFFFFF"/>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1.Развитие речи</w:t>
            </w:r>
          </w:p>
          <w:p w:rsidR="002E0255" w:rsidRPr="00C0675E" w:rsidRDefault="002E0255" w:rsidP="002E0255">
            <w:pPr>
              <w:shd w:val="clear" w:color="auto" w:fill="FFFFFF"/>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(стихи, словарь)</w:t>
            </w:r>
          </w:p>
          <w:p w:rsidR="002E0255" w:rsidRPr="00C0675E" w:rsidRDefault="002E0255" w:rsidP="002E0255">
            <w:pPr>
              <w:shd w:val="clear" w:color="auto" w:fill="FFFFFF"/>
              <w:rPr>
                <w:rFonts w:ascii="yandex-sans" w:eastAsia="Times New Roman" w:hAnsi="yandex-sans" w:cs="Times New Roman"/>
                <w:color w:val="000000"/>
                <w:sz w:val="24"/>
                <w:szCs w:val="24"/>
              </w:rPr>
            </w:pPr>
            <w:r w:rsidRPr="00C0675E">
              <w:rPr>
                <w:rFonts w:ascii="Times New Roman" w:eastAsia="Times New Roman" w:hAnsi="Times New Roman" w:cs="Times New Roman"/>
                <w:color w:val="000000"/>
                <w:sz w:val="24"/>
                <w:szCs w:val="24"/>
              </w:rPr>
              <w:t>2.Рисование</w:t>
            </w:r>
          </w:p>
          <w:p w:rsidR="002E0255" w:rsidRPr="00C0675E" w:rsidRDefault="002E0255" w:rsidP="002E0255">
            <w:pPr>
              <w:rPr>
                <w:rFonts w:ascii="Times New Roman" w:eastAsia="Times New Roman" w:hAnsi="Times New Roman" w:cs="Times New Roman"/>
                <w:color w:val="000000"/>
                <w:sz w:val="24"/>
                <w:szCs w:val="24"/>
              </w:rPr>
            </w:pPr>
          </w:p>
        </w:tc>
      </w:tr>
      <w:tr w:rsidR="002E0255" w:rsidRPr="00B232AF" w:rsidTr="002E0255">
        <w:trPr>
          <w:cantSplit/>
          <w:trHeight w:val="4242"/>
        </w:trPr>
        <w:tc>
          <w:tcPr>
            <w:tcW w:w="591" w:type="dxa"/>
            <w:tcBorders>
              <w:left w:val="single" w:sz="4" w:space="0" w:color="auto"/>
            </w:tcBorders>
            <w:textDirection w:val="btLr"/>
          </w:tcPr>
          <w:p w:rsidR="002E0255" w:rsidRPr="002E0255" w:rsidRDefault="002E0255" w:rsidP="002E0255">
            <w:pPr>
              <w:ind w:left="113" w:right="113"/>
              <w:jc w:val="center"/>
              <w:rPr>
                <w:rFonts w:ascii="Times New Roman" w:eastAsia="Times New Roman" w:hAnsi="Times New Roman" w:cs="Times New Roman"/>
                <w:b/>
                <w:color w:val="000000"/>
                <w:sz w:val="24"/>
                <w:szCs w:val="24"/>
              </w:rPr>
            </w:pPr>
            <w:r w:rsidRPr="002E0255">
              <w:rPr>
                <w:rFonts w:ascii="Times New Roman" w:eastAsia="Times New Roman" w:hAnsi="Times New Roman" w:cs="Times New Roman"/>
                <w:b/>
                <w:color w:val="000000"/>
                <w:sz w:val="24"/>
                <w:szCs w:val="24"/>
              </w:rPr>
              <w:t>ЧЕТВЕРГ</w:t>
            </w:r>
          </w:p>
        </w:tc>
        <w:tc>
          <w:tcPr>
            <w:tcW w:w="1892" w:type="dxa"/>
          </w:tcPr>
          <w:p w:rsidR="002E0255" w:rsidRPr="00C0675E" w:rsidRDefault="002E0255" w:rsidP="002E0255">
            <w:pPr>
              <w:shd w:val="clear" w:color="auto" w:fill="FFFFFF"/>
              <w:rPr>
                <w:rFonts w:ascii="Times New Roman" w:eastAsia="Times New Roman" w:hAnsi="Times New Roman" w:cs="Times New Roman"/>
                <w:sz w:val="24"/>
                <w:szCs w:val="24"/>
              </w:rPr>
            </w:pPr>
            <w:r w:rsidRPr="00C0675E">
              <w:rPr>
                <w:rFonts w:ascii="Times New Roman" w:eastAsia="Times New Roman" w:hAnsi="Times New Roman" w:cs="Times New Roman"/>
                <w:sz w:val="24"/>
                <w:szCs w:val="24"/>
              </w:rPr>
              <w:t>1.Прием детей</w:t>
            </w:r>
          </w:p>
          <w:p w:rsidR="002E0255" w:rsidRPr="00C0675E" w:rsidRDefault="002E0255" w:rsidP="002E0255">
            <w:pPr>
              <w:rPr>
                <w:rFonts w:ascii="Times New Roman" w:hAnsi="Times New Roman" w:cs="Times New Roman"/>
                <w:color w:val="111111"/>
                <w:sz w:val="24"/>
                <w:szCs w:val="24"/>
                <w:shd w:val="clear" w:color="auto" w:fill="FFFFFF"/>
              </w:rPr>
            </w:pPr>
            <w:r w:rsidRPr="00C0675E">
              <w:rPr>
                <w:rFonts w:ascii="Times New Roman" w:hAnsi="Times New Roman" w:cs="Times New Roman"/>
                <w:color w:val="111111"/>
                <w:sz w:val="24"/>
                <w:szCs w:val="24"/>
                <w:shd w:val="clear" w:color="auto" w:fill="FFFFFF"/>
              </w:rPr>
              <w:t>2.Настольно-печатные игры.</w:t>
            </w:r>
          </w:p>
          <w:p w:rsidR="002E0255" w:rsidRPr="00C0675E" w:rsidRDefault="002E0255" w:rsidP="002E0255">
            <w:pPr>
              <w:rPr>
                <w:rFonts w:ascii="Times New Roman" w:hAnsi="Times New Roman" w:cs="Times New Roman"/>
                <w:color w:val="111111"/>
                <w:sz w:val="24"/>
                <w:szCs w:val="24"/>
                <w:shd w:val="clear" w:color="auto" w:fill="FFFFFF"/>
              </w:rPr>
            </w:pPr>
            <w:r w:rsidRPr="00C0675E">
              <w:rPr>
                <w:rFonts w:ascii="Times New Roman" w:hAnsi="Times New Roman" w:cs="Times New Roman"/>
                <w:color w:val="111111"/>
                <w:sz w:val="24"/>
                <w:szCs w:val="24"/>
                <w:shd w:val="clear" w:color="auto" w:fill="FFFFFF"/>
              </w:rPr>
              <w:t xml:space="preserve"> 3. Подвижная игра со словами</w:t>
            </w:r>
          </w:p>
          <w:p w:rsidR="002E0255" w:rsidRPr="00C0675E" w:rsidRDefault="002E0255" w:rsidP="002E0255">
            <w:pPr>
              <w:shd w:val="clear" w:color="auto" w:fill="FFFFFF"/>
              <w:rPr>
                <w:rFonts w:ascii="Times New Roman" w:eastAsia="Times New Roman" w:hAnsi="Times New Roman" w:cs="Times New Roman"/>
                <w:sz w:val="24"/>
                <w:szCs w:val="24"/>
              </w:rPr>
            </w:pPr>
            <w:r w:rsidRPr="00C0675E">
              <w:rPr>
                <w:rFonts w:ascii="Times New Roman" w:eastAsia="Times New Roman" w:hAnsi="Times New Roman" w:cs="Times New Roman"/>
                <w:sz w:val="24"/>
                <w:szCs w:val="24"/>
              </w:rPr>
              <w:t>4.Утренняя</w:t>
            </w:r>
          </w:p>
          <w:p w:rsidR="002E0255" w:rsidRPr="00C0675E" w:rsidRDefault="002E0255" w:rsidP="002E0255">
            <w:pPr>
              <w:shd w:val="clear" w:color="auto" w:fill="FFFFFF"/>
              <w:rPr>
                <w:rFonts w:ascii="Times New Roman" w:eastAsia="Times New Roman" w:hAnsi="Times New Roman" w:cs="Times New Roman"/>
                <w:sz w:val="24"/>
                <w:szCs w:val="24"/>
              </w:rPr>
            </w:pPr>
            <w:r w:rsidRPr="00C0675E">
              <w:rPr>
                <w:rFonts w:ascii="Times New Roman" w:eastAsia="Times New Roman" w:hAnsi="Times New Roman" w:cs="Times New Roman"/>
                <w:sz w:val="24"/>
                <w:szCs w:val="24"/>
              </w:rPr>
              <w:t>гимнастика</w:t>
            </w:r>
          </w:p>
          <w:p w:rsidR="002E0255" w:rsidRPr="00C0675E" w:rsidRDefault="002E0255" w:rsidP="00D57BD6">
            <w:pPr>
              <w:pStyle w:val="a3"/>
              <w:numPr>
                <w:ilvl w:val="0"/>
                <w:numId w:val="47"/>
              </w:numPr>
              <w:shd w:val="clear" w:color="auto" w:fill="FFFFFF"/>
              <w:ind w:left="0" w:firstLine="34"/>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Пальчиковые игры, профилактические упражнения для глаз.</w:t>
            </w:r>
          </w:p>
        </w:tc>
        <w:tc>
          <w:tcPr>
            <w:tcW w:w="1537" w:type="dxa"/>
            <w:tcBorders>
              <w:right w:val="single" w:sz="4" w:space="0" w:color="auto"/>
            </w:tcBorders>
          </w:tcPr>
          <w:p w:rsidR="002E0255" w:rsidRPr="00C0675E" w:rsidRDefault="002E0255" w:rsidP="002E0255">
            <w:pPr>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Художественно – эстетическое развитие (лепка/ аппликация)</w:t>
            </w:r>
          </w:p>
          <w:p w:rsidR="002E0255" w:rsidRPr="00C0675E" w:rsidRDefault="002E0255" w:rsidP="002E0255">
            <w:pPr>
              <w:rPr>
                <w:rFonts w:ascii="Times New Roman" w:eastAsia="Times New Roman" w:hAnsi="Times New Roman" w:cs="Times New Roman"/>
                <w:color w:val="000000"/>
                <w:sz w:val="24"/>
                <w:szCs w:val="24"/>
              </w:rPr>
            </w:pPr>
          </w:p>
          <w:p w:rsidR="002E0255" w:rsidRPr="00C0675E" w:rsidRDefault="002E0255" w:rsidP="002E0255">
            <w:pPr>
              <w:rPr>
                <w:rFonts w:ascii="Times New Roman" w:eastAsia="Times New Roman" w:hAnsi="Times New Roman" w:cs="Times New Roman"/>
                <w:color w:val="000000"/>
                <w:sz w:val="24"/>
                <w:szCs w:val="24"/>
              </w:rPr>
            </w:pPr>
          </w:p>
          <w:p w:rsidR="002E0255" w:rsidRPr="00C0675E" w:rsidRDefault="002E0255" w:rsidP="002E0255">
            <w:pPr>
              <w:rPr>
                <w:rFonts w:ascii="Times New Roman" w:eastAsia="Times New Roman" w:hAnsi="Times New Roman" w:cs="Times New Roman"/>
                <w:color w:val="000000"/>
                <w:sz w:val="24"/>
                <w:szCs w:val="24"/>
              </w:rPr>
            </w:pPr>
          </w:p>
          <w:p w:rsidR="002E0255" w:rsidRPr="00C0675E" w:rsidRDefault="002E0255" w:rsidP="002E0255">
            <w:pPr>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Художественно – эстетическое развитие (музыка)</w:t>
            </w:r>
          </w:p>
        </w:tc>
        <w:tc>
          <w:tcPr>
            <w:tcW w:w="2359" w:type="dxa"/>
            <w:tcBorders>
              <w:left w:val="single" w:sz="4" w:space="0" w:color="auto"/>
            </w:tcBorders>
          </w:tcPr>
          <w:p w:rsidR="002E0255" w:rsidRPr="00C0675E" w:rsidRDefault="002E0255" w:rsidP="002E0255">
            <w:pPr>
              <w:pStyle w:val="a4"/>
              <w:shd w:val="clear" w:color="auto" w:fill="FFFFFF"/>
              <w:spacing w:before="0" w:beforeAutospacing="0" w:after="0" w:afterAutospacing="0"/>
              <w:rPr>
                <w:color w:val="000000"/>
              </w:rPr>
            </w:pPr>
            <w:r>
              <w:rPr>
                <w:color w:val="000000"/>
              </w:rPr>
              <w:t xml:space="preserve">1. </w:t>
            </w:r>
            <w:r w:rsidRPr="00C0675E">
              <w:rPr>
                <w:color w:val="000000"/>
              </w:rPr>
              <w:t xml:space="preserve"> Целевая прогулка/экскурсия, наблюдение за окружающим</w:t>
            </w:r>
          </w:p>
          <w:p w:rsidR="002E0255" w:rsidRPr="00C0675E" w:rsidRDefault="002E0255" w:rsidP="002E0255">
            <w:pPr>
              <w:pStyle w:val="a4"/>
              <w:shd w:val="clear" w:color="auto" w:fill="FFFFFF"/>
              <w:spacing w:before="0" w:beforeAutospacing="0" w:after="0" w:afterAutospacing="0"/>
              <w:rPr>
                <w:color w:val="000000"/>
              </w:rPr>
            </w:pPr>
            <w:r>
              <w:rPr>
                <w:color w:val="000000"/>
              </w:rPr>
              <w:t xml:space="preserve">2. </w:t>
            </w:r>
            <w:r w:rsidRPr="00C0675E">
              <w:rPr>
                <w:color w:val="000000"/>
              </w:rPr>
              <w:t xml:space="preserve"> Подвижные игры (Ориентировка в пространстве, равновесие)</w:t>
            </w:r>
          </w:p>
          <w:p w:rsidR="002E0255" w:rsidRPr="00C0675E" w:rsidRDefault="002E0255" w:rsidP="002E0255">
            <w:pPr>
              <w:pStyle w:val="a4"/>
              <w:shd w:val="clear" w:color="auto" w:fill="FFFFFF"/>
              <w:spacing w:before="0" w:beforeAutospacing="0" w:after="0" w:afterAutospacing="0"/>
              <w:rPr>
                <w:color w:val="000000"/>
              </w:rPr>
            </w:pPr>
            <w:r>
              <w:rPr>
                <w:color w:val="000000"/>
              </w:rPr>
              <w:t xml:space="preserve">3. </w:t>
            </w:r>
            <w:r w:rsidRPr="00C0675E">
              <w:rPr>
                <w:color w:val="000000"/>
              </w:rPr>
              <w:t xml:space="preserve"> Самостоятельная деятельность (выносной материал).</w:t>
            </w:r>
          </w:p>
          <w:p w:rsidR="002E0255" w:rsidRPr="00C0675E" w:rsidRDefault="002E0255" w:rsidP="002E0255">
            <w:pPr>
              <w:pStyle w:val="a4"/>
              <w:shd w:val="clear" w:color="auto" w:fill="FFFFFF"/>
              <w:spacing w:before="0" w:beforeAutospacing="0"/>
              <w:rPr>
                <w:color w:val="000000"/>
              </w:rPr>
            </w:pPr>
            <w:r>
              <w:rPr>
                <w:color w:val="000000"/>
              </w:rPr>
              <w:t xml:space="preserve">4. </w:t>
            </w:r>
            <w:r w:rsidRPr="00C0675E">
              <w:rPr>
                <w:color w:val="000000"/>
              </w:rPr>
              <w:t xml:space="preserve"> Индивидуальная работа по РР</w:t>
            </w:r>
          </w:p>
          <w:p w:rsidR="002E0255" w:rsidRPr="00C0675E" w:rsidRDefault="002E0255" w:rsidP="002E0255">
            <w:pPr>
              <w:rPr>
                <w:rFonts w:ascii="Times New Roman" w:eastAsia="Times New Roman" w:hAnsi="Times New Roman" w:cs="Times New Roman"/>
                <w:color w:val="000000"/>
                <w:sz w:val="24"/>
                <w:szCs w:val="24"/>
              </w:rPr>
            </w:pPr>
          </w:p>
        </w:tc>
        <w:tc>
          <w:tcPr>
            <w:tcW w:w="2093" w:type="dxa"/>
          </w:tcPr>
          <w:p w:rsidR="002E0255" w:rsidRPr="00C0675E" w:rsidRDefault="002E0255" w:rsidP="002E0255">
            <w:pPr>
              <w:pStyle w:val="a4"/>
              <w:shd w:val="clear" w:color="auto" w:fill="FFFFFF"/>
              <w:spacing w:before="0" w:beforeAutospacing="0" w:after="0" w:afterAutospacing="0"/>
              <w:rPr>
                <w:color w:val="000000"/>
              </w:rPr>
            </w:pPr>
            <w:r>
              <w:rPr>
                <w:color w:val="000000"/>
              </w:rPr>
              <w:t xml:space="preserve">1. </w:t>
            </w:r>
            <w:r w:rsidRPr="00C0675E">
              <w:rPr>
                <w:color w:val="000000"/>
              </w:rPr>
              <w:t xml:space="preserve"> Бодрящая гимнастика и оздоровительные мероприятия</w:t>
            </w:r>
          </w:p>
          <w:p w:rsidR="002E0255" w:rsidRPr="00C0675E" w:rsidRDefault="002E0255" w:rsidP="002E0255">
            <w:pPr>
              <w:pStyle w:val="a4"/>
              <w:shd w:val="clear" w:color="auto" w:fill="FFFFFF"/>
              <w:spacing w:before="0" w:beforeAutospacing="0" w:after="0" w:afterAutospacing="0"/>
              <w:rPr>
                <w:color w:val="000000"/>
              </w:rPr>
            </w:pPr>
            <w:r>
              <w:rPr>
                <w:color w:val="000000"/>
              </w:rPr>
              <w:t xml:space="preserve">2. </w:t>
            </w:r>
            <w:r w:rsidRPr="00C0675E">
              <w:rPr>
                <w:color w:val="000000"/>
              </w:rPr>
              <w:t xml:space="preserve"> Региональный компонент</w:t>
            </w:r>
          </w:p>
          <w:p w:rsidR="002E0255" w:rsidRPr="00C0675E" w:rsidRDefault="002E0255" w:rsidP="002E0255">
            <w:pPr>
              <w:pStyle w:val="a4"/>
              <w:shd w:val="clear" w:color="auto" w:fill="FFFFFF"/>
              <w:spacing w:before="0" w:beforeAutospacing="0" w:after="0" w:afterAutospacing="0"/>
              <w:rPr>
                <w:color w:val="000000"/>
              </w:rPr>
            </w:pPr>
            <w:r>
              <w:rPr>
                <w:color w:val="000000"/>
              </w:rPr>
              <w:t xml:space="preserve">3. </w:t>
            </w:r>
            <w:r w:rsidRPr="00C0675E">
              <w:rPr>
                <w:color w:val="000000"/>
              </w:rPr>
              <w:t xml:space="preserve"> Индивидуальная продуктивная (конструктивная) деятельность</w:t>
            </w:r>
          </w:p>
          <w:p w:rsidR="002E0255" w:rsidRPr="00C0675E" w:rsidRDefault="002E0255" w:rsidP="002E0255">
            <w:pPr>
              <w:pStyle w:val="a4"/>
              <w:shd w:val="clear" w:color="auto" w:fill="FFFFFF"/>
              <w:spacing w:before="0" w:beforeAutospacing="0" w:after="0" w:afterAutospacing="0"/>
              <w:rPr>
                <w:color w:val="000000"/>
              </w:rPr>
            </w:pPr>
          </w:p>
        </w:tc>
        <w:tc>
          <w:tcPr>
            <w:tcW w:w="2693" w:type="dxa"/>
          </w:tcPr>
          <w:p w:rsidR="002E0255" w:rsidRPr="00C0675E" w:rsidRDefault="002E0255" w:rsidP="002E0255">
            <w:pPr>
              <w:shd w:val="clear" w:color="auto" w:fill="FFFFFF"/>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1.Звуковая культура</w:t>
            </w:r>
          </w:p>
          <w:p w:rsidR="002E0255" w:rsidRPr="00C0675E" w:rsidRDefault="002E0255" w:rsidP="002E0255">
            <w:pPr>
              <w:shd w:val="clear" w:color="auto" w:fill="FFFFFF"/>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речи</w:t>
            </w:r>
          </w:p>
          <w:p w:rsidR="002E0255" w:rsidRPr="00C0675E" w:rsidRDefault="002E0255" w:rsidP="002E0255">
            <w:pPr>
              <w:shd w:val="clear" w:color="auto" w:fill="FFFFFF"/>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2.Сенсорное</w:t>
            </w:r>
          </w:p>
          <w:p w:rsidR="002E0255" w:rsidRPr="00C0675E" w:rsidRDefault="002E0255" w:rsidP="002E0255">
            <w:pPr>
              <w:shd w:val="clear" w:color="auto" w:fill="FFFFFF"/>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воспитание</w:t>
            </w:r>
          </w:p>
          <w:p w:rsidR="002E0255" w:rsidRPr="00C0675E" w:rsidRDefault="002E0255" w:rsidP="002E0255">
            <w:pPr>
              <w:rPr>
                <w:rFonts w:ascii="Times New Roman" w:eastAsia="Times New Roman" w:hAnsi="Times New Roman" w:cs="Times New Roman"/>
                <w:color w:val="000000"/>
                <w:sz w:val="24"/>
                <w:szCs w:val="24"/>
              </w:rPr>
            </w:pPr>
          </w:p>
        </w:tc>
      </w:tr>
      <w:tr w:rsidR="002E0255" w:rsidRPr="00B232AF" w:rsidTr="002E0255">
        <w:trPr>
          <w:cantSplit/>
          <w:trHeight w:val="3512"/>
        </w:trPr>
        <w:tc>
          <w:tcPr>
            <w:tcW w:w="591" w:type="dxa"/>
            <w:tcBorders>
              <w:left w:val="single" w:sz="4" w:space="0" w:color="auto"/>
            </w:tcBorders>
            <w:textDirection w:val="btLr"/>
          </w:tcPr>
          <w:p w:rsidR="002E0255" w:rsidRPr="002E0255" w:rsidRDefault="002E0255" w:rsidP="002E0255">
            <w:pPr>
              <w:ind w:left="113" w:right="113"/>
              <w:jc w:val="center"/>
              <w:rPr>
                <w:rFonts w:ascii="Times New Roman" w:eastAsia="Times New Roman" w:hAnsi="Times New Roman" w:cs="Times New Roman"/>
                <w:b/>
                <w:color w:val="000000"/>
                <w:sz w:val="24"/>
                <w:szCs w:val="24"/>
              </w:rPr>
            </w:pPr>
            <w:r w:rsidRPr="002E0255">
              <w:rPr>
                <w:rFonts w:ascii="Times New Roman" w:eastAsia="Times New Roman" w:hAnsi="Times New Roman" w:cs="Times New Roman"/>
                <w:b/>
                <w:color w:val="000000"/>
                <w:sz w:val="24"/>
                <w:szCs w:val="24"/>
              </w:rPr>
              <w:t>ПЯТНИЦА</w:t>
            </w:r>
          </w:p>
        </w:tc>
        <w:tc>
          <w:tcPr>
            <w:tcW w:w="1892" w:type="dxa"/>
          </w:tcPr>
          <w:p w:rsidR="002E0255" w:rsidRPr="00C0675E" w:rsidRDefault="002E0255" w:rsidP="00D57BD6">
            <w:pPr>
              <w:pStyle w:val="a3"/>
              <w:numPr>
                <w:ilvl w:val="0"/>
                <w:numId w:val="48"/>
              </w:numPr>
              <w:rPr>
                <w:rFonts w:ascii="Times New Roman" w:hAnsi="Times New Roman" w:cs="Times New Roman"/>
                <w:sz w:val="24"/>
                <w:szCs w:val="24"/>
              </w:rPr>
            </w:pPr>
            <w:r w:rsidRPr="00C0675E">
              <w:rPr>
                <w:rFonts w:ascii="Times New Roman" w:hAnsi="Times New Roman" w:cs="Times New Roman"/>
                <w:sz w:val="24"/>
                <w:szCs w:val="24"/>
              </w:rPr>
              <w:t>Прием детей</w:t>
            </w:r>
          </w:p>
          <w:p w:rsidR="002E0255" w:rsidRPr="00C0675E" w:rsidRDefault="002E0255" w:rsidP="002E0255">
            <w:pPr>
              <w:shd w:val="clear" w:color="auto" w:fill="FFFFFF"/>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2.Д/И по ФЭМП</w:t>
            </w:r>
          </w:p>
          <w:p w:rsidR="002E0255" w:rsidRPr="00C0675E" w:rsidRDefault="002E0255" w:rsidP="002E0255">
            <w:pPr>
              <w:rPr>
                <w:rFonts w:ascii="Times New Roman" w:hAnsi="Times New Roman" w:cs="Times New Roman"/>
                <w:sz w:val="24"/>
                <w:szCs w:val="24"/>
              </w:rPr>
            </w:pPr>
            <w:r w:rsidRPr="00C0675E">
              <w:rPr>
                <w:rFonts w:ascii="Times New Roman" w:hAnsi="Times New Roman" w:cs="Times New Roman"/>
                <w:sz w:val="24"/>
                <w:szCs w:val="24"/>
              </w:rPr>
              <w:t>3. Повторение песенок, потешек, стихотворений, пословиц, поговорок и т.д.</w:t>
            </w:r>
          </w:p>
          <w:p w:rsidR="002E0255" w:rsidRPr="00C0675E" w:rsidRDefault="002E0255" w:rsidP="002E0255">
            <w:pPr>
              <w:shd w:val="clear" w:color="auto" w:fill="FFFFFF"/>
              <w:rPr>
                <w:rFonts w:ascii="Times New Roman" w:eastAsia="Times New Roman" w:hAnsi="Times New Roman" w:cs="Times New Roman"/>
                <w:sz w:val="24"/>
                <w:szCs w:val="24"/>
              </w:rPr>
            </w:pPr>
            <w:r w:rsidRPr="00C0675E">
              <w:rPr>
                <w:rFonts w:ascii="Times New Roman" w:eastAsia="Times New Roman" w:hAnsi="Times New Roman" w:cs="Times New Roman"/>
                <w:sz w:val="24"/>
                <w:szCs w:val="24"/>
              </w:rPr>
              <w:t>4.Утренняя</w:t>
            </w:r>
          </w:p>
          <w:p w:rsidR="002E0255" w:rsidRPr="00C0675E" w:rsidRDefault="002E0255" w:rsidP="002E0255">
            <w:pPr>
              <w:shd w:val="clear" w:color="auto" w:fill="FFFFFF"/>
              <w:rPr>
                <w:rFonts w:ascii="Times New Roman" w:eastAsia="Times New Roman" w:hAnsi="Times New Roman" w:cs="Times New Roman"/>
                <w:sz w:val="24"/>
                <w:szCs w:val="24"/>
              </w:rPr>
            </w:pPr>
            <w:r w:rsidRPr="00C0675E">
              <w:rPr>
                <w:rFonts w:ascii="Times New Roman" w:eastAsia="Times New Roman" w:hAnsi="Times New Roman" w:cs="Times New Roman"/>
                <w:sz w:val="24"/>
                <w:szCs w:val="24"/>
              </w:rPr>
              <w:t>гимнастика</w:t>
            </w:r>
          </w:p>
          <w:p w:rsidR="002E0255" w:rsidRPr="00C0675E" w:rsidRDefault="002E0255" w:rsidP="002E0255">
            <w:pPr>
              <w:shd w:val="clear" w:color="auto" w:fill="FFFFFF"/>
              <w:rPr>
                <w:rFonts w:ascii="Times New Roman" w:eastAsia="Times New Roman" w:hAnsi="Times New Roman" w:cs="Times New Roman"/>
                <w:color w:val="000000"/>
                <w:sz w:val="24"/>
                <w:szCs w:val="24"/>
              </w:rPr>
            </w:pPr>
            <w:r w:rsidRPr="00C0675E">
              <w:rPr>
                <w:rFonts w:ascii="Times New Roman" w:hAnsi="Times New Roman" w:cs="Times New Roman"/>
                <w:sz w:val="24"/>
                <w:szCs w:val="24"/>
              </w:rPr>
              <w:t>5.</w:t>
            </w:r>
            <w:r w:rsidRPr="00C0675E">
              <w:rPr>
                <w:rFonts w:ascii="Times New Roman" w:eastAsia="Times New Roman" w:hAnsi="Times New Roman" w:cs="Times New Roman"/>
                <w:color w:val="000000"/>
                <w:sz w:val="24"/>
                <w:szCs w:val="24"/>
              </w:rPr>
              <w:t xml:space="preserve"> Артикуляционная гимнастика, упражнения на развитие дыхания</w:t>
            </w:r>
          </w:p>
        </w:tc>
        <w:tc>
          <w:tcPr>
            <w:tcW w:w="1537" w:type="dxa"/>
            <w:tcBorders>
              <w:right w:val="single" w:sz="4" w:space="0" w:color="auto"/>
            </w:tcBorders>
          </w:tcPr>
          <w:p w:rsidR="002E0255" w:rsidRPr="00C0675E" w:rsidRDefault="002E0255" w:rsidP="002E0255">
            <w:pPr>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Художественно – эстетическое развитие (рисование)</w:t>
            </w:r>
          </w:p>
          <w:p w:rsidR="002E0255" w:rsidRPr="00C0675E" w:rsidRDefault="002E0255" w:rsidP="002E0255">
            <w:pPr>
              <w:rPr>
                <w:rFonts w:ascii="Times New Roman" w:eastAsia="Times New Roman" w:hAnsi="Times New Roman" w:cs="Times New Roman"/>
                <w:color w:val="000000"/>
                <w:sz w:val="24"/>
                <w:szCs w:val="24"/>
              </w:rPr>
            </w:pPr>
          </w:p>
          <w:p w:rsidR="002E0255" w:rsidRPr="00C0675E" w:rsidRDefault="002E0255" w:rsidP="002E0255">
            <w:pPr>
              <w:rPr>
                <w:rFonts w:ascii="Times New Roman" w:eastAsia="Times New Roman" w:hAnsi="Times New Roman" w:cs="Times New Roman"/>
                <w:color w:val="000000"/>
                <w:sz w:val="24"/>
                <w:szCs w:val="24"/>
              </w:rPr>
            </w:pPr>
          </w:p>
          <w:p w:rsidR="002E0255" w:rsidRPr="00C0675E" w:rsidRDefault="002E0255" w:rsidP="002E0255">
            <w:pPr>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Физическое развитие</w:t>
            </w:r>
          </w:p>
        </w:tc>
        <w:tc>
          <w:tcPr>
            <w:tcW w:w="2359" w:type="dxa"/>
            <w:tcBorders>
              <w:left w:val="single" w:sz="4" w:space="0" w:color="auto"/>
            </w:tcBorders>
          </w:tcPr>
          <w:p w:rsidR="002E0255" w:rsidRPr="00C0675E" w:rsidRDefault="002E0255" w:rsidP="00D57BD6">
            <w:pPr>
              <w:pStyle w:val="a4"/>
              <w:numPr>
                <w:ilvl w:val="0"/>
                <w:numId w:val="46"/>
              </w:numPr>
              <w:shd w:val="clear" w:color="auto" w:fill="FFFFFF"/>
              <w:spacing w:after="0" w:afterAutospacing="0"/>
              <w:ind w:left="34" w:firstLine="0"/>
              <w:rPr>
                <w:color w:val="000000"/>
              </w:rPr>
            </w:pPr>
            <w:r w:rsidRPr="00C0675E">
              <w:rPr>
                <w:color w:val="000000"/>
              </w:rPr>
              <w:t>Наблюдение за явлениями общественной жизни (за работой людей, транспортом и т.д.)</w:t>
            </w:r>
          </w:p>
          <w:p w:rsidR="002E0255" w:rsidRPr="00C0675E" w:rsidRDefault="002E0255" w:rsidP="00D57BD6">
            <w:pPr>
              <w:pStyle w:val="a4"/>
              <w:numPr>
                <w:ilvl w:val="0"/>
                <w:numId w:val="46"/>
              </w:numPr>
              <w:shd w:val="clear" w:color="auto" w:fill="FFFFFF"/>
              <w:spacing w:after="0" w:afterAutospacing="0"/>
              <w:ind w:left="34" w:firstLine="0"/>
              <w:rPr>
                <w:color w:val="000000"/>
              </w:rPr>
            </w:pPr>
            <w:r w:rsidRPr="00C0675E">
              <w:rPr>
                <w:color w:val="000000"/>
              </w:rPr>
              <w:t xml:space="preserve">Подвижные игры </w:t>
            </w:r>
          </w:p>
          <w:p w:rsidR="002E0255" w:rsidRPr="00C0675E" w:rsidRDefault="002E0255" w:rsidP="00D57BD6">
            <w:pPr>
              <w:pStyle w:val="a4"/>
              <w:numPr>
                <w:ilvl w:val="0"/>
                <w:numId w:val="46"/>
              </w:numPr>
              <w:shd w:val="clear" w:color="auto" w:fill="FFFFFF"/>
              <w:spacing w:after="0" w:afterAutospacing="0"/>
              <w:ind w:left="34" w:firstLine="0"/>
              <w:rPr>
                <w:color w:val="000000"/>
              </w:rPr>
            </w:pPr>
            <w:r w:rsidRPr="00C0675E">
              <w:rPr>
                <w:color w:val="000000"/>
              </w:rPr>
              <w:t>Самостоятельная деятельность (выносной материал).</w:t>
            </w:r>
          </w:p>
          <w:p w:rsidR="002E0255" w:rsidRPr="00C0675E" w:rsidRDefault="002E0255" w:rsidP="00D57BD6">
            <w:pPr>
              <w:pStyle w:val="a4"/>
              <w:numPr>
                <w:ilvl w:val="0"/>
                <w:numId w:val="46"/>
              </w:numPr>
              <w:shd w:val="clear" w:color="auto" w:fill="FFFFFF"/>
              <w:spacing w:after="0" w:afterAutospacing="0"/>
              <w:ind w:left="34" w:firstLine="0"/>
              <w:rPr>
                <w:color w:val="000000"/>
              </w:rPr>
            </w:pPr>
            <w:r w:rsidRPr="00C0675E">
              <w:rPr>
                <w:color w:val="000000"/>
              </w:rPr>
              <w:t>Индивидуальная работа по ИЗО</w:t>
            </w:r>
          </w:p>
          <w:p w:rsidR="002E0255" w:rsidRPr="00C0675E" w:rsidRDefault="002E0255" w:rsidP="002E0255">
            <w:pPr>
              <w:rPr>
                <w:rFonts w:ascii="Times New Roman" w:eastAsia="Times New Roman" w:hAnsi="Times New Roman" w:cs="Times New Roman"/>
                <w:color w:val="000000"/>
                <w:sz w:val="24"/>
                <w:szCs w:val="24"/>
              </w:rPr>
            </w:pPr>
          </w:p>
        </w:tc>
        <w:tc>
          <w:tcPr>
            <w:tcW w:w="2093" w:type="dxa"/>
          </w:tcPr>
          <w:p w:rsidR="002E0255" w:rsidRPr="00C0675E" w:rsidRDefault="002E0255" w:rsidP="00D57BD6">
            <w:pPr>
              <w:pStyle w:val="a4"/>
              <w:numPr>
                <w:ilvl w:val="0"/>
                <w:numId w:val="50"/>
              </w:numPr>
              <w:shd w:val="clear" w:color="auto" w:fill="FFFFFF"/>
              <w:spacing w:after="0" w:afterAutospacing="0"/>
              <w:ind w:left="175" w:firstLine="0"/>
              <w:rPr>
                <w:color w:val="000000"/>
              </w:rPr>
            </w:pPr>
            <w:r w:rsidRPr="00C0675E">
              <w:rPr>
                <w:color w:val="000000"/>
              </w:rPr>
              <w:t xml:space="preserve"> Бодрящая гимнастика и оздоровительные мероприятия.</w:t>
            </w:r>
          </w:p>
          <w:p w:rsidR="002E0255" w:rsidRPr="00C0675E" w:rsidRDefault="002E0255" w:rsidP="00D57BD6">
            <w:pPr>
              <w:pStyle w:val="a4"/>
              <w:numPr>
                <w:ilvl w:val="0"/>
                <w:numId w:val="50"/>
              </w:numPr>
              <w:shd w:val="clear" w:color="auto" w:fill="FFFFFF"/>
              <w:spacing w:after="0" w:afterAutospacing="0"/>
              <w:ind w:left="175" w:hanging="141"/>
              <w:rPr>
                <w:color w:val="000000"/>
              </w:rPr>
            </w:pPr>
            <w:r w:rsidRPr="00C0675E">
              <w:rPr>
                <w:color w:val="000000"/>
              </w:rPr>
              <w:t>Развлечения, досуги</w:t>
            </w:r>
          </w:p>
          <w:p w:rsidR="002E0255" w:rsidRPr="00C0675E" w:rsidRDefault="002E0255" w:rsidP="002E0255">
            <w:pPr>
              <w:ind w:left="175" w:hanging="141"/>
              <w:rPr>
                <w:rFonts w:ascii="Times New Roman" w:eastAsia="Times New Roman" w:hAnsi="Times New Roman" w:cs="Times New Roman"/>
                <w:color w:val="000000"/>
                <w:sz w:val="24"/>
                <w:szCs w:val="24"/>
              </w:rPr>
            </w:pPr>
          </w:p>
          <w:p w:rsidR="002E0255" w:rsidRPr="00C0675E" w:rsidRDefault="002E0255" w:rsidP="00D57BD6">
            <w:pPr>
              <w:pStyle w:val="a3"/>
              <w:numPr>
                <w:ilvl w:val="0"/>
                <w:numId w:val="50"/>
              </w:numPr>
              <w:ind w:left="175" w:hanging="141"/>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Настольно – печатные игры.</w:t>
            </w:r>
          </w:p>
        </w:tc>
        <w:tc>
          <w:tcPr>
            <w:tcW w:w="2693" w:type="dxa"/>
          </w:tcPr>
          <w:p w:rsidR="002E0255" w:rsidRPr="00C0675E" w:rsidRDefault="002E0255" w:rsidP="002E0255">
            <w:pPr>
              <w:shd w:val="clear" w:color="auto" w:fill="FFFFFF"/>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Конструктивная</w:t>
            </w:r>
          </w:p>
          <w:p w:rsidR="002E0255" w:rsidRPr="00C0675E" w:rsidRDefault="002E0255" w:rsidP="002E0255">
            <w:pPr>
              <w:shd w:val="clear" w:color="auto" w:fill="FFFFFF"/>
              <w:rPr>
                <w:rFonts w:ascii="Times New Roman" w:eastAsia="Times New Roman" w:hAnsi="Times New Roman" w:cs="Times New Roman"/>
                <w:color w:val="000000"/>
                <w:sz w:val="24"/>
                <w:szCs w:val="24"/>
              </w:rPr>
            </w:pPr>
            <w:r w:rsidRPr="00C0675E">
              <w:rPr>
                <w:rFonts w:ascii="Times New Roman" w:eastAsia="Times New Roman" w:hAnsi="Times New Roman" w:cs="Times New Roman"/>
                <w:color w:val="000000"/>
                <w:sz w:val="24"/>
                <w:szCs w:val="24"/>
              </w:rPr>
              <w:t>деятельность</w:t>
            </w:r>
          </w:p>
          <w:p w:rsidR="002E0255" w:rsidRPr="00B232AF" w:rsidRDefault="002E0255" w:rsidP="002E0255">
            <w:pPr>
              <w:rPr>
                <w:rFonts w:ascii="Times New Roman" w:eastAsia="Times New Roman" w:hAnsi="Times New Roman" w:cs="Times New Roman"/>
                <w:color w:val="000000"/>
                <w:sz w:val="28"/>
                <w:szCs w:val="28"/>
              </w:rPr>
            </w:pPr>
          </w:p>
        </w:tc>
      </w:tr>
    </w:tbl>
    <w:p w:rsidR="002E0255" w:rsidRDefault="002E0255" w:rsidP="00916CCE">
      <w:pPr>
        <w:spacing w:after="0" w:line="240" w:lineRule="auto"/>
        <w:rPr>
          <w:rFonts w:ascii="Arial" w:eastAsia="Times New Roman" w:hAnsi="Arial" w:cs="Arial"/>
          <w:color w:val="444444"/>
          <w:sz w:val="23"/>
          <w:szCs w:val="23"/>
          <w:highlight w:val="yellow"/>
        </w:rPr>
      </w:pPr>
    </w:p>
    <w:p w:rsidR="002E0255" w:rsidRPr="00F234CD" w:rsidRDefault="002E0255" w:rsidP="00916CCE">
      <w:pPr>
        <w:spacing w:after="0" w:line="240" w:lineRule="auto"/>
        <w:rPr>
          <w:rFonts w:ascii="Arial" w:eastAsia="Times New Roman" w:hAnsi="Arial" w:cs="Arial"/>
          <w:color w:val="444444"/>
          <w:sz w:val="23"/>
          <w:szCs w:val="23"/>
          <w:highlight w:val="yellow"/>
        </w:rPr>
      </w:pPr>
    </w:p>
    <w:p w:rsidR="00916CCE" w:rsidRPr="009577E8" w:rsidRDefault="009577E8" w:rsidP="009577E8">
      <w:pPr>
        <w:pStyle w:val="2"/>
        <w:jc w:val="center"/>
        <w:rPr>
          <w:sz w:val="24"/>
          <w:szCs w:val="24"/>
          <w:u w:val="single"/>
        </w:rPr>
      </w:pPr>
      <w:bookmarkStart w:id="41" w:name="_Toc496121053"/>
      <w:r w:rsidRPr="009577E8">
        <w:rPr>
          <w:sz w:val="24"/>
          <w:szCs w:val="24"/>
          <w:u w:val="single"/>
        </w:rPr>
        <w:lastRenderedPageBreak/>
        <w:t>3.</w:t>
      </w:r>
      <w:r w:rsidR="004E5F65">
        <w:rPr>
          <w:sz w:val="24"/>
          <w:szCs w:val="24"/>
          <w:u w:val="single"/>
        </w:rPr>
        <w:t>5</w:t>
      </w:r>
      <w:r w:rsidRPr="009577E8">
        <w:rPr>
          <w:sz w:val="24"/>
          <w:szCs w:val="24"/>
          <w:u w:val="single"/>
        </w:rPr>
        <w:t xml:space="preserve">. </w:t>
      </w:r>
      <w:r w:rsidR="0011755D" w:rsidRPr="009577E8">
        <w:rPr>
          <w:sz w:val="24"/>
          <w:szCs w:val="24"/>
          <w:u w:val="single"/>
        </w:rPr>
        <w:t>Календарно – тематическое планирование</w:t>
      </w:r>
      <w:bookmarkEnd w:id="41"/>
    </w:p>
    <w:p w:rsidR="0011755D" w:rsidRDefault="0011755D" w:rsidP="003F484F">
      <w:pPr>
        <w:pStyle w:val="a3"/>
        <w:spacing w:after="0" w:line="240" w:lineRule="auto"/>
        <w:jc w:val="center"/>
        <w:rPr>
          <w:rFonts w:ascii="Times New Roman" w:eastAsia="Times New Roman" w:hAnsi="Times New Roman" w:cs="Times New Roman"/>
          <w:b/>
          <w:sz w:val="28"/>
          <w:szCs w:val="28"/>
          <w:u w:val="single"/>
        </w:rPr>
      </w:pPr>
    </w:p>
    <w:p w:rsidR="0011755D" w:rsidRPr="00836ADD" w:rsidRDefault="006A303A" w:rsidP="0011755D">
      <w:pPr>
        <w:pStyle w:val="a3"/>
        <w:spacing w:after="0" w:line="240" w:lineRule="auto"/>
        <w:jc w:val="center"/>
        <w:rPr>
          <w:rFonts w:ascii="Times New Roman" w:hAnsi="Times New Roman" w:cs="Times New Roman"/>
          <w:b/>
          <w:sz w:val="24"/>
          <w:szCs w:val="24"/>
        </w:rPr>
      </w:pPr>
      <w:r w:rsidRPr="00836ADD">
        <w:rPr>
          <w:rFonts w:ascii="Times New Roman" w:hAnsi="Times New Roman" w:cs="Times New Roman"/>
          <w:b/>
          <w:sz w:val="24"/>
          <w:szCs w:val="24"/>
        </w:rPr>
        <w:t>Примерное к</w:t>
      </w:r>
      <w:r w:rsidR="0011755D" w:rsidRPr="00836ADD">
        <w:rPr>
          <w:rFonts w:ascii="Times New Roman" w:hAnsi="Times New Roman" w:cs="Times New Roman"/>
          <w:b/>
          <w:sz w:val="24"/>
          <w:szCs w:val="24"/>
        </w:rPr>
        <w:t>алендарно – тематическое планирование</w:t>
      </w:r>
    </w:p>
    <w:p w:rsidR="0011755D" w:rsidRPr="00836ADD" w:rsidRDefault="0011755D" w:rsidP="0011755D">
      <w:pPr>
        <w:spacing w:after="160" w:line="259" w:lineRule="auto"/>
        <w:jc w:val="center"/>
        <w:rPr>
          <w:rFonts w:ascii="Times New Roman" w:eastAsia="Calibri" w:hAnsi="Times New Roman" w:cs="Times New Roman"/>
          <w:b/>
          <w:sz w:val="24"/>
          <w:szCs w:val="24"/>
        </w:rPr>
      </w:pPr>
      <w:r w:rsidRPr="00836ADD">
        <w:rPr>
          <w:rFonts w:ascii="Times New Roman" w:eastAsia="Calibri" w:hAnsi="Times New Roman" w:cs="Times New Roman"/>
          <w:b/>
          <w:sz w:val="24"/>
          <w:szCs w:val="24"/>
        </w:rPr>
        <w:t>ОО «Познавательное развитие» (ФЦКМ)</w:t>
      </w:r>
    </w:p>
    <w:tbl>
      <w:tblPr>
        <w:tblStyle w:val="a6"/>
        <w:tblW w:w="10773" w:type="dxa"/>
        <w:tblInd w:w="-459" w:type="dxa"/>
        <w:tblLayout w:type="fixed"/>
        <w:tblLook w:val="04A0" w:firstRow="1" w:lastRow="0" w:firstColumn="1" w:lastColumn="0" w:noHBand="0" w:noVBand="1"/>
      </w:tblPr>
      <w:tblGrid>
        <w:gridCol w:w="567"/>
        <w:gridCol w:w="149"/>
        <w:gridCol w:w="1694"/>
        <w:gridCol w:w="432"/>
        <w:gridCol w:w="3678"/>
        <w:gridCol w:w="4253"/>
      </w:tblGrid>
      <w:tr w:rsidR="00BE7F99" w:rsidRPr="00836ADD" w:rsidTr="003E579C">
        <w:tc>
          <w:tcPr>
            <w:tcW w:w="567" w:type="dxa"/>
          </w:tcPr>
          <w:p w:rsidR="00BE7F99" w:rsidRPr="00836ADD" w:rsidRDefault="00BE7F99" w:rsidP="00BE7F99">
            <w:pPr>
              <w:rPr>
                <w:rFonts w:ascii="Times New Roman" w:eastAsia="Calibri" w:hAnsi="Times New Roman" w:cs="Times New Roman"/>
                <w:b/>
                <w:bCs/>
                <w:sz w:val="24"/>
                <w:szCs w:val="24"/>
              </w:rPr>
            </w:pPr>
            <w:r w:rsidRPr="00836ADD">
              <w:rPr>
                <w:rFonts w:ascii="Times New Roman" w:eastAsia="Calibri" w:hAnsi="Times New Roman" w:cs="Times New Roman"/>
                <w:b/>
                <w:bCs/>
                <w:sz w:val="24"/>
                <w:szCs w:val="24"/>
              </w:rPr>
              <w:t>Мес.</w:t>
            </w:r>
          </w:p>
        </w:tc>
        <w:tc>
          <w:tcPr>
            <w:tcW w:w="1843" w:type="dxa"/>
            <w:gridSpan w:val="2"/>
          </w:tcPr>
          <w:p w:rsidR="00BE7F99" w:rsidRPr="00836ADD" w:rsidRDefault="00BE7F99" w:rsidP="00BE7F99">
            <w:pPr>
              <w:rPr>
                <w:rFonts w:ascii="Times New Roman" w:eastAsia="Calibri" w:hAnsi="Times New Roman" w:cs="Times New Roman"/>
                <w:b/>
                <w:bCs/>
                <w:sz w:val="24"/>
                <w:szCs w:val="24"/>
              </w:rPr>
            </w:pPr>
            <w:r w:rsidRPr="00836ADD">
              <w:rPr>
                <w:rFonts w:ascii="Times New Roman" w:eastAsia="Calibri" w:hAnsi="Times New Roman" w:cs="Times New Roman"/>
                <w:b/>
                <w:bCs/>
                <w:sz w:val="24"/>
                <w:szCs w:val="24"/>
              </w:rPr>
              <w:t>Тема недели</w:t>
            </w:r>
          </w:p>
        </w:tc>
        <w:tc>
          <w:tcPr>
            <w:tcW w:w="4110" w:type="dxa"/>
            <w:gridSpan w:val="2"/>
          </w:tcPr>
          <w:p w:rsidR="00BE7F99" w:rsidRPr="00836ADD" w:rsidRDefault="00BE7F99" w:rsidP="003E579C">
            <w:pPr>
              <w:jc w:val="center"/>
              <w:rPr>
                <w:rFonts w:ascii="Times New Roman" w:eastAsia="Calibri" w:hAnsi="Times New Roman" w:cs="Times New Roman"/>
                <w:b/>
                <w:bCs/>
                <w:sz w:val="24"/>
                <w:szCs w:val="24"/>
              </w:rPr>
            </w:pPr>
            <w:r w:rsidRPr="00836ADD">
              <w:rPr>
                <w:rFonts w:ascii="Times New Roman" w:eastAsia="Calibri" w:hAnsi="Times New Roman" w:cs="Times New Roman"/>
                <w:b/>
                <w:bCs/>
                <w:sz w:val="24"/>
                <w:szCs w:val="24"/>
              </w:rPr>
              <w:t>2 младшая группа</w:t>
            </w:r>
          </w:p>
        </w:tc>
        <w:tc>
          <w:tcPr>
            <w:tcW w:w="4253" w:type="dxa"/>
          </w:tcPr>
          <w:p w:rsidR="00BE7F99" w:rsidRPr="00836ADD" w:rsidRDefault="00BE7F99" w:rsidP="003E579C">
            <w:pPr>
              <w:jc w:val="center"/>
              <w:rPr>
                <w:rFonts w:ascii="Times New Roman" w:eastAsia="Calibri" w:hAnsi="Times New Roman" w:cs="Times New Roman"/>
                <w:b/>
                <w:bCs/>
                <w:sz w:val="24"/>
                <w:szCs w:val="24"/>
              </w:rPr>
            </w:pPr>
            <w:r w:rsidRPr="00836ADD">
              <w:rPr>
                <w:rFonts w:ascii="Times New Roman" w:eastAsia="Calibri" w:hAnsi="Times New Roman" w:cs="Times New Roman"/>
                <w:b/>
                <w:bCs/>
                <w:sz w:val="24"/>
                <w:szCs w:val="24"/>
              </w:rPr>
              <w:t>Средняя группа</w:t>
            </w:r>
          </w:p>
        </w:tc>
      </w:tr>
      <w:tr w:rsidR="00BE7F99" w:rsidRPr="00836ADD" w:rsidTr="003E579C">
        <w:trPr>
          <w:trHeight w:val="549"/>
        </w:trPr>
        <w:tc>
          <w:tcPr>
            <w:tcW w:w="567" w:type="dxa"/>
            <w:vMerge w:val="restart"/>
            <w:textDirection w:val="btLr"/>
          </w:tcPr>
          <w:p w:rsidR="00BE7F99" w:rsidRPr="003E579C" w:rsidRDefault="00BE7F99" w:rsidP="00BE7F99">
            <w:pPr>
              <w:ind w:right="113"/>
              <w:jc w:val="center"/>
              <w:rPr>
                <w:rFonts w:ascii="Times New Roman" w:eastAsia="Calibri" w:hAnsi="Times New Roman" w:cs="Times New Roman"/>
                <w:b/>
                <w:bCs/>
                <w:sz w:val="28"/>
                <w:szCs w:val="28"/>
              </w:rPr>
            </w:pPr>
            <w:r w:rsidRPr="003E579C">
              <w:rPr>
                <w:rFonts w:ascii="Times New Roman" w:eastAsia="Calibri" w:hAnsi="Times New Roman" w:cs="Times New Roman"/>
                <w:b/>
                <w:bCs/>
                <w:sz w:val="28"/>
                <w:szCs w:val="28"/>
              </w:rPr>
              <w:t>Сентябр</w:t>
            </w:r>
            <w:r w:rsidR="003E579C" w:rsidRPr="003E579C">
              <w:rPr>
                <w:rFonts w:ascii="Times New Roman" w:eastAsia="Calibri" w:hAnsi="Times New Roman" w:cs="Times New Roman"/>
                <w:b/>
                <w:bCs/>
                <w:sz w:val="28"/>
                <w:szCs w:val="28"/>
              </w:rPr>
              <w:t>ь</w:t>
            </w:r>
          </w:p>
        </w:tc>
        <w:tc>
          <w:tcPr>
            <w:tcW w:w="1843" w:type="dxa"/>
            <w:gridSpan w:val="2"/>
          </w:tcPr>
          <w:p w:rsidR="00BE7F99" w:rsidRPr="00836ADD"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1 неделя  (11сентября)</w:t>
            </w:r>
          </w:p>
          <w:p w:rsidR="00BE7F99" w:rsidRPr="00836ADD"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w:t>
            </w:r>
            <w:r w:rsidRPr="00836ADD">
              <w:rPr>
                <w:rFonts w:ascii="Times New Roman" w:hAnsi="Times New Roman" w:cs="Times New Roman"/>
                <w:kern w:val="20"/>
                <w:sz w:val="24"/>
                <w:szCs w:val="24"/>
              </w:rPr>
              <w:t>До свидания, лето, здравствуй, детский сад</w:t>
            </w:r>
            <w:r w:rsidRPr="00836ADD">
              <w:rPr>
                <w:rFonts w:ascii="Times New Roman" w:eastAsia="Calibri" w:hAnsi="Times New Roman" w:cs="Times New Roman"/>
                <w:bCs/>
                <w:sz w:val="24"/>
                <w:szCs w:val="24"/>
              </w:rPr>
              <w:t xml:space="preserve">» </w:t>
            </w:r>
          </w:p>
        </w:tc>
        <w:tc>
          <w:tcPr>
            <w:tcW w:w="4110" w:type="dxa"/>
            <w:gridSpan w:val="2"/>
          </w:tcPr>
          <w:p w:rsidR="00BE7F99" w:rsidRPr="00836ADD" w:rsidRDefault="00BE7F99" w:rsidP="00BE7F99">
            <w:pPr>
              <w:rPr>
                <w:rFonts w:ascii="Times New Roman" w:eastAsia="Calibri" w:hAnsi="Times New Roman" w:cs="Times New Roman"/>
                <w:b/>
                <w:bCs/>
                <w:sz w:val="24"/>
                <w:szCs w:val="24"/>
              </w:rPr>
            </w:pPr>
            <w:r w:rsidRPr="00836ADD">
              <w:rPr>
                <w:rFonts w:ascii="Times New Roman" w:eastAsia="Calibri" w:hAnsi="Times New Roman" w:cs="Times New Roman"/>
                <w:b/>
                <w:bCs/>
                <w:sz w:val="24"/>
                <w:szCs w:val="24"/>
              </w:rPr>
              <w:t xml:space="preserve"> «Хорошо у нас в детском саду»</w:t>
            </w:r>
          </w:p>
          <w:p w:rsidR="00BE7F99" w:rsidRPr="00836ADD"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 xml:space="preserve">Ц: учить детей ориентироваться в некоторых помещениях детского сада. </w:t>
            </w:r>
          </w:p>
          <w:p w:rsidR="00BE7F99" w:rsidRPr="00836ADD" w:rsidRDefault="00C54CDC"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 xml:space="preserve"> </w:t>
            </w:r>
            <w:r w:rsidR="00BE7F99" w:rsidRPr="00836ADD">
              <w:rPr>
                <w:rFonts w:ascii="Times New Roman" w:eastAsia="Calibri" w:hAnsi="Times New Roman" w:cs="Times New Roman"/>
                <w:bCs/>
                <w:sz w:val="24"/>
                <w:szCs w:val="24"/>
              </w:rPr>
              <w:t>(Дыбина О.В., стр. 30,)</w:t>
            </w:r>
          </w:p>
          <w:p w:rsidR="00BE7F99" w:rsidRPr="00836ADD" w:rsidRDefault="00BE7F99" w:rsidP="00BE7F99">
            <w:pPr>
              <w:rPr>
                <w:rFonts w:ascii="Times New Roman" w:eastAsia="Calibri" w:hAnsi="Times New Roman" w:cs="Times New Roman"/>
                <w:bCs/>
                <w:sz w:val="24"/>
                <w:szCs w:val="24"/>
              </w:rPr>
            </w:pPr>
          </w:p>
        </w:tc>
        <w:tc>
          <w:tcPr>
            <w:tcW w:w="4253" w:type="dxa"/>
          </w:tcPr>
          <w:p w:rsidR="00BE7F99" w:rsidRPr="00836ADD" w:rsidRDefault="00BE7F99" w:rsidP="00BE7F99">
            <w:pPr>
              <w:rPr>
                <w:rFonts w:ascii="Times New Roman" w:eastAsia="Calibri" w:hAnsi="Times New Roman" w:cs="Times New Roman"/>
                <w:b/>
                <w:bCs/>
                <w:sz w:val="24"/>
                <w:szCs w:val="24"/>
              </w:rPr>
            </w:pPr>
            <w:r w:rsidRPr="00836ADD">
              <w:rPr>
                <w:rFonts w:ascii="Times New Roman" w:eastAsia="Calibri" w:hAnsi="Times New Roman" w:cs="Times New Roman"/>
                <w:b/>
                <w:bCs/>
                <w:sz w:val="24"/>
                <w:szCs w:val="24"/>
              </w:rPr>
              <w:t xml:space="preserve"> «Детский сад наш так хорош – лучше сада не найдешь»</w:t>
            </w:r>
          </w:p>
          <w:p w:rsidR="00BE7F99" w:rsidRPr="003E579C" w:rsidRDefault="00BE7F99" w:rsidP="00BE7F99">
            <w:pPr>
              <w:pStyle w:val="a4"/>
              <w:shd w:val="clear" w:color="auto" w:fill="FFFFFF"/>
              <w:spacing w:before="0" w:beforeAutospacing="0" w:after="0" w:afterAutospacing="0"/>
              <w:rPr>
                <w:b/>
                <w:color w:val="111111"/>
              </w:rPr>
            </w:pPr>
            <w:r w:rsidRPr="00836ADD">
              <w:rPr>
                <w:color w:val="111111"/>
                <w:u w:val="single"/>
                <w:bdr w:val="none" w:sz="0" w:space="0" w:color="auto" w:frame="1"/>
              </w:rPr>
              <w:t>Ц</w:t>
            </w:r>
            <w:r w:rsidRPr="00836ADD">
              <w:rPr>
                <w:color w:val="111111"/>
              </w:rPr>
              <w:t>:</w:t>
            </w:r>
            <w:r w:rsidR="00836ADD">
              <w:rPr>
                <w:color w:val="111111"/>
              </w:rPr>
              <w:t xml:space="preserve"> </w:t>
            </w:r>
            <w:r w:rsidRPr="00836ADD">
              <w:rPr>
                <w:color w:val="111111"/>
              </w:rPr>
              <w:t>Расширять знания о людях разных профессий, работающих в </w:t>
            </w:r>
            <w:r w:rsidRPr="003E579C">
              <w:rPr>
                <w:rStyle w:val="a5"/>
                <w:b w:val="0"/>
                <w:color w:val="111111"/>
                <w:bdr w:val="none" w:sz="0" w:space="0" w:color="auto" w:frame="1"/>
              </w:rPr>
              <w:t>детском саду</w:t>
            </w:r>
            <w:r w:rsidR="00C54CDC">
              <w:rPr>
                <w:b/>
                <w:color w:val="111111"/>
              </w:rPr>
              <w:t>.</w:t>
            </w:r>
          </w:p>
          <w:p w:rsidR="00BE7F99" w:rsidRPr="00836ADD" w:rsidRDefault="003E579C"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 xml:space="preserve"> </w:t>
            </w:r>
            <w:r w:rsidR="00BE7F99" w:rsidRPr="00836ADD">
              <w:rPr>
                <w:rFonts w:ascii="Times New Roman" w:eastAsia="Calibri" w:hAnsi="Times New Roman" w:cs="Times New Roman"/>
                <w:bCs/>
                <w:sz w:val="24"/>
                <w:szCs w:val="24"/>
              </w:rPr>
              <w:t>(О.В. Дыбина стр 27)</w:t>
            </w:r>
          </w:p>
        </w:tc>
      </w:tr>
      <w:tr w:rsidR="00BE7F99" w:rsidRPr="00836ADD" w:rsidTr="003E579C">
        <w:trPr>
          <w:trHeight w:val="1920"/>
        </w:trPr>
        <w:tc>
          <w:tcPr>
            <w:tcW w:w="567" w:type="dxa"/>
            <w:vMerge/>
            <w:textDirection w:val="btLr"/>
          </w:tcPr>
          <w:p w:rsidR="00BE7F99" w:rsidRPr="00836ADD" w:rsidRDefault="00BE7F99" w:rsidP="00BE7F99">
            <w:pPr>
              <w:ind w:right="113"/>
              <w:jc w:val="center"/>
              <w:rPr>
                <w:rFonts w:ascii="Times New Roman" w:eastAsia="Calibri" w:hAnsi="Times New Roman" w:cs="Times New Roman"/>
                <w:b/>
                <w:bCs/>
                <w:sz w:val="24"/>
                <w:szCs w:val="24"/>
              </w:rPr>
            </w:pPr>
          </w:p>
        </w:tc>
        <w:tc>
          <w:tcPr>
            <w:tcW w:w="1843" w:type="dxa"/>
            <w:gridSpan w:val="2"/>
          </w:tcPr>
          <w:p w:rsidR="00BE7F99" w:rsidRPr="00836ADD"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 xml:space="preserve">2 неделя </w:t>
            </w:r>
          </w:p>
          <w:p w:rsidR="00BE7F99" w:rsidRPr="00836ADD"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 xml:space="preserve"> «</w:t>
            </w:r>
            <w:r w:rsidRPr="00836ADD">
              <w:rPr>
                <w:rFonts w:ascii="Times New Roman" w:hAnsi="Times New Roman" w:cs="Times New Roman"/>
                <w:kern w:val="20"/>
                <w:sz w:val="24"/>
                <w:szCs w:val="24"/>
              </w:rPr>
              <w:t>Мой дом</w:t>
            </w:r>
            <w:r w:rsidRPr="00836ADD">
              <w:rPr>
                <w:rFonts w:ascii="Times New Roman" w:eastAsia="Calibri" w:hAnsi="Times New Roman" w:cs="Times New Roman"/>
                <w:bCs/>
                <w:sz w:val="24"/>
                <w:szCs w:val="24"/>
              </w:rPr>
              <w:t>»</w:t>
            </w:r>
          </w:p>
        </w:tc>
        <w:tc>
          <w:tcPr>
            <w:tcW w:w="4110" w:type="dxa"/>
            <w:gridSpan w:val="2"/>
            <w:shd w:val="clear" w:color="auto" w:fill="auto"/>
          </w:tcPr>
          <w:p w:rsidR="000976EE" w:rsidRPr="00836ADD" w:rsidRDefault="000976EE" w:rsidP="000976EE">
            <w:pPr>
              <w:shd w:val="clear" w:color="auto" w:fill="FFFFFF"/>
              <w:jc w:val="center"/>
              <w:rPr>
                <w:rFonts w:ascii="Times New Roman" w:hAnsi="Times New Roman" w:cs="Times New Roman"/>
                <w:b/>
                <w:color w:val="000000"/>
                <w:sz w:val="24"/>
                <w:szCs w:val="24"/>
              </w:rPr>
            </w:pPr>
            <w:r w:rsidRPr="00836ADD">
              <w:rPr>
                <w:rFonts w:ascii="Times New Roman" w:hAnsi="Times New Roman" w:cs="Times New Roman"/>
                <w:b/>
                <w:color w:val="000000"/>
                <w:sz w:val="24"/>
                <w:szCs w:val="24"/>
                <w:shd w:val="clear" w:color="auto" w:fill="FFFFFF"/>
              </w:rPr>
              <w:t xml:space="preserve"> «Мой родной город»</w:t>
            </w:r>
          </w:p>
          <w:p w:rsidR="000976EE" w:rsidRPr="00836ADD" w:rsidRDefault="000976EE" w:rsidP="000976EE">
            <w:pPr>
              <w:shd w:val="clear" w:color="auto" w:fill="FFFFFF"/>
              <w:rPr>
                <w:rFonts w:ascii="Times New Roman" w:hAnsi="Times New Roman" w:cs="Times New Roman"/>
                <w:color w:val="000000"/>
                <w:sz w:val="24"/>
                <w:szCs w:val="24"/>
              </w:rPr>
            </w:pPr>
            <w:r w:rsidRPr="00836ADD">
              <w:rPr>
                <w:rFonts w:ascii="Times New Roman" w:hAnsi="Times New Roman" w:cs="Times New Roman"/>
                <w:color w:val="000000"/>
                <w:sz w:val="24"/>
                <w:szCs w:val="24"/>
              </w:rPr>
              <w:t xml:space="preserve">Ц: Учить детей называть родной город (посёлок). Дать элементарные представления о родном городе (посёлке). </w:t>
            </w:r>
          </w:p>
          <w:p w:rsidR="00BE7F99" w:rsidRPr="00836ADD" w:rsidRDefault="000976EE" w:rsidP="000976EE">
            <w:pPr>
              <w:rPr>
                <w:rFonts w:ascii="Times New Roman" w:eastAsia="Calibri" w:hAnsi="Times New Roman" w:cs="Times New Roman"/>
                <w:sz w:val="24"/>
                <w:szCs w:val="24"/>
              </w:rPr>
            </w:pPr>
            <w:r w:rsidRPr="00836ADD">
              <w:rPr>
                <w:rFonts w:ascii="Times New Roman" w:hAnsi="Times New Roman" w:cs="Times New Roman"/>
                <w:color w:val="000000"/>
                <w:sz w:val="24"/>
                <w:szCs w:val="24"/>
              </w:rPr>
              <w:t>(Дыбина О.В.,стр. 38)</w:t>
            </w:r>
          </w:p>
        </w:tc>
        <w:tc>
          <w:tcPr>
            <w:tcW w:w="4253" w:type="dxa"/>
          </w:tcPr>
          <w:p w:rsidR="000976EE" w:rsidRDefault="000976EE" w:rsidP="000976EE"/>
          <w:p w:rsidR="000976EE" w:rsidRPr="00836ADD" w:rsidRDefault="000976EE" w:rsidP="000976EE">
            <w:pPr>
              <w:jc w:val="center"/>
              <w:rPr>
                <w:rFonts w:ascii="Times New Roman" w:hAnsi="Times New Roman" w:cs="Times New Roman"/>
                <w:b/>
                <w:sz w:val="24"/>
                <w:szCs w:val="24"/>
              </w:rPr>
            </w:pPr>
            <w:r w:rsidRPr="00836ADD">
              <w:rPr>
                <w:rFonts w:ascii="Times New Roman" w:hAnsi="Times New Roman" w:cs="Times New Roman"/>
                <w:b/>
                <w:sz w:val="24"/>
                <w:szCs w:val="24"/>
              </w:rPr>
              <w:t>«Мой город».</w:t>
            </w:r>
          </w:p>
          <w:p w:rsidR="000976EE" w:rsidRPr="00C54CDC" w:rsidRDefault="000976EE" w:rsidP="000976EE">
            <w:pPr>
              <w:rPr>
                <w:rFonts w:ascii="Times New Roman" w:eastAsia="Calibri" w:hAnsi="Times New Roman" w:cs="Times New Roman"/>
                <w:bCs/>
                <w:sz w:val="24"/>
                <w:szCs w:val="24"/>
              </w:rPr>
            </w:pPr>
            <w:r w:rsidRPr="00836ADD">
              <w:rPr>
                <w:rFonts w:ascii="Times New Roman" w:hAnsi="Times New Roman" w:cs="Times New Roman"/>
                <w:sz w:val="24"/>
                <w:szCs w:val="24"/>
              </w:rPr>
              <w:t>Ц: Продолжать закреплять названия родного города, знакомить с его достопримечательностями. Воспитывать чувство гордости за родной город.</w:t>
            </w:r>
          </w:p>
          <w:p w:rsidR="00BE7F99" w:rsidRPr="000976EE" w:rsidRDefault="000976EE" w:rsidP="000976EE">
            <w:r w:rsidRPr="00836ADD">
              <w:rPr>
                <w:rFonts w:ascii="Times New Roman" w:eastAsia="Calibri" w:hAnsi="Times New Roman" w:cs="Times New Roman"/>
                <w:bCs/>
                <w:sz w:val="24"/>
                <w:szCs w:val="24"/>
              </w:rPr>
              <w:t>(О.В. Дыбина стр 46)</w:t>
            </w:r>
          </w:p>
        </w:tc>
      </w:tr>
      <w:tr w:rsidR="00BE7F99" w:rsidRPr="00836ADD" w:rsidTr="003E579C">
        <w:trPr>
          <w:trHeight w:val="631"/>
        </w:trPr>
        <w:tc>
          <w:tcPr>
            <w:tcW w:w="567" w:type="dxa"/>
            <w:vMerge/>
          </w:tcPr>
          <w:p w:rsidR="00BE7F99" w:rsidRPr="00836ADD" w:rsidRDefault="00BE7F99" w:rsidP="00BE7F99">
            <w:pPr>
              <w:rPr>
                <w:rFonts w:ascii="Times New Roman" w:eastAsia="Calibri" w:hAnsi="Times New Roman" w:cs="Times New Roman"/>
                <w:b/>
                <w:bCs/>
                <w:sz w:val="24"/>
                <w:szCs w:val="24"/>
              </w:rPr>
            </w:pPr>
          </w:p>
        </w:tc>
        <w:tc>
          <w:tcPr>
            <w:tcW w:w="1843" w:type="dxa"/>
            <w:gridSpan w:val="2"/>
          </w:tcPr>
          <w:p w:rsidR="00BE7F99" w:rsidRPr="00836ADD"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 xml:space="preserve">3 неделя </w:t>
            </w:r>
          </w:p>
          <w:p w:rsidR="00BE7F99" w:rsidRPr="00836ADD" w:rsidRDefault="00BE7F99" w:rsidP="00BE7F99">
            <w:pPr>
              <w:rPr>
                <w:rFonts w:ascii="Times New Roman" w:eastAsia="Calibri" w:hAnsi="Times New Roman" w:cs="Times New Roman"/>
                <w:sz w:val="24"/>
                <w:szCs w:val="24"/>
              </w:rPr>
            </w:pPr>
            <w:r w:rsidRPr="00836ADD">
              <w:rPr>
                <w:rFonts w:ascii="Times New Roman" w:eastAsia="Calibri" w:hAnsi="Times New Roman" w:cs="Times New Roman"/>
                <w:sz w:val="24"/>
                <w:szCs w:val="24"/>
              </w:rPr>
              <w:t>(18 сентября)</w:t>
            </w:r>
          </w:p>
          <w:p w:rsidR="00BE7F99" w:rsidRPr="00836ADD" w:rsidRDefault="00BE7F99" w:rsidP="00BE7F99">
            <w:pPr>
              <w:rPr>
                <w:rFonts w:ascii="Times New Roman" w:eastAsia="Calibri" w:hAnsi="Times New Roman" w:cs="Times New Roman"/>
                <w:sz w:val="24"/>
                <w:szCs w:val="24"/>
              </w:rPr>
            </w:pPr>
            <w:r w:rsidRPr="00836ADD">
              <w:rPr>
                <w:rFonts w:ascii="Times New Roman" w:eastAsia="Calibri" w:hAnsi="Times New Roman" w:cs="Times New Roman"/>
                <w:bCs/>
                <w:sz w:val="24"/>
                <w:szCs w:val="24"/>
              </w:rPr>
              <w:t>«</w:t>
            </w:r>
            <w:r w:rsidRPr="00836ADD">
              <w:rPr>
                <w:rFonts w:ascii="Times New Roman" w:hAnsi="Times New Roman" w:cs="Times New Roman"/>
                <w:kern w:val="20"/>
                <w:sz w:val="24"/>
                <w:szCs w:val="24"/>
              </w:rPr>
              <w:t>Урожай</w:t>
            </w:r>
            <w:r w:rsidRPr="00836ADD">
              <w:rPr>
                <w:rFonts w:ascii="Times New Roman" w:eastAsia="Calibri" w:hAnsi="Times New Roman" w:cs="Times New Roman"/>
                <w:bCs/>
                <w:sz w:val="24"/>
                <w:szCs w:val="24"/>
              </w:rPr>
              <w:t>»</w:t>
            </w:r>
          </w:p>
          <w:p w:rsidR="00BE7F99" w:rsidRPr="00836ADD" w:rsidRDefault="00BE7F99" w:rsidP="00BE7F99">
            <w:pPr>
              <w:jc w:val="center"/>
              <w:rPr>
                <w:rFonts w:ascii="Times New Roman" w:eastAsia="Calibri" w:hAnsi="Times New Roman" w:cs="Times New Roman"/>
                <w:sz w:val="24"/>
                <w:szCs w:val="24"/>
              </w:rPr>
            </w:pPr>
          </w:p>
        </w:tc>
        <w:tc>
          <w:tcPr>
            <w:tcW w:w="4110" w:type="dxa"/>
            <w:gridSpan w:val="2"/>
          </w:tcPr>
          <w:p w:rsidR="00BE7F99" w:rsidRPr="00836ADD" w:rsidRDefault="00BE7F99" w:rsidP="00BE7F99">
            <w:pPr>
              <w:spacing w:line="245" w:lineRule="exact"/>
              <w:ind w:right="20" w:firstLine="340"/>
              <w:jc w:val="both"/>
              <w:rPr>
                <w:rFonts w:ascii="Times New Roman" w:hAnsi="Times New Roman" w:cs="Times New Roman"/>
                <w:b/>
                <w:sz w:val="24"/>
                <w:szCs w:val="24"/>
              </w:rPr>
            </w:pPr>
            <w:r w:rsidRPr="00836ADD">
              <w:rPr>
                <w:rFonts w:ascii="Times New Roman" w:hAnsi="Times New Roman" w:cs="Times New Roman"/>
                <w:b/>
                <w:sz w:val="24"/>
                <w:szCs w:val="24"/>
              </w:rPr>
              <w:t>«Овощи с огорода»</w:t>
            </w:r>
          </w:p>
          <w:p w:rsidR="00BE7F99" w:rsidRPr="00836ADD" w:rsidRDefault="00BE7F99" w:rsidP="00BE7F99">
            <w:pPr>
              <w:spacing w:line="245" w:lineRule="exact"/>
              <w:ind w:right="20"/>
              <w:jc w:val="both"/>
              <w:rPr>
                <w:rFonts w:ascii="Times New Roman" w:hAnsi="Times New Roman" w:cs="Times New Roman"/>
                <w:sz w:val="24"/>
                <w:szCs w:val="24"/>
              </w:rPr>
            </w:pPr>
            <w:r w:rsidRPr="00836ADD">
              <w:rPr>
                <w:rStyle w:val="0pt"/>
                <w:rFonts w:eastAsiaTheme="minorEastAsia"/>
                <w:sz w:val="24"/>
                <w:szCs w:val="24"/>
              </w:rPr>
              <w:t xml:space="preserve">Ц: </w:t>
            </w:r>
            <w:r w:rsidRPr="00836ADD">
              <w:rPr>
                <w:rFonts w:ascii="Times New Roman" w:hAnsi="Times New Roman" w:cs="Times New Roman"/>
                <w:sz w:val="24"/>
                <w:szCs w:val="24"/>
              </w:rPr>
              <w:t xml:space="preserve">Учить детей различать по внешнему виду и вкусу и называть овощи (огурец, помидор, морковь, репа). </w:t>
            </w:r>
          </w:p>
          <w:p w:rsidR="00BE7F99" w:rsidRPr="00836ADD" w:rsidRDefault="00BE7F99" w:rsidP="00BE7F99">
            <w:pPr>
              <w:ind w:firstLine="480"/>
              <w:rPr>
                <w:rFonts w:ascii="Times New Roman" w:eastAsia="Times New Roman" w:hAnsi="Times New Roman" w:cs="Times New Roman"/>
                <w:color w:val="000000"/>
                <w:sz w:val="24"/>
                <w:szCs w:val="24"/>
              </w:rPr>
            </w:pPr>
            <w:r w:rsidRPr="00836ADD">
              <w:rPr>
                <w:rFonts w:ascii="Times New Roman" w:eastAsia="Times New Roman" w:hAnsi="Times New Roman" w:cs="Times New Roman"/>
                <w:color w:val="000000"/>
                <w:sz w:val="24"/>
                <w:szCs w:val="24"/>
              </w:rPr>
              <w:t>(Соломенникова О.А, стр. 8 – распечатка)</w:t>
            </w:r>
          </w:p>
        </w:tc>
        <w:tc>
          <w:tcPr>
            <w:tcW w:w="4253" w:type="dxa"/>
          </w:tcPr>
          <w:p w:rsidR="00BE7F99" w:rsidRPr="00836ADD" w:rsidRDefault="00BE7F99" w:rsidP="00BE7F99">
            <w:pPr>
              <w:rPr>
                <w:rFonts w:ascii="Times New Roman" w:eastAsia="Calibri" w:hAnsi="Times New Roman" w:cs="Times New Roman"/>
                <w:b/>
                <w:bCs/>
                <w:sz w:val="24"/>
                <w:szCs w:val="24"/>
              </w:rPr>
            </w:pPr>
            <w:r w:rsidRPr="00836ADD">
              <w:rPr>
                <w:rFonts w:ascii="Times New Roman" w:eastAsia="Calibri" w:hAnsi="Times New Roman" w:cs="Times New Roman"/>
                <w:b/>
                <w:bCs/>
                <w:sz w:val="24"/>
                <w:szCs w:val="24"/>
              </w:rPr>
              <w:t>«Что нам осень принесла?»</w:t>
            </w:r>
          </w:p>
          <w:p w:rsidR="00C54CDC" w:rsidRDefault="00BE7F99" w:rsidP="00BE7F99">
            <w:pPr>
              <w:shd w:val="clear" w:color="auto" w:fill="FFFFFF"/>
              <w:rPr>
                <w:rStyle w:val="c7"/>
                <w:rFonts w:ascii="Times New Roman" w:hAnsi="Times New Roman" w:cs="Times New Roman"/>
                <w:color w:val="000000"/>
                <w:sz w:val="24"/>
                <w:szCs w:val="24"/>
              </w:rPr>
            </w:pPr>
            <w:r w:rsidRPr="00836ADD">
              <w:rPr>
                <w:rFonts w:ascii="Times New Roman" w:eastAsia="Calibri" w:hAnsi="Times New Roman" w:cs="Times New Roman"/>
                <w:bCs/>
                <w:sz w:val="24"/>
                <w:szCs w:val="24"/>
              </w:rPr>
              <w:t xml:space="preserve">Ц: </w:t>
            </w:r>
            <w:r w:rsidRPr="00836ADD">
              <w:rPr>
                <w:rStyle w:val="c27"/>
                <w:rFonts w:ascii="Times New Roman" w:hAnsi="Times New Roman" w:cs="Times New Roman"/>
                <w:bCs/>
                <w:color w:val="000000"/>
                <w:sz w:val="24"/>
                <w:szCs w:val="24"/>
              </w:rPr>
              <w:t>Р</w:t>
            </w:r>
            <w:r w:rsidRPr="00836ADD">
              <w:rPr>
                <w:rStyle w:val="c7"/>
                <w:rFonts w:ascii="Times New Roman" w:hAnsi="Times New Roman" w:cs="Times New Roman"/>
                <w:color w:val="000000"/>
                <w:sz w:val="24"/>
                <w:szCs w:val="24"/>
              </w:rPr>
              <w:t xml:space="preserve">асширять представления детей об овощах и фруктах. </w:t>
            </w:r>
          </w:p>
          <w:p w:rsidR="00BE7F99" w:rsidRPr="00836ADD" w:rsidRDefault="00BE7F99" w:rsidP="00BE7F99">
            <w:pPr>
              <w:shd w:val="clear" w:color="auto" w:fill="FFFFFF"/>
              <w:rPr>
                <w:rFonts w:ascii="Times New Roman" w:eastAsia="Times New Roman" w:hAnsi="Times New Roman" w:cs="Times New Roman"/>
                <w:color w:val="000000"/>
                <w:sz w:val="24"/>
                <w:szCs w:val="24"/>
              </w:rPr>
            </w:pPr>
            <w:r w:rsidRPr="00836ADD">
              <w:rPr>
                <w:rFonts w:ascii="Times New Roman" w:hAnsi="Times New Roman" w:cs="Times New Roman"/>
                <w:color w:val="000000"/>
                <w:sz w:val="24"/>
                <w:szCs w:val="24"/>
              </w:rPr>
              <w:t>(</w:t>
            </w:r>
            <w:r w:rsidRPr="00836ADD">
              <w:rPr>
                <w:rFonts w:ascii="Times New Roman" w:eastAsia="Times New Roman" w:hAnsi="Times New Roman" w:cs="Times New Roman"/>
                <w:color w:val="000000"/>
                <w:sz w:val="24"/>
                <w:szCs w:val="24"/>
              </w:rPr>
              <w:t>Соломенникова О.А   стр.28)</w:t>
            </w:r>
          </w:p>
          <w:p w:rsidR="00BE7F99" w:rsidRPr="00836ADD" w:rsidRDefault="00BE7F99" w:rsidP="00BE7F99">
            <w:pPr>
              <w:shd w:val="clear" w:color="auto" w:fill="FFFFFF"/>
              <w:rPr>
                <w:rFonts w:ascii="Times New Roman" w:hAnsi="Times New Roman" w:cs="Times New Roman"/>
                <w:color w:val="000000"/>
                <w:sz w:val="24"/>
                <w:szCs w:val="24"/>
              </w:rPr>
            </w:pPr>
          </w:p>
          <w:p w:rsidR="00BE7F99" w:rsidRPr="00836ADD" w:rsidRDefault="00BE7F99" w:rsidP="00BE7F99">
            <w:pPr>
              <w:rPr>
                <w:rFonts w:ascii="Times New Roman" w:eastAsia="Calibri" w:hAnsi="Times New Roman" w:cs="Times New Roman"/>
                <w:bCs/>
                <w:sz w:val="24"/>
                <w:szCs w:val="24"/>
              </w:rPr>
            </w:pPr>
          </w:p>
        </w:tc>
      </w:tr>
      <w:tr w:rsidR="0010038E" w:rsidRPr="00836ADD" w:rsidTr="003E579C">
        <w:trPr>
          <w:trHeight w:val="131"/>
        </w:trPr>
        <w:tc>
          <w:tcPr>
            <w:tcW w:w="567" w:type="dxa"/>
            <w:vMerge/>
          </w:tcPr>
          <w:p w:rsidR="0010038E" w:rsidRPr="00836ADD" w:rsidRDefault="0010038E" w:rsidP="00BE7F99">
            <w:pPr>
              <w:rPr>
                <w:rFonts w:ascii="Times New Roman" w:eastAsia="Calibri" w:hAnsi="Times New Roman" w:cs="Times New Roman"/>
                <w:b/>
                <w:bCs/>
                <w:sz w:val="24"/>
                <w:szCs w:val="24"/>
              </w:rPr>
            </w:pPr>
          </w:p>
        </w:tc>
        <w:tc>
          <w:tcPr>
            <w:tcW w:w="1843" w:type="dxa"/>
            <w:gridSpan w:val="2"/>
          </w:tcPr>
          <w:p w:rsidR="0010038E" w:rsidRPr="00836ADD" w:rsidRDefault="0010038E"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 xml:space="preserve">4 неделя </w:t>
            </w:r>
          </w:p>
          <w:p w:rsidR="0010038E" w:rsidRPr="00836ADD" w:rsidRDefault="0010038E"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(26 сентября)</w:t>
            </w:r>
          </w:p>
          <w:p w:rsidR="0010038E" w:rsidRPr="00836ADD" w:rsidRDefault="0010038E" w:rsidP="00BE7F99">
            <w:pPr>
              <w:rPr>
                <w:rFonts w:ascii="Times New Roman" w:eastAsia="Calibri" w:hAnsi="Times New Roman" w:cs="Times New Roman"/>
                <w:sz w:val="24"/>
                <w:szCs w:val="24"/>
              </w:rPr>
            </w:pPr>
          </w:p>
          <w:p w:rsidR="0010038E" w:rsidRPr="00836ADD" w:rsidRDefault="0010038E" w:rsidP="00BE7F99">
            <w:pPr>
              <w:jc w:val="center"/>
              <w:rPr>
                <w:rFonts w:ascii="Times New Roman" w:eastAsia="Calibri" w:hAnsi="Times New Roman" w:cs="Times New Roman"/>
                <w:sz w:val="24"/>
                <w:szCs w:val="24"/>
              </w:rPr>
            </w:pPr>
            <w:r w:rsidRPr="00836ADD">
              <w:rPr>
                <w:rFonts w:ascii="Times New Roman" w:eastAsia="Calibri" w:hAnsi="Times New Roman" w:cs="Times New Roman"/>
                <w:bCs/>
                <w:sz w:val="24"/>
                <w:szCs w:val="24"/>
              </w:rPr>
              <w:t>«</w:t>
            </w:r>
            <w:r w:rsidRPr="00836ADD">
              <w:rPr>
                <w:rFonts w:ascii="Times New Roman" w:hAnsi="Times New Roman" w:cs="Times New Roman"/>
                <w:kern w:val="20"/>
                <w:sz w:val="24"/>
                <w:szCs w:val="24"/>
              </w:rPr>
              <w:t>Краски осени</w:t>
            </w:r>
            <w:r w:rsidRPr="00836ADD">
              <w:rPr>
                <w:rFonts w:ascii="Times New Roman" w:eastAsia="Calibri" w:hAnsi="Times New Roman" w:cs="Times New Roman"/>
                <w:bCs/>
                <w:sz w:val="24"/>
                <w:szCs w:val="24"/>
              </w:rPr>
              <w:t>»</w:t>
            </w:r>
          </w:p>
        </w:tc>
        <w:tc>
          <w:tcPr>
            <w:tcW w:w="8363" w:type="dxa"/>
            <w:gridSpan w:val="3"/>
          </w:tcPr>
          <w:p w:rsidR="0010038E" w:rsidRPr="00836ADD" w:rsidRDefault="0010038E" w:rsidP="00BE7F99">
            <w:pPr>
              <w:shd w:val="clear" w:color="auto" w:fill="FFFFFF"/>
              <w:jc w:val="center"/>
              <w:rPr>
                <w:rFonts w:ascii="Times New Roman" w:eastAsia="Times New Roman" w:hAnsi="Times New Roman" w:cs="Times New Roman"/>
                <w:color w:val="000000"/>
                <w:sz w:val="24"/>
                <w:szCs w:val="24"/>
              </w:rPr>
            </w:pPr>
            <w:r w:rsidRPr="00836ADD">
              <w:rPr>
                <w:rFonts w:ascii="Times New Roman" w:eastAsia="Times New Roman" w:hAnsi="Times New Roman" w:cs="Times New Roman"/>
                <w:b/>
                <w:bCs/>
                <w:color w:val="000000"/>
                <w:sz w:val="24"/>
                <w:szCs w:val="24"/>
              </w:rPr>
              <w:t xml:space="preserve"> «У медведя во бору грибы, ягоды беру…»</w:t>
            </w:r>
          </w:p>
          <w:p w:rsidR="0010038E" w:rsidRPr="00836ADD" w:rsidRDefault="0010038E" w:rsidP="00BE7F99">
            <w:pPr>
              <w:shd w:val="clear" w:color="auto" w:fill="FFFFFF"/>
              <w:rPr>
                <w:rFonts w:ascii="Times New Roman" w:eastAsia="Times New Roman" w:hAnsi="Times New Roman" w:cs="Times New Roman"/>
                <w:color w:val="000000"/>
                <w:sz w:val="24"/>
                <w:szCs w:val="24"/>
              </w:rPr>
            </w:pPr>
            <w:r w:rsidRPr="00836ADD">
              <w:rPr>
                <w:rFonts w:ascii="Times New Roman" w:eastAsia="Times New Roman" w:hAnsi="Times New Roman" w:cs="Times New Roman"/>
                <w:color w:val="000000"/>
                <w:sz w:val="24"/>
                <w:szCs w:val="24"/>
              </w:rPr>
              <w:t xml:space="preserve">Ц: Закреплять знания детей о сезонных изменениях в природе. </w:t>
            </w:r>
          </w:p>
          <w:p w:rsidR="0010038E" w:rsidRPr="00836ADD" w:rsidRDefault="0010038E" w:rsidP="00BE7F99">
            <w:pPr>
              <w:shd w:val="clear" w:color="auto" w:fill="FFFFFF"/>
              <w:rPr>
                <w:rFonts w:ascii="Times New Roman" w:eastAsia="Times New Roman" w:hAnsi="Times New Roman" w:cs="Times New Roman"/>
                <w:color w:val="000000"/>
                <w:sz w:val="24"/>
                <w:szCs w:val="24"/>
              </w:rPr>
            </w:pPr>
            <w:r w:rsidRPr="00836ADD">
              <w:rPr>
                <w:rFonts w:ascii="Times New Roman" w:eastAsia="Times New Roman" w:hAnsi="Times New Roman" w:cs="Times New Roman"/>
                <w:color w:val="000000"/>
                <w:sz w:val="24"/>
                <w:szCs w:val="24"/>
              </w:rPr>
              <w:t>Задачи: Формировать представления о растениях леса: грибах и ягодах. Расширять представления о пользе природных витаминов для человека и животных.</w:t>
            </w:r>
          </w:p>
          <w:p w:rsidR="0010038E" w:rsidRPr="00836ADD" w:rsidRDefault="0010038E" w:rsidP="0010038E">
            <w:pPr>
              <w:shd w:val="clear" w:color="auto" w:fill="FFFFFF"/>
              <w:rPr>
                <w:rFonts w:ascii="Times New Roman" w:hAnsi="Times New Roman" w:cs="Times New Roman"/>
                <w:color w:val="000000"/>
                <w:sz w:val="24"/>
                <w:szCs w:val="24"/>
              </w:rPr>
            </w:pPr>
            <w:r w:rsidRPr="00836ADD">
              <w:rPr>
                <w:rStyle w:val="c18"/>
                <w:rFonts w:ascii="Times New Roman" w:hAnsi="Times New Roman" w:cs="Times New Roman"/>
                <w:color w:val="000000"/>
                <w:sz w:val="24"/>
                <w:szCs w:val="24"/>
              </w:rPr>
              <w:t>(Соломенникова</w:t>
            </w:r>
            <w:r>
              <w:rPr>
                <w:rFonts w:ascii="Times New Roman" w:hAnsi="Times New Roman" w:cs="Times New Roman"/>
                <w:color w:val="000000"/>
                <w:sz w:val="24"/>
                <w:szCs w:val="24"/>
              </w:rPr>
              <w:t xml:space="preserve"> </w:t>
            </w:r>
            <w:r w:rsidRPr="00836ADD">
              <w:rPr>
                <w:rStyle w:val="c18"/>
                <w:rFonts w:ascii="Times New Roman" w:hAnsi="Times New Roman" w:cs="Times New Roman"/>
                <w:color w:val="000000"/>
                <w:sz w:val="24"/>
                <w:szCs w:val="24"/>
              </w:rPr>
              <w:t>О.А   стр.30)</w:t>
            </w:r>
            <w:r w:rsidRPr="00836ADD">
              <w:rPr>
                <w:rStyle w:val="c18"/>
                <w:rFonts w:ascii="Times New Roman" w:hAnsi="Times New Roman" w:cs="Times New Roman"/>
                <w:color w:val="000000"/>
                <w:sz w:val="24"/>
                <w:szCs w:val="24"/>
              </w:rPr>
              <w:tab/>
            </w:r>
          </w:p>
        </w:tc>
      </w:tr>
      <w:tr w:rsidR="00BE7F99" w:rsidRPr="00836ADD" w:rsidTr="003E579C">
        <w:trPr>
          <w:trHeight w:val="450"/>
        </w:trPr>
        <w:tc>
          <w:tcPr>
            <w:tcW w:w="10773" w:type="dxa"/>
            <w:gridSpan w:val="6"/>
          </w:tcPr>
          <w:p w:rsidR="00BE7F99" w:rsidRDefault="00BE7F99" w:rsidP="00BE7F99">
            <w:pPr>
              <w:jc w:val="center"/>
              <w:rPr>
                <w:rFonts w:ascii="Times New Roman" w:eastAsia="Calibri" w:hAnsi="Times New Roman" w:cs="Times New Roman"/>
                <w:b/>
                <w:bCs/>
                <w:sz w:val="24"/>
                <w:szCs w:val="24"/>
              </w:rPr>
            </w:pPr>
            <w:r w:rsidRPr="00836ADD">
              <w:rPr>
                <w:rFonts w:ascii="Times New Roman" w:eastAsia="Calibri" w:hAnsi="Times New Roman" w:cs="Times New Roman"/>
                <w:b/>
                <w:bCs/>
                <w:sz w:val="24"/>
                <w:szCs w:val="24"/>
              </w:rPr>
              <w:t>2 октября диагностика</w:t>
            </w:r>
          </w:p>
          <w:p w:rsidR="0010038E" w:rsidRDefault="0010038E" w:rsidP="00BE7F99">
            <w:pPr>
              <w:jc w:val="center"/>
              <w:rPr>
                <w:rFonts w:ascii="Times New Roman" w:eastAsia="Calibri" w:hAnsi="Times New Roman" w:cs="Times New Roman"/>
                <w:b/>
                <w:bCs/>
                <w:sz w:val="24"/>
                <w:szCs w:val="24"/>
              </w:rPr>
            </w:pPr>
          </w:p>
          <w:p w:rsidR="0010038E" w:rsidRPr="00836ADD" w:rsidRDefault="0010038E" w:rsidP="00BE7F99">
            <w:pPr>
              <w:jc w:val="center"/>
              <w:rPr>
                <w:rFonts w:ascii="Times New Roman" w:eastAsia="Calibri" w:hAnsi="Times New Roman" w:cs="Times New Roman"/>
                <w:b/>
                <w:bCs/>
                <w:sz w:val="24"/>
                <w:szCs w:val="24"/>
              </w:rPr>
            </w:pPr>
          </w:p>
        </w:tc>
      </w:tr>
      <w:tr w:rsidR="00C54CDC" w:rsidRPr="00836ADD" w:rsidTr="00C54CDC">
        <w:tc>
          <w:tcPr>
            <w:tcW w:w="716" w:type="dxa"/>
            <w:gridSpan w:val="2"/>
            <w:vMerge w:val="restart"/>
            <w:textDirection w:val="btLr"/>
          </w:tcPr>
          <w:p w:rsidR="00C54CDC" w:rsidRPr="00836ADD" w:rsidRDefault="00C54CDC" w:rsidP="003E579C">
            <w:pPr>
              <w:ind w:left="113" w:right="113"/>
              <w:jc w:val="center"/>
              <w:rPr>
                <w:rFonts w:ascii="Times New Roman" w:eastAsia="Calibri" w:hAnsi="Times New Roman" w:cs="Times New Roman"/>
                <w:b/>
                <w:bCs/>
                <w:sz w:val="24"/>
                <w:szCs w:val="24"/>
              </w:rPr>
            </w:pPr>
            <w:r w:rsidRPr="00836ADD">
              <w:rPr>
                <w:rFonts w:ascii="Times New Roman" w:eastAsia="Calibri" w:hAnsi="Times New Roman" w:cs="Times New Roman"/>
                <w:b/>
                <w:bCs/>
                <w:sz w:val="24"/>
                <w:szCs w:val="24"/>
              </w:rPr>
              <w:t>Октябрь</w:t>
            </w:r>
          </w:p>
        </w:tc>
        <w:tc>
          <w:tcPr>
            <w:tcW w:w="2126" w:type="dxa"/>
            <w:gridSpan w:val="2"/>
          </w:tcPr>
          <w:p w:rsidR="00C54CDC" w:rsidRPr="00836ADD" w:rsidRDefault="00C54CDC"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 xml:space="preserve">1 неделя </w:t>
            </w:r>
          </w:p>
          <w:p w:rsidR="00C54CDC" w:rsidRPr="00836ADD" w:rsidRDefault="00C54CDC"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(9 октября)</w:t>
            </w:r>
          </w:p>
          <w:p w:rsidR="00C54CDC" w:rsidRPr="00836ADD" w:rsidRDefault="00C54CDC"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w:t>
            </w:r>
            <w:r w:rsidRPr="00836ADD">
              <w:rPr>
                <w:rFonts w:ascii="Times New Roman" w:hAnsi="Times New Roman" w:cs="Times New Roman"/>
                <w:kern w:val="20"/>
                <w:sz w:val="24"/>
                <w:szCs w:val="24"/>
              </w:rPr>
              <w:t>Животный мир»(</w:t>
            </w:r>
            <w:r w:rsidRPr="00836ADD">
              <w:rPr>
                <w:rFonts w:ascii="Times New Roman" w:hAnsi="Times New Roman" w:cs="Times New Roman"/>
                <w:i/>
                <w:kern w:val="20"/>
                <w:sz w:val="24"/>
                <w:szCs w:val="24"/>
              </w:rPr>
              <w:t>+</w:t>
            </w:r>
            <w:r w:rsidRPr="00836ADD">
              <w:rPr>
                <w:rFonts w:ascii="Times New Roman" w:hAnsi="Times New Roman" w:cs="Times New Roman"/>
                <w:kern w:val="20"/>
                <w:sz w:val="24"/>
                <w:szCs w:val="24"/>
              </w:rPr>
              <w:t>птицы, насекомые)</w:t>
            </w:r>
            <w:r w:rsidRPr="00836ADD">
              <w:rPr>
                <w:rFonts w:ascii="Times New Roman" w:eastAsia="Calibri" w:hAnsi="Times New Roman" w:cs="Times New Roman"/>
                <w:bCs/>
                <w:sz w:val="24"/>
                <w:szCs w:val="24"/>
              </w:rPr>
              <w:t>»</w:t>
            </w:r>
          </w:p>
        </w:tc>
        <w:tc>
          <w:tcPr>
            <w:tcW w:w="7931" w:type="dxa"/>
            <w:gridSpan w:val="2"/>
          </w:tcPr>
          <w:p w:rsidR="00C54CDC" w:rsidRPr="00836ADD" w:rsidRDefault="00C54CDC" w:rsidP="00BE7F99">
            <w:pPr>
              <w:jc w:val="center"/>
              <w:rPr>
                <w:rFonts w:ascii="Times New Roman" w:hAnsi="Times New Roman" w:cs="Times New Roman"/>
                <w:b/>
                <w:sz w:val="24"/>
                <w:szCs w:val="24"/>
              </w:rPr>
            </w:pPr>
            <w:r w:rsidRPr="00836ADD">
              <w:rPr>
                <w:rFonts w:ascii="Times New Roman" w:hAnsi="Times New Roman" w:cs="Times New Roman"/>
                <w:b/>
                <w:sz w:val="24"/>
                <w:szCs w:val="24"/>
              </w:rPr>
              <w:t>«Осенние посиделки. Беседа о домашних животных».</w:t>
            </w:r>
          </w:p>
          <w:p w:rsidR="00C54CDC" w:rsidRPr="00836ADD" w:rsidRDefault="00C54CDC" w:rsidP="00BE7F99">
            <w:pPr>
              <w:rPr>
                <w:rFonts w:ascii="Times New Roman" w:hAnsi="Times New Roman" w:cs="Times New Roman"/>
                <w:b/>
                <w:sz w:val="24"/>
                <w:szCs w:val="24"/>
              </w:rPr>
            </w:pPr>
            <w:r w:rsidRPr="00836ADD">
              <w:rPr>
                <w:rFonts w:ascii="Times New Roman" w:hAnsi="Times New Roman" w:cs="Times New Roman"/>
                <w:sz w:val="24"/>
                <w:szCs w:val="24"/>
              </w:rPr>
              <w:t>Ц</w:t>
            </w:r>
            <w:r w:rsidRPr="00836ADD">
              <w:rPr>
                <w:rFonts w:ascii="Times New Roman" w:hAnsi="Times New Roman" w:cs="Times New Roman"/>
                <w:b/>
                <w:sz w:val="24"/>
                <w:szCs w:val="24"/>
              </w:rPr>
              <w:t xml:space="preserve">: </w:t>
            </w:r>
            <w:r w:rsidRPr="00836ADD">
              <w:rPr>
                <w:rFonts w:ascii="Times New Roman" w:hAnsi="Times New Roman" w:cs="Times New Roman"/>
                <w:sz w:val="24"/>
                <w:szCs w:val="24"/>
              </w:rPr>
              <w:t>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r w:rsidRPr="00836ADD">
              <w:rPr>
                <w:rFonts w:ascii="Times New Roman" w:hAnsi="Times New Roman" w:cs="Times New Roman"/>
                <w:b/>
                <w:sz w:val="24"/>
                <w:szCs w:val="24"/>
              </w:rPr>
              <w:t>.</w:t>
            </w:r>
          </w:p>
          <w:p w:rsidR="00C54CDC" w:rsidRPr="00836ADD" w:rsidRDefault="00C54CDC" w:rsidP="00BE7F99">
            <w:pPr>
              <w:shd w:val="clear" w:color="auto" w:fill="FFFFFF"/>
              <w:rPr>
                <w:rFonts w:ascii="Times New Roman" w:eastAsia="Times New Roman" w:hAnsi="Times New Roman" w:cs="Times New Roman"/>
                <w:color w:val="000000"/>
                <w:sz w:val="24"/>
                <w:szCs w:val="24"/>
              </w:rPr>
            </w:pPr>
            <w:r w:rsidRPr="00836ADD">
              <w:rPr>
                <w:rStyle w:val="c18"/>
                <w:rFonts w:ascii="Times New Roman" w:hAnsi="Times New Roman" w:cs="Times New Roman"/>
                <w:color w:val="000000"/>
                <w:sz w:val="24"/>
                <w:szCs w:val="24"/>
              </w:rPr>
              <w:t>(Соломенникова О.А   стр.38)</w:t>
            </w:r>
          </w:p>
        </w:tc>
      </w:tr>
      <w:tr w:rsidR="00BE7F99" w:rsidRPr="00836ADD" w:rsidTr="003E579C">
        <w:tc>
          <w:tcPr>
            <w:tcW w:w="716" w:type="dxa"/>
            <w:gridSpan w:val="2"/>
            <w:vMerge/>
          </w:tcPr>
          <w:p w:rsidR="00BE7F99" w:rsidRPr="00836ADD" w:rsidRDefault="00BE7F99" w:rsidP="00BE7F99">
            <w:pPr>
              <w:rPr>
                <w:rFonts w:ascii="Times New Roman" w:eastAsia="Calibri" w:hAnsi="Times New Roman" w:cs="Times New Roman"/>
                <w:b/>
                <w:bCs/>
                <w:sz w:val="24"/>
                <w:szCs w:val="24"/>
              </w:rPr>
            </w:pPr>
          </w:p>
        </w:tc>
        <w:tc>
          <w:tcPr>
            <w:tcW w:w="2126" w:type="dxa"/>
            <w:gridSpan w:val="2"/>
          </w:tcPr>
          <w:p w:rsidR="00BE7F99" w:rsidRPr="00836ADD"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 xml:space="preserve">2 неделя </w:t>
            </w:r>
          </w:p>
          <w:p w:rsidR="00BE7F99" w:rsidRPr="00836ADD"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w:t>
            </w:r>
            <w:r w:rsidRPr="00836ADD">
              <w:rPr>
                <w:rFonts w:ascii="Times New Roman" w:hAnsi="Times New Roman" w:cs="Times New Roman"/>
                <w:kern w:val="20"/>
                <w:sz w:val="24"/>
                <w:szCs w:val="24"/>
              </w:rPr>
              <w:t>Я – человек</w:t>
            </w:r>
            <w:r w:rsidRPr="00836ADD">
              <w:rPr>
                <w:rFonts w:ascii="Times New Roman" w:eastAsia="Calibri" w:hAnsi="Times New Roman" w:cs="Times New Roman"/>
                <w:bCs/>
                <w:sz w:val="24"/>
                <w:szCs w:val="24"/>
              </w:rPr>
              <w:t>»</w:t>
            </w:r>
          </w:p>
          <w:p w:rsidR="00BE7F99" w:rsidRPr="00836ADD" w:rsidRDefault="00BE7F99" w:rsidP="00BE7F99">
            <w:pPr>
              <w:rPr>
                <w:rFonts w:ascii="Times New Roman" w:eastAsia="Calibri" w:hAnsi="Times New Roman" w:cs="Times New Roman"/>
                <w:sz w:val="24"/>
                <w:szCs w:val="24"/>
              </w:rPr>
            </w:pPr>
          </w:p>
          <w:p w:rsidR="00BE7F99" w:rsidRPr="00836ADD" w:rsidRDefault="00BE7F99" w:rsidP="00BE7F99">
            <w:pPr>
              <w:rPr>
                <w:rFonts w:ascii="Times New Roman" w:eastAsia="Calibri" w:hAnsi="Times New Roman" w:cs="Times New Roman"/>
                <w:sz w:val="24"/>
                <w:szCs w:val="24"/>
                <w:lang w:eastAsia="en-US"/>
              </w:rPr>
            </w:pPr>
            <w:r w:rsidRPr="00836ADD">
              <w:rPr>
                <w:rFonts w:ascii="Times New Roman" w:eastAsia="Calibri" w:hAnsi="Times New Roman" w:cs="Times New Roman"/>
                <w:sz w:val="24"/>
                <w:szCs w:val="24"/>
              </w:rPr>
              <w:t>16 октября</w:t>
            </w:r>
          </w:p>
        </w:tc>
        <w:tc>
          <w:tcPr>
            <w:tcW w:w="3678" w:type="dxa"/>
          </w:tcPr>
          <w:p w:rsidR="00BE7F99" w:rsidRPr="00836ADD" w:rsidRDefault="00BE7F99" w:rsidP="00BE7F99">
            <w:pPr>
              <w:jc w:val="center"/>
              <w:rPr>
                <w:rFonts w:ascii="Times New Roman" w:hAnsi="Times New Roman" w:cs="Times New Roman"/>
                <w:b/>
                <w:color w:val="000000"/>
                <w:sz w:val="24"/>
                <w:szCs w:val="24"/>
                <w:shd w:val="clear" w:color="auto" w:fill="FFFFFF"/>
              </w:rPr>
            </w:pPr>
            <w:r w:rsidRPr="00836ADD">
              <w:rPr>
                <w:rFonts w:ascii="Times New Roman" w:hAnsi="Times New Roman" w:cs="Times New Roman"/>
                <w:b/>
                <w:color w:val="000000"/>
                <w:sz w:val="24"/>
                <w:szCs w:val="24"/>
                <w:shd w:val="clear" w:color="auto" w:fill="FFFFFF"/>
              </w:rPr>
              <w:t>«Кто в домике живёт?»</w:t>
            </w:r>
          </w:p>
          <w:p w:rsidR="00BE7F99" w:rsidRPr="00836ADD" w:rsidRDefault="00BE7F99" w:rsidP="00BE7F99">
            <w:pPr>
              <w:rPr>
                <w:rFonts w:ascii="Times New Roman" w:hAnsi="Times New Roman" w:cs="Times New Roman"/>
                <w:color w:val="000000"/>
                <w:sz w:val="24"/>
                <w:szCs w:val="24"/>
                <w:shd w:val="clear" w:color="auto" w:fill="FFFFFF"/>
              </w:rPr>
            </w:pPr>
            <w:r w:rsidRPr="00836ADD">
              <w:rPr>
                <w:rFonts w:ascii="Times New Roman" w:hAnsi="Times New Roman" w:cs="Times New Roman"/>
                <w:color w:val="000000"/>
                <w:sz w:val="24"/>
                <w:szCs w:val="24"/>
                <w:shd w:val="clear" w:color="auto" w:fill="FFFFFF"/>
              </w:rPr>
              <w:t>Ц: Учить детей запоминать имена товарищей, обращать внимание на черты  их характера, особенности поведения.</w:t>
            </w:r>
          </w:p>
          <w:p w:rsidR="00BE7F99" w:rsidRPr="00836ADD" w:rsidRDefault="00BE7F99" w:rsidP="00BE7F99">
            <w:pPr>
              <w:rPr>
                <w:rFonts w:ascii="Times New Roman" w:eastAsia="Calibri" w:hAnsi="Times New Roman" w:cs="Times New Roman"/>
                <w:bCs/>
                <w:sz w:val="24"/>
                <w:szCs w:val="24"/>
              </w:rPr>
            </w:pPr>
            <w:r w:rsidRPr="00836ADD">
              <w:rPr>
                <w:rFonts w:ascii="Times New Roman" w:hAnsi="Times New Roman" w:cs="Times New Roman"/>
                <w:color w:val="000000"/>
                <w:sz w:val="24"/>
                <w:szCs w:val="24"/>
                <w:shd w:val="clear" w:color="auto" w:fill="FFFFFF"/>
              </w:rPr>
              <w:t>(Дыбина О.В.,стр. 25)</w:t>
            </w:r>
          </w:p>
        </w:tc>
        <w:tc>
          <w:tcPr>
            <w:tcW w:w="4253" w:type="dxa"/>
          </w:tcPr>
          <w:p w:rsidR="00BE7F99" w:rsidRPr="00836ADD" w:rsidRDefault="00BE7F99" w:rsidP="00BE7F99">
            <w:pPr>
              <w:jc w:val="center"/>
              <w:rPr>
                <w:rFonts w:ascii="Times New Roman" w:hAnsi="Times New Roman" w:cs="Times New Roman"/>
                <w:b/>
                <w:sz w:val="24"/>
                <w:szCs w:val="24"/>
              </w:rPr>
            </w:pPr>
            <w:r w:rsidRPr="00836ADD">
              <w:rPr>
                <w:rFonts w:ascii="Times New Roman" w:hAnsi="Times New Roman" w:cs="Times New Roman"/>
                <w:b/>
                <w:sz w:val="24"/>
                <w:szCs w:val="24"/>
              </w:rPr>
              <w:t>«Петрушка идет трудиться».</w:t>
            </w:r>
          </w:p>
          <w:p w:rsidR="00BE7F99" w:rsidRPr="00836ADD" w:rsidRDefault="00BE7F99" w:rsidP="00BE7F99">
            <w:pPr>
              <w:rPr>
                <w:rFonts w:ascii="Times New Roman" w:eastAsia="Calibri" w:hAnsi="Times New Roman" w:cs="Times New Roman"/>
                <w:bCs/>
                <w:sz w:val="24"/>
                <w:szCs w:val="24"/>
              </w:rPr>
            </w:pPr>
            <w:r w:rsidRPr="00836ADD">
              <w:rPr>
                <w:rFonts w:ascii="Times New Roman" w:hAnsi="Times New Roman" w:cs="Times New Roman"/>
                <w:sz w:val="24"/>
                <w:szCs w:val="24"/>
              </w:rPr>
              <w:t>Ц: Учить детей группировать предметы по назначению; воспитывать желание помогать взрослым.</w:t>
            </w:r>
            <w:r w:rsidRPr="00836ADD">
              <w:rPr>
                <w:rFonts w:ascii="Times New Roman" w:hAnsi="Times New Roman" w:cs="Times New Roman"/>
                <w:sz w:val="24"/>
                <w:szCs w:val="24"/>
              </w:rPr>
              <w:br/>
            </w:r>
            <w:r w:rsidRPr="00836ADD">
              <w:rPr>
                <w:rFonts w:ascii="Times New Roman" w:eastAsia="Calibri" w:hAnsi="Times New Roman" w:cs="Times New Roman"/>
                <w:bCs/>
                <w:sz w:val="24"/>
                <w:szCs w:val="24"/>
              </w:rPr>
              <w:t>(О.В. Дыбина стр 21)</w:t>
            </w:r>
          </w:p>
        </w:tc>
      </w:tr>
      <w:tr w:rsidR="00BE7F99" w:rsidRPr="00836ADD" w:rsidTr="003E579C">
        <w:trPr>
          <w:trHeight w:val="1496"/>
        </w:trPr>
        <w:tc>
          <w:tcPr>
            <w:tcW w:w="716" w:type="dxa"/>
            <w:gridSpan w:val="2"/>
            <w:vMerge/>
          </w:tcPr>
          <w:p w:rsidR="00BE7F99" w:rsidRPr="00836ADD" w:rsidRDefault="00BE7F99" w:rsidP="00BE7F99">
            <w:pPr>
              <w:rPr>
                <w:rFonts w:ascii="Times New Roman" w:eastAsia="Calibri" w:hAnsi="Times New Roman" w:cs="Times New Roman"/>
                <w:b/>
                <w:bCs/>
                <w:sz w:val="24"/>
                <w:szCs w:val="24"/>
              </w:rPr>
            </w:pPr>
          </w:p>
        </w:tc>
        <w:tc>
          <w:tcPr>
            <w:tcW w:w="2126" w:type="dxa"/>
            <w:gridSpan w:val="2"/>
          </w:tcPr>
          <w:p w:rsidR="00BE7F99" w:rsidRPr="00164414"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 xml:space="preserve">3 неделя </w:t>
            </w:r>
          </w:p>
          <w:p w:rsidR="00BE7F99" w:rsidRPr="00836ADD" w:rsidRDefault="00BE7F99" w:rsidP="00BE7F99">
            <w:pPr>
              <w:ind w:firstLine="175"/>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w:t>
            </w:r>
            <w:r w:rsidRPr="00836ADD">
              <w:rPr>
                <w:rFonts w:ascii="Times New Roman" w:hAnsi="Times New Roman" w:cs="Times New Roman"/>
                <w:kern w:val="20"/>
                <w:sz w:val="24"/>
                <w:szCs w:val="24"/>
              </w:rPr>
              <w:t>Народная культура и традиции</w:t>
            </w:r>
            <w:r w:rsidRPr="00836ADD">
              <w:rPr>
                <w:rFonts w:ascii="Times New Roman" w:eastAsia="Calibri" w:hAnsi="Times New Roman" w:cs="Times New Roman"/>
                <w:bCs/>
                <w:sz w:val="24"/>
                <w:szCs w:val="24"/>
              </w:rPr>
              <w:t>»</w:t>
            </w:r>
          </w:p>
          <w:p w:rsidR="00BE7F99" w:rsidRPr="00836ADD" w:rsidRDefault="00BE7F99" w:rsidP="00BE7F99">
            <w:pPr>
              <w:ind w:firstLine="175"/>
              <w:rPr>
                <w:rFonts w:ascii="Times New Roman" w:eastAsia="Calibri" w:hAnsi="Times New Roman" w:cs="Times New Roman"/>
                <w:sz w:val="24"/>
                <w:szCs w:val="24"/>
              </w:rPr>
            </w:pPr>
            <w:r w:rsidRPr="00836ADD">
              <w:rPr>
                <w:rFonts w:ascii="Times New Roman" w:eastAsia="Calibri" w:hAnsi="Times New Roman" w:cs="Times New Roman"/>
                <w:bCs/>
                <w:sz w:val="24"/>
                <w:szCs w:val="24"/>
              </w:rPr>
              <w:t>23 октября</w:t>
            </w:r>
          </w:p>
        </w:tc>
        <w:tc>
          <w:tcPr>
            <w:tcW w:w="7931" w:type="dxa"/>
            <w:gridSpan w:val="2"/>
          </w:tcPr>
          <w:p w:rsidR="00BE7F99" w:rsidRPr="00836ADD" w:rsidRDefault="00BE7F99" w:rsidP="00BE7F99">
            <w:pPr>
              <w:jc w:val="center"/>
              <w:rPr>
                <w:rFonts w:ascii="Times New Roman" w:eastAsia="Times New Roman" w:hAnsi="Times New Roman" w:cs="Times New Roman"/>
                <w:b/>
                <w:kern w:val="36"/>
                <w:sz w:val="24"/>
                <w:szCs w:val="24"/>
              </w:rPr>
            </w:pPr>
            <w:r w:rsidRPr="00836ADD">
              <w:rPr>
                <w:rFonts w:ascii="Times New Roman" w:eastAsia="Times New Roman" w:hAnsi="Times New Roman" w:cs="Times New Roman"/>
                <w:b/>
                <w:kern w:val="36"/>
                <w:sz w:val="24"/>
                <w:szCs w:val="24"/>
              </w:rPr>
              <w:t xml:space="preserve"> «Русские-матрешки»</w:t>
            </w:r>
          </w:p>
          <w:p w:rsidR="00BE7F99" w:rsidRPr="00836ADD" w:rsidRDefault="00BE7F99" w:rsidP="00BE7F99">
            <w:pPr>
              <w:ind w:firstLine="480"/>
              <w:rPr>
                <w:rFonts w:ascii="Times New Roman" w:eastAsia="Calibri" w:hAnsi="Times New Roman" w:cs="Times New Roman"/>
                <w:bCs/>
                <w:sz w:val="24"/>
                <w:szCs w:val="24"/>
              </w:rPr>
            </w:pPr>
            <w:r w:rsidRPr="00836ADD">
              <w:rPr>
                <w:rFonts w:ascii="Times New Roman" w:eastAsia="Times New Roman" w:hAnsi="Times New Roman" w:cs="Times New Roman"/>
                <w:color w:val="000000"/>
                <w:sz w:val="24"/>
                <w:szCs w:val="24"/>
              </w:rPr>
              <w:t>Ц: Познакомить детей с русской игрушкой матрешкой. Формировать патриотические чувства, интерес к русскому прикладному искусству – деревянной матрёшке.</w:t>
            </w:r>
            <w:r w:rsidRPr="00836ADD">
              <w:rPr>
                <w:rFonts w:ascii="Times New Roman" w:eastAsia="Calibri" w:hAnsi="Times New Roman" w:cs="Times New Roman"/>
                <w:bCs/>
                <w:sz w:val="24"/>
                <w:szCs w:val="24"/>
              </w:rPr>
              <w:t xml:space="preserve"> </w:t>
            </w:r>
          </w:p>
          <w:p w:rsidR="00BE7F99" w:rsidRPr="00836ADD" w:rsidRDefault="00BE7F99" w:rsidP="003E579C">
            <w:pPr>
              <w:ind w:firstLine="480"/>
              <w:rPr>
                <w:rFonts w:ascii="Times New Roman" w:eastAsia="Times New Roman" w:hAnsi="Times New Roman" w:cs="Times New Roman"/>
                <w:color w:val="000000"/>
                <w:sz w:val="24"/>
                <w:szCs w:val="24"/>
              </w:rPr>
            </w:pPr>
            <w:r w:rsidRPr="00836ADD">
              <w:rPr>
                <w:rFonts w:ascii="Times New Roman" w:eastAsia="Calibri" w:hAnsi="Times New Roman" w:cs="Times New Roman"/>
                <w:bCs/>
                <w:sz w:val="24"/>
                <w:szCs w:val="24"/>
              </w:rPr>
              <w:t>(</w:t>
            </w:r>
            <w:r w:rsidR="003E579C">
              <w:rPr>
                <w:rFonts w:ascii="Times New Roman" w:eastAsia="Calibri" w:hAnsi="Times New Roman" w:cs="Times New Roman"/>
                <w:bCs/>
                <w:sz w:val="24"/>
                <w:szCs w:val="24"/>
              </w:rPr>
              <w:t>конспект</w:t>
            </w:r>
            <w:r w:rsidRPr="00836ADD">
              <w:rPr>
                <w:rFonts w:ascii="Times New Roman" w:eastAsia="Calibri" w:hAnsi="Times New Roman" w:cs="Times New Roman"/>
                <w:bCs/>
                <w:sz w:val="24"/>
                <w:szCs w:val="24"/>
              </w:rPr>
              <w:t>)</w:t>
            </w:r>
          </w:p>
        </w:tc>
      </w:tr>
      <w:tr w:rsidR="00BE7F99" w:rsidRPr="00836ADD" w:rsidTr="00C54CDC">
        <w:trPr>
          <w:trHeight w:val="2022"/>
        </w:trPr>
        <w:tc>
          <w:tcPr>
            <w:tcW w:w="716" w:type="dxa"/>
            <w:gridSpan w:val="2"/>
            <w:vMerge/>
          </w:tcPr>
          <w:p w:rsidR="00BE7F99" w:rsidRPr="00836ADD" w:rsidRDefault="00BE7F99" w:rsidP="00BE7F99">
            <w:pPr>
              <w:rPr>
                <w:rFonts w:ascii="Times New Roman" w:eastAsia="Calibri" w:hAnsi="Times New Roman" w:cs="Times New Roman"/>
                <w:b/>
                <w:bCs/>
                <w:sz w:val="24"/>
                <w:szCs w:val="24"/>
              </w:rPr>
            </w:pPr>
          </w:p>
        </w:tc>
        <w:tc>
          <w:tcPr>
            <w:tcW w:w="2126" w:type="dxa"/>
            <w:gridSpan w:val="2"/>
          </w:tcPr>
          <w:p w:rsidR="00BE7F99" w:rsidRPr="00836ADD" w:rsidRDefault="00BE7F99" w:rsidP="00BE7F99">
            <w:pPr>
              <w:rPr>
                <w:rFonts w:ascii="Times New Roman" w:eastAsia="Calibri" w:hAnsi="Times New Roman" w:cs="Times New Roman"/>
                <w:bCs/>
                <w:sz w:val="24"/>
                <w:szCs w:val="24"/>
              </w:rPr>
            </w:pPr>
          </w:p>
          <w:p w:rsidR="003E579C"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 xml:space="preserve">4 неделя </w:t>
            </w:r>
          </w:p>
          <w:p w:rsidR="00BE7F99" w:rsidRPr="00836ADD"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w:t>
            </w:r>
            <w:r w:rsidRPr="00836ADD">
              <w:rPr>
                <w:rFonts w:ascii="Times New Roman" w:hAnsi="Times New Roman" w:cs="Times New Roman"/>
                <w:kern w:val="20"/>
                <w:sz w:val="24"/>
                <w:szCs w:val="24"/>
              </w:rPr>
              <w:t>Наш быт</w:t>
            </w:r>
            <w:r w:rsidRPr="00836ADD">
              <w:rPr>
                <w:rFonts w:ascii="Times New Roman" w:eastAsia="Calibri" w:hAnsi="Times New Roman" w:cs="Times New Roman"/>
                <w:bCs/>
                <w:sz w:val="24"/>
                <w:szCs w:val="24"/>
              </w:rPr>
              <w:t>»</w:t>
            </w:r>
          </w:p>
          <w:p w:rsidR="00BE7F99" w:rsidRPr="00836ADD" w:rsidRDefault="00BE7F99" w:rsidP="00BE7F99">
            <w:pPr>
              <w:rPr>
                <w:rFonts w:ascii="Times New Roman" w:eastAsia="Calibri" w:hAnsi="Times New Roman" w:cs="Times New Roman"/>
                <w:bCs/>
                <w:sz w:val="24"/>
                <w:szCs w:val="24"/>
              </w:rPr>
            </w:pPr>
          </w:p>
          <w:p w:rsidR="00BE7F99" w:rsidRPr="00836ADD"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30 октября</w:t>
            </w:r>
          </w:p>
        </w:tc>
        <w:tc>
          <w:tcPr>
            <w:tcW w:w="3678" w:type="dxa"/>
          </w:tcPr>
          <w:p w:rsidR="000976EE" w:rsidRPr="00836ADD" w:rsidRDefault="000976EE" w:rsidP="000976EE">
            <w:pPr>
              <w:shd w:val="clear" w:color="auto" w:fill="FFFFFF"/>
              <w:jc w:val="center"/>
              <w:rPr>
                <w:rFonts w:ascii="Times New Roman" w:hAnsi="Times New Roman" w:cs="Times New Roman"/>
                <w:b/>
                <w:color w:val="000000"/>
                <w:sz w:val="24"/>
                <w:szCs w:val="24"/>
              </w:rPr>
            </w:pPr>
            <w:r w:rsidRPr="00836ADD">
              <w:rPr>
                <w:rFonts w:ascii="Times New Roman" w:hAnsi="Times New Roman" w:cs="Times New Roman"/>
                <w:b/>
                <w:color w:val="000000"/>
                <w:sz w:val="24"/>
                <w:szCs w:val="24"/>
                <w:shd w:val="clear" w:color="auto" w:fill="FFFFFF"/>
              </w:rPr>
              <w:t>«Одежда»</w:t>
            </w:r>
            <w:r w:rsidRPr="00836ADD">
              <w:rPr>
                <w:rFonts w:ascii="Times New Roman" w:hAnsi="Times New Roman" w:cs="Times New Roman"/>
                <w:b/>
                <w:color w:val="000000"/>
                <w:sz w:val="24"/>
                <w:szCs w:val="24"/>
              </w:rPr>
              <w:t xml:space="preserve"> </w:t>
            </w:r>
          </w:p>
          <w:p w:rsidR="000976EE" w:rsidRPr="00836ADD" w:rsidRDefault="000976EE" w:rsidP="000976EE">
            <w:pPr>
              <w:shd w:val="clear" w:color="auto" w:fill="FFFFFF"/>
              <w:jc w:val="center"/>
              <w:rPr>
                <w:rFonts w:ascii="Times New Roman" w:hAnsi="Times New Roman" w:cs="Times New Roman"/>
                <w:color w:val="000000"/>
                <w:sz w:val="24"/>
                <w:szCs w:val="24"/>
              </w:rPr>
            </w:pPr>
            <w:r w:rsidRPr="00836ADD">
              <w:rPr>
                <w:rFonts w:ascii="Times New Roman" w:hAnsi="Times New Roman" w:cs="Times New Roman"/>
                <w:color w:val="000000"/>
                <w:sz w:val="24"/>
                <w:szCs w:val="24"/>
              </w:rPr>
              <w:t>Ц: 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p w:rsidR="000976EE" w:rsidRPr="00836ADD" w:rsidRDefault="000976EE" w:rsidP="000976EE">
            <w:pPr>
              <w:shd w:val="clear" w:color="auto" w:fill="FFFFFF"/>
              <w:jc w:val="center"/>
              <w:rPr>
                <w:rFonts w:ascii="Times New Roman" w:hAnsi="Times New Roman" w:cs="Times New Roman"/>
                <w:color w:val="000000"/>
                <w:sz w:val="24"/>
                <w:szCs w:val="24"/>
              </w:rPr>
            </w:pPr>
            <w:r w:rsidRPr="00836ADD">
              <w:rPr>
                <w:rFonts w:ascii="Times New Roman" w:hAnsi="Times New Roman" w:cs="Times New Roman"/>
                <w:color w:val="000000"/>
                <w:sz w:val="24"/>
                <w:szCs w:val="24"/>
              </w:rPr>
              <w:t>(Дыбина О.В., стр.23)</w:t>
            </w:r>
          </w:p>
          <w:p w:rsidR="00BE7F99" w:rsidRPr="00836ADD" w:rsidRDefault="00BE7F99" w:rsidP="000976EE">
            <w:pPr>
              <w:shd w:val="clear" w:color="auto" w:fill="FFFFFF"/>
              <w:rPr>
                <w:rFonts w:ascii="Times New Roman" w:hAnsi="Times New Roman" w:cs="Times New Roman"/>
                <w:color w:val="000000"/>
                <w:sz w:val="24"/>
                <w:szCs w:val="24"/>
              </w:rPr>
            </w:pPr>
          </w:p>
        </w:tc>
        <w:tc>
          <w:tcPr>
            <w:tcW w:w="4253" w:type="dxa"/>
          </w:tcPr>
          <w:p w:rsidR="000976EE" w:rsidRPr="00836ADD" w:rsidRDefault="000976EE" w:rsidP="000976EE">
            <w:pPr>
              <w:jc w:val="center"/>
              <w:rPr>
                <w:rFonts w:ascii="Times New Roman" w:hAnsi="Times New Roman" w:cs="Times New Roman"/>
                <w:b/>
                <w:sz w:val="24"/>
                <w:szCs w:val="24"/>
              </w:rPr>
            </w:pPr>
            <w:r w:rsidRPr="00836ADD">
              <w:rPr>
                <w:rFonts w:ascii="Times New Roman" w:hAnsi="Times New Roman" w:cs="Times New Roman"/>
                <w:b/>
                <w:sz w:val="24"/>
                <w:szCs w:val="24"/>
              </w:rPr>
              <w:t>«Путешествие в прошлое одежды».</w:t>
            </w:r>
          </w:p>
          <w:p w:rsidR="000976EE" w:rsidRPr="00836ADD" w:rsidRDefault="000976EE" w:rsidP="000976EE">
            <w:pPr>
              <w:jc w:val="both"/>
              <w:rPr>
                <w:rFonts w:ascii="Times New Roman" w:hAnsi="Times New Roman" w:cs="Times New Roman"/>
                <w:sz w:val="24"/>
                <w:szCs w:val="24"/>
              </w:rPr>
            </w:pPr>
            <w:r w:rsidRPr="00836ADD">
              <w:rPr>
                <w:rFonts w:ascii="Times New Roman" w:hAnsi="Times New Roman" w:cs="Times New Roman"/>
                <w:sz w:val="24"/>
                <w:szCs w:val="24"/>
              </w:rPr>
              <w:t>Ц: Знакомить детей с значением и функциями предметов одежды, необходимых для жизни человека. Учить устанавливать связь между материалом и способом применения предметов одежды; подвести к пониманию того, что человек создает предметы одежды для облегчения жизнедеятельности. Развивать умение ориентироваться в прошлом одежды.</w:t>
            </w:r>
          </w:p>
          <w:p w:rsidR="00BE7F99" w:rsidRPr="00836ADD" w:rsidRDefault="000976EE" w:rsidP="000976EE">
            <w:pPr>
              <w:rPr>
                <w:rFonts w:ascii="Times New Roman" w:eastAsia="Calibri" w:hAnsi="Times New Roman" w:cs="Times New Roman"/>
                <w:sz w:val="24"/>
                <w:szCs w:val="24"/>
                <w:lang w:eastAsia="en-US"/>
              </w:rPr>
            </w:pPr>
            <w:r w:rsidRPr="00836ADD">
              <w:rPr>
                <w:rFonts w:ascii="Times New Roman" w:eastAsia="Calibri" w:hAnsi="Times New Roman" w:cs="Times New Roman"/>
                <w:bCs/>
                <w:sz w:val="24"/>
                <w:szCs w:val="24"/>
              </w:rPr>
              <w:t>(О.В. Дыбина стр 48)</w:t>
            </w:r>
          </w:p>
        </w:tc>
      </w:tr>
      <w:tr w:rsidR="00BE7F99" w:rsidRPr="00836ADD" w:rsidTr="003E579C">
        <w:tc>
          <w:tcPr>
            <w:tcW w:w="716" w:type="dxa"/>
            <w:gridSpan w:val="2"/>
            <w:vMerge w:val="restart"/>
            <w:textDirection w:val="btLr"/>
          </w:tcPr>
          <w:p w:rsidR="00BE7F99" w:rsidRPr="00836ADD" w:rsidRDefault="00BE7F99" w:rsidP="00BE7F99">
            <w:pPr>
              <w:ind w:left="113" w:right="113"/>
              <w:rPr>
                <w:rFonts w:ascii="Times New Roman" w:eastAsia="Calibri" w:hAnsi="Times New Roman" w:cs="Times New Roman"/>
                <w:b/>
                <w:bCs/>
                <w:sz w:val="24"/>
                <w:szCs w:val="24"/>
              </w:rPr>
            </w:pPr>
            <w:r w:rsidRPr="00836ADD">
              <w:rPr>
                <w:rFonts w:ascii="Times New Roman" w:eastAsia="Calibri" w:hAnsi="Times New Roman" w:cs="Times New Roman"/>
                <w:b/>
                <w:bCs/>
                <w:sz w:val="24"/>
                <w:szCs w:val="24"/>
              </w:rPr>
              <w:t>Ноябрь</w:t>
            </w:r>
          </w:p>
        </w:tc>
        <w:tc>
          <w:tcPr>
            <w:tcW w:w="2126" w:type="dxa"/>
            <w:gridSpan w:val="2"/>
          </w:tcPr>
          <w:p w:rsidR="00BE7F99" w:rsidRPr="00836ADD"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 xml:space="preserve"> 1 неделя </w:t>
            </w:r>
            <w:r w:rsidRPr="00836ADD">
              <w:rPr>
                <w:rFonts w:ascii="Times New Roman" w:hAnsi="Times New Roman" w:cs="Times New Roman"/>
                <w:bCs/>
                <w:sz w:val="24"/>
                <w:szCs w:val="24"/>
              </w:rPr>
              <w:t>«</w:t>
            </w:r>
            <w:r w:rsidRPr="00836ADD">
              <w:rPr>
                <w:rFonts w:ascii="Times New Roman" w:hAnsi="Times New Roman" w:cs="Times New Roman"/>
                <w:kern w:val="20"/>
                <w:sz w:val="24"/>
                <w:szCs w:val="24"/>
              </w:rPr>
              <w:t>Дружба</w:t>
            </w:r>
            <w:r w:rsidRPr="00836ADD">
              <w:rPr>
                <w:rFonts w:ascii="Times New Roman" w:hAnsi="Times New Roman" w:cs="Times New Roman"/>
                <w:bCs/>
                <w:sz w:val="24"/>
                <w:szCs w:val="24"/>
              </w:rPr>
              <w:t>»</w:t>
            </w:r>
          </w:p>
          <w:p w:rsidR="00BE7F99" w:rsidRPr="00836ADD" w:rsidRDefault="00BE7F99" w:rsidP="00BE7F99">
            <w:pPr>
              <w:rPr>
                <w:rFonts w:ascii="Times New Roman" w:eastAsia="Calibri" w:hAnsi="Times New Roman" w:cs="Times New Roman"/>
                <w:sz w:val="24"/>
                <w:szCs w:val="24"/>
                <w:lang w:eastAsia="en-US"/>
              </w:rPr>
            </w:pPr>
          </w:p>
          <w:p w:rsidR="00BE7F99" w:rsidRPr="00836ADD" w:rsidRDefault="00BE7F99" w:rsidP="00BE7F99">
            <w:pPr>
              <w:rPr>
                <w:rFonts w:ascii="Times New Roman" w:eastAsia="Calibri" w:hAnsi="Times New Roman" w:cs="Times New Roman"/>
                <w:sz w:val="24"/>
                <w:szCs w:val="24"/>
              </w:rPr>
            </w:pPr>
          </w:p>
          <w:p w:rsidR="00BE7F99" w:rsidRPr="00836ADD" w:rsidRDefault="00BE7F99" w:rsidP="00BE7F99">
            <w:pPr>
              <w:rPr>
                <w:rFonts w:ascii="Times New Roman" w:eastAsia="Calibri" w:hAnsi="Times New Roman" w:cs="Times New Roman"/>
                <w:sz w:val="24"/>
                <w:szCs w:val="24"/>
              </w:rPr>
            </w:pPr>
          </w:p>
          <w:p w:rsidR="00BE7F99" w:rsidRPr="00836ADD" w:rsidRDefault="00BE7F99" w:rsidP="00BE7F99">
            <w:pPr>
              <w:rPr>
                <w:rFonts w:ascii="Times New Roman" w:eastAsia="Calibri" w:hAnsi="Times New Roman" w:cs="Times New Roman"/>
                <w:sz w:val="24"/>
                <w:szCs w:val="24"/>
              </w:rPr>
            </w:pPr>
          </w:p>
          <w:p w:rsidR="00BE7F99" w:rsidRPr="00836ADD" w:rsidRDefault="00BE7F99" w:rsidP="00BE7F99">
            <w:pPr>
              <w:rPr>
                <w:rFonts w:ascii="Times New Roman" w:eastAsia="Calibri" w:hAnsi="Times New Roman" w:cs="Times New Roman"/>
                <w:sz w:val="24"/>
                <w:szCs w:val="24"/>
                <w:lang w:eastAsia="en-US"/>
              </w:rPr>
            </w:pPr>
            <w:r w:rsidRPr="00836ADD">
              <w:rPr>
                <w:rFonts w:ascii="Times New Roman" w:eastAsia="Calibri" w:hAnsi="Times New Roman" w:cs="Times New Roman"/>
                <w:sz w:val="24"/>
                <w:szCs w:val="24"/>
              </w:rPr>
              <w:t>6 ноября</w:t>
            </w:r>
          </w:p>
        </w:tc>
        <w:tc>
          <w:tcPr>
            <w:tcW w:w="3678" w:type="dxa"/>
          </w:tcPr>
          <w:p w:rsidR="00BE7F99" w:rsidRPr="00836ADD" w:rsidRDefault="00BE7F99" w:rsidP="00BE7F99">
            <w:pPr>
              <w:jc w:val="center"/>
              <w:rPr>
                <w:rFonts w:ascii="Times New Roman" w:hAnsi="Times New Roman" w:cs="Times New Roman"/>
                <w:b/>
                <w:color w:val="000000"/>
                <w:sz w:val="24"/>
                <w:szCs w:val="24"/>
                <w:shd w:val="clear" w:color="auto" w:fill="FFFFFF"/>
              </w:rPr>
            </w:pPr>
            <w:r w:rsidRPr="00836ADD">
              <w:rPr>
                <w:rFonts w:ascii="Times New Roman" w:hAnsi="Times New Roman" w:cs="Times New Roman"/>
                <w:b/>
                <w:color w:val="000000"/>
                <w:sz w:val="24"/>
                <w:szCs w:val="24"/>
                <w:shd w:val="clear" w:color="auto" w:fill="FFFFFF"/>
              </w:rPr>
              <w:t>«Помогите Незнайке»</w:t>
            </w:r>
          </w:p>
          <w:p w:rsidR="00BE7F99" w:rsidRPr="00836ADD" w:rsidRDefault="00BE7F99" w:rsidP="00BE7F99">
            <w:pPr>
              <w:rPr>
                <w:rFonts w:ascii="Times New Roman" w:hAnsi="Times New Roman" w:cs="Times New Roman"/>
                <w:color w:val="000000"/>
                <w:sz w:val="24"/>
                <w:szCs w:val="24"/>
                <w:shd w:val="clear" w:color="auto" w:fill="FFFFFF"/>
              </w:rPr>
            </w:pPr>
            <w:r w:rsidRPr="00836ADD">
              <w:rPr>
                <w:rFonts w:ascii="Times New Roman" w:hAnsi="Times New Roman" w:cs="Times New Roman"/>
                <w:color w:val="000000"/>
                <w:sz w:val="24"/>
                <w:szCs w:val="24"/>
                <w:shd w:val="clear" w:color="auto" w:fill="FFFFFF"/>
              </w:rPr>
              <w:t>Ц: Побуждать детей  определять, различать и описывать предметы природного и рукотворного мира.</w:t>
            </w:r>
          </w:p>
          <w:p w:rsidR="00BE7F99" w:rsidRPr="00836ADD" w:rsidRDefault="00BE7F99" w:rsidP="00BE7F99">
            <w:pPr>
              <w:rPr>
                <w:rFonts w:ascii="Times New Roman" w:eastAsia="Calibri" w:hAnsi="Times New Roman" w:cs="Times New Roman"/>
                <w:bCs/>
                <w:sz w:val="24"/>
                <w:szCs w:val="24"/>
              </w:rPr>
            </w:pPr>
            <w:r w:rsidRPr="00836ADD">
              <w:rPr>
                <w:rFonts w:ascii="Times New Roman" w:hAnsi="Times New Roman" w:cs="Times New Roman"/>
                <w:color w:val="000000"/>
                <w:sz w:val="24"/>
                <w:szCs w:val="24"/>
                <w:shd w:val="clear" w:color="auto" w:fill="FFFFFF"/>
              </w:rPr>
              <w:t>(Дыбина О.В., стр. 26)</w:t>
            </w:r>
          </w:p>
        </w:tc>
        <w:tc>
          <w:tcPr>
            <w:tcW w:w="4253" w:type="dxa"/>
          </w:tcPr>
          <w:p w:rsidR="00BE7F99" w:rsidRPr="00836ADD" w:rsidRDefault="00BE7F99" w:rsidP="00BE7F99">
            <w:pPr>
              <w:jc w:val="center"/>
              <w:rPr>
                <w:rFonts w:ascii="Times New Roman" w:hAnsi="Times New Roman" w:cs="Times New Roman"/>
                <w:b/>
                <w:sz w:val="24"/>
                <w:szCs w:val="24"/>
              </w:rPr>
            </w:pPr>
            <w:r w:rsidRPr="00836ADD">
              <w:rPr>
                <w:rFonts w:ascii="Times New Roman" w:hAnsi="Times New Roman" w:cs="Times New Roman"/>
                <w:b/>
                <w:sz w:val="24"/>
                <w:szCs w:val="24"/>
              </w:rPr>
              <w:t>«Мои друзья».</w:t>
            </w:r>
          </w:p>
          <w:p w:rsidR="00BE7F99" w:rsidRPr="00836ADD" w:rsidRDefault="00BE7F99" w:rsidP="00BE7F99">
            <w:pPr>
              <w:rPr>
                <w:rFonts w:ascii="Times New Roman" w:hAnsi="Times New Roman" w:cs="Times New Roman"/>
                <w:sz w:val="24"/>
                <w:szCs w:val="24"/>
              </w:rPr>
            </w:pPr>
            <w:r w:rsidRPr="00836ADD">
              <w:rPr>
                <w:rFonts w:ascii="Times New Roman" w:hAnsi="Times New Roman" w:cs="Times New Roman"/>
                <w:sz w:val="24"/>
                <w:szCs w:val="24"/>
              </w:rPr>
              <w:t>Ц:</w:t>
            </w:r>
            <w:r w:rsidRPr="00836ADD">
              <w:rPr>
                <w:rFonts w:ascii="Times New Roman" w:hAnsi="Times New Roman" w:cs="Times New Roman"/>
                <w:b/>
                <w:sz w:val="24"/>
                <w:szCs w:val="24"/>
              </w:rPr>
              <w:t xml:space="preserve"> </w:t>
            </w:r>
            <w:r w:rsidRPr="00836ADD">
              <w:rPr>
                <w:rFonts w:ascii="Times New Roman" w:hAnsi="Times New Roman" w:cs="Times New Roman"/>
                <w:sz w:val="24"/>
                <w:szCs w:val="24"/>
              </w:rPr>
              <w:t>Формировать понятие «друг», «дружба», воспитывать положительные взаимоотношения между детьми, побуждая их к добрым поступкам.</w:t>
            </w:r>
          </w:p>
          <w:p w:rsidR="00BE7F99" w:rsidRPr="00836ADD" w:rsidRDefault="00C54CDC"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 xml:space="preserve"> </w:t>
            </w:r>
            <w:r w:rsidR="00BE7F99" w:rsidRPr="00836ADD">
              <w:rPr>
                <w:rFonts w:ascii="Times New Roman" w:eastAsia="Calibri" w:hAnsi="Times New Roman" w:cs="Times New Roman"/>
                <w:bCs/>
                <w:sz w:val="24"/>
                <w:szCs w:val="24"/>
              </w:rPr>
              <w:t>(О.В. Дыбина стр 24)</w:t>
            </w:r>
          </w:p>
        </w:tc>
      </w:tr>
      <w:tr w:rsidR="00BE7F99" w:rsidRPr="00836ADD" w:rsidTr="003E579C">
        <w:tc>
          <w:tcPr>
            <w:tcW w:w="716" w:type="dxa"/>
            <w:gridSpan w:val="2"/>
            <w:vMerge/>
          </w:tcPr>
          <w:p w:rsidR="00BE7F99" w:rsidRPr="00836ADD" w:rsidRDefault="00BE7F99" w:rsidP="00BE7F99">
            <w:pPr>
              <w:rPr>
                <w:rFonts w:ascii="Times New Roman" w:eastAsia="Calibri" w:hAnsi="Times New Roman" w:cs="Times New Roman"/>
                <w:b/>
                <w:bCs/>
                <w:sz w:val="24"/>
                <w:szCs w:val="24"/>
              </w:rPr>
            </w:pPr>
          </w:p>
        </w:tc>
        <w:tc>
          <w:tcPr>
            <w:tcW w:w="2126" w:type="dxa"/>
            <w:gridSpan w:val="2"/>
          </w:tcPr>
          <w:p w:rsidR="00BE7F99" w:rsidRPr="00836ADD"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 xml:space="preserve">2 неделя </w:t>
            </w:r>
            <w:r w:rsidRPr="00836ADD">
              <w:rPr>
                <w:rFonts w:ascii="Times New Roman" w:hAnsi="Times New Roman" w:cs="Times New Roman"/>
                <w:kern w:val="20"/>
                <w:sz w:val="24"/>
                <w:szCs w:val="24"/>
              </w:rPr>
              <w:t>«Транспорт»</w:t>
            </w:r>
          </w:p>
          <w:p w:rsidR="00BE7F99" w:rsidRPr="00836ADD" w:rsidRDefault="00BE7F99" w:rsidP="00BE7F99">
            <w:pPr>
              <w:rPr>
                <w:rFonts w:ascii="Times New Roman" w:eastAsia="Calibri" w:hAnsi="Times New Roman" w:cs="Times New Roman"/>
                <w:sz w:val="24"/>
                <w:szCs w:val="24"/>
                <w:lang w:eastAsia="en-US"/>
              </w:rPr>
            </w:pPr>
          </w:p>
          <w:p w:rsidR="00BE7F99" w:rsidRPr="00836ADD" w:rsidRDefault="00BE7F99" w:rsidP="00BE7F99">
            <w:pPr>
              <w:rPr>
                <w:rFonts w:ascii="Times New Roman" w:eastAsia="Calibri" w:hAnsi="Times New Roman" w:cs="Times New Roman"/>
                <w:sz w:val="24"/>
                <w:szCs w:val="24"/>
              </w:rPr>
            </w:pPr>
          </w:p>
          <w:p w:rsidR="00BE7F99" w:rsidRPr="00836ADD" w:rsidRDefault="00BE7F99" w:rsidP="00BE7F99">
            <w:pPr>
              <w:rPr>
                <w:rFonts w:ascii="Times New Roman" w:eastAsia="Calibri" w:hAnsi="Times New Roman" w:cs="Times New Roman"/>
                <w:sz w:val="24"/>
                <w:szCs w:val="24"/>
              </w:rPr>
            </w:pPr>
          </w:p>
          <w:p w:rsidR="00BE7F99" w:rsidRPr="00836ADD" w:rsidRDefault="00BE7F99" w:rsidP="00BE7F99">
            <w:pPr>
              <w:rPr>
                <w:rFonts w:ascii="Times New Roman" w:eastAsia="Calibri" w:hAnsi="Times New Roman" w:cs="Times New Roman"/>
                <w:sz w:val="24"/>
                <w:szCs w:val="24"/>
              </w:rPr>
            </w:pPr>
          </w:p>
          <w:p w:rsidR="00BE7F99" w:rsidRPr="00836ADD" w:rsidRDefault="00BE7F99" w:rsidP="00BE7F99">
            <w:pPr>
              <w:rPr>
                <w:rFonts w:ascii="Times New Roman" w:eastAsia="Calibri" w:hAnsi="Times New Roman" w:cs="Times New Roman"/>
                <w:sz w:val="24"/>
                <w:szCs w:val="24"/>
                <w:lang w:eastAsia="en-US"/>
              </w:rPr>
            </w:pPr>
            <w:r w:rsidRPr="00836ADD">
              <w:rPr>
                <w:rFonts w:ascii="Times New Roman" w:eastAsia="Calibri" w:hAnsi="Times New Roman" w:cs="Times New Roman"/>
                <w:sz w:val="24"/>
                <w:szCs w:val="24"/>
              </w:rPr>
              <w:t>13 ноября</w:t>
            </w:r>
          </w:p>
        </w:tc>
        <w:tc>
          <w:tcPr>
            <w:tcW w:w="3678" w:type="dxa"/>
          </w:tcPr>
          <w:p w:rsidR="00BE7F99" w:rsidRPr="00836ADD" w:rsidRDefault="00BE7F99" w:rsidP="00BE7F99">
            <w:pPr>
              <w:jc w:val="center"/>
              <w:rPr>
                <w:rFonts w:ascii="Times New Roman" w:hAnsi="Times New Roman" w:cs="Times New Roman"/>
                <w:b/>
                <w:color w:val="000000"/>
                <w:sz w:val="24"/>
                <w:szCs w:val="24"/>
                <w:shd w:val="clear" w:color="auto" w:fill="FFFFFF"/>
              </w:rPr>
            </w:pPr>
            <w:r w:rsidRPr="00836ADD">
              <w:rPr>
                <w:rFonts w:ascii="Times New Roman" w:hAnsi="Times New Roman" w:cs="Times New Roman"/>
                <w:b/>
                <w:color w:val="000000"/>
                <w:sz w:val="24"/>
                <w:szCs w:val="24"/>
                <w:shd w:val="clear" w:color="auto" w:fill="FFFFFF"/>
              </w:rPr>
              <w:t>«Транспорт»</w:t>
            </w:r>
          </w:p>
          <w:p w:rsidR="00BE7F99" w:rsidRPr="00836ADD" w:rsidRDefault="00BE7F99" w:rsidP="00BE7F99">
            <w:pPr>
              <w:rPr>
                <w:rFonts w:ascii="Times New Roman" w:hAnsi="Times New Roman" w:cs="Times New Roman"/>
                <w:color w:val="000000"/>
                <w:sz w:val="24"/>
                <w:szCs w:val="24"/>
                <w:shd w:val="clear" w:color="auto" w:fill="FFFFFF"/>
              </w:rPr>
            </w:pPr>
            <w:r w:rsidRPr="00836ADD">
              <w:rPr>
                <w:rFonts w:ascii="Times New Roman" w:hAnsi="Times New Roman" w:cs="Times New Roman"/>
                <w:color w:val="000000"/>
                <w:sz w:val="24"/>
                <w:szCs w:val="24"/>
                <w:shd w:val="clear" w:color="auto" w:fill="FFFFFF"/>
              </w:rPr>
              <w:t>Ц: Учить детей определять и различать транспорт , виды транспорта, основные признаки (цвет, форма, величина, строение, функции и т.д.)</w:t>
            </w:r>
          </w:p>
          <w:p w:rsidR="00BE7F99" w:rsidRPr="00836ADD" w:rsidRDefault="00BE7F99" w:rsidP="00BE7F99">
            <w:pPr>
              <w:rPr>
                <w:rFonts w:ascii="Times New Roman" w:eastAsia="Calibri" w:hAnsi="Times New Roman" w:cs="Times New Roman"/>
                <w:bCs/>
                <w:sz w:val="24"/>
                <w:szCs w:val="24"/>
              </w:rPr>
            </w:pPr>
            <w:r w:rsidRPr="00836ADD">
              <w:rPr>
                <w:rFonts w:ascii="Times New Roman" w:hAnsi="Times New Roman" w:cs="Times New Roman"/>
                <w:color w:val="000000"/>
                <w:sz w:val="24"/>
                <w:szCs w:val="24"/>
                <w:shd w:val="clear" w:color="auto" w:fill="FFFFFF"/>
              </w:rPr>
              <w:t>(Дыбина О.В., стр. 19)</w:t>
            </w:r>
          </w:p>
        </w:tc>
        <w:tc>
          <w:tcPr>
            <w:tcW w:w="4253" w:type="dxa"/>
          </w:tcPr>
          <w:p w:rsidR="00BE7F99" w:rsidRPr="00836ADD" w:rsidRDefault="00BE7F99" w:rsidP="00BE7F99">
            <w:pPr>
              <w:jc w:val="center"/>
              <w:rPr>
                <w:rFonts w:ascii="Times New Roman" w:hAnsi="Times New Roman" w:cs="Times New Roman"/>
                <w:b/>
                <w:sz w:val="24"/>
                <w:szCs w:val="24"/>
              </w:rPr>
            </w:pPr>
            <w:r w:rsidRPr="00836ADD">
              <w:rPr>
                <w:rFonts w:ascii="Times New Roman" w:hAnsi="Times New Roman" w:cs="Times New Roman"/>
                <w:b/>
                <w:sz w:val="24"/>
                <w:szCs w:val="24"/>
              </w:rPr>
              <w:t>Целевая прогулка «Что такое улица».</w:t>
            </w:r>
          </w:p>
          <w:p w:rsidR="00C54CDC" w:rsidRDefault="00BE7F99" w:rsidP="00C54CDC">
            <w:pPr>
              <w:rPr>
                <w:rFonts w:ascii="Times New Roman" w:hAnsi="Times New Roman" w:cs="Times New Roman"/>
                <w:sz w:val="24"/>
                <w:szCs w:val="24"/>
              </w:rPr>
            </w:pPr>
            <w:r w:rsidRPr="00836ADD">
              <w:rPr>
                <w:rFonts w:ascii="Times New Roman" w:hAnsi="Times New Roman" w:cs="Times New Roman"/>
                <w:sz w:val="24"/>
                <w:szCs w:val="24"/>
              </w:rPr>
              <w:t xml:space="preserve">Ц: Формировать элементарные представления об улице; обращать внимание детей на дома, здания разного назначения, тротуар, проезжую часть. </w:t>
            </w:r>
          </w:p>
          <w:p w:rsidR="00BE7F99" w:rsidRPr="00836ADD" w:rsidRDefault="00BE7F99" w:rsidP="00C54CDC">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(О.В. Дыбина стр 31)</w:t>
            </w:r>
          </w:p>
        </w:tc>
      </w:tr>
      <w:tr w:rsidR="00BE7F99" w:rsidRPr="00836ADD" w:rsidTr="003E579C">
        <w:tc>
          <w:tcPr>
            <w:tcW w:w="716" w:type="dxa"/>
            <w:gridSpan w:val="2"/>
            <w:vMerge/>
          </w:tcPr>
          <w:p w:rsidR="00BE7F99" w:rsidRPr="00836ADD" w:rsidRDefault="00BE7F99" w:rsidP="00BE7F99">
            <w:pPr>
              <w:rPr>
                <w:rFonts w:ascii="Times New Roman" w:eastAsia="Calibri" w:hAnsi="Times New Roman" w:cs="Times New Roman"/>
                <w:b/>
                <w:bCs/>
                <w:sz w:val="24"/>
                <w:szCs w:val="24"/>
              </w:rPr>
            </w:pPr>
          </w:p>
        </w:tc>
        <w:tc>
          <w:tcPr>
            <w:tcW w:w="2126" w:type="dxa"/>
            <w:gridSpan w:val="2"/>
          </w:tcPr>
          <w:p w:rsidR="00BE7F99" w:rsidRPr="00836ADD"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 xml:space="preserve">3 неделя </w:t>
            </w:r>
            <w:r w:rsidRPr="00836ADD">
              <w:rPr>
                <w:rFonts w:ascii="Times New Roman" w:hAnsi="Times New Roman" w:cs="Times New Roman"/>
                <w:bCs/>
                <w:sz w:val="24"/>
                <w:szCs w:val="24"/>
              </w:rPr>
              <w:t>«Здоровейка»</w:t>
            </w:r>
          </w:p>
          <w:p w:rsidR="00BE7F99" w:rsidRPr="00836ADD" w:rsidRDefault="00BE7F99" w:rsidP="00BE7F99">
            <w:pPr>
              <w:rPr>
                <w:rFonts w:ascii="Times New Roman" w:eastAsia="Calibri" w:hAnsi="Times New Roman" w:cs="Times New Roman"/>
                <w:sz w:val="24"/>
                <w:szCs w:val="24"/>
              </w:rPr>
            </w:pPr>
          </w:p>
          <w:p w:rsidR="00BE7F99" w:rsidRPr="00836ADD" w:rsidRDefault="00BE7F99" w:rsidP="00BE7F99">
            <w:pPr>
              <w:rPr>
                <w:rFonts w:ascii="Times New Roman" w:eastAsia="Calibri" w:hAnsi="Times New Roman" w:cs="Times New Roman"/>
                <w:sz w:val="24"/>
                <w:szCs w:val="24"/>
                <w:lang w:eastAsia="en-US"/>
              </w:rPr>
            </w:pPr>
            <w:r w:rsidRPr="00836ADD">
              <w:rPr>
                <w:rFonts w:ascii="Times New Roman" w:eastAsia="Calibri" w:hAnsi="Times New Roman" w:cs="Times New Roman"/>
                <w:sz w:val="24"/>
                <w:szCs w:val="24"/>
              </w:rPr>
              <w:t>20 ноября</w:t>
            </w:r>
          </w:p>
        </w:tc>
        <w:tc>
          <w:tcPr>
            <w:tcW w:w="3678" w:type="dxa"/>
          </w:tcPr>
          <w:p w:rsidR="00BE7F99" w:rsidRPr="00836ADD" w:rsidRDefault="00BE7F99" w:rsidP="00BE7F99">
            <w:pPr>
              <w:rPr>
                <w:rFonts w:ascii="Times New Roman" w:hAnsi="Times New Roman" w:cs="Times New Roman"/>
                <w:b/>
                <w:color w:val="000000"/>
                <w:sz w:val="24"/>
                <w:szCs w:val="24"/>
                <w:shd w:val="clear" w:color="auto" w:fill="FFFFFF"/>
              </w:rPr>
            </w:pPr>
            <w:r w:rsidRPr="00836ADD">
              <w:rPr>
                <w:rFonts w:ascii="Times New Roman" w:hAnsi="Times New Roman" w:cs="Times New Roman"/>
                <w:b/>
                <w:color w:val="000000"/>
                <w:sz w:val="24"/>
                <w:szCs w:val="24"/>
                <w:shd w:val="clear" w:color="auto" w:fill="FFFFFF"/>
              </w:rPr>
              <w:t xml:space="preserve">«Наш зайчонок заболел» </w:t>
            </w:r>
          </w:p>
          <w:p w:rsidR="00BE7F99" w:rsidRPr="00836ADD" w:rsidRDefault="00BE7F99" w:rsidP="00BE7F99">
            <w:pPr>
              <w:rPr>
                <w:rFonts w:ascii="Times New Roman" w:hAnsi="Times New Roman" w:cs="Times New Roman"/>
                <w:color w:val="000000"/>
                <w:sz w:val="24"/>
                <w:szCs w:val="24"/>
                <w:shd w:val="clear" w:color="auto" w:fill="FFFFFF"/>
              </w:rPr>
            </w:pPr>
            <w:r w:rsidRPr="00836ADD">
              <w:rPr>
                <w:rFonts w:ascii="Times New Roman" w:hAnsi="Times New Roman" w:cs="Times New Roman"/>
                <w:color w:val="000000"/>
                <w:sz w:val="24"/>
                <w:szCs w:val="24"/>
                <w:shd w:val="clear" w:color="auto" w:fill="FFFFFF"/>
              </w:rPr>
              <w:t>Ц: Дать детям представление о том, что  мама проявляет заботу о своей семье, о своём любимом ребёнке;  мама умеет осматривать горло, кожу, ставить градусник, измерять температуру ставить горчичники и т.д. – она доктор и медсестра в своём доме. Формировать уважение к маме.</w:t>
            </w:r>
          </w:p>
          <w:p w:rsidR="00BE7F99" w:rsidRPr="00836ADD" w:rsidRDefault="00BE7F99" w:rsidP="00BE7F99">
            <w:pPr>
              <w:rPr>
                <w:rFonts w:ascii="Times New Roman" w:eastAsia="Calibri" w:hAnsi="Times New Roman" w:cs="Times New Roman"/>
                <w:bCs/>
                <w:sz w:val="24"/>
                <w:szCs w:val="24"/>
              </w:rPr>
            </w:pPr>
            <w:r w:rsidRPr="00836ADD">
              <w:rPr>
                <w:rFonts w:ascii="Times New Roman" w:hAnsi="Times New Roman" w:cs="Times New Roman"/>
                <w:color w:val="000000"/>
                <w:sz w:val="24"/>
                <w:szCs w:val="24"/>
                <w:shd w:val="clear" w:color="auto" w:fill="FFFFFF"/>
              </w:rPr>
              <w:t>(Дыбина О.В., стр. 32)</w:t>
            </w:r>
          </w:p>
        </w:tc>
        <w:tc>
          <w:tcPr>
            <w:tcW w:w="4253" w:type="dxa"/>
          </w:tcPr>
          <w:p w:rsidR="00BE7F99" w:rsidRPr="00836ADD" w:rsidRDefault="00BE7F99" w:rsidP="00BE7F99">
            <w:pPr>
              <w:jc w:val="center"/>
              <w:rPr>
                <w:rFonts w:ascii="Times New Roman" w:hAnsi="Times New Roman" w:cs="Times New Roman"/>
                <w:b/>
                <w:sz w:val="24"/>
                <w:szCs w:val="24"/>
              </w:rPr>
            </w:pPr>
            <w:r w:rsidRPr="00836ADD">
              <w:rPr>
                <w:rFonts w:ascii="Times New Roman" w:hAnsi="Times New Roman" w:cs="Times New Roman"/>
                <w:b/>
                <w:sz w:val="24"/>
                <w:szCs w:val="24"/>
              </w:rPr>
              <w:t>«Замечательный врач».</w:t>
            </w:r>
          </w:p>
          <w:p w:rsidR="00BE7F99" w:rsidRPr="00836ADD" w:rsidRDefault="00BE7F99" w:rsidP="00BE7F99">
            <w:pPr>
              <w:jc w:val="both"/>
              <w:rPr>
                <w:rFonts w:ascii="Times New Roman" w:hAnsi="Times New Roman" w:cs="Times New Roman"/>
                <w:sz w:val="24"/>
                <w:szCs w:val="24"/>
              </w:rPr>
            </w:pPr>
            <w:r w:rsidRPr="00836ADD">
              <w:rPr>
                <w:rFonts w:ascii="Times New Roman" w:hAnsi="Times New Roman" w:cs="Times New Roman"/>
                <w:sz w:val="24"/>
                <w:szCs w:val="24"/>
              </w:rPr>
              <w:t xml:space="preserve">Ц: Формировать понятия о значимости труда врача и медсестры, их деловых и личностных качествах. Развивать эмоциональное доброжелательное отношение к ним. </w:t>
            </w:r>
          </w:p>
          <w:p w:rsidR="00BE7F99" w:rsidRPr="00836ADD"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(О.В. Дыбина стр 34)</w:t>
            </w:r>
          </w:p>
        </w:tc>
      </w:tr>
      <w:tr w:rsidR="00BE7F99" w:rsidRPr="00836ADD" w:rsidTr="003E579C">
        <w:trPr>
          <w:trHeight w:val="1442"/>
        </w:trPr>
        <w:tc>
          <w:tcPr>
            <w:tcW w:w="716" w:type="dxa"/>
            <w:gridSpan w:val="2"/>
            <w:vMerge/>
          </w:tcPr>
          <w:p w:rsidR="00BE7F99" w:rsidRPr="00836ADD" w:rsidRDefault="00BE7F99" w:rsidP="00BE7F99">
            <w:pPr>
              <w:rPr>
                <w:rFonts w:ascii="Times New Roman" w:eastAsia="Calibri" w:hAnsi="Times New Roman" w:cs="Times New Roman"/>
                <w:b/>
                <w:bCs/>
                <w:sz w:val="24"/>
                <w:szCs w:val="24"/>
              </w:rPr>
            </w:pPr>
          </w:p>
        </w:tc>
        <w:tc>
          <w:tcPr>
            <w:tcW w:w="2126" w:type="dxa"/>
            <w:gridSpan w:val="2"/>
          </w:tcPr>
          <w:p w:rsidR="00BE7F99" w:rsidRPr="00836ADD"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4 неделя «</w:t>
            </w:r>
            <w:r w:rsidRPr="00836ADD">
              <w:rPr>
                <w:rFonts w:ascii="Times New Roman" w:hAnsi="Times New Roman" w:cs="Times New Roman"/>
                <w:kern w:val="20"/>
                <w:sz w:val="24"/>
                <w:szCs w:val="24"/>
              </w:rPr>
              <w:t>Кто как готовится к зиме</w:t>
            </w:r>
            <w:r w:rsidRPr="00836ADD">
              <w:rPr>
                <w:rFonts w:ascii="Times New Roman" w:eastAsia="Calibri" w:hAnsi="Times New Roman" w:cs="Times New Roman"/>
                <w:bCs/>
                <w:sz w:val="24"/>
                <w:szCs w:val="24"/>
              </w:rPr>
              <w:t>»</w:t>
            </w:r>
          </w:p>
          <w:p w:rsidR="00BE7F99" w:rsidRPr="00836ADD" w:rsidRDefault="00BE7F99" w:rsidP="00BE7F99">
            <w:pPr>
              <w:rPr>
                <w:rFonts w:ascii="Times New Roman" w:eastAsia="Calibri" w:hAnsi="Times New Roman" w:cs="Times New Roman"/>
                <w:sz w:val="24"/>
                <w:szCs w:val="24"/>
              </w:rPr>
            </w:pPr>
          </w:p>
          <w:p w:rsidR="00BE7F99" w:rsidRPr="00836ADD" w:rsidRDefault="00BE7F99" w:rsidP="00BE7F99">
            <w:pPr>
              <w:rPr>
                <w:rFonts w:ascii="Times New Roman" w:eastAsia="Calibri" w:hAnsi="Times New Roman" w:cs="Times New Roman"/>
                <w:sz w:val="24"/>
                <w:szCs w:val="24"/>
                <w:lang w:eastAsia="en-US"/>
              </w:rPr>
            </w:pPr>
            <w:r w:rsidRPr="00836ADD">
              <w:rPr>
                <w:rFonts w:ascii="Times New Roman" w:eastAsia="Calibri" w:hAnsi="Times New Roman" w:cs="Times New Roman"/>
                <w:sz w:val="24"/>
                <w:szCs w:val="24"/>
              </w:rPr>
              <w:t>27 ноября</w:t>
            </w:r>
          </w:p>
        </w:tc>
        <w:tc>
          <w:tcPr>
            <w:tcW w:w="7931" w:type="dxa"/>
            <w:gridSpan w:val="2"/>
          </w:tcPr>
          <w:p w:rsidR="00BE7F99" w:rsidRPr="00836ADD" w:rsidRDefault="00BE7F99" w:rsidP="00BE7F99">
            <w:pPr>
              <w:jc w:val="center"/>
              <w:rPr>
                <w:rFonts w:ascii="Times New Roman" w:hAnsi="Times New Roman" w:cs="Times New Roman"/>
                <w:b/>
                <w:sz w:val="24"/>
                <w:szCs w:val="24"/>
              </w:rPr>
            </w:pPr>
            <w:r w:rsidRPr="00836ADD">
              <w:rPr>
                <w:rFonts w:ascii="Times New Roman" w:hAnsi="Times New Roman" w:cs="Times New Roman"/>
                <w:b/>
                <w:sz w:val="24"/>
                <w:szCs w:val="24"/>
              </w:rPr>
              <w:t xml:space="preserve">«Скоро зима!» беседа о жизни диких животных в лесу. </w:t>
            </w:r>
          </w:p>
          <w:p w:rsidR="00BE7F99" w:rsidRPr="00836ADD" w:rsidRDefault="00164414" w:rsidP="00BE7F99">
            <w:pPr>
              <w:rPr>
                <w:rFonts w:ascii="Times New Roman" w:eastAsia="Calibri" w:hAnsi="Times New Roman" w:cs="Times New Roman"/>
                <w:bCs/>
                <w:sz w:val="24"/>
                <w:szCs w:val="24"/>
              </w:rPr>
            </w:pPr>
            <w:r>
              <w:rPr>
                <w:rFonts w:ascii="Times New Roman" w:hAnsi="Times New Roman" w:cs="Times New Roman"/>
                <w:b/>
                <w:sz w:val="24"/>
                <w:szCs w:val="24"/>
              </w:rPr>
              <w:t xml:space="preserve">Ц: </w:t>
            </w:r>
            <w:r w:rsidR="00BE7F99" w:rsidRPr="00836ADD">
              <w:rPr>
                <w:rFonts w:ascii="Times New Roman" w:hAnsi="Times New Roman" w:cs="Times New Roman"/>
                <w:sz w:val="24"/>
                <w:szCs w:val="24"/>
              </w:rPr>
              <w:t>Дать детям представление о диких животных зимой. Формировать интерес к окружающей природе. Воспитывать заботливое отношение к животным.</w:t>
            </w:r>
          </w:p>
          <w:p w:rsidR="00BE7F99" w:rsidRPr="00616E22" w:rsidRDefault="00BE7F99" w:rsidP="00616E22">
            <w:pPr>
              <w:shd w:val="clear" w:color="auto" w:fill="FFFFFF"/>
              <w:rPr>
                <w:rFonts w:ascii="Times New Roman" w:eastAsia="Times New Roman" w:hAnsi="Times New Roman" w:cs="Times New Roman"/>
                <w:color w:val="000000"/>
                <w:sz w:val="24"/>
                <w:szCs w:val="24"/>
              </w:rPr>
            </w:pPr>
            <w:r w:rsidRPr="00836ADD">
              <w:rPr>
                <w:rFonts w:ascii="Times New Roman" w:hAnsi="Times New Roman" w:cs="Times New Roman"/>
                <w:color w:val="000000"/>
                <w:sz w:val="24"/>
                <w:szCs w:val="24"/>
              </w:rPr>
              <w:t>(</w:t>
            </w:r>
            <w:r w:rsidRPr="00836ADD">
              <w:rPr>
                <w:rFonts w:ascii="Times New Roman" w:eastAsia="Times New Roman" w:hAnsi="Times New Roman" w:cs="Times New Roman"/>
                <w:color w:val="000000"/>
                <w:sz w:val="24"/>
                <w:szCs w:val="24"/>
              </w:rPr>
              <w:t>Соломенникова О.А   стр.41)</w:t>
            </w:r>
          </w:p>
        </w:tc>
      </w:tr>
      <w:tr w:rsidR="00BE7F99" w:rsidRPr="00836ADD" w:rsidTr="003E579C">
        <w:tc>
          <w:tcPr>
            <w:tcW w:w="716" w:type="dxa"/>
            <w:gridSpan w:val="2"/>
            <w:vMerge w:val="restart"/>
            <w:textDirection w:val="btLr"/>
          </w:tcPr>
          <w:p w:rsidR="00BE7F99" w:rsidRPr="00836ADD" w:rsidRDefault="00BE7F99" w:rsidP="00BE7F99">
            <w:pPr>
              <w:ind w:left="113" w:right="113"/>
              <w:rPr>
                <w:rFonts w:ascii="Times New Roman" w:eastAsia="Calibri" w:hAnsi="Times New Roman" w:cs="Times New Roman"/>
                <w:b/>
                <w:bCs/>
                <w:sz w:val="24"/>
                <w:szCs w:val="24"/>
              </w:rPr>
            </w:pPr>
            <w:r w:rsidRPr="00836ADD">
              <w:rPr>
                <w:rFonts w:ascii="Times New Roman" w:eastAsia="Calibri" w:hAnsi="Times New Roman" w:cs="Times New Roman"/>
                <w:b/>
                <w:bCs/>
                <w:sz w:val="24"/>
                <w:szCs w:val="24"/>
              </w:rPr>
              <w:t>Декабрь</w:t>
            </w:r>
          </w:p>
        </w:tc>
        <w:tc>
          <w:tcPr>
            <w:tcW w:w="2126" w:type="dxa"/>
            <w:gridSpan w:val="2"/>
          </w:tcPr>
          <w:p w:rsidR="00BE7F99" w:rsidRPr="00836ADD"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1 неделя «</w:t>
            </w:r>
            <w:r w:rsidRPr="00836ADD">
              <w:rPr>
                <w:rFonts w:ascii="Times New Roman" w:eastAsia="Calibri" w:hAnsi="Times New Roman" w:cs="Times New Roman"/>
                <w:kern w:val="20"/>
                <w:sz w:val="24"/>
                <w:szCs w:val="24"/>
              </w:rPr>
              <w:t>Здравствуй, зимушка-зима!»</w:t>
            </w:r>
          </w:p>
          <w:p w:rsidR="00BE7F99" w:rsidRPr="00836ADD" w:rsidRDefault="00BE7F99" w:rsidP="00BE7F99">
            <w:pPr>
              <w:rPr>
                <w:rFonts w:ascii="Times New Roman" w:eastAsia="Calibri" w:hAnsi="Times New Roman" w:cs="Times New Roman"/>
                <w:sz w:val="24"/>
                <w:szCs w:val="24"/>
              </w:rPr>
            </w:pPr>
          </w:p>
          <w:p w:rsidR="00BE7F99" w:rsidRPr="00836ADD" w:rsidRDefault="00BE7F99" w:rsidP="00BE7F99">
            <w:pPr>
              <w:rPr>
                <w:rFonts w:ascii="Times New Roman" w:eastAsia="Calibri" w:hAnsi="Times New Roman" w:cs="Times New Roman"/>
                <w:sz w:val="24"/>
                <w:szCs w:val="24"/>
              </w:rPr>
            </w:pPr>
          </w:p>
          <w:p w:rsidR="00BE7F99" w:rsidRPr="00836ADD" w:rsidRDefault="00BE7F99" w:rsidP="00BE7F99">
            <w:pPr>
              <w:rPr>
                <w:rFonts w:ascii="Times New Roman" w:eastAsia="Calibri" w:hAnsi="Times New Roman" w:cs="Times New Roman"/>
                <w:sz w:val="24"/>
                <w:szCs w:val="24"/>
                <w:lang w:eastAsia="en-US"/>
              </w:rPr>
            </w:pPr>
            <w:r w:rsidRPr="00836ADD">
              <w:rPr>
                <w:rFonts w:ascii="Times New Roman" w:eastAsia="Calibri" w:hAnsi="Times New Roman" w:cs="Times New Roman"/>
                <w:sz w:val="24"/>
                <w:szCs w:val="24"/>
              </w:rPr>
              <w:t>4 декабря</w:t>
            </w:r>
          </w:p>
        </w:tc>
        <w:tc>
          <w:tcPr>
            <w:tcW w:w="3678" w:type="dxa"/>
          </w:tcPr>
          <w:p w:rsidR="00BE7F99" w:rsidRPr="00836ADD" w:rsidRDefault="00BE7F99" w:rsidP="00BE7F99">
            <w:pPr>
              <w:rPr>
                <w:rFonts w:ascii="Times New Roman" w:eastAsia="Calibri" w:hAnsi="Times New Roman" w:cs="Times New Roman"/>
                <w:b/>
                <w:bCs/>
                <w:sz w:val="24"/>
                <w:szCs w:val="24"/>
              </w:rPr>
            </w:pPr>
            <w:r w:rsidRPr="00836ADD">
              <w:rPr>
                <w:rFonts w:ascii="Times New Roman" w:hAnsi="Times New Roman" w:cs="Times New Roman"/>
                <w:b/>
                <w:color w:val="000000"/>
                <w:sz w:val="24"/>
                <w:szCs w:val="24"/>
                <w:shd w:val="clear" w:color="auto" w:fill="FFFFFF"/>
              </w:rPr>
              <w:lastRenderedPageBreak/>
              <w:t>«Подарки для медвежонка»</w:t>
            </w:r>
          </w:p>
          <w:p w:rsidR="00BE7F99" w:rsidRPr="00836ADD" w:rsidRDefault="00BE7F99" w:rsidP="00BE7F99">
            <w:pPr>
              <w:rPr>
                <w:rFonts w:ascii="Times New Roman" w:hAnsi="Times New Roman" w:cs="Times New Roman"/>
                <w:color w:val="000000"/>
                <w:sz w:val="24"/>
                <w:szCs w:val="24"/>
                <w:shd w:val="clear" w:color="auto" w:fill="FFFFFF"/>
              </w:rPr>
            </w:pPr>
            <w:r w:rsidRPr="00836ADD">
              <w:rPr>
                <w:rFonts w:ascii="Times New Roman" w:eastAsia="Calibri" w:hAnsi="Times New Roman" w:cs="Times New Roman"/>
                <w:bCs/>
                <w:sz w:val="24"/>
                <w:szCs w:val="24"/>
              </w:rPr>
              <w:t xml:space="preserve">Ц: </w:t>
            </w:r>
            <w:r w:rsidRPr="00836ADD">
              <w:rPr>
                <w:rFonts w:ascii="Times New Roman" w:hAnsi="Times New Roman" w:cs="Times New Roman"/>
                <w:color w:val="000000"/>
                <w:sz w:val="24"/>
                <w:szCs w:val="24"/>
                <w:shd w:val="clear" w:color="auto" w:fill="FFFFFF"/>
              </w:rPr>
              <w:t xml:space="preserve">Закреплять знания детей о свойствах материалов, структуре </w:t>
            </w:r>
            <w:r w:rsidRPr="00836ADD">
              <w:rPr>
                <w:rFonts w:ascii="Times New Roman" w:hAnsi="Times New Roman" w:cs="Times New Roman"/>
                <w:color w:val="000000"/>
                <w:sz w:val="24"/>
                <w:szCs w:val="24"/>
                <w:shd w:val="clear" w:color="auto" w:fill="FFFFFF"/>
              </w:rPr>
              <w:lastRenderedPageBreak/>
              <w:t>их поверхности; совершенствовать умение различать материалы, производить с ними разные действия.</w:t>
            </w:r>
          </w:p>
          <w:p w:rsidR="00BE7F99" w:rsidRPr="00836ADD" w:rsidRDefault="00BE7F99" w:rsidP="00BE7F99">
            <w:pPr>
              <w:rPr>
                <w:rFonts w:ascii="Times New Roman" w:eastAsia="Calibri" w:hAnsi="Times New Roman" w:cs="Times New Roman"/>
                <w:bCs/>
                <w:sz w:val="24"/>
                <w:szCs w:val="24"/>
              </w:rPr>
            </w:pPr>
            <w:r w:rsidRPr="00836ADD">
              <w:rPr>
                <w:rFonts w:ascii="Times New Roman" w:hAnsi="Times New Roman" w:cs="Times New Roman"/>
                <w:color w:val="000000"/>
                <w:sz w:val="24"/>
                <w:szCs w:val="24"/>
                <w:shd w:val="clear" w:color="auto" w:fill="FFFFFF"/>
              </w:rPr>
              <w:t>(Дыбина О.В.,стр. 48)</w:t>
            </w:r>
          </w:p>
        </w:tc>
        <w:tc>
          <w:tcPr>
            <w:tcW w:w="4253" w:type="dxa"/>
          </w:tcPr>
          <w:p w:rsidR="00BE7F99" w:rsidRPr="00836ADD" w:rsidRDefault="00BE7F99" w:rsidP="00BE7F99">
            <w:pPr>
              <w:jc w:val="center"/>
              <w:rPr>
                <w:rFonts w:ascii="Times New Roman" w:hAnsi="Times New Roman" w:cs="Times New Roman"/>
                <w:b/>
                <w:sz w:val="24"/>
                <w:szCs w:val="24"/>
              </w:rPr>
            </w:pPr>
            <w:r w:rsidRPr="00836ADD">
              <w:rPr>
                <w:rFonts w:ascii="Times New Roman" w:hAnsi="Times New Roman" w:cs="Times New Roman"/>
                <w:b/>
                <w:sz w:val="24"/>
                <w:szCs w:val="24"/>
              </w:rPr>
              <w:lastRenderedPageBreak/>
              <w:t>«Петрушка- физкультурник».</w:t>
            </w:r>
          </w:p>
          <w:p w:rsidR="00C54CDC" w:rsidRDefault="00BE7F99" w:rsidP="00C54CDC">
            <w:pPr>
              <w:rPr>
                <w:rFonts w:ascii="Times New Roman" w:hAnsi="Times New Roman" w:cs="Times New Roman"/>
                <w:sz w:val="24"/>
                <w:szCs w:val="24"/>
              </w:rPr>
            </w:pPr>
            <w:r w:rsidRPr="00836ADD">
              <w:rPr>
                <w:rFonts w:ascii="Times New Roman" w:hAnsi="Times New Roman" w:cs="Times New Roman"/>
                <w:sz w:val="24"/>
                <w:szCs w:val="24"/>
              </w:rPr>
              <w:t xml:space="preserve">Ц: Совершенствовать умение группировать предметы по </w:t>
            </w:r>
            <w:r w:rsidRPr="00836ADD">
              <w:rPr>
                <w:rFonts w:ascii="Times New Roman" w:hAnsi="Times New Roman" w:cs="Times New Roman"/>
                <w:sz w:val="24"/>
                <w:szCs w:val="24"/>
              </w:rPr>
              <w:lastRenderedPageBreak/>
              <w:t xml:space="preserve">назначению. Уточнить знания детей о видах спорта и спортивного оборудования. </w:t>
            </w:r>
          </w:p>
          <w:p w:rsidR="00BE7F99" w:rsidRPr="00836ADD" w:rsidRDefault="00BE7F99" w:rsidP="00C54CDC">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(О.В. Дыбина стр 28)</w:t>
            </w:r>
          </w:p>
        </w:tc>
      </w:tr>
      <w:tr w:rsidR="00BE7F99" w:rsidRPr="00836ADD" w:rsidTr="003E579C">
        <w:trPr>
          <w:trHeight w:val="1569"/>
        </w:trPr>
        <w:tc>
          <w:tcPr>
            <w:tcW w:w="716" w:type="dxa"/>
            <w:gridSpan w:val="2"/>
            <w:vMerge/>
          </w:tcPr>
          <w:p w:rsidR="00BE7F99" w:rsidRPr="00836ADD" w:rsidRDefault="00BE7F99" w:rsidP="00BE7F99">
            <w:pPr>
              <w:rPr>
                <w:rFonts w:ascii="Times New Roman" w:eastAsia="Calibri" w:hAnsi="Times New Roman" w:cs="Times New Roman"/>
                <w:b/>
                <w:bCs/>
                <w:sz w:val="24"/>
                <w:szCs w:val="24"/>
              </w:rPr>
            </w:pPr>
          </w:p>
        </w:tc>
        <w:tc>
          <w:tcPr>
            <w:tcW w:w="2126" w:type="dxa"/>
            <w:gridSpan w:val="2"/>
          </w:tcPr>
          <w:p w:rsidR="00BE7F99" w:rsidRPr="00836ADD"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 xml:space="preserve">2 неделя </w:t>
            </w:r>
            <w:r w:rsidRPr="00836ADD">
              <w:rPr>
                <w:rFonts w:ascii="Times New Roman" w:eastAsia="Calibri" w:hAnsi="Times New Roman" w:cs="Times New Roman"/>
                <w:kern w:val="20"/>
                <w:sz w:val="24"/>
                <w:szCs w:val="24"/>
              </w:rPr>
              <w:t>«Город мастеров»</w:t>
            </w:r>
          </w:p>
          <w:p w:rsidR="00BE7F99" w:rsidRPr="00836ADD" w:rsidRDefault="00BE7F99" w:rsidP="00BE7F99">
            <w:pPr>
              <w:rPr>
                <w:rFonts w:ascii="Times New Roman" w:eastAsia="Calibri" w:hAnsi="Times New Roman" w:cs="Times New Roman"/>
                <w:sz w:val="24"/>
                <w:szCs w:val="24"/>
              </w:rPr>
            </w:pPr>
          </w:p>
          <w:p w:rsidR="00BE7F99" w:rsidRPr="00836ADD" w:rsidRDefault="00BE7F99" w:rsidP="00BE7F99">
            <w:pPr>
              <w:rPr>
                <w:rFonts w:ascii="Times New Roman" w:eastAsia="Calibri" w:hAnsi="Times New Roman" w:cs="Times New Roman"/>
                <w:sz w:val="24"/>
                <w:szCs w:val="24"/>
              </w:rPr>
            </w:pPr>
          </w:p>
          <w:p w:rsidR="00BE7F99" w:rsidRPr="00836ADD" w:rsidRDefault="00BE7F99" w:rsidP="00BE7F99">
            <w:pPr>
              <w:rPr>
                <w:rFonts w:ascii="Times New Roman" w:eastAsia="Calibri" w:hAnsi="Times New Roman" w:cs="Times New Roman"/>
                <w:sz w:val="24"/>
                <w:szCs w:val="24"/>
              </w:rPr>
            </w:pPr>
          </w:p>
          <w:p w:rsidR="00BE7F99" w:rsidRPr="00836ADD" w:rsidRDefault="00BE7F99" w:rsidP="00BE7F99">
            <w:pPr>
              <w:rPr>
                <w:rFonts w:ascii="Times New Roman" w:eastAsia="Calibri" w:hAnsi="Times New Roman" w:cs="Times New Roman"/>
                <w:sz w:val="24"/>
                <w:szCs w:val="24"/>
                <w:lang w:eastAsia="en-US"/>
              </w:rPr>
            </w:pPr>
            <w:r w:rsidRPr="00836ADD">
              <w:rPr>
                <w:rFonts w:ascii="Times New Roman" w:eastAsia="Calibri" w:hAnsi="Times New Roman" w:cs="Times New Roman"/>
                <w:sz w:val="24"/>
                <w:szCs w:val="24"/>
              </w:rPr>
              <w:t>11 декабря</w:t>
            </w:r>
          </w:p>
        </w:tc>
        <w:tc>
          <w:tcPr>
            <w:tcW w:w="3678" w:type="dxa"/>
          </w:tcPr>
          <w:p w:rsidR="00BE7F99" w:rsidRPr="00836ADD" w:rsidRDefault="00BE7F99" w:rsidP="00BE7F99">
            <w:pPr>
              <w:shd w:val="clear" w:color="auto" w:fill="FFFFFF"/>
              <w:rPr>
                <w:rFonts w:ascii="Times New Roman" w:eastAsia="Calibri" w:hAnsi="Times New Roman" w:cs="Times New Roman"/>
                <w:b/>
                <w:bCs/>
                <w:sz w:val="24"/>
                <w:szCs w:val="24"/>
              </w:rPr>
            </w:pPr>
            <w:r w:rsidRPr="00836ADD">
              <w:rPr>
                <w:rFonts w:ascii="Times New Roman" w:eastAsia="Calibri" w:hAnsi="Times New Roman" w:cs="Times New Roman"/>
                <w:b/>
                <w:bCs/>
                <w:sz w:val="24"/>
                <w:szCs w:val="24"/>
              </w:rPr>
              <w:t>«Чудесный мешочек»</w:t>
            </w:r>
          </w:p>
          <w:p w:rsidR="00BE7F99" w:rsidRPr="00836ADD" w:rsidRDefault="00BE7F99" w:rsidP="00BE7F99">
            <w:pPr>
              <w:shd w:val="clear" w:color="auto" w:fill="FFFFFF"/>
              <w:rPr>
                <w:rFonts w:ascii="Times New Roman" w:hAnsi="Times New Roman" w:cs="Times New Roman"/>
                <w:color w:val="000000"/>
                <w:sz w:val="24"/>
                <w:szCs w:val="24"/>
                <w:shd w:val="clear" w:color="auto" w:fill="FFFFFF"/>
              </w:rPr>
            </w:pPr>
            <w:r w:rsidRPr="00836ADD">
              <w:rPr>
                <w:rFonts w:ascii="Times New Roman" w:hAnsi="Times New Roman" w:cs="Times New Roman"/>
                <w:color w:val="000000"/>
                <w:sz w:val="24"/>
                <w:szCs w:val="24"/>
                <w:shd w:val="clear" w:color="auto" w:fill="FFFFFF"/>
              </w:rPr>
              <w:t xml:space="preserve"> Ц: Дать детям понятие о том, что одни предметы сделаны руками человека, другие предметы созданы природой.</w:t>
            </w:r>
          </w:p>
          <w:p w:rsidR="00BE7F99" w:rsidRPr="00836ADD" w:rsidRDefault="00BE7F99" w:rsidP="00BE7F99">
            <w:pPr>
              <w:shd w:val="clear" w:color="auto" w:fill="FFFFFF"/>
              <w:rPr>
                <w:rFonts w:ascii="Times New Roman" w:eastAsia="Calibri" w:hAnsi="Times New Roman" w:cs="Times New Roman"/>
                <w:bCs/>
                <w:sz w:val="24"/>
                <w:szCs w:val="24"/>
              </w:rPr>
            </w:pPr>
            <w:r w:rsidRPr="00836ADD">
              <w:rPr>
                <w:rFonts w:ascii="Times New Roman" w:hAnsi="Times New Roman" w:cs="Times New Roman"/>
                <w:color w:val="000000"/>
                <w:sz w:val="24"/>
                <w:szCs w:val="24"/>
                <w:shd w:val="clear" w:color="auto" w:fill="FFFFFF"/>
              </w:rPr>
              <w:t>( Дыбина О.В., стр.24)</w:t>
            </w:r>
          </w:p>
        </w:tc>
        <w:tc>
          <w:tcPr>
            <w:tcW w:w="4253" w:type="dxa"/>
          </w:tcPr>
          <w:p w:rsidR="00BE7F99" w:rsidRPr="00836ADD" w:rsidRDefault="00BE7F99" w:rsidP="00BE7F99">
            <w:pPr>
              <w:jc w:val="center"/>
              <w:rPr>
                <w:rFonts w:ascii="Times New Roman" w:hAnsi="Times New Roman" w:cs="Times New Roman"/>
                <w:b/>
                <w:sz w:val="24"/>
                <w:szCs w:val="24"/>
              </w:rPr>
            </w:pPr>
            <w:r w:rsidRPr="00836ADD">
              <w:rPr>
                <w:rFonts w:ascii="Times New Roman" w:hAnsi="Times New Roman" w:cs="Times New Roman"/>
                <w:b/>
                <w:sz w:val="24"/>
                <w:szCs w:val="24"/>
              </w:rPr>
              <w:t>«Дежурство в уголке природы».</w:t>
            </w:r>
          </w:p>
          <w:p w:rsidR="00BE7F99" w:rsidRPr="00836ADD" w:rsidRDefault="00BE7F99" w:rsidP="00BE7F99">
            <w:pPr>
              <w:rPr>
                <w:rFonts w:ascii="Times New Roman" w:hAnsi="Times New Roman" w:cs="Times New Roman"/>
                <w:sz w:val="24"/>
                <w:szCs w:val="24"/>
              </w:rPr>
            </w:pPr>
            <w:r w:rsidRPr="00836ADD">
              <w:rPr>
                <w:rFonts w:ascii="Times New Roman" w:hAnsi="Times New Roman" w:cs="Times New Roman"/>
                <w:sz w:val="24"/>
                <w:szCs w:val="24"/>
              </w:rPr>
              <w:t>Ц</w:t>
            </w:r>
            <w:r w:rsidRPr="00836ADD">
              <w:rPr>
                <w:rFonts w:ascii="Times New Roman" w:hAnsi="Times New Roman" w:cs="Times New Roman"/>
                <w:b/>
                <w:sz w:val="24"/>
                <w:szCs w:val="24"/>
              </w:rPr>
              <w:t xml:space="preserve">: </w:t>
            </w:r>
            <w:r w:rsidRPr="00836ADD">
              <w:rPr>
                <w:rFonts w:ascii="Times New Roman" w:hAnsi="Times New Roman" w:cs="Times New Roman"/>
                <w:sz w:val="24"/>
                <w:szCs w:val="24"/>
              </w:rPr>
              <w:t>Показать детям особенности дежурства в уголке природы. Формировать ответственность по отношению к уходу за растениями и животными.</w:t>
            </w:r>
          </w:p>
          <w:p w:rsidR="00BE7F99" w:rsidRPr="00616E22" w:rsidRDefault="00BE7F99" w:rsidP="00616E22">
            <w:pPr>
              <w:shd w:val="clear" w:color="auto" w:fill="FFFFFF"/>
              <w:rPr>
                <w:rFonts w:ascii="Times New Roman" w:eastAsia="Times New Roman" w:hAnsi="Times New Roman" w:cs="Times New Roman"/>
                <w:color w:val="000000"/>
                <w:sz w:val="24"/>
                <w:szCs w:val="24"/>
              </w:rPr>
            </w:pPr>
            <w:r w:rsidRPr="00836ADD">
              <w:rPr>
                <w:rFonts w:ascii="Times New Roman" w:hAnsi="Times New Roman" w:cs="Times New Roman"/>
                <w:color w:val="000000"/>
                <w:sz w:val="24"/>
                <w:szCs w:val="24"/>
              </w:rPr>
              <w:t>(</w:t>
            </w:r>
            <w:r w:rsidRPr="00836ADD">
              <w:rPr>
                <w:rFonts w:ascii="Times New Roman" w:eastAsia="Times New Roman" w:hAnsi="Times New Roman" w:cs="Times New Roman"/>
                <w:color w:val="000000"/>
                <w:sz w:val="24"/>
                <w:szCs w:val="24"/>
              </w:rPr>
              <w:t>Соломенникова О.А   стр.43)</w:t>
            </w:r>
          </w:p>
        </w:tc>
      </w:tr>
      <w:tr w:rsidR="00BE7F99" w:rsidRPr="00836ADD" w:rsidTr="003E579C">
        <w:tc>
          <w:tcPr>
            <w:tcW w:w="716" w:type="dxa"/>
            <w:gridSpan w:val="2"/>
            <w:vMerge/>
          </w:tcPr>
          <w:p w:rsidR="00BE7F99" w:rsidRPr="00836ADD" w:rsidRDefault="00BE7F99" w:rsidP="00BE7F99">
            <w:pPr>
              <w:rPr>
                <w:rFonts w:ascii="Times New Roman" w:eastAsia="Calibri" w:hAnsi="Times New Roman" w:cs="Times New Roman"/>
                <w:b/>
                <w:bCs/>
                <w:sz w:val="24"/>
                <w:szCs w:val="24"/>
              </w:rPr>
            </w:pPr>
          </w:p>
        </w:tc>
        <w:tc>
          <w:tcPr>
            <w:tcW w:w="2126" w:type="dxa"/>
            <w:gridSpan w:val="2"/>
          </w:tcPr>
          <w:p w:rsidR="00BE7F99" w:rsidRPr="00836ADD"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 xml:space="preserve">3 неделя </w:t>
            </w:r>
            <w:r w:rsidRPr="00836ADD">
              <w:rPr>
                <w:rFonts w:ascii="Times New Roman" w:eastAsia="Calibri" w:hAnsi="Times New Roman" w:cs="Times New Roman"/>
                <w:kern w:val="20"/>
                <w:sz w:val="24"/>
                <w:szCs w:val="24"/>
              </w:rPr>
              <w:t>«Новогодний калейдоскоп»</w:t>
            </w:r>
          </w:p>
          <w:p w:rsidR="00BE7F99" w:rsidRPr="00836ADD" w:rsidRDefault="00BE7F99" w:rsidP="00BE7F99">
            <w:pPr>
              <w:rPr>
                <w:rFonts w:ascii="Times New Roman" w:eastAsia="Calibri" w:hAnsi="Times New Roman" w:cs="Times New Roman"/>
                <w:sz w:val="24"/>
                <w:szCs w:val="24"/>
              </w:rPr>
            </w:pPr>
          </w:p>
          <w:p w:rsidR="00BE7F99" w:rsidRPr="00836ADD" w:rsidRDefault="00BE7F99" w:rsidP="00BE7F99">
            <w:pPr>
              <w:rPr>
                <w:rFonts w:ascii="Times New Roman" w:eastAsia="Calibri" w:hAnsi="Times New Roman" w:cs="Times New Roman"/>
                <w:sz w:val="24"/>
                <w:szCs w:val="24"/>
              </w:rPr>
            </w:pPr>
          </w:p>
          <w:p w:rsidR="00BE7F99" w:rsidRPr="00836ADD" w:rsidRDefault="00BE7F99" w:rsidP="00BE7F99">
            <w:pPr>
              <w:rPr>
                <w:rFonts w:ascii="Times New Roman" w:eastAsia="Calibri" w:hAnsi="Times New Roman" w:cs="Times New Roman"/>
                <w:sz w:val="24"/>
                <w:szCs w:val="24"/>
                <w:lang w:eastAsia="en-US"/>
              </w:rPr>
            </w:pPr>
            <w:r w:rsidRPr="00836ADD">
              <w:rPr>
                <w:rFonts w:ascii="Times New Roman" w:eastAsia="Calibri" w:hAnsi="Times New Roman" w:cs="Times New Roman"/>
                <w:sz w:val="24"/>
                <w:szCs w:val="24"/>
              </w:rPr>
              <w:t>18 декабря</w:t>
            </w:r>
          </w:p>
        </w:tc>
        <w:tc>
          <w:tcPr>
            <w:tcW w:w="3678" w:type="dxa"/>
          </w:tcPr>
          <w:p w:rsidR="00BE7F99" w:rsidRPr="00836ADD" w:rsidRDefault="00BE7F99" w:rsidP="00BE7F99">
            <w:pPr>
              <w:pStyle w:val="a4"/>
              <w:shd w:val="clear" w:color="auto" w:fill="FFFFFF"/>
              <w:spacing w:before="0" w:beforeAutospacing="0" w:after="0" w:afterAutospacing="0"/>
              <w:jc w:val="both"/>
            </w:pPr>
            <w:r w:rsidRPr="00836ADD">
              <w:rPr>
                <w:rStyle w:val="a5"/>
              </w:rPr>
              <w:t>«Крылатые соседи»</w:t>
            </w:r>
          </w:p>
          <w:p w:rsidR="00BE7F99" w:rsidRPr="00836ADD" w:rsidRDefault="00BE7F99" w:rsidP="00BE7F99">
            <w:pPr>
              <w:rPr>
                <w:rFonts w:ascii="Times New Roman" w:eastAsia="Calibri" w:hAnsi="Times New Roman" w:cs="Times New Roman"/>
                <w:bCs/>
                <w:sz w:val="24"/>
                <w:szCs w:val="24"/>
              </w:rPr>
            </w:pPr>
            <w:r w:rsidRPr="00836ADD">
              <w:rPr>
                <w:rFonts w:ascii="Times New Roman" w:hAnsi="Times New Roman" w:cs="Times New Roman"/>
                <w:sz w:val="24"/>
                <w:szCs w:val="24"/>
              </w:rPr>
              <w:t>Ц: Уточнить знания детей о птицах: внешнем облике, среде обитания. Учить различать птиц по внешнему виду.</w:t>
            </w:r>
            <w:r w:rsidRPr="00836ADD">
              <w:rPr>
                <w:rFonts w:ascii="Times New Roman" w:eastAsia="Calibri" w:hAnsi="Times New Roman" w:cs="Times New Roman"/>
                <w:bCs/>
                <w:sz w:val="24"/>
                <w:szCs w:val="24"/>
              </w:rPr>
              <w:t xml:space="preserve"> </w:t>
            </w:r>
          </w:p>
          <w:p w:rsidR="00BE7F99" w:rsidRPr="00836ADD" w:rsidRDefault="00BE7F99" w:rsidP="003E579C">
            <w:pPr>
              <w:rPr>
                <w:rFonts w:ascii="Times New Roman" w:hAnsi="Times New Roman" w:cs="Times New Roman"/>
                <w:sz w:val="24"/>
                <w:szCs w:val="24"/>
              </w:rPr>
            </w:pPr>
            <w:r w:rsidRPr="00836ADD">
              <w:rPr>
                <w:rFonts w:ascii="Times New Roman" w:eastAsia="Calibri" w:hAnsi="Times New Roman" w:cs="Times New Roman"/>
                <w:bCs/>
                <w:sz w:val="24"/>
                <w:szCs w:val="24"/>
              </w:rPr>
              <w:t>(</w:t>
            </w:r>
            <w:r w:rsidR="003E579C">
              <w:rPr>
                <w:rFonts w:ascii="Times New Roman" w:eastAsia="Calibri" w:hAnsi="Times New Roman" w:cs="Times New Roman"/>
                <w:bCs/>
                <w:sz w:val="24"/>
                <w:szCs w:val="24"/>
              </w:rPr>
              <w:t>конспект</w:t>
            </w:r>
            <w:r w:rsidRPr="00836ADD">
              <w:rPr>
                <w:rFonts w:ascii="Times New Roman" w:eastAsia="Calibri" w:hAnsi="Times New Roman" w:cs="Times New Roman"/>
                <w:bCs/>
                <w:sz w:val="24"/>
                <w:szCs w:val="24"/>
              </w:rPr>
              <w:t>)</w:t>
            </w:r>
          </w:p>
        </w:tc>
        <w:tc>
          <w:tcPr>
            <w:tcW w:w="4253" w:type="dxa"/>
          </w:tcPr>
          <w:p w:rsidR="00BE7F99" w:rsidRPr="00836ADD" w:rsidRDefault="00BE7F99" w:rsidP="00BE7F99">
            <w:pPr>
              <w:jc w:val="center"/>
              <w:rPr>
                <w:rFonts w:ascii="Times New Roman" w:hAnsi="Times New Roman" w:cs="Times New Roman"/>
                <w:b/>
                <w:sz w:val="24"/>
                <w:szCs w:val="24"/>
              </w:rPr>
            </w:pPr>
            <w:r w:rsidRPr="00836ADD">
              <w:rPr>
                <w:rFonts w:ascii="Times New Roman" w:hAnsi="Times New Roman" w:cs="Times New Roman"/>
                <w:b/>
                <w:sz w:val="24"/>
                <w:szCs w:val="24"/>
              </w:rPr>
              <w:t>«Петрушка идет рисовать».</w:t>
            </w:r>
          </w:p>
          <w:p w:rsidR="00BE7F99" w:rsidRPr="00836ADD" w:rsidRDefault="00BE7F99" w:rsidP="00BE7F99">
            <w:pPr>
              <w:tabs>
                <w:tab w:val="left" w:pos="1125"/>
              </w:tabs>
              <w:rPr>
                <w:rFonts w:ascii="Times New Roman" w:eastAsia="Calibri" w:hAnsi="Times New Roman" w:cs="Times New Roman"/>
                <w:bCs/>
                <w:sz w:val="24"/>
                <w:szCs w:val="24"/>
              </w:rPr>
            </w:pPr>
            <w:r w:rsidRPr="00836ADD">
              <w:rPr>
                <w:rFonts w:ascii="Times New Roman" w:hAnsi="Times New Roman" w:cs="Times New Roman"/>
                <w:sz w:val="24"/>
                <w:szCs w:val="24"/>
              </w:rPr>
              <w:t>Ц: Продолжать учить детей группировать предметы по назначению; развивать любознательность.</w:t>
            </w:r>
          </w:p>
          <w:p w:rsidR="00BE7F99" w:rsidRPr="00836ADD" w:rsidRDefault="00BE7F99" w:rsidP="00BE7F99">
            <w:pPr>
              <w:ind w:firstLine="708"/>
              <w:rPr>
                <w:rFonts w:ascii="Times New Roman" w:eastAsia="Calibri" w:hAnsi="Times New Roman" w:cs="Times New Roman"/>
                <w:sz w:val="24"/>
                <w:szCs w:val="24"/>
                <w:lang w:eastAsia="en-US"/>
              </w:rPr>
            </w:pPr>
            <w:r w:rsidRPr="00836ADD">
              <w:rPr>
                <w:rFonts w:ascii="Times New Roman" w:eastAsia="Calibri" w:hAnsi="Times New Roman" w:cs="Times New Roman"/>
                <w:bCs/>
                <w:sz w:val="24"/>
                <w:szCs w:val="24"/>
              </w:rPr>
              <w:t>(О.В. Дыбина стр 26)</w:t>
            </w:r>
          </w:p>
        </w:tc>
      </w:tr>
      <w:tr w:rsidR="00BE7F99" w:rsidRPr="00836ADD" w:rsidTr="003E579C">
        <w:tc>
          <w:tcPr>
            <w:tcW w:w="716" w:type="dxa"/>
            <w:gridSpan w:val="2"/>
            <w:vMerge/>
          </w:tcPr>
          <w:p w:rsidR="00BE7F99" w:rsidRPr="00836ADD" w:rsidRDefault="00BE7F99" w:rsidP="00BE7F99">
            <w:pPr>
              <w:rPr>
                <w:rFonts w:ascii="Times New Roman" w:eastAsia="Calibri" w:hAnsi="Times New Roman" w:cs="Times New Roman"/>
                <w:b/>
                <w:bCs/>
                <w:sz w:val="24"/>
                <w:szCs w:val="24"/>
              </w:rPr>
            </w:pPr>
          </w:p>
        </w:tc>
        <w:tc>
          <w:tcPr>
            <w:tcW w:w="2126" w:type="dxa"/>
            <w:gridSpan w:val="2"/>
          </w:tcPr>
          <w:p w:rsidR="00BE7F99" w:rsidRPr="00836ADD"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 xml:space="preserve">4 неделя </w:t>
            </w:r>
            <w:r w:rsidRPr="00836ADD">
              <w:rPr>
                <w:rFonts w:ascii="Times New Roman" w:eastAsia="Calibri" w:hAnsi="Times New Roman" w:cs="Times New Roman"/>
                <w:kern w:val="20"/>
                <w:sz w:val="24"/>
                <w:szCs w:val="24"/>
              </w:rPr>
              <w:t>«Новогодний калейдоскоп»</w:t>
            </w:r>
          </w:p>
          <w:p w:rsidR="00BE7F99" w:rsidRPr="00836ADD" w:rsidRDefault="00BE7F99" w:rsidP="00BE7F99">
            <w:pPr>
              <w:rPr>
                <w:rFonts w:ascii="Times New Roman" w:eastAsia="Calibri" w:hAnsi="Times New Roman" w:cs="Times New Roman"/>
                <w:sz w:val="24"/>
                <w:szCs w:val="24"/>
              </w:rPr>
            </w:pPr>
          </w:p>
          <w:p w:rsidR="00BE7F99" w:rsidRPr="00836ADD" w:rsidRDefault="00BE7F99" w:rsidP="00BE7F99">
            <w:pPr>
              <w:rPr>
                <w:rFonts w:ascii="Times New Roman" w:eastAsia="Calibri" w:hAnsi="Times New Roman" w:cs="Times New Roman"/>
                <w:sz w:val="24"/>
                <w:szCs w:val="24"/>
              </w:rPr>
            </w:pPr>
          </w:p>
          <w:p w:rsidR="00BE7F99" w:rsidRPr="00836ADD" w:rsidRDefault="00BE7F99" w:rsidP="00BE7F99">
            <w:pPr>
              <w:rPr>
                <w:rFonts w:ascii="Times New Roman" w:eastAsia="Calibri" w:hAnsi="Times New Roman" w:cs="Times New Roman"/>
                <w:sz w:val="24"/>
                <w:szCs w:val="24"/>
                <w:lang w:eastAsia="en-US"/>
              </w:rPr>
            </w:pPr>
            <w:r w:rsidRPr="00836ADD">
              <w:rPr>
                <w:rFonts w:ascii="Times New Roman" w:eastAsia="Calibri" w:hAnsi="Times New Roman" w:cs="Times New Roman"/>
                <w:sz w:val="24"/>
                <w:szCs w:val="24"/>
              </w:rPr>
              <w:t>25 декабря</w:t>
            </w:r>
          </w:p>
        </w:tc>
        <w:tc>
          <w:tcPr>
            <w:tcW w:w="3678" w:type="dxa"/>
          </w:tcPr>
          <w:p w:rsidR="000976EE" w:rsidRPr="00836ADD" w:rsidRDefault="000976EE" w:rsidP="000976EE">
            <w:pPr>
              <w:jc w:val="center"/>
              <w:rPr>
                <w:rFonts w:ascii="Times New Roman" w:hAnsi="Times New Roman" w:cs="Times New Roman"/>
                <w:b/>
                <w:color w:val="000000"/>
                <w:sz w:val="24"/>
                <w:szCs w:val="24"/>
                <w:shd w:val="clear" w:color="auto" w:fill="FFFFFF"/>
              </w:rPr>
            </w:pPr>
            <w:r w:rsidRPr="00836ADD">
              <w:rPr>
                <w:rFonts w:ascii="Times New Roman" w:hAnsi="Times New Roman" w:cs="Times New Roman"/>
                <w:b/>
                <w:color w:val="000000"/>
                <w:sz w:val="24"/>
                <w:szCs w:val="24"/>
                <w:shd w:val="clear" w:color="auto" w:fill="FFFFFF"/>
              </w:rPr>
              <w:t>«Мебель».</w:t>
            </w:r>
          </w:p>
          <w:p w:rsidR="000976EE" w:rsidRPr="00836ADD" w:rsidRDefault="000976EE" w:rsidP="000976EE">
            <w:pPr>
              <w:rPr>
                <w:rFonts w:ascii="Times New Roman" w:hAnsi="Times New Roman" w:cs="Times New Roman"/>
                <w:sz w:val="24"/>
                <w:szCs w:val="24"/>
                <w:shd w:val="clear" w:color="auto" w:fill="F4F4F4"/>
              </w:rPr>
            </w:pPr>
            <w:r w:rsidRPr="00836ADD">
              <w:rPr>
                <w:rFonts w:ascii="Times New Roman" w:hAnsi="Times New Roman" w:cs="Times New Roman"/>
                <w:sz w:val="24"/>
                <w:szCs w:val="24"/>
              </w:rPr>
              <w:t xml:space="preserve">Ц: </w:t>
            </w:r>
            <w:r w:rsidRPr="00836ADD">
              <w:rPr>
                <w:rFonts w:ascii="Times New Roman" w:hAnsi="Times New Roman" w:cs="Times New Roman"/>
                <w:color w:val="000000"/>
                <w:sz w:val="24"/>
                <w:szCs w:val="24"/>
              </w:rPr>
              <w:t>Учить</w:t>
            </w:r>
            <w:r w:rsidRPr="00836ADD">
              <w:rPr>
                <w:rFonts w:ascii="Times New Roman" w:hAnsi="Times New Roman" w:cs="Times New Roman"/>
                <w:color w:val="000000"/>
                <w:sz w:val="24"/>
                <w:szCs w:val="24"/>
                <w:shd w:val="clear" w:color="auto" w:fill="FFFFFF"/>
              </w:rPr>
              <w:t xml:space="preserve"> определять и различать мебель, виды мебели, выделять основные признаки предметов мебели (цвет, форма, величина, строение, и т.д.)</w:t>
            </w:r>
          </w:p>
          <w:p w:rsidR="000976EE" w:rsidRPr="00836ADD" w:rsidRDefault="000976EE" w:rsidP="000976EE">
            <w:pPr>
              <w:shd w:val="clear" w:color="auto" w:fill="FFFFFF"/>
              <w:rPr>
                <w:rFonts w:ascii="Times New Roman" w:hAnsi="Times New Roman" w:cs="Times New Roman"/>
                <w:color w:val="000000"/>
                <w:sz w:val="24"/>
                <w:szCs w:val="24"/>
              </w:rPr>
            </w:pPr>
            <w:r w:rsidRPr="00836ADD">
              <w:rPr>
                <w:rFonts w:ascii="Times New Roman" w:hAnsi="Times New Roman" w:cs="Times New Roman"/>
                <w:color w:val="000000"/>
                <w:sz w:val="24"/>
                <w:szCs w:val="24"/>
              </w:rPr>
              <w:t>(О.В. Дыбина стр.20)</w:t>
            </w:r>
          </w:p>
          <w:p w:rsidR="00BE7F99" w:rsidRPr="00836ADD" w:rsidRDefault="00BE7F99" w:rsidP="000976EE">
            <w:pPr>
              <w:shd w:val="clear" w:color="auto" w:fill="FFFFFF"/>
              <w:jc w:val="center"/>
              <w:rPr>
                <w:rFonts w:ascii="Times New Roman" w:eastAsia="Calibri" w:hAnsi="Times New Roman" w:cs="Times New Roman"/>
                <w:bCs/>
                <w:sz w:val="24"/>
                <w:szCs w:val="24"/>
              </w:rPr>
            </w:pPr>
          </w:p>
        </w:tc>
        <w:tc>
          <w:tcPr>
            <w:tcW w:w="4253" w:type="dxa"/>
          </w:tcPr>
          <w:p w:rsidR="000976EE" w:rsidRPr="00836ADD" w:rsidRDefault="000976EE" w:rsidP="000976EE">
            <w:pPr>
              <w:jc w:val="center"/>
              <w:rPr>
                <w:rFonts w:ascii="Times New Roman" w:hAnsi="Times New Roman" w:cs="Times New Roman"/>
                <w:b/>
                <w:sz w:val="24"/>
                <w:szCs w:val="24"/>
              </w:rPr>
            </w:pPr>
            <w:r w:rsidRPr="00836ADD">
              <w:rPr>
                <w:rFonts w:ascii="Times New Roman" w:hAnsi="Times New Roman" w:cs="Times New Roman"/>
                <w:b/>
                <w:sz w:val="24"/>
                <w:szCs w:val="24"/>
              </w:rPr>
              <w:t>«Расскажи о любимых предметах».</w:t>
            </w:r>
          </w:p>
          <w:p w:rsidR="000976EE" w:rsidRPr="00836ADD" w:rsidRDefault="000976EE" w:rsidP="000976EE">
            <w:pPr>
              <w:pStyle w:val="a4"/>
              <w:shd w:val="clear" w:color="auto" w:fill="FFFFFF"/>
              <w:spacing w:before="0" w:beforeAutospacing="0" w:after="0" w:afterAutospacing="0"/>
            </w:pPr>
            <w:r w:rsidRPr="00836ADD">
              <w:t>Ц: Закреплять умение детей находить предметы рукотворного мира в окружающей обстановке; учить описывать предмет, называя его название, детали, функции, материал.</w:t>
            </w:r>
          </w:p>
          <w:p w:rsidR="000976EE" w:rsidRDefault="000976EE" w:rsidP="000976EE">
            <w:pPr>
              <w:pStyle w:val="a4"/>
              <w:shd w:val="clear" w:color="auto" w:fill="FFFFFF"/>
              <w:spacing w:before="0" w:beforeAutospacing="0" w:after="0" w:afterAutospacing="0"/>
              <w:rPr>
                <w:rFonts w:eastAsia="Calibri"/>
                <w:bCs/>
              </w:rPr>
            </w:pPr>
            <w:r w:rsidRPr="00836ADD">
              <w:rPr>
                <w:rFonts w:eastAsia="Calibri"/>
                <w:bCs/>
              </w:rPr>
              <w:t>(О.В. Дыбина стр 18)</w:t>
            </w:r>
          </w:p>
          <w:p w:rsidR="00BE7F99" w:rsidRPr="00836ADD" w:rsidRDefault="00BE7F99" w:rsidP="00BE7F99">
            <w:pPr>
              <w:rPr>
                <w:rFonts w:ascii="Times New Roman" w:eastAsia="Calibri" w:hAnsi="Times New Roman" w:cs="Times New Roman"/>
                <w:bCs/>
                <w:sz w:val="24"/>
                <w:szCs w:val="24"/>
              </w:rPr>
            </w:pPr>
          </w:p>
        </w:tc>
      </w:tr>
      <w:tr w:rsidR="00BE7F99" w:rsidRPr="00836ADD" w:rsidTr="003E579C">
        <w:tc>
          <w:tcPr>
            <w:tcW w:w="716" w:type="dxa"/>
            <w:gridSpan w:val="2"/>
            <w:vMerge w:val="restart"/>
            <w:textDirection w:val="btLr"/>
          </w:tcPr>
          <w:p w:rsidR="00BE7F99" w:rsidRPr="00836ADD" w:rsidRDefault="00BE7F99" w:rsidP="00BE7F99">
            <w:pPr>
              <w:ind w:left="113" w:right="113"/>
              <w:rPr>
                <w:rFonts w:ascii="Times New Roman" w:eastAsia="Calibri" w:hAnsi="Times New Roman" w:cs="Times New Roman"/>
                <w:b/>
                <w:bCs/>
                <w:sz w:val="24"/>
                <w:szCs w:val="24"/>
              </w:rPr>
            </w:pPr>
            <w:r w:rsidRPr="00836ADD">
              <w:rPr>
                <w:rFonts w:ascii="Times New Roman" w:eastAsia="Calibri" w:hAnsi="Times New Roman" w:cs="Times New Roman"/>
                <w:b/>
                <w:bCs/>
                <w:sz w:val="24"/>
                <w:szCs w:val="24"/>
              </w:rPr>
              <w:t>Январь</w:t>
            </w:r>
          </w:p>
        </w:tc>
        <w:tc>
          <w:tcPr>
            <w:tcW w:w="2126" w:type="dxa"/>
            <w:gridSpan w:val="2"/>
          </w:tcPr>
          <w:p w:rsidR="00BE7F99" w:rsidRPr="00836ADD"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 xml:space="preserve">1 неделя </w:t>
            </w:r>
            <w:r w:rsidRPr="00836ADD">
              <w:rPr>
                <w:rFonts w:ascii="Times New Roman" w:hAnsi="Times New Roman" w:cs="Times New Roman"/>
                <w:kern w:val="20"/>
                <w:sz w:val="24"/>
                <w:szCs w:val="24"/>
              </w:rPr>
              <w:t>«</w:t>
            </w:r>
            <w:r w:rsidRPr="00836ADD">
              <w:rPr>
                <w:rFonts w:ascii="Times New Roman" w:eastAsia="Calibri" w:hAnsi="Times New Roman" w:cs="Times New Roman"/>
                <w:kern w:val="20"/>
                <w:sz w:val="24"/>
                <w:szCs w:val="24"/>
              </w:rPr>
              <w:t>Рождественские каникулы</w:t>
            </w:r>
            <w:r w:rsidRPr="00836ADD">
              <w:rPr>
                <w:rFonts w:ascii="Times New Roman" w:hAnsi="Times New Roman" w:cs="Times New Roman"/>
                <w:kern w:val="20"/>
                <w:sz w:val="24"/>
                <w:szCs w:val="24"/>
              </w:rPr>
              <w:t>»</w:t>
            </w:r>
          </w:p>
          <w:p w:rsidR="00BE7F99" w:rsidRPr="00836ADD" w:rsidRDefault="00BE7F99" w:rsidP="00BE7F99">
            <w:pPr>
              <w:rPr>
                <w:rFonts w:ascii="Times New Roman" w:eastAsia="Calibri" w:hAnsi="Times New Roman" w:cs="Times New Roman"/>
                <w:sz w:val="24"/>
                <w:szCs w:val="24"/>
                <w:lang w:eastAsia="en-US"/>
              </w:rPr>
            </w:pPr>
            <w:r w:rsidRPr="00836ADD">
              <w:rPr>
                <w:rFonts w:ascii="Times New Roman" w:eastAsia="Calibri" w:hAnsi="Times New Roman" w:cs="Times New Roman"/>
                <w:sz w:val="24"/>
                <w:szCs w:val="24"/>
              </w:rPr>
              <w:t>8 января</w:t>
            </w:r>
          </w:p>
        </w:tc>
        <w:tc>
          <w:tcPr>
            <w:tcW w:w="7931" w:type="dxa"/>
            <w:gridSpan w:val="2"/>
          </w:tcPr>
          <w:p w:rsidR="00BE7F99" w:rsidRPr="00836ADD" w:rsidRDefault="00BE7F99" w:rsidP="00BE7F99">
            <w:pPr>
              <w:jc w:val="center"/>
              <w:rPr>
                <w:rFonts w:ascii="Times New Roman" w:hAnsi="Times New Roman" w:cs="Times New Roman"/>
                <w:b/>
                <w:sz w:val="24"/>
                <w:szCs w:val="24"/>
              </w:rPr>
            </w:pPr>
            <w:r w:rsidRPr="00836ADD">
              <w:rPr>
                <w:rFonts w:ascii="Times New Roman" w:hAnsi="Times New Roman" w:cs="Times New Roman"/>
                <w:b/>
                <w:sz w:val="24"/>
                <w:szCs w:val="24"/>
              </w:rPr>
              <w:t>«Узнай все о себе, воздушный шарик».</w:t>
            </w:r>
          </w:p>
          <w:p w:rsidR="00BE7F99" w:rsidRPr="00836ADD" w:rsidRDefault="00BE7F99" w:rsidP="00BE7F99">
            <w:pPr>
              <w:jc w:val="both"/>
              <w:rPr>
                <w:rFonts w:ascii="Times New Roman" w:hAnsi="Times New Roman" w:cs="Times New Roman"/>
                <w:sz w:val="24"/>
                <w:szCs w:val="24"/>
              </w:rPr>
            </w:pPr>
            <w:r w:rsidRPr="00836ADD">
              <w:rPr>
                <w:rFonts w:ascii="Times New Roman" w:hAnsi="Times New Roman" w:cs="Times New Roman"/>
                <w:sz w:val="24"/>
                <w:szCs w:val="24"/>
              </w:rPr>
              <w:t>Ц:</w:t>
            </w:r>
            <w:r w:rsidRPr="00836ADD">
              <w:rPr>
                <w:rFonts w:ascii="Times New Roman" w:hAnsi="Times New Roman" w:cs="Times New Roman"/>
                <w:b/>
                <w:sz w:val="24"/>
                <w:szCs w:val="24"/>
              </w:rPr>
              <w:t xml:space="preserve"> </w:t>
            </w:r>
            <w:r w:rsidRPr="00836ADD">
              <w:rPr>
                <w:rFonts w:ascii="Times New Roman" w:hAnsi="Times New Roman" w:cs="Times New Roman"/>
                <w:sz w:val="24"/>
                <w:szCs w:val="24"/>
              </w:rPr>
              <w:t>Учить выделять общие признаки резины на основе структуры поверхности, прочности, проводимости воздуха и воды, эластичности, сравнивать резину с тканью.</w:t>
            </w:r>
          </w:p>
          <w:p w:rsidR="00BE7F99" w:rsidRPr="00836ADD"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(О.В. Дыбина стр 33)</w:t>
            </w:r>
          </w:p>
        </w:tc>
      </w:tr>
      <w:tr w:rsidR="00BE7F99" w:rsidRPr="00836ADD" w:rsidTr="003E579C">
        <w:tc>
          <w:tcPr>
            <w:tcW w:w="716" w:type="dxa"/>
            <w:gridSpan w:val="2"/>
            <w:vMerge/>
          </w:tcPr>
          <w:p w:rsidR="00BE7F99" w:rsidRPr="00836ADD" w:rsidRDefault="00BE7F99" w:rsidP="00BE7F99">
            <w:pPr>
              <w:rPr>
                <w:rFonts w:ascii="Times New Roman" w:eastAsia="Calibri" w:hAnsi="Times New Roman" w:cs="Times New Roman"/>
                <w:b/>
                <w:bCs/>
                <w:sz w:val="24"/>
                <w:szCs w:val="24"/>
              </w:rPr>
            </w:pPr>
          </w:p>
        </w:tc>
        <w:tc>
          <w:tcPr>
            <w:tcW w:w="2126" w:type="dxa"/>
            <w:gridSpan w:val="2"/>
          </w:tcPr>
          <w:p w:rsidR="00BE7F99" w:rsidRPr="00B34065" w:rsidRDefault="00BE7F99" w:rsidP="00BE7F99">
            <w:pPr>
              <w:rPr>
                <w:rFonts w:ascii="Times New Roman" w:eastAsia="Calibri" w:hAnsi="Times New Roman" w:cs="Times New Roman"/>
                <w:bCs/>
                <w:sz w:val="24"/>
                <w:szCs w:val="24"/>
                <w:highlight w:val="yellow"/>
              </w:rPr>
            </w:pPr>
            <w:r w:rsidRPr="00B34065">
              <w:rPr>
                <w:rFonts w:ascii="Times New Roman" w:eastAsia="Calibri" w:hAnsi="Times New Roman" w:cs="Times New Roman"/>
                <w:bCs/>
                <w:sz w:val="24"/>
                <w:szCs w:val="24"/>
                <w:highlight w:val="yellow"/>
              </w:rPr>
              <w:t xml:space="preserve">2 неделя </w:t>
            </w:r>
            <w:r w:rsidRPr="00B34065">
              <w:rPr>
                <w:rFonts w:ascii="Times New Roman" w:hAnsi="Times New Roman" w:cs="Times New Roman"/>
                <w:kern w:val="20"/>
                <w:sz w:val="24"/>
                <w:szCs w:val="24"/>
                <w:highlight w:val="yellow"/>
              </w:rPr>
              <w:t>«</w:t>
            </w:r>
            <w:r w:rsidR="00B34065" w:rsidRPr="00B34065">
              <w:rPr>
                <w:rFonts w:ascii="Times New Roman" w:eastAsia="Calibri" w:hAnsi="Times New Roman" w:cs="Times New Roman"/>
                <w:kern w:val="20"/>
                <w:sz w:val="24"/>
                <w:szCs w:val="24"/>
                <w:highlight w:val="yellow"/>
              </w:rPr>
              <w:t>Зимние забавы</w:t>
            </w:r>
            <w:r w:rsidRPr="00B34065">
              <w:rPr>
                <w:rFonts w:ascii="Times New Roman" w:hAnsi="Times New Roman" w:cs="Times New Roman"/>
                <w:kern w:val="20"/>
                <w:sz w:val="24"/>
                <w:szCs w:val="24"/>
                <w:highlight w:val="yellow"/>
              </w:rPr>
              <w:t>»</w:t>
            </w:r>
          </w:p>
          <w:p w:rsidR="00BE7F99" w:rsidRPr="00B34065" w:rsidRDefault="00BE7F99" w:rsidP="00BE7F99">
            <w:pPr>
              <w:rPr>
                <w:rFonts w:ascii="Times New Roman" w:eastAsia="Calibri" w:hAnsi="Times New Roman" w:cs="Times New Roman"/>
                <w:sz w:val="24"/>
                <w:szCs w:val="24"/>
                <w:highlight w:val="yellow"/>
              </w:rPr>
            </w:pPr>
          </w:p>
          <w:p w:rsidR="00BE7F99" w:rsidRPr="00836ADD" w:rsidRDefault="00BE7F99" w:rsidP="00BE7F99">
            <w:pPr>
              <w:rPr>
                <w:rFonts w:ascii="Times New Roman" w:eastAsia="Calibri" w:hAnsi="Times New Roman" w:cs="Times New Roman"/>
                <w:sz w:val="24"/>
                <w:szCs w:val="24"/>
                <w:lang w:eastAsia="en-US"/>
              </w:rPr>
            </w:pPr>
            <w:r w:rsidRPr="00B34065">
              <w:rPr>
                <w:rFonts w:ascii="Times New Roman" w:eastAsia="Calibri" w:hAnsi="Times New Roman" w:cs="Times New Roman"/>
                <w:sz w:val="24"/>
                <w:szCs w:val="24"/>
                <w:highlight w:val="yellow"/>
              </w:rPr>
              <w:t>15 января</w:t>
            </w:r>
          </w:p>
        </w:tc>
        <w:tc>
          <w:tcPr>
            <w:tcW w:w="7931" w:type="dxa"/>
            <w:gridSpan w:val="2"/>
          </w:tcPr>
          <w:p w:rsidR="00BE7F99" w:rsidRPr="00836ADD" w:rsidRDefault="00BE7F99" w:rsidP="00BE7F99">
            <w:pPr>
              <w:jc w:val="center"/>
              <w:rPr>
                <w:rFonts w:ascii="Times New Roman" w:hAnsi="Times New Roman" w:cs="Times New Roman"/>
                <w:b/>
                <w:sz w:val="24"/>
                <w:szCs w:val="24"/>
              </w:rPr>
            </w:pPr>
            <w:r w:rsidRPr="00836ADD">
              <w:rPr>
                <w:rFonts w:ascii="Times New Roman" w:hAnsi="Times New Roman" w:cs="Times New Roman"/>
                <w:b/>
                <w:sz w:val="24"/>
                <w:szCs w:val="24"/>
              </w:rPr>
              <w:t xml:space="preserve"> «Стайка снегирей на ветвях рябины».</w:t>
            </w:r>
          </w:p>
          <w:p w:rsidR="00BE7F99" w:rsidRPr="00836ADD" w:rsidRDefault="00BE7F99" w:rsidP="00BE7F99">
            <w:pPr>
              <w:rPr>
                <w:rFonts w:ascii="Times New Roman" w:eastAsia="Calibri" w:hAnsi="Times New Roman" w:cs="Times New Roman"/>
                <w:bCs/>
                <w:sz w:val="24"/>
                <w:szCs w:val="24"/>
              </w:rPr>
            </w:pPr>
            <w:r w:rsidRPr="00836ADD">
              <w:rPr>
                <w:rFonts w:ascii="Times New Roman" w:hAnsi="Times New Roman" w:cs="Times New Roman"/>
                <w:sz w:val="24"/>
                <w:szCs w:val="24"/>
              </w:rPr>
              <w:t>Ц: Расширить представление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p w:rsidR="00BE7F99" w:rsidRPr="00836ADD" w:rsidRDefault="00BE7F99" w:rsidP="00BE7F99">
            <w:pPr>
              <w:shd w:val="clear" w:color="auto" w:fill="FFFFFF"/>
              <w:rPr>
                <w:rFonts w:ascii="Times New Roman" w:eastAsia="Times New Roman" w:hAnsi="Times New Roman" w:cs="Times New Roman"/>
                <w:color w:val="000000"/>
                <w:sz w:val="24"/>
                <w:szCs w:val="24"/>
              </w:rPr>
            </w:pPr>
            <w:r w:rsidRPr="00836ADD">
              <w:rPr>
                <w:rFonts w:ascii="Times New Roman" w:hAnsi="Times New Roman" w:cs="Times New Roman"/>
                <w:color w:val="000000"/>
                <w:sz w:val="24"/>
                <w:szCs w:val="24"/>
              </w:rPr>
              <w:t>(</w:t>
            </w:r>
            <w:r w:rsidRPr="00836ADD">
              <w:rPr>
                <w:rFonts w:ascii="Times New Roman" w:eastAsia="Times New Roman" w:hAnsi="Times New Roman" w:cs="Times New Roman"/>
                <w:color w:val="000000"/>
                <w:sz w:val="24"/>
                <w:szCs w:val="24"/>
              </w:rPr>
              <w:t>Соломенникова О.А   стр.48)</w:t>
            </w:r>
          </w:p>
        </w:tc>
      </w:tr>
      <w:tr w:rsidR="00BE7F99" w:rsidRPr="00836ADD" w:rsidTr="003E579C">
        <w:tc>
          <w:tcPr>
            <w:tcW w:w="716" w:type="dxa"/>
            <w:gridSpan w:val="2"/>
            <w:vMerge/>
          </w:tcPr>
          <w:p w:rsidR="00BE7F99" w:rsidRPr="00836ADD" w:rsidRDefault="00BE7F99" w:rsidP="00BE7F99">
            <w:pPr>
              <w:rPr>
                <w:rFonts w:ascii="Times New Roman" w:eastAsia="Calibri" w:hAnsi="Times New Roman" w:cs="Times New Roman"/>
                <w:b/>
                <w:bCs/>
                <w:sz w:val="24"/>
                <w:szCs w:val="24"/>
              </w:rPr>
            </w:pPr>
          </w:p>
        </w:tc>
        <w:tc>
          <w:tcPr>
            <w:tcW w:w="2126" w:type="dxa"/>
            <w:gridSpan w:val="2"/>
          </w:tcPr>
          <w:p w:rsidR="003E579C"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 xml:space="preserve">3 неделя </w:t>
            </w:r>
          </w:p>
          <w:p w:rsidR="00BE7F99" w:rsidRPr="00836ADD"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kern w:val="20"/>
                <w:sz w:val="24"/>
                <w:szCs w:val="24"/>
              </w:rPr>
              <w:t>«В гостях у сказки»</w:t>
            </w:r>
          </w:p>
          <w:p w:rsidR="00BE7F99" w:rsidRPr="00836ADD" w:rsidRDefault="00BE7F99" w:rsidP="00BE7F99">
            <w:pPr>
              <w:rPr>
                <w:rFonts w:ascii="Times New Roman" w:eastAsia="Calibri" w:hAnsi="Times New Roman" w:cs="Times New Roman"/>
                <w:sz w:val="24"/>
                <w:szCs w:val="24"/>
              </w:rPr>
            </w:pPr>
          </w:p>
          <w:p w:rsidR="00BE7F99" w:rsidRPr="00836ADD" w:rsidRDefault="00BE7F99" w:rsidP="00BE7F99">
            <w:pPr>
              <w:rPr>
                <w:rFonts w:ascii="Times New Roman" w:eastAsia="Calibri" w:hAnsi="Times New Roman" w:cs="Times New Roman"/>
                <w:sz w:val="24"/>
                <w:szCs w:val="24"/>
                <w:lang w:eastAsia="en-US"/>
              </w:rPr>
            </w:pPr>
            <w:r w:rsidRPr="00836ADD">
              <w:rPr>
                <w:rFonts w:ascii="Times New Roman" w:eastAsia="Calibri" w:hAnsi="Times New Roman" w:cs="Times New Roman"/>
                <w:sz w:val="24"/>
                <w:szCs w:val="24"/>
              </w:rPr>
              <w:t>22 января</w:t>
            </w:r>
          </w:p>
        </w:tc>
        <w:tc>
          <w:tcPr>
            <w:tcW w:w="7931" w:type="dxa"/>
            <w:gridSpan w:val="2"/>
          </w:tcPr>
          <w:p w:rsidR="00BE7F99" w:rsidRPr="00836ADD" w:rsidRDefault="00BE7F99" w:rsidP="00BE7F99">
            <w:pPr>
              <w:jc w:val="center"/>
              <w:rPr>
                <w:rFonts w:ascii="Times New Roman" w:hAnsi="Times New Roman" w:cs="Times New Roman"/>
                <w:b/>
                <w:sz w:val="24"/>
                <w:szCs w:val="24"/>
              </w:rPr>
            </w:pPr>
            <w:r w:rsidRPr="00836ADD">
              <w:rPr>
                <w:rFonts w:ascii="Times New Roman" w:hAnsi="Times New Roman" w:cs="Times New Roman"/>
                <w:b/>
                <w:sz w:val="24"/>
                <w:szCs w:val="24"/>
              </w:rPr>
              <w:t>«Почему растаяла Снегурочка?»</w:t>
            </w:r>
          </w:p>
          <w:p w:rsidR="00BE7F99" w:rsidRPr="00836ADD" w:rsidRDefault="00BE7F99" w:rsidP="00BE7F99">
            <w:pPr>
              <w:rPr>
                <w:rFonts w:ascii="Times New Roman" w:hAnsi="Times New Roman" w:cs="Times New Roman"/>
                <w:sz w:val="24"/>
                <w:szCs w:val="24"/>
              </w:rPr>
            </w:pPr>
            <w:r w:rsidRPr="00836ADD">
              <w:rPr>
                <w:rFonts w:ascii="Times New Roman" w:hAnsi="Times New Roman" w:cs="Times New Roman"/>
                <w:sz w:val="24"/>
                <w:szCs w:val="24"/>
              </w:rPr>
              <w:t>Ц: Расширить представление детей о свойствах воды, снега, льда. Учить устанавливать элементарные причинно-следственные связи: снег в тепле тает, на морозе вода замерзает.</w:t>
            </w:r>
          </w:p>
          <w:p w:rsidR="00BE7F99" w:rsidRPr="003E579C" w:rsidRDefault="00BE7F99" w:rsidP="003E579C">
            <w:pPr>
              <w:shd w:val="clear" w:color="auto" w:fill="FFFFFF"/>
              <w:rPr>
                <w:rFonts w:ascii="Times New Roman" w:eastAsia="Times New Roman" w:hAnsi="Times New Roman" w:cs="Times New Roman"/>
                <w:color w:val="000000"/>
                <w:sz w:val="24"/>
                <w:szCs w:val="24"/>
              </w:rPr>
            </w:pPr>
            <w:r w:rsidRPr="00836ADD">
              <w:rPr>
                <w:rFonts w:ascii="Times New Roman" w:hAnsi="Times New Roman" w:cs="Times New Roman"/>
                <w:color w:val="000000"/>
                <w:sz w:val="24"/>
                <w:szCs w:val="24"/>
              </w:rPr>
              <w:t>(</w:t>
            </w:r>
            <w:r w:rsidRPr="00836ADD">
              <w:rPr>
                <w:rFonts w:ascii="Times New Roman" w:eastAsia="Times New Roman" w:hAnsi="Times New Roman" w:cs="Times New Roman"/>
                <w:color w:val="000000"/>
                <w:sz w:val="24"/>
                <w:szCs w:val="24"/>
              </w:rPr>
              <w:t>Соломенникова О.А   стр.45)</w:t>
            </w:r>
          </w:p>
        </w:tc>
      </w:tr>
      <w:tr w:rsidR="00BE7F99" w:rsidRPr="00836ADD" w:rsidTr="003E579C">
        <w:trPr>
          <w:trHeight w:val="699"/>
        </w:trPr>
        <w:tc>
          <w:tcPr>
            <w:tcW w:w="716" w:type="dxa"/>
            <w:gridSpan w:val="2"/>
            <w:vMerge/>
          </w:tcPr>
          <w:p w:rsidR="00BE7F99" w:rsidRPr="00836ADD" w:rsidRDefault="00BE7F99" w:rsidP="00BE7F99">
            <w:pPr>
              <w:rPr>
                <w:rFonts w:ascii="Times New Roman" w:eastAsia="Calibri" w:hAnsi="Times New Roman" w:cs="Times New Roman"/>
                <w:b/>
                <w:bCs/>
                <w:sz w:val="24"/>
                <w:szCs w:val="24"/>
              </w:rPr>
            </w:pPr>
          </w:p>
        </w:tc>
        <w:tc>
          <w:tcPr>
            <w:tcW w:w="2126" w:type="dxa"/>
            <w:gridSpan w:val="2"/>
          </w:tcPr>
          <w:p w:rsidR="00BE7F99" w:rsidRPr="00836ADD"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 xml:space="preserve">4 неделя </w:t>
            </w:r>
            <w:r w:rsidRPr="00836ADD">
              <w:rPr>
                <w:rFonts w:ascii="Times New Roman" w:eastAsia="Calibri" w:hAnsi="Times New Roman" w:cs="Times New Roman"/>
                <w:kern w:val="20"/>
                <w:sz w:val="24"/>
                <w:szCs w:val="24"/>
              </w:rPr>
              <w:t>«Этикет»</w:t>
            </w:r>
          </w:p>
          <w:p w:rsidR="00BE7F99" w:rsidRPr="00836ADD" w:rsidRDefault="00BE7F99" w:rsidP="00BE7F99">
            <w:pPr>
              <w:rPr>
                <w:rFonts w:ascii="Times New Roman" w:eastAsia="Calibri" w:hAnsi="Times New Roman" w:cs="Times New Roman"/>
                <w:sz w:val="24"/>
                <w:szCs w:val="24"/>
                <w:lang w:eastAsia="en-US"/>
              </w:rPr>
            </w:pPr>
            <w:r w:rsidRPr="00836ADD">
              <w:rPr>
                <w:rFonts w:ascii="Times New Roman" w:eastAsia="Calibri" w:hAnsi="Times New Roman" w:cs="Times New Roman"/>
                <w:sz w:val="24"/>
                <w:szCs w:val="24"/>
              </w:rPr>
              <w:t>29 января</w:t>
            </w:r>
          </w:p>
        </w:tc>
        <w:tc>
          <w:tcPr>
            <w:tcW w:w="7931" w:type="dxa"/>
            <w:gridSpan w:val="2"/>
          </w:tcPr>
          <w:p w:rsidR="00FE3DBF" w:rsidRPr="00FE3DBF" w:rsidRDefault="00FE3DBF" w:rsidP="00FE3DBF">
            <w:pPr>
              <w:shd w:val="clear" w:color="auto" w:fill="FFFFFF"/>
              <w:spacing w:line="315" w:lineRule="atLeast"/>
              <w:jc w:val="center"/>
              <w:rPr>
                <w:rFonts w:ascii="Times New Roman" w:hAnsi="Times New Roman" w:cs="Times New Roman"/>
                <w:b/>
                <w:bCs/>
                <w:sz w:val="24"/>
                <w:szCs w:val="24"/>
              </w:rPr>
            </w:pPr>
            <w:r w:rsidRPr="00FE3DBF">
              <w:rPr>
                <w:rFonts w:ascii="Times New Roman" w:hAnsi="Times New Roman" w:cs="Times New Roman"/>
                <w:b/>
                <w:bCs/>
                <w:sz w:val="24"/>
                <w:szCs w:val="24"/>
              </w:rPr>
              <w:t>«Этикет»</w:t>
            </w:r>
          </w:p>
          <w:p w:rsidR="00BE7F99" w:rsidRPr="00836ADD" w:rsidRDefault="00FE3DBF" w:rsidP="00FE3DBF">
            <w:pPr>
              <w:jc w:val="center"/>
              <w:rPr>
                <w:rFonts w:ascii="Times New Roman" w:eastAsia="Calibri" w:hAnsi="Times New Roman" w:cs="Times New Roman"/>
                <w:bCs/>
                <w:sz w:val="24"/>
                <w:szCs w:val="24"/>
              </w:rPr>
            </w:pPr>
            <w:r w:rsidRPr="00FE3DBF">
              <w:rPr>
                <w:rStyle w:val="a5"/>
                <w:rFonts w:ascii="Times New Roman" w:hAnsi="Times New Roman"/>
                <w:sz w:val="24"/>
                <w:szCs w:val="24"/>
                <w:bdr w:val="none" w:sz="0" w:space="0" w:color="auto" w:frame="1"/>
                <w:shd w:val="clear" w:color="auto" w:fill="FFFFFF"/>
              </w:rPr>
              <w:t>Цель</w:t>
            </w:r>
            <w:r w:rsidRPr="00FE3DBF">
              <w:rPr>
                <w:rFonts w:ascii="Times New Roman" w:hAnsi="Times New Roman" w:cs="Times New Roman"/>
                <w:sz w:val="24"/>
                <w:szCs w:val="24"/>
                <w:shd w:val="clear" w:color="auto" w:fill="FFFFFF"/>
              </w:rPr>
              <w:t>:      Продолжать формирование представлений о правилах этикета.</w:t>
            </w:r>
            <w:r w:rsidRPr="00FE3DBF">
              <w:rPr>
                <w:rFonts w:ascii="Times New Roman" w:eastAsia="Calibri" w:hAnsi="Times New Roman" w:cs="Times New Roman"/>
                <w:bCs/>
                <w:sz w:val="24"/>
                <w:szCs w:val="24"/>
              </w:rPr>
              <w:t xml:space="preserve"> </w:t>
            </w:r>
            <w:r w:rsidR="00BE7F99" w:rsidRPr="00FE3DBF">
              <w:rPr>
                <w:rFonts w:ascii="Times New Roman" w:eastAsia="Calibri" w:hAnsi="Times New Roman" w:cs="Times New Roman"/>
                <w:bCs/>
                <w:sz w:val="24"/>
                <w:szCs w:val="24"/>
              </w:rPr>
              <w:t>(</w:t>
            </w:r>
            <w:r w:rsidR="003E579C" w:rsidRPr="00FE3DBF">
              <w:rPr>
                <w:rFonts w:ascii="Times New Roman" w:eastAsia="Calibri" w:hAnsi="Times New Roman" w:cs="Times New Roman"/>
                <w:bCs/>
                <w:sz w:val="24"/>
                <w:szCs w:val="24"/>
              </w:rPr>
              <w:t>конспект</w:t>
            </w:r>
            <w:r w:rsidR="00BE7F99" w:rsidRPr="00FE3DBF">
              <w:rPr>
                <w:rFonts w:ascii="Times New Roman" w:eastAsia="Calibri" w:hAnsi="Times New Roman" w:cs="Times New Roman"/>
                <w:bCs/>
                <w:sz w:val="24"/>
                <w:szCs w:val="24"/>
              </w:rPr>
              <w:t>)</w:t>
            </w:r>
          </w:p>
        </w:tc>
      </w:tr>
      <w:tr w:rsidR="00BE7F99" w:rsidRPr="00836ADD" w:rsidTr="003E579C">
        <w:trPr>
          <w:trHeight w:val="415"/>
        </w:trPr>
        <w:tc>
          <w:tcPr>
            <w:tcW w:w="716" w:type="dxa"/>
            <w:gridSpan w:val="2"/>
            <w:vMerge w:val="restart"/>
            <w:textDirection w:val="btLr"/>
          </w:tcPr>
          <w:p w:rsidR="00BE7F99" w:rsidRPr="00836ADD" w:rsidRDefault="00BE7F99" w:rsidP="00BE7F99">
            <w:pPr>
              <w:ind w:left="113" w:right="113"/>
              <w:rPr>
                <w:rFonts w:ascii="Times New Roman" w:eastAsia="Calibri" w:hAnsi="Times New Roman" w:cs="Times New Roman"/>
                <w:b/>
                <w:bCs/>
                <w:sz w:val="24"/>
                <w:szCs w:val="24"/>
              </w:rPr>
            </w:pPr>
            <w:r w:rsidRPr="00836ADD">
              <w:rPr>
                <w:rFonts w:ascii="Times New Roman" w:eastAsia="Calibri" w:hAnsi="Times New Roman" w:cs="Times New Roman"/>
                <w:b/>
                <w:bCs/>
                <w:sz w:val="24"/>
                <w:szCs w:val="24"/>
              </w:rPr>
              <w:t>Февраль</w:t>
            </w:r>
          </w:p>
        </w:tc>
        <w:tc>
          <w:tcPr>
            <w:tcW w:w="2126" w:type="dxa"/>
            <w:gridSpan w:val="2"/>
          </w:tcPr>
          <w:p w:rsidR="00BE7F99" w:rsidRPr="00836ADD"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 xml:space="preserve">1 неделя </w:t>
            </w:r>
            <w:r w:rsidRPr="00836ADD">
              <w:rPr>
                <w:rFonts w:ascii="Times New Roman" w:eastAsia="Calibri" w:hAnsi="Times New Roman" w:cs="Times New Roman"/>
                <w:kern w:val="20"/>
                <w:sz w:val="24"/>
                <w:szCs w:val="24"/>
              </w:rPr>
              <w:t>«Моя семья»</w:t>
            </w:r>
          </w:p>
          <w:p w:rsidR="00BE7F99" w:rsidRPr="00836ADD" w:rsidRDefault="00BE7F99" w:rsidP="00BE7F99">
            <w:pPr>
              <w:rPr>
                <w:rFonts w:ascii="Times New Roman" w:eastAsia="Calibri" w:hAnsi="Times New Roman" w:cs="Times New Roman"/>
                <w:sz w:val="24"/>
                <w:szCs w:val="24"/>
              </w:rPr>
            </w:pPr>
          </w:p>
          <w:p w:rsidR="00BE7F99" w:rsidRPr="00836ADD" w:rsidRDefault="00BE7F99" w:rsidP="00BE7F99">
            <w:pPr>
              <w:rPr>
                <w:rFonts w:ascii="Times New Roman" w:eastAsia="Calibri" w:hAnsi="Times New Roman" w:cs="Times New Roman"/>
                <w:sz w:val="24"/>
                <w:szCs w:val="24"/>
                <w:lang w:eastAsia="en-US"/>
              </w:rPr>
            </w:pPr>
            <w:r w:rsidRPr="00836ADD">
              <w:rPr>
                <w:rFonts w:ascii="Times New Roman" w:eastAsia="Calibri" w:hAnsi="Times New Roman" w:cs="Times New Roman"/>
                <w:sz w:val="24"/>
                <w:szCs w:val="24"/>
              </w:rPr>
              <w:t>5 февраля</w:t>
            </w:r>
          </w:p>
        </w:tc>
        <w:tc>
          <w:tcPr>
            <w:tcW w:w="3678" w:type="dxa"/>
          </w:tcPr>
          <w:p w:rsidR="00BE7F99" w:rsidRPr="00836ADD" w:rsidRDefault="00BE7F99" w:rsidP="00BE7F99">
            <w:pPr>
              <w:shd w:val="clear" w:color="auto" w:fill="FFFFFF"/>
              <w:jc w:val="center"/>
              <w:rPr>
                <w:rFonts w:ascii="Times New Roman" w:hAnsi="Times New Roman" w:cs="Times New Roman"/>
                <w:b/>
                <w:color w:val="000000"/>
                <w:sz w:val="24"/>
                <w:szCs w:val="24"/>
                <w:shd w:val="clear" w:color="auto" w:fill="FFFFFF"/>
              </w:rPr>
            </w:pPr>
            <w:r w:rsidRPr="00836ADD">
              <w:rPr>
                <w:rFonts w:ascii="Times New Roman" w:hAnsi="Times New Roman" w:cs="Times New Roman"/>
                <w:b/>
                <w:color w:val="000000"/>
                <w:sz w:val="24"/>
                <w:szCs w:val="24"/>
                <w:shd w:val="clear" w:color="auto" w:fill="FFFFFF"/>
              </w:rPr>
              <w:t xml:space="preserve">«Папа, мама, я – семья» </w:t>
            </w:r>
          </w:p>
          <w:p w:rsidR="00BE7F99" w:rsidRPr="00836ADD" w:rsidRDefault="00BE7F99" w:rsidP="00BE7F99">
            <w:pPr>
              <w:shd w:val="clear" w:color="auto" w:fill="FFFFFF"/>
              <w:jc w:val="center"/>
              <w:rPr>
                <w:rFonts w:ascii="Times New Roman" w:hAnsi="Times New Roman" w:cs="Times New Roman"/>
                <w:color w:val="000000"/>
                <w:sz w:val="24"/>
                <w:szCs w:val="24"/>
              </w:rPr>
            </w:pPr>
            <w:r w:rsidRPr="00836ADD">
              <w:rPr>
                <w:rFonts w:ascii="Times New Roman" w:hAnsi="Times New Roman" w:cs="Times New Roman"/>
                <w:color w:val="000000"/>
                <w:sz w:val="24"/>
                <w:szCs w:val="24"/>
                <w:shd w:val="clear" w:color="auto" w:fill="FFFFFF"/>
              </w:rPr>
              <w:t>Ц: Формировать первоначальные представления о семье. Воспитывать у ребёнка интерес к собственному имени.</w:t>
            </w:r>
            <w:r w:rsidRPr="00836ADD">
              <w:rPr>
                <w:rFonts w:ascii="Times New Roman" w:hAnsi="Times New Roman" w:cs="Times New Roman"/>
                <w:color w:val="000000"/>
                <w:sz w:val="24"/>
                <w:szCs w:val="24"/>
              </w:rPr>
              <w:t xml:space="preserve"> </w:t>
            </w:r>
          </w:p>
          <w:p w:rsidR="00BE7F99" w:rsidRPr="00836ADD" w:rsidRDefault="00BE7F99" w:rsidP="00BE7F99">
            <w:pPr>
              <w:shd w:val="clear" w:color="auto" w:fill="FFFFFF"/>
              <w:jc w:val="center"/>
              <w:rPr>
                <w:rFonts w:ascii="Times New Roman" w:hAnsi="Times New Roman" w:cs="Times New Roman"/>
                <w:color w:val="000000"/>
                <w:sz w:val="24"/>
                <w:szCs w:val="24"/>
              </w:rPr>
            </w:pPr>
            <w:r w:rsidRPr="00836ADD">
              <w:rPr>
                <w:rFonts w:ascii="Times New Roman" w:hAnsi="Times New Roman" w:cs="Times New Roman"/>
                <w:color w:val="000000"/>
                <w:sz w:val="24"/>
                <w:szCs w:val="24"/>
              </w:rPr>
              <w:t>(Дыбина О.В., стр. 21)</w:t>
            </w:r>
          </w:p>
        </w:tc>
        <w:tc>
          <w:tcPr>
            <w:tcW w:w="4253" w:type="dxa"/>
          </w:tcPr>
          <w:p w:rsidR="00BE7F99" w:rsidRPr="00836ADD" w:rsidRDefault="00BE7F99" w:rsidP="00BE7F99">
            <w:pPr>
              <w:jc w:val="center"/>
              <w:rPr>
                <w:rFonts w:ascii="Times New Roman" w:hAnsi="Times New Roman" w:cs="Times New Roman"/>
                <w:b/>
                <w:sz w:val="24"/>
                <w:szCs w:val="24"/>
              </w:rPr>
            </w:pPr>
            <w:r w:rsidRPr="00836ADD">
              <w:rPr>
                <w:rFonts w:ascii="Times New Roman" w:hAnsi="Times New Roman" w:cs="Times New Roman"/>
                <w:b/>
                <w:sz w:val="24"/>
                <w:szCs w:val="24"/>
              </w:rPr>
              <w:t>«Моя семья».</w:t>
            </w:r>
          </w:p>
          <w:p w:rsidR="00BE7F99" w:rsidRPr="00836ADD" w:rsidRDefault="00BE7F99" w:rsidP="00BE7F99">
            <w:pPr>
              <w:jc w:val="center"/>
              <w:rPr>
                <w:rFonts w:ascii="Times New Roman" w:hAnsi="Times New Roman" w:cs="Times New Roman"/>
                <w:sz w:val="24"/>
                <w:szCs w:val="24"/>
              </w:rPr>
            </w:pPr>
            <w:r w:rsidRPr="00836ADD">
              <w:rPr>
                <w:rFonts w:ascii="Times New Roman" w:hAnsi="Times New Roman" w:cs="Times New Roman"/>
                <w:sz w:val="24"/>
                <w:szCs w:val="24"/>
              </w:rPr>
              <w:t>Ц:</w:t>
            </w:r>
            <w:r w:rsidRPr="00836ADD">
              <w:rPr>
                <w:rFonts w:ascii="Times New Roman" w:hAnsi="Times New Roman" w:cs="Times New Roman"/>
                <w:b/>
                <w:sz w:val="24"/>
                <w:szCs w:val="24"/>
              </w:rPr>
              <w:t xml:space="preserve"> </w:t>
            </w:r>
            <w:r w:rsidRPr="00836ADD">
              <w:rPr>
                <w:rFonts w:ascii="Times New Roman" w:hAnsi="Times New Roman" w:cs="Times New Roman"/>
                <w:sz w:val="24"/>
                <w:szCs w:val="24"/>
              </w:rPr>
              <w:t>Внести понятие «семья». Дать детям первоначальное представления о родственных отношениях в семье. Воспитывать чуткое отношение к самым близким людям – членам семьи.</w:t>
            </w:r>
          </w:p>
          <w:p w:rsidR="00BE7F99" w:rsidRPr="00836ADD"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lastRenderedPageBreak/>
              <w:t>(О.В. Дыбина стр 19)</w:t>
            </w:r>
          </w:p>
        </w:tc>
      </w:tr>
      <w:tr w:rsidR="00BE7F99" w:rsidRPr="00836ADD" w:rsidTr="00FE3DBF">
        <w:trPr>
          <w:trHeight w:val="1418"/>
        </w:trPr>
        <w:tc>
          <w:tcPr>
            <w:tcW w:w="716" w:type="dxa"/>
            <w:gridSpan w:val="2"/>
            <w:vMerge/>
          </w:tcPr>
          <w:p w:rsidR="00BE7F99" w:rsidRPr="00836ADD" w:rsidRDefault="00BE7F99" w:rsidP="00BE7F99">
            <w:pPr>
              <w:rPr>
                <w:rFonts w:ascii="Times New Roman" w:eastAsia="Calibri" w:hAnsi="Times New Roman" w:cs="Times New Roman"/>
                <w:b/>
                <w:bCs/>
                <w:sz w:val="24"/>
                <w:szCs w:val="24"/>
              </w:rPr>
            </w:pPr>
          </w:p>
        </w:tc>
        <w:tc>
          <w:tcPr>
            <w:tcW w:w="2126" w:type="dxa"/>
            <w:gridSpan w:val="2"/>
          </w:tcPr>
          <w:p w:rsidR="00BE7F99" w:rsidRPr="00836ADD"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 xml:space="preserve">2 неделя </w:t>
            </w:r>
            <w:r w:rsidRPr="00836ADD">
              <w:rPr>
                <w:rFonts w:ascii="Times New Roman" w:eastAsia="Calibri" w:hAnsi="Times New Roman" w:cs="Times New Roman"/>
                <w:kern w:val="20"/>
                <w:sz w:val="24"/>
                <w:szCs w:val="24"/>
              </w:rPr>
              <w:t>«Азбука безопасности»</w:t>
            </w:r>
          </w:p>
          <w:p w:rsidR="00BE7F99" w:rsidRPr="00836ADD" w:rsidRDefault="00BE7F99" w:rsidP="00BE7F99">
            <w:pPr>
              <w:rPr>
                <w:rFonts w:ascii="Times New Roman" w:eastAsia="Calibri" w:hAnsi="Times New Roman" w:cs="Times New Roman"/>
                <w:sz w:val="24"/>
                <w:szCs w:val="24"/>
              </w:rPr>
            </w:pPr>
          </w:p>
          <w:p w:rsidR="00BE7F99" w:rsidRPr="00836ADD" w:rsidRDefault="00BE7F99" w:rsidP="00BE7F99">
            <w:pPr>
              <w:jc w:val="center"/>
              <w:rPr>
                <w:rFonts w:ascii="Times New Roman" w:eastAsia="Calibri" w:hAnsi="Times New Roman" w:cs="Times New Roman"/>
                <w:sz w:val="24"/>
                <w:szCs w:val="24"/>
                <w:lang w:eastAsia="en-US"/>
              </w:rPr>
            </w:pPr>
            <w:r w:rsidRPr="00836ADD">
              <w:rPr>
                <w:rFonts w:ascii="Times New Roman" w:eastAsia="Calibri" w:hAnsi="Times New Roman" w:cs="Times New Roman"/>
                <w:sz w:val="24"/>
                <w:szCs w:val="24"/>
              </w:rPr>
              <w:t>12 февраля</w:t>
            </w:r>
          </w:p>
        </w:tc>
        <w:tc>
          <w:tcPr>
            <w:tcW w:w="7931" w:type="dxa"/>
            <w:gridSpan w:val="2"/>
            <w:shd w:val="clear" w:color="auto" w:fill="FFFFFF" w:themeFill="background1"/>
          </w:tcPr>
          <w:p w:rsidR="00FE3DBF" w:rsidRPr="00FE3DBF" w:rsidRDefault="00FE3DBF" w:rsidP="00FE3DBF">
            <w:pPr>
              <w:pStyle w:val="a4"/>
              <w:shd w:val="clear" w:color="auto" w:fill="FFFFFF" w:themeFill="background1"/>
              <w:spacing w:before="0" w:beforeAutospacing="0" w:after="0" w:afterAutospacing="0"/>
              <w:jc w:val="center"/>
              <w:rPr>
                <w:b/>
              </w:rPr>
            </w:pPr>
            <w:r w:rsidRPr="00FE3DBF">
              <w:rPr>
                <w:b/>
                <w:shd w:val="clear" w:color="auto" w:fill="F5F5F5"/>
              </w:rPr>
              <w:t>« Опасные предметы»</w:t>
            </w:r>
          </w:p>
          <w:p w:rsidR="00FE3DBF" w:rsidRPr="00FE3DBF" w:rsidRDefault="00FE3DBF" w:rsidP="00FE3DBF">
            <w:pPr>
              <w:pStyle w:val="a4"/>
              <w:shd w:val="clear" w:color="auto" w:fill="FFFFFF" w:themeFill="background1"/>
              <w:spacing w:before="0" w:beforeAutospacing="0" w:after="0" w:afterAutospacing="0"/>
              <w:rPr>
                <w:rFonts w:eastAsia="Times New Roman"/>
              </w:rPr>
            </w:pPr>
            <w:r w:rsidRPr="00FE3DBF">
              <w:t xml:space="preserve">Ц: </w:t>
            </w:r>
            <w:r w:rsidRPr="00FE3DBF">
              <w:rPr>
                <w:rFonts w:eastAsia="Times New Roman"/>
              </w:rPr>
              <w:t>Закрепить знание детей по правилам пожарной безопасности.</w:t>
            </w:r>
          </w:p>
          <w:p w:rsidR="003E579C" w:rsidRPr="00FE3DBF" w:rsidRDefault="00FE3DBF" w:rsidP="00FE3DBF">
            <w:pPr>
              <w:shd w:val="clear" w:color="auto" w:fill="FFFFFF" w:themeFill="background1"/>
              <w:rPr>
                <w:rFonts w:ascii="Times New Roman" w:eastAsia="Times New Roman" w:hAnsi="Times New Roman" w:cs="Times New Roman"/>
                <w:sz w:val="24"/>
                <w:szCs w:val="24"/>
              </w:rPr>
            </w:pPr>
            <w:r w:rsidRPr="00FE3DBF">
              <w:rPr>
                <w:rFonts w:ascii="Times New Roman" w:eastAsia="Times New Roman" w:hAnsi="Times New Roman" w:cs="Times New Roman"/>
                <w:sz w:val="24"/>
                <w:szCs w:val="24"/>
              </w:rPr>
              <w:t>Закрепить знание детей об опасных предметах, встречающихся в окружающем пространстве.</w:t>
            </w:r>
          </w:p>
          <w:p w:rsidR="00BE7F99" w:rsidRPr="00836ADD" w:rsidRDefault="003E579C" w:rsidP="003E579C">
            <w:pPr>
              <w:pStyle w:val="aa"/>
              <w:ind w:left="34" w:firstLine="142"/>
              <w:jc w:val="both"/>
              <w:rPr>
                <w:rFonts w:eastAsia="Calibri"/>
                <w:bCs/>
                <w:sz w:val="24"/>
                <w:szCs w:val="24"/>
              </w:rPr>
            </w:pPr>
            <w:r w:rsidRPr="00FE3DBF">
              <w:rPr>
                <w:sz w:val="24"/>
                <w:szCs w:val="24"/>
              </w:rPr>
              <w:t>(</w:t>
            </w:r>
            <w:r w:rsidRPr="00FE3DBF">
              <w:rPr>
                <w:rFonts w:eastAsia="Calibri"/>
                <w:bCs/>
                <w:sz w:val="24"/>
                <w:szCs w:val="24"/>
              </w:rPr>
              <w:t>конспект</w:t>
            </w:r>
            <w:r w:rsidR="00BE7F99" w:rsidRPr="00FE3DBF">
              <w:rPr>
                <w:rFonts w:eastAsia="Calibri"/>
                <w:bCs/>
                <w:sz w:val="24"/>
                <w:szCs w:val="24"/>
              </w:rPr>
              <w:t>)</w:t>
            </w:r>
          </w:p>
        </w:tc>
      </w:tr>
      <w:tr w:rsidR="00BE7F99" w:rsidRPr="00836ADD" w:rsidTr="003E579C">
        <w:tc>
          <w:tcPr>
            <w:tcW w:w="716" w:type="dxa"/>
            <w:gridSpan w:val="2"/>
            <w:vMerge/>
          </w:tcPr>
          <w:p w:rsidR="00BE7F99" w:rsidRPr="00836ADD" w:rsidRDefault="00BE7F99" w:rsidP="00BE7F99">
            <w:pPr>
              <w:rPr>
                <w:rFonts w:ascii="Times New Roman" w:eastAsia="Calibri" w:hAnsi="Times New Roman" w:cs="Times New Roman"/>
                <w:b/>
                <w:bCs/>
                <w:sz w:val="24"/>
                <w:szCs w:val="24"/>
              </w:rPr>
            </w:pPr>
          </w:p>
        </w:tc>
        <w:tc>
          <w:tcPr>
            <w:tcW w:w="2126" w:type="dxa"/>
            <w:gridSpan w:val="2"/>
          </w:tcPr>
          <w:p w:rsidR="00BE7F99" w:rsidRPr="00836ADD"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 xml:space="preserve">3 неделя </w:t>
            </w:r>
            <w:r w:rsidRPr="00836ADD">
              <w:rPr>
                <w:rFonts w:ascii="Times New Roman" w:eastAsia="Calibri" w:hAnsi="Times New Roman" w:cs="Times New Roman"/>
                <w:kern w:val="20"/>
                <w:sz w:val="24"/>
                <w:szCs w:val="24"/>
              </w:rPr>
              <w:t>«Наши защитники»</w:t>
            </w:r>
          </w:p>
          <w:p w:rsidR="00BE7F99" w:rsidRPr="00836ADD" w:rsidRDefault="00BE7F99" w:rsidP="00BE7F99">
            <w:pPr>
              <w:rPr>
                <w:rFonts w:ascii="Times New Roman" w:eastAsia="Calibri" w:hAnsi="Times New Roman" w:cs="Times New Roman"/>
                <w:sz w:val="24"/>
                <w:szCs w:val="24"/>
              </w:rPr>
            </w:pPr>
          </w:p>
          <w:p w:rsidR="00BE7F99" w:rsidRPr="00836ADD" w:rsidRDefault="00BE7F99" w:rsidP="00BE7F99">
            <w:pPr>
              <w:rPr>
                <w:rFonts w:ascii="Times New Roman" w:eastAsia="Calibri" w:hAnsi="Times New Roman" w:cs="Times New Roman"/>
                <w:sz w:val="24"/>
                <w:szCs w:val="24"/>
              </w:rPr>
            </w:pPr>
          </w:p>
          <w:p w:rsidR="00BE7F99" w:rsidRPr="00836ADD" w:rsidRDefault="00BE7F99" w:rsidP="00BE7F99">
            <w:pPr>
              <w:rPr>
                <w:rFonts w:ascii="Times New Roman" w:eastAsia="Calibri" w:hAnsi="Times New Roman" w:cs="Times New Roman"/>
                <w:sz w:val="24"/>
                <w:szCs w:val="24"/>
                <w:lang w:eastAsia="en-US"/>
              </w:rPr>
            </w:pPr>
            <w:r w:rsidRPr="00836ADD">
              <w:rPr>
                <w:rFonts w:ascii="Times New Roman" w:eastAsia="Calibri" w:hAnsi="Times New Roman" w:cs="Times New Roman"/>
                <w:sz w:val="24"/>
                <w:szCs w:val="24"/>
              </w:rPr>
              <w:t>19 февраля</w:t>
            </w:r>
          </w:p>
        </w:tc>
        <w:tc>
          <w:tcPr>
            <w:tcW w:w="3678" w:type="dxa"/>
          </w:tcPr>
          <w:p w:rsidR="00BE7F99" w:rsidRPr="00836ADD" w:rsidRDefault="00BE7F99" w:rsidP="00BE7F99">
            <w:pPr>
              <w:shd w:val="clear" w:color="auto" w:fill="FFFFFF"/>
              <w:jc w:val="center"/>
              <w:rPr>
                <w:rFonts w:ascii="Times New Roman" w:hAnsi="Times New Roman" w:cs="Times New Roman"/>
                <w:b/>
                <w:color w:val="000000"/>
                <w:sz w:val="24"/>
                <w:szCs w:val="24"/>
              </w:rPr>
            </w:pPr>
            <w:r w:rsidRPr="00836ADD">
              <w:rPr>
                <w:rFonts w:ascii="Times New Roman" w:hAnsi="Times New Roman" w:cs="Times New Roman"/>
                <w:b/>
                <w:color w:val="000000"/>
                <w:sz w:val="24"/>
                <w:szCs w:val="24"/>
              </w:rPr>
              <w:t>«Как мы с фунтиком возили</w:t>
            </w:r>
          </w:p>
          <w:p w:rsidR="00BE7F99" w:rsidRPr="00836ADD" w:rsidRDefault="00BE7F99" w:rsidP="00BE7F99">
            <w:pPr>
              <w:shd w:val="clear" w:color="auto" w:fill="FFFFFF"/>
              <w:jc w:val="center"/>
              <w:rPr>
                <w:rFonts w:ascii="Times New Roman" w:hAnsi="Times New Roman" w:cs="Times New Roman"/>
                <w:b/>
                <w:color w:val="000000"/>
                <w:sz w:val="24"/>
                <w:szCs w:val="24"/>
              </w:rPr>
            </w:pPr>
            <w:r w:rsidRPr="00836ADD">
              <w:rPr>
                <w:rFonts w:ascii="Times New Roman" w:hAnsi="Times New Roman" w:cs="Times New Roman"/>
                <w:b/>
                <w:color w:val="000000"/>
                <w:sz w:val="24"/>
                <w:szCs w:val="24"/>
              </w:rPr>
              <w:t>песок»</w:t>
            </w:r>
          </w:p>
          <w:p w:rsidR="00BE7F99" w:rsidRPr="00836ADD" w:rsidRDefault="00BE7F99" w:rsidP="00BE7F99">
            <w:pPr>
              <w:rPr>
                <w:rFonts w:ascii="Times New Roman" w:hAnsi="Times New Roman" w:cs="Times New Roman"/>
                <w:color w:val="000000"/>
                <w:sz w:val="24"/>
                <w:szCs w:val="24"/>
                <w:shd w:val="clear" w:color="auto" w:fill="FFFFFF"/>
              </w:rPr>
            </w:pPr>
            <w:r w:rsidRPr="00836ADD">
              <w:rPr>
                <w:rFonts w:ascii="Times New Roman" w:hAnsi="Times New Roman" w:cs="Times New Roman"/>
                <w:color w:val="000000"/>
                <w:sz w:val="24"/>
                <w:szCs w:val="24"/>
                <w:shd w:val="clear" w:color="auto" w:fill="FFFFFF"/>
              </w:rPr>
              <w:t>Ц: Дать детям представление о том, что папа проявляет заботу о своей семье; папа умеет управлять машиной, перевозить груз, людей – он шофёр в своём доме. Формировать уважение к папе.</w:t>
            </w:r>
          </w:p>
          <w:p w:rsidR="00BE7F99" w:rsidRPr="00836ADD" w:rsidRDefault="00BE7F99" w:rsidP="00BE7F99">
            <w:pPr>
              <w:rPr>
                <w:rFonts w:ascii="Times New Roman" w:eastAsia="Calibri" w:hAnsi="Times New Roman" w:cs="Times New Roman"/>
                <w:bCs/>
                <w:sz w:val="24"/>
                <w:szCs w:val="24"/>
              </w:rPr>
            </w:pPr>
            <w:r w:rsidRPr="00836ADD">
              <w:rPr>
                <w:rFonts w:ascii="Times New Roman" w:hAnsi="Times New Roman" w:cs="Times New Roman"/>
                <w:color w:val="000000"/>
                <w:sz w:val="24"/>
                <w:szCs w:val="24"/>
                <w:shd w:val="clear" w:color="auto" w:fill="FFFFFF"/>
              </w:rPr>
              <w:t>(Дыбина О.В., стр. 41)</w:t>
            </w:r>
          </w:p>
        </w:tc>
        <w:tc>
          <w:tcPr>
            <w:tcW w:w="4253" w:type="dxa"/>
          </w:tcPr>
          <w:p w:rsidR="00BE7F99" w:rsidRPr="00836ADD" w:rsidRDefault="00BE7F99" w:rsidP="00BE7F99">
            <w:pPr>
              <w:jc w:val="center"/>
              <w:rPr>
                <w:rFonts w:ascii="Times New Roman" w:hAnsi="Times New Roman" w:cs="Times New Roman"/>
                <w:b/>
                <w:sz w:val="24"/>
                <w:szCs w:val="24"/>
              </w:rPr>
            </w:pPr>
            <w:r w:rsidRPr="00836ADD">
              <w:rPr>
                <w:rFonts w:ascii="Times New Roman" w:hAnsi="Times New Roman" w:cs="Times New Roman"/>
                <w:b/>
                <w:sz w:val="24"/>
                <w:szCs w:val="24"/>
              </w:rPr>
              <w:t>«Наша армия».</w:t>
            </w:r>
          </w:p>
          <w:p w:rsidR="00BE7F99" w:rsidRPr="00836ADD" w:rsidRDefault="00BE7F99" w:rsidP="00BE7F99">
            <w:pPr>
              <w:rPr>
                <w:rFonts w:ascii="Times New Roman" w:hAnsi="Times New Roman" w:cs="Times New Roman"/>
                <w:sz w:val="24"/>
                <w:szCs w:val="24"/>
              </w:rPr>
            </w:pPr>
            <w:r w:rsidRPr="00836ADD">
              <w:rPr>
                <w:rFonts w:ascii="Times New Roman" w:hAnsi="Times New Roman" w:cs="Times New Roman"/>
                <w:sz w:val="24"/>
                <w:szCs w:val="24"/>
              </w:rPr>
              <w:t xml:space="preserve">Ц: Дать представление о воинах, которые охраняют нашу Родину; уточнить понятие « защитники Отечества». Познакомить с некоторыми военными профессиями (моряки, танкисты, летчики, пограничники) </w:t>
            </w:r>
          </w:p>
          <w:p w:rsidR="00BE7F99" w:rsidRPr="00836ADD"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(О.В. Дыбина стр 37)</w:t>
            </w:r>
          </w:p>
        </w:tc>
      </w:tr>
      <w:tr w:rsidR="00BE7F99" w:rsidRPr="00836ADD" w:rsidTr="003E579C">
        <w:trPr>
          <w:trHeight w:val="556"/>
        </w:trPr>
        <w:tc>
          <w:tcPr>
            <w:tcW w:w="716" w:type="dxa"/>
            <w:gridSpan w:val="2"/>
            <w:vMerge/>
          </w:tcPr>
          <w:p w:rsidR="00BE7F99" w:rsidRPr="00836ADD" w:rsidRDefault="00BE7F99" w:rsidP="00BE7F99">
            <w:pPr>
              <w:rPr>
                <w:rFonts w:ascii="Times New Roman" w:eastAsia="Calibri" w:hAnsi="Times New Roman" w:cs="Times New Roman"/>
                <w:b/>
                <w:bCs/>
                <w:sz w:val="24"/>
                <w:szCs w:val="24"/>
              </w:rPr>
            </w:pPr>
          </w:p>
        </w:tc>
        <w:tc>
          <w:tcPr>
            <w:tcW w:w="2126" w:type="dxa"/>
            <w:gridSpan w:val="2"/>
          </w:tcPr>
          <w:p w:rsidR="00BE7F99" w:rsidRPr="00836ADD"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 xml:space="preserve">4 неделя </w:t>
            </w:r>
            <w:r w:rsidRPr="00836ADD">
              <w:rPr>
                <w:rFonts w:ascii="Times New Roman" w:eastAsia="Calibri" w:hAnsi="Times New Roman" w:cs="Times New Roman"/>
                <w:kern w:val="20"/>
                <w:sz w:val="24"/>
                <w:szCs w:val="24"/>
              </w:rPr>
              <w:t>«Маленькие исследователи»</w:t>
            </w:r>
          </w:p>
          <w:p w:rsidR="00BE7F99" w:rsidRPr="00836ADD" w:rsidRDefault="00BE7F99" w:rsidP="00BE7F99">
            <w:pPr>
              <w:rPr>
                <w:rFonts w:ascii="Times New Roman" w:eastAsia="Calibri" w:hAnsi="Times New Roman" w:cs="Times New Roman"/>
                <w:sz w:val="24"/>
                <w:szCs w:val="24"/>
              </w:rPr>
            </w:pPr>
          </w:p>
          <w:p w:rsidR="00BE7F99" w:rsidRPr="00836ADD" w:rsidRDefault="00BE7F99" w:rsidP="00BE7F99">
            <w:pPr>
              <w:rPr>
                <w:rFonts w:ascii="Times New Roman" w:eastAsia="Calibri" w:hAnsi="Times New Roman" w:cs="Times New Roman"/>
                <w:sz w:val="24"/>
                <w:szCs w:val="24"/>
              </w:rPr>
            </w:pPr>
          </w:p>
          <w:p w:rsidR="00BE7F99" w:rsidRPr="00836ADD" w:rsidRDefault="00BE7F99" w:rsidP="00BE7F99">
            <w:pPr>
              <w:rPr>
                <w:rFonts w:ascii="Times New Roman" w:eastAsia="Calibri" w:hAnsi="Times New Roman" w:cs="Times New Roman"/>
                <w:sz w:val="24"/>
                <w:szCs w:val="24"/>
              </w:rPr>
            </w:pPr>
          </w:p>
          <w:p w:rsidR="00BE7F99" w:rsidRPr="00836ADD" w:rsidRDefault="00BE7F99" w:rsidP="00BE7F99">
            <w:pPr>
              <w:jc w:val="center"/>
              <w:rPr>
                <w:rFonts w:ascii="Times New Roman" w:eastAsia="Calibri" w:hAnsi="Times New Roman" w:cs="Times New Roman"/>
                <w:sz w:val="24"/>
                <w:szCs w:val="24"/>
                <w:lang w:eastAsia="en-US"/>
              </w:rPr>
            </w:pPr>
            <w:r w:rsidRPr="00836ADD">
              <w:rPr>
                <w:rFonts w:ascii="Times New Roman" w:eastAsia="Calibri" w:hAnsi="Times New Roman" w:cs="Times New Roman"/>
                <w:sz w:val="24"/>
                <w:szCs w:val="24"/>
              </w:rPr>
              <w:t>26 февраля</w:t>
            </w:r>
          </w:p>
        </w:tc>
        <w:tc>
          <w:tcPr>
            <w:tcW w:w="3678" w:type="dxa"/>
          </w:tcPr>
          <w:p w:rsidR="00BE7F99" w:rsidRPr="00836ADD" w:rsidRDefault="00BE7F99" w:rsidP="00BE7F99">
            <w:pPr>
              <w:shd w:val="clear" w:color="auto" w:fill="FFFFFF"/>
              <w:rPr>
                <w:rFonts w:ascii="Times New Roman" w:hAnsi="Times New Roman" w:cs="Times New Roman"/>
                <w:b/>
                <w:color w:val="000000"/>
                <w:sz w:val="24"/>
                <w:szCs w:val="24"/>
                <w:shd w:val="clear" w:color="auto" w:fill="FFFFFF"/>
              </w:rPr>
            </w:pPr>
            <w:r w:rsidRPr="00836ADD">
              <w:rPr>
                <w:rFonts w:ascii="Times New Roman" w:hAnsi="Times New Roman" w:cs="Times New Roman"/>
                <w:b/>
                <w:color w:val="000000"/>
                <w:sz w:val="24"/>
                <w:szCs w:val="24"/>
                <w:shd w:val="clear" w:color="auto" w:fill="FFFFFF"/>
              </w:rPr>
              <w:t xml:space="preserve"> «Что лучше: бумага или ткань?»</w:t>
            </w:r>
          </w:p>
          <w:p w:rsidR="00BE7F99" w:rsidRPr="00836ADD" w:rsidRDefault="00BE7F99" w:rsidP="00BE7F99">
            <w:pPr>
              <w:shd w:val="clear" w:color="auto" w:fill="FFFFFF"/>
              <w:rPr>
                <w:rFonts w:ascii="Times New Roman" w:hAnsi="Times New Roman" w:cs="Times New Roman"/>
                <w:color w:val="000000"/>
                <w:sz w:val="24"/>
                <w:szCs w:val="24"/>
              </w:rPr>
            </w:pPr>
            <w:r w:rsidRPr="00836ADD">
              <w:rPr>
                <w:rFonts w:ascii="Times New Roman" w:hAnsi="Times New Roman" w:cs="Times New Roman"/>
                <w:color w:val="000000"/>
                <w:sz w:val="24"/>
                <w:szCs w:val="24"/>
              </w:rPr>
              <w:t xml:space="preserve"> Ц: Закреплять знание детей о бумаге и ткани, их свойствах и качествах. </w:t>
            </w:r>
          </w:p>
          <w:p w:rsidR="00BE7F99" w:rsidRPr="00836ADD"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(Дыбина О.В., стр. 46)</w:t>
            </w:r>
          </w:p>
        </w:tc>
        <w:tc>
          <w:tcPr>
            <w:tcW w:w="4253" w:type="dxa"/>
          </w:tcPr>
          <w:p w:rsidR="00BE7F99" w:rsidRPr="00836ADD" w:rsidRDefault="00BE7F99" w:rsidP="00BE7F99">
            <w:pPr>
              <w:jc w:val="center"/>
              <w:rPr>
                <w:rFonts w:ascii="Times New Roman" w:hAnsi="Times New Roman" w:cs="Times New Roman"/>
                <w:b/>
                <w:sz w:val="24"/>
                <w:szCs w:val="24"/>
              </w:rPr>
            </w:pPr>
            <w:r w:rsidRPr="00836ADD">
              <w:rPr>
                <w:rFonts w:ascii="Times New Roman" w:hAnsi="Times New Roman" w:cs="Times New Roman"/>
                <w:b/>
                <w:sz w:val="24"/>
                <w:szCs w:val="24"/>
              </w:rPr>
              <w:t>«В мире стекла».</w:t>
            </w:r>
          </w:p>
          <w:p w:rsidR="00BE7F99" w:rsidRPr="00836ADD" w:rsidRDefault="00BE7F99" w:rsidP="00BE7F99">
            <w:pPr>
              <w:rPr>
                <w:rFonts w:ascii="Times New Roman" w:hAnsi="Times New Roman" w:cs="Times New Roman"/>
                <w:sz w:val="24"/>
                <w:szCs w:val="24"/>
              </w:rPr>
            </w:pPr>
            <w:r w:rsidRPr="00836ADD">
              <w:rPr>
                <w:rFonts w:ascii="Times New Roman" w:hAnsi="Times New Roman" w:cs="Times New Roman"/>
                <w:sz w:val="24"/>
                <w:szCs w:val="24"/>
              </w:rPr>
              <w:t xml:space="preserve">Ц: Помочь детям выявить свойства стекла (прочное, прозрачное, цветное, гладкое). </w:t>
            </w:r>
          </w:p>
          <w:p w:rsidR="00BE7F99" w:rsidRPr="00836ADD" w:rsidRDefault="003E579C"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 xml:space="preserve"> </w:t>
            </w:r>
            <w:r w:rsidR="00BE7F99" w:rsidRPr="00836ADD">
              <w:rPr>
                <w:rFonts w:ascii="Times New Roman" w:eastAsia="Calibri" w:hAnsi="Times New Roman" w:cs="Times New Roman"/>
                <w:bCs/>
                <w:sz w:val="24"/>
                <w:szCs w:val="24"/>
              </w:rPr>
              <w:t>(О.В. Дыбина стр 36)</w:t>
            </w:r>
          </w:p>
        </w:tc>
      </w:tr>
      <w:tr w:rsidR="00BE7F99" w:rsidRPr="00836ADD" w:rsidTr="003E579C">
        <w:tc>
          <w:tcPr>
            <w:tcW w:w="716" w:type="dxa"/>
            <w:gridSpan w:val="2"/>
            <w:vMerge w:val="restart"/>
            <w:textDirection w:val="btLr"/>
          </w:tcPr>
          <w:p w:rsidR="00BE7F99" w:rsidRPr="00836ADD" w:rsidRDefault="00BE7F99" w:rsidP="00157744">
            <w:pPr>
              <w:ind w:left="113" w:right="113"/>
              <w:jc w:val="center"/>
              <w:rPr>
                <w:rFonts w:ascii="Times New Roman" w:eastAsia="Calibri" w:hAnsi="Times New Roman" w:cs="Times New Roman"/>
                <w:b/>
                <w:bCs/>
                <w:sz w:val="24"/>
                <w:szCs w:val="24"/>
              </w:rPr>
            </w:pPr>
            <w:r w:rsidRPr="00836ADD">
              <w:rPr>
                <w:rFonts w:ascii="Times New Roman" w:eastAsia="Calibri" w:hAnsi="Times New Roman" w:cs="Times New Roman"/>
                <w:b/>
                <w:bCs/>
                <w:sz w:val="24"/>
                <w:szCs w:val="24"/>
              </w:rPr>
              <w:t>Март</w:t>
            </w:r>
          </w:p>
        </w:tc>
        <w:tc>
          <w:tcPr>
            <w:tcW w:w="2126" w:type="dxa"/>
            <w:gridSpan w:val="2"/>
          </w:tcPr>
          <w:p w:rsidR="00BE7F99" w:rsidRPr="00836ADD"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 xml:space="preserve">1 неделя </w:t>
            </w:r>
            <w:r w:rsidRPr="00836ADD">
              <w:rPr>
                <w:rFonts w:ascii="Times New Roman" w:eastAsia="Calibri" w:hAnsi="Times New Roman" w:cs="Times New Roman"/>
                <w:kern w:val="20"/>
                <w:sz w:val="24"/>
                <w:szCs w:val="24"/>
              </w:rPr>
              <w:t>«Женский день»</w:t>
            </w:r>
          </w:p>
          <w:p w:rsidR="00BE7F99" w:rsidRPr="00836ADD" w:rsidRDefault="00BE7F99" w:rsidP="00BE7F99">
            <w:pPr>
              <w:rPr>
                <w:rFonts w:ascii="Times New Roman" w:eastAsia="Calibri" w:hAnsi="Times New Roman" w:cs="Times New Roman"/>
                <w:sz w:val="24"/>
                <w:szCs w:val="24"/>
              </w:rPr>
            </w:pPr>
          </w:p>
          <w:p w:rsidR="00BE7F99" w:rsidRPr="00836ADD" w:rsidRDefault="00BE7F99" w:rsidP="00BE7F99">
            <w:pPr>
              <w:rPr>
                <w:rFonts w:ascii="Times New Roman" w:eastAsia="Calibri" w:hAnsi="Times New Roman" w:cs="Times New Roman"/>
                <w:sz w:val="24"/>
                <w:szCs w:val="24"/>
              </w:rPr>
            </w:pPr>
          </w:p>
          <w:p w:rsidR="00BE7F99" w:rsidRPr="00836ADD" w:rsidRDefault="00BE7F99" w:rsidP="00BE7F99">
            <w:pPr>
              <w:jc w:val="center"/>
              <w:rPr>
                <w:rFonts w:ascii="Times New Roman" w:eastAsia="Calibri" w:hAnsi="Times New Roman" w:cs="Times New Roman"/>
                <w:sz w:val="24"/>
                <w:szCs w:val="24"/>
                <w:lang w:eastAsia="en-US"/>
              </w:rPr>
            </w:pPr>
            <w:r w:rsidRPr="00836ADD">
              <w:rPr>
                <w:rFonts w:ascii="Times New Roman" w:eastAsia="Calibri" w:hAnsi="Times New Roman" w:cs="Times New Roman"/>
                <w:sz w:val="24"/>
                <w:szCs w:val="24"/>
              </w:rPr>
              <w:t>5 марта</w:t>
            </w:r>
          </w:p>
        </w:tc>
        <w:tc>
          <w:tcPr>
            <w:tcW w:w="3678" w:type="dxa"/>
          </w:tcPr>
          <w:p w:rsidR="00BE7F99" w:rsidRPr="00836ADD" w:rsidRDefault="00BE7F99" w:rsidP="00BE7F99">
            <w:pPr>
              <w:shd w:val="clear" w:color="auto" w:fill="FFFFFF"/>
              <w:jc w:val="center"/>
              <w:rPr>
                <w:rFonts w:ascii="Times New Roman" w:hAnsi="Times New Roman" w:cs="Times New Roman"/>
                <w:b/>
                <w:color w:val="000000"/>
                <w:sz w:val="24"/>
                <w:szCs w:val="24"/>
              </w:rPr>
            </w:pPr>
            <w:r w:rsidRPr="00836ADD">
              <w:rPr>
                <w:rFonts w:ascii="Times New Roman" w:hAnsi="Times New Roman" w:cs="Times New Roman"/>
                <w:b/>
                <w:color w:val="000000"/>
                <w:sz w:val="24"/>
                <w:szCs w:val="24"/>
                <w:shd w:val="clear" w:color="auto" w:fill="FFFFFF"/>
              </w:rPr>
              <w:t>«Вот какая мама, золотая прямо!»</w:t>
            </w:r>
          </w:p>
          <w:p w:rsidR="00BE7F99" w:rsidRPr="00836ADD" w:rsidRDefault="00BE7F99" w:rsidP="00BE7F99">
            <w:pPr>
              <w:shd w:val="clear" w:color="auto" w:fill="FFFFFF"/>
              <w:rPr>
                <w:rFonts w:ascii="Times New Roman" w:hAnsi="Times New Roman" w:cs="Times New Roman"/>
                <w:color w:val="000000"/>
                <w:sz w:val="24"/>
                <w:szCs w:val="24"/>
              </w:rPr>
            </w:pPr>
            <w:r w:rsidRPr="00836ADD">
              <w:rPr>
                <w:rFonts w:ascii="Times New Roman" w:hAnsi="Times New Roman" w:cs="Times New Roman"/>
                <w:color w:val="000000"/>
                <w:sz w:val="24"/>
                <w:szCs w:val="24"/>
              </w:rPr>
              <w:t>Ц: Продолжать знакомить детей с трудом мам и бабушек, показать их деловые качества. Воспитывать уважение к маме и бабушке, желание рассказывать о них.</w:t>
            </w:r>
          </w:p>
          <w:p w:rsidR="00BE7F99" w:rsidRPr="00836ADD"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 Дыбина О.В. стр. 39)</w:t>
            </w:r>
          </w:p>
        </w:tc>
        <w:tc>
          <w:tcPr>
            <w:tcW w:w="4253" w:type="dxa"/>
          </w:tcPr>
          <w:p w:rsidR="00BE7F99" w:rsidRPr="00836ADD" w:rsidRDefault="00BE7F99" w:rsidP="00BE7F99">
            <w:pPr>
              <w:shd w:val="clear" w:color="auto" w:fill="FFFFFF"/>
              <w:jc w:val="center"/>
              <w:rPr>
                <w:rFonts w:ascii="Times New Roman" w:eastAsia="Times New Roman" w:hAnsi="Times New Roman" w:cs="Times New Roman"/>
                <w:b/>
                <w:color w:val="111111"/>
                <w:sz w:val="24"/>
                <w:szCs w:val="24"/>
              </w:rPr>
            </w:pPr>
            <w:r w:rsidRPr="00836ADD">
              <w:rPr>
                <w:rFonts w:ascii="Times New Roman" w:eastAsia="Times New Roman" w:hAnsi="Times New Roman" w:cs="Times New Roman"/>
                <w:b/>
                <w:color w:val="111111"/>
                <w:sz w:val="24"/>
                <w:szCs w:val="24"/>
              </w:rPr>
              <w:t>«Милая мамочка».</w:t>
            </w:r>
          </w:p>
          <w:p w:rsidR="00BE7F99" w:rsidRPr="00836ADD" w:rsidRDefault="00BE7F99" w:rsidP="00BE7F99">
            <w:pPr>
              <w:shd w:val="clear" w:color="auto" w:fill="FFFFFF"/>
              <w:rPr>
                <w:rFonts w:ascii="Times New Roman" w:eastAsia="Times New Roman" w:hAnsi="Times New Roman" w:cs="Times New Roman"/>
                <w:color w:val="111111"/>
                <w:sz w:val="24"/>
                <w:szCs w:val="24"/>
              </w:rPr>
            </w:pPr>
            <w:r w:rsidRPr="00836ADD">
              <w:rPr>
                <w:rFonts w:ascii="Times New Roman" w:eastAsia="Times New Roman" w:hAnsi="Times New Roman" w:cs="Times New Roman"/>
                <w:color w:val="111111"/>
                <w:sz w:val="24"/>
                <w:szCs w:val="24"/>
              </w:rPr>
              <w:t>Ц: Расширять знания о празднике 8 </w:t>
            </w:r>
            <w:r w:rsidRPr="00836ADD">
              <w:rPr>
                <w:rFonts w:ascii="Times New Roman" w:eastAsia="Times New Roman" w:hAnsi="Times New Roman" w:cs="Times New Roman"/>
                <w:bCs/>
                <w:color w:val="111111"/>
                <w:sz w:val="24"/>
                <w:szCs w:val="24"/>
              </w:rPr>
              <w:t>марта</w:t>
            </w:r>
            <w:r w:rsidRPr="00836ADD">
              <w:rPr>
                <w:rFonts w:ascii="Times New Roman" w:eastAsia="Times New Roman" w:hAnsi="Times New Roman" w:cs="Times New Roman"/>
                <w:color w:val="111111"/>
                <w:sz w:val="24"/>
                <w:szCs w:val="24"/>
              </w:rPr>
              <w:t>. Закреплять знания об основных </w:t>
            </w:r>
            <w:r w:rsidRPr="00836ADD">
              <w:rPr>
                <w:rFonts w:ascii="Times New Roman" w:eastAsia="Times New Roman" w:hAnsi="Times New Roman" w:cs="Times New Roman"/>
                <w:bCs/>
                <w:color w:val="111111"/>
                <w:sz w:val="24"/>
                <w:szCs w:val="24"/>
              </w:rPr>
              <w:t>женских профессиях</w:t>
            </w:r>
            <w:r w:rsidRPr="00836ADD">
              <w:rPr>
                <w:rFonts w:ascii="Times New Roman" w:eastAsia="Times New Roman" w:hAnsi="Times New Roman" w:cs="Times New Roman"/>
                <w:color w:val="111111"/>
                <w:sz w:val="24"/>
                <w:szCs w:val="24"/>
              </w:rPr>
              <w:t xml:space="preserve">. </w:t>
            </w:r>
          </w:p>
          <w:p w:rsidR="00BE7F99" w:rsidRPr="00836ADD" w:rsidRDefault="00BE7F99" w:rsidP="003E579C">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w:t>
            </w:r>
            <w:r w:rsidR="003E579C">
              <w:rPr>
                <w:rFonts w:ascii="Times New Roman" w:eastAsia="Calibri" w:hAnsi="Times New Roman" w:cs="Times New Roman"/>
                <w:bCs/>
                <w:sz w:val="24"/>
                <w:szCs w:val="24"/>
              </w:rPr>
              <w:t>Конспект</w:t>
            </w:r>
            <w:r w:rsidRPr="00836ADD">
              <w:rPr>
                <w:rFonts w:ascii="Times New Roman" w:eastAsia="Calibri" w:hAnsi="Times New Roman" w:cs="Times New Roman"/>
                <w:bCs/>
                <w:sz w:val="24"/>
                <w:szCs w:val="24"/>
              </w:rPr>
              <w:t>)</w:t>
            </w:r>
          </w:p>
        </w:tc>
      </w:tr>
      <w:tr w:rsidR="00BE7F99" w:rsidRPr="00836ADD" w:rsidTr="003E579C">
        <w:tc>
          <w:tcPr>
            <w:tcW w:w="716" w:type="dxa"/>
            <w:gridSpan w:val="2"/>
            <w:vMerge/>
          </w:tcPr>
          <w:p w:rsidR="00BE7F99" w:rsidRPr="00836ADD" w:rsidRDefault="00BE7F99" w:rsidP="00BE7F99">
            <w:pPr>
              <w:rPr>
                <w:rFonts w:ascii="Times New Roman" w:eastAsia="Calibri" w:hAnsi="Times New Roman" w:cs="Times New Roman"/>
                <w:b/>
                <w:bCs/>
                <w:sz w:val="24"/>
                <w:szCs w:val="24"/>
              </w:rPr>
            </w:pPr>
          </w:p>
        </w:tc>
        <w:tc>
          <w:tcPr>
            <w:tcW w:w="2126" w:type="dxa"/>
            <w:gridSpan w:val="2"/>
          </w:tcPr>
          <w:p w:rsidR="00BE7F99" w:rsidRPr="00836ADD"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 xml:space="preserve">2 неделя </w:t>
            </w:r>
            <w:r w:rsidRPr="00836ADD">
              <w:rPr>
                <w:rFonts w:ascii="Times New Roman" w:eastAsia="Calibri" w:hAnsi="Times New Roman" w:cs="Times New Roman"/>
                <w:kern w:val="20"/>
                <w:sz w:val="24"/>
                <w:szCs w:val="24"/>
              </w:rPr>
              <w:t>«Миром правит доброта»</w:t>
            </w:r>
          </w:p>
          <w:p w:rsidR="00BE7F99" w:rsidRPr="00836ADD" w:rsidRDefault="00BE7F99" w:rsidP="00BE7F99">
            <w:pPr>
              <w:rPr>
                <w:rFonts w:ascii="Times New Roman" w:eastAsia="Calibri" w:hAnsi="Times New Roman" w:cs="Times New Roman"/>
                <w:sz w:val="24"/>
                <w:szCs w:val="24"/>
              </w:rPr>
            </w:pPr>
          </w:p>
          <w:p w:rsidR="00BE7F99" w:rsidRPr="00836ADD" w:rsidRDefault="00BE7F99" w:rsidP="00BE7F99">
            <w:pPr>
              <w:rPr>
                <w:rFonts w:ascii="Times New Roman" w:eastAsia="Calibri" w:hAnsi="Times New Roman" w:cs="Times New Roman"/>
                <w:sz w:val="24"/>
                <w:szCs w:val="24"/>
                <w:lang w:eastAsia="en-US"/>
              </w:rPr>
            </w:pPr>
            <w:r w:rsidRPr="00836ADD">
              <w:rPr>
                <w:rFonts w:ascii="Times New Roman" w:eastAsia="Calibri" w:hAnsi="Times New Roman" w:cs="Times New Roman"/>
                <w:sz w:val="24"/>
                <w:szCs w:val="24"/>
              </w:rPr>
              <w:t>12 марта</w:t>
            </w:r>
          </w:p>
        </w:tc>
        <w:tc>
          <w:tcPr>
            <w:tcW w:w="7931" w:type="dxa"/>
            <w:gridSpan w:val="2"/>
          </w:tcPr>
          <w:p w:rsidR="00BE7F99" w:rsidRPr="00836ADD" w:rsidRDefault="00BE7F99" w:rsidP="00BE7F99">
            <w:pPr>
              <w:jc w:val="center"/>
              <w:rPr>
                <w:rFonts w:ascii="Times New Roman" w:hAnsi="Times New Roman" w:cs="Times New Roman"/>
                <w:b/>
                <w:sz w:val="24"/>
                <w:szCs w:val="24"/>
              </w:rPr>
            </w:pPr>
            <w:r w:rsidRPr="00836ADD">
              <w:rPr>
                <w:rFonts w:ascii="Times New Roman" w:hAnsi="Times New Roman" w:cs="Times New Roman"/>
                <w:b/>
                <w:sz w:val="24"/>
                <w:szCs w:val="24"/>
              </w:rPr>
              <w:t>«Посадка лука».</w:t>
            </w:r>
          </w:p>
          <w:p w:rsidR="00BE7F99" w:rsidRPr="00836ADD" w:rsidRDefault="00BE7F99" w:rsidP="00BE7F99">
            <w:pPr>
              <w:rPr>
                <w:rFonts w:ascii="Times New Roman" w:hAnsi="Times New Roman" w:cs="Times New Roman"/>
                <w:sz w:val="24"/>
                <w:szCs w:val="24"/>
              </w:rPr>
            </w:pPr>
            <w:r w:rsidRPr="00836ADD">
              <w:rPr>
                <w:rFonts w:ascii="Times New Roman" w:hAnsi="Times New Roman" w:cs="Times New Roman"/>
                <w:sz w:val="24"/>
                <w:szCs w:val="24"/>
              </w:rPr>
              <w:t xml:space="preserve">Ц: Расширять представления детей об условиях, необходимых для роста и развития растения ( почва, влага, тепло и свет ). Дать элементарные понятия о природных  витаминах. Формировать трудовые умения и навыки. </w:t>
            </w:r>
          </w:p>
          <w:p w:rsidR="00BE7F99" w:rsidRPr="00164414" w:rsidRDefault="00BE7F99" w:rsidP="00164414">
            <w:pPr>
              <w:shd w:val="clear" w:color="auto" w:fill="FFFFFF"/>
              <w:rPr>
                <w:rFonts w:ascii="Times New Roman" w:eastAsia="Times New Roman" w:hAnsi="Times New Roman" w:cs="Times New Roman"/>
                <w:color w:val="000000"/>
                <w:sz w:val="24"/>
                <w:szCs w:val="24"/>
              </w:rPr>
            </w:pPr>
            <w:r w:rsidRPr="00836ADD">
              <w:rPr>
                <w:rFonts w:ascii="Times New Roman" w:hAnsi="Times New Roman" w:cs="Times New Roman"/>
                <w:color w:val="000000"/>
                <w:sz w:val="24"/>
                <w:szCs w:val="24"/>
              </w:rPr>
              <w:t>(</w:t>
            </w:r>
            <w:r w:rsidRPr="00836ADD">
              <w:rPr>
                <w:rFonts w:ascii="Times New Roman" w:eastAsia="Times New Roman" w:hAnsi="Times New Roman" w:cs="Times New Roman"/>
                <w:color w:val="000000"/>
                <w:sz w:val="24"/>
                <w:szCs w:val="24"/>
              </w:rPr>
              <w:t>Соломенникова О.А   стр.54)</w:t>
            </w:r>
          </w:p>
        </w:tc>
      </w:tr>
      <w:tr w:rsidR="00BE7F99" w:rsidRPr="00836ADD" w:rsidTr="003E579C">
        <w:trPr>
          <w:trHeight w:val="1292"/>
        </w:trPr>
        <w:tc>
          <w:tcPr>
            <w:tcW w:w="716" w:type="dxa"/>
            <w:gridSpan w:val="2"/>
            <w:vMerge/>
          </w:tcPr>
          <w:p w:rsidR="00BE7F99" w:rsidRPr="00836ADD" w:rsidRDefault="00BE7F99" w:rsidP="00BE7F99">
            <w:pPr>
              <w:rPr>
                <w:rFonts w:ascii="Times New Roman" w:eastAsia="Calibri" w:hAnsi="Times New Roman" w:cs="Times New Roman"/>
                <w:b/>
                <w:bCs/>
                <w:sz w:val="24"/>
                <w:szCs w:val="24"/>
              </w:rPr>
            </w:pPr>
          </w:p>
        </w:tc>
        <w:tc>
          <w:tcPr>
            <w:tcW w:w="2126" w:type="dxa"/>
            <w:gridSpan w:val="2"/>
          </w:tcPr>
          <w:p w:rsidR="00BE7F99" w:rsidRPr="00836ADD" w:rsidRDefault="00BE7F99" w:rsidP="00BE7F99">
            <w:pPr>
              <w:rPr>
                <w:rFonts w:ascii="Times New Roman" w:eastAsia="Calibri" w:hAnsi="Times New Roman" w:cs="Times New Roman"/>
                <w:kern w:val="20"/>
                <w:sz w:val="24"/>
                <w:szCs w:val="24"/>
              </w:rPr>
            </w:pPr>
            <w:r w:rsidRPr="00836ADD">
              <w:rPr>
                <w:rFonts w:ascii="Times New Roman" w:eastAsia="Calibri" w:hAnsi="Times New Roman" w:cs="Times New Roman"/>
                <w:bCs/>
                <w:sz w:val="24"/>
                <w:szCs w:val="24"/>
              </w:rPr>
              <w:t xml:space="preserve">3 неделя </w:t>
            </w:r>
            <w:r w:rsidRPr="00836ADD">
              <w:rPr>
                <w:rFonts w:ascii="Times New Roman" w:eastAsia="Calibri" w:hAnsi="Times New Roman" w:cs="Times New Roman"/>
                <w:kern w:val="20"/>
                <w:sz w:val="24"/>
                <w:szCs w:val="24"/>
              </w:rPr>
              <w:t>«Быть здоровыми хотим»</w:t>
            </w:r>
          </w:p>
          <w:p w:rsidR="00BE7F99" w:rsidRPr="00836ADD"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kern w:val="20"/>
                <w:sz w:val="24"/>
                <w:szCs w:val="24"/>
              </w:rPr>
              <w:t>19 марта</w:t>
            </w:r>
          </w:p>
        </w:tc>
        <w:tc>
          <w:tcPr>
            <w:tcW w:w="7931" w:type="dxa"/>
            <w:gridSpan w:val="2"/>
          </w:tcPr>
          <w:p w:rsidR="00BE7F99" w:rsidRPr="00836ADD" w:rsidRDefault="00BE7F99" w:rsidP="00BE7F99">
            <w:pPr>
              <w:jc w:val="center"/>
              <w:rPr>
                <w:rFonts w:ascii="Times New Roman" w:eastAsia="Calibri" w:hAnsi="Times New Roman" w:cs="Times New Roman"/>
                <w:b/>
                <w:bCs/>
                <w:sz w:val="24"/>
                <w:szCs w:val="24"/>
              </w:rPr>
            </w:pPr>
            <w:r w:rsidRPr="00836ADD">
              <w:rPr>
                <w:rFonts w:ascii="Times New Roman" w:eastAsia="Calibri" w:hAnsi="Times New Roman" w:cs="Times New Roman"/>
                <w:b/>
                <w:bCs/>
                <w:sz w:val="24"/>
                <w:szCs w:val="24"/>
              </w:rPr>
              <w:t>«Айболит проверяет здоровье детей»</w:t>
            </w:r>
          </w:p>
          <w:p w:rsidR="00BE7F99" w:rsidRPr="00836ADD"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Ц: уточнение представлений об овощах и фруктах, их значении для здоровья человека.</w:t>
            </w:r>
          </w:p>
          <w:p w:rsidR="00BE7F99" w:rsidRPr="00836ADD"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Николаева С.Н, стр. 72</w:t>
            </w:r>
          </w:p>
        </w:tc>
      </w:tr>
      <w:tr w:rsidR="00BE7F99" w:rsidRPr="00836ADD" w:rsidTr="003E579C">
        <w:trPr>
          <w:trHeight w:val="70"/>
        </w:trPr>
        <w:tc>
          <w:tcPr>
            <w:tcW w:w="716" w:type="dxa"/>
            <w:gridSpan w:val="2"/>
            <w:vMerge/>
          </w:tcPr>
          <w:p w:rsidR="00BE7F99" w:rsidRPr="00836ADD" w:rsidRDefault="00BE7F99" w:rsidP="00BE7F99">
            <w:pPr>
              <w:rPr>
                <w:rFonts w:ascii="Times New Roman" w:eastAsia="Calibri" w:hAnsi="Times New Roman" w:cs="Times New Roman"/>
                <w:b/>
                <w:bCs/>
                <w:sz w:val="24"/>
                <w:szCs w:val="24"/>
              </w:rPr>
            </w:pPr>
          </w:p>
        </w:tc>
        <w:tc>
          <w:tcPr>
            <w:tcW w:w="2126" w:type="dxa"/>
            <w:gridSpan w:val="2"/>
          </w:tcPr>
          <w:p w:rsidR="00BE7F99" w:rsidRPr="00164414"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 xml:space="preserve">4 неделя  </w:t>
            </w:r>
            <w:r w:rsidRPr="00836ADD">
              <w:rPr>
                <w:rFonts w:ascii="Times New Roman" w:eastAsia="Calibri" w:hAnsi="Times New Roman" w:cs="Times New Roman"/>
                <w:kern w:val="20"/>
                <w:sz w:val="24"/>
                <w:szCs w:val="24"/>
              </w:rPr>
              <w:t>«Весна шагает по планет</w:t>
            </w:r>
            <w:r w:rsidR="00164414">
              <w:rPr>
                <w:rFonts w:ascii="Times New Roman" w:eastAsia="Calibri" w:hAnsi="Times New Roman" w:cs="Times New Roman"/>
                <w:kern w:val="20"/>
                <w:sz w:val="24"/>
                <w:szCs w:val="24"/>
              </w:rPr>
              <w:t>е»</w:t>
            </w:r>
          </w:p>
          <w:p w:rsidR="00BE7F99" w:rsidRPr="00836ADD" w:rsidRDefault="00BE7F99" w:rsidP="00BE7F99">
            <w:pPr>
              <w:rPr>
                <w:rFonts w:ascii="Times New Roman" w:eastAsia="Calibri" w:hAnsi="Times New Roman" w:cs="Times New Roman"/>
                <w:sz w:val="24"/>
                <w:szCs w:val="24"/>
                <w:lang w:eastAsia="en-US"/>
              </w:rPr>
            </w:pPr>
            <w:r w:rsidRPr="00836ADD">
              <w:rPr>
                <w:rFonts w:ascii="Times New Roman" w:eastAsia="Calibri" w:hAnsi="Times New Roman" w:cs="Times New Roman"/>
                <w:sz w:val="24"/>
                <w:szCs w:val="24"/>
              </w:rPr>
              <w:t>26 марта</w:t>
            </w:r>
          </w:p>
          <w:p w:rsidR="00BE7F99" w:rsidRPr="00836ADD" w:rsidRDefault="00BE7F99" w:rsidP="00BE7F99">
            <w:pPr>
              <w:rPr>
                <w:rFonts w:ascii="Times New Roman" w:eastAsia="Calibri" w:hAnsi="Times New Roman" w:cs="Times New Roman"/>
                <w:sz w:val="24"/>
                <w:szCs w:val="24"/>
                <w:lang w:eastAsia="en-US"/>
              </w:rPr>
            </w:pPr>
          </w:p>
        </w:tc>
        <w:tc>
          <w:tcPr>
            <w:tcW w:w="7931" w:type="dxa"/>
            <w:gridSpan w:val="2"/>
          </w:tcPr>
          <w:p w:rsidR="00BE7F99" w:rsidRPr="00836ADD" w:rsidRDefault="00BE7F99" w:rsidP="00164414">
            <w:pPr>
              <w:pStyle w:val="2"/>
              <w:spacing w:before="0" w:after="0" w:afterAutospacing="0"/>
              <w:outlineLvl w:val="1"/>
              <w:rPr>
                <w:caps/>
                <w:spacing w:val="15"/>
                <w:sz w:val="24"/>
                <w:szCs w:val="24"/>
              </w:rPr>
            </w:pPr>
            <w:r w:rsidRPr="00836ADD">
              <w:rPr>
                <w:caps/>
                <w:spacing w:val="15"/>
                <w:sz w:val="24"/>
                <w:szCs w:val="24"/>
              </w:rPr>
              <w:t xml:space="preserve"> </w:t>
            </w:r>
            <w:bookmarkStart w:id="42" w:name="_Toc496121054"/>
            <w:r w:rsidRPr="00836ADD">
              <w:rPr>
                <w:spacing w:val="15"/>
                <w:sz w:val="24"/>
                <w:szCs w:val="24"/>
              </w:rPr>
              <w:t>«К нам весна шагает быстрыми шагами»</w:t>
            </w:r>
            <w:bookmarkEnd w:id="42"/>
          </w:p>
          <w:p w:rsidR="00BE7F99" w:rsidRPr="00164414" w:rsidRDefault="00BE7F99" w:rsidP="003E579C">
            <w:pPr>
              <w:rPr>
                <w:rFonts w:ascii="Times New Roman" w:eastAsia="Calibri" w:hAnsi="Times New Roman" w:cs="Times New Roman"/>
                <w:bCs/>
                <w:sz w:val="24"/>
                <w:szCs w:val="24"/>
              </w:rPr>
            </w:pPr>
            <w:r w:rsidRPr="00836ADD">
              <w:rPr>
                <w:rFonts w:ascii="Times New Roman" w:hAnsi="Times New Roman" w:cs="Times New Roman"/>
                <w:sz w:val="24"/>
                <w:szCs w:val="24"/>
              </w:rPr>
              <w:t>Ц: Закрепить знания о смене времен года, помочь запомнить названия весенних месяцев; дать представления об изменениях, происходящих ранней и поздней весной в природе.</w:t>
            </w:r>
            <w:r w:rsidRPr="00836ADD">
              <w:rPr>
                <w:rFonts w:ascii="Times New Roman" w:hAnsi="Times New Roman" w:cs="Times New Roman"/>
                <w:sz w:val="24"/>
                <w:szCs w:val="24"/>
              </w:rPr>
              <w:br/>
            </w:r>
            <w:r w:rsidRPr="00836ADD">
              <w:rPr>
                <w:rFonts w:ascii="Times New Roman" w:eastAsia="Calibri" w:hAnsi="Times New Roman" w:cs="Times New Roman"/>
                <w:bCs/>
                <w:sz w:val="24"/>
                <w:szCs w:val="24"/>
              </w:rPr>
              <w:t>(</w:t>
            </w:r>
            <w:r w:rsidR="003E579C">
              <w:rPr>
                <w:rFonts w:ascii="Times New Roman" w:eastAsia="Calibri" w:hAnsi="Times New Roman" w:cs="Times New Roman"/>
                <w:bCs/>
                <w:sz w:val="24"/>
                <w:szCs w:val="24"/>
              </w:rPr>
              <w:t>конспект</w:t>
            </w:r>
            <w:r w:rsidR="00164414">
              <w:rPr>
                <w:rFonts w:ascii="Times New Roman" w:eastAsia="Calibri" w:hAnsi="Times New Roman" w:cs="Times New Roman"/>
                <w:bCs/>
                <w:sz w:val="24"/>
                <w:szCs w:val="24"/>
              </w:rPr>
              <w:t>)</w:t>
            </w:r>
          </w:p>
        </w:tc>
      </w:tr>
      <w:tr w:rsidR="00BE7F99" w:rsidRPr="00836ADD" w:rsidTr="003E579C">
        <w:tc>
          <w:tcPr>
            <w:tcW w:w="716" w:type="dxa"/>
            <w:gridSpan w:val="2"/>
            <w:vMerge w:val="restart"/>
            <w:textDirection w:val="btLr"/>
          </w:tcPr>
          <w:p w:rsidR="00BE7F99" w:rsidRPr="00836ADD" w:rsidRDefault="00BE7F99" w:rsidP="00157744">
            <w:pPr>
              <w:ind w:left="113" w:right="113"/>
              <w:rPr>
                <w:rFonts w:ascii="Times New Roman" w:eastAsia="Calibri" w:hAnsi="Times New Roman" w:cs="Times New Roman"/>
                <w:b/>
                <w:bCs/>
                <w:sz w:val="24"/>
                <w:szCs w:val="24"/>
              </w:rPr>
            </w:pPr>
            <w:r w:rsidRPr="00836ADD">
              <w:rPr>
                <w:rFonts w:ascii="Times New Roman" w:eastAsia="Calibri" w:hAnsi="Times New Roman" w:cs="Times New Roman"/>
                <w:b/>
                <w:bCs/>
                <w:sz w:val="24"/>
                <w:szCs w:val="24"/>
              </w:rPr>
              <w:t>Апрель</w:t>
            </w:r>
          </w:p>
        </w:tc>
        <w:tc>
          <w:tcPr>
            <w:tcW w:w="2126" w:type="dxa"/>
            <w:gridSpan w:val="2"/>
          </w:tcPr>
          <w:p w:rsidR="00BE7F99" w:rsidRPr="00836ADD"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1 неделя «</w:t>
            </w:r>
            <w:r w:rsidRPr="00836ADD">
              <w:rPr>
                <w:rFonts w:ascii="Times New Roman" w:eastAsia="Calibri" w:hAnsi="Times New Roman" w:cs="Times New Roman"/>
                <w:kern w:val="20"/>
                <w:sz w:val="24"/>
                <w:szCs w:val="24"/>
              </w:rPr>
              <w:t>День смеха»</w:t>
            </w:r>
          </w:p>
          <w:p w:rsidR="00BE7F99" w:rsidRPr="00836ADD" w:rsidRDefault="00BE7F99" w:rsidP="00BE7F99">
            <w:pPr>
              <w:rPr>
                <w:rFonts w:ascii="Times New Roman" w:eastAsia="Calibri" w:hAnsi="Times New Roman" w:cs="Times New Roman"/>
                <w:sz w:val="24"/>
                <w:szCs w:val="24"/>
              </w:rPr>
            </w:pPr>
          </w:p>
          <w:p w:rsidR="00BE7F99" w:rsidRPr="00836ADD" w:rsidRDefault="00BE7F99" w:rsidP="00BE7F99">
            <w:pPr>
              <w:rPr>
                <w:rFonts w:ascii="Times New Roman" w:eastAsia="Calibri" w:hAnsi="Times New Roman" w:cs="Times New Roman"/>
                <w:sz w:val="24"/>
                <w:szCs w:val="24"/>
              </w:rPr>
            </w:pPr>
          </w:p>
          <w:p w:rsidR="00BE7F99" w:rsidRPr="00836ADD" w:rsidRDefault="00BE7F99" w:rsidP="00BE7F99">
            <w:pPr>
              <w:rPr>
                <w:rFonts w:ascii="Times New Roman" w:eastAsia="Calibri" w:hAnsi="Times New Roman" w:cs="Times New Roman"/>
                <w:sz w:val="24"/>
                <w:szCs w:val="24"/>
              </w:rPr>
            </w:pPr>
          </w:p>
          <w:p w:rsidR="00BE7F99" w:rsidRPr="00836ADD" w:rsidRDefault="00BE7F99" w:rsidP="00BE7F99">
            <w:pPr>
              <w:rPr>
                <w:rFonts w:ascii="Times New Roman" w:eastAsia="Calibri" w:hAnsi="Times New Roman" w:cs="Times New Roman"/>
                <w:sz w:val="24"/>
                <w:szCs w:val="24"/>
              </w:rPr>
            </w:pPr>
          </w:p>
          <w:p w:rsidR="00BE7F99" w:rsidRPr="00836ADD" w:rsidRDefault="00BE7F99" w:rsidP="00BE7F99">
            <w:pPr>
              <w:ind w:firstLine="708"/>
              <w:rPr>
                <w:rFonts w:ascii="Times New Roman" w:eastAsia="Calibri" w:hAnsi="Times New Roman" w:cs="Times New Roman"/>
                <w:sz w:val="24"/>
                <w:szCs w:val="24"/>
                <w:lang w:eastAsia="en-US"/>
              </w:rPr>
            </w:pPr>
            <w:r w:rsidRPr="00836ADD">
              <w:rPr>
                <w:rFonts w:ascii="Times New Roman" w:eastAsia="Calibri" w:hAnsi="Times New Roman" w:cs="Times New Roman"/>
                <w:sz w:val="24"/>
                <w:szCs w:val="24"/>
              </w:rPr>
              <w:t>2 апреля</w:t>
            </w:r>
          </w:p>
        </w:tc>
        <w:tc>
          <w:tcPr>
            <w:tcW w:w="3678" w:type="dxa"/>
          </w:tcPr>
          <w:p w:rsidR="00BE7F99" w:rsidRPr="00836ADD" w:rsidRDefault="00BE7F99" w:rsidP="00BE7F99">
            <w:pPr>
              <w:shd w:val="clear" w:color="auto" w:fill="FFFFFF"/>
              <w:rPr>
                <w:rFonts w:ascii="Times New Roman" w:hAnsi="Times New Roman" w:cs="Times New Roman"/>
                <w:b/>
                <w:color w:val="000000"/>
                <w:sz w:val="24"/>
                <w:szCs w:val="24"/>
              </w:rPr>
            </w:pPr>
            <w:r w:rsidRPr="00836ADD">
              <w:rPr>
                <w:rFonts w:ascii="Times New Roman" w:hAnsi="Times New Roman" w:cs="Times New Roman"/>
                <w:b/>
                <w:color w:val="000000"/>
                <w:sz w:val="24"/>
                <w:szCs w:val="24"/>
                <w:shd w:val="clear" w:color="auto" w:fill="FFFFFF"/>
              </w:rPr>
              <w:lastRenderedPageBreak/>
              <w:t>«Тарелочка из глины»</w:t>
            </w:r>
            <w:r w:rsidRPr="00836ADD">
              <w:rPr>
                <w:rFonts w:ascii="Times New Roman" w:hAnsi="Times New Roman" w:cs="Times New Roman"/>
                <w:b/>
                <w:color w:val="000000"/>
                <w:sz w:val="24"/>
                <w:szCs w:val="24"/>
              </w:rPr>
              <w:t xml:space="preserve"> </w:t>
            </w:r>
          </w:p>
          <w:p w:rsidR="00BE7F99" w:rsidRPr="00836ADD" w:rsidRDefault="00BE7F99" w:rsidP="00BE7F99">
            <w:pPr>
              <w:shd w:val="clear" w:color="auto" w:fill="FFFFFF"/>
              <w:rPr>
                <w:rFonts w:ascii="Times New Roman" w:hAnsi="Times New Roman" w:cs="Times New Roman"/>
                <w:color w:val="000000"/>
                <w:sz w:val="24"/>
                <w:szCs w:val="24"/>
              </w:rPr>
            </w:pPr>
            <w:r w:rsidRPr="00836ADD">
              <w:rPr>
                <w:rFonts w:ascii="Times New Roman" w:hAnsi="Times New Roman" w:cs="Times New Roman"/>
                <w:color w:val="000000"/>
                <w:sz w:val="24"/>
                <w:szCs w:val="24"/>
              </w:rPr>
              <w:t>Ц: Знакомить детей со свойствами глины, со структурой её поверхности.</w:t>
            </w:r>
          </w:p>
          <w:p w:rsidR="00BE7F99" w:rsidRPr="00836ADD" w:rsidRDefault="00BE7F99" w:rsidP="00BE7F99">
            <w:pPr>
              <w:shd w:val="clear" w:color="auto" w:fill="FFFFFF"/>
              <w:rPr>
                <w:rFonts w:ascii="Times New Roman" w:hAnsi="Times New Roman" w:cs="Times New Roman"/>
                <w:color w:val="000000"/>
                <w:sz w:val="24"/>
                <w:szCs w:val="24"/>
              </w:rPr>
            </w:pPr>
            <w:r w:rsidRPr="00836ADD">
              <w:rPr>
                <w:rFonts w:ascii="Times New Roman" w:hAnsi="Times New Roman" w:cs="Times New Roman"/>
                <w:color w:val="000000"/>
                <w:sz w:val="24"/>
                <w:szCs w:val="24"/>
              </w:rPr>
              <w:lastRenderedPageBreak/>
              <w:t>( Дыбина О.В., стр. 44)</w:t>
            </w:r>
          </w:p>
        </w:tc>
        <w:tc>
          <w:tcPr>
            <w:tcW w:w="4253" w:type="dxa"/>
          </w:tcPr>
          <w:p w:rsidR="00BE7F99" w:rsidRPr="00836ADD" w:rsidRDefault="00BE7F99" w:rsidP="00BE7F99">
            <w:pPr>
              <w:jc w:val="center"/>
              <w:rPr>
                <w:rFonts w:ascii="Times New Roman" w:hAnsi="Times New Roman" w:cs="Times New Roman"/>
                <w:b/>
                <w:sz w:val="24"/>
                <w:szCs w:val="24"/>
              </w:rPr>
            </w:pPr>
            <w:r w:rsidRPr="00836ADD">
              <w:rPr>
                <w:rFonts w:ascii="Times New Roman" w:hAnsi="Times New Roman" w:cs="Times New Roman"/>
                <w:b/>
                <w:sz w:val="24"/>
                <w:szCs w:val="24"/>
              </w:rPr>
              <w:lastRenderedPageBreak/>
              <w:t>«Поможем Незнайке вылепить посуду» (лепка из глины).</w:t>
            </w:r>
          </w:p>
          <w:p w:rsidR="00BE7F99" w:rsidRPr="00836ADD" w:rsidRDefault="00BE7F99" w:rsidP="00BE7F99">
            <w:pPr>
              <w:rPr>
                <w:rFonts w:ascii="Times New Roman" w:hAnsi="Times New Roman" w:cs="Times New Roman"/>
                <w:sz w:val="24"/>
                <w:szCs w:val="24"/>
              </w:rPr>
            </w:pPr>
            <w:r w:rsidRPr="00836ADD">
              <w:rPr>
                <w:rFonts w:ascii="Times New Roman" w:hAnsi="Times New Roman" w:cs="Times New Roman"/>
                <w:sz w:val="24"/>
                <w:szCs w:val="24"/>
              </w:rPr>
              <w:t xml:space="preserve">Расширять представления детей о свойствах природных материалов. </w:t>
            </w:r>
            <w:r w:rsidRPr="00836ADD">
              <w:rPr>
                <w:rFonts w:ascii="Times New Roman" w:hAnsi="Times New Roman" w:cs="Times New Roman"/>
                <w:sz w:val="24"/>
                <w:szCs w:val="24"/>
              </w:rPr>
              <w:lastRenderedPageBreak/>
              <w:t xml:space="preserve">Учить сравнивать свойства песка и глины. </w:t>
            </w:r>
          </w:p>
          <w:p w:rsidR="00BE7F99" w:rsidRPr="00164414" w:rsidRDefault="00BE7F99" w:rsidP="00164414">
            <w:pPr>
              <w:shd w:val="clear" w:color="auto" w:fill="FFFFFF"/>
              <w:rPr>
                <w:rFonts w:ascii="Times New Roman" w:eastAsia="Times New Roman" w:hAnsi="Times New Roman" w:cs="Times New Roman"/>
                <w:color w:val="000000"/>
                <w:sz w:val="24"/>
                <w:szCs w:val="24"/>
              </w:rPr>
            </w:pPr>
            <w:r w:rsidRPr="00836ADD">
              <w:rPr>
                <w:rFonts w:ascii="Times New Roman" w:hAnsi="Times New Roman" w:cs="Times New Roman"/>
                <w:color w:val="000000"/>
                <w:sz w:val="24"/>
                <w:szCs w:val="24"/>
              </w:rPr>
              <w:t>(</w:t>
            </w:r>
            <w:r w:rsidRPr="00836ADD">
              <w:rPr>
                <w:rFonts w:ascii="Times New Roman" w:eastAsia="Times New Roman" w:hAnsi="Times New Roman" w:cs="Times New Roman"/>
                <w:color w:val="000000"/>
                <w:sz w:val="24"/>
                <w:szCs w:val="24"/>
              </w:rPr>
              <w:t>Соломенникова О.А   стр.64)</w:t>
            </w:r>
          </w:p>
        </w:tc>
      </w:tr>
      <w:tr w:rsidR="00BE7F99" w:rsidRPr="00836ADD" w:rsidTr="003E579C">
        <w:trPr>
          <w:trHeight w:val="983"/>
        </w:trPr>
        <w:tc>
          <w:tcPr>
            <w:tcW w:w="716" w:type="dxa"/>
            <w:gridSpan w:val="2"/>
            <w:vMerge/>
          </w:tcPr>
          <w:p w:rsidR="00BE7F99" w:rsidRPr="00836ADD" w:rsidRDefault="00BE7F99" w:rsidP="00BE7F99">
            <w:pPr>
              <w:jc w:val="center"/>
              <w:rPr>
                <w:rFonts w:ascii="Times New Roman" w:eastAsia="Calibri" w:hAnsi="Times New Roman" w:cs="Times New Roman"/>
                <w:b/>
                <w:bCs/>
                <w:sz w:val="24"/>
                <w:szCs w:val="24"/>
              </w:rPr>
            </w:pPr>
          </w:p>
        </w:tc>
        <w:tc>
          <w:tcPr>
            <w:tcW w:w="2126" w:type="dxa"/>
            <w:gridSpan w:val="2"/>
          </w:tcPr>
          <w:p w:rsidR="00305BE4" w:rsidRPr="00836ADD" w:rsidRDefault="00BE7F99" w:rsidP="00305BE4">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 xml:space="preserve">2 неделя </w:t>
            </w:r>
            <w:r w:rsidR="00305BE4" w:rsidRPr="00836ADD">
              <w:rPr>
                <w:rFonts w:ascii="Times New Roman" w:eastAsia="Calibri" w:hAnsi="Times New Roman" w:cs="Times New Roman"/>
                <w:kern w:val="20"/>
                <w:sz w:val="24"/>
                <w:szCs w:val="24"/>
              </w:rPr>
              <w:t>«Космос»</w:t>
            </w:r>
          </w:p>
          <w:p w:rsidR="00BE7F99" w:rsidRPr="003E579C" w:rsidRDefault="00BE7F99" w:rsidP="003E579C">
            <w:pPr>
              <w:jc w:val="center"/>
              <w:rPr>
                <w:rFonts w:ascii="Times New Roman" w:eastAsia="Calibri" w:hAnsi="Times New Roman" w:cs="Times New Roman"/>
                <w:sz w:val="24"/>
                <w:szCs w:val="24"/>
              </w:rPr>
            </w:pPr>
            <w:r w:rsidRPr="00836ADD">
              <w:rPr>
                <w:rFonts w:ascii="Times New Roman" w:eastAsia="Calibri" w:hAnsi="Times New Roman" w:cs="Times New Roman"/>
                <w:kern w:val="20"/>
                <w:sz w:val="24"/>
                <w:szCs w:val="24"/>
              </w:rPr>
              <w:t>9 апреля</w:t>
            </w:r>
          </w:p>
        </w:tc>
        <w:tc>
          <w:tcPr>
            <w:tcW w:w="7931" w:type="dxa"/>
            <w:gridSpan w:val="2"/>
          </w:tcPr>
          <w:p w:rsidR="00305BE4" w:rsidRPr="00836ADD" w:rsidRDefault="00305BE4" w:rsidP="00305BE4">
            <w:pPr>
              <w:jc w:val="center"/>
              <w:rPr>
                <w:rFonts w:ascii="Times New Roman" w:eastAsia="Calibri" w:hAnsi="Times New Roman" w:cs="Times New Roman"/>
                <w:b/>
                <w:bCs/>
                <w:sz w:val="24"/>
                <w:szCs w:val="24"/>
              </w:rPr>
            </w:pPr>
            <w:r w:rsidRPr="00836ADD">
              <w:rPr>
                <w:rFonts w:ascii="Times New Roman" w:eastAsia="Calibri" w:hAnsi="Times New Roman" w:cs="Times New Roman"/>
                <w:b/>
                <w:bCs/>
                <w:sz w:val="24"/>
                <w:szCs w:val="24"/>
              </w:rPr>
              <w:t>« Полет в космос»</w:t>
            </w:r>
          </w:p>
          <w:p w:rsidR="00BE7F99" w:rsidRPr="00836ADD" w:rsidRDefault="00305BE4" w:rsidP="00305BE4">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Ц: знакомить детей с космосом и первым космонавтом Ю.А.Гагариным. Расширять представления детей о планете Земля, о Луне, о звездах</w:t>
            </w:r>
          </w:p>
        </w:tc>
      </w:tr>
      <w:tr w:rsidR="00BE7F99" w:rsidRPr="00836ADD" w:rsidTr="00157744">
        <w:trPr>
          <w:trHeight w:val="981"/>
        </w:trPr>
        <w:tc>
          <w:tcPr>
            <w:tcW w:w="716" w:type="dxa"/>
            <w:gridSpan w:val="2"/>
            <w:vMerge/>
          </w:tcPr>
          <w:p w:rsidR="00BE7F99" w:rsidRPr="00836ADD" w:rsidRDefault="00BE7F99" w:rsidP="00BE7F99">
            <w:pPr>
              <w:jc w:val="center"/>
              <w:rPr>
                <w:rFonts w:ascii="Times New Roman" w:eastAsia="Calibri" w:hAnsi="Times New Roman" w:cs="Times New Roman"/>
                <w:b/>
                <w:bCs/>
                <w:sz w:val="24"/>
                <w:szCs w:val="24"/>
              </w:rPr>
            </w:pPr>
          </w:p>
        </w:tc>
        <w:tc>
          <w:tcPr>
            <w:tcW w:w="2126" w:type="dxa"/>
            <w:gridSpan w:val="2"/>
          </w:tcPr>
          <w:p w:rsidR="00BE7F99" w:rsidRPr="00157744" w:rsidRDefault="00BE7F99" w:rsidP="00157744">
            <w:pPr>
              <w:jc w:val="center"/>
              <w:rPr>
                <w:rFonts w:ascii="Times New Roman" w:eastAsia="Calibri" w:hAnsi="Times New Roman" w:cs="Times New Roman"/>
                <w:kern w:val="20"/>
                <w:sz w:val="24"/>
                <w:szCs w:val="24"/>
              </w:rPr>
            </w:pPr>
            <w:r w:rsidRPr="00836ADD">
              <w:rPr>
                <w:rFonts w:ascii="Times New Roman" w:eastAsia="Calibri" w:hAnsi="Times New Roman" w:cs="Times New Roman"/>
                <w:bCs/>
                <w:sz w:val="24"/>
                <w:szCs w:val="24"/>
              </w:rPr>
              <w:t xml:space="preserve">3 неделя </w:t>
            </w:r>
            <w:r w:rsidR="00305BE4" w:rsidRPr="00836ADD">
              <w:rPr>
                <w:rFonts w:ascii="Times New Roman" w:eastAsia="Calibri" w:hAnsi="Times New Roman" w:cs="Times New Roman"/>
                <w:kern w:val="20"/>
                <w:sz w:val="24"/>
                <w:szCs w:val="24"/>
              </w:rPr>
              <w:t xml:space="preserve"> «Встречаем птиц»</w:t>
            </w:r>
          </w:p>
          <w:p w:rsidR="00BE7F99" w:rsidRPr="00836ADD" w:rsidRDefault="00BE7F99" w:rsidP="00157744">
            <w:pPr>
              <w:jc w:val="center"/>
              <w:rPr>
                <w:rFonts w:ascii="Times New Roman" w:eastAsia="Calibri" w:hAnsi="Times New Roman" w:cs="Times New Roman"/>
                <w:sz w:val="24"/>
                <w:szCs w:val="24"/>
                <w:lang w:eastAsia="en-US"/>
              </w:rPr>
            </w:pPr>
            <w:r w:rsidRPr="00836ADD">
              <w:rPr>
                <w:rFonts w:ascii="Times New Roman" w:eastAsia="Calibri" w:hAnsi="Times New Roman" w:cs="Times New Roman"/>
                <w:sz w:val="24"/>
                <w:szCs w:val="24"/>
              </w:rPr>
              <w:t>16 апреля</w:t>
            </w:r>
          </w:p>
        </w:tc>
        <w:tc>
          <w:tcPr>
            <w:tcW w:w="7931" w:type="dxa"/>
            <w:gridSpan w:val="2"/>
          </w:tcPr>
          <w:p w:rsidR="00305BE4" w:rsidRPr="00836ADD" w:rsidRDefault="00157744" w:rsidP="00305BE4">
            <w:pPr>
              <w:shd w:val="clear" w:color="auto" w:fill="FFFFFF"/>
              <w:jc w:val="center"/>
              <w:rPr>
                <w:rFonts w:ascii="Times New Roman" w:eastAsia="Times New Roman" w:hAnsi="Times New Roman" w:cs="Times New Roman"/>
                <w:b/>
                <w:color w:val="000000"/>
                <w:sz w:val="24"/>
                <w:szCs w:val="24"/>
              </w:rPr>
            </w:pPr>
            <w:r w:rsidRPr="00836ADD">
              <w:rPr>
                <w:rFonts w:ascii="Times New Roman" w:eastAsia="Calibri" w:hAnsi="Times New Roman" w:cs="Times New Roman"/>
                <w:bCs/>
                <w:sz w:val="24"/>
                <w:szCs w:val="24"/>
              </w:rPr>
              <w:t xml:space="preserve"> </w:t>
            </w:r>
            <w:r w:rsidR="00305BE4" w:rsidRPr="00836ADD">
              <w:rPr>
                <w:rFonts w:ascii="Times New Roman" w:eastAsia="Times New Roman" w:hAnsi="Times New Roman" w:cs="Times New Roman"/>
                <w:b/>
                <w:bCs/>
                <w:iCs/>
                <w:color w:val="000000"/>
                <w:sz w:val="24"/>
                <w:szCs w:val="24"/>
              </w:rPr>
              <w:t>"Встречаем перелетных птиц"</w:t>
            </w:r>
          </w:p>
          <w:p w:rsidR="00305BE4" w:rsidRPr="00836ADD" w:rsidRDefault="00305BE4" w:rsidP="00305BE4">
            <w:pPr>
              <w:shd w:val="clear" w:color="auto" w:fill="FFFFFF"/>
              <w:rPr>
                <w:rFonts w:ascii="Times New Roman" w:eastAsia="Times New Roman" w:hAnsi="Times New Roman" w:cs="Times New Roman"/>
                <w:color w:val="000000"/>
                <w:sz w:val="24"/>
                <w:szCs w:val="24"/>
              </w:rPr>
            </w:pPr>
            <w:r w:rsidRPr="00836ADD">
              <w:rPr>
                <w:rFonts w:ascii="Times New Roman" w:eastAsia="Times New Roman" w:hAnsi="Times New Roman" w:cs="Times New Roman"/>
                <w:color w:val="000000"/>
                <w:sz w:val="24"/>
                <w:szCs w:val="24"/>
              </w:rPr>
              <w:t> </w:t>
            </w:r>
            <w:r w:rsidRPr="00836ADD">
              <w:rPr>
                <w:rFonts w:ascii="Times New Roman" w:eastAsia="Times New Roman" w:hAnsi="Times New Roman" w:cs="Times New Roman"/>
                <w:bCs/>
                <w:iCs/>
                <w:color w:val="000000"/>
                <w:sz w:val="24"/>
                <w:szCs w:val="24"/>
              </w:rPr>
              <w:t>Ц: </w:t>
            </w:r>
            <w:r w:rsidRPr="00836ADD">
              <w:rPr>
                <w:rFonts w:ascii="Times New Roman" w:eastAsia="Times New Roman" w:hAnsi="Times New Roman" w:cs="Times New Roman"/>
                <w:iCs/>
                <w:color w:val="000000"/>
                <w:sz w:val="24"/>
                <w:szCs w:val="24"/>
              </w:rPr>
              <w:t>углубление знаний детей о перелетных птицах.</w:t>
            </w:r>
          </w:p>
          <w:p w:rsidR="00BE7F99" w:rsidRPr="00836ADD" w:rsidRDefault="00305BE4" w:rsidP="00305BE4">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w:t>
            </w:r>
            <w:r>
              <w:rPr>
                <w:rFonts w:ascii="Times New Roman" w:eastAsia="Calibri" w:hAnsi="Times New Roman" w:cs="Times New Roman"/>
                <w:bCs/>
                <w:sz w:val="24"/>
                <w:szCs w:val="24"/>
              </w:rPr>
              <w:t>конспект</w:t>
            </w:r>
            <w:r w:rsidRPr="00836ADD">
              <w:rPr>
                <w:rFonts w:ascii="Times New Roman" w:eastAsia="Calibri" w:hAnsi="Times New Roman" w:cs="Times New Roman"/>
                <w:bCs/>
                <w:sz w:val="24"/>
                <w:szCs w:val="24"/>
              </w:rPr>
              <w:t>)</w:t>
            </w:r>
          </w:p>
        </w:tc>
      </w:tr>
      <w:tr w:rsidR="00BE7F99" w:rsidRPr="00836ADD" w:rsidTr="003E579C">
        <w:trPr>
          <w:trHeight w:val="1565"/>
        </w:trPr>
        <w:tc>
          <w:tcPr>
            <w:tcW w:w="716" w:type="dxa"/>
            <w:gridSpan w:val="2"/>
            <w:vMerge/>
          </w:tcPr>
          <w:p w:rsidR="00BE7F99" w:rsidRPr="00836ADD" w:rsidRDefault="00BE7F99" w:rsidP="00BE7F99">
            <w:pPr>
              <w:jc w:val="center"/>
              <w:rPr>
                <w:rFonts w:ascii="Times New Roman" w:eastAsia="Calibri" w:hAnsi="Times New Roman" w:cs="Times New Roman"/>
                <w:b/>
                <w:bCs/>
                <w:sz w:val="24"/>
                <w:szCs w:val="24"/>
              </w:rPr>
            </w:pPr>
          </w:p>
        </w:tc>
        <w:tc>
          <w:tcPr>
            <w:tcW w:w="2126" w:type="dxa"/>
            <w:gridSpan w:val="2"/>
          </w:tcPr>
          <w:p w:rsidR="00BE7F99" w:rsidRPr="00836ADD"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 xml:space="preserve">4 неделя </w:t>
            </w:r>
            <w:r w:rsidRPr="00836ADD">
              <w:rPr>
                <w:rFonts w:ascii="Times New Roman" w:eastAsia="Calibri" w:hAnsi="Times New Roman" w:cs="Times New Roman"/>
                <w:kern w:val="20"/>
                <w:sz w:val="24"/>
                <w:szCs w:val="24"/>
              </w:rPr>
              <w:t>«Волшебница вода»</w:t>
            </w:r>
          </w:p>
          <w:p w:rsidR="00BE7F99" w:rsidRPr="00836ADD" w:rsidRDefault="00BE7F99" w:rsidP="00BE7F99">
            <w:pPr>
              <w:rPr>
                <w:rFonts w:ascii="Times New Roman" w:eastAsia="Calibri" w:hAnsi="Times New Roman" w:cs="Times New Roman"/>
                <w:sz w:val="24"/>
                <w:szCs w:val="24"/>
              </w:rPr>
            </w:pPr>
          </w:p>
          <w:p w:rsidR="00BE7F99" w:rsidRPr="00836ADD" w:rsidRDefault="00BE7F99" w:rsidP="00BE7F99">
            <w:pPr>
              <w:rPr>
                <w:rFonts w:ascii="Times New Roman" w:eastAsia="Calibri" w:hAnsi="Times New Roman" w:cs="Times New Roman"/>
                <w:sz w:val="24"/>
                <w:szCs w:val="24"/>
                <w:lang w:eastAsia="en-US"/>
              </w:rPr>
            </w:pPr>
            <w:r w:rsidRPr="00836ADD">
              <w:rPr>
                <w:rFonts w:ascii="Times New Roman" w:eastAsia="Calibri" w:hAnsi="Times New Roman" w:cs="Times New Roman"/>
                <w:sz w:val="24"/>
                <w:szCs w:val="24"/>
              </w:rPr>
              <w:t>23 апреля</w:t>
            </w:r>
          </w:p>
        </w:tc>
        <w:tc>
          <w:tcPr>
            <w:tcW w:w="7931" w:type="dxa"/>
            <w:gridSpan w:val="2"/>
          </w:tcPr>
          <w:p w:rsidR="00BE7F99" w:rsidRPr="00836ADD" w:rsidRDefault="00BE7F99" w:rsidP="00BE7F99">
            <w:pPr>
              <w:pStyle w:val="a4"/>
              <w:shd w:val="clear" w:color="auto" w:fill="FFFFFF"/>
              <w:spacing w:before="0" w:beforeAutospacing="0" w:after="0" w:afterAutospacing="0"/>
              <w:ind w:left="34" w:firstLine="284"/>
              <w:jc w:val="center"/>
              <w:rPr>
                <w:b/>
              </w:rPr>
            </w:pPr>
            <w:r w:rsidRPr="00836ADD">
              <w:rPr>
                <w:b/>
              </w:rPr>
              <w:t>«Водичка, водичка… »</w:t>
            </w:r>
          </w:p>
          <w:p w:rsidR="00BE7F99" w:rsidRPr="00836ADD" w:rsidRDefault="00BE7F99" w:rsidP="00BE7F99">
            <w:pPr>
              <w:pStyle w:val="a4"/>
              <w:shd w:val="clear" w:color="auto" w:fill="FFFFFF"/>
              <w:spacing w:before="0" w:beforeAutospacing="0" w:after="0" w:afterAutospacing="0"/>
              <w:ind w:left="34" w:firstLine="284"/>
            </w:pPr>
            <w:r w:rsidRPr="00836ADD">
              <w:t>Ц: ознакомить детей со свойствами воды: вода течет, вода тяжелая, прозрачная; вода – это жидкость, безвкусная, не имеет запаха;</w:t>
            </w:r>
            <w:r w:rsidRPr="00836ADD">
              <w:rPr>
                <w:rStyle w:val="apple-converted-space"/>
              </w:rPr>
              <w:t> </w:t>
            </w:r>
            <w:r w:rsidRPr="00836ADD">
              <w:t>уточнить знания детей о назначении воды в нашей жизни.</w:t>
            </w:r>
          </w:p>
          <w:p w:rsidR="00BE7F99" w:rsidRPr="00836ADD" w:rsidRDefault="00BE7F99" w:rsidP="00FE3DBF">
            <w:pPr>
              <w:pStyle w:val="a4"/>
              <w:shd w:val="clear" w:color="auto" w:fill="FFFFFF"/>
              <w:spacing w:before="0" w:beforeAutospacing="0" w:after="0" w:afterAutospacing="0"/>
              <w:ind w:left="34" w:firstLine="284"/>
              <w:rPr>
                <w:rFonts w:eastAsia="Calibri"/>
                <w:bCs/>
              </w:rPr>
            </w:pPr>
            <w:r w:rsidRPr="00836ADD">
              <w:rPr>
                <w:rFonts w:eastAsia="Calibri"/>
                <w:bCs/>
              </w:rPr>
              <w:t>(</w:t>
            </w:r>
            <w:r w:rsidR="003E579C">
              <w:rPr>
                <w:rFonts w:eastAsia="Calibri"/>
                <w:bCs/>
              </w:rPr>
              <w:t>конспект)</w:t>
            </w:r>
          </w:p>
        </w:tc>
      </w:tr>
      <w:tr w:rsidR="00BE7F99" w:rsidRPr="00836ADD" w:rsidTr="003E579C">
        <w:tc>
          <w:tcPr>
            <w:tcW w:w="716" w:type="dxa"/>
            <w:gridSpan w:val="2"/>
            <w:vMerge w:val="restart"/>
            <w:textDirection w:val="btLr"/>
          </w:tcPr>
          <w:p w:rsidR="00BE7F99" w:rsidRPr="00836ADD" w:rsidRDefault="00BE7F99" w:rsidP="00BE7F99">
            <w:pPr>
              <w:ind w:left="113" w:right="113"/>
              <w:jc w:val="center"/>
              <w:rPr>
                <w:rFonts w:ascii="Times New Roman" w:eastAsia="Calibri" w:hAnsi="Times New Roman" w:cs="Times New Roman"/>
                <w:b/>
                <w:bCs/>
                <w:sz w:val="24"/>
                <w:szCs w:val="24"/>
              </w:rPr>
            </w:pPr>
            <w:r w:rsidRPr="00836ADD">
              <w:rPr>
                <w:rFonts w:ascii="Times New Roman" w:eastAsia="Calibri" w:hAnsi="Times New Roman" w:cs="Times New Roman"/>
                <w:b/>
                <w:bCs/>
                <w:sz w:val="24"/>
                <w:szCs w:val="24"/>
              </w:rPr>
              <w:t>Май</w:t>
            </w:r>
          </w:p>
        </w:tc>
        <w:tc>
          <w:tcPr>
            <w:tcW w:w="2126" w:type="dxa"/>
            <w:gridSpan w:val="2"/>
          </w:tcPr>
          <w:p w:rsidR="00BE7F99" w:rsidRPr="00836ADD"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 xml:space="preserve">1 неделя </w:t>
            </w:r>
            <w:r w:rsidRPr="00836ADD">
              <w:rPr>
                <w:rFonts w:ascii="Times New Roman" w:eastAsia="Calibri" w:hAnsi="Times New Roman" w:cs="Times New Roman"/>
                <w:kern w:val="20"/>
                <w:sz w:val="24"/>
                <w:szCs w:val="24"/>
              </w:rPr>
              <w:t>«Праздник весны и труда»</w:t>
            </w:r>
          </w:p>
          <w:p w:rsidR="00BE7F99" w:rsidRPr="00836ADD" w:rsidRDefault="00BE7F99" w:rsidP="00BE7F99">
            <w:pPr>
              <w:rPr>
                <w:rFonts w:ascii="Times New Roman" w:eastAsia="Calibri" w:hAnsi="Times New Roman" w:cs="Times New Roman"/>
                <w:sz w:val="24"/>
                <w:szCs w:val="24"/>
              </w:rPr>
            </w:pPr>
          </w:p>
          <w:p w:rsidR="00BE7F99" w:rsidRPr="00836ADD" w:rsidRDefault="00BE7F99" w:rsidP="00BE7F99">
            <w:pPr>
              <w:rPr>
                <w:rFonts w:ascii="Times New Roman" w:eastAsia="Calibri" w:hAnsi="Times New Roman" w:cs="Times New Roman"/>
                <w:sz w:val="24"/>
                <w:szCs w:val="24"/>
              </w:rPr>
            </w:pPr>
          </w:p>
          <w:p w:rsidR="00BE7F99" w:rsidRPr="00836ADD" w:rsidRDefault="00BE7F99" w:rsidP="00BE7F99">
            <w:pPr>
              <w:rPr>
                <w:rFonts w:ascii="Times New Roman" w:eastAsia="Calibri" w:hAnsi="Times New Roman" w:cs="Times New Roman"/>
                <w:sz w:val="24"/>
                <w:szCs w:val="24"/>
              </w:rPr>
            </w:pPr>
          </w:p>
          <w:p w:rsidR="00BE7F99" w:rsidRPr="00836ADD" w:rsidRDefault="00BE7F99" w:rsidP="00BE7F99">
            <w:pPr>
              <w:rPr>
                <w:rFonts w:ascii="Times New Roman" w:eastAsia="Calibri" w:hAnsi="Times New Roman" w:cs="Times New Roman"/>
                <w:sz w:val="24"/>
                <w:szCs w:val="24"/>
                <w:lang w:eastAsia="en-US"/>
              </w:rPr>
            </w:pPr>
            <w:r w:rsidRPr="00836ADD">
              <w:rPr>
                <w:rFonts w:ascii="Times New Roman" w:eastAsia="Calibri" w:hAnsi="Times New Roman" w:cs="Times New Roman"/>
                <w:sz w:val="24"/>
                <w:szCs w:val="24"/>
              </w:rPr>
              <w:t>30 апреля</w:t>
            </w:r>
          </w:p>
        </w:tc>
        <w:tc>
          <w:tcPr>
            <w:tcW w:w="3678" w:type="dxa"/>
          </w:tcPr>
          <w:p w:rsidR="00BE7F99" w:rsidRPr="00836ADD" w:rsidRDefault="00BE7F99" w:rsidP="00BE7F99">
            <w:pPr>
              <w:shd w:val="clear" w:color="auto" w:fill="FFFFFF"/>
              <w:jc w:val="center"/>
              <w:rPr>
                <w:rFonts w:ascii="Times New Roman" w:hAnsi="Times New Roman" w:cs="Times New Roman"/>
                <w:color w:val="000000"/>
                <w:sz w:val="24"/>
                <w:szCs w:val="24"/>
                <w:shd w:val="clear" w:color="auto" w:fill="FFFFFF"/>
              </w:rPr>
            </w:pPr>
            <w:r w:rsidRPr="00836ADD">
              <w:rPr>
                <w:rFonts w:ascii="Times New Roman" w:hAnsi="Times New Roman" w:cs="Times New Roman"/>
                <w:b/>
                <w:color w:val="000000"/>
                <w:sz w:val="24"/>
                <w:szCs w:val="24"/>
                <w:shd w:val="clear" w:color="auto" w:fill="FFFFFF"/>
              </w:rPr>
              <w:t>«Подарок для крокодила Гены»</w:t>
            </w:r>
            <w:r w:rsidRPr="00836ADD">
              <w:rPr>
                <w:rFonts w:ascii="Times New Roman" w:hAnsi="Times New Roman" w:cs="Times New Roman"/>
                <w:color w:val="000000"/>
                <w:sz w:val="24"/>
                <w:szCs w:val="24"/>
                <w:shd w:val="clear" w:color="auto" w:fill="FFFFFF"/>
              </w:rPr>
              <w:t xml:space="preserve"> </w:t>
            </w:r>
          </w:p>
          <w:p w:rsidR="00BE7F99" w:rsidRPr="00836ADD" w:rsidRDefault="00BE7F99" w:rsidP="00BE7F99">
            <w:pPr>
              <w:shd w:val="clear" w:color="auto" w:fill="FFFFFF"/>
              <w:jc w:val="center"/>
              <w:rPr>
                <w:rFonts w:ascii="Times New Roman" w:eastAsia="Calibri" w:hAnsi="Times New Roman" w:cs="Times New Roman"/>
                <w:bCs/>
                <w:sz w:val="24"/>
                <w:szCs w:val="24"/>
              </w:rPr>
            </w:pPr>
            <w:r w:rsidRPr="00836ADD">
              <w:rPr>
                <w:rFonts w:ascii="Times New Roman" w:hAnsi="Times New Roman" w:cs="Times New Roman"/>
                <w:color w:val="000000"/>
                <w:sz w:val="24"/>
                <w:szCs w:val="24"/>
                <w:shd w:val="clear" w:color="auto" w:fill="FFFFFF"/>
              </w:rPr>
              <w:t>Ц: Познакомить детей с трудом повара, показать важность положительного отношения взрослого к своей работе. Воспитывать интерес к трудовой деятельности взрослых.</w:t>
            </w:r>
            <w:r w:rsidRPr="00836ADD">
              <w:rPr>
                <w:rFonts w:ascii="Times New Roman" w:eastAsia="Calibri" w:hAnsi="Times New Roman" w:cs="Times New Roman"/>
                <w:bCs/>
                <w:sz w:val="24"/>
                <w:szCs w:val="24"/>
              </w:rPr>
              <w:t xml:space="preserve"> </w:t>
            </w:r>
          </w:p>
          <w:p w:rsidR="00BE7F99" w:rsidRPr="00836ADD" w:rsidRDefault="00BE7F99" w:rsidP="003E579C">
            <w:pPr>
              <w:shd w:val="clear" w:color="auto" w:fill="FFFFFF"/>
              <w:jc w:val="cente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(Дыбина О.В., стр. 49)</w:t>
            </w:r>
          </w:p>
        </w:tc>
        <w:tc>
          <w:tcPr>
            <w:tcW w:w="4253" w:type="dxa"/>
          </w:tcPr>
          <w:p w:rsidR="00BE7F99" w:rsidRPr="00836ADD" w:rsidRDefault="00BE7F99" w:rsidP="00BE7F99">
            <w:pPr>
              <w:jc w:val="center"/>
              <w:rPr>
                <w:rFonts w:ascii="Times New Roman" w:hAnsi="Times New Roman" w:cs="Times New Roman"/>
                <w:b/>
                <w:sz w:val="24"/>
                <w:szCs w:val="24"/>
              </w:rPr>
            </w:pPr>
            <w:r w:rsidRPr="00836ADD">
              <w:rPr>
                <w:rFonts w:ascii="Times New Roman" w:hAnsi="Times New Roman" w:cs="Times New Roman"/>
                <w:b/>
                <w:sz w:val="24"/>
                <w:szCs w:val="24"/>
              </w:rPr>
              <w:t>«Экологическая тропа весной».</w:t>
            </w:r>
          </w:p>
          <w:p w:rsidR="00BE7F99" w:rsidRPr="00836ADD" w:rsidRDefault="00BE7F99" w:rsidP="00BE7F99">
            <w:pPr>
              <w:jc w:val="both"/>
              <w:rPr>
                <w:rFonts w:ascii="Times New Roman" w:hAnsi="Times New Roman" w:cs="Times New Roman"/>
                <w:sz w:val="24"/>
                <w:szCs w:val="24"/>
              </w:rPr>
            </w:pPr>
            <w:r w:rsidRPr="00836ADD">
              <w:rPr>
                <w:rFonts w:ascii="Times New Roman" w:hAnsi="Times New Roman" w:cs="Times New Roman"/>
                <w:sz w:val="24"/>
                <w:szCs w:val="24"/>
              </w:rPr>
              <w:t>Расширять представления детей о сезонных изменениях в природе. Формировать бережное отношение к окружающей природе. Дать представления о взаимосвязи человека и природы.</w:t>
            </w:r>
          </w:p>
          <w:p w:rsidR="00BE7F99" w:rsidRPr="00836ADD" w:rsidRDefault="00BE7F99" w:rsidP="00BE7F99">
            <w:pPr>
              <w:shd w:val="clear" w:color="auto" w:fill="FFFFFF"/>
              <w:rPr>
                <w:rFonts w:ascii="Times New Roman" w:eastAsia="Times New Roman" w:hAnsi="Times New Roman" w:cs="Times New Roman"/>
                <w:color w:val="000000"/>
                <w:sz w:val="24"/>
                <w:szCs w:val="24"/>
              </w:rPr>
            </w:pPr>
            <w:r w:rsidRPr="00836ADD">
              <w:rPr>
                <w:rFonts w:ascii="Times New Roman" w:hAnsi="Times New Roman" w:cs="Times New Roman"/>
                <w:color w:val="000000"/>
                <w:sz w:val="24"/>
                <w:szCs w:val="24"/>
              </w:rPr>
              <w:t>(</w:t>
            </w:r>
            <w:r w:rsidRPr="00836ADD">
              <w:rPr>
                <w:rFonts w:ascii="Times New Roman" w:eastAsia="Times New Roman" w:hAnsi="Times New Roman" w:cs="Times New Roman"/>
                <w:color w:val="000000"/>
                <w:sz w:val="24"/>
                <w:szCs w:val="24"/>
              </w:rPr>
              <w:t>Соломенникова О.А   стр.66)</w:t>
            </w:r>
          </w:p>
        </w:tc>
      </w:tr>
      <w:tr w:rsidR="00BE7F99" w:rsidRPr="00836ADD" w:rsidTr="003E579C">
        <w:tc>
          <w:tcPr>
            <w:tcW w:w="716" w:type="dxa"/>
            <w:gridSpan w:val="2"/>
            <w:vMerge/>
          </w:tcPr>
          <w:p w:rsidR="00BE7F99" w:rsidRPr="00836ADD" w:rsidRDefault="00BE7F99" w:rsidP="00BE7F99">
            <w:pPr>
              <w:rPr>
                <w:rFonts w:ascii="Times New Roman" w:eastAsia="Calibri" w:hAnsi="Times New Roman" w:cs="Times New Roman"/>
                <w:b/>
                <w:bCs/>
                <w:sz w:val="24"/>
                <w:szCs w:val="24"/>
              </w:rPr>
            </w:pPr>
          </w:p>
        </w:tc>
        <w:tc>
          <w:tcPr>
            <w:tcW w:w="2126" w:type="dxa"/>
            <w:gridSpan w:val="2"/>
          </w:tcPr>
          <w:p w:rsidR="00BE7F99" w:rsidRPr="00836ADD" w:rsidRDefault="00BE7F99" w:rsidP="00BE7F99">
            <w:pPr>
              <w:jc w:val="center"/>
              <w:rPr>
                <w:rFonts w:ascii="Times New Roman" w:eastAsia="Calibri" w:hAnsi="Times New Roman" w:cs="Times New Roman"/>
                <w:sz w:val="24"/>
                <w:szCs w:val="24"/>
              </w:rPr>
            </w:pPr>
            <w:r w:rsidRPr="00836ADD">
              <w:rPr>
                <w:rFonts w:ascii="Times New Roman" w:eastAsia="Calibri" w:hAnsi="Times New Roman" w:cs="Times New Roman"/>
                <w:bCs/>
                <w:sz w:val="24"/>
                <w:szCs w:val="24"/>
              </w:rPr>
              <w:t xml:space="preserve">2 неделя </w:t>
            </w:r>
            <w:r w:rsidRPr="00836ADD">
              <w:rPr>
                <w:rFonts w:ascii="Times New Roman" w:eastAsia="Calibri" w:hAnsi="Times New Roman" w:cs="Times New Roman"/>
                <w:kern w:val="20"/>
                <w:sz w:val="24"/>
                <w:szCs w:val="24"/>
              </w:rPr>
              <w:t>«День победы»</w:t>
            </w:r>
          </w:p>
          <w:p w:rsidR="00BE7F99" w:rsidRPr="00836ADD" w:rsidRDefault="00BE7F99" w:rsidP="00BE7F99">
            <w:pPr>
              <w:rPr>
                <w:rFonts w:ascii="Times New Roman" w:eastAsia="Calibri" w:hAnsi="Times New Roman" w:cs="Times New Roman"/>
                <w:sz w:val="24"/>
                <w:szCs w:val="24"/>
              </w:rPr>
            </w:pPr>
          </w:p>
          <w:p w:rsidR="00BE7F99" w:rsidRPr="00836ADD" w:rsidRDefault="00BE7F99" w:rsidP="00BE7F99">
            <w:pPr>
              <w:rPr>
                <w:rFonts w:ascii="Times New Roman" w:eastAsia="Calibri" w:hAnsi="Times New Roman" w:cs="Times New Roman"/>
                <w:sz w:val="24"/>
                <w:szCs w:val="24"/>
                <w:lang w:eastAsia="en-US"/>
              </w:rPr>
            </w:pPr>
            <w:r w:rsidRPr="00836ADD">
              <w:rPr>
                <w:rFonts w:ascii="Times New Roman" w:eastAsia="Calibri" w:hAnsi="Times New Roman" w:cs="Times New Roman"/>
                <w:sz w:val="24"/>
                <w:szCs w:val="24"/>
              </w:rPr>
              <w:t>7 мая</w:t>
            </w:r>
          </w:p>
        </w:tc>
        <w:tc>
          <w:tcPr>
            <w:tcW w:w="7931" w:type="dxa"/>
            <w:gridSpan w:val="2"/>
          </w:tcPr>
          <w:p w:rsidR="00BE7F99" w:rsidRPr="00836ADD" w:rsidRDefault="00BE7F99" w:rsidP="00BE7F99">
            <w:pPr>
              <w:shd w:val="clear" w:color="auto" w:fill="FFFFFF"/>
              <w:jc w:val="center"/>
              <w:rPr>
                <w:rFonts w:ascii="Times New Roman" w:eastAsia="Times New Roman" w:hAnsi="Times New Roman" w:cs="Times New Roman"/>
                <w:b/>
                <w:color w:val="000000"/>
                <w:sz w:val="24"/>
                <w:szCs w:val="24"/>
              </w:rPr>
            </w:pPr>
            <w:r w:rsidRPr="00836ADD">
              <w:rPr>
                <w:rFonts w:ascii="Times New Roman" w:eastAsia="Times New Roman" w:hAnsi="Times New Roman" w:cs="Times New Roman"/>
                <w:b/>
                <w:bCs/>
                <w:color w:val="000000"/>
                <w:sz w:val="24"/>
                <w:szCs w:val="24"/>
              </w:rPr>
              <w:t>«День Победы — праздник дедов»</w:t>
            </w:r>
          </w:p>
          <w:p w:rsidR="00BE7F99" w:rsidRPr="00836ADD" w:rsidRDefault="00BE7F99" w:rsidP="00BE7F99">
            <w:pPr>
              <w:rPr>
                <w:rFonts w:ascii="Times New Roman" w:eastAsia="Calibri" w:hAnsi="Times New Roman" w:cs="Times New Roman"/>
                <w:bCs/>
                <w:sz w:val="24"/>
                <w:szCs w:val="24"/>
              </w:rPr>
            </w:pPr>
            <w:r w:rsidRPr="00836ADD">
              <w:rPr>
                <w:rFonts w:ascii="Times New Roman" w:eastAsia="Times New Roman" w:hAnsi="Times New Roman" w:cs="Times New Roman"/>
                <w:bCs/>
                <w:color w:val="000000"/>
                <w:sz w:val="24"/>
                <w:szCs w:val="24"/>
              </w:rPr>
              <w:t>Ц:</w:t>
            </w:r>
            <w:r w:rsidRPr="00836ADD">
              <w:rPr>
                <w:rFonts w:ascii="Times New Roman" w:eastAsia="Times New Roman" w:hAnsi="Times New Roman" w:cs="Times New Roman"/>
                <w:color w:val="000000"/>
                <w:sz w:val="24"/>
                <w:szCs w:val="24"/>
              </w:rPr>
              <w:t> воспитывать чувство гордости, любви и уважения к родине, армии, дать понятие выражению «день победы», развивать разговорную речь.</w:t>
            </w:r>
          </w:p>
          <w:p w:rsidR="00BE7F99" w:rsidRPr="00836ADD"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(картотека занятий по окружающему миру)</w:t>
            </w:r>
          </w:p>
        </w:tc>
      </w:tr>
      <w:tr w:rsidR="00BE7F99" w:rsidRPr="00836ADD" w:rsidTr="003E579C">
        <w:tc>
          <w:tcPr>
            <w:tcW w:w="716" w:type="dxa"/>
            <w:gridSpan w:val="2"/>
            <w:vMerge/>
          </w:tcPr>
          <w:p w:rsidR="00BE7F99" w:rsidRPr="00836ADD" w:rsidRDefault="00BE7F99" w:rsidP="00BE7F99">
            <w:pPr>
              <w:rPr>
                <w:rFonts w:ascii="Times New Roman" w:eastAsia="Calibri" w:hAnsi="Times New Roman" w:cs="Times New Roman"/>
                <w:b/>
                <w:bCs/>
                <w:sz w:val="24"/>
                <w:szCs w:val="24"/>
              </w:rPr>
            </w:pPr>
          </w:p>
        </w:tc>
        <w:tc>
          <w:tcPr>
            <w:tcW w:w="2126" w:type="dxa"/>
            <w:gridSpan w:val="2"/>
          </w:tcPr>
          <w:p w:rsidR="00BE7F99" w:rsidRPr="00836ADD" w:rsidRDefault="00BE7F99" w:rsidP="00BE7F99">
            <w:pPr>
              <w:jc w:val="center"/>
              <w:rPr>
                <w:rFonts w:ascii="Times New Roman" w:eastAsia="Calibri" w:hAnsi="Times New Roman" w:cs="Times New Roman"/>
                <w:sz w:val="24"/>
                <w:szCs w:val="24"/>
              </w:rPr>
            </w:pPr>
            <w:r w:rsidRPr="00836ADD">
              <w:rPr>
                <w:rFonts w:ascii="Times New Roman" w:eastAsia="Calibri" w:hAnsi="Times New Roman" w:cs="Times New Roman"/>
                <w:bCs/>
                <w:sz w:val="24"/>
                <w:szCs w:val="24"/>
              </w:rPr>
              <w:t xml:space="preserve">3 неделя </w:t>
            </w:r>
            <w:r w:rsidRPr="00836ADD">
              <w:rPr>
                <w:rFonts w:ascii="Times New Roman" w:eastAsia="Calibri" w:hAnsi="Times New Roman" w:cs="Times New Roman"/>
                <w:kern w:val="20"/>
                <w:sz w:val="24"/>
                <w:szCs w:val="24"/>
              </w:rPr>
              <w:t>«Мир природы»</w:t>
            </w:r>
          </w:p>
          <w:p w:rsidR="00BE7F99" w:rsidRPr="00836ADD" w:rsidRDefault="00BE7F99" w:rsidP="00BE7F99">
            <w:pPr>
              <w:rPr>
                <w:rFonts w:ascii="Times New Roman" w:eastAsia="Calibri" w:hAnsi="Times New Roman" w:cs="Times New Roman"/>
                <w:bCs/>
                <w:sz w:val="24"/>
                <w:szCs w:val="24"/>
              </w:rPr>
            </w:pPr>
          </w:p>
          <w:p w:rsidR="00BE7F99" w:rsidRPr="00836ADD" w:rsidRDefault="00BE7F99" w:rsidP="00BE7F99">
            <w:pPr>
              <w:rPr>
                <w:rFonts w:ascii="Times New Roman" w:eastAsia="Calibri" w:hAnsi="Times New Roman" w:cs="Times New Roman"/>
                <w:sz w:val="24"/>
                <w:szCs w:val="24"/>
              </w:rPr>
            </w:pPr>
          </w:p>
          <w:p w:rsidR="00BE7F99" w:rsidRPr="00836ADD" w:rsidRDefault="00BE7F99" w:rsidP="00BE7F99">
            <w:pPr>
              <w:rPr>
                <w:rFonts w:ascii="Times New Roman" w:eastAsia="Calibri" w:hAnsi="Times New Roman" w:cs="Times New Roman"/>
                <w:sz w:val="24"/>
                <w:szCs w:val="24"/>
                <w:lang w:eastAsia="en-US"/>
              </w:rPr>
            </w:pPr>
            <w:r w:rsidRPr="00836ADD">
              <w:rPr>
                <w:rFonts w:ascii="Times New Roman" w:eastAsia="Calibri" w:hAnsi="Times New Roman" w:cs="Times New Roman"/>
                <w:sz w:val="24"/>
                <w:szCs w:val="24"/>
              </w:rPr>
              <w:t>14 мая</w:t>
            </w:r>
          </w:p>
        </w:tc>
        <w:tc>
          <w:tcPr>
            <w:tcW w:w="3678" w:type="dxa"/>
          </w:tcPr>
          <w:p w:rsidR="00BE7F99" w:rsidRPr="00836ADD" w:rsidRDefault="00BE7F99" w:rsidP="00BE7F99">
            <w:pPr>
              <w:jc w:val="center"/>
              <w:rPr>
                <w:rFonts w:ascii="Times New Roman" w:eastAsia="Calibri" w:hAnsi="Times New Roman" w:cs="Times New Roman"/>
                <w:b/>
                <w:bCs/>
                <w:sz w:val="24"/>
                <w:szCs w:val="24"/>
              </w:rPr>
            </w:pPr>
            <w:r w:rsidRPr="00836ADD">
              <w:rPr>
                <w:rFonts w:ascii="Times New Roman" w:eastAsia="Calibri" w:hAnsi="Times New Roman" w:cs="Times New Roman"/>
                <w:b/>
                <w:bCs/>
                <w:sz w:val="24"/>
                <w:szCs w:val="24"/>
              </w:rPr>
              <w:t>«Знакомство с комнатными растениями»</w:t>
            </w:r>
          </w:p>
          <w:p w:rsidR="00BE7F99" w:rsidRPr="00836ADD"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 xml:space="preserve">Ц: Уточнение представлений о знакомых комнатных растениях и особенностях их роста весной. </w:t>
            </w:r>
          </w:p>
          <w:p w:rsidR="00BE7F99" w:rsidRPr="00836ADD"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 Николаева С.Н. стр. 76)</w:t>
            </w:r>
          </w:p>
        </w:tc>
        <w:tc>
          <w:tcPr>
            <w:tcW w:w="4253" w:type="dxa"/>
          </w:tcPr>
          <w:p w:rsidR="00BE7F99" w:rsidRPr="00836ADD" w:rsidRDefault="00BE7F99" w:rsidP="00BE7F99">
            <w:pPr>
              <w:jc w:val="center"/>
              <w:rPr>
                <w:rFonts w:ascii="Times New Roman" w:hAnsi="Times New Roman" w:cs="Times New Roman"/>
                <w:b/>
                <w:sz w:val="24"/>
                <w:szCs w:val="24"/>
              </w:rPr>
            </w:pPr>
            <w:r w:rsidRPr="00836ADD">
              <w:rPr>
                <w:rFonts w:ascii="Times New Roman" w:hAnsi="Times New Roman" w:cs="Times New Roman"/>
                <w:b/>
                <w:sz w:val="24"/>
                <w:szCs w:val="24"/>
              </w:rPr>
              <w:t>«Мир комнатных растений».</w:t>
            </w:r>
          </w:p>
          <w:p w:rsidR="00BE7F99" w:rsidRPr="00836ADD" w:rsidRDefault="00BE7F99" w:rsidP="00BE7F99">
            <w:pPr>
              <w:rPr>
                <w:rFonts w:ascii="Times New Roman" w:hAnsi="Times New Roman" w:cs="Times New Roman"/>
                <w:sz w:val="24"/>
                <w:szCs w:val="24"/>
              </w:rPr>
            </w:pPr>
            <w:r w:rsidRPr="00836ADD">
              <w:rPr>
                <w:rFonts w:ascii="Times New Roman" w:hAnsi="Times New Roman" w:cs="Times New Roman"/>
                <w:sz w:val="24"/>
                <w:szCs w:val="24"/>
              </w:rPr>
              <w:t>Расширять представления детей о комнатных растениях: их пользе и строении. Учить различать комнатные растения по внешнему виду.</w:t>
            </w:r>
          </w:p>
          <w:p w:rsidR="00BE7F99" w:rsidRPr="00836ADD" w:rsidRDefault="00BE7F99" w:rsidP="00BE7F99">
            <w:pPr>
              <w:shd w:val="clear" w:color="auto" w:fill="FFFFFF"/>
              <w:rPr>
                <w:rFonts w:ascii="Times New Roman" w:eastAsia="Times New Roman" w:hAnsi="Times New Roman" w:cs="Times New Roman"/>
                <w:color w:val="000000"/>
                <w:sz w:val="24"/>
                <w:szCs w:val="24"/>
              </w:rPr>
            </w:pPr>
            <w:r w:rsidRPr="00836ADD">
              <w:rPr>
                <w:rFonts w:ascii="Times New Roman" w:hAnsi="Times New Roman" w:cs="Times New Roman"/>
                <w:color w:val="000000"/>
                <w:sz w:val="24"/>
                <w:szCs w:val="24"/>
              </w:rPr>
              <w:t>(</w:t>
            </w:r>
            <w:r w:rsidRPr="00836ADD">
              <w:rPr>
                <w:rFonts w:ascii="Times New Roman" w:eastAsia="Times New Roman" w:hAnsi="Times New Roman" w:cs="Times New Roman"/>
                <w:color w:val="000000"/>
                <w:sz w:val="24"/>
                <w:szCs w:val="24"/>
              </w:rPr>
              <w:t>Соломенникова О.А   стр.57)</w:t>
            </w:r>
          </w:p>
          <w:p w:rsidR="00BE7F99" w:rsidRPr="00836ADD" w:rsidRDefault="00BE7F99" w:rsidP="00BE7F99">
            <w:pPr>
              <w:rPr>
                <w:rFonts w:ascii="Times New Roman" w:eastAsia="Calibri" w:hAnsi="Times New Roman" w:cs="Times New Roman"/>
                <w:bCs/>
                <w:sz w:val="24"/>
                <w:szCs w:val="24"/>
              </w:rPr>
            </w:pPr>
          </w:p>
        </w:tc>
      </w:tr>
      <w:tr w:rsidR="00BE7F99" w:rsidRPr="00836ADD" w:rsidTr="003E579C">
        <w:tc>
          <w:tcPr>
            <w:tcW w:w="716" w:type="dxa"/>
            <w:gridSpan w:val="2"/>
            <w:vMerge/>
          </w:tcPr>
          <w:p w:rsidR="00BE7F99" w:rsidRPr="00836ADD" w:rsidRDefault="00BE7F99" w:rsidP="00BE7F99">
            <w:pPr>
              <w:rPr>
                <w:rFonts w:ascii="Times New Roman" w:eastAsia="Calibri" w:hAnsi="Times New Roman" w:cs="Times New Roman"/>
                <w:b/>
                <w:bCs/>
                <w:sz w:val="24"/>
                <w:szCs w:val="24"/>
              </w:rPr>
            </w:pPr>
          </w:p>
        </w:tc>
        <w:tc>
          <w:tcPr>
            <w:tcW w:w="2126" w:type="dxa"/>
            <w:gridSpan w:val="2"/>
          </w:tcPr>
          <w:p w:rsidR="00BE7F99" w:rsidRPr="00836ADD" w:rsidRDefault="00BE7F99" w:rsidP="00BE7F99">
            <w:pPr>
              <w:rPr>
                <w:rFonts w:ascii="Times New Roman" w:eastAsia="Calibri" w:hAnsi="Times New Roman" w:cs="Times New Roman"/>
                <w:bCs/>
                <w:sz w:val="24"/>
                <w:szCs w:val="24"/>
              </w:rPr>
            </w:pPr>
          </w:p>
          <w:p w:rsidR="00BE7F99" w:rsidRPr="00836ADD" w:rsidRDefault="00BE7F99" w:rsidP="00BE7F99">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 xml:space="preserve">4 неделя «Здравствуй, лето!» </w:t>
            </w:r>
          </w:p>
          <w:p w:rsidR="00BE7F99" w:rsidRPr="00836ADD" w:rsidRDefault="00BE7F99" w:rsidP="00BE7F99">
            <w:pPr>
              <w:rPr>
                <w:rFonts w:ascii="Times New Roman" w:eastAsia="Calibri" w:hAnsi="Times New Roman" w:cs="Times New Roman"/>
                <w:sz w:val="24"/>
                <w:szCs w:val="24"/>
              </w:rPr>
            </w:pPr>
          </w:p>
          <w:p w:rsidR="00BE7F99" w:rsidRPr="00836ADD" w:rsidRDefault="00BE7F99" w:rsidP="00BE7F99">
            <w:pPr>
              <w:rPr>
                <w:rFonts w:ascii="Times New Roman" w:eastAsia="Calibri" w:hAnsi="Times New Roman" w:cs="Times New Roman"/>
                <w:sz w:val="24"/>
                <w:szCs w:val="24"/>
                <w:lang w:eastAsia="en-US"/>
              </w:rPr>
            </w:pPr>
            <w:r w:rsidRPr="00836ADD">
              <w:rPr>
                <w:rFonts w:ascii="Times New Roman" w:eastAsia="Calibri" w:hAnsi="Times New Roman" w:cs="Times New Roman"/>
                <w:sz w:val="24"/>
                <w:szCs w:val="24"/>
              </w:rPr>
              <w:t xml:space="preserve">21 мая </w:t>
            </w:r>
          </w:p>
        </w:tc>
        <w:tc>
          <w:tcPr>
            <w:tcW w:w="7931" w:type="dxa"/>
            <w:gridSpan w:val="2"/>
          </w:tcPr>
          <w:p w:rsidR="00BE7F99" w:rsidRPr="00836ADD" w:rsidRDefault="00BE7F99" w:rsidP="00BE7F99">
            <w:pPr>
              <w:jc w:val="center"/>
              <w:rPr>
                <w:rFonts w:ascii="Times New Roman" w:hAnsi="Times New Roman" w:cs="Times New Roman"/>
                <w:b/>
                <w:sz w:val="24"/>
                <w:szCs w:val="24"/>
              </w:rPr>
            </w:pPr>
            <w:r w:rsidRPr="00836ADD">
              <w:rPr>
                <w:rFonts w:ascii="Times New Roman" w:hAnsi="Times New Roman" w:cs="Times New Roman"/>
                <w:b/>
                <w:sz w:val="24"/>
                <w:szCs w:val="24"/>
              </w:rPr>
              <w:t>«В гости к хозяйке луга».</w:t>
            </w:r>
          </w:p>
          <w:p w:rsidR="00BE7F99" w:rsidRPr="00836ADD" w:rsidRDefault="00BE7F99" w:rsidP="00BE7F99">
            <w:pPr>
              <w:rPr>
                <w:rFonts w:ascii="Times New Roman" w:hAnsi="Times New Roman" w:cs="Times New Roman"/>
                <w:sz w:val="24"/>
                <w:szCs w:val="24"/>
              </w:rPr>
            </w:pPr>
            <w:r w:rsidRPr="00836ADD">
              <w:rPr>
                <w:rFonts w:ascii="Times New Roman" w:hAnsi="Times New Roman" w:cs="Times New Roman"/>
                <w:sz w:val="24"/>
                <w:szCs w:val="24"/>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w:t>
            </w:r>
          </w:p>
          <w:p w:rsidR="00BE7F99" w:rsidRPr="00164414" w:rsidRDefault="00BE7F99" w:rsidP="00164414">
            <w:pPr>
              <w:shd w:val="clear" w:color="auto" w:fill="FFFFFF"/>
              <w:rPr>
                <w:rFonts w:ascii="Times New Roman" w:eastAsia="Times New Roman" w:hAnsi="Times New Roman" w:cs="Times New Roman"/>
                <w:color w:val="000000"/>
                <w:sz w:val="24"/>
                <w:szCs w:val="24"/>
              </w:rPr>
            </w:pPr>
            <w:r w:rsidRPr="00836ADD">
              <w:rPr>
                <w:rFonts w:ascii="Times New Roman" w:hAnsi="Times New Roman" w:cs="Times New Roman"/>
                <w:color w:val="000000"/>
                <w:sz w:val="24"/>
                <w:szCs w:val="24"/>
              </w:rPr>
              <w:t>(</w:t>
            </w:r>
            <w:r w:rsidRPr="00836ADD">
              <w:rPr>
                <w:rFonts w:ascii="Times New Roman" w:eastAsia="Times New Roman" w:hAnsi="Times New Roman" w:cs="Times New Roman"/>
                <w:color w:val="000000"/>
                <w:sz w:val="24"/>
                <w:szCs w:val="24"/>
              </w:rPr>
              <w:t>Соломенникова О.А   стр.59)</w:t>
            </w:r>
          </w:p>
        </w:tc>
      </w:tr>
      <w:tr w:rsidR="00BE7F99" w:rsidRPr="00836ADD" w:rsidTr="003E579C">
        <w:tc>
          <w:tcPr>
            <w:tcW w:w="10773" w:type="dxa"/>
            <w:gridSpan w:val="6"/>
          </w:tcPr>
          <w:p w:rsidR="00BE7F99" w:rsidRPr="003E579C" w:rsidRDefault="00BE7F99" w:rsidP="00BE7F99">
            <w:pPr>
              <w:jc w:val="center"/>
              <w:rPr>
                <w:rFonts w:ascii="Times New Roman" w:hAnsi="Times New Roman" w:cs="Times New Roman"/>
                <w:b/>
                <w:sz w:val="24"/>
                <w:szCs w:val="24"/>
              </w:rPr>
            </w:pPr>
            <w:r w:rsidRPr="003E579C">
              <w:rPr>
                <w:rFonts w:ascii="Times New Roman" w:hAnsi="Times New Roman" w:cs="Times New Roman"/>
                <w:b/>
                <w:sz w:val="24"/>
                <w:szCs w:val="24"/>
              </w:rPr>
              <w:t>28 мая диагностика</w:t>
            </w:r>
          </w:p>
        </w:tc>
      </w:tr>
    </w:tbl>
    <w:p w:rsidR="0011755D" w:rsidRPr="00836ADD" w:rsidRDefault="0011755D" w:rsidP="0011755D">
      <w:pPr>
        <w:pStyle w:val="a3"/>
        <w:spacing w:after="0" w:line="240" w:lineRule="auto"/>
        <w:rPr>
          <w:rFonts w:ascii="Times New Roman" w:eastAsia="Times New Roman" w:hAnsi="Times New Roman" w:cs="Times New Roman"/>
          <w:b/>
          <w:sz w:val="24"/>
          <w:szCs w:val="24"/>
          <w:u w:val="single"/>
        </w:rPr>
      </w:pPr>
    </w:p>
    <w:p w:rsidR="00916CCE" w:rsidRDefault="0011755D" w:rsidP="00164414">
      <w:pPr>
        <w:tabs>
          <w:tab w:val="left" w:pos="4155"/>
        </w:tabs>
        <w:spacing w:before="90" w:after="90" w:line="240" w:lineRule="auto"/>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ab/>
      </w:r>
    </w:p>
    <w:p w:rsidR="003F484F" w:rsidRDefault="003F484F" w:rsidP="00164414">
      <w:pPr>
        <w:tabs>
          <w:tab w:val="left" w:pos="4155"/>
        </w:tabs>
        <w:spacing w:before="90" w:after="90" w:line="240" w:lineRule="auto"/>
        <w:rPr>
          <w:rFonts w:ascii="Times New Roman" w:eastAsia="Times New Roman" w:hAnsi="Times New Roman" w:cs="Times New Roman"/>
          <w:sz w:val="24"/>
          <w:szCs w:val="24"/>
        </w:rPr>
      </w:pPr>
    </w:p>
    <w:p w:rsidR="003F484F" w:rsidRDefault="003F484F" w:rsidP="00164414">
      <w:pPr>
        <w:tabs>
          <w:tab w:val="left" w:pos="4155"/>
        </w:tabs>
        <w:spacing w:before="90" w:after="90" w:line="240" w:lineRule="auto"/>
        <w:rPr>
          <w:rFonts w:ascii="Times New Roman" w:eastAsia="Times New Roman" w:hAnsi="Times New Roman" w:cs="Times New Roman"/>
          <w:sz w:val="24"/>
          <w:szCs w:val="24"/>
        </w:rPr>
      </w:pPr>
    </w:p>
    <w:p w:rsidR="003F484F" w:rsidRDefault="003F484F" w:rsidP="00164414">
      <w:pPr>
        <w:tabs>
          <w:tab w:val="left" w:pos="4155"/>
        </w:tabs>
        <w:spacing w:before="90" w:after="90" w:line="240" w:lineRule="auto"/>
        <w:rPr>
          <w:rFonts w:ascii="Times New Roman" w:eastAsia="Times New Roman" w:hAnsi="Times New Roman" w:cs="Times New Roman"/>
          <w:sz w:val="24"/>
          <w:szCs w:val="24"/>
        </w:rPr>
      </w:pPr>
    </w:p>
    <w:p w:rsidR="003F484F" w:rsidRDefault="003F484F" w:rsidP="00164414">
      <w:pPr>
        <w:tabs>
          <w:tab w:val="left" w:pos="4155"/>
        </w:tabs>
        <w:spacing w:before="90" w:after="90" w:line="240" w:lineRule="auto"/>
        <w:rPr>
          <w:rFonts w:ascii="Times New Roman" w:eastAsia="Times New Roman" w:hAnsi="Times New Roman" w:cs="Times New Roman"/>
          <w:sz w:val="24"/>
          <w:szCs w:val="24"/>
        </w:rPr>
      </w:pPr>
    </w:p>
    <w:p w:rsidR="003F484F" w:rsidRPr="00836ADD" w:rsidRDefault="003F484F" w:rsidP="00164414">
      <w:pPr>
        <w:tabs>
          <w:tab w:val="left" w:pos="4155"/>
        </w:tabs>
        <w:spacing w:before="90" w:after="90" w:line="240" w:lineRule="auto"/>
        <w:rPr>
          <w:rFonts w:ascii="Times New Roman" w:eastAsia="Times New Roman" w:hAnsi="Times New Roman" w:cs="Times New Roman"/>
          <w:color w:val="444444"/>
          <w:sz w:val="24"/>
          <w:szCs w:val="24"/>
        </w:rPr>
      </w:pPr>
    </w:p>
    <w:p w:rsidR="00836ADD" w:rsidRPr="00836ADD" w:rsidRDefault="00836ADD" w:rsidP="003E579C">
      <w:pPr>
        <w:pStyle w:val="a3"/>
        <w:spacing w:after="0" w:line="240" w:lineRule="auto"/>
        <w:jc w:val="center"/>
        <w:rPr>
          <w:rFonts w:ascii="Times New Roman" w:hAnsi="Times New Roman" w:cs="Times New Roman"/>
          <w:b/>
          <w:sz w:val="24"/>
          <w:szCs w:val="24"/>
        </w:rPr>
      </w:pPr>
      <w:r w:rsidRPr="00836ADD">
        <w:rPr>
          <w:rFonts w:ascii="Times New Roman" w:hAnsi="Times New Roman" w:cs="Times New Roman"/>
          <w:b/>
          <w:sz w:val="24"/>
          <w:szCs w:val="24"/>
        </w:rPr>
        <w:lastRenderedPageBreak/>
        <w:t>Календарно – тематическое планирование</w:t>
      </w:r>
    </w:p>
    <w:p w:rsidR="00836ADD" w:rsidRDefault="00836ADD" w:rsidP="003E579C">
      <w:pPr>
        <w:pStyle w:val="a3"/>
        <w:spacing w:after="0" w:line="240" w:lineRule="auto"/>
        <w:jc w:val="center"/>
        <w:rPr>
          <w:rFonts w:ascii="Times New Roman" w:hAnsi="Times New Roman" w:cs="Times New Roman"/>
          <w:b/>
          <w:sz w:val="24"/>
          <w:szCs w:val="24"/>
        </w:rPr>
      </w:pPr>
      <w:r w:rsidRPr="00836ADD">
        <w:rPr>
          <w:rFonts w:ascii="Times New Roman" w:hAnsi="Times New Roman" w:cs="Times New Roman"/>
          <w:b/>
          <w:sz w:val="24"/>
          <w:szCs w:val="24"/>
        </w:rPr>
        <w:t>ОО «Познавательное развитие» (ФЭМП)</w:t>
      </w:r>
    </w:p>
    <w:p w:rsidR="003E579C" w:rsidRPr="00836ADD" w:rsidRDefault="003E579C" w:rsidP="003E579C">
      <w:pPr>
        <w:pStyle w:val="a3"/>
        <w:spacing w:after="0" w:line="240" w:lineRule="auto"/>
        <w:jc w:val="center"/>
        <w:rPr>
          <w:rFonts w:ascii="Times New Roman" w:hAnsi="Times New Roman" w:cs="Times New Roman"/>
          <w:b/>
          <w:sz w:val="24"/>
          <w:szCs w:val="24"/>
        </w:rPr>
      </w:pPr>
    </w:p>
    <w:tbl>
      <w:tblPr>
        <w:tblStyle w:val="a6"/>
        <w:tblW w:w="10490" w:type="dxa"/>
        <w:tblInd w:w="-459" w:type="dxa"/>
        <w:tblLayout w:type="fixed"/>
        <w:tblLook w:val="04A0" w:firstRow="1" w:lastRow="0" w:firstColumn="1" w:lastColumn="0" w:noHBand="0" w:noVBand="1"/>
      </w:tblPr>
      <w:tblGrid>
        <w:gridCol w:w="425"/>
        <w:gridCol w:w="1983"/>
        <w:gridCol w:w="4110"/>
        <w:gridCol w:w="3972"/>
      </w:tblGrid>
      <w:tr w:rsidR="00836ADD" w:rsidRPr="00836ADD" w:rsidTr="00FE3DBF">
        <w:tc>
          <w:tcPr>
            <w:tcW w:w="425" w:type="dxa"/>
          </w:tcPr>
          <w:p w:rsidR="00836ADD" w:rsidRPr="00836ADD" w:rsidRDefault="00836ADD" w:rsidP="00616E22">
            <w:pPr>
              <w:pStyle w:val="a3"/>
              <w:ind w:left="-108" w:firstLine="94"/>
              <w:rPr>
                <w:rFonts w:ascii="Times New Roman" w:hAnsi="Times New Roman" w:cs="Times New Roman"/>
                <w:b/>
                <w:bCs/>
                <w:sz w:val="24"/>
                <w:szCs w:val="24"/>
              </w:rPr>
            </w:pPr>
            <w:r w:rsidRPr="00836ADD">
              <w:rPr>
                <w:rFonts w:ascii="Times New Roman" w:hAnsi="Times New Roman" w:cs="Times New Roman"/>
                <w:b/>
                <w:bCs/>
                <w:sz w:val="24"/>
                <w:szCs w:val="24"/>
              </w:rPr>
              <w:t>Мес.</w:t>
            </w:r>
          </w:p>
        </w:tc>
        <w:tc>
          <w:tcPr>
            <w:tcW w:w="1983" w:type="dxa"/>
          </w:tcPr>
          <w:p w:rsidR="00836ADD" w:rsidRPr="00836ADD" w:rsidRDefault="00836ADD" w:rsidP="00616E22">
            <w:pPr>
              <w:pStyle w:val="a3"/>
              <w:ind w:left="171"/>
              <w:rPr>
                <w:rFonts w:ascii="Times New Roman" w:hAnsi="Times New Roman" w:cs="Times New Roman"/>
                <w:b/>
                <w:bCs/>
                <w:sz w:val="24"/>
                <w:szCs w:val="24"/>
              </w:rPr>
            </w:pPr>
            <w:r w:rsidRPr="00836ADD">
              <w:rPr>
                <w:rFonts w:ascii="Times New Roman" w:hAnsi="Times New Roman" w:cs="Times New Roman"/>
                <w:b/>
                <w:bCs/>
                <w:sz w:val="24"/>
                <w:szCs w:val="24"/>
              </w:rPr>
              <w:t>Тема недели</w:t>
            </w:r>
          </w:p>
        </w:tc>
        <w:tc>
          <w:tcPr>
            <w:tcW w:w="4110" w:type="dxa"/>
          </w:tcPr>
          <w:p w:rsidR="00836ADD" w:rsidRPr="00836ADD" w:rsidRDefault="00836ADD" w:rsidP="00616E22">
            <w:pPr>
              <w:pStyle w:val="a3"/>
              <w:ind w:left="171"/>
              <w:jc w:val="center"/>
              <w:rPr>
                <w:rFonts w:ascii="Times New Roman" w:hAnsi="Times New Roman" w:cs="Times New Roman"/>
                <w:b/>
                <w:bCs/>
                <w:sz w:val="24"/>
                <w:szCs w:val="24"/>
              </w:rPr>
            </w:pPr>
            <w:r w:rsidRPr="00836ADD">
              <w:rPr>
                <w:rFonts w:ascii="Times New Roman" w:hAnsi="Times New Roman" w:cs="Times New Roman"/>
                <w:b/>
                <w:bCs/>
                <w:sz w:val="24"/>
                <w:szCs w:val="24"/>
              </w:rPr>
              <w:t>Младшая группа</w:t>
            </w:r>
          </w:p>
        </w:tc>
        <w:tc>
          <w:tcPr>
            <w:tcW w:w="3972" w:type="dxa"/>
          </w:tcPr>
          <w:p w:rsidR="00836ADD" w:rsidRPr="00836ADD" w:rsidRDefault="00836ADD" w:rsidP="00616E22">
            <w:pPr>
              <w:pStyle w:val="a3"/>
              <w:ind w:left="175"/>
              <w:rPr>
                <w:rFonts w:ascii="Times New Roman" w:hAnsi="Times New Roman" w:cs="Times New Roman"/>
                <w:b/>
                <w:bCs/>
                <w:sz w:val="24"/>
                <w:szCs w:val="24"/>
              </w:rPr>
            </w:pPr>
            <w:r w:rsidRPr="00836ADD">
              <w:rPr>
                <w:rFonts w:ascii="Times New Roman" w:hAnsi="Times New Roman" w:cs="Times New Roman"/>
                <w:b/>
                <w:bCs/>
                <w:sz w:val="24"/>
                <w:szCs w:val="24"/>
              </w:rPr>
              <w:t>Средняя группа</w:t>
            </w:r>
          </w:p>
        </w:tc>
      </w:tr>
      <w:tr w:rsidR="00836ADD" w:rsidRPr="00836ADD" w:rsidTr="00FE3DBF">
        <w:trPr>
          <w:trHeight w:val="580"/>
        </w:trPr>
        <w:tc>
          <w:tcPr>
            <w:tcW w:w="425" w:type="dxa"/>
            <w:vMerge w:val="restart"/>
            <w:textDirection w:val="btLr"/>
          </w:tcPr>
          <w:p w:rsidR="00836ADD" w:rsidRPr="00836ADD" w:rsidRDefault="00836ADD" w:rsidP="00FE3DBF">
            <w:pPr>
              <w:pStyle w:val="a3"/>
              <w:ind w:left="0"/>
              <w:jc w:val="center"/>
              <w:rPr>
                <w:rFonts w:ascii="Times New Roman" w:hAnsi="Times New Roman" w:cs="Times New Roman"/>
                <w:b/>
                <w:bCs/>
                <w:sz w:val="24"/>
                <w:szCs w:val="24"/>
              </w:rPr>
            </w:pPr>
            <w:r w:rsidRPr="00836ADD">
              <w:rPr>
                <w:rFonts w:ascii="Times New Roman" w:hAnsi="Times New Roman" w:cs="Times New Roman"/>
                <w:b/>
                <w:bCs/>
                <w:sz w:val="24"/>
                <w:szCs w:val="24"/>
              </w:rPr>
              <w:t>Сентябрь</w:t>
            </w:r>
          </w:p>
        </w:tc>
        <w:tc>
          <w:tcPr>
            <w:tcW w:w="1983" w:type="dxa"/>
          </w:tcPr>
          <w:p w:rsidR="00836ADD" w:rsidRPr="00836ADD" w:rsidRDefault="00836ADD" w:rsidP="00616E22">
            <w:pPr>
              <w:pStyle w:val="a3"/>
              <w:ind w:left="171"/>
              <w:rPr>
                <w:rFonts w:ascii="Times New Roman" w:hAnsi="Times New Roman" w:cs="Times New Roman"/>
                <w:bCs/>
                <w:sz w:val="24"/>
                <w:szCs w:val="24"/>
              </w:rPr>
            </w:pPr>
            <w:r w:rsidRPr="00836ADD">
              <w:rPr>
                <w:rFonts w:ascii="Times New Roman" w:hAnsi="Times New Roman" w:cs="Times New Roman"/>
                <w:bCs/>
                <w:sz w:val="24"/>
                <w:szCs w:val="24"/>
              </w:rPr>
              <w:t>1 неделя</w:t>
            </w:r>
          </w:p>
          <w:p w:rsidR="00836ADD" w:rsidRPr="00836ADD" w:rsidRDefault="00836ADD" w:rsidP="00616E22">
            <w:pPr>
              <w:pStyle w:val="a3"/>
              <w:ind w:left="171"/>
              <w:jc w:val="cente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w:t>
            </w:r>
            <w:r w:rsidRPr="00836ADD">
              <w:rPr>
                <w:rFonts w:ascii="Times New Roman" w:hAnsi="Times New Roman" w:cs="Times New Roman"/>
                <w:kern w:val="20"/>
                <w:sz w:val="24"/>
                <w:szCs w:val="24"/>
              </w:rPr>
              <w:t>До свидания, лето, здравствуй, детский сад</w:t>
            </w:r>
            <w:r w:rsidRPr="00836ADD">
              <w:rPr>
                <w:rFonts w:ascii="Times New Roman" w:eastAsia="Calibri" w:hAnsi="Times New Roman" w:cs="Times New Roman"/>
                <w:bCs/>
                <w:sz w:val="24"/>
                <w:szCs w:val="24"/>
              </w:rPr>
              <w:t>»</w:t>
            </w:r>
          </w:p>
          <w:p w:rsidR="00836ADD" w:rsidRPr="00836ADD" w:rsidRDefault="00836ADD" w:rsidP="00616E22">
            <w:pPr>
              <w:pStyle w:val="a3"/>
              <w:ind w:left="171"/>
              <w:jc w:val="center"/>
              <w:rPr>
                <w:rFonts w:ascii="Times New Roman" w:hAnsi="Times New Roman" w:cs="Times New Roman"/>
                <w:bCs/>
                <w:sz w:val="24"/>
                <w:szCs w:val="24"/>
              </w:rPr>
            </w:pPr>
            <w:r w:rsidRPr="00836ADD">
              <w:rPr>
                <w:rFonts w:ascii="Times New Roman" w:eastAsia="Calibri" w:hAnsi="Times New Roman" w:cs="Times New Roman"/>
                <w:bCs/>
                <w:sz w:val="24"/>
                <w:szCs w:val="24"/>
              </w:rPr>
              <w:t>6 сентября</w:t>
            </w:r>
          </w:p>
        </w:tc>
        <w:tc>
          <w:tcPr>
            <w:tcW w:w="4110" w:type="dxa"/>
          </w:tcPr>
          <w:p w:rsidR="00836ADD" w:rsidRPr="00836ADD" w:rsidRDefault="00836ADD" w:rsidP="00616E22">
            <w:pPr>
              <w:pStyle w:val="a3"/>
              <w:ind w:left="171"/>
              <w:rPr>
                <w:rFonts w:ascii="Times New Roman" w:hAnsi="Times New Roman" w:cs="Times New Roman"/>
                <w:b/>
                <w:bCs/>
                <w:sz w:val="24"/>
                <w:szCs w:val="24"/>
              </w:rPr>
            </w:pPr>
            <w:r w:rsidRPr="00836ADD">
              <w:rPr>
                <w:rFonts w:ascii="Times New Roman" w:hAnsi="Times New Roman" w:cs="Times New Roman"/>
                <w:b/>
                <w:bCs/>
                <w:sz w:val="24"/>
                <w:szCs w:val="24"/>
              </w:rPr>
              <w:t>Ознакомительное занятие.</w:t>
            </w:r>
          </w:p>
          <w:p w:rsidR="00836ADD" w:rsidRPr="00836ADD" w:rsidRDefault="00836ADD" w:rsidP="00616E22">
            <w:pPr>
              <w:pStyle w:val="a3"/>
              <w:ind w:left="171"/>
              <w:rPr>
                <w:rFonts w:ascii="Times New Roman" w:hAnsi="Times New Roman" w:cs="Times New Roman"/>
                <w:bCs/>
                <w:sz w:val="24"/>
                <w:szCs w:val="24"/>
              </w:rPr>
            </w:pPr>
            <w:r w:rsidRPr="00836ADD">
              <w:rPr>
                <w:rFonts w:ascii="Times New Roman" w:hAnsi="Times New Roman" w:cs="Times New Roman"/>
                <w:bCs/>
                <w:sz w:val="24"/>
                <w:szCs w:val="24"/>
              </w:rPr>
              <w:t xml:space="preserve">Проведение дидактических игр с целью уточнения знаний детей в области математики (количество, форма, цвет)                           </w:t>
            </w:r>
          </w:p>
        </w:tc>
        <w:tc>
          <w:tcPr>
            <w:tcW w:w="3972" w:type="dxa"/>
          </w:tcPr>
          <w:p w:rsidR="00836ADD" w:rsidRPr="00836ADD" w:rsidRDefault="00836ADD" w:rsidP="00616E22">
            <w:pPr>
              <w:pStyle w:val="a3"/>
              <w:ind w:left="171"/>
              <w:rPr>
                <w:rFonts w:ascii="Times New Roman" w:hAnsi="Times New Roman" w:cs="Times New Roman"/>
                <w:bCs/>
                <w:sz w:val="24"/>
                <w:szCs w:val="24"/>
              </w:rPr>
            </w:pPr>
            <w:r w:rsidRPr="00836ADD">
              <w:rPr>
                <w:rFonts w:ascii="Times New Roman" w:hAnsi="Times New Roman" w:cs="Times New Roman"/>
                <w:bCs/>
                <w:sz w:val="24"/>
                <w:szCs w:val="24"/>
              </w:rPr>
              <w:t>Ознакомительное занятие.</w:t>
            </w:r>
          </w:p>
          <w:p w:rsidR="00836ADD" w:rsidRPr="00836ADD" w:rsidRDefault="00836ADD" w:rsidP="00616E22">
            <w:pPr>
              <w:pStyle w:val="a3"/>
              <w:ind w:left="0" w:firstLine="34"/>
              <w:rPr>
                <w:rFonts w:ascii="Times New Roman" w:hAnsi="Times New Roman" w:cs="Times New Roman"/>
                <w:bCs/>
                <w:sz w:val="24"/>
                <w:szCs w:val="24"/>
              </w:rPr>
            </w:pPr>
            <w:r w:rsidRPr="00836ADD">
              <w:rPr>
                <w:rFonts w:ascii="Times New Roman" w:hAnsi="Times New Roman" w:cs="Times New Roman"/>
                <w:bCs/>
                <w:sz w:val="24"/>
                <w:szCs w:val="24"/>
              </w:rPr>
              <w:t xml:space="preserve">Проведение дидактических игр с целью уточнения знаний детей в области математики (количество, форма, цвет)                           </w:t>
            </w:r>
          </w:p>
        </w:tc>
      </w:tr>
      <w:tr w:rsidR="00836ADD" w:rsidRPr="00836ADD" w:rsidTr="00FE3DBF">
        <w:trPr>
          <w:trHeight w:val="528"/>
        </w:trPr>
        <w:tc>
          <w:tcPr>
            <w:tcW w:w="425" w:type="dxa"/>
            <w:vMerge/>
          </w:tcPr>
          <w:p w:rsidR="00836ADD" w:rsidRPr="00836ADD" w:rsidRDefault="00836ADD" w:rsidP="00FE3DBF">
            <w:pPr>
              <w:pStyle w:val="a3"/>
              <w:jc w:val="center"/>
              <w:rPr>
                <w:rFonts w:ascii="Times New Roman" w:hAnsi="Times New Roman" w:cs="Times New Roman"/>
                <w:b/>
                <w:bCs/>
                <w:sz w:val="24"/>
                <w:szCs w:val="24"/>
              </w:rPr>
            </w:pPr>
          </w:p>
        </w:tc>
        <w:tc>
          <w:tcPr>
            <w:tcW w:w="1983" w:type="dxa"/>
          </w:tcPr>
          <w:p w:rsidR="00836ADD" w:rsidRPr="00836ADD" w:rsidRDefault="00836ADD" w:rsidP="00616E22">
            <w:pPr>
              <w:pStyle w:val="a3"/>
              <w:ind w:left="171"/>
              <w:rPr>
                <w:rFonts w:ascii="Times New Roman" w:hAnsi="Times New Roman" w:cs="Times New Roman"/>
                <w:bCs/>
                <w:sz w:val="24"/>
                <w:szCs w:val="24"/>
              </w:rPr>
            </w:pPr>
            <w:r w:rsidRPr="00836ADD">
              <w:rPr>
                <w:rFonts w:ascii="Times New Roman" w:hAnsi="Times New Roman" w:cs="Times New Roman"/>
                <w:bCs/>
                <w:sz w:val="24"/>
                <w:szCs w:val="24"/>
              </w:rPr>
              <w:t xml:space="preserve">2 неделя </w:t>
            </w:r>
          </w:p>
          <w:p w:rsidR="00836ADD" w:rsidRPr="00836ADD" w:rsidRDefault="00836ADD" w:rsidP="00616E22">
            <w:pPr>
              <w:jc w:val="center"/>
              <w:rPr>
                <w:rFonts w:ascii="Times New Roman" w:hAnsi="Times New Roman" w:cs="Times New Roman"/>
                <w:sz w:val="24"/>
                <w:szCs w:val="24"/>
              </w:rPr>
            </w:pPr>
            <w:r w:rsidRPr="00836ADD">
              <w:rPr>
                <w:rFonts w:ascii="Times New Roman" w:eastAsia="Calibri" w:hAnsi="Times New Roman" w:cs="Times New Roman"/>
                <w:bCs/>
                <w:sz w:val="24"/>
                <w:szCs w:val="24"/>
              </w:rPr>
              <w:t>«</w:t>
            </w:r>
            <w:r w:rsidRPr="00836ADD">
              <w:rPr>
                <w:rFonts w:ascii="Times New Roman" w:hAnsi="Times New Roman" w:cs="Times New Roman"/>
                <w:kern w:val="20"/>
                <w:sz w:val="24"/>
                <w:szCs w:val="24"/>
              </w:rPr>
              <w:t>Мой дом</w:t>
            </w:r>
            <w:r w:rsidRPr="00836ADD">
              <w:rPr>
                <w:rFonts w:ascii="Times New Roman" w:eastAsia="Calibri" w:hAnsi="Times New Roman" w:cs="Times New Roman"/>
                <w:bCs/>
                <w:sz w:val="24"/>
                <w:szCs w:val="24"/>
              </w:rPr>
              <w:t>»</w:t>
            </w:r>
          </w:p>
          <w:p w:rsidR="00836ADD" w:rsidRPr="00836ADD" w:rsidRDefault="00836ADD" w:rsidP="00616E22">
            <w:pPr>
              <w:rPr>
                <w:rFonts w:ascii="Times New Roman" w:hAnsi="Times New Roman" w:cs="Times New Roman"/>
                <w:sz w:val="24"/>
                <w:szCs w:val="24"/>
              </w:rPr>
            </w:pPr>
          </w:p>
          <w:p w:rsidR="00836ADD" w:rsidRPr="00836ADD" w:rsidRDefault="00836ADD" w:rsidP="00616E22">
            <w:pPr>
              <w:rPr>
                <w:rFonts w:ascii="Times New Roman" w:hAnsi="Times New Roman" w:cs="Times New Roman"/>
                <w:sz w:val="24"/>
                <w:szCs w:val="24"/>
                <w:lang w:eastAsia="en-US"/>
              </w:rPr>
            </w:pPr>
            <w:r w:rsidRPr="00836ADD">
              <w:rPr>
                <w:rFonts w:ascii="Times New Roman" w:hAnsi="Times New Roman" w:cs="Times New Roman"/>
                <w:sz w:val="24"/>
                <w:szCs w:val="24"/>
              </w:rPr>
              <w:t>13 сентября</w:t>
            </w:r>
          </w:p>
        </w:tc>
        <w:tc>
          <w:tcPr>
            <w:tcW w:w="4110" w:type="dxa"/>
          </w:tcPr>
          <w:p w:rsidR="00836ADD" w:rsidRPr="00836ADD" w:rsidRDefault="00836ADD" w:rsidP="00616E22">
            <w:pPr>
              <w:pStyle w:val="a3"/>
              <w:ind w:left="171"/>
              <w:rPr>
                <w:rFonts w:ascii="Times New Roman" w:hAnsi="Times New Roman" w:cs="Times New Roman"/>
                <w:b/>
                <w:bCs/>
                <w:sz w:val="24"/>
                <w:szCs w:val="24"/>
              </w:rPr>
            </w:pPr>
            <w:r w:rsidRPr="00836ADD">
              <w:rPr>
                <w:rFonts w:ascii="Times New Roman" w:hAnsi="Times New Roman" w:cs="Times New Roman"/>
                <w:b/>
                <w:bCs/>
                <w:sz w:val="24"/>
                <w:szCs w:val="24"/>
              </w:rPr>
              <w:t>Ознакомительное занятие.</w:t>
            </w:r>
          </w:p>
          <w:p w:rsidR="00836ADD" w:rsidRPr="00836ADD" w:rsidRDefault="00836ADD" w:rsidP="00616E22">
            <w:pPr>
              <w:pStyle w:val="a3"/>
              <w:ind w:left="171"/>
              <w:rPr>
                <w:rFonts w:ascii="Times New Roman" w:hAnsi="Times New Roman" w:cs="Times New Roman"/>
                <w:bCs/>
                <w:sz w:val="24"/>
                <w:szCs w:val="24"/>
              </w:rPr>
            </w:pPr>
            <w:r w:rsidRPr="00836ADD">
              <w:rPr>
                <w:rFonts w:ascii="Times New Roman" w:hAnsi="Times New Roman" w:cs="Times New Roman"/>
                <w:bCs/>
                <w:sz w:val="24"/>
                <w:szCs w:val="24"/>
              </w:rPr>
              <w:t xml:space="preserve">Проведение дидактических игр с целью уточнения знаний детей в области математики (количество, форма, цвет)                           </w:t>
            </w:r>
          </w:p>
        </w:tc>
        <w:tc>
          <w:tcPr>
            <w:tcW w:w="3972" w:type="dxa"/>
          </w:tcPr>
          <w:p w:rsidR="00836ADD" w:rsidRPr="00836ADD" w:rsidRDefault="00836ADD" w:rsidP="00616E22">
            <w:pPr>
              <w:pStyle w:val="a3"/>
              <w:ind w:left="0" w:firstLine="34"/>
              <w:rPr>
                <w:rFonts w:ascii="Times New Roman" w:hAnsi="Times New Roman" w:cs="Times New Roman"/>
                <w:b/>
                <w:bCs/>
                <w:sz w:val="24"/>
                <w:szCs w:val="24"/>
              </w:rPr>
            </w:pPr>
            <w:r w:rsidRPr="00836ADD">
              <w:rPr>
                <w:rFonts w:ascii="Times New Roman" w:hAnsi="Times New Roman" w:cs="Times New Roman"/>
                <w:b/>
                <w:bCs/>
                <w:sz w:val="24"/>
                <w:szCs w:val="24"/>
              </w:rPr>
              <w:t>Занятие №1 (сентябрь)</w:t>
            </w:r>
          </w:p>
          <w:p w:rsidR="00836ADD" w:rsidRPr="00836ADD" w:rsidRDefault="00836ADD" w:rsidP="00616E22">
            <w:pPr>
              <w:pStyle w:val="p4"/>
              <w:shd w:val="clear" w:color="auto" w:fill="FFFFFF"/>
              <w:spacing w:before="0" w:beforeAutospacing="0" w:after="0" w:afterAutospacing="0"/>
              <w:rPr>
                <w:color w:val="000000"/>
              </w:rPr>
            </w:pPr>
            <w:r w:rsidRPr="00836ADD">
              <w:rPr>
                <w:color w:val="000000"/>
              </w:rPr>
              <w:t> Ц: Совершенствовать умение сравнивать две равные группы предметов, обозначать результаты сравнения словами: поровну, столько - сколько.</w:t>
            </w:r>
          </w:p>
          <w:p w:rsidR="00836ADD" w:rsidRPr="00836ADD" w:rsidRDefault="00836ADD" w:rsidP="00616E22">
            <w:pPr>
              <w:pStyle w:val="p4"/>
              <w:shd w:val="clear" w:color="auto" w:fill="FFFFFF"/>
              <w:spacing w:before="0" w:beforeAutospacing="0" w:after="0" w:afterAutospacing="0"/>
            </w:pPr>
            <w:r w:rsidRPr="00836ADD">
              <w:rPr>
                <w:color w:val="000000"/>
                <w:shd w:val="clear" w:color="auto" w:fill="FFFFFF"/>
              </w:rPr>
              <w:t>(Стр. 12  Помораева, Позина)</w:t>
            </w:r>
          </w:p>
        </w:tc>
      </w:tr>
      <w:tr w:rsidR="00836ADD" w:rsidRPr="00836ADD" w:rsidTr="00FE3DBF">
        <w:trPr>
          <w:trHeight w:val="631"/>
        </w:trPr>
        <w:tc>
          <w:tcPr>
            <w:tcW w:w="425" w:type="dxa"/>
            <w:vMerge/>
          </w:tcPr>
          <w:p w:rsidR="00836ADD" w:rsidRPr="00836ADD" w:rsidRDefault="00836ADD" w:rsidP="00FE3DBF">
            <w:pPr>
              <w:pStyle w:val="a3"/>
              <w:jc w:val="center"/>
              <w:rPr>
                <w:rFonts w:ascii="Times New Roman" w:hAnsi="Times New Roman" w:cs="Times New Roman"/>
                <w:b/>
                <w:bCs/>
                <w:sz w:val="24"/>
                <w:szCs w:val="24"/>
              </w:rPr>
            </w:pPr>
          </w:p>
        </w:tc>
        <w:tc>
          <w:tcPr>
            <w:tcW w:w="1983" w:type="dxa"/>
          </w:tcPr>
          <w:p w:rsidR="00836ADD" w:rsidRPr="00836ADD" w:rsidRDefault="00836ADD" w:rsidP="00616E22">
            <w:pPr>
              <w:pStyle w:val="a3"/>
              <w:ind w:left="171"/>
              <w:rPr>
                <w:rFonts w:ascii="Times New Roman" w:hAnsi="Times New Roman" w:cs="Times New Roman"/>
                <w:bCs/>
                <w:sz w:val="24"/>
                <w:szCs w:val="24"/>
              </w:rPr>
            </w:pPr>
            <w:r w:rsidRPr="00836ADD">
              <w:rPr>
                <w:rFonts w:ascii="Times New Roman" w:hAnsi="Times New Roman" w:cs="Times New Roman"/>
                <w:bCs/>
                <w:sz w:val="24"/>
                <w:szCs w:val="24"/>
              </w:rPr>
              <w:t xml:space="preserve">3 неделя </w:t>
            </w:r>
          </w:p>
          <w:p w:rsidR="00836ADD" w:rsidRPr="00836ADD" w:rsidRDefault="00836ADD" w:rsidP="00616E22">
            <w:pPr>
              <w:rPr>
                <w:rFonts w:ascii="Times New Roman" w:hAnsi="Times New Roman" w:cs="Times New Roman"/>
                <w:sz w:val="24"/>
                <w:szCs w:val="24"/>
              </w:rPr>
            </w:pPr>
          </w:p>
          <w:p w:rsidR="00836ADD" w:rsidRPr="00836ADD" w:rsidRDefault="00836ADD" w:rsidP="00616E22">
            <w:pPr>
              <w:ind w:firstLine="176"/>
              <w:rPr>
                <w:rFonts w:ascii="Times New Roman" w:hAnsi="Times New Roman" w:cs="Times New Roman"/>
                <w:sz w:val="24"/>
                <w:szCs w:val="24"/>
              </w:rPr>
            </w:pPr>
            <w:r w:rsidRPr="00836ADD">
              <w:rPr>
                <w:rFonts w:ascii="Times New Roman" w:eastAsia="Calibri" w:hAnsi="Times New Roman" w:cs="Times New Roman"/>
                <w:bCs/>
                <w:sz w:val="24"/>
                <w:szCs w:val="24"/>
              </w:rPr>
              <w:t>«</w:t>
            </w:r>
            <w:r w:rsidRPr="00836ADD">
              <w:rPr>
                <w:rFonts w:ascii="Times New Roman" w:hAnsi="Times New Roman" w:cs="Times New Roman"/>
                <w:kern w:val="20"/>
                <w:sz w:val="24"/>
                <w:szCs w:val="24"/>
              </w:rPr>
              <w:t>Урожай</w:t>
            </w:r>
            <w:r w:rsidRPr="00836ADD">
              <w:rPr>
                <w:rFonts w:ascii="Times New Roman" w:eastAsia="Calibri" w:hAnsi="Times New Roman" w:cs="Times New Roman"/>
                <w:bCs/>
                <w:sz w:val="24"/>
                <w:szCs w:val="24"/>
              </w:rPr>
              <w:t>»</w:t>
            </w:r>
          </w:p>
          <w:p w:rsidR="00836ADD" w:rsidRPr="00836ADD" w:rsidRDefault="00836ADD" w:rsidP="00616E22">
            <w:pPr>
              <w:rPr>
                <w:rFonts w:ascii="Times New Roman" w:hAnsi="Times New Roman" w:cs="Times New Roman"/>
                <w:sz w:val="24"/>
                <w:szCs w:val="24"/>
              </w:rPr>
            </w:pPr>
          </w:p>
          <w:p w:rsidR="00836ADD" w:rsidRPr="00836ADD" w:rsidRDefault="00836ADD" w:rsidP="00616E22">
            <w:pPr>
              <w:rPr>
                <w:rFonts w:ascii="Times New Roman" w:hAnsi="Times New Roman" w:cs="Times New Roman"/>
                <w:sz w:val="24"/>
                <w:szCs w:val="24"/>
              </w:rPr>
            </w:pPr>
          </w:p>
          <w:p w:rsidR="00836ADD" w:rsidRPr="00836ADD" w:rsidRDefault="00836ADD" w:rsidP="00616E22">
            <w:pPr>
              <w:rPr>
                <w:rFonts w:ascii="Times New Roman" w:hAnsi="Times New Roman" w:cs="Times New Roman"/>
                <w:sz w:val="24"/>
                <w:szCs w:val="24"/>
                <w:lang w:eastAsia="en-US"/>
              </w:rPr>
            </w:pPr>
            <w:r w:rsidRPr="00836ADD">
              <w:rPr>
                <w:rFonts w:ascii="Times New Roman" w:hAnsi="Times New Roman" w:cs="Times New Roman"/>
                <w:sz w:val="24"/>
                <w:szCs w:val="24"/>
              </w:rPr>
              <w:t>18 сентября</w:t>
            </w:r>
          </w:p>
        </w:tc>
        <w:tc>
          <w:tcPr>
            <w:tcW w:w="4110" w:type="dxa"/>
          </w:tcPr>
          <w:p w:rsidR="00836ADD" w:rsidRPr="00836ADD" w:rsidRDefault="00836ADD" w:rsidP="00616E22">
            <w:pPr>
              <w:pStyle w:val="a3"/>
              <w:ind w:left="171"/>
              <w:rPr>
                <w:rFonts w:ascii="Times New Roman" w:hAnsi="Times New Roman" w:cs="Times New Roman"/>
                <w:b/>
                <w:bCs/>
                <w:sz w:val="24"/>
                <w:szCs w:val="24"/>
              </w:rPr>
            </w:pPr>
            <w:r w:rsidRPr="00836ADD">
              <w:rPr>
                <w:rFonts w:ascii="Times New Roman" w:hAnsi="Times New Roman" w:cs="Times New Roman"/>
                <w:b/>
                <w:bCs/>
                <w:sz w:val="24"/>
                <w:szCs w:val="24"/>
              </w:rPr>
              <w:t>Занятие №1,сентябрь</w:t>
            </w:r>
          </w:p>
          <w:p w:rsidR="00836ADD" w:rsidRPr="00836ADD" w:rsidRDefault="00836ADD" w:rsidP="00616E22">
            <w:pPr>
              <w:pStyle w:val="a3"/>
              <w:ind w:left="171"/>
              <w:rPr>
                <w:rFonts w:ascii="Times New Roman" w:hAnsi="Times New Roman" w:cs="Times New Roman"/>
                <w:bCs/>
                <w:sz w:val="24"/>
                <w:szCs w:val="24"/>
              </w:rPr>
            </w:pPr>
            <w:r w:rsidRPr="00836ADD">
              <w:rPr>
                <w:rFonts w:ascii="Times New Roman" w:hAnsi="Times New Roman" w:cs="Times New Roman"/>
                <w:bCs/>
                <w:sz w:val="24"/>
                <w:szCs w:val="24"/>
              </w:rPr>
              <w:t xml:space="preserve">Ц: закреплять умение у детей различать и называть шар(шарик) куб(кубик) независимо от цвета и величины фигур.                              </w:t>
            </w:r>
          </w:p>
          <w:p w:rsidR="00836ADD" w:rsidRPr="00836ADD" w:rsidRDefault="00836ADD" w:rsidP="00616E22">
            <w:pPr>
              <w:pStyle w:val="a3"/>
              <w:ind w:left="171"/>
              <w:rPr>
                <w:rFonts w:ascii="Times New Roman" w:hAnsi="Times New Roman" w:cs="Times New Roman"/>
                <w:bCs/>
                <w:sz w:val="24"/>
                <w:szCs w:val="24"/>
              </w:rPr>
            </w:pPr>
            <w:r w:rsidRPr="00836ADD">
              <w:rPr>
                <w:rFonts w:ascii="Times New Roman" w:hAnsi="Times New Roman" w:cs="Times New Roman"/>
                <w:bCs/>
                <w:sz w:val="24"/>
                <w:szCs w:val="24"/>
              </w:rPr>
              <w:t>(Стр.11 Помораева; Позина)</w:t>
            </w:r>
          </w:p>
        </w:tc>
        <w:tc>
          <w:tcPr>
            <w:tcW w:w="3972" w:type="dxa"/>
          </w:tcPr>
          <w:p w:rsidR="00836ADD" w:rsidRPr="00836ADD" w:rsidRDefault="00836ADD" w:rsidP="00616E22">
            <w:pPr>
              <w:pStyle w:val="a3"/>
              <w:ind w:left="0" w:firstLine="34"/>
              <w:rPr>
                <w:rFonts w:ascii="Times New Roman" w:hAnsi="Times New Roman" w:cs="Times New Roman"/>
                <w:b/>
                <w:bCs/>
                <w:sz w:val="24"/>
                <w:szCs w:val="24"/>
              </w:rPr>
            </w:pPr>
            <w:r w:rsidRPr="00836ADD">
              <w:rPr>
                <w:rFonts w:ascii="Times New Roman" w:hAnsi="Times New Roman" w:cs="Times New Roman"/>
                <w:b/>
                <w:color w:val="000000"/>
                <w:sz w:val="24"/>
                <w:szCs w:val="24"/>
                <w:shd w:val="clear" w:color="auto" w:fill="FFFFFF"/>
              </w:rPr>
              <w:t>Занятие № 2 (сентябрь)</w:t>
            </w:r>
          </w:p>
          <w:p w:rsidR="00836ADD" w:rsidRPr="00836ADD" w:rsidRDefault="00836ADD" w:rsidP="00616E22">
            <w:pPr>
              <w:pStyle w:val="p4"/>
              <w:shd w:val="clear" w:color="auto" w:fill="FFFFFF"/>
              <w:spacing w:before="0" w:beforeAutospacing="0" w:after="0" w:afterAutospacing="0"/>
              <w:rPr>
                <w:color w:val="000000"/>
              </w:rPr>
            </w:pPr>
            <w:r w:rsidRPr="00836ADD">
              <w:rPr>
                <w:color w:val="000000"/>
              </w:rPr>
              <w:t> Ц: 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больше, меньше, поровну, столько - сколько.</w:t>
            </w:r>
          </w:p>
          <w:p w:rsidR="00836ADD" w:rsidRPr="00836ADD" w:rsidRDefault="00836ADD" w:rsidP="00616E22">
            <w:pPr>
              <w:pStyle w:val="p4"/>
              <w:shd w:val="clear" w:color="auto" w:fill="FFFFFF"/>
              <w:spacing w:before="0" w:beforeAutospacing="0" w:after="0" w:afterAutospacing="0"/>
              <w:rPr>
                <w:color w:val="000000"/>
              </w:rPr>
            </w:pPr>
            <w:r w:rsidRPr="00836ADD">
              <w:rPr>
                <w:color w:val="000000"/>
                <w:shd w:val="clear" w:color="auto" w:fill="FFFFFF"/>
              </w:rPr>
              <w:t xml:space="preserve">(Стр.13 Помораева, Позина) </w:t>
            </w:r>
          </w:p>
        </w:tc>
      </w:tr>
      <w:tr w:rsidR="00836ADD" w:rsidRPr="00836ADD" w:rsidTr="00FE3DBF">
        <w:trPr>
          <w:trHeight w:val="720"/>
        </w:trPr>
        <w:tc>
          <w:tcPr>
            <w:tcW w:w="425" w:type="dxa"/>
            <w:vMerge/>
          </w:tcPr>
          <w:p w:rsidR="00836ADD" w:rsidRPr="00836ADD" w:rsidRDefault="00836ADD" w:rsidP="00FE3DBF">
            <w:pPr>
              <w:pStyle w:val="a3"/>
              <w:jc w:val="center"/>
              <w:rPr>
                <w:rFonts w:ascii="Times New Roman" w:hAnsi="Times New Roman" w:cs="Times New Roman"/>
                <w:b/>
                <w:bCs/>
                <w:sz w:val="24"/>
                <w:szCs w:val="24"/>
              </w:rPr>
            </w:pPr>
          </w:p>
        </w:tc>
        <w:tc>
          <w:tcPr>
            <w:tcW w:w="1983" w:type="dxa"/>
          </w:tcPr>
          <w:p w:rsidR="00836ADD" w:rsidRPr="00836ADD" w:rsidRDefault="00836ADD" w:rsidP="00616E22">
            <w:pPr>
              <w:pStyle w:val="a3"/>
              <w:ind w:left="171"/>
              <w:rPr>
                <w:rFonts w:ascii="Times New Roman" w:hAnsi="Times New Roman" w:cs="Times New Roman"/>
                <w:bCs/>
                <w:sz w:val="24"/>
                <w:szCs w:val="24"/>
              </w:rPr>
            </w:pPr>
            <w:r w:rsidRPr="00836ADD">
              <w:rPr>
                <w:rFonts w:ascii="Times New Roman" w:hAnsi="Times New Roman" w:cs="Times New Roman"/>
                <w:bCs/>
                <w:sz w:val="24"/>
                <w:szCs w:val="24"/>
              </w:rPr>
              <w:t xml:space="preserve">4 неделя </w:t>
            </w:r>
          </w:p>
          <w:p w:rsidR="00836ADD" w:rsidRPr="00836ADD" w:rsidRDefault="00836ADD" w:rsidP="00616E22">
            <w:pPr>
              <w:rPr>
                <w:rFonts w:ascii="Times New Roman" w:hAnsi="Times New Roman" w:cs="Times New Roman"/>
                <w:sz w:val="24"/>
                <w:szCs w:val="24"/>
              </w:rPr>
            </w:pPr>
          </w:p>
          <w:p w:rsidR="00836ADD" w:rsidRPr="00836ADD" w:rsidRDefault="00836ADD" w:rsidP="00616E22">
            <w:pPr>
              <w:rPr>
                <w:rFonts w:ascii="Times New Roman" w:hAnsi="Times New Roman" w:cs="Times New Roman"/>
                <w:sz w:val="24"/>
                <w:szCs w:val="24"/>
              </w:rPr>
            </w:pPr>
            <w:r w:rsidRPr="00836ADD">
              <w:rPr>
                <w:rFonts w:ascii="Times New Roman" w:eastAsia="Calibri" w:hAnsi="Times New Roman" w:cs="Times New Roman"/>
                <w:bCs/>
                <w:sz w:val="24"/>
                <w:szCs w:val="24"/>
              </w:rPr>
              <w:t>«</w:t>
            </w:r>
            <w:r w:rsidRPr="00836ADD">
              <w:rPr>
                <w:rFonts w:ascii="Times New Roman" w:hAnsi="Times New Roman" w:cs="Times New Roman"/>
                <w:kern w:val="20"/>
                <w:sz w:val="24"/>
                <w:szCs w:val="24"/>
              </w:rPr>
              <w:t>Краски осени</w:t>
            </w:r>
            <w:r w:rsidRPr="00836ADD">
              <w:rPr>
                <w:rFonts w:ascii="Times New Roman" w:eastAsia="Calibri" w:hAnsi="Times New Roman" w:cs="Times New Roman"/>
                <w:bCs/>
                <w:sz w:val="24"/>
                <w:szCs w:val="24"/>
              </w:rPr>
              <w:t>»</w:t>
            </w:r>
          </w:p>
          <w:p w:rsidR="00836ADD" w:rsidRPr="00836ADD" w:rsidRDefault="00836ADD" w:rsidP="00616E22">
            <w:pPr>
              <w:rPr>
                <w:rFonts w:ascii="Times New Roman" w:hAnsi="Times New Roman" w:cs="Times New Roman"/>
                <w:sz w:val="24"/>
                <w:szCs w:val="24"/>
                <w:lang w:eastAsia="en-US"/>
              </w:rPr>
            </w:pPr>
            <w:r w:rsidRPr="00836ADD">
              <w:rPr>
                <w:rFonts w:ascii="Times New Roman" w:hAnsi="Times New Roman" w:cs="Times New Roman"/>
                <w:sz w:val="24"/>
                <w:szCs w:val="24"/>
              </w:rPr>
              <w:t>25 сентября</w:t>
            </w:r>
          </w:p>
        </w:tc>
        <w:tc>
          <w:tcPr>
            <w:tcW w:w="4110" w:type="dxa"/>
          </w:tcPr>
          <w:p w:rsidR="00836ADD" w:rsidRPr="00836ADD" w:rsidRDefault="00836ADD" w:rsidP="00616E22">
            <w:pPr>
              <w:pStyle w:val="a3"/>
              <w:ind w:left="171"/>
              <w:rPr>
                <w:rFonts w:ascii="Times New Roman" w:hAnsi="Times New Roman" w:cs="Times New Roman"/>
                <w:b/>
                <w:bCs/>
                <w:sz w:val="24"/>
                <w:szCs w:val="24"/>
              </w:rPr>
            </w:pPr>
            <w:r w:rsidRPr="00836ADD">
              <w:rPr>
                <w:rFonts w:ascii="Times New Roman" w:hAnsi="Times New Roman" w:cs="Times New Roman"/>
                <w:b/>
                <w:bCs/>
                <w:sz w:val="24"/>
                <w:szCs w:val="24"/>
              </w:rPr>
              <w:t>Занятие № 2, сентябрь</w:t>
            </w:r>
          </w:p>
          <w:p w:rsidR="00836ADD" w:rsidRPr="00836ADD" w:rsidRDefault="00836ADD" w:rsidP="00616E22">
            <w:pPr>
              <w:pStyle w:val="a3"/>
              <w:ind w:left="171"/>
              <w:rPr>
                <w:rFonts w:ascii="Times New Roman" w:hAnsi="Times New Roman" w:cs="Times New Roman"/>
                <w:bCs/>
                <w:sz w:val="24"/>
                <w:szCs w:val="24"/>
              </w:rPr>
            </w:pPr>
            <w:r w:rsidRPr="00836ADD">
              <w:rPr>
                <w:rFonts w:ascii="Times New Roman" w:hAnsi="Times New Roman" w:cs="Times New Roman"/>
                <w:bCs/>
                <w:sz w:val="24"/>
                <w:szCs w:val="24"/>
              </w:rPr>
              <w:t xml:space="preserve">Ц: закреплять умение различать контрастные по величине предметы, используя при этом слова </w:t>
            </w:r>
            <w:r w:rsidRPr="00836ADD">
              <w:rPr>
                <w:rFonts w:ascii="Times New Roman" w:hAnsi="Times New Roman" w:cs="Times New Roman"/>
                <w:bCs/>
                <w:i/>
                <w:sz w:val="24"/>
                <w:szCs w:val="24"/>
              </w:rPr>
              <w:t>большой</w:t>
            </w:r>
            <w:r w:rsidRPr="00836ADD">
              <w:rPr>
                <w:rFonts w:ascii="Times New Roman" w:hAnsi="Times New Roman" w:cs="Times New Roman"/>
                <w:bCs/>
                <w:sz w:val="24"/>
                <w:szCs w:val="24"/>
              </w:rPr>
              <w:t xml:space="preserve"> и </w:t>
            </w:r>
            <w:r w:rsidRPr="00836ADD">
              <w:rPr>
                <w:rFonts w:ascii="Times New Roman" w:hAnsi="Times New Roman" w:cs="Times New Roman"/>
                <w:bCs/>
                <w:i/>
                <w:sz w:val="24"/>
                <w:szCs w:val="24"/>
              </w:rPr>
              <w:t>маленький</w:t>
            </w:r>
            <w:r w:rsidRPr="00836ADD">
              <w:rPr>
                <w:rFonts w:ascii="Times New Roman" w:hAnsi="Times New Roman" w:cs="Times New Roman"/>
                <w:bCs/>
                <w:sz w:val="24"/>
                <w:szCs w:val="24"/>
              </w:rPr>
              <w:t xml:space="preserve">.                              </w:t>
            </w:r>
          </w:p>
          <w:p w:rsidR="00836ADD" w:rsidRPr="00836ADD" w:rsidRDefault="00836ADD" w:rsidP="00616E22">
            <w:pPr>
              <w:pStyle w:val="a3"/>
              <w:ind w:left="171"/>
              <w:rPr>
                <w:rFonts w:ascii="Times New Roman" w:hAnsi="Times New Roman" w:cs="Times New Roman"/>
                <w:bCs/>
                <w:sz w:val="24"/>
                <w:szCs w:val="24"/>
              </w:rPr>
            </w:pPr>
            <w:r w:rsidRPr="00836ADD">
              <w:rPr>
                <w:rFonts w:ascii="Times New Roman" w:hAnsi="Times New Roman" w:cs="Times New Roman"/>
                <w:bCs/>
                <w:sz w:val="24"/>
                <w:szCs w:val="24"/>
              </w:rPr>
              <w:t xml:space="preserve"> (Стр. 12 Помораева; Позина)</w:t>
            </w:r>
          </w:p>
        </w:tc>
        <w:tc>
          <w:tcPr>
            <w:tcW w:w="3972" w:type="dxa"/>
          </w:tcPr>
          <w:p w:rsidR="00836ADD" w:rsidRPr="00836ADD" w:rsidRDefault="00836ADD" w:rsidP="00616E22">
            <w:pPr>
              <w:pStyle w:val="a3"/>
              <w:ind w:left="0" w:firstLine="34"/>
              <w:rPr>
                <w:rFonts w:ascii="Times New Roman" w:hAnsi="Times New Roman" w:cs="Times New Roman"/>
                <w:b/>
                <w:bCs/>
                <w:sz w:val="24"/>
                <w:szCs w:val="24"/>
              </w:rPr>
            </w:pPr>
            <w:r w:rsidRPr="00836ADD">
              <w:rPr>
                <w:rFonts w:ascii="Times New Roman" w:hAnsi="Times New Roman" w:cs="Times New Roman"/>
                <w:b/>
                <w:color w:val="000000"/>
                <w:sz w:val="24"/>
                <w:szCs w:val="24"/>
                <w:shd w:val="clear" w:color="auto" w:fill="FFFFFF"/>
              </w:rPr>
              <w:t>Занятие № 3 (сентябрь)</w:t>
            </w:r>
          </w:p>
          <w:p w:rsidR="00836ADD" w:rsidRPr="00836ADD" w:rsidRDefault="00836ADD" w:rsidP="00616E22">
            <w:pPr>
              <w:pStyle w:val="p4"/>
              <w:shd w:val="clear" w:color="auto" w:fill="FFFFFF"/>
              <w:spacing w:before="0" w:beforeAutospacing="0" w:after="0" w:afterAutospacing="0"/>
              <w:rPr>
                <w:color w:val="000000"/>
              </w:rPr>
            </w:pPr>
            <w:r w:rsidRPr="00836ADD">
              <w:rPr>
                <w:color w:val="000000"/>
              </w:rPr>
              <w:t>Ц: Упражнять в умении различать и называть геометрические фигуры: круг, квадрат, треугольник.</w:t>
            </w:r>
          </w:p>
          <w:p w:rsidR="00836ADD" w:rsidRPr="00836ADD" w:rsidRDefault="00836ADD" w:rsidP="00616E22">
            <w:pPr>
              <w:rPr>
                <w:rFonts w:ascii="Times New Roman" w:hAnsi="Times New Roman" w:cs="Times New Roman"/>
                <w:sz w:val="24"/>
                <w:szCs w:val="24"/>
              </w:rPr>
            </w:pPr>
            <w:r w:rsidRPr="00836ADD">
              <w:rPr>
                <w:rFonts w:ascii="Times New Roman" w:hAnsi="Times New Roman" w:cs="Times New Roman"/>
                <w:color w:val="000000"/>
                <w:sz w:val="24"/>
                <w:szCs w:val="24"/>
                <w:shd w:val="clear" w:color="auto" w:fill="FFFFFF"/>
              </w:rPr>
              <w:t>( Стр. 14  Помораева, Позина)</w:t>
            </w:r>
          </w:p>
        </w:tc>
      </w:tr>
      <w:tr w:rsidR="00836ADD" w:rsidRPr="00836ADD" w:rsidTr="00FE3DBF">
        <w:trPr>
          <w:trHeight w:val="303"/>
        </w:trPr>
        <w:tc>
          <w:tcPr>
            <w:tcW w:w="425" w:type="dxa"/>
            <w:textDirection w:val="btLr"/>
          </w:tcPr>
          <w:p w:rsidR="00836ADD" w:rsidRPr="00836ADD" w:rsidRDefault="00836ADD" w:rsidP="00FE3DBF">
            <w:pPr>
              <w:pStyle w:val="a3"/>
              <w:ind w:left="0" w:firstLine="34"/>
              <w:jc w:val="center"/>
              <w:rPr>
                <w:rFonts w:ascii="Times New Roman" w:hAnsi="Times New Roman" w:cs="Times New Roman"/>
                <w:bCs/>
                <w:sz w:val="24"/>
                <w:szCs w:val="24"/>
              </w:rPr>
            </w:pPr>
          </w:p>
        </w:tc>
        <w:tc>
          <w:tcPr>
            <w:tcW w:w="10065" w:type="dxa"/>
            <w:gridSpan w:val="3"/>
          </w:tcPr>
          <w:p w:rsidR="00836ADD" w:rsidRPr="00836ADD" w:rsidRDefault="00836ADD" w:rsidP="00616E22">
            <w:pPr>
              <w:pStyle w:val="a3"/>
              <w:ind w:left="0" w:firstLine="34"/>
              <w:jc w:val="center"/>
              <w:rPr>
                <w:rFonts w:ascii="Times New Roman" w:hAnsi="Times New Roman" w:cs="Times New Roman"/>
                <w:bCs/>
                <w:sz w:val="24"/>
                <w:szCs w:val="24"/>
              </w:rPr>
            </w:pPr>
            <w:r w:rsidRPr="00836ADD">
              <w:rPr>
                <w:rFonts w:ascii="Times New Roman" w:hAnsi="Times New Roman" w:cs="Times New Roman"/>
                <w:b/>
                <w:bCs/>
                <w:sz w:val="24"/>
                <w:szCs w:val="24"/>
              </w:rPr>
              <w:t>4 октября диагностика детей</w:t>
            </w:r>
          </w:p>
        </w:tc>
      </w:tr>
      <w:tr w:rsidR="00836ADD" w:rsidRPr="00836ADD" w:rsidTr="00FE3DBF">
        <w:trPr>
          <w:trHeight w:val="1890"/>
        </w:trPr>
        <w:tc>
          <w:tcPr>
            <w:tcW w:w="425" w:type="dxa"/>
            <w:vMerge w:val="restart"/>
            <w:textDirection w:val="btLr"/>
          </w:tcPr>
          <w:p w:rsidR="00836ADD" w:rsidRPr="00836ADD" w:rsidRDefault="00836ADD" w:rsidP="00FE3DBF">
            <w:pPr>
              <w:pStyle w:val="a3"/>
              <w:ind w:left="171"/>
              <w:jc w:val="center"/>
              <w:rPr>
                <w:rFonts w:ascii="Times New Roman" w:hAnsi="Times New Roman" w:cs="Times New Roman"/>
                <w:b/>
                <w:bCs/>
                <w:sz w:val="24"/>
                <w:szCs w:val="24"/>
              </w:rPr>
            </w:pPr>
            <w:r w:rsidRPr="00836ADD">
              <w:rPr>
                <w:rFonts w:ascii="Times New Roman" w:hAnsi="Times New Roman" w:cs="Times New Roman"/>
                <w:b/>
                <w:bCs/>
                <w:sz w:val="24"/>
                <w:szCs w:val="24"/>
              </w:rPr>
              <w:t>Октябрь</w:t>
            </w:r>
          </w:p>
        </w:tc>
        <w:tc>
          <w:tcPr>
            <w:tcW w:w="1983" w:type="dxa"/>
          </w:tcPr>
          <w:p w:rsidR="00836ADD" w:rsidRPr="00836ADD" w:rsidRDefault="00836ADD" w:rsidP="00616E22">
            <w:pPr>
              <w:pStyle w:val="a3"/>
              <w:ind w:left="171"/>
              <w:rPr>
                <w:rFonts w:ascii="Times New Roman" w:hAnsi="Times New Roman" w:cs="Times New Roman"/>
                <w:bCs/>
                <w:sz w:val="24"/>
                <w:szCs w:val="24"/>
              </w:rPr>
            </w:pPr>
            <w:r w:rsidRPr="00836ADD">
              <w:rPr>
                <w:rFonts w:ascii="Times New Roman" w:hAnsi="Times New Roman" w:cs="Times New Roman"/>
                <w:bCs/>
                <w:sz w:val="24"/>
                <w:szCs w:val="24"/>
              </w:rPr>
              <w:t xml:space="preserve">1 неделя </w:t>
            </w:r>
          </w:p>
          <w:p w:rsidR="00836ADD" w:rsidRPr="00836ADD" w:rsidRDefault="00836ADD" w:rsidP="00616E22">
            <w:pPr>
              <w:ind w:firstLine="81"/>
              <w:jc w:val="center"/>
              <w:rPr>
                <w:rFonts w:ascii="Times New Roman" w:hAnsi="Times New Roman" w:cs="Times New Roman"/>
                <w:bCs/>
                <w:sz w:val="24"/>
                <w:szCs w:val="24"/>
              </w:rPr>
            </w:pPr>
            <w:r w:rsidRPr="00836ADD">
              <w:rPr>
                <w:rFonts w:ascii="Times New Roman" w:eastAsia="Calibri" w:hAnsi="Times New Roman" w:cs="Times New Roman"/>
                <w:bCs/>
                <w:sz w:val="24"/>
                <w:szCs w:val="24"/>
              </w:rPr>
              <w:t>«</w:t>
            </w:r>
            <w:r w:rsidRPr="00836ADD">
              <w:rPr>
                <w:rFonts w:ascii="Times New Roman" w:hAnsi="Times New Roman" w:cs="Times New Roman"/>
                <w:kern w:val="20"/>
                <w:sz w:val="24"/>
                <w:szCs w:val="24"/>
              </w:rPr>
              <w:t>Животный мир»(</w:t>
            </w:r>
            <w:r w:rsidRPr="00836ADD">
              <w:rPr>
                <w:rFonts w:ascii="Times New Roman" w:hAnsi="Times New Roman" w:cs="Times New Roman"/>
                <w:i/>
                <w:kern w:val="20"/>
                <w:sz w:val="24"/>
                <w:szCs w:val="24"/>
              </w:rPr>
              <w:t>+</w:t>
            </w:r>
            <w:r w:rsidRPr="00836ADD">
              <w:rPr>
                <w:rFonts w:ascii="Times New Roman" w:hAnsi="Times New Roman" w:cs="Times New Roman"/>
                <w:kern w:val="20"/>
                <w:sz w:val="24"/>
                <w:szCs w:val="24"/>
              </w:rPr>
              <w:t>птицы, насекомые)</w:t>
            </w:r>
            <w:r w:rsidRPr="00836ADD">
              <w:rPr>
                <w:rFonts w:ascii="Times New Roman" w:eastAsia="Calibri" w:hAnsi="Times New Roman" w:cs="Times New Roman"/>
                <w:bCs/>
                <w:sz w:val="24"/>
                <w:szCs w:val="24"/>
              </w:rPr>
              <w:t>»</w:t>
            </w:r>
          </w:p>
          <w:p w:rsidR="00836ADD" w:rsidRPr="00836ADD" w:rsidRDefault="00836ADD" w:rsidP="00616E22">
            <w:pPr>
              <w:rPr>
                <w:rFonts w:ascii="Times New Roman" w:hAnsi="Times New Roman" w:cs="Times New Roman"/>
                <w:sz w:val="24"/>
                <w:szCs w:val="24"/>
              </w:rPr>
            </w:pPr>
          </w:p>
          <w:p w:rsidR="00836ADD" w:rsidRPr="00836ADD" w:rsidRDefault="00836ADD" w:rsidP="00616E22">
            <w:pPr>
              <w:jc w:val="center"/>
              <w:rPr>
                <w:rFonts w:ascii="Times New Roman" w:hAnsi="Times New Roman" w:cs="Times New Roman"/>
                <w:sz w:val="24"/>
                <w:szCs w:val="24"/>
                <w:lang w:eastAsia="en-US"/>
              </w:rPr>
            </w:pPr>
            <w:r w:rsidRPr="00836ADD">
              <w:rPr>
                <w:rFonts w:ascii="Times New Roman" w:hAnsi="Times New Roman" w:cs="Times New Roman"/>
                <w:sz w:val="24"/>
                <w:szCs w:val="24"/>
              </w:rPr>
              <w:t>11 октября</w:t>
            </w:r>
          </w:p>
        </w:tc>
        <w:tc>
          <w:tcPr>
            <w:tcW w:w="4110" w:type="dxa"/>
          </w:tcPr>
          <w:p w:rsidR="00836ADD" w:rsidRPr="00836ADD" w:rsidRDefault="00836ADD" w:rsidP="00616E22">
            <w:pPr>
              <w:pStyle w:val="a3"/>
              <w:ind w:left="175"/>
              <w:rPr>
                <w:rFonts w:ascii="Times New Roman" w:hAnsi="Times New Roman" w:cs="Times New Roman"/>
                <w:b/>
                <w:bCs/>
                <w:sz w:val="24"/>
                <w:szCs w:val="24"/>
              </w:rPr>
            </w:pPr>
            <w:r w:rsidRPr="00836ADD">
              <w:rPr>
                <w:rFonts w:ascii="Times New Roman" w:hAnsi="Times New Roman" w:cs="Times New Roman"/>
                <w:b/>
                <w:bCs/>
                <w:sz w:val="24"/>
                <w:szCs w:val="24"/>
              </w:rPr>
              <w:t>Занятие №1,октябрь</w:t>
            </w:r>
          </w:p>
          <w:p w:rsidR="00836ADD" w:rsidRPr="00836ADD" w:rsidRDefault="00836ADD" w:rsidP="00616E22">
            <w:pPr>
              <w:pStyle w:val="a3"/>
              <w:ind w:left="175"/>
              <w:rPr>
                <w:rFonts w:ascii="Times New Roman" w:hAnsi="Times New Roman" w:cs="Times New Roman"/>
                <w:bCs/>
                <w:sz w:val="24"/>
                <w:szCs w:val="24"/>
              </w:rPr>
            </w:pPr>
            <w:r w:rsidRPr="00836ADD">
              <w:rPr>
                <w:rFonts w:ascii="Times New Roman" w:hAnsi="Times New Roman" w:cs="Times New Roman"/>
                <w:bCs/>
                <w:sz w:val="24"/>
                <w:szCs w:val="24"/>
              </w:rPr>
              <w:t xml:space="preserve"> Ц: закреплять умение различать количество предметов, используя слова: </w:t>
            </w:r>
            <w:r w:rsidRPr="00836ADD">
              <w:rPr>
                <w:rFonts w:ascii="Times New Roman" w:hAnsi="Times New Roman" w:cs="Times New Roman"/>
                <w:bCs/>
                <w:i/>
                <w:sz w:val="24"/>
                <w:szCs w:val="24"/>
              </w:rPr>
              <w:t>мало, много, один</w:t>
            </w:r>
            <w:r w:rsidRPr="00836ADD">
              <w:rPr>
                <w:rFonts w:ascii="Times New Roman" w:hAnsi="Times New Roman" w:cs="Times New Roman"/>
                <w:bCs/>
                <w:sz w:val="24"/>
                <w:szCs w:val="24"/>
              </w:rPr>
              <w:t xml:space="preserve">.                               </w:t>
            </w:r>
          </w:p>
          <w:p w:rsidR="00836ADD" w:rsidRPr="00836ADD" w:rsidRDefault="00836ADD" w:rsidP="00616E22">
            <w:pPr>
              <w:pStyle w:val="a3"/>
              <w:ind w:left="175"/>
              <w:rPr>
                <w:rFonts w:ascii="Times New Roman" w:hAnsi="Times New Roman" w:cs="Times New Roman"/>
                <w:b/>
                <w:bCs/>
                <w:sz w:val="24"/>
                <w:szCs w:val="24"/>
              </w:rPr>
            </w:pPr>
            <w:r w:rsidRPr="00836ADD">
              <w:rPr>
                <w:rFonts w:ascii="Times New Roman" w:hAnsi="Times New Roman" w:cs="Times New Roman"/>
                <w:bCs/>
                <w:sz w:val="24"/>
                <w:szCs w:val="24"/>
              </w:rPr>
              <w:t xml:space="preserve"> (Стр. 12 Помораева; Позина)</w:t>
            </w:r>
          </w:p>
        </w:tc>
        <w:tc>
          <w:tcPr>
            <w:tcW w:w="3972" w:type="dxa"/>
          </w:tcPr>
          <w:p w:rsidR="00836ADD" w:rsidRPr="00836ADD" w:rsidRDefault="00836ADD" w:rsidP="00616E22">
            <w:pPr>
              <w:pStyle w:val="a3"/>
              <w:ind w:left="0" w:firstLine="34"/>
              <w:rPr>
                <w:rFonts w:ascii="Times New Roman" w:hAnsi="Times New Roman" w:cs="Times New Roman"/>
                <w:b/>
                <w:color w:val="000000"/>
                <w:sz w:val="24"/>
                <w:szCs w:val="24"/>
                <w:shd w:val="clear" w:color="auto" w:fill="FFFFFF"/>
              </w:rPr>
            </w:pPr>
            <w:r w:rsidRPr="00836ADD">
              <w:rPr>
                <w:rFonts w:ascii="Times New Roman" w:hAnsi="Times New Roman" w:cs="Times New Roman"/>
                <w:b/>
                <w:color w:val="000000"/>
                <w:sz w:val="24"/>
                <w:szCs w:val="24"/>
                <w:shd w:val="clear" w:color="auto" w:fill="FFFFFF"/>
              </w:rPr>
              <w:t>Занятие № 1 (октябрь)</w:t>
            </w:r>
          </w:p>
          <w:p w:rsidR="00836ADD" w:rsidRPr="00836ADD" w:rsidRDefault="00836ADD" w:rsidP="00616E22">
            <w:pPr>
              <w:pStyle w:val="a3"/>
              <w:ind w:left="0" w:firstLine="34"/>
              <w:rPr>
                <w:rFonts w:ascii="Times New Roman" w:hAnsi="Times New Roman" w:cs="Times New Roman"/>
                <w:color w:val="000000"/>
                <w:sz w:val="24"/>
                <w:szCs w:val="24"/>
              </w:rPr>
            </w:pPr>
            <w:r w:rsidRPr="00836ADD">
              <w:rPr>
                <w:rFonts w:ascii="Times New Roman" w:hAnsi="Times New Roman" w:cs="Times New Roman"/>
                <w:color w:val="000000"/>
                <w:sz w:val="24"/>
                <w:szCs w:val="24"/>
                <w:shd w:val="clear" w:color="auto" w:fill="FFFFFF"/>
              </w:rPr>
              <w:t>Ц: Продолжать учить сравнивать две группы предметов, разных по форме, определяя их равенство или неравенство на основе сопоставления пар.</w:t>
            </w:r>
            <w:r w:rsidRPr="00836ADD">
              <w:rPr>
                <w:rFonts w:ascii="Times New Roman" w:hAnsi="Times New Roman" w:cs="Times New Roman"/>
                <w:color w:val="000000"/>
                <w:sz w:val="24"/>
                <w:szCs w:val="24"/>
              </w:rPr>
              <w:t xml:space="preserve"> </w:t>
            </w:r>
          </w:p>
          <w:p w:rsidR="00836ADD" w:rsidRPr="00836ADD" w:rsidRDefault="00836ADD" w:rsidP="00616E22">
            <w:pPr>
              <w:pStyle w:val="a3"/>
              <w:ind w:left="0" w:firstLine="34"/>
              <w:rPr>
                <w:rFonts w:ascii="Times New Roman" w:hAnsi="Times New Roman" w:cs="Times New Roman"/>
                <w:b/>
                <w:color w:val="000000"/>
                <w:sz w:val="24"/>
                <w:szCs w:val="24"/>
                <w:shd w:val="clear" w:color="auto" w:fill="FFFFFF"/>
              </w:rPr>
            </w:pPr>
            <w:r w:rsidRPr="00836ADD">
              <w:rPr>
                <w:rFonts w:ascii="Times New Roman" w:hAnsi="Times New Roman" w:cs="Times New Roman"/>
                <w:color w:val="000000"/>
                <w:sz w:val="24"/>
                <w:szCs w:val="24"/>
              </w:rPr>
              <w:t>(Стр. 15 Помораева, Позина)</w:t>
            </w:r>
          </w:p>
        </w:tc>
      </w:tr>
      <w:tr w:rsidR="00836ADD" w:rsidRPr="00836ADD" w:rsidTr="00FE3DBF">
        <w:tc>
          <w:tcPr>
            <w:tcW w:w="425" w:type="dxa"/>
            <w:vMerge/>
          </w:tcPr>
          <w:p w:rsidR="00836ADD" w:rsidRPr="00836ADD" w:rsidRDefault="00836ADD" w:rsidP="00616E22">
            <w:pPr>
              <w:pStyle w:val="a3"/>
              <w:ind w:left="171"/>
              <w:rPr>
                <w:rFonts w:ascii="Times New Roman" w:hAnsi="Times New Roman" w:cs="Times New Roman"/>
                <w:b/>
                <w:bCs/>
                <w:sz w:val="24"/>
                <w:szCs w:val="24"/>
              </w:rPr>
            </w:pPr>
          </w:p>
        </w:tc>
        <w:tc>
          <w:tcPr>
            <w:tcW w:w="1983" w:type="dxa"/>
          </w:tcPr>
          <w:p w:rsidR="00836ADD" w:rsidRPr="00836ADD" w:rsidRDefault="00836ADD" w:rsidP="00616E22">
            <w:pPr>
              <w:pStyle w:val="a3"/>
              <w:ind w:left="171"/>
              <w:jc w:val="center"/>
              <w:rPr>
                <w:rFonts w:ascii="Times New Roman" w:hAnsi="Times New Roman" w:cs="Times New Roman"/>
                <w:bCs/>
                <w:sz w:val="24"/>
                <w:szCs w:val="24"/>
              </w:rPr>
            </w:pPr>
            <w:r w:rsidRPr="00836ADD">
              <w:rPr>
                <w:rFonts w:ascii="Times New Roman" w:hAnsi="Times New Roman" w:cs="Times New Roman"/>
                <w:bCs/>
                <w:sz w:val="24"/>
                <w:szCs w:val="24"/>
              </w:rPr>
              <w:t>2 неделя</w:t>
            </w:r>
          </w:p>
          <w:p w:rsidR="00836ADD" w:rsidRPr="00836ADD" w:rsidRDefault="00836ADD" w:rsidP="00616E22">
            <w:pPr>
              <w:jc w:val="center"/>
              <w:rPr>
                <w:rFonts w:ascii="Times New Roman" w:hAnsi="Times New Roman" w:cs="Times New Roman"/>
                <w:sz w:val="24"/>
                <w:szCs w:val="24"/>
              </w:rPr>
            </w:pPr>
          </w:p>
          <w:p w:rsidR="00836ADD" w:rsidRPr="00836ADD" w:rsidRDefault="00836ADD" w:rsidP="00616E22">
            <w:pPr>
              <w:jc w:val="center"/>
              <w:rPr>
                <w:rFonts w:ascii="Times New Roman" w:hAnsi="Times New Roman" w:cs="Times New Roman"/>
                <w:sz w:val="24"/>
                <w:szCs w:val="24"/>
              </w:rPr>
            </w:pPr>
          </w:p>
          <w:p w:rsidR="00836ADD" w:rsidRPr="00836ADD" w:rsidRDefault="00836ADD" w:rsidP="00616E22">
            <w:pPr>
              <w:jc w:val="center"/>
              <w:rPr>
                <w:rFonts w:ascii="Times New Roman" w:hAnsi="Times New Roman" w:cs="Times New Roman"/>
                <w:sz w:val="24"/>
                <w:szCs w:val="24"/>
              </w:rPr>
            </w:pPr>
            <w:r w:rsidRPr="00836ADD">
              <w:rPr>
                <w:rFonts w:ascii="Times New Roman" w:eastAsia="Calibri" w:hAnsi="Times New Roman" w:cs="Times New Roman"/>
                <w:bCs/>
                <w:sz w:val="24"/>
                <w:szCs w:val="24"/>
              </w:rPr>
              <w:t>«</w:t>
            </w:r>
            <w:r w:rsidRPr="00836ADD">
              <w:rPr>
                <w:rFonts w:ascii="Times New Roman" w:hAnsi="Times New Roman" w:cs="Times New Roman"/>
                <w:kern w:val="20"/>
                <w:sz w:val="24"/>
                <w:szCs w:val="24"/>
              </w:rPr>
              <w:t>Я – человек</w:t>
            </w:r>
            <w:r w:rsidRPr="00836ADD">
              <w:rPr>
                <w:rFonts w:ascii="Times New Roman" w:eastAsia="Calibri" w:hAnsi="Times New Roman" w:cs="Times New Roman"/>
                <w:bCs/>
                <w:sz w:val="24"/>
                <w:szCs w:val="24"/>
              </w:rPr>
              <w:t>»</w:t>
            </w:r>
          </w:p>
          <w:p w:rsidR="00836ADD" w:rsidRPr="00836ADD" w:rsidRDefault="00836ADD" w:rsidP="00616E22">
            <w:pPr>
              <w:jc w:val="center"/>
              <w:rPr>
                <w:rFonts w:ascii="Times New Roman" w:hAnsi="Times New Roman" w:cs="Times New Roman"/>
                <w:sz w:val="24"/>
                <w:szCs w:val="24"/>
              </w:rPr>
            </w:pPr>
          </w:p>
          <w:p w:rsidR="00836ADD" w:rsidRPr="00836ADD" w:rsidRDefault="00836ADD" w:rsidP="00616E22">
            <w:pPr>
              <w:jc w:val="center"/>
              <w:rPr>
                <w:rFonts w:ascii="Times New Roman" w:hAnsi="Times New Roman" w:cs="Times New Roman"/>
                <w:sz w:val="24"/>
                <w:szCs w:val="24"/>
                <w:lang w:eastAsia="en-US"/>
              </w:rPr>
            </w:pPr>
            <w:r w:rsidRPr="00836ADD">
              <w:rPr>
                <w:rFonts w:ascii="Times New Roman" w:hAnsi="Times New Roman" w:cs="Times New Roman"/>
                <w:sz w:val="24"/>
                <w:szCs w:val="24"/>
              </w:rPr>
              <w:t>18 октября</w:t>
            </w:r>
          </w:p>
        </w:tc>
        <w:tc>
          <w:tcPr>
            <w:tcW w:w="4110" w:type="dxa"/>
          </w:tcPr>
          <w:p w:rsidR="00836ADD" w:rsidRPr="00836ADD" w:rsidRDefault="00836ADD" w:rsidP="00616E22">
            <w:pPr>
              <w:pStyle w:val="a3"/>
              <w:ind w:left="175"/>
              <w:rPr>
                <w:rFonts w:ascii="Times New Roman" w:hAnsi="Times New Roman" w:cs="Times New Roman"/>
                <w:b/>
                <w:bCs/>
                <w:sz w:val="24"/>
                <w:szCs w:val="24"/>
              </w:rPr>
            </w:pPr>
            <w:r w:rsidRPr="00836ADD">
              <w:rPr>
                <w:rFonts w:ascii="Times New Roman" w:hAnsi="Times New Roman" w:cs="Times New Roman"/>
                <w:b/>
                <w:bCs/>
                <w:sz w:val="24"/>
                <w:szCs w:val="24"/>
              </w:rPr>
              <w:t>Занятие № 2, октябрь</w:t>
            </w:r>
          </w:p>
          <w:p w:rsidR="00836ADD" w:rsidRPr="00836ADD" w:rsidRDefault="00836ADD" w:rsidP="00616E22">
            <w:pPr>
              <w:pStyle w:val="a3"/>
              <w:ind w:left="175"/>
              <w:rPr>
                <w:rFonts w:ascii="Times New Roman" w:hAnsi="Times New Roman" w:cs="Times New Roman"/>
                <w:bCs/>
                <w:sz w:val="24"/>
                <w:szCs w:val="24"/>
              </w:rPr>
            </w:pPr>
            <w:r w:rsidRPr="00836ADD">
              <w:rPr>
                <w:rFonts w:ascii="Times New Roman" w:hAnsi="Times New Roman" w:cs="Times New Roman"/>
                <w:bCs/>
                <w:sz w:val="24"/>
                <w:szCs w:val="24"/>
              </w:rPr>
              <w:t xml:space="preserve"> Ц: познакомить с составлением группы предметов из отдельных предметов и выделение из нее одного предмета.                                 </w:t>
            </w:r>
          </w:p>
          <w:p w:rsidR="00836ADD" w:rsidRPr="00836ADD" w:rsidRDefault="00836ADD" w:rsidP="00616E22">
            <w:pPr>
              <w:pStyle w:val="a3"/>
              <w:ind w:left="175"/>
              <w:rPr>
                <w:rFonts w:ascii="Times New Roman" w:hAnsi="Times New Roman" w:cs="Times New Roman"/>
                <w:bCs/>
                <w:sz w:val="24"/>
                <w:szCs w:val="24"/>
              </w:rPr>
            </w:pPr>
            <w:r w:rsidRPr="00836ADD">
              <w:rPr>
                <w:rFonts w:ascii="Times New Roman" w:hAnsi="Times New Roman" w:cs="Times New Roman"/>
                <w:bCs/>
                <w:sz w:val="24"/>
                <w:szCs w:val="24"/>
              </w:rPr>
              <w:t>(Стр.13 Помораева; Позина)</w:t>
            </w:r>
          </w:p>
        </w:tc>
        <w:tc>
          <w:tcPr>
            <w:tcW w:w="3972" w:type="dxa"/>
          </w:tcPr>
          <w:p w:rsidR="00836ADD" w:rsidRPr="00836ADD" w:rsidRDefault="00836ADD" w:rsidP="00616E22">
            <w:pPr>
              <w:pStyle w:val="a3"/>
              <w:ind w:left="175"/>
              <w:rPr>
                <w:rFonts w:ascii="Times New Roman" w:hAnsi="Times New Roman" w:cs="Times New Roman"/>
                <w:b/>
                <w:bCs/>
                <w:sz w:val="24"/>
                <w:szCs w:val="24"/>
              </w:rPr>
            </w:pPr>
            <w:r w:rsidRPr="00836ADD">
              <w:rPr>
                <w:rFonts w:ascii="Times New Roman" w:hAnsi="Times New Roman" w:cs="Times New Roman"/>
                <w:b/>
                <w:bCs/>
                <w:sz w:val="24"/>
                <w:szCs w:val="24"/>
              </w:rPr>
              <w:t>Занятие № 2, октябрь</w:t>
            </w:r>
          </w:p>
          <w:p w:rsidR="00836ADD" w:rsidRPr="00836ADD" w:rsidRDefault="00836ADD" w:rsidP="00616E22">
            <w:pPr>
              <w:pStyle w:val="a3"/>
              <w:ind w:left="0" w:firstLine="34"/>
              <w:rPr>
                <w:rFonts w:ascii="Times New Roman" w:hAnsi="Times New Roman" w:cs="Times New Roman"/>
                <w:color w:val="000000"/>
                <w:sz w:val="24"/>
                <w:szCs w:val="24"/>
                <w:shd w:val="clear" w:color="auto" w:fill="FFFFFF"/>
              </w:rPr>
            </w:pPr>
            <w:r w:rsidRPr="00836ADD">
              <w:rPr>
                <w:rStyle w:val="s3"/>
                <w:rFonts w:ascii="Times New Roman" w:hAnsi="Times New Roman" w:cs="Times New Roman"/>
                <w:b/>
                <w:bCs/>
                <w:color w:val="000000"/>
                <w:sz w:val="24"/>
                <w:szCs w:val="24"/>
                <w:shd w:val="clear" w:color="auto" w:fill="FFFFFF"/>
              </w:rPr>
              <w:t> </w:t>
            </w:r>
            <w:r w:rsidRPr="00836ADD">
              <w:rPr>
                <w:rStyle w:val="s3"/>
                <w:rFonts w:ascii="Times New Roman" w:hAnsi="Times New Roman" w:cs="Times New Roman"/>
                <w:bCs/>
                <w:color w:val="000000"/>
                <w:sz w:val="24"/>
                <w:szCs w:val="24"/>
                <w:shd w:val="clear" w:color="auto" w:fill="FFFFFF"/>
              </w:rPr>
              <w:t>Ц:</w:t>
            </w:r>
            <w:r w:rsidRPr="00836ADD">
              <w:rPr>
                <w:rStyle w:val="s3"/>
                <w:rFonts w:ascii="Times New Roman" w:hAnsi="Times New Roman" w:cs="Times New Roman"/>
                <w:b/>
                <w:bCs/>
                <w:color w:val="000000"/>
                <w:sz w:val="24"/>
                <w:szCs w:val="24"/>
                <w:shd w:val="clear" w:color="auto" w:fill="FFFFFF"/>
              </w:rPr>
              <w:t xml:space="preserve"> </w:t>
            </w:r>
            <w:r w:rsidRPr="00836ADD">
              <w:rPr>
                <w:rFonts w:ascii="Times New Roman" w:hAnsi="Times New Roman" w:cs="Times New Roman"/>
                <w:color w:val="000000"/>
                <w:sz w:val="24"/>
                <w:szCs w:val="24"/>
                <w:shd w:val="clear" w:color="auto" w:fill="FFFFFF"/>
              </w:rPr>
              <w:t>Учить понимать значение итогового числа, полученного в результате счёта предметов в пределах 3, отвечать на вопрос «Сколько?».</w:t>
            </w:r>
          </w:p>
          <w:p w:rsidR="00836ADD" w:rsidRPr="00164414" w:rsidRDefault="00836ADD" w:rsidP="00164414">
            <w:pPr>
              <w:pStyle w:val="p4"/>
              <w:shd w:val="clear" w:color="auto" w:fill="FFFFFF"/>
              <w:spacing w:before="0" w:beforeAutospacing="0" w:after="0" w:afterAutospacing="0"/>
              <w:rPr>
                <w:color w:val="000000"/>
              </w:rPr>
            </w:pPr>
            <w:r w:rsidRPr="00836ADD">
              <w:rPr>
                <w:color w:val="000000"/>
              </w:rPr>
              <w:t>( Стр. 17 Помораева, Позина)</w:t>
            </w:r>
          </w:p>
        </w:tc>
      </w:tr>
      <w:tr w:rsidR="00836ADD" w:rsidRPr="00836ADD" w:rsidTr="00FE3DBF">
        <w:trPr>
          <w:trHeight w:val="840"/>
        </w:trPr>
        <w:tc>
          <w:tcPr>
            <w:tcW w:w="425" w:type="dxa"/>
            <w:vMerge/>
          </w:tcPr>
          <w:p w:rsidR="00836ADD" w:rsidRPr="00836ADD" w:rsidRDefault="00836ADD" w:rsidP="00616E22">
            <w:pPr>
              <w:pStyle w:val="a3"/>
              <w:ind w:left="171"/>
              <w:rPr>
                <w:rFonts w:ascii="Times New Roman" w:hAnsi="Times New Roman" w:cs="Times New Roman"/>
                <w:b/>
                <w:bCs/>
                <w:sz w:val="24"/>
                <w:szCs w:val="24"/>
              </w:rPr>
            </w:pPr>
          </w:p>
        </w:tc>
        <w:tc>
          <w:tcPr>
            <w:tcW w:w="1983" w:type="dxa"/>
          </w:tcPr>
          <w:p w:rsidR="00836ADD" w:rsidRPr="00836ADD" w:rsidRDefault="00836ADD" w:rsidP="00616E22">
            <w:pPr>
              <w:pStyle w:val="a3"/>
              <w:ind w:left="171"/>
              <w:jc w:val="center"/>
              <w:rPr>
                <w:rFonts w:ascii="Times New Roman" w:hAnsi="Times New Roman" w:cs="Times New Roman"/>
                <w:bCs/>
                <w:sz w:val="24"/>
                <w:szCs w:val="24"/>
              </w:rPr>
            </w:pPr>
            <w:r w:rsidRPr="00836ADD">
              <w:rPr>
                <w:rFonts w:ascii="Times New Roman" w:hAnsi="Times New Roman" w:cs="Times New Roman"/>
                <w:bCs/>
                <w:sz w:val="24"/>
                <w:szCs w:val="24"/>
              </w:rPr>
              <w:t>3 неделя</w:t>
            </w:r>
          </w:p>
          <w:p w:rsidR="00836ADD" w:rsidRPr="00836ADD" w:rsidRDefault="00836ADD" w:rsidP="00616E22">
            <w:pPr>
              <w:rPr>
                <w:rFonts w:ascii="Times New Roman" w:hAnsi="Times New Roman" w:cs="Times New Roman"/>
                <w:sz w:val="24"/>
                <w:szCs w:val="24"/>
              </w:rPr>
            </w:pPr>
          </w:p>
          <w:p w:rsidR="00836ADD" w:rsidRPr="00836ADD" w:rsidRDefault="00836ADD" w:rsidP="00616E22">
            <w:pPr>
              <w:jc w:val="center"/>
              <w:rPr>
                <w:rFonts w:ascii="Times New Roman" w:hAnsi="Times New Roman" w:cs="Times New Roman"/>
                <w:sz w:val="24"/>
                <w:szCs w:val="24"/>
              </w:rPr>
            </w:pPr>
            <w:r w:rsidRPr="00836ADD">
              <w:rPr>
                <w:rFonts w:ascii="Times New Roman" w:eastAsia="Calibri" w:hAnsi="Times New Roman" w:cs="Times New Roman"/>
                <w:bCs/>
                <w:sz w:val="24"/>
                <w:szCs w:val="24"/>
              </w:rPr>
              <w:t>«</w:t>
            </w:r>
            <w:r w:rsidRPr="00836ADD">
              <w:rPr>
                <w:rFonts w:ascii="Times New Roman" w:hAnsi="Times New Roman" w:cs="Times New Roman"/>
                <w:kern w:val="20"/>
                <w:sz w:val="24"/>
                <w:szCs w:val="24"/>
              </w:rPr>
              <w:t xml:space="preserve">Народная </w:t>
            </w:r>
            <w:r w:rsidRPr="00836ADD">
              <w:rPr>
                <w:rFonts w:ascii="Times New Roman" w:hAnsi="Times New Roman" w:cs="Times New Roman"/>
                <w:kern w:val="20"/>
                <w:sz w:val="24"/>
                <w:szCs w:val="24"/>
              </w:rPr>
              <w:lastRenderedPageBreak/>
              <w:t>культура и традиции</w:t>
            </w:r>
            <w:r w:rsidRPr="00836ADD">
              <w:rPr>
                <w:rFonts w:ascii="Times New Roman" w:eastAsia="Calibri" w:hAnsi="Times New Roman" w:cs="Times New Roman"/>
                <w:bCs/>
                <w:sz w:val="24"/>
                <w:szCs w:val="24"/>
              </w:rPr>
              <w:t>»</w:t>
            </w:r>
          </w:p>
          <w:p w:rsidR="00836ADD" w:rsidRPr="00836ADD" w:rsidRDefault="00836ADD" w:rsidP="00616E22">
            <w:pPr>
              <w:jc w:val="center"/>
              <w:rPr>
                <w:rFonts w:ascii="Times New Roman" w:hAnsi="Times New Roman" w:cs="Times New Roman"/>
                <w:sz w:val="24"/>
                <w:szCs w:val="24"/>
              </w:rPr>
            </w:pPr>
          </w:p>
          <w:p w:rsidR="00836ADD" w:rsidRPr="00836ADD" w:rsidRDefault="00836ADD" w:rsidP="00616E22">
            <w:pPr>
              <w:rPr>
                <w:rFonts w:ascii="Times New Roman" w:hAnsi="Times New Roman" w:cs="Times New Roman"/>
                <w:sz w:val="24"/>
                <w:szCs w:val="24"/>
              </w:rPr>
            </w:pPr>
          </w:p>
          <w:p w:rsidR="00836ADD" w:rsidRPr="00836ADD" w:rsidRDefault="00836ADD" w:rsidP="00616E22">
            <w:pPr>
              <w:rPr>
                <w:rFonts w:ascii="Times New Roman" w:hAnsi="Times New Roman" w:cs="Times New Roman"/>
                <w:sz w:val="24"/>
                <w:szCs w:val="24"/>
              </w:rPr>
            </w:pPr>
          </w:p>
          <w:p w:rsidR="00836ADD" w:rsidRPr="00836ADD" w:rsidRDefault="00836ADD" w:rsidP="00616E22">
            <w:pPr>
              <w:rPr>
                <w:rFonts w:ascii="Times New Roman" w:hAnsi="Times New Roman" w:cs="Times New Roman"/>
                <w:sz w:val="24"/>
                <w:szCs w:val="24"/>
              </w:rPr>
            </w:pPr>
          </w:p>
          <w:p w:rsidR="00836ADD" w:rsidRPr="00836ADD" w:rsidRDefault="00836ADD" w:rsidP="00616E22">
            <w:pPr>
              <w:jc w:val="center"/>
              <w:rPr>
                <w:rFonts w:ascii="Times New Roman" w:hAnsi="Times New Roman" w:cs="Times New Roman"/>
                <w:sz w:val="24"/>
                <w:szCs w:val="24"/>
                <w:lang w:eastAsia="en-US"/>
              </w:rPr>
            </w:pPr>
            <w:r w:rsidRPr="00836ADD">
              <w:rPr>
                <w:rFonts w:ascii="Times New Roman" w:hAnsi="Times New Roman" w:cs="Times New Roman"/>
                <w:sz w:val="24"/>
                <w:szCs w:val="24"/>
              </w:rPr>
              <w:t>25 октября</w:t>
            </w:r>
          </w:p>
        </w:tc>
        <w:tc>
          <w:tcPr>
            <w:tcW w:w="4110" w:type="dxa"/>
          </w:tcPr>
          <w:p w:rsidR="00836ADD" w:rsidRPr="00836ADD" w:rsidRDefault="00836ADD" w:rsidP="00616E22">
            <w:pPr>
              <w:pStyle w:val="a3"/>
              <w:ind w:left="175"/>
              <w:rPr>
                <w:rFonts w:ascii="Times New Roman" w:hAnsi="Times New Roman" w:cs="Times New Roman"/>
                <w:b/>
                <w:bCs/>
                <w:sz w:val="24"/>
                <w:szCs w:val="24"/>
              </w:rPr>
            </w:pPr>
            <w:r w:rsidRPr="00836ADD">
              <w:rPr>
                <w:rFonts w:ascii="Times New Roman" w:hAnsi="Times New Roman" w:cs="Times New Roman"/>
                <w:b/>
                <w:bCs/>
                <w:sz w:val="24"/>
                <w:szCs w:val="24"/>
              </w:rPr>
              <w:lastRenderedPageBreak/>
              <w:t>Занятие № 3, октябрь</w:t>
            </w:r>
          </w:p>
          <w:p w:rsidR="00836ADD" w:rsidRPr="00836ADD" w:rsidRDefault="00836ADD" w:rsidP="00616E22">
            <w:pPr>
              <w:pStyle w:val="a3"/>
              <w:ind w:left="175"/>
              <w:rPr>
                <w:rFonts w:ascii="Times New Roman" w:hAnsi="Times New Roman" w:cs="Times New Roman"/>
                <w:bCs/>
                <w:sz w:val="24"/>
                <w:szCs w:val="24"/>
              </w:rPr>
            </w:pPr>
            <w:r w:rsidRPr="00836ADD">
              <w:rPr>
                <w:rFonts w:ascii="Times New Roman" w:hAnsi="Times New Roman" w:cs="Times New Roman"/>
                <w:bCs/>
                <w:sz w:val="24"/>
                <w:szCs w:val="24"/>
              </w:rPr>
              <w:t xml:space="preserve"> Ц: продолжить формировать умение составлять группу </w:t>
            </w:r>
            <w:r w:rsidRPr="00836ADD">
              <w:rPr>
                <w:rFonts w:ascii="Times New Roman" w:hAnsi="Times New Roman" w:cs="Times New Roman"/>
                <w:bCs/>
                <w:sz w:val="24"/>
                <w:szCs w:val="24"/>
              </w:rPr>
              <w:lastRenderedPageBreak/>
              <w:t>предметов из отдельных предметов и выделять из нее один предмет; познакомить с кругом.                                        (Стр. 14 Помораева; Позина)</w:t>
            </w:r>
          </w:p>
        </w:tc>
        <w:tc>
          <w:tcPr>
            <w:tcW w:w="3972" w:type="dxa"/>
          </w:tcPr>
          <w:p w:rsidR="00836ADD" w:rsidRPr="00836ADD" w:rsidRDefault="00836ADD" w:rsidP="00616E22">
            <w:pPr>
              <w:pStyle w:val="a3"/>
              <w:ind w:left="175"/>
              <w:rPr>
                <w:rFonts w:ascii="Times New Roman" w:hAnsi="Times New Roman" w:cs="Times New Roman"/>
                <w:b/>
                <w:bCs/>
                <w:sz w:val="24"/>
                <w:szCs w:val="24"/>
              </w:rPr>
            </w:pPr>
            <w:r w:rsidRPr="00836ADD">
              <w:rPr>
                <w:rFonts w:ascii="Times New Roman" w:hAnsi="Times New Roman" w:cs="Times New Roman"/>
                <w:b/>
                <w:bCs/>
                <w:sz w:val="24"/>
                <w:szCs w:val="24"/>
              </w:rPr>
              <w:lastRenderedPageBreak/>
              <w:t>Занятие № 3, октябрь</w:t>
            </w:r>
          </w:p>
          <w:p w:rsidR="00836ADD" w:rsidRPr="00836ADD" w:rsidRDefault="00836ADD" w:rsidP="00616E22">
            <w:pPr>
              <w:rPr>
                <w:rFonts w:ascii="Times New Roman" w:hAnsi="Times New Roman" w:cs="Times New Roman"/>
                <w:color w:val="000000"/>
                <w:sz w:val="24"/>
                <w:szCs w:val="24"/>
                <w:shd w:val="clear" w:color="auto" w:fill="FFFFFF"/>
              </w:rPr>
            </w:pPr>
            <w:r w:rsidRPr="00836ADD">
              <w:rPr>
                <w:rFonts w:ascii="Times New Roman" w:hAnsi="Times New Roman" w:cs="Times New Roman"/>
                <w:color w:val="000000"/>
                <w:sz w:val="24"/>
                <w:szCs w:val="24"/>
                <w:shd w:val="clear" w:color="auto" w:fill="FFFFFF"/>
              </w:rPr>
              <w:t xml:space="preserve">Ц: Учить считать в пределах 3, используя следующие приёмы: при </w:t>
            </w:r>
            <w:r w:rsidRPr="00836ADD">
              <w:rPr>
                <w:rFonts w:ascii="Times New Roman" w:hAnsi="Times New Roman" w:cs="Times New Roman"/>
                <w:color w:val="000000"/>
                <w:sz w:val="24"/>
                <w:szCs w:val="24"/>
                <w:shd w:val="clear" w:color="auto" w:fill="FFFFFF"/>
              </w:rPr>
              <w:lastRenderedPageBreak/>
              <w:t>счёте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w:t>
            </w:r>
          </w:p>
          <w:p w:rsidR="00836ADD" w:rsidRPr="00164414" w:rsidRDefault="00836ADD" w:rsidP="00164414">
            <w:pPr>
              <w:pStyle w:val="p4"/>
              <w:shd w:val="clear" w:color="auto" w:fill="FFFFFF"/>
              <w:spacing w:before="0" w:beforeAutospacing="0" w:after="0" w:afterAutospacing="0"/>
              <w:rPr>
                <w:color w:val="000000"/>
              </w:rPr>
            </w:pPr>
            <w:r w:rsidRPr="00836ADD">
              <w:rPr>
                <w:color w:val="000000"/>
              </w:rPr>
              <w:t xml:space="preserve">(Стр. 18 Помораева, Позина) </w:t>
            </w:r>
          </w:p>
        </w:tc>
      </w:tr>
      <w:tr w:rsidR="00836ADD" w:rsidRPr="00836ADD" w:rsidTr="00FE3DBF">
        <w:tc>
          <w:tcPr>
            <w:tcW w:w="425" w:type="dxa"/>
            <w:vMerge/>
          </w:tcPr>
          <w:p w:rsidR="00836ADD" w:rsidRPr="00836ADD" w:rsidRDefault="00836ADD" w:rsidP="00616E22">
            <w:pPr>
              <w:pStyle w:val="a3"/>
              <w:rPr>
                <w:rFonts w:ascii="Times New Roman" w:hAnsi="Times New Roman" w:cs="Times New Roman"/>
                <w:b/>
                <w:bCs/>
                <w:sz w:val="24"/>
                <w:szCs w:val="24"/>
              </w:rPr>
            </w:pPr>
          </w:p>
        </w:tc>
        <w:tc>
          <w:tcPr>
            <w:tcW w:w="1983" w:type="dxa"/>
          </w:tcPr>
          <w:p w:rsidR="00836ADD" w:rsidRPr="00836ADD" w:rsidRDefault="00836ADD" w:rsidP="00616E22">
            <w:pPr>
              <w:pStyle w:val="a3"/>
              <w:jc w:val="center"/>
              <w:rPr>
                <w:rFonts w:ascii="Times New Roman" w:hAnsi="Times New Roman" w:cs="Times New Roman"/>
                <w:bCs/>
                <w:sz w:val="24"/>
                <w:szCs w:val="24"/>
              </w:rPr>
            </w:pPr>
          </w:p>
          <w:p w:rsidR="00836ADD" w:rsidRPr="00836ADD" w:rsidRDefault="00836ADD" w:rsidP="00616E22">
            <w:pPr>
              <w:pStyle w:val="a3"/>
              <w:ind w:left="318" w:hanging="142"/>
              <w:jc w:val="center"/>
              <w:rPr>
                <w:rFonts w:ascii="Times New Roman" w:hAnsi="Times New Roman" w:cs="Times New Roman"/>
                <w:bCs/>
                <w:sz w:val="24"/>
                <w:szCs w:val="24"/>
              </w:rPr>
            </w:pPr>
            <w:r w:rsidRPr="00836ADD">
              <w:rPr>
                <w:rFonts w:ascii="Times New Roman" w:hAnsi="Times New Roman" w:cs="Times New Roman"/>
                <w:bCs/>
                <w:sz w:val="24"/>
                <w:szCs w:val="24"/>
              </w:rPr>
              <w:t>4 неделя</w:t>
            </w:r>
          </w:p>
          <w:p w:rsidR="00836ADD" w:rsidRPr="00836ADD" w:rsidRDefault="00836ADD" w:rsidP="00616E22">
            <w:pPr>
              <w:jc w:val="center"/>
              <w:rPr>
                <w:rFonts w:ascii="Times New Roman" w:hAnsi="Times New Roman" w:cs="Times New Roman"/>
                <w:sz w:val="24"/>
                <w:szCs w:val="24"/>
              </w:rPr>
            </w:pPr>
          </w:p>
          <w:p w:rsidR="00836ADD" w:rsidRPr="00836ADD" w:rsidRDefault="00836ADD" w:rsidP="00616E22">
            <w:pPr>
              <w:jc w:val="center"/>
              <w:rPr>
                <w:rFonts w:ascii="Times New Roman" w:hAnsi="Times New Roman" w:cs="Times New Roman"/>
                <w:sz w:val="24"/>
                <w:szCs w:val="24"/>
              </w:rPr>
            </w:pPr>
          </w:p>
          <w:p w:rsidR="00836ADD" w:rsidRPr="00836ADD" w:rsidRDefault="00836ADD" w:rsidP="00616E22">
            <w:pPr>
              <w:jc w:val="center"/>
              <w:rPr>
                <w:rFonts w:ascii="Times New Roman" w:hAnsi="Times New Roman" w:cs="Times New Roman"/>
                <w:sz w:val="24"/>
                <w:szCs w:val="24"/>
              </w:rPr>
            </w:pPr>
            <w:r w:rsidRPr="00836ADD">
              <w:rPr>
                <w:rFonts w:ascii="Times New Roman" w:eastAsia="Calibri" w:hAnsi="Times New Roman" w:cs="Times New Roman"/>
                <w:bCs/>
                <w:sz w:val="24"/>
                <w:szCs w:val="24"/>
              </w:rPr>
              <w:t>«</w:t>
            </w:r>
            <w:r w:rsidRPr="00836ADD">
              <w:rPr>
                <w:rFonts w:ascii="Times New Roman" w:hAnsi="Times New Roman" w:cs="Times New Roman"/>
                <w:kern w:val="20"/>
                <w:sz w:val="24"/>
                <w:szCs w:val="24"/>
              </w:rPr>
              <w:t>Наш быт</w:t>
            </w:r>
            <w:r w:rsidRPr="00836ADD">
              <w:rPr>
                <w:rFonts w:ascii="Times New Roman" w:eastAsia="Calibri" w:hAnsi="Times New Roman" w:cs="Times New Roman"/>
                <w:bCs/>
                <w:sz w:val="24"/>
                <w:szCs w:val="24"/>
              </w:rPr>
              <w:t>»</w:t>
            </w:r>
          </w:p>
          <w:p w:rsidR="00836ADD" w:rsidRPr="00836ADD" w:rsidRDefault="00836ADD" w:rsidP="00616E22">
            <w:pPr>
              <w:rPr>
                <w:rFonts w:ascii="Times New Roman" w:hAnsi="Times New Roman" w:cs="Times New Roman"/>
                <w:sz w:val="24"/>
                <w:szCs w:val="24"/>
              </w:rPr>
            </w:pPr>
          </w:p>
          <w:p w:rsidR="00836ADD" w:rsidRPr="00836ADD" w:rsidRDefault="00836ADD" w:rsidP="00616E22">
            <w:pPr>
              <w:jc w:val="center"/>
              <w:rPr>
                <w:rFonts w:ascii="Times New Roman" w:hAnsi="Times New Roman" w:cs="Times New Roman"/>
                <w:sz w:val="24"/>
                <w:szCs w:val="24"/>
                <w:lang w:eastAsia="en-US"/>
              </w:rPr>
            </w:pPr>
            <w:r w:rsidRPr="00836ADD">
              <w:rPr>
                <w:rFonts w:ascii="Times New Roman" w:hAnsi="Times New Roman" w:cs="Times New Roman"/>
                <w:sz w:val="24"/>
                <w:szCs w:val="24"/>
              </w:rPr>
              <w:t>1 ноября</w:t>
            </w:r>
          </w:p>
        </w:tc>
        <w:tc>
          <w:tcPr>
            <w:tcW w:w="4110" w:type="dxa"/>
          </w:tcPr>
          <w:p w:rsidR="00836ADD" w:rsidRPr="00836ADD" w:rsidRDefault="00836ADD" w:rsidP="00616E22">
            <w:pPr>
              <w:pStyle w:val="a3"/>
              <w:ind w:left="175"/>
              <w:rPr>
                <w:rFonts w:ascii="Times New Roman" w:hAnsi="Times New Roman" w:cs="Times New Roman"/>
                <w:b/>
                <w:bCs/>
                <w:sz w:val="24"/>
                <w:szCs w:val="24"/>
              </w:rPr>
            </w:pPr>
            <w:r w:rsidRPr="00836ADD">
              <w:rPr>
                <w:rFonts w:ascii="Times New Roman" w:hAnsi="Times New Roman" w:cs="Times New Roman"/>
                <w:b/>
                <w:bCs/>
                <w:sz w:val="24"/>
                <w:szCs w:val="24"/>
              </w:rPr>
              <w:t>Занятие № 4, октябрь</w:t>
            </w:r>
          </w:p>
          <w:p w:rsidR="00836ADD" w:rsidRPr="00836ADD" w:rsidRDefault="00836ADD" w:rsidP="00616E22">
            <w:pPr>
              <w:pStyle w:val="a3"/>
              <w:ind w:left="175"/>
              <w:rPr>
                <w:rFonts w:ascii="Times New Roman" w:hAnsi="Times New Roman" w:cs="Times New Roman"/>
                <w:bCs/>
                <w:sz w:val="24"/>
                <w:szCs w:val="24"/>
              </w:rPr>
            </w:pPr>
            <w:r w:rsidRPr="00836ADD">
              <w:rPr>
                <w:rFonts w:ascii="Times New Roman" w:hAnsi="Times New Roman" w:cs="Times New Roman"/>
                <w:bCs/>
                <w:sz w:val="24"/>
                <w:szCs w:val="24"/>
              </w:rPr>
              <w:t xml:space="preserve">Ц: совершенствовать умение составлять группу предметов  из отдельных предметов и составлять один предмет из группы, обозначать совокупности словами </w:t>
            </w:r>
            <w:r w:rsidRPr="00836ADD">
              <w:rPr>
                <w:rFonts w:ascii="Times New Roman" w:hAnsi="Times New Roman" w:cs="Times New Roman"/>
                <w:bCs/>
                <w:i/>
                <w:sz w:val="24"/>
                <w:szCs w:val="24"/>
              </w:rPr>
              <w:t>один, много, ни одного</w:t>
            </w:r>
            <w:r w:rsidRPr="00836ADD">
              <w:rPr>
                <w:rFonts w:ascii="Times New Roman" w:hAnsi="Times New Roman" w:cs="Times New Roman"/>
                <w:bCs/>
                <w:sz w:val="24"/>
                <w:szCs w:val="24"/>
              </w:rPr>
              <w:t>; продолжать учить различать и называть круг.</w:t>
            </w:r>
          </w:p>
          <w:p w:rsidR="00836ADD" w:rsidRPr="00836ADD" w:rsidRDefault="00836ADD" w:rsidP="00616E22">
            <w:pPr>
              <w:pStyle w:val="a3"/>
              <w:ind w:left="175"/>
              <w:rPr>
                <w:rFonts w:ascii="Times New Roman" w:hAnsi="Times New Roman" w:cs="Times New Roman"/>
                <w:bCs/>
                <w:sz w:val="24"/>
                <w:szCs w:val="24"/>
              </w:rPr>
            </w:pPr>
            <w:r w:rsidRPr="00836ADD">
              <w:rPr>
                <w:rFonts w:ascii="Times New Roman" w:hAnsi="Times New Roman" w:cs="Times New Roman"/>
                <w:bCs/>
                <w:sz w:val="24"/>
                <w:szCs w:val="24"/>
              </w:rPr>
              <w:t>(Стр. 15 Помораева; Позина)</w:t>
            </w:r>
          </w:p>
        </w:tc>
        <w:tc>
          <w:tcPr>
            <w:tcW w:w="3972" w:type="dxa"/>
          </w:tcPr>
          <w:p w:rsidR="00836ADD" w:rsidRPr="00836ADD" w:rsidRDefault="00836ADD" w:rsidP="00616E22">
            <w:pPr>
              <w:pStyle w:val="a3"/>
              <w:ind w:left="175"/>
              <w:rPr>
                <w:rFonts w:ascii="Times New Roman" w:hAnsi="Times New Roman" w:cs="Times New Roman"/>
                <w:b/>
                <w:bCs/>
                <w:sz w:val="24"/>
                <w:szCs w:val="24"/>
              </w:rPr>
            </w:pPr>
            <w:r w:rsidRPr="00836ADD">
              <w:rPr>
                <w:rFonts w:ascii="Times New Roman" w:hAnsi="Times New Roman" w:cs="Times New Roman"/>
                <w:b/>
                <w:bCs/>
                <w:sz w:val="24"/>
                <w:szCs w:val="24"/>
              </w:rPr>
              <w:t>Занятие № 4, октябрь</w:t>
            </w:r>
          </w:p>
          <w:p w:rsidR="00836ADD" w:rsidRPr="00836ADD" w:rsidRDefault="00836ADD" w:rsidP="00616E22">
            <w:pPr>
              <w:pStyle w:val="a3"/>
              <w:ind w:left="0"/>
              <w:rPr>
                <w:rFonts w:ascii="Times New Roman" w:hAnsi="Times New Roman" w:cs="Times New Roman"/>
                <w:color w:val="000000"/>
                <w:sz w:val="24"/>
                <w:szCs w:val="24"/>
              </w:rPr>
            </w:pPr>
            <w:r w:rsidRPr="00836ADD">
              <w:rPr>
                <w:rFonts w:ascii="Times New Roman" w:hAnsi="Times New Roman" w:cs="Times New Roman"/>
                <w:bCs/>
                <w:sz w:val="24"/>
                <w:szCs w:val="24"/>
              </w:rPr>
              <w:t xml:space="preserve">Ц: </w:t>
            </w:r>
            <w:r w:rsidRPr="00836ADD">
              <w:rPr>
                <w:rFonts w:ascii="Times New Roman" w:hAnsi="Times New Roman" w:cs="Times New Roman"/>
                <w:color w:val="000000"/>
                <w:sz w:val="24"/>
                <w:szCs w:val="24"/>
                <w:shd w:val="clear" w:color="auto" w:fill="FFFFFF"/>
              </w:rPr>
              <w:t>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w:t>
            </w:r>
            <w:r w:rsidRPr="00836ADD">
              <w:rPr>
                <w:rFonts w:ascii="Times New Roman" w:hAnsi="Times New Roman" w:cs="Times New Roman"/>
                <w:color w:val="000000"/>
                <w:sz w:val="24"/>
                <w:szCs w:val="24"/>
              </w:rPr>
              <w:t xml:space="preserve"> </w:t>
            </w:r>
          </w:p>
          <w:p w:rsidR="00836ADD" w:rsidRPr="00836ADD" w:rsidRDefault="00836ADD" w:rsidP="00616E22">
            <w:pPr>
              <w:pStyle w:val="a3"/>
              <w:ind w:left="0"/>
              <w:rPr>
                <w:rFonts w:ascii="Times New Roman" w:hAnsi="Times New Roman" w:cs="Times New Roman"/>
                <w:bCs/>
                <w:sz w:val="24"/>
                <w:szCs w:val="24"/>
              </w:rPr>
            </w:pPr>
            <w:r w:rsidRPr="00836ADD">
              <w:rPr>
                <w:rFonts w:ascii="Times New Roman" w:hAnsi="Times New Roman" w:cs="Times New Roman"/>
                <w:color w:val="000000"/>
                <w:sz w:val="24"/>
                <w:szCs w:val="24"/>
              </w:rPr>
              <w:t>(Стр. 19 Помораева, Позина)</w:t>
            </w:r>
          </w:p>
          <w:p w:rsidR="00836ADD" w:rsidRPr="00836ADD" w:rsidRDefault="00836ADD" w:rsidP="00616E22">
            <w:pPr>
              <w:pStyle w:val="a3"/>
              <w:ind w:left="0" w:firstLine="34"/>
              <w:rPr>
                <w:rFonts w:ascii="Times New Roman" w:hAnsi="Times New Roman" w:cs="Times New Roman"/>
                <w:bCs/>
                <w:sz w:val="24"/>
                <w:szCs w:val="24"/>
              </w:rPr>
            </w:pPr>
          </w:p>
        </w:tc>
      </w:tr>
      <w:tr w:rsidR="00836ADD" w:rsidRPr="00836ADD" w:rsidTr="00FE3DBF">
        <w:tc>
          <w:tcPr>
            <w:tcW w:w="425" w:type="dxa"/>
            <w:vMerge w:val="restart"/>
            <w:textDirection w:val="btLr"/>
          </w:tcPr>
          <w:p w:rsidR="00836ADD" w:rsidRPr="00836ADD" w:rsidRDefault="00836ADD" w:rsidP="00616E22">
            <w:pPr>
              <w:pStyle w:val="a3"/>
              <w:rPr>
                <w:rFonts w:ascii="Times New Roman" w:hAnsi="Times New Roman" w:cs="Times New Roman"/>
                <w:b/>
                <w:bCs/>
                <w:sz w:val="24"/>
                <w:szCs w:val="24"/>
              </w:rPr>
            </w:pPr>
            <w:r w:rsidRPr="00836ADD">
              <w:rPr>
                <w:rFonts w:ascii="Times New Roman" w:hAnsi="Times New Roman" w:cs="Times New Roman"/>
                <w:b/>
                <w:bCs/>
                <w:sz w:val="24"/>
                <w:szCs w:val="24"/>
              </w:rPr>
              <w:t>Ноябрь</w:t>
            </w:r>
          </w:p>
        </w:tc>
        <w:tc>
          <w:tcPr>
            <w:tcW w:w="1983" w:type="dxa"/>
          </w:tcPr>
          <w:p w:rsidR="00836ADD" w:rsidRPr="00836ADD" w:rsidRDefault="00836ADD" w:rsidP="00616E22">
            <w:pPr>
              <w:pStyle w:val="a3"/>
              <w:ind w:left="176"/>
              <w:jc w:val="center"/>
              <w:rPr>
                <w:rFonts w:ascii="Times New Roman" w:hAnsi="Times New Roman" w:cs="Times New Roman"/>
                <w:bCs/>
                <w:sz w:val="24"/>
                <w:szCs w:val="24"/>
              </w:rPr>
            </w:pPr>
            <w:r w:rsidRPr="00836ADD">
              <w:rPr>
                <w:rFonts w:ascii="Times New Roman" w:hAnsi="Times New Roman" w:cs="Times New Roman"/>
                <w:bCs/>
                <w:sz w:val="24"/>
                <w:szCs w:val="24"/>
              </w:rPr>
              <w:t>1 неделя</w:t>
            </w:r>
          </w:p>
          <w:p w:rsidR="00836ADD" w:rsidRPr="00836ADD" w:rsidRDefault="00836ADD" w:rsidP="00616E22">
            <w:pPr>
              <w:ind w:left="176"/>
              <w:jc w:val="center"/>
              <w:rPr>
                <w:rFonts w:ascii="Times New Roman" w:hAnsi="Times New Roman" w:cs="Times New Roman"/>
                <w:sz w:val="24"/>
                <w:szCs w:val="24"/>
              </w:rPr>
            </w:pPr>
            <w:r w:rsidRPr="00836ADD">
              <w:rPr>
                <w:rFonts w:ascii="Times New Roman" w:hAnsi="Times New Roman" w:cs="Times New Roman"/>
                <w:bCs/>
                <w:sz w:val="24"/>
                <w:szCs w:val="24"/>
              </w:rPr>
              <w:t>«</w:t>
            </w:r>
            <w:r w:rsidRPr="00836ADD">
              <w:rPr>
                <w:rFonts w:ascii="Times New Roman" w:hAnsi="Times New Roman" w:cs="Times New Roman"/>
                <w:kern w:val="20"/>
                <w:sz w:val="24"/>
                <w:szCs w:val="24"/>
              </w:rPr>
              <w:t>Дружба</w:t>
            </w:r>
            <w:r w:rsidRPr="00836ADD">
              <w:rPr>
                <w:rFonts w:ascii="Times New Roman" w:hAnsi="Times New Roman" w:cs="Times New Roman"/>
                <w:bCs/>
                <w:sz w:val="24"/>
                <w:szCs w:val="24"/>
              </w:rPr>
              <w:t>»</w:t>
            </w:r>
          </w:p>
          <w:p w:rsidR="00836ADD" w:rsidRPr="00836ADD" w:rsidRDefault="00836ADD" w:rsidP="00616E22">
            <w:pPr>
              <w:rPr>
                <w:rFonts w:ascii="Times New Roman" w:hAnsi="Times New Roman" w:cs="Times New Roman"/>
                <w:sz w:val="24"/>
                <w:szCs w:val="24"/>
                <w:lang w:eastAsia="en-US"/>
              </w:rPr>
            </w:pPr>
          </w:p>
          <w:p w:rsidR="00836ADD" w:rsidRPr="00836ADD" w:rsidRDefault="00836ADD" w:rsidP="00616E22">
            <w:pPr>
              <w:rPr>
                <w:rFonts w:ascii="Times New Roman" w:hAnsi="Times New Roman" w:cs="Times New Roman"/>
                <w:sz w:val="24"/>
                <w:szCs w:val="24"/>
              </w:rPr>
            </w:pPr>
          </w:p>
          <w:p w:rsidR="00836ADD" w:rsidRPr="00836ADD" w:rsidRDefault="00836ADD" w:rsidP="00616E22">
            <w:pPr>
              <w:rPr>
                <w:rFonts w:ascii="Times New Roman" w:hAnsi="Times New Roman" w:cs="Times New Roman"/>
                <w:sz w:val="24"/>
                <w:szCs w:val="24"/>
              </w:rPr>
            </w:pPr>
          </w:p>
          <w:p w:rsidR="00836ADD" w:rsidRPr="00836ADD" w:rsidRDefault="00836ADD" w:rsidP="00616E22">
            <w:pPr>
              <w:rPr>
                <w:rFonts w:ascii="Times New Roman" w:hAnsi="Times New Roman" w:cs="Times New Roman"/>
                <w:sz w:val="24"/>
                <w:szCs w:val="24"/>
              </w:rPr>
            </w:pPr>
          </w:p>
          <w:p w:rsidR="00836ADD" w:rsidRPr="00836ADD" w:rsidRDefault="00836ADD" w:rsidP="00616E22">
            <w:pPr>
              <w:jc w:val="center"/>
              <w:rPr>
                <w:rFonts w:ascii="Times New Roman" w:hAnsi="Times New Roman" w:cs="Times New Roman"/>
                <w:sz w:val="24"/>
                <w:szCs w:val="24"/>
                <w:lang w:eastAsia="en-US"/>
              </w:rPr>
            </w:pPr>
            <w:r w:rsidRPr="00836ADD">
              <w:rPr>
                <w:rFonts w:ascii="Times New Roman" w:hAnsi="Times New Roman" w:cs="Times New Roman"/>
                <w:sz w:val="24"/>
                <w:szCs w:val="24"/>
              </w:rPr>
              <w:t>8 ноября</w:t>
            </w:r>
          </w:p>
        </w:tc>
        <w:tc>
          <w:tcPr>
            <w:tcW w:w="4110" w:type="dxa"/>
          </w:tcPr>
          <w:p w:rsidR="00836ADD" w:rsidRPr="00836ADD" w:rsidRDefault="00836ADD" w:rsidP="00616E22">
            <w:pPr>
              <w:pStyle w:val="a3"/>
              <w:ind w:left="0" w:firstLine="175"/>
              <w:rPr>
                <w:rFonts w:ascii="Times New Roman" w:hAnsi="Times New Roman" w:cs="Times New Roman"/>
                <w:b/>
                <w:bCs/>
                <w:sz w:val="24"/>
                <w:szCs w:val="24"/>
              </w:rPr>
            </w:pPr>
            <w:r w:rsidRPr="00836ADD">
              <w:rPr>
                <w:rFonts w:ascii="Times New Roman" w:hAnsi="Times New Roman" w:cs="Times New Roman"/>
                <w:b/>
                <w:bCs/>
                <w:sz w:val="24"/>
                <w:szCs w:val="24"/>
              </w:rPr>
              <w:t>Занятие № 1,ноябрь.</w:t>
            </w:r>
          </w:p>
          <w:p w:rsidR="00836ADD" w:rsidRPr="00836ADD" w:rsidRDefault="00836ADD" w:rsidP="00616E22">
            <w:pPr>
              <w:pStyle w:val="a3"/>
              <w:ind w:left="0" w:firstLine="175"/>
              <w:rPr>
                <w:rFonts w:ascii="Times New Roman" w:hAnsi="Times New Roman" w:cs="Times New Roman"/>
                <w:bCs/>
                <w:i/>
                <w:sz w:val="24"/>
                <w:szCs w:val="24"/>
              </w:rPr>
            </w:pPr>
            <w:r w:rsidRPr="00836ADD">
              <w:rPr>
                <w:rFonts w:ascii="Times New Roman" w:hAnsi="Times New Roman" w:cs="Times New Roman"/>
                <w:bCs/>
                <w:sz w:val="24"/>
                <w:szCs w:val="24"/>
              </w:rPr>
              <w:t xml:space="preserve">Ц: Учить сравнивать два предмета по длине и обозначать результат сравнения словами </w:t>
            </w:r>
            <w:r w:rsidRPr="00836ADD">
              <w:rPr>
                <w:rFonts w:ascii="Times New Roman" w:hAnsi="Times New Roman" w:cs="Times New Roman"/>
                <w:bCs/>
                <w:i/>
                <w:sz w:val="24"/>
                <w:szCs w:val="24"/>
              </w:rPr>
              <w:t xml:space="preserve">длинный – короткий, длиннее – короче; </w:t>
            </w:r>
            <w:r w:rsidRPr="00836ADD">
              <w:rPr>
                <w:rFonts w:ascii="Times New Roman" w:hAnsi="Times New Roman" w:cs="Times New Roman"/>
                <w:bCs/>
                <w:sz w:val="24"/>
                <w:szCs w:val="24"/>
              </w:rPr>
              <w:t xml:space="preserve">совершенствовать умение составлять группу предметов  из отдельных предметов и составлять один предмет из группы, обозначать совокупности словами </w:t>
            </w:r>
            <w:r w:rsidRPr="00836ADD">
              <w:rPr>
                <w:rFonts w:ascii="Times New Roman" w:hAnsi="Times New Roman" w:cs="Times New Roman"/>
                <w:bCs/>
                <w:i/>
                <w:sz w:val="24"/>
                <w:szCs w:val="24"/>
              </w:rPr>
              <w:t>один, много, ни одного.</w:t>
            </w:r>
          </w:p>
          <w:p w:rsidR="00836ADD" w:rsidRPr="00836ADD" w:rsidRDefault="00836ADD" w:rsidP="00616E22">
            <w:pPr>
              <w:pStyle w:val="a3"/>
              <w:ind w:left="0" w:firstLine="175"/>
              <w:rPr>
                <w:rFonts w:ascii="Times New Roman" w:hAnsi="Times New Roman" w:cs="Times New Roman"/>
                <w:bCs/>
                <w:sz w:val="24"/>
                <w:szCs w:val="24"/>
              </w:rPr>
            </w:pPr>
            <w:r w:rsidRPr="00836ADD">
              <w:rPr>
                <w:rFonts w:ascii="Times New Roman" w:hAnsi="Times New Roman" w:cs="Times New Roman"/>
                <w:bCs/>
                <w:sz w:val="24"/>
                <w:szCs w:val="24"/>
              </w:rPr>
              <w:t xml:space="preserve"> (Стр.16 Помораева; Позина.)</w:t>
            </w:r>
          </w:p>
        </w:tc>
        <w:tc>
          <w:tcPr>
            <w:tcW w:w="3972" w:type="dxa"/>
          </w:tcPr>
          <w:p w:rsidR="00836ADD" w:rsidRPr="00836ADD" w:rsidRDefault="00836ADD" w:rsidP="00616E22">
            <w:pPr>
              <w:pStyle w:val="a3"/>
              <w:ind w:left="0" w:firstLine="175"/>
              <w:rPr>
                <w:rFonts w:ascii="Times New Roman" w:hAnsi="Times New Roman" w:cs="Times New Roman"/>
                <w:b/>
                <w:bCs/>
                <w:sz w:val="24"/>
                <w:szCs w:val="24"/>
              </w:rPr>
            </w:pPr>
            <w:r w:rsidRPr="00836ADD">
              <w:rPr>
                <w:rFonts w:ascii="Times New Roman" w:hAnsi="Times New Roman" w:cs="Times New Roman"/>
                <w:b/>
                <w:bCs/>
                <w:sz w:val="24"/>
                <w:szCs w:val="24"/>
              </w:rPr>
              <w:t>Занятие № 1,ноябрь.</w:t>
            </w:r>
          </w:p>
          <w:p w:rsidR="00836ADD" w:rsidRPr="00836ADD" w:rsidRDefault="00836ADD" w:rsidP="00616E22">
            <w:pPr>
              <w:pStyle w:val="a3"/>
              <w:ind w:left="0" w:firstLine="34"/>
              <w:rPr>
                <w:rFonts w:ascii="Times New Roman" w:hAnsi="Times New Roman" w:cs="Times New Roman"/>
                <w:bCs/>
                <w:sz w:val="24"/>
                <w:szCs w:val="24"/>
              </w:rPr>
            </w:pPr>
            <w:r w:rsidRPr="00836ADD">
              <w:rPr>
                <w:rFonts w:ascii="Times New Roman" w:hAnsi="Times New Roman" w:cs="Times New Roman"/>
                <w:color w:val="000000"/>
                <w:sz w:val="24"/>
                <w:szCs w:val="24"/>
                <w:shd w:val="clear" w:color="auto" w:fill="FFFFFF"/>
              </w:rPr>
              <w:t xml:space="preserve"> Ц: Закреплять</w:t>
            </w:r>
            <w:r w:rsidRPr="00836ADD">
              <w:rPr>
                <w:rStyle w:val="s3"/>
                <w:rFonts w:ascii="Times New Roman" w:hAnsi="Times New Roman" w:cs="Times New Roman"/>
                <w:b/>
                <w:bCs/>
                <w:color w:val="000000"/>
                <w:sz w:val="24"/>
                <w:szCs w:val="24"/>
                <w:shd w:val="clear" w:color="auto" w:fill="FFFFFF"/>
              </w:rPr>
              <w:t> </w:t>
            </w:r>
            <w:r w:rsidRPr="00836ADD">
              <w:rPr>
                <w:rFonts w:ascii="Times New Roman" w:hAnsi="Times New Roman" w:cs="Times New Roman"/>
                <w:color w:val="000000"/>
                <w:sz w:val="24"/>
                <w:szCs w:val="24"/>
                <w:shd w:val="clear" w:color="auto" w:fill="FFFFFF"/>
              </w:rPr>
              <w:t>умение считать в пределах 3, познакомить с порядковым значением числа, учить правильно отвечать на вопросы «Сколько?», «Который по счёту?».</w:t>
            </w:r>
          </w:p>
          <w:p w:rsidR="00836ADD" w:rsidRPr="00836ADD" w:rsidRDefault="00836ADD" w:rsidP="00616E22">
            <w:pPr>
              <w:pStyle w:val="p4"/>
              <w:shd w:val="clear" w:color="auto" w:fill="FFFFFF"/>
              <w:spacing w:before="0" w:beforeAutospacing="0" w:after="0" w:afterAutospacing="0"/>
              <w:rPr>
                <w:color w:val="000000"/>
              </w:rPr>
            </w:pPr>
            <w:r w:rsidRPr="00836ADD">
              <w:rPr>
                <w:color w:val="000000"/>
              </w:rPr>
              <w:t>(Стр. 21 Помораева, Позина)</w:t>
            </w:r>
          </w:p>
          <w:p w:rsidR="00836ADD" w:rsidRPr="00836ADD" w:rsidRDefault="00836ADD" w:rsidP="00616E22">
            <w:pPr>
              <w:rPr>
                <w:rFonts w:ascii="Times New Roman" w:hAnsi="Times New Roman" w:cs="Times New Roman"/>
                <w:sz w:val="24"/>
                <w:szCs w:val="24"/>
              </w:rPr>
            </w:pPr>
          </w:p>
        </w:tc>
      </w:tr>
      <w:tr w:rsidR="00836ADD" w:rsidRPr="00836ADD" w:rsidTr="00FE3DBF">
        <w:tc>
          <w:tcPr>
            <w:tcW w:w="425" w:type="dxa"/>
            <w:vMerge/>
          </w:tcPr>
          <w:p w:rsidR="00836ADD" w:rsidRPr="00836ADD" w:rsidRDefault="00836ADD" w:rsidP="00616E22">
            <w:pPr>
              <w:pStyle w:val="a3"/>
              <w:rPr>
                <w:rFonts w:ascii="Times New Roman" w:hAnsi="Times New Roman" w:cs="Times New Roman"/>
                <w:b/>
                <w:bCs/>
                <w:sz w:val="24"/>
                <w:szCs w:val="24"/>
              </w:rPr>
            </w:pPr>
          </w:p>
        </w:tc>
        <w:tc>
          <w:tcPr>
            <w:tcW w:w="1983" w:type="dxa"/>
          </w:tcPr>
          <w:p w:rsidR="00836ADD" w:rsidRPr="00836ADD" w:rsidRDefault="00836ADD" w:rsidP="00616E22">
            <w:pPr>
              <w:pStyle w:val="a3"/>
              <w:ind w:left="176"/>
              <w:jc w:val="center"/>
              <w:rPr>
                <w:rFonts w:ascii="Times New Roman" w:hAnsi="Times New Roman" w:cs="Times New Roman"/>
                <w:bCs/>
                <w:sz w:val="24"/>
                <w:szCs w:val="24"/>
              </w:rPr>
            </w:pPr>
            <w:r w:rsidRPr="00836ADD">
              <w:rPr>
                <w:rFonts w:ascii="Times New Roman" w:hAnsi="Times New Roman" w:cs="Times New Roman"/>
                <w:bCs/>
                <w:sz w:val="24"/>
                <w:szCs w:val="24"/>
              </w:rPr>
              <w:t>2 неделя</w:t>
            </w:r>
          </w:p>
          <w:p w:rsidR="00836ADD" w:rsidRPr="00836ADD" w:rsidRDefault="00836ADD" w:rsidP="00616E22">
            <w:pPr>
              <w:ind w:left="176"/>
              <w:jc w:val="center"/>
              <w:rPr>
                <w:rFonts w:ascii="Times New Roman" w:hAnsi="Times New Roman" w:cs="Times New Roman"/>
                <w:sz w:val="24"/>
                <w:szCs w:val="24"/>
              </w:rPr>
            </w:pPr>
          </w:p>
          <w:p w:rsidR="00836ADD" w:rsidRPr="00836ADD" w:rsidRDefault="00836ADD" w:rsidP="00616E22">
            <w:pPr>
              <w:ind w:left="176"/>
              <w:jc w:val="center"/>
              <w:rPr>
                <w:rFonts w:ascii="Times New Roman" w:hAnsi="Times New Roman" w:cs="Times New Roman"/>
                <w:sz w:val="24"/>
                <w:szCs w:val="24"/>
              </w:rPr>
            </w:pPr>
          </w:p>
          <w:p w:rsidR="00836ADD" w:rsidRPr="00836ADD" w:rsidRDefault="00836ADD" w:rsidP="00616E22">
            <w:pPr>
              <w:ind w:left="176"/>
              <w:jc w:val="center"/>
              <w:rPr>
                <w:rFonts w:ascii="Times New Roman" w:hAnsi="Times New Roman" w:cs="Times New Roman"/>
                <w:sz w:val="24"/>
                <w:szCs w:val="24"/>
              </w:rPr>
            </w:pPr>
            <w:r w:rsidRPr="00836ADD">
              <w:rPr>
                <w:rFonts w:ascii="Times New Roman" w:hAnsi="Times New Roman" w:cs="Times New Roman"/>
                <w:kern w:val="20"/>
                <w:sz w:val="24"/>
                <w:szCs w:val="24"/>
              </w:rPr>
              <w:t>«Транспорт»</w:t>
            </w:r>
          </w:p>
          <w:p w:rsidR="00836ADD" w:rsidRPr="00836ADD" w:rsidRDefault="00836ADD" w:rsidP="00616E22">
            <w:pPr>
              <w:rPr>
                <w:rFonts w:ascii="Times New Roman" w:hAnsi="Times New Roman" w:cs="Times New Roman"/>
                <w:sz w:val="24"/>
                <w:szCs w:val="24"/>
              </w:rPr>
            </w:pPr>
          </w:p>
          <w:p w:rsidR="00836ADD" w:rsidRPr="00836ADD" w:rsidRDefault="00836ADD" w:rsidP="00616E22">
            <w:pPr>
              <w:jc w:val="center"/>
              <w:rPr>
                <w:rFonts w:ascii="Times New Roman" w:hAnsi="Times New Roman" w:cs="Times New Roman"/>
                <w:sz w:val="24"/>
                <w:szCs w:val="24"/>
                <w:lang w:eastAsia="en-US"/>
              </w:rPr>
            </w:pPr>
            <w:r w:rsidRPr="00836ADD">
              <w:rPr>
                <w:rFonts w:ascii="Times New Roman" w:hAnsi="Times New Roman" w:cs="Times New Roman"/>
                <w:sz w:val="24"/>
                <w:szCs w:val="24"/>
              </w:rPr>
              <w:t>15 ноября</w:t>
            </w:r>
          </w:p>
        </w:tc>
        <w:tc>
          <w:tcPr>
            <w:tcW w:w="4110" w:type="dxa"/>
          </w:tcPr>
          <w:p w:rsidR="00836ADD" w:rsidRPr="00836ADD" w:rsidRDefault="00836ADD" w:rsidP="00616E22">
            <w:pPr>
              <w:pStyle w:val="a3"/>
              <w:ind w:left="0" w:firstLine="175"/>
              <w:rPr>
                <w:rFonts w:ascii="Times New Roman" w:hAnsi="Times New Roman" w:cs="Times New Roman"/>
                <w:b/>
                <w:bCs/>
                <w:sz w:val="24"/>
                <w:szCs w:val="24"/>
              </w:rPr>
            </w:pPr>
            <w:r w:rsidRPr="00836ADD">
              <w:rPr>
                <w:rFonts w:ascii="Times New Roman" w:hAnsi="Times New Roman" w:cs="Times New Roman"/>
                <w:b/>
                <w:bCs/>
                <w:sz w:val="24"/>
                <w:szCs w:val="24"/>
              </w:rPr>
              <w:t>Занятие № 2,ноябрь.</w:t>
            </w:r>
          </w:p>
          <w:p w:rsidR="00836ADD" w:rsidRPr="00836ADD" w:rsidRDefault="00836ADD" w:rsidP="00616E22">
            <w:pPr>
              <w:pStyle w:val="a3"/>
              <w:ind w:left="0" w:firstLine="175"/>
              <w:rPr>
                <w:rFonts w:ascii="Times New Roman" w:hAnsi="Times New Roman" w:cs="Times New Roman"/>
                <w:bCs/>
                <w:sz w:val="24"/>
                <w:szCs w:val="24"/>
              </w:rPr>
            </w:pPr>
            <w:r w:rsidRPr="00836ADD">
              <w:rPr>
                <w:rFonts w:ascii="Times New Roman" w:eastAsia="Times New Roman" w:hAnsi="Times New Roman" w:cs="Times New Roman"/>
                <w:color w:val="000000" w:themeColor="text1"/>
                <w:sz w:val="24"/>
                <w:szCs w:val="24"/>
              </w:rPr>
              <w:t xml:space="preserve">Ц: Учить находить один и много предметов в специально созданной обстановке, отвечать на вопрос «сколько?», используя слова один, много. Продолжать учить сравнивать два предмета по длине способами наложения и приложения, обозначать результаты сравнения словами </w:t>
            </w:r>
            <w:r w:rsidRPr="00836ADD">
              <w:rPr>
                <w:rFonts w:ascii="Times New Roman" w:eastAsia="Times New Roman" w:hAnsi="Times New Roman" w:cs="Times New Roman"/>
                <w:i/>
                <w:iCs/>
                <w:color w:val="000000" w:themeColor="text1"/>
                <w:sz w:val="24"/>
                <w:szCs w:val="24"/>
              </w:rPr>
              <w:t>длинный — короткий, длиннее — короче. Учить самостоятельно создавать постройку.</w:t>
            </w:r>
            <w:r w:rsidRPr="00836ADD">
              <w:rPr>
                <w:rFonts w:ascii="Times New Roman" w:hAnsi="Times New Roman" w:cs="Times New Roman"/>
                <w:bCs/>
                <w:sz w:val="24"/>
                <w:szCs w:val="24"/>
              </w:rPr>
              <w:t xml:space="preserve">               </w:t>
            </w:r>
          </w:p>
          <w:p w:rsidR="00836ADD" w:rsidRPr="00836ADD" w:rsidRDefault="00836ADD" w:rsidP="00616E22">
            <w:pPr>
              <w:pStyle w:val="a3"/>
              <w:ind w:left="0" w:firstLine="175"/>
              <w:rPr>
                <w:rFonts w:ascii="Times New Roman" w:hAnsi="Times New Roman" w:cs="Times New Roman"/>
                <w:bCs/>
                <w:sz w:val="24"/>
                <w:szCs w:val="24"/>
              </w:rPr>
            </w:pPr>
            <w:r w:rsidRPr="00836ADD">
              <w:rPr>
                <w:rFonts w:ascii="Times New Roman" w:hAnsi="Times New Roman" w:cs="Times New Roman"/>
                <w:bCs/>
                <w:sz w:val="24"/>
                <w:szCs w:val="24"/>
              </w:rPr>
              <w:t>(Стр. 17 Помораева; Позина)</w:t>
            </w:r>
          </w:p>
        </w:tc>
        <w:tc>
          <w:tcPr>
            <w:tcW w:w="3972" w:type="dxa"/>
          </w:tcPr>
          <w:p w:rsidR="00836ADD" w:rsidRPr="00836ADD" w:rsidRDefault="00836ADD" w:rsidP="00616E22">
            <w:pPr>
              <w:pStyle w:val="a3"/>
              <w:ind w:left="0" w:firstLine="175"/>
              <w:rPr>
                <w:rFonts w:ascii="Times New Roman" w:hAnsi="Times New Roman" w:cs="Times New Roman"/>
                <w:b/>
                <w:bCs/>
                <w:sz w:val="24"/>
                <w:szCs w:val="24"/>
              </w:rPr>
            </w:pPr>
            <w:r w:rsidRPr="00836ADD">
              <w:rPr>
                <w:rFonts w:ascii="Times New Roman" w:hAnsi="Times New Roman" w:cs="Times New Roman"/>
                <w:b/>
                <w:bCs/>
                <w:sz w:val="24"/>
                <w:szCs w:val="24"/>
              </w:rPr>
              <w:t>Занятие № 2,ноябрь.</w:t>
            </w:r>
          </w:p>
          <w:p w:rsidR="00836ADD" w:rsidRPr="00836ADD" w:rsidRDefault="00836ADD" w:rsidP="00616E22">
            <w:pPr>
              <w:pStyle w:val="p4"/>
              <w:shd w:val="clear" w:color="auto" w:fill="FFFFFF"/>
              <w:spacing w:before="0" w:beforeAutospacing="0" w:after="0" w:afterAutospacing="0"/>
              <w:rPr>
                <w:color w:val="000000"/>
              </w:rPr>
            </w:pPr>
            <w:r w:rsidRPr="00836ADD">
              <w:rPr>
                <w:color w:val="000000"/>
              </w:rPr>
              <w:t>Показать образование числа 4 на основе сравнения двух групп предметов, выраженных числами 3 и 4; учить считать в пределах 4.</w:t>
            </w:r>
          </w:p>
          <w:p w:rsidR="00836ADD" w:rsidRPr="00836ADD" w:rsidRDefault="00836ADD" w:rsidP="00616E22">
            <w:pPr>
              <w:pStyle w:val="p4"/>
              <w:shd w:val="clear" w:color="auto" w:fill="FFFFFF"/>
              <w:spacing w:before="0" w:beforeAutospacing="0" w:after="0" w:afterAutospacing="0"/>
              <w:rPr>
                <w:color w:val="000000"/>
              </w:rPr>
            </w:pPr>
            <w:r w:rsidRPr="00836ADD">
              <w:rPr>
                <w:color w:val="000000"/>
              </w:rPr>
              <w:t>- Расширять представления о прямоугольнике на основе сравнения его с квадратом.</w:t>
            </w:r>
          </w:p>
          <w:p w:rsidR="00836ADD" w:rsidRPr="00836ADD" w:rsidRDefault="00836ADD" w:rsidP="00616E22">
            <w:pPr>
              <w:pStyle w:val="p4"/>
              <w:shd w:val="clear" w:color="auto" w:fill="FFFFFF"/>
              <w:spacing w:before="0" w:beforeAutospacing="0" w:after="0" w:afterAutospacing="0"/>
              <w:rPr>
                <w:color w:val="000000"/>
              </w:rPr>
            </w:pPr>
            <w:r w:rsidRPr="00836ADD">
              <w:rPr>
                <w:color w:val="000000"/>
              </w:rPr>
              <w:t>(Стр. 23 Помораева, Позинас)</w:t>
            </w:r>
          </w:p>
          <w:p w:rsidR="00836ADD" w:rsidRPr="00836ADD" w:rsidRDefault="00836ADD" w:rsidP="00616E22">
            <w:pPr>
              <w:pStyle w:val="a3"/>
              <w:ind w:left="0" w:firstLine="34"/>
              <w:rPr>
                <w:rFonts w:ascii="Times New Roman" w:hAnsi="Times New Roman" w:cs="Times New Roman"/>
                <w:bCs/>
                <w:sz w:val="24"/>
                <w:szCs w:val="24"/>
              </w:rPr>
            </w:pPr>
          </w:p>
        </w:tc>
      </w:tr>
      <w:tr w:rsidR="00836ADD" w:rsidRPr="00836ADD" w:rsidTr="00FE3DBF">
        <w:tc>
          <w:tcPr>
            <w:tcW w:w="425" w:type="dxa"/>
            <w:vMerge/>
          </w:tcPr>
          <w:p w:rsidR="00836ADD" w:rsidRPr="00836ADD" w:rsidRDefault="00836ADD" w:rsidP="00616E22">
            <w:pPr>
              <w:pStyle w:val="a3"/>
              <w:rPr>
                <w:rFonts w:ascii="Times New Roman" w:hAnsi="Times New Roman" w:cs="Times New Roman"/>
                <w:b/>
                <w:bCs/>
                <w:sz w:val="24"/>
                <w:szCs w:val="24"/>
              </w:rPr>
            </w:pPr>
          </w:p>
        </w:tc>
        <w:tc>
          <w:tcPr>
            <w:tcW w:w="1983" w:type="dxa"/>
          </w:tcPr>
          <w:p w:rsidR="00836ADD" w:rsidRPr="00836ADD" w:rsidRDefault="00836ADD" w:rsidP="00616E22">
            <w:pPr>
              <w:pStyle w:val="a3"/>
              <w:ind w:left="176"/>
              <w:jc w:val="center"/>
              <w:rPr>
                <w:rFonts w:ascii="Times New Roman" w:hAnsi="Times New Roman" w:cs="Times New Roman"/>
                <w:bCs/>
                <w:sz w:val="24"/>
                <w:szCs w:val="24"/>
              </w:rPr>
            </w:pPr>
            <w:r w:rsidRPr="00836ADD">
              <w:rPr>
                <w:rFonts w:ascii="Times New Roman" w:hAnsi="Times New Roman" w:cs="Times New Roman"/>
                <w:bCs/>
                <w:sz w:val="24"/>
                <w:szCs w:val="24"/>
              </w:rPr>
              <w:t>3 неделя</w:t>
            </w:r>
          </w:p>
          <w:p w:rsidR="00836ADD" w:rsidRPr="00836ADD" w:rsidRDefault="00836ADD" w:rsidP="00616E22">
            <w:pPr>
              <w:ind w:left="176"/>
              <w:jc w:val="center"/>
              <w:rPr>
                <w:rFonts w:ascii="Times New Roman" w:hAnsi="Times New Roman" w:cs="Times New Roman"/>
                <w:sz w:val="24"/>
                <w:szCs w:val="24"/>
              </w:rPr>
            </w:pPr>
          </w:p>
          <w:p w:rsidR="00836ADD" w:rsidRPr="00836ADD" w:rsidRDefault="00836ADD" w:rsidP="00616E22">
            <w:pPr>
              <w:ind w:left="176"/>
              <w:jc w:val="center"/>
              <w:rPr>
                <w:rFonts w:ascii="Times New Roman" w:hAnsi="Times New Roman" w:cs="Times New Roman"/>
                <w:sz w:val="24"/>
                <w:szCs w:val="24"/>
              </w:rPr>
            </w:pPr>
            <w:r w:rsidRPr="00836ADD">
              <w:rPr>
                <w:rFonts w:ascii="Times New Roman" w:hAnsi="Times New Roman" w:cs="Times New Roman"/>
                <w:bCs/>
                <w:sz w:val="24"/>
                <w:szCs w:val="24"/>
              </w:rPr>
              <w:t>«Здоровей -ка»</w:t>
            </w:r>
          </w:p>
          <w:p w:rsidR="00836ADD" w:rsidRPr="00836ADD" w:rsidRDefault="00836ADD" w:rsidP="00616E22">
            <w:pPr>
              <w:rPr>
                <w:rFonts w:ascii="Times New Roman" w:hAnsi="Times New Roman" w:cs="Times New Roman"/>
                <w:sz w:val="24"/>
                <w:szCs w:val="24"/>
              </w:rPr>
            </w:pPr>
          </w:p>
          <w:p w:rsidR="00836ADD" w:rsidRPr="00836ADD" w:rsidRDefault="00836ADD" w:rsidP="00616E22">
            <w:pPr>
              <w:jc w:val="center"/>
              <w:rPr>
                <w:rFonts w:ascii="Times New Roman" w:hAnsi="Times New Roman" w:cs="Times New Roman"/>
                <w:sz w:val="24"/>
                <w:szCs w:val="24"/>
                <w:lang w:eastAsia="en-US"/>
              </w:rPr>
            </w:pPr>
            <w:r w:rsidRPr="00836ADD">
              <w:rPr>
                <w:rFonts w:ascii="Times New Roman" w:hAnsi="Times New Roman" w:cs="Times New Roman"/>
                <w:sz w:val="24"/>
                <w:szCs w:val="24"/>
              </w:rPr>
              <w:t>22 ноября</w:t>
            </w:r>
          </w:p>
        </w:tc>
        <w:tc>
          <w:tcPr>
            <w:tcW w:w="4110" w:type="dxa"/>
          </w:tcPr>
          <w:p w:rsidR="00836ADD" w:rsidRPr="00836ADD" w:rsidRDefault="00836ADD" w:rsidP="00616E22">
            <w:pPr>
              <w:rPr>
                <w:rFonts w:ascii="Times New Roman" w:eastAsia="Times New Roman" w:hAnsi="Times New Roman" w:cs="Times New Roman"/>
                <w:b/>
                <w:sz w:val="24"/>
                <w:szCs w:val="24"/>
              </w:rPr>
            </w:pPr>
            <w:r w:rsidRPr="00836ADD">
              <w:rPr>
                <w:rFonts w:ascii="Times New Roman" w:eastAsia="Times New Roman" w:hAnsi="Times New Roman" w:cs="Times New Roman"/>
                <w:b/>
                <w:sz w:val="24"/>
                <w:szCs w:val="24"/>
              </w:rPr>
              <w:t>Занятие № 3, ноябрь.</w:t>
            </w:r>
          </w:p>
          <w:p w:rsidR="00836ADD" w:rsidRPr="00836ADD" w:rsidRDefault="00836ADD" w:rsidP="00616E22">
            <w:pPr>
              <w:pStyle w:val="a3"/>
              <w:ind w:left="175"/>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Ц: Продолжать учить находить один и много предметов в специально созданной обстановке, обозначать совокупности словами </w:t>
            </w:r>
            <w:r w:rsidRPr="00836ADD">
              <w:rPr>
                <w:rFonts w:ascii="Times New Roman" w:eastAsia="Times New Roman" w:hAnsi="Times New Roman" w:cs="Times New Roman"/>
                <w:i/>
                <w:iCs/>
                <w:sz w:val="24"/>
                <w:szCs w:val="24"/>
              </w:rPr>
              <w:t>один, много</w:t>
            </w:r>
            <w:r w:rsidRPr="00836ADD">
              <w:rPr>
                <w:rFonts w:ascii="Times New Roman" w:eastAsia="Times New Roman" w:hAnsi="Times New Roman" w:cs="Times New Roman"/>
                <w:sz w:val="24"/>
                <w:szCs w:val="24"/>
              </w:rPr>
              <w:t>. Познакомить с квадратом, учить различать круг и квадрат.</w:t>
            </w:r>
          </w:p>
          <w:p w:rsidR="00836ADD" w:rsidRPr="00836ADD" w:rsidRDefault="00836ADD" w:rsidP="00616E22">
            <w:pPr>
              <w:pStyle w:val="a3"/>
              <w:ind w:left="175"/>
              <w:rPr>
                <w:rFonts w:ascii="Times New Roman" w:hAnsi="Times New Roman" w:cs="Times New Roman"/>
                <w:bCs/>
                <w:sz w:val="24"/>
                <w:szCs w:val="24"/>
              </w:rPr>
            </w:pPr>
            <w:r w:rsidRPr="00836ADD">
              <w:rPr>
                <w:rFonts w:ascii="Times New Roman" w:eastAsia="Times New Roman" w:hAnsi="Times New Roman" w:cs="Times New Roman"/>
                <w:sz w:val="24"/>
                <w:szCs w:val="24"/>
              </w:rPr>
              <w:t xml:space="preserve">(Стр.18 </w:t>
            </w:r>
            <w:r w:rsidRPr="00836ADD">
              <w:rPr>
                <w:rFonts w:ascii="Times New Roman" w:hAnsi="Times New Roman" w:cs="Times New Roman"/>
                <w:bCs/>
                <w:sz w:val="24"/>
                <w:szCs w:val="24"/>
              </w:rPr>
              <w:t>Помораева; Позина)</w:t>
            </w:r>
          </w:p>
        </w:tc>
        <w:tc>
          <w:tcPr>
            <w:tcW w:w="3972" w:type="dxa"/>
          </w:tcPr>
          <w:p w:rsidR="00836ADD" w:rsidRPr="00836ADD" w:rsidRDefault="00836ADD" w:rsidP="00616E22">
            <w:pPr>
              <w:rPr>
                <w:rFonts w:ascii="Times New Roman" w:eastAsia="Times New Roman" w:hAnsi="Times New Roman" w:cs="Times New Roman"/>
                <w:b/>
                <w:sz w:val="24"/>
                <w:szCs w:val="24"/>
              </w:rPr>
            </w:pPr>
            <w:r w:rsidRPr="00836ADD">
              <w:rPr>
                <w:rFonts w:ascii="Times New Roman" w:eastAsia="Times New Roman" w:hAnsi="Times New Roman" w:cs="Times New Roman"/>
                <w:b/>
                <w:sz w:val="24"/>
                <w:szCs w:val="24"/>
              </w:rPr>
              <w:t>Занятие № 3, ноябрь.</w:t>
            </w:r>
          </w:p>
          <w:p w:rsidR="00836ADD" w:rsidRPr="00836ADD" w:rsidRDefault="00836ADD" w:rsidP="00616E22">
            <w:pPr>
              <w:pStyle w:val="p4"/>
              <w:shd w:val="clear" w:color="auto" w:fill="FFFFFF"/>
              <w:spacing w:before="0" w:beforeAutospacing="0" w:after="0" w:afterAutospacing="0"/>
              <w:rPr>
                <w:color w:val="000000"/>
              </w:rPr>
            </w:pPr>
            <w:r w:rsidRPr="00836ADD">
              <w:rPr>
                <w:color w:val="000000"/>
                <w:shd w:val="clear" w:color="auto" w:fill="FFFFFF"/>
              </w:rPr>
              <w:t> Закреплять умение считать в пределах 4, познакомить с порядковым значением числа, учить отвечать на вопросы «Сколько?», «Который по счёту?», «На котором месте?».</w:t>
            </w:r>
            <w:r w:rsidRPr="00836ADD">
              <w:rPr>
                <w:color w:val="000000"/>
              </w:rPr>
              <w:t xml:space="preserve"> (Стр. 24 Помораева, Позина)</w:t>
            </w:r>
          </w:p>
          <w:p w:rsidR="00836ADD" w:rsidRPr="00836ADD" w:rsidRDefault="00836ADD" w:rsidP="00616E22">
            <w:pPr>
              <w:pStyle w:val="a3"/>
              <w:ind w:left="0" w:firstLine="34"/>
              <w:rPr>
                <w:rFonts w:ascii="Times New Roman" w:hAnsi="Times New Roman" w:cs="Times New Roman"/>
                <w:bCs/>
                <w:sz w:val="24"/>
                <w:szCs w:val="24"/>
              </w:rPr>
            </w:pPr>
          </w:p>
        </w:tc>
      </w:tr>
      <w:tr w:rsidR="00836ADD" w:rsidRPr="00836ADD" w:rsidTr="00FE3DBF">
        <w:trPr>
          <w:trHeight w:val="2192"/>
        </w:trPr>
        <w:tc>
          <w:tcPr>
            <w:tcW w:w="425" w:type="dxa"/>
            <w:vMerge/>
          </w:tcPr>
          <w:p w:rsidR="00836ADD" w:rsidRPr="00836ADD" w:rsidRDefault="00836ADD" w:rsidP="00616E22">
            <w:pPr>
              <w:pStyle w:val="a3"/>
              <w:rPr>
                <w:rFonts w:ascii="Times New Roman" w:hAnsi="Times New Roman" w:cs="Times New Roman"/>
                <w:b/>
                <w:bCs/>
                <w:sz w:val="24"/>
                <w:szCs w:val="24"/>
              </w:rPr>
            </w:pPr>
          </w:p>
        </w:tc>
        <w:tc>
          <w:tcPr>
            <w:tcW w:w="1983" w:type="dxa"/>
          </w:tcPr>
          <w:p w:rsidR="00836ADD" w:rsidRPr="00836ADD" w:rsidRDefault="00836ADD" w:rsidP="00616E22">
            <w:pPr>
              <w:pStyle w:val="a3"/>
              <w:ind w:left="81"/>
              <w:jc w:val="center"/>
              <w:rPr>
                <w:rFonts w:ascii="Times New Roman" w:hAnsi="Times New Roman" w:cs="Times New Roman"/>
                <w:bCs/>
                <w:sz w:val="24"/>
                <w:szCs w:val="24"/>
              </w:rPr>
            </w:pPr>
            <w:r w:rsidRPr="00836ADD">
              <w:rPr>
                <w:rFonts w:ascii="Times New Roman" w:hAnsi="Times New Roman" w:cs="Times New Roman"/>
                <w:bCs/>
                <w:sz w:val="24"/>
                <w:szCs w:val="24"/>
              </w:rPr>
              <w:t>4 неделя</w:t>
            </w:r>
          </w:p>
          <w:p w:rsidR="00836ADD" w:rsidRPr="00836ADD" w:rsidRDefault="00836ADD" w:rsidP="00616E22">
            <w:pPr>
              <w:pStyle w:val="a3"/>
              <w:ind w:left="81"/>
              <w:jc w:val="center"/>
              <w:rPr>
                <w:rFonts w:ascii="Times New Roman" w:hAnsi="Times New Roman" w:cs="Times New Roman"/>
                <w:bCs/>
                <w:sz w:val="24"/>
                <w:szCs w:val="24"/>
              </w:rPr>
            </w:pPr>
          </w:p>
          <w:p w:rsidR="00836ADD" w:rsidRPr="00836ADD" w:rsidRDefault="00836ADD" w:rsidP="00616E22">
            <w:pPr>
              <w:pStyle w:val="a3"/>
              <w:ind w:left="81"/>
              <w:jc w:val="center"/>
              <w:rPr>
                <w:rFonts w:ascii="Times New Roman" w:hAnsi="Times New Roman" w:cs="Times New Roman"/>
                <w:bCs/>
                <w:sz w:val="24"/>
                <w:szCs w:val="24"/>
              </w:rPr>
            </w:pPr>
            <w:r w:rsidRPr="00836ADD">
              <w:rPr>
                <w:rFonts w:ascii="Times New Roman" w:eastAsia="Calibri" w:hAnsi="Times New Roman" w:cs="Times New Roman"/>
                <w:bCs/>
                <w:sz w:val="24"/>
                <w:szCs w:val="24"/>
              </w:rPr>
              <w:t>«</w:t>
            </w:r>
            <w:r w:rsidRPr="00836ADD">
              <w:rPr>
                <w:rFonts w:ascii="Times New Roman" w:hAnsi="Times New Roman" w:cs="Times New Roman"/>
                <w:kern w:val="20"/>
                <w:sz w:val="24"/>
                <w:szCs w:val="24"/>
              </w:rPr>
              <w:t>Кто как готовится к зиме</w:t>
            </w:r>
            <w:r w:rsidRPr="00836ADD">
              <w:rPr>
                <w:rFonts w:ascii="Times New Roman" w:eastAsia="Calibri" w:hAnsi="Times New Roman" w:cs="Times New Roman"/>
                <w:bCs/>
                <w:sz w:val="24"/>
                <w:szCs w:val="24"/>
              </w:rPr>
              <w:t>»</w:t>
            </w:r>
          </w:p>
          <w:p w:rsidR="00836ADD" w:rsidRPr="00836ADD" w:rsidRDefault="00836ADD" w:rsidP="00616E22">
            <w:pPr>
              <w:pStyle w:val="a3"/>
              <w:ind w:left="81"/>
              <w:jc w:val="center"/>
              <w:rPr>
                <w:rFonts w:ascii="Times New Roman" w:hAnsi="Times New Roman" w:cs="Times New Roman"/>
                <w:b/>
                <w:bCs/>
                <w:sz w:val="24"/>
                <w:szCs w:val="24"/>
              </w:rPr>
            </w:pPr>
          </w:p>
          <w:p w:rsidR="00836ADD" w:rsidRPr="00836ADD" w:rsidRDefault="00836ADD" w:rsidP="00616E22">
            <w:pPr>
              <w:pStyle w:val="a3"/>
              <w:ind w:left="81"/>
              <w:jc w:val="center"/>
              <w:rPr>
                <w:rFonts w:ascii="Times New Roman" w:hAnsi="Times New Roman" w:cs="Times New Roman"/>
                <w:bCs/>
                <w:sz w:val="24"/>
                <w:szCs w:val="24"/>
              </w:rPr>
            </w:pPr>
            <w:r w:rsidRPr="00836ADD">
              <w:rPr>
                <w:rFonts w:ascii="Times New Roman" w:hAnsi="Times New Roman" w:cs="Times New Roman"/>
                <w:bCs/>
                <w:sz w:val="24"/>
                <w:szCs w:val="24"/>
              </w:rPr>
              <w:t>29 ноября</w:t>
            </w:r>
          </w:p>
        </w:tc>
        <w:tc>
          <w:tcPr>
            <w:tcW w:w="4110" w:type="dxa"/>
            <w:vAlign w:val="center"/>
          </w:tcPr>
          <w:p w:rsidR="00836ADD" w:rsidRPr="00836ADD" w:rsidRDefault="00836ADD" w:rsidP="00616E22">
            <w:pPr>
              <w:rPr>
                <w:rFonts w:ascii="Times New Roman" w:eastAsia="Times New Roman" w:hAnsi="Times New Roman" w:cs="Times New Roman"/>
                <w:b/>
                <w:sz w:val="24"/>
                <w:szCs w:val="24"/>
              </w:rPr>
            </w:pPr>
            <w:r w:rsidRPr="00836ADD">
              <w:rPr>
                <w:rFonts w:ascii="Times New Roman" w:eastAsia="Times New Roman" w:hAnsi="Times New Roman" w:cs="Times New Roman"/>
                <w:b/>
                <w:sz w:val="24"/>
                <w:szCs w:val="24"/>
              </w:rPr>
              <w:t>Занятие № 4, ноябрь.</w:t>
            </w:r>
          </w:p>
          <w:p w:rsidR="00836ADD" w:rsidRPr="00836ADD" w:rsidRDefault="00836ADD" w:rsidP="00616E22">
            <w:pPr>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Ц: Закреплять умение находить один и много предметов в специально созданной обстановке, обозначать совокупности словами </w:t>
            </w:r>
            <w:r w:rsidRPr="00836ADD">
              <w:rPr>
                <w:rFonts w:ascii="Times New Roman" w:eastAsia="Times New Roman" w:hAnsi="Times New Roman" w:cs="Times New Roman"/>
                <w:i/>
                <w:iCs/>
                <w:sz w:val="24"/>
                <w:szCs w:val="24"/>
              </w:rPr>
              <w:t>один, много</w:t>
            </w:r>
            <w:r w:rsidRPr="00836ADD">
              <w:rPr>
                <w:rFonts w:ascii="Times New Roman" w:eastAsia="Times New Roman" w:hAnsi="Times New Roman" w:cs="Times New Roman"/>
                <w:sz w:val="24"/>
                <w:szCs w:val="24"/>
              </w:rPr>
              <w:t xml:space="preserve">. Продолжать учить различать  и называть круг и квадрат. </w:t>
            </w:r>
          </w:p>
          <w:p w:rsidR="00836ADD" w:rsidRPr="00836ADD" w:rsidRDefault="00836ADD" w:rsidP="00616E22">
            <w:pPr>
              <w:rPr>
                <w:rFonts w:ascii="Times New Roman" w:eastAsia="Times New Roman" w:hAnsi="Times New Roman" w:cs="Times New Roman"/>
                <w:color w:val="222222"/>
                <w:sz w:val="24"/>
                <w:szCs w:val="24"/>
              </w:rPr>
            </w:pPr>
            <w:r w:rsidRPr="00836ADD">
              <w:rPr>
                <w:rFonts w:ascii="Times New Roman" w:eastAsia="Times New Roman" w:hAnsi="Times New Roman" w:cs="Times New Roman"/>
                <w:sz w:val="24"/>
                <w:szCs w:val="24"/>
              </w:rPr>
              <w:t xml:space="preserve">(Стр. 19, Помораева, Позина) </w:t>
            </w:r>
          </w:p>
        </w:tc>
        <w:tc>
          <w:tcPr>
            <w:tcW w:w="3972" w:type="dxa"/>
            <w:vAlign w:val="center"/>
          </w:tcPr>
          <w:p w:rsidR="00836ADD" w:rsidRPr="00836ADD" w:rsidRDefault="00836ADD" w:rsidP="00616E22">
            <w:pPr>
              <w:rPr>
                <w:rFonts w:ascii="Times New Roman" w:eastAsia="Times New Roman" w:hAnsi="Times New Roman" w:cs="Times New Roman"/>
                <w:b/>
                <w:sz w:val="24"/>
                <w:szCs w:val="24"/>
              </w:rPr>
            </w:pPr>
            <w:r w:rsidRPr="00836ADD">
              <w:rPr>
                <w:rFonts w:ascii="Times New Roman" w:eastAsia="Times New Roman" w:hAnsi="Times New Roman" w:cs="Times New Roman"/>
                <w:b/>
                <w:sz w:val="24"/>
                <w:szCs w:val="24"/>
              </w:rPr>
              <w:t>Занятие № 4, ноябрь.</w:t>
            </w:r>
          </w:p>
          <w:p w:rsidR="00836ADD" w:rsidRPr="00836ADD" w:rsidRDefault="00836ADD" w:rsidP="00616E22">
            <w:pPr>
              <w:pStyle w:val="p4"/>
              <w:shd w:val="clear" w:color="auto" w:fill="FFFFFF"/>
              <w:spacing w:before="0" w:beforeAutospacing="0" w:after="0" w:afterAutospacing="0"/>
              <w:rPr>
                <w:color w:val="000000"/>
              </w:rPr>
            </w:pPr>
            <w:r w:rsidRPr="00836ADD">
              <w:rPr>
                <w:color w:val="000000"/>
                <w:shd w:val="clear" w:color="auto" w:fill="FFFFFF"/>
              </w:rPr>
              <w:t> Познакомить с образованием числа 5, учить считать в пределах 5, отвечать на вопрос «Сколько?».</w:t>
            </w:r>
            <w:r w:rsidRPr="00836ADD">
              <w:rPr>
                <w:color w:val="000000"/>
              </w:rPr>
              <w:t xml:space="preserve"> </w:t>
            </w:r>
          </w:p>
          <w:p w:rsidR="00836ADD" w:rsidRPr="00836ADD" w:rsidRDefault="00836ADD" w:rsidP="00616E22">
            <w:pPr>
              <w:pStyle w:val="p4"/>
              <w:shd w:val="clear" w:color="auto" w:fill="FFFFFF"/>
              <w:spacing w:before="0" w:beforeAutospacing="0" w:after="0" w:afterAutospacing="0"/>
              <w:rPr>
                <w:color w:val="000000"/>
              </w:rPr>
            </w:pPr>
            <w:r w:rsidRPr="00836ADD">
              <w:rPr>
                <w:color w:val="000000"/>
              </w:rPr>
              <w:t>(Стр. 25 Помораева, Позина)</w:t>
            </w:r>
          </w:p>
          <w:p w:rsidR="00836ADD" w:rsidRPr="00836ADD" w:rsidRDefault="00836ADD" w:rsidP="00616E22">
            <w:pPr>
              <w:ind w:firstLine="34"/>
              <w:rPr>
                <w:rFonts w:ascii="Times New Roman" w:eastAsia="Times New Roman" w:hAnsi="Times New Roman" w:cs="Times New Roman"/>
                <w:color w:val="222222"/>
                <w:sz w:val="24"/>
                <w:szCs w:val="24"/>
              </w:rPr>
            </w:pPr>
          </w:p>
        </w:tc>
      </w:tr>
      <w:tr w:rsidR="00836ADD" w:rsidRPr="00836ADD" w:rsidTr="00FE3DBF">
        <w:tc>
          <w:tcPr>
            <w:tcW w:w="425" w:type="dxa"/>
            <w:vMerge w:val="restart"/>
            <w:textDirection w:val="btLr"/>
          </w:tcPr>
          <w:p w:rsidR="00836ADD" w:rsidRPr="00836ADD" w:rsidRDefault="00836ADD" w:rsidP="00616E22">
            <w:pPr>
              <w:pStyle w:val="a3"/>
              <w:rPr>
                <w:rFonts w:ascii="Times New Roman" w:hAnsi="Times New Roman" w:cs="Times New Roman"/>
                <w:b/>
                <w:bCs/>
                <w:sz w:val="24"/>
                <w:szCs w:val="24"/>
              </w:rPr>
            </w:pPr>
            <w:r w:rsidRPr="00836ADD">
              <w:rPr>
                <w:rFonts w:ascii="Times New Roman" w:hAnsi="Times New Roman" w:cs="Times New Roman"/>
                <w:b/>
                <w:bCs/>
                <w:sz w:val="24"/>
                <w:szCs w:val="24"/>
              </w:rPr>
              <w:t>Декабрь</w:t>
            </w:r>
          </w:p>
        </w:tc>
        <w:tc>
          <w:tcPr>
            <w:tcW w:w="1983" w:type="dxa"/>
          </w:tcPr>
          <w:p w:rsidR="00836ADD" w:rsidRPr="00836ADD" w:rsidRDefault="00836ADD" w:rsidP="00616E22">
            <w:pPr>
              <w:pStyle w:val="a3"/>
              <w:ind w:left="81"/>
              <w:jc w:val="center"/>
              <w:rPr>
                <w:rFonts w:ascii="Times New Roman" w:hAnsi="Times New Roman" w:cs="Times New Roman"/>
                <w:bCs/>
                <w:sz w:val="24"/>
                <w:szCs w:val="24"/>
              </w:rPr>
            </w:pPr>
          </w:p>
          <w:p w:rsidR="00836ADD" w:rsidRPr="00836ADD" w:rsidRDefault="00836ADD" w:rsidP="00616E22">
            <w:pPr>
              <w:pStyle w:val="a3"/>
              <w:ind w:left="81"/>
              <w:jc w:val="center"/>
              <w:rPr>
                <w:rFonts w:ascii="Times New Roman" w:hAnsi="Times New Roman" w:cs="Times New Roman"/>
                <w:bCs/>
                <w:sz w:val="24"/>
                <w:szCs w:val="24"/>
              </w:rPr>
            </w:pPr>
            <w:r w:rsidRPr="00836ADD">
              <w:rPr>
                <w:rFonts w:ascii="Times New Roman" w:hAnsi="Times New Roman" w:cs="Times New Roman"/>
                <w:bCs/>
                <w:sz w:val="24"/>
                <w:szCs w:val="24"/>
              </w:rPr>
              <w:t>1 неделя</w:t>
            </w:r>
          </w:p>
          <w:p w:rsidR="00836ADD" w:rsidRPr="00836ADD" w:rsidRDefault="00836ADD" w:rsidP="00616E22">
            <w:pPr>
              <w:ind w:left="81"/>
              <w:jc w:val="center"/>
              <w:rPr>
                <w:rFonts w:ascii="Times New Roman" w:hAnsi="Times New Roman" w:cs="Times New Roman"/>
                <w:sz w:val="24"/>
                <w:szCs w:val="24"/>
              </w:rPr>
            </w:pPr>
          </w:p>
          <w:p w:rsidR="00836ADD" w:rsidRPr="00836ADD" w:rsidRDefault="00836ADD" w:rsidP="00616E22">
            <w:pPr>
              <w:ind w:left="81"/>
              <w:jc w:val="center"/>
              <w:rPr>
                <w:rFonts w:ascii="Times New Roman" w:hAnsi="Times New Roman" w:cs="Times New Roman"/>
                <w:sz w:val="24"/>
                <w:szCs w:val="24"/>
              </w:rPr>
            </w:pPr>
            <w:r w:rsidRPr="00836ADD">
              <w:rPr>
                <w:rFonts w:ascii="Times New Roman" w:eastAsia="Calibri" w:hAnsi="Times New Roman" w:cs="Times New Roman"/>
                <w:bCs/>
                <w:sz w:val="24"/>
                <w:szCs w:val="24"/>
              </w:rPr>
              <w:t>«</w:t>
            </w:r>
            <w:r w:rsidRPr="00836ADD">
              <w:rPr>
                <w:rFonts w:ascii="Times New Roman" w:eastAsia="Calibri" w:hAnsi="Times New Roman" w:cs="Times New Roman"/>
                <w:kern w:val="20"/>
                <w:sz w:val="24"/>
                <w:szCs w:val="24"/>
              </w:rPr>
              <w:t>Здравствуй, зимушка-зима!»</w:t>
            </w:r>
          </w:p>
          <w:p w:rsidR="00836ADD" w:rsidRPr="00836ADD" w:rsidRDefault="00836ADD" w:rsidP="00616E22">
            <w:pPr>
              <w:rPr>
                <w:rFonts w:ascii="Times New Roman" w:hAnsi="Times New Roman" w:cs="Times New Roman"/>
                <w:sz w:val="24"/>
                <w:szCs w:val="24"/>
              </w:rPr>
            </w:pPr>
          </w:p>
          <w:p w:rsidR="00836ADD" w:rsidRPr="00836ADD" w:rsidRDefault="00836ADD" w:rsidP="00616E22">
            <w:pPr>
              <w:rPr>
                <w:rFonts w:ascii="Times New Roman" w:hAnsi="Times New Roman" w:cs="Times New Roman"/>
                <w:sz w:val="24"/>
                <w:szCs w:val="24"/>
              </w:rPr>
            </w:pPr>
          </w:p>
          <w:p w:rsidR="00836ADD" w:rsidRPr="00836ADD" w:rsidRDefault="00836ADD" w:rsidP="00616E22">
            <w:pPr>
              <w:jc w:val="center"/>
              <w:rPr>
                <w:rFonts w:ascii="Times New Roman" w:hAnsi="Times New Roman" w:cs="Times New Roman"/>
                <w:sz w:val="24"/>
                <w:szCs w:val="24"/>
                <w:lang w:eastAsia="en-US"/>
              </w:rPr>
            </w:pPr>
            <w:r w:rsidRPr="00836ADD">
              <w:rPr>
                <w:rFonts w:ascii="Times New Roman" w:hAnsi="Times New Roman" w:cs="Times New Roman"/>
                <w:sz w:val="24"/>
                <w:szCs w:val="24"/>
              </w:rPr>
              <w:t>6 декабря</w:t>
            </w:r>
          </w:p>
        </w:tc>
        <w:tc>
          <w:tcPr>
            <w:tcW w:w="4110" w:type="dxa"/>
            <w:vAlign w:val="center"/>
          </w:tcPr>
          <w:p w:rsidR="00836ADD" w:rsidRPr="00836ADD" w:rsidRDefault="00836ADD" w:rsidP="00616E22">
            <w:pPr>
              <w:rPr>
                <w:rFonts w:ascii="Times New Roman" w:eastAsia="Times New Roman" w:hAnsi="Times New Roman" w:cs="Times New Roman"/>
                <w:b/>
                <w:sz w:val="24"/>
                <w:szCs w:val="24"/>
              </w:rPr>
            </w:pPr>
            <w:r w:rsidRPr="00836ADD">
              <w:rPr>
                <w:rFonts w:ascii="Times New Roman" w:eastAsia="Times New Roman" w:hAnsi="Times New Roman" w:cs="Times New Roman"/>
                <w:b/>
                <w:sz w:val="24"/>
                <w:szCs w:val="24"/>
              </w:rPr>
              <w:t>Занятие №1, декабрь.</w:t>
            </w:r>
          </w:p>
          <w:p w:rsidR="00836ADD" w:rsidRPr="00836ADD" w:rsidRDefault="00836ADD" w:rsidP="00616E22">
            <w:pPr>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Ц: Совершенствовать умение сравнивать два предмета по длине, результаты сравнения обозначать словами </w:t>
            </w:r>
            <w:r w:rsidRPr="00836ADD">
              <w:rPr>
                <w:rFonts w:ascii="Times New Roman" w:eastAsia="Times New Roman" w:hAnsi="Times New Roman" w:cs="Times New Roman"/>
                <w:i/>
                <w:iCs/>
                <w:sz w:val="24"/>
                <w:szCs w:val="24"/>
              </w:rPr>
              <w:t xml:space="preserve">длинный — короткий, длиннее — короче, одинаковые по длине. </w:t>
            </w:r>
            <w:r w:rsidRPr="00836ADD">
              <w:rPr>
                <w:rFonts w:ascii="Times New Roman" w:eastAsia="Times New Roman" w:hAnsi="Times New Roman" w:cs="Times New Roman"/>
                <w:sz w:val="24"/>
                <w:szCs w:val="24"/>
              </w:rPr>
              <w:t xml:space="preserve">Упражнять в умении находить один и много предметов в окружающей  обстановке. </w:t>
            </w:r>
          </w:p>
          <w:p w:rsidR="00836ADD" w:rsidRPr="00164414" w:rsidRDefault="00836ADD" w:rsidP="00616E22">
            <w:pPr>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(Стр. 19, Помораева, Позина)</w:t>
            </w:r>
          </w:p>
        </w:tc>
        <w:tc>
          <w:tcPr>
            <w:tcW w:w="3972" w:type="dxa"/>
            <w:vAlign w:val="center"/>
          </w:tcPr>
          <w:p w:rsidR="00836ADD" w:rsidRPr="00836ADD" w:rsidRDefault="00836ADD" w:rsidP="00616E22">
            <w:pPr>
              <w:rPr>
                <w:rFonts w:ascii="Times New Roman" w:eastAsia="Times New Roman" w:hAnsi="Times New Roman" w:cs="Times New Roman"/>
                <w:b/>
                <w:sz w:val="24"/>
                <w:szCs w:val="24"/>
              </w:rPr>
            </w:pPr>
            <w:r w:rsidRPr="00836ADD">
              <w:rPr>
                <w:rFonts w:ascii="Times New Roman" w:hAnsi="Times New Roman" w:cs="Times New Roman"/>
                <w:color w:val="000000"/>
                <w:sz w:val="24"/>
                <w:szCs w:val="24"/>
                <w:shd w:val="clear" w:color="auto" w:fill="FFFFFF"/>
              </w:rPr>
              <w:t> </w:t>
            </w:r>
            <w:r w:rsidR="00164414">
              <w:rPr>
                <w:rFonts w:ascii="Times New Roman" w:eastAsia="Times New Roman" w:hAnsi="Times New Roman" w:cs="Times New Roman"/>
                <w:b/>
                <w:sz w:val="24"/>
                <w:szCs w:val="24"/>
              </w:rPr>
              <w:t>Зан</w:t>
            </w:r>
            <w:r w:rsidRPr="00836ADD">
              <w:rPr>
                <w:rFonts w:ascii="Times New Roman" w:eastAsia="Times New Roman" w:hAnsi="Times New Roman" w:cs="Times New Roman"/>
                <w:b/>
                <w:sz w:val="24"/>
                <w:szCs w:val="24"/>
              </w:rPr>
              <w:t>ятие №1, декабрь.</w:t>
            </w:r>
          </w:p>
          <w:p w:rsidR="00836ADD" w:rsidRPr="00836ADD" w:rsidRDefault="00836ADD" w:rsidP="00616E22">
            <w:pPr>
              <w:ind w:firstLine="34"/>
              <w:rPr>
                <w:rFonts w:ascii="Times New Roman" w:eastAsia="Times New Roman" w:hAnsi="Times New Roman" w:cs="Times New Roman"/>
                <w:color w:val="222222"/>
                <w:sz w:val="24"/>
                <w:szCs w:val="24"/>
              </w:rPr>
            </w:pPr>
            <w:r w:rsidRPr="00836ADD">
              <w:rPr>
                <w:rFonts w:ascii="Times New Roman" w:hAnsi="Times New Roman" w:cs="Times New Roman"/>
                <w:color w:val="000000"/>
                <w:sz w:val="24"/>
                <w:szCs w:val="24"/>
                <w:shd w:val="clear" w:color="auto" w:fill="FFFFFF"/>
              </w:rPr>
              <w:t>Продолжать учить считать в пределах 5, знакомить с порядковым значением числа 5, отвечать на вопросы «Сколько?», «Который по счёту?».</w:t>
            </w:r>
          </w:p>
          <w:p w:rsidR="00836ADD" w:rsidRPr="00836ADD" w:rsidRDefault="00836ADD" w:rsidP="00616E22">
            <w:pPr>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 xml:space="preserve">(Стр. 28  </w:t>
            </w:r>
            <w:r w:rsidRPr="00836ADD">
              <w:rPr>
                <w:rFonts w:ascii="Times New Roman" w:hAnsi="Times New Roman" w:cs="Times New Roman"/>
                <w:color w:val="000000"/>
                <w:sz w:val="24"/>
                <w:szCs w:val="24"/>
              </w:rPr>
              <w:t xml:space="preserve">Помораева, Позина) </w:t>
            </w:r>
          </w:p>
          <w:p w:rsidR="00836ADD" w:rsidRPr="00836ADD" w:rsidRDefault="00836ADD" w:rsidP="00616E22">
            <w:pPr>
              <w:rPr>
                <w:rFonts w:ascii="Times New Roman" w:eastAsia="Times New Roman" w:hAnsi="Times New Roman" w:cs="Times New Roman"/>
                <w:sz w:val="24"/>
                <w:szCs w:val="24"/>
              </w:rPr>
            </w:pPr>
          </w:p>
        </w:tc>
      </w:tr>
      <w:tr w:rsidR="00836ADD" w:rsidRPr="00836ADD" w:rsidTr="00FE3DBF">
        <w:trPr>
          <w:trHeight w:val="1850"/>
        </w:trPr>
        <w:tc>
          <w:tcPr>
            <w:tcW w:w="425" w:type="dxa"/>
            <w:vMerge/>
          </w:tcPr>
          <w:p w:rsidR="00836ADD" w:rsidRPr="00836ADD" w:rsidRDefault="00836ADD" w:rsidP="00616E22">
            <w:pPr>
              <w:pStyle w:val="a3"/>
              <w:rPr>
                <w:rFonts w:ascii="Times New Roman" w:hAnsi="Times New Roman" w:cs="Times New Roman"/>
                <w:b/>
                <w:bCs/>
                <w:sz w:val="24"/>
                <w:szCs w:val="24"/>
              </w:rPr>
            </w:pPr>
          </w:p>
        </w:tc>
        <w:tc>
          <w:tcPr>
            <w:tcW w:w="1983" w:type="dxa"/>
          </w:tcPr>
          <w:p w:rsidR="00836ADD" w:rsidRPr="00836ADD" w:rsidRDefault="00836ADD" w:rsidP="00616E22">
            <w:pPr>
              <w:pStyle w:val="a3"/>
              <w:ind w:left="223"/>
              <w:jc w:val="center"/>
              <w:rPr>
                <w:rFonts w:ascii="Times New Roman" w:hAnsi="Times New Roman" w:cs="Times New Roman"/>
                <w:bCs/>
                <w:sz w:val="24"/>
                <w:szCs w:val="24"/>
              </w:rPr>
            </w:pPr>
            <w:r w:rsidRPr="00836ADD">
              <w:rPr>
                <w:rFonts w:ascii="Times New Roman" w:hAnsi="Times New Roman" w:cs="Times New Roman"/>
                <w:bCs/>
                <w:sz w:val="24"/>
                <w:szCs w:val="24"/>
              </w:rPr>
              <w:t>2 неделя</w:t>
            </w:r>
          </w:p>
          <w:p w:rsidR="00836ADD" w:rsidRPr="00836ADD" w:rsidRDefault="00836ADD" w:rsidP="00616E22">
            <w:pPr>
              <w:ind w:left="223"/>
              <w:jc w:val="center"/>
              <w:rPr>
                <w:rFonts w:ascii="Times New Roman" w:hAnsi="Times New Roman" w:cs="Times New Roman"/>
                <w:sz w:val="24"/>
                <w:szCs w:val="24"/>
              </w:rPr>
            </w:pPr>
          </w:p>
          <w:p w:rsidR="00836ADD" w:rsidRPr="00836ADD" w:rsidRDefault="00836ADD" w:rsidP="00616E22">
            <w:pPr>
              <w:ind w:left="223"/>
              <w:jc w:val="center"/>
              <w:rPr>
                <w:rFonts w:ascii="Times New Roman" w:hAnsi="Times New Roman" w:cs="Times New Roman"/>
                <w:sz w:val="24"/>
                <w:szCs w:val="24"/>
              </w:rPr>
            </w:pPr>
          </w:p>
          <w:p w:rsidR="00836ADD" w:rsidRPr="00836ADD" w:rsidRDefault="00836ADD" w:rsidP="00616E22">
            <w:pPr>
              <w:ind w:left="223"/>
              <w:jc w:val="center"/>
              <w:rPr>
                <w:rFonts w:ascii="Times New Roman" w:hAnsi="Times New Roman" w:cs="Times New Roman"/>
                <w:sz w:val="24"/>
                <w:szCs w:val="24"/>
              </w:rPr>
            </w:pPr>
          </w:p>
          <w:p w:rsidR="00836ADD" w:rsidRPr="00836ADD" w:rsidRDefault="00836ADD" w:rsidP="00616E22">
            <w:pPr>
              <w:ind w:left="223"/>
              <w:jc w:val="center"/>
              <w:rPr>
                <w:rFonts w:ascii="Times New Roman" w:hAnsi="Times New Roman" w:cs="Times New Roman"/>
                <w:sz w:val="24"/>
                <w:szCs w:val="24"/>
              </w:rPr>
            </w:pPr>
            <w:r w:rsidRPr="00836ADD">
              <w:rPr>
                <w:rFonts w:ascii="Times New Roman" w:eastAsia="Calibri" w:hAnsi="Times New Roman" w:cs="Times New Roman"/>
                <w:kern w:val="20"/>
                <w:sz w:val="24"/>
                <w:szCs w:val="24"/>
              </w:rPr>
              <w:t>«Город мастеров»</w:t>
            </w:r>
          </w:p>
          <w:p w:rsidR="00836ADD" w:rsidRPr="00836ADD" w:rsidRDefault="00836ADD" w:rsidP="00616E22">
            <w:pPr>
              <w:rPr>
                <w:rFonts w:ascii="Times New Roman" w:hAnsi="Times New Roman" w:cs="Times New Roman"/>
                <w:sz w:val="24"/>
                <w:szCs w:val="24"/>
              </w:rPr>
            </w:pPr>
          </w:p>
          <w:p w:rsidR="00836ADD" w:rsidRPr="00836ADD" w:rsidRDefault="00836ADD" w:rsidP="00616E22">
            <w:pPr>
              <w:rPr>
                <w:rFonts w:ascii="Times New Roman" w:hAnsi="Times New Roman" w:cs="Times New Roman"/>
                <w:sz w:val="24"/>
                <w:szCs w:val="24"/>
              </w:rPr>
            </w:pPr>
          </w:p>
          <w:p w:rsidR="00836ADD" w:rsidRPr="00836ADD" w:rsidRDefault="00836ADD" w:rsidP="00616E22">
            <w:pPr>
              <w:jc w:val="center"/>
              <w:rPr>
                <w:rFonts w:ascii="Times New Roman" w:hAnsi="Times New Roman" w:cs="Times New Roman"/>
                <w:sz w:val="24"/>
                <w:szCs w:val="24"/>
                <w:lang w:eastAsia="en-US"/>
              </w:rPr>
            </w:pPr>
            <w:r w:rsidRPr="00836ADD">
              <w:rPr>
                <w:rFonts w:ascii="Times New Roman" w:hAnsi="Times New Roman" w:cs="Times New Roman"/>
                <w:sz w:val="24"/>
                <w:szCs w:val="24"/>
              </w:rPr>
              <w:t>13 декабря</w:t>
            </w:r>
          </w:p>
        </w:tc>
        <w:tc>
          <w:tcPr>
            <w:tcW w:w="4110" w:type="dxa"/>
            <w:vAlign w:val="center"/>
          </w:tcPr>
          <w:p w:rsidR="00836ADD" w:rsidRPr="00836ADD" w:rsidRDefault="00836ADD" w:rsidP="00616E22">
            <w:pPr>
              <w:rPr>
                <w:rFonts w:ascii="Times New Roman" w:eastAsia="Times New Roman" w:hAnsi="Times New Roman" w:cs="Times New Roman"/>
                <w:b/>
                <w:sz w:val="24"/>
                <w:szCs w:val="24"/>
              </w:rPr>
            </w:pPr>
            <w:r w:rsidRPr="00836ADD">
              <w:rPr>
                <w:rFonts w:ascii="Times New Roman" w:eastAsia="Times New Roman" w:hAnsi="Times New Roman" w:cs="Times New Roman"/>
                <w:b/>
                <w:sz w:val="24"/>
                <w:szCs w:val="24"/>
              </w:rPr>
              <w:t>Занятие № 2, декабрь.</w:t>
            </w:r>
          </w:p>
          <w:p w:rsidR="00836ADD" w:rsidRPr="00836ADD" w:rsidRDefault="00836ADD" w:rsidP="00616E22">
            <w:pPr>
              <w:ind w:right="-16"/>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 xml:space="preserve">Ц: Продолжать совершенствовать  умение находить один и много предметов в окружающей  обстановке; закреплять умение различать  и называть круг и квадрат; совершенствовать умение сравнивать два предмета по длине способами наложения и приложения, результаты сравнения обозначать словами </w:t>
            </w:r>
            <w:r w:rsidRPr="00836ADD">
              <w:rPr>
                <w:rFonts w:ascii="Times New Roman" w:eastAsia="Times New Roman" w:hAnsi="Times New Roman" w:cs="Times New Roman"/>
                <w:i/>
                <w:iCs/>
                <w:sz w:val="24"/>
                <w:szCs w:val="24"/>
              </w:rPr>
              <w:t>длинный — короткий, длиннее — короче, одинаковые по длине.</w:t>
            </w:r>
            <w:r w:rsidRPr="00836ADD">
              <w:rPr>
                <w:rFonts w:ascii="Times New Roman" w:eastAsia="Times New Roman" w:hAnsi="Times New Roman" w:cs="Times New Roman"/>
                <w:sz w:val="24"/>
                <w:szCs w:val="24"/>
              </w:rPr>
              <w:t xml:space="preserve"> ( Стр. 20, Помораева, Позина)</w:t>
            </w:r>
          </w:p>
        </w:tc>
        <w:tc>
          <w:tcPr>
            <w:tcW w:w="3972" w:type="dxa"/>
            <w:vAlign w:val="center"/>
          </w:tcPr>
          <w:p w:rsidR="00836ADD" w:rsidRPr="00836ADD" w:rsidRDefault="00836ADD" w:rsidP="00616E22">
            <w:pPr>
              <w:rPr>
                <w:rFonts w:ascii="Times New Roman" w:eastAsia="Times New Roman" w:hAnsi="Times New Roman" w:cs="Times New Roman"/>
                <w:b/>
                <w:sz w:val="24"/>
                <w:szCs w:val="24"/>
              </w:rPr>
            </w:pPr>
            <w:r w:rsidRPr="00836ADD">
              <w:rPr>
                <w:rFonts w:ascii="Times New Roman" w:eastAsia="Times New Roman" w:hAnsi="Times New Roman" w:cs="Times New Roman"/>
                <w:b/>
                <w:sz w:val="24"/>
                <w:szCs w:val="24"/>
              </w:rPr>
              <w:t>Занятие № 2, декабрь.</w:t>
            </w:r>
          </w:p>
          <w:p w:rsidR="00836ADD" w:rsidRPr="00836ADD" w:rsidRDefault="00836ADD" w:rsidP="00616E22">
            <w:pPr>
              <w:ind w:firstLine="34"/>
              <w:rPr>
                <w:rFonts w:ascii="Times New Roman" w:eastAsia="Times New Roman" w:hAnsi="Times New Roman" w:cs="Times New Roman"/>
                <w:color w:val="222222"/>
                <w:sz w:val="24"/>
                <w:szCs w:val="24"/>
              </w:rPr>
            </w:pPr>
            <w:r w:rsidRPr="00836ADD">
              <w:rPr>
                <w:rFonts w:ascii="Times New Roman" w:hAnsi="Times New Roman" w:cs="Times New Roman"/>
                <w:color w:val="000000"/>
                <w:sz w:val="24"/>
                <w:szCs w:val="24"/>
                <w:shd w:val="clear" w:color="auto" w:fill="FFFFFF"/>
              </w:rPr>
              <w:t>Закреплять умение считать в пределах 5, формировать представления о равенстве и неравенстве двух групп предметов на основе счёта.</w:t>
            </w:r>
          </w:p>
          <w:p w:rsidR="00836ADD" w:rsidRPr="00836ADD" w:rsidRDefault="00836ADD" w:rsidP="00616E22">
            <w:pPr>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(Стр. 29  Помораева, Позина)</w:t>
            </w:r>
          </w:p>
          <w:p w:rsidR="00836ADD" w:rsidRPr="00836ADD" w:rsidRDefault="00836ADD" w:rsidP="00616E22">
            <w:pPr>
              <w:spacing w:before="100" w:beforeAutospacing="1" w:after="100" w:afterAutospacing="1"/>
              <w:rPr>
                <w:rFonts w:ascii="Times New Roman" w:eastAsia="Times New Roman" w:hAnsi="Times New Roman" w:cs="Times New Roman"/>
                <w:sz w:val="24"/>
                <w:szCs w:val="24"/>
              </w:rPr>
            </w:pPr>
          </w:p>
        </w:tc>
      </w:tr>
      <w:tr w:rsidR="00836ADD" w:rsidRPr="00836ADD" w:rsidTr="00FE3DBF">
        <w:tc>
          <w:tcPr>
            <w:tcW w:w="425" w:type="dxa"/>
            <w:vMerge/>
          </w:tcPr>
          <w:p w:rsidR="00836ADD" w:rsidRPr="00836ADD" w:rsidRDefault="00836ADD" w:rsidP="00616E22">
            <w:pPr>
              <w:pStyle w:val="a3"/>
              <w:rPr>
                <w:rFonts w:ascii="Times New Roman" w:hAnsi="Times New Roman" w:cs="Times New Roman"/>
                <w:b/>
                <w:bCs/>
                <w:sz w:val="24"/>
                <w:szCs w:val="24"/>
              </w:rPr>
            </w:pPr>
          </w:p>
        </w:tc>
        <w:tc>
          <w:tcPr>
            <w:tcW w:w="1983" w:type="dxa"/>
          </w:tcPr>
          <w:p w:rsidR="00836ADD" w:rsidRPr="00836ADD" w:rsidRDefault="00836ADD" w:rsidP="00616E22">
            <w:pPr>
              <w:pStyle w:val="a3"/>
              <w:ind w:left="34"/>
              <w:jc w:val="center"/>
              <w:rPr>
                <w:rFonts w:ascii="Times New Roman" w:hAnsi="Times New Roman" w:cs="Times New Roman"/>
                <w:bCs/>
                <w:sz w:val="24"/>
                <w:szCs w:val="24"/>
              </w:rPr>
            </w:pPr>
            <w:r w:rsidRPr="00836ADD">
              <w:rPr>
                <w:rFonts w:ascii="Times New Roman" w:hAnsi="Times New Roman" w:cs="Times New Roman"/>
                <w:bCs/>
                <w:sz w:val="24"/>
                <w:szCs w:val="24"/>
              </w:rPr>
              <w:t>3 неделя</w:t>
            </w:r>
          </w:p>
          <w:p w:rsidR="00836ADD" w:rsidRPr="00836ADD" w:rsidRDefault="00836ADD" w:rsidP="00616E22">
            <w:pPr>
              <w:ind w:left="34"/>
              <w:jc w:val="center"/>
              <w:rPr>
                <w:rFonts w:ascii="Times New Roman" w:hAnsi="Times New Roman" w:cs="Times New Roman"/>
                <w:sz w:val="24"/>
                <w:szCs w:val="24"/>
              </w:rPr>
            </w:pPr>
          </w:p>
          <w:p w:rsidR="00836ADD" w:rsidRPr="00836ADD" w:rsidRDefault="00836ADD" w:rsidP="00616E22">
            <w:pPr>
              <w:ind w:left="34"/>
              <w:jc w:val="center"/>
              <w:rPr>
                <w:rFonts w:ascii="Times New Roman" w:hAnsi="Times New Roman" w:cs="Times New Roman"/>
                <w:sz w:val="24"/>
                <w:szCs w:val="24"/>
              </w:rPr>
            </w:pPr>
          </w:p>
          <w:p w:rsidR="00836ADD" w:rsidRPr="00836ADD" w:rsidRDefault="00836ADD" w:rsidP="00616E22">
            <w:pPr>
              <w:ind w:left="34"/>
              <w:jc w:val="center"/>
              <w:rPr>
                <w:rFonts w:ascii="Times New Roman" w:hAnsi="Times New Roman" w:cs="Times New Roman"/>
                <w:sz w:val="24"/>
                <w:szCs w:val="24"/>
              </w:rPr>
            </w:pPr>
            <w:r w:rsidRPr="00836ADD">
              <w:rPr>
                <w:rFonts w:ascii="Times New Roman" w:eastAsia="Calibri" w:hAnsi="Times New Roman" w:cs="Times New Roman"/>
                <w:kern w:val="20"/>
                <w:sz w:val="24"/>
                <w:szCs w:val="24"/>
              </w:rPr>
              <w:t>«Новогодний калейдоскоп»</w:t>
            </w:r>
          </w:p>
          <w:p w:rsidR="00836ADD" w:rsidRPr="00836ADD" w:rsidRDefault="00836ADD" w:rsidP="00616E22">
            <w:pPr>
              <w:rPr>
                <w:rFonts w:ascii="Times New Roman" w:hAnsi="Times New Roman" w:cs="Times New Roman"/>
                <w:sz w:val="24"/>
                <w:szCs w:val="24"/>
              </w:rPr>
            </w:pPr>
          </w:p>
          <w:p w:rsidR="00836ADD" w:rsidRPr="00836ADD" w:rsidRDefault="00836ADD" w:rsidP="00616E22">
            <w:pPr>
              <w:rPr>
                <w:rFonts w:ascii="Times New Roman" w:hAnsi="Times New Roman" w:cs="Times New Roman"/>
                <w:sz w:val="24"/>
                <w:szCs w:val="24"/>
              </w:rPr>
            </w:pPr>
          </w:p>
          <w:p w:rsidR="00836ADD" w:rsidRPr="00836ADD" w:rsidRDefault="00836ADD" w:rsidP="00616E22">
            <w:pPr>
              <w:jc w:val="center"/>
              <w:rPr>
                <w:rFonts w:ascii="Times New Roman" w:hAnsi="Times New Roman" w:cs="Times New Roman"/>
                <w:sz w:val="24"/>
                <w:szCs w:val="24"/>
                <w:lang w:eastAsia="en-US"/>
              </w:rPr>
            </w:pPr>
            <w:r w:rsidRPr="00836ADD">
              <w:rPr>
                <w:rFonts w:ascii="Times New Roman" w:hAnsi="Times New Roman" w:cs="Times New Roman"/>
                <w:sz w:val="24"/>
                <w:szCs w:val="24"/>
              </w:rPr>
              <w:t>20 декабря</w:t>
            </w:r>
          </w:p>
        </w:tc>
        <w:tc>
          <w:tcPr>
            <w:tcW w:w="4110" w:type="dxa"/>
            <w:vAlign w:val="center"/>
          </w:tcPr>
          <w:p w:rsidR="00836ADD" w:rsidRPr="00836ADD" w:rsidRDefault="00836ADD" w:rsidP="00616E22">
            <w:pPr>
              <w:rPr>
                <w:rFonts w:ascii="Times New Roman" w:eastAsia="Times New Roman" w:hAnsi="Times New Roman" w:cs="Times New Roman"/>
                <w:b/>
                <w:sz w:val="24"/>
                <w:szCs w:val="24"/>
              </w:rPr>
            </w:pPr>
            <w:r w:rsidRPr="00836ADD">
              <w:rPr>
                <w:rFonts w:ascii="Times New Roman" w:eastAsia="Times New Roman" w:hAnsi="Times New Roman" w:cs="Times New Roman"/>
                <w:b/>
                <w:sz w:val="24"/>
                <w:szCs w:val="24"/>
              </w:rPr>
              <w:t>Занятие № 3, декабрь.</w:t>
            </w:r>
          </w:p>
          <w:p w:rsidR="00836ADD" w:rsidRPr="00836ADD" w:rsidRDefault="00836ADD" w:rsidP="00616E22">
            <w:pPr>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 xml:space="preserve">Ц: Учить сравнивать две равные группы предметов способом наложения, понимать значение слов по </w:t>
            </w:r>
            <w:r w:rsidRPr="00836ADD">
              <w:rPr>
                <w:rFonts w:ascii="Times New Roman" w:eastAsia="Times New Roman" w:hAnsi="Times New Roman" w:cs="Times New Roman"/>
                <w:i/>
                <w:sz w:val="24"/>
                <w:szCs w:val="24"/>
              </w:rPr>
              <w:t>много, поровну</w:t>
            </w:r>
            <w:r w:rsidRPr="00836ADD">
              <w:rPr>
                <w:rFonts w:ascii="Times New Roman" w:eastAsia="Times New Roman" w:hAnsi="Times New Roman" w:cs="Times New Roman"/>
                <w:sz w:val="24"/>
                <w:szCs w:val="24"/>
              </w:rPr>
              <w:t>. Упражнять в ориентировании на собственном теле, различать правую и левую руки.</w:t>
            </w:r>
          </w:p>
          <w:p w:rsidR="00836ADD" w:rsidRPr="00836ADD" w:rsidRDefault="00836ADD" w:rsidP="00616E22">
            <w:pPr>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 xml:space="preserve"> ( Стр. 21,Помораева, Позина)</w:t>
            </w:r>
          </w:p>
        </w:tc>
        <w:tc>
          <w:tcPr>
            <w:tcW w:w="3972" w:type="dxa"/>
            <w:vAlign w:val="center"/>
          </w:tcPr>
          <w:p w:rsidR="00836ADD" w:rsidRPr="00836ADD" w:rsidRDefault="00836ADD" w:rsidP="00616E22">
            <w:pPr>
              <w:rPr>
                <w:rFonts w:ascii="Times New Roman" w:eastAsia="Times New Roman" w:hAnsi="Times New Roman" w:cs="Times New Roman"/>
                <w:b/>
                <w:sz w:val="24"/>
                <w:szCs w:val="24"/>
              </w:rPr>
            </w:pPr>
            <w:r w:rsidRPr="00836ADD">
              <w:rPr>
                <w:rFonts w:ascii="Times New Roman" w:eastAsia="Times New Roman" w:hAnsi="Times New Roman" w:cs="Times New Roman"/>
                <w:b/>
                <w:sz w:val="24"/>
                <w:szCs w:val="24"/>
              </w:rPr>
              <w:t>Занятие № 3, декабрь.</w:t>
            </w:r>
          </w:p>
          <w:p w:rsidR="00836ADD" w:rsidRPr="00836ADD" w:rsidRDefault="00836ADD" w:rsidP="00616E22">
            <w:pPr>
              <w:pStyle w:val="p4"/>
              <w:shd w:val="clear" w:color="auto" w:fill="FFFFFF"/>
              <w:spacing w:before="0" w:beforeAutospacing="0" w:after="0" w:afterAutospacing="0"/>
              <w:rPr>
                <w:color w:val="000000"/>
              </w:rPr>
            </w:pPr>
            <w:r w:rsidRPr="00836ADD">
              <w:rPr>
                <w:color w:val="000000"/>
              </w:rPr>
              <w:t xml:space="preserve"> Продолжать формировать представления о порядковом значении числа (в пределах 5), закреплять умение отвечать на вопросы «Сколько?», «Который по счёту?», «На каком месте?».</w:t>
            </w:r>
          </w:p>
          <w:p w:rsidR="00836ADD" w:rsidRPr="00836ADD" w:rsidRDefault="00836ADD" w:rsidP="00616E22">
            <w:pPr>
              <w:pStyle w:val="p4"/>
              <w:shd w:val="clear" w:color="auto" w:fill="FFFFFF"/>
              <w:spacing w:before="0" w:beforeAutospacing="0" w:after="0" w:afterAutospacing="0"/>
              <w:rPr>
                <w:color w:val="000000"/>
              </w:rPr>
            </w:pPr>
            <w:r w:rsidRPr="00836ADD">
              <w:rPr>
                <w:color w:val="000000"/>
              </w:rPr>
              <w:t>- Познакомить с цилиндром, учить различать шар и цилиндр.</w:t>
            </w:r>
          </w:p>
          <w:p w:rsidR="00836ADD" w:rsidRPr="00836ADD" w:rsidRDefault="00836ADD" w:rsidP="00616E22">
            <w:pPr>
              <w:pStyle w:val="p4"/>
              <w:shd w:val="clear" w:color="auto" w:fill="FFFFFF"/>
              <w:spacing w:before="0" w:beforeAutospacing="0" w:after="0" w:afterAutospacing="0"/>
              <w:rPr>
                <w:color w:val="222222"/>
              </w:rPr>
            </w:pPr>
            <w:r w:rsidRPr="00836ADD">
              <w:rPr>
                <w:color w:val="000000"/>
              </w:rPr>
              <w:t xml:space="preserve">(Стр. 31 Помораева, Позина) </w:t>
            </w:r>
          </w:p>
        </w:tc>
      </w:tr>
      <w:tr w:rsidR="00836ADD" w:rsidRPr="00836ADD" w:rsidTr="00FE3DBF">
        <w:tc>
          <w:tcPr>
            <w:tcW w:w="425" w:type="dxa"/>
            <w:vMerge/>
          </w:tcPr>
          <w:p w:rsidR="00836ADD" w:rsidRPr="00836ADD" w:rsidRDefault="00836ADD" w:rsidP="00616E22">
            <w:pPr>
              <w:pStyle w:val="a3"/>
              <w:rPr>
                <w:rFonts w:ascii="Times New Roman" w:hAnsi="Times New Roman" w:cs="Times New Roman"/>
                <w:b/>
                <w:bCs/>
                <w:sz w:val="24"/>
                <w:szCs w:val="24"/>
              </w:rPr>
            </w:pPr>
          </w:p>
        </w:tc>
        <w:tc>
          <w:tcPr>
            <w:tcW w:w="1983" w:type="dxa"/>
          </w:tcPr>
          <w:p w:rsidR="00836ADD" w:rsidRPr="00836ADD" w:rsidRDefault="00836ADD" w:rsidP="00616E22">
            <w:pPr>
              <w:pStyle w:val="a3"/>
              <w:ind w:left="34"/>
              <w:jc w:val="center"/>
              <w:rPr>
                <w:rFonts w:ascii="Times New Roman" w:hAnsi="Times New Roman" w:cs="Times New Roman"/>
                <w:bCs/>
                <w:sz w:val="24"/>
                <w:szCs w:val="24"/>
              </w:rPr>
            </w:pPr>
            <w:r w:rsidRPr="00836ADD">
              <w:rPr>
                <w:rFonts w:ascii="Times New Roman" w:hAnsi="Times New Roman" w:cs="Times New Roman"/>
                <w:bCs/>
                <w:sz w:val="24"/>
                <w:szCs w:val="24"/>
              </w:rPr>
              <w:t>4 неделя</w:t>
            </w:r>
          </w:p>
          <w:p w:rsidR="00836ADD" w:rsidRPr="00836ADD" w:rsidRDefault="00836ADD" w:rsidP="00616E22">
            <w:pPr>
              <w:ind w:left="34"/>
              <w:jc w:val="center"/>
              <w:rPr>
                <w:rFonts w:ascii="Times New Roman" w:hAnsi="Times New Roman" w:cs="Times New Roman"/>
                <w:sz w:val="24"/>
                <w:szCs w:val="24"/>
              </w:rPr>
            </w:pPr>
          </w:p>
          <w:p w:rsidR="00836ADD" w:rsidRPr="00836ADD" w:rsidRDefault="00836ADD" w:rsidP="00616E22">
            <w:pPr>
              <w:ind w:left="34"/>
              <w:jc w:val="center"/>
              <w:rPr>
                <w:rFonts w:ascii="Times New Roman" w:hAnsi="Times New Roman" w:cs="Times New Roman"/>
                <w:sz w:val="24"/>
                <w:szCs w:val="24"/>
              </w:rPr>
            </w:pPr>
            <w:r w:rsidRPr="00836ADD">
              <w:rPr>
                <w:rFonts w:ascii="Times New Roman" w:eastAsia="Calibri" w:hAnsi="Times New Roman" w:cs="Times New Roman"/>
                <w:kern w:val="20"/>
                <w:sz w:val="24"/>
                <w:szCs w:val="24"/>
              </w:rPr>
              <w:t>«Новогодний калейдоскоп»</w:t>
            </w:r>
          </w:p>
          <w:p w:rsidR="00836ADD" w:rsidRPr="00836ADD" w:rsidRDefault="00836ADD" w:rsidP="00616E22">
            <w:pPr>
              <w:jc w:val="center"/>
              <w:rPr>
                <w:rFonts w:ascii="Times New Roman" w:hAnsi="Times New Roman" w:cs="Times New Roman"/>
                <w:sz w:val="24"/>
                <w:szCs w:val="24"/>
              </w:rPr>
            </w:pPr>
          </w:p>
          <w:p w:rsidR="00836ADD" w:rsidRPr="00836ADD" w:rsidRDefault="00836ADD" w:rsidP="00616E22">
            <w:pPr>
              <w:jc w:val="center"/>
              <w:rPr>
                <w:rFonts w:ascii="Times New Roman" w:hAnsi="Times New Roman" w:cs="Times New Roman"/>
                <w:sz w:val="24"/>
                <w:szCs w:val="24"/>
                <w:lang w:eastAsia="en-US"/>
              </w:rPr>
            </w:pPr>
            <w:r w:rsidRPr="00836ADD">
              <w:rPr>
                <w:rFonts w:ascii="Times New Roman" w:hAnsi="Times New Roman" w:cs="Times New Roman"/>
                <w:sz w:val="24"/>
                <w:szCs w:val="24"/>
              </w:rPr>
              <w:t>27 декабря</w:t>
            </w:r>
          </w:p>
        </w:tc>
        <w:tc>
          <w:tcPr>
            <w:tcW w:w="4110" w:type="dxa"/>
            <w:vAlign w:val="center"/>
          </w:tcPr>
          <w:p w:rsidR="00836ADD" w:rsidRPr="00836ADD" w:rsidRDefault="00836ADD" w:rsidP="00616E22">
            <w:pPr>
              <w:rPr>
                <w:rFonts w:ascii="Times New Roman" w:eastAsia="Times New Roman" w:hAnsi="Times New Roman" w:cs="Times New Roman"/>
                <w:b/>
                <w:sz w:val="24"/>
                <w:szCs w:val="24"/>
              </w:rPr>
            </w:pPr>
            <w:r w:rsidRPr="00836ADD">
              <w:rPr>
                <w:rFonts w:ascii="Times New Roman" w:eastAsia="Times New Roman" w:hAnsi="Times New Roman" w:cs="Times New Roman"/>
                <w:b/>
                <w:sz w:val="24"/>
                <w:szCs w:val="24"/>
              </w:rPr>
              <w:t>Занятие № 4 , декабрь.</w:t>
            </w:r>
          </w:p>
          <w:p w:rsidR="00836ADD" w:rsidRPr="00836ADD" w:rsidRDefault="00836ADD" w:rsidP="00616E22">
            <w:pPr>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 xml:space="preserve">Ц: Учить сравнивать две группы предметов способом наложения, понимать значение слов по многу, поровну; столько – сколько. </w:t>
            </w:r>
          </w:p>
          <w:p w:rsidR="00836ADD" w:rsidRPr="00836ADD" w:rsidRDefault="00836ADD" w:rsidP="00616E22">
            <w:pPr>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(Стр.22, Помораева, Позина)</w:t>
            </w:r>
          </w:p>
        </w:tc>
        <w:tc>
          <w:tcPr>
            <w:tcW w:w="3972" w:type="dxa"/>
            <w:vAlign w:val="center"/>
          </w:tcPr>
          <w:p w:rsidR="00836ADD" w:rsidRPr="00836ADD" w:rsidRDefault="00836ADD" w:rsidP="00616E22">
            <w:pPr>
              <w:rPr>
                <w:rFonts w:ascii="Times New Roman" w:eastAsia="Times New Roman" w:hAnsi="Times New Roman" w:cs="Times New Roman"/>
                <w:b/>
                <w:sz w:val="24"/>
                <w:szCs w:val="24"/>
              </w:rPr>
            </w:pPr>
            <w:r w:rsidRPr="00836ADD">
              <w:rPr>
                <w:rFonts w:ascii="Times New Roman" w:eastAsia="Times New Roman" w:hAnsi="Times New Roman" w:cs="Times New Roman"/>
                <w:b/>
                <w:sz w:val="24"/>
                <w:szCs w:val="24"/>
              </w:rPr>
              <w:t>Занятие № 4 , декабрь.</w:t>
            </w:r>
          </w:p>
          <w:p w:rsidR="00836ADD" w:rsidRPr="00836ADD" w:rsidRDefault="00836ADD" w:rsidP="00616E22">
            <w:pPr>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Ц: Упражнять в счёте и отсчёте предметов в пределах 5 по образцу.</w:t>
            </w:r>
          </w:p>
          <w:p w:rsidR="00836ADD" w:rsidRPr="00836ADD" w:rsidRDefault="00836ADD" w:rsidP="00616E22">
            <w:pPr>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(Стр. 32  Помораева, Позина)</w:t>
            </w:r>
          </w:p>
          <w:p w:rsidR="00836ADD" w:rsidRPr="00836ADD" w:rsidRDefault="00836ADD" w:rsidP="00616E22">
            <w:pPr>
              <w:rPr>
                <w:rFonts w:ascii="Times New Roman" w:eastAsia="Times New Roman" w:hAnsi="Times New Roman" w:cs="Times New Roman"/>
                <w:color w:val="222222"/>
                <w:sz w:val="24"/>
                <w:szCs w:val="24"/>
              </w:rPr>
            </w:pPr>
          </w:p>
        </w:tc>
      </w:tr>
      <w:tr w:rsidR="00836ADD" w:rsidRPr="00836ADD" w:rsidTr="00FE3DBF">
        <w:tc>
          <w:tcPr>
            <w:tcW w:w="425" w:type="dxa"/>
            <w:vMerge w:val="restart"/>
            <w:textDirection w:val="btLr"/>
          </w:tcPr>
          <w:p w:rsidR="00836ADD" w:rsidRPr="00836ADD" w:rsidRDefault="00836ADD" w:rsidP="00616E22">
            <w:pPr>
              <w:pStyle w:val="a3"/>
              <w:rPr>
                <w:rFonts w:ascii="Times New Roman" w:hAnsi="Times New Roman" w:cs="Times New Roman"/>
                <w:b/>
                <w:bCs/>
                <w:sz w:val="24"/>
                <w:szCs w:val="24"/>
              </w:rPr>
            </w:pPr>
            <w:r w:rsidRPr="00836ADD">
              <w:rPr>
                <w:rFonts w:ascii="Times New Roman" w:hAnsi="Times New Roman" w:cs="Times New Roman"/>
                <w:b/>
                <w:bCs/>
                <w:sz w:val="24"/>
                <w:szCs w:val="24"/>
              </w:rPr>
              <w:t>Январь</w:t>
            </w:r>
          </w:p>
        </w:tc>
        <w:tc>
          <w:tcPr>
            <w:tcW w:w="1983" w:type="dxa"/>
          </w:tcPr>
          <w:p w:rsidR="00836ADD" w:rsidRPr="00836ADD" w:rsidRDefault="00836ADD" w:rsidP="00616E22">
            <w:pPr>
              <w:pStyle w:val="a3"/>
              <w:ind w:left="223"/>
              <w:jc w:val="center"/>
              <w:rPr>
                <w:rFonts w:ascii="Times New Roman" w:hAnsi="Times New Roman" w:cs="Times New Roman"/>
                <w:bCs/>
                <w:sz w:val="24"/>
                <w:szCs w:val="24"/>
              </w:rPr>
            </w:pPr>
            <w:r w:rsidRPr="00836ADD">
              <w:rPr>
                <w:rFonts w:ascii="Times New Roman" w:hAnsi="Times New Roman" w:cs="Times New Roman"/>
                <w:bCs/>
                <w:sz w:val="24"/>
                <w:szCs w:val="24"/>
              </w:rPr>
              <w:t>1 неделя</w:t>
            </w:r>
          </w:p>
          <w:p w:rsidR="00836ADD" w:rsidRPr="00836ADD" w:rsidRDefault="00836ADD" w:rsidP="00616E22">
            <w:pPr>
              <w:ind w:left="223"/>
              <w:jc w:val="center"/>
              <w:rPr>
                <w:rFonts w:ascii="Times New Roman" w:hAnsi="Times New Roman" w:cs="Times New Roman"/>
                <w:sz w:val="24"/>
                <w:szCs w:val="24"/>
              </w:rPr>
            </w:pPr>
          </w:p>
          <w:p w:rsidR="00836ADD" w:rsidRPr="00836ADD" w:rsidRDefault="00836ADD" w:rsidP="00616E22">
            <w:pPr>
              <w:ind w:left="223"/>
              <w:jc w:val="center"/>
              <w:rPr>
                <w:rFonts w:ascii="Times New Roman" w:hAnsi="Times New Roman" w:cs="Times New Roman"/>
                <w:sz w:val="24"/>
                <w:szCs w:val="24"/>
              </w:rPr>
            </w:pPr>
          </w:p>
          <w:p w:rsidR="00836ADD" w:rsidRPr="00836ADD" w:rsidRDefault="00836ADD" w:rsidP="00616E22">
            <w:pPr>
              <w:ind w:left="223"/>
              <w:jc w:val="center"/>
              <w:rPr>
                <w:rFonts w:ascii="Times New Roman" w:hAnsi="Times New Roman" w:cs="Times New Roman"/>
                <w:sz w:val="24"/>
                <w:szCs w:val="24"/>
              </w:rPr>
            </w:pPr>
            <w:r w:rsidRPr="00836ADD">
              <w:rPr>
                <w:rFonts w:ascii="Times New Roman" w:hAnsi="Times New Roman" w:cs="Times New Roman"/>
                <w:kern w:val="20"/>
                <w:sz w:val="24"/>
                <w:szCs w:val="24"/>
              </w:rPr>
              <w:t>«</w:t>
            </w:r>
            <w:r w:rsidRPr="00836ADD">
              <w:rPr>
                <w:rFonts w:ascii="Times New Roman" w:eastAsia="Calibri" w:hAnsi="Times New Roman" w:cs="Times New Roman"/>
                <w:kern w:val="20"/>
                <w:sz w:val="24"/>
                <w:szCs w:val="24"/>
              </w:rPr>
              <w:t>Рождественские каникулы</w:t>
            </w:r>
            <w:r w:rsidRPr="00836ADD">
              <w:rPr>
                <w:rFonts w:ascii="Times New Roman" w:hAnsi="Times New Roman" w:cs="Times New Roman"/>
                <w:kern w:val="20"/>
                <w:sz w:val="24"/>
                <w:szCs w:val="24"/>
              </w:rPr>
              <w:t>»</w:t>
            </w:r>
          </w:p>
          <w:p w:rsidR="00836ADD" w:rsidRPr="00836ADD" w:rsidRDefault="00836ADD" w:rsidP="00616E22">
            <w:pPr>
              <w:jc w:val="center"/>
              <w:rPr>
                <w:rFonts w:ascii="Times New Roman" w:hAnsi="Times New Roman" w:cs="Times New Roman"/>
                <w:sz w:val="24"/>
                <w:szCs w:val="24"/>
              </w:rPr>
            </w:pPr>
          </w:p>
          <w:p w:rsidR="00836ADD" w:rsidRPr="00836ADD" w:rsidRDefault="00836ADD" w:rsidP="00616E22">
            <w:pPr>
              <w:jc w:val="center"/>
              <w:rPr>
                <w:rFonts w:ascii="Times New Roman" w:hAnsi="Times New Roman" w:cs="Times New Roman"/>
                <w:sz w:val="24"/>
                <w:szCs w:val="24"/>
                <w:lang w:eastAsia="en-US"/>
              </w:rPr>
            </w:pPr>
            <w:r w:rsidRPr="00836ADD">
              <w:rPr>
                <w:rFonts w:ascii="Times New Roman" w:hAnsi="Times New Roman" w:cs="Times New Roman"/>
                <w:sz w:val="24"/>
                <w:szCs w:val="24"/>
              </w:rPr>
              <w:t>10 января</w:t>
            </w:r>
          </w:p>
        </w:tc>
        <w:tc>
          <w:tcPr>
            <w:tcW w:w="4110" w:type="dxa"/>
          </w:tcPr>
          <w:p w:rsidR="00836ADD" w:rsidRPr="00836ADD" w:rsidRDefault="00836ADD" w:rsidP="00616E22">
            <w:pPr>
              <w:rPr>
                <w:rFonts w:ascii="Times New Roman" w:eastAsia="Times New Roman" w:hAnsi="Times New Roman" w:cs="Times New Roman"/>
                <w:b/>
                <w:sz w:val="24"/>
                <w:szCs w:val="24"/>
              </w:rPr>
            </w:pPr>
            <w:r w:rsidRPr="00836ADD">
              <w:rPr>
                <w:rFonts w:ascii="Times New Roman" w:eastAsia="Times New Roman" w:hAnsi="Times New Roman" w:cs="Times New Roman"/>
                <w:b/>
                <w:sz w:val="24"/>
                <w:szCs w:val="24"/>
              </w:rPr>
              <w:lastRenderedPageBreak/>
              <w:t>Занятие № 1 , январь.</w:t>
            </w:r>
          </w:p>
          <w:p w:rsidR="00836ADD" w:rsidRPr="00836ADD" w:rsidRDefault="00836ADD" w:rsidP="00616E22">
            <w:pPr>
              <w:pStyle w:val="a3"/>
              <w:ind w:left="33" w:firstLine="142"/>
              <w:rPr>
                <w:rStyle w:val="apple-converted-space"/>
                <w:rFonts w:ascii="Times New Roman" w:hAnsi="Times New Roman"/>
                <w:sz w:val="24"/>
                <w:szCs w:val="24"/>
                <w:shd w:val="clear" w:color="auto" w:fill="FFFFFF"/>
              </w:rPr>
            </w:pPr>
            <w:r w:rsidRPr="00836ADD">
              <w:rPr>
                <w:rFonts w:ascii="Times New Roman" w:hAnsi="Times New Roman" w:cs="Times New Roman"/>
                <w:sz w:val="24"/>
                <w:szCs w:val="24"/>
                <w:shd w:val="clear" w:color="auto" w:fill="FFFFFF"/>
              </w:rPr>
              <w:t xml:space="preserve">Ц: Учить сравнивать два предмета, контрастных по ширине, используя приемы наложения и приложения, обозначать результаты сравнения </w:t>
            </w:r>
            <w:r w:rsidRPr="00836ADD">
              <w:rPr>
                <w:rFonts w:ascii="Times New Roman" w:hAnsi="Times New Roman" w:cs="Times New Roman"/>
                <w:sz w:val="24"/>
                <w:szCs w:val="24"/>
                <w:shd w:val="clear" w:color="auto" w:fill="FFFFFF"/>
              </w:rPr>
              <w:lastRenderedPageBreak/>
              <w:t xml:space="preserve">словами широкий – узкий, шире – уже. </w:t>
            </w:r>
          </w:p>
          <w:p w:rsidR="00836ADD" w:rsidRPr="00836ADD" w:rsidRDefault="00836ADD" w:rsidP="00616E22">
            <w:pPr>
              <w:pStyle w:val="a3"/>
              <w:ind w:left="175"/>
              <w:rPr>
                <w:rFonts w:ascii="Times New Roman" w:hAnsi="Times New Roman" w:cs="Times New Roman"/>
                <w:bCs/>
                <w:sz w:val="24"/>
                <w:szCs w:val="24"/>
              </w:rPr>
            </w:pPr>
            <w:r w:rsidRPr="00836ADD">
              <w:rPr>
                <w:rFonts w:ascii="Times New Roman" w:hAnsi="Times New Roman" w:cs="Times New Roman"/>
                <w:bCs/>
                <w:sz w:val="24"/>
                <w:szCs w:val="24"/>
              </w:rPr>
              <w:t xml:space="preserve"> (Стр. 23,</w:t>
            </w:r>
            <w:r w:rsidRPr="00836ADD">
              <w:rPr>
                <w:rFonts w:ascii="Times New Roman" w:eastAsia="Times New Roman" w:hAnsi="Times New Roman" w:cs="Times New Roman"/>
                <w:sz w:val="24"/>
                <w:szCs w:val="24"/>
              </w:rPr>
              <w:t xml:space="preserve"> Помораева, Позина)</w:t>
            </w:r>
          </w:p>
        </w:tc>
        <w:tc>
          <w:tcPr>
            <w:tcW w:w="3972" w:type="dxa"/>
          </w:tcPr>
          <w:p w:rsidR="00836ADD" w:rsidRPr="00836ADD" w:rsidRDefault="00836ADD" w:rsidP="00616E22">
            <w:pPr>
              <w:rPr>
                <w:rFonts w:ascii="Times New Roman" w:eastAsia="Times New Roman" w:hAnsi="Times New Roman" w:cs="Times New Roman"/>
                <w:b/>
                <w:sz w:val="24"/>
                <w:szCs w:val="24"/>
              </w:rPr>
            </w:pPr>
            <w:r w:rsidRPr="00836ADD">
              <w:rPr>
                <w:rFonts w:ascii="Times New Roman" w:eastAsia="Times New Roman" w:hAnsi="Times New Roman" w:cs="Times New Roman"/>
                <w:b/>
                <w:sz w:val="24"/>
                <w:szCs w:val="24"/>
              </w:rPr>
              <w:lastRenderedPageBreak/>
              <w:t>Занятие № 1 , январь.</w:t>
            </w:r>
          </w:p>
          <w:p w:rsidR="00836ADD" w:rsidRPr="00836ADD" w:rsidRDefault="00836ADD" w:rsidP="00616E22">
            <w:pPr>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Ц: Упражнять в счёте и отсчёте предметов в пределах 5 по образцу и названному числу.</w:t>
            </w:r>
          </w:p>
          <w:p w:rsidR="00836ADD" w:rsidRPr="00836ADD" w:rsidRDefault="00836ADD" w:rsidP="00616E22">
            <w:pPr>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(Стр. 33 Помораева, Позина)</w:t>
            </w:r>
          </w:p>
          <w:p w:rsidR="00836ADD" w:rsidRPr="00836ADD" w:rsidRDefault="00836ADD" w:rsidP="00616E22">
            <w:pPr>
              <w:pStyle w:val="a3"/>
              <w:ind w:left="33"/>
              <w:rPr>
                <w:rFonts w:ascii="Times New Roman" w:hAnsi="Times New Roman" w:cs="Times New Roman"/>
                <w:bCs/>
                <w:sz w:val="24"/>
                <w:szCs w:val="24"/>
              </w:rPr>
            </w:pPr>
          </w:p>
        </w:tc>
      </w:tr>
      <w:tr w:rsidR="00836ADD" w:rsidRPr="00836ADD" w:rsidTr="00FE3DBF">
        <w:tc>
          <w:tcPr>
            <w:tcW w:w="425" w:type="dxa"/>
            <w:vMerge/>
          </w:tcPr>
          <w:p w:rsidR="00836ADD" w:rsidRPr="00836ADD" w:rsidRDefault="00836ADD" w:rsidP="00616E22">
            <w:pPr>
              <w:pStyle w:val="a3"/>
              <w:rPr>
                <w:rFonts w:ascii="Times New Roman" w:hAnsi="Times New Roman" w:cs="Times New Roman"/>
                <w:b/>
                <w:bCs/>
                <w:sz w:val="24"/>
                <w:szCs w:val="24"/>
              </w:rPr>
            </w:pPr>
          </w:p>
        </w:tc>
        <w:tc>
          <w:tcPr>
            <w:tcW w:w="1983" w:type="dxa"/>
          </w:tcPr>
          <w:p w:rsidR="00836ADD" w:rsidRPr="00836ADD" w:rsidRDefault="00836ADD" w:rsidP="00616E22">
            <w:pPr>
              <w:pStyle w:val="a3"/>
              <w:ind w:left="223"/>
              <w:jc w:val="center"/>
              <w:rPr>
                <w:rFonts w:ascii="Times New Roman" w:hAnsi="Times New Roman" w:cs="Times New Roman"/>
                <w:bCs/>
                <w:sz w:val="24"/>
                <w:szCs w:val="24"/>
              </w:rPr>
            </w:pPr>
            <w:r w:rsidRPr="00836ADD">
              <w:rPr>
                <w:rFonts w:ascii="Times New Roman" w:hAnsi="Times New Roman" w:cs="Times New Roman"/>
                <w:bCs/>
                <w:sz w:val="24"/>
                <w:szCs w:val="24"/>
              </w:rPr>
              <w:t>2 неделя</w:t>
            </w:r>
          </w:p>
          <w:p w:rsidR="00836ADD" w:rsidRPr="00836ADD" w:rsidRDefault="00836ADD" w:rsidP="00616E22">
            <w:pPr>
              <w:ind w:left="223"/>
              <w:jc w:val="center"/>
              <w:rPr>
                <w:rFonts w:ascii="Times New Roman" w:hAnsi="Times New Roman" w:cs="Times New Roman"/>
                <w:sz w:val="24"/>
                <w:szCs w:val="24"/>
              </w:rPr>
            </w:pPr>
          </w:p>
          <w:p w:rsidR="00836ADD" w:rsidRPr="00836ADD" w:rsidRDefault="00836ADD" w:rsidP="00616E22">
            <w:pPr>
              <w:ind w:left="223"/>
              <w:jc w:val="center"/>
              <w:rPr>
                <w:rFonts w:ascii="Times New Roman" w:hAnsi="Times New Roman" w:cs="Times New Roman"/>
                <w:sz w:val="24"/>
                <w:szCs w:val="24"/>
              </w:rPr>
            </w:pPr>
            <w:r w:rsidRPr="00836ADD">
              <w:rPr>
                <w:rFonts w:ascii="Times New Roman" w:hAnsi="Times New Roman" w:cs="Times New Roman"/>
                <w:kern w:val="20"/>
                <w:sz w:val="24"/>
                <w:szCs w:val="24"/>
              </w:rPr>
              <w:t>«</w:t>
            </w:r>
            <w:r w:rsidRPr="00836ADD">
              <w:rPr>
                <w:rFonts w:ascii="Times New Roman" w:eastAsia="Calibri" w:hAnsi="Times New Roman" w:cs="Times New Roman"/>
                <w:kern w:val="20"/>
                <w:sz w:val="24"/>
                <w:szCs w:val="24"/>
              </w:rPr>
              <w:t>Рождественские каникулы</w:t>
            </w:r>
            <w:r w:rsidRPr="00836ADD">
              <w:rPr>
                <w:rFonts w:ascii="Times New Roman" w:hAnsi="Times New Roman" w:cs="Times New Roman"/>
                <w:kern w:val="20"/>
                <w:sz w:val="24"/>
                <w:szCs w:val="24"/>
              </w:rPr>
              <w:t>»</w:t>
            </w:r>
          </w:p>
          <w:p w:rsidR="00836ADD" w:rsidRPr="00836ADD" w:rsidRDefault="00836ADD" w:rsidP="00616E22">
            <w:pPr>
              <w:jc w:val="center"/>
              <w:rPr>
                <w:rFonts w:ascii="Times New Roman" w:hAnsi="Times New Roman" w:cs="Times New Roman"/>
                <w:sz w:val="24"/>
                <w:szCs w:val="24"/>
              </w:rPr>
            </w:pPr>
          </w:p>
          <w:p w:rsidR="00836ADD" w:rsidRPr="00836ADD" w:rsidRDefault="00836ADD" w:rsidP="00616E22">
            <w:pPr>
              <w:jc w:val="center"/>
              <w:rPr>
                <w:rFonts w:ascii="Times New Roman" w:hAnsi="Times New Roman" w:cs="Times New Roman"/>
                <w:sz w:val="24"/>
                <w:szCs w:val="24"/>
                <w:lang w:eastAsia="en-US"/>
              </w:rPr>
            </w:pPr>
            <w:r w:rsidRPr="00836ADD">
              <w:rPr>
                <w:rFonts w:ascii="Times New Roman" w:hAnsi="Times New Roman" w:cs="Times New Roman"/>
                <w:sz w:val="24"/>
                <w:szCs w:val="24"/>
              </w:rPr>
              <w:t>17 января</w:t>
            </w:r>
          </w:p>
        </w:tc>
        <w:tc>
          <w:tcPr>
            <w:tcW w:w="4110" w:type="dxa"/>
            <w:vAlign w:val="center"/>
          </w:tcPr>
          <w:p w:rsidR="00836ADD" w:rsidRPr="00836ADD" w:rsidRDefault="00836ADD" w:rsidP="00616E22">
            <w:pPr>
              <w:rPr>
                <w:rFonts w:ascii="Times New Roman" w:eastAsia="Times New Roman" w:hAnsi="Times New Roman" w:cs="Times New Roman"/>
                <w:b/>
                <w:sz w:val="24"/>
                <w:szCs w:val="24"/>
              </w:rPr>
            </w:pPr>
            <w:r w:rsidRPr="00836ADD">
              <w:rPr>
                <w:rFonts w:ascii="Times New Roman" w:eastAsia="Times New Roman" w:hAnsi="Times New Roman" w:cs="Times New Roman"/>
                <w:b/>
                <w:sz w:val="24"/>
                <w:szCs w:val="24"/>
              </w:rPr>
              <w:t>Занятие № 2, январь.</w:t>
            </w:r>
          </w:p>
          <w:p w:rsidR="00836ADD" w:rsidRPr="00836ADD" w:rsidRDefault="00836ADD" w:rsidP="00616E22">
            <w:pPr>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 xml:space="preserve">Ц: Продолжать учить сравнивать два предмета по ширине, используя приемы наложения и приложения; обозначать результаты сравнения словами широкий – узкий, шире – уже. </w:t>
            </w:r>
            <w:r w:rsidRPr="00836ADD">
              <w:rPr>
                <w:rFonts w:ascii="Times New Roman" w:hAnsi="Times New Roman" w:cs="Times New Roman"/>
                <w:bCs/>
                <w:sz w:val="24"/>
                <w:szCs w:val="24"/>
              </w:rPr>
              <w:t xml:space="preserve">(Стр. 24,  </w:t>
            </w:r>
            <w:r w:rsidRPr="00836ADD">
              <w:rPr>
                <w:rFonts w:ascii="Times New Roman" w:eastAsia="Times New Roman" w:hAnsi="Times New Roman" w:cs="Times New Roman"/>
                <w:sz w:val="24"/>
                <w:szCs w:val="24"/>
              </w:rPr>
              <w:t>Помораева, Позина)</w:t>
            </w:r>
            <w:r w:rsidRPr="00836ADD">
              <w:rPr>
                <w:rFonts w:ascii="Times New Roman" w:hAnsi="Times New Roman" w:cs="Times New Roman"/>
                <w:bCs/>
                <w:sz w:val="24"/>
                <w:szCs w:val="24"/>
              </w:rPr>
              <w:t xml:space="preserve">                                 </w:t>
            </w:r>
          </w:p>
        </w:tc>
        <w:tc>
          <w:tcPr>
            <w:tcW w:w="3972" w:type="dxa"/>
            <w:vAlign w:val="center"/>
          </w:tcPr>
          <w:p w:rsidR="00836ADD" w:rsidRPr="00836ADD" w:rsidRDefault="00836ADD" w:rsidP="00616E22">
            <w:pPr>
              <w:rPr>
                <w:rFonts w:ascii="Times New Roman" w:eastAsia="Times New Roman" w:hAnsi="Times New Roman" w:cs="Times New Roman"/>
                <w:b/>
                <w:sz w:val="24"/>
                <w:szCs w:val="24"/>
              </w:rPr>
            </w:pPr>
            <w:r w:rsidRPr="00836ADD">
              <w:rPr>
                <w:rFonts w:ascii="Times New Roman" w:eastAsia="Times New Roman" w:hAnsi="Times New Roman" w:cs="Times New Roman"/>
                <w:b/>
                <w:sz w:val="24"/>
                <w:szCs w:val="24"/>
              </w:rPr>
              <w:t>Занятие № 2, январь.</w:t>
            </w:r>
          </w:p>
          <w:p w:rsidR="00836ADD" w:rsidRPr="00836ADD" w:rsidRDefault="00836ADD" w:rsidP="00616E22">
            <w:pPr>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Ц: Упражнять в счёте звуков на слух в пределах 5. Уточнить представления о значении слов далеко – близко.</w:t>
            </w:r>
          </w:p>
          <w:p w:rsidR="00836ADD" w:rsidRPr="00836ADD" w:rsidRDefault="00836ADD" w:rsidP="00616E22">
            <w:pPr>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(Стр. 34 Помораева, Позина)</w:t>
            </w:r>
          </w:p>
          <w:p w:rsidR="00836ADD" w:rsidRPr="00836ADD" w:rsidRDefault="00836ADD" w:rsidP="00616E22">
            <w:pPr>
              <w:rPr>
                <w:rFonts w:ascii="Times New Roman" w:eastAsia="Times New Roman" w:hAnsi="Times New Roman" w:cs="Times New Roman"/>
                <w:color w:val="222222"/>
                <w:sz w:val="24"/>
                <w:szCs w:val="24"/>
              </w:rPr>
            </w:pPr>
          </w:p>
        </w:tc>
      </w:tr>
      <w:tr w:rsidR="00836ADD" w:rsidRPr="00836ADD" w:rsidTr="00FE3DBF">
        <w:tc>
          <w:tcPr>
            <w:tcW w:w="425" w:type="dxa"/>
            <w:vMerge/>
          </w:tcPr>
          <w:p w:rsidR="00836ADD" w:rsidRPr="00836ADD" w:rsidRDefault="00836ADD" w:rsidP="00616E22">
            <w:pPr>
              <w:pStyle w:val="a3"/>
              <w:rPr>
                <w:rFonts w:ascii="Times New Roman" w:hAnsi="Times New Roman" w:cs="Times New Roman"/>
                <w:b/>
                <w:bCs/>
                <w:sz w:val="24"/>
                <w:szCs w:val="24"/>
              </w:rPr>
            </w:pPr>
          </w:p>
        </w:tc>
        <w:tc>
          <w:tcPr>
            <w:tcW w:w="1983" w:type="dxa"/>
          </w:tcPr>
          <w:p w:rsidR="00836ADD" w:rsidRPr="00836ADD" w:rsidRDefault="00836ADD" w:rsidP="00616E22">
            <w:pPr>
              <w:pStyle w:val="a3"/>
              <w:ind w:left="223"/>
              <w:jc w:val="center"/>
              <w:rPr>
                <w:rFonts w:ascii="Times New Roman" w:hAnsi="Times New Roman" w:cs="Times New Roman"/>
                <w:bCs/>
                <w:sz w:val="24"/>
                <w:szCs w:val="24"/>
              </w:rPr>
            </w:pPr>
            <w:r w:rsidRPr="00836ADD">
              <w:rPr>
                <w:rFonts w:ascii="Times New Roman" w:hAnsi="Times New Roman" w:cs="Times New Roman"/>
                <w:bCs/>
                <w:sz w:val="24"/>
                <w:szCs w:val="24"/>
              </w:rPr>
              <w:t>3 неделя</w:t>
            </w:r>
          </w:p>
          <w:p w:rsidR="00836ADD" w:rsidRPr="00836ADD" w:rsidRDefault="00836ADD" w:rsidP="00616E22">
            <w:pPr>
              <w:ind w:left="223"/>
              <w:jc w:val="center"/>
              <w:rPr>
                <w:rFonts w:ascii="Times New Roman" w:hAnsi="Times New Roman" w:cs="Times New Roman"/>
                <w:sz w:val="24"/>
                <w:szCs w:val="24"/>
              </w:rPr>
            </w:pPr>
          </w:p>
          <w:p w:rsidR="00836ADD" w:rsidRPr="00836ADD" w:rsidRDefault="00836ADD" w:rsidP="00616E22">
            <w:pPr>
              <w:ind w:left="223"/>
              <w:jc w:val="center"/>
              <w:rPr>
                <w:rFonts w:ascii="Times New Roman" w:hAnsi="Times New Roman" w:cs="Times New Roman"/>
                <w:sz w:val="24"/>
                <w:szCs w:val="24"/>
              </w:rPr>
            </w:pPr>
          </w:p>
          <w:p w:rsidR="00836ADD" w:rsidRPr="00836ADD" w:rsidRDefault="00836ADD" w:rsidP="00616E22">
            <w:pPr>
              <w:ind w:left="223"/>
              <w:jc w:val="center"/>
              <w:rPr>
                <w:rFonts w:ascii="Times New Roman" w:hAnsi="Times New Roman" w:cs="Times New Roman"/>
                <w:sz w:val="24"/>
                <w:szCs w:val="24"/>
              </w:rPr>
            </w:pPr>
            <w:r w:rsidRPr="00836ADD">
              <w:rPr>
                <w:rFonts w:ascii="Times New Roman" w:eastAsia="Calibri" w:hAnsi="Times New Roman" w:cs="Times New Roman"/>
                <w:kern w:val="20"/>
                <w:sz w:val="24"/>
                <w:szCs w:val="24"/>
              </w:rPr>
              <w:t>«В гостях у сказки»</w:t>
            </w:r>
          </w:p>
          <w:p w:rsidR="00836ADD" w:rsidRPr="00836ADD" w:rsidRDefault="00836ADD" w:rsidP="00616E22">
            <w:pPr>
              <w:rPr>
                <w:rFonts w:ascii="Times New Roman" w:hAnsi="Times New Roman" w:cs="Times New Roman"/>
                <w:sz w:val="24"/>
                <w:szCs w:val="24"/>
                <w:lang w:eastAsia="en-US"/>
              </w:rPr>
            </w:pPr>
          </w:p>
          <w:p w:rsidR="00836ADD" w:rsidRPr="00836ADD" w:rsidRDefault="00836ADD" w:rsidP="00616E22">
            <w:pPr>
              <w:rPr>
                <w:rFonts w:ascii="Times New Roman" w:hAnsi="Times New Roman" w:cs="Times New Roman"/>
                <w:sz w:val="24"/>
                <w:szCs w:val="24"/>
              </w:rPr>
            </w:pPr>
          </w:p>
          <w:p w:rsidR="00836ADD" w:rsidRPr="00836ADD" w:rsidRDefault="00836ADD" w:rsidP="00616E22">
            <w:pPr>
              <w:rPr>
                <w:rFonts w:ascii="Times New Roman" w:hAnsi="Times New Roman" w:cs="Times New Roman"/>
                <w:sz w:val="24"/>
                <w:szCs w:val="24"/>
              </w:rPr>
            </w:pPr>
          </w:p>
          <w:p w:rsidR="00836ADD" w:rsidRPr="00836ADD" w:rsidRDefault="00836ADD" w:rsidP="00616E22">
            <w:pPr>
              <w:rPr>
                <w:rFonts w:ascii="Times New Roman" w:hAnsi="Times New Roman" w:cs="Times New Roman"/>
                <w:sz w:val="24"/>
                <w:szCs w:val="24"/>
              </w:rPr>
            </w:pPr>
          </w:p>
          <w:p w:rsidR="00836ADD" w:rsidRPr="00836ADD" w:rsidRDefault="00836ADD" w:rsidP="00616E22">
            <w:pPr>
              <w:rPr>
                <w:rFonts w:ascii="Times New Roman" w:hAnsi="Times New Roman" w:cs="Times New Roman"/>
                <w:sz w:val="24"/>
                <w:szCs w:val="24"/>
                <w:lang w:eastAsia="en-US"/>
              </w:rPr>
            </w:pPr>
            <w:r w:rsidRPr="00836ADD">
              <w:rPr>
                <w:rFonts w:ascii="Times New Roman" w:hAnsi="Times New Roman" w:cs="Times New Roman"/>
                <w:sz w:val="24"/>
                <w:szCs w:val="24"/>
              </w:rPr>
              <w:t>24 января</w:t>
            </w:r>
          </w:p>
        </w:tc>
        <w:tc>
          <w:tcPr>
            <w:tcW w:w="4110" w:type="dxa"/>
            <w:vAlign w:val="center"/>
          </w:tcPr>
          <w:p w:rsidR="00836ADD" w:rsidRPr="00836ADD" w:rsidRDefault="00836ADD" w:rsidP="00616E22">
            <w:pPr>
              <w:rPr>
                <w:rFonts w:ascii="Times New Roman" w:eastAsia="Times New Roman" w:hAnsi="Times New Roman" w:cs="Times New Roman"/>
                <w:b/>
                <w:sz w:val="24"/>
                <w:szCs w:val="24"/>
              </w:rPr>
            </w:pPr>
            <w:r w:rsidRPr="00836ADD">
              <w:rPr>
                <w:rFonts w:ascii="Times New Roman" w:eastAsia="Times New Roman" w:hAnsi="Times New Roman" w:cs="Times New Roman"/>
                <w:b/>
                <w:sz w:val="24"/>
                <w:szCs w:val="24"/>
              </w:rPr>
              <w:t>Занятие № 3 , январь.</w:t>
            </w:r>
          </w:p>
          <w:p w:rsidR="00836ADD" w:rsidRPr="00836ADD" w:rsidRDefault="00836ADD" w:rsidP="00616E22">
            <w:pPr>
              <w:rPr>
                <w:rFonts w:ascii="Times New Roman" w:hAnsi="Times New Roman" w:cs="Times New Roman"/>
                <w:bCs/>
                <w:sz w:val="24"/>
                <w:szCs w:val="24"/>
              </w:rPr>
            </w:pPr>
            <w:r w:rsidRPr="00836ADD">
              <w:rPr>
                <w:rFonts w:ascii="Times New Roman" w:eastAsia="Times New Roman" w:hAnsi="Times New Roman" w:cs="Times New Roman"/>
                <w:sz w:val="24"/>
                <w:szCs w:val="24"/>
              </w:rPr>
              <w:t>Ц: Продолжить знакомить с треугольником: учить различать и называть фигуру. Совершенствовать умение сравнивать две рав</w:t>
            </w:r>
            <w:r w:rsidRPr="00836ADD">
              <w:rPr>
                <w:rFonts w:ascii="Times New Roman" w:eastAsia="Times New Roman" w:hAnsi="Times New Roman" w:cs="Times New Roman"/>
                <w:sz w:val="24"/>
                <w:szCs w:val="24"/>
              </w:rPr>
              <w:softHyphen/>
              <w:t>ных группы предметов способом наложения;</w:t>
            </w:r>
            <w:r w:rsidRPr="00836ADD">
              <w:rPr>
                <w:rFonts w:ascii="Times New Roman" w:hAnsi="Times New Roman" w:cs="Times New Roman"/>
                <w:bCs/>
                <w:sz w:val="24"/>
                <w:szCs w:val="24"/>
              </w:rPr>
              <w:t xml:space="preserve"> обозначать результаты сравнения словами </w:t>
            </w:r>
            <w:r w:rsidRPr="00836ADD">
              <w:rPr>
                <w:rFonts w:ascii="Times New Roman" w:hAnsi="Times New Roman" w:cs="Times New Roman"/>
                <w:bCs/>
                <w:i/>
                <w:sz w:val="24"/>
                <w:szCs w:val="24"/>
              </w:rPr>
              <w:t>по много, поровну, столько – сколько</w:t>
            </w:r>
          </w:p>
          <w:p w:rsidR="00836ADD" w:rsidRPr="00836ADD" w:rsidRDefault="00836ADD" w:rsidP="00616E22">
            <w:pPr>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 xml:space="preserve"> (Стр.26, Помораева, Позина)</w:t>
            </w:r>
            <w:r w:rsidRPr="00836ADD">
              <w:rPr>
                <w:rFonts w:ascii="Times New Roman" w:hAnsi="Times New Roman" w:cs="Times New Roman"/>
                <w:bCs/>
                <w:sz w:val="24"/>
                <w:szCs w:val="24"/>
              </w:rPr>
              <w:t xml:space="preserve">                                 </w:t>
            </w:r>
          </w:p>
        </w:tc>
        <w:tc>
          <w:tcPr>
            <w:tcW w:w="3972" w:type="dxa"/>
          </w:tcPr>
          <w:p w:rsidR="00836ADD" w:rsidRPr="00836ADD" w:rsidRDefault="00836ADD" w:rsidP="00616E22">
            <w:pPr>
              <w:rPr>
                <w:rFonts w:ascii="Times New Roman" w:eastAsia="Times New Roman" w:hAnsi="Times New Roman" w:cs="Times New Roman"/>
                <w:b/>
                <w:sz w:val="24"/>
                <w:szCs w:val="24"/>
              </w:rPr>
            </w:pPr>
            <w:r w:rsidRPr="00836ADD">
              <w:rPr>
                <w:rFonts w:ascii="Times New Roman" w:eastAsia="Times New Roman" w:hAnsi="Times New Roman" w:cs="Times New Roman"/>
                <w:b/>
                <w:sz w:val="24"/>
                <w:szCs w:val="24"/>
              </w:rPr>
              <w:t>Занятие № 3 , январь.</w:t>
            </w:r>
          </w:p>
          <w:p w:rsidR="00836ADD" w:rsidRPr="00836ADD" w:rsidRDefault="00836ADD" w:rsidP="00616E22">
            <w:pPr>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 Упражнять в счёте звуков в пределах 5. Продолжать учить сравнивать три предмета по длине, раскладывать их в убывающей и возрастающей последовательности, обозначать результаты сравнения словами: длинный, короче, самый короткий, короткий, длиннее, самый длинный.</w:t>
            </w:r>
          </w:p>
          <w:p w:rsidR="00836ADD" w:rsidRPr="00164414" w:rsidRDefault="00836ADD" w:rsidP="00164414">
            <w:pPr>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(Стр. 35 Помораева, Позина)</w:t>
            </w:r>
          </w:p>
        </w:tc>
      </w:tr>
      <w:tr w:rsidR="00836ADD" w:rsidRPr="00836ADD" w:rsidTr="00FE3DBF">
        <w:trPr>
          <w:trHeight w:val="2478"/>
        </w:trPr>
        <w:tc>
          <w:tcPr>
            <w:tcW w:w="425" w:type="dxa"/>
            <w:vMerge/>
          </w:tcPr>
          <w:p w:rsidR="00836ADD" w:rsidRPr="00836ADD" w:rsidRDefault="00836ADD" w:rsidP="00616E22">
            <w:pPr>
              <w:pStyle w:val="a3"/>
              <w:rPr>
                <w:rFonts w:ascii="Times New Roman" w:hAnsi="Times New Roman" w:cs="Times New Roman"/>
                <w:b/>
                <w:bCs/>
                <w:sz w:val="24"/>
                <w:szCs w:val="24"/>
              </w:rPr>
            </w:pPr>
          </w:p>
        </w:tc>
        <w:tc>
          <w:tcPr>
            <w:tcW w:w="1983" w:type="dxa"/>
          </w:tcPr>
          <w:p w:rsidR="00836ADD" w:rsidRPr="00836ADD" w:rsidRDefault="00836ADD" w:rsidP="00616E22">
            <w:pPr>
              <w:pStyle w:val="a3"/>
              <w:ind w:left="223"/>
              <w:jc w:val="center"/>
              <w:rPr>
                <w:rFonts w:ascii="Times New Roman" w:hAnsi="Times New Roman" w:cs="Times New Roman"/>
                <w:bCs/>
                <w:sz w:val="24"/>
                <w:szCs w:val="24"/>
              </w:rPr>
            </w:pPr>
            <w:r w:rsidRPr="00836ADD">
              <w:rPr>
                <w:rFonts w:ascii="Times New Roman" w:hAnsi="Times New Roman" w:cs="Times New Roman"/>
                <w:bCs/>
                <w:sz w:val="24"/>
                <w:szCs w:val="24"/>
              </w:rPr>
              <w:t>4 неделя</w:t>
            </w:r>
          </w:p>
          <w:p w:rsidR="00836ADD" w:rsidRPr="00836ADD" w:rsidRDefault="00836ADD" w:rsidP="00616E22">
            <w:pPr>
              <w:rPr>
                <w:rFonts w:ascii="Times New Roman" w:hAnsi="Times New Roman" w:cs="Times New Roman"/>
                <w:sz w:val="24"/>
                <w:szCs w:val="24"/>
              </w:rPr>
            </w:pPr>
          </w:p>
          <w:p w:rsidR="00836ADD" w:rsidRPr="00836ADD" w:rsidRDefault="00836ADD" w:rsidP="00616E22">
            <w:pPr>
              <w:ind w:left="223"/>
              <w:jc w:val="center"/>
              <w:rPr>
                <w:rFonts w:ascii="Times New Roman" w:hAnsi="Times New Roman" w:cs="Times New Roman"/>
                <w:sz w:val="24"/>
                <w:szCs w:val="24"/>
              </w:rPr>
            </w:pPr>
          </w:p>
          <w:p w:rsidR="00836ADD" w:rsidRPr="00836ADD" w:rsidRDefault="00836ADD" w:rsidP="00616E22">
            <w:pPr>
              <w:ind w:left="223"/>
              <w:jc w:val="center"/>
              <w:rPr>
                <w:rFonts w:ascii="Times New Roman" w:hAnsi="Times New Roman" w:cs="Times New Roman"/>
                <w:sz w:val="24"/>
                <w:szCs w:val="24"/>
              </w:rPr>
            </w:pPr>
            <w:r w:rsidRPr="00836ADD">
              <w:rPr>
                <w:rFonts w:ascii="Times New Roman" w:eastAsia="Calibri" w:hAnsi="Times New Roman" w:cs="Times New Roman"/>
                <w:kern w:val="20"/>
                <w:sz w:val="24"/>
                <w:szCs w:val="24"/>
              </w:rPr>
              <w:t>«Этикет»</w:t>
            </w:r>
          </w:p>
          <w:p w:rsidR="00836ADD" w:rsidRPr="00836ADD" w:rsidRDefault="00836ADD" w:rsidP="00616E22">
            <w:pPr>
              <w:rPr>
                <w:rFonts w:ascii="Times New Roman" w:hAnsi="Times New Roman" w:cs="Times New Roman"/>
                <w:sz w:val="24"/>
                <w:szCs w:val="24"/>
              </w:rPr>
            </w:pPr>
          </w:p>
          <w:p w:rsidR="00836ADD" w:rsidRPr="00836ADD" w:rsidRDefault="00836ADD" w:rsidP="00616E22">
            <w:pPr>
              <w:rPr>
                <w:rFonts w:ascii="Times New Roman" w:hAnsi="Times New Roman" w:cs="Times New Roman"/>
                <w:sz w:val="24"/>
                <w:szCs w:val="24"/>
              </w:rPr>
            </w:pPr>
          </w:p>
          <w:p w:rsidR="00836ADD" w:rsidRPr="00836ADD" w:rsidRDefault="00836ADD" w:rsidP="00616E22">
            <w:pPr>
              <w:rPr>
                <w:rFonts w:ascii="Times New Roman" w:hAnsi="Times New Roman" w:cs="Times New Roman"/>
                <w:sz w:val="24"/>
                <w:szCs w:val="24"/>
              </w:rPr>
            </w:pPr>
          </w:p>
          <w:p w:rsidR="00836ADD" w:rsidRPr="00836ADD" w:rsidRDefault="00836ADD" w:rsidP="00616E22">
            <w:pPr>
              <w:jc w:val="center"/>
              <w:rPr>
                <w:rFonts w:ascii="Times New Roman" w:hAnsi="Times New Roman" w:cs="Times New Roman"/>
                <w:sz w:val="24"/>
                <w:szCs w:val="24"/>
                <w:lang w:eastAsia="en-US"/>
              </w:rPr>
            </w:pPr>
            <w:r w:rsidRPr="00836ADD">
              <w:rPr>
                <w:rFonts w:ascii="Times New Roman" w:hAnsi="Times New Roman" w:cs="Times New Roman"/>
                <w:sz w:val="24"/>
                <w:szCs w:val="24"/>
              </w:rPr>
              <w:t>31 января</w:t>
            </w:r>
          </w:p>
        </w:tc>
        <w:tc>
          <w:tcPr>
            <w:tcW w:w="4110" w:type="dxa"/>
            <w:vAlign w:val="center"/>
          </w:tcPr>
          <w:p w:rsidR="00836ADD" w:rsidRPr="00836ADD" w:rsidRDefault="00836ADD" w:rsidP="00616E22">
            <w:pPr>
              <w:rPr>
                <w:rFonts w:ascii="Times New Roman" w:eastAsia="Times New Roman" w:hAnsi="Times New Roman" w:cs="Times New Roman"/>
                <w:b/>
                <w:sz w:val="24"/>
                <w:szCs w:val="24"/>
              </w:rPr>
            </w:pPr>
            <w:r w:rsidRPr="00836ADD">
              <w:rPr>
                <w:rFonts w:ascii="Times New Roman" w:eastAsia="Times New Roman" w:hAnsi="Times New Roman" w:cs="Times New Roman"/>
                <w:b/>
                <w:sz w:val="24"/>
                <w:szCs w:val="24"/>
              </w:rPr>
              <w:t xml:space="preserve">Занятие № 4 , январь </w:t>
            </w:r>
          </w:p>
          <w:p w:rsidR="00836ADD" w:rsidRPr="00836ADD" w:rsidRDefault="00836ADD" w:rsidP="00616E22">
            <w:pPr>
              <w:rPr>
                <w:rFonts w:ascii="Times New Roman" w:hAnsi="Times New Roman" w:cs="Times New Roman"/>
                <w:bCs/>
                <w:sz w:val="24"/>
                <w:szCs w:val="24"/>
              </w:rPr>
            </w:pPr>
            <w:r w:rsidRPr="00836ADD">
              <w:rPr>
                <w:rFonts w:ascii="Times New Roman" w:eastAsia="Times New Roman" w:hAnsi="Times New Roman" w:cs="Times New Roman"/>
                <w:sz w:val="24"/>
                <w:szCs w:val="24"/>
              </w:rPr>
              <w:t xml:space="preserve">Ц: Учить сравнивать две равные группы предметов способом приложения, </w:t>
            </w:r>
            <w:r w:rsidRPr="00836ADD">
              <w:rPr>
                <w:rFonts w:ascii="Times New Roman" w:hAnsi="Times New Roman" w:cs="Times New Roman"/>
                <w:bCs/>
                <w:sz w:val="24"/>
                <w:szCs w:val="24"/>
              </w:rPr>
              <w:t xml:space="preserve">обозначать результаты сравнения словами </w:t>
            </w:r>
            <w:r w:rsidRPr="00836ADD">
              <w:rPr>
                <w:rFonts w:ascii="Times New Roman" w:hAnsi="Times New Roman" w:cs="Times New Roman"/>
                <w:bCs/>
                <w:i/>
                <w:sz w:val="24"/>
                <w:szCs w:val="24"/>
              </w:rPr>
              <w:t>по много, поровну, столько - сколько</w:t>
            </w:r>
            <w:r w:rsidRPr="00836ADD">
              <w:rPr>
                <w:rFonts w:ascii="Times New Roman" w:hAnsi="Times New Roman" w:cs="Times New Roman"/>
                <w:bCs/>
                <w:sz w:val="24"/>
                <w:szCs w:val="24"/>
              </w:rPr>
              <w:t>. Продолжать знакомить с треугольником, учить называть и сравнивать его с квадратом.</w:t>
            </w:r>
          </w:p>
          <w:p w:rsidR="00836ADD" w:rsidRPr="00836ADD" w:rsidRDefault="00836ADD" w:rsidP="00616E22">
            <w:pPr>
              <w:rPr>
                <w:rFonts w:ascii="Times New Roman" w:eastAsia="Times New Roman" w:hAnsi="Times New Roman" w:cs="Times New Roman"/>
                <w:sz w:val="24"/>
                <w:szCs w:val="24"/>
              </w:rPr>
            </w:pPr>
            <w:r w:rsidRPr="00836ADD">
              <w:rPr>
                <w:rFonts w:ascii="Times New Roman" w:hAnsi="Times New Roman" w:cs="Times New Roman"/>
                <w:bCs/>
                <w:sz w:val="24"/>
                <w:szCs w:val="24"/>
              </w:rPr>
              <w:t>(Стр.27,</w:t>
            </w:r>
            <w:r w:rsidRPr="00836ADD">
              <w:rPr>
                <w:rFonts w:ascii="Times New Roman" w:eastAsia="Times New Roman" w:hAnsi="Times New Roman" w:cs="Times New Roman"/>
                <w:sz w:val="24"/>
                <w:szCs w:val="24"/>
              </w:rPr>
              <w:t xml:space="preserve"> Помораева, Позина)</w:t>
            </w:r>
            <w:r w:rsidRPr="00836ADD">
              <w:rPr>
                <w:rFonts w:ascii="Times New Roman" w:hAnsi="Times New Roman" w:cs="Times New Roman"/>
                <w:bCs/>
                <w:sz w:val="24"/>
                <w:szCs w:val="24"/>
              </w:rPr>
              <w:t xml:space="preserve">                                                                    </w:t>
            </w:r>
          </w:p>
        </w:tc>
        <w:tc>
          <w:tcPr>
            <w:tcW w:w="3972" w:type="dxa"/>
            <w:vAlign w:val="center"/>
          </w:tcPr>
          <w:p w:rsidR="00836ADD" w:rsidRPr="00836ADD" w:rsidRDefault="00836ADD" w:rsidP="00616E22">
            <w:pPr>
              <w:rPr>
                <w:rFonts w:ascii="Times New Roman" w:eastAsia="Times New Roman" w:hAnsi="Times New Roman" w:cs="Times New Roman"/>
                <w:sz w:val="24"/>
                <w:szCs w:val="24"/>
              </w:rPr>
            </w:pPr>
            <w:r w:rsidRPr="00836ADD">
              <w:rPr>
                <w:rFonts w:ascii="Times New Roman" w:eastAsia="Times New Roman" w:hAnsi="Times New Roman" w:cs="Times New Roman"/>
                <w:b/>
                <w:sz w:val="24"/>
                <w:szCs w:val="24"/>
              </w:rPr>
              <w:t xml:space="preserve">Занятие № 4 , январь </w:t>
            </w:r>
          </w:p>
          <w:p w:rsidR="00836ADD" w:rsidRPr="00836ADD" w:rsidRDefault="00836ADD" w:rsidP="00616E22">
            <w:pPr>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Ц: Упражнять в счёте предметов на ощупь в пределах 5. Объяснить значение слов вчера, сегодня, завтра.</w:t>
            </w:r>
          </w:p>
          <w:p w:rsidR="00836ADD" w:rsidRPr="00836ADD" w:rsidRDefault="00836ADD" w:rsidP="00616E22">
            <w:pPr>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(Стр. 36 Помораева, Позина)</w:t>
            </w:r>
          </w:p>
          <w:p w:rsidR="00836ADD" w:rsidRPr="00836ADD" w:rsidRDefault="00836ADD" w:rsidP="00616E22">
            <w:pPr>
              <w:rPr>
                <w:rFonts w:ascii="Times New Roman" w:eastAsia="Times New Roman" w:hAnsi="Times New Roman" w:cs="Times New Roman"/>
                <w:color w:val="222222"/>
                <w:sz w:val="24"/>
                <w:szCs w:val="24"/>
              </w:rPr>
            </w:pPr>
          </w:p>
        </w:tc>
      </w:tr>
      <w:tr w:rsidR="00836ADD" w:rsidRPr="00836ADD" w:rsidTr="00FE3DBF">
        <w:tc>
          <w:tcPr>
            <w:tcW w:w="425" w:type="dxa"/>
            <w:vMerge w:val="restart"/>
            <w:textDirection w:val="btLr"/>
          </w:tcPr>
          <w:p w:rsidR="00836ADD" w:rsidRPr="00836ADD" w:rsidRDefault="00836ADD" w:rsidP="00616E22">
            <w:pPr>
              <w:pStyle w:val="a3"/>
              <w:rPr>
                <w:rFonts w:ascii="Times New Roman" w:hAnsi="Times New Roman" w:cs="Times New Roman"/>
                <w:b/>
                <w:bCs/>
                <w:sz w:val="24"/>
                <w:szCs w:val="24"/>
              </w:rPr>
            </w:pPr>
            <w:r w:rsidRPr="00836ADD">
              <w:rPr>
                <w:rFonts w:ascii="Times New Roman" w:hAnsi="Times New Roman" w:cs="Times New Roman"/>
                <w:b/>
                <w:bCs/>
                <w:sz w:val="24"/>
                <w:szCs w:val="24"/>
              </w:rPr>
              <w:t>Февраль</w:t>
            </w:r>
          </w:p>
        </w:tc>
        <w:tc>
          <w:tcPr>
            <w:tcW w:w="1983" w:type="dxa"/>
          </w:tcPr>
          <w:p w:rsidR="00836ADD" w:rsidRPr="00836ADD" w:rsidRDefault="00836ADD" w:rsidP="00616E22">
            <w:pPr>
              <w:pStyle w:val="a3"/>
              <w:ind w:left="223"/>
              <w:jc w:val="center"/>
              <w:rPr>
                <w:rFonts w:ascii="Times New Roman" w:hAnsi="Times New Roman" w:cs="Times New Roman"/>
                <w:bCs/>
                <w:sz w:val="24"/>
                <w:szCs w:val="24"/>
              </w:rPr>
            </w:pPr>
            <w:r w:rsidRPr="00836ADD">
              <w:rPr>
                <w:rFonts w:ascii="Times New Roman" w:hAnsi="Times New Roman" w:cs="Times New Roman"/>
                <w:bCs/>
                <w:sz w:val="24"/>
                <w:szCs w:val="24"/>
              </w:rPr>
              <w:t>1 неделя</w:t>
            </w:r>
          </w:p>
          <w:p w:rsidR="00836ADD" w:rsidRPr="00836ADD" w:rsidRDefault="00836ADD" w:rsidP="00616E22">
            <w:pPr>
              <w:ind w:left="223"/>
              <w:jc w:val="center"/>
              <w:rPr>
                <w:rFonts w:ascii="Times New Roman" w:hAnsi="Times New Roman" w:cs="Times New Roman"/>
                <w:sz w:val="24"/>
                <w:szCs w:val="24"/>
              </w:rPr>
            </w:pPr>
          </w:p>
          <w:p w:rsidR="00836ADD" w:rsidRPr="00836ADD" w:rsidRDefault="00836ADD" w:rsidP="00616E22">
            <w:pPr>
              <w:ind w:left="223"/>
              <w:jc w:val="center"/>
              <w:rPr>
                <w:rFonts w:ascii="Times New Roman" w:hAnsi="Times New Roman" w:cs="Times New Roman"/>
                <w:sz w:val="24"/>
                <w:szCs w:val="24"/>
              </w:rPr>
            </w:pPr>
          </w:p>
          <w:p w:rsidR="00836ADD" w:rsidRPr="00836ADD" w:rsidRDefault="00836ADD" w:rsidP="00616E22">
            <w:pPr>
              <w:ind w:left="223"/>
              <w:jc w:val="center"/>
              <w:rPr>
                <w:rFonts w:ascii="Times New Roman" w:hAnsi="Times New Roman" w:cs="Times New Roman"/>
                <w:sz w:val="24"/>
                <w:szCs w:val="24"/>
              </w:rPr>
            </w:pPr>
            <w:r w:rsidRPr="00836ADD">
              <w:rPr>
                <w:rFonts w:ascii="Times New Roman" w:eastAsia="Calibri" w:hAnsi="Times New Roman" w:cs="Times New Roman"/>
                <w:kern w:val="20"/>
                <w:sz w:val="24"/>
                <w:szCs w:val="24"/>
              </w:rPr>
              <w:t>«Моя семья»</w:t>
            </w:r>
          </w:p>
          <w:p w:rsidR="00836ADD" w:rsidRPr="00836ADD" w:rsidRDefault="00836ADD" w:rsidP="00616E22">
            <w:pPr>
              <w:rPr>
                <w:rFonts w:ascii="Times New Roman" w:hAnsi="Times New Roman" w:cs="Times New Roman"/>
                <w:sz w:val="24"/>
                <w:szCs w:val="24"/>
              </w:rPr>
            </w:pPr>
          </w:p>
          <w:p w:rsidR="00836ADD" w:rsidRPr="00836ADD" w:rsidRDefault="00836ADD" w:rsidP="00616E22">
            <w:pPr>
              <w:jc w:val="center"/>
              <w:rPr>
                <w:rFonts w:ascii="Times New Roman" w:hAnsi="Times New Roman" w:cs="Times New Roman"/>
                <w:sz w:val="24"/>
                <w:szCs w:val="24"/>
                <w:lang w:eastAsia="en-US"/>
              </w:rPr>
            </w:pPr>
            <w:r w:rsidRPr="00836ADD">
              <w:rPr>
                <w:rFonts w:ascii="Times New Roman" w:hAnsi="Times New Roman" w:cs="Times New Roman"/>
                <w:sz w:val="24"/>
                <w:szCs w:val="24"/>
              </w:rPr>
              <w:t>7 февраля</w:t>
            </w:r>
          </w:p>
        </w:tc>
        <w:tc>
          <w:tcPr>
            <w:tcW w:w="4110" w:type="dxa"/>
          </w:tcPr>
          <w:p w:rsidR="00836ADD" w:rsidRPr="00836ADD" w:rsidRDefault="00836ADD" w:rsidP="00616E22">
            <w:pPr>
              <w:pStyle w:val="a3"/>
              <w:ind w:left="38"/>
              <w:rPr>
                <w:rFonts w:ascii="Times New Roman" w:hAnsi="Times New Roman" w:cs="Times New Roman"/>
                <w:b/>
                <w:bCs/>
                <w:sz w:val="24"/>
                <w:szCs w:val="24"/>
              </w:rPr>
            </w:pPr>
            <w:r w:rsidRPr="00836ADD">
              <w:rPr>
                <w:rFonts w:ascii="Times New Roman" w:hAnsi="Times New Roman" w:cs="Times New Roman"/>
                <w:b/>
                <w:bCs/>
                <w:sz w:val="24"/>
                <w:szCs w:val="24"/>
              </w:rPr>
              <w:t>Занятие №1, февраль.</w:t>
            </w:r>
          </w:p>
          <w:p w:rsidR="00836ADD" w:rsidRPr="00836ADD" w:rsidRDefault="00836ADD" w:rsidP="00616E22">
            <w:pPr>
              <w:pStyle w:val="a3"/>
              <w:ind w:left="38"/>
              <w:rPr>
                <w:rFonts w:ascii="Times New Roman" w:hAnsi="Times New Roman" w:cs="Times New Roman"/>
                <w:bCs/>
                <w:sz w:val="24"/>
                <w:szCs w:val="24"/>
              </w:rPr>
            </w:pPr>
            <w:r w:rsidRPr="00836ADD">
              <w:rPr>
                <w:rFonts w:ascii="Times New Roman" w:hAnsi="Times New Roman" w:cs="Times New Roman"/>
                <w:bCs/>
                <w:sz w:val="24"/>
                <w:szCs w:val="24"/>
              </w:rPr>
              <w:t xml:space="preserve">Ц: упражнять детей сравнивать 2 группы предметов способом приложения, обозначать результаты сравнения словами </w:t>
            </w:r>
            <w:r w:rsidRPr="00836ADD">
              <w:rPr>
                <w:rFonts w:ascii="Times New Roman" w:hAnsi="Times New Roman" w:cs="Times New Roman"/>
                <w:bCs/>
                <w:i/>
                <w:sz w:val="24"/>
                <w:szCs w:val="24"/>
              </w:rPr>
              <w:t>по много, поровну, столько - сколько</w:t>
            </w:r>
            <w:r w:rsidRPr="00836ADD">
              <w:rPr>
                <w:rFonts w:ascii="Times New Roman" w:hAnsi="Times New Roman" w:cs="Times New Roman"/>
                <w:bCs/>
                <w:sz w:val="24"/>
                <w:szCs w:val="24"/>
              </w:rPr>
              <w:t xml:space="preserve">. </w:t>
            </w:r>
          </w:p>
          <w:p w:rsidR="00836ADD" w:rsidRPr="00836ADD" w:rsidRDefault="00836ADD" w:rsidP="00616E22">
            <w:pPr>
              <w:pStyle w:val="a3"/>
              <w:ind w:left="38"/>
              <w:rPr>
                <w:rFonts w:ascii="Times New Roman" w:hAnsi="Times New Roman" w:cs="Times New Roman"/>
                <w:bCs/>
                <w:sz w:val="24"/>
                <w:szCs w:val="24"/>
              </w:rPr>
            </w:pPr>
            <w:r w:rsidRPr="00836ADD">
              <w:rPr>
                <w:rFonts w:ascii="Times New Roman" w:hAnsi="Times New Roman" w:cs="Times New Roman"/>
                <w:bCs/>
                <w:sz w:val="24"/>
                <w:szCs w:val="24"/>
              </w:rPr>
              <w:t>(Стр. 28 Помораева; Позина.)</w:t>
            </w:r>
          </w:p>
        </w:tc>
        <w:tc>
          <w:tcPr>
            <w:tcW w:w="3972" w:type="dxa"/>
          </w:tcPr>
          <w:p w:rsidR="00836ADD" w:rsidRPr="00836ADD" w:rsidRDefault="00836ADD" w:rsidP="00616E22">
            <w:pPr>
              <w:pStyle w:val="a3"/>
              <w:ind w:left="38"/>
              <w:rPr>
                <w:rFonts w:ascii="Times New Roman" w:hAnsi="Times New Roman" w:cs="Times New Roman"/>
                <w:b/>
                <w:bCs/>
                <w:sz w:val="24"/>
                <w:szCs w:val="24"/>
              </w:rPr>
            </w:pPr>
            <w:r w:rsidRPr="00836ADD">
              <w:rPr>
                <w:rFonts w:ascii="Times New Roman" w:hAnsi="Times New Roman" w:cs="Times New Roman"/>
                <w:b/>
                <w:bCs/>
                <w:sz w:val="24"/>
                <w:szCs w:val="24"/>
              </w:rPr>
              <w:t>Занятие №1, февраль.</w:t>
            </w:r>
          </w:p>
          <w:p w:rsidR="00836ADD" w:rsidRPr="00836ADD" w:rsidRDefault="00836ADD" w:rsidP="00616E22">
            <w:pPr>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Ц: Продолжать упражнять в счёте предметов на ощупь в пределах 5.Закреплять представления о значении слов вчера, сегодня, завтра.</w:t>
            </w:r>
          </w:p>
          <w:p w:rsidR="00836ADD" w:rsidRPr="00164414" w:rsidRDefault="00836ADD" w:rsidP="00164414">
            <w:pPr>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(Стр. 37 Помораева, Позина)</w:t>
            </w:r>
          </w:p>
        </w:tc>
      </w:tr>
      <w:tr w:rsidR="00836ADD" w:rsidRPr="00836ADD" w:rsidTr="00FE3DBF">
        <w:tc>
          <w:tcPr>
            <w:tcW w:w="425" w:type="dxa"/>
            <w:vMerge/>
          </w:tcPr>
          <w:p w:rsidR="00836ADD" w:rsidRPr="00836ADD" w:rsidRDefault="00836ADD" w:rsidP="00616E22">
            <w:pPr>
              <w:pStyle w:val="a3"/>
              <w:rPr>
                <w:rFonts w:ascii="Times New Roman" w:hAnsi="Times New Roman" w:cs="Times New Roman"/>
                <w:b/>
                <w:bCs/>
                <w:sz w:val="24"/>
                <w:szCs w:val="24"/>
              </w:rPr>
            </w:pPr>
          </w:p>
        </w:tc>
        <w:tc>
          <w:tcPr>
            <w:tcW w:w="1983" w:type="dxa"/>
          </w:tcPr>
          <w:p w:rsidR="00836ADD" w:rsidRPr="00836ADD" w:rsidRDefault="00836ADD" w:rsidP="00616E22">
            <w:pPr>
              <w:pStyle w:val="a3"/>
              <w:ind w:left="223"/>
              <w:jc w:val="center"/>
              <w:rPr>
                <w:rFonts w:ascii="Times New Roman" w:hAnsi="Times New Roman" w:cs="Times New Roman"/>
                <w:bCs/>
                <w:sz w:val="24"/>
                <w:szCs w:val="24"/>
              </w:rPr>
            </w:pPr>
            <w:r w:rsidRPr="00836ADD">
              <w:rPr>
                <w:rFonts w:ascii="Times New Roman" w:hAnsi="Times New Roman" w:cs="Times New Roman"/>
                <w:bCs/>
                <w:sz w:val="24"/>
                <w:szCs w:val="24"/>
              </w:rPr>
              <w:t>2 неделя</w:t>
            </w:r>
          </w:p>
          <w:p w:rsidR="00836ADD" w:rsidRPr="00836ADD" w:rsidRDefault="00836ADD" w:rsidP="00616E22">
            <w:pPr>
              <w:ind w:left="223"/>
              <w:jc w:val="center"/>
              <w:rPr>
                <w:rFonts w:ascii="Times New Roman" w:hAnsi="Times New Roman" w:cs="Times New Roman"/>
                <w:sz w:val="24"/>
                <w:szCs w:val="24"/>
              </w:rPr>
            </w:pPr>
          </w:p>
          <w:p w:rsidR="00836ADD" w:rsidRPr="00836ADD" w:rsidRDefault="00836ADD" w:rsidP="00616E22">
            <w:pPr>
              <w:ind w:left="34" w:hanging="34"/>
              <w:jc w:val="center"/>
              <w:rPr>
                <w:rFonts w:ascii="Times New Roman" w:hAnsi="Times New Roman" w:cs="Times New Roman"/>
                <w:sz w:val="24"/>
                <w:szCs w:val="24"/>
              </w:rPr>
            </w:pPr>
            <w:r w:rsidRPr="00836ADD">
              <w:rPr>
                <w:rFonts w:ascii="Times New Roman" w:eastAsia="Calibri" w:hAnsi="Times New Roman" w:cs="Times New Roman"/>
                <w:kern w:val="20"/>
                <w:sz w:val="24"/>
                <w:szCs w:val="24"/>
              </w:rPr>
              <w:t>«Азбука безопасности»</w:t>
            </w:r>
          </w:p>
          <w:p w:rsidR="00836ADD" w:rsidRPr="00836ADD" w:rsidRDefault="00836ADD" w:rsidP="00616E22">
            <w:pPr>
              <w:rPr>
                <w:rFonts w:ascii="Times New Roman" w:hAnsi="Times New Roman" w:cs="Times New Roman"/>
                <w:sz w:val="24"/>
                <w:szCs w:val="24"/>
              </w:rPr>
            </w:pPr>
          </w:p>
          <w:p w:rsidR="00836ADD" w:rsidRPr="00836ADD" w:rsidRDefault="00836ADD" w:rsidP="00616E22">
            <w:pPr>
              <w:jc w:val="center"/>
              <w:rPr>
                <w:rFonts w:ascii="Times New Roman" w:hAnsi="Times New Roman" w:cs="Times New Roman"/>
                <w:sz w:val="24"/>
                <w:szCs w:val="24"/>
                <w:lang w:eastAsia="en-US"/>
              </w:rPr>
            </w:pPr>
            <w:r w:rsidRPr="00836ADD">
              <w:rPr>
                <w:rFonts w:ascii="Times New Roman" w:hAnsi="Times New Roman" w:cs="Times New Roman"/>
                <w:sz w:val="24"/>
                <w:szCs w:val="24"/>
              </w:rPr>
              <w:t>14 февраля</w:t>
            </w:r>
          </w:p>
        </w:tc>
        <w:tc>
          <w:tcPr>
            <w:tcW w:w="4110" w:type="dxa"/>
          </w:tcPr>
          <w:p w:rsidR="00836ADD" w:rsidRPr="00836ADD" w:rsidRDefault="00836ADD" w:rsidP="00616E22">
            <w:pPr>
              <w:pStyle w:val="a3"/>
              <w:ind w:left="38"/>
              <w:rPr>
                <w:rFonts w:ascii="Times New Roman" w:hAnsi="Times New Roman" w:cs="Times New Roman"/>
                <w:b/>
                <w:bCs/>
                <w:sz w:val="24"/>
                <w:szCs w:val="24"/>
              </w:rPr>
            </w:pPr>
            <w:r w:rsidRPr="00836ADD">
              <w:rPr>
                <w:rFonts w:ascii="Times New Roman" w:hAnsi="Times New Roman" w:cs="Times New Roman"/>
                <w:b/>
                <w:bCs/>
                <w:sz w:val="24"/>
                <w:szCs w:val="24"/>
              </w:rPr>
              <w:t xml:space="preserve">Занятие №2, февраль. </w:t>
            </w:r>
          </w:p>
          <w:p w:rsidR="00836ADD" w:rsidRPr="00836ADD" w:rsidRDefault="00836ADD" w:rsidP="00616E22">
            <w:pPr>
              <w:pStyle w:val="a3"/>
              <w:ind w:left="38"/>
              <w:rPr>
                <w:rFonts w:ascii="Times New Roman" w:hAnsi="Times New Roman" w:cs="Times New Roman"/>
                <w:bCs/>
                <w:sz w:val="24"/>
                <w:szCs w:val="24"/>
              </w:rPr>
            </w:pPr>
            <w:r w:rsidRPr="00836ADD">
              <w:rPr>
                <w:rFonts w:ascii="Times New Roman" w:hAnsi="Times New Roman" w:cs="Times New Roman"/>
                <w:bCs/>
                <w:sz w:val="24"/>
                <w:szCs w:val="24"/>
              </w:rPr>
              <w:t xml:space="preserve">Ц: познакомить детей с приемами сравнения двух предметов по высоте, учить понимать слова </w:t>
            </w:r>
            <w:r w:rsidRPr="00836ADD">
              <w:rPr>
                <w:rFonts w:ascii="Times New Roman" w:hAnsi="Times New Roman" w:cs="Times New Roman"/>
                <w:bCs/>
                <w:i/>
                <w:sz w:val="24"/>
                <w:szCs w:val="24"/>
              </w:rPr>
              <w:t>высокий – низкий, выше - ниже</w:t>
            </w:r>
            <w:r w:rsidRPr="00836ADD">
              <w:rPr>
                <w:rFonts w:ascii="Times New Roman" w:hAnsi="Times New Roman" w:cs="Times New Roman"/>
                <w:bCs/>
                <w:sz w:val="24"/>
                <w:szCs w:val="24"/>
              </w:rPr>
              <w:t xml:space="preserve">. Упражнять в определении пространственных направлений от себя.                                      </w:t>
            </w:r>
          </w:p>
          <w:p w:rsidR="00836ADD" w:rsidRPr="00836ADD" w:rsidRDefault="00836ADD" w:rsidP="00616E22">
            <w:pPr>
              <w:pStyle w:val="a3"/>
              <w:ind w:left="38"/>
              <w:rPr>
                <w:rFonts w:ascii="Times New Roman" w:hAnsi="Times New Roman" w:cs="Times New Roman"/>
                <w:bCs/>
                <w:sz w:val="24"/>
                <w:szCs w:val="24"/>
              </w:rPr>
            </w:pPr>
            <w:r w:rsidRPr="00836ADD">
              <w:rPr>
                <w:rFonts w:ascii="Times New Roman" w:hAnsi="Times New Roman" w:cs="Times New Roman"/>
                <w:bCs/>
                <w:sz w:val="24"/>
                <w:szCs w:val="24"/>
              </w:rPr>
              <w:t>(Стр. 29 Помораева; Позина.)</w:t>
            </w:r>
          </w:p>
        </w:tc>
        <w:tc>
          <w:tcPr>
            <w:tcW w:w="3972" w:type="dxa"/>
          </w:tcPr>
          <w:p w:rsidR="00836ADD" w:rsidRPr="00836ADD" w:rsidRDefault="00836ADD" w:rsidP="00616E22">
            <w:pPr>
              <w:pStyle w:val="a3"/>
              <w:ind w:left="38"/>
              <w:rPr>
                <w:rFonts w:ascii="Times New Roman" w:hAnsi="Times New Roman" w:cs="Times New Roman"/>
                <w:b/>
                <w:bCs/>
                <w:sz w:val="24"/>
                <w:szCs w:val="24"/>
              </w:rPr>
            </w:pPr>
            <w:r w:rsidRPr="00836ADD">
              <w:rPr>
                <w:rFonts w:ascii="Times New Roman" w:hAnsi="Times New Roman" w:cs="Times New Roman"/>
                <w:b/>
                <w:bCs/>
                <w:sz w:val="24"/>
                <w:szCs w:val="24"/>
              </w:rPr>
              <w:t xml:space="preserve">Занятие №2, февраль. </w:t>
            </w:r>
          </w:p>
          <w:p w:rsidR="00836ADD" w:rsidRPr="00836ADD" w:rsidRDefault="00836ADD" w:rsidP="00616E22">
            <w:pPr>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Ц: Учить считать движения в пределах 5.</w:t>
            </w:r>
          </w:p>
          <w:p w:rsidR="00836ADD" w:rsidRPr="00836ADD" w:rsidRDefault="00836ADD" w:rsidP="00616E22">
            <w:pPr>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 Упражнять в умении ориентироваться в пространстве и обозначать пространственные направления относительно себя словами: вверху, внизу, слева, справа, впереди, сзади.</w:t>
            </w:r>
          </w:p>
          <w:p w:rsidR="00836ADD" w:rsidRPr="00836ADD" w:rsidRDefault="00836ADD" w:rsidP="00616E22">
            <w:pPr>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(Стр. 39  Помораева, Позина)</w:t>
            </w:r>
          </w:p>
        </w:tc>
      </w:tr>
      <w:tr w:rsidR="00836ADD" w:rsidRPr="00836ADD" w:rsidTr="00FE3DBF">
        <w:tc>
          <w:tcPr>
            <w:tcW w:w="425" w:type="dxa"/>
            <w:vMerge/>
          </w:tcPr>
          <w:p w:rsidR="00836ADD" w:rsidRPr="00836ADD" w:rsidRDefault="00836ADD" w:rsidP="00616E22">
            <w:pPr>
              <w:pStyle w:val="a3"/>
              <w:rPr>
                <w:rFonts w:ascii="Times New Roman" w:hAnsi="Times New Roman" w:cs="Times New Roman"/>
                <w:b/>
                <w:bCs/>
                <w:sz w:val="24"/>
                <w:szCs w:val="24"/>
              </w:rPr>
            </w:pPr>
          </w:p>
        </w:tc>
        <w:tc>
          <w:tcPr>
            <w:tcW w:w="1983" w:type="dxa"/>
          </w:tcPr>
          <w:p w:rsidR="00836ADD" w:rsidRPr="00836ADD" w:rsidRDefault="00836ADD" w:rsidP="00616E22">
            <w:pPr>
              <w:pStyle w:val="a3"/>
              <w:ind w:left="223"/>
              <w:jc w:val="center"/>
              <w:rPr>
                <w:rFonts w:ascii="Times New Roman" w:hAnsi="Times New Roman" w:cs="Times New Roman"/>
                <w:bCs/>
                <w:sz w:val="24"/>
                <w:szCs w:val="24"/>
              </w:rPr>
            </w:pPr>
            <w:r w:rsidRPr="00836ADD">
              <w:rPr>
                <w:rFonts w:ascii="Times New Roman" w:hAnsi="Times New Roman" w:cs="Times New Roman"/>
                <w:bCs/>
                <w:sz w:val="24"/>
                <w:szCs w:val="24"/>
              </w:rPr>
              <w:t>3 неделя</w:t>
            </w:r>
          </w:p>
          <w:p w:rsidR="00836ADD" w:rsidRPr="00836ADD" w:rsidRDefault="00836ADD" w:rsidP="00616E22">
            <w:pPr>
              <w:ind w:left="223"/>
              <w:jc w:val="center"/>
              <w:rPr>
                <w:rFonts w:ascii="Times New Roman" w:hAnsi="Times New Roman" w:cs="Times New Roman"/>
                <w:sz w:val="24"/>
                <w:szCs w:val="24"/>
              </w:rPr>
            </w:pPr>
          </w:p>
          <w:p w:rsidR="00836ADD" w:rsidRPr="00836ADD" w:rsidRDefault="00836ADD" w:rsidP="00616E22">
            <w:pPr>
              <w:ind w:left="223"/>
              <w:jc w:val="center"/>
              <w:rPr>
                <w:rFonts w:ascii="Times New Roman" w:hAnsi="Times New Roman" w:cs="Times New Roman"/>
                <w:sz w:val="24"/>
                <w:szCs w:val="24"/>
              </w:rPr>
            </w:pPr>
            <w:r w:rsidRPr="00836ADD">
              <w:rPr>
                <w:rFonts w:ascii="Times New Roman" w:eastAsia="Calibri" w:hAnsi="Times New Roman" w:cs="Times New Roman"/>
                <w:kern w:val="20"/>
                <w:sz w:val="24"/>
                <w:szCs w:val="24"/>
              </w:rPr>
              <w:t>«Наши защитники»</w:t>
            </w:r>
          </w:p>
          <w:p w:rsidR="00836ADD" w:rsidRPr="00836ADD" w:rsidRDefault="00836ADD" w:rsidP="00616E22">
            <w:pPr>
              <w:rPr>
                <w:rFonts w:ascii="Times New Roman" w:hAnsi="Times New Roman" w:cs="Times New Roman"/>
                <w:sz w:val="24"/>
                <w:szCs w:val="24"/>
              </w:rPr>
            </w:pPr>
          </w:p>
          <w:p w:rsidR="00836ADD" w:rsidRPr="00836ADD" w:rsidRDefault="00836ADD" w:rsidP="00616E22">
            <w:pPr>
              <w:rPr>
                <w:rFonts w:ascii="Times New Roman" w:hAnsi="Times New Roman" w:cs="Times New Roman"/>
                <w:sz w:val="24"/>
                <w:szCs w:val="24"/>
              </w:rPr>
            </w:pPr>
          </w:p>
          <w:p w:rsidR="00836ADD" w:rsidRPr="00836ADD" w:rsidRDefault="00836ADD" w:rsidP="00616E22">
            <w:pPr>
              <w:rPr>
                <w:rFonts w:ascii="Times New Roman" w:hAnsi="Times New Roman" w:cs="Times New Roman"/>
                <w:sz w:val="24"/>
                <w:szCs w:val="24"/>
                <w:lang w:eastAsia="en-US"/>
              </w:rPr>
            </w:pPr>
            <w:r w:rsidRPr="00836ADD">
              <w:rPr>
                <w:rFonts w:ascii="Times New Roman" w:hAnsi="Times New Roman" w:cs="Times New Roman"/>
                <w:sz w:val="24"/>
                <w:szCs w:val="24"/>
              </w:rPr>
              <w:t>21 февраля</w:t>
            </w:r>
          </w:p>
        </w:tc>
        <w:tc>
          <w:tcPr>
            <w:tcW w:w="4110" w:type="dxa"/>
          </w:tcPr>
          <w:p w:rsidR="00836ADD" w:rsidRPr="00836ADD" w:rsidRDefault="00836ADD" w:rsidP="00616E22">
            <w:pPr>
              <w:pStyle w:val="a3"/>
              <w:ind w:left="38"/>
              <w:rPr>
                <w:rFonts w:ascii="Times New Roman" w:hAnsi="Times New Roman" w:cs="Times New Roman"/>
                <w:b/>
                <w:bCs/>
                <w:sz w:val="24"/>
                <w:szCs w:val="24"/>
              </w:rPr>
            </w:pPr>
            <w:r w:rsidRPr="00836ADD">
              <w:rPr>
                <w:rFonts w:ascii="Times New Roman" w:hAnsi="Times New Roman" w:cs="Times New Roman"/>
                <w:b/>
                <w:bCs/>
                <w:sz w:val="24"/>
                <w:szCs w:val="24"/>
              </w:rPr>
              <w:lastRenderedPageBreak/>
              <w:t xml:space="preserve">Занятие №3, февраль. </w:t>
            </w:r>
          </w:p>
          <w:p w:rsidR="00836ADD" w:rsidRPr="00836ADD" w:rsidRDefault="00836ADD" w:rsidP="00616E22">
            <w:pPr>
              <w:pStyle w:val="a3"/>
              <w:ind w:left="38"/>
              <w:rPr>
                <w:rFonts w:ascii="Times New Roman" w:hAnsi="Times New Roman" w:cs="Times New Roman"/>
                <w:bCs/>
                <w:sz w:val="24"/>
                <w:szCs w:val="24"/>
              </w:rPr>
            </w:pPr>
            <w:r w:rsidRPr="00836ADD">
              <w:rPr>
                <w:rFonts w:ascii="Times New Roman" w:hAnsi="Times New Roman" w:cs="Times New Roman"/>
                <w:bCs/>
                <w:sz w:val="24"/>
                <w:szCs w:val="24"/>
              </w:rPr>
              <w:t xml:space="preserve">Ц: продолжать учить сравнивать два предметов по высоте. Упражнять детей сравнивать две группы </w:t>
            </w:r>
            <w:r w:rsidRPr="00836ADD">
              <w:rPr>
                <w:rFonts w:ascii="Times New Roman" w:hAnsi="Times New Roman" w:cs="Times New Roman"/>
                <w:bCs/>
                <w:sz w:val="24"/>
                <w:szCs w:val="24"/>
              </w:rPr>
              <w:lastRenderedPageBreak/>
              <w:t xml:space="preserve">предметов способом наложения и приложения, обозначать результаты сравнения словами </w:t>
            </w:r>
            <w:r w:rsidRPr="00836ADD">
              <w:rPr>
                <w:rFonts w:ascii="Times New Roman" w:hAnsi="Times New Roman" w:cs="Times New Roman"/>
                <w:bCs/>
                <w:i/>
                <w:sz w:val="24"/>
                <w:szCs w:val="24"/>
              </w:rPr>
              <w:t>поровну, столько - сколько</w:t>
            </w:r>
            <w:r w:rsidRPr="00836ADD">
              <w:rPr>
                <w:rFonts w:ascii="Times New Roman" w:hAnsi="Times New Roman" w:cs="Times New Roman"/>
                <w:bCs/>
                <w:sz w:val="24"/>
                <w:szCs w:val="24"/>
              </w:rPr>
              <w:t xml:space="preserve">.                    </w:t>
            </w:r>
          </w:p>
          <w:p w:rsidR="00836ADD" w:rsidRPr="00836ADD" w:rsidRDefault="00836ADD" w:rsidP="00616E22">
            <w:pPr>
              <w:pStyle w:val="a3"/>
              <w:ind w:left="38"/>
              <w:rPr>
                <w:rFonts w:ascii="Times New Roman" w:hAnsi="Times New Roman" w:cs="Times New Roman"/>
                <w:bCs/>
                <w:sz w:val="24"/>
                <w:szCs w:val="24"/>
              </w:rPr>
            </w:pPr>
            <w:r w:rsidRPr="00836ADD">
              <w:rPr>
                <w:rFonts w:ascii="Times New Roman" w:hAnsi="Times New Roman" w:cs="Times New Roman"/>
                <w:bCs/>
                <w:sz w:val="24"/>
                <w:szCs w:val="24"/>
              </w:rPr>
              <w:t>(Стр. 30 Помораева; Позина.)</w:t>
            </w:r>
          </w:p>
        </w:tc>
        <w:tc>
          <w:tcPr>
            <w:tcW w:w="3972" w:type="dxa"/>
          </w:tcPr>
          <w:p w:rsidR="00836ADD" w:rsidRPr="00836ADD" w:rsidRDefault="00836ADD" w:rsidP="00616E22">
            <w:pPr>
              <w:pStyle w:val="a3"/>
              <w:ind w:left="38"/>
              <w:rPr>
                <w:rFonts w:ascii="Times New Roman" w:hAnsi="Times New Roman" w:cs="Times New Roman"/>
                <w:b/>
                <w:bCs/>
                <w:sz w:val="24"/>
                <w:szCs w:val="24"/>
              </w:rPr>
            </w:pPr>
            <w:r w:rsidRPr="00836ADD">
              <w:rPr>
                <w:rFonts w:ascii="Times New Roman" w:hAnsi="Times New Roman" w:cs="Times New Roman"/>
                <w:b/>
                <w:bCs/>
                <w:sz w:val="24"/>
                <w:szCs w:val="24"/>
              </w:rPr>
              <w:lastRenderedPageBreak/>
              <w:t xml:space="preserve">Занятие №3, февраль. </w:t>
            </w:r>
          </w:p>
          <w:p w:rsidR="00836ADD" w:rsidRPr="00836ADD" w:rsidRDefault="00836ADD" w:rsidP="00616E22">
            <w:pPr>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Ц:  Учить воспроизводить указанное количество движений (в пределах 5).</w:t>
            </w:r>
          </w:p>
          <w:p w:rsidR="00836ADD" w:rsidRPr="00836ADD" w:rsidRDefault="00836ADD" w:rsidP="00616E22">
            <w:pPr>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lastRenderedPageBreak/>
              <w:t>(Стр. 40 Помораева, Позина)</w:t>
            </w:r>
          </w:p>
          <w:p w:rsidR="00836ADD" w:rsidRPr="00836ADD" w:rsidRDefault="00836ADD" w:rsidP="00616E22">
            <w:pPr>
              <w:pStyle w:val="a3"/>
              <w:ind w:left="175"/>
              <w:rPr>
                <w:rFonts w:ascii="Times New Roman" w:hAnsi="Times New Roman" w:cs="Times New Roman"/>
                <w:bCs/>
                <w:sz w:val="24"/>
                <w:szCs w:val="24"/>
              </w:rPr>
            </w:pPr>
          </w:p>
        </w:tc>
      </w:tr>
      <w:tr w:rsidR="00836ADD" w:rsidRPr="00836ADD" w:rsidTr="00FE3DBF">
        <w:trPr>
          <w:trHeight w:val="698"/>
        </w:trPr>
        <w:tc>
          <w:tcPr>
            <w:tcW w:w="425" w:type="dxa"/>
            <w:vMerge/>
          </w:tcPr>
          <w:p w:rsidR="00836ADD" w:rsidRPr="00836ADD" w:rsidRDefault="00836ADD" w:rsidP="00616E22">
            <w:pPr>
              <w:pStyle w:val="a3"/>
              <w:rPr>
                <w:rFonts w:ascii="Times New Roman" w:hAnsi="Times New Roman" w:cs="Times New Roman"/>
                <w:b/>
                <w:bCs/>
                <w:sz w:val="24"/>
                <w:szCs w:val="24"/>
              </w:rPr>
            </w:pPr>
          </w:p>
        </w:tc>
        <w:tc>
          <w:tcPr>
            <w:tcW w:w="1983" w:type="dxa"/>
          </w:tcPr>
          <w:p w:rsidR="00836ADD" w:rsidRPr="00836ADD" w:rsidRDefault="00836ADD" w:rsidP="00616E22">
            <w:pPr>
              <w:pStyle w:val="a3"/>
              <w:ind w:left="223"/>
              <w:jc w:val="center"/>
              <w:rPr>
                <w:rFonts w:ascii="Times New Roman" w:hAnsi="Times New Roman" w:cs="Times New Roman"/>
                <w:bCs/>
                <w:sz w:val="24"/>
                <w:szCs w:val="24"/>
              </w:rPr>
            </w:pPr>
            <w:r w:rsidRPr="00836ADD">
              <w:rPr>
                <w:rFonts w:ascii="Times New Roman" w:hAnsi="Times New Roman" w:cs="Times New Roman"/>
                <w:bCs/>
                <w:sz w:val="24"/>
                <w:szCs w:val="24"/>
              </w:rPr>
              <w:t>4 неделя</w:t>
            </w:r>
          </w:p>
          <w:p w:rsidR="00836ADD" w:rsidRPr="00836ADD" w:rsidRDefault="00836ADD" w:rsidP="00616E22">
            <w:pPr>
              <w:rPr>
                <w:rFonts w:ascii="Times New Roman" w:hAnsi="Times New Roman" w:cs="Times New Roman"/>
                <w:sz w:val="24"/>
                <w:szCs w:val="24"/>
              </w:rPr>
            </w:pPr>
          </w:p>
          <w:p w:rsidR="00836ADD" w:rsidRPr="00836ADD" w:rsidRDefault="00836ADD" w:rsidP="00616E22">
            <w:pPr>
              <w:ind w:left="-108" w:firstLine="142"/>
              <w:jc w:val="center"/>
              <w:rPr>
                <w:rFonts w:ascii="Times New Roman" w:hAnsi="Times New Roman" w:cs="Times New Roman"/>
                <w:sz w:val="24"/>
                <w:szCs w:val="24"/>
              </w:rPr>
            </w:pPr>
            <w:r w:rsidRPr="00836ADD">
              <w:rPr>
                <w:rFonts w:ascii="Times New Roman" w:eastAsia="Calibri" w:hAnsi="Times New Roman" w:cs="Times New Roman"/>
                <w:kern w:val="20"/>
                <w:sz w:val="24"/>
                <w:szCs w:val="24"/>
              </w:rPr>
              <w:t>«Маленькие исследователи»</w:t>
            </w:r>
          </w:p>
          <w:p w:rsidR="00836ADD" w:rsidRPr="00836ADD" w:rsidRDefault="00836ADD" w:rsidP="00616E22">
            <w:pPr>
              <w:rPr>
                <w:rFonts w:ascii="Times New Roman" w:hAnsi="Times New Roman" w:cs="Times New Roman"/>
                <w:sz w:val="24"/>
                <w:szCs w:val="24"/>
              </w:rPr>
            </w:pPr>
          </w:p>
          <w:p w:rsidR="00836ADD" w:rsidRPr="00836ADD" w:rsidRDefault="00836ADD" w:rsidP="00616E22">
            <w:pPr>
              <w:jc w:val="center"/>
              <w:rPr>
                <w:rFonts w:ascii="Times New Roman" w:hAnsi="Times New Roman" w:cs="Times New Roman"/>
                <w:sz w:val="24"/>
                <w:szCs w:val="24"/>
                <w:lang w:eastAsia="en-US"/>
              </w:rPr>
            </w:pPr>
            <w:r w:rsidRPr="00836ADD">
              <w:rPr>
                <w:rFonts w:ascii="Times New Roman" w:hAnsi="Times New Roman" w:cs="Times New Roman"/>
                <w:sz w:val="24"/>
                <w:szCs w:val="24"/>
              </w:rPr>
              <w:t>28 февраля</w:t>
            </w:r>
          </w:p>
        </w:tc>
        <w:tc>
          <w:tcPr>
            <w:tcW w:w="4110" w:type="dxa"/>
          </w:tcPr>
          <w:p w:rsidR="00836ADD" w:rsidRPr="00836ADD" w:rsidRDefault="00836ADD" w:rsidP="00616E22">
            <w:pPr>
              <w:pStyle w:val="a3"/>
              <w:ind w:left="38"/>
              <w:rPr>
                <w:rFonts w:ascii="Times New Roman" w:hAnsi="Times New Roman" w:cs="Times New Roman"/>
                <w:bCs/>
                <w:sz w:val="24"/>
                <w:szCs w:val="24"/>
              </w:rPr>
            </w:pPr>
            <w:r w:rsidRPr="00836ADD">
              <w:rPr>
                <w:rFonts w:ascii="Times New Roman" w:hAnsi="Times New Roman" w:cs="Times New Roman"/>
                <w:b/>
                <w:bCs/>
                <w:sz w:val="24"/>
                <w:szCs w:val="24"/>
              </w:rPr>
              <w:t>Занятие №4, февраль</w:t>
            </w:r>
            <w:r w:rsidRPr="00836ADD">
              <w:rPr>
                <w:rFonts w:ascii="Times New Roman" w:hAnsi="Times New Roman" w:cs="Times New Roman"/>
                <w:bCs/>
                <w:sz w:val="24"/>
                <w:szCs w:val="24"/>
              </w:rPr>
              <w:t xml:space="preserve">. </w:t>
            </w:r>
          </w:p>
          <w:p w:rsidR="00836ADD" w:rsidRPr="00836ADD" w:rsidRDefault="00836ADD" w:rsidP="00616E22">
            <w:pPr>
              <w:pStyle w:val="a3"/>
              <w:ind w:left="38"/>
              <w:rPr>
                <w:rFonts w:ascii="Times New Roman" w:hAnsi="Times New Roman" w:cs="Times New Roman"/>
                <w:bCs/>
                <w:sz w:val="24"/>
                <w:szCs w:val="24"/>
              </w:rPr>
            </w:pPr>
            <w:r w:rsidRPr="00836ADD">
              <w:rPr>
                <w:rFonts w:ascii="Times New Roman" w:hAnsi="Times New Roman" w:cs="Times New Roman"/>
                <w:bCs/>
                <w:sz w:val="24"/>
                <w:szCs w:val="24"/>
              </w:rPr>
              <w:t xml:space="preserve">Ц: упражнять в сравнении двух неравных групп предметов способом наложения, обозначать результаты сравнения словами </w:t>
            </w:r>
            <w:r w:rsidRPr="00836ADD">
              <w:rPr>
                <w:rFonts w:ascii="Times New Roman" w:hAnsi="Times New Roman" w:cs="Times New Roman"/>
                <w:bCs/>
                <w:i/>
                <w:sz w:val="24"/>
                <w:szCs w:val="24"/>
              </w:rPr>
              <w:t>больше - меньше</w:t>
            </w:r>
            <w:r w:rsidRPr="00836ADD">
              <w:rPr>
                <w:rFonts w:ascii="Times New Roman" w:hAnsi="Times New Roman" w:cs="Times New Roman"/>
                <w:bCs/>
                <w:sz w:val="24"/>
                <w:szCs w:val="24"/>
              </w:rPr>
              <w:t xml:space="preserve">.                           </w:t>
            </w:r>
          </w:p>
          <w:p w:rsidR="00836ADD" w:rsidRPr="00836ADD" w:rsidRDefault="00836ADD" w:rsidP="00616E22">
            <w:pPr>
              <w:pStyle w:val="a3"/>
              <w:ind w:left="38"/>
              <w:rPr>
                <w:rFonts w:ascii="Times New Roman" w:hAnsi="Times New Roman" w:cs="Times New Roman"/>
                <w:bCs/>
                <w:sz w:val="24"/>
                <w:szCs w:val="24"/>
              </w:rPr>
            </w:pPr>
            <w:r w:rsidRPr="00836ADD">
              <w:rPr>
                <w:rFonts w:ascii="Times New Roman" w:hAnsi="Times New Roman" w:cs="Times New Roman"/>
                <w:bCs/>
                <w:sz w:val="24"/>
                <w:szCs w:val="24"/>
              </w:rPr>
              <w:t xml:space="preserve">  (Стр. 31 Помораева; Позина.)</w:t>
            </w:r>
          </w:p>
        </w:tc>
        <w:tc>
          <w:tcPr>
            <w:tcW w:w="3972" w:type="dxa"/>
          </w:tcPr>
          <w:p w:rsidR="00271186" w:rsidRDefault="00836ADD" w:rsidP="00616E22">
            <w:pPr>
              <w:rPr>
                <w:rFonts w:ascii="Times New Roman" w:eastAsia="Times New Roman" w:hAnsi="Times New Roman" w:cs="Times New Roman"/>
                <w:sz w:val="24"/>
                <w:szCs w:val="24"/>
              </w:rPr>
            </w:pPr>
            <w:r w:rsidRPr="00836ADD">
              <w:rPr>
                <w:rFonts w:ascii="Times New Roman" w:hAnsi="Times New Roman" w:cs="Times New Roman"/>
                <w:b/>
                <w:bCs/>
                <w:sz w:val="24"/>
                <w:szCs w:val="24"/>
              </w:rPr>
              <w:t>Занятие №4, февраль</w:t>
            </w:r>
            <w:r w:rsidR="00271186">
              <w:rPr>
                <w:rFonts w:ascii="Times New Roman" w:eastAsia="Times New Roman" w:hAnsi="Times New Roman" w:cs="Times New Roman"/>
                <w:sz w:val="24"/>
                <w:szCs w:val="24"/>
              </w:rPr>
              <w:t xml:space="preserve"> </w:t>
            </w:r>
          </w:p>
          <w:p w:rsidR="00836ADD" w:rsidRPr="00836ADD" w:rsidRDefault="00836ADD" w:rsidP="00616E22">
            <w:pPr>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Ц: Упражнять в умении воспроизводить указанное количество движений (в пределах 5).</w:t>
            </w:r>
          </w:p>
          <w:p w:rsidR="00836ADD" w:rsidRPr="00164414" w:rsidRDefault="00836ADD" w:rsidP="00164414">
            <w:pPr>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(Стр.42  Помораева, Позина)</w:t>
            </w:r>
          </w:p>
        </w:tc>
      </w:tr>
      <w:tr w:rsidR="00836ADD" w:rsidRPr="00836ADD" w:rsidTr="00FE3DBF">
        <w:tc>
          <w:tcPr>
            <w:tcW w:w="425" w:type="dxa"/>
            <w:vMerge w:val="restart"/>
            <w:textDirection w:val="btLr"/>
          </w:tcPr>
          <w:p w:rsidR="00836ADD" w:rsidRPr="00836ADD" w:rsidRDefault="00836ADD" w:rsidP="00616E22">
            <w:pPr>
              <w:pStyle w:val="a3"/>
              <w:rPr>
                <w:rFonts w:ascii="Times New Roman" w:hAnsi="Times New Roman" w:cs="Times New Roman"/>
                <w:b/>
                <w:bCs/>
                <w:sz w:val="24"/>
                <w:szCs w:val="24"/>
              </w:rPr>
            </w:pPr>
            <w:r w:rsidRPr="00836ADD">
              <w:rPr>
                <w:rFonts w:ascii="Times New Roman" w:hAnsi="Times New Roman" w:cs="Times New Roman"/>
                <w:b/>
                <w:bCs/>
                <w:sz w:val="24"/>
                <w:szCs w:val="24"/>
              </w:rPr>
              <w:t>Март</w:t>
            </w:r>
          </w:p>
        </w:tc>
        <w:tc>
          <w:tcPr>
            <w:tcW w:w="1983" w:type="dxa"/>
          </w:tcPr>
          <w:p w:rsidR="00836ADD" w:rsidRPr="00836ADD" w:rsidRDefault="00836ADD" w:rsidP="00616E22">
            <w:pPr>
              <w:pStyle w:val="a3"/>
              <w:ind w:left="223"/>
              <w:jc w:val="center"/>
              <w:rPr>
                <w:rFonts w:ascii="Times New Roman" w:hAnsi="Times New Roman" w:cs="Times New Roman"/>
                <w:bCs/>
                <w:sz w:val="24"/>
                <w:szCs w:val="24"/>
              </w:rPr>
            </w:pPr>
            <w:r w:rsidRPr="00836ADD">
              <w:rPr>
                <w:rFonts w:ascii="Times New Roman" w:hAnsi="Times New Roman" w:cs="Times New Roman"/>
                <w:bCs/>
                <w:sz w:val="24"/>
                <w:szCs w:val="24"/>
              </w:rPr>
              <w:t>1 неделя</w:t>
            </w:r>
          </w:p>
          <w:p w:rsidR="00836ADD" w:rsidRPr="00836ADD" w:rsidRDefault="00836ADD" w:rsidP="00616E22">
            <w:pPr>
              <w:ind w:left="223"/>
              <w:jc w:val="center"/>
              <w:rPr>
                <w:rFonts w:ascii="Times New Roman" w:hAnsi="Times New Roman" w:cs="Times New Roman"/>
                <w:sz w:val="24"/>
                <w:szCs w:val="24"/>
              </w:rPr>
            </w:pPr>
          </w:p>
          <w:p w:rsidR="00836ADD" w:rsidRPr="00836ADD" w:rsidRDefault="00836ADD" w:rsidP="00616E22">
            <w:pPr>
              <w:ind w:left="223"/>
              <w:jc w:val="center"/>
              <w:rPr>
                <w:rFonts w:ascii="Times New Roman" w:hAnsi="Times New Roman" w:cs="Times New Roman"/>
                <w:sz w:val="24"/>
                <w:szCs w:val="24"/>
              </w:rPr>
            </w:pPr>
            <w:r w:rsidRPr="00836ADD">
              <w:rPr>
                <w:rFonts w:ascii="Times New Roman" w:eastAsia="Calibri" w:hAnsi="Times New Roman" w:cs="Times New Roman"/>
                <w:kern w:val="20"/>
                <w:sz w:val="24"/>
                <w:szCs w:val="24"/>
              </w:rPr>
              <w:t>«Женский день»</w:t>
            </w:r>
          </w:p>
          <w:p w:rsidR="00836ADD" w:rsidRPr="00836ADD" w:rsidRDefault="00836ADD" w:rsidP="00616E22">
            <w:pPr>
              <w:rPr>
                <w:rFonts w:ascii="Times New Roman" w:hAnsi="Times New Roman" w:cs="Times New Roman"/>
                <w:sz w:val="24"/>
                <w:szCs w:val="24"/>
              </w:rPr>
            </w:pPr>
          </w:p>
          <w:p w:rsidR="00836ADD" w:rsidRPr="00836ADD" w:rsidRDefault="00836ADD" w:rsidP="00616E22">
            <w:pPr>
              <w:rPr>
                <w:rFonts w:ascii="Times New Roman" w:hAnsi="Times New Roman" w:cs="Times New Roman"/>
                <w:sz w:val="24"/>
                <w:szCs w:val="24"/>
              </w:rPr>
            </w:pPr>
          </w:p>
          <w:p w:rsidR="00836ADD" w:rsidRPr="00836ADD" w:rsidRDefault="00836ADD" w:rsidP="00616E22">
            <w:pPr>
              <w:jc w:val="center"/>
              <w:rPr>
                <w:rFonts w:ascii="Times New Roman" w:hAnsi="Times New Roman" w:cs="Times New Roman"/>
                <w:sz w:val="24"/>
                <w:szCs w:val="24"/>
                <w:lang w:eastAsia="en-US"/>
              </w:rPr>
            </w:pPr>
            <w:r w:rsidRPr="00836ADD">
              <w:rPr>
                <w:rFonts w:ascii="Times New Roman" w:hAnsi="Times New Roman" w:cs="Times New Roman"/>
                <w:sz w:val="24"/>
                <w:szCs w:val="24"/>
              </w:rPr>
              <w:t>7 марта</w:t>
            </w:r>
          </w:p>
        </w:tc>
        <w:tc>
          <w:tcPr>
            <w:tcW w:w="4110" w:type="dxa"/>
            <w:vAlign w:val="center"/>
          </w:tcPr>
          <w:p w:rsidR="00836ADD" w:rsidRPr="00836ADD" w:rsidRDefault="00836ADD" w:rsidP="00616E22">
            <w:pPr>
              <w:rPr>
                <w:rFonts w:ascii="Times New Roman" w:hAnsi="Times New Roman" w:cs="Times New Roman"/>
                <w:b/>
                <w:bCs/>
                <w:sz w:val="24"/>
                <w:szCs w:val="24"/>
              </w:rPr>
            </w:pPr>
            <w:r w:rsidRPr="00836ADD">
              <w:rPr>
                <w:rFonts w:ascii="Times New Roman" w:hAnsi="Times New Roman" w:cs="Times New Roman"/>
                <w:b/>
                <w:bCs/>
                <w:sz w:val="24"/>
                <w:szCs w:val="24"/>
              </w:rPr>
              <w:t xml:space="preserve">Занятие №1, март. </w:t>
            </w:r>
          </w:p>
          <w:p w:rsidR="00836ADD" w:rsidRPr="00836ADD" w:rsidRDefault="00836ADD" w:rsidP="00616E22">
            <w:pPr>
              <w:rPr>
                <w:rFonts w:ascii="Times New Roman" w:hAnsi="Times New Roman" w:cs="Times New Roman"/>
                <w:bCs/>
                <w:sz w:val="24"/>
                <w:szCs w:val="24"/>
              </w:rPr>
            </w:pPr>
            <w:r w:rsidRPr="00836ADD">
              <w:rPr>
                <w:rFonts w:ascii="Times New Roman" w:hAnsi="Times New Roman" w:cs="Times New Roman"/>
                <w:bCs/>
                <w:sz w:val="24"/>
                <w:szCs w:val="24"/>
              </w:rPr>
              <w:t xml:space="preserve">Ц: упражнять в сравнении двух неравных групп предметов способом наложения, обозначать результаты сравнения словами </w:t>
            </w:r>
            <w:r w:rsidRPr="00836ADD">
              <w:rPr>
                <w:rFonts w:ascii="Times New Roman" w:hAnsi="Times New Roman" w:cs="Times New Roman"/>
                <w:bCs/>
                <w:i/>
                <w:sz w:val="24"/>
                <w:szCs w:val="24"/>
              </w:rPr>
              <w:t>больше – меньше</w:t>
            </w:r>
            <w:r w:rsidRPr="00836ADD">
              <w:rPr>
                <w:rFonts w:ascii="Times New Roman" w:hAnsi="Times New Roman" w:cs="Times New Roman"/>
                <w:bCs/>
                <w:sz w:val="24"/>
                <w:szCs w:val="24"/>
              </w:rPr>
              <w:t xml:space="preserve">, </w:t>
            </w:r>
            <w:r w:rsidRPr="00836ADD">
              <w:rPr>
                <w:rFonts w:ascii="Times New Roman" w:hAnsi="Times New Roman" w:cs="Times New Roman"/>
                <w:bCs/>
                <w:i/>
                <w:sz w:val="24"/>
                <w:szCs w:val="24"/>
              </w:rPr>
              <w:t>поровну, столько - сколько</w:t>
            </w:r>
            <w:r w:rsidRPr="00836ADD">
              <w:rPr>
                <w:rFonts w:ascii="Times New Roman" w:hAnsi="Times New Roman" w:cs="Times New Roman"/>
                <w:bCs/>
                <w:sz w:val="24"/>
                <w:szCs w:val="24"/>
              </w:rPr>
              <w:t xml:space="preserve">.                 Совершенствовать умение различать и называть круг, квадрат, треугольник.              </w:t>
            </w:r>
          </w:p>
          <w:p w:rsidR="00836ADD" w:rsidRPr="00836ADD" w:rsidRDefault="00836ADD" w:rsidP="00616E22">
            <w:pPr>
              <w:rPr>
                <w:rFonts w:ascii="Times New Roman" w:eastAsia="Times New Roman" w:hAnsi="Times New Roman" w:cs="Times New Roman"/>
                <w:sz w:val="24"/>
                <w:szCs w:val="24"/>
              </w:rPr>
            </w:pPr>
            <w:r w:rsidRPr="00836ADD">
              <w:rPr>
                <w:rFonts w:ascii="Times New Roman" w:hAnsi="Times New Roman" w:cs="Times New Roman"/>
                <w:bCs/>
                <w:sz w:val="24"/>
                <w:szCs w:val="24"/>
              </w:rPr>
              <w:t xml:space="preserve"> (Стр. 33 Помораева; Позина.)</w:t>
            </w:r>
          </w:p>
        </w:tc>
        <w:tc>
          <w:tcPr>
            <w:tcW w:w="3972" w:type="dxa"/>
            <w:vAlign w:val="center"/>
          </w:tcPr>
          <w:p w:rsidR="00836ADD" w:rsidRPr="00836ADD" w:rsidRDefault="00836ADD" w:rsidP="00616E22">
            <w:pPr>
              <w:rPr>
                <w:rFonts w:ascii="Times New Roman" w:hAnsi="Times New Roman" w:cs="Times New Roman"/>
                <w:b/>
                <w:bCs/>
                <w:sz w:val="24"/>
                <w:szCs w:val="24"/>
              </w:rPr>
            </w:pPr>
            <w:r w:rsidRPr="00836ADD">
              <w:rPr>
                <w:rFonts w:ascii="Times New Roman" w:hAnsi="Times New Roman" w:cs="Times New Roman"/>
                <w:b/>
                <w:bCs/>
                <w:sz w:val="24"/>
                <w:szCs w:val="24"/>
              </w:rPr>
              <w:t xml:space="preserve">Занятие №1, март. </w:t>
            </w:r>
          </w:p>
          <w:p w:rsidR="00836ADD" w:rsidRPr="00836ADD" w:rsidRDefault="00836ADD" w:rsidP="00616E22">
            <w:pPr>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Ц: Закреплять умение двигаться в заданном направлении. Объяснить, что результат счёта не зависит от величины предметов (в пределах 5).</w:t>
            </w:r>
          </w:p>
          <w:p w:rsidR="00836ADD" w:rsidRPr="00836ADD" w:rsidRDefault="00836ADD" w:rsidP="00616E22">
            <w:pPr>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(Стр. 43 Помораева,Позина)</w:t>
            </w:r>
          </w:p>
          <w:p w:rsidR="00836ADD" w:rsidRPr="00836ADD" w:rsidRDefault="00836ADD" w:rsidP="00616E22">
            <w:pPr>
              <w:rPr>
                <w:rFonts w:ascii="Times New Roman" w:eastAsia="Times New Roman" w:hAnsi="Times New Roman" w:cs="Times New Roman"/>
                <w:color w:val="222222"/>
                <w:sz w:val="24"/>
                <w:szCs w:val="24"/>
              </w:rPr>
            </w:pPr>
          </w:p>
        </w:tc>
      </w:tr>
      <w:tr w:rsidR="00836ADD" w:rsidRPr="00836ADD" w:rsidTr="00FE3DBF">
        <w:tc>
          <w:tcPr>
            <w:tcW w:w="425" w:type="dxa"/>
            <w:vMerge/>
          </w:tcPr>
          <w:p w:rsidR="00836ADD" w:rsidRPr="00836ADD" w:rsidRDefault="00836ADD" w:rsidP="00616E22">
            <w:pPr>
              <w:pStyle w:val="a3"/>
              <w:rPr>
                <w:rFonts w:ascii="Times New Roman" w:hAnsi="Times New Roman" w:cs="Times New Roman"/>
                <w:b/>
                <w:bCs/>
                <w:sz w:val="24"/>
                <w:szCs w:val="24"/>
              </w:rPr>
            </w:pPr>
          </w:p>
        </w:tc>
        <w:tc>
          <w:tcPr>
            <w:tcW w:w="1983" w:type="dxa"/>
          </w:tcPr>
          <w:p w:rsidR="00836ADD" w:rsidRPr="00836ADD" w:rsidRDefault="00836ADD" w:rsidP="00616E22">
            <w:pPr>
              <w:pStyle w:val="a3"/>
              <w:ind w:left="223"/>
              <w:jc w:val="center"/>
              <w:rPr>
                <w:rFonts w:ascii="Times New Roman" w:hAnsi="Times New Roman" w:cs="Times New Roman"/>
                <w:bCs/>
                <w:sz w:val="24"/>
                <w:szCs w:val="24"/>
              </w:rPr>
            </w:pPr>
            <w:r w:rsidRPr="00836ADD">
              <w:rPr>
                <w:rFonts w:ascii="Times New Roman" w:hAnsi="Times New Roman" w:cs="Times New Roman"/>
                <w:bCs/>
                <w:sz w:val="24"/>
                <w:szCs w:val="24"/>
              </w:rPr>
              <w:t>2 неделя</w:t>
            </w:r>
          </w:p>
          <w:p w:rsidR="00836ADD" w:rsidRPr="00836ADD" w:rsidRDefault="00836ADD" w:rsidP="00616E22">
            <w:pPr>
              <w:ind w:left="223"/>
              <w:jc w:val="center"/>
              <w:rPr>
                <w:rFonts w:ascii="Times New Roman" w:hAnsi="Times New Roman" w:cs="Times New Roman"/>
                <w:sz w:val="24"/>
                <w:szCs w:val="24"/>
              </w:rPr>
            </w:pPr>
          </w:p>
          <w:p w:rsidR="00836ADD" w:rsidRPr="00836ADD" w:rsidRDefault="00836ADD" w:rsidP="00616E22">
            <w:pPr>
              <w:ind w:left="223"/>
              <w:jc w:val="center"/>
              <w:rPr>
                <w:rFonts w:ascii="Times New Roman" w:hAnsi="Times New Roman" w:cs="Times New Roman"/>
                <w:sz w:val="24"/>
                <w:szCs w:val="24"/>
              </w:rPr>
            </w:pPr>
            <w:r w:rsidRPr="00836ADD">
              <w:rPr>
                <w:rFonts w:ascii="Times New Roman" w:eastAsia="Calibri" w:hAnsi="Times New Roman" w:cs="Times New Roman"/>
                <w:kern w:val="20"/>
                <w:sz w:val="24"/>
                <w:szCs w:val="24"/>
              </w:rPr>
              <w:t>«Миром правит доброта»</w:t>
            </w:r>
          </w:p>
          <w:p w:rsidR="00836ADD" w:rsidRPr="00836ADD" w:rsidRDefault="00836ADD" w:rsidP="00616E22">
            <w:pPr>
              <w:rPr>
                <w:rFonts w:ascii="Times New Roman" w:hAnsi="Times New Roman" w:cs="Times New Roman"/>
                <w:sz w:val="24"/>
                <w:szCs w:val="24"/>
              </w:rPr>
            </w:pPr>
          </w:p>
          <w:p w:rsidR="00836ADD" w:rsidRPr="00836ADD" w:rsidRDefault="00836ADD" w:rsidP="00616E22">
            <w:pPr>
              <w:jc w:val="center"/>
              <w:rPr>
                <w:rFonts w:ascii="Times New Roman" w:hAnsi="Times New Roman" w:cs="Times New Roman"/>
                <w:sz w:val="24"/>
                <w:szCs w:val="24"/>
                <w:lang w:eastAsia="en-US"/>
              </w:rPr>
            </w:pPr>
            <w:r w:rsidRPr="00836ADD">
              <w:rPr>
                <w:rFonts w:ascii="Times New Roman" w:hAnsi="Times New Roman" w:cs="Times New Roman"/>
                <w:sz w:val="24"/>
                <w:szCs w:val="24"/>
              </w:rPr>
              <w:t>14 марта</w:t>
            </w:r>
          </w:p>
        </w:tc>
        <w:tc>
          <w:tcPr>
            <w:tcW w:w="4110" w:type="dxa"/>
            <w:vAlign w:val="center"/>
          </w:tcPr>
          <w:p w:rsidR="00836ADD" w:rsidRPr="00836ADD" w:rsidRDefault="00836ADD" w:rsidP="00616E22">
            <w:pPr>
              <w:pStyle w:val="a3"/>
              <w:ind w:left="38"/>
              <w:rPr>
                <w:rFonts w:ascii="Times New Roman" w:hAnsi="Times New Roman" w:cs="Times New Roman"/>
                <w:b/>
                <w:bCs/>
                <w:sz w:val="24"/>
                <w:szCs w:val="24"/>
              </w:rPr>
            </w:pPr>
            <w:r w:rsidRPr="00836ADD">
              <w:rPr>
                <w:rFonts w:ascii="Times New Roman" w:hAnsi="Times New Roman" w:cs="Times New Roman"/>
                <w:b/>
                <w:bCs/>
                <w:sz w:val="24"/>
                <w:szCs w:val="24"/>
              </w:rPr>
              <w:t>Занятие №2, март.</w:t>
            </w:r>
          </w:p>
          <w:p w:rsidR="00836ADD" w:rsidRPr="00836ADD" w:rsidRDefault="00836ADD" w:rsidP="00616E22">
            <w:pPr>
              <w:pStyle w:val="a3"/>
              <w:ind w:left="38"/>
              <w:rPr>
                <w:rFonts w:ascii="Times New Roman" w:hAnsi="Times New Roman" w:cs="Times New Roman"/>
                <w:bCs/>
                <w:sz w:val="24"/>
                <w:szCs w:val="24"/>
              </w:rPr>
            </w:pPr>
            <w:r w:rsidRPr="00836ADD">
              <w:rPr>
                <w:rFonts w:ascii="Times New Roman" w:hAnsi="Times New Roman" w:cs="Times New Roman"/>
                <w:bCs/>
                <w:sz w:val="24"/>
                <w:szCs w:val="24"/>
              </w:rPr>
              <w:t xml:space="preserve"> Ц:  Совершенствовать умение сравнении двух неравных групп предметов способом наложения, обозначать результаты сравнения словами </w:t>
            </w:r>
            <w:r w:rsidRPr="00836ADD">
              <w:rPr>
                <w:rFonts w:ascii="Times New Roman" w:hAnsi="Times New Roman" w:cs="Times New Roman"/>
                <w:bCs/>
                <w:i/>
                <w:sz w:val="24"/>
                <w:szCs w:val="24"/>
              </w:rPr>
              <w:t>больше – меньше</w:t>
            </w:r>
            <w:r w:rsidRPr="00836ADD">
              <w:rPr>
                <w:rFonts w:ascii="Times New Roman" w:hAnsi="Times New Roman" w:cs="Times New Roman"/>
                <w:bCs/>
                <w:sz w:val="24"/>
                <w:szCs w:val="24"/>
              </w:rPr>
              <w:t xml:space="preserve">, </w:t>
            </w:r>
            <w:r w:rsidRPr="00836ADD">
              <w:rPr>
                <w:rFonts w:ascii="Times New Roman" w:hAnsi="Times New Roman" w:cs="Times New Roman"/>
                <w:bCs/>
                <w:i/>
                <w:sz w:val="24"/>
                <w:szCs w:val="24"/>
              </w:rPr>
              <w:t>поровну, столько - сколько</w:t>
            </w:r>
            <w:r w:rsidRPr="00836ADD">
              <w:rPr>
                <w:rFonts w:ascii="Times New Roman" w:hAnsi="Times New Roman" w:cs="Times New Roman"/>
                <w:bCs/>
                <w:sz w:val="24"/>
                <w:szCs w:val="24"/>
              </w:rPr>
              <w:t xml:space="preserve">. </w:t>
            </w:r>
          </w:p>
          <w:p w:rsidR="00836ADD" w:rsidRPr="00836ADD" w:rsidRDefault="00836ADD" w:rsidP="00616E22">
            <w:pPr>
              <w:rPr>
                <w:rFonts w:ascii="Times New Roman" w:eastAsia="Times New Roman" w:hAnsi="Times New Roman" w:cs="Times New Roman"/>
                <w:sz w:val="24"/>
                <w:szCs w:val="24"/>
              </w:rPr>
            </w:pPr>
            <w:r w:rsidRPr="00836ADD">
              <w:rPr>
                <w:rFonts w:ascii="Times New Roman" w:hAnsi="Times New Roman" w:cs="Times New Roman"/>
                <w:bCs/>
                <w:sz w:val="24"/>
                <w:szCs w:val="24"/>
              </w:rPr>
              <w:t>(Стр. 34 Помораева; Позина.)</w:t>
            </w:r>
          </w:p>
        </w:tc>
        <w:tc>
          <w:tcPr>
            <w:tcW w:w="3972" w:type="dxa"/>
          </w:tcPr>
          <w:p w:rsidR="00836ADD" w:rsidRPr="00836ADD" w:rsidRDefault="00836ADD" w:rsidP="00616E22">
            <w:pPr>
              <w:pStyle w:val="a3"/>
              <w:ind w:left="38"/>
              <w:rPr>
                <w:rFonts w:ascii="Times New Roman" w:hAnsi="Times New Roman" w:cs="Times New Roman"/>
                <w:b/>
                <w:bCs/>
                <w:sz w:val="24"/>
                <w:szCs w:val="24"/>
              </w:rPr>
            </w:pPr>
            <w:r w:rsidRPr="00836ADD">
              <w:rPr>
                <w:rFonts w:ascii="Times New Roman" w:hAnsi="Times New Roman" w:cs="Times New Roman"/>
                <w:b/>
                <w:bCs/>
                <w:sz w:val="24"/>
                <w:szCs w:val="24"/>
              </w:rPr>
              <w:t>Занятие №2, март.</w:t>
            </w:r>
          </w:p>
          <w:p w:rsidR="00836ADD" w:rsidRPr="00836ADD" w:rsidRDefault="00836ADD" w:rsidP="00616E22">
            <w:pPr>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Ц:  Закреплять представление о том, что результат счёта не зависит от величины предметов.</w:t>
            </w:r>
          </w:p>
          <w:p w:rsidR="00836ADD" w:rsidRPr="00836ADD" w:rsidRDefault="00836ADD" w:rsidP="00616E22">
            <w:pPr>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(Стр. 44 Помораева, Позина)</w:t>
            </w:r>
          </w:p>
          <w:p w:rsidR="00836ADD" w:rsidRPr="00836ADD" w:rsidRDefault="00836ADD" w:rsidP="00616E22">
            <w:pPr>
              <w:rPr>
                <w:rFonts w:ascii="Times New Roman" w:hAnsi="Times New Roman" w:cs="Times New Roman"/>
                <w:bCs/>
                <w:sz w:val="24"/>
                <w:szCs w:val="24"/>
              </w:rPr>
            </w:pPr>
          </w:p>
        </w:tc>
      </w:tr>
      <w:tr w:rsidR="00836ADD" w:rsidRPr="00836ADD" w:rsidTr="00FE3DBF">
        <w:trPr>
          <w:trHeight w:val="1831"/>
        </w:trPr>
        <w:tc>
          <w:tcPr>
            <w:tcW w:w="425" w:type="dxa"/>
            <w:vMerge/>
          </w:tcPr>
          <w:p w:rsidR="00836ADD" w:rsidRPr="00836ADD" w:rsidRDefault="00836ADD" w:rsidP="00616E22">
            <w:pPr>
              <w:pStyle w:val="a3"/>
              <w:rPr>
                <w:rFonts w:ascii="Times New Roman" w:hAnsi="Times New Roman" w:cs="Times New Roman"/>
                <w:b/>
                <w:bCs/>
                <w:sz w:val="24"/>
                <w:szCs w:val="24"/>
              </w:rPr>
            </w:pPr>
          </w:p>
        </w:tc>
        <w:tc>
          <w:tcPr>
            <w:tcW w:w="1983" w:type="dxa"/>
          </w:tcPr>
          <w:p w:rsidR="00836ADD" w:rsidRPr="00836ADD" w:rsidRDefault="00836ADD" w:rsidP="00616E22">
            <w:pPr>
              <w:pStyle w:val="a3"/>
              <w:ind w:left="223"/>
              <w:jc w:val="center"/>
              <w:rPr>
                <w:rFonts w:ascii="Times New Roman" w:hAnsi="Times New Roman" w:cs="Times New Roman"/>
                <w:bCs/>
                <w:sz w:val="24"/>
                <w:szCs w:val="24"/>
              </w:rPr>
            </w:pPr>
            <w:r w:rsidRPr="00836ADD">
              <w:rPr>
                <w:rFonts w:ascii="Times New Roman" w:hAnsi="Times New Roman" w:cs="Times New Roman"/>
                <w:bCs/>
                <w:sz w:val="24"/>
                <w:szCs w:val="24"/>
              </w:rPr>
              <w:t>3 неделя</w:t>
            </w:r>
          </w:p>
          <w:p w:rsidR="00836ADD" w:rsidRPr="00836ADD" w:rsidRDefault="00836ADD" w:rsidP="00616E22">
            <w:pPr>
              <w:rPr>
                <w:rFonts w:ascii="Times New Roman" w:hAnsi="Times New Roman" w:cs="Times New Roman"/>
                <w:sz w:val="24"/>
                <w:szCs w:val="24"/>
              </w:rPr>
            </w:pPr>
          </w:p>
          <w:p w:rsidR="00836ADD" w:rsidRPr="00836ADD" w:rsidRDefault="00836ADD" w:rsidP="00616E22">
            <w:pPr>
              <w:ind w:left="223"/>
              <w:jc w:val="center"/>
              <w:rPr>
                <w:rFonts w:ascii="Times New Roman" w:hAnsi="Times New Roman" w:cs="Times New Roman"/>
                <w:sz w:val="24"/>
                <w:szCs w:val="24"/>
              </w:rPr>
            </w:pPr>
            <w:r w:rsidRPr="00836ADD">
              <w:rPr>
                <w:rFonts w:ascii="Times New Roman" w:eastAsia="Calibri" w:hAnsi="Times New Roman" w:cs="Times New Roman"/>
                <w:kern w:val="20"/>
                <w:sz w:val="24"/>
                <w:szCs w:val="24"/>
              </w:rPr>
              <w:t>«Быть здоровыми хотим»</w:t>
            </w:r>
          </w:p>
          <w:p w:rsidR="00836ADD" w:rsidRPr="00836ADD" w:rsidRDefault="00836ADD" w:rsidP="00616E22">
            <w:pPr>
              <w:rPr>
                <w:rFonts w:ascii="Times New Roman" w:hAnsi="Times New Roman" w:cs="Times New Roman"/>
                <w:sz w:val="24"/>
                <w:szCs w:val="24"/>
              </w:rPr>
            </w:pPr>
          </w:p>
          <w:p w:rsidR="00836ADD" w:rsidRPr="00836ADD" w:rsidRDefault="00836ADD" w:rsidP="00616E22">
            <w:pPr>
              <w:rPr>
                <w:rFonts w:ascii="Times New Roman" w:hAnsi="Times New Roman" w:cs="Times New Roman"/>
                <w:sz w:val="24"/>
                <w:szCs w:val="24"/>
              </w:rPr>
            </w:pPr>
          </w:p>
          <w:p w:rsidR="00836ADD" w:rsidRPr="00836ADD" w:rsidRDefault="00836ADD" w:rsidP="00616E22">
            <w:pPr>
              <w:jc w:val="center"/>
              <w:rPr>
                <w:rFonts w:ascii="Times New Roman" w:hAnsi="Times New Roman" w:cs="Times New Roman"/>
                <w:sz w:val="24"/>
                <w:szCs w:val="24"/>
                <w:lang w:eastAsia="en-US"/>
              </w:rPr>
            </w:pPr>
            <w:r w:rsidRPr="00836ADD">
              <w:rPr>
                <w:rFonts w:ascii="Times New Roman" w:hAnsi="Times New Roman" w:cs="Times New Roman"/>
                <w:sz w:val="24"/>
                <w:szCs w:val="24"/>
              </w:rPr>
              <w:t>21 марта</w:t>
            </w:r>
          </w:p>
        </w:tc>
        <w:tc>
          <w:tcPr>
            <w:tcW w:w="4110" w:type="dxa"/>
          </w:tcPr>
          <w:p w:rsidR="00836ADD" w:rsidRPr="00836ADD" w:rsidRDefault="00836ADD" w:rsidP="00616E22">
            <w:pPr>
              <w:pStyle w:val="a3"/>
              <w:ind w:left="38"/>
              <w:rPr>
                <w:rFonts w:ascii="Times New Roman" w:eastAsia="Times New Roman" w:hAnsi="Times New Roman" w:cs="Times New Roman"/>
                <w:sz w:val="24"/>
                <w:szCs w:val="24"/>
              </w:rPr>
            </w:pPr>
            <w:r w:rsidRPr="00836ADD">
              <w:rPr>
                <w:rFonts w:ascii="Times New Roman" w:hAnsi="Times New Roman" w:cs="Times New Roman"/>
                <w:b/>
                <w:bCs/>
                <w:sz w:val="24"/>
                <w:szCs w:val="24"/>
              </w:rPr>
              <w:t>Занятие №3, март</w:t>
            </w:r>
            <w:r w:rsidRPr="00836ADD">
              <w:rPr>
                <w:rFonts w:ascii="Times New Roman" w:hAnsi="Times New Roman" w:cs="Times New Roman"/>
                <w:bCs/>
                <w:sz w:val="24"/>
                <w:szCs w:val="24"/>
              </w:rPr>
              <w:t>.</w:t>
            </w:r>
          </w:p>
          <w:p w:rsidR="00836ADD" w:rsidRPr="00836ADD" w:rsidRDefault="00836ADD" w:rsidP="00616E22">
            <w:pPr>
              <w:pStyle w:val="a3"/>
              <w:ind w:left="38"/>
              <w:rPr>
                <w:rFonts w:ascii="Times New Roman" w:hAnsi="Times New Roman" w:cs="Times New Roman"/>
                <w:bCs/>
                <w:sz w:val="24"/>
                <w:szCs w:val="24"/>
              </w:rPr>
            </w:pPr>
            <w:r w:rsidRPr="00836ADD">
              <w:rPr>
                <w:rFonts w:ascii="Times New Roman" w:eastAsia="Times New Roman" w:hAnsi="Times New Roman" w:cs="Times New Roman"/>
                <w:sz w:val="24"/>
                <w:szCs w:val="24"/>
              </w:rPr>
              <w:t>Ц: Закреплять умение различать и называть части суток: </w:t>
            </w:r>
            <w:r w:rsidRPr="00836ADD">
              <w:rPr>
                <w:rFonts w:ascii="Times New Roman" w:eastAsia="Times New Roman" w:hAnsi="Times New Roman" w:cs="Times New Roman"/>
                <w:i/>
                <w:iCs/>
                <w:sz w:val="24"/>
                <w:szCs w:val="24"/>
              </w:rPr>
              <w:t xml:space="preserve">день, ночь. Упражнять в </w:t>
            </w:r>
            <w:r w:rsidRPr="00836ADD">
              <w:rPr>
                <w:rFonts w:ascii="Times New Roman" w:hAnsi="Times New Roman" w:cs="Times New Roman"/>
                <w:bCs/>
                <w:sz w:val="24"/>
                <w:szCs w:val="24"/>
              </w:rPr>
              <w:t xml:space="preserve">сравнении двух  групп предметов способом наложения, обозначать результаты сравнения словами </w:t>
            </w:r>
            <w:r w:rsidRPr="00836ADD">
              <w:rPr>
                <w:rFonts w:ascii="Times New Roman" w:hAnsi="Times New Roman" w:cs="Times New Roman"/>
                <w:bCs/>
                <w:i/>
                <w:sz w:val="24"/>
                <w:szCs w:val="24"/>
              </w:rPr>
              <w:t>больше – меньше</w:t>
            </w:r>
            <w:r w:rsidRPr="00836ADD">
              <w:rPr>
                <w:rFonts w:ascii="Times New Roman" w:hAnsi="Times New Roman" w:cs="Times New Roman"/>
                <w:bCs/>
                <w:sz w:val="24"/>
                <w:szCs w:val="24"/>
              </w:rPr>
              <w:t xml:space="preserve">, </w:t>
            </w:r>
            <w:r w:rsidRPr="00836ADD">
              <w:rPr>
                <w:rFonts w:ascii="Times New Roman" w:hAnsi="Times New Roman" w:cs="Times New Roman"/>
                <w:bCs/>
                <w:i/>
                <w:sz w:val="24"/>
                <w:szCs w:val="24"/>
              </w:rPr>
              <w:t>поровну, столько - сколько</w:t>
            </w:r>
            <w:r w:rsidRPr="00836ADD">
              <w:rPr>
                <w:rFonts w:ascii="Times New Roman" w:hAnsi="Times New Roman" w:cs="Times New Roman"/>
                <w:bCs/>
                <w:sz w:val="24"/>
                <w:szCs w:val="24"/>
              </w:rPr>
              <w:t xml:space="preserve">.    (Стр. 35, Помораева; Позина.)           </w:t>
            </w:r>
          </w:p>
        </w:tc>
        <w:tc>
          <w:tcPr>
            <w:tcW w:w="3972" w:type="dxa"/>
          </w:tcPr>
          <w:p w:rsidR="00836ADD" w:rsidRPr="00836ADD" w:rsidRDefault="00836ADD" w:rsidP="00616E22">
            <w:pPr>
              <w:rPr>
                <w:rFonts w:ascii="Times New Roman" w:eastAsia="Times New Roman" w:hAnsi="Times New Roman" w:cs="Times New Roman"/>
                <w:sz w:val="24"/>
                <w:szCs w:val="24"/>
              </w:rPr>
            </w:pPr>
            <w:r w:rsidRPr="00836ADD">
              <w:rPr>
                <w:rFonts w:ascii="Times New Roman" w:hAnsi="Times New Roman" w:cs="Times New Roman"/>
                <w:b/>
                <w:bCs/>
                <w:sz w:val="24"/>
                <w:szCs w:val="24"/>
              </w:rPr>
              <w:t>Занятие №3, март</w:t>
            </w:r>
            <w:r w:rsidRPr="00836ADD">
              <w:rPr>
                <w:rFonts w:ascii="Times New Roman" w:eastAsia="Times New Roman" w:hAnsi="Times New Roman" w:cs="Times New Roman"/>
                <w:sz w:val="24"/>
                <w:szCs w:val="24"/>
              </w:rPr>
              <w:t xml:space="preserve"> </w:t>
            </w:r>
          </w:p>
          <w:p w:rsidR="00836ADD" w:rsidRPr="00836ADD" w:rsidRDefault="00836ADD" w:rsidP="00616E22">
            <w:pPr>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Ц: Показать независимость результата счёта от расстояния между предметами (в пределах 5).</w:t>
            </w:r>
          </w:p>
          <w:p w:rsidR="00836ADD" w:rsidRPr="00836ADD" w:rsidRDefault="00836ADD" w:rsidP="00616E22">
            <w:pPr>
              <w:rPr>
                <w:rFonts w:ascii="Times New Roman" w:eastAsia="Times New Roman" w:hAnsi="Times New Roman" w:cs="Times New Roman"/>
                <w:sz w:val="24"/>
                <w:szCs w:val="24"/>
              </w:rPr>
            </w:pPr>
            <w:r w:rsidRPr="00836ADD">
              <w:rPr>
                <w:rFonts w:ascii="Times New Roman" w:eastAsia="Times New Roman" w:hAnsi="Times New Roman" w:cs="Times New Roman"/>
                <w:b/>
                <w:bCs/>
                <w:sz w:val="24"/>
                <w:szCs w:val="24"/>
              </w:rPr>
              <w:t>(</w:t>
            </w:r>
            <w:r w:rsidRPr="00836ADD">
              <w:rPr>
                <w:rFonts w:ascii="Times New Roman" w:eastAsia="Times New Roman" w:hAnsi="Times New Roman" w:cs="Times New Roman"/>
                <w:bCs/>
                <w:sz w:val="24"/>
                <w:szCs w:val="24"/>
              </w:rPr>
              <w:t>Стр.</w:t>
            </w:r>
            <w:r w:rsidRPr="00836ADD">
              <w:rPr>
                <w:rFonts w:ascii="Times New Roman" w:eastAsia="Times New Roman" w:hAnsi="Times New Roman" w:cs="Times New Roman"/>
                <w:sz w:val="24"/>
                <w:szCs w:val="24"/>
              </w:rPr>
              <w:t xml:space="preserve"> 15 Помораева, Позина)</w:t>
            </w:r>
          </w:p>
          <w:p w:rsidR="00836ADD" w:rsidRPr="00836ADD" w:rsidRDefault="00836ADD" w:rsidP="00616E22">
            <w:pPr>
              <w:pStyle w:val="a3"/>
              <w:ind w:left="33" w:firstLine="142"/>
              <w:rPr>
                <w:rFonts w:ascii="Times New Roman" w:hAnsi="Times New Roman" w:cs="Times New Roman"/>
                <w:bCs/>
                <w:sz w:val="24"/>
                <w:szCs w:val="24"/>
              </w:rPr>
            </w:pPr>
          </w:p>
        </w:tc>
      </w:tr>
      <w:tr w:rsidR="00836ADD" w:rsidRPr="00836ADD" w:rsidTr="00FE3DBF">
        <w:tc>
          <w:tcPr>
            <w:tcW w:w="425" w:type="dxa"/>
            <w:vMerge/>
          </w:tcPr>
          <w:p w:rsidR="00836ADD" w:rsidRPr="00836ADD" w:rsidRDefault="00836ADD" w:rsidP="00616E22">
            <w:pPr>
              <w:pStyle w:val="a3"/>
              <w:rPr>
                <w:rFonts w:ascii="Times New Roman" w:hAnsi="Times New Roman" w:cs="Times New Roman"/>
                <w:b/>
                <w:bCs/>
                <w:sz w:val="24"/>
                <w:szCs w:val="24"/>
              </w:rPr>
            </w:pPr>
          </w:p>
        </w:tc>
        <w:tc>
          <w:tcPr>
            <w:tcW w:w="1983" w:type="dxa"/>
          </w:tcPr>
          <w:p w:rsidR="00836ADD" w:rsidRPr="00836ADD" w:rsidRDefault="00836ADD" w:rsidP="00616E22">
            <w:pPr>
              <w:pStyle w:val="a3"/>
              <w:ind w:left="223"/>
              <w:jc w:val="center"/>
              <w:rPr>
                <w:rFonts w:ascii="Times New Roman" w:hAnsi="Times New Roman" w:cs="Times New Roman"/>
                <w:bCs/>
                <w:sz w:val="24"/>
                <w:szCs w:val="24"/>
              </w:rPr>
            </w:pPr>
            <w:r w:rsidRPr="00836ADD">
              <w:rPr>
                <w:rFonts w:ascii="Times New Roman" w:hAnsi="Times New Roman" w:cs="Times New Roman"/>
                <w:bCs/>
                <w:sz w:val="24"/>
                <w:szCs w:val="24"/>
              </w:rPr>
              <w:t>4 неделя</w:t>
            </w:r>
          </w:p>
          <w:p w:rsidR="00836ADD" w:rsidRPr="00836ADD" w:rsidRDefault="00836ADD" w:rsidP="00616E22">
            <w:pPr>
              <w:ind w:left="176"/>
              <w:jc w:val="center"/>
              <w:rPr>
                <w:rFonts w:ascii="Times New Roman" w:hAnsi="Times New Roman" w:cs="Times New Roman"/>
                <w:sz w:val="24"/>
                <w:szCs w:val="24"/>
              </w:rPr>
            </w:pPr>
            <w:r w:rsidRPr="00836ADD">
              <w:rPr>
                <w:rFonts w:ascii="Times New Roman" w:eastAsia="Calibri" w:hAnsi="Times New Roman" w:cs="Times New Roman"/>
                <w:kern w:val="20"/>
                <w:sz w:val="24"/>
                <w:szCs w:val="24"/>
              </w:rPr>
              <w:t>«Весна шагает по планете»</w:t>
            </w:r>
          </w:p>
          <w:p w:rsidR="00836ADD" w:rsidRPr="00836ADD" w:rsidRDefault="00836ADD" w:rsidP="00616E22">
            <w:pPr>
              <w:rPr>
                <w:rFonts w:ascii="Times New Roman" w:hAnsi="Times New Roman" w:cs="Times New Roman"/>
                <w:sz w:val="24"/>
                <w:szCs w:val="24"/>
              </w:rPr>
            </w:pPr>
          </w:p>
          <w:p w:rsidR="00836ADD" w:rsidRPr="00836ADD" w:rsidRDefault="00836ADD" w:rsidP="00616E22">
            <w:pPr>
              <w:jc w:val="center"/>
              <w:rPr>
                <w:rFonts w:ascii="Times New Roman" w:hAnsi="Times New Roman" w:cs="Times New Roman"/>
                <w:sz w:val="24"/>
                <w:szCs w:val="24"/>
                <w:lang w:eastAsia="en-US"/>
              </w:rPr>
            </w:pPr>
            <w:r w:rsidRPr="00836ADD">
              <w:rPr>
                <w:rFonts w:ascii="Times New Roman" w:hAnsi="Times New Roman" w:cs="Times New Roman"/>
                <w:sz w:val="24"/>
                <w:szCs w:val="24"/>
              </w:rPr>
              <w:t>28 марта</w:t>
            </w:r>
          </w:p>
        </w:tc>
        <w:tc>
          <w:tcPr>
            <w:tcW w:w="4110" w:type="dxa"/>
          </w:tcPr>
          <w:p w:rsidR="00836ADD" w:rsidRPr="00836ADD" w:rsidRDefault="00836ADD" w:rsidP="00616E22">
            <w:pPr>
              <w:pStyle w:val="a3"/>
              <w:ind w:left="38"/>
              <w:rPr>
                <w:rFonts w:ascii="Times New Roman" w:eastAsia="Times New Roman" w:hAnsi="Times New Roman" w:cs="Times New Roman"/>
                <w:b/>
                <w:sz w:val="24"/>
                <w:szCs w:val="24"/>
              </w:rPr>
            </w:pPr>
            <w:r w:rsidRPr="00836ADD">
              <w:rPr>
                <w:rFonts w:ascii="Times New Roman" w:hAnsi="Times New Roman" w:cs="Times New Roman"/>
                <w:b/>
                <w:bCs/>
                <w:sz w:val="24"/>
                <w:szCs w:val="24"/>
              </w:rPr>
              <w:t>Занятие №4, март.</w:t>
            </w:r>
            <w:r w:rsidRPr="00836ADD">
              <w:rPr>
                <w:rFonts w:ascii="Times New Roman" w:eastAsia="Times New Roman" w:hAnsi="Times New Roman" w:cs="Times New Roman"/>
                <w:b/>
                <w:sz w:val="24"/>
                <w:szCs w:val="24"/>
              </w:rPr>
              <w:t xml:space="preserve"> </w:t>
            </w:r>
          </w:p>
          <w:p w:rsidR="00836ADD" w:rsidRPr="00836ADD" w:rsidRDefault="00836ADD" w:rsidP="00616E22">
            <w:pPr>
              <w:pStyle w:val="a3"/>
              <w:ind w:left="38"/>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Ц: Закреплять  способы сравнения двух предметов по длине и высоте, обозначать результаты сравнения соответствующими словами.</w:t>
            </w:r>
          </w:p>
          <w:p w:rsidR="00836ADD" w:rsidRPr="00836ADD" w:rsidRDefault="00836ADD" w:rsidP="00616E22">
            <w:pPr>
              <w:pStyle w:val="a3"/>
              <w:ind w:left="38"/>
              <w:rPr>
                <w:rFonts w:ascii="Times New Roman" w:hAnsi="Times New Roman" w:cs="Times New Roman"/>
                <w:bCs/>
                <w:sz w:val="24"/>
                <w:szCs w:val="24"/>
              </w:rPr>
            </w:pPr>
            <w:r w:rsidRPr="00836ADD">
              <w:rPr>
                <w:rFonts w:ascii="Times New Roman" w:eastAsia="Times New Roman" w:hAnsi="Times New Roman" w:cs="Times New Roman"/>
                <w:sz w:val="24"/>
                <w:szCs w:val="24"/>
              </w:rPr>
              <w:t xml:space="preserve">( Стр. 36, </w:t>
            </w:r>
            <w:r w:rsidRPr="00836ADD">
              <w:rPr>
                <w:rFonts w:ascii="Times New Roman" w:hAnsi="Times New Roman" w:cs="Times New Roman"/>
                <w:bCs/>
                <w:sz w:val="24"/>
                <w:szCs w:val="24"/>
              </w:rPr>
              <w:t>Помораева; Позина.)</w:t>
            </w:r>
          </w:p>
          <w:p w:rsidR="00836ADD" w:rsidRPr="00836ADD" w:rsidRDefault="00836ADD" w:rsidP="00616E22">
            <w:pPr>
              <w:pStyle w:val="a3"/>
              <w:ind w:left="38"/>
              <w:rPr>
                <w:rFonts w:ascii="Times New Roman" w:hAnsi="Times New Roman" w:cs="Times New Roman"/>
                <w:bCs/>
                <w:sz w:val="24"/>
                <w:szCs w:val="24"/>
              </w:rPr>
            </w:pPr>
          </w:p>
        </w:tc>
        <w:tc>
          <w:tcPr>
            <w:tcW w:w="3972" w:type="dxa"/>
          </w:tcPr>
          <w:p w:rsidR="00836ADD" w:rsidRPr="00836ADD" w:rsidRDefault="00836ADD" w:rsidP="00616E22">
            <w:pPr>
              <w:pStyle w:val="a3"/>
              <w:ind w:left="38"/>
              <w:rPr>
                <w:rFonts w:ascii="Times New Roman" w:eastAsia="Times New Roman" w:hAnsi="Times New Roman" w:cs="Times New Roman"/>
                <w:b/>
                <w:sz w:val="24"/>
                <w:szCs w:val="24"/>
              </w:rPr>
            </w:pPr>
            <w:r w:rsidRPr="00836ADD">
              <w:rPr>
                <w:rFonts w:ascii="Times New Roman" w:hAnsi="Times New Roman" w:cs="Times New Roman"/>
                <w:b/>
                <w:bCs/>
                <w:sz w:val="24"/>
                <w:szCs w:val="24"/>
              </w:rPr>
              <w:t>Занятие №4, март.</w:t>
            </w:r>
            <w:r w:rsidRPr="00836ADD">
              <w:rPr>
                <w:rFonts w:ascii="Times New Roman" w:eastAsia="Times New Roman" w:hAnsi="Times New Roman" w:cs="Times New Roman"/>
                <w:b/>
                <w:sz w:val="24"/>
                <w:szCs w:val="24"/>
              </w:rPr>
              <w:t xml:space="preserve"> </w:t>
            </w:r>
          </w:p>
          <w:p w:rsidR="00836ADD" w:rsidRPr="00836ADD" w:rsidRDefault="00836ADD" w:rsidP="00616E22">
            <w:pPr>
              <w:pStyle w:val="a3"/>
              <w:ind w:left="38"/>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Ц:</w:t>
            </w:r>
            <w:r w:rsidRPr="00836ADD">
              <w:rPr>
                <w:rFonts w:ascii="Times New Roman" w:eastAsia="Times New Roman" w:hAnsi="Times New Roman" w:cs="Times New Roman"/>
                <w:b/>
                <w:sz w:val="24"/>
                <w:szCs w:val="24"/>
              </w:rPr>
              <w:t xml:space="preserve"> </w:t>
            </w:r>
            <w:r w:rsidRPr="00836ADD">
              <w:rPr>
                <w:rFonts w:ascii="Times New Roman" w:eastAsia="Times New Roman" w:hAnsi="Times New Roman" w:cs="Times New Roman"/>
                <w:sz w:val="24"/>
                <w:szCs w:val="24"/>
              </w:rPr>
              <w:t>Закреплять представления о том, что результат счёта не зависит от расстояния между предметами (в пределах 5).</w:t>
            </w:r>
          </w:p>
          <w:p w:rsidR="00836ADD" w:rsidRPr="00836ADD" w:rsidRDefault="00836ADD" w:rsidP="00616E22">
            <w:pPr>
              <w:pStyle w:val="a3"/>
              <w:ind w:left="38"/>
              <w:rPr>
                <w:rFonts w:ascii="Times New Roman" w:hAnsi="Times New Roman" w:cs="Times New Roman"/>
                <w:bCs/>
                <w:sz w:val="24"/>
                <w:szCs w:val="24"/>
              </w:rPr>
            </w:pPr>
            <w:r w:rsidRPr="00836ADD">
              <w:rPr>
                <w:rFonts w:ascii="Times New Roman" w:eastAsia="Times New Roman" w:hAnsi="Times New Roman" w:cs="Times New Roman"/>
                <w:sz w:val="24"/>
                <w:szCs w:val="24"/>
              </w:rPr>
              <w:t>(Стр. 46  Помораева, Позина)</w:t>
            </w:r>
          </w:p>
        </w:tc>
      </w:tr>
      <w:tr w:rsidR="00836ADD" w:rsidRPr="00836ADD" w:rsidTr="00FE3DBF">
        <w:tc>
          <w:tcPr>
            <w:tcW w:w="425" w:type="dxa"/>
            <w:vMerge w:val="restart"/>
            <w:textDirection w:val="btLr"/>
          </w:tcPr>
          <w:p w:rsidR="00836ADD" w:rsidRPr="00836ADD" w:rsidRDefault="00836ADD" w:rsidP="00616E22">
            <w:pPr>
              <w:pStyle w:val="a3"/>
              <w:rPr>
                <w:rFonts w:ascii="Times New Roman" w:hAnsi="Times New Roman" w:cs="Times New Roman"/>
                <w:b/>
                <w:bCs/>
                <w:sz w:val="24"/>
                <w:szCs w:val="24"/>
              </w:rPr>
            </w:pPr>
            <w:r w:rsidRPr="00836ADD">
              <w:rPr>
                <w:rFonts w:ascii="Times New Roman" w:hAnsi="Times New Roman" w:cs="Times New Roman"/>
                <w:b/>
                <w:bCs/>
                <w:sz w:val="24"/>
                <w:szCs w:val="24"/>
              </w:rPr>
              <w:t>Апрель</w:t>
            </w:r>
          </w:p>
        </w:tc>
        <w:tc>
          <w:tcPr>
            <w:tcW w:w="1983" w:type="dxa"/>
          </w:tcPr>
          <w:p w:rsidR="00836ADD" w:rsidRPr="00836ADD" w:rsidRDefault="00836ADD" w:rsidP="00616E22">
            <w:pPr>
              <w:pStyle w:val="a3"/>
              <w:ind w:left="223"/>
              <w:jc w:val="center"/>
              <w:rPr>
                <w:rFonts w:ascii="Times New Roman" w:hAnsi="Times New Roman" w:cs="Times New Roman"/>
                <w:bCs/>
                <w:sz w:val="24"/>
                <w:szCs w:val="24"/>
              </w:rPr>
            </w:pPr>
            <w:r w:rsidRPr="00836ADD">
              <w:rPr>
                <w:rFonts w:ascii="Times New Roman" w:hAnsi="Times New Roman" w:cs="Times New Roman"/>
                <w:bCs/>
                <w:sz w:val="24"/>
                <w:szCs w:val="24"/>
              </w:rPr>
              <w:t>1 неделя</w:t>
            </w:r>
          </w:p>
          <w:p w:rsidR="00836ADD" w:rsidRPr="00836ADD" w:rsidRDefault="00836ADD" w:rsidP="00616E22">
            <w:pPr>
              <w:ind w:left="223"/>
              <w:jc w:val="center"/>
              <w:rPr>
                <w:rFonts w:ascii="Times New Roman" w:hAnsi="Times New Roman" w:cs="Times New Roman"/>
                <w:sz w:val="24"/>
                <w:szCs w:val="24"/>
              </w:rPr>
            </w:pPr>
          </w:p>
          <w:p w:rsidR="00836ADD" w:rsidRPr="00836ADD" w:rsidRDefault="00836ADD" w:rsidP="00616E22">
            <w:pPr>
              <w:ind w:left="223"/>
              <w:jc w:val="center"/>
              <w:rPr>
                <w:rFonts w:ascii="Times New Roman" w:hAnsi="Times New Roman" w:cs="Times New Roman"/>
                <w:sz w:val="24"/>
                <w:szCs w:val="24"/>
              </w:rPr>
            </w:pPr>
            <w:r w:rsidRPr="00836ADD">
              <w:rPr>
                <w:rFonts w:ascii="Times New Roman" w:eastAsia="Calibri" w:hAnsi="Times New Roman" w:cs="Times New Roman"/>
                <w:bCs/>
                <w:sz w:val="24"/>
                <w:szCs w:val="24"/>
              </w:rPr>
              <w:t>«</w:t>
            </w:r>
            <w:r w:rsidRPr="00836ADD">
              <w:rPr>
                <w:rFonts w:ascii="Times New Roman" w:eastAsia="Calibri" w:hAnsi="Times New Roman" w:cs="Times New Roman"/>
                <w:kern w:val="20"/>
                <w:sz w:val="24"/>
                <w:szCs w:val="24"/>
              </w:rPr>
              <w:t>День смеха»</w:t>
            </w:r>
          </w:p>
          <w:p w:rsidR="00836ADD" w:rsidRPr="00836ADD" w:rsidRDefault="00836ADD" w:rsidP="00616E22">
            <w:pPr>
              <w:rPr>
                <w:rFonts w:ascii="Times New Roman" w:hAnsi="Times New Roman" w:cs="Times New Roman"/>
                <w:sz w:val="24"/>
                <w:szCs w:val="24"/>
              </w:rPr>
            </w:pPr>
          </w:p>
          <w:p w:rsidR="00836ADD" w:rsidRPr="00836ADD" w:rsidRDefault="00836ADD" w:rsidP="00616E22">
            <w:pPr>
              <w:rPr>
                <w:rFonts w:ascii="Times New Roman" w:hAnsi="Times New Roman" w:cs="Times New Roman"/>
                <w:sz w:val="24"/>
                <w:szCs w:val="24"/>
              </w:rPr>
            </w:pPr>
          </w:p>
          <w:p w:rsidR="00836ADD" w:rsidRPr="00836ADD" w:rsidRDefault="00836ADD" w:rsidP="00616E22">
            <w:pPr>
              <w:jc w:val="center"/>
              <w:rPr>
                <w:rFonts w:ascii="Times New Roman" w:hAnsi="Times New Roman" w:cs="Times New Roman"/>
                <w:sz w:val="24"/>
                <w:szCs w:val="24"/>
                <w:lang w:eastAsia="en-US"/>
              </w:rPr>
            </w:pPr>
            <w:r w:rsidRPr="00836ADD">
              <w:rPr>
                <w:rFonts w:ascii="Times New Roman" w:hAnsi="Times New Roman" w:cs="Times New Roman"/>
                <w:sz w:val="24"/>
                <w:szCs w:val="24"/>
              </w:rPr>
              <w:t>4 апреля</w:t>
            </w:r>
          </w:p>
        </w:tc>
        <w:tc>
          <w:tcPr>
            <w:tcW w:w="4110" w:type="dxa"/>
          </w:tcPr>
          <w:p w:rsidR="00836ADD" w:rsidRPr="00836ADD" w:rsidRDefault="00836ADD" w:rsidP="00616E22">
            <w:pPr>
              <w:pStyle w:val="a3"/>
              <w:ind w:left="38"/>
              <w:rPr>
                <w:rFonts w:ascii="Times New Roman" w:eastAsia="Times New Roman" w:hAnsi="Times New Roman" w:cs="Times New Roman"/>
                <w:b/>
                <w:sz w:val="24"/>
                <w:szCs w:val="24"/>
              </w:rPr>
            </w:pPr>
            <w:r w:rsidRPr="00836ADD">
              <w:rPr>
                <w:rFonts w:ascii="Times New Roman" w:hAnsi="Times New Roman" w:cs="Times New Roman"/>
                <w:b/>
                <w:bCs/>
                <w:sz w:val="24"/>
                <w:szCs w:val="24"/>
              </w:rPr>
              <w:t>Занятие №1, апрель.</w:t>
            </w:r>
          </w:p>
          <w:p w:rsidR="00836ADD" w:rsidRPr="00836ADD" w:rsidRDefault="00836ADD" w:rsidP="00616E22">
            <w:pPr>
              <w:pStyle w:val="a3"/>
              <w:ind w:left="38"/>
              <w:rPr>
                <w:rFonts w:ascii="Times New Roman" w:hAnsi="Times New Roman" w:cs="Times New Roman"/>
                <w:bCs/>
                <w:sz w:val="24"/>
                <w:szCs w:val="24"/>
              </w:rPr>
            </w:pPr>
            <w:r w:rsidRPr="00836ADD">
              <w:rPr>
                <w:rFonts w:ascii="Times New Roman" w:hAnsi="Times New Roman" w:cs="Times New Roman"/>
                <w:bCs/>
                <w:sz w:val="24"/>
                <w:szCs w:val="24"/>
              </w:rPr>
              <w:t xml:space="preserve">Ц: упражнять в различии и названии геометрических фигур; учить воспроизводить заданное количество предметов и звуков по образцу.                      </w:t>
            </w:r>
          </w:p>
          <w:p w:rsidR="00836ADD" w:rsidRPr="00836ADD" w:rsidRDefault="00836ADD" w:rsidP="00616E22">
            <w:pPr>
              <w:pStyle w:val="a3"/>
              <w:ind w:left="38"/>
              <w:rPr>
                <w:rFonts w:ascii="Times New Roman" w:hAnsi="Times New Roman" w:cs="Times New Roman"/>
                <w:bCs/>
                <w:sz w:val="24"/>
                <w:szCs w:val="24"/>
              </w:rPr>
            </w:pPr>
            <w:r w:rsidRPr="00836ADD">
              <w:rPr>
                <w:rFonts w:ascii="Times New Roman" w:hAnsi="Times New Roman" w:cs="Times New Roman"/>
                <w:bCs/>
                <w:sz w:val="24"/>
                <w:szCs w:val="24"/>
              </w:rPr>
              <w:t xml:space="preserve"> (Стр. 37 Помораева; Позина.)</w:t>
            </w:r>
          </w:p>
        </w:tc>
        <w:tc>
          <w:tcPr>
            <w:tcW w:w="3972" w:type="dxa"/>
          </w:tcPr>
          <w:p w:rsidR="00836ADD" w:rsidRPr="00836ADD" w:rsidRDefault="00836ADD" w:rsidP="00616E22">
            <w:pPr>
              <w:pStyle w:val="a3"/>
              <w:ind w:left="38"/>
              <w:rPr>
                <w:rFonts w:ascii="Times New Roman" w:eastAsia="Times New Roman" w:hAnsi="Times New Roman" w:cs="Times New Roman"/>
                <w:b/>
                <w:sz w:val="24"/>
                <w:szCs w:val="24"/>
              </w:rPr>
            </w:pPr>
            <w:r w:rsidRPr="00836ADD">
              <w:rPr>
                <w:rFonts w:ascii="Times New Roman" w:hAnsi="Times New Roman" w:cs="Times New Roman"/>
                <w:b/>
                <w:bCs/>
                <w:sz w:val="24"/>
                <w:szCs w:val="24"/>
              </w:rPr>
              <w:t>Занятие №1, апрель.</w:t>
            </w:r>
          </w:p>
          <w:p w:rsidR="00836ADD" w:rsidRPr="00836ADD" w:rsidRDefault="00836ADD" w:rsidP="00616E22">
            <w:pPr>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Ц: Показать независимость результата счёта от формы расположения предметов в пространстве.</w:t>
            </w:r>
          </w:p>
          <w:p w:rsidR="00836ADD" w:rsidRPr="00164414" w:rsidRDefault="00836ADD" w:rsidP="00164414">
            <w:pPr>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(Стр. 48 Помораева, Позина)</w:t>
            </w:r>
          </w:p>
        </w:tc>
      </w:tr>
      <w:tr w:rsidR="00836ADD" w:rsidRPr="00836ADD" w:rsidTr="00FE3DBF">
        <w:tc>
          <w:tcPr>
            <w:tcW w:w="425" w:type="dxa"/>
            <w:vMerge/>
          </w:tcPr>
          <w:p w:rsidR="00836ADD" w:rsidRPr="00836ADD" w:rsidRDefault="00836ADD" w:rsidP="00616E22">
            <w:pPr>
              <w:pStyle w:val="a3"/>
              <w:rPr>
                <w:rFonts w:ascii="Times New Roman" w:hAnsi="Times New Roman" w:cs="Times New Roman"/>
                <w:b/>
                <w:bCs/>
                <w:sz w:val="24"/>
                <w:szCs w:val="24"/>
              </w:rPr>
            </w:pPr>
          </w:p>
        </w:tc>
        <w:tc>
          <w:tcPr>
            <w:tcW w:w="1983" w:type="dxa"/>
          </w:tcPr>
          <w:p w:rsidR="00836ADD" w:rsidRPr="00836ADD" w:rsidRDefault="00836ADD" w:rsidP="00616E22">
            <w:pPr>
              <w:pStyle w:val="a3"/>
              <w:ind w:left="223"/>
              <w:jc w:val="center"/>
              <w:rPr>
                <w:rFonts w:ascii="Times New Roman" w:hAnsi="Times New Roman" w:cs="Times New Roman"/>
                <w:bCs/>
                <w:sz w:val="24"/>
                <w:szCs w:val="24"/>
              </w:rPr>
            </w:pPr>
            <w:r w:rsidRPr="00836ADD">
              <w:rPr>
                <w:rFonts w:ascii="Times New Roman" w:hAnsi="Times New Roman" w:cs="Times New Roman"/>
                <w:bCs/>
                <w:sz w:val="24"/>
                <w:szCs w:val="24"/>
              </w:rPr>
              <w:t>2 неделя</w:t>
            </w:r>
          </w:p>
          <w:p w:rsidR="00836ADD" w:rsidRPr="00836ADD" w:rsidRDefault="00836ADD" w:rsidP="00616E22">
            <w:pPr>
              <w:ind w:left="223"/>
              <w:jc w:val="center"/>
              <w:rPr>
                <w:rFonts w:ascii="Times New Roman" w:hAnsi="Times New Roman" w:cs="Times New Roman"/>
                <w:sz w:val="24"/>
                <w:szCs w:val="24"/>
              </w:rPr>
            </w:pPr>
          </w:p>
          <w:p w:rsidR="00305BE4" w:rsidRPr="00836ADD" w:rsidRDefault="00305BE4" w:rsidP="00305BE4">
            <w:pPr>
              <w:ind w:left="223"/>
              <w:jc w:val="center"/>
              <w:rPr>
                <w:rFonts w:ascii="Times New Roman" w:hAnsi="Times New Roman" w:cs="Times New Roman"/>
                <w:sz w:val="24"/>
                <w:szCs w:val="24"/>
              </w:rPr>
            </w:pPr>
            <w:r w:rsidRPr="00836ADD">
              <w:rPr>
                <w:rFonts w:ascii="Times New Roman" w:eastAsia="Calibri" w:hAnsi="Times New Roman" w:cs="Times New Roman"/>
                <w:kern w:val="20"/>
                <w:sz w:val="24"/>
                <w:szCs w:val="24"/>
              </w:rPr>
              <w:t xml:space="preserve"> «Космос»</w:t>
            </w:r>
          </w:p>
          <w:p w:rsidR="00836ADD" w:rsidRPr="00836ADD" w:rsidRDefault="00836ADD" w:rsidP="00616E22">
            <w:pPr>
              <w:ind w:left="223"/>
              <w:jc w:val="center"/>
              <w:rPr>
                <w:rFonts w:ascii="Times New Roman" w:hAnsi="Times New Roman" w:cs="Times New Roman"/>
                <w:sz w:val="24"/>
                <w:szCs w:val="24"/>
              </w:rPr>
            </w:pPr>
          </w:p>
          <w:p w:rsidR="00836ADD" w:rsidRPr="00836ADD" w:rsidRDefault="00836ADD" w:rsidP="00616E22">
            <w:pPr>
              <w:rPr>
                <w:rFonts w:ascii="Times New Roman" w:hAnsi="Times New Roman" w:cs="Times New Roman"/>
                <w:sz w:val="24"/>
                <w:szCs w:val="24"/>
              </w:rPr>
            </w:pPr>
          </w:p>
          <w:p w:rsidR="00836ADD" w:rsidRPr="00836ADD" w:rsidRDefault="00836ADD" w:rsidP="00616E22">
            <w:pPr>
              <w:jc w:val="center"/>
              <w:rPr>
                <w:rFonts w:ascii="Times New Roman" w:hAnsi="Times New Roman" w:cs="Times New Roman"/>
                <w:sz w:val="24"/>
                <w:szCs w:val="24"/>
                <w:lang w:eastAsia="en-US"/>
              </w:rPr>
            </w:pPr>
            <w:r w:rsidRPr="00836ADD">
              <w:rPr>
                <w:rFonts w:ascii="Times New Roman" w:hAnsi="Times New Roman" w:cs="Times New Roman"/>
                <w:sz w:val="24"/>
                <w:szCs w:val="24"/>
              </w:rPr>
              <w:t>11 апреля</w:t>
            </w:r>
          </w:p>
        </w:tc>
        <w:tc>
          <w:tcPr>
            <w:tcW w:w="4110" w:type="dxa"/>
          </w:tcPr>
          <w:p w:rsidR="00836ADD" w:rsidRPr="00836ADD" w:rsidRDefault="00836ADD" w:rsidP="00616E22">
            <w:pPr>
              <w:pStyle w:val="a3"/>
              <w:ind w:left="38"/>
              <w:rPr>
                <w:rFonts w:ascii="Times New Roman" w:hAnsi="Times New Roman" w:cs="Times New Roman"/>
                <w:b/>
                <w:bCs/>
                <w:sz w:val="24"/>
                <w:szCs w:val="24"/>
              </w:rPr>
            </w:pPr>
            <w:r w:rsidRPr="00836ADD">
              <w:rPr>
                <w:rFonts w:ascii="Times New Roman" w:hAnsi="Times New Roman" w:cs="Times New Roman"/>
                <w:b/>
                <w:bCs/>
                <w:sz w:val="24"/>
                <w:szCs w:val="24"/>
              </w:rPr>
              <w:lastRenderedPageBreak/>
              <w:t>Занятие №2, апрель</w:t>
            </w:r>
          </w:p>
          <w:p w:rsidR="00836ADD" w:rsidRPr="00836ADD" w:rsidRDefault="00836ADD" w:rsidP="00616E22">
            <w:pPr>
              <w:pStyle w:val="a3"/>
              <w:ind w:left="38"/>
              <w:rPr>
                <w:rFonts w:ascii="Times New Roman" w:hAnsi="Times New Roman" w:cs="Times New Roman"/>
                <w:bCs/>
                <w:sz w:val="24"/>
                <w:szCs w:val="24"/>
              </w:rPr>
            </w:pPr>
            <w:r w:rsidRPr="00836ADD">
              <w:rPr>
                <w:rFonts w:ascii="Times New Roman" w:eastAsia="Times New Roman" w:hAnsi="Times New Roman" w:cs="Times New Roman"/>
                <w:sz w:val="24"/>
                <w:szCs w:val="24"/>
              </w:rPr>
              <w:lastRenderedPageBreak/>
              <w:t>Ц:  Закреплять умение воспроизводить заданное количество предметов и звуков по образцу (без счета и названия числа).</w:t>
            </w:r>
            <w:r w:rsidRPr="00836ADD">
              <w:rPr>
                <w:rFonts w:ascii="Times New Roman" w:hAnsi="Times New Roman" w:cs="Times New Roman"/>
                <w:bCs/>
                <w:sz w:val="24"/>
                <w:szCs w:val="24"/>
              </w:rPr>
              <w:t xml:space="preserve">  (Стр. 38 Помораева; Позина.)</w:t>
            </w:r>
          </w:p>
        </w:tc>
        <w:tc>
          <w:tcPr>
            <w:tcW w:w="3972" w:type="dxa"/>
          </w:tcPr>
          <w:p w:rsidR="00836ADD" w:rsidRPr="00836ADD" w:rsidRDefault="00836ADD" w:rsidP="00616E22">
            <w:pPr>
              <w:pStyle w:val="a3"/>
              <w:ind w:left="38"/>
              <w:rPr>
                <w:rFonts w:ascii="Times New Roman" w:hAnsi="Times New Roman" w:cs="Times New Roman"/>
                <w:b/>
                <w:bCs/>
                <w:sz w:val="24"/>
                <w:szCs w:val="24"/>
              </w:rPr>
            </w:pPr>
            <w:r w:rsidRPr="00836ADD">
              <w:rPr>
                <w:rFonts w:ascii="Times New Roman" w:hAnsi="Times New Roman" w:cs="Times New Roman"/>
                <w:b/>
                <w:bCs/>
                <w:sz w:val="24"/>
                <w:szCs w:val="24"/>
              </w:rPr>
              <w:lastRenderedPageBreak/>
              <w:t>Занятие №2, апрель</w:t>
            </w:r>
          </w:p>
          <w:p w:rsidR="00836ADD" w:rsidRPr="00836ADD" w:rsidRDefault="00836ADD" w:rsidP="00616E22">
            <w:pPr>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lastRenderedPageBreak/>
              <w:t>Ц: Закреплять навыки количественного и порядкового счёта в пределах 5, учить отвечать на вопросы «Сколько?», «Который по счёту?» и т. д.</w:t>
            </w:r>
          </w:p>
          <w:p w:rsidR="00836ADD" w:rsidRPr="00164414" w:rsidRDefault="00836ADD" w:rsidP="00164414">
            <w:pPr>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(Стр. 49 Помораева, Позина)</w:t>
            </w:r>
          </w:p>
        </w:tc>
      </w:tr>
      <w:tr w:rsidR="00836ADD" w:rsidRPr="00836ADD" w:rsidTr="00FE3DBF">
        <w:tc>
          <w:tcPr>
            <w:tcW w:w="425" w:type="dxa"/>
            <w:vMerge/>
          </w:tcPr>
          <w:p w:rsidR="00836ADD" w:rsidRPr="00836ADD" w:rsidRDefault="00836ADD" w:rsidP="00616E22">
            <w:pPr>
              <w:pStyle w:val="a3"/>
              <w:rPr>
                <w:rFonts w:ascii="Times New Roman" w:hAnsi="Times New Roman" w:cs="Times New Roman"/>
                <w:b/>
                <w:bCs/>
                <w:sz w:val="24"/>
                <w:szCs w:val="24"/>
              </w:rPr>
            </w:pPr>
          </w:p>
        </w:tc>
        <w:tc>
          <w:tcPr>
            <w:tcW w:w="1983" w:type="dxa"/>
          </w:tcPr>
          <w:p w:rsidR="00836ADD" w:rsidRPr="00836ADD" w:rsidRDefault="00836ADD" w:rsidP="00616E22">
            <w:pPr>
              <w:pStyle w:val="a3"/>
              <w:ind w:left="223"/>
              <w:jc w:val="center"/>
              <w:rPr>
                <w:rFonts w:ascii="Times New Roman" w:hAnsi="Times New Roman" w:cs="Times New Roman"/>
                <w:bCs/>
                <w:sz w:val="24"/>
                <w:szCs w:val="24"/>
              </w:rPr>
            </w:pPr>
            <w:r w:rsidRPr="00836ADD">
              <w:rPr>
                <w:rFonts w:ascii="Times New Roman" w:hAnsi="Times New Roman" w:cs="Times New Roman"/>
                <w:bCs/>
                <w:sz w:val="24"/>
                <w:szCs w:val="24"/>
              </w:rPr>
              <w:t>3 неделя</w:t>
            </w:r>
          </w:p>
          <w:p w:rsidR="00836ADD" w:rsidRPr="00836ADD" w:rsidRDefault="00836ADD" w:rsidP="00616E22">
            <w:pPr>
              <w:ind w:left="223"/>
              <w:jc w:val="center"/>
              <w:rPr>
                <w:rFonts w:ascii="Times New Roman" w:hAnsi="Times New Roman" w:cs="Times New Roman"/>
                <w:sz w:val="24"/>
                <w:szCs w:val="24"/>
              </w:rPr>
            </w:pPr>
          </w:p>
          <w:p w:rsidR="00836ADD" w:rsidRPr="00836ADD" w:rsidRDefault="00836ADD" w:rsidP="00616E22">
            <w:pPr>
              <w:ind w:left="223"/>
              <w:jc w:val="center"/>
              <w:rPr>
                <w:rFonts w:ascii="Times New Roman" w:eastAsia="Calibri" w:hAnsi="Times New Roman" w:cs="Times New Roman"/>
                <w:sz w:val="24"/>
                <w:szCs w:val="24"/>
              </w:rPr>
            </w:pPr>
          </w:p>
          <w:p w:rsidR="00305BE4" w:rsidRPr="00836ADD" w:rsidRDefault="00305BE4" w:rsidP="00305BE4">
            <w:pPr>
              <w:ind w:left="223"/>
              <w:jc w:val="center"/>
              <w:rPr>
                <w:rFonts w:ascii="Times New Roman" w:eastAsia="Calibri" w:hAnsi="Times New Roman" w:cs="Times New Roman"/>
                <w:sz w:val="24"/>
                <w:szCs w:val="24"/>
              </w:rPr>
            </w:pPr>
            <w:r w:rsidRPr="00836ADD">
              <w:rPr>
                <w:rFonts w:ascii="Times New Roman" w:eastAsia="Calibri" w:hAnsi="Times New Roman" w:cs="Times New Roman"/>
                <w:kern w:val="20"/>
                <w:sz w:val="24"/>
                <w:szCs w:val="24"/>
              </w:rPr>
              <w:t>«Встречаем птиц»</w:t>
            </w:r>
          </w:p>
          <w:p w:rsidR="00836ADD" w:rsidRPr="00836ADD" w:rsidRDefault="00836ADD" w:rsidP="00616E22">
            <w:pPr>
              <w:rPr>
                <w:rFonts w:ascii="Times New Roman" w:hAnsi="Times New Roman" w:cs="Times New Roman"/>
                <w:sz w:val="24"/>
                <w:szCs w:val="24"/>
              </w:rPr>
            </w:pPr>
          </w:p>
          <w:p w:rsidR="00836ADD" w:rsidRPr="00836ADD" w:rsidRDefault="00836ADD" w:rsidP="00616E22">
            <w:pPr>
              <w:rPr>
                <w:rFonts w:ascii="Times New Roman" w:hAnsi="Times New Roman" w:cs="Times New Roman"/>
                <w:sz w:val="24"/>
                <w:szCs w:val="24"/>
              </w:rPr>
            </w:pPr>
          </w:p>
          <w:p w:rsidR="00836ADD" w:rsidRPr="00836ADD" w:rsidRDefault="00836ADD" w:rsidP="00616E22">
            <w:pPr>
              <w:jc w:val="center"/>
              <w:rPr>
                <w:rFonts w:ascii="Times New Roman" w:hAnsi="Times New Roman" w:cs="Times New Roman"/>
                <w:sz w:val="24"/>
                <w:szCs w:val="24"/>
                <w:lang w:eastAsia="en-US"/>
              </w:rPr>
            </w:pPr>
            <w:r w:rsidRPr="00836ADD">
              <w:rPr>
                <w:rFonts w:ascii="Times New Roman" w:hAnsi="Times New Roman" w:cs="Times New Roman"/>
                <w:sz w:val="24"/>
                <w:szCs w:val="24"/>
              </w:rPr>
              <w:t>18 апреля</w:t>
            </w:r>
          </w:p>
        </w:tc>
        <w:tc>
          <w:tcPr>
            <w:tcW w:w="4110" w:type="dxa"/>
          </w:tcPr>
          <w:p w:rsidR="00836ADD" w:rsidRPr="00836ADD" w:rsidRDefault="00836ADD" w:rsidP="00616E22">
            <w:pPr>
              <w:pStyle w:val="a3"/>
              <w:ind w:left="38"/>
              <w:rPr>
                <w:rFonts w:ascii="Times New Roman" w:hAnsi="Times New Roman" w:cs="Times New Roman"/>
                <w:b/>
                <w:bCs/>
                <w:sz w:val="24"/>
                <w:szCs w:val="24"/>
              </w:rPr>
            </w:pPr>
            <w:r w:rsidRPr="00836ADD">
              <w:rPr>
                <w:rFonts w:ascii="Times New Roman" w:hAnsi="Times New Roman" w:cs="Times New Roman"/>
                <w:b/>
                <w:bCs/>
                <w:sz w:val="24"/>
                <w:szCs w:val="24"/>
              </w:rPr>
              <w:t>Занятие №3, апрель</w:t>
            </w:r>
          </w:p>
          <w:p w:rsidR="00836ADD" w:rsidRPr="00836ADD" w:rsidRDefault="00836ADD" w:rsidP="00616E22">
            <w:pPr>
              <w:pStyle w:val="a3"/>
              <w:ind w:left="38"/>
              <w:rPr>
                <w:rFonts w:ascii="Times New Roman" w:hAnsi="Times New Roman" w:cs="Times New Roman"/>
                <w:bCs/>
                <w:sz w:val="24"/>
                <w:szCs w:val="24"/>
              </w:rPr>
            </w:pPr>
            <w:r w:rsidRPr="00836ADD">
              <w:rPr>
                <w:rFonts w:ascii="Times New Roman" w:eastAsia="Times New Roman" w:hAnsi="Times New Roman" w:cs="Times New Roman"/>
                <w:sz w:val="24"/>
                <w:szCs w:val="24"/>
              </w:rPr>
              <w:t xml:space="preserve"> </w:t>
            </w:r>
            <w:r w:rsidRPr="00836ADD">
              <w:rPr>
                <w:rFonts w:ascii="Times New Roman" w:hAnsi="Times New Roman" w:cs="Times New Roman"/>
                <w:bCs/>
                <w:sz w:val="24"/>
                <w:szCs w:val="24"/>
              </w:rPr>
              <w:t xml:space="preserve"> Ц: </w:t>
            </w:r>
            <w:r w:rsidRPr="00836ADD">
              <w:rPr>
                <w:rFonts w:ascii="Times New Roman" w:eastAsia="Times New Roman" w:hAnsi="Times New Roman" w:cs="Times New Roman"/>
                <w:sz w:val="24"/>
                <w:szCs w:val="24"/>
              </w:rPr>
              <w:t>Упражнять в умении сравнивать два предмета по величине. Совершенствовать умение составлять группу предметов из отдельных предметов и выделять один предмет из группы.</w:t>
            </w:r>
            <w:r w:rsidRPr="00836ADD">
              <w:rPr>
                <w:rFonts w:ascii="Times New Roman" w:hAnsi="Times New Roman" w:cs="Times New Roman"/>
                <w:bCs/>
                <w:sz w:val="24"/>
                <w:szCs w:val="24"/>
              </w:rPr>
              <w:t xml:space="preserve"> </w:t>
            </w:r>
          </w:p>
          <w:p w:rsidR="00836ADD" w:rsidRPr="00836ADD" w:rsidRDefault="00836ADD" w:rsidP="00616E22">
            <w:pPr>
              <w:pStyle w:val="a3"/>
              <w:ind w:left="38"/>
              <w:rPr>
                <w:rFonts w:ascii="Times New Roman" w:hAnsi="Times New Roman" w:cs="Times New Roman"/>
                <w:bCs/>
                <w:sz w:val="24"/>
                <w:szCs w:val="24"/>
              </w:rPr>
            </w:pPr>
            <w:r w:rsidRPr="00836ADD">
              <w:rPr>
                <w:rFonts w:ascii="Times New Roman" w:hAnsi="Times New Roman" w:cs="Times New Roman"/>
                <w:bCs/>
                <w:sz w:val="24"/>
                <w:szCs w:val="24"/>
              </w:rPr>
              <w:t>(Стр. 39 Помораева; Позина.)</w:t>
            </w:r>
          </w:p>
        </w:tc>
        <w:tc>
          <w:tcPr>
            <w:tcW w:w="3972" w:type="dxa"/>
          </w:tcPr>
          <w:p w:rsidR="00836ADD" w:rsidRPr="00836ADD" w:rsidRDefault="00836ADD" w:rsidP="00616E22">
            <w:pPr>
              <w:pStyle w:val="a3"/>
              <w:ind w:left="38"/>
              <w:rPr>
                <w:rFonts w:ascii="Times New Roman" w:hAnsi="Times New Roman" w:cs="Times New Roman"/>
                <w:b/>
                <w:bCs/>
                <w:sz w:val="24"/>
                <w:szCs w:val="24"/>
              </w:rPr>
            </w:pPr>
            <w:r w:rsidRPr="00836ADD">
              <w:rPr>
                <w:rFonts w:ascii="Times New Roman" w:hAnsi="Times New Roman" w:cs="Times New Roman"/>
                <w:b/>
                <w:bCs/>
                <w:sz w:val="24"/>
                <w:szCs w:val="24"/>
              </w:rPr>
              <w:t>Занятие №3, апрель</w:t>
            </w:r>
          </w:p>
          <w:p w:rsidR="00836ADD" w:rsidRPr="00836ADD" w:rsidRDefault="00836ADD" w:rsidP="00616E22">
            <w:pPr>
              <w:pStyle w:val="a3"/>
              <w:ind w:left="38"/>
              <w:rPr>
                <w:rFonts w:ascii="Times New Roman" w:eastAsia="Times New Roman" w:hAnsi="Times New Roman" w:cs="Times New Roman"/>
                <w:sz w:val="24"/>
                <w:szCs w:val="24"/>
              </w:rPr>
            </w:pPr>
            <w:r w:rsidRPr="00836ADD">
              <w:rPr>
                <w:rFonts w:ascii="Times New Roman" w:hAnsi="Times New Roman" w:cs="Times New Roman"/>
                <w:bCs/>
                <w:sz w:val="24"/>
                <w:szCs w:val="24"/>
              </w:rPr>
              <w:t>Ц:</w:t>
            </w:r>
            <w:r w:rsidRPr="00836ADD">
              <w:rPr>
                <w:rFonts w:ascii="Times New Roman" w:hAnsi="Times New Roman" w:cs="Times New Roman"/>
                <w:b/>
                <w:bCs/>
                <w:sz w:val="24"/>
                <w:szCs w:val="24"/>
              </w:rPr>
              <w:t xml:space="preserve"> </w:t>
            </w:r>
            <w:r w:rsidRPr="00836ADD">
              <w:rPr>
                <w:rFonts w:ascii="Times New Roman" w:eastAsia="Times New Roman" w:hAnsi="Times New Roman" w:cs="Times New Roman"/>
                <w:sz w:val="24"/>
                <w:szCs w:val="24"/>
              </w:rPr>
              <w:t>Упражнять в счёте и отсчёте предметов на слух, на ощупь (в пределах 5).</w:t>
            </w:r>
          </w:p>
          <w:p w:rsidR="00836ADD" w:rsidRPr="00836ADD" w:rsidRDefault="00836ADD" w:rsidP="00616E22">
            <w:pPr>
              <w:pStyle w:val="a3"/>
              <w:ind w:left="38"/>
              <w:rPr>
                <w:rFonts w:ascii="Times New Roman" w:hAnsi="Times New Roman" w:cs="Times New Roman"/>
                <w:b/>
                <w:bCs/>
                <w:sz w:val="24"/>
                <w:szCs w:val="24"/>
              </w:rPr>
            </w:pPr>
            <w:r w:rsidRPr="00836ADD">
              <w:rPr>
                <w:rFonts w:ascii="Times New Roman" w:eastAsia="Times New Roman" w:hAnsi="Times New Roman" w:cs="Times New Roman"/>
                <w:sz w:val="24"/>
                <w:szCs w:val="24"/>
              </w:rPr>
              <w:t>(Стр. 50 Помораева, Позина)</w:t>
            </w:r>
          </w:p>
          <w:p w:rsidR="00836ADD" w:rsidRPr="00836ADD" w:rsidRDefault="00836ADD" w:rsidP="00616E22">
            <w:pPr>
              <w:pStyle w:val="a3"/>
              <w:ind w:left="175"/>
              <w:rPr>
                <w:rFonts w:ascii="Times New Roman" w:hAnsi="Times New Roman" w:cs="Times New Roman"/>
                <w:bCs/>
                <w:sz w:val="24"/>
                <w:szCs w:val="24"/>
              </w:rPr>
            </w:pPr>
          </w:p>
        </w:tc>
      </w:tr>
      <w:tr w:rsidR="00836ADD" w:rsidRPr="00836ADD" w:rsidTr="00FE3DBF">
        <w:tc>
          <w:tcPr>
            <w:tcW w:w="425" w:type="dxa"/>
            <w:vMerge/>
          </w:tcPr>
          <w:p w:rsidR="00836ADD" w:rsidRPr="00836ADD" w:rsidRDefault="00836ADD" w:rsidP="00616E22">
            <w:pPr>
              <w:pStyle w:val="a3"/>
              <w:rPr>
                <w:rFonts w:ascii="Times New Roman" w:hAnsi="Times New Roman" w:cs="Times New Roman"/>
                <w:b/>
                <w:bCs/>
                <w:sz w:val="24"/>
                <w:szCs w:val="24"/>
              </w:rPr>
            </w:pPr>
          </w:p>
        </w:tc>
        <w:tc>
          <w:tcPr>
            <w:tcW w:w="1983" w:type="dxa"/>
          </w:tcPr>
          <w:p w:rsidR="00836ADD" w:rsidRPr="00836ADD" w:rsidRDefault="00836ADD" w:rsidP="00616E22">
            <w:pPr>
              <w:pStyle w:val="a3"/>
              <w:ind w:left="223"/>
              <w:jc w:val="center"/>
              <w:rPr>
                <w:rFonts w:ascii="Times New Roman" w:hAnsi="Times New Roman" w:cs="Times New Roman"/>
                <w:bCs/>
                <w:sz w:val="24"/>
                <w:szCs w:val="24"/>
              </w:rPr>
            </w:pPr>
            <w:r w:rsidRPr="00836ADD">
              <w:rPr>
                <w:rFonts w:ascii="Times New Roman" w:hAnsi="Times New Roman" w:cs="Times New Roman"/>
                <w:bCs/>
                <w:sz w:val="24"/>
                <w:szCs w:val="24"/>
              </w:rPr>
              <w:t>4 неделя</w:t>
            </w:r>
          </w:p>
          <w:p w:rsidR="00836ADD" w:rsidRPr="00836ADD" w:rsidRDefault="00836ADD" w:rsidP="00616E22">
            <w:pPr>
              <w:ind w:left="223"/>
              <w:jc w:val="center"/>
              <w:rPr>
                <w:rFonts w:ascii="Times New Roman" w:hAnsi="Times New Roman" w:cs="Times New Roman"/>
                <w:sz w:val="24"/>
                <w:szCs w:val="24"/>
              </w:rPr>
            </w:pPr>
          </w:p>
          <w:p w:rsidR="00836ADD" w:rsidRPr="00836ADD" w:rsidRDefault="00836ADD" w:rsidP="00616E22">
            <w:pPr>
              <w:ind w:left="223"/>
              <w:jc w:val="center"/>
              <w:rPr>
                <w:rFonts w:ascii="Times New Roman" w:hAnsi="Times New Roman" w:cs="Times New Roman"/>
                <w:sz w:val="24"/>
                <w:szCs w:val="24"/>
              </w:rPr>
            </w:pPr>
          </w:p>
          <w:p w:rsidR="00836ADD" w:rsidRPr="00836ADD" w:rsidRDefault="00836ADD" w:rsidP="00616E22">
            <w:pPr>
              <w:ind w:left="34"/>
              <w:jc w:val="center"/>
              <w:rPr>
                <w:rFonts w:ascii="Times New Roman" w:hAnsi="Times New Roman" w:cs="Times New Roman"/>
                <w:sz w:val="24"/>
                <w:szCs w:val="24"/>
              </w:rPr>
            </w:pPr>
            <w:r w:rsidRPr="00836ADD">
              <w:rPr>
                <w:rFonts w:ascii="Times New Roman" w:eastAsia="Calibri" w:hAnsi="Times New Roman" w:cs="Times New Roman"/>
                <w:kern w:val="20"/>
                <w:sz w:val="24"/>
                <w:szCs w:val="24"/>
              </w:rPr>
              <w:t>«Волшебница вода»</w:t>
            </w:r>
          </w:p>
          <w:p w:rsidR="00836ADD" w:rsidRPr="00836ADD" w:rsidRDefault="00836ADD" w:rsidP="00616E22">
            <w:pPr>
              <w:rPr>
                <w:rFonts w:ascii="Times New Roman" w:hAnsi="Times New Roman" w:cs="Times New Roman"/>
                <w:sz w:val="24"/>
                <w:szCs w:val="24"/>
              </w:rPr>
            </w:pPr>
          </w:p>
          <w:p w:rsidR="00836ADD" w:rsidRPr="00836ADD" w:rsidRDefault="00836ADD" w:rsidP="00616E22">
            <w:pPr>
              <w:jc w:val="center"/>
              <w:rPr>
                <w:rFonts w:ascii="Times New Roman" w:hAnsi="Times New Roman" w:cs="Times New Roman"/>
                <w:sz w:val="24"/>
                <w:szCs w:val="24"/>
                <w:lang w:eastAsia="en-US"/>
              </w:rPr>
            </w:pPr>
            <w:r w:rsidRPr="00836ADD">
              <w:rPr>
                <w:rFonts w:ascii="Times New Roman" w:hAnsi="Times New Roman" w:cs="Times New Roman"/>
                <w:sz w:val="24"/>
                <w:szCs w:val="24"/>
              </w:rPr>
              <w:t>25 апреля</w:t>
            </w:r>
          </w:p>
        </w:tc>
        <w:tc>
          <w:tcPr>
            <w:tcW w:w="4110" w:type="dxa"/>
          </w:tcPr>
          <w:p w:rsidR="00836ADD" w:rsidRPr="00836ADD" w:rsidRDefault="00836ADD" w:rsidP="00616E22">
            <w:pPr>
              <w:pStyle w:val="a3"/>
              <w:ind w:left="38"/>
              <w:rPr>
                <w:rFonts w:ascii="Times New Roman" w:hAnsi="Times New Roman" w:cs="Times New Roman"/>
                <w:b/>
                <w:bCs/>
                <w:sz w:val="24"/>
                <w:szCs w:val="24"/>
              </w:rPr>
            </w:pPr>
            <w:r w:rsidRPr="00836ADD">
              <w:rPr>
                <w:rFonts w:ascii="Times New Roman" w:hAnsi="Times New Roman" w:cs="Times New Roman"/>
                <w:b/>
                <w:bCs/>
                <w:sz w:val="24"/>
                <w:szCs w:val="24"/>
              </w:rPr>
              <w:t>Занятие №4, апрель</w:t>
            </w:r>
          </w:p>
          <w:p w:rsidR="00836ADD" w:rsidRPr="00836ADD" w:rsidRDefault="00836ADD" w:rsidP="00616E22">
            <w:pPr>
              <w:pStyle w:val="a3"/>
              <w:ind w:left="38"/>
              <w:rPr>
                <w:rFonts w:ascii="Times New Roman" w:hAnsi="Times New Roman" w:cs="Times New Roman"/>
                <w:bCs/>
                <w:sz w:val="24"/>
                <w:szCs w:val="24"/>
              </w:rPr>
            </w:pPr>
            <w:r w:rsidRPr="00836ADD">
              <w:rPr>
                <w:rFonts w:ascii="Times New Roman" w:eastAsia="Times New Roman" w:hAnsi="Times New Roman" w:cs="Times New Roman"/>
                <w:sz w:val="24"/>
                <w:szCs w:val="24"/>
              </w:rPr>
              <w:t>Ц:  Упражнять в умении воспроизводить заданное кол-во движений и называть их словами много и один.</w:t>
            </w:r>
            <w:r w:rsidRPr="00836ADD">
              <w:rPr>
                <w:rFonts w:ascii="Times New Roman" w:hAnsi="Times New Roman" w:cs="Times New Roman"/>
                <w:bCs/>
                <w:sz w:val="24"/>
                <w:szCs w:val="24"/>
              </w:rPr>
              <w:t xml:space="preserve"> </w:t>
            </w:r>
          </w:p>
          <w:p w:rsidR="00836ADD" w:rsidRPr="00836ADD" w:rsidRDefault="00836ADD" w:rsidP="00616E22">
            <w:pPr>
              <w:pStyle w:val="a3"/>
              <w:ind w:left="38"/>
              <w:rPr>
                <w:rFonts w:ascii="Times New Roman" w:hAnsi="Times New Roman" w:cs="Times New Roman"/>
                <w:bCs/>
                <w:sz w:val="24"/>
                <w:szCs w:val="24"/>
              </w:rPr>
            </w:pPr>
            <w:r w:rsidRPr="00836ADD">
              <w:rPr>
                <w:rFonts w:ascii="Times New Roman" w:hAnsi="Times New Roman" w:cs="Times New Roman"/>
                <w:bCs/>
                <w:sz w:val="24"/>
                <w:szCs w:val="24"/>
              </w:rPr>
              <w:t>(Стр.  40  Помораева; Позина. )</w:t>
            </w:r>
          </w:p>
        </w:tc>
        <w:tc>
          <w:tcPr>
            <w:tcW w:w="3972" w:type="dxa"/>
          </w:tcPr>
          <w:p w:rsidR="00836ADD" w:rsidRPr="00836ADD" w:rsidRDefault="00836ADD" w:rsidP="00616E22">
            <w:pPr>
              <w:pStyle w:val="a3"/>
              <w:ind w:left="38"/>
              <w:rPr>
                <w:rFonts w:ascii="Times New Roman" w:hAnsi="Times New Roman" w:cs="Times New Roman"/>
                <w:b/>
                <w:bCs/>
                <w:sz w:val="24"/>
                <w:szCs w:val="24"/>
              </w:rPr>
            </w:pPr>
            <w:r w:rsidRPr="00836ADD">
              <w:rPr>
                <w:rFonts w:ascii="Times New Roman" w:hAnsi="Times New Roman" w:cs="Times New Roman"/>
                <w:b/>
                <w:bCs/>
                <w:sz w:val="24"/>
                <w:szCs w:val="24"/>
              </w:rPr>
              <w:t>Занятие №4, апрель</w:t>
            </w:r>
          </w:p>
          <w:p w:rsidR="00836ADD" w:rsidRPr="00836ADD" w:rsidRDefault="00836ADD" w:rsidP="00616E22">
            <w:pPr>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Ц: Закреплять представления о том, что результат счёта не зависит от качественных признаков предмета (размера, цвета).</w:t>
            </w:r>
          </w:p>
          <w:p w:rsidR="00836ADD" w:rsidRPr="00164414" w:rsidRDefault="00836ADD" w:rsidP="00616E22">
            <w:pPr>
              <w:rPr>
                <w:rFonts w:ascii="Times New Roman" w:eastAsia="Times New Roman" w:hAnsi="Times New Roman" w:cs="Times New Roman"/>
                <w:sz w:val="24"/>
                <w:szCs w:val="24"/>
              </w:rPr>
            </w:pPr>
            <w:r w:rsidRPr="00836ADD">
              <w:rPr>
                <w:rFonts w:ascii="Times New Roman" w:eastAsia="Times New Roman" w:hAnsi="Times New Roman" w:cs="Times New Roman"/>
                <w:bCs/>
                <w:sz w:val="24"/>
                <w:szCs w:val="24"/>
              </w:rPr>
              <w:t>(Стр. 51</w:t>
            </w:r>
            <w:r w:rsidRPr="00836ADD">
              <w:rPr>
                <w:rFonts w:ascii="Times New Roman" w:eastAsia="Times New Roman" w:hAnsi="Times New Roman" w:cs="Times New Roman"/>
                <w:b/>
                <w:bCs/>
                <w:sz w:val="24"/>
                <w:szCs w:val="24"/>
              </w:rPr>
              <w:t xml:space="preserve"> </w:t>
            </w:r>
            <w:r w:rsidRPr="00836ADD">
              <w:rPr>
                <w:rFonts w:ascii="Times New Roman" w:eastAsia="Times New Roman" w:hAnsi="Times New Roman" w:cs="Times New Roman"/>
                <w:sz w:val="24"/>
                <w:szCs w:val="24"/>
              </w:rPr>
              <w:t>Помораева, Позина)</w:t>
            </w:r>
          </w:p>
        </w:tc>
      </w:tr>
      <w:tr w:rsidR="00836ADD" w:rsidRPr="00836ADD" w:rsidTr="00FE3DBF">
        <w:trPr>
          <w:trHeight w:val="2308"/>
        </w:trPr>
        <w:tc>
          <w:tcPr>
            <w:tcW w:w="425" w:type="dxa"/>
            <w:vMerge w:val="restart"/>
            <w:textDirection w:val="btLr"/>
          </w:tcPr>
          <w:p w:rsidR="00836ADD" w:rsidRPr="00836ADD" w:rsidRDefault="00836ADD" w:rsidP="00616E22">
            <w:pPr>
              <w:pStyle w:val="a3"/>
              <w:rPr>
                <w:rFonts w:ascii="Times New Roman" w:hAnsi="Times New Roman" w:cs="Times New Roman"/>
                <w:b/>
                <w:bCs/>
                <w:sz w:val="24"/>
                <w:szCs w:val="24"/>
              </w:rPr>
            </w:pPr>
            <w:r w:rsidRPr="00836ADD">
              <w:rPr>
                <w:rFonts w:ascii="Times New Roman" w:hAnsi="Times New Roman" w:cs="Times New Roman"/>
                <w:b/>
                <w:bCs/>
                <w:sz w:val="24"/>
                <w:szCs w:val="24"/>
              </w:rPr>
              <w:t>Май</w:t>
            </w:r>
          </w:p>
        </w:tc>
        <w:tc>
          <w:tcPr>
            <w:tcW w:w="1983" w:type="dxa"/>
          </w:tcPr>
          <w:p w:rsidR="00836ADD" w:rsidRPr="00836ADD" w:rsidRDefault="00836ADD" w:rsidP="00616E22">
            <w:pPr>
              <w:pStyle w:val="a3"/>
              <w:ind w:left="223"/>
              <w:jc w:val="center"/>
              <w:rPr>
                <w:rFonts w:ascii="Times New Roman" w:hAnsi="Times New Roman" w:cs="Times New Roman"/>
                <w:bCs/>
                <w:sz w:val="24"/>
                <w:szCs w:val="24"/>
              </w:rPr>
            </w:pPr>
            <w:r w:rsidRPr="00836ADD">
              <w:rPr>
                <w:rFonts w:ascii="Times New Roman" w:hAnsi="Times New Roman" w:cs="Times New Roman"/>
                <w:bCs/>
                <w:sz w:val="24"/>
                <w:szCs w:val="24"/>
              </w:rPr>
              <w:t>1 неделя</w:t>
            </w:r>
          </w:p>
          <w:p w:rsidR="00836ADD" w:rsidRPr="00836ADD" w:rsidRDefault="00836ADD" w:rsidP="00616E22">
            <w:pPr>
              <w:ind w:left="223"/>
              <w:jc w:val="center"/>
              <w:rPr>
                <w:rFonts w:ascii="Times New Roman" w:hAnsi="Times New Roman" w:cs="Times New Roman"/>
                <w:sz w:val="24"/>
                <w:szCs w:val="24"/>
              </w:rPr>
            </w:pPr>
          </w:p>
          <w:p w:rsidR="00836ADD" w:rsidRPr="00836ADD" w:rsidRDefault="00836ADD" w:rsidP="00616E22">
            <w:pPr>
              <w:ind w:left="223"/>
              <w:jc w:val="center"/>
              <w:rPr>
                <w:rFonts w:ascii="Times New Roman" w:hAnsi="Times New Roman" w:cs="Times New Roman"/>
                <w:sz w:val="24"/>
                <w:szCs w:val="24"/>
              </w:rPr>
            </w:pPr>
            <w:r w:rsidRPr="00836ADD">
              <w:rPr>
                <w:rFonts w:ascii="Times New Roman" w:eastAsia="Calibri" w:hAnsi="Times New Roman" w:cs="Times New Roman"/>
                <w:kern w:val="20"/>
                <w:sz w:val="24"/>
                <w:szCs w:val="24"/>
              </w:rPr>
              <w:t>«Праздник весны и труда»</w:t>
            </w:r>
          </w:p>
          <w:p w:rsidR="00836ADD" w:rsidRPr="00836ADD" w:rsidRDefault="00836ADD" w:rsidP="00616E22">
            <w:pPr>
              <w:rPr>
                <w:rFonts w:ascii="Times New Roman" w:hAnsi="Times New Roman" w:cs="Times New Roman"/>
                <w:sz w:val="24"/>
                <w:szCs w:val="24"/>
              </w:rPr>
            </w:pPr>
          </w:p>
          <w:p w:rsidR="00836ADD" w:rsidRPr="00836ADD" w:rsidRDefault="00836ADD" w:rsidP="00616E22">
            <w:pPr>
              <w:jc w:val="center"/>
              <w:rPr>
                <w:rFonts w:ascii="Times New Roman" w:hAnsi="Times New Roman" w:cs="Times New Roman"/>
                <w:sz w:val="24"/>
                <w:szCs w:val="24"/>
                <w:lang w:eastAsia="en-US"/>
              </w:rPr>
            </w:pPr>
            <w:r w:rsidRPr="00836ADD">
              <w:rPr>
                <w:rFonts w:ascii="Times New Roman" w:hAnsi="Times New Roman" w:cs="Times New Roman"/>
                <w:sz w:val="24"/>
                <w:szCs w:val="24"/>
              </w:rPr>
              <w:t>2 мая</w:t>
            </w:r>
          </w:p>
        </w:tc>
        <w:tc>
          <w:tcPr>
            <w:tcW w:w="4110" w:type="dxa"/>
          </w:tcPr>
          <w:p w:rsidR="00836ADD" w:rsidRPr="00836ADD" w:rsidRDefault="00836ADD" w:rsidP="00616E22">
            <w:pPr>
              <w:pStyle w:val="a3"/>
              <w:ind w:left="-60" w:firstLine="142"/>
              <w:rPr>
                <w:rFonts w:ascii="Times New Roman" w:eastAsia="Times New Roman" w:hAnsi="Times New Roman" w:cs="Times New Roman"/>
                <w:b/>
                <w:sz w:val="24"/>
                <w:szCs w:val="24"/>
              </w:rPr>
            </w:pPr>
            <w:r w:rsidRPr="00836ADD">
              <w:rPr>
                <w:rFonts w:ascii="Times New Roman" w:eastAsia="Times New Roman" w:hAnsi="Times New Roman" w:cs="Times New Roman"/>
                <w:b/>
                <w:sz w:val="24"/>
                <w:szCs w:val="24"/>
              </w:rPr>
              <w:t>Занятие № 1, май.</w:t>
            </w:r>
          </w:p>
          <w:p w:rsidR="00836ADD" w:rsidRPr="00836ADD" w:rsidRDefault="00836ADD" w:rsidP="00616E22">
            <w:pPr>
              <w:pStyle w:val="a3"/>
              <w:ind w:left="-60" w:firstLine="142"/>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Ц: Закреплять умение сравнивать две равные и неравные группы предметов способами наложения и приложения, пользоваться выражениями  </w:t>
            </w:r>
            <w:r w:rsidRPr="00836ADD">
              <w:rPr>
                <w:rFonts w:ascii="Times New Roman" w:eastAsia="Times New Roman" w:hAnsi="Times New Roman" w:cs="Times New Roman"/>
                <w:i/>
                <w:iCs/>
                <w:sz w:val="24"/>
                <w:szCs w:val="24"/>
              </w:rPr>
              <w:t xml:space="preserve">больше — меньше, поровну, столько — сколько. </w:t>
            </w:r>
          </w:p>
          <w:p w:rsidR="00836ADD" w:rsidRPr="00836ADD" w:rsidRDefault="00836ADD" w:rsidP="00616E22">
            <w:pPr>
              <w:pStyle w:val="a3"/>
              <w:ind w:left="-60" w:firstLine="142"/>
              <w:rPr>
                <w:rFonts w:ascii="Times New Roman" w:hAnsi="Times New Roman" w:cs="Times New Roman"/>
                <w:bCs/>
                <w:sz w:val="24"/>
                <w:szCs w:val="24"/>
              </w:rPr>
            </w:pPr>
            <w:r w:rsidRPr="00836ADD">
              <w:rPr>
                <w:rFonts w:ascii="Times New Roman" w:hAnsi="Times New Roman" w:cs="Times New Roman"/>
                <w:bCs/>
                <w:sz w:val="24"/>
                <w:szCs w:val="24"/>
              </w:rPr>
              <w:t>(Стр. 41, Помораева; Позина.)</w:t>
            </w:r>
          </w:p>
        </w:tc>
        <w:tc>
          <w:tcPr>
            <w:tcW w:w="3972" w:type="dxa"/>
          </w:tcPr>
          <w:p w:rsidR="00836ADD" w:rsidRPr="00836ADD" w:rsidRDefault="00836ADD" w:rsidP="00616E22">
            <w:pPr>
              <w:pStyle w:val="a3"/>
              <w:ind w:left="-60" w:firstLine="142"/>
              <w:rPr>
                <w:rFonts w:ascii="Times New Roman" w:eastAsia="Times New Roman" w:hAnsi="Times New Roman" w:cs="Times New Roman"/>
                <w:b/>
                <w:sz w:val="24"/>
                <w:szCs w:val="24"/>
              </w:rPr>
            </w:pPr>
            <w:r w:rsidRPr="00836ADD">
              <w:rPr>
                <w:rFonts w:ascii="Times New Roman" w:eastAsia="Times New Roman" w:hAnsi="Times New Roman" w:cs="Times New Roman"/>
                <w:b/>
                <w:sz w:val="24"/>
                <w:szCs w:val="24"/>
              </w:rPr>
              <w:t>Занятие № 2, май. Закрепление.</w:t>
            </w:r>
          </w:p>
          <w:p w:rsidR="00836ADD" w:rsidRPr="00836ADD" w:rsidRDefault="00836ADD" w:rsidP="00616E22">
            <w:pPr>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Ц: Закреплять умение двигаться в заданном направлении. Объяснить, что результат счёта не зависит от величины предметов (в пределах 5).</w:t>
            </w:r>
          </w:p>
          <w:p w:rsidR="00836ADD" w:rsidRPr="00836ADD" w:rsidRDefault="00836ADD" w:rsidP="00616E22">
            <w:pPr>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(Стр. 43 Помораева, Позина)</w:t>
            </w:r>
          </w:p>
        </w:tc>
      </w:tr>
      <w:tr w:rsidR="00836ADD" w:rsidRPr="00836ADD" w:rsidTr="00FE3DBF">
        <w:tc>
          <w:tcPr>
            <w:tcW w:w="425" w:type="dxa"/>
            <w:vMerge/>
          </w:tcPr>
          <w:p w:rsidR="00836ADD" w:rsidRPr="00836ADD" w:rsidRDefault="00836ADD" w:rsidP="00616E22">
            <w:pPr>
              <w:pStyle w:val="a3"/>
              <w:rPr>
                <w:rFonts w:ascii="Times New Roman" w:hAnsi="Times New Roman" w:cs="Times New Roman"/>
                <w:b/>
                <w:bCs/>
                <w:sz w:val="24"/>
                <w:szCs w:val="24"/>
              </w:rPr>
            </w:pPr>
          </w:p>
        </w:tc>
        <w:tc>
          <w:tcPr>
            <w:tcW w:w="1983" w:type="dxa"/>
          </w:tcPr>
          <w:p w:rsidR="00836ADD" w:rsidRPr="00836ADD" w:rsidRDefault="00836ADD" w:rsidP="00616E22">
            <w:pPr>
              <w:pStyle w:val="a3"/>
              <w:jc w:val="center"/>
              <w:rPr>
                <w:rFonts w:ascii="Times New Roman" w:hAnsi="Times New Roman" w:cs="Times New Roman"/>
                <w:bCs/>
                <w:sz w:val="24"/>
                <w:szCs w:val="24"/>
              </w:rPr>
            </w:pPr>
          </w:p>
          <w:p w:rsidR="00836ADD" w:rsidRPr="00836ADD" w:rsidRDefault="00836ADD" w:rsidP="00616E22">
            <w:pPr>
              <w:jc w:val="center"/>
              <w:rPr>
                <w:rFonts w:ascii="Times New Roman" w:hAnsi="Times New Roman" w:cs="Times New Roman"/>
                <w:bCs/>
                <w:sz w:val="24"/>
                <w:szCs w:val="24"/>
              </w:rPr>
            </w:pPr>
            <w:r w:rsidRPr="00836ADD">
              <w:rPr>
                <w:rFonts w:ascii="Times New Roman" w:hAnsi="Times New Roman" w:cs="Times New Roman"/>
                <w:bCs/>
                <w:sz w:val="24"/>
                <w:szCs w:val="24"/>
              </w:rPr>
              <w:t>2 неделя</w:t>
            </w:r>
          </w:p>
          <w:p w:rsidR="00836ADD" w:rsidRPr="00836ADD" w:rsidRDefault="00836ADD" w:rsidP="00616E22">
            <w:pPr>
              <w:jc w:val="center"/>
              <w:rPr>
                <w:rFonts w:ascii="Times New Roman" w:eastAsia="Calibri" w:hAnsi="Times New Roman" w:cs="Times New Roman"/>
                <w:sz w:val="24"/>
                <w:szCs w:val="24"/>
              </w:rPr>
            </w:pPr>
            <w:r w:rsidRPr="00836ADD">
              <w:rPr>
                <w:rFonts w:ascii="Times New Roman" w:hAnsi="Times New Roman" w:cs="Times New Roman"/>
                <w:bCs/>
                <w:sz w:val="24"/>
                <w:szCs w:val="24"/>
              </w:rPr>
              <w:t xml:space="preserve"> </w:t>
            </w:r>
            <w:r w:rsidRPr="00836ADD">
              <w:rPr>
                <w:rFonts w:ascii="Times New Roman" w:eastAsia="Calibri" w:hAnsi="Times New Roman" w:cs="Times New Roman"/>
                <w:kern w:val="20"/>
                <w:sz w:val="24"/>
                <w:szCs w:val="24"/>
              </w:rPr>
              <w:t>«День победы»</w:t>
            </w:r>
          </w:p>
          <w:p w:rsidR="00836ADD" w:rsidRPr="00836ADD" w:rsidRDefault="00836ADD" w:rsidP="00616E22">
            <w:pPr>
              <w:pStyle w:val="a3"/>
              <w:jc w:val="center"/>
              <w:rPr>
                <w:rFonts w:ascii="Times New Roman" w:hAnsi="Times New Roman" w:cs="Times New Roman"/>
                <w:bCs/>
                <w:sz w:val="24"/>
                <w:szCs w:val="24"/>
              </w:rPr>
            </w:pPr>
          </w:p>
          <w:p w:rsidR="00836ADD" w:rsidRPr="00836ADD" w:rsidRDefault="00836ADD" w:rsidP="00616E22">
            <w:pPr>
              <w:rPr>
                <w:rFonts w:ascii="Times New Roman" w:hAnsi="Times New Roman" w:cs="Times New Roman"/>
                <w:sz w:val="24"/>
                <w:szCs w:val="24"/>
              </w:rPr>
            </w:pPr>
          </w:p>
          <w:p w:rsidR="00836ADD" w:rsidRPr="00836ADD" w:rsidRDefault="00836ADD" w:rsidP="00616E22">
            <w:pPr>
              <w:rPr>
                <w:rFonts w:ascii="Times New Roman" w:hAnsi="Times New Roman" w:cs="Times New Roman"/>
                <w:sz w:val="24"/>
                <w:szCs w:val="24"/>
              </w:rPr>
            </w:pPr>
          </w:p>
          <w:p w:rsidR="00836ADD" w:rsidRPr="00836ADD" w:rsidRDefault="00836ADD" w:rsidP="00616E22">
            <w:pPr>
              <w:jc w:val="center"/>
              <w:rPr>
                <w:rFonts w:ascii="Times New Roman" w:hAnsi="Times New Roman" w:cs="Times New Roman"/>
                <w:sz w:val="24"/>
                <w:szCs w:val="24"/>
                <w:lang w:eastAsia="en-US"/>
              </w:rPr>
            </w:pPr>
            <w:r w:rsidRPr="00836ADD">
              <w:rPr>
                <w:rFonts w:ascii="Times New Roman" w:hAnsi="Times New Roman" w:cs="Times New Roman"/>
                <w:sz w:val="24"/>
                <w:szCs w:val="24"/>
              </w:rPr>
              <w:t>9 мая</w:t>
            </w:r>
          </w:p>
        </w:tc>
        <w:tc>
          <w:tcPr>
            <w:tcW w:w="4110" w:type="dxa"/>
          </w:tcPr>
          <w:p w:rsidR="00836ADD" w:rsidRPr="00836ADD" w:rsidRDefault="00836ADD" w:rsidP="00616E22">
            <w:pPr>
              <w:pStyle w:val="a3"/>
              <w:ind w:left="-60" w:firstLine="142"/>
              <w:rPr>
                <w:rFonts w:ascii="Times New Roman" w:eastAsia="Times New Roman" w:hAnsi="Times New Roman" w:cs="Times New Roman"/>
                <w:b/>
                <w:sz w:val="24"/>
                <w:szCs w:val="24"/>
              </w:rPr>
            </w:pPr>
            <w:r w:rsidRPr="00836ADD">
              <w:rPr>
                <w:rFonts w:ascii="Times New Roman" w:eastAsia="Times New Roman" w:hAnsi="Times New Roman" w:cs="Times New Roman"/>
                <w:b/>
                <w:sz w:val="24"/>
                <w:szCs w:val="24"/>
              </w:rPr>
              <w:t>Занятие № 2, май.</w:t>
            </w:r>
          </w:p>
          <w:p w:rsidR="00836ADD" w:rsidRPr="00836ADD" w:rsidRDefault="00836ADD" w:rsidP="00616E22">
            <w:pPr>
              <w:pStyle w:val="a3"/>
              <w:ind w:left="175"/>
              <w:rPr>
                <w:rFonts w:ascii="Times New Roman" w:eastAsia="Times New Roman" w:hAnsi="Times New Roman" w:cs="Times New Roman"/>
                <w:i/>
                <w:iCs/>
                <w:sz w:val="24"/>
                <w:szCs w:val="24"/>
              </w:rPr>
            </w:pPr>
            <w:r w:rsidRPr="00836ADD">
              <w:rPr>
                <w:rFonts w:ascii="Times New Roman" w:eastAsia="Times New Roman" w:hAnsi="Times New Roman" w:cs="Times New Roman"/>
                <w:sz w:val="24"/>
                <w:szCs w:val="24"/>
              </w:rPr>
              <w:t>Ц: Совершенствовать умение различать и называть геометрические фигуры: </w:t>
            </w:r>
            <w:r w:rsidRPr="00836ADD">
              <w:rPr>
                <w:rFonts w:ascii="Times New Roman" w:eastAsia="Times New Roman" w:hAnsi="Times New Roman" w:cs="Times New Roman"/>
                <w:i/>
                <w:iCs/>
                <w:sz w:val="24"/>
                <w:szCs w:val="24"/>
              </w:rPr>
              <w:t>круг, квадрат, треугольник, шар, куб.</w:t>
            </w:r>
          </w:p>
          <w:p w:rsidR="00836ADD" w:rsidRPr="00836ADD" w:rsidRDefault="00836ADD" w:rsidP="00616E22">
            <w:pPr>
              <w:pStyle w:val="a3"/>
              <w:ind w:left="175"/>
              <w:rPr>
                <w:rFonts w:ascii="Times New Roman" w:hAnsi="Times New Roman" w:cs="Times New Roman"/>
                <w:bCs/>
                <w:sz w:val="24"/>
                <w:szCs w:val="24"/>
              </w:rPr>
            </w:pPr>
            <w:r w:rsidRPr="00836ADD">
              <w:rPr>
                <w:rFonts w:ascii="Times New Roman" w:eastAsia="Times New Roman" w:hAnsi="Times New Roman" w:cs="Times New Roman"/>
                <w:iCs/>
                <w:sz w:val="24"/>
                <w:szCs w:val="24"/>
              </w:rPr>
              <w:t>(Стр. 42,</w:t>
            </w:r>
            <w:r w:rsidRPr="00836ADD">
              <w:rPr>
                <w:rFonts w:ascii="Times New Roman" w:hAnsi="Times New Roman" w:cs="Times New Roman"/>
                <w:bCs/>
                <w:sz w:val="24"/>
                <w:szCs w:val="24"/>
              </w:rPr>
              <w:t xml:space="preserve"> Помораева; Позина. )</w:t>
            </w:r>
          </w:p>
        </w:tc>
        <w:tc>
          <w:tcPr>
            <w:tcW w:w="3972" w:type="dxa"/>
          </w:tcPr>
          <w:p w:rsidR="00836ADD" w:rsidRPr="00836ADD" w:rsidRDefault="00836ADD" w:rsidP="00616E22">
            <w:pPr>
              <w:pStyle w:val="a3"/>
              <w:ind w:left="-60" w:firstLine="142"/>
              <w:rPr>
                <w:rFonts w:ascii="Times New Roman" w:eastAsia="Times New Roman" w:hAnsi="Times New Roman" w:cs="Times New Roman"/>
                <w:b/>
                <w:sz w:val="24"/>
                <w:szCs w:val="24"/>
              </w:rPr>
            </w:pPr>
            <w:r w:rsidRPr="00836ADD">
              <w:rPr>
                <w:rFonts w:ascii="Times New Roman" w:eastAsia="Times New Roman" w:hAnsi="Times New Roman" w:cs="Times New Roman"/>
                <w:b/>
                <w:sz w:val="24"/>
                <w:szCs w:val="24"/>
              </w:rPr>
              <w:t>Занятие № 3, май. Закрепление.</w:t>
            </w:r>
            <w:r w:rsidRPr="00836ADD">
              <w:rPr>
                <w:rFonts w:ascii="Times New Roman" w:eastAsia="Times New Roman" w:hAnsi="Times New Roman" w:cs="Times New Roman"/>
                <w:sz w:val="24"/>
                <w:szCs w:val="24"/>
              </w:rPr>
              <w:t xml:space="preserve"> </w:t>
            </w:r>
          </w:p>
          <w:p w:rsidR="00836ADD" w:rsidRPr="00836ADD" w:rsidRDefault="00836ADD" w:rsidP="00616E22">
            <w:pPr>
              <w:rPr>
                <w:rFonts w:ascii="Times New Roman" w:eastAsia="Times New Roman" w:hAnsi="Times New Roman" w:cs="Times New Roman"/>
                <w:sz w:val="24"/>
                <w:szCs w:val="24"/>
              </w:rPr>
            </w:pPr>
            <w:r w:rsidRPr="00836ADD">
              <w:rPr>
                <w:rFonts w:ascii="Times New Roman" w:eastAsia="Times New Roman" w:hAnsi="Times New Roman" w:cs="Times New Roman"/>
                <w:sz w:val="24"/>
                <w:szCs w:val="24"/>
              </w:rPr>
              <w:t>Ц:  Закреплять умение считать в пределах 5, формировать представления о равенстве и неравенстве двух групп предметов на основе счёта.</w:t>
            </w:r>
          </w:p>
          <w:p w:rsidR="00836ADD" w:rsidRPr="00836ADD" w:rsidRDefault="00872859" w:rsidP="00616E22">
            <w:pPr>
              <w:rPr>
                <w:rFonts w:ascii="Times New Roman" w:hAnsi="Times New Roman" w:cs="Times New Roman"/>
                <w:bCs/>
                <w:sz w:val="24"/>
                <w:szCs w:val="24"/>
              </w:rPr>
            </w:pPr>
            <w:r>
              <w:rPr>
                <w:rFonts w:ascii="Times New Roman" w:hAnsi="Times New Roman" w:cs="Times New Roman"/>
                <w:bCs/>
                <w:sz w:val="24"/>
                <w:szCs w:val="24"/>
              </w:rPr>
              <w:t>(</w:t>
            </w:r>
            <w:r w:rsidR="00836ADD" w:rsidRPr="00836ADD">
              <w:rPr>
                <w:rFonts w:ascii="Times New Roman" w:eastAsia="Times New Roman" w:hAnsi="Times New Roman" w:cs="Times New Roman"/>
                <w:sz w:val="24"/>
                <w:szCs w:val="24"/>
              </w:rPr>
              <w:t xml:space="preserve"> Помораева, Позина)</w:t>
            </w:r>
          </w:p>
        </w:tc>
      </w:tr>
      <w:tr w:rsidR="00836ADD" w:rsidRPr="00836ADD" w:rsidTr="00FE3DBF">
        <w:tc>
          <w:tcPr>
            <w:tcW w:w="425" w:type="dxa"/>
            <w:vMerge/>
          </w:tcPr>
          <w:p w:rsidR="00836ADD" w:rsidRPr="00836ADD" w:rsidRDefault="00836ADD" w:rsidP="00616E22">
            <w:pPr>
              <w:pStyle w:val="a3"/>
              <w:rPr>
                <w:rFonts w:ascii="Times New Roman" w:hAnsi="Times New Roman" w:cs="Times New Roman"/>
                <w:b/>
                <w:bCs/>
                <w:sz w:val="24"/>
                <w:szCs w:val="24"/>
              </w:rPr>
            </w:pPr>
          </w:p>
        </w:tc>
        <w:tc>
          <w:tcPr>
            <w:tcW w:w="1983" w:type="dxa"/>
          </w:tcPr>
          <w:p w:rsidR="00836ADD" w:rsidRPr="00836ADD" w:rsidRDefault="00836ADD" w:rsidP="00616E22">
            <w:pPr>
              <w:pStyle w:val="a3"/>
              <w:rPr>
                <w:rFonts w:ascii="Times New Roman" w:hAnsi="Times New Roman" w:cs="Times New Roman"/>
                <w:bCs/>
                <w:sz w:val="24"/>
                <w:szCs w:val="24"/>
              </w:rPr>
            </w:pPr>
            <w:r w:rsidRPr="00836ADD">
              <w:rPr>
                <w:rFonts w:ascii="Times New Roman" w:hAnsi="Times New Roman" w:cs="Times New Roman"/>
                <w:bCs/>
                <w:sz w:val="24"/>
                <w:szCs w:val="24"/>
              </w:rPr>
              <w:t xml:space="preserve">3 неделя </w:t>
            </w:r>
          </w:p>
          <w:p w:rsidR="00836ADD" w:rsidRPr="00836ADD" w:rsidRDefault="00836ADD" w:rsidP="00616E22">
            <w:pPr>
              <w:rPr>
                <w:rFonts w:ascii="Times New Roman" w:hAnsi="Times New Roman" w:cs="Times New Roman"/>
                <w:sz w:val="24"/>
                <w:szCs w:val="24"/>
              </w:rPr>
            </w:pPr>
          </w:p>
          <w:p w:rsidR="00836ADD" w:rsidRPr="00836ADD" w:rsidRDefault="00836ADD" w:rsidP="00616E22">
            <w:pPr>
              <w:rPr>
                <w:rFonts w:ascii="Times New Roman" w:hAnsi="Times New Roman" w:cs="Times New Roman"/>
                <w:sz w:val="24"/>
                <w:szCs w:val="24"/>
              </w:rPr>
            </w:pPr>
          </w:p>
          <w:p w:rsidR="00836ADD" w:rsidRPr="00836ADD" w:rsidRDefault="00836ADD" w:rsidP="00616E22">
            <w:pPr>
              <w:jc w:val="center"/>
              <w:rPr>
                <w:rFonts w:ascii="Times New Roman" w:eastAsia="Calibri" w:hAnsi="Times New Roman" w:cs="Times New Roman"/>
                <w:sz w:val="24"/>
                <w:szCs w:val="24"/>
              </w:rPr>
            </w:pPr>
            <w:r w:rsidRPr="00836ADD">
              <w:rPr>
                <w:rFonts w:ascii="Times New Roman" w:eastAsia="Calibri" w:hAnsi="Times New Roman" w:cs="Times New Roman"/>
                <w:kern w:val="20"/>
                <w:sz w:val="24"/>
                <w:szCs w:val="24"/>
              </w:rPr>
              <w:t>«Мир природы»</w:t>
            </w:r>
          </w:p>
          <w:p w:rsidR="00836ADD" w:rsidRPr="00836ADD" w:rsidRDefault="00836ADD" w:rsidP="00616E22">
            <w:pPr>
              <w:rPr>
                <w:rFonts w:ascii="Times New Roman" w:hAnsi="Times New Roman" w:cs="Times New Roman"/>
                <w:sz w:val="24"/>
                <w:szCs w:val="24"/>
              </w:rPr>
            </w:pPr>
          </w:p>
          <w:p w:rsidR="00836ADD" w:rsidRPr="00836ADD" w:rsidRDefault="00836ADD" w:rsidP="00616E22">
            <w:pPr>
              <w:rPr>
                <w:rFonts w:ascii="Times New Roman" w:hAnsi="Times New Roman" w:cs="Times New Roman"/>
                <w:sz w:val="24"/>
                <w:szCs w:val="24"/>
                <w:lang w:eastAsia="en-US"/>
              </w:rPr>
            </w:pPr>
            <w:r w:rsidRPr="00836ADD">
              <w:rPr>
                <w:rFonts w:ascii="Times New Roman" w:hAnsi="Times New Roman" w:cs="Times New Roman"/>
                <w:sz w:val="24"/>
                <w:szCs w:val="24"/>
              </w:rPr>
              <w:t>16 мая</w:t>
            </w:r>
          </w:p>
        </w:tc>
        <w:tc>
          <w:tcPr>
            <w:tcW w:w="4110" w:type="dxa"/>
          </w:tcPr>
          <w:p w:rsidR="00836ADD" w:rsidRPr="00836ADD" w:rsidRDefault="00836ADD" w:rsidP="00616E22">
            <w:pPr>
              <w:pStyle w:val="a3"/>
              <w:ind w:left="175" w:firstLine="142"/>
              <w:rPr>
                <w:rFonts w:ascii="Times New Roman" w:hAnsi="Times New Roman" w:cs="Times New Roman"/>
                <w:b/>
                <w:bCs/>
                <w:sz w:val="24"/>
                <w:szCs w:val="24"/>
              </w:rPr>
            </w:pPr>
            <w:r w:rsidRPr="00836ADD">
              <w:rPr>
                <w:rFonts w:ascii="Times New Roman" w:hAnsi="Times New Roman" w:cs="Times New Roman"/>
                <w:b/>
                <w:bCs/>
                <w:sz w:val="24"/>
                <w:szCs w:val="24"/>
              </w:rPr>
              <w:t>Закрепление.</w:t>
            </w:r>
          </w:p>
          <w:p w:rsidR="00836ADD" w:rsidRPr="00836ADD" w:rsidRDefault="00836ADD" w:rsidP="00616E22">
            <w:pPr>
              <w:pStyle w:val="a3"/>
              <w:ind w:left="175" w:firstLine="142"/>
              <w:rPr>
                <w:rFonts w:ascii="Times New Roman" w:hAnsi="Times New Roman" w:cs="Times New Roman"/>
                <w:bCs/>
                <w:sz w:val="24"/>
                <w:szCs w:val="24"/>
              </w:rPr>
            </w:pPr>
            <w:r w:rsidRPr="00836ADD">
              <w:rPr>
                <w:rFonts w:ascii="Times New Roman" w:hAnsi="Times New Roman" w:cs="Times New Roman"/>
                <w:bCs/>
                <w:sz w:val="24"/>
                <w:szCs w:val="24"/>
              </w:rPr>
              <w:t>Ц: Упражнять в сравнении предметов по величине; закреплять пространственные представления, умение различать и называть геометрические фигуры: круг, квадрат, треугольник; сравнивать две группы предметов.</w:t>
            </w:r>
          </w:p>
          <w:p w:rsidR="00836ADD" w:rsidRPr="00836ADD" w:rsidRDefault="00836ADD" w:rsidP="00616E22">
            <w:pPr>
              <w:pStyle w:val="a3"/>
              <w:ind w:left="175" w:firstLine="142"/>
              <w:rPr>
                <w:rFonts w:ascii="Times New Roman" w:hAnsi="Times New Roman" w:cs="Times New Roman"/>
                <w:bCs/>
                <w:sz w:val="24"/>
                <w:szCs w:val="24"/>
              </w:rPr>
            </w:pPr>
            <w:r w:rsidRPr="00836ADD">
              <w:rPr>
                <w:rFonts w:ascii="Times New Roman" w:hAnsi="Times New Roman" w:cs="Times New Roman"/>
                <w:bCs/>
                <w:sz w:val="24"/>
                <w:szCs w:val="24"/>
              </w:rPr>
              <w:t>(Стр.  62, Новикова В.П.)</w:t>
            </w:r>
          </w:p>
        </w:tc>
        <w:tc>
          <w:tcPr>
            <w:tcW w:w="3972" w:type="dxa"/>
          </w:tcPr>
          <w:p w:rsidR="00836ADD" w:rsidRPr="00836ADD" w:rsidRDefault="00836ADD" w:rsidP="00616E22">
            <w:pPr>
              <w:rPr>
                <w:rFonts w:ascii="Times New Roman" w:eastAsia="Times New Roman" w:hAnsi="Times New Roman" w:cs="Times New Roman"/>
                <w:b/>
                <w:sz w:val="24"/>
                <w:szCs w:val="24"/>
              </w:rPr>
            </w:pPr>
            <w:r w:rsidRPr="00836ADD">
              <w:rPr>
                <w:rFonts w:ascii="Times New Roman" w:eastAsia="Times New Roman" w:hAnsi="Times New Roman" w:cs="Times New Roman"/>
                <w:b/>
                <w:sz w:val="24"/>
                <w:szCs w:val="24"/>
              </w:rPr>
              <w:t xml:space="preserve">Закрепление. </w:t>
            </w:r>
            <w:r w:rsidR="00872859">
              <w:rPr>
                <w:rFonts w:ascii="Times New Roman" w:eastAsia="Times New Roman" w:hAnsi="Times New Roman" w:cs="Times New Roman"/>
                <w:b/>
                <w:sz w:val="24"/>
                <w:szCs w:val="24"/>
              </w:rPr>
              <w:t>№ 2 апрель</w:t>
            </w:r>
          </w:p>
          <w:p w:rsidR="00836ADD" w:rsidRPr="00836ADD" w:rsidRDefault="00836ADD" w:rsidP="00616E22">
            <w:pPr>
              <w:rPr>
                <w:rFonts w:ascii="Times New Roman" w:eastAsia="Times New Roman" w:hAnsi="Times New Roman" w:cs="Times New Roman"/>
                <w:b/>
                <w:sz w:val="24"/>
                <w:szCs w:val="24"/>
              </w:rPr>
            </w:pPr>
            <w:r w:rsidRPr="00836ADD">
              <w:rPr>
                <w:rFonts w:ascii="Times New Roman" w:eastAsia="Times New Roman" w:hAnsi="Times New Roman" w:cs="Times New Roman"/>
                <w:sz w:val="24"/>
                <w:szCs w:val="24"/>
              </w:rPr>
              <w:t>Ц: Закреплять навыки количественного и порядкового счёта в пределах 5, учить отвечать на вопросы «Сколько?», «Который по счёту?» и т. д.</w:t>
            </w:r>
          </w:p>
          <w:p w:rsidR="00836ADD" w:rsidRPr="00836ADD" w:rsidRDefault="00836ADD" w:rsidP="00616E22">
            <w:pPr>
              <w:rPr>
                <w:rFonts w:ascii="Times New Roman" w:eastAsia="Times New Roman" w:hAnsi="Times New Roman" w:cs="Times New Roman"/>
                <w:sz w:val="24"/>
                <w:szCs w:val="24"/>
              </w:rPr>
            </w:pPr>
            <w:r w:rsidRPr="00836ADD">
              <w:rPr>
                <w:rFonts w:ascii="Times New Roman" w:eastAsia="Times New Roman" w:hAnsi="Times New Roman" w:cs="Times New Roman"/>
                <w:bCs/>
                <w:sz w:val="24"/>
                <w:szCs w:val="24"/>
              </w:rPr>
              <w:t>(Стр. 49</w:t>
            </w:r>
            <w:r w:rsidRPr="00836ADD">
              <w:rPr>
                <w:rFonts w:ascii="Times New Roman" w:eastAsia="Times New Roman" w:hAnsi="Times New Roman" w:cs="Times New Roman"/>
                <w:b/>
                <w:bCs/>
                <w:sz w:val="24"/>
                <w:szCs w:val="24"/>
              </w:rPr>
              <w:t xml:space="preserve"> </w:t>
            </w:r>
            <w:r w:rsidRPr="00836ADD">
              <w:rPr>
                <w:rFonts w:ascii="Times New Roman" w:eastAsia="Times New Roman" w:hAnsi="Times New Roman" w:cs="Times New Roman"/>
                <w:sz w:val="24"/>
                <w:szCs w:val="24"/>
              </w:rPr>
              <w:t>Помораева, Позина)</w:t>
            </w:r>
          </w:p>
          <w:p w:rsidR="00836ADD" w:rsidRPr="00836ADD" w:rsidRDefault="00836ADD" w:rsidP="00616E22">
            <w:pPr>
              <w:pStyle w:val="a3"/>
              <w:ind w:left="33" w:firstLine="142"/>
              <w:rPr>
                <w:rFonts w:ascii="Times New Roman" w:hAnsi="Times New Roman" w:cs="Times New Roman"/>
                <w:bCs/>
                <w:sz w:val="24"/>
                <w:szCs w:val="24"/>
              </w:rPr>
            </w:pPr>
          </w:p>
        </w:tc>
      </w:tr>
      <w:tr w:rsidR="00836ADD" w:rsidRPr="00836ADD" w:rsidTr="00FE3DBF">
        <w:tc>
          <w:tcPr>
            <w:tcW w:w="425" w:type="dxa"/>
            <w:vMerge/>
          </w:tcPr>
          <w:p w:rsidR="00836ADD" w:rsidRPr="00836ADD" w:rsidRDefault="00836ADD" w:rsidP="00616E22">
            <w:pPr>
              <w:pStyle w:val="a3"/>
              <w:rPr>
                <w:rFonts w:ascii="Times New Roman" w:hAnsi="Times New Roman" w:cs="Times New Roman"/>
                <w:b/>
                <w:bCs/>
                <w:sz w:val="24"/>
                <w:szCs w:val="24"/>
              </w:rPr>
            </w:pPr>
          </w:p>
        </w:tc>
        <w:tc>
          <w:tcPr>
            <w:tcW w:w="1983" w:type="dxa"/>
          </w:tcPr>
          <w:p w:rsidR="00836ADD" w:rsidRPr="00836ADD" w:rsidRDefault="00836ADD" w:rsidP="00616E22">
            <w:pPr>
              <w:pStyle w:val="a3"/>
              <w:rPr>
                <w:rFonts w:ascii="Times New Roman" w:hAnsi="Times New Roman" w:cs="Times New Roman"/>
                <w:bCs/>
                <w:sz w:val="24"/>
                <w:szCs w:val="24"/>
              </w:rPr>
            </w:pPr>
            <w:r w:rsidRPr="00836ADD">
              <w:rPr>
                <w:rFonts w:ascii="Times New Roman" w:hAnsi="Times New Roman" w:cs="Times New Roman"/>
                <w:bCs/>
                <w:sz w:val="24"/>
                <w:szCs w:val="24"/>
              </w:rPr>
              <w:t xml:space="preserve">4 неделя </w:t>
            </w:r>
          </w:p>
          <w:p w:rsidR="00836ADD" w:rsidRPr="00836ADD" w:rsidRDefault="00836ADD" w:rsidP="00616E22">
            <w:pPr>
              <w:rPr>
                <w:rFonts w:ascii="Times New Roman" w:eastAsia="Calibri" w:hAnsi="Times New Roman" w:cs="Times New Roman"/>
                <w:bCs/>
                <w:sz w:val="24"/>
                <w:szCs w:val="24"/>
              </w:rPr>
            </w:pPr>
            <w:r w:rsidRPr="00836ADD">
              <w:rPr>
                <w:rFonts w:ascii="Times New Roman" w:eastAsia="Calibri" w:hAnsi="Times New Roman" w:cs="Times New Roman"/>
                <w:bCs/>
                <w:sz w:val="24"/>
                <w:szCs w:val="24"/>
              </w:rPr>
              <w:t xml:space="preserve"> «Здравствуй, лето!»</w:t>
            </w:r>
          </w:p>
          <w:p w:rsidR="00836ADD" w:rsidRPr="00836ADD" w:rsidRDefault="00836ADD" w:rsidP="00616E22">
            <w:pPr>
              <w:rPr>
                <w:rFonts w:ascii="Times New Roman" w:hAnsi="Times New Roman" w:cs="Times New Roman"/>
                <w:sz w:val="24"/>
                <w:szCs w:val="24"/>
              </w:rPr>
            </w:pPr>
            <w:r w:rsidRPr="00836ADD">
              <w:rPr>
                <w:rFonts w:ascii="Times New Roman" w:hAnsi="Times New Roman" w:cs="Times New Roman"/>
                <w:sz w:val="24"/>
                <w:szCs w:val="24"/>
              </w:rPr>
              <w:t>23 мая</w:t>
            </w:r>
          </w:p>
        </w:tc>
        <w:tc>
          <w:tcPr>
            <w:tcW w:w="4110" w:type="dxa"/>
          </w:tcPr>
          <w:p w:rsidR="00AC7A49" w:rsidRDefault="00AC7A49" w:rsidP="003C7744">
            <w:pPr>
              <w:pStyle w:val="a3"/>
              <w:ind w:left="34" w:firstLine="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Итоговое занятие </w:t>
            </w:r>
          </w:p>
          <w:p w:rsidR="003C7744" w:rsidRPr="003C7744" w:rsidRDefault="003C7744" w:rsidP="003C7744">
            <w:pPr>
              <w:pStyle w:val="a3"/>
              <w:ind w:left="34" w:firstLine="2"/>
              <w:rPr>
                <w:rFonts w:ascii="Times New Roman" w:eastAsia="Times New Roman" w:hAnsi="Times New Roman" w:cs="Times New Roman"/>
                <w:sz w:val="24"/>
                <w:szCs w:val="24"/>
              </w:rPr>
            </w:pPr>
            <w:r w:rsidRPr="003C7744">
              <w:rPr>
                <w:rFonts w:ascii="Times New Roman" w:eastAsia="Times New Roman" w:hAnsi="Times New Roman" w:cs="Times New Roman"/>
                <w:b/>
                <w:sz w:val="24"/>
                <w:szCs w:val="24"/>
              </w:rPr>
              <w:t>«В гости к зайчику»</w:t>
            </w:r>
            <w:r w:rsidRPr="003C7744">
              <w:rPr>
                <w:rFonts w:ascii="Times New Roman" w:eastAsia="Times New Roman" w:hAnsi="Times New Roman" w:cs="Times New Roman"/>
                <w:b/>
                <w:sz w:val="24"/>
                <w:szCs w:val="24"/>
              </w:rPr>
              <w:br/>
            </w:r>
            <w:r w:rsidRPr="003C7744">
              <w:rPr>
                <w:rFonts w:ascii="Times New Roman" w:eastAsia="Times New Roman" w:hAnsi="Times New Roman" w:cs="Times New Roman"/>
                <w:sz w:val="24"/>
                <w:szCs w:val="24"/>
              </w:rPr>
              <w:t>Ц:   Закрепление и обобщение пройденного материала</w:t>
            </w:r>
            <w:r w:rsidRPr="003C7744">
              <w:rPr>
                <w:rFonts w:ascii="Times New Roman" w:eastAsia="Times New Roman" w:hAnsi="Times New Roman" w:cs="Times New Roman"/>
                <w:sz w:val="24"/>
                <w:szCs w:val="24"/>
              </w:rPr>
              <w:br/>
              <w:t xml:space="preserve">Задачи. </w:t>
            </w:r>
          </w:p>
          <w:p w:rsidR="00836ADD" w:rsidRPr="003C7744" w:rsidRDefault="003C7744" w:rsidP="00164414">
            <w:pPr>
              <w:pStyle w:val="a3"/>
              <w:ind w:left="34" w:firstLine="2"/>
              <w:rPr>
                <w:rFonts w:ascii="Times New Roman" w:hAnsi="Times New Roman" w:cs="Times New Roman"/>
                <w:bCs/>
                <w:sz w:val="24"/>
                <w:szCs w:val="24"/>
              </w:rPr>
            </w:pPr>
            <w:r w:rsidRPr="003C7744">
              <w:rPr>
                <w:rFonts w:ascii="Times New Roman" w:eastAsia="Times New Roman" w:hAnsi="Times New Roman" w:cs="Times New Roman"/>
                <w:sz w:val="24"/>
                <w:szCs w:val="24"/>
                <w:u w:val="single"/>
              </w:rPr>
              <w:t>Обучающие:</w:t>
            </w:r>
            <w:r w:rsidRPr="003C7744">
              <w:rPr>
                <w:rFonts w:ascii="Times New Roman" w:eastAsia="Times New Roman" w:hAnsi="Times New Roman" w:cs="Times New Roman"/>
                <w:sz w:val="24"/>
                <w:szCs w:val="24"/>
                <w:u w:val="single"/>
              </w:rPr>
              <w:br/>
            </w:r>
            <w:r>
              <w:rPr>
                <w:rFonts w:ascii="Times New Roman" w:eastAsia="Times New Roman" w:hAnsi="Times New Roman" w:cs="Times New Roman"/>
                <w:sz w:val="24"/>
                <w:szCs w:val="24"/>
              </w:rPr>
              <w:t xml:space="preserve">1. </w:t>
            </w:r>
            <w:r w:rsidRPr="003C7744">
              <w:rPr>
                <w:rFonts w:ascii="Times New Roman" w:eastAsia="Times New Roman" w:hAnsi="Times New Roman" w:cs="Times New Roman"/>
                <w:sz w:val="24"/>
                <w:szCs w:val="24"/>
              </w:rPr>
              <w:t xml:space="preserve">Продолжать учить различать и </w:t>
            </w:r>
            <w:r w:rsidRPr="003C7744">
              <w:rPr>
                <w:rFonts w:ascii="Times New Roman" w:eastAsia="Times New Roman" w:hAnsi="Times New Roman" w:cs="Times New Roman"/>
                <w:sz w:val="24"/>
                <w:szCs w:val="24"/>
              </w:rPr>
              <w:lastRenderedPageBreak/>
              <w:t>называть геоме</w:t>
            </w:r>
            <w:r>
              <w:rPr>
                <w:rFonts w:ascii="Times New Roman" w:eastAsia="Times New Roman" w:hAnsi="Times New Roman" w:cs="Times New Roman"/>
                <w:sz w:val="24"/>
                <w:szCs w:val="24"/>
              </w:rPr>
              <w:t>трические фигуры.</w:t>
            </w:r>
            <w:r>
              <w:rPr>
                <w:rFonts w:ascii="Times New Roman" w:eastAsia="Times New Roman" w:hAnsi="Times New Roman" w:cs="Times New Roman"/>
                <w:sz w:val="24"/>
                <w:szCs w:val="24"/>
              </w:rPr>
              <w:br/>
              <w:t xml:space="preserve"> 2. </w:t>
            </w:r>
            <w:r w:rsidRPr="003C7744">
              <w:rPr>
                <w:rFonts w:ascii="Times New Roman" w:eastAsia="Times New Roman" w:hAnsi="Times New Roman" w:cs="Times New Roman"/>
                <w:sz w:val="24"/>
                <w:szCs w:val="24"/>
              </w:rPr>
              <w:t xml:space="preserve">Закрепить понятие </w:t>
            </w:r>
            <w:r w:rsidRPr="003C7744">
              <w:rPr>
                <w:rFonts w:ascii="Times New Roman" w:eastAsia="Times New Roman" w:hAnsi="Times New Roman" w:cs="Times New Roman"/>
                <w:i/>
                <w:iCs/>
                <w:sz w:val="24"/>
                <w:szCs w:val="24"/>
              </w:rPr>
              <w:t>«один»</w:t>
            </w:r>
            <w:r w:rsidRPr="003C7744">
              <w:rPr>
                <w:rFonts w:ascii="Times New Roman" w:eastAsia="Times New Roman" w:hAnsi="Times New Roman" w:cs="Times New Roman"/>
                <w:sz w:val="24"/>
                <w:szCs w:val="24"/>
              </w:rPr>
              <w:t xml:space="preserve">, </w:t>
            </w:r>
            <w:r w:rsidRPr="003C7744">
              <w:rPr>
                <w:rFonts w:ascii="Times New Roman" w:eastAsia="Times New Roman" w:hAnsi="Times New Roman" w:cs="Times New Roman"/>
                <w:i/>
                <w:iCs/>
                <w:sz w:val="24"/>
                <w:szCs w:val="24"/>
              </w:rPr>
              <w:t>«много»</w:t>
            </w:r>
            <w:r w:rsidRPr="003C7744">
              <w:rPr>
                <w:rFonts w:ascii="Times New Roman" w:eastAsia="Times New Roman" w:hAnsi="Times New Roman" w:cs="Times New Roman"/>
                <w:sz w:val="24"/>
                <w:szCs w:val="24"/>
              </w:rPr>
              <w:t xml:space="preserve">; « большой» и </w:t>
            </w:r>
            <w:r w:rsidRPr="003C7744">
              <w:rPr>
                <w:rFonts w:ascii="Times New Roman" w:eastAsia="Times New Roman" w:hAnsi="Times New Roman" w:cs="Times New Roman"/>
                <w:i/>
                <w:iCs/>
                <w:sz w:val="24"/>
                <w:szCs w:val="24"/>
              </w:rPr>
              <w:t>«маленький»</w:t>
            </w:r>
            <w:r>
              <w:rPr>
                <w:rFonts w:ascii="Times New Roman" w:eastAsia="Times New Roman" w:hAnsi="Times New Roman" w:cs="Times New Roman"/>
                <w:sz w:val="24"/>
                <w:szCs w:val="24"/>
              </w:rPr>
              <w:br/>
              <w:t xml:space="preserve">3. </w:t>
            </w:r>
            <w:r w:rsidRPr="003C7744">
              <w:rPr>
                <w:rFonts w:ascii="Times New Roman" w:eastAsia="Times New Roman" w:hAnsi="Times New Roman" w:cs="Times New Roman"/>
                <w:sz w:val="24"/>
                <w:szCs w:val="24"/>
              </w:rPr>
              <w:t xml:space="preserve"> Совершенствовать знания детей цвета и формы.</w:t>
            </w:r>
            <w:r w:rsidRPr="003C7744">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4. </w:t>
            </w:r>
            <w:r w:rsidRPr="003C7744">
              <w:rPr>
                <w:rFonts w:ascii="Times New Roman" w:eastAsia="Times New Roman" w:hAnsi="Times New Roman" w:cs="Times New Roman"/>
                <w:sz w:val="24"/>
                <w:szCs w:val="24"/>
              </w:rPr>
              <w:t>Закрепить понятия «длинный», «короткий», «узкий», «широкий».</w:t>
            </w:r>
            <w:r w:rsidRPr="003C7744">
              <w:rPr>
                <w:rFonts w:ascii="Times New Roman" w:eastAsia="Times New Roman" w:hAnsi="Times New Roman" w:cs="Times New Roman"/>
                <w:sz w:val="24"/>
                <w:szCs w:val="24"/>
              </w:rPr>
              <w:br/>
            </w:r>
            <w:r w:rsidRPr="003C7744">
              <w:rPr>
                <w:rFonts w:ascii="Times New Roman" w:eastAsia="Times New Roman" w:hAnsi="Times New Roman" w:cs="Times New Roman"/>
                <w:sz w:val="24"/>
                <w:szCs w:val="24"/>
                <w:u w:val="single"/>
              </w:rPr>
              <w:t>Развивающие:</w:t>
            </w:r>
            <w:r w:rsidRPr="003C7744">
              <w:rPr>
                <w:rFonts w:ascii="Times New Roman" w:eastAsia="Times New Roman" w:hAnsi="Times New Roman" w:cs="Times New Roman"/>
                <w:sz w:val="24"/>
                <w:szCs w:val="24"/>
                <w:u w:val="single"/>
              </w:rPr>
              <w:br/>
            </w:r>
            <w:r>
              <w:rPr>
                <w:rFonts w:ascii="Times New Roman" w:eastAsia="Times New Roman" w:hAnsi="Times New Roman" w:cs="Times New Roman"/>
                <w:sz w:val="24"/>
                <w:szCs w:val="24"/>
              </w:rPr>
              <w:t xml:space="preserve">1. </w:t>
            </w:r>
            <w:r w:rsidRPr="003C7744">
              <w:rPr>
                <w:rFonts w:ascii="Times New Roman" w:eastAsia="Times New Roman" w:hAnsi="Times New Roman" w:cs="Times New Roman"/>
                <w:sz w:val="24"/>
                <w:szCs w:val="24"/>
              </w:rPr>
              <w:t>Развивать речь, наблюдательность, мыслительную активность</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 xml:space="preserve">2. </w:t>
            </w:r>
            <w:r w:rsidRPr="003C7744">
              <w:rPr>
                <w:rFonts w:ascii="Times New Roman" w:eastAsia="Times New Roman" w:hAnsi="Times New Roman" w:cs="Times New Roman"/>
                <w:sz w:val="24"/>
                <w:szCs w:val="24"/>
              </w:rPr>
              <w:t xml:space="preserve">Развивать интерес к математическим </w:t>
            </w:r>
            <w:r w:rsidRPr="003C7744">
              <w:rPr>
                <w:rFonts w:ascii="Times New Roman" w:eastAsia="Times New Roman" w:hAnsi="Times New Roman" w:cs="Times New Roman"/>
                <w:bCs/>
                <w:sz w:val="24"/>
                <w:szCs w:val="24"/>
              </w:rPr>
              <w:t>занятиям</w:t>
            </w:r>
            <w:r w:rsidRPr="003C7744">
              <w:rPr>
                <w:rFonts w:ascii="Times New Roman" w:eastAsia="Times New Roman" w:hAnsi="Times New Roman" w:cs="Times New Roman"/>
                <w:sz w:val="24"/>
                <w:szCs w:val="24"/>
              </w:rPr>
              <w:t xml:space="preserve">, самостоятельность. </w:t>
            </w:r>
            <w:r w:rsidRPr="003C7744">
              <w:rPr>
                <w:rFonts w:ascii="Times New Roman" w:eastAsia="Times New Roman" w:hAnsi="Times New Roman" w:cs="Times New Roman"/>
                <w:sz w:val="24"/>
                <w:szCs w:val="24"/>
              </w:rPr>
              <w:br/>
            </w:r>
            <w:r w:rsidRPr="003C7744">
              <w:rPr>
                <w:rFonts w:ascii="Times New Roman" w:hAnsi="Times New Roman" w:cs="Times New Roman"/>
                <w:sz w:val="24"/>
                <w:szCs w:val="24"/>
              </w:rPr>
              <w:t xml:space="preserve"> </w:t>
            </w:r>
            <w:r w:rsidRPr="003C7744">
              <w:rPr>
                <w:rFonts w:ascii="Times New Roman" w:hAnsi="Times New Roman" w:cs="Times New Roman"/>
                <w:sz w:val="24"/>
                <w:szCs w:val="24"/>
                <w:u w:val="single"/>
              </w:rPr>
              <w:t>Воспитательные:</w:t>
            </w:r>
            <w:r>
              <w:rPr>
                <w:rFonts w:ascii="Times New Roman" w:hAnsi="Times New Roman" w:cs="Times New Roman"/>
                <w:sz w:val="24"/>
                <w:szCs w:val="24"/>
              </w:rPr>
              <w:br/>
              <w:t xml:space="preserve">1. </w:t>
            </w:r>
            <w:r w:rsidRPr="003C7744">
              <w:rPr>
                <w:rFonts w:ascii="Times New Roman" w:hAnsi="Times New Roman" w:cs="Times New Roman"/>
                <w:sz w:val="24"/>
                <w:szCs w:val="24"/>
              </w:rPr>
              <w:t>В</w:t>
            </w:r>
            <w:r>
              <w:rPr>
                <w:rFonts w:ascii="Times New Roman" w:hAnsi="Times New Roman" w:cs="Times New Roman"/>
                <w:sz w:val="24"/>
                <w:szCs w:val="24"/>
              </w:rPr>
              <w:t>оспитывать желание трудиться.</w:t>
            </w:r>
            <w:r>
              <w:rPr>
                <w:rFonts w:ascii="Times New Roman" w:hAnsi="Times New Roman" w:cs="Times New Roman"/>
                <w:sz w:val="24"/>
                <w:szCs w:val="24"/>
              </w:rPr>
              <w:br/>
              <w:t xml:space="preserve">2. </w:t>
            </w:r>
            <w:r w:rsidRPr="003C7744">
              <w:rPr>
                <w:rFonts w:ascii="Times New Roman" w:hAnsi="Times New Roman" w:cs="Times New Roman"/>
                <w:sz w:val="24"/>
                <w:szCs w:val="24"/>
              </w:rPr>
              <w:t>Воспитывать целеустремленность, умение доводить начатое дело до конца,</w:t>
            </w:r>
            <w:r>
              <w:rPr>
                <w:rFonts w:ascii="Times New Roman" w:hAnsi="Times New Roman" w:cs="Times New Roman"/>
                <w:sz w:val="24"/>
                <w:szCs w:val="24"/>
              </w:rPr>
              <w:t xml:space="preserve"> </w:t>
            </w:r>
            <w:r w:rsidRPr="003C7744">
              <w:rPr>
                <w:rFonts w:ascii="Times New Roman" w:hAnsi="Times New Roman" w:cs="Times New Roman"/>
                <w:sz w:val="24"/>
                <w:szCs w:val="24"/>
              </w:rPr>
              <w:t xml:space="preserve">умение действовать сообща.           </w:t>
            </w:r>
            <w:r>
              <w:rPr>
                <w:rFonts w:ascii="Times New Roman" w:hAnsi="Times New Roman" w:cs="Times New Roman"/>
                <w:sz w:val="24"/>
                <w:szCs w:val="24"/>
              </w:rPr>
              <w:br/>
              <w:t xml:space="preserve">3. </w:t>
            </w:r>
            <w:r w:rsidRPr="003C7744">
              <w:rPr>
                <w:rFonts w:ascii="Times New Roman" w:hAnsi="Times New Roman" w:cs="Times New Roman"/>
                <w:sz w:val="24"/>
                <w:szCs w:val="24"/>
              </w:rPr>
              <w:t>Воспитывать доброту и отзывчивость.</w:t>
            </w:r>
            <w:r w:rsidRPr="003C7744">
              <w:rPr>
                <w:rFonts w:ascii="Times New Roman" w:hAnsi="Times New Roman" w:cs="Times New Roman"/>
                <w:sz w:val="24"/>
                <w:szCs w:val="24"/>
              </w:rPr>
              <w:br/>
            </w:r>
            <w:r>
              <w:rPr>
                <w:rFonts w:ascii="Times New Roman" w:hAnsi="Times New Roman" w:cs="Times New Roman"/>
                <w:bCs/>
                <w:sz w:val="24"/>
                <w:szCs w:val="24"/>
              </w:rPr>
              <w:t>(Конспект</w:t>
            </w:r>
            <w:r w:rsidR="00164414">
              <w:rPr>
                <w:rFonts w:ascii="Times New Roman" w:hAnsi="Times New Roman" w:cs="Times New Roman"/>
                <w:bCs/>
                <w:sz w:val="24"/>
                <w:szCs w:val="24"/>
              </w:rPr>
              <w:t>)</w:t>
            </w:r>
          </w:p>
        </w:tc>
        <w:tc>
          <w:tcPr>
            <w:tcW w:w="3972" w:type="dxa"/>
          </w:tcPr>
          <w:p w:rsidR="003C7744" w:rsidRPr="003C7744" w:rsidRDefault="00AC7A49" w:rsidP="003C7744">
            <w:pPr>
              <w:rPr>
                <w:rFonts w:ascii="Times New Roman" w:hAnsi="Times New Roman" w:cs="Times New Roman"/>
                <w:b/>
                <w:sz w:val="24"/>
                <w:szCs w:val="24"/>
              </w:rPr>
            </w:pPr>
            <w:r>
              <w:rPr>
                <w:rFonts w:ascii="Times New Roman" w:hAnsi="Times New Roman" w:cs="Times New Roman"/>
                <w:b/>
                <w:sz w:val="24"/>
                <w:szCs w:val="24"/>
              </w:rPr>
              <w:lastRenderedPageBreak/>
              <w:t xml:space="preserve">Итоговое занятие </w:t>
            </w:r>
            <w:r w:rsidR="003C7744" w:rsidRPr="003C7744">
              <w:rPr>
                <w:rFonts w:ascii="Times New Roman" w:hAnsi="Times New Roman" w:cs="Times New Roman"/>
                <w:b/>
                <w:sz w:val="24"/>
                <w:szCs w:val="24"/>
              </w:rPr>
              <w:t>«Путешествие в математическое королевство»</w:t>
            </w:r>
          </w:p>
          <w:p w:rsidR="003C7744" w:rsidRPr="003C7744" w:rsidRDefault="003C7744" w:rsidP="003C7744">
            <w:pPr>
              <w:rPr>
                <w:rFonts w:ascii="Times New Roman" w:hAnsi="Times New Roman" w:cs="Times New Roman"/>
                <w:sz w:val="24"/>
                <w:szCs w:val="24"/>
              </w:rPr>
            </w:pPr>
            <w:r>
              <w:rPr>
                <w:rFonts w:ascii="Times New Roman" w:hAnsi="Times New Roman" w:cs="Times New Roman"/>
                <w:sz w:val="24"/>
                <w:szCs w:val="24"/>
              </w:rPr>
              <w:t>Ц</w:t>
            </w:r>
            <w:r w:rsidRPr="003C7744">
              <w:rPr>
                <w:rFonts w:ascii="Times New Roman" w:hAnsi="Times New Roman" w:cs="Times New Roman"/>
                <w:sz w:val="24"/>
                <w:szCs w:val="24"/>
              </w:rPr>
              <w:t>: Развитие логико-математического мышления у детей</w:t>
            </w:r>
          </w:p>
          <w:p w:rsidR="003C7744" w:rsidRPr="003C7744" w:rsidRDefault="003C7744" w:rsidP="003C7744">
            <w:pPr>
              <w:outlineLvl w:val="0"/>
              <w:rPr>
                <w:rFonts w:ascii="Times New Roman" w:hAnsi="Times New Roman" w:cs="Times New Roman"/>
                <w:sz w:val="24"/>
                <w:szCs w:val="24"/>
              </w:rPr>
            </w:pPr>
            <w:bookmarkStart w:id="43" w:name="_Toc496067578"/>
            <w:bookmarkStart w:id="44" w:name="_Toc496121055"/>
            <w:r w:rsidRPr="003C7744">
              <w:rPr>
                <w:rFonts w:ascii="Times New Roman" w:hAnsi="Times New Roman" w:cs="Times New Roman"/>
                <w:sz w:val="24"/>
                <w:szCs w:val="24"/>
              </w:rPr>
              <w:t>Задачи:</w:t>
            </w:r>
            <w:bookmarkEnd w:id="43"/>
            <w:bookmarkEnd w:id="44"/>
            <w:r w:rsidRPr="003C7744">
              <w:rPr>
                <w:rFonts w:ascii="Times New Roman" w:hAnsi="Times New Roman" w:cs="Times New Roman"/>
                <w:sz w:val="24"/>
                <w:szCs w:val="24"/>
              </w:rPr>
              <w:t xml:space="preserve"> </w:t>
            </w:r>
          </w:p>
          <w:p w:rsidR="003C7744" w:rsidRPr="003C7744" w:rsidRDefault="003C7744" w:rsidP="003C7744">
            <w:pPr>
              <w:outlineLvl w:val="0"/>
              <w:rPr>
                <w:rFonts w:ascii="Times New Roman" w:hAnsi="Times New Roman" w:cs="Times New Roman"/>
                <w:sz w:val="24"/>
                <w:szCs w:val="24"/>
                <w:u w:val="single"/>
              </w:rPr>
            </w:pPr>
            <w:bookmarkStart w:id="45" w:name="_Toc496067579"/>
            <w:bookmarkStart w:id="46" w:name="_Toc496121056"/>
            <w:r w:rsidRPr="003C7744">
              <w:rPr>
                <w:rFonts w:ascii="Times New Roman" w:hAnsi="Times New Roman" w:cs="Times New Roman"/>
                <w:sz w:val="24"/>
                <w:szCs w:val="24"/>
                <w:u w:val="single"/>
              </w:rPr>
              <w:t>Обучающие:</w:t>
            </w:r>
            <w:bookmarkEnd w:id="45"/>
            <w:bookmarkEnd w:id="46"/>
          </w:p>
          <w:p w:rsidR="003C7744" w:rsidRPr="003C7744" w:rsidRDefault="003C7744" w:rsidP="003C7744">
            <w:pPr>
              <w:ind w:left="-105" w:right="-108" w:firstLine="105"/>
              <w:rPr>
                <w:rFonts w:ascii="Times New Roman" w:hAnsi="Times New Roman" w:cs="Times New Roman"/>
                <w:sz w:val="24"/>
                <w:szCs w:val="24"/>
              </w:rPr>
            </w:pPr>
            <w:r w:rsidRPr="003C7744">
              <w:rPr>
                <w:rFonts w:ascii="Times New Roman" w:hAnsi="Times New Roman" w:cs="Times New Roman"/>
                <w:color w:val="000000"/>
                <w:sz w:val="24"/>
                <w:szCs w:val="24"/>
              </w:rPr>
              <w:t>1. Упражнять в счёте в пределах 5</w:t>
            </w:r>
          </w:p>
          <w:p w:rsidR="003C7744" w:rsidRPr="003C7744" w:rsidRDefault="003C7744" w:rsidP="003C7744">
            <w:pPr>
              <w:shd w:val="clear" w:color="auto" w:fill="FFFFFF"/>
              <w:ind w:left="-105" w:right="-108" w:firstLine="105"/>
              <w:rPr>
                <w:rFonts w:ascii="Times New Roman" w:hAnsi="Times New Roman" w:cs="Times New Roman"/>
                <w:color w:val="000000"/>
                <w:sz w:val="24"/>
                <w:szCs w:val="24"/>
              </w:rPr>
            </w:pPr>
            <w:r w:rsidRPr="003C7744">
              <w:rPr>
                <w:rFonts w:ascii="Times New Roman" w:hAnsi="Times New Roman" w:cs="Times New Roman"/>
                <w:color w:val="000000"/>
                <w:sz w:val="24"/>
                <w:szCs w:val="24"/>
              </w:rPr>
              <w:lastRenderedPageBreak/>
              <w:t>2. Закрепить знания о составе чисел в пределах 5.</w:t>
            </w:r>
          </w:p>
          <w:p w:rsidR="003C7744" w:rsidRPr="003C7744" w:rsidRDefault="003C7744" w:rsidP="003C7744">
            <w:pPr>
              <w:shd w:val="clear" w:color="auto" w:fill="FFFFFF"/>
              <w:ind w:left="-105" w:right="-108" w:firstLine="105"/>
              <w:rPr>
                <w:rFonts w:ascii="Times New Roman" w:hAnsi="Times New Roman" w:cs="Times New Roman"/>
                <w:color w:val="000000"/>
                <w:sz w:val="24"/>
                <w:szCs w:val="24"/>
              </w:rPr>
            </w:pPr>
            <w:r w:rsidRPr="003C7744">
              <w:rPr>
                <w:rFonts w:ascii="Times New Roman" w:hAnsi="Times New Roman" w:cs="Times New Roman"/>
                <w:color w:val="000000"/>
                <w:sz w:val="24"/>
                <w:szCs w:val="24"/>
              </w:rPr>
              <w:t>3. Закрепить представления детей о геометрических фигурах: у</w:t>
            </w:r>
            <w:r>
              <w:rPr>
                <w:rFonts w:ascii="Times New Roman" w:hAnsi="Times New Roman" w:cs="Times New Roman"/>
                <w:color w:val="000000"/>
                <w:sz w:val="24"/>
                <w:szCs w:val="24"/>
              </w:rPr>
              <w:t xml:space="preserve">мения различать </w:t>
            </w:r>
            <w:r w:rsidRPr="003C7744">
              <w:rPr>
                <w:rFonts w:ascii="Times New Roman" w:hAnsi="Times New Roman" w:cs="Times New Roman"/>
                <w:color w:val="000000"/>
                <w:sz w:val="24"/>
                <w:szCs w:val="24"/>
              </w:rPr>
              <w:t>геометрические фигуры, умения сравнивать их по свойствам (по цвету, форме и величине).</w:t>
            </w:r>
          </w:p>
          <w:p w:rsidR="003C7744" w:rsidRPr="003C7744" w:rsidRDefault="003C7744" w:rsidP="003C7744">
            <w:pPr>
              <w:pStyle w:val="a4"/>
              <w:shd w:val="clear" w:color="auto" w:fill="FFFFFF"/>
              <w:spacing w:before="0" w:beforeAutospacing="0" w:after="0" w:afterAutospacing="0"/>
              <w:ind w:left="-105" w:right="-108" w:firstLine="105"/>
              <w:outlineLvl w:val="0"/>
              <w:rPr>
                <w:color w:val="000000"/>
                <w:u w:val="single"/>
              </w:rPr>
            </w:pPr>
            <w:bookmarkStart w:id="47" w:name="_Toc496067580"/>
            <w:bookmarkStart w:id="48" w:name="_Toc496121057"/>
            <w:r w:rsidRPr="003C7744">
              <w:rPr>
                <w:color w:val="000000"/>
                <w:u w:val="single"/>
              </w:rPr>
              <w:t>Развивающие:</w:t>
            </w:r>
            <w:bookmarkEnd w:id="47"/>
            <w:bookmarkEnd w:id="48"/>
          </w:p>
          <w:p w:rsidR="003C7744" w:rsidRPr="003C7744" w:rsidRDefault="003C7744" w:rsidP="003C7744">
            <w:pPr>
              <w:pStyle w:val="a4"/>
              <w:shd w:val="clear" w:color="auto" w:fill="FFFFFF"/>
              <w:spacing w:before="0" w:beforeAutospacing="0" w:after="0" w:afterAutospacing="0"/>
              <w:ind w:left="-105" w:right="-108" w:firstLine="105"/>
              <w:rPr>
                <w:color w:val="000000"/>
              </w:rPr>
            </w:pPr>
            <w:r w:rsidRPr="003C7744">
              <w:rPr>
                <w:color w:val="000000"/>
              </w:rPr>
              <w:t>1. Развивать логическое мышление, сообразительность, внимание.</w:t>
            </w:r>
          </w:p>
          <w:p w:rsidR="003C7744" w:rsidRPr="003C7744" w:rsidRDefault="003C7744" w:rsidP="003C7744">
            <w:pPr>
              <w:pStyle w:val="a4"/>
              <w:shd w:val="clear" w:color="auto" w:fill="FFFFFF"/>
              <w:spacing w:before="0" w:beforeAutospacing="0" w:after="0" w:afterAutospacing="0"/>
              <w:ind w:left="-105" w:right="-108" w:firstLine="105"/>
              <w:rPr>
                <w:color w:val="000000"/>
              </w:rPr>
            </w:pPr>
            <w:r w:rsidRPr="003C7744">
              <w:rPr>
                <w:color w:val="000000"/>
              </w:rPr>
              <w:t>2. Формировать мыслительные операции, развивать речь.</w:t>
            </w:r>
          </w:p>
          <w:p w:rsidR="003C7744" w:rsidRPr="003C7744" w:rsidRDefault="003C7744" w:rsidP="003C7744">
            <w:pPr>
              <w:pStyle w:val="a4"/>
              <w:shd w:val="clear" w:color="auto" w:fill="FFFFFF"/>
              <w:spacing w:before="0" w:beforeAutospacing="0" w:after="0" w:afterAutospacing="0"/>
              <w:ind w:left="-105" w:right="-108" w:firstLine="105"/>
              <w:outlineLvl w:val="0"/>
              <w:rPr>
                <w:color w:val="000000"/>
                <w:u w:val="single"/>
              </w:rPr>
            </w:pPr>
            <w:bookmarkStart w:id="49" w:name="_Toc496067581"/>
            <w:bookmarkStart w:id="50" w:name="_Toc496121058"/>
            <w:r w:rsidRPr="003C7744">
              <w:rPr>
                <w:color w:val="000000"/>
                <w:u w:val="single"/>
              </w:rPr>
              <w:t>Воспитательные:</w:t>
            </w:r>
            <w:bookmarkEnd w:id="49"/>
            <w:bookmarkEnd w:id="50"/>
          </w:p>
          <w:p w:rsidR="003C7744" w:rsidRPr="003C7744" w:rsidRDefault="003C7744" w:rsidP="003C7744">
            <w:pPr>
              <w:pStyle w:val="a4"/>
              <w:shd w:val="clear" w:color="auto" w:fill="FFFFFF"/>
              <w:spacing w:before="0" w:beforeAutospacing="0" w:after="0" w:afterAutospacing="0"/>
              <w:ind w:left="-105" w:right="-108" w:firstLine="105"/>
              <w:rPr>
                <w:color w:val="000000"/>
              </w:rPr>
            </w:pPr>
            <w:r w:rsidRPr="003C7744">
              <w:rPr>
                <w:color w:val="000000"/>
              </w:rPr>
              <w:t>1. Воспитывать самостоятельность, умение понимать учебную задачу и выполнять её самостоятельно.</w:t>
            </w:r>
          </w:p>
          <w:p w:rsidR="003C7744" w:rsidRPr="003C7744" w:rsidRDefault="003C7744" w:rsidP="003C7744">
            <w:pPr>
              <w:pStyle w:val="a4"/>
              <w:shd w:val="clear" w:color="auto" w:fill="FFFFFF"/>
              <w:spacing w:before="0" w:beforeAutospacing="0" w:after="0" w:afterAutospacing="0"/>
              <w:ind w:left="-105" w:right="-108" w:firstLine="105"/>
              <w:rPr>
                <w:color w:val="000000"/>
              </w:rPr>
            </w:pPr>
            <w:r w:rsidRPr="003C7744">
              <w:rPr>
                <w:color w:val="000000"/>
              </w:rPr>
              <w:t>2. Воспитывать интерес к математическим занятиям.</w:t>
            </w:r>
          </w:p>
          <w:p w:rsidR="00836ADD" w:rsidRPr="00836ADD" w:rsidRDefault="003C7744" w:rsidP="00616E22">
            <w:pPr>
              <w:pStyle w:val="a3"/>
              <w:ind w:left="33" w:firstLine="142"/>
              <w:rPr>
                <w:rFonts w:ascii="Times New Roman" w:hAnsi="Times New Roman" w:cs="Times New Roman"/>
                <w:bCs/>
                <w:sz w:val="24"/>
                <w:szCs w:val="24"/>
              </w:rPr>
            </w:pPr>
            <w:r>
              <w:rPr>
                <w:rFonts w:ascii="Times New Roman" w:hAnsi="Times New Roman" w:cs="Times New Roman"/>
                <w:bCs/>
                <w:sz w:val="24"/>
                <w:szCs w:val="24"/>
              </w:rPr>
              <w:t>(Конспект)</w:t>
            </w:r>
          </w:p>
        </w:tc>
      </w:tr>
      <w:tr w:rsidR="00836ADD" w:rsidRPr="00836ADD" w:rsidTr="003E579C">
        <w:tblPrEx>
          <w:tblLook w:val="0000" w:firstRow="0" w:lastRow="0" w:firstColumn="0" w:lastColumn="0" w:noHBand="0" w:noVBand="0"/>
        </w:tblPrEx>
        <w:trPr>
          <w:trHeight w:val="255"/>
        </w:trPr>
        <w:tc>
          <w:tcPr>
            <w:tcW w:w="10490" w:type="dxa"/>
            <w:gridSpan w:val="4"/>
          </w:tcPr>
          <w:p w:rsidR="00836ADD" w:rsidRPr="00164414" w:rsidRDefault="00836ADD" w:rsidP="00616E22">
            <w:pPr>
              <w:pStyle w:val="a3"/>
              <w:ind w:left="0"/>
              <w:jc w:val="center"/>
              <w:rPr>
                <w:rFonts w:ascii="Times New Roman" w:hAnsi="Times New Roman" w:cs="Times New Roman"/>
                <w:b/>
                <w:sz w:val="24"/>
                <w:szCs w:val="24"/>
              </w:rPr>
            </w:pPr>
            <w:r w:rsidRPr="00164414">
              <w:rPr>
                <w:rFonts w:ascii="Times New Roman" w:hAnsi="Times New Roman" w:cs="Times New Roman"/>
                <w:b/>
                <w:sz w:val="24"/>
                <w:szCs w:val="24"/>
              </w:rPr>
              <w:lastRenderedPageBreak/>
              <w:t>30 мая диагностика</w:t>
            </w:r>
          </w:p>
        </w:tc>
      </w:tr>
    </w:tbl>
    <w:p w:rsidR="00F234CD" w:rsidRDefault="00F234CD" w:rsidP="00836ADD">
      <w:pPr>
        <w:pStyle w:val="2"/>
        <w:tabs>
          <w:tab w:val="clear" w:pos="576"/>
          <w:tab w:val="left" w:pos="3045"/>
        </w:tabs>
        <w:spacing w:before="0" w:beforeAutospacing="0" w:after="0" w:afterAutospacing="0"/>
        <w:rPr>
          <w:sz w:val="24"/>
          <w:szCs w:val="24"/>
        </w:rPr>
      </w:pPr>
    </w:p>
    <w:p w:rsidR="00916CCE" w:rsidRDefault="00916CCE" w:rsidP="00491AF3">
      <w:pPr>
        <w:pStyle w:val="2"/>
        <w:spacing w:before="0" w:beforeAutospacing="0" w:after="0" w:afterAutospacing="0"/>
        <w:rPr>
          <w:sz w:val="24"/>
          <w:szCs w:val="24"/>
        </w:rPr>
      </w:pPr>
    </w:p>
    <w:p w:rsidR="008C09A6" w:rsidRDefault="008C09A6" w:rsidP="008C09A6">
      <w:pPr>
        <w:pStyle w:val="a3"/>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Календарно – тематическое планирование</w:t>
      </w:r>
    </w:p>
    <w:p w:rsidR="008C09A6" w:rsidRPr="00B1364D" w:rsidRDefault="008C09A6" w:rsidP="008C09A6">
      <w:pPr>
        <w:jc w:val="center"/>
        <w:rPr>
          <w:rFonts w:ascii="Times New Roman" w:eastAsia="Times New Roman" w:hAnsi="Times New Roman" w:cs="Times New Roman"/>
          <w:b/>
          <w:sz w:val="28"/>
          <w:szCs w:val="28"/>
        </w:rPr>
      </w:pPr>
      <w:r w:rsidRPr="00B1364D">
        <w:rPr>
          <w:rFonts w:ascii="Times New Roman" w:eastAsia="Times New Roman" w:hAnsi="Times New Roman" w:cs="Times New Roman"/>
          <w:b/>
          <w:sz w:val="28"/>
          <w:szCs w:val="28"/>
        </w:rPr>
        <w:t>ОО « Речевое развитие»</w:t>
      </w:r>
    </w:p>
    <w:tbl>
      <w:tblPr>
        <w:tblpPr w:leftFromText="180" w:rightFromText="180" w:vertAnchor="text" w:tblpX="-459" w:tblpY="1"/>
        <w:tblOverlap w:val="never"/>
        <w:tblW w:w="11761" w:type="dxa"/>
        <w:shd w:val="clear" w:color="auto" w:fill="FFFFFF"/>
        <w:tblLayout w:type="fixed"/>
        <w:tblCellMar>
          <w:left w:w="0" w:type="dxa"/>
          <w:right w:w="0" w:type="dxa"/>
        </w:tblCellMar>
        <w:tblLook w:val="04A0" w:firstRow="1" w:lastRow="0" w:firstColumn="1" w:lastColumn="0" w:noHBand="0" w:noVBand="1"/>
      </w:tblPr>
      <w:tblGrid>
        <w:gridCol w:w="534"/>
        <w:gridCol w:w="1842"/>
        <w:gridCol w:w="4678"/>
        <w:gridCol w:w="3719"/>
        <w:gridCol w:w="988"/>
      </w:tblGrid>
      <w:tr w:rsidR="008C09A6" w:rsidRPr="004272B5" w:rsidTr="003F484F">
        <w:trPr>
          <w:gridAfter w:val="1"/>
          <w:wAfter w:w="988" w:type="dxa"/>
          <w:trHeight w:val="411"/>
        </w:trPr>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09A6" w:rsidRPr="00B55031" w:rsidRDefault="008C09A6" w:rsidP="003F484F">
            <w:pPr>
              <w:tabs>
                <w:tab w:val="left" w:pos="459"/>
              </w:tabs>
              <w:spacing w:after="0" w:line="240" w:lineRule="auto"/>
              <w:ind w:left="-15" w:right="33"/>
              <w:jc w:val="center"/>
              <w:rPr>
                <w:rFonts w:ascii="Times New Roman" w:eastAsia="Times New Roman" w:hAnsi="Times New Roman" w:cs="Times New Roman"/>
                <w:b/>
                <w:color w:val="000000"/>
                <w:sz w:val="24"/>
                <w:szCs w:val="24"/>
              </w:rPr>
            </w:pPr>
            <w:bookmarkStart w:id="51" w:name="5a8c8263cbbd3a149825e98025951430cc47a4cd"/>
            <w:bookmarkStart w:id="52" w:name="6"/>
            <w:bookmarkEnd w:id="51"/>
            <w:bookmarkEnd w:id="52"/>
            <w:r w:rsidRPr="00B55031">
              <w:rPr>
                <w:rFonts w:ascii="Times New Roman" w:eastAsia="Times New Roman" w:hAnsi="Times New Roman" w:cs="Times New Roman"/>
                <w:b/>
                <w:color w:val="000000"/>
                <w:sz w:val="24"/>
                <w:szCs w:val="24"/>
              </w:rPr>
              <w:t>Мес</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09A6" w:rsidRPr="00B55031" w:rsidRDefault="008C09A6" w:rsidP="003F484F">
            <w:pPr>
              <w:spacing w:after="0" w:line="240" w:lineRule="auto"/>
              <w:jc w:val="center"/>
              <w:rPr>
                <w:rFonts w:ascii="Times New Roman" w:eastAsia="Times New Roman" w:hAnsi="Times New Roman" w:cs="Times New Roman"/>
                <w:b/>
                <w:color w:val="000000"/>
                <w:sz w:val="24"/>
                <w:szCs w:val="24"/>
              </w:rPr>
            </w:pPr>
            <w:r w:rsidRPr="00B55031">
              <w:rPr>
                <w:rFonts w:ascii="Times New Roman" w:eastAsia="Times New Roman" w:hAnsi="Times New Roman" w:cs="Times New Roman"/>
                <w:b/>
                <w:color w:val="000000"/>
                <w:sz w:val="24"/>
                <w:szCs w:val="24"/>
              </w:rPr>
              <w:t>Тема недели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09A6" w:rsidRPr="00B55031" w:rsidRDefault="008C09A6" w:rsidP="003F484F">
            <w:pPr>
              <w:spacing w:after="0" w:line="240" w:lineRule="auto"/>
              <w:jc w:val="center"/>
              <w:rPr>
                <w:rFonts w:ascii="Times New Roman" w:eastAsia="Times New Roman" w:hAnsi="Times New Roman" w:cs="Times New Roman"/>
                <w:b/>
                <w:color w:val="000000"/>
                <w:sz w:val="24"/>
                <w:szCs w:val="24"/>
              </w:rPr>
            </w:pPr>
            <w:r w:rsidRPr="00B55031">
              <w:rPr>
                <w:rFonts w:ascii="Times New Roman" w:eastAsia="Times New Roman" w:hAnsi="Times New Roman" w:cs="Times New Roman"/>
                <w:b/>
                <w:color w:val="000000"/>
                <w:sz w:val="24"/>
                <w:szCs w:val="24"/>
              </w:rPr>
              <w:t>Младшая группа</w:t>
            </w:r>
          </w:p>
        </w:tc>
        <w:tc>
          <w:tcPr>
            <w:tcW w:w="3719" w:type="dxa"/>
            <w:tcBorders>
              <w:top w:val="single" w:sz="4" w:space="0" w:color="auto"/>
              <w:bottom w:val="single" w:sz="4" w:space="0" w:color="auto"/>
              <w:right w:val="single" w:sz="4" w:space="0" w:color="auto"/>
            </w:tcBorders>
            <w:shd w:val="clear" w:color="auto" w:fill="auto"/>
          </w:tcPr>
          <w:p w:rsidR="008C09A6" w:rsidRPr="00B55031" w:rsidRDefault="008C09A6" w:rsidP="003F484F">
            <w:pPr>
              <w:jc w:val="center"/>
              <w:rPr>
                <w:rFonts w:ascii="Times New Roman" w:eastAsia="Times New Roman" w:hAnsi="Times New Roman" w:cs="Times New Roman"/>
                <w:b/>
                <w:sz w:val="24"/>
                <w:szCs w:val="24"/>
              </w:rPr>
            </w:pPr>
            <w:r w:rsidRPr="00B55031">
              <w:rPr>
                <w:rFonts w:ascii="Times New Roman" w:eastAsia="Times New Roman" w:hAnsi="Times New Roman" w:cs="Times New Roman"/>
                <w:b/>
                <w:sz w:val="24"/>
                <w:szCs w:val="24"/>
              </w:rPr>
              <w:t>Средняя группа</w:t>
            </w:r>
          </w:p>
        </w:tc>
      </w:tr>
      <w:tr w:rsidR="008C09A6" w:rsidRPr="00677BA1" w:rsidTr="003F484F">
        <w:trPr>
          <w:gridAfter w:val="1"/>
          <w:wAfter w:w="988" w:type="dxa"/>
        </w:trPr>
        <w:tc>
          <w:tcPr>
            <w:tcW w:w="53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extDirection w:val="btLr"/>
            <w:hideMark/>
          </w:tcPr>
          <w:p w:rsidR="008C09A6" w:rsidRPr="00677BA1" w:rsidRDefault="008C09A6" w:rsidP="003F484F">
            <w:pPr>
              <w:spacing w:after="0" w:line="0" w:lineRule="atLeast"/>
              <w:ind w:right="112"/>
              <w:jc w:val="center"/>
              <w:rPr>
                <w:rFonts w:ascii="Times New Roman" w:eastAsia="Times New Roman" w:hAnsi="Times New Roman" w:cs="Times New Roman"/>
                <w:b/>
                <w:color w:val="000000"/>
                <w:sz w:val="24"/>
                <w:szCs w:val="24"/>
              </w:rPr>
            </w:pPr>
            <w:r w:rsidRPr="00677BA1">
              <w:rPr>
                <w:rFonts w:ascii="Times New Roman" w:eastAsia="Times New Roman" w:hAnsi="Times New Roman" w:cs="Times New Roman"/>
                <w:b/>
                <w:color w:val="000000"/>
                <w:sz w:val="24"/>
                <w:szCs w:val="24"/>
              </w:rPr>
              <w:t>сентябрь</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09A6" w:rsidRPr="00677BA1" w:rsidRDefault="008C09A6" w:rsidP="003F484F">
            <w:pPr>
              <w:contextualSpacing/>
              <w:jc w:val="center"/>
              <w:rPr>
                <w:rFonts w:ascii="Times New Roman" w:eastAsia="Calibri" w:hAnsi="Times New Roman" w:cs="Times New Roman"/>
                <w:bCs/>
                <w:sz w:val="24"/>
                <w:szCs w:val="24"/>
              </w:rPr>
            </w:pPr>
            <w:r w:rsidRPr="00677BA1">
              <w:rPr>
                <w:rFonts w:ascii="Times New Roman" w:eastAsia="Calibri" w:hAnsi="Times New Roman" w:cs="Times New Roman"/>
                <w:bCs/>
                <w:sz w:val="24"/>
                <w:szCs w:val="24"/>
              </w:rPr>
              <w:t>1 неделя</w:t>
            </w:r>
          </w:p>
          <w:p w:rsidR="008C09A6" w:rsidRDefault="008C09A6" w:rsidP="003F484F">
            <w:pPr>
              <w:spacing w:after="0" w:line="0" w:lineRule="atLeast"/>
              <w:jc w:val="center"/>
              <w:rPr>
                <w:rFonts w:ascii="Times New Roman" w:eastAsia="Times New Roman" w:hAnsi="Times New Roman" w:cs="Times New Roman"/>
                <w:color w:val="000000"/>
                <w:sz w:val="24"/>
                <w:szCs w:val="24"/>
              </w:rPr>
            </w:pPr>
            <w:r w:rsidRPr="00677BA1">
              <w:rPr>
                <w:rFonts w:ascii="Times New Roman" w:eastAsia="Calibri" w:hAnsi="Times New Roman" w:cs="Times New Roman"/>
                <w:bCs/>
                <w:sz w:val="24"/>
                <w:szCs w:val="24"/>
              </w:rPr>
              <w:t>«</w:t>
            </w:r>
            <w:r w:rsidRPr="00677BA1">
              <w:rPr>
                <w:rFonts w:ascii="Times New Roman" w:hAnsi="Times New Roman" w:cs="Times New Roman"/>
                <w:kern w:val="20"/>
                <w:sz w:val="24"/>
                <w:szCs w:val="24"/>
              </w:rPr>
              <w:t>До свидания, лето, здравствуй, детский сад</w:t>
            </w:r>
            <w:r w:rsidRPr="00677BA1">
              <w:rPr>
                <w:rFonts w:ascii="Times New Roman" w:eastAsia="Calibri" w:hAnsi="Times New Roman" w:cs="Times New Roman"/>
                <w:bCs/>
                <w:sz w:val="24"/>
                <w:szCs w:val="24"/>
              </w:rPr>
              <w:t>»</w:t>
            </w:r>
          </w:p>
          <w:p w:rsidR="008C09A6" w:rsidRDefault="008C09A6" w:rsidP="003F484F">
            <w:pPr>
              <w:rPr>
                <w:rFonts w:ascii="Times New Roman" w:eastAsia="Times New Roman" w:hAnsi="Times New Roman" w:cs="Times New Roman"/>
                <w:sz w:val="24"/>
                <w:szCs w:val="24"/>
              </w:rPr>
            </w:pPr>
          </w:p>
          <w:p w:rsidR="008C09A6" w:rsidRPr="00677BA1" w:rsidRDefault="008C09A6" w:rsidP="003F484F">
            <w:pPr>
              <w:rPr>
                <w:rFonts w:ascii="Times New Roman" w:eastAsia="Times New Roman" w:hAnsi="Times New Roman" w:cs="Times New Roman"/>
                <w:sz w:val="24"/>
                <w:szCs w:val="24"/>
              </w:rPr>
            </w:pPr>
            <w:r>
              <w:rPr>
                <w:rFonts w:ascii="Times New Roman" w:eastAsia="Times New Roman" w:hAnsi="Times New Roman" w:cs="Times New Roman"/>
                <w:sz w:val="24"/>
                <w:szCs w:val="24"/>
              </w:rPr>
              <w:t>5 сентября</w:t>
            </w:r>
          </w:p>
        </w:tc>
        <w:tc>
          <w:tcPr>
            <w:tcW w:w="4678"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8C09A6" w:rsidRPr="00677BA1" w:rsidRDefault="008C09A6" w:rsidP="003F484F">
            <w:pPr>
              <w:spacing w:after="0" w:line="240" w:lineRule="auto"/>
              <w:jc w:val="center"/>
              <w:rPr>
                <w:rFonts w:ascii="Times New Roman" w:eastAsia="Times New Roman" w:hAnsi="Times New Roman" w:cs="Times New Roman"/>
                <w:b/>
                <w:color w:val="000000"/>
                <w:sz w:val="24"/>
                <w:szCs w:val="24"/>
              </w:rPr>
            </w:pPr>
            <w:r w:rsidRPr="00677BA1">
              <w:rPr>
                <w:rFonts w:ascii="Times New Roman" w:eastAsia="Times New Roman" w:hAnsi="Times New Roman" w:cs="Times New Roman"/>
                <w:b/>
                <w:color w:val="000000"/>
                <w:sz w:val="24"/>
                <w:szCs w:val="24"/>
              </w:rPr>
              <w:t>«Кто у нас хороший, кто у нас пригожий»</w:t>
            </w:r>
          </w:p>
          <w:p w:rsidR="008C09A6" w:rsidRPr="00677BA1" w:rsidRDefault="008C09A6" w:rsidP="003F484F">
            <w:pPr>
              <w:spacing w:after="0" w:line="0" w:lineRule="atLeast"/>
              <w:jc w:val="center"/>
              <w:rPr>
                <w:rFonts w:ascii="Times New Roman" w:eastAsia="Times New Roman" w:hAnsi="Times New Roman" w:cs="Times New Roman"/>
                <w:b/>
                <w:color w:val="000000"/>
                <w:sz w:val="24"/>
                <w:szCs w:val="24"/>
              </w:rPr>
            </w:pPr>
            <w:r w:rsidRPr="00677BA1">
              <w:rPr>
                <w:rFonts w:ascii="Times New Roman" w:eastAsia="Times New Roman" w:hAnsi="Times New Roman" w:cs="Times New Roman"/>
                <w:b/>
                <w:color w:val="000000"/>
                <w:sz w:val="24"/>
                <w:szCs w:val="24"/>
              </w:rPr>
              <w:t>Чтение стихотворения С.Чёрного «Приставалка»</w:t>
            </w:r>
          </w:p>
          <w:p w:rsidR="008C09A6" w:rsidRPr="00677BA1" w:rsidRDefault="008C09A6" w:rsidP="003F484F">
            <w:pPr>
              <w:spacing w:after="0" w:line="0" w:lineRule="atLeast"/>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Ц: Вызвать у детей симпатию к сверстникам с помощью рассказа воспитателя (игры);  помочь малышам поверить в то, что каждый из них – замечательный ребёнок, и взрослые их любят.</w:t>
            </w:r>
          </w:p>
          <w:p w:rsidR="008C09A6" w:rsidRPr="00677BA1" w:rsidRDefault="008C09A6" w:rsidP="003F48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В.В. Гербова, стр. 28</w:t>
            </w:r>
            <w:r w:rsidRPr="00677BA1">
              <w:rPr>
                <w:rFonts w:ascii="Times New Roman" w:eastAsia="Times New Roman" w:hAnsi="Times New Roman" w:cs="Times New Roman"/>
                <w:color w:val="000000"/>
                <w:sz w:val="24"/>
                <w:szCs w:val="24"/>
              </w:rPr>
              <w:t>)</w:t>
            </w:r>
          </w:p>
        </w:tc>
        <w:tc>
          <w:tcPr>
            <w:tcW w:w="3719" w:type="dxa"/>
            <w:tcBorders>
              <w:top w:val="single" w:sz="4" w:space="0" w:color="auto"/>
              <w:bottom w:val="single" w:sz="4" w:space="0" w:color="auto"/>
              <w:right w:val="single" w:sz="4" w:space="0" w:color="auto"/>
            </w:tcBorders>
            <w:shd w:val="clear" w:color="auto" w:fill="auto"/>
          </w:tcPr>
          <w:p w:rsidR="008C09A6" w:rsidRPr="00677BA1" w:rsidRDefault="008C09A6" w:rsidP="003F484F">
            <w:pPr>
              <w:spacing w:after="0"/>
              <w:jc w:val="center"/>
              <w:rPr>
                <w:rFonts w:ascii="Times New Roman" w:hAnsi="Times New Roman" w:cs="Times New Roman"/>
                <w:b/>
                <w:sz w:val="24"/>
                <w:szCs w:val="24"/>
              </w:rPr>
            </w:pPr>
            <w:r w:rsidRPr="00677BA1">
              <w:rPr>
                <w:rFonts w:ascii="Times New Roman" w:hAnsi="Times New Roman" w:cs="Times New Roman"/>
                <w:b/>
                <w:sz w:val="24"/>
                <w:szCs w:val="24"/>
              </w:rPr>
              <w:t>Беседа с детьми на тему: «Надо ли учиться говорить?»</w:t>
            </w:r>
          </w:p>
          <w:p w:rsidR="008C09A6" w:rsidRPr="00677BA1" w:rsidRDefault="008C09A6" w:rsidP="003F484F">
            <w:pPr>
              <w:spacing w:after="0"/>
              <w:jc w:val="center"/>
              <w:rPr>
                <w:rFonts w:ascii="Times New Roman" w:hAnsi="Times New Roman" w:cs="Times New Roman"/>
                <w:sz w:val="24"/>
                <w:szCs w:val="24"/>
              </w:rPr>
            </w:pPr>
            <w:r w:rsidRPr="00677BA1">
              <w:rPr>
                <w:rFonts w:ascii="Times New Roman" w:hAnsi="Times New Roman" w:cs="Times New Roman"/>
                <w:sz w:val="24"/>
                <w:szCs w:val="24"/>
              </w:rPr>
              <w:t>Ц: Помочь детям понять, что и чем они будут заниматься на занятиях по развитию речи</w:t>
            </w:r>
          </w:p>
          <w:p w:rsidR="008C09A6" w:rsidRPr="00677BA1" w:rsidRDefault="008C09A6" w:rsidP="003F484F">
            <w:pPr>
              <w:spacing w:after="0"/>
              <w:jc w:val="center"/>
              <w:rPr>
                <w:rFonts w:ascii="Times New Roman" w:hAnsi="Times New Roman" w:cs="Times New Roman"/>
                <w:sz w:val="24"/>
                <w:szCs w:val="24"/>
              </w:rPr>
            </w:pPr>
            <w:r>
              <w:rPr>
                <w:rFonts w:ascii="Times New Roman" w:hAnsi="Times New Roman" w:cs="Times New Roman"/>
                <w:sz w:val="24"/>
                <w:szCs w:val="24"/>
              </w:rPr>
              <w:t>(</w:t>
            </w:r>
            <w:r w:rsidRPr="00677BA1">
              <w:rPr>
                <w:rFonts w:ascii="Times New Roman" w:hAnsi="Times New Roman" w:cs="Times New Roman"/>
                <w:sz w:val="24"/>
                <w:szCs w:val="24"/>
              </w:rPr>
              <w:t>Гербова В.В., с.26</w:t>
            </w:r>
            <w:r>
              <w:rPr>
                <w:rFonts w:ascii="Times New Roman" w:hAnsi="Times New Roman" w:cs="Times New Roman"/>
                <w:sz w:val="24"/>
                <w:szCs w:val="24"/>
              </w:rPr>
              <w:t>)</w:t>
            </w:r>
          </w:p>
          <w:p w:rsidR="008C09A6" w:rsidRPr="00677BA1" w:rsidRDefault="008C09A6" w:rsidP="003F484F">
            <w:pPr>
              <w:spacing w:after="0"/>
              <w:jc w:val="center"/>
              <w:rPr>
                <w:rFonts w:ascii="Times New Roman" w:eastAsia="Times New Roman" w:hAnsi="Times New Roman" w:cs="Times New Roman"/>
                <w:sz w:val="24"/>
                <w:szCs w:val="24"/>
              </w:rPr>
            </w:pPr>
          </w:p>
        </w:tc>
      </w:tr>
      <w:tr w:rsidR="008C09A6" w:rsidRPr="00677BA1" w:rsidTr="003F484F">
        <w:trPr>
          <w:gridAfter w:val="1"/>
          <w:wAfter w:w="988" w:type="dxa"/>
          <w:trHeight w:val="1742"/>
        </w:trPr>
        <w:tc>
          <w:tcPr>
            <w:tcW w:w="53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rsidR="008C09A6" w:rsidRPr="00677BA1" w:rsidRDefault="008C09A6" w:rsidP="003F484F">
            <w:pPr>
              <w:spacing w:after="0" w:line="240" w:lineRule="auto"/>
              <w:jc w:val="center"/>
              <w:rPr>
                <w:rFonts w:ascii="Times New Roman" w:eastAsia="Times New Roman" w:hAnsi="Times New Roman" w:cs="Times New Roman"/>
                <w:color w:val="666666"/>
                <w:sz w:val="24"/>
                <w:szCs w:val="24"/>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09A6" w:rsidRPr="00677BA1" w:rsidRDefault="008C09A6" w:rsidP="003F484F">
            <w:pPr>
              <w:contextualSpacing/>
              <w:jc w:val="center"/>
              <w:rPr>
                <w:rFonts w:ascii="Times New Roman" w:eastAsia="Calibri" w:hAnsi="Times New Roman" w:cs="Times New Roman"/>
                <w:bCs/>
                <w:sz w:val="24"/>
                <w:szCs w:val="24"/>
              </w:rPr>
            </w:pPr>
            <w:r w:rsidRPr="00677BA1">
              <w:rPr>
                <w:rFonts w:ascii="Times New Roman" w:eastAsia="Calibri" w:hAnsi="Times New Roman" w:cs="Times New Roman"/>
                <w:bCs/>
                <w:sz w:val="24"/>
                <w:szCs w:val="24"/>
              </w:rPr>
              <w:t>2 неделя</w:t>
            </w:r>
          </w:p>
          <w:p w:rsidR="008C09A6" w:rsidRDefault="008C09A6" w:rsidP="003F484F">
            <w:pPr>
              <w:spacing w:after="0" w:line="0" w:lineRule="atLeast"/>
              <w:jc w:val="center"/>
              <w:rPr>
                <w:rFonts w:ascii="Times New Roman" w:eastAsia="Times New Roman" w:hAnsi="Times New Roman" w:cs="Times New Roman"/>
                <w:color w:val="000000"/>
                <w:sz w:val="24"/>
                <w:szCs w:val="24"/>
              </w:rPr>
            </w:pPr>
            <w:r w:rsidRPr="00677BA1">
              <w:rPr>
                <w:rFonts w:ascii="Times New Roman" w:eastAsia="Calibri" w:hAnsi="Times New Roman" w:cs="Times New Roman"/>
                <w:bCs/>
                <w:sz w:val="24"/>
                <w:szCs w:val="24"/>
              </w:rPr>
              <w:t>«</w:t>
            </w:r>
            <w:r w:rsidRPr="00677BA1">
              <w:rPr>
                <w:rFonts w:ascii="Times New Roman" w:hAnsi="Times New Roman" w:cs="Times New Roman"/>
                <w:kern w:val="20"/>
                <w:sz w:val="24"/>
                <w:szCs w:val="24"/>
              </w:rPr>
              <w:t>Мой дом</w:t>
            </w:r>
            <w:r w:rsidRPr="00677BA1">
              <w:rPr>
                <w:rFonts w:ascii="Times New Roman" w:eastAsia="Calibri" w:hAnsi="Times New Roman" w:cs="Times New Roman"/>
                <w:bCs/>
                <w:sz w:val="24"/>
                <w:szCs w:val="24"/>
              </w:rPr>
              <w:t>»</w:t>
            </w:r>
          </w:p>
          <w:p w:rsidR="008C09A6" w:rsidRDefault="008C09A6" w:rsidP="003F484F">
            <w:pPr>
              <w:rPr>
                <w:rFonts w:ascii="Times New Roman" w:eastAsia="Times New Roman" w:hAnsi="Times New Roman" w:cs="Times New Roman"/>
                <w:sz w:val="24"/>
                <w:szCs w:val="24"/>
              </w:rPr>
            </w:pPr>
          </w:p>
          <w:p w:rsidR="008C09A6" w:rsidRPr="00677BA1" w:rsidRDefault="008C09A6" w:rsidP="003F48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сентября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09A6" w:rsidRPr="00677BA1" w:rsidRDefault="008C09A6" w:rsidP="003F484F">
            <w:pPr>
              <w:spacing w:after="0" w:line="240" w:lineRule="auto"/>
              <w:jc w:val="center"/>
              <w:rPr>
                <w:rFonts w:ascii="Times New Roman" w:eastAsia="Times New Roman" w:hAnsi="Times New Roman" w:cs="Times New Roman"/>
                <w:b/>
                <w:color w:val="000000"/>
                <w:sz w:val="24"/>
                <w:szCs w:val="24"/>
              </w:rPr>
            </w:pPr>
            <w:r w:rsidRPr="00677BA1">
              <w:rPr>
                <w:rFonts w:ascii="Times New Roman" w:eastAsia="Times New Roman" w:hAnsi="Times New Roman" w:cs="Times New Roman"/>
                <w:b/>
                <w:color w:val="000000"/>
                <w:sz w:val="24"/>
                <w:szCs w:val="24"/>
              </w:rPr>
              <w:t>Чтение русской народной сказки</w:t>
            </w:r>
          </w:p>
          <w:p w:rsidR="008C09A6" w:rsidRPr="00677BA1" w:rsidRDefault="008C09A6" w:rsidP="003F484F">
            <w:pPr>
              <w:spacing w:after="0" w:line="0" w:lineRule="atLeast"/>
              <w:jc w:val="center"/>
              <w:rPr>
                <w:rFonts w:ascii="Times New Roman" w:eastAsia="Times New Roman" w:hAnsi="Times New Roman" w:cs="Times New Roman"/>
                <w:b/>
                <w:color w:val="000000"/>
                <w:sz w:val="24"/>
                <w:szCs w:val="24"/>
              </w:rPr>
            </w:pPr>
            <w:r w:rsidRPr="00677BA1">
              <w:rPr>
                <w:rFonts w:ascii="Times New Roman" w:eastAsia="Times New Roman" w:hAnsi="Times New Roman" w:cs="Times New Roman"/>
                <w:b/>
                <w:color w:val="000000"/>
                <w:sz w:val="24"/>
                <w:szCs w:val="24"/>
              </w:rPr>
              <w:t>«Кот, петух и лиса»</w:t>
            </w:r>
          </w:p>
          <w:p w:rsidR="008C09A6" w:rsidRPr="00677BA1" w:rsidRDefault="008C09A6" w:rsidP="003F484F">
            <w:pPr>
              <w:spacing w:after="0" w:line="0" w:lineRule="atLeast"/>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Ц: Познакомить детей со сказкой «Кот, петух и лиса» (обработка. М. Боголюбской).</w:t>
            </w:r>
          </w:p>
          <w:p w:rsidR="008C09A6" w:rsidRPr="00677BA1" w:rsidRDefault="008C09A6" w:rsidP="003F48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В. Гербова,  стр. 31</w:t>
            </w:r>
            <w:r w:rsidRPr="00677BA1">
              <w:rPr>
                <w:rFonts w:ascii="Times New Roman" w:eastAsia="Times New Roman" w:hAnsi="Times New Roman" w:cs="Times New Roman"/>
                <w:color w:val="000000"/>
                <w:sz w:val="24"/>
                <w:szCs w:val="24"/>
              </w:rPr>
              <w:t>)</w:t>
            </w:r>
          </w:p>
        </w:tc>
        <w:tc>
          <w:tcPr>
            <w:tcW w:w="3719" w:type="dxa"/>
            <w:tcBorders>
              <w:top w:val="single" w:sz="4" w:space="0" w:color="auto"/>
              <w:bottom w:val="single" w:sz="4" w:space="0" w:color="auto"/>
              <w:right w:val="single" w:sz="4" w:space="0" w:color="auto"/>
            </w:tcBorders>
            <w:shd w:val="clear" w:color="auto" w:fill="auto"/>
          </w:tcPr>
          <w:p w:rsidR="008C09A6" w:rsidRPr="00677BA1" w:rsidRDefault="008C09A6" w:rsidP="003F484F">
            <w:pPr>
              <w:spacing w:after="0"/>
              <w:jc w:val="center"/>
              <w:rPr>
                <w:rFonts w:ascii="Times New Roman" w:hAnsi="Times New Roman" w:cs="Times New Roman"/>
                <w:b/>
                <w:sz w:val="24"/>
                <w:szCs w:val="24"/>
              </w:rPr>
            </w:pPr>
            <w:r w:rsidRPr="00677BA1">
              <w:rPr>
                <w:rFonts w:ascii="Times New Roman" w:hAnsi="Times New Roman" w:cs="Times New Roman"/>
                <w:b/>
                <w:sz w:val="24"/>
                <w:szCs w:val="24"/>
              </w:rPr>
              <w:t>Звуковая культура речи: звуки с и сь</w:t>
            </w:r>
          </w:p>
          <w:p w:rsidR="008C09A6" w:rsidRPr="00677BA1" w:rsidRDefault="008C09A6" w:rsidP="003F484F">
            <w:pPr>
              <w:spacing w:after="0"/>
              <w:jc w:val="center"/>
              <w:rPr>
                <w:rFonts w:ascii="Times New Roman" w:hAnsi="Times New Roman" w:cs="Times New Roman"/>
                <w:sz w:val="24"/>
                <w:szCs w:val="24"/>
              </w:rPr>
            </w:pPr>
            <w:r w:rsidRPr="00677BA1">
              <w:rPr>
                <w:rFonts w:ascii="Times New Roman" w:hAnsi="Times New Roman" w:cs="Times New Roman"/>
                <w:sz w:val="24"/>
                <w:szCs w:val="24"/>
              </w:rPr>
              <w:t>Ц: Объяснить детям артикуляцию звука с</w:t>
            </w:r>
            <w:r>
              <w:rPr>
                <w:rFonts w:ascii="Times New Roman" w:hAnsi="Times New Roman" w:cs="Times New Roman"/>
                <w:sz w:val="24"/>
                <w:szCs w:val="24"/>
              </w:rPr>
              <w:t xml:space="preserve"> и сь</w:t>
            </w:r>
          </w:p>
          <w:p w:rsidR="008C09A6" w:rsidRPr="00B55031" w:rsidRDefault="008C09A6" w:rsidP="003F484F">
            <w:pPr>
              <w:spacing w:after="0"/>
              <w:jc w:val="center"/>
              <w:rPr>
                <w:rFonts w:ascii="Times New Roman" w:hAnsi="Times New Roman" w:cs="Times New Roman"/>
                <w:sz w:val="24"/>
                <w:szCs w:val="24"/>
              </w:rPr>
            </w:pPr>
            <w:r>
              <w:rPr>
                <w:rFonts w:ascii="Times New Roman" w:hAnsi="Times New Roman" w:cs="Times New Roman"/>
                <w:sz w:val="24"/>
                <w:szCs w:val="24"/>
              </w:rPr>
              <w:t>(</w:t>
            </w:r>
            <w:r w:rsidRPr="00677BA1">
              <w:rPr>
                <w:rFonts w:ascii="Times New Roman" w:hAnsi="Times New Roman" w:cs="Times New Roman"/>
                <w:sz w:val="24"/>
                <w:szCs w:val="24"/>
              </w:rPr>
              <w:t>Гербова В.В., с.27</w:t>
            </w:r>
            <w:r>
              <w:rPr>
                <w:rFonts w:ascii="Times New Roman" w:hAnsi="Times New Roman" w:cs="Times New Roman"/>
                <w:sz w:val="24"/>
                <w:szCs w:val="24"/>
              </w:rPr>
              <w:t>)</w:t>
            </w:r>
          </w:p>
        </w:tc>
      </w:tr>
      <w:tr w:rsidR="008C09A6" w:rsidRPr="00677BA1" w:rsidTr="003F484F">
        <w:trPr>
          <w:gridAfter w:val="1"/>
          <w:wAfter w:w="988" w:type="dxa"/>
        </w:trPr>
        <w:tc>
          <w:tcPr>
            <w:tcW w:w="53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rsidR="008C09A6" w:rsidRPr="00677BA1" w:rsidRDefault="008C09A6" w:rsidP="003F484F">
            <w:pPr>
              <w:spacing w:after="0" w:line="240" w:lineRule="auto"/>
              <w:jc w:val="center"/>
              <w:rPr>
                <w:rFonts w:ascii="Times New Roman" w:eastAsia="Times New Roman" w:hAnsi="Times New Roman" w:cs="Times New Roman"/>
                <w:color w:val="666666"/>
                <w:sz w:val="24"/>
                <w:szCs w:val="24"/>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09A6" w:rsidRPr="00677BA1" w:rsidRDefault="008C09A6" w:rsidP="003F484F">
            <w:pPr>
              <w:contextualSpacing/>
              <w:jc w:val="center"/>
              <w:rPr>
                <w:rFonts w:ascii="Times New Roman" w:eastAsia="Calibri" w:hAnsi="Times New Roman" w:cs="Times New Roman"/>
                <w:bCs/>
                <w:sz w:val="24"/>
                <w:szCs w:val="24"/>
              </w:rPr>
            </w:pPr>
            <w:r w:rsidRPr="00677BA1">
              <w:rPr>
                <w:rFonts w:ascii="Times New Roman" w:eastAsia="Calibri" w:hAnsi="Times New Roman" w:cs="Times New Roman"/>
                <w:bCs/>
                <w:sz w:val="24"/>
                <w:szCs w:val="24"/>
              </w:rPr>
              <w:t>3 неделя</w:t>
            </w:r>
          </w:p>
          <w:p w:rsidR="008C09A6" w:rsidRDefault="008C09A6" w:rsidP="003F484F">
            <w:pPr>
              <w:spacing w:after="0" w:line="0" w:lineRule="atLeast"/>
              <w:jc w:val="center"/>
              <w:rPr>
                <w:rFonts w:ascii="Times New Roman" w:eastAsia="Times New Roman" w:hAnsi="Times New Roman" w:cs="Times New Roman"/>
                <w:color w:val="000000"/>
                <w:sz w:val="24"/>
                <w:szCs w:val="24"/>
              </w:rPr>
            </w:pPr>
            <w:r w:rsidRPr="00677BA1">
              <w:rPr>
                <w:rFonts w:ascii="Times New Roman" w:eastAsia="Calibri" w:hAnsi="Times New Roman" w:cs="Times New Roman"/>
                <w:bCs/>
                <w:sz w:val="24"/>
                <w:szCs w:val="24"/>
              </w:rPr>
              <w:t>«</w:t>
            </w:r>
            <w:r w:rsidRPr="00677BA1">
              <w:rPr>
                <w:rFonts w:ascii="Times New Roman" w:hAnsi="Times New Roman" w:cs="Times New Roman"/>
                <w:kern w:val="20"/>
                <w:sz w:val="24"/>
                <w:szCs w:val="24"/>
              </w:rPr>
              <w:t>Урожай</w:t>
            </w:r>
            <w:r w:rsidRPr="00677BA1">
              <w:rPr>
                <w:rFonts w:ascii="Times New Roman" w:eastAsia="Calibri" w:hAnsi="Times New Roman" w:cs="Times New Roman"/>
                <w:bCs/>
                <w:sz w:val="24"/>
                <w:szCs w:val="24"/>
              </w:rPr>
              <w:t>»</w:t>
            </w:r>
          </w:p>
          <w:p w:rsidR="008C09A6" w:rsidRDefault="008C09A6" w:rsidP="003F484F">
            <w:pPr>
              <w:rPr>
                <w:rFonts w:ascii="Times New Roman" w:eastAsia="Times New Roman" w:hAnsi="Times New Roman" w:cs="Times New Roman"/>
                <w:sz w:val="24"/>
                <w:szCs w:val="24"/>
              </w:rPr>
            </w:pPr>
          </w:p>
          <w:p w:rsidR="008C09A6" w:rsidRPr="00677BA1" w:rsidRDefault="008C09A6" w:rsidP="003F48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 сентября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09A6" w:rsidRPr="00677BA1" w:rsidRDefault="008C09A6" w:rsidP="003F484F">
            <w:pPr>
              <w:spacing w:after="0" w:line="240" w:lineRule="auto"/>
              <w:jc w:val="center"/>
              <w:rPr>
                <w:rFonts w:ascii="Times New Roman" w:eastAsia="Times New Roman" w:hAnsi="Times New Roman" w:cs="Times New Roman"/>
                <w:b/>
                <w:color w:val="000000"/>
                <w:sz w:val="24"/>
                <w:szCs w:val="24"/>
              </w:rPr>
            </w:pPr>
            <w:r w:rsidRPr="00677BA1">
              <w:rPr>
                <w:rFonts w:ascii="Times New Roman" w:eastAsia="Times New Roman" w:hAnsi="Times New Roman" w:cs="Times New Roman"/>
                <w:b/>
                <w:color w:val="000000"/>
                <w:sz w:val="24"/>
                <w:szCs w:val="24"/>
              </w:rPr>
              <w:lastRenderedPageBreak/>
              <w:t>Звуковая культура речи: звуки </w:t>
            </w:r>
            <w:r w:rsidRPr="00677BA1">
              <w:rPr>
                <w:rFonts w:ascii="Times New Roman" w:eastAsia="Times New Roman" w:hAnsi="Times New Roman" w:cs="Times New Roman"/>
                <w:b/>
                <w:i/>
                <w:iCs/>
                <w:color w:val="000000"/>
                <w:sz w:val="24"/>
                <w:szCs w:val="24"/>
              </w:rPr>
              <w:t>а, у.</w:t>
            </w:r>
          </w:p>
          <w:p w:rsidR="008C09A6" w:rsidRPr="00677BA1" w:rsidRDefault="008C09A6" w:rsidP="003F484F">
            <w:pPr>
              <w:spacing w:after="0" w:line="0" w:lineRule="atLeast"/>
              <w:jc w:val="center"/>
              <w:rPr>
                <w:rFonts w:ascii="Times New Roman" w:eastAsia="Times New Roman" w:hAnsi="Times New Roman" w:cs="Times New Roman"/>
                <w:b/>
                <w:color w:val="000000"/>
                <w:sz w:val="24"/>
                <w:szCs w:val="24"/>
              </w:rPr>
            </w:pPr>
            <w:r w:rsidRPr="00677BA1">
              <w:rPr>
                <w:rFonts w:ascii="Times New Roman" w:eastAsia="Times New Roman" w:hAnsi="Times New Roman" w:cs="Times New Roman"/>
                <w:b/>
                <w:color w:val="000000"/>
                <w:sz w:val="24"/>
                <w:szCs w:val="24"/>
              </w:rPr>
              <w:t>Дидактическая игра «Не ошибись»</w:t>
            </w:r>
          </w:p>
          <w:p w:rsidR="008C09A6" w:rsidRPr="00677BA1" w:rsidRDefault="008C09A6" w:rsidP="003F484F">
            <w:pPr>
              <w:spacing w:after="0" w:line="0" w:lineRule="atLeast"/>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Ц: Упражнять детей в правильном и отчётливом произношении звуков </w:t>
            </w:r>
            <w:r w:rsidRPr="00677BA1">
              <w:rPr>
                <w:rFonts w:ascii="Times New Roman" w:eastAsia="Times New Roman" w:hAnsi="Times New Roman" w:cs="Times New Roman"/>
                <w:i/>
                <w:iCs/>
                <w:color w:val="000000"/>
                <w:sz w:val="24"/>
                <w:szCs w:val="24"/>
              </w:rPr>
              <w:t xml:space="preserve">а </w:t>
            </w:r>
            <w:r w:rsidRPr="00677BA1">
              <w:rPr>
                <w:rFonts w:ascii="Times New Roman" w:eastAsia="Times New Roman" w:hAnsi="Times New Roman" w:cs="Times New Roman"/>
                <w:color w:val="000000"/>
                <w:sz w:val="24"/>
                <w:szCs w:val="24"/>
              </w:rPr>
              <w:t xml:space="preserve">и </w:t>
            </w:r>
            <w:r w:rsidRPr="00677BA1">
              <w:rPr>
                <w:rFonts w:ascii="Times New Roman" w:eastAsia="Times New Roman" w:hAnsi="Times New Roman" w:cs="Times New Roman"/>
                <w:i/>
                <w:iCs/>
                <w:color w:val="000000"/>
                <w:sz w:val="24"/>
                <w:szCs w:val="24"/>
              </w:rPr>
              <w:t>у</w:t>
            </w:r>
            <w:r w:rsidRPr="00677BA1">
              <w:rPr>
                <w:rFonts w:ascii="Times New Roman" w:eastAsia="Times New Roman" w:hAnsi="Times New Roman" w:cs="Times New Roman"/>
                <w:color w:val="000000"/>
                <w:sz w:val="24"/>
                <w:szCs w:val="24"/>
              </w:rPr>
              <w:t xml:space="preserve"> (изолированных, в звукосочетаниях, </w:t>
            </w:r>
            <w:r w:rsidRPr="00677BA1">
              <w:rPr>
                <w:rFonts w:ascii="Times New Roman" w:eastAsia="Times New Roman" w:hAnsi="Times New Roman" w:cs="Times New Roman"/>
                <w:color w:val="000000"/>
                <w:sz w:val="24"/>
                <w:szCs w:val="24"/>
              </w:rPr>
              <w:lastRenderedPageBreak/>
              <w:t>словах). Активизировать в речи детей обобщающие слова.</w:t>
            </w:r>
          </w:p>
          <w:p w:rsidR="008C09A6" w:rsidRPr="00677BA1" w:rsidRDefault="008C09A6" w:rsidP="003F48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 Гербова,  стр.32</w:t>
            </w:r>
            <w:r w:rsidRPr="00677BA1">
              <w:rPr>
                <w:rFonts w:ascii="Times New Roman" w:eastAsia="Times New Roman" w:hAnsi="Times New Roman" w:cs="Times New Roman"/>
                <w:color w:val="000000"/>
                <w:sz w:val="24"/>
                <w:szCs w:val="24"/>
              </w:rPr>
              <w:t>)</w:t>
            </w:r>
          </w:p>
        </w:tc>
        <w:tc>
          <w:tcPr>
            <w:tcW w:w="3719" w:type="dxa"/>
            <w:tcBorders>
              <w:top w:val="single" w:sz="4" w:space="0" w:color="auto"/>
              <w:bottom w:val="single" w:sz="4" w:space="0" w:color="auto"/>
              <w:right w:val="single" w:sz="4" w:space="0" w:color="auto"/>
            </w:tcBorders>
            <w:shd w:val="clear" w:color="auto" w:fill="auto"/>
          </w:tcPr>
          <w:p w:rsidR="008C09A6" w:rsidRPr="00677BA1" w:rsidRDefault="008C09A6" w:rsidP="003F484F">
            <w:pPr>
              <w:spacing w:after="0"/>
              <w:jc w:val="center"/>
              <w:rPr>
                <w:rFonts w:ascii="Times New Roman" w:hAnsi="Times New Roman" w:cs="Times New Roman"/>
                <w:b/>
                <w:sz w:val="24"/>
                <w:szCs w:val="24"/>
              </w:rPr>
            </w:pPr>
            <w:r w:rsidRPr="00677BA1">
              <w:rPr>
                <w:rFonts w:ascii="Times New Roman" w:hAnsi="Times New Roman" w:cs="Times New Roman"/>
                <w:b/>
                <w:sz w:val="24"/>
                <w:szCs w:val="24"/>
              </w:rPr>
              <w:lastRenderedPageBreak/>
              <w:t>Чтение стихотворения И. Бунина «Листопад». Составление рассказа о кукле</w:t>
            </w:r>
          </w:p>
          <w:p w:rsidR="008C09A6" w:rsidRPr="00677BA1" w:rsidRDefault="008C09A6" w:rsidP="003F484F">
            <w:pPr>
              <w:spacing w:after="0"/>
              <w:jc w:val="center"/>
              <w:rPr>
                <w:rFonts w:ascii="Times New Roman" w:hAnsi="Times New Roman" w:cs="Times New Roman"/>
                <w:sz w:val="24"/>
                <w:szCs w:val="24"/>
              </w:rPr>
            </w:pPr>
            <w:r w:rsidRPr="00677BA1">
              <w:rPr>
                <w:rFonts w:ascii="Times New Roman" w:hAnsi="Times New Roman" w:cs="Times New Roman"/>
                <w:sz w:val="24"/>
                <w:szCs w:val="24"/>
              </w:rPr>
              <w:t>Продолжать учить детей составлять рассказы об игрушке</w:t>
            </w:r>
          </w:p>
          <w:p w:rsidR="008C09A6" w:rsidRPr="00677BA1" w:rsidRDefault="008C09A6" w:rsidP="003F484F">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w:t>
            </w:r>
            <w:r w:rsidRPr="00677BA1">
              <w:rPr>
                <w:rFonts w:ascii="Times New Roman" w:hAnsi="Times New Roman" w:cs="Times New Roman"/>
                <w:sz w:val="24"/>
                <w:szCs w:val="24"/>
              </w:rPr>
              <w:t>Гербова В.В., с.29</w:t>
            </w:r>
            <w:r>
              <w:rPr>
                <w:rFonts w:ascii="Times New Roman" w:hAnsi="Times New Roman" w:cs="Times New Roman"/>
                <w:sz w:val="24"/>
                <w:szCs w:val="24"/>
              </w:rPr>
              <w:t>)</w:t>
            </w:r>
          </w:p>
          <w:p w:rsidR="008C09A6" w:rsidRPr="00677BA1" w:rsidRDefault="00FC2E09" w:rsidP="00FC2E09">
            <w:pPr>
              <w:tabs>
                <w:tab w:val="left" w:pos="232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r>
      <w:tr w:rsidR="008C09A6" w:rsidRPr="00677BA1" w:rsidTr="003F484F">
        <w:trPr>
          <w:gridAfter w:val="1"/>
          <w:wAfter w:w="988" w:type="dxa"/>
          <w:trHeight w:val="2085"/>
        </w:trPr>
        <w:tc>
          <w:tcPr>
            <w:tcW w:w="534" w:type="dxa"/>
            <w:vMerge/>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8C09A6" w:rsidRPr="00677BA1" w:rsidRDefault="008C09A6" w:rsidP="003F484F">
            <w:pPr>
              <w:spacing w:after="0" w:line="240" w:lineRule="auto"/>
              <w:jc w:val="center"/>
              <w:rPr>
                <w:rFonts w:ascii="Times New Roman" w:eastAsia="Times New Roman" w:hAnsi="Times New Roman" w:cs="Times New Roman"/>
                <w:color w:val="666666"/>
                <w:sz w:val="24"/>
                <w:szCs w:val="24"/>
              </w:rPr>
            </w:pPr>
          </w:p>
        </w:tc>
        <w:tc>
          <w:tcPr>
            <w:tcW w:w="1842"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8C09A6" w:rsidRPr="00677BA1" w:rsidRDefault="008C09A6" w:rsidP="003F484F">
            <w:pPr>
              <w:contextualSpacing/>
              <w:jc w:val="center"/>
              <w:rPr>
                <w:rFonts w:ascii="Times New Roman" w:eastAsia="Calibri" w:hAnsi="Times New Roman" w:cs="Times New Roman"/>
                <w:bCs/>
                <w:sz w:val="24"/>
                <w:szCs w:val="24"/>
              </w:rPr>
            </w:pPr>
            <w:r w:rsidRPr="00677BA1">
              <w:rPr>
                <w:rFonts w:ascii="Times New Roman" w:eastAsia="Calibri" w:hAnsi="Times New Roman" w:cs="Times New Roman"/>
                <w:bCs/>
                <w:sz w:val="24"/>
                <w:szCs w:val="24"/>
              </w:rPr>
              <w:t>4 неделя</w:t>
            </w:r>
          </w:p>
          <w:p w:rsidR="008C09A6" w:rsidRDefault="008C09A6" w:rsidP="003F484F">
            <w:pPr>
              <w:spacing w:after="0" w:line="0" w:lineRule="atLeast"/>
              <w:jc w:val="center"/>
              <w:rPr>
                <w:rFonts w:ascii="Times New Roman" w:eastAsia="Times New Roman" w:hAnsi="Times New Roman" w:cs="Times New Roman"/>
                <w:color w:val="000000"/>
                <w:sz w:val="24"/>
                <w:szCs w:val="24"/>
              </w:rPr>
            </w:pPr>
            <w:r w:rsidRPr="00677BA1">
              <w:rPr>
                <w:rFonts w:ascii="Times New Roman" w:eastAsia="Calibri" w:hAnsi="Times New Roman" w:cs="Times New Roman"/>
                <w:bCs/>
                <w:sz w:val="24"/>
                <w:szCs w:val="24"/>
              </w:rPr>
              <w:t>«</w:t>
            </w:r>
            <w:r w:rsidRPr="00677BA1">
              <w:rPr>
                <w:rFonts w:ascii="Times New Roman" w:hAnsi="Times New Roman" w:cs="Times New Roman"/>
                <w:kern w:val="20"/>
                <w:sz w:val="24"/>
                <w:szCs w:val="24"/>
              </w:rPr>
              <w:t>Краски осени</w:t>
            </w:r>
            <w:r w:rsidRPr="00677BA1">
              <w:rPr>
                <w:rFonts w:ascii="Times New Roman" w:eastAsia="Calibri" w:hAnsi="Times New Roman" w:cs="Times New Roman"/>
                <w:bCs/>
                <w:sz w:val="24"/>
                <w:szCs w:val="24"/>
              </w:rPr>
              <w:t>»</w:t>
            </w:r>
          </w:p>
          <w:p w:rsidR="008C09A6" w:rsidRDefault="008C09A6" w:rsidP="003F484F">
            <w:pPr>
              <w:rPr>
                <w:rFonts w:ascii="Times New Roman" w:eastAsia="Times New Roman" w:hAnsi="Times New Roman" w:cs="Times New Roman"/>
                <w:sz w:val="24"/>
                <w:szCs w:val="24"/>
              </w:rPr>
            </w:pPr>
          </w:p>
          <w:p w:rsidR="008C09A6" w:rsidRPr="00677BA1" w:rsidRDefault="008C09A6" w:rsidP="003F48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 сентября</w:t>
            </w:r>
          </w:p>
        </w:tc>
        <w:tc>
          <w:tcPr>
            <w:tcW w:w="4678"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8C09A6" w:rsidRPr="00B55031" w:rsidRDefault="008C09A6" w:rsidP="003F484F">
            <w:pPr>
              <w:spacing w:after="0" w:line="0" w:lineRule="atLeast"/>
              <w:jc w:val="center"/>
              <w:rPr>
                <w:rFonts w:ascii="Times New Roman" w:eastAsia="Times New Roman" w:hAnsi="Times New Roman" w:cs="Times New Roman"/>
                <w:b/>
                <w:color w:val="000000"/>
                <w:sz w:val="24"/>
                <w:szCs w:val="24"/>
              </w:rPr>
            </w:pPr>
            <w:r w:rsidRPr="00B55031">
              <w:rPr>
                <w:rFonts w:ascii="Times New Roman" w:eastAsia="Times New Roman" w:hAnsi="Times New Roman" w:cs="Times New Roman"/>
                <w:b/>
                <w:color w:val="000000"/>
                <w:sz w:val="24"/>
                <w:szCs w:val="24"/>
              </w:rPr>
              <w:t>Звуковая культура речи: звук</w:t>
            </w:r>
            <w:r w:rsidRPr="00B55031">
              <w:rPr>
                <w:rFonts w:ascii="Times New Roman" w:eastAsia="Times New Roman" w:hAnsi="Times New Roman" w:cs="Times New Roman"/>
                <w:b/>
                <w:i/>
                <w:iCs/>
                <w:color w:val="000000"/>
                <w:sz w:val="24"/>
                <w:szCs w:val="24"/>
              </w:rPr>
              <w:t> у</w:t>
            </w:r>
          </w:p>
          <w:p w:rsidR="008C09A6" w:rsidRPr="00677BA1" w:rsidRDefault="008C09A6" w:rsidP="003F484F">
            <w:pPr>
              <w:spacing w:after="0" w:line="0" w:lineRule="atLeast"/>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Ц:  Упражнять детей в чёткой артикуляции звука</w:t>
            </w:r>
            <w:r w:rsidRPr="00677BA1">
              <w:rPr>
                <w:rFonts w:ascii="Times New Roman" w:eastAsia="Times New Roman" w:hAnsi="Times New Roman" w:cs="Times New Roman"/>
                <w:i/>
                <w:iCs/>
                <w:color w:val="000000"/>
                <w:sz w:val="24"/>
                <w:szCs w:val="24"/>
              </w:rPr>
              <w:t> у </w:t>
            </w:r>
            <w:r w:rsidRPr="00677BA1">
              <w:rPr>
                <w:rFonts w:ascii="Times New Roman" w:eastAsia="Times New Roman" w:hAnsi="Times New Roman" w:cs="Times New Roman"/>
                <w:color w:val="000000"/>
                <w:sz w:val="24"/>
                <w:szCs w:val="24"/>
              </w:rPr>
              <w:t> (изолированного , в звукосочетаниях); отрабатывать плавный выдох; побуждать произносить звук в разной тональности с разной громкостью (по подражанию).</w:t>
            </w:r>
          </w:p>
          <w:p w:rsidR="008C09A6" w:rsidRPr="00677BA1" w:rsidRDefault="008C09A6" w:rsidP="003F48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(В.В.Гербова  стр. 33</w:t>
            </w:r>
            <w:r w:rsidRPr="00677BA1">
              <w:rPr>
                <w:rFonts w:ascii="Times New Roman" w:eastAsia="Times New Roman" w:hAnsi="Times New Roman" w:cs="Times New Roman"/>
                <w:color w:val="000000"/>
                <w:sz w:val="24"/>
                <w:szCs w:val="24"/>
              </w:rPr>
              <w:t>)</w:t>
            </w:r>
          </w:p>
        </w:tc>
        <w:tc>
          <w:tcPr>
            <w:tcW w:w="3719" w:type="dxa"/>
            <w:tcBorders>
              <w:top w:val="single" w:sz="4" w:space="0" w:color="auto"/>
              <w:bottom w:val="single" w:sz="4" w:space="0" w:color="auto"/>
              <w:right w:val="single" w:sz="4" w:space="0" w:color="auto"/>
            </w:tcBorders>
            <w:shd w:val="clear" w:color="auto" w:fill="auto"/>
          </w:tcPr>
          <w:p w:rsidR="008C09A6" w:rsidRPr="00677BA1" w:rsidRDefault="008C09A6" w:rsidP="003F484F">
            <w:pPr>
              <w:spacing w:after="0" w:line="240" w:lineRule="auto"/>
              <w:jc w:val="center"/>
              <w:rPr>
                <w:rFonts w:ascii="Times New Roman" w:hAnsi="Times New Roman" w:cs="Times New Roman"/>
                <w:b/>
                <w:sz w:val="24"/>
                <w:szCs w:val="24"/>
              </w:rPr>
            </w:pPr>
            <w:r w:rsidRPr="00677BA1">
              <w:rPr>
                <w:rFonts w:ascii="Times New Roman" w:hAnsi="Times New Roman" w:cs="Times New Roman"/>
                <w:b/>
                <w:sz w:val="24"/>
                <w:szCs w:val="24"/>
              </w:rPr>
              <w:t>Чтение сказки К.Чуковского «Телефон»</w:t>
            </w:r>
          </w:p>
          <w:p w:rsidR="008C09A6" w:rsidRPr="00677BA1" w:rsidRDefault="008C09A6" w:rsidP="003F4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Ц: </w:t>
            </w:r>
            <w:r w:rsidRPr="00677BA1">
              <w:rPr>
                <w:rFonts w:ascii="Times New Roman" w:hAnsi="Times New Roman" w:cs="Times New Roman"/>
                <w:sz w:val="24"/>
                <w:szCs w:val="24"/>
              </w:rPr>
              <w:t>Порадовать детей чтением веселой сказки</w:t>
            </w:r>
          </w:p>
          <w:p w:rsidR="008C09A6" w:rsidRPr="00677BA1" w:rsidRDefault="008C09A6" w:rsidP="003F4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677BA1">
              <w:rPr>
                <w:rFonts w:ascii="Times New Roman" w:hAnsi="Times New Roman" w:cs="Times New Roman"/>
                <w:sz w:val="24"/>
                <w:szCs w:val="24"/>
              </w:rPr>
              <w:t>Гербова В.В., с.30</w:t>
            </w:r>
            <w:r>
              <w:rPr>
                <w:rFonts w:ascii="Times New Roman" w:hAnsi="Times New Roman" w:cs="Times New Roman"/>
                <w:sz w:val="24"/>
                <w:szCs w:val="24"/>
              </w:rPr>
              <w:t>)</w:t>
            </w:r>
          </w:p>
          <w:p w:rsidR="008C09A6" w:rsidRPr="00677BA1" w:rsidRDefault="008C09A6" w:rsidP="003F484F">
            <w:pPr>
              <w:spacing w:after="0"/>
              <w:jc w:val="center"/>
              <w:rPr>
                <w:rFonts w:ascii="Times New Roman" w:eastAsia="Times New Roman" w:hAnsi="Times New Roman" w:cs="Times New Roman"/>
                <w:sz w:val="24"/>
                <w:szCs w:val="24"/>
              </w:rPr>
            </w:pPr>
          </w:p>
        </w:tc>
      </w:tr>
      <w:tr w:rsidR="008C09A6" w:rsidRPr="00677BA1" w:rsidTr="003F484F">
        <w:trPr>
          <w:gridAfter w:val="1"/>
          <w:wAfter w:w="988" w:type="dxa"/>
          <w:trHeight w:val="660"/>
        </w:trPr>
        <w:tc>
          <w:tcPr>
            <w:tcW w:w="534"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09A6" w:rsidRPr="00677BA1" w:rsidRDefault="008C09A6" w:rsidP="003F484F">
            <w:pPr>
              <w:jc w:val="center"/>
              <w:rPr>
                <w:rFonts w:ascii="Times New Roman" w:eastAsia="Times New Roman" w:hAnsi="Times New Roman" w:cs="Times New Roman"/>
                <w:color w:val="666666"/>
                <w:sz w:val="24"/>
                <w:szCs w:val="24"/>
              </w:rPr>
            </w:pPr>
          </w:p>
        </w:tc>
        <w:tc>
          <w:tcPr>
            <w:tcW w:w="10239" w:type="dxa"/>
            <w:gridSpan w:val="3"/>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8C09A6" w:rsidRPr="00B55031" w:rsidRDefault="008C09A6" w:rsidP="003F484F">
            <w:pPr>
              <w:jc w:val="center"/>
              <w:rPr>
                <w:rFonts w:ascii="Times New Roman" w:eastAsia="Times New Roman" w:hAnsi="Times New Roman" w:cs="Times New Roman"/>
                <w:b/>
                <w:sz w:val="24"/>
                <w:szCs w:val="24"/>
              </w:rPr>
            </w:pPr>
            <w:r w:rsidRPr="00B55031">
              <w:rPr>
                <w:rFonts w:ascii="Times New Roman" w:eastAsia="Times New Roman" w:hAnsi="Times New Roman" w:cs="Times New Roman"/>
                <w:b/>
                <w:sz w:val="24"/>
                <w:szCs w:val="24"/>
              </w:rPr>
              <w:t>3 октября диагностика</w:t>
            </w:r>
          </w:p>
        </w:tc>
      </w:tr>
      <w:tr w:rsidR="008C09A6" w:rsidRPr="00677BA1" w:rsidTr="003F4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gridBefore w:val="4"/>
          <w:wBefore w:w="10773" w:type="dxa"/>
          <w:trHeight w:val="1425"/>
          <w:hidden/>
        </w:trPr>
        <w:tc>
          <w:tcPr>
            <w:tcW w:w="988" w:type="dxa"/>
          </w:tcPr>
          <w:p w:rsidR="008C09A6" w:rsidRPr="00677BA1" w:rsidRDefault="008C09A6" w:rsidP="003F484F">
            <w:pPr>
              <w:spacing w:after="0" w:line="240" w:lineRule="auto"/>
              <w:jc w:val="center"/>
              <w:rPr>
                <w:rFonts w:ascii="Times New Roman" w:eastAsia="Times New Roman" w:hAnsi="Times New Roman" w:cs="Times New Roman"/>
                <w:vanish/>
                <w:sz w:val="24"/>
                <w:szCs w:val="24"/>
              </w:rPr>
            </w:pPr>
            <w:bookmarkStart w:id="53" w:name="c92972a4723bf20255f68cbd0d4a8d8303cf8152"/>
            <w:bookmarkStart w:id="54" w:name="7"/>
            <w:bookmarkEnd w:id="53"/>
            <w:bookmarkEnd w:id="54"/>
          </w:p>
        </w:tc>
      </w:tr>
    </w:tbl>
    <w:p w:rsidR="008C09A6" w:rsidRPr="00677BA1" w:rsidRDefault="008C09A6" w:rsidP="008C09A6">
      <w:pPr>
        <w:spacing w:after="0" w:line="240" w:lineRule="auto"/>
        <w:jc w:val="center"/>
        <w:rPr>
          <w:rFonts w:ascii="Times New Roman" w:eastAsia="Times New Roman" w:hAnsi="Times New Roman" w:cs="Times New Roman"/>
          <w:vanish/>
          <w:sz w:val="24"/>
          <w:szCs w:val="24"/>
        </w:rPr>
      </w:pPr>
      <w:r w:rsidRPr="00677BA1">
        <w:rPr>
          <w:rFonts w:ascii="Times New Roman" w:eastAsia="Times New Roman" w:hAnsi="Times New Roman" w:cs="Times New Roman"/>
          <w:vanish/>
          <w:sz w:val="24"/>
          <w:szCs w:val="24"/>
        </w:rPr>
        <w:br w:type="textWrapping" w:clear="all"/>
      </w:r>
    </w:p>
    <w:p w:rsidR="008C09A6" w:rsidRPr="00677BA1" w:rsidRDefault="008C09A6" w:rsidP="008C09A6">
      <w:pPr>
        <w:spacing w:after="0" w:line="240" w:lineRule="auto"/>
        <w:jc w:val="center"/>
        <w:rPr>
          <w:rFonts w:ascii="Times New Roman" w:eastAsia="Times New Roman" w:hAnsi="Times New Roman" w:cs="Times New Roman"/>
          <w:vanish/>
          <w:sz w:val="24"/>
          <w:szCs w:val="24"/>
        </w:rPr>
      </w:pPr>
    </w:p>
    <w:p w:rsidR="008C09A6" w:rsidRPr="00677BA1" w:rsidRDefault="008C09A6" w:rsidP="008C09A6">
      <w:pPr>
        <w:spacing w:after="0" w:line="240" w:lineRule="auto"/>
        <w:jc w:val="center"/>
        <w:rPr>
          <w:rFonts w:ascii="Times New Roman" w:eastAsia="Times New Roman" w:hAnsi="Times New Roman" w:cs="Times New Roman"/>
          <w:vanish/>
          <w:sz w:val="24"/>
          <w:szCs w:val="24"/>
        </w:rPr>
      </w:pPr>
    </w:p>
    <w:p w:rsidR="008C09A6" w:rsidRPr="00677BA1" w:rsidRDefault="008C09A6" w:rsidP="008C09A6">
      <w:pPr>
        <w:spacing w:after="0" w:line="240" w:lineRule="auto"/>
        <w:jc w:val="center"/>
        <w:rPr>
          <w:rFonts w:ascii="Times New Roman" w:eastAsia="Times New Roman" w:hAnsi="Times New Roman" w:cs="Times New Roman"/>
          <w:vanish/>
          <w:sz w:val="24"/>
          <w:szCs w:val="24"/>
        </w:rPr>
      </w:pPr>
    </w:p>
    <w:p w:rsidR="008C09A6" w:rsidRPr="00677BA1" w:rsidRDefault="008C09A6" w:rsidP="008C09A6">
      <w:pPr>
        <w:spacing w:after="0" w:line="240" w:lineRule="auto"/>
        <w:jc w:val="center"/>
        <w:rPr>
          <w:rFonts w:ascii="Times New Roman" w:eastAsia="Times New Roman" w:hAnsi="Times New Roman" w:cs="Times New Roman"/>
          <w:vanish/>
          <w:sz w:val="24"/>
          <w:szCs w:val="24"/>
        </w:rPr>
      </w:pPr>
    </w:p>
    <w:p w:rsidR="008C09A6" w:rsidRPr="00677BA1" w:rsidRDefault="008C09A6" w:rsidP="008C09A6">
      <w:pPr>
        <w:spacing w:after="0" w:line="240" w:lineRule="auto"/>
        <w:jc w:val="center"/>
        <w:rPr>
          <w:rFonts w:ascii="Times New Roman" w:eastAsia="Times New Roman" w:hAnsi="Times New Roman" w:cs="Times New Roman"/>
          <w:vanish/>
          <w:sz w:val="24"/>
          <w:szCs w:val="24"/>
        </w:rPr>
      </w:pPr>
    </w:p>
    <w:p w:rsidR="008C09A6" w:rsidRPr="00677BA1" w:rsidRDefault="008C09A6" w:rsidP="008C09A6">
      <w:pPr>
        <w:spacing w:after="0" w:line="240" w:lineRule="auto"/>
        <w:jc w:val="center"/>
        <w:rPr>
          <w:rFonts w:ascii="Times New Roman" w:eastAsia="Times New Roman" w:hAnsi="Times New Roman" w:cs="Times New Roman"/>
          <w:vanish/>
          <w:sz w:val="24"/>
          <w:szCs w:val="24"/>
        </w:rPr>
      </w:pPr>
    </w:p>
    <w:tbl>
      <w:tblPr>
        <w:tblW w:w="10773" w:type="dxa"/>
        <w:tblInd w:w="-459" w:type="dxa"/>
        <w:shd w:val="clear" w:color="auto" w:fill="FFFFFF"/>
        <w:tblLayout w:type="fixed"/>
        <w:tblCellMar>
          <w:left w:w="0" w:type="dxa"/>
          <w:right w:w="0" w:type="dxa"/>
        </w:tblCellMar>
        <w:tblLook w:val="04A0" w:firstRow="1" w:lastRow="0" w:firstColumn="1" w:lastColumn="0" w:noHBand="0" w:noVBand="1"/>
      </w:tblPr>
      <w:tblGrid>
        <w:gridCol w:w="567"/>
        <w:gridCol w:w="1843"/>
        <w:gridCol w:w="4678"/>
        <w:gridCol w:w="3685"/>
      </w:tblGrid>
      <w:tr w:rsidR="008C09A6" w:rsidRPr="00677BA1" w:rsidTr="003F484F">
        <w:trPr>
          <w:cantSplit/>
          <w:trHeight w:val="1134"/>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hideMark/>
          </w:tcPr>
          <w:p w:rsidR="008C09A6" w:rsidRPr="00677BA1" w:rsidRDefault="008C09A6" w:rsidP="008C09A6">
            <w:pPr>
              <w:spacing w:after="0" w:line="0" w:lineRule="atLeast"/>
              <w:ind w:left="112" w:right="566"/>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октябрь</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09A6" w:rsidRDefault="008C09A6" w:rsidP="003F484F">
            <w:pPr>
              <w:spacing w:after="0" w:line="0" w:lineRule="atLeast"/>
              <w:ind w:right="34"/>
              <w:jc w:val="center"/>
              <w:rPr>
                <w:rFonts w:ascii="Times New Roman" w:eastAsia="Times New Roman" w:hAnsi="Times New Roman" w:cs="Times New Roman"/>
                <w:color w:val="000000"/>
                <w:sz w:val="24"/>
                <w:szCs w:val="24"/>
              </w:rPr>
            </w:pPr>
            <w:r w:rsidRPr="00677BA1">
              <w:rPr>
                <w:rFonts w:ascii="Times New Roman" w:eastAsia="Calibri" w:hAnsi="Times New Roman" w:cs="Times New Roman"/>
                <w:bCs/>
                <w:sz w:val="24"/>
                <w:szCs w:val="24"/>
              </w:rPr>
              <w:t>1 неделя «</w:t>
            </w:r>
            <w:r w:rsidRPr="00677BA1">
              <w:rPr>
                <w:rFonts w:ascii="Times New Roman" w:hAnsi="Times New Roman" w:cs="Times New Roman"/>
                <w:kern w:val="20"/>
                <w:sz w:val="24"/>
                <w:szCs w:val="24"/>
              </w:rPr>
              <w:t>Животный мир»(</w:t>
            </w:r>
            <w:r w:rsidRPr="00677BA1">
              <w:rPr>
                <w:rFonts w:ascii="Times New Roman" w:hAnsi="Times New Roman" w:cs="Times New Roman"/>
                <w:i/>
                <w:kern w:val="20"/>
                <w:sz w:val="24"/>
                <w:szCs w:val="24"/>
              </w:rPr>
              <w:t>+</w:t>
            </w:r>
            <w:r w:rsidRPr="00677BA1">
              <w:rPr>
                <w:rFonts w:ascii="Times New Roman" w:hAnsi="Times New Roman" w:cs="Times New Roman"/>
                <w:kern w:val="20"/>
                <w:sz w:val="24"/>
                <w:szCs w:val="24"/>
              </w:rPr>
              <w:t>птицы, насекомые)</w:t>
            </w:r>
            <w:r w:rsidRPr="00677BA1">
              <w:rPr>
                <w:rFonts w:ascii="Times New Roman" w:eastAsia="Calibri" w:hAnsi="Times New Roman" w:cs="Times New Roman"/>
                <w:bCs/>
                <w:sz w:val="24"/>
                <w:szCs w:val="24"/>
              </w:rPr>
              <w:t>»</w:t>
            </w:r>
          </w:p>
          <w:p w:rsidR="008C09A6" w:rsidRDefault="008C09A6" w:rsidP="003F484F">
            <w:pPr>
              <w:ind w:right="34"/>
              <w:rPr>
                <w:rFonts w:ascii="Times New Roman" w:eastAsia="Times New Roman" w:hAnsi="Times New Roman" w:cs="Times New Roman"/>
                <w:sz w:val="24"/>
                <w:szCs w:val="24"/>
              </w:rPr>
            </w:pPr>
          </w:p>
          <w:p w:rsidR="008C09A6" w:rsidRPr="006916D2" w:rsidRDefault="008C09A6" w:rsidP="003F484F">
            <w:pPr>
              <w:ind w:right="34"/>
              <w:rPr>
                <w:rFonts w:ascii="Times New Roman" w:eastAsia="Times New Roman" w:hAnsi="Times New Roman" w:cs="Times New Roman"/>
                <w:sz w:val="24"/>
                <w:szCs w:val="24"/>
              </w:rPr>
            </w:pPr>
            <w:r>
              <w:rPr>
                <w:rFonts w:ascii="Times New Roman" w:eastAsia="Times New Roman" w:hAnsi="Times New Roman" w:cs="Times New Roman"/>
                <w:sz w:val="24"/>
                <w:szCs w:val="24"/>
              </w:rPr>
              <w:t>10 октября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09A6" w:rsidRPr="00B55031" w:rsidRDefault="008C09A6" w:rsidP="008C09A6">
            <w:pPr>
              <w:spacing w:after="0" w:line="240" w:lineRule="auto"/>
              <w:ind w:right="566"/>
              <w:jc w:val="center"/>
              <w:rPr>
                <w:rFonts w:ascii="Times New Roman" w:eastAsia="Times New Roman" w:hAnsi="Times New Roman" w:cs="Times New Roman"/>
                <w:b/>
                <w:color w:val="000000"/>
                <w:sz w:val="24"/>
                <w:szCs w:val="24"/>
              </w:rPr>
            </w:pPr>
            <w:r w:rsidRPr="00B55031">
              <w:rPr>
                <w:rFonts w:ascii="Times New Roman" w:eastAsia="Times New Roman" w:hAnsi="Times New Roman" w:cs="Times New Roman"/>
                <w:b/>
                <w:color w:val="000000"/>
                <w:sz w:val="24"/>
                <w:szCs w:val="24"/>
              </w:rPr>
              <w:t>Дидактическая игра «Чья вещь?».</w:t>
            </w:r>
          </w:p>
          <w:p w:rsidR="008C09A6" w:rsidRPr="00B55031" w:rsidRDefault="008C09A6" w:rsidP="008C09A6">
            <w:pPr>
              <w:spacing w:after="0" w:line="0" w:lineRule="atLeast"/>
              <w:ind w:right="566"/>
              <w:jc w:val="center"/>
              <w:rPr>
                <w:rFonts w:ascii="Times New Roman" w:eastAsia="Times New Roman" w:hAnsi="Times New Roman" w:cs="Times New Roman"/>
                <w:b/>
                <w:color w:val="000000"/>
                <w:sz w:val="24"/>
                <w:szCs w:val="24"/>
              </w:rPr>
            </w:pPr>
            <w:r w:rsidRPr="00B55031">
              <w:rPr>
                <w:rFonts w:ascii="Times New Roman" w:eastAsia="Times New Roman" w:hAnsi="Times New Roman" w:cs="Times New Roman"/>
                <w:b/>
                <w:color w:val="000000"/>
                <w:sz w:val="24"/>
                <w:szCs w:val="24"/>
              </w:rPr>
              <w:t>Рассматривание сюжетных картин (по выбору педагога)</w:t>
            </w:r>
          </w:p>
          <w:p w:rsidR="008C09A6" w:rsidRPr="00677BA1" w:rsidRDefault="008C09A6" w:rsidP="008C09A6">
            <w:pPr>
              <w:spacing w:after="0" w:line="0" w:lineRule="atLeast"/>
              <w:ind w:right="566"/>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Ц: Упражнять в согласовании притяжательных местоимений с существительными и прилагательными. Помочь детям понять сюжет картины, охарактеризовать взаимоотношения между персонажами.</w:t>
            </w:r>
          </w:p>
          <w:p w:rsidR="008C09A6" w:rsidRPr="00677BA1" w:rsidRDefault="008C09A6" w:rsidP="008C09A6">
            <w:pPr>
              <w:spacing w:after="0" w:line="240" w:lineRule="auto"/>
              <w:ind w:right="566"/>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(В.В.Гербова  стр.</w:t>
            </w:r>
            <w:r>
              <w:rPr>
                <w:rFonts w:ascii="Times New Roman" w:eastAsia="Times New Roman" w:hAnsi="Times New Roman" w:cs="Times New Roman"/>
                <w:color w:val="000000"/>
                <w:sz w:val="24"/>
                <w:szCs w:val="24"/>
              </w:rPr>
              <w:t xml:space="preserve"> 36</w:t>
            </w:r>
            <w:r w:rsidRPr="00677BA1">
              <w:rPr>
                <w:rFonts w:ascii="Times New Roman" w:eastAsia="Times New Roman" w:hAnsi="Times New Roman" w:cs="Times New Roman"/>
                <w:color w:val="000000"/>
                <w:sz w:val="24"/>
                <w:szCs w:val="24"/>
              </w:rPr>
              <w:t>)</w:t>
            </w:r>
          </w:p>
        </w:tc>
        <w:tc>
          <w:tcPr>
            <w:tcW w:w="3685" w:type="dxa"/>
            <w:tcBorders>
              <w:top w:val="single" w:sz="4" w:space="0" w:color="auto"/>
              <w:bottom w:val="single" w:sz="4" w:space="0" w:color="auto"/>
              <w:right w:val="single" w:sz="4" w:space="0" w:color="auto"/>
            </w:tcBorders>
            <w:shd w:val="clear" w:color="auto" w:fill="auto"/>
          </w:tcPr>
          <w:p w:rsidR="008C09A6" w:rsidRPr="00B55031" w:rsidRDefault="008C09A6" w:rsidP="008C09A6">
            <w:pPr>
              <w:spacing w:after="0"/>
              <w:jc w:val="center"/>
              <w:rPr>
                <w:rFonts w:ascii="Times New Roman" w:hAnsi="Times New Roman" w:cs="Times New Roman"/>
                <w:b/>
                <w:sz w:val="24"/>
                <w:szCs w:val="24"/>
              </w:rPr>
            </w:pPr>
            <w:r w:rsidRPr="00B55031">
              <w:rPr>
                <w:rFonts w:ascii="Times New Roman" w:hAnsi="Times New Roman" w:cs="Times New Roman"/>
                <w:b/>
                <w:sz w:val="24"/>
                <w:szCs w:val="24"/>
              </w:rPr>
              <w:t>Звуковая культура речи: звуки з и зь</w:t>
            </w:r>
          </w:p>
          <w:p w:rsidR="008C09A6" w:rsidRPr="00677BA1" w:rsidRDefault="008C09A6" w:rsidP="008C09A6">
            <w:pPr>
              <w:spacing w:after="0"/>
              <w:jc w:val="center"/>
              <w:rPr>
                <w:rFonts w:ascii="Times New Roman" w:hAnsi="Times New Roman" w:cs="Times New Roman"/>
                <w:sz w:val="24"/>
                <w:szCs w:val="24"/>
              </w:rPr>
            </w:pPr>
            <w:r>
              <w:rPr>
                <w:rFonts w:ascii="Times New Roman" w:hAnsi="Times New Roman" w:cs="Times New Roman"/>
                <w:sz w:val="24"/>
                <w:szCs w:val="24"/>
              </w:rPr>
              <w:t xml:space="preserve">Ц: </w:t>
            </w:r>
            <w:r w:rsidRPr="00677BA1">
              <w:rPr>
                <w:rFonts w:ascii="Times New Roman" w:hAnsi="Times New Roman" w:cs="Times New Roman"/>
                <w:sz w:val="24"/>
                <w:szCs w:val="24"/>
              </w:rPr>
              <w:t>Упражнять детей в произношении изолированного звука з</w:t>
            </w:r>
            <w:r>
              <w:rPr>
                <w:rFonts w:ascii="Times New Roman" w:hAnsi="Times New Roman" w:cs="Times New Roman"/>
                <w:sz w:val="24"/>
                <w:szCs w:val="24"/>
              </w:rPr>
              <w:t xml:space="preserve"> </w:t>
            </w:r>
            <w:r w:rsidRPr="00677BA1">
              <w:rPr>
                <w:rFonts w:ascii="Times New Roman" w:hAnsi="Times New Roman" w:cs="Times New Roman"/>
                <w:sz w:val="24"/>
                <w:szCs w:val="24"/>
              </w:rPr>
              <w:t>(в слогах, словах)</w:t>
            </w:r>
          </w:p>
          <w:p w:rsidR="008C09A6" w:rsidRPr="00677BA1" w:rsidRDefault="008C09A6" w:rsidP="008C09A6">
            <w:pPr>
              <w:spacing w:after="0"/>
              <w:jc w:val="center"/>
              <w:rPr>
                <w:rFonts w:ascii="Times New Roman" w:hAnsi="Times New Roman" w:cs="Times New Roman"/>
                <w:sz w:val="24"/>
                <w:szCs w:val="24"/>
              </w:rPr>
            </w:pPr>
            <w:r>
              <w:rPr>
                <w:rFonts w:ascii="Times New Roman" w:hAnsi="Times New Roman" w:cs="Times New Roman"/>
                <w:sz w:val="24"/>
                <w:szCs w:val="24"/>
              </w:rPr>
              <w:t>(</w:t>
            </w:r>
            <w:r w:rsidRPr="00677BA1">
              <w:rPr>
                <w:rFonts w:ascii="Times New Roman" w:hAnsi="Times New Roman" w:cs="Times New Roman"/>
                <w:sz w:val="24"/>
                <w:szCs w:val="24"/>
              </w:rPr>
              <w:t>Гербова В.В., с.31</w:t>
            </w:r>
            <w:r>
              <w:rPr>
                <w:rFonts w:ascii="Times New Roman" w:hAnsi="Times New Roman" w:cs="Times New Roman"/>
                <w:sz w:val="24"/>
                <w:szCs w:val="24"/>
              </w:rPr>
              <w:t>)</w:t>
            </w:r>
          </w:p>
          <w:p w:rsidR="008C09A6" w:rsidRPr="00677BA1" w:rsidRDefault="008C09A6" w:rsidP="008C09A6">
            <w:pPr>
              <w:spacing w:after="0"/>
              <w:ind w:right="566"/>
              <w:jc w:val="center"/>
              <w:rPr>
                <w:rFonts w:ascii="Times New Roman" w:eastAsia="Times New Roman" w:hAnsi="Times New Roman" w:cs="Times New Roman"/>
                <w:sz w:val="24"/>
                <w:szCs w:val="24"/>
              </w:rPr>
            </w:pPr>
          </w:p>
        </w:tc>
      </w:tr>
      <w:tr w:rsidR="008C09A6" w:rsidRPr="00677BA1" w:rsidTr="003F484F">
        <w:trPr>
          <w:trHeight w:val="144"/>
        </w:trPr>
        <w:tc>
          <w:tcPr>
            <w:tcW w:w="567" w:type="dxa"/>
            <w:vMerge w:val="restart"/>
            <w:tcBorders>
              <w:left w:val="single" w:sz="8" w:space="0" w:color="000000"/>
              <w:right w:val="single" w:sz="8" w:space="0" w:color="000000"/>
            </w:tcBorders>
            <w:shd w:val="clear" w:color="auto" w:fill="FFFFFF"/>
            <w:tcMar>
              <w:top w:w="0" w:type="dxa"/>
              <w:left w:w="108" w:type="dxa"/>
              <w:bottom w:w="0" w:type="dxa"/>
              <w:right w:w="108" w:type="dxa"/>
            </w:tcMar>
            <w:hideMark/>
          </w:tcPr>
          <w:p w:rsidR="008C09A6" w:rsidRPr="00677BA1" w:rsidRDefault="008C09A6" w:rsidP="008C09A6">
            <w:pPr>
              <w:spacing w:after="0" w:line="240" w:lineRule="auto"/>
              <w:ind w:right="566"/>
              <w:jc w:val="center"/>
              <w:rPr>
                <w:rFonts w:ascii="Times New Roman" w:eastAsia="Times New Roman" w:hAnsi="Times New Roman" w:cs="Times New Roman"/>
                <w:color w:val="666666"/>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09A6" w:rsidRPr="00677BA1" w:rsidRDefault="008C09A6" w:rsidP="003F484F">
            <w:pPr>
              <w:contextualSpacing/>
              <w:jc w:val="center"/>
              <w:rPr>
                <w:rFonts w:ascii="Times New Roman" w:eastAsia="Calibri" w:hAnsi="Times New Roman" w:cs="Times New Roman"/>
                <w:bCs/>
                <w:sz w:val="24"/>
                <w:szCs w:val="24"/>
              </w:rPr>
            </w:pPr>
            <w:r w:rsidRPr="00677BA1">
              <w:rPr>
                <w:rFonts w:ascii="Times New Roman" w:eastAsia="Calibri" w:hAnsi="Times New Roman" w:cs="Times New Roman"/>
                <w:bCs/>
                <w:sz w:val="24"/>
                <w:szCs w:val="24"/>
              </w:rPr>
              <w:t>2 неделя</w:t>
            </w:r>
          </w:p>
          <w:p w:rsidR="008C09A6" w:rsidRDefault="008C09A6" w:rsidP="003F484F">
            <w:pPr>
              <w:spacing w:after="0" w:line="0" w:lineRule="atLeast"/>
              <w:rPr>
                <w:rFonts w:ascii="Times New Roman" w:eastAsia="Times New Roman" w:hAnsi="Times New Roman" w:cs="Times New Roman"/>
                <w:color w:val="000000"/>
                <w:sz w:val="24"/>
                <w:szCs w:val="24"/>
              </w:rPr>
            </w:pPr>
            <w:r w:rsidRPr="00677BA1">
              <w:rPr>
                <w:rFonts w:ascii="Times New Roman" w:eastAsia="Calibri" w:hAnsi="Times New Roman" w:cs="Times New Roman"/>
                <w:bCs/>
                <w:sz w:val="24"/>
                <w:szCs w:val="24"/>
              </w:rPr>
              <w:t>«</w:t>
            </w:r>
            <w:r>
              <w:rPr>
                <w:rFonts w:ascii="Times New Roman" w:hAnsi="Times New Roman" w:cs="Times New Roman"/>
                <w:kern w:val="20"/>
                <w:sz w:val="24"/>
                <w:szCs w:val="24"/>
              </w:rPr>
              <w:t xml:space="preserve">Я - </w:t>
            </w:r>
            <w:r w:rsidRPr="00677BA1">
              <w:rPr>
                <w:rFonts w:ascii="Times New Roman" w:hAnsi="Times New Roman" w:cs="Times New Roman"/>
                <w:kern w:val="20"/>
                <w:sz w:val="24"/>
                <w:szCs w:val="24"/>
              </w:rPr>
              <w:t>человек</w:t>
            </w:r>
            <w:r w:rsidRPr="00677BA1">
              <w:rPr>
                <w:rFonts w:ascii="Times New Roman" w:eastAsia="Calibri" w:hAnsi="Times New Roman" w:cs="Times New Roman"/>
                <w:bCs/>
                <w:sz w:val="24"/>
                <w:szCs w:val="24"/>
              </w:rPr>
              <w:t>»</w:t>
            </w:r>
          </w:p>
          <w:p w:rsidR="008C09A6" w:rsidRPr="006916D2" w:rsidRDefault="008C09A6" w:rsidP="003F484F">
            <w:pPr>
              <w:rPr>
                <w:rFonts w:ascii="Times New Roman" w:eastAsia="Times New Roman" w:hAnsi="Times New Roman" w:cs="Times New Roman"/>
                <w:sz w:val="24"/>
                <w:szCs w:val="24"/>
              </w:rPr>
            </w:pPr>
          </w:p>
          <w:p w:rsidR="008C09A6" w:rsidRDefault="008C09A6" w:rsidP="003F484F">
            <w:pPr>
              <w:rPr>
                <w:rFonts w:ascii="Times New Roman" w:eastAsia="Times New Roman" w:hAnsi="Times New Roman" w:cs="Times New Roman"/>
                <w:sz w:val="24"/>
                <w:szCs w:val="24"/>
              </w:rPr>
            </w:pPr>
          </w:p>
          <w:p w:rsidR="008C09A6" w:rsidRPr="006916D2" w:rsidRDefault="008C09A6" w:rsidP="003F484F">
            <w:pPr>
              <w:rPr>
                <w:rFonts w:ascii="Times New Roman" w:eastAsia="Times New Roman" w:hAnsi="Times New Roman" w:cs="Times New Roman"/>
                <w:sz w:val="24"/>
                <w:szCs w:val="24"/>
              </w:rPr>
            </w:pPr>
            <w:r>
              <w:rPr>
                <w:rFonts w:ascii="Times New Roman" w:eastAsia="Times New Roman" w:hAnsi="Times New Roman" w:cs="Times New Roman"/>
                <w:sz w:val="24"/>
                <w:szCs w:val="24"/>
              </w:rPr>
              <w:t>17 октября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09A6" w:rsidRPr="00B55031" w:rsidRDefault="008C09A6" w:rsidP="008C09A6">
            <w:pPr>
              <w:spacing w:after="0" w:line="0" w:lineRule="atLeast"/>
              <w:ind w:right="566"/>
              <w:jc w:val="center"/>
              <w:rPr>
                <w:rFonts w:ascii="Times New Roman" w:eastAsia="Times New Roman" w:hAnsi="Times New Roman" w:cs="Times New Roman"/>
                <w:b/>
                <w:color w:val="000000"/>
                <w:sz w:val="24"/>
                <w:szCs w:val="24"/>
              </w:rPr>
            </w:pPr>
            <w:r w:rsidRPr="00B55031">
              <w:rPr>
                <w:rFonts w:ascii="Times New Roman" w:eastAsia="Times New Roman" w:hAnsi="Times New Roman" w:cs="Times New Roman"/>
                <w:b/>
                <w:color w:val="000000"/>
                <w:sz w:val="24"/>
                <w:szCs w:val="24"/>
              </w:rPr>
              <w:t>Чтение русской народной сказки «Колобок». Дидактическое упражнение «Играем в слова»</w:t>
            </w:r>
          </w:p>
          <w:p w:rsidR="008C09A6" w:rsidRPr="00677BA1" w:rsidRDefault="008C09A6" w:rsidP="008C09A6">
            <w:pPr>
              <w:spacing w:after="0" w:line="0" w:lineRule="atLeast"/>
              <w:ind w:right="566"/>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Ц: Познакомить со сказкой  «Колобок» (обработка К.Ушинского). Упражнять детей в образовании слов по аналогии.</w:t>
            </w:r>
          </w:p>
          <w:p w:rsidR="008C09A6" w:rsidRPr="00677BA1" w:rsidRDefault="008C09A6" w:rsidP="008C09A6">
            <w:pPr>
              <w:spacing w:after="0" w:line="240" w:lineRule="auto"/>
              <w:ind w:right="566"/>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(В.В.Гербова  стр.</w:t>
            </w:r>
            <w:r>
              <w:rPr>
                <w:rFonts w:ascii="Times New Roman" w:eastAsia="Times New Roman" w:hAnsi="Times New Roman" w:cs="Times New Roman"/>
                <w:color w:val="000000"/>
                <w:sz w:val="24"/>
                <w:szCs w:val="24"/>
              </w:rPr>
              <w:t xml:space="preserve"> 38</w:t>
            </w:r>
            <w:r w:rsidRPr="00677BA1">
              <w:rPr>
                <w:rFonts w:ascii="Times New Roman" w:eastAsia="Times New Roman" w:hAnsi="Times New Roman" w:cs="Times New Roman"/>
                <w:color w:val="000000"/>
                <w:sz w:val="24"/>
                <w:szCs w:val="24"/>
              </w:rPr>
              <w:t>)</w:t>
            </w:r>
          </w:p>
        </w:tc>
        <w:tc>
          <w:tcPr>
            <w:tcW w:w="3685" w:type="dxa"/>
            <w:tcBorders>
              <w:top w:val="single" w:sz="4" w:space="0" w:color="auto"/>
              <w:bottom w:val="single" w:sz="4" w:space="0" w:color="auto"/>
              <w:right w:val="single" w:sz="4" w:space="0" w:color="auto"/>
            </w:tcBorders>
            <w:shd w:val="clear" w:color="auto" w:fill="auto"/>
          </w:tcPr>
          <w:p w:rsidR="008C09A6" w:rsidRPr="00B55031" w:rsidRDefault="008C09A6" w:rsidP="008C09A6">
            <w:pPr>
              <w:spacing w:after="0"/>
              <w:jc w:val="center"/>
              <w:rPr>
                <w:rFonts w:ascii="Times New Roman" w:hAnsi="Times New Roman" w:cs="Times New Roman"/>
                <w:b/>
                <w:sz w:val="24"/>
                <w:szCs w:val="24"/>
              </w:rPr>
            </w:pPr>
            <w:r w:rsidRPr="00B55031">
              <w:rPr>
                <w:rFonts w:ascii="Times New Roman" w:hAnsi="Times New Roman" w:cs="Times New Roman"/>
                <w:b/>
                <w:sz w:val="24"/>
                <w:szCs w:val="24"/>
              </w:rPr>
              <w:t xml:space="preserve">Заучивание русской народной песенки «Тень- тень </w:t>
            </w:r>
            <w:r>
              <w:rPr>
                <w:rFonts w:ascii="Times New Roman" w:hAnsi="Times New Roman" w:cs="Times New Roman"/>
                <w:b/>
                <w:sz w:val="24"/>
                <w:szCs w:val="24"/>
              </w:rPr>
              <w:t>–</w:t>
            </w:r>
            <w:r w:rsidRPr="00B55031">
              <w:rPr>
                <w:rFonts w:ascii="Times New Roman" w:hAnsi="Times New Roman" w:cs="Times New Roman"/>
                <w:b/>
                <w:sz w:val="24"/>
                <w:szCs w:val="24"/>
              </w:rPr>
              <w:t xml:space="preserve"> потетень»</w:t>
            </w:r>
          </w:p>
          <w:p w:rsidR="008C09A6" w:rsidRPr="00677BA1" w:rsidRDefault="008C09A6" w:rsidP="008C09A6">
            <w:pPr>
              <w:spacing w:after="0"/>
              <w:jc w:val="center"/>
              <w:rPr>
                <w:rFonts w:ascii="Times New Roman" w:hAnsi="Times New Roman" w:cs="Times New Roman"/>
                <w:sz w:val="24"/>
                <w:szCs w:val="24"/>
              </w:rPr>
            </w:pPr>
            <w:r>
              <w:rPr>
                <w:rFonts w:ascii="Times New Roman" w:hAnsi="Times New Roman" w:cs="Times New Roman"/>
                <w:sz w:val="24"/>
                <w:szCs w:val="24"/>
              </w:rPr>
              <w:t xml:space="preserve">Ц: </w:t>
            </w:r>
            <w:r w:rsidRPr="00677BA1">
              <w:rPr>
                <w:rFonts w:ascii="Times New Roman" w:hAnsi="Times New Roman" w:cs="Times New Roman"/>
                <w:sz w:val="24"/>
                <w:szCs w:val="24"/>
              </w:rPr>
              <w:t>Помочь детям запомнить и выразительно читать песенку</w:t>
            </w:r>
          </w:p>
          <w:p w:rsidR="008C09A6" w:rsidRPr="00677BA1" w:rsidRDefault="008C09A6" w:rsidP="008C09A6">
            <w:pPr>
              <w:spacing w:after="0"/>
              <w:ind w:right="566"/>
              <w:jc w:val="center"/>
              <w:rPr>
                <w:rFonts w:ascii="Times New Roman" w:eastAsia="Times New Roman" w:hAnsi="Times New Roman" w:cs="Times New Roman"/>
                <w:sz w:val="24"/>
                <w:szCs w:val="24"/>
              </w:rPr>
            </w:pPr>
            <w:r>
              <w:rPr>
                <w:rFonts w:ascii="Times New Roman" w:hAnsi="Times New Roman" w:cs="Times New Roman"/>
                <w:sz w:val="24"/>
                <w:szCs w:val="24"/>
              </w:rPr>
              <w:t>(</w:t>
            </w:r>
            <w:r w:rsidRPr="00677BA1">
              <w:rPr>
                <w:rFonts w:ascii="Times New Roman" w:hAnsi="Times New Roman" w:cs="Times New Roman"/>
                <w:sz w:val="24"/>
                <w:szCs w:val="24"/>
              </w:rPr>
              <w:t>Гербова В.В., с.32</w:t>
            </w:r>
            <w:r>
              <w:rPr>
                <w:rFonts w:ascii="Times New Roman" w:hAnsi="Times New Roman" w:cs="Times New Roman"/>
                <w:sz w:val="24"/>
                <w:szCs w:val="24"/>
              </w:rPr>
              <w:t>)</w:t>
            </w:r>
          </w:p>
        </w:tc>
      </w:tr>
      <w:tr w:rsidR="008C09A6" w:rsidRPr="00677BA1" w:rsidTr="003F484F">
        <w:trPr>
          <w:trHeight w:val="2867"/>
        </w:trPr>
        <w:tc>
          <w:tcPr>
            <w:tcW w:w="567"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rsidR="008C09A6" w:rsidRPr="00677BA1" w:rsidRDefault="008C09A6" w:rsidP="008C09A6">
            <w:pPr>
              <w:spacing w:after="0" w:line="240" w:lineRule="auto"/>
              <w:ind w:right="566"/>
              <w:jc w:val="center"/>
              <w:rPr>
                <w:rFonts w:ascii="Times New Roman" w:eastAsia="Times New Roman" w:hAnsi="Times New Roman" w:cs="Times New Roman"/>
                <w:color w:val="666666"/>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09A6" w:rsidRDefault="008C09A6" w:rsidP="003F484F">
            <w:pPr>
              <w:tabs>
                <w:tab w:val="left" w:pos="1593"/>
              </w:tabs>
              <w:spacing w:after="0" w:line="0" w:lineRule="atLeast"/>
              <w:ind w:right="175"/>
              <w:jc w:val="center"/>
              <w:rPr>
                <w:rFonts w:ascii="Times New Roman" w:eastAsia="Times New Roman" w:hAnsi="Times New Roman" w:cs="Times New Roman"/>
                <w:color w:val="000000"/>
                <w:sz w:val="24"/>
                <w:szCs w:val="24"/>
              </w:rPr>
            </w:pPr>
            <w:r w:rsidRPr="00677BA1">
              <w:rPr>
                <w:rFonts w:ascii="Times New Roman" w:eastAsia="Calibri" w:hAnsi="Times New Roman" w:cs="Times New Roman"/>
                <w:bCs/>
                <w:sz w:val="24"/>
                <w:szCs w:val="24"/>
              </w:rPr>
              <w:t>3 неделя «</w:t>
            </w:r>
            <w:r w:rsidRPr="00677BA1">
              <w:rPr>
                <w:rFonts w:ascii="Times New Roman" w:hAnsi="Times New Roman" w:cs="Times New Roman"/>
                <w:kern w:val="20"/>
                <w:sz w:val="24"/>
                <w:szCs w:val="24"/>
              </w:rPr>
              <w:t>Народная культура и традиции</w:t>
            </w:r>
            <w:r w:rsidRPr="00677BA1">
              <w:rPr>
                <w:rFonts w:ascii="Times New Roman" w:eastAsia="Calibri" w:hAnsi="Times New Roman" w:cs="Times New Roman"/>
                <w:bCs/>
                <w:sz w:val="24"/>
                <w:szCs w:val="24"/>
              </w:rPr>
              <w:t>»</w:t>
            </w:r>
          </w:p>
          <w:p w:rsidR="008C09A6" w:rsidRDefault="008C09A6" w:rsidP="003F484F">
            <w:pPr>
              <w:tabs>
                <w:tab w:val="left" w:pos="1593"/>
              </w:tabs>
              <w:ind w:right="175"/>
              <w:rPr>
                <w:rFonts w:ascii="Times New Roman" w:eastAsia="Times New Roman" w:hAnsi="Times New Roman" w:cs="Times New Roman"/>
                <w:sz w:val="24"/>
                <w:szCs w:val="24"/>
              </w:rPr>
            </w:pPr>
          </w:p>
          <w:p w:rsidR="008C09A6" w:rsidRPr="003F484F" w:rsidRDefault="008C09A6" w:rsidP="003F484F">
            <w:pPr>
              <w:tabs>
                <w:tab w:val="left" w:pos="1593"/>
              </w:tabs>
              <w:ind w:right="1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октября </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09A6" w:rsidRPr="00B55031" w:rsidRDefault="008C09A6" w:rsidP="008C09A6">
            <w:pPr>
              <w:spacing w:after="0" w:line="240" w:lineRule="auto"/>
              <w:ind w:right="566"/>
              <w:jc w:val="center"/>
              <w:rPr>
                <w:rFonts w:ascii="Times New Roman" w:eastAsia="Times New Roman" w:hAnsi="Times New Roman" w:cs="Times New Roman"/>
                <w:b/>
                <w:color w:val="000000"/>
                <w:sz w:val="24"/>
                <w:szCs w:val="24"/>
              </w:rPr>
            </w:pPr>
            <w:r w:rsidRPr="00B55031">
              <w:rPr>
                <w:rFonts w:ascii="Times New Roman" w:eastAsia="Times New Roman" w:hAnsi="Times New Roman" w:cs="Times New Roman"/>
                <w:b/>
                <w:color w:val="000000"/>
                <w:sz w:val="24"/>
                <w:szCs w:val="24"/>
              </w:rPr>
              <w:t>Звуковая культура речи: звук </w:t>
            </w:r>
            <w:r w:rsidRPr="00B55031">
              <w:rPr>
                <w:rFonts w:ascii="Times New Roman" w:eastAsia="Times New Roman" w:hAnsi="Times New Roman" w:cs="Times New Roman"/>
                <w:b/>
                <w:i/>
                <w:iCs/>
                <w:color w:val="000000"/>
                <w:sz w:val="24"/>
                <w:szCs w:val="24"/>
              </w:rPr>
              <w:t>о.</w:t>
            </w:r>
          </w:p>
          <w:p w:rsidR="008C09A6" w:rsidRPr="00B55031" w:rsidRDefault="008C09A6" w:rsidP="008C09A6">
            <w:pPr>
              <w:spacing w:after="0" w:line="0" w:lineRule="atLeast"/>
              <w:ind w:right="566"/>
              <w:jc w:val="center"/>
              <w:rPr>
                <w:rFonts w:ascii="Times New Roman" w:eastAsia="Times New Roman" w:hAnsi="Times New Roman" w:cs="Times New Roman"/>
                <w:b/>
                <w:color w:val="000000"/>
                <w:sz w:val="24"/>
                <w:szCs w:val="24"/>
              </w:rPr>
            </w:pPr>
            <w:r w:rsidRPr="00B55031">
              <w:rPr>
                <w:rFonts w:ascii="Times New Roman" w:eastAsia="Times New Roman" w:hAnsi="Times New Roman" w:cs="Times New Roman"/>
                <w:b/>
                <w:color w:val="000000"/>
                <w:sz w:val="24"/>
                <w:szCs w:val="24"/>
              </w:rPr>
              <w:t>Рассматривание иллюстраций к сказке «Колобок»</w:t>
            </w:r>
          </w:p>
          <w:p w:rsidR="008C09A6" w:rsidRPr="00677BA1" w:rsidRDefault="008C09A6" w:rsidP="008C09A6">
            <w:pPr>
              <w:spacing w:after="0" w:line="0" w:lineRule="atLeast"/>
              <w:ind w:right="566"/>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Ц: Продолжать приучать детей внимательно рассматривать рисунки в книгах, объяснять содержание иллюстраций. Отрабатывать чёткое произношение звука </w:t>
            </w:r>
            <w:r w:rsidRPr="00677BA1">
              <w:rPr>
                <w:rFonts w:ascii="Times New Roman" w:eastAsia="Times New Roman" w:hAnsi="Times New Roman" w:cs="Times New Roman"/>
                <w:i/>
                <w:iCs/>
                <w:color w:val="000000"/>
                <w:sz w:val="24"/>
                <w:szCs w:val="24"/>
              </w:rPr>
              <w:t>о.</w:t>
            </w:r>
          </w:p>
          <w:p w:rsidR="008C09A6" w:rsidRPr="00677BA1" w:rsidRDefault="008C09A6" w:rsidP="008C09A6">
            <w:pPr>
              <w:spacing w:after="0" w:line="240" w:lineRule="auto"/>
              <w:ind w:right="566"/>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(В.В.Гербова  стр.</w:t>
            </w:r>
            <w:r>
              <w:rPr>
                <w:rFonts w:ascii="Times New Roman" w:eastAsia="Times New Roman" w:hAnsi="Times New Roman" w:cs="Times New Roman"/>
                <w:color w:val="000000"/>
                <w:sz w:val="24"/>
                <w:szCs w:val="24"/>
              </w:rPr>
              <w:t xml:space="preserve"> 39</w:t>
            </w:r>
            <w:r w:rsidRPr="00677BA1">
              <w:rPr>
                <w:rFonts w:ascii="Times New Roman" w:eastAsia="Times New Roman" w:hAnsi="Times New Roman" w:cs="Times New Roman"/>
                <w:color w:val="000000"/>
                <w:sz w:val="24"/>
                <w:szCs w:val="24"/>
              </w:rPr>
              <w:t>)</w:t>
            </w:r>
          </w:p>
        </w:tc>
        <w:tc>
          <w:tcPr>
            <w:tcW w:w="3685" w:type="dxa"/>
            <w:tcBorders>
              <w:top w:val="single" w:sz="4" w:space="0" w:color="auto"/>
              <w:right w:val="single" w:sz="4" w:space="0" w:color="auto"/>
            </w:tcBorders>
            <w:shd w:val="clear" w:color="auto" w:fill="auto"/>
          </w:tcPr>
          <w:p w:rsidR="008C09A6" w:rsidRPr="00B55031" w:rsidRDefault="008C09A6" w:rsidP="008C09A6">
            <w:pPr>
              <w:spacing w:after="0"/>
              <w:jc w:val="center"/>
              <w:rPr>
                <w:rFonts w:ascii="Times New Roman" w:hAnsi="Times New Roman" w:cs="Times New Roman"/>
                <w:b/>
                <w:sz w:val="24"/>
                <w:szCs w:val="24"/>
              </w:rPr>
            </w:pPr>
            <w:r w:rsidRPr="00B55031">
              <w:rPr>
                <w:rFonts w:ascii="Times New Roman" w:hAnsi="Times New Roman" w:cs="Times New Roman"/>
                <w:b/>
                <w:sz w:val="24"/>
                <w:szCs w:val="24"/>
              </w:rPr>
              <w:t>Чтение стихотворений об осени. Составление рассказов- описаний игрушек</w:t>
            </w:r>
          </w:p>
          <w:p w:rsidR="008C09A6" w:rsidRPr="00677BA1" w:rsidRDefault="008C09A6" w:rsidP="008C09A6">
            <w:pPr>
              <w:spacing w:after="0"/>
              <w:jc w:val="center"/>
              <w:rPr>
                <w:rFonts w:ascii="Times New Roman" w:hAnsi="Times New Roman" w:cs="Times New Roman"/>
                <w:sz w:val="24"/>
                <w:szCs w:val="24"/>
              </w:rPr>
            </w:pPr>
            <w:r>
              <w:rPr>
                <w:rFonts w:ascii="Times New Roman" w:hAnsi="Times New Roman" w:cs="Times New Roman"/>
                <w:sz w:val="24"/>
                <w:szCs w:val="24"/>
              </w:rPr>
              <w:t xml:space="preserve">Ц: </w:t>
            </w:r>
            <w:r w:rsidRPr="00677BA1">
              <w:rPr>
                <w:rFonts w:ascii="Times New Roman" w:hAnsi="Times New Roman" w:cs="Times New Roman"/>
                <w:sz w:val="24"/>
                <w:szCs w:val="24"/>
              </w:rPr>
              <w:t>Приобщать детей к восприятию поэтической речи</w:t>
            </w:r>
          </w:p>
          <w:p w:rsidR="008C09A6" w:rsidRPr="00677BA1" w:rsidRDefault="008C09A6" w:rsidP="008C09A6">
            <w:pPr>
              <w:spacing w:after="0"/>
              <w:jc w:val="center"/>
              <w:rPr>
                <w:rFonts w:ascii="Times New Roman" w:hAnsi="Times New Roman" w:cs="Times New Roman"/>
                <w:sz w:val="24"/>
                <w:szCs w:val="24"/>
              </w:rPr>
            </w:pPr>
            <w:r>
              <w:rPr>
                <w:rFonts w:ascii="Times New Roman" w:hAnsi="Times New Roman" w:cs="Times New Roman"/>
                <w:sz w:val="24"/>
                <w:szCs w:val="24"/>
              </w:rPr>
              <w:t>(</w:t>
            </w:r>
            <w:r w:rsidRPr="00677BA1">
              <w:rPr>
                <w:rFonts w:ascii="Times New Roman" w:hAnsi="Times New Roman" w:cs="Times New Roman"/>
                <w:sz w:val="24"/>
                <w:szCs w:val="24"/>
              </w:rPr>
              <w:t>Гербова В.В., с.33</w:t>
            </w:r>
            <w:r>
              <w:rPr>
                <w:rFonts w:ascii="Times New Roman" w:hAnsi="Times New Roman" w:cs="Times New Roman"/>
                <w:sz w:val="24"/>
                <w:szCs w:val="24"/>
              </w:rPr>
              <w:t>)</w:t>
            </w:r>
          </w:p>
          <w:p w:rsidR="008C09A6" w:rsidRPr="003F484F" w:rsidRDefault="008C09A6" w:rsidP="003F484F">
            <w:pPr>
              <w:rPr>
                <w:rFonts w:ascii="Times New Roman" w:eastAsia="Times New Roman" w:hAnsi="Times New Roman" w:cs="Times New Roman"/>
                <w:sz w:val="24"/>
                <w:szCs w:val="24"/>
              </w:rPr>
            </w:pPr>
          </w:p>
        </w:tc>
      </w:tr>
      <w:tr w:rsidR="008C09A6" w:rsidRPr="00677BA1" w:rsidTr="003F484F">
        <w:trPr>
          <w:trHeight w:val="144"/>
        </w:trPr>
        <w:tc>
          <w:tcPr>
            <w:tcW w:w="567"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09A6" w:rsidRPr="00677BA1" w:rsidRDefault="008C09A6" w:rsidP="008C09A6">
            <w:pPr>
              <w:spacing w:after="0" w:line="240" w:lineRule="auto"/>
              <w:ind w:right="566"/>
              <w:jc w:val="center"/>
              <w:rPr>
                <w:rFonts w:ascii="Times New Roman" w:eastAsia="Times New Roman" w:hAnsi="Times New Roman" w:cs="Times New Roman"/>
                <w:color w:val="666666"/>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09A6" w:rsidRPr="00677BA1" w:rsidRDefault="008C09A6" w:rsidP="008C09A6">
            <w:pPr>
              <w:contextualSpacing/>
              <w:jc w:val="center"/>
              <w:rPr>
                <w:rFonts w:ascii="Times New Roman" w:eastAsia="Calibri" w:hAnsi="Times New Roman" w:cs="Times New Roman"/>
                <w:bCs/>
                <w:sz w:val="24"/>
                <w:szCs w:val="24"/>
              </w:rPr>
            </w:pPr>
            <w:r w:rsidRPr="00677BA1">
              <w:rPr>
                <w:rFonts w:ascii="Times New Roman" w:eastAsia="Calibri" w:hAnsi="Times New Roman" w:cs="Times New Roman"/>
                <w:bCs/>
                <w:sz w:val="24"/>
                <w:szCs w:val="24"/>
              </w:rPr>
              <w:t>4 неделя</w:t>
            </w:r>
          </w:p>
          <w:p w:rsidR="008C09A6" w:rsidRDefault="008C09A6" w:rsidP="008C09A6">
            <w:pPr>
              <w:spacing w:after="0" w:line="0" w:lineRule="atLeast"/>
              <w:ind w:right="566"/>
              <w:jc w:val="center"/>
              <w:rPr>
                <w:rFonts w:ascii="Times New Roman" w:eastAsia="Times New Roman" w:hAnsi="Times New Roman" w:cs="Times New Roman"/>
                <w:color w:val="000000"/>
                <w:sz w:val="24"/>
                <w:szCs w:val="24"/>
              </w:rPr>
            </w:pPr>
            <w:r w:rsidRPr="00677BA1">
              <w:rPr>
                <w:rFonts w:ascii="Times New Roman" w:eastAsia="Calibri" w:hAnsi="Times New Roman" w:cs="Times New Roman"/>
                <w:bCs/>
                <w:sz w:val="24"/>
                <w:szCs w:val="24"/>
              </w:rPr>
              <w:t>«</w:t>
            </w:r>
            <w:r w:rsidRPr="00677BA1">
              <w:rPr>
                <w:rFonts w:ascii="Times New Roman" w:hAnsi="Times New Roman" w:cs="Times New Roman"/>
                <w:kern w:val="20"/>
                <w:sz w:val="24"/>
                <w:szCs w:val="24"/>
              </w:rPr>
              <w:t>Наш быт</w:t>
            </w:r>
            <w:r w:rsidRPr="00677BA1">
              <w:rPr>
                <w:rFonts w:ascii="Times New Roman" w:eastAsia="Calibri" w:hAnsi="Times New Roman" w:cs="Times New Roman"/>
                <w:bCs/>
                <w:sz w:val="24"/>
                <w:szCs w:val="24"/>
              </w:rPr>
              <w:t>»</w:t>
            </w:r>
          </w:p>
          <w:p w:rsidR="008C09A6" w:rsidRPr="006916D2" w:rsidRDefault="008C09A6" w:rsidP="008C09A6">
            <w:pPr>
              <w:rPr>
                <w:rFonts w:ascii="Times New Roman" w:eastAsia="Times New Roman" w:hAnsi="Times New Roman" w:cs="Times New Roman"/>
                <w:sz w:val="24"/>
                <w:szCs w:val="24"/>
              </w:rPr>
            </w:pPr>
          </w:p>
          <w:p w:rsidR="008C09A6" w:rsidRDefault="008C09A6" w:rsidP="008C09A6">
            <w:pPr>
              <w:rPr>
                <w:rFonts w:ascii="Times New Roman" w:eastAsia="Times New Roman" w:hAnsi="Times New Roman" w:cs="Times New Roman"/>
                <w:sz w:val="24"/>
                <w:szCs w:val="24"/>
              </w:rPr>
            </w:pPr>
          </w:p>
          <w:p w:rsidR="008C09A6" w:rsidRPr="006916D2" w:rsidRDefault="008C09A6" w:rsidP="008C09A6">
            <w:pPr>
              <w:rPr>
                <w:rFonts w:ascii="Times New Roman" w:eastAsia="Times New Roman" w:hAnsi="Times New Roman" w:cs="Times New Roman"/>
                <w:sz w:val="24"/>
                <w:szCs w:val="24"/>
              </w:rPr>
            </w:pPr>
            <w:r>
              <w:rPr>
                <w:rFonts w:ascii="Times New Roman" w:eastAsia="Times New Roman" w:hAnsi="Times New Roman" w:cs="Times New Roman"/>
                <w:sz w:val="24"/>
                <w:szCs w:val="24"/>
              </w:rPr>
              <w:t>31 октября</w:t>
            </w:r>
          </w:p>
        </w:tc>
        <w:tc>
          <w:tcPr>
            <w:tcW w:w="4678"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8C09A6" w:rsidRPr="00EC514E" w:rsidRDefault="008C09A6" w:rsidP="008C09A6">
            <w:pPr>
              <w:spacing w:after="0" w:line="0" w:lineRule="atLeast"/>
              <w:ind w:right="566"/>
              <w:jc w:val="center"/>
              <w:rPr>
                <w:rFonts w:ascii="Times New Roman" w:eastAsia="Times New Roman" w:hAnsi="Times New Roman" w:cs="Times New Roman"/>
                <w:b/>
                <w:color w:val="000000"/>
                <w:sz w:val="24"/>
                <w:szCs w:val="24"/>
              </w:rPr>
            </w:pPr>
            <w:r w:rsidRPr="00EC514E">
              <w:rPr>
                <w:rFonts w:ascii="Times New Roman" w:eastAsia="Times New Roman" w:hAnsi="Times New Roman" w:cs="Times New Roman"/>
                <w:b/>
                <w:color w:val="000000"/>
                <w:sz w:val="24"/>
                <w:szCs w:val="24"/>
              </w:rPr>
              <w:t>Чтение стихотворения А.Блока «Зайчик» Заучивание стихотворения А.Плещеева «Осень наступила….»</w:t>
            </w:r>
          </w:p>
          <w:p w:rsidR="008C09A6" w:rsidRPr="00677BA1" w:rsidRDefault="008C09A6" w:rsidP="008C09A6">
            <w:pPr>
              <w:spacing w:after="0" w:line="240" w:lineRule="auto"/>
              <w:ind w:right="566"/>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 xml:space="preserve">Ц: Помочь детям запомнить стихотворение А.Плещеева  «Осень наступила». При восприятии стихотворения А.Блока «Зайчик» вызвать сочувствие к зайчишке, </w:t>
            </w:r>
            <w:r w:rsidRPr="00677BA1">
              <w:rPr>
                <w:rFonts w:ascii="Times New Roman" w:eastAsia="Times New Roman" w:hAnsi="Times New Roman" w:cs="Times New Roman"/>
                <w:color w:val="000000"/>
                <w:sz w:val="24"/>
                <w:szCs w:val="24"/>
              </w:rPr>
              <w:lastRenderedPageBreak/>
              <w:t>которому холодно, голодно и страшно в неуютную осеннюю пору.</w:t>
            </w:r>
          </w:p>
          <w:p w:rsidR="008C09A6" w:rsidRPr="00677BA1" w:rsidRDefault="008C09A6" w:rsidP="008C09A6">
            <w:pPr>
              <w:spacing w:after="0" w:line="0" w:lineRule="atLeast"/>
              <w:ind w:right="566"/>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(В.В.Гербова  стр.</w:t>
            </w:r>
            <w:r>
              <w:rPr>
                <w:rFonts w:ascii="Times New Roman" w:eastAsia="Times New Roman" w:hAnsi="Times New Roman" w:cs="Times New Roman"/>
                <w:color w:val="000000"/>
                <w:sz w:val="24"/>
                <w:szCs w:val="24"/>
              </w:rPr>
              <w:t xml:space="preserve"> 40</w:t>
            </w:r>
            <w:r w:rsidRPr="00677BA1">
              <w:rPr>
                <w:rFonts w:ascii="Times New Roman" w:eastAsia="Times New Roman" w:hAnsi="Times New Roman" w:cs="Times New Roman"/>
                <w:color w:val="000000"/>
                <w:sz w:val="24"/>
                <w:szCs w:val="24"/>
              </w:rPr>
              <w:t>)</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8C09A6" w:rsidRPr="00677BA1" w:rsidRDefault="008C09A6" w:rsidP="008C09A6">
            <w:pPr>
              <w:ind w:right="2126"/>
              <w:jc w:val="center"/>
              <w:rPr>
                <w:rFonts w:ascii="Times New Roman" w:eastAsia="Times New Roman" w:hAnsi="Times New Roman" w:cs="Times New Roman"/>
                <w:sz w:val="24"/>
                <w:szCs w:val="24"/>
              </w:rPr>
            </w:pPr>
          </w:p>
          <w:p w:rsidR="008C09A6" w:rsidRPr="00EC514E" w:rsidRDefault="008C09A6" w:rsidP="008C09A6">
            <w:pPr>
              <w:jc w:val="center"/>
              <w:rPr>
                <w:rFonts w:ascii="Times New Roman" w:hAnsi="Times New Roman" w:cs="Times New Roman"/>
                <w:b/>
                <w:sz w:val="24"/>
                <w:szCs w:val="24"/>
              </w:rPr>
            </w:pPr>
            <w:r w:rsidRPr="00EC514E">
              <w:rPr>
                <w:rFonts w:ascii="Times New Roman" w:hAnsi="Times New Roman" w:cs="Times New Roman"/>
                <w:b/>
                <w:sz w:val="24"/>
                <w:szCs w:val="24"/>
              </w:rPr>
              <w:t>Чтение сказки «Три поросенка»</w:t>
            </w:r>
          </w:p>
          <w:p w:rsidR="008C09A6" w:rsidRPr="00677BA1" w:rsidRDefault="008C09A6" w:rsidP="008C09A6">
            <w:pPr>
              <w:jc w:val="center"/>
              <w:rPr>
                <w:rFonts w:ascii="Times New Roman" w:hAnsi="Times New Roman" w:cs="Times New Roman"/>
                <w:sz w:val="24"/>
                <w:szCs w:val="24"/>
              </w:rPr>
            </w:pPr>
            <w:r>
              <w:rPr>
                <w:rFonts w:ascii="Times New Roman" w:hAnsi="Times New Roman" w:cs="Times New Roman"/>
                <w:sz w:val="24"/>
                <w:szCs w:val="24"/>
              </w:rPr>
              <w:t xml:space="preserve">Ц: </w:t>
            </w:r>
            <w:r w:rsidRPr="00677BA1">
              <w:rPr>
                <w:rFonts w:ascii="Times New Roman" w:hAnsi="Times New Roman" w:cs="Times New Roman"/>
                <w:sz w:val="24"/>
                <w:szCs w:val="24"/>
              </w:rPr>
              <w:t>Познакомить детей с английской сказкой «Три поросенка»(пер. С. Михалкова)</w:t>
            </w:r>
          </w:p>
          <w:p w:rsidR="008C09A6" w:rsidRPr="00677BA1" w:rsidRDefault="008C09A6" w:rsidP="008C09A6">
            <w:pPr>
              <w:jc w:val="center"/>
              <w:rPr>
                <w:rFonts w:ascii="Times New Roman" w:hAnsi="Times New Roman" w:cs="Times New Roman"/>
                <w:sz w:val="24"/>
                <w:szCs w:val="24"/>
              </w:rPr>
            </w:pPr>
            <w:r>
              <w:rPr>
                <w:rFonts w:ascii="Times New Roman" w:hAnsi="Times New Roman" w:cs="Times New Roman"/>
                <w:sz w:val="24"/>
                <w:szCs w:val="24"/>
              </w:rPr>
              <w:lastRenderedPageBreak/>
              <w:t>(</w:t>
            </w:r>
            <w:r w:rsidRPr="00677BA1">
              <w:rPr>
                <w:rFonts w:ascii="Times New Roman" w:hAnsi="Times New Roman" w:cs="Times New Roman"/>
                <w:sz w:val="24"/>
                <w:szCs w:val="24"/>
              </w:rPr>
              <w:t>Гербова В.В., с.34</w:t>
            </w:r>
            <w:r>
              <w:rPr>
                <w:rFonts w:ascii="Times New Roman" w:hAnsi="Times New Roman" w:cs="Times New Roman"/>
                <w:sz w:val="24"/>
                <w:szCs w:val="24"/>
              </w:rPr>
              <w:t>)</w:t>
            </w:r>
          </w:p>
          <w:p w:rsidR="008C09A6" w:rsidRPr="00677BA1" w:rsidRDefault="008C09A6" w:rsidP="008C09A6">
            <w:pPr>
              <w:jc w:val="center"/>
              <w:rPr>
                <w:rFonts w:ascii="Times New Roman" w:eastAsia="Times New Roman" w:hAnsi="Times New Roman" w:cs="Times New Roman"/>
                <w:sz w:val="24"/>
                <w:szCs w:val="24"/>
              </w:rPr>
            </w:pPr>
          </w:p>
        </w:tc>
      </w:tr>
      <w:tr w:rsidR="008C09A6" w:rsidRPr="00677BA1" w:rsidTr="003F484F">
        <w:trPr>
          <w:cantSplit/>
          <w:trHeight w:val="1134"/>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btLr"/>
            <w:hideMark/>
          </w:tcPr>
          <w:p w:rsidR="008C09A6" w:rsidRPr="00677BA1" w:rsidRDefault="008C09A6" w:rsidP="008C09A6">
            <w:pPr>
              <w:spacing w:after="0" w:line="240" w:lineRule="auto"/>
              <w:ind w:left="113" w:right="566"/>
              <w:jc w:val="center"/>
              <w:rPr>
                <w:rFonts w:ascii="Times New Roman" w:eastAsia="Times New Roman" w:hAnsi="Times New Roman" w:cs="Times New Roman"/>
                <w:b/>
                <w:color w:val="000000"/>
                <w:sz w:val="24"/>
                <w:szCs w:val="24"/>
              </w:rPr>
            </w:pPr>
            <w:r w:rsidRPr="00677BA1">
              <w:rPr>
                <w:rFonts w:ascii="Times New Roman" w:eastAsia="Times New Roman" w:hAnsi="Times New Roman" w:cs="Times New Roman"/>
                <w:b/>
                <w:color w:val="000000"/>
                <w:sz w:val="24"/>
                <w:szCs w:val="24"/>
              </w:rPr>
              <w:lastRenderedPageBreak/>
              <w:t>ноябрь</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09A6" w:rsidRPr="00677BA1" w:rsidRDefault="008C09A6" w:rsidP="008C09A6">
            <w:pPr>
              <w:contextualSpacing/>
              <w:jc w:val="center"/>
              <w:rPr>
                <w:rFonts w:ascii="Times New Roman" w:eastAsia="Calibri" w:hAnsi="Times New Roman" w:cs="Times New Roman"/>
                <w:bCs/>
                <w:sz w:val="24"/>
                <w:szCs w:val="24"/>
              </w:rPr>
            </w:pPr>
            <w:r w:rsidRPr="00677BA1">
              <w:rPr>
                <w:rFonts w:ascii="Times New Roman" w:eastAsia="Calibri" w:hAnsi="Times New Roman" w:cs="Times New Roman"/>
                <w:bCs/>
                <w:sz w:val="24"/>
                <w:szCs w:val="24"/>
              </w:rPr>
              <w:t>1 неделя</w:t>
            </w:r>
          </w:p>
          <w:p w:rsidR="008C09A6" w:rsidRDefault="008C09A6" w:rsidP="008C09A6">
            <w:pPr>
              <w:spacing w:after="0" w:line="240" w:lineRule="auto"/>
              <w:ind w:right="566"/>
              <w:jc w:val="center"/>
              <w:rPr>
                <w:rFonts w:ascii="Times New Roman" w:eastAsia="Times New Roman" w:hAnsi="Times New Roman" w:cs="Times New Roman"/>
                <w:color w:val="000000"/>
                <w:sz w:val="24"/>
                <w:szCs w:val="24"/>
              </w:rPr>
            </w:pPr>
            <w:r w:rsidRPr="00677BA1">
              <w:rPr>
                <w:rFonts w:ascii="Times New Roman" w:hAnsi="Times New Roman" w:cs="Times New Roman"/>
                <w:bCs/>
                <w:sz w:val="24"/>
                <w:szCs w:val="24"/>
              </w:rPr>
              <w:t>«</w:t>
            </w:r>
            <w:r w:rsidRPr="00677BA1">
              <w:rPr>
                <w:rFonts w:ascii="Times New Roman" w:hAnsi="Times New Roman" w:cs="Times New Roman"/>
                <w:kern w:val="20"/>
                <w:sz w:val="24"/>
                <w:szCs w:val="24"/>
              </w:rPr>
              <w:t>Дружба</w:t>
            </w:r>
            <w:r w:rsidRPr="00677BA1">
              <w:rPr>
                <w:rFonts w:ascii="Times New Roman" w:hAnsi="Times New Roman" w:cs="Times New Roman"/>
                <w:bCs/>
                <w:sz w:val="24"/>
                <w:szCs w:val="24"/>
              </w:rPr>
              <w:t>»</w:t>
            </w:r>
          </w:p>
          <w:p w:rsidR="008C09A6" w:rsidRPr="006916D2" w:rsidRDefault="008C09A6" w:rsidP="008C09A6">
            <w:pPr>
              <w:rPr>
                <w:rFonts w:ascii="Times New Roman" w:eastAsia="Times New Roman" w:hAnsi="Times New Roman" w:cs="Times New Roman"/>
                <w:sz w:val="24"/>
                <w:szCs w:val="24"/>
              </w:rPr>
            </w:pPr>
          </w:p>
          <w:p w:rsidR="008C09A6" w:rsidRDefault="008C09A6" w:rsidP="008C09A6">
            <w:pPr>
              <w:rPr>
                <w:rFonts w:ascii="Times New Roman" w:eastAsia="Times New Roman" w:hAnsi="Times New Roman" w:cs="Times New Roman"/>
                <w:sz w:val="24"/>
                <w:szCs w:val="24"/>
              </w:rPr>
            </w:pPr>
          </w:p>
          <w:p w:rsidR="008C09A6" w:rsidRPr="006916D2" w:rsidRDefault="008C09A6" w:rsidP="008C09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ноября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09A6" w:rsidRPr="006916D2" w:rsidRDefault="008C09A6" w:rsidP="008C09A6">
            <w:pPr>
              <w:spacing w:after="0" w:line="240" w:lineRule="auto"/>
              <w:ind w:right="566"/>
              <w:jc w:val="center"/>
              <w:rPr>
                <w:rFonts w:ascii="Times New Roman" w:eastAsia="Times New Roman" w:hAnsi="Times New Roman" w:cs="Times New Roman"/>
                <w:b/>
                <w:color w:val="000000"/>
                <w:sz w:val="24"/>
                <w:szCs w:val="24"/>
              </w:rPr>
            </w:pPr>
            <w:r w:rsidRPr="006916D2">
              <w:rPr>
                <w:rFonts w:ascii="Times New Roman" w:eastAsia="Times New Roman" w:hAnsi="Times New Roman" w:cs="Times New Roman"/>
                <w:b/>
                <w:color w:val="000000"/>
                <w:sz w:val="24"/>
                <w:szCs w:val="24"/>
              </w:rPr>
              <w:t>Чтение стихотворений об осени. Дидактическое упражнение «Что из чего получается»</w:t>
            </w:r>
          </w:p>
          <w:p w:rsidR="008C09A6" w:rsidRDefault="008C09A6" w:rsidP="008C09A6">
            <w:pPr>
              <w:spacing w:after="0" w:line="240" w:lineRule="auto"/>
              <w:ind w:right="566"/>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Ц: Приобщать детей к поэзии, развивать поэтический слух. Упражнять в образовании слов по аналогии.</w:t>
            </w:r>
          </w:p>
          <w:p w:rsidR="008C09A6" w:rsidRPr="004A5DD9" w:rsidRDefault="008C09A6" w:rsidP="004A5DD9">
            <w:pPr>
              <w:spacing w:after="0"/>
              <w:jc w:val="center"/>
              <w:rPr>
                <w:rFonts w:ascii="Times New Roman" w:hAnsi="Times New Roman" w:cs="Times New Roman"/>
                <w:sz w:val="24"/>
                <w:szCs w:val="24"/>
              </w:rPr>
            </w:pPr>
            <w:r>
              <w:rPr>
                <w:rFonts w:ascii="Times New Roman" w:hAnsi="Times New Roman" w:cs="Times New Roman"/>
                <w:sz w:val="24"/>
                <w:szCs w:val="24"/>
              </w:rPr>
              <w:t>(</w:t>
            </w:r>
            <w:r w:rsidRPr="00677BA1">
              <w:rPr>
                <w:rFonts w:ascii="Times New Roman" w:hAnsi="Times New Roman" w:cs="Times New Roman"/>
                <w:sz w:val="24"/>
                <w:szCs w:val="24"/>
              </w:rPr>
              <w:t>Гербова В.В., с.</w:t>
            </w:r>
            <w:r>
              <w:rPr>
                <w:rFonts w:ascii="Times New Roman" w:hAnsi="Times New Roman" w:cs="Times New Roman"/>
                <w:sz w:val="24"/>
                <w:szCs w:val="24"/>
              </w:rPr>
              <w:t>41)</w:t>
            </w:r>
          </w:p>
        </w:tc>
        <w:tc>
          <w:tcPr>
            <w:tcW w:w="3685" w:type="dxa"/>
            <w:tcBorders>
              <w:top w:val="single" w:sz="4" w:space="0" w:color="auto"/>
              <w:bottom w:val="single" w:sz="4" w:space="0" w:color="auto"/>
              <w:right w:val="single" w:sz="4" w:space="0" w:color="auto"/>
            </w:tcBorders>
            <w:shd w:val="clear" w:color="auto" w:fill="auto"/>
          </w:tcPr>
          <w:p w:rsidR="008C09A6" w:rsidRPr="006916D2" w:rsidRDefault="008C09A6" w:rsidP="008C09A6">
            <w:pPr>
              <w:spacing w:after="0"/>
              <w:jc w:val="center"/>
              <w:rPr>
                <w:rFonts w:ascii="Times New Roman" w:hAnsi="Times New Roman" w:cs="Times New Roman"/>
                <w:b/>
                <w:sz w:val="24"/>
                <w:szCs w:val="24"/>
              </w:rPr>
            </w:pPr>
            <w:r w:rsidRPr="006916D2">
              <w:rPr>
                <w:rFonts w:ascii="Times New Roman" w:hAnsi="Times New Roman" w:cs="Times New Roman"/>
                <w:b/>
                <w:sz w:val="24"/>
                <w:szCs w:val="24"/>
              </w:rPr>
              <w:t>Звуковая культура речи: звук ц</w:t>
            </w:r>
          </w:p>
          <w:p w:rsidR="008C09A6" w:rsidRPr="00677BA1" w:rsidRDefault="008C09A6" w:rsidP="008C09A6">
            <w:pPr>
              <w:spacing w:after="0"/>
              <w:jc w:val="center"/>
              <w:rPr>
                <w:rFonts w:ascii="Times New Roman" w:hAnsi="Times New Roman" w:cs="Times New Roman"/>
                <w:sz w:val="24"/>
                <w:szCs w:val="24"/>
              </w:rPr>
            </w:pPr>
            <w:r w:rsidRPr="00677BA1">
              <w:rPr>
                <w:rFonts w:ascii="Times New Roman" w:hAnsi="Times New Roman" w:cs="Times New Roman"/>
                <w:sz w:val="24"/>
                <w:szCs w:val="24"/>
              </w:rPr>
              <w:t>Упражнять детей в произношении звука ц (изолированного , в слогах, словах)</w:t>
            </w:r>
          </w:p>
          <w:p w:rsidR="008C09A6" w:rsidRPr="00677BA1" w:rsidRDefault="008C09A6" w:rsidP="008C09A6">
            <w:pPr>
              <w:spacing w:after="0"/>
              <w:jc w:val="center"/>
              <w:rPr>
                <w:rFonts w:ascii="Times New Roman" w:hAnsi="Times New Roman" w:cs="Times New Roman"/>
                <w:sz w:val="24"/>
                <w:szCs w:val="24"/>
              </w:rPr>
            </w:pPr>
            <w:r>
              <w:rPr>
                <w:rFonts w:ascii="Times New Roman" w:hAnsi="Times New Roman" w:cs="Times New Roman"/>
                <w:sz w:val="24"/>
                <w:szCs w:val="24"/>
              </w:rPr>
              <w:t>(</w:t>
            </w:r>
            <w:r w:rsidRPr="00677BA1">
              <w:rPr>
                <w:rFonts w:ascii="Times New Roman" w:hAnsi="Times New Roman" w:cs="Times New Roman"/>
                <w:sz w:val="24"/>
                <w:szCs w:val="24"/>
              </w:rPr>
              <w:t>Гербова В.В., с.35</w:t>
            </w:r>
            <w:r>
              <w:rPr>
                <w:rFonts w:ascii="Times New Roman" w:hAnsi="Times New Roman" w:cs="Times New Roman"/>
                <w:sz w:val="24"/>
                <w:szCs w:val="24"/>
              </w:rPr>
              <w:t>)</w:t>
            </w:r>
          </w:p>
          <w:p w:rsidR="008C09A6" w:rsidRPr="00677BA1" w:rsidRDefault="008C09A6" w:rsidP="008C09A6">
            <w:pPr>
              <w:spacing w:after="0"/>
              <w:ind w:right="566"/>
              <w:jc w:val="center"/>
              <w:rPr>
                <w:rFonts w:ascii="Times New Roman" w:eastAsia="Times New Roman" w:hAnsi="Times New Roman" w:cs="Times New Roman"/>
                <w:sz w:val="24"/>
                <w:szCs w:val="24"/>
              </w:rPr>
            </w:pPr>
          </w:p>
        </w:tc>
      </w:tr>
    </w:tbl>
    <w:p w:rsidR="008C09A6" w:rsidRPr="00677BA1" w:rsidRDefault="008C09A6" w:rsidP="008C09A6">
      <w:pPr>
        <w:spacing w:after="0" w:line="240" w:lineRule="auto"/>
        <w:ind w:right="566"/>
        <w:jc w:val="center"/>
        <w:rPr>
          <w:rFonts w:ascii="Times New Roman" w:eastAsia="Times New Roman" w:hAnsi="Times New Roman" w:cs="Times New Roman"/>
          <w:vanish/>
          <w:sz w:val="24"/>
          <w:szCs w:val="24"/>
        </w:rPr>
      </w:pPr>
      <w:bookmarkStart w:id="55" w:name="5889870c5a26b298c376266bf0389c737a129abd"/>
      <w:bookmarkStart w:id="56" w:name="8"/>
      <w:bookmarkEnd w:id="55"/>
      <w:bookmarkEnd w:id="56"/>
    </w:p>
    <w:p w:rsidR="008C09A6" w:rsidRPr="00677BA1" w:rsidRDefault="008C09A6" w:rsidP="008C09A6">
      <w:pPr>
        <w:spacing w:after="0" w:line="240" w:lineRule="auto"/>
        <w:ind w:right="566"/>
        <w:jc w:val="center"/>
        <w:rPr>
          <w:rFonts w:ascii="Times New Roman" w:eastAsia="Times New Roman" w:hAnsi="Times New Roman" w:cs="Times New Roman"/>
          <w:vanish/>
          <w:sz w:val="24"/>
          <w:szCs w:val="24"/>
        </w:rPr>
      </w:pPr>
    </w:p>
    <w:tbl>
      <w:tblPr>
        <w:tblW w:w="11009" w:type="dxa"/>
        <w:tblInd w:w="-459" w:type="dxa"/>
        <w:shd w:val="clear" w:color="auto" w:fill="FFFFFF"/>
        <w:tblLayout w:type="fixed"/>
        <w:tblCellMar>
          <w:left w:w="0" w:type="dxa"/>
          <w:right w:w="0" w:type="dxa"/>
        </w:tblCellMar>
        <w:tblLook w:val="04A0" w:firstRow="1" w:lastRow="0" w:firstColumn="1" w:lastColumn="0" w:noHBand="0" w:noVBand="1"/>
      </w:tblPr>
      <w:tblGrid>
        <w:gridCol w:w="567"/>
        <w:gridCol w:w="1843"/>
        <w:gridCol w:w="4678"/>
        <w:gridCol w:w="3685"/>
        <w:gridCol w:w="236"/>
      </w:tblGrid>
      <w:tr w:rsidR="008C09A6" w:rsidRPr="00677BA1" w:rsidTr="003F484F">
        <w:trPr>
          <w:gridAfter w:val="1"/>
          <w:wAfter w:w="236" w:type="dxa"/>
        </w:trPr>
        <w:tc>
          <w:tcPr>
            <w:tcW w:w="567" w:type="dxa"/>
            <w:vMerge w:val="restart"/>
            <w:tcBorders>
              <w:top w:val="nil"/>
              <w:left w:val="single" w:sz="8" w:space="0" w:color="000000"/>
              <w:right w:val="single" w:sz="8" w:space="0" w:color="000000"/>
            </w:tcBorders>
            <w:shd w:val="clear" w:color="auto" w:fill="FFFFFF"/>
            <w:tcMar>
              <w:top w:w="0" w:type="dxa"/>
              <w:left w:w="108" w:type="dxa"/>
              <w:bottom w:w="0" w:type="dxa"/>
              <w:right w:w="108" w:type="dxa"/>
            </w:tcMar>
            <w:hideMark/>
          </w:tcPr>
          <w:p w:rsidR="008C09A6" w:rsidRPr="00677BA1" w:rsidRDefault="008C09A6" w:rsidP="008C09A6">
            <w:pPr>
              <w:spacing w:after="0" w:line="0" w:lineRule="atLeast"/>
              <w:ind w:left="112" w:right="566"/>
              <w:jc w:val="center"/>
              <w:rPr>
                <w:rFonts w:ascii="Times New Roman" w:eastAsia="Times New Roman" w:hAnsi="Times New Roman" w:cs="Times New Roman"/>
                <w:color w:val="000000"/>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09A6" w:rsidRPr="00677BA1" w:rsidRDefault="008C09A6" w:rsidP="008C09A6">
            <w:pPr>
              <w:contextualSpacing/>
              <w:jc w:val="center"/>
              <w:rPr>
                <w:rFonts w:ascii="Times New Roman" w:eastAsia="Calibri" w:hAnsi="Times New Roman" w:cs="Times New Roman"/>
                <w:bCs/>
                <w:sz w:val="24"/>
                <w:szCs w:val="24"/>
              </w:rPr>
            </w:pPr>
            <w:r w:rsidRPr="00677BA1">
              <w:rPr>
                <w:rFonts w:ascii="Times New Roman" w:eastAsia="Calibri" w:hAnsi="Times New Roman" w:cs="Times New Roman"/>
                <w:bCs/>
                <w:sz w:val="24"/>
                <w:szCs w:val="24"/>
              </w:rPr>
              <w:t>2 неделя</w:t>
            </w:r>
          </w:p>
          <w:p w:rsidR="008C09A6" w:rsidRDefault="008C09A6" w:rsidP="008C09A6">
            <w:pPr>
              <w:spacing w:after="0" w:line="0" w:lineRule="atLeast"/>
              <w:ind w:right="175"/>
              <w:jc w:val="center"/>
              <w:rPr>
                <w:rFonts w:ascii="Times New Roman" w:eastAsia="Times New Roman" w:hAnsi="Times New Roman" w:cs="Times New Roman"/>
                <w:color w:val="000000"/>
                <w:sz w:val="24"/>
                <w:szCs w:val="24"/>
              </w:rPr>
            </w:pPr>
            <w:r w:rsidRPr="00677BA1">
              <w:rPr>
                <w:rFonts w:ascii="Times New Roman" w:hAnsi="Times New Roman" w:cs="Times New Roman"/>
                <w:kern w:val="20"/>
                <w:sz w:val="24"/>
                <w:szCs w:val="24"/>
              </w:rPr>
              <w:t>«Транспорт»</w:t>
            </w:r>
          </w:p>
          <w:p w:rsidR="008C09A6" w:rsidRPr="006916D2" w:rsidRDefault="008C09A6" w:rsidP="008C09A6">
            <w:pPr>
              <w:rPr>
                <w:rFonts w:ascii="Times New Roman" w:eastAsia="Times New Roman" w:hAnsi="Times New Roman" w:cs="Times New Roman"/>
                <w:sz w:val="24"/>
                <w:szCs w:val="24"/>
              </w:rPr>
            </w:pPr>
          </w:p>
          <w:p w:rsidR="008C09A6" w:rsidRDefault="008C09A6" w:rsidP="008C09A6">
            <w:pPr>
              <w:rPr>
                <w:rFonts w:ascii="Times New Roman" w:eastAsia="Times New Roman" w:hAnsi="Times New Roman" w:cs="Times New Roman"/>
                <w:sz w:val="24"/>
                <w:szCs w:val="24"/>
              </w:rPr>
            </w:pPr>
          </w:p>
          <w:p w:rsidR="008C09A6" w:rsidRPr="006916D2" w:rsidRDefault="008C09A6" w:rsidP="008C09A6">
            <w:pPr>
              <w:rPr>
                <w:rFonts w:ascii="Times New Roman" w:eastAsia="Times New Roman" w:hAnsi="Times New Roman" w:cs="Times New Roman"/>
                <w:sz w:val="24"/>
                <w:szCs w:val="24"/>
              </w:rPr>
            </w:pPr>
            <w:r>
              <w:rPr>
                <w:rFonts w:ascii="Times New Roman" w:eastAsia="Times New Roman" w:hAnsi="Times New Roman" w:cs="Times New Roman"/>
                <w:sz w:val="24"/>
                <w:szCs w:val="24"/>
              </w:rPr>
              <w:t>14 ноября</w:t>
            </w:r>
          </w:p>
        </w:tc>
        <w:tc>
          <w:tcPr>
            <w:tcW w:w="4678"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8C09A6" w:rsidRPr="006916D2" w:rsidRDefault="008C09A6" w:rsidP="008C09A6">
            <w:pPr>
              <w:tabs>
                <w:tab w:val="left" w:pos="5987"/>
              </w:tabs>
              <w:spacing w:after="0" w:line="0" w:lineRule="atLeast"/>
              <w:ind w:right="175"/>
              <w:jc w:val="center"/>
              <w:rPr>
                <w:rFonts w:ascii="Times New Roman" w:eastAsia="Times New Roman" w:hAnsi="Times New Roman" w:cs="Times New Roman"/>
                <w:b/>
                <w:color w:val="000000"/>
                <w:sz w:val="24"/>
                <w:szCs w:val="24"/>
              </w:rPr>
            </w:pPr>
            <w:r w:rsidRPr="006916D2">
              <w:rPr>
                <w:rFonts w:ascii="Times New Roman" w:eastAsia="Times New Roman" w:hAnsi="Times New Roman" w:cs="Times New Roman"/>
                <w:b/>
                <w:color w:val="000000"/>
                <w:sz w:val="24"/>
                <w:szCs w:val="24"/>
              </w:rPr>
              <w:t>Звуковая культура речи: звук  </w:t>
            </w:r>
            <w:r w:rsidRPr="006916D2">
              <w:rPr>
                <w:rFonts w:ascii="Times New Roman" w:eastAsia="Times New Roman" w:hAnsi="Times New Roman" w:cs="Times New Roman"/>
                <w:b/>
                <w:i/>
                <w:iCs/>
                <w:color w:val="000000"/>
                <w:sz w:val="24"/>
                <w:szCs w:val="24"/>
              </w:rPr>
              <w:t>и</w:t>
            </w:r>
          </w:p>
          <w:p w:rsidR="008C09A6" w:rsidRPr="00677BA1" w:rsidRDefault="008C09A6" w:rsidP="008C09A6">
            <w:pPr>
              <w:tabs>
                <w:tab w:val="left" w:pos="5987"/>
              </w:tabs>
              <w:spacing w:after="0" w:line="0" w:lineRule="atLeast"/>
              <w:ind w:right="175"/>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Ц: Упражнять детей в чётком и правильном произношении звука</w:t>
            </w:r>
            <w:r w:rsidRPr="00677BA1">
              <w:rPr>
                <w:rFonts w:ascii="Times New Roman" w:eastAsia="Times New Roman" w:hAnsi="Times New Roman" w:cs="Times New Roman"/>
                <w:i/>
                <w:iCs/>
                <w:color w:val="000000"/>
                <w:sz w:val="24"/>
                <w:szCs w:val="24"/>
              </w:rPr>
              <w:t> и</w:t>
            </w:r>
            <w:r w:rsidRPr="00677BA1">
              <w:rPr>
                <w:rFonts w:ascii="Times New Roman" w:eastAsia="Times New Roman" w:hAnsi="Times New Roman" w:cs="Times New Roman"/>
                <w:color w:val="000000"/>
                <w:sz w:val="24"/>
                <w:szCs w:val="24"/>
              </w:rPr>
              <w:t> (изолированного , в словосочетаниях , в словах).</w:t>
            </w:r>
          </w:p>
          <w:p w:rsidR="008C09A6" w:rsidRPr="00677BA1" w:rsidRDefault="008C09A6" w:rsidP="008C09A6">
            <w:pPr>
              <w:tabs>
                <w:tab w:val="left" w:pos="5987"/>
              </w:tabs>
              <w:spacing w:after="0" w:line="240" w:lineRule="auto"/>
              <w:ind w:right="175"/>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(В.В.Гербова  стр.</w:t>
            </w:r>
            <w:r>
              <w:rPr>
                <w:rFonts w:ascii="Times New Roman" w:eastAsia="Times New Roman" w:hAnsi="Times New Roman" w:cs="Times New Roman"/>
                <w:color w:val="000000"/>
                <w:sz w:val="24"/>
                <w:szCs w:val="24"/>
              </w:rPr>
              <w:t xml:space="preserve">  42</w:t>
            </w:r>
            <w:r w:rsidRPr="00677BA1">
              <w:rPr>
                <w:rFonts w:ascii="Times New Roman" w:eastAsia="Times New Roman" w:hAnsi="Times New Roman" w:cs="Times New Roman"/>
                <w:color w:val="000000"/>
                <w:sz w:val="24"/>
                <w:szCs w:val="24"/>
              </w:rPr>
              <w:t>)</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8C09A6" w:rsidRPr="006916D2" w:rsidRDefault="008C09A6" w:rsidP="008C09A6">
            <w:pPr>
              <w:spacing w:after="0"/>
              <w:jc w:val="center"/>
              <w:rPr>
                <w:rFonts w:ascii="Times New Roman" w:hAnsi="Times New Roman" w:cs="Times New Roman"/>
                <w:b/>
                <w:sz w:val="24"/>
                <w:szCs w:val="24"/>
              </w:rPr>
            </w:pPr>
            <w:r w:rsidRPr="006916D2">
              <w:rPr>
                <w:rFonts w:ascii="Times New Roman" w:hAnsi="Times New Roman" w:cs="Times New Roman"/>
                <w:b/>
                <w:sz w:val="24"/>
                <w:szCs w:val="24"/>
              </w:rPr>
              <w:t xml:space="preserve">Рассказывание по картине </w:t>
            </w:r>
            <w:r>
              <w:rPr>
                <w:rFonts w:ascii="Times New Roman" w:hAnsi="Times New Roman" w:cs="Times New Roman"/>
                <w:b/>
                <w:sz w:val="24"/>
                <w:szCs w:val="24"/>
              </w:rPr>
              <w:t>«</w:t>
            </w:r>
            <w:r w:rsidRPr="006916D2">
              <w:rPr>
                <w:rFonts w:ascii="Times New Roman" w:hAnsi="Times New Roman" w:cs="Times New Roman"/>
                <w:b/>
                <w:sz w:val="24"/>
                <w:szCs w:val="24"/>
              </w:rPr>
              <w:t>Собака со щенятами». Чтение стихов о поздней осени</w:t>
            </w:r>
          </w:p>
          <w:p w:rsidR="008C09A6" w:rsidRPr="00677BA1" w:rsidRDefault="008C09A6" w:rsidP="008C09A6">
            <w:pPr>
              <w:spacing w:after="0"/>
              <w:jc w:val="center"/>
              <w:rPr>
                <w:rFonts w:ascii="Times New Roman" w:hAnsi="Times New Roman" w:cs="Times New Roman"/>
                <w:sz w:val="24"/>
                <w:szCs w:val="24"/>
              </w:rPr>
            </w:pPr>
            <w:r>
              <w:rPr>
                <w:rFonts w:ascii="Times New Roman" w:hAnsi="Times New Roman" w:cs="Times New Roman"/>
                <w:sz w:val="24"/>
                <w:szCs w:val="24"/>
              </w:rPr>
              <w:t xml:space="preserve">Ц: </w:t>
            </w:r>
            <w:r w:rsidRPr="00677BA1">
              <w:rPr>
                <w:rFonts w:ascii="Times New Roman" w:hAnsi="Times New Roman" w:cs="Times New Roman"/>
                <w:sz w:val="24"/>
                <w:szCs w:val="24"/>
              </w:rPr>
              <w:t>Учить детей описывать картину в определенной последовательности, называть картинку</w:t>
            </w:r>
          </w:p>
          <w:p w:rsidR="008C09A6" w:rsidRPr="00B75945" w:rsidRDefault="008C09A6" w:rsidP="008C09A6">
            <w:pPr>
              <w:spacing w:after="0"/>
              <w:jc w:val="center"/>
              <w:rPr>
                <w:rFonts w:ascii="Times New Roman" w:hAnsi="Times New Roman" w:cs="Times New Roman"/>
                <w:sz w:val="24"/>
                <w:szCs w:val="24"/>
              </w:rPr>
            </w:pPr>
            <w:r>
              <w:rPr>
                <w:rFonts w:ascii="Times New Roman" w:hAnsi="Times New Roman" w:cs="Times New Roman"/>
                <w:sz w:val="24"/>
                <w:szCs w:val="24"/>
              </w:rPr>
              <w:t>(</w:t>
            </w:r>
            <w:r w:rsidRPr="00677BA1">
              <w:rPr>
                <w:rFonts w:ascii="Times New Roman" w:hAnsi="Times New Roman" w:cs="Times New Roman"/>
                <w:sz w:val="24"/>
                <w:szCs w:val="24"/>
              </w:rPr>
              <w:t>Гербова В.В., с.37</w:t>
            </w:r>
            <w:r>
              <w:rPr>
                <w:rFonts w:ascii="Times New Roman" w:hAnsi="Times New Roman" w:cs="Times New Roman"/>
                <w:sz w:val="24"/>
                <w:szCs w:val="24"/>
              </w:rPr>
              <w:t>)</w:t>
            </w:r>
          </w:p>
        </w:tc>
      </w:tr>
      <w:tr w:rsidR="008C09A6" w:rsidRPr="00677BA1" w:rsidTr="003F484F">
        <w:trPr>
          <w:gridAfter w:val="1"/>
          <w:wAfter w:w="236" w:type="dxa"/>
        </w:trPr>
        <w:tc>
          <w:tcPr>
            <w:tcW w:w="567"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rsidR="008C09A6" w:rsidRPr="00677BA1" w:rsidRDefault="008C09A6" w:rsidP="008C09A6">
            <w:pPr>
              <w:spacing w:after="0" w:line="240" w:lineRule="auto"/>
              <w:jc w:val="center"/>
              <w:rPr>
                <w:rFonts w:ascii="Times New Roman" w:eastAsia="Times New Roman" w:hAnsi="Times New Roman" w:cs="Times New Roman"/>
                <w:color w:val="666666"/>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09A6" w:rsidRDefault="008C09A6" w:rsidP="008C09A6">
            <w:pPr>
              <w:spacing w:after="0" w:line="0" w:lineRule="atLeast"/>
              <w:jc w:val="center"/>
              <w:rPr>
                <w:rFonts w:ascii="Times New Roman" w:eastAsia="Times New Roman" w:hAnsi="Times New Roman" w:cs="Times New Roman"/>
                <w:color w:val="000000"/>
                <w:sz w:val="24"/>
                <w:szCs w:val="24"/>
              </w:rPr>
            </w:pPr>
            <w:r w:rsidRPr="00677BA1">
              <w:rPr>
                <w:rFonts w:ascii="Times New Roman" w:eastAsia="Calibri" w:hAnsi="Times New Roman" w:cs="Times New Roman"/>
                <w:bCs/>
                <w:sz w:val="24"/>
                <w:szCs w:val="24"/>
              </w:rPr>
              <w:t xml:space="preserve">3 неделя </w:t>
            </w:r>
            <w:r w:rsidRPr="00677BA1">
              <w:rPr>
                <w:rFonts w:ascii="Times New Roman" w:hAnsi="Times New Roman" w:cs="Times New Roman"/>
                <w:bCs/>
                <w:sz w:val="24"/>
                <w:szCs w:val="24"/>
              </w:rPr>
              <w:t>«Здоровейка»</w:t>
            </w:r>
          </w:p>
          <w:p w:rsidR="008C09A6" w:rsidRPr="006916D2" w:rsidRDefault="008C09A6" w:rsidP="008C09A6">
            <w:pPr>
              <w:rPr>
                <w:rFonts w:ascii="Times New Roman" w:eastAsia="Times New Roman" w:hAnsi="Times New Roman" w:cs="Times New Roman"/>
                <w:sz w:val="24"/>
                <w:szCs w:val="24"/>
              </w:rPr>
            </w:pPr>
          </w:p>
          <w:p w:rsidR="008C09A6" w:rsidRDefault="008C09A6" w:rsidP="008C09A6">
            <w:pPr>
              <w:rPr>
                <w:rFonts w:ascii="Times New Roman" w:eastAsia="Times New Roman" w:hAnsi="Times New Roman" w:cs="Times New Roman"/>
                <w:sz w:val="24"/>
                <w:szCs w:val="24"/>
              </w:rPr>
            </w:pPr>
          </w:p>
          <w:p w:rsidR="008C09A6" w:rsidRPr="006916D2" w:rsidRDefault="008C09A6" w:rsidP="008C09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 ноября</w:t>
            </w:r>
          </w:p>
        </w:tc>
        <w:tc>
          <w:tcPr>
            <w:tcW w:w="4678"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8C09A6" w:rsidRPr="006916D2" w:rsidRDefault="008C09A6" w:rsidP="008C09A6">
            <w:pPr>
              <w:spacing w:after="0" w:line="240" w:lineRule="auto"/>
              <w:jc w:val="center"/>
              <w:rPr>
                <w:rFonts w:ascii="Times New Roman" w:eastAsia="Times New Roman" w:hAnsi="Times New Roman" w:cs="Times New Roman"/>
                <w:b/>
                <w:color w:val="000000"/>
                <w:sz w:val="24"/>
                <w:szCs w:val="24"/>
              </w:rPr>
            </w:pPr>
            <w:r w:rsidRPr="006916D2">
              <w:rPr>
                <w:rFonts w:ascii="Times New Roman" w:eastAsia="Times New Roman" w:hAnsi="Times New Roman" w:cs="Times New Roman"/>
                <w:b/>
                <w:color w:val="000000"/>
                <w:sz w:val="24"/>
                <w:szCs w:val="24"/>
              </w:rPr>
              <w:t>Рассматривание сюжетных картин</w:t>
            </w:r>
          </w:p>
          <w:p w:rsidR="008C09A6" w:rsidRPr="006916D2" w:rsidRDefault="008C09A6" w:rsidP="008C09A6">
            <w:pPr>
              <w:spacing w:after="0" w:line="0" w:lineRule="atLeast"/>
              <w:jc w:val="center"/>
              <w:rPr>
                <w:rFonts w:ascii="Times New Roman" w:eastAsia="Times New Roman" w:hAnsi="Times New Roman" w:cs="Times New Roman"/>
                <w:b/>
                <w:color w:val="000000"/>
                <w:sz w:val="24"/>
                <w:szCs w:val="24"/>
              </w:rPr>
            </w:pPr>
            <w:r w:rsidRPr="006916D2">
              <w:rPr>
                <w:rFonts w:ascii="Times New Roman" w:eastAsia="Times New Roman" w:hAnsi="Times New Roman" w:cs="Times New Roman"/>
                <w:b/>
                <w:color w:val="000000"/>
                <w:sz w:val="24"/>
                <w:szCs w:val="24"/>
              </w:rPr>
              <w:t>(по выбору педагога)</w:t>
            </w:r>
          </w:p>
          <w:p w:rsidR="008C09A6" w:rsidRPr="00677BA1" w:rsidRDefault="008C09A6" w:rsidP="008C09A6">
            <w:pPr>
              <w:spacing w:after="0" w:line="0" w:lineRule="atLeast"/>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 xml:space="preserve">Ц: Учить детей рассматривать картину, отвечать на вопросы воспитателя, слушать его пояснения. Упражнять в умении вести диалог, употреблять существительные, обозначающие детёнышей животных, правильно и чётко проговаривать слова со звуками </w:t>
            </w:r>
            <w:r w:rsidRPr="00677BA1">
              <w:rPr>
                <w:rFonts w:ascii="Times New Roman" w:eastAsia="Times New Roman" w:hAnsi="Times New Roman" w:cs="Times New Roman"/>
                <w:i/>
                <w:color w:val="000000"/>
                <w:sz w:val="24"/>
                <w:szCs w:val="24"/>
              </w:rPr>
              <w:t>к , т.</w:t>
            </w:r>
          </w:p>
          <w:p w:rsidR="008C09A6" w:rsidRPr="00677BA1" w:rsidRDefault="008C09A6" w:rsidP="008C09A6">
            <w:pPr>
              <w:spacing w:after="0" w:line="240" w:lineRule="auto"/>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(В.В.Гербова  стр.</w:t>
            </w:r>
            <w:r>
              <w:rPr>
                <w:rFonts w:ascii="Times New Roman" w:eastAsia="Times New Roman" w:hAnsi="Times New Roman" w:cs="Times New Roman"/>
                <w:color w:val="000000"/>
                <w:sz w:val="24"/>
                <w:szCs w:val="24"/>
              </w:rPr>
              <w:t xml:space="preserve"> 43</w:t>
            </w:r>
            <w:r w:rsidRPr="00677BA1">
              <w:rPr>
                <w:rFonts w:ascii="Times New Roman" w:eastAsia="Times New Roman" w:hAnsi="Times New Roman" w:cs="Times New Roman"/>
                <w:color w:val="000000"/>
                <w:sz w:val="24"/>
                <w:szCs w:val="24"/>
              </w:rPr>
              <w:t>)</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8C09A6" w:rsidRPr="006916D2" w:rsidRDefault="008C09A6" w:rsidP="008C09A6">
            <w:pPr>
              <w:spacing w:after="0"/>
              <w:jc w:val="center"/>
              <w:rPr>
                <w:rFonts w:ascii="Times New Roman" w:hAnsi="Times New Roman" w:cs="Times New Roman"/>
                <w:b/>
                <w:sz w:val="24"/>
                <w:szCs w:val="24"/>
              </w:rPr>
            </w:pPr>
            <w:r w:rsidRPr="006916D2">
              <w:rPr>
                <w:rFonts w:ascii="Times New Roman" w:hAnsi="Times New Roman" w:cs="Times New Roman"/>
                <w:b/>
                <w:sz w:val="24"/>
                <w:szCs w:val="24"/>
              </w:rPr>
              <w:t>Составление рассказа об игрушке. Дидактическое упражнение «Что из чего?»</w:t>
            </w:r>
          </w:p>
          <w:p w:rsidR="008C09A6" w:rsidRPr="00677BA1" w:rsidRDefault="008C09A6" w:rsidP="008C09A6">
            <w:pPr>
              <w:spacing w:after="0"/>
              <w:jc w:val="center"/>
              <w:rPr>
                <w:rFonts w:ascii="Times New Roman" w:hAnsi="Times New Roman" w:cs="Times New Roman"/>
                <w:sz w:val="24"/>
                <w:szCs w:val="24"/>
              </w:rPr>
            </w:pPr>
            <w:r>
              <w:rPr>
                <w:rFonts w:ascii="Times New Roman" w:hAnsi="Times New Roman" w:cs="Times New Roman"/>
                <w:sz w:val="24"/>
                <w:szCs w:val="24"/>
              </w:rPr>
              <w:t xml:space="preserve">Ц: </w:t>
            </w:r>
            <w:r w:rsidRPr="00677BA1">
              <w:rPr>
                <w:rFonts w:ascii="Times New Roman" w:hAnsi="Times New Roman" w:cs="Times New Roman"/>
                <w:sz w:val="24"/>
                <w:szCs w:val="24"/>
              </w:rPr>
              <w:t>Проверить, насколько у детей сформировано умение составлять последовательный рассказ об игрушке.</w:t>
            </w:r>
          </w:p>
          <w:p w:rsidR="008C09A6" w:rsidRPr="00677BA1" w:rsidRDefault="008C09A6" w:rsidP="008C09A6">
            <w:pPr>
              <w:spacing w:after="0"/>
              <w:jc w:val="center"/>
              <w:rPr>
                <w:rFonts w:ascii="Times New Roman" w:hAnsi="Times New Roman" w:cs="Times New Roman"/>
                <w:sz w:val="24"/>
                <w:szCs w:val="24"/>
              </w:rPr>
            </w:pPr>
            <w:r>
              <w:rPr>
                <w:rFonts w:ascii="Times New Roman" w:hAnsi="Times New Roman" w:cs="Times New Roman"/>
                <w:sz w:val="24"/>
                <w:szCs w:val="24"/>
              </w:rPr>
              <w:t>(</w:t>
            </w:r>
            <w:r w:rsidRPr="00677BA1">
              <w:rPr>
                <w:rFonts w:ascii="Times New Roman" w:hAnsi="Times New Roman" w:cs="Times New Roman"/>
                <w:sz w:val="24"/>
                <w:szCs w:val="24"/>
              </w:rPr>
              <w:t>Гербова В.В., с.38</w:t>
            </w:r>
            <w:r>
              <w:rPr>
                <w:rFonts w:ascii="Times New Roman" w:hAnsi="Times New Roman" w:cs="Times New Roman"/>
                <w:sz w:val="24"/>
                <w:szCs w:val="24"/>
              </w:rPr>
              <w:t>)</w:t>
            </w:r>
          </w:p>
          <w:p w:rsidR="008C09A6" w:rsidRPr="00677BA1" w:rsidRDefault="008C09A6" w:rsidP="008C09A6">
            <w:pPr>
              <w:spacing w:after="0"/>
              <w:jc w:val="center"/>
              <w:rPr>
                <w:rFonts w:ascii="Times New Roman" w:eastAsia="Times New Roman" w:hAnsi="Times New Roman" w:cs="Times New Roman"/>
                <w:sz w:val="24"/>
                <w:szCs w:val="24"/>
              </w:rPr>
            </w:pPr>
          </w:p>
        </w:tc>
      </w:tr>
      <w:tr w:rsidR="008C09A6" w:rsidRPr="00677BA1" w:rsidTr="003F484F">
        <w:trPr>
          <w:gridAfter w:val="1"/>
          <w:wAfter w:w="236" w:type="dxa"/>
        </w:trPr>
        <w:tc>
          <w:tcPr>
            <w:tcW w:w="567"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09A6" w:rsidRPr="00677BA1" w:rsidRDefault="008C09A6" w:rsidP="008C09A6">
            <w:pPr>
              <w:spacing w:after="0" w:line="240" w:lineRule="auto"/>
              <w:jc w:val="center"/>
              <w:rPr>
                <w:rFonts w:ascii="Times New Roman" w:eastAsia="Times New Roman" w:hAnsi="Times New Roman" w:cs="Times New Roman"/>
                <w:color w:val="666666"/>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09A6" w:rsidRPr="00677BA1" w:rsidRDefault="008C09A6" w:rsidP="008C09A6">
            <w:pPr>
              <w:contextualSpacing/>
              <w:jc w:val="center"/>
              <w:rPr>
                <w:rFonts w:ascii="Times New Roman" w:eastAsia="Calibri" w:hAnsi="Times New Roman" w:cs="Times New Roman"/>
                <w:bCs/>
                <w:sz w:val="24"/>
                <w:szCs w:val="24"/>
              </w:rPr>
            </w:pPr>
            <w:r w:rsidRPr="00677BA1">
              <w:rPr>
                <w:rFonts w:ascii="Times New Roman" w:eastAsia="Calibri" w:hAnsi="Times New Roman" w:cs="Times New Roman"/>
                <w:bCs/>
                <w:sz w:val="24"/>
                <w:szCs w:val="24"/>
              </w:rPr>
              <w:t>4 неделя</w:t>
            </w:r>
          </w:p>
          <w:p w:rsidR="008C09A6" w:rsidRDefault="008C09A6" w:rsidP="008C09A6">
            <w:pPr>
              <w:spacing w:after="0" w:line="0" w:lineRule="atLeast"/>
              <w:jc w:val="center"/>
              <w:rPr>
                <w:rFonts w:ascii="Times New Roman" w:eastAsia="Times New Roman" w:hAnsi="Times New Roman" w:cs="Times New Roman"/>
                <w:color w:val="000000"/>
                <w:sz w:val="24"/>
                <w:szCs w:val="24"/>
              </w:rPr>
            </w:pPr>
            <w:r w:rsidRPr="00677BA1">
              <w:rPr>
                <w:rFonts w:ascii="Times New Roman" w:eastAsia="Calibri" w:hAnsi="Times New Roman" w:cs="Times New Roman"/>
                <w:bCs/>
                <w:sz w:val="24"/>
                <w:szCs w:val="24"/>
              </w:rPr>
              <w:t>«</w:t>
            </w:r>
            <w:r w:rsidRPr="00677BA1">
              <w:rPr>
                <w:rFonts w:ascii="Times New Roman" w:hAnsi="Times New Roman" w:cs="Times New Roman"/>
                <w:kern w:val="20"/>
                <w:sz w:val="24"/>
                <w:szCs w:val="24"/>
              </w:rPr>
              <w:t>Кто как готовится к зиме</w:t>
            </w:r>
            <w:r w:rsidRPr="00677BA1">
              <w:rPr>
                <w:rFonts w:ascii="Times New Roman" w:eastAsia="Calibri" w:hAnsi="Times New Roman" w:cs="Times New Roman"/>
                <w:bCs/>
                <w:sz w:val="24"/>
                <w:szCs w:val="24"/>
              </w:rPr>
              <w:t>»</w:t>
            </w:r>
          </w:p>
          <w:p w:rsidR="008C09A6" w:rsidRPr="006916D2" w:rsidRDefault="008C09A6" w:rsidP="008C09A6">
            <w:pPr>
              <w:rPr>
                <w:rFonts w:ascii="Times New Roman" w:eastAsia="Times New Roman" w:hAnsi="Times New Roman" w:cs="Times New Roman"/>
                <w:sz w:val="24"/>
                <w:szCs w:val="24"/>
              </w:rPr>
            </w:pPr>
          </w:p>
          <w:p w:rsidR="008C09A6" w:rsidRDefault="008C09A6" w:rsidP="008C09A6">
            <w:pPr>
              <w:rPr>
                <w:rFonts w:ascii="Times New Roman" w:eastAsia="Times New Roman" w:hAnsi="Times New Roman" w:cs="Times New Roman"/>
                <w:sz w:val="24"/>
                <w:szCs w:val="24"/>
              </w:rPr>
            </w:pPr>
          </w:p>
          <w:p w:rsidR="008C09A6" w:rsidRPr="006916D2" w:rsidRDefault="008C09A6" w:rsidP="008C09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 ноября</w:t>
            </w:r>
          </w:p>
        </w:tc>
        <w:tc>
          <w:tcPr>
            <w:tcW w:w="4678"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8C09A6" w:rsidRPr="006916D2" w:rsidRDefault="008C09A6" w:rsidP="008C09A6">
            <w:pPr>
              <w:spacing w:after="0" w:line="0" w:lineRule="atLeast"/>
              <w:jc w:val="center"/>
              <w:rPr>
                <w:rFonts w:ascii="Times New Roman" w:eastAsia="Times New Roman" w:hAnsi="Times New Roman" w:cs="Times New Roman"/>
                <w:b/>
                <w:color w:val="000000"/>
                <w:sz w:val="24"/>
                <w:szCs w:val="24"/>
              </w:rPr>
            </w:pPr>
            <w:r w:rsidRPr="006916D2">
              <w:rPr>
                <w:rFonts w:ascii="Times New Roman" w:eastAsia="Times New Roman" w:hAnsi="Times New Roman" w:cs="Times New Roman"/>
                <w:b/>
                <w:color w:val="000000"/>
                <w:sz w:val="24"/>
                <w:szCs w:val="24"/>
              </w:rPr>
              <w:t>Чтение стихотворений из цикла С.Маршака «Детки в клетке»</w:t>
            </w:r>
          </w:p>
          <w:p w:rsidR="008C09A6" w:rsidRPr="00677BA1" w:rsidRDefault="008C09A6" w:rsidP="008C09A6">
            <w:pPr>
              <w:spacing w:after="0" w:line="0" w:lineRule="atLeast"/>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Ц: Познакомить детей с яркими поэтическими образами животных из стихотворений С.Маршака.</w:t>
            </w:r>
          </w:p>
          <w:p w:rsidR="008C09A6" w:rsidRPr="00677BA1" w:rsidRDefault="008C09A6" w:rsidP="008C09A6">
            <w:pPr>
              <w:spacing w:after="0" w:line="240" w:lineRule="auto"/>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 xml:space="preserve">(В.В.Гербова стр. </w:t>
            </w:r>
            <w:r>
              <w:rPr>
                <w:rFonts w:ascii="Times New Roman" w:eastAsia="Times New Roman" w:hAnsi="Times New Roman" w:cs="Times New Roman"/>
                <w:color w:val="000000"/>
                <w:sz w:val="24"/>
                <w:szCs w:val="24"/>
              </w:rPr>
              <w:t>46</w:t>
            </w:r>
            <w:r w:rsidRPr="00677BA1">
              <w:rPr>
                <w:rFonts w:ascii="Times New Roman" w:eastAsia="Times New Roman" w:hAnsi="Times New Roman" w:cs="Times New Roman"/>
                <w:color w:val="000000"/>
                <w:sz w:val="24"/>
                <w:szCs w:val="24"/>
              </w:rPr>
              <w:t>)</w:t>
            </w:r>
          </w:p>
        </w:tc>
        <w:tc>
          <w:tcPr>
            <w:tcW w:w="3685" w:type="dxa"/>
            <w:tcBorders>
              <w:top w:val="single" w:sz="4" w:space="0" w:color="auto"/>
              <w:bottom w:val="single" w:sz="4" w:space="0" w:color="auto"/>
              <w:right w:val="single" w:sz="4" w:space="0" w:color="auto"/>
            </w:tcBorders>
            <w:shd w:val="clear" w:color="auto" w:fill="auto"/>
          </w:tcPr>
          <w:p w:rsidR="008C09A6" w:rsidRPr="006916D2" w:rsidRDefault="008C09A6" w:rsidP="008C09A6">
            <w:pPr>
              <w:spacing w:after="0" w:line="240" w:lineRule="auto"/>
              <w:jc w:val="center"/>
              <w:rPr>
                <w:rFonts w:ascii="Times New Roman" w:hAnsi="Times New Roman" w:cs="Times New Roman"/>
                <w:b/>
                <w:sz w:val="24"/>
                <w:szCs w:val="24"/>
              </w:rPr>
            </w:pPr>
            <w:r w:rsidRPr="006916D2">
              <w:rPr>
                <w:rFonts w:ascii="Times New Roman" w:hAnsi="Times New Roman" w:cs="Times New Roman"/>
                <w:b/>
                <w:sz w:val="24"/>
                <w:szCs w:val="24"/>
              </w:rPr>
              <w:t>Чтение детям русской народной сказки «Лисичка- сестричка и волк»</w:t>
            </w:r>
          </w:p>
          <w:p w:rsidR="008C09A6" w:rsidRPr="00677BA1" w:rsidRDefault="008C09A6" w:rsidP="008C09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Ц: </w:t>
            </w:r>
            <w:r w:rsidRPr="00677BA1">
              <w:rPr>
                <w:rFonts w:ascii="Times New Roman" w:hAnsi="Times New Roman" w:cs="Times New Roman"/>
                <w:sz w:val="24"/>
                <w:szCs w:val="24"/>
              </w:rPr>
              <w:t>Познакомить детей с русской народной сказки «Лисичка- сестричка и волк» (обр. М. Булатова), помочь оценить поступки героев</w:t>
            </w:r>
          </w:p>
          <w:p w:rsidR="008C09A6" w:rsidRPr="00EC514E" w:rsidRDefault="008C09A6" w:rsidP="008C09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677BA1">
              <w:rPr>
                <w:rFonts w:ascii="Times New Roman" w:hAnsi="Times New Roman" w:cs="Times New Roman"/>
                <w:sz w:val="24"/>
                <w:szCs w:val="24"/>
              </w:rPr>
              <w:t>Гербова В.В., с.42</w:t>
            </w:r>
            <w:r>
              <w:rPr>
                <w:rFonts w:ascii="Times New Roman" w:hAnsi="Times New Roman" w:cs="Times New Roman"/>
                <w:sz w:val="24"/>
                <w:szCs w:val="24"/>
              </w:rPr>
              <w:t>)</w:t>
            </w:r>
          </w:p>
        </w:tc>
      </w:tr>
      <w:tr w:rsidR="008C09A6" w:rsidRPr="00677BA1" w:rsidTr="003F484F">
        <w:trPr>
          <w:gridAfter w:val="1"/>
          <w:wAfter w:w="236" w:type="dxa"/>
          <w:trHeight w:val="60"/>
        </w:trPr>
        <w:tc>
          <w:tcPr>
            <w:tcW w:w="567" w:type="dxa"/>
            <w:vMerge w:val="restart"/>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textDirection w:val="btLr"/>
            <w:hideMark/>
          </w:tcPr>
          <w:p w:rsidR="008C09A6" w:rsidRPr="00677BA1" w:rsidRDefault="008C09A6" w:rsidP="008C09A6">
            <w:pPr>
              <w:spacing w:after="0" w:line="0" w:lineRule="atLeast"/>
              <w:ind w:left="112" w:right="112"/>
              <w:jc w:val="center"/>
              <w:rPr>
                <w:rFonts w:ascii="Times New Roman" w:eastAsia="Times New Roman" w:hAnsi="Times New Roman" w:cs="Times New Roman"/>
                <w:b/>
                <w:color w:val="000000"/>
                <w:sz w:val="24"/>
                <w:szCs w:val="24"/>
              </w:rPr>
            </w:pPr>
            <w:r w:rsidRPr="00677BA1">
              <w:rPr>
                <w:rFonts w:ascii="Times New Roman" w:eastAsia="Times New Roman" w:hAnsi="Times New Roman" w:cs="Times New Roman"/>
                <w:b/>
                <w:color w:val="000000"/>
                <w:sz w:val="24"/>
                <w:szCs w:val="24"/>
              </w:rPr>
              <w:t>декабрь</w:t>
            </w:r>
          </w:p>
        </w:tc>
        <w:tc>
          <w:tcPr>
            <w:tcW w:w="1843"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09A6" w:rsidRDefault="008C09A6" w:rsidP="008C09A6">
            <w:pPr>
              <w:jc w:val="center"/>
              <w:rPr>
                <w:rFonts w:ascii="Times New Roman" w:eastAsia="Times New Roman" w:hAnsi="Times New Roman" w:cs="Times New Roman"/>
                <w:sz w:val="24"/>
                <w:szCs w:val="24"/>
              </w:rPr>
            </w:pPr>
            <w:r w:rsidRPr="00677BA1">
              <w:rPr>
                <w:rFonts w:ascii="Times New Roman" w:eastAsia="Calibri" w:hAnsi="Times New Roman" w:cs="Times New Roman"/>
                <w:bCs/>
                <w:sz w:val="24"/>
                <w:szCs w:val="24"/>
              </w:rPr>
              <w:t>1 неделя «</w:t>
            </w:r>
            <w:r w:rsidRPr="00677BA1">
              <w:rPr>
                <w:rFonts w:ascii="Times New Roman" w:eastAsia="Calibri" w:hAnsi="Times New Roman" w:cs="Times New Roman"/>
                <w:kern w:val="20"/>
                <w:sz w:val="24"/>
                <w:szCs w:val="24"/>
              </w:rPr>
              <w:t>Здравствуй, зимушка-зима!»</w:t>
            </w:r>
          </w:p>
          <w:p w:rsidR="008C09A6" w:rsidRPr="003F484F" w:rsidRDefault="003F484F" w:rsidP="003F484F">
            <w:pPr>
              <w:rPr>
                <w:rFonts w:ascii="Times New Roman" w:eastAsia="Times New Roman" w:hAnsi="Times New Roman" w:cs="Times New Roman"/>
                <w:sz w:val="24"/>
                <w:szCs w:val="24"/>
              </w:rPr>
            </w:pPr>
            <w:r>
              <w:rPr>
                <w:rFonts w:ascii="Times New Roman" w:eastAsia="Times New Roman" w:hAnsi="Times New Roman" w:cs="Times New Roman"/>
                <w:sz w:val="24"/>
                <w:szCs w:val="24"/>
              </w:rPr>
              <w:t>5 декабря</w:t>
            </w:r>
          </w:p>
        </w:tc>
        <w:tc>
          <w:tcPr>
            <w:tcW w:w="4678"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09A6" w:rsidRPr="006916D2" w:rsidRDefault="008C09A6" w:rsidP="008C09A6">
            <w:pPr>
              <w:spacing w:after="0" w:line="0" w:lineRule="atLeast"/>
              <w:jc w:val="center"/>
              <w:rPr>
                <w:rFonts w:ascii="Times New Roman" w:eastAsia="Times New Roman" w:hAnsi="Times New Roman" w:cs="Times New Roman"/>
                <w:b/>
                <w:color w:val="000000"/>
                <w:sz w:val="24"/>
                <w:szCs w:val="24"/>
              </w:rPr>
            </w:pPr>
            <w:r w:rsidRPr="006916D2">
              <w:rPr>
                <w:rFonts w:ascii="Times New Roman" w:eastAsia="Times New Roman" w:hAnsi="Times New Roman" w:cs="Times New Roman"/>
                <w:b/>
                <w:color w:val="000000"/>
                <w:sz w:val="24"/>
                <w:szCs w:val="24"/>
              </w:rPr>
              <w:t>Чтение сказки «Снегурушка и лиса»</w:t>
            </w:r>
          </w:p>
          <w:p w:rsidR="008C09A6" w:rsidRPr="00677BA1" w:rsidRDefault="008C09A6" w:rsidP="008C09A6">
            <w:pPr>
              <w:spacing w:after="0" w:line="0" w:lineRule="atLeast"/>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Ц: Познакомить детей с русской народной сказкой «Снегурушка и лиса» (обработка М.Булатова), с образом лисы (отличным от лисиц из других сказок). Упражнять в выразительном чтении отрывка – причитания Снегурушки.</w:t>
            </w:r>
          </w:p>
          <w:p w:rsidR="008C09A6" w:rsidRPr="00677BA1" w:rsidRDefault="008C09A6" w:rsidP="008C09A6">
            <w:pPr>
              <w:spacing w:after="0" w:line="240" w:lineRule="auto"/>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(В.В.Гербова   стр. 50)</w:t>
            </w:r>
          </w:p>
        </w:tc>
        <w:tc>
          <w:tcPr>
            <w:tcW w:w="3685" w:type="dxa"/>
            <w:tcBorders>
              <w:top w:val="single" w:sz="4" w:space="0" w:color="auto"/>
              <w:bottom w:val="single" w:sz="4" w:space="0" w:color="auto"/>
              <w:right w:val="single" w:sz="4" w:space="0" w:color="auto"/>
            </w:tcBorders>
            <w:shd w:val="clear" w:color="auto" w:fill="auto"/>
          </w:tcPr>
          <w:p w:rsidR="008C09A6" w:rsidRPr="006916D2" w:rsidRDefault="008C09A6" w:rsidP="008C09A6">
            <w:pPr>
              <w:spacing w:after="0"/>
              <w:jc w:val="center"/>
              <w:rPr>
                <w:rFonts w:ascii="Times New Roman" w:hAnsi="Times New Roman" w:cs="Times New Roman"/>
                <w:b/>
                <w:sz w:val="24"/>
                <w:szCs w:val="24"/>
              </w:rPr>
            </w:pPr>
            <w:r w:rsidRPr="006916D2">
              <w:rPr>
                <w:rFonts w:ascii="Times New Roman" w:hAnsi="Times New Roman" w:cs="Times New Roman"/>
                <w:b/>
                <w:sz w:val="24"/>
                <w:szCs w:val="24"/>
              </w:rPr>
              <w:t>Чтен</w:t>
            </w:r>
            <w:r>
              <w:rPr>
                <w:rFonts w:ascii="Times New Roman" w:hAnsi="Times New Roman" w:cs="Times New Roman"/>
                <w:b/>
                <w:sz w:val="24"/>
                <w:szCs w:val="24"/>
              </w:rPr>
              <w:t>ие и заучивание стихотворений о</w:t>
            </w:r>
            <w:r w:rsidRPr="006916D2">
              <w:rPr>
                <w:rFonts w:ascii="Times New Roman" w:hAnsi="Times New Roman" w:cs="Times New Roman"/>
                <w:b/>
                <w:sz w:val="24"/>
                <w:szCs w:val="24"/>
              </w:rPr>
              <w:t xml:space="preserve"> зиме.</w:t>
            </w:r>
          </w:p>
          <w:p w:rsidR="008C09A6" w:rsidRPr="00677BA1" w:rsidRDefault="008C09A6" w:rsidP="008C09A6">
            <w:pPr>
              <w:spacing w:after="0"/>
              <w:jc w:val="center"/>
              <w:rPr>
                <w:rFonts w:ascii="Times New Roman" w:hAnsi="Times New Roman" w:cs="Times New Roman"/>
                <w:sz w:val="24"/>
                <w:szCs w:val="24"/>
              </w:rPr>
            </w:pPr>
            <w:r>
              <w:rPr>
                <w:rFonts w:ascii="Times New Roman" w:hAnsi="Times New Roman" w:cs="Times New Roman"/>
                <w:sz w:val="24"/>
                <w:szCs w:val="24"/>
              </w:rPr>
              <w:t xml:space="preserve">Ц: </w:t>
            </w:r>
            <w:r w:rsidRPr="00677BA1">
              <w:rPr>
                <w:rFonts w:ascii="Times New Roman" w:hAnsi="Times New Roman" w:cs="Times New Roman"/>
                <w:sz w:val="24"/>
                <w:szCs w:val="24"/>
              </w:rPr>
              <w:t>Приобщать детей к поэзии</w:t>
            </w:r>
          </w:p>
          <w:p w:rsidR="008C09A6" w:rsidRPr="00677BA1" w:rsidRDefault="008C09A6" w:rsidP="008C09A6">
            <w:pPr>
              <w:spacing w:after="0"/>
              <w:jc w:val="center"/>
              <w:rPr>
                <w:rFonts w:ascii="Times New Roman" w:hAnsi="Times New Roman" w:cs="Times New Roman"/>
                <w:sz w:val="24"/>
                <w:szCs w:val="24"/>
              </w:rPr>
            </w:pPr>
            <w:r w:rsidRPr="00677BA1">
              <w:rPr>
                <w:rFonts w:ascii="Times New Roman" w:hAnsi="Times New Roman" w:cs="Times New Roman"/>
                <w:sz w:val="24"/>
                <w:szCs w:val="24"/>
              </w:rPr>
              <w:t>Гербова В.В., с.43</w:t>
            </w:r>
          </w:p>
          <w:p w:rsidR="008C09A6" w:rsidRPr="00677BA1" w:rsidRDefault="008C09A6" w:rsidP="008C09A6">
            <w:pPr>
              <w:spacing w:after="0"/>
              <w:jc w:val="center"/>
              <w:rPr>
                <w:rFonts w:ascii="Times New Roman" w:eastAsia="Times New Roman" w:hAnsi="Times New Roman" w:cs="Times New Roman"/>
                <w:sz w:val="24"/>
                <w:szCs w:val="24"/>
              </w:rPr>
            </w:pPr>
          </w:p>
        </w:tc>
      </w:tr>
      <w:tr w:rsidR="008C09A6" w:rsidRPr="00677BA1" w:rsidTr="003F484F">
        <w:trPr>
          <w:gridAfter w:val="1"/>
          <w:wAfter w:w="236" w:type="dxa"/>
        </w:trPr>
        <w:tc>
          <w:tcPr>
            <w:tcW w:w="567"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rsidR="008C09A6" w:rsidRPr="00677BA1" w:rsidRDefault="008C09A6" w:rsidP="008C09A6">
            <w:pPr>
              <w:spacing w:after="0" w:line="240" w:lineRule="auto"/>
              <w:jc w:val="center"/>
              <w:rPr>
                <w:rFonts w:ascii="Times New Roman" w:eastAsia="Times New Roman" w:hAnsi="Times New Roman" w:cs="Times New Roman"/>
                <w:color w:val="666666"/>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09A6" w:rsidRPr="00677BA1" w:rsidRDefault="008C09A6" w:rsidP="008C09A6">
            <w:pPr>
              <w:contextualSpacing/>
              <w:jc w:val="center"/>
              <w:rPr>
                <w:rFonts w:ascii="Times New Roman" w:eastAsia="Calibri" w:hAnsi="Times New Roman" w:cs="Times New Roman"/>
                <w:bCs/>
                <w:sz w:val="24"/>
                <w:szCs w:val="24"/>
              </w:rPr>
            </w:pPr>
            <w:r w:rsidRPr="00677BA1">
              <w:rPr>
                <w:rFonts w:ascii="Times New Roman" w:eastAsia="Calibri" w:hAnsi="Times New Roman" w:cs="Times New Roman"/>
                <w:bCs/>
                <w:sz w:val="24"/>
                <w:szCs w:val="24"/>
              </w:rPr>
              <w:t>2 неделя</w:t>
            </w:r>
          </w:p>
          <w:p w:rsidR="008C09A6" w:rsidRPr="00677BA1" w:rsidRDefault="008C09A6" w:rsidP="008C09A6">
            <w:pPr>
              <w:jc w:val="center"/>
              <w:rPr>
                <w:rFonts w:ascii="Times New Roman" w:eastAsia="Calibri" w:hAnsi="Times New Roman" w:cs="Times New Roman"/>
                <w:sz w:val="24"/>
                <w:szCs w:val="24"/>
              </w:rPr>
            </w:pPr>
          </w:p>
          <w:p w:rsidR="008C09A6" w:rsidRDefault="008C09A6" w:rsidP="008C09A6">
            <w:pPr>
              <w:spacing w:after="0" w:line="0" w:lineRule="atLeast"/>
              <w:jc w:val="center"/>
              <w:rPr>
                <w:rFonts w:ascii="Times New Roman" w:eastAsia="Times New Roman" w:hAnsi="Times New Roman" w:cs="Times New Roman"/>
                <w:color w:val="000000"/>
                <w:sz w:val="24"/>
                <w:szCs w:val="24"/>
              </w:rPr>
            </w:pPr>
            <w:r w:rsidRPr="00677BA1">
              <w:rPr>
                <w:rFonts w:ascii="Times New Roman" w:eastAsia="Calibri" w:hAnsi="Times New Roman" w:cs="Times New Roman"/>
                <w:kern w:val="20"/>
                <w:sz w:val="24"/>
                <w:szCs w:val="24"/>
              </w:rPr>
              <w:t>«Город мастеров»</w:t>
            </w:r>
          </w:p>
          <w:p w:rsidR="008C09A6" w:rsidRDefault="008C09A6" w:rsidP="008C09A6">
            <w:pPr>
              <w:rPr>
                <w:rFonts w:ascii="Times New Roman" w:eastAsia="Times New Roman" w:hAnsi="Times New Roman" w:cs="Times New Roman"/>
                <w:sz w:val="24"/>
                <w:szCs w:val="24"/>
              </w:rPr>
            </w:pPr>
          </w:p>
          <w:p w:rsidR="008C09A6" w:rsidRPr="006916D2" w:rsidRDefault="008C09A6" w:rsidP="008C09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декабря</w:t>
            </w:r>
          </w:p>
        </w:tc>
        <w:tc>
          <w:tcPr>
            <w:tcW w:w="4678"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8C09A6" w:rsidRPr="00EC514E" w:rsidRDefault="008C09A6" w:rsidP="008C09A6">
            <w:pPr>
              <w:spacing w:after="0" w:line="0" w:lineRule="atLeast"/>
              <w:jc w:val="center"/>
              <w:rPr>
                <w:rFonts w:ascii="Times New Roman" w:eastAsia="Times New Roman" w:hAnsi="Times New Roman" w:cs="Times New Roman"/>
                <w:b/>
                <w:color w:val="000000"/>
                <w:sz w:val="24"/>
                <w:szCs w:val="24"/>
              </w:rPr>
            </w:pPr>
            <w:r w:rsidRPr="00EC514E">
              <w:rPr>
                <w:rFonts w:ascii="Times New Roman" w:eastAsia="Times New Roman" w:hAnsi="Times New Roman" w:cs="Times New Roman"/>
                <w:b/>
                <w:color w:val="000000"/>
                <w:sz w:val="24"/>
                <w:szCs w:val="24"/>
              </w:rPr>
              <w:lastRenderedPageBreak/>
              <w:t xml:space="preserve">Повторение сказки «Снегурушка и лиса». Дидактические игры «Эхо», </w:t>
            </w:r>
            <w:r w:rsidRPr="00EC514E">
              <w:rPr>
                <w:rFonts w:ascii="Times New Roman" w:eastAsia="Times New Roman" w:hAnsi="Times New Roman" w:cs="Times New Roman"/>
                <w:b/>
                <w:color w:val="000000"/>
                <w:sz w:val="24"/>
                <w:szCs w:val="24"/>
              </w:rPr>
              <w:lastRenderedPageBreak/>
              <w:t>«Чудесный мешочек»</w:t>
            </w:r>
          </w:p>
          <w:p w:rsidR="008C09A6" w:rsidRPr="00677BA1" w:rsidRDefault="008C09A6" w:rsidP="008C09A6">
            <w:pPr>
              <w:spacing w:after="0" w:line="0" w:lineRule="atLeast"/>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Ц: Помочь детям вспомнить сказку «Снегурушка и лиса». Упражнять в произношении слов со звуком  э (игра «Эхо»), в определении качеств предметов на ощупь (игра «Чудесный мешочек»).</w:t>
            </w:r>
          </w:p>
          <w:p w:rsidR="008C09A6" w:rsidRPr="00677BA1" w:rsidRDefault="008C09A6" w:rsidP="008C09A6">
            <w:pPr>
              <w:spacing w:after="0" w:line="240" w:lineRule="auto"/>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(В.В.Гербова   стр.  5</w:t>
            </w:r>
            <w:r>
              <w:rPr>
                <w:rFonts w:ascii="Times New Roman" w:eastAsia="Times New Roman" w:hAnsi="Times New Roman" w:cs="Times New Roman"/>
                <w:color w:val="000000"/>
                <w:sz w:val="24"/>
                <w:szCs w:val="24"/>
              </w:rPr>
              <w:t>1</w:t>
            </w:r>
            <w:r w:rsidRPr="00677BA1">
              <w:rPr>
                <w:rFonts w:ascii="Times New Roman" w:eastAsia="Times New Roman" w:hAnsi="Times New Roman" w:cs="Times New Roman"/>
                <w:color w:val="000000"/>
                <w:sz w:val="24"/>
                <w:szCs w:val="24"/>
              </w:rPr>
              <w:t>)</w:t>
            </w:r>
          </w:p>
        </w:tc>
        <w:tc>
          <w:tcPr>
            <w:tcW w:w="3685" w:type="dxa"/>
            <w:tcBorders>
              <w:top w:val="single" w:sz="4" w:space="0" w:color="auto"/>
              <w:bottom w:val="single" w:sz="4" w:space="0" w:color="auto"/>
              <w:right w:val="single" w:sz="4" w:space="0" w:color="auto"/>
            </w:tcBorders>
            <w:shd w:val="clear" w:color="auto" w:fill="auto"/>
          </w:tcPr>
          <w:p w:rsidR="008C09A6" w:rsidRPr="00EC514E" w:rsidRDefault="008C09A6" w:rsidP="008C09A6">
            <w:pPr>
              <w:spacing w:after="0"/>
              <w:jc w:val="center"/>
              <w:rPr>
                <w:rFonts w:ascii="Times New Roman" w:hAnsi="Times New Roman" w:cs="Times New Roman"/>
                <w:b/>
                <w:sz w:val="24"/>
                <w:szCs w:val="24"/>
              </w:rPr>
            </w:pPr>
            <w:r w:rsidRPr="00EC514E">
              <w:rPr>
                <w:rFonts w:ascii="Times New Roman" w:hAnsi="Times New Roman" w:cs="Times New Roman"/>
                <w:b/>
                <w:sz w:val="24"/>
                <w:szCs w:val="24"/>
              </w:rPr>
              <w:lastRenderedPageBreak/>
              <w:t>Обучение рассказыванию по картине «Вот это снеговик!»</w:t>
            </w:r>
          </w:p>
          <w:p w:rsidR="008C09A6" w:rsidRPr="00677BA1" w:rsidRDefault="008C09A6" w:rsidP="008C09A6">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Ц: </w:t>
            </w:r>
            <w:r w:rsidRPr="00677BA1">
              <w:rPr>
                <w:rFonts w:ascii="Times New Roman" w:hAnsi="Times New Roman" w:cs="Times New Roman"/>
                <w:sz w:val="24"/>
                <w:szCs w:val="24"/>
              </w:rPr>
              <w:t>Учить детей составлять рассказы по картине без повторов и пропусков существенной информации</w:t>
            </w:r>
          </w:p>
          <w:p w:rsidR="008C09A6" w:rsidRPr="00677BA1" w:rsidRDefault="008C09A6" w:rsidP="008C09A6">
            <w:pPr>
              <w:spacing w:after="0"/>
              <w:jc w:val="center"/>
              <w:rPr>
                <w:rFonts w:ascii="Times New Roman" w:hAnsi="Times New Roman" w:cs="Times New Roman"/>
                <w:sz w:val="24"/>
                <w:szCs w:val="24"/>
              </w:rPr>
            </w:pPr>
            <w:r>
              <w:rPr>
                <w:rFonts w:ascii="Times New Roman" w:hAnsi="Times New Roman" w:cs="Times New Roman"/>
                <w:sz w:val="24"/>
                <w:szCs w:val="24"/>
              </w:rPr>
              <w:t>(</w:t>
            </w:r>
            <w:r w:rsidRPr="00677BA1">
              <w:rPr>
                <w:rFonts w:ascii="Times New Roman" w:hAnsi="Times New Roman" w:cs="Times New Roman"/>
                <w:sz w:val="24"/>
                <w:szCs w:val="24"/>
              </w:rPr>
              <w:t>Гербова В.В., с.45</w:t>
            </w:r>
            <w:r>
              <w:rPr>
                <w:rFonts w:ascii="Times New Roman" w:hAnsi="Times New Roman" w:cs="Times New Roman"/>
                <w:sz w:val="24"/>
                <w:szCs w:val="24"/>
              </w:rPr>
              <w:t>)</w:t>
            </w:r>
          </w:p>
        </w:tc>
      </w:tr>
      <w:tr w:rsidR="008C09A6" w:rsidRPr="00677BA1" w:rsidTr="003F484F">
        <w:trPr>
          <w:gridAfter w:val="1"/>
          <w:wAfter w:w="236" w:type="dxa"/>
          <w:trHeight w:val="3322"/>
        </w:trPr>
        <w:tc>
          <w:tcPr>
            <w:tcW w:w="567"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rsidR="008C09A6" w:rsidRPr="00677BA1" w:rsidRDefault="008C09A6" w:rsidP="008C09A6">
            <w:pPr>
              <w:spacing w:after="0" w:line="240" w:lineRule="auto"/>
              <w:jc w:val="center"/>
              <w:rPr>
                <w:rFonts w:ascii="Times New Roman" w:eastAsia="Times New Roman" w:hAnsi="Times New Roman" w:cs="Times New Roman"/>
                <w:color w:val="666666"/>
                <w:sz w:val="24"/>
                <w:szCs w:val="24"/>
              </w:rPr>
            </w:pPr>
          </w:p>
        </w:tc>
        <w:tc>
          <w:tcPr>
            <w:tcW w:w="1843"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8C09A6" w:rsidRPr="00677BA1" w:rsidRDefault="008C09A6" w:rsidP="008C09A6">
            <w:pPr>
              <w:contextualSpacing/>
              <w:jc w:val="center"/>
              <w:rPr>
                <w:rFonts w:ascii="Times New Roman" w:eastAsia="Calibri" w:hAnsi="Times New Roman" w:cs="Times New Roman"/>
                <w:bCs/>
                <w:sz w:val="24"/>
                <w:szCs w:val="24"/>
              </w:rPr>
            </w:pPr>
            <w:r w:rsidRPr="00677BA1">
              <w:rPr>
                <w:rFonts w:ascii="Times New Roman" w:eastAsia="Calibri" w:hAnsi="Times New Roman" w:cs="Times New Roman"/>
                <w:bCs/>
                <w:sz w:val="24"/>
                <w:szCs w:val="24"/>
              </w:rPr>
              <w:t>3 неделя</w:t>
            </w:r>
          </w:p>
          <w:p w:rsidR="008C09A6" w:rsidRDefault="008C09A6" w:rsidP="008C09A6">
            <w:pPr>
              <w:spacing w:after="0" w:line="0" w:lineRule="atLeast"/>
              <w:jc w:val="center"/>
              <w:rPr>
                <w:rFonts w:ascii="Times New Roman" w:eastAsia="Times New Roman" w:hAnsi="Times New Roman" w:cs="Times New Roman"/>
                <w:color w:val="000000"/>
                <w:sz w:val="24"/>
                <w:szCs w:val="24"/>
              </w:rPr>
            </w:pPr>
            <w:r w:rsidRPr="00677BA1">
              <w:rPr>
                <w:rFonts w:ascii="Times New Roman" w:eastAsia="Calibri" w:hAnsi="Times New Roman" w:cs="Times New Roman"/>
                <w:kern w:val="20"/>
                <w:sz w:val="24"/>
                <w:szCs w:val="24"/>
              </w:rPr>
              <w:t>«Новогодний калейдоскоп»</w:t>
            </w:r>
          </w:p>
          <w:p w:rsidR="008C09A6" w:rsidRPr="006916D2" w:rsidRDefault="008C09A6" w:rsidP="008C09A6">
            <w:pPr>
              <w:rPr>
                <w:rFonts w:ascii="Times New Roman" w:eastAsia="Times New Roman" w:hAnsi="Times New Roman" w:cs="Times New Roman"/>
                <w:sz w:val="24"/>
                <w:szCs w:val="24"/>
              </w:rPr>
            </w:pPr>
          </w:p>
          <w:p w:rsidR="008C09A6" w:rsidRDefault="008C09A6" w:rsidP="008C09A6">
            <w:pPr>
              <w:rPr>
                <w:rFonts w:ascii="Times New Roman" w:eastAsia="Times New Roman" w:hAnsi="Times New Roman" w:cs="Times New Roman"/>
                <w:sz w:val="24"/>
                <w:szCs w:val="24"/>
              </w:rPr>
            </w:pPr>
          </w:p>
          <w:p w:rsidR="008C09A6" w:rsidRPr="003F484F" w:rsidRDefault="008C09A6" w:rsidP="003F48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декабря</w:t>
            </w:r>
          </w:p>
        </w:tc>
        <w:tc>
          <w:tcPr>
            <w:tcW w:w="4678" w:type="dxa"/>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hideMark/>
          </w:tcPr>
          <w:p w:rsidR="008C09A6" w:rsidRPr="006916D2" w:rsidRDefault="008C09A6" w:rsidP="008C09A6">
            <w:pPr>
              <w:spacing w:after="0" w:line="0" w:lineRule="atLeast"/>
              <w:jc w:val="center"/>
              <w:rPr>
                <w:rFonts w:ascii="Times New Roman" w:eastAsia="Times New Roman" w:hAnsi="Times New Roman" w:cs="Times New Roman"/>
                <w:b/>
                <w:color w:val="000000"/>
                <w:sz w:val="24"/>
                <w:szCs w:val="24"/>
              </w:rPr>
            </w:pPr>
            <w:r w:rsidRPr="006916D2">
              <w:rPr>
                <w:rFonts w:ascii="Times New Roman" w:eastAsia="Times New Roman" w:hAnsi="Times New Roman" w:cs="Times New Roman"/>
                <w:b/>
                <w:color w:val="000000"/>
                <w:sz w:val="24"/>
                <w:szCs w:val="24"/>
              </w:rPr>
              <w:t>Чтение рассказа Л.Воронковой «Снег идёт»,</w:t>
            </w:r>
          </w:p>
          <w:p w:rsidR="008C09A6" w:rsidRPr="006916D2" w:rsidRDefault="008C09A6" w:rsidP="008C09A6">
            <w:pPr>
              <w:spacing w:after="0" w:line="0" w:lineRule="atLeast"/>
              <w:jc w:val="center"/>
              <w:rPr>
                <w:rFonts w:ascii="Times New Roman" w:eastAsia="Times New Roman" w:hAnsi="Times New Roman" w:cs="Times New Roman"/>
                <w:b/>
                <w:color w:val="000000"/>
                <w:sz w:val="24"/>
                <w:szCs w:val="24"/>
              </w:rPr>
            </w:pPr>
            <w:r w:rsidRPr="006916D2">
              <w:rPr>
                <w:rFonts w:ascii="Times New Roman" w:eastAsia="Times New Roman" w:hAnsi="Times New Roman" w:cs="Times New Roman"/>
                <w:b/>
                <w:color w:val="000000"/>
                <w:sz w:val="24"/>
                <w:szCs w:val="24"/>
              </w:rPr>
              <w:t>стихотворения А.Босева «Трое»</w:t>
            </w:r>
          </w:p>
          <w:p w:rsidR="008C09A6" w:rsidRPr="00677BA1" w:rsidRDefault="008C09A6" w:rsidP="008C09A6">
            <w:pPr>
              <w:spacing w:after="0" w:line="0" w:lineRule="atLeast"/>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Ц: Познакомить детей с рассказом Л.Воронковой «Снег идёт», оживив в памяти детей их собственные впечатления от обильного снегопада. Помочь запомнить стихотворение А.Босева «Трое» (пер. с болг. В.Викторова).</w:t>
            </w:r>
          </w:p>
          <w:p w:rsidR="00D1633D" w:rsidRDefault="008C09A6" w:rsidP="008C09A6">
            <w:pPr>
              <w:spacing w:after="0" w:line="240" w:lineRule="auto"/>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(В.В.Гербова  стр. 52)</w:t>
            </w:r>
          </w:p>
          <w:p w:rsidR="008C09A6" w:rsidRPr="00D1633D" w:rsidRDefault="008C09A6" w:rsidP="00D1633D">
            <w:pPr>
              <w:tabs>
                <w:tab w:val="left" w:pos="3300"/>
              </w:tabs>
              <w:rPr>
                <w:rFonts w:ascii="Times New Roman" w:eastAsia="Times New Roman" w:hAnsi="Times New Roman" w:cs="Times New Roman"/>
                <w:sz w:val="24"/>
                <w:szCs w:val="24"/>
              </w:rPr>
            </w:pPr>
          </w:p>
        </w:tc>
        <w:tc>
          <w:tcPr>
            <w:tcW w:w="3685" w:type="dxa"/>
            <w:tcBorders>
              <w:top w:val="single" w:sz="4" w:space="0" w:color="auto"/>
              <w:right w:val="single" w:sz="4" w:space="0" w:color="auto"/>
            </w:tcBorders>
            <w:shd w:val="clear" w:color="auto" w:fill="auto"/>
          </w:tcPr>
          <w:p w:rsidR="008C09A6" w:rsidRPr="006916D2" w:rsidRDefault="008C09A6" w:rsidP="008C09A6">
            <w:pPr>
              <w:spacing w:after="0"/>
              <w:jc w:val="center"/>
              <w:rPr>
                <w:rFonts w:ascii="Times New Roman" w:hAnsi="Times New Roman" w:cs="Times New Roman"/>
                <w:b/>
                <w:sz w:val="24"/>
                <w:szCs w:val="24"/>
              </w:rPr>
            </w:pPr>
            <w:r w:rsidRPr="006916D2">
              <w:rPr>
                <w:rFonts w:ascii="Times New Roman" w:hAnsi="Times New Roman" w:cs="Times New Roman"/>
                <w:b/>
                <w:sz w:val="24"/>
                <w:szCs w:val="24"/>
              </w:rPr>
              <w:t>Звуковая культура речи: звук ш</w:t>
            </w:r>
          </w:p>
          <w:p w:rsidR="008C09A6" w:rsidRPr="00677BA1" w:rsidRDefault="008C09A6" w:rsidP="008C09A6">
            <w:pPr>
              <w:spacing w:after="0"/>
              <w:jc w:val="center"/>
              <w:rPr>
                <w:rFonts w:ascii="Times New Roman" w:hAnsi="Times New Roman" w:cs="Times New Roman"/>
                <w:sz w:val="24"/>
                <w:szCs w:val="24"/>
              </w:rPr>
            </w:pPr>
            <w:r>
              <w:rPr>
                <w:rFonts w:ascii="Times New Roman" w:hAnsi="Times New Roman" w:cs="Times New Roman"/>
                <w:sz w:val="24"/>
                <w:szCs w:val="24"/>
              </w:rPr>
              <w:t xml:space="preserve">Ц: </w:t>
            </w:r>
            <w:r w:rsidRPr="00677BA1">
              <w:rPr>
                <w:rFonts w:ascii="Times New Roman" w:hAnsi="Times New Roman" w:cs="Times New Roman"/>
                <w:sz w:val="24"/>
                <w:szCs w:val="24"/>
              </w:rPr>
              <w:t>Показать детям артикуляцию звука ш, учить четко произносить звук</w:t>
            </w:r>
          </w:p>
          <w:p w:rsidR="008C09A6" w:rsidRPr="003F484F" w:rsidRDefault="008C09A6" w:rsidP="003F484F">
            <w:pPr>
              <w:spacing w:after="0"/>
              <w:jc w:val="center"/>
              <w:rPr>
                <w:rFonts w:ascii="Times New Roman" w:hAnsi="Times New Roman" w:cs="Times New Roman"/>
                <w:sz w:val="24"/>
                <w:szCs w:val="24"/>
              </w:rPr>
            </w:pPr>
            <w:r>
              <w:rPr>
                <w:rFonts w:ascii="Times New Roman" w:hAnsi="Times New Roman" w:cs="Times New Roman"/>
                <w:sz w:val="24"/>
                <w:szCs w:val="24"/>
              </w:rPr>
              <w:t>(</w:t>
            </w:r>
            <w:r w:rsidRPr="00677BA1">
              <w:rPr>
                <w:rFonts w:ascii="Times New Roman" w:hAnsi="Times New Roman" w:cs="Times New Roman"/>
                <w:sz w:val="24"/>
                <w:szCs w:val="24"/>
              </w:rPr>
              <w:t>Гербова В.В., с.45</w:t>
            </w:r>
            <w:r>
              <w:rPr>
                <w:rFonts w:ascii="Times New Roman" w:hAnsi="Times New Roman" w:cs="Times New Roman"/>
                <w:sz w:val="24"/>
                <w:szCs w:val="24"/>
              </w:rPr>
              <w:t>)</w:t>
            </w:r>
          </w:p>
        </w:tc>
      </w:tr>
      <w:tr w:rsidR="008C09A6" w:rsidRPr="00677BA1" w:rsidTr="003F4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gridBefore w:val="4"/>
          <w:wBefore w:w="10773" w:type="dxa"/>
          <w:trHeight w:val="1185"/>
          <w:hidden/>
        </w:trPr>
        <w:tc>
          <w:tcPr>
            <w:tcW w:w="236" w:type="dxa"/>
          </w:tcPr>
          <w:p w:rsidR="008C09A6" w:rsidRPr="00677BA1" w:rsidRDefault="008C09A6" w:rsidP="008C09A6">
            <w:pPr>
              <w:spacing w:after="0" w:line="240" w:lineRule="auto"/>
              <w:jc w:val="center"/>
              <w:rPr>
                <w:rFonts w:ascii="Times New Roman" w:eastAsia="Times New Roman" w:hAnsi="Times New Roman" w:cs="Times New Roman"/>
                <w:vanish/>
                <w:sz w:val="24"/>
                <w:szCs w:val="24"/>
              </w:rPr>
            </w:pPr>
            <w:bookmarkStart w:id="57" w:name="20c4a42a901871cc4b1babea5f612bdb45ac8823"/>
            <w:bookmarkStart w:id="58" w:name="9"/>
            <w:bookmarkEnd w:id="57"/>
            <w:bookmarkEnd w:id="58"/>
          </w:p>
        </w:tc>
      </w:tr>
    </w:tbl>
    <w:p w:rsidR="008C09A6" w:rsidRPr="00677BA1" w:rsidRDefault="008C09A6" w:rsidP="008C09A6">
      <w:pPr>
        <w:spacing w:after="0" w:line="240" w:lineRule="auto"/>
        <w:jc w:val="center"/>
        <w:rPr>
          <w:rFonts w:ascii="Times New Roman" w:eastAsia="Times New Roman" w:hAnsi="Times New Roman" w:cs="Times New Roman"/>
          <w:vanish/>
          <w:sz w:val="24"/>
          <w:szCs w:val="24"/>
        </w:rPr>
      </w:pPr>
    </w:p>
    <w:p w:rsidR="008C09A6" w:rsidRPr="00677BA1" w:rsidRDefault="008C09A6" w:rsidP="008C09A6">
      <w:pPr>
        <w:spacing w:after="0" w:line="240" w:lineRule="auto"/>
        <w:jc w:val="center"/>
        <w:rPr>
          <w:rFonts w:ascii="Times New Roman" w:eastAsia="Times New Roman" w:hAnsi="Times New Roman" w:cs="Times New Roman"/>
          <w:vanish/>
          <w:sz w:val="24"/>
          <w:szCs w:val="24"/>
        </w:rPr>
      </w:pPr>
    </w:p>
    <w:p w:rsidR="008C09A6" w:rsidRPr="00677BA1" w:rsidRDefault="008C09A6" w:rsidP="008C09A6">
      <w:pPr>
        <w:spacing w:after="0" w:line="240" w:lineRule="auto"/>
        <w:jc w:val="center"/>
        <w:rPr>
          <w:rFonts w:ascii="Times New Roman" w:eastAsia="Times New Roman" w:hAnsi="Times New Roman" w:cs="Times New Roman"/>
          <w:vanish/>
          <w:sz w:val="24"/>
          <w:szCs w:val="24"/>
        </w:rPr>
      </w:pPr>
    </w:p>
    <w:tbl>
      <w:tblPr>
        <w:tblStyle w:val="a6"/>
        <w:tblW w:w="11845" w:type="dxa"/>
        <w:tblInd w:w="-459" w:type="dxa"/>
        <w:tblLayout w:type="fixed"/>
        <w:tblLook w:val="04A0" w:firstRow="1" w:lastRow="0" w:firstColumn="1" w:lastColumn="0" w:noHBand="0" w:noVBand="1"/>
      </w:tblPr>
      <w:tblGrid>
        <w:gridCol w:w="567"/>
        <w:gridCol w:w="1843"/>
        <w:gridCol w:w="4678"/>
        <w:gridCol w:w="3685"/>
        <w:gridCol w:w="1072"/>
      </w:tblGrid>
      <w:tr w:rsidR="008C09A6" w:rsidRPr="00B75945" w:rsidTr="003F484F">
        <w:trPr>
          <w:gridAfter w:val="1"/>
          <w:wAfter w:w="1072" w:type="dxa"/>
          <w:trHeight w:val="1659"/>
        </w:trPr>
        <w:tc>
          <w:tcPr>
            <w:tcW w:w="567" w:type="dxa"/>
            <w:hideMark/>
          </w:tcPr>
          <w:p w:rsidR="008C09A6" w:rsidRPr="00677BA1" w:rsidRDefault="008C09A6" w:rsidP="008C09A6">
            <w:pPr>
              <w:jc w:val="center"/>
              <w:rPr>
                <w:rFonts w:ascii="Times New Roman" w:eastAsia="Times New Roman" w:hAnsi="Times New Roman" w:cs="Times New Roman"/>
                <w:color w:val="666666"/>
                <w:sz w:val="24"/>
                <w:szCs w:val="24"/>
              </w:rPr>
            </w:pPr>
          </w:p>
        </w:tc>
        <w:tc>
          <w:tcPr>
            <w:tcW w:w="1843" w:type="dxa"/>
            <w:hideMark/>
          </w:tcPr>
          <w:p w:rsidR="008C09A6" w:rsidRPr="00677BA1" w:rsidRDefault="008C09A6" w:rsidP="008C09A6">
            <w:pPr>
              <w:contextualSpacing/>
              <w:jc w:val="center"/>
              <w:rPr>
                <w:rFonts w:ascii="Times New Roman" w:eastAsia="Calibri" w:hAnsi="Times New Roman" w:cs="Times New Roman"/>
                <w:bCs/>
                <w:sz w:val="24"/>
                <w:szCs w:val="24"/>
              </w:rPr>
            </w:pPr>
            <w:r w:rsidRPr="00677BA1">
              <w:rPr>
                <w:rFonts w:ascii="Times New Roman" w:eastAsia="Calibri" w:hAnsi="Times New Roman" w:cs="Times New Roman"/>
                <w:bCs/>
                <w:sz w:val="24"/>
                <w:szCs w:val="24"/>
              </w:rPr>
              <w:t>4 неделя</w:t>
            </w:r>
          </w:p>
          <w:p w:rsidR="008C09A6" w:rsidRDefault="008C09A6" w:rsidP="008C09A6">
            <w:pPr>
              <w:spacing w:line="0" w:lineRule="atLeast"/>
              <w:jc w:val="center"/>
              <w:rPr>
                <w:rFonts w:ascii="Times New Roman" w:eastAsia="Times New Roman" w:hAnsi="Times New Roman" w:cs="Times New Roman"/>
                <w:color w:val="000000"/>
                <w:sz w:val="24"/>
                <w:szCs w:val="24"/>
              </w:rPr>
            </w:pPr>
            <w:r w:rsidRPr="00677BA1">
              <w:rPr>
                <w:rFonts w:ascii="Times New Roman" w:eastAsia="Calibri" w:hAnsi="Times New Roman" w:cs="Times New Roman"/>
                <w:kern w:val="20"/>
                <w:sz w:val="24"/>
                <w:szCs w:val="24"/>
              </w:rPr>
              <w:t>«Новогодний калейдоскоп»</w:t>
            </w:r>
          </w:p>
          <w:p w:rsidR="008C09A6" w:rsidRDefault="008C09A6" w:rsidP="008C09A6">
            <w:pPr>
              <w:rPr>
                <w:rFonts w:ascii="Times New Roman" w:eastAsia="Times New Roman" w:hAnsi="Times New Roman" w:cs="Times New Roman"/>
                <w:sz w:val="24"/>
                <w:szCs w:val="24"/>
              </w:rPr>
            </w:pPr>
          </w:p>
          <w:p w:rsidR="008C09A6" w:rsidRPr="006916D2" w:rsidRDefault="008C09A6" w:rsidP="008C09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 декабря</w:t>
            </w:r>
          </w:p>
        </w:tc>
        <w:tc>
          <w:tcPr>
            <w:tcW w:w="4678" w:type="dxa"/>
            <w:hideMark/>
          </w:tcPr>
          <w:p w:rsidR="008C09A6" w:rsidRPr="006916D2" w:rsidRDefault="008C09A6" w:rsidP="008C09A6">
            <w:pPr>
              <w:spacing w:line="0" w:lineRule="atLeast"/>
              <w:jc w:val="center"/>
              <w:rPr>
                <w:rFonts w:ascii="Times New Roman" w:eastAsia="Times New Roman" w:hAnsi="Times New Roman" w:cs="Times New Roman"/>
                <w:b/>
                <w:color w:val="000000"/>
                <w:sz w:val="24"/>
                <w:szCs w:val="24"/>
              </w:rPr>
            </w:pPr>
            <w:r w:rsidRPr="006916D2">
              <w:rPr>
                <w:rFonts w:ascii="Times New Roman" w:eastAsia="Times New Roman" w:hAnsi="Times New Roman" w:cs="Times New Roman"/>
                <w:b/>
                <w:color w:val="000000"/>
                <w:sz w:val="24"/>
                <w:szCs w:val="24"/>
              </w:rPr>
              <w:t>Игра – инсценировка «У матрёшки – новоселье»</w:t>
            </w:r>
          </w:p>
          <w:p w:rsidR="008C09A6" w:rsidRPr="00677BA1" w:rsidRDefault="008C09A6" w:rsidP="008C09A6">
            <w:pPr>
              <w:spacing w:line="0" w:lineRule="atLeast"/>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Ц: Способствовать формированию диалогической речи; учить правильно называть строительные детали и их цвета.</w:t>
            </w:r>
          </w:p>
          <w:p w:rsidR="008C09A6" w:rsidRPr="00677BA1" w:rsidRDefault="008C09A6" w:rsidP="008C09A6">
            <w:pPr>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(В.В.Гербова  стр. 53)</w:t>
            </w:r>
          </w:p>
        </w:tc>
        <w:tc>
          <w:tcPr>
            <w:tcW w:w="3685" w:type="dxa"/>
          </w:tcPr>
          <w:p w:rsidR="008C09A6" w:rsidRPr="00B75945" w:rsidRDefault="008C09A6" w:rsidP="008C09A6">
            <w:pPr>
              <w:jc w:val="center"/>
              <w:rPr>
                <w:rFonts w:ascii="Times New Roman" w:hAnsi="Times New Roman" w:cs="Times New Roman"/>
                <w:b/>
                <w:sz w:val="24"/>
                <w:szCs w:val="24"/>
              </w:rPr>
            </w:pPr>
            <w:r w:rsidRPr="00B75945">
              <w:rPr>
                <w:rFonts w:ascii="Times New Roman" w:hAnsi="Times New Roman" w:cs="Times New Roman"/>
                <w:b/>
                <w:sz w:val="24"/>
                <w:szCs w:val="24"/>
              </w:rPr>
              <w:t>Чтение детям русской народной сказки «Зимовье»</w:t>
            </w:r>
          </w:p>
          <w:p w:rsidR="008C09A6" w:rsidRPr="00B75945" w:rsidRDefault="008C09A6" w:rsidP="008C09A6">
            <w:pPr>
              <w:jc w:val="center"/>
              <w:rPr>
                <w:rFonts w:ascii="Times New Roman" w:hAnsi="Times New Roman" w:cs="Times New Roman"/>
                <w:sz w:val="24"/>
                <w:szCs w:val="24"/>
              </w:rPr>
            </w:pPr>
            <w:r w:rsidRPr="00B75945">
              <w:rPr>
                <w:rFonts w:ascii="Times New Roman" w:hAnsi="Times New Roman" w:cs="Times New Roman"/>
                <w:sz w:val="24"/>
                <w:szCs w:val="24"/>
              </w:rPr>
              <w:t>Ц: Помочь детям вспомнить известные русские народные сказки</w:t>
            </w:r>
          </w:p>
          <w:p w:rsidR="008C09A6" w:rsidRPr="003F484F" w:rsidRDefault="008C09A6" w:rsidP="003F484F">
            <w:pPr>
              <w:jc w:val="center"/>
              <w:rPr>
                <w:rFonts w:ascii="Times New Roman" w:hAnsi="Times New Roman" w:cs="Times New Roman"/>
                <w:sz w:val="24"/>
                <w:szCs w:val="24"/>
              </w:rPr>
            </w:pPr>
            <w:r w:rsidRPr="00B75945">
              <w:rPr>
                <w:rFonts w:ascii="Times New Roman" w:hAnsi="Times New Roman" w:cs="Times New Roman"/>
                <w:sz w:val="24"/>
                <w:szCs w:val="24"/>
              </w:rPr>
              <w:t>(Гербова В.В., с.47)</w:t>
            </w:r>
          </w:p>
        </w:tc>
      </w:tr>
      <w:tr w:rsidR="008C09A6" w:rsidRPr="00B75945" w:rsidTr="003F484F">
        <w:trPr>
          <w:gridAfter w:val="1"/>
          <w:wAfter w:w="1072" w:type="dxa"/>
          <w:trHeight w:val="2108"/>
        </w:trPr>
        <w:tc>
          <w:tcPr>
            <w:tcW w:w="567" w:type="dxa"/>
            <w:vMerge w:val="restart"/>
            <w:textDirection w:val="btLr"/>
            <w:hideMark/>
          </w:tcPr>
          <w:p w:rsidR="008C09A6" w:rsidRPr="00677BA1" w:rsidRDefault="008C09A6" w:rsidP="008C09A6">
            <w:pPr>
              <w:spacing w:line="0" w:lineRule="atLeast"/>
              <w:ind w:left="112" w:right="112"/>
              <w:jc w:val="center"/>
              <w:rPr>
                <w:rFonts w:ascii="Times New Roman" w:eastAsia="Times New Roman" w:hAnsi="Times New Roman" w:cs="Times New Roman"/>
                <w:b/>
                <w:color w:val="000000"/>
                <w:sz w:val="24"/>
                <w:szCs w:val="24"/>
              </w:rPr>
            </w:pPr>
            <w:r w:rsidRPr="00677BA1">
              <w:rPr>
                <w:rFonts w:ascii="Times New Roman" w:eastAsia="Times New Roman" w:hAnsi="Times New Roman" w:cs="Times New Roman"/>
                <w:b/>
                <w:color w:val="000000"/>
                <w:sz w:val="24"/>
                <w:szCs w:val="24"/>
              </w:rPr>
              <w:t>январь</w:t>
            </w:r>
          </w:p>
        </w:tc>
        <w:tc>
          <w:tcPr>
            <w:tcW w:w="1843" w:type="dxa"/>
            <w:hideMark/>
          </w:tcPr>
          <w:p w:rsidR="008C09A6" w:rsidRPr="00450012" w:rsidRDefault="008C09A6" w:rsidP="008C09A6">
            <w:pPr>
              <w:contextualSpacing/>
              <w:jc w:val="center"/>
              <w:rPr>
                <w:rFonts w:ascii="Times New Roman" w:eastAsia="Calibri" w:hAnsi="Times New Roman" w:cs="Times New Roman"/>
                <w:bCs/>
                <w:sz w:val="24"/>
                <w:szCs w:val="24"/>
              </w:rPr>
            </w:pPr>
            <w:r w:rsidRPr="00450012">
              <w:rPr>
                <w:rFonts w:ascii="Times New Roman" w:eastAsia="Calibri" w:hAnsi="Times New Roman" w:cs="Times New Roman"/>
                <w:bCs/>
                <w:sz w:val="24"/>
                <w:szCs w:val="24"/>
              </w:rPr>
              <w:t>1 неделя</w:t>
            </w:r>
          </w:p>
          <w:p w:rsidR="008C09A6" w:rsidRPr="00450012" w:rsidRDefault="008C09A6" w:rsidP="008C09A6">
            <w:pPr>
              <w:spacing w:line="0" w:lineRule="atLeast"/>
              <w:jc w:val="center"/>
              <w:rPr>
                <w:rFonts w:ascii="Times New Roman" w:hAnsi="Times New Roman" w:cs="Times New Roman"/>
                <w:kern w:val="20"/>
                <w:sz w:val="24"/>
                <w:szCs w:val="24"/>
              </w:rPr>
            </w:pPr>
            <w:r w:rsidRPr="00450012">
              <w:rPr>
                <w:rFonts w:ascii="Times New Roman" w:hAnsi="Times New Roman" w:cs="Times New Roman"/>
                <w:kern w:val="20"/>
                <w:sz w:val="24"/>
                <w:szCs w:val="24"/>
              </w:rPr>
              <w:t>«</w:t>
            </w:r>
            <w:r w:rsidRPr="00450012">
              <w:rPr>
                <w:rFonts w:ascii="Times New Roman" w:eastAsia="Calibri" w:hAnsi="Times New Roman" w:cs="Times New Roman"/>
                <w:kern w:val="20"/>
                <w:sz w:val="24"/>
                <w:szCs w:val="24"/>
              </w:rPr>
              <w:t>Рождественские каникулы</w:t>
            </w:r>
            <w:r w:rsidRPr="00450012">
              <w:rPr>
                <w:rFonts w:ascii="Times New Roman" w:hAnsi="Times New Roman" w:cs="Times New Roman"/>
                <w:kern w:val="20"/>
                <w:sz w:val="24"/>
                <w:szCs w:val="24"/>
              </w:rPr>
              <w:t>»</w:t>
            </w:r>
          </w:p>
          <w:p w:rsidR="008C09A6" w:rsidRPr="00BD4078" w:rsidRDefault="008C09A6" w:rsidP="008C09A6">
            <w:pPr>
              <w:spacing w:line="0" w:lineRule="atLeast"/>
              <w:jc w:val="center"/>
              <w:rPr>
                <w:rFonts w:ascii="Times New Roman" w:eastAsia="Times New Roman" w:hAnsi="Times New Roman" w:cs="Times New Roman"/>
                <w:color w:val="000000"/>
                <w:sz w:val="24"/>
                <w:szCs w:val="24"/>
                <w:highlight w:val="yellow"/>
              </w:rPr>
            </w:pPr>
            <w:r w:rsidRPr="00450012">
              <w:rPr>
                <w:rFonts w:ascii="Times New Roman" w:hAnsi="Times New Roman" w:cs="Times New Roman"/>
                <w:kern w:val="20"/>
                <w:sz w:val="24"/>
                <w:szCs w:val="24"/>
              </w:rPr>
              <w:t>9 января</w:t>
            </w:r>
          </w:p>
        </w:tc>
        <w:tc>
          <w:tcPr>
            <w:tcW w:w="4678" w:type="dxa"/>
            <w:hideMark/>
          </w:tcPr>
          <w:p w:rsidR="008C09A6" w:rsidRPr="00EC514E" w:rsidRDefault="008C09A6" w:rsidP="008C09A6">
            <w:pPr>
              <w:spacing w:line="0" w:lineRule="atLeast"/>
              <w:jc w:val="center"/>
              <w:rPr>
                <w:rFonts w:ascii="Times New Roman" w:eastAsia="Times New Roman" w:hAnsi="Times New Roman" w:cs="Times New Roman"/>
                <w:b/>
                <w:color w:val="000000"/>
                <w:sz w:val="24"/>
                <w:szCs w:val="24"/>
              </w:rPr>
            </w:pPr>
            <w:r w:rsidRPr="00EC514E">
              <w:rPr>
                <w:rFonts w:ascii="Times New Roman" w:eastAsia="Times New Roman" w:hAnsi="Times New Roman" w:cs="Times New Roman"/>
                <w:b/>
                <w:color w:val="000000"/>
                <w:sz w:val="24"/>
                <w:szCs w:val="24"/>
              </w:rPr>
              <w:t>Чтение русской народной сказки «Гуси-лебеди»</w:t>
            </w:r>
          </w:p>
          <w:p w:rsidR="008C09A6" w:rsidRPr="00677BA1" w:rsidRDefault="008C09A6" w:rsidP="008C09A6">
            <w:pPr>
              <w:spacing w:line="0" w:lineRule="atLeast"/>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Ц: Познакомить детей со сказкой «Гуси-лебеди» , вызвать желание послушать её ещё раз, поиграть в сказку.</w:t>
            </w:r>
          </w:p>
          <w:p w:rsidR="008C09A6" w:rsidRPr="00BD4078" w:rsidRDefault="008C09A6" w:rsidP="008C09A6">
            <w:pPr>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(В.В.Гербова  стр  54</w:t>
            </w:r>
            <w:r w:rsidRPr="00677BA1">
              <w:rPr>
                <w:rFonts w:ascii="Times New Roman" w:eastAsia="Times New Roman" w:hAnsi="Times New Roman" w:cs="Times New Roman"/>
                <w:color w:val="000000"/>
                <w:sz w:val="24"/>
                <w:szCs w:val="24"/>
              </w:rPr>
              <w:t>)</w:t>
            </w:r>
          </w:p>
        </w:tc>
        <w:tc>
          <w:tcPr>
            <w:tcW w:w="3685" w:type="dxa"/>
          </w:tcPr>
          <w:p w:rsidR="008C09A6" w:rsidRDefault="008C09A6" w:rsidP="008C09A6">
            <w:pPr>
              <w:jc w:val="center"/>
              <w:rPr>
                <w:rFonts w:ascii="Times New Roman" w:eastAsia="Times New Roman" w:hAnsi="Times New Roman" w:cs="Times New Roman"/>
                <w:b/>
                <w:sz w:val="24"/>
                <w:szCs w:val="24"/>
              </w:rPr>
            </w:pPr>
            <w:r w:rsidRPr="00E6113C">
              <w:rPr>
                <w:rFonts w:ascii="Times New Roman" w:eastAsia="Times New Roman" w:hAnsi="Times New Roman" w:cs="Times New Roman"/>
                <w:b/>
                <w:sz w:val="24"/>
                <w:szCs w:val="24"/>
              </w:rPr>
              <w:t>Обучение рассказыванию: «Наша неваляшка»</w:t>
            </w:r>
          </w:p>
          <w:p w:rsidR="008C09A6" w:rsidRDefault="008C09A6" w:rsidP="008C09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 учить детей, следуя плану рассматривания игрушки, рассказывать о ней при минимальной помощи педагога.</w:t>
            </w:r>
          </w:p>
          <w:p w:rsidR="008C09A6" w:rsidRPr="00E6113C" w:rsidRDefault="008C09A6" w:rsidP="008C09A6">
            <w:pPr>
              <w:jc w:val="center"/>
              <w:rPr>
                <w:rFonts w:ascii="Times New Roman" w:eastAsiaTheme="minorHAnsi" w:hAnsi="Times New Roman" w:cs="Times New Roman"/>
                <w:sz w:val="24"/>
                <w:szCs w:val="24"/>
              </w:rPr>
            </w:pPr>
            <w:r w:rsidRPr="00B75945">
              <w:rPr>
                <w:rFonts w:ascii="Times New Roman" w:hAnsi="Times New Roman" w:cs="Times New Roman"/>
                <w:sz w:val="24"/>
                <w:szCs w:val="24"/>
              </w:rPr>
              <w:t>(Гербова В.В., с.</w:t>
            </w:r>
            <w:r>
              <w:rPr>
                <w:rFonts w:ascii="Times New Roman" w:hAnsi="Times New Roman" w:cs="Times New Roman"/>
                <w:sz w:val="24"/>
                <w:szCs w:val="24"/>
              </w:rPr>
              <w:t>29</w:t>
            </w:r>
            <w:r w:rsidRPr="00B75945">
              <w:rPr>
                <w:rFonts w:ascii="Times New Roman" w:hAnsi="Times New Roman" w:cs="Times New Roman"/>
                <w:sz w:val="24"/>
                <w:szCs w:val="24"/>
              </w:rPr>
              <w:t>)</w:t>
            </w:r>
          </w:p>
        </w:tc>
      </w:tr>
      <w:tr w:rsidR="008C09A6" w:rsidRPr="00B75945" w:rsidTr="003F484F">
        <w:trPr>
          <w:gridAfter w:val="1"/>
          <w:wAfter w:w="1072" w:type="dxa"/>
        </w:trPr>
        <w:tc>
          <w:tcPr>
            <w:tcW w:w="567" w:type="dxa"/>
            <w:vMerge/>
            <w:hideMark/>
          </w:tcPr>
          <w:p w:rsidR="008C09A6" w:rsidRPr="00677BA1" w:rsidRDefault="008C09A6" w:rsidP="008C09A6">
            <w:pPr>
              <w:jc w:val="center"/>
              <w:rPr>
                <w:rFonts w:ascii="Times New Roman" w:eastAsia="Times New Roman" w:hAnsi="Times New Roman" w:cs="Times New Roman"/>
                <w:color w:val="666666"/>
                <w:sz w:val="24"/>
                <w:szCs w:val="24"/>
              </w:rPr>
            </w:pPr>
          </w:p>
        </w:tc>
        <w:tc>
          <w:tcPr>
            <w:tcW w:w="1843" w:type="dxa"/>
            <w:hideMark/>
          </w:tcPr>
          <w:p w:rsidR="008C09A6" w:rsidRPr="00677BA1" w:rsidRDefault="008C09A6" w:rsidP="008C09A6">
            <w:pPr>
              <w:contextualSpacing/>
              <w:jc w:val="center"/>
              <w:rPr>
                <w:rFonts w:ascii="Times New Roman" w:eastAsia="Calibri" w:hAnsi="Times New Roman" w:cs="Times New Roman"/>
                <w:bCs/>
                <w:sz w:val="24"/>
                <w:szCs w:val="24"/>
              </w:rPr>
            </w:pPr>
            <w:r w:rsidRPr="00677BA1">
              <w:rPr>
                <w:rFonts w:ascii="Times New Roman" w:eastAsia="Calibri" w:hAnsi="Times New Roman" w:cs="Times New Roman"/>
                <w:bCs/>
                <w:sz w:val="24"/>
                <w:szCs w:val="24"/>
              </w:rPr>
              <w:t>2 неделя</w:t>
            </w:r>
          </w:p>
          <w:p w:rsidR="008C09A6" w:rsidRDefault="008C09A6" w:rsidP="008C09A6">
            <w:pPr>
              <w:spacing w:line="0" w:lineRule="atLeast"/>
              <w:jc w:val="center"/>
              <w:rPr>
                <w:rFonts w:ascii="Times New Roman" w:eastAsia="Times New Roman" w:hAnsi="Times New Roman" w:cs="Times New Roman"/>
                <w:color w:val="000000"/>
                <w:sz w:val="24"/>
                <w:szCs w:val="24"/>
              </w:rPr>
            </w:pPr>
            <w:r w:rsidRPr="00677BA1">
              <w:rPr>
                <w:rFonts w:ascii="Times New Roman" w:hAnsi="Times New Roman" w:cs="Times New Roman"/>
                <w:kern w:val="20"/>
                <w:sz w:val="24"/>
                <w:szCs w:val="24"/>
              </w:rPr>
              <w:t>«</w:t>
            </w:r>
            <w:r w:rsidRPr="00677BA1">
              <w:rPr>
                <w:rFonts w:ascii="Times New Roman" w:eastAsia="Calibri" w:hAnsi="Times New Roman" w:cs="Times New Roman"/>
                <w:kern w:val="20"/>
                <w:sz w:val="24"/>
                <w:szCs w:val="24"/>
              </w:rPr>
              <w:t>Рождественские каникулы</w:t>
            </w:r>
            <w:r w:rsidRPr="00677BA1">
              <w:rPr>
                <w:rFonts w:ascii="Times New Roman" w:hAnsi="Times New Roman" w:cs="Times New Roman"/>
                <w:kern w:val="20"/>
                <w:sz w:val="24"/>
                <w:szCs w:val="24"/>
              </w:rPr>
              <w:t>»</w:t>
            </w:r>
          </w:p>
          <w:p w:rsidR="008C09A6" w:rsidRDefault="008C09A6" w:rsidP="008C09A6">
            <w:pPr>
              <w:rPr>
                <w:rFonts w:ascii="Times New Roman" w:eastAsia="Times New Roman" w:hAnsi="Times New Roman" w:cs="Times New Roman"/>
                <w:sz w:val="24"/>
                <w:szCs w:val="24"/>
              </w:rPr>
            </w:pPr>
          </w:p>
          <w:p w:rsidR="008C09A6" w:rsidRPr="009E1E5D" w:rsidRDefault="008C09A6" w:rsidP="008C09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 января</w:t>
            </w:r>
          </w:p>
        </w:tc>
        <w:tc>
          <w:tcPr>
            <w:tcW w:w="4678" w:type="dxa"/>
            <w:hideMark/>
          </w:tcPr>
          <w:p w:rsidR="008C09A6" w:rsidRPr="00450012" w:rsidRDefault="008C09A6" w:rsidP="008C09A6">
            <w:pPr>
              <w:spacing w:line="0" w:lineRule="atLeast"/>
              <w:jc w:val="center"/>
              <w:rPr>
                <w:rFonts w:ascii="Times New Roman" w:eastAsia="Times New Roman" w:hAnsi="Times New Roman" w:cs="Times New Roman"/>
                <w:b/>
                <w:color w:val="000000"/>
                <w:sz w:val="24"/>
                <w:szCs w:val="24"/>
              </w:rPr>
            </w:pPr>
            <w:r w:rsidRPr="00450012">
              <w:rPr>
                <w:rFonts w:ascii="Times New Roman" w:eastAsia="Times New Roman" w:hAnsi="Times New Roman" w:cs="Times New Roman"/>
                <w:b/>
                <w:color w:val="000000"/>
                <w:sz w:val="24"/>
                <w:szCs w:val="24"/>
              </w:rPr>
              <w:t>Рассматривание иллюстраций к сказке  «Гуси-лебеди» и сюжетных картин (по выбору педагога)</w:t>
            </w:r>
          </w:p>
          <w:p w:rsidR="008C09A6" w:rsidRPr="00450012" w:rsidRDefault="008C09A6" w:rsidP="008C09A6">
            <w:pPr>
              <w:spacing w:line="0" w:lineRule="atLeast"/>
              <w:jc w:val="center"/>
              <w:rPr>
                <w:rFonts w:ascii="Times New Roman" w:eastAsia="Times New Roman" w:hAnsi="Times New Roman" w:cs="Times New Roman"/>
                <w:color w:val="000000"/>
                <w:sz w:val="24"/>
                <w:szCs w:val="24"/>
              </w:rPr>
            </w:pPr>
            <w:r w:rsidRPr="00450012">
              <w:rPr>
                <w:rFonts w:ascii="Times New Roman" w:eastAsia="Times New Roman" w:hAnsi="Times New Roman" w:cs="Times New Roman"/>
                <w:color w:val="000000"/>
                <w:sz w:val="24"/>
                <w:szCs w:val="24"/>
              </w:rPr>
              <w:t>Ц: Продолжать объяснять детям, как много интересного можно узнать, если внимательно рассматривать рисунки в книгах.</w:t>
            </w:r>
          </w:p>
          <w:p w:rsidR="008C09A6" w:rsidRPr="00677BA1" w:rsidRDefault="008C09A6" w:rsidP="008C09A6">
            <w:pPr>
              <w:tabs>
                <w:tab w:val="center" w:pos="2018"/>
                <w:tab w:val="right" w:pos="4037"/>
              </w:tabs>
              <w:rPr>
                <w:rFonts w:ascii="Times New Roman" w:eastAsia="Times New Roman" w:hAnsi="Times New Roman" w:cs="Times New Roman"/>
                <w:color w:val="000000"/>
                <w:sz w:val="24"/>
                <w:szCs w:val="24"/>
              </w:rPr>
            </w:pPr>
            <w:r w:rsidRPr="00450012">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(В.В.Гербова  стр  55</w:t>
            </w:r>
            <w:r w:rsidRPr="00677BA1">
              <w:rPr>
                <w:rFonts w:ascii="Times New Roman" w:eastAsia="Times New Roman" w:hAnsi="Times New Roman" w:cs="Times New Roman"/>
                <w:color w:val="000000"/>
                <w:sz w:val="24"/>
                <w:szCs w:val="24"/>
              </w:rPr>
              <w:t>)</w:t>
            </w:r>
            <w:r w:rsidRPr="00450012">
              <w:rPr>
                <w:rFonts w:ascii="Times New Roman" w:eastAsia="Times New Roman" w:hAnsi="Times New Roman" w:cs="Times New Roman"/>
                <w:color w:val="000000"/>
                <w:sz w:val="24"/>
                <w:szCs w:val="24"/>
              </w:rPr>
              <w:t xml:space="preserve"> </w:t>
            </w:r>
            <w:r w:rsidRPr="00450012">
              <w:rPr>
                <w:rFonts w:ascii="Times New Roman" w:eastAsia="Times New Roman" w:hAnsi="Times New Roman" w:cs="Times New Roman"/>
                <w:color w:val="000000"/>
                <w:sz w:val="24"/>
                <w:szCs w:val="24"/>
              </w:rPr>
              <w:tab/>
            </w:r>
          </w:p>
        </w:tc>
        <w:tc>
          <w:tcPr>
            <w:tcW w:w="3685" w:type="dxa"/>
          </w:tcPr>
          <w:p w:rsidR="008C09A6" w:rsidRPr="00B75945" w:rsidRDefault="008C09A6" w:rsidP="008C09A6">
            <w:pPr>
              <w:jc w:val="center"/>
              <w:rPr>
                <w:rFonts w:ascii="Times New Roman" w:hAnsi="Times New Roman" w:cs="Times New Roman"/>
                <w:b/>
                <w:sz w:val="24"/>
                <w:szCs w:val="24"/>
              </w:rPr>
            </w:pPr>
            <w:r w:rsidRPr="00B75945">
              <w:rPr>
                <w:rFonts w:ascii="Times New Roman" w:hAnsi="Times New Roman" w:cs="Times New Roman"/>
                <w:b/>
                <w:sz w:val="24"/>
                <w:szCs w:val="24"/>
              </w:rPr>
              <w:t>Звуковая культура речи: звук ж</w:t>
            </w:r>
          </w:p>
          <w:p w:rsidR="008C09A6" w:rsidRPr="00B75945" w:rsidRDefault="008C09A6" w:rsidP="008C09A6">
            <w:pPr>
              <w:jc w:val="center"/>
              <w:rPr>
                <w:rFonts w:ascii="Times New Roman" w:hAnsi="Times New Roman" w:cs="Times New Roman"/>
                <w:sz w:val="24"/>
                <w:szCs w:val="24"/>
              </w:rPr>
            </w:pPr>
            <w:r w:rsidRPr="00B75945">
              <w:rPr>
                <w:rFonts w:ascii="Times New Roman" w:hAnsi="Times New Roman" w:cs="Times New Roman"/>
                <w:sz w:val="24"/>
                <w:szCs w:val="24"/>
              </w:rPr>
              <w:t>Ц: Упражнять детей в правильном и четком произнесении звука ж ( изолированного, в звукоподражательных словах)</w:t>
            </w:r>
          </w:p>
          <w:p w:rsidR="008C09A6" w:rsidRPr="00B75945" w:rsidRDefault="008C09A6" w:rsidP="008C09A6">
            <w:pPr>
              <w:jc w:val="center"/>
              <w:rPr>
                <w:rFonts w:ascii="Times New Roman" w:hAnsi="Times New Roman" w:cs="Times New Roman"/>
                <w:sz w:val="24"/>
                <w:szCs w:val="24"/>
              </w:rPr>
            </w:pPr>
            <w:r w:rsidRPr="00B75945">
              <w:rPr>
                <w:rFonts w:ascii="Times New Roman" w:hAnsi="Times New Roman" w:cs="Times New Roman"/>
                <w:sz w:val="24"/>
                <w:szCs w:val="24"/>
              </w:rPr>
              <w:t>(Гербова В.В., с.48)</w:t>
            </w:r>
          </w:p>
        </w:tc>
      </w:tr>
      <w:tr w:rsidR="008C09A6" w:rsidRPr="00B75945" w:rsidTr="003F484F">
        <w:trPr>
          <w:gridAfter w:val="1"/>
          <w:wAfter w:w="1072" w:type="dxa"/>
        </w:trPr>
        <w:tc>
          <w:tcPr>
            <w:tcW w:w="567" w:type="dxa"/>
            <w:vMerge/>
            <w:hideMark/>
          </w:tcPr>
          <w:p w:rsidR="008C09A6" w:rsidRPr="00677BA1" w:rsidRDefault="008C09A6" w:rsidP="008C09A6">
            <w:pPr>
              <w:jc w:val="center"/>
              <w:rPr>
                <w:rFonts w:ascii="Times New Roman" w:eastAsia="Times New Roman" w:hAnsi="Times New Roman" w:cs="Times New Roman"/>
                <w:color w:val="666666"/>
                <w:sz w:val="24"/>
                <w:szCs w:val="24"/>
              </w:rPr>
            </w:pPr>
          </w:p>
        </w:tc>
        <w:tc>
          <w:tcPr>
            <w:tcW w:w="1843" w:type="dxa"/>
            <w:hideMark/>
          </w:tcPr>
          <w:p w:rsidR="008C09A6" w:rsidRPr="00677BA1" w:rsidRDefault="008C09A6" w:rsidP="008C09A6">
            <w:pPr>
              <w:contextualSpacing/>
              <w:jc w:val="center"/>
              <w:rPr>
                <w:rFonts w:ascii="Times New Roman" w:eastAsia="Calibri" w:hAnsi="Times New Roman" w:cs="Times New Roman"/>
                <w:bCs/>
                <w:sz w:val="24"/>
                <w:szCs w:val="24"/>
              </w:rPr>
            </w:pPr>
            <w:r w:rsidRPr="00677BA1">
              <w:rPr>
                <w:rFonts w:ascii="Times New Roman" w:eastAsia="Calibri" w:hAnsi="Times New Roman" w:cs="Times New Roman"/>
                <w:bCs/>
                <w:sz w:val="24"/>
                <w:szCs w:val="24"/>
              </w:rPr>
              <w:t>3 неделя</w:t>
            </w:r>
          </w:p>
          <w:p w:rsidR="008C09A6" w:rsidRPr="00677BA1" w:rsidRDefault="008C09A6" w:rsidP="008C09A6">
            <w:pPr>
              <w:jc w:val="center"/>
              <w:rPr>
                <w:rFonts w:ascii="Times New Roman" w:eastAsia="Calibri" w:hAnsi="Times New Roman" w:cs="Times New Roman"/>
                <w:sz w:val="24"/>
                <w:szCs w:val="24"/>
              </w:rPr>
            </w:pPr>
          </w:p>
          <w:p w:rsidR="008C09A6" w:rsidRDefault="008C09A6" w:rsidP="008C09A6">
            <w:pPr>
              <w:spacing w:line="0" w:lineRule="atLeast"/>
              <w:jc w:val="center"/>
              <w:rPr>
                <w:rFonts w:ascii="Times New Roman" w:eastAsia="Times New Roman" w:hAnsi="Times New Roman" w:cs="Times New Roman"/>
                <w:color w:val="000000"/>
                <w:sz w:val="24"/>
                <w:szCs w:val="24"/>
              </w:rPr>
            </w:pPr>
            <w:r w:rsidRPr="00677BA1">
              <w:rPr>
                <w:rFonts w:ascii="Times New Roman" w:eastAsia="Calibri" w:hAnsi="Times New Roman" w:cs="Times New Roman"/>
                <w:kern w:val="20"/>
                <w:sz w:val="24"/>
                <w:szCs w:val="24"/>
              </w:rPr>
              <w:t>«В гостях у сказки»</w:t>
            </w:r>
          </w:p>
          <w:p w:rsidR="008C09A6" w:rsidRDefault="008C09A6" w:rsidP="008C09A6">
            <w:pPr>
              <w:rPr>
                <w:rFonts w:ascii="Times New Roman" w:eastAsia="Times New Roman" w:hAnsi="Times New Roman" w:cs="Times New Roman"/>
                <w:sz w:val="24"/>
                <w:szCs w:val="24"/>
              </w:rPr>
            </w:pPr>
          </w:p>
          <w:p w:rsidR="008C09A6" w:rsidRDefault="008C09A6" w:rsidP="008C09A6">
            <w:pPr>
              <w:rPr>
                <w:rFonts w:ascii="Times New Roman" w:eastAsia="Times New Roman" w:hAnsi="Times New Roman" w:cs="Times New Roman"/>
                <w:sz w:val="24"/>
                <w:szCs w:val="24"/>
              </w:rPr>
            </w:pPr>
          </w:p>
          <w:p w:rsidR="008C09A6" w:rsidRPr="009E1E5D" w:rsidRDefault="008C09A6" w:rsidP="008C09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 января</w:t>
            </w:r>
          </w:p>
        </w:tc>
        <w:tc>
          <w:tcPr>
            <w:tcW w:w="4678" w:type="dxa"/>
            <w:hideMark/>
          </w:tcPr>
          <w:p w:rsidR="008C09A6" w:rsidRPr="00EC514E" w:rsidRDefault="008C09A6" w:rsidP="008C09A6">
            <w:pPr>
              <w:spacing w:line="0" w:lineRule="atLeast"/>
              <w:jc w:val="center"/>
              <w:rPr>
                <w:rFonts w:ascii="Times New Roman" w:eastAsia="Times New Roman" w:hAnsi="Times New Roman" w:cs="Times New Roman"/>
                <w:b/>
                <w:color w:val="000000"/>
                <w:sz w:val="24"/>
                <w:szCs w:val="24"/>
              </w:rPr>
            </w:pPr>
            <w:r w:rsidRPr="00EC514E">
              <w:rPr>
                <w:rFonts w:ascii="Times New Roman" w:eastAsia="Times New Roman" w:hAnsi="Times New Roman" w:cs="Times New Roman"/>
                <w:b/>
                <w:color w:val="000000"/>
                <w:sz w:val="24"/>
                <w:szCs w:val="24"/>
              </w:rPr>
              <w:t>Звуковая культура речи: звуки </w:t>
            </w:r>
            <w:r w:rsidRPr="00EC514E">
              <w:rPr>
                <w:rFonts w:ascii="Times New Roman" w:eastAsia="Times New Roman" w:hAnsi="Times New Roman" w:cs="Times New Roman"/>
                <w:b/>
                <w:i/>
                <w:iCs/>
                <w:color w:val="000000"/>
                <w:sz w:val="24"/>
                <w:szCs w:val="24"/>
              </w:rPr>
              <w:t>м </w:t>
            </w:r>
            <w:r w:rsidRPr="00EC514E">
              <w:rPr>
                <w:rFonts w:ascii="Times New Roman" w:eastAsia="Times New Roman" w:hAnsi="Times New Roman" w:cs="Times New Roman"/>
                <w:b/>
                <w:color w:val="000000"/>
                <w:sz w:val="24"/>
                <w:szCs w:val="24"/>
              </w:rPr>
              <w:t>и </w:t>
            </w:r>
            <w:r w:rsidRPr="00EC514E">
              <w:rPr>
                <w:rFonts w:ascii="Times New Roman" w:eastAsia="Times New Roman" w:hAnsi="Times New Roman" w:cs="Times New Roman"/>
                <w:b/>
                <w:i/>
                <w:iCs/>
                <w:color w:val="000000"/>
                <w:sz w:val="24"/>
                <w:szCs w:val="24"/>
              </w:rPr>
              <w:t>мь</w:t>
            </w:r>
            <w:r w:rsidRPr="00EC514E">
              <w:rPr>
                <w:rFonts w:ascii="Times New Roman" w:eastAsia="Times New Roman" w:hAnsi="Times New Roman" w:cs="Times New Roman"/>
                <w:b/>
                <w:color w:val="000000"/>
                <w:sz w:val="24"/>
                <w:szCs w:val="24"/>
              </w:rPr>
              <w:t>. Дидактическое упражнение «Вставь словечко»</w:t>
            </w:r>
          </w:p>
          <w:p w:rsidR="008C09A6" w:rsidRPr="00677BA1" w:rsidRDefault="008C09A6" w:rsidP="008C09A6">
            <w:pPr>
              <w:spacing w:line="0" w:lineRule="atLeast"/>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Ц: Упражнять детей в чётком произношении звуков </w:t>
            </w:r>
            <w:r w:rsidRPr="00677BA1">
              <w:rPr>
                <w:rFonts w:ascii="Times New Roman" w:eastAsia="Times New Roman" w:hAnsi="Times New Roman" w:cs="Times New Roman"/>
                <w:i/>
                <w:iCs/>
                <w:color w:val="000000"/>
                <w:sz w:val="24"/>
                <w:szCs w:val="24"/>
              </w:rPr>
              <w:t>м, мь</w:t>
            </w:r>
            <w:r w:rsidRPr="00677BA1">
              <w:rPr>
                <w:rFonts w:ascii="Times New Roman" w:eastAsia="Times New Roman" w:hAnsi="Times New Roman" w:cs="Times New Roman"/>
                <w:color w:val="000000"/>
                <w:sz w:val="24"/>
                <w:szCs w:val="24"/>
              </w:rPr>
              <w:t> в словах, фразовой речи; способствовать воспитанию интонационной выразительности речи. Продолжать учить образовывать слова по аналогии.</w:t>
            </w:r>
          </w:p>
          <w:p w:rsidR="008C09A6" w:rsidRPr="00677BA1" w:rsidRDefault="008C09A6" w:rsidP="008C09A6">
            <w:pPr>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(В.В.Гербова стр 57)</w:t>
            </w:r>
          </w:p>
        </w:tc>
        <w:tc>
          <w:tcPr>
            <w:tcW w:w="3685" w:type="dxa"/>
          </w:tcPr>
          <w:p w:rsidR="008C09A6" w:rsidRPr="00B75945" w:rsidRDefault="008C09A6" w:rsidP="008C09A6">
            <w:pPr>
              <w:jc w:val="center"/>
              <w:rPr>
                <w:rFonts w:ascii="Times New Roman" w:hAnsi="Times New Roman" w:cs="Times New Roman"/>
                <w:b/>
                <w:sz w:val="24"/>
                <w:szCs w:val="24"/>
              </w:rPr>
            </w:pPr>
            <w:r w:rsidRPr="00B75945">
              <w:rPr>
                <w:rFonts w:ascii="Times New Roman" w:hAnsi="Times New Roman" w:cs="Times New Roman"/>
                <w:b/>
                <w:sz w:val="24"/>
                <w:szCs w:val="24"/>
              </w:rPr>
              <w:t>Обучение рассказыванию по картине «Таня не боится мороза»</w:t>
            </w:r>
          </w:p>
          <w:p w:rsidR="008C09A6" w:rsidRPr="00B75945" w:rsidRDefault="008C09A6" w:rsidP="008C09A6">
            <w:pPr>
              <w:jc w:val="center"/>
              <w:rPr>
                <w:rFonts w:ascii="Times New Roman" w:hAnsi="Times New Roman" w:cs="Times New Roman"/>
                <w:sz w:val="24"/>
                <w:szCs w:val="24"/>
              </w:rPr>
            </w:pPr>
            <w:r w:rsidRPr="00B75945">
              <w:rPr>
                <w:rFonts w:ascii="Times New Roman" w:hAnsi="Times New Roman" w:cs="Times New Roman"/>
                <w:sz w:val="24"/>
                <w:szCs w:val="24"/>
              </w:rPr>
              <w:t>Ц: Учить детей рассматривать картину и рассказывать о ней в определенной последовательности</w:t>
            </w:r>
          </w:p>
          <w:p w:rsidR="008C09A6" w:rsidRPr="00B75945" w:rsidRDefault="008C09A6" w:rsidP="008C09A6">
            <w:pPr>
              <w:rPr>
                <w:rFonts w:ascii="Times New Roman" w:hAnsi="Times New Roman" w:cs="Times New Roman"/>
                <w:sz w:val="24"/>
                <w:szCs w:val="24"/>
              </w:rPr>
            </w:pPr>
            <w:r w:rsidRPr="00B75945">
              <w:rPr>
                <w:rFonts w:ascii="Times New Roman" w:hAnsi="Times New Roman" w:cs="Times New Roman"/>
                <w:sz w:val="24"/>
                <w:szCs w:val="24"/>
              </w:rPr>
              <w:t>(Гербова В.В., с.50)</w:t>
            </w:r>
          </w:p>
          <w:p w:rsidR="008C09A6" w:rsidRPr="00B75945" w:rsidRDefault="008C09A6" w:rsidP="008C09A6">
            <w:pPr>
              <w:rPr>
                <w:rFonts w:ascii="Times New Roman" w:eastAsia="Times New Roman" w:hAnsi="Times New Roman" w:cs="Times New Roman"/>
                <w:sz w:val="24"/>
                <w:szCs w:val="24"/>
              </w:rPr>
            </w:pPr>
          </w:p>
        </w:tc>
      </w:tr>
      <w:tr w:rsidR="008C09A6" w:rsidRPr="00B75945" w:rsidTr="003F484F">
        <w:trPr>
          <w:gridAfter w:val="1"/>
          <w:wAfter w:w="1072" w:type="dxa"/>
          <w:trHeight w:val="2527"/>
        </w:trPr>
        <w:tc>
          <w:tcPr>
            <w:tcW w:w="567" w:type="dxa"/>
            <w:vMerge/>
            <w:hideMark/>
          </w:tcPr>
          <w:p w:rsidR="008C09A6" w:rsidRPr="00677BA1" w:rsidRDefault="008C09A6" w:rsidP="008C09A6">
            <w:pPr>
              <w:jc w:val="center"/>
              <w:rPr>
                <w:rFonts w:ascii="Times New Roman" w:eastAsia="Times New Roman" w:hAnsi="Times New Roman" w:cs="Times New Roman"/>
                <w:color w:val="666666"/>
                <w:sz w:val="24"/>
                <w:szCs w:val="24"/>
              </w:rPr>
            </w:pPr>
          </w:p>
        </w:tc>
        <w:tc>
          <w:tcPr>
            <w:tcW w:w="1843" w:type="dxa"/>
            <w:hideMark/>
          </w:tcPr>
          <w:p w:rsidR="008C09A6" w:rsidRPr="00677BA1" w:rsidRDefault="008C09A6" w:rsidP="008C09A6">
            <w:pPr>
              <w:contextualSpacing/>
              <w:jc w:val="center"/>
              <w:rPr>
                <w:rFonts w:ascii="Times New Roman" w:eastAsia="Calibri" w:hAnsi="Times New Roman" w:cs="Times New Roman"/>
                <w:bCs/>
                <w:sz w:val="24"/>
                <w:szCs w:val="24"/>
              </w:rPr>
            </w:pPr>
            <w:r w:rsidRPr="00677BA1">
              <w:rPr>
                <w:rFonts w:ascii="Times New Roman" w:eastAsia="Calibri" w:hAnsi="Times New Roman" w:cs="Times New Roman"/>
                <w:bCs/>
                <w:sz w:val="24"/>
                <w:szCs w:val="24"/>
              </w:rPr>
              <w:t>4 неделя</w:t>
            </w:r>
          </w:p>
          <w:p w:rsidR="008C09A6" w:rsidRDefault="008C09A6" w:rsidP="008C09A6">
            <w:pPr>
              <w:spacing w:line="0" w:lineRule="atLeast"/>
              <w:jc w:val="center"/>
              <w:rPr>
                <w:rFonts w:ascii="Times New Roman" w:eastAsia="Times New Roman" w:hAnsi="Times New Roman" w:cs="Times New Roman"/>
                <w:color w:val="000000"/>
                <w:sz w:val="24"/>
                <w:szCs w:val="24"/>
              </w:rPr>
            </w:pPr>
            <w:r w:rsidRPr="00677BA1">
              <w:rPr>
                <w:rFonts w:ascii="Times New Roman" w:eastAsia="Calibri" w:hAnsi="Times New Roman" w:cs="Times New Roman"/>
                <w:kern w:val="20"/>
                <w:sz w:val="24"/>
                <w:szCs w:val="24"/>
              </w:rPr>
              <w:t>«Этикет»</w:t>
            </w:r>
          </w:p>
          <w:p w:rsidR="008C09A6" w:rsidRPr="009E1E5D" w:rsidRDefault="008C09A6" w:rsidP="008C09A6">
            <w:pPr>
              <w:rPr>
                <w:rFonts w:ascii="Times New Roman" w:eastAsia="Times New Roman" w:hAnsi="Times New Roman" w:cs="Times New Roman"/>
                <w:sz w:val="24"/>
                <w:szCs w:val="24"/>
              </w:rPr>
            </w:pPr>
          </w:p>
          <w:p w:rsidR="008C09A6" w:rsidRDefault="008C09A6" w:rsidP="008C09A6">
            <w:pPr>
              <w:rPr>
                <w:rFonts w:ascii="Times New Roman" w:eastAsia="Times New Roman" w:hAnsi="Times New Roman" w:cs="Times New Roman"/>
                <w:sz w:val="24"/>
                <w:szCs w:val="24"/>
              </w:rPr>
            </w:pPr>
          </w:p>
          <w:p w:rsidR="008C09A6" w:rsidRDefault="008C09A6" w:rsidP="008C09A6">
            <w:pPr>
              <w:rPr>
                <w:rFonts w:ascii="Times New Roman" w:eastAsia="Times New Roman" w:hAnsi="Times New Roman" w:cs="Times New Roman"/>
                <w:sz w:val="24"/>
                <w:szCs w:val="24"/>
              </w:rPr>
            </w:pPr>
          </w:p>
          <w:p w:rsidR="008C09A6" w:rsidRDefault="008C09A6" w:rsidP="008C09A6">
            <w:pPr>
              <w:rPr>
                <w:rFonts w:ascii="Times New Roman" w:eastAsia="Times New Roman" w:hAnsi="Times New Roman" w:cs="Times New Roman"/>
                <w:sz w:val="24"/>
                <w:szCs w:val="24"/>
              </w:rPr>
            </w:pPr>
          </w:p>
          <w:p w:rsidR="008C09A6" w:rsidRPr="009E1E5D" w:rsidRDefault="008C09A6" w:rsidP="008C09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января</w:t>
            </w:r>
          </w:p>
        </w:tc>
        <w:tc>
          <w:tcPr>
            <w:tcW w:w="4678" w:type="dxa"/>
            <w:hideMark/>
          </w:tcPr>
          <w:p w:rsidR="008C09A6" w:rsidRPr="00B41CAB" w:rsidRDefault="008C09A6" w:rsidP="008C09A6">
            <w:pPr>
              <w:spacing w:line="0" w:lineRule="atLeast"/>
              <w:jc w:val="center"/>
              <w:rPr>
                <w:rFonts w:ascii="Times New Roman" w:eastAsia="Times New Roman" w:hAnsi="Times New Roman" w:cs="Times New Roman"/>
                <w:b/>
                <w:color w:val="000000"/>
                <w:sz w:val="24"/>
                <w:szCs w:val="24"/>
              </w:rPr>
            </w:pPr>
            <w:r w:rsidRPr="00B41CAB">
              <w:rPr>
                <w:rFonts w:ascii="Times New Roman" w:eastAsia="Times New Roman" w:hAnsi="Times New Roman" w:cs="Times New Roman"/>
                <w:b/>
                <w:color w:val="000000"/>
                <w:sz w:val="24"/>
                <w:szCs w:val="24"/>
              </w:rPr>
              <w:t>Звуковая культура речи: звуки </w:t>
            </w:r>
            <w:r w:rsidRPr="00B41CAB">
              <w:rPr>
                <w:rFonts w:ascii="Times New Roman" w:eastAsia="Times New Roman" w:hAnsi="Times New Roman" w:cs="Times New Roman"/>
                <w:b/>
                <w:i/>
                <w:iCs/>
                <w:color w:val="000000"/>
                <w:sz w:val="24"/>
                <w:szCs w:val="24"/>
              </w:rPr>
              <w:t>п, пь</w:t>
            </w:r>
            <w:r w:rsidRPr="00B41CAB">
              <w:rPr>
                <w:rFonts w:ascii="Times New Roman" w:eastAsia="Times New Roman" w:hAnsi="Times New Roman" w:cs="Times New Roman"/>
                <w:b/>
                <w:color w:val="000000"/>
                <w:sz w:val="24"/>
                <w:szCs w:val="24"/>
              </w:rPr>
              <w:t>.</w:t>
            </w:r>
          </w:p>
          <w:p w:rsidR="008C09A6" w:rsidRPr="00B41CAB" w:rsidRDefault="008C09A6" w:rsidP="008C09A6">
            <w:pPr>
              <w:spacing w:line="0" w:lineRule="atLeast"/>
              <w:jc w:val="center"/>
              <w:rPr>
                <w:rFonts w:ascii="Times New Roman" w:eastAsia="Times New Roman" w:hAnsi="Times New Roman" w:cs="Times New Roman"/>
                <w:b/>
                <w:color w:val="000000"/>
                <w:sz w:val="24"/>
                <w:szCs w:val="24"/>
              </w:rPr>
            </w:pPr>
            <w:r w:rsidRPr="00B41CAB">
              <w:rPr>
                <w:rFonts w:ascii="Times New Roman" w:eastAsia="Times New Roman" w:hAnsi="Times New Roman" w:cs="Times New Roman"/>
                <w:b/>
                <w:color w:val="000000"/>
                <w:sz w:val="24"/>
                <w:szCs w:val="24"/>
              </w:rPr>
              <w:t>Дидактическая  игра  «Ярмарка»</w:t>
            </w:r>
          </w:p>
          <w:p w:rsidR="008C09A6" w:rsidRPr="00677BA1" w:rsidRDefault="008C09A6" w:rsidP="008C09A6">
            <w:pPr>
              <w:spacing w:line="0" w:lineRule="atLeast"/>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Ц: Упражнять в отчётливом и правильном произношении звуков </w:t>
            </w:r>
            <w:r w:rsidRPr="00677BA1">
              <w:rPr>
                <w:rFonts w:ascii="Times New Roman" w:eastAsia="Times New Roman" w:hAnsi="Times New Roman" w:cs="Times New Roman"/>
                <w:i/>
                <w:iCs/>
                <w:color w:val="000000"/>
                <w:sz w:val="24"/>
                <w:szCs w:val="24"/>
              </w:rPr>
              <w:t>п, пь.</w:t>
            </w:r>
            <w:r w:rsidRPr="00677BA1">
              <w:rPr>
                <w:rFonts w:ascii="Times New Roman" w:eastAsia="Times New Roman" w:hAnsi="Times New Roman" w:cs="Times New Roman"/>
                <w:color w:val="000000"/>
                <w:sz w:val="24"/>
                <w:szCs w:val="24"/>
              </w:rPr>
              <w:t>  С помощью дидактической игры побуждать детей вступать в диалог, употреблять слова со звуком </w:t>
            </w:r>
            <w:r w:rsidRPr="00677BA1">
              <w:rPr>
                <w:rFonts w:ascii="Times New Roman" w:eastAsia="Times New Roman" w:hAnsi="Times New Roman" w:cs="Times New Roman"/>
                <w:i/>
                <w:iCs/>
                <w:color w:val="000000"/>
                <w:sz w:val="24"/>
                <w:szCs w:val="24"/>
              </w:rPr>
              <w:t>п , пь.</w:t>
            </w:r>
          </w:p>
          <w:p w:rsidR="008C09A6" w:rsidRPr="00677BA1" w:rsidRDefault="008C09A6" w:rsidP="008C09A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(В.В.Гербова  стр 58</w:t>
            </w:r>
            <w:r w:rsidRPr="00677BA1">
              <w:rPr>
                <w:rFonts w:ascii="Times New Roman" w:eastAsia="Times New Roman" w:hAnsi="Times New Roman" w:cs="Times New Roman"/>
                <w:color w:val="000000"/>
                <w:sz w:val="24"/>
                <w:szCs w:val="24"/>
              </w:rPr>
              <w:t>)</w:t>
            </w:r>
          </w:p>
        </w:tc>
        <w:tc>
          <w:tcPr>
            <w:tcW w:w="3685" w:type="dxa"/>
          </w:tcPr>
          <w:p w:rsidR="008C09A6" w:rsidRPr="00B75945" w:rsidRDefault="008C09A6" w:rsidP="008C09A6">
            <w:pPr>
              <w:jc w:val="center"/>
              <w:rPr>
                <w:rFonts w:ascii="Times New Roman" w:hAnsi="Times New Roman" w:cs="Times New Roman"/>
                <w:b/>
                <w:sz w:val="24"/>
                <w:szCs w:val="24"/>
              </w:rPr>
            </w:pPr>
            <w:r w:rsidRPr="00B75945">
              <w:rPr>
                <w:rFonts w:ascii="Times New Roman" w:hAnsi="Times New Roman" w:cs="Times New Roman"/>
                <w:b/>
                <w:sz w:val="24"/>
                <w:szCs w:val="24"/>
              </w:rPr>
              <w:t>Чтение любимых стихотворений. Заучивание стихотворения А. Барто  «Я знаю, что надо придумать»</w:t>
            </w:r>
          </w:p>
          <w:p w:rsidR="008C09A6" w:rsidRPr="00B75945" w:rsidRDefault="008C09A6" w:rsidP="008C09A6">
            <w:pPr>
              <w:jc w:val="center"/>
              <w:rPr>
                <w:rFonts w:ascii="Times New Roman" w:hAnsi="Times New Roman" w:cs="Times New Roman"/>
                <w:sz w:val="24"/>
                <w:szCs w:val="24"/>
              </w:rPr>
            </w:pPr>
            <w:r w:rsidRPr="00B75945">
              <w:rPr>
                <w:rFonts w:ascii="Times New Roman" w:hAnsi="Times New Roman" w:cs="Times New Roman"/>
                <w:sz w:val="24"/>
                <w:szCs w:val="24"/>
              </w:rPr>
              <w:t>Ц: Помочь детям запомнить новое стихотворение</w:t>
            </w:r>
          </w:p>
          <w:p w:rsidR="008C09A6" w:rsidRPr="00B75945" w:rsidRDefault="008C09A6" w:rsidP="008C09A6">
            <w:pPr>
              <w:jc w:val="center"/>
              <w:rPr>
                <w:rFonts w:ascii="Times New Roman" w:hAnsi="Times New Roman" w:cs="Times New Roman"/>
                <w:sz w:val="24"/>
                <w:szCs w:val="24"/>
              </w:rPr>
            </w:pPr>
            <w:r w:rsidRPr="00B75945">
              <w:rPr>
                <w:rFonts w:ascii="Times New Roman" w:hAnsi="Times New Roman" w:cs="Times New Roman"/>
                <w:sz w:val="24"/>
                <w:szCs w:val="24"/>
              </w:rPr>
              <w:t>(Гербова В.В., с.51)</w:t>
            </w:r>
          </w:p>
          <w:p w:rsidR="008C09A6" w:rsidRPr="00B75945" w:rsidRDefault="008C09A6" w:rsidP="008C09A6">
            <w:pPr>
              <w:rPr>
                <w:rFonts w:ascii="Times New Roman" w:eastAsia="Times New Roman" w:hAnsi="Times New Roman" w:cs="Times New Roman"/>
                <w:sz w:val="24"/>
                <w:szCs w:val="24"/>
              </w:rPr>
            </w:pPr>
          </w:p>
        </w:tc>
      </w:tr>
      <w:tr w:rsidR="008C09A6" w:rsidRPr="00B75945" w:rsidTr="003F484F">
        <w:trPr>
          <w:gridAfter w:val="1"/>
          <w:wAfter w:w="1072" w:type="dxa"/>
        </w:trPr>
        <w:tc>
          <w:tcPr>
            <w:tcW w:w="567" w:type="dxa"/>
            <w:vMerge/>
            <w:hideMark/>
          </w:tcPr>
          <w:p w:rsidR="008C09A6" w:rsidRPr="00677BA1" w:rsidRDefault="008C09A6" w:rsidP="008C09A6">
            <w:pPr>
              <w:jc w:val="center"/>
              <w:rPr>
                <w:rFonts w:ascii="Times New Roman" w:eastAsia="Times New Roman" w:hAnsi="Times New Roman" w:cs="Times New Roman"/>
                <w:color w:val="666666"/>
                <w:sz w:val="24"/>
                <w:szCs w:val="24"/>
              </w:rPr>
            </w:pPr>
          </w:p>
        </w:tc>
        <w:tc>
          <w:tcPr>
            <w:tcW w:w="1843" w:type="dxa"/>
            <w:hideMark/>
          </w:tcPr>
          <w:p w:rsidR="008C09A6" w:rsidRPr="00677BA1" w:rsidRDefault="008C09A6" w:rsidP="008C09A6">
            <w:pPr>
              <w:contextualSpacing/>
              <w:jc w:val="center"/>
              <w:rPr>
                <w:rFonts w:ascii="Times New Roman" w:eastAsia="Calibri" w:hAnsi="Times New Roman" w:cs="Times New Roman"/>
                <w:bCs/>
                <w:sz w:val="24"/>
                <w:szCs w:val="24"/>
              </w:rPr>
            </w:pPr>
            <w:r w:rsidRPr="00677BA1">
              <w:rPr>
                <w:rFonts w:ascii="Times New Roman" w:eastAsia="Calibri" w:hAnsi="Times New Roman" w:cs="Times New Roman"/>
                <w:bCs/>
                <w:sz w:val="24"/>
                <w:szCs w:val="24"/>
              </w:rPr>
              <w:t>1 неделя</w:t>
            </w:r>
          </w:p>
          <w:p w:rsidR="008C09A6" w:rsidRPr="00677BA1" w:rsidRDefault="008C09A6" w:rsidP="008C09A6">
            <w:pPr>
              <w:jc w:val="center"/>
              <w:rPr>
                <w:rFonts w:ascii="Times New Roman" w:eastAsia="Calibri" w:hAnsi="Times New Roman" w:cs="Times New Roman"/>
                <w:sz w:val="24"/>
                <w:szCs w:val="24"/>
              </w:rPr>
            </w:pPr>
          </w:p>
          <w:p w:rsidR="008C09A6" w:rsidRDefault="008C09A6" w:rsidP="008C09A6">
            <w:pPr>
              <w:spacing w:line="0" w:lineRule="atLeast"/>
              <w:jc w:val="center"/>
              <w:rPr>
                <w:rFonts w:ascii="Times New Roman" w:eastAsia="Times New Roman" w:hAnsi="Times New Roman" w:cs="Times New Roman"/>
                <w:color w:val="000000"/>
                <w:sz w:val="24"/>
                <w:szCs w:val="24"/>
              </w:rPr>
            </w:pPr>
            <w:r w:rsidRPr="00677BA1">
              <w:rPr>
                <w:rFonts w:ascii="Times New Roman" w:eastAsia="Calibri" w:hAnsi="Times New Roman" w:cs="Times New Roman"/>
                <w:kern w:val="20"/>
                <w:sz w:val="24"/>
                <w:szCs w:val="24"/>
              </w:rPr>
              <w:t>«Моя семья»</w:t>
            </w:r>
          </w:p>
          <w:p w:rsidR="008C09A6" w:rsidRDefault="008C09A6" w:rsidP="008C09A6">
            <w:pPr>
              <w:rPr>
                <w:rFonts w:ascii="Times New Roman" w:eastAsia="Times New Roman" w:hAnsi="Times New Roman" w:cs="Times New Roman"/>
                <w:sz w:val="24"/>
                <w:szCs w:val="24"/>
              </w:rPr>
            </w:pPr>
          </w:p>
          <w:p w:rsidR="008C09A6" w:rsidRDefault="008C09A6" w:rsidP="008C09A6">
            <w:pPr>
              <w:rPr>
                <w:rFonts w:ascii="Times New Roman" w:eastAsia="Times New Roman" w:hAnsi="Times New Roman" w:cs="Times New Roman"/>
                <w:sz w:val="24"/>
                <w:szCs w:val="24"/>
              </w:rPr>
            </w:pPr>
          </w:p>
          <w:p w:rsidR="008C09A6" w:rsidRPr="009E1E5D" w:rsidRDefault="008C09A6" w:rsidP="008C09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февраля</w:t>
            </w:r>
          </w:p>
        </w:tc>
        <w:tc>
          <w:tcPr>
            <w:tcW w:w="4678" w:type="dxa"/>
            <w:tcBorders>
              <w:top w:val="single" w:sz="4" w:space="0" w:color="auto"/>
            </w:tcBorders>
            <w:hideMark/>
          </w:tcPr>
          <w:p w:rsidR="008C09A6" w:rsidRPr="00B41CAB" w:rsidRDefault="008C09A6" w:rsidP="008C09A6">
            <w:pPr>
              <w:spacing w:line="0" w:lineRule="atLeast"/>
              <w:jc w:val="center"/>
              <w:rPr>
                <w:rFonts w:ascii="Times New Roman" w:eastAsia="Times New Roman" w:hAnsi="Times New Roman" w:cs="Times New Roman"/>
                <w:b/>
                <w:color w:val="000000"/>
                <w:sz w:val="24"/>
                <w:szCs w:val="24"/>
              </w:rPr>
            </w:pPr>
            <w:r w:rsidRPr="00B41CAB">
              <w:rPr>
                <w:rFonts w:ascii="Times New Roman" w:eastAsia="Times New Roman" w:hAnsi="Times New Roman" w:cs="Times New Roman"/>
                <w:b/>
                <w:color w:val="000000"/>
                <w:sz w:val="24"/>
                <w:szCs w:val="24"/>
              </w:rPr>
              <w:t>Чтение русской народной сказки «Лиса и заяц»</w:t>
            </w:r>
          </w:p>
          <w:p w:rsidR="008C09A6" w:rsidRPr="00677BA1" w:rsidRDefault="008C09A6" w:rsidP="008C09A6">
            <w:pPr>
              <w:spacing w:line="0" w:lineRule="atLeast"/>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Ц: Познакомить детей со сказкой «Лиса и заяц», помочь понять смысл произведения (мал удалец, да храбрец).</w:t>
            </w:r>
          </w:p>
          <w:p w:rsidR="008C09A6" w:rsidRPr="00677BA1" w:rsidRDefault="008C09A6" w:rsidP="008C09A6">
            <w:pPr>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(В.В.Гербова  стр  59)</w:t>
            </w:r>
          </w:p>
          <w:p w:rsidR="008C09A6" w:rsidRPr="00677BA1" w:rsidRDefault="008C09A6" w:rsidP="008C09A6">
            <w:pPr>
              <w:jc w:val="center"/>
              <w:rPr>
                <w:rFonts w:ascii="Times New Roman" w:eastAsia="Times New Roman" w:hAnsi="Times New Roman" w:cs="Times New Roman"/>
                <w:color w:val="000000"/>
                <w:sz w:val="24"/>
                <w:szCs w:val="24"/>
              </w:rPr>
            </w:pPr>
          </w:p>
          <w:p w:rsidR="008C09A6" w:rsidRPr="00677BA1" w:rsidRDefault="008C09A6" w:rsidP="008C09A6">
            <w:pPr>
              <w:jc w:val="center"/>
              <w:rPr>
                <w:rFonts w:ascii="Times New Roman" w:eastAsia="Times New Roman" w:hAnsi="Times New Roman" w:cs="Times New Roman"/>
                <w:color w:val="000000"/>
                <w:sz w:val="24"/>
                <w:szCs w:val="24"/>
              </w:rPr>
            </w:pPr>
          </w:p>
        </w:tc>
        <w:tc>
          <w:tcPr>
            <w:tcW w:w="3685" w:type="dxa"/>
            <w:tcBorders>
              <w:top w:val="single" w:sz="4" w:space="0" w:color="auto"/>
            </w:tcBorders>
          </w:tcPr>
          <w:p w:rsidR="008C09A6" w:rsidRPr="00B75945" w:rsidRDefault="008C09A6" w:rsidP="008C09A6">
            <w:pPr>
              <w:jc w:val="center"/>
              <w:rPr>
                <w:rFonts w:ascii="Times New Roman" w:hAnsi="Times New Roman" w:cs="Times New Roman"/>
                <w:b/>
                <w:sz w:val="24"/>
                <w:szCs w:val="24"/>
              </w:rPr>
            </w:pPr>
            <w:r w:rsidRPr="00B75945">
              <w:rPr>
                <w:rFonts w:ascii="Times New Roman" w:hAnsi="Times New Roman" w:cs="Times New Roman"/>
                <w:b/>
                <w:sz w:val="24"/>
                <w:szCs w:val="24"/>
              </w:rPr>
              <w:t>Мини викторина по сказкам К. Чуковского. Чтение произведения «Федорино горе»</w:t>
            </w:r>
          </w:p>
          <w:p w:rsidR="008C09A6" w:rsidRPr="00B75945" w:rsidRDefault="008C09A6" w:rsidP="008C09A6">
            <w:pPr>
              <w:jc w:val="center"/>
              <w:rPr>
                <w:rFonts w:ascii="Times New Roman" w:hAnsi="Times New Roman" w:cs="Times New Roman"/>
                <w:sz w:val="24"/>
                <w:szCs w:val="24"/>
              </w:rPr>
            </w:pPr>
            <w:r w:rsidRPr="00B75945">
              <w:rPr>
                <w:rFonts w:ascii="Times New Roman" w:hAnsi="Times New Roman" w:cs="Times New Roman"/>
                <w:sz w:val="24"/>
                <w:szCs w:val="24"/>
              </w:rPr>
              <w:t>Ц: Помочь детям вспомнить названия и содержание сказок К. Чуковского</w:t>
            </w:r>
          </w:p>
          <w:p w:rsidR="008C09A6" w:rsidRPr="00B75945" w:rsidRDefault="008C09A6" w:rsidP="008C09A6">
            <w:pPr>
              <w:jc w:val="center"/>
              <w:rPr>
                <w:rFonts w:ascii="Times New Roman" w:hAnsi="Times New Roman" w:cs="Times New Roman"/>
                <w:sz w:val="24"/>
                <w:szCs w:val="24"/>
              </w:rPr>
            </w:pPr>
            <w:r w:rsidRPr="00B75945">
              <w:rPr>
                <w:rFonts w:ascii="Times New Roman" w:hAnsi="Times New Roman" w:cs="Times New Roman"/>
                <w:sz w:val="24"/>
                <w:szCs w:val="24"/>
              </w:rPr>
              <w:t>(Гербова В.В., с.52</w:t>
            </w:r>
            <w:r>
              <w:rPr>
                <w:rFonts w:ascii="Times New Roman" w:hAnsi="Times New Roman" w:cs="Times New Roman"/>
                <w:sz w:val="24"/>
                <w:szCs w:val="24"/>
              </w:rPr>
              <w:t>)</w:t>
            </w:r>
          </w:p>
        </w:tc>
      </w:tr>
      <w:tr w:rsidR="008C09A6" w:rsidRPr="00677BA1" w:rsidTr="003F484F">
        <w:trPr>
          <w:gridBefore w:val="4"/>
          <w:wBefore w:w="10773" w:type="dxa"/>
          <w:trHeight w:val="960"/>
          <w:hidden/>
        </w:trPr>
        <w:tc>
          <w:tcPr>
            <w:tcW w:w="1072" w:type="dxa"/>
          </w:tcPr>
          <w:p w:rsidR="008C09A6" w:rsidRPr="00B75945" w:rsidRDefault="008C09A6" w:rsidP="008C09A6">
            <w:pPr>
              <w:jc w:val="center"/>
              <w:rPr>
                <w:rFonts w:ascii="Times New Roman" w:eastAsia="Times New Roman" w:hAnsi="Times New Roman" w:cs="Times New Roman"/>
                <w:vanish/>
                <w:sz w:val="24"/>
                <w:szCs w:val="24"/>
              </w:rPr>
            </w:pPr>
            <w:bookmarkStart w:id="59" w:name="aef05eac43d8cdbab698e19db9ebf4dcb69feb33"/>
            <w:bookmarkEnd w:id="59"/>
          </w:p>
        </w:tc>
      </w:tr>
    </w:tbl>
    <w:tbl>
      <w:tblPr>
        <w:tblpPr w:leftFromText="180" w:rightFromText="180" w:vertAnchor="text" w:horzAnchor="margin" w:tblpX="-459" w:tblpY="1"/>
        <w:tblW w:w="10773" w:type="dxa"/>
        <w:shd w:val="clear" w:color="auto" w:fill="FFFFFF"/>
        <w:tblLayout w:type="fixed"/>
        <w:tblCellMar>
          <w:left w:w="0" w:type="dxa"/>
          <w:right w:w="0" w:type="dxa"/>
        </w:tblCellMar>
        <w:tblLook w:val="04A0" w:firstRow="1" w:lastRow="0" w:firstColumn="1" w:lastColumn="0" w:noHBand="0" w:noVBand="1"/>
      </w:tblPr>
      <w:tblGrid>
        <w:gridCol w:w="534"/>
        <w:gridCol w:w="1842"/>
        <w:gridCol w:w="4678"/>
        <w:gridCol w:w="3719"/>
      </w:tblGrid>
      <w:tr w:rsidR="008C09A6" w:rsidRPr="00677BA1" w:rsidTr="00271186">
        <w:trPr>
          <w:trHeight w:val="1679"/>
        </w:trPr>
        <w:tc>
          <w:tcPr>
            <w:tcW w:w="534" w:type="dxa"/>
            <w:vMerge w:val="restart"/>
            <w:tcBorders>
              <w:top w:val="nil"/>
              <w:left w:val="single" w:sz="8" w:space="0" w:color="000000"/>
              <w:right w:val="single" w:sz="8" w:space="0" w:color="000000"/>
            </w:tcBorders>
            <w:shd w:val="clear" w:color="auto" w:fill="FFFFFF"/>
            <w:tcMar>
              <w:top w:w="0" w:type="dxa"/>
              <w:left w:w="108" w:type="dxa"/>
              <w:bottom w:w="0" w:type="dxa"/>
              <w:right w:w="108" w:type="dxa"/>
            </w:tcMar>
            <w:textDirection w:val="btLr"/>
            <w:hideMark/>
          </w:tcPr>
          <w:p w:rsidR="008C09A6" w:rsidRPr="00677BA1" w:rsidRDefault="008C09A6" w:rsidP="007E00C5">
            <w:pPr>
              <w:spacing w:after="0" w:line="0" w:lineRule="atLeast"/>
              <w:ind w:left="112" w:right="112"/>
              <w:jc w:val="center"/>
              <w:rPr>
                <w:rFonts w:ascii="Times New Roman" w:eastAsia="Times New Roman" w:hAnsi="Times New Roman" w:cs="Times New Roman"/>
                <w:b/>
                <w:color w:val="000000"/>
                <w:sz w:val="24"/>
                <w:szCs w:val="24"/>
              </w:rPr>
            </w:pPr>
            <w:r w:rsidRPr="00677BA1">
              <w:rPr>
                <w:rFonts w:ascii="Times New Roman" w:eastAsia="Times New Roman" w:hAnsi="Times New Roman" w:cs="Times New Roman"/>
                <w:b/>
                <w:color w:val="000000"/>
                <w:sz w:val="24"/>
                <w:szCs w:val="24"/>
              </w:rPr>
              <w:t>февраль</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09A6" w:rsidRPr="00677BA1" w:rsidRDefault="008C09A6" w:rsidP="007E00C5">
            <w:pPr>
              <w:contextualSpacing/>
              <w:jc w:val="center"/>
              <w:rPr>
                <w:rFonts w:ascii="Times New Roman" w:eastAsia="Calibri" w:hAnsi="Times New Roman" w:cs="Times New Roman"/>
                <w:bCs/>
                <w:sz w:val="24"/>
                <w:szCs w:val="24"/>
              </w:rPr>
            </w:pPr>
            <w:r w:rsidRPr="00677BA1">
              <w:rPr>
                <w:rFonts w:ascii="Times New Roman" w:eastAsia="Calibri" w:hAnsi="Times New Roman" w:cs="Times New Roman"/>
                <w:bCs/>
                <w:sz w:val="24"/>
                <w:szCs w:val="24"/>
              </w:rPr>
              <w:t>2 неделя</w:t>
            </w:r>
          </w:p>
          <w:p w:rsidR="008C09A6" w:rsidRDefault="008C09A6" w:rsidP="007E00C5">
            <w:pPr>
              <w:spacing w:after="0" w:line="0" w:lineRule="atLeast"/>
              <w:jc w:val="center"/>
              <w:rPr>
                <w:rFonts w:ascii="Times New Roman" w:eastAsia="Times New Roman" w:hAnsi="Times New Roman" w:cs="Times New Roman"/>
                <w:color w:val="000000"/>
                <w:sz w:val="24"/>
                <w:szCs w:val="24"/>
              </w:rPr>
            </w:pPr>
            <w:r w:rsidRPr="00677BA1">
              <w:rPr>
                <w:rFonts w:ascii="Times New Roman" w:eastAsia="Calibri" w:hAnsi="Times New Roman" w:cs="Times New Roman"/>
                <w:kern w:val="20"/>
                <w:sz w:val="24"/>
                <w:szCs w:val="24"/>
              </w:rPr>
              <w:t>«Азбука безопасности»</w:t>
            </w:r>
          </w:p>
          <w:p w:rsidR="008C09A6" w:rsidRDefault="008C09A6" w:rsidP="007E00C5">
            <w:pPr>
              <w:jc w:val="center"/>
              <w:rPr>
                <w:rFonts w:ascii="Times New Roman" w:eastAsia="Times New Roman" w:hAnsi="Times New Roman" w:cs="Times New Roman"/>
                <w:sz w:val="24"/>
                <w:szCs w:val="24"/>
              </w:rPr>
            </w:pPr>
          </w:p>
          <w:p w:rsidR="008C09A6" w:rsidRPr="009E1E5D" w:rsidRDefault="008C09A6" w:rsidP="007E00C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февраля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09A6" w:rsidRPr="00B41CAB" w:rsidRDefault="008C09A6" w:rsidP="007E00C5">
            <w:pPr>
              <w:spacing w:after="0" w:line="0" w:lineRule="atLeast"/>
              <w:jc w:val="center"/>
              <w:rPr>
                <w:rFonts w:ascii="Times New Roman" w:eastAsia="Times New Roman" w:hAnsi="Times New Roman" w:cs="Times New Roman"/>
                <w:b/>
                <w:color w:val="000000"/>
                <w:sz w:val="24"/>
                <w:szCs w:val="24"/>
              </w:rPr>
            </w:pPr>
            <w:r w:rsidRPr="00B41CAB">
              <w:rPr>
                <w:rFonts w:ascii="Times New Roman" w:eastAsia="Times New Roman" w:hAnsi="Times New Roman" w:cs="Times New Roman"/>
                <w:b/>
                <w:color w:val="000000"/>
                <w:sz w:val="24"/>
                <w:szCs w:val="24"/>
              </w:rPr>
              <w:t>Звуковая культура речи: звуки </w:t>
            </w:r>
            <w:r w:rsidRPr="00B41CAB">
              <w:rPr>
                <w:rFonts w:ascii="Times New Roman" w:eastAsia="Times New Roman" w:hAnsi="Times New Roman" w:cs="Times New Roman"/>
                <w:b/>
                <w:i/>
                <w:iCs/>
                <w:color w:val="000000"/>
                <w:sz w:val="24"/>
                <w:szCs w:val="24"/>
              </w:rPr>
              <w:t> б , бь.</w:t>
            </w:r>
          </w:p>
          <w:p w:rsidR="008C09A6" w:rsidRPr="00677BA1" w:rsidRDefault="008C09A6" w:rsidP="007E00C5">
            <w:pPr>
              <w:spacing w:after="0" w:line="0" w:lineRule="atLeast"/>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Ц:  Упражнять детей в правильном произношении</w:t>
            </w:r>
          </w:p>
          <w:p w:rsidR="008C09A6" w:rsidRPr="00677BA1" w:rsidRDefault="008C09A6" w:rsidP="007E00C5">
            <w:pPr>
              <w:spacing w:after="0" w:line="0" w:lineRule="atLeast"/>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звуков </w:t>
            </w:r>
            <w:r w:rsidRPr="00677BA1">
              <w:rPr>
                <w:rFonts w:ascii="Times New Roman" w:eastAsia="Times New Roman" w:hAnsi="Times New Roman" w:cs="Times New Roman"/>
                <w:i/>
                <w:iCs/>
                <w:color w:val="000000"/>
                <w:sz w:val="24"/>
                <w:szCs w:val="24"/>
              </w:rPr>
              <w:t>б , бь</w:t>
            </w:r>
            <w:r w:rsidRPr="00677BA1">
              <w:rPr>
                <w:rFonts w:ascii="Times New Roman" w:eastAsia="Times New Roman" w:hAnsi="Times New Roman" w:cs="Times New Roman"/>
                <w:color w:val="000000"/>
                <w:sz w:val="24"/>
                <w:szCs w:val="24"/>
              </w:rPr>
              <w:t> (в звукосочетаниях, словах, фразах)</w:t>
            </w:r>
          </w:p>
          <w:p w:rsidR="008C09A6" w:rsidRPr="00677BA1" w:rsidRDefault="008C09A6" w:rsidP="007E00C5">
            <w:pPr>
              <w:spacing w:after="0" w:line="240" w:lineRule="auto"/>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 xml:space="preserve">(В.В.Гербова </w:t>
            </w:r>
            <w:r>
              <w:rPr>
                <w:rFonts w:ascii="Times New Roman" w:eastAsia="Times New Roman" w:hAnsi="Times New Roman" w:cs="Times New Roman"/>
                <w:color w:val="000000"/>
                <w:sz w:val="24"/>
                <w:szCs w:val="24"/>
              </w:rPr>
              <w:t>стр  60</w:t>
            </w:r>
            <w:r w:rsidRPr="00677BA1">
              <w:rPr>
                <w:rFonts w:ascii="Times New Roman" w:eastAsia="Times New Roman" w:hAnsi="Times New Roman" w:cs="Times New Roman"/>
                <w:color w:val="000000"/>
                <w:sz w:val="24"/>
                <w:szCs w:val="24"/>
              </w:rPr>
              <w:t>)</w:t>
            </w:r>
          </w:p>
        </w:tc>
        <w:tc>
          <w:tcPr>
            <w:tcW w:w="3719" w:type="dxa"/>
            <w:tcBorders>
              <w:top w:val="single" w:sz="4" w:space="0" w:color="auto"/>
              <w:bottom w:val="single" w:sz="4" w:space="0" w:color="auto"/>
              <w:right w:val="single" w:sz="4" w:space="0" w:color="auto"/>
            </w:tcBorders>
            <w:shd w:val="clear" w:color="auto" w:fill="auto"/>
          </w:tcPr>
          <w:p w:rsidR="008C09A6" w:rsidRPr="00B41CAB" w:rsidRDefault="008C09A6" w:rsidP="007E00C5">
            <w:pPr>
              <w:spacing w:after="0" w:line="240" w:lineRule="auto"/>
              <w:jc w:val="center"/>
              <w:rPr>
                <w:rFonts w:ascii="Times New Roman" w:hAnsi="Times New Roman" w:cs="Times New Roman"/>
                <w:b/>
                <w:sz w:val="24"/>
                <w:szCs w:val="24"/>
              </w:rPr>
            </w:pPr>
            <w:r w:rsidRPr="00B41CAB">
              <w:rPr>
                <w:rFonts w:ascii="Times New Roman" w:hAnsi="Times New Roman" w:cs="Times New Roman"/>
                <w:b/>
                <w:sz w:val="24"/>
                <w:szCs w:val="24"/>
              </w:rPr>
              <w:t>Звуковая культура речи: звук ч</w:t>
            </w:r>
          </w:p>
          <w:p w:rsidR="008C09A6" w:rsidRPr="00677BA1" w:rsidRDefault="008C09A6" w:rsidP="007E00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Ц: </w:t>
            </w:r>
            <w:r w:rsidRPr="00677BA1">
              <w:rPr>
                <w:rFonts w:ascii="Times New Roman" w:hAnsi="Times New Roman" w:cs="Times New Roman"/>
                <w:sz w:val="24"/>
                <w:szCs w:val="24"/>
              </w:rPr>
              <w:t>Объяснить детям ,как правильно произносить звук ч, развивать фонематический слух детей</w:t>
            </w:r>
          </w:p>
          <w:p w:rsidR="008C09A6" w:rsidRPr="00B75945" w:rsidRDefault="008C09A6" w:rsidP="007E00C5">
            <w:pPr>
              <w:jc w:val="center"/>
              <w:rPr>
                <w:rFonts w:ascii="Times New Roman" w:hAnsi="Times New Roman" w:cs="Times New Roman"/>
                <w:sz w:val="24"/>
                <w:szCs w:val="24"/>
              </w:rPr>
            </w:pPr>
            <w:r>
              <w:rPr>
                <w:rFonts w:ascii="Times New Roman" w:hAnsi="Times New Roman" w:cs="Times New Roman"/>
                <w:sz w:val="24"/>
                <w:szCs w:val="24"/>
              </w:rPr>
              <w:t>(</w:t>
            </w:r>
            <w:r w:rsidRPr="00677BA1">
              <w:rPr>
                <w:rFonts w:ascii="Times New Roman" w:hAnsi="Times New Roman" w:cs="Times New Roman"/>
                <w:sz w:val="24"/>
                <w:szCs w:val="24"/>
              </w:rPr>
              <w:t>Гербова В.В., с.53</w:t>
            </w:r>
            <w:r>
              <w:rPr>
                <w:rFonts w:ascii="Times New Roman" w:hAnsi="Times New Roman" w:cs="Times New Roman"/>
                <w:sz w:val="24"/>
                <w:szCs w:val="24"/>
              </w:rPr>
              <w:t>)</w:t>
            </w:r>
          </w:p>
        </w:tc>
      </w:tr>
      <w:tr w:rsidR="008C09A6" w:rsidRPr="00677BA1" w:rsidTr="007E00C5">
        <w:trPr>
          <w:trHeight w:val="1877"/>
        </w:trPr>
        <w:tc>
          <w:tcPr>
            <w:tcW w:w="53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rsidR="008C09A6" w:rsidRPr="00677BA1" w:rsidRDefault="008C09A6" w:rsidP="007E00C5">
            <w:pPr>
              <w:spacing w:after="0" w:line="240" w:lineRule="auto"/>
              <w:jc w:val="center"/>
              <w:rPr>
                <w:rFonts w:ascii="Times New Roman" w:eastAsia="Times New Roman" w:hAnsi="Times New Roman" w:cs="Times New Roman"/>
                <w:color w:val="666666"/>
                <w:sz w:val="24"/>
                <w:szCs w:val="24"/>
              </w:rPr>
            </w:pPr>
          </w:p>
        </w:tc>
        <w:tc>
          <w:tcPr>
            <w:tcW w:w="1842"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8C09A6" w:rsidRPr="007E00C5" w:rsidRDefault="008C09A6" w:rsidP="007E00C5">
            <w:pPr>
              <w:contextualSpacing/>
              <w:jc w:val="center"/>
              <w:rPr>
                <w:rFonts w:ascii="Times New Roman" w:eastAsia="Calibri" w:hAnsi="Times New Roman" w:cs="Times New Roman"/>
                <w:bCs/>
                <w:sz w:val="24"/>
                <w:szCs w:val="24"/>
              </w:rPr>
            </w:pPr>
            <w:r w:rsidRPr="00677BA1">
              <w:rPr>
                <w:rFonts w:ascii="Times New Roman" w:eastAsia="Calibri" w:hAnsi="Times New Roman" w:cs="Times New Roman"/>
                <w:bCs/>
                <w:sz w:val="24"/>
                <w:szCs w:val="24"/>
              </w:rPr>
              <w:t>3 неделя</w:t>
            </w:r>
          </w:p>
          <w:p w:rsidR="008C09A6" w:rsidRPr="007E00C5" w:rsidRDefault="008C09A6" w:rsidP="007E00C5">
            <w:pPr>
              <w:spacing w:after="0" w:line="0" w:lineRule="atLeast"/>
              <w:jc w:val="center"/>
              <w:rPr>
                <w:rFonts w:ascii="Times New Roman" w:eastAsia="Times New Roman" w:hAnsi="Times New Roman" w:cs="Times New Roman"/>
                <w:color w:val="000000"/>
                <w:sz w:val="24"/>
                <w:szCs w:val="24"/>
              </w:rPr>
            </w:pPr>
            <w:r w:rsidRPr="00677BA1">
              <w:rPr>
                <w:rFonts w:ascii="Times New Roman" w:eastAsia="Calibri" w:hAnsi="Times New Roman" w:cs="Times New Roman"/>
                <w:kern w:val="20"/>
                <w:sz w:val="24"/>
                <w:szCs w:val="24"/>
              </w:rPr>
              <w:t>«Наши защитники»</w:t>
            </w:r>
          </w:p>
          <w:p w:rsidR="008C09A6" w:rsidRPr="009E1E5D" w:rsidRDefault="008C09A6" w:rsidP="007E00C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февраля</w:t>
            </w:r>
          </w:p>
        </w:tc>
        <w:tc>
          <w:tcPr>
            <w:tcW w:w="4678" w:type="dxa"/>
            <w:tcBorders>
              <w:top w:val="single" w:sz="8" w:space="0" w:color="000000"/>
              <w:left w:val="single" w:sz="4" w:space="0" w:color="auto"/>
              <w:bottom w:val="single" w:sz="4" w:space="0" w:color="auto"/>
              <w:right w:val="single" w:sz="8" w:space="0" w:color="000000"/>
            </w:tcBorders>
            <w:shd w:val="clear" w:color="auto" w:fill="FFFFFF"/>
          </w:tcPr>
          <w:p w:rsidR="008C09A6" w:rsidRPr="00B55031" w:rsidRDefault="008C09A6" w:rsidP="007E00C5">
            <w:pPr>
              <w:spacing w:after="0" w:line="0" w:lineRule="atLeast"/>
              <w:jc w:val="center"/>
              <w:rPr>
                <w:rFonts w:ascii="Times New Roman" w:eastAsia="Times New Roman" w:hAnsi="Times New Roman" w:cs="Times New Roman"/>
                <w:b/>
                <w:color w:val="000000"/>
                <w:sz w:val="24"/>
                <w:szCs w:val="24"/>
              </w:rPr>
            </w:pPr>
            <w:r w:rsidRPr="00B55031">
              <w:rPr>
                <w:rFonts w:ascii="Times New Roman" w:eastAsia="Times New Roman" w:hAnsi="Times New Roman" w:cs="Times New Roman"/>
                <w:b/>
                <w:color w:val="000000"/>
                <w:sz w:val="24"/>
                <w:szCs w:val="24"/>
              </w:rPr>
              <w:t>Заучивание стихотворения В.Берестова «Петушки распетушились»</w:t>
            </w:r>
          </w:p>
          <w:p w:rsidR="008C09A6" w:rsidRPr="00677BA1" w:rsidRDefault="008C09A6" w:rsidP="007E00C5">
            <w:pPr>
              <w:spacing w:after="0" w:line="0" w:lineRule="atLeast"/>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Ц: Помочь детям запомнить стихотворение В.Берестова «Петушки распетушились», учить выразительно читать его.</w:t>
            </w:r>
          </w:p>
          <w:p w:rsidR="008C09A6" w:rsidRPr="00677BA1" w:rsidRDefault="008C09A6" w:rsidP="007E00C5">
            <w:pPr>
              <w:spacing w:after="0" w:line="240" w:lineRule="auto"/>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 xml:space="preserve">(В.В.Гербова  </w:t>
            </w:r>
            <w:r>
              <w:rPr>
                <w:rFonts w:ascii="Times New Roman" w:eastAsia="Times New Roman" w:hAnsi="Times New Roman" w:cs="Times New Roman"/>
                <w:color w:val="000000"/>
                <w:sz w:val="24"/>
                <w:szCs w:val="24"/>
              </w:rPr>
              <w:t>стр. 62</w:t>
            </w:r>
            <w:r w:rsidRPr="00677BA1">
              <w:rPr>
                <w:rFonts w:ascii="Times New Roman" w:eastAsia="Times New Roman" w:hAnsi="Times New Roman" w:cs="Times New Roman"/>
                <w:color w:val="000000"/>
                <w:sz w:val="24"/>
                <w:szCs w:val="24"/>
              </w:rPr>
              <w:t>)</w:t>
            </w:r>
          </w:p>
        </w:tc>
        <w:tc>
          <w:tcPr>
            <w:tcW w:w="3719" w:type="dxa"/>
            <w:tcBorders>
              <w:top w:val="single" w:sz="4" w:space="0" w:color="auto"/>
              <w:bottom w:val="single" w:sz="4" w:space="0" w:color="auto"/>
              <w:right w:val="single" w:sz="4" w:space="0" w:color="auto"/>
            </w:tcBorders>
            <w:shd w:val="clear" w:color="auto" w:fill="auto"/>
          </w:tcPr>
          <w:p w:rsidR="008C09A6" w:rsidRPr="00B41CAB" w:rsidRDefault="008C09A6" w:rsidP="007E00C5">
            <w:pPr>
              <w:spacing w:after="0" w:line="240" w:lineRule="auto"/>
              <w:jc w:val="center"/>
              <w:rPr>
                <w:rFonts w:ascii="Times New Roman" w:hAnsi="Times New Roman" w:cs="Times New Roman"/>
                <w:b/>
                <w:sz w:val="24"/>
                <w:szCs w:val="24"/>
              </w:rPr>
            </w:pPr>
            <w:r w:rsidRPr="00B41CAB">
              <w:rPr>
                <w:rFonts w:ascii="Times New Roman" w:hAnsi="Times New Roman" w:cs="Times New Roman"/>
                <w:b/>
                <w:sz w:val="24"/>
                <w:szCs w:val="24"/>
              </w:rPr>
              <w:t>Составление рассказа по картине «На полянке»</w:t>
            </w:r>
          </w:p>
          <w:p w:rsidR="008C09A6" w:rsidRPr="00677BA1" w:rsidRDefault="008C09A6" w:rsidP="007E00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Ц: </w:t>
            </w:r>
            <w:r w:rsidRPr="00677BA1">
              <w:rPr>
                <w:rFonts w:ascii="Times New Roman" w:hAnsi="Times New Roman" w:cs="Times New Roman"/>
                <w:sz w:val="24"/>
                <w:szCs w:val="24"/>
              </w:rPr>
              <w:t>Помогать детям рассматривать и описывать картину в определенной последовательности</w:t>
            </w:r>
          </w:p>
          <w:p w:rsidR="008C09A6" w:rsidRPr="00B75945" w:rsidRDefault="008C09A6" w:rsidP="007E00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677BA1">
              <w:rPr>
                <w:rFonts w:ascii="Times New Roman" w:hAnsi="Times New Roman" w:cs="Times New Roman"/>
                <w:sz w:val="24"/>
                <w:szCs w:val="24"/>
              </w:rPr>
              <w:t>Гербова В.В., с.55</w:t>
            </w:r>
            <w:r>
              <w:rPr>
                <w:rFonts w:ascii="Times New Roman" w:hAnsi="Times New Roman" w:cs="Times New Roman"/>
                <w:sz w:val="24"/>
                <w:szCs w:val="24"/>
              </w:rPr>
              <w:t>)</w:t>
            </w:r>
          </w:p>
        </w:tc>
      </w:tr>
      <w:tr w:rsidR="008C09A6" w:rsidRPr="00677BA1" w:rsidTr="007E00C5">
        <w:tc>
          <w:tcPr>
            <w:tcW w:w="534"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09A6" w:rsidRPr="00677BA1" w:rsidRDefault="008C09A6" w:rsidP="007E00C5">
            <w:pPr>
              <w:spacing w:after="0" w:line="240" w:lineRule="auto"/>
              <w:jc w:val="center"/>
              <w:rPr>
                <w:rFonts w:ascii="Times New Roman" w:eastAsia="Times New Roman" w:hAnsi="Times New Roman" w:cs="Times New Roman"/>
                <w:color w:val="666666"/>
                <w:sz w:val="24"/>
                <w:szCs w:val="24"/>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09A6" w:rsidRPr="00677BA1" w:rsidRDefault="008C09A6" w:rsidP="007E00C5">
            <w:pPr>
              <w:contextualSpacing/>
              <w:jc w:val="center"/>
              <w:rPr>
                <w:rFonts w:ascii="Times New Roman" w:eastAsia="Calibri" w:hAnsi="Times New Roman" w:cs="Times New Roman"/>
                <w:bCs/>
                <w:sz w:val="24"/>
                <w:szCs w:val="24"/>
              </w:rPr>
            </w:pPr>
            <w:r w:rsidRPr="00677BA1">
              <w:rPr>
                <w:rFonts w:ascii="Times New Roman" w:eastAsia="Calibri" w:hAnsi="Times New Roman" w:cs="Times New Roman"/>
                <w:bCs/>
                <w:sz w:val="24"/>
                <w:szCs w:val="24"/>
              </w:rPr>
              <w:t>4 неделя</w:t>
            </w:r>
          </w:p>
          <w:p w:rsidR="008C09A6" w:rsidRDefault="008C09A6" w:rsidP="007E00C5">
            <w:pPr>
              <w:spacing w:after="0" w:line="0" w:lineRule="atLeast"/>
              <w:jc w:val="center"/>
              <w:rPr>
                <w:rFonts w:ascii="Times New Roman" w:eastAsia="Times New Roman" w:hAnsi="Times New Roman" w:cs="Times New Roman"/>
                <w:color w:val="000000"/>
                <w:sz w:val="24"/>
                <w:szCs w:val="24"/>
              </w:rPr>
            </w:pPr>
            <w:r w:rsidRPr="00677BA1">
              <w:rPr>
                <w:rFonts w:ascii="Times New Roman" w:eastAsia="Calibri" w:hAnsi="Times New Roman" w:cs="Times New Roman"/>
                <w:kern w:val="20"/>
                <w:sz w:val="24"/>
                <w:szCs w:val="24"/>
              </w:rPr>
              <w:t>«Маленькие исследователи»</w:t>
            </w:r>
          </w:p>
          <w:p w:rsidR="008C09A6" w:rsidRDefault="008C09A6" w:rsidP="007E00C5">
            <w:pPr>
              <w:rPr>
                <w:rFonts w:ascii="Times New Roman" w:eastAsia="Times New Roman" w:hAnsi="Times New Roman" w:cs="Times New Roman"/>
                <w:sz w:val="24"/>
                <w:szCs w:val="24"/>
              </w:rPr>
            </w:pPr>
          </w:p>
          <w:p w:rsidR="008C09A6" w:rsidRPr="009E1E5D" w:rsidRDefault="008C09A6" w:rsidP="007E00C5">
            <w:pPr>
              <w:rPr>
                <w:rFonts w:ascii="Times New Roman" w:eastAsia="Times New Roman" w:hAnsi="Times New Roman" w:cs="Times New Roman"/>
                <w:sz w:val="24"/>
                <w:szCs w:val="24"/>
              </w:rPr>
            </w:pPr>
            <w:r>
              <w:rPr>
                <w:rFonts w:ascii="Times New Roman" w:eastAsia="Times New Roman" w:hAnsi="Times New Roman" w:cs="Times New Roman"/>
                <w:sz w:val="24"/>
                <w:szCs w:val="24"/>
              </w:rPr>
              <w:t>27 февраля</w:t>
            </w:r>
          </w:p>
        </w:tc>
        <w:tc>
          <w:tcPr>
            <w:tcW w:w="467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8C09A6" w:rsidRPr="00B55031" w:rsidRDefault="008C09A6" w:rsidP="007E00C5">
            <w:pPr>
              <w:spacing w:after="0" w:line="0" w:lineRule="atLeast"/>
              <w:jc w:val="center"/>
              <w:rPr>
                <w:rFonts w:ascii="Times New Roman" w:eastAsia="Times New Roman" w:hAnsi="Times New Roman" w:cs="Times New Roman"/>
                <w:b/>
                <w:color w:val="000000"/>
                <w:sz w:val="24"/>
                <w:szCs w:val="24"/>
              </w:rPr>
            </w:pPr>
            <w:r w:rsidRPr="00B55031">
              <w:rPr>
                <w:rFonts w:ascii="Times New Roman" w:eastAsia="Times New Roman" w:hAnsi="Times New Roman" w:cs="Times New Roman"/>
                <w:b/>
                <w:color w:val="000000"/>
                <w:sz w:val="24"/>
                <w:szCs w:val="24"/>
              </w:rPr>
              <w:t>Беседа на тему «Что такое хорошо и что такое плохо»</w:t>
            </w:r>
          </w:p>
          <w:p w:rsidR="008C09A6" w:rsidRPr="00677BA1" w:rsidRDefault="008C09A6" w:rsidP="007E00C5">
            <w:pPr>
              <w:spacing w:after="0" w:line="0" w:lineRule="atLeast"/>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Ц: Беседуя с детьми о плохом и хорошем, совершенствовать их диалогическую речь (умение вступать в разговор; высказывать суждение так, чтобы оно было понятно окружающим; грамматически правильно отражать в речи свои впечатления).</w:t>
            </w:r>
          </w:p>
          <w:p w:rsidR="008C09A6" w:rsidRPr="00677BA1" w:rsidRDefault="008C09A6" w:rsidP="007E00C5">
            <w:pPr>
              <w:spacing w:after="0" w:line="240" w:lineRule="auto"/>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(В.В.Гербова  стр  63)</w:t>
            </w:r>
          </w:p>
        </w:tc>
        <w:tc>
          <w:tcPr>
            <w:tcW w:w="3719" w:type="dxa"/>
            <w:tcBorders>
              <w:top w:val="single" w:sz="4" w:space="0" w:color="auto"/>
              <w:bottom w:val="single" w:sz="4" w:space="0" w:color="auto"/>
              <w:right w:val="single" w:sz="4" w:space="0" w:color="auto"/>
            </w:tcBorders>
            <w:shd w:val="clear" w:color="auto" w:fill="auto"/>
          </w:tcPr>
          <w:p w:rsidR="008C09A6" w:rsidRPr="00B41CAB" w:rsidRDefault="008C09A6" w:rsidP="007E00C5">
            <w:pPr>
              <w:spacing w:after="0" w:line="240" w:lineRule="auto"/>
              <w:jc w:val="center"/>
              <w:rPr>
                <w:rFonts w:ascii="Times New Roman" w:hAnsi="Times New Roman" w:cs="Times New Roman"/>
                <w:b/>
                <w:sz w:val="24"/>
                <w:szCs w:val="24"/>
              </w:rPr>
            </w:pPr>
            <w:r w:rsidRPr="00B41CAB">
              <w:rPr>
                <w:rFonts w:ascii="Times New Roman" w:hAnsi="Times New Roman" w:cs="Times New Roman"/>
                <w:b/>
                <w:sz w:val="24"/>
                <w:szCs w:val="24"/>
              </w:rPr>
              <w:t>Урок вежливости</w:t>
            </w:r>
          </w:p>
          <w:p w:rsidR="008C09A6" w:rsidRPr="00677BA1" w:rsidRDefault="008C09A6" w:rsidP="007E00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Ц: </w:t>
            </w:r>
            <w:r w:rsidRPr="00677BA1">
              <w:rPr>
                <w:rFonts w:ascii="Times New Roman" w:hAnsi="Times New Roman" w:cs="Times New Roman"/>
                <w:sz w:val="24"/>
                <w:szCs w:val="24"/>
              </w:rPr>
              <w:t>Рассказать детям о том , как принято встречать гостей, как и что лучше показать гостю, чтобы он не заскучал</w:t>
            </w:r>
          </w:p>
          <w:p w:rsidR="008C09A6" w:rsidRPr="00677BA1" w:rsidRDefault="008C09A6" w:rsidP="007E00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677BA1">
              <w:rPr>
                <w:rFonts w:ascii="Times New Roman" w:hAnsi="Times New Roman" w:cs="Times New Roman"/>
                <w:sz w:val="24"/>
                <w:szCs w:val="24"/>
              </w:rPr>
              <w:t>Гербова В.В., с.56</w:t>
            </w:r>
            <w:r>
              <w:rPr>
                <w:rFonts w:ascii="Times New Roman" w:hAnsi="Times New Roman" w:cs="Times New Roman"/>
                <w:sz w:val="24"/>
                <w:szCs w:val="24"/>
              </w:rPr>
              <w:t>)</w:t>
            </w:r>
          </w:p>
          <w:p w:rsidR="008C09A6" w:rsidRPr="00677BA1" w:rsidRDefault="008C09A6" w:rsidP="007E00C5">
            <w:pPr>
              <w:spacing w:after="0"/>
              <w:rPr>
                <w:rFonts w:ascii="Times New Roman" w:eastAsia="Times New Roman" w:hAnsi="Times New Roman" w:cs="Times New Roman"/>
                <w:sz w:val="24"/>
                <w:szCs w:val="24"/>
              </w:rPr>
            </w:pPr>
          </w:p>
        </w:tc>
      </w:tr>
      <w:tr w:rsidR="008C09A6" w:rsidRPr="00677BA1" w:rsidTr="007E00C5">
        <w:tc>
          <w:tcPr>
            <w:tcW w:w="53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extDirection w:val="btLr"/>
            <w:hideMark/>
          </w:tcPr>
          <w:p w:rsidR="008C09A6" w:rsidRPr="00677BA1" w:rsidRDefault="008C09A6" w:rsidP="007E00C5">
            <w:pPr>
              <w:spacing w:after="0" w:line="0" w:lineRule="atLeast"/>
              <w:ind w:left="112" w:right="112"/>
              <w:jc w:val="center"/>
              <w:rPr>
                <w:rFonts w:ascii="Times New Roman" w:eastAsia="Times New Roman" w:hAnsi="Times New Roman" w:cs="Times New Roman"/>
                <w:b/>
                <w:color w:val="000000"/>
                <w:sz w:val="24"/>
                <w:szCs w:val="24"/>
              </w:rPr>
            </w:pPr>
            <w:r w:rsidRPr="00677BA1">
              <w:rPr>
                <w:rFonts w:ascii="Times New Roman" w:eastAsia="Times New Roman" w:hAnsi="Times New Roman" w:cs="Times New Roman"/>
                <w:b/>
                <w:color w:val="000000"/>
                <w:sz w:val="24"/>
                <w:szCs w:val="24"/>
              </w:rPr>
              <w:t>март</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09A6" w:rsidRPr="00677BA1" w:rsidRDefault="008C09A6" w:rsidP="007E00C5">
            <w:pPr>
              <w:contextualSpacing/>
              <w:jc w:val="center"/>
              <w:rPr>
                <w:rFonts w:ascii="Times New Roman" w:eastAsia="Calibri" w:hAnsi="Times New Roman" w:cs="Times New Roman"/>
                <w:bCs/>
                <w:sz w:val="24"/>
                <w:szCs w:val="24"/>
              </w:rPr>
            </w:pPr>
            <w:r w:rsidRPr="00677BA1">
              <w:rPr>
                <w:rFonts w:ascii="Times New Roman" w:eastAsia="Calibri" w:hAnsi="Times New Roman" w:cs="Times New Roman"/>
                <w:bCs/>
                <w:sz w:val="24"/>
                <w:szCs w:val="24"/>
              </w:rPr>
              <w:t>1 неделя</w:t>
            </w:r>
          </w:p>
          <w:p w:rsidR="008C09A6" w:rsidRDefault="008C09A6" w:rsidP="007E00C5">
            <w:pPr>
              <w:spacing w:after="0" w:line="0" w:lineRule="atLeast"/>
              <w:jc w:val="center"/>
              <w:rPr>
                <w:rFonts w:ascii="Times New Roman" w:eastAsia="Times New Roman" w:hAnsi="Times New Roman" w:cs="Times New Roman"/>
                <w:color w:val="000000"/>
                <w:sz w:val="24"/>
                <w:szCs w:val="24"/>
              </w:rPr>
            </w:pPr>
            <w:r w:rsidRPr="00677BA1">
              <w:rPr>
                <w:rFonts w:ascii="Times New Roman" w:eastAsia="Calibri" w:hAnsi="Times New Roman" w:cs="Times New Roman"/>
                <w:kern w:val="20"/>
                <w:sz w:val="24"/>
                <w:szCs w:val="24"/>
              </w:rPr>
              <w:t>«Женский день»</w:t>
            </w:r>
          </w:p>
          <w:p w:rsidR="008C09A6" w:rsidRDefault="008C09A6" w:rsidP="007E00C5">
            <w:pPr>
              <w:rPr>
                <w:rFonts w:ascii="Times New Roman" w:eastAsia="Times New Roman" w:hAnsi="Times New Roman" w:cs="Times New Roman"/>
                <w:sz w:val="24"/>
                <w:szCs w:val="24"/>
              </w:rPr>
            </w:pPr>
          </w:p>
          <w:p w:rsidR="008C09A6" w:rsidRPr="00B75945" w:rsidRDefault="008C09A6" w:rsidP="007E00C5">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6 марта</w:t>
            </w:r>
          </w:p>
        </w:tc>
        <w:tc>
          <w:tcPr>
            <w:tcW w:w="467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8C09A6" w:rsidRPr="00B41CAB" w:rsidRDefault="008C09A6" w:rsidP="007E00C5">
            <w:pPr>
              <w:spacing w:after="0" w:line="0" w:lineRule="atLeast"/>
              <w:jc w:val="center"/>
              <w:rPr>
                <w:rFonts w:ascii="Times New Roman" w:eastAsia="Times New Roman" w:hAnsi="Times New Roman" w:cs="Times New Roman"/>
                <w:b/>
                <w:color w:val="000000"/>
                <w:sz w:val="24"/>
                <w:szCs w:val="24"/>
              </w:rPr>
            </w:pPr>
            <w:r w:rsidRPr="00B41CAB">
              <w:rPr>
                <w:rFonts w:ascii="Times New Roman" w:eastAsia="Times New Roman" w:hAnsi="Times New Roman" w:cs="Times New Roman"/>
                <w:b/>
                <w:color w:val="000000"/>
                <w:sz w:val="24"/>
                <w:szCs w:val="24"/>
              </w:rPr>
              <w:t>Чтение стихотворения И.Косякова «Всё она». Дидактическое упражнение «Очень мамочку люблю, потому, что..»</w:t>
            </w:r>
          </w:p>
          <w:p w:rsidR="008C09A6" w:rsidRPr="00677BA1" w:rsidRDefault="008C09A6" w:rsidP="007E00C5">
            <w:pPr>
              <w:spacing w:after="0" w:line="0" w:lineRule="atLeast"/>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Ц: Познакомить детей со стихотворением И.Косякова «Всё она». Совершенствовать диалогическую речь малышей.</w:t>
            </w:r>
          </w:p>
          <w:p w:rsidR="008C09A6" w:rsidRPr="00677BA1" w:rsidRDefault="008C09A6" w:rsidP="007E00C5">
            <w:pPr>
              <w:spacing w:after="0" w:line="240" w:lineRule="auto"/>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 xml:space="preserve">(В.В.Гербова  </w:t>
            </w:r>
            <w:r>
              <w:rPr>
                <w:rFonts w:ascii="Times New Roman" w:eastAsia="Times New Roman" w:hAnsi="Times New Roman" w:cs="Times New Roman"/>
                <w:color w:val="000000"/>
                <w:sz w:val="24"/>
                <w:szCs w:val="24"/>
              </w:rPr>
              <w:t>стр 64</w:t>
            </w:r>
            <w:r w:rsidRPr="00677BA1">
              <w:rPr>
                <w:rFonts w:ascii="Times New Roman" w:eastAsia="Times New Roman" w:hAnsi="Times New Roman" w:cs="Times New Roman"/>
                <w:color w:val="000000"/>
                <w:sz w:val="24"/>
                <w:szCs w:val="24"/>
              </w:rPr>
              <w:t>)</w:t>
            </w:r>
          </w:p>
        </w:tc>
        <w:tc>
          <w:tcPr>
            <w:tcW w:w="3719" w:type="dxa"/>
            <w:tcBorders>
              <w:top w:val="single" w:sz="4" w:space="0" w:color="auto"/>
              <w:bottom w:val="single" w:sz="4" w:space="0" w:color="auto"/>
              <w:right w:val="single" w:sz="4" w:space="0" w:color="auto"/>
            </w:tcBorders>
            <w:shd w:val="clear" w:color="auto" w:fill="auto"/>
          </w:tcPr>
          <w:p w:rsidR="008C09A6" w:rsidRDefault="008C09A6" w:rsidP="007E00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Готовимся встречать весну и Международный женский день.</w:t>
            </w:r>
          </w:p>
          <w:p w:rsidR="008C09A6" w:rsidRDefault="008C09A6" w:rsidP="007E00C5">
            <w:pPr>
              <w:spacing w:after="0" w:line="240" w:lineRule="auto"/>
              <w:rPr>
                <w:rFonts w:ascii="Times New Roman" w:hAnsi="Times New Roman" w:cs="Times New Roman"/>
                <w:sz w:val="24"/>
                <w:szCs w:val="24"/>
              </w:rPr>
            </w:pPr>
            <w:r w:rsidRPr="00E6113C">
              <w:rPr>
                <w:rFonts w:ascii="Times New Roman" w:hAnsi="Times New Roman" w:cs="Times New Roman"/>
                <w:sz w:val="24"/>
                <w:szCs w:val="24"/>
              </w:rPr>
              <w:t>Ц: Познакомить детей со стихотворение «Весна» А.Плещеева. Поупражнять детей в умении поздравлять женщин с праздником.</w:t>
            </w:r>
          </w:p>
          <w:p w:rsidR="008C09A6" w:rsidRPr="00E6113C" w:rsidRDefault="008C09A6" w:rsidP="007E00C5">
            <w:pPr>
              <w:spacing w:after="0" w:line="240" w:lineRule="auto"/>
              <w:rPr>
                <w:rFonts w:ascii="Times New Roman" w:hAnsi="Times New Roman" w:cs="Times New Roman"/>
                <w:sz w:val="24"/>
                <w:szCs w:val="24"/>
              </w:rPr>
            </w:pPr>
            <w:r w:rsidRPr="00677BA1">
              <w:rPr>
                <w:rFonts w:ascii="Times New Roman" w:eastAsia="Times New Roman" w:hAnsi="Times New Roman" w:cs="Times New Roman"/>
                <w:color w:val="000000"/>
                <w:sz w:val="24"/>
                <w:szCs w:val="24"/>
              </w:rPr>
              <w:t xml:space="preserve">(В.В.Гербова  </w:t>
            </w:r>
            <w:r>
              <w:rPr>
                <w:rFonts w:ascii="Times New Roman" w:eastAsia="Times New Roman" w:hAnsi="Times New Roman" w:cs="Times New Roman"/>
                <w:color w:val="000000"/>
                <w:sz w:val="24"/>
                <w:szCs w:val="24"/>
              </w:rPr>
              <w:t>стр 59</w:t>
            </w:r>
            <w:r w:rsidRPr="00677BA1">
              <w:rPr>
                <w:rFonts w:ascii="Times New Roman" w:eastAsia="Times New Roman" w:hAnsi="Times New Roman" w:cs="Times New Roman"/>
                <w:color w:val="000000"/>
                <w:sz w:val="24"/>
                <w:szCs w:val="24"/>
              </w:rPr>
              <w:t>)</w:t>
            </w:r>
          </w:p>
        </w:tc>
      </w:tr>
      <w:tr w:rsidR="008C09A6" w:rsidRPr="00677BA1" w:rsidTr="007E00C5">
        <w:tc>
          <w:tcPr>
            <w:tcW w:w="53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rsidR="008C09A6" w:rsidRPr="00677BA1" w:rsidRDefault="008C09A6" w:rsidP="007E00C5">
            <w:pPr>
              <w:spacing w:after="0" w:line="240" w:lineRule="auto"/>
              <w:jc w:val="center"/>
              <w:rPr>
                <w:rFonts w:ascii="Times New Roman" w:eastAsia="Times New Roman" w:hAnsi="Times New Roman" w:cs="Times New Roman"/>
                <w:color w:val="666666"/>
                <w:sz w:val="24"/>
                <w:szCs w:val="24"/>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09A6" w:rsidRPr="00677BA1" w:rsidRDefault="008C09A6" w:rsidP="007E00C5">
            <w:pPr>
              <w:contextualSpacing/>
              <w:jc w:val="center"/>
              <w:rPr>
                <w:rFonts w:ascii="Times New Roman" w:eastAsia="Calibri" w:hAnsi="Times New Roman" w:cs="Times New Roman"/>
                <w:bCs/>
                <w:sz w:val="24"/>
                <w:szCs w:val="24"/>
              </w:rPr>
            </w:pPr>
            <w:r w:rsidRPr="00677BA1">
              <w:rPr>
                <w:rFonts w:ascii="Times New Roman" w:eastAsia="Calibri" w:hAnsi="Times New Roman" w:cs="Times New Roman"/>
                <w:bCs/>
                <w:sz w:val="24"/>
                <w:szCs w:val="24"/>
              </w:rPr>
              <w:t>2 неделя</w:t>
            </w:r>
          </w:p>
          <w:p w:rsidR="008C09A6" w:rsidRDefault="008C09A6" w:rsidP="007E00C5">
            <w:pPr>
              <w:spacing w:after="0" w:line="0" w:lineRule="atLeast"/>
              <w:jc w:val="center"/>
              <w:rPr>
                <w:rFonts w:ascii="Times New Roman" w:eastAsia="Times New Roman" w:hAnsi="Times New Roman" w:cs="Times New Roman"/>
                <w:color w:val="000000"/>
                <w:sz w:val="24"/>
                <w:szCs w:val="24"/>
              </w:rPr>
            </w:pPr>
            <w:r w:rsidRPr="00677BA1">
              <w:rPr>
                <w:rFonts w:ascii="Times New Roman" w:eastAsia="Calibri" w:hAnsi="Times New Roman" w:cs="Times New Roman"/>
                <w:kern w:val="20"/>
                <w:sz w:val="24"/>
                <w:szCs w:val="24"/>
              </w:rPr>
              <w:t>«Миром правит доброта»</w:t>
            </w:r>
          </w:p>
          <w:p w:rsidR="008C09A6" w:rsidRDefault="008C09A6" w:rsidP="007E00C5">
            <w:pPr>
              <w:rPr>
                <w:rFonts w:ascii="Times New Roman" w:eastAsia="Times New Roman" w:hAnsi="Times New Roman" w:cs="Times New Roman"/>
                <w:sz w:val="24"/>
                <w:szCs w:val="24"/>
              </w:rPr>
            </w:pPr>
          </w:p>
          <w:p w:rsidR="008C09A6" w:rsidRPr="00B75945" w:rsidRDefault="008C09A6" w:rsidP="007E00C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марта</w:t>
            </w:r>
          </w:p>
        </w:tc>
        <w:tc>
          <w:tcPr>
            <w:tcW w:w="4678"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09A6" w:rsidRPr="00B41CAB" w:rsidRDefault="008C09A6" w:rsidP="007E00C5">
            <w:pPr>
              <w:spacing w:after="0" w:line="0" w:lineRule="atLeast"/>
              <w:jc w:val="center"/>
              <w:rPr>
                <w:rFonts w:ascii="Times New Roman" w:eastAsia="Times New Roman" w:hAnsi="Times New Roman" w:cs="Times New Roman"/>
                <w:b/>
                <w:color w:val="000000"/>
                <w:sz w:val="24"/>
                <w:szCs w:val="24"/>
              </w:rPr>
            </w:pPr>
            <w:r w:rsidRPr="00B41CAB">
              <w:rPr>
                <w:rFonts w:ascii="Times New Roman" w:eastAsia="Times New Roman" w:hAnsi="Times New Roman" w:cs="Times New Roman"/>
                <w:b/>
                <w:color w:val="000000"/>
                <w:sz w:val="24"/>
                <w:szCs w:val="24"/>
              </w:rPr>
              <w:lastRenderedPageBreak/>
              <w:t>Звуковая культура речи: звуки </w:t>
            </w:r>
            <w:r w:rsidRPr="00B41CAB">
              <w:rPr>
                <w:rFonts w:ascii="Times New Roman" w:eastAsia="Times New Roman" w:hAnsi="Times New Roman" w:cs="Times New Roman"/>
                <w:b/>
                <w:i/>
                <w:iCs/>
                <w:color w:val="000000"/>
                <w:sz w:val="24"/>
                <w:szCs w:val="24"/>
              </w:rPr>
              <w:t>т, п, к.</w:t>
            </w:r>
          </w:p>
          <w:p w:rsidR="008C09A6" w:rsidRPr="00677BA1" w:rsidRDefault="008C09A6" w:rsidP="007E00C5">
            <w:pPr>
              <w:spacing w:after="0" w:line="0" w:lineRule="atLeast"/>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Ц: Закреплять произношение звука </w:t>
            </w:r>
            <w:r w:rsidRPr="00677BA1">
              <w:rPr>
                <w:rFonts w:ascii="Times New Roman" w:eastAsia="Times New Roman" w:hAnsi="Times New Roman" w:cs="Times New Roman"/>
                <w:i/>
                <w:iCs/>
                <w:color w:val="000000"/>
                <w:sz w:val="24"/>
                <w:szCs w:val="24"/>
              </w:rPr>
              <w:t>т</w:t>
            </w:r>
            <w:r w:rsidRPr="00677BA1">
              <w:rPr>
                <w:rFonts w:ascii="Times New Roman" w:eastAsia="Times New Roman" w:hAnsi="Times New Roman" w:cs="Times New Roman"/>
                <w:color w:val="000000"/>
                <w:sz w:val="24"/>
                <w:szCs w:val="24"/>
              </w:rPr>
              <w:t xml:space="preserve"> в словах и фразовой речи; учить детей отчётливо произносить звукоподражания </w:t>
            </w:r>
            <w:r w:rsidRPr="00677BA1">
              <w:rPr>
                <w:rFonts w:ascii="Times New Roman" w:eastAsia="Times New Roman" w:hAnsi="Times New Roman" w:cs="Times New Roman"/>
                <w:color w:val="000000"/>
                <w:sz w:val="24"/>
                <w:szCs w:val="24"/>
              </w:rPr>
              <w:lastRenderedPageBreak/>
              <w:t>со звуками </w:t>
            </w:r>
            <w:r w:rsidRPr="00677BA1">
              <w:rPr>
                <w:rFonts w:ascii="Times New Roman" w:eastAsia="Times New Roman" w:hAnsi="Times New Roman" w:cs="Times New Roman"/>
                <w:i/>
                <w:iCs/>
                <w:color w:val="000000"/>
                <w:sz w:val="24"/>
                <w:szCs w:val="24"/>
              </w:rPr>
              <w:t>т, п, к;</w:t>
            </w:r>
            <w:r w:rsidRPr="00677BA1">
              <w:rPr>
                <w:rFonts w:ascii="Times New Roman" w:eastAsia="Times New Roman" w:hAnsi="Times New Roman" w:cs="Times New Roman"/>
                <w:color w:val="000000"/>
                <w:sz w:val="24"/>
                <w:szCs w:val="24"/>
              </w:rPr>
              <w:t> упражнять в произнесении звукоподражаний с разной скоростью и громкостью.</w:t>
            </w:r>
          </w:p>
          <w:p w:rsidR="008C09A6" w:rsidRPr="00677BA1" w:rsidRDefault="008C09A6" w:rsidP="007E00C5">
            <w:pPr>
              <w:spacing w:after="0" w:line="240" w:lineRule="auto"/>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 xml:space="preserve">(В.В.Гербова  </w:t>
            </w:r>
            <w:r>
              <w:rPr>
                <w:rFonts w:ascii="Times New Roman" w:eastAsia="Times New Roman" w:hAnsi="Times New Roman" w:cs="Times New Roman"/>
                <w:color w:val="000000"/>
                <w:sz w:val="24"/>
                <w:szCs w:val="24"/>
              </w:rPr>
              <w:t>стр 66</w:t>
            </w:r>
            <w:r w:rsidRPr="00677BA1">
              <w:rPr>
                <w:rFonts w:ascii="Times New Roman" w:eastAsia="Times New Roman" w:hAnsi="Times New Roman" w:cs="Times New Roman"/>
                <w:color w:val="000000"/>
                <w:sz w:val="24"/>
                <w:szCs w:val="24"/>
              </w:rPr>
              <w:t>)</w:t>
            </w:r>
          </w:p>
        </w:tc>
        <w:tc>
          <w:tcPr>
            <w:tcW w:w="3719" w:type="dxa"/>
            <w:tcBorders>
              <w:top w:val="single" w:sz="4" w:space="0" w:color="auto"/>
              <w:bottom w:val="single" w:sz="4" w:space="0" w:color="auto"/>
              <w:right w:val="single" w:sz="4" w:space="0" w:color="auto"/>
            </w:tcBorders>
            <w:shd w:val="clear" w:color="auto" w:fill="auto"/>
          </w:tcPr>
          <w:p w:rsidR="008C09A6" w:rsidRPr="00B41CAB" w:rsidRDefault="008C09A6" w:rsidP="007E00C5">
            <w:pPr>
              <w:spacing w:after="0" w:line="240" w:lineRule="auto"/>
              <w:jc w:val="center"/>
              <w:rPr>
                <w:rFonts w:ascii="Times New Roman" w:hAnsi="Times New Roman" w:cs="Times New Roman"/>
                <w:b/>
                <w:sz w:val="24"/>
                <w:szCs w:val="24"/>
              </w:rPr>
            </w:pPr>
            <w:r w:rsidRPr="00B41CAB">
              <w:rPr>
                <w:rFonts w:ascii="Times New Roman" w:hAnsi="Times New Roman" w:cs="Times New Roman"/>
                <w:b/>
                <w:sz w:val="24"/>
                <w:szCs w:val="24"/>
              </w:rPr>
              <w:lastRenderedPageBreak/>
              <w:t>Звуковая культура речи: звуки щ - ч</w:t>
            </w:r>
          </w:p>
          <w:p w:rsidR="008C09A6" w:rsidRPr="00677BA1" w:rsidRDefault="008C09A6" w:rsidP="007E00C5">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Ц: </w:t>
            </w:r>
            <w:r w:rsidRPr="00677BA1">
              <w:rPr>
                <w:rFonts w:ascii="Times New Roman" w:hAnsi="Times New Roman" w:cs="Times New Roman"/>
                <w:sz w:val="24"/>
                <w:szCs w:val="24"/>
              </w:rPr>
              <w:t xml:space="preserve">Упражнять детей в правильном произношении звука щ и </w:t>
            </w:r>
            <w:r w:rsidRPr="00677BA1">
              <w:rPr>
                <w:rFonts w:ascii="Times New Roman" w:hAnsi="Times New Roman" w:cs="Times New Roman"/>
                <w:sz w:val="24"/>
                <w:szCs w:val="24"/>
              </w:rPr>
              <w:lastRenderedPageBreak/>
              <w:t xml:space="preserve">дифференциации звуков щ </w:t>
            </w:r>
            <w:r>
              <w:rPr>
                <w:rFonts w:ascii="Times New Roman" w:hAnsi="Times New Roman" w:cs="Times New Roman"/>
                <w:sz w:val="24"/>
                <w:szCs w:val="24"/>
              </w:rPr>
              <w:t>–</w:t>
            </w:r>
            <w:r w:rsidRPr="00677BA1">
              <w:rPr>
                <w:rFonts w:ascii="Times New Roman" w:hAnsi="Times New Roman" w:cs="Times New Roman"/>
                <w:sz w:val="24"/>
                <w:szCs w:val="24"/>
              </w:rPr>
              <w:t xml:space="preserve"> ч</w:t>
            </w:r>
            <w:r>
              <w:rPr>
                <w:rFonts w:ascii="Times New Roman" w:hAnsi="Times New Roman" w:cs="Times New Roman"/>
                <w:sz w:val="24"/>
                <w:szCs w:val="24"/>
              </w:rPr>
              <w:t>.</w:t>
            </w:r>
          </w:p>
          <w:p w:rsidR="008C09A6" w:rsidRPr="00677BA1" w:rsidRDefault="008C09A6" w:rsidP="007E00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677BA1">
              <w:rPr>
                <w:rFonts w:ascii="Times New Roman" w:hAnsi="Times New Roman" w:cs="Times New Roman"/>
                <w:sz w:val="24"/>
                <w:szCs w:val="24"/>
              </w:rPr>
              <w:t>Гербова В.В., с.60</w:t>
            </w:r>
            <w:r>
              <w:rPr>
                <w:rFonts w:ascii="Times New Roman" w:hAnsi="Times New Roman" w:cs="Times New Roman"/>
                <w:sz w:val="24"/>
                <w:szCs w:val="24"/>
              </w:rPr>
              <w:t>)</w:t>
            </w:r>
          </w:p>
          <w:p w:rsidR="008C09A6" w:rsidRPr="00677BA1" w:rsidRDefault="008C09A6" w:rsidP="007E00C5">
            <w:pPr>
              <w:spacing w:after="0"/>
              <w:rPr>
                <w:rFonts w:ascii="Times New Roman" w:eastAsia="Times New Roman" w:hAnsi="Times New Roman" w:cs="Times New Roman"/>
                <w:sz w:val="24"/>
                <w:szCs w:val="24"/>
              </w:rPr>
            </w:pPr>
          </w:p>
        </w:tc>
      </w:tr>
      <w:tr w:rsidR="008C09A6" w:rsidRPr="00677BA1" w:rsidTr="007E00C5">
        <w:tc>
          <w:tcPr>
            <w:tcW w:w="534"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09A6" w:rsidRPr="00677BA1" w:rsidRDefault="008C09A6" w:rsidP="007E00C5">
            <w:pPr>
              <w:spacing w:after="0" w:line="240" w:lineRule="auto"/>
              <w:jc w:val="center"/>
              <w:rPr>
                <w:rFonts w:ascii="Times New Roman" w:eastAsia="Times New Roman" w:hAnsi="Times New Roman" w:cs="Times New Roman"/>
                <w:color w:val="666666"/>
                <w:sz w:val="24"/>
                <w:szCs w:val="24"/>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09A6" w:rsidRPr="00677BA1" w:rsidRDefault="008C09A6" w:rsidP="007E00C5">
            <w:pPr>
              <w:contextualSpacing/>
              <w:jc w:val="center"/>
              <w:rPr>
                <w:rFonts w:ascii="Times New Roman" w:eastAsia="Calibri" w:hAnsi="Times New Roman" w:cs="Times New Roman"/>
                <w:bCs/>
                <w:sz w:val="24"/>
                <w:szCs w:val="24"/>
              </w:rPr>
            </w:pPr>
            <w:r w:rsidRPr="00677BA1">
              <w:rPr>
                <w:rFonts w:ascii="Times New Roman" w:eastAsia="Calibri" w:hAnsi="Times New Roman" w:cs="Times New Roman"/>
                <w:bCs/>
                <w:sz w:val="24"/>
                <w:szCs w:val="24"/>
              </w:rPr>
              <w:t>3 неделя</w:t>
            </w:r>
          </w:p>
          <w:p w:rsidR="008C09A6" w:rsidRDefault="008C09A6" w:rsidP="007E00C5">
            <w:pPr>
              <w:spacing w:after="0" w:line="0" w:lineRule="atLeast"/>
              <w:jc w:val="center"/>
              <w:rPr>
                <w:rFonts w:ascii="Times New Roman" w:eastAsia="Times New Roman" w:hAnsi="Times New Roman" w:cs="Times New Roman"/>
                <w:color w:val="000000"/>
                <w:sz w:val="24"/>
                <w:szCs w:val="24"/>
              </w:rPr>
            </w:pPr>
            <w:r w:rsidRPr="00677BA1">
              <w:rPr>
                <w:rFonts w:ascii="Times New Roman" w:eastAsia="Calibri" w:hAnsi="Times New Roman" w:cs="Times New Roman"/>
                <w:kern w:val="20"/>
                <w:sz w:val="24"/>
                <w:szCs w:val="24"/>
              </w:rPr>
              <w:t>«Быть здоровыми хотим»</w:t>
            </w:r>
          </w:p>
          <w:p w:rsidR="008C09A6" w:rsidRDefault="008C09A6" w:rsidP="007E00C5">
            <w:pPr>
              <w:rPr>
                <w:rFonts w:ascii="Times New Roman" w:eastAsia="Times New Roman" w:hAnsi="Times New Roman" w:cs="Times New Roman"/>
                <w:sz w:val="24"/>
                <w:szCs w:val="24"/>
              </w:rPr>
            </w:pPr>
          </w:p>
          <w:p w:rsidR="008C09A6" w:rsidRPr="00B75945" w:rsidRDefault="008C09A6" w:rsidP="007E00C5">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20 марта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09A6" w:rsidRPr="00B41CAB" w:rsidRDefault="008C09A6" w:rsidP="007E00C5">
            <w:pPr>
              <w:spacing w:after="0" w:line="0" w:lineRule="atLeast"/>
              <w:jc w:val="center"/>
              <w:rPr>
                <w:rFonts w:ascii="Times New Roman" w:eastAsia="Times New Roman" w:hAnsi="Times New Roman" w:cs="Times New Roman"/>
                <w:b/>
                <w:color w:val="000000"/>
                <w:sz w:val="24"/>
                <w:szCs w:val="24"/>
              </w:rPr>
            </w:pPr>
            <w:r w:rsidRPr="00B41CAB">
              <w:rPr>
                <w:rFonts w:ascii="Times New Roman" w:eastAsia="Times New Roman" w:hAnsi="Times New Roman" w:cs="Times New Roman"/>
                <w:b/>
                <w:color w:val="000000"/>
                <w:sz w:val="24"/>
                <w:szCs w:val="24"/>
              </w:rPr>
              <w:t>Чтение русской народной сказки «У страха глаза велики»</w:t>
            </w:r>
          </w:p>
          <w:p w:rsidR="008C09A6" w:rsidRPr="00677BA1" w:rsidRDefault="008C09A6" w:rsidP="007E00C5">
            <w:pPr>
              <w:spacing w:after="0" w:line="0" w:lineRule="atLeast"/>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Ц: Напомнить детям известные им русские народные сказки и познакомить со сказкой «У страха глаза велики» (обраб. М.Серова). Помочь детям правильно воспроизвести начало и конец сказки.</w:t>
            </w:r>
          </w:p>
          <w:p w:rsidR="008C09A6" w:rsidRPr="00677BA1" w:rsidRDefault="008C09A6" w:rsidP="007E00C5">
            <w:pPr>
              <w:spacing w:after="0" w:line="240" w:lineRule="auto"/>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(В.В.Гербова стр. 68)</w:t>
            </w:r>
          </w:p>
        </w:tc>
        <w:tc>
          <w:tcPr>
            <w:tcW w:w="3719" w:type="dxa"/>
            <w:tcBorders>
              <w:top w:val="single" w:sz="4" w:space="0" w:color="auto"/>
              <w:bottom w:val="single" w:sz="4" w:space="0" w:color="auto"/>
              <w:right w:val="single" w:sz="4" w:space="0" w:color="auto"/>
            </w:tcBorders>
            <w:shd w:val="clear" w:color="auto" w:fill="auto"/>
          </w:tcPr>
          <w:p w:rsidR="008C09A6" w:rsidRPr="00B41CAB" w:rsidRDefault="008C09A6" w:rsidP="007E00C5">
            <w:pPr>
              <w:spacing w:after="0" w:line="240" w:lineRule="auto"/>
              <w:jc w:val="center"/>
              <w:rPr>
                <w:rFonts w:ascii="Times New Roman" w:hAnsi="Times New Roman" w:cs="Times New Roman"/>
                <w:b/>
                <w:sz w:val="24"/>
                <w:szCs w:val="24"/>
              </w:rPr>
            </w:pPr>
            <w:r w:rsidRPr="00B41CAB">
              <w:rPr>
                <w:rFonts w:ascii="Times New Roman" w:hAnsi="Times New Roman" w:cs="Times New Roman"/>
                <w:b/>
                <w:sz w:val="24"/>
                <w:szCs w:val="24"/>
              </w:rPr>
              <w:t>Русские сказки (мини- викторина). Чтение сказки «Петушок и бобовое зернышко»</w:t>
            </w:r>
          </w:p>
          <w:p w:rsidR="008C09A6" w:rsidRPr="00677BA1" w:rsidRDefault="008C09A6" w:rsidP="007E00C5">
            <w:pPr>
              <w:spacing w:after="0"/>
              <w:jc w:val="center"/>
              <w:rPr>
                <w:rFonts w:ascii="Times New Roman" w:hAnsi="Times New Roman" w:cs="Times New Roman"/>
                <w:sz w:val="24"/>
                <w:szCs w:val="24"/>
              </w:rPr>
            </w:pPr>
            <w:r>
              <w:rPr>
                <w:rFonts w:ascii="Times New Roman" w:hAnsi="Times New Roman" w:cs="Times New Roman"/>
                <w:sz w:val="24"/>
                <w:szCs w:val="24"/>
              </w:rPr>
              <w:t xml:space="preserve">Ц: </w:t>
            </w:r>
            <w:r w:rsidRPr="00677BA1">
              <w:rPr>
                <w:rFonts w:ascii="Times New Roman" w:hAnsi="Times New Roman" w:cs="Times New Roman"/>
                <w:sz w:val="24"/>
                <w:szCs w:val="24"/>
              </w:rPr>
              <w:t>Помочь детям вспомнить названия и содержание уже известных им сказок</w:t>
            </w:r>
          </w:p>
          <w:p w:rsidR="008C09A6" w:rsidRPr="00677BA1" w:rsidRDefault="008C09A6" w:rsidP="007E00C5">
            <w:pPr>
              <w:spacing w:after="0"/>
              <w:jc w:val="center"/>
              <w:rPr>
                <w:rFonts w:ascii="Times New Roman" w:hAnsi="Times New Roman" w:cs="Times New Roman"/>
                <w:sz w:val="24"/>
                <w:szCs w:val="24"/>
              </w:rPr>
            </w:pPr>
            <w:r>
              <w:rPr>
                <w:rFonts w:ascii="Times New Roman" w:hAnsi="Times New Roman" w:cs="Times New Roman"/>
                <w:sz w:val="24"/>
                <w:szCs w:val="24"/>
              </w:rPr>
              <w:t>(</w:t>
            </w:r>
            <w:r w:rsidRPr="00677BA1">
              <w:rPr>
                <w:rFonts w:ascii="Times New Roman" w:hAnsi="Times New Roman" w:cs="Times New Roman"/>
                <w:sz w:val="24"/>
                <w:szCs w:val="24"/>
              </w:rPr>
              <w:t>Гербова В.В., с.61</w:t>
            </w:r>
            <w:r>
              <w:rPr>
                <w:rFonts w:ascii="Times New Roman" w:hAnsi="Times New Roman" w:cs="Times New Roman"/>
                <w:sz w:val="24"/>
                <w:szCs w:val="24"/>
              </w:rPr>
              <w:t>)</w:t>
            </w:r>
          </w:p>
          <w:p w:rsidR="008C09A6" w:rsidRPr="00677BA1" w:rsidRDefault="008C09A6" w:rsidP="007E00C5">
            <w:pPr>
              <w:spacing w:after="0"/>
              <w:rPr>
                <w:rFonts w:ascii="Times New Roman" w:eastAsia="Times New Roman" w:hAnsi="Times New Roman" w:cs="Times New Roman"/>
                <w:sz w:val="24"/>
                <w:szCs w:val="24"/>
              </w:rPr>
            </w:pPr>
          </w:p>
        </w:tc>
      </w:tr>
    </w:tbl>
    <w:p w:rsidR="008C09A6" w:rsidRPr="00677BA1" w:rsidRDefault="008C09A6" w:rsidP="008C09A6">
      <w:pPr>
        <w:spacing w:after="0" w:line="240" w:lineRule="auto"/>
        <w:jc w:val="center"/>
        <w:rPr>
          <w:rFonts w:ascii="Times New Roman" w:eastAsia="Times New Roman" w:hAnsi="Times New Roman" w:cs="Times New Roman"/>
          <w:vanish/>
          <w:sz w:val="24"/>
          <w:szCs w:val="24"/>
        </w:rPr>
      </w:pPr>
    </w:p>
    <w:p w:rsidR="008C09A6" w:rsidRPr="00677BA1" w:rsidRDefault="008C09A6" w:rsidP="008C09A6">
      <w:pPr>
        <w:spacing w:after="0" w:line="240" w:lineRule="auto"/>
        <w:jc w:val="center"/>
        <w:rPr>
          <w:rFonts w:ascii="Times New Roman" w:eastAsia="Times New Roman" w:hAnsi="Times New Roman" w:cs="Times New Roman"/>
          <w:vanish/>
          <w:sz w:val="24"/>
          <w:szCs w:val="24"/>
        </w:rPr>
      </w:pPr>
    </w:p>
    <w:p w:rsidR="008C09A6" w:rsidRPr="00677BA1" w:rsidRDefault="008C09A6" w:rsidP="008C09A6">
      <w:pPr>
        <w:spacing w:after="0" w:line="240" w:lineRule="auto"/>
        <w:jc w:val="center"/>
        <w:rPr>
          <w:rFonts w:ascii="Times New Roman" w:eastAsia="Times New Roman" w:hAnsi="Times New Roman" w:cs="Times New Roman"/>
          <w:vanish/>
          <w:sz w:val="24"/>
          <w:szCs w:val="24"/>
        </w:rPr>
      </w:pPr>
    </w:p>
    <w:p w:rsidR="008C09A6" w:rsidRPr="00677BA1" w:rsidRDefault="008C09A6" w:rsidP="008C09A6">
      <w:pPr>
        <w:spacing w:after="0" w:line="240" w:lineRule="auto"/>
        <w:jc w:val="center"/>
        <w:rPr>
          <w:rFonts w:ascii="Times New Roman" w:eastAsia="Times New Roman" w:hAnsi="Times New Roman" w:cs="Times New Roman"/>
          <w:vanish/>
          <w:sz w:val="24"/>
          <w:szCs w:val="24"/>
        </w:rPr>
      </w:pPr>
    </w:p>
    <w:p w:rsidR="008C09A6" w:rsidRPr="00677BA1" w:rsidRDefault="008C09A6" w:rsidP="008C09A6">
      <w:pPr>
        <w:spacing w:after="0" w:line="240" w:lineRule="auto"/>
        <w:jc w:val="center"/>
        <w:rPr>
          <w:rFonts w:ascii="Times New Roman" w:eastAsia="Times New Roman" w:hAnsi="Times New Roman" w:cs="Times New Roman"/>
          <w:vanish/>
          <w:sz w:val="24"/>
          <w:szCs w:val="24"/>
        </w:rPr>
      </w:pPr>
      <w:bookmarkStart w:id="60" w:name="858198248a7b3482e3b7acdb40ac7a1a32d9b1bf"/>
      <w:bookmarkStart w:id="61" w:name="11"/>
      <w:bookmarkEnd w:id="60"/>
      <w:bookmarkEnd w:id="61"/>
    </w:p>
    <w:p w:rsidR="008C09A6" w:rsidRPr="00677BA1" w:rsidRDefault="008C09A6" w:rsidP="008C09A6">
      <w:pPr>
        <w:spacing w:after="0" w:line="240" w:lineRule="auto"/>
        <w:jc w:val="center"/>
        <w:rPr>
          <w:rFonts w:ascii="Times New Roman" w:eastAsia="Times New Roman" w:hAnsi="Times New Roman" w:cs="Times New Roman"/>
          <w:vanish/>
          <w:sz w:val="24"/>
          <w:szCs w:val="24"/>
        </w:rPr>
      </w:pPr>
    </w:p>
    <w:tbl>
      <w:tblPr>
        <w:tblW w:w="10773" w:type="dxa"/>
        <w:tblInd w:w="-459" w:type="dxa"/>
        <w:shd w:val="clear" w:color="auto" w:fill="FFFFFF"/>
        <w:tblLayout w:type="fixed"/>
        <w:tblCellMar>
          <w:left w:w="0" w:type="dxa"/>
          <w:right w:w="0" w:type="dxa"/>
        </w:tblCellMar>
        <w:tblLook w:val="04A0" w:firstRow="1" w:lastRow="0" w:firstColumn="1" w:lastColumn="0" w:noHBand="0" w:noVBand="1"/>
      </w:tblPr>
      <w:tblGrid>
        <w:gridCol w:w="567"/>
        <w:gridCol w:w="1843"/>
        <w:gridCol w:w="4678"/>
        <w:gridCol w:w="3685"/>
      </w:tblGrid>
      <w:tr w:rsidR="008C09A6" w:rsidRPr="00677BA1" w:rsidTr="007E00C5">
        <w:trPr>
          <w:trHeight w:val="1120"/>
        </w:trPr>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09A6" w:rsidRPr="00677BA1" w:rsidRDefault="008C09A6" w:rsidP="008C09A6">
            <w:pPr>
              <w:spacing w:after="0" w:line="240" w:lineRule="auto"/>
              <w:ind w:left="112" w:right="112"/>
              <w:jc w:val="center"/>
              <w:rPr>
                <w:rFonts w:ascii="Times New Roman" w:eastAsia="Times New Roman" w:hAnsi="Times New Roman" w:cs="Times New Roman"/>
                <w:color w:val="000000"/>
                <w:sz w:val="24"/>
                <w:szCs w:val="24"/>
              </w:rPr>
            </w:pPr>
          </w:p>
        </w:tc>
        <w:tc>
          <w:tcPr>
            <w:tcW w:w="1843" w:type="dxa"/>
            <w:tcBorders>
              <w:top w:val="single" w:sz="8" w:space="0" w:color="000000"/>
              <w:left w:val="single" w:sz="4" w:space="0" w:color="auto"/>
              <w:bottom w:val="single" w:sz="8" w:space="0" w:color="000000"/>
              <w:right w:val="single" w:sz="4" w:space="0" w:color="auto"/>
            </w:tcBorders>
            <w:shd w:val="clear" w:color="auto" w:fill="FFFFFF"/>
          </w:tcPr>
          <w:p w:rsidR="008C09A6" w:rsidRPr="00677BA1" w:rsidRDefault="008C09A6" w:rsidP="008C09A6">
            <w:pPr>
              <w:contextualSpacing/>
              <w:jc w:val="center"/>
              <w:rPr>
                <w:rFonts w:ascii="Times New Roman" w:eastAsia="Calibri" w:hAnsi="Times New Roman" w:cs="Times New Roman"/>
                <w:bCs/>
                <w:sz w:val="24"/>
                <w:szCs w:val="24"/>
              </w:rPr>
            </w:pPr>
            <w:r w:rsidRPr="00677BA1">
              <w:rPr>
                <w:rFonts w:ascii="Times New Roman" w:eastAsia="Calibri" w:hAnsi="Times New Roman" w:cs="Times New Roman"/>
                <w:bCs/>
                <w:sz w:val="24"/>
                <w:szCs w:val="24"/>
              </w:rPr>
              <w:t>4 неделя</w:t>
            </w:r>
          </w:p>
          <w:p w:rsidR="008C09A6" w:rsidRDefault="008C09A6" w:rsidP="008C09A6">
            <w:pPr>
              <w:spacing w:after="0" w:line="240" w:lineRule="auto"/>
              <w:jc w:val="center"/>
              <w:rPr>
                <w:rFonts w:ascii="Times New Roman" w:eastAsia="Times New Roman" w:hAnsi="Times New Roman" w:cs="Times New Roman"/>
                <w:color w:val="000000"/>
                <w:sz w:val="24"/>
                <w:szCs w:val="24"/>
              </w:rPr>
            </w:pPr>
            <w:r w:rsidRPr="00677BA1">
              <w:rPr>
                <w:rFonts w:ascii="Times New Roman" w:eastAsia="Calibri" w:hAnsi="Times New Roman" w:cs="Times New Roman"/>
                <w:kern w:val="20"/>
                <w:sz w:val="24"/>
                <w:szCs w:val="24"/>
              </w:rPr>
              <w:t>«Весна шагает по планете»</w:t>
            </w:r>
          </w:p>
          <w:p w:rsidR="008C09A6" w:rsidRPr="00B75945" w:rsidRDefault="008C09A6" w:rsidP="008C09A6">
            <w:pPr>
              <w:rPr>
                <w:rFonts w:ascii="Times New Roman" w:eastAsia="Times New Roman" w:hAnsi="Times New Roman" w:cs="Times New Roman"/>
                <w:sz w:val="24"/>
                <w:szCs w:val="24"/>
              </w:rPr>
            </w:pPr>
          </w:p>
          <w:p w:rsidR="008C09A6" w:rsidRDefault="008C09A6" w:rsidP="008C09A6">
            <w:pPr>
              <w:rPr>
                <w:rFonts w:ascii="Times New Roman" w:eastAsia="Times New Roman" w:hAnsi="Times New Roman" w:cs="Times New Roman"/>
                <w:sz w:val="24"/>
                <w:szCs w:val="24"/>
              </w:rPr>
            </w:pPr>
          </w:p>
          <w:p w:rsidR="008C09A6" w:rsidRDefault="008C09A6" w:rsidP="008C09A6">
            <w:pPr>
              <w:rPr>
                <w:rFonts w:ascii="Times New Roman" w:eastAsia="Times New Roman" w:hAnsi="Times New Roman" w:cs="Times New Roman"/>
                <w:sz w:val="24"/>
                <w:szCs w:val="24"/>
              </w:rPr>
            </w:pPr>
          </w:p>
          <w:p w:rsidR="008C09A6" w:rsidRPr="00B75945" w:rsidRDefault="008C09A6" w:rsidP="008C09A6">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27 марта</w:t>
            </w:r>
          </w:p>
        </w:tc>
        <w:tc>
          <w:tcPr>
            <w:tcW w:w="4678" w:type="dxa"/>
            <w:tcBorders>
              <w:top w:val="single" w:sz="8" w:space="0" w:color="000000"/>
              <w:left w:val="single" w:sz="4" w:space="0" w:color="auto"/>
              <w:bottom w:val="single" w:sz="4" w:space="0" w:color="auto"/>
              <w:right w:val="single" w:sz="4" w:space="0" w:color="auto"/>
            </w:tcBorders>
            <w:shd w:val="clear" w:color="auto" w:fill="FFFFFF"/>
          </w:tcPr>
          <w:p w:rsidR="008C09A6" w:rsidRPr="00B41CAB" w:rsidRDefault="008C09A6" w:rsidP="008C09A6">
            <w:pPr>
              <w:spacing w:after="0" w:line="240" w:lineRule="auto"/>
              <w:jc w:val="center"/>
              <w:rPr>
                <w:rFonts w:ascii="Times New Roman" w:eastAsia="Times New Roman" w:hAnsi="Times New Roman" w:cs="Times New Roman"/>
                <w:b/>
                <w:color w:val="000000"/>
                <w:sz w:val="24"/>
                <w:szCs w:val="24"/>
              </w:rPr>
            </w:pPr>
            <w:r w:rsidRPr="00B41CAB">
              <w:rPr>
                <w:rFonts w:ascii="Times New Roman" w:eastAsia="Times New Roman" w:hAnsi="Times New Roman" w:cs="Times New Roman"/>
                <w:b/>
                <w:color w:val="000000"/>
                <w:sz w:val="24"/>
                <w:szCs w:val="24"/>
              </w:rPr>
              <w:t>Рассматривание сюжетных картин (по выбору педагога).</w:t>
            </w:r>
          </w:p>
          <w:p w:rsidR="008C09A6" w:rsidRPr="00B41CAB" w:rsidRDefault="008C09A6" w:rsidP="008C09A6">
            <w:pPr>
              <w:spacing w:after="0" w:line="240" w:lineRule="auto"/>
              <w:jc w:val="center"/>
              <w:rPr>
                <w:rFonts w:ascii="Times New Roman" w:eastAsia="Times New Roman" w:hAnsi="Times New Roman" w:cs="Times New Roman"/>
                <w:b/>
                <w:color w:val="000000"/>
                <w:sz w:val="24"/>
                <w:szCs w:val="24"/>
              </w:rPr>
            </w:pPr>
            <w:r w:rsidRPr="00B41CAB">
              <w:rPr>
                <w:rFonts w:ascii="Times New Roman" w:eastAsia="Times New Roman" w:hAnsi="Times New Roman" w:cs="Times New Roman"/>
                <w:b/>
                <w:color w:val="000000"/>
                <w:sz w:val="24"/>
                <w:szCs w:val="24"/>
              </w:rPr>
              <w:t>Дидактическое упражнение на звукопроизношение (дидактическая игра «Что изменилось»)</w:t>
            </w:r>
          </w:p>
          <w:p w:rsidR="008C09A6" w:rsidRPr="00677BA1" w:rsidRDefault="008C09A6" w:rsidP="008C09A6">
            <w:pPr>
              <w:spacing w:after="0" w:line="240" w:lineRule="auto"/>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Ц: Продолжать учить детей рассматривать сюжетную картину, помогая им определить её тему и конкретизировать  действие и взаимоотношение персонажей. Отрабатывать правильное и отчётливое произношение звукоподражательных слов (учить характеризировать местоположение предметов).</w:t>
            </w:r>
          </w:p>
          <w:p w:rsidR="008C09A6" w:rsidRPr="00677BA1" w:rsidRDefault="008C09A6" w:rsidP="008C09A6">
            <w:pPr>
              <w:spacing w:after="0" w:line="240" w:lineRule="auto"/>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 xml:space="preserve">(В.В.Гербова </w:t>
            </w:r>
            <w:r>
              <w:rPr>
                <w:rFonts w:ascii="Times New Roman" w:eastAsia="Times New Roman" w:hAnsi="Times New Roman" w:cs="Times New Roman"/>
                <w:color w:val="000000"/>
                <w:sz w:val="24"/>
                <w:szCs w:val="24"/>
              </w:rPr>
              <w:t>стр 69</w:t>
            </w:r>
            <w:r w:rsidRPr="00677BA1">
              <w:rPr>
                <w:rFonts w:ascii="Times New Roman" w:eastAsia="Times New Roman" w:hAnsi="Times New Roman" w:cs="Times New Roman"/>
                <w:color w:val="000000"/>
                <w:sz w:val="24"/>
                <w:szCs w:val="24"/>
              </w:rPr>
              <w:t>)</w:t>
            </w:r>
          </w:p>
        </w:tc>
        <w:tc>
          <w:tcPr>
            <w:tcW w:w="3685" w:type="dxa"/>
            <w:tcBorders>
              <w:top w:val="single" w:sz="4" w:space="0" w:color="auto"/>
              <w:bottom w:val="single" w:sz="4" w:space="0" w:color="auto"/>
              <w:right w:val="single" w:sz="4" w:space="0" w:color="auto"/>
            </w:tcBorders>
            <w:shd w:val="clear" w:color="auto" w:fill="auto"/>
          </w:tcPr>
          <w:p w:rsidR="008C09A6" w:rsidRPr="00B41CAB" w:rsidRDefault="008C09A6" w:rsidP="008C09A6">
            <w:pPr>
              <w:spacing w:after="0" w:line="240" w:lineRule="auto"/>
              <w:jc w:val="center"/>
              <w:rPr>
                <w:rFonts w:ascii="Times New Roman" w:hAnsi="Times New Roman" w:cs="Times New Roman"/>
                <w:b/>
                <w:sz w:val="24"/>
                <w:szCs w:val="24"/>
              </w:rPr>
            </w:pPr>
            <w:r w:rsidRPr="00B41CAB">
              <w:rPr>
                <w:rFonts w:ascii="Times New Roman" w:hAnsi="Times New Roman" w:cs="Times New Roman"/>
                <w:b/>
                <w:sz w:val="24"/>
                <w:szCs w:val="24"/>
              </w:rPr>
              <w:t>Составление рассказов по картине</w:t>
            </w:r>
          </w:p>
          <w:p w:rsidR="008C09A6" w:rsidRPr="00677BA1" w:rsidRDefault="008C09A6" w:rsidP="008C09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Ц: </w:t>
            </w:r>
            <w:r w:rsidRPr="00677BA1">
              <w:rPr>
                <w:rFonts w:ascii="Times New Roman" w:hAnsi="Times New Roman" w:cs="Times New Roman"/>
                <w:sz w:val="24"/>
                <w:szCs w:val="24"/>
              </w:rPr>
              <w:t>Проверить, умеют ли дети придерживаться определенной последовательности, составляя рассказ по картине</w:t>
            </w:r>
          </w:p>
          <w:p w:rsidR="008C09A6" w:rsidRPr="00677BA1" w:rsidRDefault="008C09A6" w:rsidP="008C09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677BA1">
              <w:rPr>
                <w:rFonts w:ascii="Times New Roman" w:hAnsi="Times New Roman" w:cs="Times New Roman"/>
                <w:sz w:val="24"/>
                <w:szCs w:val="24"/>
              </w:rPr>
              <w:t>Гербова В.В., с.62</w:t>
            </w:r>
            <w:r>
              <w:rPr>
                <w:rFonts w:ascii="Times New Roman" w:hAnsi="Times New Roman" w:cs="Times New Roman"/>
                <w:sz w:val="24"/>
                <w:szCs w:val="24"/>
              </w:rPr>
              <w:t>)</w:t>
            </w:r>
          </w:p>
          <w:p w:rsidR="008C09A6" w:rsidRPr="00677BA1" w:rsidRDefault="008C09A6" w:rsidP="008C09A6">
            <w:pPr>
              <w:spacing w:after="0"/>
              <w:rPr>
                <w:rFonts w:ascii="Times New Roman" w:eastAsia="Times New Roman" w:hAnsi="Times New Roman" w:cs="Times New Roman"/>
                <w:sz w:val="24"/>
                <w:szCs w:val="24"/>
              </w:rPr>
            </w:pPr>
          </w:p>
        </w:tc>
      </w:tr>
      <w:tr w:rsidR="008C09A6" w:rsidRPr="00677BA1" w:rsidTr="007E00C5">
        <w:tc>
          <w:tcPr>
            <w:tcW w:w="567"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extDirection w:val="btLr"/>
            <w:hideMark/>
          </w:tcPr>
          <w:p w:rsidR="008C09A6" w:rsidRPr="00677BA1" w:rsidRDefault="008C09A6" w:rsidP="008C09A6">
            <w:pPr>
              <w:spacing w:after="0" w:line="0" w:lineRule="atLeast"/>
              <w:ind w:left="112" w:right="112"/>
              <w:jc w:val="center"/>
              <w:rPr>
                <w:rFonts w:ascii="Times New Roman" w:eastAsia="Times New Roman" w:hAnsi="Times New Roman" w:cs="Times New Roman"/>
                <w:b/>
                <w:color w:val="000000"/>
                <w:sz w:val="24"/>
                <w:szCs w:val="24"/>
              </w:rPr>
            </w:pPr>
            <w:r w:rsidRPr="00677BA1">
              <w:rPr>
                <w:rFonts w:ascii="Times New Roman" w:eastAsia="Times New Roman" w:hAnsi="Times New Roman" w:cs="Times New Roman"/>
                <w:b/>
                <w:color w:val="000000"/>
                <w:sz w:val="24"/>
                <w:szCs w:val="24"/>
              </w:rPr>
              <w:t>апрель</w:t>
            </w:r>
          </w:p>
        </w:tc>
        <w:tc>
          <w:tcPr>
            <w:tcW w:w="1843" w:type="dxa"/>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hideMark/>
          </w:tcPr>
          <w:p w:rsidR="008C09A6" w:rsidRPr="00677BA1" w:rsidRDefault="008C09A6" w:rsidP="008C09A6">
            <w:pPr>
              <w:contextualSpacing/>
              <w:jc w:val="center"/>
              <w:rPr>
                <w:rFonts w:ascii="Times New Roman" w:eastAsia="Calibri" w:hAnsi="Times New Roman" w:cs="Times New Roman"/>
                <w:bCs/>
                <w:sz w:val="24"/>
                <w:szCs w:val="24"/>
              </w:rPr>
            </w:pPr>
            <w:r w:rsidRPr="00677BA1">
              <w:rPr>
                <w:rFonts w:ascii="Times New Roman" w:eastAsia="Calibri" w:hAnsi="Times New Roman" w:cs="Times New Roman"/>
                <w:bCs/>
                <w:sz w:val="24"/>
                <w:szCs w:val="24"/>
              </w:rPr>
              <w:t>1 неделя</w:t>
            </w:r>
          </w:p>
          <w:p w:rsidR="008C09A6" w:rsidRDefault="008C09A6" w:rsidP="008C09A6">
            <w:pPr>
              <w:spacing w:after="0" w:line="0" w:lineRule="atLeast"/>
              <w:jc w:val="center"/>
              <w:rPr>
                <w:rFonts w:ascii="Times New Roman" w:eastAsia="Times New Roman" w:hAnsi="Times New Roman" w:cs="Times New Roman"/>
                <w:color w:val="000000"/>
                <w:sz w:val="24"/>
                <w:szCs w:val="24"/>
              </w:rPr>
            </w:pPr>
            <w:r w:rsidRPr="00677BA1">
              <w:rPr>
                <w:rFonts w:ascii="Times New Roman" w:eastAsia="Calibri" w:hAnsi="Times New Roman" w:cs="Times New Roman"/>
                <w:bCs/>
                <w:sz w:val="24"/>
                <w:szCs w:val="24"/>
              </w:rPr>
              <w:t>«</w:t>
            </w:r>
            <w:r w:rsidRPr="00677BA1">
              <w:rPr>
                <w:rFonts w:ascii="Times New Roman" w:eastAsia="Calibri" w:hAnsi="Times New Roman" w:cs="Times New Roman"/>
                <w:kern w:val="20"/>
                <w:sz w:val="24"/>
                <w:szCs w:val="24"/>
              </w:rPr>
              <w:t>День смеха»</w:t>
            </w:r>
          </w:p>
          <w:p w:rsidR="008C09A6" w:rsidRDefault="008C09A6" w:rsidP="008C09A6">
            <w:pPr>
              <w:rPr>
                <w:rFonts w:ascii="Times New Roman" w:eastAsia="Times New Roman" w:hAnsi="Times New Roman" w:cs="Times New Roman"/>
                <w:sz w:val="24"/>
                <w:szCs w:val="24"/>
              </w:rPr>
            </w:pPr>
          </w:p>
          <w:p w:rsidR="008C09A6" w:rsidRPr="00B75945" w:rsidRDefault="008C09A6" w:rsidP="00305BE4">
            <w:pPr>
              <w:ind w:firstLine="176"/>
              <w:rPr>
                <w:rFonts w:ascii="Times New Roman" w:eastAsia="Times New Roman" w:hAnsi="Times New Roman" w:cs="Times New Roman"/>
                <w:sz w:val="24"/>
                <w:szCs w:val="24"/>
              </w:rPr>
            </w:pPr>
            <w:r>
              <w:rPr>
                <w:rFonts w:ascii="Times New Roman" w:eastAsia="Times New Roman" w:hAnsi="Times New Roman" w:cs="Times New Roman"/>
                <w:sz w:val="24"/>
                <w:szCs w:val="24"/>
              </w:rPr>
              <w:t>3 апреля</w:t>
            </w:r>
          </w:p>
        </w:tc>
        <w:tc>
          <w:tcPr>
            <w:tcW w:w="4678" w:type="dxa"/>
            <w:tcBorders>
              <w:top w:val="single" w:sz="8" w:space="0" w:color="000000"/>
              <w:left w:val="single" w:sz="4" w:space="0" w:color="auto"/>
              <w:bottom w:val="single" w:sz="4" w:space="0" w:color="auto"/>
              <w:right w:val="single" w:sz="8" w:space="0" w:color="000000"/>
            </w:tcBorders>
            <w:shd w:val="clear" w:color="auto" w:fill="FFFFFF"/>
          </w:tcPr>
          <w:p w:rsidR="008C09A6" w:rsidRPr="00B41CAB" w:rsidRDefault="008C09A6" w:rsidP="008C09A6">
            <w:pPr>
              <w:spacing w:after="0" w:line="0" w:lineRule="atLeast"/>
              <w:jc w:val="center"/>
              <w:rPr>
                <w:rFonts w:ascii="Times New Roman" w:eastAsia="Times New Roman" w:hAnsi="Times New Roman" w:cs="Times New Roman"/>
                <w:b/>
                <w:color w:val="000000"/>
                <w:sz w:val="24"/>
                <w:szCs w:val="24"/>
              </w:rPr>
            </w:pPr>
            <w:r w:rsidRPr="00B41CAB">
              <w:rPr>
                <w:rFonts w:ascii="Times New Roman" w:eastAsia="Times New Roman" w:hAnsi="Times New Roman" w:cs="Times New Roman"/>
                <w:b/>
                <w:color w:val="000000"/>
                <w:sz w:val="24"/>
                <w:szCs w:val="24"/>
              </w:rPr>
              <w:t>Чтение стихотворения А.Плещеева «Весна». Дидактическое упражнение «Когда это бывает?»</w:t>
            </w:r>
          </w:p>
          <w:p w:rsidR="008C09A6" w:rsidRPr="00677BA1" w:rsidRDefault="008C09A6" w:rsidP="008C09A6">
            <w:pPr>
              <w:spacing w:after="0" w:line="0" w:lineRule="atLeast"/>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Ц: Познакомить детей со стихотворением А.Пещеева  «Весна» . учить называть признаки времен  года.</w:t>
            </w:r>
          </w:p>
          <w:p w:rsidR="008C09A6" w:rsidRPr="00677BA1" w:rsidRDefault="008C09A6" w:rsidP="008C09A6">
            <w:pPr>
              <w:spacing w:after="0" w:line="240" w:lineRule="auto"/>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(В.В.Гербова стр 71)</w:t>
            </w:r>
          </w:p>
        </w:tc>
        <w:tc>
          <w:tcPr>
            <w:tcW w:w="3685" w:type="dxa"/>
            <w:tcBorders>
              <w:top w:val="single" w:sz="4" w:space="0" w:color="auto"/>
              <w:bottom w:val="single" w:sz="4" w:space="0" w:color="auto"/>
              <w:right w:val="single" w:sz="4" w:space="0" w:color="auto"/>
            </w:tcBorders>
            <w:shd w:val="clear" w:color="auto" w:fill="auto"/>
          </w:tcPr>
          <w:p w:rsidR="008C09A6" w:rsidRPr="00B41CAB" w:rsidRDefault="008C09A6" w:rsidP="008C09A6">
            <w:pPr>
              <w:spacing w:after="0" w:line="240" w:lineRule="auto"/>
              <w:jc w:val="center"/>
              <w:rPr>
                <w:rFonts w:ascii="Times New Roman" w:hAnsi="Times New Roman" w:cs="Times New Roman"/>
                <w:b/>
                <w:sz w:val="24"/>
                <w:szCs w:val="24"/>
              </w:rPr>
            </w:pPr>
            <w:r w:rsidRPr="00B41CAB">
              <w:rPr>
                <w:rFonts w:ascii="Times New Roman" w:hAnsi="Times New Roman" w:cs="Times New Roman"/>
                <w:b/>
                <w:sz w:val="24"/>
                <w:szCs w:val="24"/>
              </w:rPr>
              <w:t>Русские сказки детям Д. Мамина</w:t>
            </w:r>
            <w:r>
              <w:rPr>
                <w:rFonts w:ascii="Times New Roman" w:hAnsi="Times New Roman" w:cs="Times New Roman"/>
                <w:b/>
                <w:sz w:val="24"/>
                <w:szCs w:val="24"/>
              </w:rPr>
              <w:t xml:space="preserve"> </w:t>
            </w:r>
            <w:r w:rsidRPr="00B41CAB">
              <w:rPr>
                <w:rFonts w:ascii="Times New Roman" w:hAnsi="Times New Roman" w:cs="Times New Roman"/>
                <w:b/>
                <w:sz w:val="24"/>
                <w:szCs w:val="24"/>
              </w:rPr>
              <w:t>- Сибиряка «Сказка про Комара Комаровича- Длинный нос и про Мохнатого Мишу – Короткий хвост»</w:t>
            </w:r>
          </w:p>
          <w:p w:rsidR="008C09A6" w:rsidRPr="00677BA1" w:rsidRDefault="008C09A6" w:rsidP="008C09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Ц: </w:t>
            </w:r>
            <w:r w:rsidRPr="00677BA1">
              <w:rPr>
                <w:rFonts w:ascii="Times New Roman" w:hAnsi="Times New Roman" w:cs="Times New Roman"/>
                <w:sz w:val="24"/>
                <w:szCs w:val="24"/>
              </w:rPr>
              <w:t>Познакомить детей с авторской литературной сказкой</w:t>
            </w:r>
          </w:p>
          <w:p w:rsidR="008C09A6" w:rsidRPr="008C09A6" w:rsidRDefault="008C09A6" w:rsidP="008C09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677BA1">
              <w:rPr>
                <w:rFonts w:ascii="Times New Roman" w:hAnsi="Times New Roman" w:cs="Times New Roman"/>
                <w:sz w:val="24"/>
                <w:szCs w:val="24"/>
              </w:rPr>
              <w:t>Гербова В.В., с.63</w:t>
            </w:r>
            <w:r>
              <w:rPr>
                <w:rFonts w:ascii="Times New Roman" w:hAnsi="Times New Roman" w:cs="Times New Roman"/>
                <w:sz w:val="24"/>
                <w:szCs w:val="24"/>
              </w:rPr>
              <w:t>)</w:t>
            </w:r>
          </w:p>
        </w:tc>
      </w:tr>
      <w:tr w:rsidR="008C09A6" w:rsidRPr="00677BA1" w:rsidTr="007E00C5">
        <w:tc>
          <w:tcPr>
            <w:tcW w:w="567"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rsidR="008C09A6" w:rsidRPr="00677BA1" w:rsidRDefault="008C09A6" w:rsidP="008C09A6">
            <w:pPr>
              <w:spacing w:after="0" w:line="240" w:lineRule="auto"/>
              <w:jc w:val="center"/>
              <w:rPr>
                <w:rFonts w:ascii="Times New Roman" w:eastAsia="Times New Roman" w:hAnsi="Times New Roman" w:cs="Times New Roman"/>
                <w:color w:val="666666"/>
                <w:sz w:val="24"/>
                <w:szCs w:val="24"/>
              </w:rPr>
            </w:pPr>
          </w:p>
        </w:tc>
        <w:tc>
          <w:tcPr>
            <w:tcW w:w="184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8C09A6" w:rsidRPr="00677BA1" w:rsidRDefault="008C09A6" w:rsidP="008C09A6">
            <w:pPr>
              <w:spacing w:line="240" w:lineRule="auto"/>
              <w:contextualSpacing/>
              <w:jc w:val="center"/>
              <w:rPr>
                <w:rFonts w:ascii="Times New Roman" w:eastAsia="Calibri" w:hAnsi="Times New Roman" w:cs="Times New Roman"/>
                <w:bCs/>
                <w:sz w:val="24"/>
                <w:szCs w:val="24"/>
              </w:rPr>
            </w:pPr>
            <w:r w:rsidRPr="00677BA1">
              <w:rPr>
                <w:rFonts w:ascii="Times New Roman" w:eastAsia="Calibri" w:hAnsi="Times New Roman" w:cs="Times New Roman"/>
                <w:bCs/>
                <w:sz w:val="24"/>
                <w:szCs w:val="24"/>
              </w:rPr>
              <w:t>2 неделя</w:t>
            </w:r>
          </w:p>
          <w:p w:rsidR="008C09A6" w:rsidRDefault="008C09A6" w:rsidP="008C09A6">
            <w:pPr>
              <w:spacing w:after="0" w:line="240" w:lineRule="auto"/>
              <w:jc w:val="center"/>
              <w:rPr>
                <w:rFonts w:ascii="Times New Roman" w:eastAsia="Times New Roman" w:hAnsi="Times New Roman" w:cs="Times New Roman"/>
                <w:color w:val="000000"/>
                <w:sz w:val="24"/>
                <w:szCs w:val="24"/>
              </w:rPr>
            </w:pPr>
            <w:r w:rsidRPr="00677BA1">
              <w:rPr>
                <w:rFonts w:ascii="Times New Roman" w:eastAsia="Calibri" w:hAnsi="Times New Roman" w:cs="Times New Roman"/>
                <w:kern w:val="20"/>
                <w:sz w:val="24"/>
                <w:szCs w:val="24"/>
              </w:rPr>
              <w:t>«Космос»</w:t>
            </w:r>
          </w:p>
          <w:p w:rsidR="008C09A6" w:rsidRDefault="008C09A6" w:rsidP="008C09A6">
            <w:pPr>
              <w:spacing w:line="240" w:lineRule="auto"/>
              <w:jc w:val="center"/>
              <w:rPr>
                <w:rFonts w:ascii="Times New Roman" w:eastAsia="Times New Roman" w:hAnsi="Times New Roman" w:cs="Times New Roman"/>
                <w:color w:val="000000"/>
                <w:sz w:val="24"/>
                <w:szCs w:val="24"/>
              </w:rPr>
            </w:pPr>
          </w:p>
          <w:p w:rsidR="008C09A6" w:rsidRPr="00B75945" w:rsidRDefault="008C09A6" w:rsidP="00305BE4">
            <w:pPr>
              <w:ind w:firstLine="176"/>
              <w:rPr>
                <w:rFonts w:ascii="Times New Roman" w:eastAsia="Times New Roman" w:hAnsi="Times New Roman" w:cs="Times New Roman"/>
                <w:sz w:val="24"/>
                <w:szCs w:val="24"/>
              </w:rPr>
            </w:pPr>
            <w:r>
              <w:rPr>
                <w:rFonts w:ascii="Times New Roman" w:eastAsia="Times New Roman" w:hAnsi="Times New Roman" w:cs="Times New Roman"/>
                <w:sz w:val="24"/>
                <w:szCs w:val="24"/>
              </w:rPr>
              <w:t>10 апреля</w:t>
            </w:r>
          </w:p>
        </w:tc>
        <w:tc>
          <w:tcPr>
            <w:tcW w:w="4678" w:type="dxa"/>
            <w:tcBorders>
              <w:top w:val="single" w:sz="8" w:space="0" w:color="000000"/>
              <w:left w:val="single" w:sz="4" w:space="0" w:color="auto"/>
              <w:bottom w:val="single" w:sz="4" w:space="0" w:color="auto"/>
              <w:right w:val="single" w:sz="8" w:space="0" w:color="000000"/>
            </w:tcBorders>
            <w:shd w:val="clear" w:color="auto" w:fill="FFFFFF"/>
          </w:tcPr>
          <w:p w:rsidR="008C09A6" w:rsidRPr="00B41CAB" w:rsidRDefault="008C09A6" w:rsidP="008C09A6">
            <w:pPr>
              <w:spacing w:after="0" w:line="240" w:lineRule="auto"/>
              <w:jc w:val="center"/>
              <w:rPr>
                <w:rFonts w:ascii="Times New Roman" w:eastAsia="Times New Roman" w:hAnsi="Times New Roman" w:cs="Times New Roman"/>
                <w:b/>
                <w:color w:val="000000"/>
                <w:sz w:val="24"/>
                <w:szCs w:val="24"/>
              </w:rPr>
            </w:pPr>
            <w:r w:rsidRPr="00B41CAB">
              <w:rPr>
                <w:rFonts w:ascii="Times New Roman" w:eastAsia="Times New Roman" w:hAnsi="Times New Roman" w:cs="Times New Roman"/>
                <w:b/>
                <w:color w:val="000000"/>
                <w:sz w:val="24"/>
                <w:szCs w:val="24"/>
              </w:rPr>
              <w:t>Звуковая культура речи: звук </w:t>
            </w:r>
            <w:r w:rsidRPr="00B41CAB">
              <w:rPr>
                <w:rFonts w:ascii="Times New Roman" w:eastAsia="Times New Roman" w:hAnsi="Times New Roman" w:cs="Times New Roman"/>
                <w:b/>
                <w:i/>
                <w:iCs/>
                <w:color w:val="000000"/>
                <w:sz w:val="24"/>
                <w:szCs w:val="24"/>
              </w:rPr>
              <w:t>ф</w:t>
            </w:r>
          </w:p>
          <w:p w:rsidR="008C09A6" w:rsidRPr="00677BA1" w:rsidRDefault="008C09A6" w:rsidP="008C09A6">
            <w:pPr>
              <w:spacing w:after="0" w:line="240" w:lineRule="auto"/>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Ц: Учить детей отчётливо и правильно произносить изолированный звук </w:t>
            </w:r>
            <w:r w:rsidRPr="00677BA1">
              <w:rPr>
                <w:rFonts w:ascii="Times New Roman" w:eastAsia="Times New Roman" w:hAnsi="Times New Roman" w:cs="Times New Roman"/>
                <w:i/>
                <w:iCs/>
                <w:color w:val="000000"/>
                <w:sz w:val="24"/>
                <w:szCs w:val="24"/>
              </w:rPr>
              <w:t>ф</w:t>
            </w:r>
            <w:r w:rsidRPr="00677BA1">
              <w:rPr>
                <w:rFonts w:ascii="Times New Roman" w:eastAsia="Times New Roman" w:hAnsi="Times New Roman" w:cs="Times New Roman"/>
                <w:color w:val="000000"/>
                <w:sz w:val="24"/>
                <w:szCs w:val="24"/>
              </w:rPr>
              <w:t> и звукоподражательные слова с этим звуком.</w:t>
            </w:r>
          </w:p>
          <w:p w:rsidR="008C09A6" w:rsidRPr="00677BA1" w:rsidRDefault="008C09A6" w:rsidP="008C09A6">
            <w:pPr>
              <w:spacing w:after="0" w:line="240" w:lineRule="auto"/>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(В.В.Гербова стр 72 - 73)</w:t>
            </w:r>
          </w:p>
        </w:tc>
        <w:tc>
          <w:tcPr>
            <w:tcW w:w="3685" w:type="dxa"/>
            <w:tcBorders>
              <w:top w:val="single" w:sz="4" w:space="0" w:color="auto"/>
              <w:bottom w:val="single" w:sz="4" w:space="0" w:color="auto"/>
              <w:right w:val="single" w:sz="4" w:space="0" w:color="auto"/>
            </w:tcBorders>
            <w:shd w:val="clear" w:color="auto" w:fill="auto"/>
          </w:tcPr>
          <w:p w:rsidR="008C09A6" w:rsidRPr="00B41CAB" w:rsidRDefault="008C09A6" w:rsidP="008C09A6">
            <w:pPr>
              <w:spacing w:after="0" w:line="240" w:lineRule="auto"/>
              <w:jc w:val="center"/>
              <w:rPr>
                <w:rFonts w:ascii="Times New Roman" w:hAnsi="Times New Roman" w:cs="Times New Roman"/>
                <w:b/>
                <w:sz w:val="24"/>
                <w:szCs w:val="24"/>
              </w:rPr>
            </w:pPr>
            <w:r w:rsidRPr="00B41CAB">
              <w:rPr>
                <w:rFonts w:ascii="Times New Roman" w:hAnsi="Times New Roman" w:cs="Times New Roman"/>
                <w:b/>
                <w:sz w:val="24"/>
                <w:szCs w:val="24"/>
              </w:rPr>
              <w:t>Звуковая культура речи: звуки л, ль</w:t>
            </w:r>
          </w:p>
          <w:p w:rsidR="008C09A6" w:rsidRPr="00677BA1" w:rsidRDefault="008C09A6" w:rsidP="008C09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Ц: </w:t>
            </w:r>
            <w:r w:rsidRPr="00677BA1">
              <w:rPr>
                <w:rFonts w:ascii="Times New Roman" w:hAnsi="Times New Roman" w:cs="Times New Roman"/>
                <w:sz w:val="24"/>
                <w:szCs w:val="24"/>
              </w:rPr>
              <w:t>Упражнять детей в четком произношении звука л</w:t>
            </w:r>
          </w:p>
          <w:p w:rsidR="008C09A6" w:rsidRPr="00677BA1" w:rsidRDefault="008C09A6" w:rsidP="008C09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677BA1">
              <w:rPr>
                <w:rFonts w:ascii="Times New Roman" w:hAnsi="Times New Roman" w:cs="Times New Roman"/>
                <w:sz w:val="24"/>
                <w:szCs w:val="24"/>
              </w:rPr>
              <w:t>Гербова В.В., с.63</w:t>
            </w:r>
            <w:r>
              <w:rPr>
                <w:rFonts w:ascii="Times New Roman" w:hAnsi="Times New Roman" w:cs="Times New Roman"/>
                <w:sz w:val="24"/>
                <w:szCs w:val="24"/>
              </w:rPr>
              <w:t>)</w:t>
            </w:r>
          </w:p>
          <w:p w:rsidR="008C09A6" w:rsidRPr="00677BA1" w:rsidRDefault="008C09A6" w:rsidP="008C09A6">
            <w:pPr>
              <w:spacing w:after="0" w:line="240" w:lineRule="auto"/>
              <w:rPr>
                <w:rFonts w:ascii="Times New Roman" w:eastAsia="Times New Roman" w:hAnsi="Times New Roman" w:cs="Times New Roman"/>
                <w:sz w:val="24"/>
                <w:szCs w:val="24"/>
              </w:rPr>
            </w:pPr>
          </w:p>
        </w:tc>
      </w:tr>
      <w:tr w:rsidR="008C09A6" w:rsidRPr="00677BA1" w:rsidTr="007E00C5">
        <w:tc>
          <w:tcPr>
            <w:tcW w:w="567"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rsidR="008C09A6" w:rsidRPr="00677BA1" w:rsidRDefault="008C09A6" w:rsidP="008C09A6">
            <w:pPr>
              <w:spacing w:after="0" w:line="240" w:lineRule="auto"/>
              <w:jc w:val="center"/>
              <w:rPr>
                <w:rFonts w:ascii="Times New Roman" w:eastAsia="Times New Roman" w:hAnsi="Times New Roman" w:cs="Times New Roman"/>
                <w:color w:val="666666"/>
                <w:sz w:val="24"/>
                <w:szCs w:val="24"/>
              </w:rPr>
            </w:pPr>
          </w:p>
        </w:tc>
        <w:tc>
          <w:tcPr>
            <w:tcW w:w="184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8C09A6" w:rsidRPr="00677BA1" w:rsidRDefault="008C09A6" w:rsidP="008C09A6">
            <w:pPr>
              <w:spacing w:line="240" w:lineRule="auto"/>
              <w:contextualSpacing/>
              <w:jc w:val="center"/>
              <w:rPr>
                <w:rFonts w:ascii="Times New Roman" w:eastAsia="Calibri" w:hAnsi="Times New Roman" w:cs="Times New Roman"/>
                <w:bCs/>
                <w:sz w:val="24"/>
                <w:szCs w:val="24"/>
              </w:rPr>
            </w:pPr>
            <w:r w:rsidRPr="00677BA1">
              <w:rPr>
                <w:rFonts w:ascii="Times New Roman" w:eastAsia="Calibri" w:hAnsi="Times New Roman" w:cs="Times New Roman"/>
                <w:bCs/>
                <w:sz w:val="24"/>
                <w:szCs w:val="24"/>
              </w:rPr>
              <w:t>3 неделя</w:t>
            </w:r>
          </w:p>
          <w:p w:rsidR="008C09A6" w:rsidRPr="00677BA1" w:rsidRDefault="008C09A6" w:rsidP="008C09A6">
            <w:pPr>
              <w:spacing w:line="240" w:lineRule="auto"/>
              <w:jc w:val="center"/>
              <w:rPr>
                <w:rFonts w:ascii="Times New Roman" w:eastAsia="Calibri" w:hAnsi="Times New Roman" w:cs="Times New Roman"/>
                <w:sz w:val="24"/>
                <w:szCs w:val="24"/>
              </w:rPr>
            </w:pPr>
            <w:r w:rsidRPr="00677BA1">
              <w:rPr>
                <w:rFonts w:ascii="Times New Roman" w:eastAsia="Calibri" w:hAnsi="Times New Roman" w:cs="Times New Roman"/>
                <w:kern w:val="20"/>
                <w:sz w:val="24"/>
                <w:szCs w:val="24"/>
              </w:rPr>
              <w:t xml:space="preserve"> «Встречаем птиц»</w:t>
            </w:r>
          </w:p>
          <w:p w:rsidR="008C09A6" w:rsidRPr="00B75945" w:rsidRDefault="008C09A6" w:rsidP="007E00C5">
            <w:pPr>
              <w:ind w:firstLine="176"/>
              <w:rPr>
                <w:rFonts w:ascii="Times New Roman" w:eastAsia="Times New Roman" w:hAnsi="Times New Roman" w:cs="Times New Roman"/>
                <w:sz w:val="24"/>
                <w:szCs w:val="24"/>
              </w:rPr>
            </w:pPr>
            <w:r>
              <w:rPr>
                <w:rFonts w:ascii="Times New Roman" w:eastAsia="Times New Roman" w:hAnsi="Times New Roman" w:cs="Times New Roman"/>
                <w:sz w:val="24"/>
                <w:szCs w:val="24"/>
              </w:rPr>
              <w:t>17 апреля</w:t>
            </w:r>
          </w:p>
        </w:tc>
        <w:tc>
          <w:tcPr>
            <w:tcW w:w="4678" w:type="dxa"/>
            <w:tcBorders>
              <w:top w:val="single" w:sz="8" w:space="0" w:color="000000"/>
              <w:left w:val="single" w:sz="4" w:space="0" w:color="auto"/>
              <w:bottom w:val="single" w:sz="8" w:space="0" w:color="000000"/>
              <w:right w:val="single" w:sz="8" w:space="0" w:color="000000"/>
            </w:tcBorders>
            <w:shd w:val="clear" w:color="auto" w:fill="FFFFFF"/>
          </w:tcPr>
          <w:p w:rsidR="008C09A6" w:rsidRPr="00BE362E" w:rsidRDefault="008C09A6" w:rsidP="008C09A6">
            <w:pPr>
              <w:spacing w:after="0" w:line="240" w:lineRule="auto"/>
              <w:jc w:val="center"/>
              <w:rPr>
                <w:rFonts w:ascii="Times New Roman" w:eastAsia="Times New Roman" w:hAnsi="Times New Roman" w:cs="Times New Roman"/>
                <w:b/>
                <w:color w:val="000000"/>
                <w:sz w:val="24"/>
                <w:szCs w:val="24"/>
              </w:rPr>
            </w:pPr>
            <w:r w:rsidRPr="00BE362E">
              <w:rPr>
                <w:rFonts w:ascii="Times New Roman" w:eastAsia="Times New Roman" w:hAnsi="Times New Roman" w:cs="Times New Roman"/>
                <w:b/>
                <w:color w:val="000000"/>
                <w:sz w:val="24"/>
                <w:szCs w:val="24"/>
              </w:rPr>
              <w:t>Чтение и драматизация русской народной песни «Курочка-рябушечка». Рассматривание сюжетных картин (по выбору педагога)</w:t>
            </w:r>
          </w:p>
          <w:p w:rsidR="008C09A6" w:rsidRPr="00677BA1" w:rsidRDefault="008C09A6" w:rsidP="008C09A6">
            <w:pPr>
              <w:spacing w:after="0" w:line="240" w:lineRule="auto"/>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Ц: Познакомить детей с русской народной песенкой «Курочка – рябушечка». Продолжать учить рассматривать сюжетную картину и рассказывать о том, что на ней изображено.</w:t>
            </w:r>
          </w:p>
          <w:p w:rsidR="008C09A6" w:rsidRPr="00677BA1" w:rsidRDefault="008C09A6" w:rsidP="008C09A6">
            <w:pPr>
              <w:spacing w:after="0" w:line="240" w:lineRule="auto"/>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 xml:space="preserve">(В.В.Гербова </w:t>
            </w:r>
            <w:r>
              <w:rPr>
                <w:rFonts w:ascii="Times New Roman" w:eastAsia="Times New Roman" w:hAnsi="Times New Roman" w:cs="Times New Roman"/>
                <w:color w:val="000000"/>
                <w:sz w:val="24"/>
                <w:szCs w:val="24"/>
              </w:rPr>
              <w:t>стр 73</w:t>
            </w:r>
            <w:r w:rsidRPr="00677BA1">
              <w:rPr>
                <w:rFonts w:ascii="Times New Roman" w:eastAsia="Times New Roman" w:hAnsi="Times New Roman" w:cs="Times New Roman"/>
                <w:color w:val="000000"/>
                <w:sz w:val="24"/>
                <w:szCs w:val="24"/>
              </w:rPr>
              <w:t>)</w:t>
            </w:r>
          </w:p>
        </w:tc>
        <w:tc>
          <w:tcPr>
            <w:tcW w:w="3685" w:type="dxa"/>
            <w:tcBorders>
              <w:top w:val="single" w:sz="4" w:space="0" w:color="auto"/>
              <w:bottom w:val="single" w:sz="4" w:space="0" w:color="auto"/>
              <w:right w:val="single" w:sz="4" w:space="0" w:color="auto"/>
            </w:tcBorders>
            <w:shd w:val="clear" w:color="auto" w:fill="auto"/>
          </w:tcPr>
          <w:p w:rsidR="008C09A6" w:rsidRPr="00BE362E" w:rsidRDefault="008C09A6" w:rsidP="008C09A6">
            <w:pPr>
              <w:spacing w:after="0" w:line="240" w:lineRule="auto"/>
              <w:jc w:val="center"/>
              <w:rPr>
                <w:rFonts w:ascii="Times New Roman" w:hAnsi="Times New Roman" w:cs="Times New Roman"/>
                <w:b/>
                <w:sz w:val="24"/>
                <w:szCs w:val="24"/>
              </w:rPr>
            </w:pPr>
            <w:r w:rsidRPr="00BE362E">
              <w:rPr>
                <w:rFonts w:ascii="Times New Roman" w:hAnsi="Times New Roman" w:cs="Times New Roman"/>
                <w:b/>
                <w:sz w:val="24"/>
                <w:szCs w:val="24"/>
              </w:rPr>
              <w:t>Обучение рассказыванию: работа с картиной- матрицей и раздаточными картинками</w:t>
            </w:r>
          </w:p>
          <w:p w:rsidR="008C09A6" w:rsidRPr="00677BA1" w:rsidRDefault="008C09A6" w:rsidP="008C09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Ц: </w:t>
            </w:r>
            <w:r w:rsidRPr="00677BA1">
              <w:rPr>
                <w:rFonts w:ascii="Times New Roman" w:hAnsi="Times New Roman" w:cs="Times New Roman"/>
                <w:sz w:val="24"/>
                <w:szCs w:val="24"/>
              </w:rPr>
              <w:t>Учить детей создавать картину и рассказывать о её содержании</w:t>
            </w:r>
          </w:p>
          <w:p w:rsidR="008C09A6" w:rsidRPr="00677BA1" w:rsidRDefault="008C09A6" w:rsidP="008C09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677BA1">
              <w:rPr>
                <w:rFonts w:ascii="Times New Roman" w:hAnsi="Times New Roman" w:cs="Times New Roman"/>
                <w:sz w:val="24"/>
                <w:szCs w:val="24"/>
              </w:rPr>
              <w:t>Гербова В.В., с.65</w:t>
            </w:r>
            <w:r>
              <w:rPr>
                <w:rFonts w:ascii="Times New Roman" w:hAnsi="Times New Roman" w:cs="Times New Roman"/>
                <w:sz w:val="24"/>
                <w:szCs w:val="24"/>
              </w:rPr>
              <w:t>)</w:t>
            </w:r>
          </w:p>
          <w:p w:rsidR="008C09A6" w:rsidRPr="00677BA1" w:rsidRDefault="008C09A6" w:rsidP="008C09A6">
            <w:pPr>
              <w:spacing w:after="0" w:line="240" w:lineRule="auto"/>
              <w:rPr>
                <w:rFonts w:ascii="Times New Roman" w:eastAsia="Times New Roman" w:hAnsi="Times New Roman" w:cs="Times New Roman"/>
                <w:sz w:val="24"/>
                <w:szCs w:val="24"/>
              </w:rPr>
            </w:pPr>
          </w:p>
        </w:tc>
      </w:tr>
      <w:tr w:rsidR="008C09A6" w:rsidRPr="00677BA1" w:rsidTr="007E00C5">
        <w:trPr>
          <w:trHeight w:val="1298"/>
        </w:trPr>
        <w:tc>
          <w:tcPr>
            <w:tcW w:w="567" w:type="dxa"/>
            <w:vMerge/>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8C09A6" w:rsidRPr="00677BA1" w:rsidRDefault="008C09A6" w:rsidP="008C09A6">
            <w:pPr>
              <w:spacing w:after="0" w:line="240" w:lineRule="auto"/>
              <w:jc w:val="center"/>
              <w:rPr>
                <w:rFonts w:ascii="Times New Roman" w:eastAsia="Times New Roman" w:hAnsi="Times New Roman" w:cs="Times New Roman"/>
                <w:color w:val="666666"/>
                <w:sz w:val="24"/>
                <w:szCs w:val="24"/>
              </w:rPr>
            </w:pPr>
          </w:p>
        </w:tc>
        <w:tc>
          <w:tcPr>
            <w:tcW w:w="1843"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8C09A6" w:rsidRPr="00677BA1" w:rsidRDefault="008C09A6" w:rsidP="008C09A6">
            <w:pPr>
              <w:spacing w:line="240" w:lineRule="auto"/>
              <w:contextualSpacing/>
              <w:jc w:val="center"/>
              <w:rPr>
                <w:rFonts w:ascii="Times New Roman" w:eastAsia="Calibri" w:hAnsi="Times New Roman" w:cs="Times New Roman"/>
                <w:bCs/>
                <w:sz w:val="24"/>
                <w:szCs w:val="24"/>
              </w:rPr>
            </w:pPr>
            <w:r w:rsidRPr="00677BA1">
              <w:rPr>
                <w:rFonts w:ascii="Times New Roman" w:eastAsia="Calibri" w:hAnsi="Times New Roman" w:cs="Times New Roman"/>
                <w:bCs/>
                <w:sz w:val="24"/>
                <w:szCs w:val="24"/>
              </w:rPr>
              <w:t>4 неделя</w:t>
            </w:r>
          </w:p>
          <w:p w:rsidR="008C09A6" w:rsidRDefault="008C09A6" w:rsidP="008C09A6">
            <w:pPr>
              <w:spacing w:after="0" w:line="240" w:lineRule="auto"/>
              <w:jc w:val="center"/>
              <w:rPr>
                <w:rFonts w:ascii="Times New Roman" w:eastAsia="Times New Roman" w:hAnsi="Times New Roman" w:cs="Times New Roman"/>
                <w:color w:val="000000"/>
                <w:sz w:val="24"/>
                <w:szCs w:val="24"/>
              </w:rPr>
            </w:pPr>
            <w:r w:rsidRPr="00677BA1">
              <w:rPr>
                <w:rFonts w:ascii="Times New Roman" w:eastAsia="Calibri" w:hAnsi="Times New Roman" w:cs="Times New Roman"/>
                <w:kern w:val="20"/>
                <w:sz w:val="24"/>
                <w:szCs w:val="24"/>
              </w:rPr>
              <w:t>«Волшебница вода»</w:t>
            </w:r>
          </w:p>
          <w:p w:rsidR="008C09A6" w:rsidRDefault="008C09A6" w:rsidP="008C09A6">
            <w:pPr>
              <w:rPr>
                <w:rFonts w:ascii="Times New Roman" w:eastAsia="Times New Roman" w:hAnsi="Times New Roman" w:cs="Times New Roman"/>
                <w:sz w:val="24"/>
                <w:szCs w:val="24"/>
              </w:rPr>
            </w:pPr>
          </w:p>
          <w:p w:rsidR="008C09A6" w:rsidRPr="00B75945" w:rsidRDefault="008C09A6" w:rsidP="008C09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 апреля</w:t>
            </w:r>
          </w:p>
        </w:tc>
        <w:tc>
          <w:tcPr>
            <w:tcW w:w="4678" w:type="dxa"/>
            <w:tcBorders>
              <w:top w:val="single" w:sz="8" w:space="0" w:color="000000"/>
              <w:left w:val="single" w:sz="4" w:space="0" w:color="auto"/>
              <w:bottom w:val="single" w:sz="8" w:space="0" w:color="000000"/>
              <w:right w:val="single" w:sz="8" w:space="0" w:color="000000"/>
            </w:tcBorders>
            <w:shd w:val="clear" w:color="auto" w:fill="FFFFFF"/>
          </w:tcPr>
          <w:p w:rsidR="008C09A6" w:rsidRPr="00BE362E" w:rsidRDefault="008C09A6" w:rsidP="008C09A6">
            <w:pPr>
              <w:spacing w:after="0" w:line="240" w:lineRule="auto"/>
              <w:jc w:val="center"/>
              <w:rPr>
                <w:rFonts w:ascii="Times New Roman" w:eastAsia="Times New Roman" w:hAnsi="Times New Roman" w:cs="Times New Roman"/>
                <w:b/>
                <w:color w:val="000000"/>
                <w:sz w:val="24"/>
                <w:szCs w:val="24"/>
              </w:rPr>
            </w:pPr>
            <w:r w:rsidRPr="00BE362E">
              <w:rPr>
                <w:rFonts w:ascii="Times New Roman" w:eastAsia="Times New Roman" w:hAnsi="Times New Roman" w:cs="Times New Roman"/>
                <w:b/>
                <w:color w:val="000000"/>
                <w:sz w:val="24"/>
                <w:szCs w:val="24"/>
              </w:rPr>
              <w:t>Звуковая культура речи: звук </w:t>
            </w:r>
            <w:r w:rsidRPr="00BE362E">
              <w:rPr>
                <w:rFonts w:ascii="Times New Roman" w:eastAsia="Times New Roman" w:hAnsi="Times New Roman" w:cs="Times New Roman"/>
                <w:b/>
                <w:i/>
                <w:iCs/>
                <w:color w:val="000000"/>
                <w:sz w:val="24"/>
                <w:szCs w:val="24"/>
              </w:rPr>
              <w:t>с.</w:t>
            </w:r>
          </w:p>
          <w:p w:rsidR="008C09A6" w:rsidRPr="00677BA1" w:rsidRDefault="008C09A6" w:rsidP="008C09A6">
            <w:pPr>
              <w:spacing w:after="0" w:line="240" w:lineRule="auto"/>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Ц: Отрабатывать чёткое произношение звука </w:t>
            </w:r>
            <w:r w:rsidRPr="00677BA1">
              <w:rPr>
                <w:rFonts w:ascii="Times New Roman" w:eastAsia="Times New Roman" w:hAnsi="Times New Roman" w:cs="Times New Roman"/>
                <w:i/>
                <w:iCs/>
                <w:color w:val="000000"/>
                <w:sz w:val="24"/>
                <w:szCs w:val="24"/>
              </w:rPr>
              <w:t>с</w:t>
            </w:r>
            <w:r w:rsidRPr="00677BA1">
              <w:rPr>
                <w:rFonts w:ascii="Times New Roman" w:eastAsia="Times New Roman" w:hAnsi="Times New Roman" w:cs="Times New Roman"/>
                <w:color w:val="000000"/>
                <w:sz w:val="24"/>
                <w:szCs w:val="24"/>
              </w:rPr>
              <w:t>. Упражнять детей в умении вести диалог.</w:t>
            </w:r>
          </w:p>
          <w:p w:rsidR="008C09A6" w:rsidRPr="00677BA1" w:rsidRDefault="008C09A6" w:rsidP="008C09A6">
            <w:pPr>
              <w:spacing w:after="0" w:line="240" w:lineRule="auto"/>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 xml:space="preserve">(В.В.Гербова </w:t>
            </w:r>
            <w:r>
              <w:rPr>
                <w:rFonts w:ascii="Times New Roman" w:eastAsia="Times New Roman" w:hAnsi="Times New Roman" w:cs="Times New Roman"/>
                <w:color w:val="000000"/>
                <w:sz w:val="24"/>
                <w:szCs w:val="24"/>
              </w:rPr>
              <w:t>стр 75</w:t>
            </w:r>
            <w:r w:rsidRPr="00677BA1">
              <w:rPr>
                <w:rFonts w:ascii="Times New Roman" w:eastAsia="Times New Roman" w:hAnsi="Times New Roman" w:cs="Times New Roman"/>
                <w:color w:val="000000"/>
                <w:sz w:val="24"/>
                <w:szCs w:val="24"/>
              </w:rPr>
              <w:t>)</w:t>
            </w:r>
          </w:p>
        </w:tc>
        <w:tc>
          <w:tcPr>
            <w:tcW w:w="3685" w:type="dxa"/>
            <w:tcBorders>
              <w:top w:val="single" w:sz="4" w:space="0" w:color="auto"/>
              <w:bottom w:val="single" w:sz="4" w:space="0" w:color="auto"/>
              <w:right w:val="single" w:sz="4" w:space="0" w:color="auto"/>
            </w:tcBorders>
            <w:shd w:val="clear" w:color="auto" w:fill="auto"/>
          </w:tcPr>
          <w:p w:rsidR="008C09A6" w:rsidRPr="00BE362E" w:rsidRDefault="008C09A6" w:rsidP="008C09A6">
            <w:pPr>
              <w:spacing w:after="0" w:line="240" w:lineRule="auto"/>
              <w:jc w:val="center"/>
              <w:rPr>
                <w:rFonts w:ascii="Times New Roman" w:hAnsi="Times New Roman" w:cs="Times New Roman"/>
                <w:b/>
                <w:sz w:val="24"/>
                <w:szCs w:val="24"/>
              </w:rPr>
            </w:pPr>
            <w:r w:rsidRPr="00BE362E">
              <w:rPr>
                <w:rFonts w:ascii="Times New Roman" w:hAnsi="Times New Roman" w:cs="Times New Roman"/>
                <w:b/>
                <w:sz w:val="24"/>
                <w:szCs w:val="24"/>
              </w:rPr>
              <w:t>Заучивание стихотворения Ю. Кушака «Олененок»</w:t>
            </w:r>
          </w:p>
          <w:p w:rsidR="008C09A6" w:rsidRPr="00677BA1" w:rsidRDefault="008C09A6" w:rsidP="008C09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Ц: </w:t>
            </w:r>
            <w:r w:rsidRPr="00677BA1">
              <w:rPr>
                <w:rFonts w:ascii="Times New Roman" w:hAnsi="Times New Roman" w:cs="Times New Roman"/>
                <w:sz w:val="24"/>
                <w:szCs w:val="24"/>
              </w:rPr>
              <w:t>Помочь детям запомнить и выразительно читать стихотворение</w:t>
            </w:r>
          </w:p>
          <w:p w:rsidR="008C09A6" w:rsidRPr="008C09A6" w:rsidRDefault="008C09A6" w:rsidP="008C09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677BA1">
              <w:rPr>
                <w:rFonts w:ascii="Times New Roman" w:hAnsi="Times New Roman" w:cs="Times New Roman"/>
                <w:sz w:val="24"/>
                <w:szCs w:val="24"/>
              </w:rPr>
              <w:t>Гербова В.В., с.66</w:t>
            </w:r>
            <w:r>
              <w:rPr>
                <w:rFonts w:ascii="Times New Roman" w:hAnsi="Times New Roman" w:cs="Times New Roman"/>
                <w:sz w:val="24"/>
                <w:szCs w:val="24"/>
              </w:rPr>
              <w:t>)</w:t>
            </w:r>
          </w:p>
        </w:tc>
      </w:tr>
    </w:tbl>
    <w:p w:rsidR="008C09A6" w:rsidRPr="00677BA1" w:rsidRDefault="008C09A6" w:rsidP="008C09A6">
      <w:pPr>
        <w:spacing w:after="0" w:line="240" w:lineRule="auto"/>
        <w:jc w:val="center"/>
        <w:rPr>
          <w:rFonts w:ascii="Times New Roman" w:eastAsia="Times New Roman" w:hAnsi="Times New Roman" w:cs="Times New Roman"/>
          <w:vanish/>
          <w:sz w:val="24"/>
          <w:szCs w:val="24"/>
        </w:rPr>
      </w:pPr>
      <w:bookmarkStart w:id="62" w:name="7a5969f87520982d8f2891966ee82e09d36693b6"/>
      <w:bookmarkStart w:id="63" w:name="12"/>
      <w:bookmarkEnd w:id="62"/>
      <w:bookmarkEnd w:id="63"/>
    </w:p>
    <w:tbl>
      <w:tblPr>
        <w:tblpPr w:leftFromText="180" w:rightFromText="180" w:vertAnchor="text" w:tblpX="-459" w:tblpY="1"/>
        <w:tblOverlap w:val="never"/>
        <w:tblW w:w="10773" w:type="dxa"/>
        <w:shd w:val="clear" w:color="auto" w:fill="FFFFFF"/>
        <w:tblLayout w:type="fixed"/>
        <w:tblCellMar>
          <w:left w:w="0" w:type="dxa"/>
          <w:right w:w="0" w:type="dxa"/>
        </w:tblCellMar>
        <w:tblLook w:val="04A0" w:firstRow="1" w:lastRow="0" w:firstColumn="1" w:lastColumn="0" w:noHBand="0" w:noVBand="1"/>
      </w:tblPr>
      <w:tblGrid>
        <w:gridCol w:w="534"/>
        <w:gridCol w:w="1842"/>
        <w:gridCol w:w="4678"/>
        <w:gridCol w:w="3719"/>
      </w:tblGrid>
      <w:tr w:rsidR="008C09A6" w:rsidRPr="00677BA1" w:rsidTr="007E00C5">
        <w:trPr>
          <w:trHeight w:val="983"/>
        </w:trPr>
        <w:tc>
          <w:tcPr>
            <w:tcW w:w="534" w:type="dxa"/>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textDirection w:val="btLr"/>
            <w:hideMark/>
          </w:tcPr>
          <w:p w:rsidR="008C09A6" w:rsidRPr="00677BA1" w:rsidRDefault="008C09A6" w:rsidP="007E00C5">
            <w:pPr>
              <w:spacing w:after="0" w:line="240" w:lineRule="auto"/>
              <w:ind w:left="112" w:right="112"/>
              <w:jc w:val="center"/>
              <w:rPr>
                <w:rFonts w:ascii="Times New Roman" w:eastAsia="Times New Roman" w:hAnsi="Times New Roman" w:cs="Times New Roman"/>
                <w:b/>
                <w:color w:val="000000"/>
                <w:sz w:val="24"/>
                <w:szCs w:val="24"/>
              </w:rPr>
            </w:pPr>
          </w:p>
        </w:tc>
        <w:tc>
          <w:tcPr>
            <w:tcW w:w="1842" w:type="dxa"/>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hideMark/>
          </w:tcPr>
          <w:p w:rsidR="008C09A6" w:rsidRPr="00677BA1" w:rsidRDefault="008C09A6" w:rsidP="007E00C5">
            <w:pPr>
              <w:spacing w:line="240" w:lineRule="auto"/>
              <w:contextualSpacing/>
              <w:jc w:val="center"/>
              <w:rPr>
                <w:rFonts w:ascii="Times New Roman" w:eastAsia="Calibri" w:hAnsi="Times New Roman" w:cs="Times New Roman"/>
                <w:bCs/>
                <w:sz w:val="24"/>
                <w:szCs w:val="24"/>
              </w:rPr>
            </w:pPr>
            <w:r w:rsidRPr="00677BA1">
              <w:rPr>
                <w:rFonts w:ascii="Times New Roman" w:eastAsia="Calibri" w:hAnsi="Times New Roman" w:cs="Times New Roman"/>
                <w:bCs/>
                <w:sz w:val="24"/>
                <w:szCs w:val="24"/>
              </w:rPr>
              <w:t>1 неделя</w:t>
            </w:r>
          </w:p>
          <w:p w:rsidR="008C09A6" w:rsidRDefault="008C09A6" w:rsidP="007E00C5">
            <w:pPr>
              <w:spacing w:after="0" w:line="240" w:lineRule="auto"/>
              <w:jc w:val="center"/>
              <w:rPr>
                <w:rFonts w:ascii="Times New Roman" w:eastAsia="Times New Roman" w:hAnsi="Times New Roman" w:cs="Times New Roman"/>
                <w:color w:val="000000"/>
                <w:sz w:val="24"/>
                <w:szCs w:val="24"/>
              </w:rPr>
            </w:pPr>
            <w:r w:rsidRPr="00677BA1">
              <w:rPr>
                <w:rFonts w:ascii="Times New Roman" w:eastAsia="Calibri" w:hAnsi="Times New Roman" w:cs="Times New Roman"/>
                <w:kern w:val="20"/>
                <w:sz w:val="24"/>
                <w:szCs w:val="24"/>
              </w:rPr>
              <w:t>«Праздник весны и труда»</w:t>
            </w:r>
          </w:p>
          <w:p w:rsidR="008C09A6" w:rsidRDefault="008C09A6" w:rsidP="007E00C5">
            <w:pPr>
              <w:rPr>
                <w:rFonts w:ascii="Times New Roman" w:eastAsia="Times New Roman" w:hAnsi="Times New Roman" w:cs="Times New Roman"/>
                <w:sz w:val="24"/>
                <w:szCs w:val="24"/>
              </w:rPr>
            </w:pPr>
          </w:p>
          <w:p w:rsidR="008C09A6" w:rsidRPr="00B75945" w:rsidRDefault="008C09A6" w:rsidP="007E00C5">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1 мая</w:t>
            </w:r>
          </w:p>
        </w:tc>
        <w:tc>
          <w:tcPr>
            <w:tcW w:w="4678" w:type="dxa"/>
            <w:tcBorders>
              <w:top w:val="single" w:sz="4" w:space="0" w:color="auto"/>
              <w:left w:val="single" w:sz="8" w:space="0" w:color="000000"/>
              <w:right w:val="single" w:sz="4" w:space="0" w:color="auto"/>
            </w:tcBorders>
            <w:shd w:val="clear" w:color="auto" w:fill="FFFFFF"/>
            <w:tcMar>
              <w:top w:w="0" w:type="dxa"/>
              <w:left w:w="108" w:type="dxa"/>
              <w:bottom w:w="0" w:type="dxa"/>
              <w:right w:w="108" w:type="dxa"/>
            </w:tcMar>
            <w:hideMark/>
          </w:tcPr>
          <w:p w:rsidR="008C09A6" w:rsidRPr="00BE362E" w:rsidRDefault="008C09A6" w:rsidP="007E00C5">
            <w:pPr>
              <w:pStyle w:val="a3"/>
              <w:spacing w:after="0" w:line="240" w:lineRule="auto"/>
              <w:ind w:left="176"/>
              <w:jc w:val="center"/>
              <w:rPr>
                <w:rFonts w:ascii="Times New Roman" w:eastAsia="Times New Roman" w:hAnsi="Times New Roman" w:cs="Times New Roman"/>
                <w:b/>
                <w:color w:val="000000"/>
                <w:sz w:val="24"/>
                <w:szCs w:val="24"/>
              </w:rPr>
            </w:pPr>
            <w:r w:rsidRPr="00BE362E">
              <w:rPr>
                <w:rFonts w:ascii="Times New Roman" w:eastAsia="Times New Roman" w:hAnsi="Times New Roman" w:cs="Times New Roman"/>
                <w:b/>
                <w:color w:val="000000"/>
                <w:sz w:val="24"/>
                <w:szCs w:val="24"/>
              </w:rPr>
              <w:t>Чтение русской народной сказки «Бычок-чёрный бочок, белые копытца». Литературная викторина.</w:t>
            </w:r>
          </w:p>
          <w:p w:rsidR="008C09A6" w:rsidRPr="00677BA1" w:rsidRDefault="008C09A6" w:rsidP="007E00C5">
            <w:pPr>
              <w:spacing w:after="0" w:line="240" w:lineRule="auto"/>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lang w:eastAsia="en-US"/>
              </w:rPr>
              <w:t xml:space="preserve">Ц: </w:t>
            </w:r>
            <w:r w:rsidRPr="00677BA1">
              <w:rPr>
                <w:rFonts w:ascii="Times New Roman" w:eastAsia="Times New Roman" w:hAnsi="Times New Roman" w:cs="Times New Roman"/>
                <w:color w:val="000000"/>
                <w:sz w:val="24"/>
                <w:szCs w:val="24"/>
              </w:rPr>
              <w:t>Познакомить с русской народной сказкой «Бычок-чёрный бочок, белые копытца» помочь детям вспомнить названия и содержание сказок, которые им читали на занятиях.</w:t>
            </w:r>
          </w:p>
          <w:p w:rsidR="008C09A6" w:rsidRPr="00677BA1" w:rsidRDefault="008C09A6" w:rsidP="007E00C5">
            <w:pPr>
              <w:pStyle w:val="a3"/>
              <w:spacing w:after="0" w:line="240" w:lineRule="auto"/>
              <w:ind w:left="1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(В.В.Гербова  стр 76</w:t>
            </w:r>
            <w:r w:rsidRPr="00677BA1">
              <w:rPr>
                <w:rFonts w:ascii="Times New Roman" w:eastAsia="Times New Roman" w:hAnsi="Times New Roman" w:cs="Times New Roman"/>
                <w:color w:val="000000"/>
                <w:sz w:val="24"/>
                <w:szCs w:val="24"/>
              </w:rPr>
              <w:t>)</w:t>
            </w:r>
          </w:p>
        </w:tc>
        <w:tc>
          <w:tcPr>
            <w:tcW w:w="3719" w:type="dxa"/>
            <w:tcBorders>
              <w:top w:val="single" w:sz="4" w:space="0" w:color="auto"/>
              <w:left w:val="single" w:sz="4" w:space="0" w:color="auto"/>
              <w:right w:val="single" w:sz="4" w:space="0" w:color="auto"/>
            </w:tcBorders>
            <w:shd w:val="clear" w:color="auto" w:fill="auto"/>
          </w:tcPr>
          <w:p w:rsidR="008C09A6" w:rsidRPr="00BE362E" w:rsidRDefault="008C09A6" w:rsidP="007E00C5">
            <w:pPr>
              <w:spacing w:after="0" w:line="240" w:lineRule="auto"/>
              <w:jc w:val="center"/>
              <w:rPr>
                <w:rFonts w:ascii="Times New Roman" w:hAnsi="Times New Roman" w:cs="Times New Roman"/>
                <w:b/>
                <w:sz w:val="24"/>
                <w:szCs w:val="24"/>
              </w:rPr>
            </w:pPr>
            <w:r w:rsidRPr="00BE362E">
              <w:rPr>
                <w:rFonts w:ascii="Times New Roman" w:hAnsi="Times New Roman" w:cs="Times New Roman"/>
                <w:b/>
                <w:sz w:val="24"/>
                <w:szCs w:val="24"/>
              </w:rPr>
              <w:t>Звуковая культура речи: звуки р , рь</w:t>
            </w:r>
          </w:p>
          <w:p w:rsidR="008C09A6" w:rsidRPr="00677BA1" w:rsidRDefault="008C09A6" w:rsidP="007E00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Ц: </w:t>
            </w:r>
            <w:r w:rsidRPr="00677BA1">
              <w:rPr>
                <w:rFonts w:ascii="Times New Roman" w:hAnsi="Times New Roman" w:cs="Times New Roman"/>
                <w:sz w:val="24"/>
                <w:szCs w:val="24"/>
              </w:rPr>
              <w:t>Упражнять детей в четком произношении звука р</w:t>
            </w:r>
            <w:r>
              <w:rPr>
                <w:rFonts w:ascii="Times New Roman" w:hAnsi="Times New Roman" w:cs="Times New Roman"/>
                <w:sz w:val="24"/>
                <w:szCs w:val="24"/>
              </w:rPr>
              <w:t xml:space="preserve"> (</w:t>
            </w:r>
            <w:r w:rsidRPr="00677BA1">
              <w:rPr>
                <w:rFonts w:ascii="Times New Roman" w:hAnsi="Times New Roman" w:cs="Times New Roman"/>
                <w:sz w:val="24"/>
                <w:szCs w:val="24"/>
              </w:rPr>
              <w:t>в чистоговорках, в словах)</w:t>
            </w:r>
          </w:p>
          <w:p w:rsidR="008C09A6" w:rsidRPr="00677BA1" w:rsidRDefault="008C09A6" w:rsidP="007E00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677BA1">
              <w:rPr>
                <w:rFonts w:ascii="Times New Roman" w:hAnsi="Times New Roman" w:cs="Times New Roman"/>
                <w:sz w:val="24"/>
                <w:szCs w:val="24"/>
              </w:rPr>
              <w:t>Гербова В.В., с.69</w:t>
            </w:r>
            <w:r>
              <w:rPr>
                <w:rFonts w:ascii="Times New Roman" w:hAnsi="Times New Roman" w:cs="Times New Roman"/>
                <w:sz w:val="24"/>
                <w:szCs w:val="24"/>
              </w:rPr>
              <w:t>)</w:t>
            </w:r>
          </w:p>
          <w:p w:rsidR="008C09A6" w:rsidRPr="00677BA1" w:rsidRDefault="008C09A6" w:rsidP="007E00C5">
            <w:pPr>
              <w:pStyle w:val="a3"/>
              <w:spacing w:after="0" w:line="240" w:lineRule="auto"/>
              <w:ind w:left="142"/>
              <w:jc w:val="center"/>
              <w:rPr>
                <w:rFonts w:ascii="Times New Roman" w:eastAsia="Times New Roman" w:hAnsi="Times New Roman" w:cs="Times New Roman"/>
                <w:sz w:val="24"/>
                <w:szCs w:val="24"/>
              </w:rPr>
            </w:pPr>
          </w:p>
        </w:tc>
      </w:tr>
      <w:tr w:rsidR="008C09A6" w:rsidRPr="00677BA1" w:rsidTr="007E00C5">
        <w:tc>
          <w:tcPr>
            <w:tcW w:w="534" w:type="dxa"/>
            <w:vMerge w:val="restart"/>
            <w:tcBorders>
              <w:left w:val="single" w:sz="8" w:space="0" w:color="000000"/>
              <w:right w:val="single" w:sz="8" w:space="0" w:color="000000"/>
            </w:tcBorders>
            <w:shd w:val="clear" w:color="auto" w:fill="FFFFFF"/>
            <w:tcMar>
              <w:top w:w="0" w:type="dxa"/>
              <w:left w:w="108" w:type="dxa"/>
              <w:bottom w:w="0" w:type="dxa"/>
              <w:right w:w="108" w:type="dxa"/>
            </w:tcMar>
            <w:textDirection w:val="btLr"/>
            <w:hideMark/>
          </w:tcPr>
          <w:p w:rsidR="008C09A6" w:rsidRPr="00677BA1" w:rsidRDefault="008C09A6" w:rsidP="007E00C5">
            <w:pPr>
              <w:spacing w:after="0" w:line="240" w:lineRule="auto"/>
              <w:ind w:left="113" w:right="113"/>
              <w:jc w:val="center"/>
              <w:rPr>
                <w:rFonts w:ascii="Times New Roman" w:eastAsia="Times New Roman" w:hAnsi="Times New Roman" w:cs="Times New Roman"/>
                <w:color w:val="666666"/>
                <w:sz w:val="24"/>
                <w:szCs w:val="24"/>
              </w:rPr>
            </w:pPr>
          </w:p>
          <w:p w:rsidR="008C09A6" w:rsidRPr="00677BA1" w:rsidRDefault="008C09A6" w:rsidP="007E00C5">
            <w:pPr>
              <w:spacing w:line="240" w:lineRule="auto"/>
              <w:ind w:left="113" w:right="113"/>
              <w:jc w:val="center"/>
              <w:rPr>
                <w:rFonts w:ascii="Times New Roman" w:eastAsia="Times New Roman" w:hAnsi="Times New Roman" w:cs="Times New Roman"/>
                <w:sz w:val="24"/>
                <w:szCs w:val="24"/>
              </w:rPr>
            </w:pPr>
          </w:p>
          <w:p w:rsidR="008C09A6" w:rsidRPr="00677BA1" w:rsidRDefault="008C09A6" w:rsidP="007E00C5">
            <w:pPr>
              <w:spacing w:line="240" w:lineRule="auto"/>
              <w:ind w:left="113" w:right="113"/>
              <w:jc w:val="center"/>
              <w:rPr>
                <w:rFonts w:ascii="Times New Roman" w:eastAsia="Times New Roman" w:hAnsi="Times New Roman" w:cs="Times New Roman"/>
                <w:sz w:val="24"/>
                <w:szCs w:val="24"/>
              </w:rPr>
            </w:pPr>
            <w:r w:rsidRPr="00677BA1">
              <w:rPr>
                <w:rFonts w:ascii="Times New Roman" w:eastAsia="Times New Roman" w:hAnsi="Times New Roman" w:cs="Times New Roman"/>
                <w:b/>
                <w:color w:val="000000"/>
                <w:sz w:val="24"/>
                <w:szCs w:val="24"/>
              </w:rPr>
              <w:t>май</w:t>
            </w:r>
          </w:p>
          <w:p w:rsidR="008C09A6" w:rsidRPr="00677BA1" w:rsidRDefault="008C09A6" w:rsidP="007E00C5">
            <w:pPr>
              <w:spacing w:line="240" w:lineRule="auto"/>
              <w:ind w:left="113" w:right="113"/>
              <w:jc w:val="center"/>
              <w:rPr>
                <w:rFonts w:ascii="Times New Roman" w:eastAsia="Times New Roman" w:hAnsi="Times New Roman" w:cs="Times New Roman"/>
                <w:sz w:val="24"/>
                <w:szCs w:val="24"/>
              </w:rPr>
            </w:pPr>
          </w:p>
          <w:p w:rsidR="008C09A6" w:rsidRPr="00677BA1" w:rsidRDefault="008C09A6" w:rsidP="007E00C5">
            <w:pPr>
              <w:spacing w:line="240" w:lineRule="auto"/>
              <w:ind w:left="113" w:right="113"/>
              <w:jc w:val="center"/>
              <w:rPr>
                <w:rFonts w:ascii="Times New Roman" w:eastAsia="Times New Roman" w:hAnsi="Times New Roman" w:cs="Times New Roman"/>
                <w:sz w:val="24"/>
                <w:szCs w:val="24"/>
              </w:rPr>
            </w:pPr>
            <w:r w:rsidRPr="00677BA1">
              <w:rPr>
                <w:rFonts w:ascii="Times New Roman" w:eastAsia="Times New Roman" w:hAnsi="Times New Roman" w:cs="Times New Roman"/>
                <w:b/>
                <w:color w:val="000000"/>
                <w:sz w:val="24"/>
                <w:szCs w:val="24"/>
              </w:rPr>
              <w:t>май</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09A6" w:rsidRPr="00677BA1" w:rsidRDefault="008C09A6" w:rsidP="007E00C5">
            <w:pPr>
              <w:spacing w:line="240" w:lineRule="auto"/>
              <w:contextualSpacing/>
              <w:jc w:val="center"/>
              <w:rPr>
                <w:rFonts w:ascii="Times New Roman" w:eastAsia="Calibri" w:hAnsi="Times New Roman" w:cs="Times New Roman"/>
                <w:bCs/>
                <w:sz w:val="24"/>
                <w:szCs w:val="24"/>
              </w:rPr>
            </w:pPr>
            <w:r w:rsidRPr="00677BA1">
              <w:rPr>
                <w:rFonts w:ascii="Times New Roman" w:eastAsia="Calibri" w:hAnsi="Times New Roman" w:cs="Times New Roman"/>
                <w:bCs/>
                <w:sz w:val="24"/>
                <w:szCs w:val="24"/>
              </w:rPr>
              <w:t>2 неделя</w:t>
            </w:r>
          </w:p>
          <w:p w:rsidR="008C09A6" w:rsidRPr="00677BA1" w:rsidRDefault="008C09A6" w:rsidP="007E00C5">
            <w:pPr>
              <w:spacing w:line="240" w:lineRule="auto"/>
              <w:jc w:val="center"/>
              <w:rPr>
                <w:rFonts w:ascii="Times New Roman" w:eastAsia="Calibri" w:hAnsi="Times New Roman" w:cs="Times New Roman"/>
                <w:sz w:val="24"/>
                <w:szCs w:val="24"/>
              </w:rPr>
            </w:pPr>
            <w:r w:rsidRPr="00677BA1">
              <w:rPr>
                <w:rFonts w:ascii="Times New Roman" w:eastAsia="Calibri" w:hAnsi="Times New Roman" w:cs="Times New Roman"/>
                <w:kern w:val="20"/>
                <w:sz w:val="24"/>
                <w:szCs w:val="24"/>
              </w:rPr>
              <w:t>«День победы»</w:t>
            </w:r>
          </w:p>
          <w:p w:rsidR="008C09A6" w:rsidRPr="00677BA1" w:rsidRDefault="008C09A6" w:rsidP="007E00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мая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09A6" w:rsidRPr="00BE362E" w:rsidRDefault="008C09A6" w:rsidP="007E00C5">
            <w:pPr>
              <w:spacing w:after="0" w:line="240" w:lineRule="auto"/>
              <w:jc w:val="center"/>
              <w:rPr>
                <w:rFonts w:ascii="Times New Roman" w:eastAsia="Times New Roman" w:hAnsi="Times New Roman" w:cs="Times New Roman"/>
                <w:b/>
                <w:color w:val="000000"/>
                <w:sz w:val="24"/>
                <w:szCs w:val="24"/>
              </w:rPr>
            </w:pPr>
            <w:r w:rsidRPr="00BE362E">
              <w:rPr>
                <w:rFonts w:ascii="Times New Roman" w:eastAsia="Times New Roman" w:hAnsi="Times New Roman" w:cs="Times New Roman"/>
                <w:b/>
                <w:color w:val="000000"/>
                <w:sz w:val="24"/>
                <w:szCs w:val="24"/>
              </w:rPr>
              <w:t>Звуковая культура речи: звук </w:t>
            </w:r>
            <w:r w:rsidRPr="00BE362E">
              <w:rPr>
                <w:rFonts w:ascii="Times New Roman" w:eastAsia="Times New Roman" w:hAnsi="Times New Roman" w:cs="Times New Roman"/>
                <w:b/>
                <w:i/>
                <w:iCs/>
                <w:color w:val="000000"/>
                <w:sz w:val="24"/>
                <w:szCs w:val="24"/>
              </w:rPr>
              <w:t>з</w:t>
            </w:r>
          </w:p>
          <w:p w:rsidR="008C09A6" w:rsidRPr="00677BA1" w:rsidRDefault="008C09A6" w:rsidP="007E00C5">
            <w:pPr>
              <w:spacing w:after="0" w:line="240" w:lineRule="auto"/>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Ц: Упражнять детей в чётком произношении звука </w:t>
            </w:r>
            <w:r w:rsidRPr="00677BA1">
              <w:rPr>
                <w:rFonts w:ascii="Times New Roman" w:eastAsia="Times New Roman" w:hAnsi="Times New Roman" w:cs="Times New Roman"/>
                <w:i/>
                <w:iCs/>
                <w:color w:val="000000"/>
                <w:sz w:val="24"/>
                <w:szCs w:val="24"/>
              </w:rPr>
              <w:t>з</w:t>
            </w:r>
          </w:p>
          <w:p w:rsidR="008C09A6" w:rsidRPr="00677BA1" w:rsidRDefault="008C09A6" w:rsidP="007E00C5">
            <w:pPr>
              <w:spacing w:after="0" w:line="240" w:lineRule="auto"/>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 xml:space="preserve">( В.В.Гербова  </w:t>
            </w:r>
            <w:r>
              <w:rPr>
                <w:rFonts w:ascii="Times New Roman" w:eastAsia="Times New Roman" w:hAnsi="Times New Roman" w:cs="Times New Roman"/>
                <w:color w:val="000000"/>
                <w:sz w:val="24"/>
                <w:szCs w:val="24"/>
              </w:rPr>
              <w:t>стр  77</w:t>
            </w:r>
            <w:r w:rsidRPr="00677BA1">
              <w:rPr>
                <w:rFonts w:ascii="Times New Roman" w:eastAsia="Times New Roman" w:hAnsi="Times New Roman" w:cs="Times New Roman"/>
                <w:color w:val="000000"/>
                <w:sz w:val="24"/>
                <w:szCs w:val="24"/>
              </w:rPr>
              <w:t>)</w:t>
            </w:r>
          </w:p>
        </w:tc>
        <w:tc>
          <w:tcPr>
            <w:tcW w:w="3719" w:type="dxa"/>
            <w:tcBorders>
              <w:top w:val="single" w:sz="4" w:space="0" w:color="auto"/>
              <w:bottom w:val="single" w:sz="4" w:space="0" w:color="auto"/>
              <w:right w:val="single" w:sz="4" w:space="0" w:color="auto"/>
            </w:tcBorders>
            <w:shd w:val="clear" w:color="auto" w:fill="auto"/>
          </w:tcPr>
          <w:p w:rsidR="008C09A6" w:rsidRPr="00BE362E" w:rsidRDefault="008C09A6" w:rsidP="007E00C5">
            <w:pPr>
              <w:spacing w:after="0" w:line="240" w:lineRule="auto"/>
              <w:jc w:val="center"/>
              <w:rPr>
                <w:rFonts w:ascii="Times New Roman" w:hAnsi="Times New Roman" w:cs="Times New Roman"/>
                <w:b/>
                <w:sz w:val="24"/>
                <w:szCs w:val="24"/>
              </w:rPr>
            </w:pPr>
            <w:r w:rsidRPr="00BE362E">
              <w:rPr>
                <w:rFonts w:ascii="Times New Roman" w:hAnsi="Times New Roman" w:cs="Times New Roman"/>
                <w:b/>
                <w:sz w:val="24"/>
                <w:szCs w:val="24"/>
              </w:rPr>
              <w:t>День Победы</w:t>
            </w:r>
          </w:p>
          <w:p w:rsidR="008C09A6" w:rsidRPr="00677BA1" w:rsidRDefault="008C09A6" w:rsidP="007E00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Ц: </w:t>
            </w:r>
            <w:r w:rsidRPr="00677BA1">
              <w:rPr>
                <w:rFonts w:ascii="Times New Roman" w:hAnsi="Times New Roman" w:cs="Times New Roman"/>
                <w:sz w:val="24"/>
                <w:szCs w:val="24"/>
              </w:rPr>
              <w:t>Выяснить, что знают дети об этом великом празднике</w:t>
            </w:r>
          </w:p>
          <w:p w:rsidR="008C09A6" w:rsidRPr="00677BA1" w:rsidRDefault="008C09A6" w:rsidP="007E00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677BA1">
              <w:rPr>
                <w:rFonts w:ascii="Times New Roman" w:hAnsi="Times New Roman" w:cs="Times New Roman"/>
                <w:sz w:val="24"/>
                <w:szCs w:val="24"/>
              </w:rPr>
              <w:t>Гербова В.В., с.68</w:t>
            </w:r>
            <w:r>
              <w:rPr>
                <w:rFonts w:ascii="Times New Roman" w:hAnsi="Times New Roman" w:cs="Times New Roman"/>
                <w:sz w:val="24"/>
                <w:szCs w:val="24"/>
              </w:rPr>
              <w:t>)</w:t>
            </w:r>
          </w:p>
          <w:p w:rsidR="008C09A6" w:rsidRPr="00677BA1" w:rsidRDefault="008C09A6" w:rsidP="007E00C5">
            <w:pPr>
              <w:spacing w:after="0" w:line="240" w:lineRule="auto"/>
              <w:jc w:val="center"/>
              <w:rPr>
                <w:rFonts w:ascii="Times New Roman" w:eastAsia="Times New Roman" w:hAnsi="Times New Roman" w:cs="Times New Roman"/>
                <w:sz w:val="24"/>
                <w:szCs w:val="24"/>
              </w:rPr>
            </w:pPr>
          </w:p>
        </w:tc>
      </w:tr>
      <w:tr w:rsidR="008C09A6" w:rsidRPr="00677BA1" w:rsidTr="007E00C5">
        <w:tc>
          <w:tcPr>
            <w:tcW w:w="534"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rsidR="008C09A6" w:rsidRPr="00677BA1" w:rsidRDefault="008C09A6" w:rsidP="007E00C5">
            <w:pPr>
              <w:spacing w:after="0" w:line="240" w:lineRule="auto"/>
              <w:jc w:val="center"/>
              <w:rPr>
                <w:rFonts w:ascii="Times New Roman" w:eastAsia="Times New Roman" w:hAnsi="Times New Roman" w:cs="Times New Roman"/>
                <w:color w:val="666666"/>
                <w:sz w:val="24"/>
                <w:szCs w:val="24"/>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09A6" w:rsidRPr="00677BA1" w:rsidRDefault="008C09A6" w:rsidP="007E00C5">
            <w:pPr>
              <w:spacing w:line="240" w:lineRule="auto"/>
              <w:contextualSpacing/>
              <w:jc w:val="center"/>
              <w:rPr>
                <w:rFonts w:ascii="Times New Roman" w:eastAsia="Calibri" w:hAnsi="Times New Roman" w:cs="Times New Roman"/>
                <w:bCs/>
                <w:sz w:val="24"/>
                <w:szCs w:val="24"/>
              </w:rPr>
            </w:pPr>
            <w:r w:rsidRPr="00677BA1">
              <w:rPr>
                <w:rFonts w:ascii="Times New Roman" w:eastAsia="Calibri" w:hAnsi="Times New Roman" w:cs="Times New Roman"/>
                <w:bCs/>
                <w:sz w:val="24"/>
                <w:szCs w:val="24"/>
              </w:rPr>
              <w:t>3 неделя</w:t>
            </w:r>
          </w:p>
          <w:p w:rsidR="008C09A6" w:rsidRDefault="008C09A6" w:rsidP="007E00C5">
            <w:pPr>
              <w:spacing w:after="0" w:line="240" w:lineRule="auto"/>
              <w:jc w:val="center"/>
              <w:rPr>
                <w:rFonts w:ascii="Times New Roman" w:eastAsia="Times New Roman" w:hAnsi="Times New Roman" w:cs="Times New Roman"/>
                <w:color w:val="000000"/>
                <w:sz w:val="24"/>
                <w:szCs w:val="24"/>
              </w:rPr>
            </w:pPr>
            <w:r w:rsidRPr="00677BA1">
              <w:rPr>
                <w:rFonts w:ascii="Times New Roman" w:eastAsia="Calibri" w:hAnsi="Times New Roman" w:cs="Times New Roman"/>
                <w:kern w:val="20"/>
                <w:sz w:val="24"/>
                <w:szCs w:val="24"/>
              </w:rPr>
              <w:t>«Мир природы»</w:t>
            </w:r>
          </w:p>
          <w:p w:rsidR="008C09A6" w:rsidRDefault="008C09A6" w:rsidP="007E00C5">
            <w:pPr>
              <w:rPr>
                <w:rFonts w:ascii="Times New Roman" w:eastAsia="Times New Roman" w:hAnsi="Times New Roman" w:cs="Times New Roman"/>
                <w:sz w:val="24"/>
                <w:szCs w:val="24"/>
              </w:rPr>
            </w:pPr>
          </w:p>
          <w:p w:rsidR="008C09A6" w:rsidRPr="00B75945" w:rsidRDefault="008C09A6" w:rsidP="007E00C5">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15 мая</w:t>
            </w:r>
          </w:p>
        </w:tc>
        <w:tc>
          <w:tcPr>
            <w:tcW w:w="4678"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8C09A6" w:rsidRPr="00BE362E" w:rsidRDefault="008C09A6" w:rsidP="007E00C5">
            <w:pPr>
              <w:spacing w:after="0" w:line="240" w:lineRule="auto"/>
              <w:jc w:val="center"/>
              <w:rPr>
                <w:rFonts w:ascii="Times New Roman" w:eastAsia="Times New Roman" w:hAnsi="Times New Roman" w:cs="Times New Roman"/>
                <w:b/>
                <w:color w:val="000000"/>
                <w:sz w:val="24"/>
                <w:szCs w:val="24"/>
              </w:rPr>
            </w:pPr>
            <w:r w:rsidRPr="00BE362E">
              <w:rPr>
                <w:rFonts w:ascii="Times New Roman" w:eastAsia="Times New Roman" w:hAnsi="Times New Roman" w:cs="Times New Roman"/>
                <w:b/>
                <w:color w:val="000000"/>
                <w:sz w:val="24"/>
                <w:szCs w:val="24"/>
              </w:rPr>
              <w:t>Повторение стихотворений. Заучивание стихотворения И.Белоусова «Весенняя гостья»</w:t>
            </w:r>
          </w:p>
          <w:p w:rsidR="008C09A6" w:rsidRPr="00677BA1" w:rsidRDefault="008C09A6" w:rsidP="007E00C5">
            <w:pPr>
              <w:spacing w:after="0" w:line="240" w:lineRule="auto"/>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Ц: Помочь детям вспомнить стихи, которые они учили в течение  года; запомнить новое стихотворение.</w:t>
            </w:r>
          </w:p>
          <w:p w:rsidR="008C09A6" w:rsidRPr="00677BA1" w:rsidRDefault="008C09A6" w:rsidP="007E00C5">
            <w:pPr>
              <w:spacing w:after="0" w:line="240" w:lineRule="auto"/>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 В.В.Гербова  стр. 79)</w:t>
            </w:r>
          </w:p>
        </w:tc>
        <w:tc>
          <w:tcPr>
            <w:tcW w:w="3719" w:type="dxa"/>
            <w:tcBorders>
              <w:top w:val="single" w:sz="4" w:space="0" w:color="auto"/>
              <w:bottom w:val="single" w:sz="4" w:space="0" w:color="auto"/>
              <w:right w:val="single" w:sz="4" w:space="0" w:color="auto"/>
            </w:tcBorders>
            <w:shd w:val="clear" w:color="auto" w:fill="auto"/>
          </w:tcPr>
          <w:p w:rsidR="008C09A6" w:rsidRPr="00BE362E" w:rsidRDefault="008C09A6" w:rsidP="007E00C5">
            <w:pPr>
              <w:spacing w:after="0" w:line="240" w:lineRule="auto"/>
              <w:jc w:val="center"/>
              <w:rPr>
                <w:rFonts w:ascii="Times New Roman" w:hAnsi="Times New Roman" w:cs="Times New Roman"/>
                <w:b/>
                <w:sz w:val="24"/>
                <w:szCs w:val="24"/>
              </w:rPr>
            </w:pPr>
            <w:r w:rsidRPr="00BE362E">
              <w:rPr>
                <w:rFonts w:ascii="Times New Roman" w:hAnsi="Times New Roman" w:cs="Times New Roman"/>
                <w:b/>
                <w:sz w:val="24"/>
                <w:szCs w:val="24"/>
              </w:rPr>
              <w:t>Прощаемся с подготовишками</w:t>
            </w:r>
          </w:p>
          <w:p w:rsidR="008C09A6" w:rsidRPr="00677BA1" w:rsidRDefault="008C09A6" w:rsidP="007E00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Ц: </w:t>
            </w:r>
            <w:r w:rsidRPr="00677BA1">
              <w:rPr>
                <w:rFonts w:ascii="Times New Roman" w:hAnsi="Times New Roman" w:cs="Times New Roman"/>
                <w:sz w:val="24"/>
                <w:szCs w:val="24"/>
              </w:rPr>
              <w:t>Оказать внимание детям, которые покидают детский сад, пожелать им доброго пути</w:t>
            </w:r>
          </w:p>
          <w:p w:rsidR="008C09A6" w:rsidRPr="00677BA1" w:rsidRDefault="008C09A6" w:rsidP="007E00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677BA1">
              <w:rPr>
                <w:rFonts w:ascii="Times New Roman" w:hAnsi="Times New Roman" w:cs="Times New Roman"/>
                <w:sz w:val="24"/>
                <w:szCs w:val="24"/>
              </w:rPr>
              <w:t>Гербова В.В., с.70</w:t>
            </w:r>
            <w:r>
              <w:rPr>
                <w:rFonts w:ascii="Times New Roman" w:hAnsi="Times New Roman" w:cs="Times New Roman"/>
                <w:sz w:val="24"/>
                <w:szCs w:val="24"/>
              </w:rPr>
              <w:t>)</w:t>
            </w:r>
          </w:p>
          <w:p w:rsidR="008C09A6" w:rsidRPr="00677BA1" w:rsidRDefault="008C09A6" w:rsidP="007E00C5">
            <w:pPr>
              <w:spacing w:after="0" w:line="240" w:lineRule="auto"/>
              <w:jc w:val="center"/>
              <w:rPr>
                <w:rFonts w:ascii="Times New Roman" w:eastAsia="Times New Roman" w:hAnsi="Times New Roman" w:cs="Times New Roman"/>
                <w:sz w:val="24"/>
                <w:szCs w:val="24"/>
              </w:rPr>
            </w:pPr>
          </w:p>
        </w:tc>
      </w:tr>
      <w:tr w:rsidR="008C09A6" w:rsidRPr="00677BA1" w:rsidTr="007E00C5">
        <w:tc>
          <w:tcPr>
            <w:tcW w:w="534"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09A6" w:rsidRPr="00677BA1" w:rsidRDefault="008C09A6" w:rsidP="007E00C5">
            <w:pPr>
              <w:spacing w:after="0" w:line="240" w:lineRule="auto"/>
              <w:jc w:val="center"/>
              <w:rPr>
                <w:rFonts w:ascii="Times New Roman" w:eastAsia="Times New Roman" w:hAnsi="Times New Roman" w:cs="Times New Roman"/>
                <w:color w:val="666666"/>
                <w:sz w:val="24"/>
                <w:szCs w:val="24"/>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C09A6" w:rsidRDefault="008C09A6" w:rsidP="007E00C5">
            <w:pPr>
              <w:spacing w:after="0" w:line="240" w:lineRule="auto"/>
              <w:jc w:val="center"/>
              <w:rPr>
                <w:rFonts w:ascii="Times New Roman" w:eastAsia="Times New Roman" w:hAnsi="Times New Roman" w:cs="Times New Roman"/>
                <w:color w:val="000000"/>
                <w:sz w:val="24"/>
                <w:szCs w:val="24"/>
              </w:rPr>
            </w:pPr>
            <w:r w:rsidRPr="00677BA1">
              <w:rPr>
                <w:rFonts w:ascii="Times New Roman" w:eastAsia="Calibri" w:hAnsi="Times New Roman" w:cs="Times New Roman"/>
                <w:bCs/>
                <w:sz w:val="24"/>
                <w:szCs w:val="24"/>
              </w:rPr>
              <w:t>4 неделя «Здравствуй, лето!»</w:t>
            </w:r>
          </w:p>
          <w:p w:rsidR="008C09A6" w:rsidRDefault="008C09A6" w:rsidP="007E00C5">
            <w:pPr>
              <w:rPr>
                <w:rFonts w:ascii="Times New Roman" w:eastAsia="Times New Roman" w:hAnsi="Times New Roman" w:cs="Times New Roman"/>
                <w:sz w:val="24"/>
                <w:szCs w:val="24"/>
              </w:rPr>
            </w:pPr>
          </w:p>
          <w:p w:rsidR="008C09A6" w:rsidRPr="00B75945" w:rsidRDefault="008C09A6" w:rsidP="007E00C5">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22 мая</w:t>
            </w:r>
          </w:p>
        </w:tc>
        <w:tc>
          <w:tcPr>
            <w:tcW w:w="4678"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8C09A6" w:rsidRPr="00BE362E" w:rsidRDefault="008C09A6" w:rsidP="007E00C5">
            <w:pPr>
              <w:spacing w:after="0" w:line="240" w:lineRule="auto"/>
              <w:jc w:val="center"/>
              <w:rPr>
                <w:rFonts w:ascii="Times New Roman" w:eastAsia="Times New Roman" w:hAnsi="Times New Roman" w:cs="Times New Roman"/>
                <w:b/>
                <w:color w:val="000000"/>
                <w:sz w:val="24"/>
                <w:szCs w:val="24"/>
              </w:rPr>
            </w:pPr>
            <w:r w:rsidRPr="00BE362E">
              <w:rPr>
                <w:rFonts w:ascii="Times New Roman" w:eastAsia="Times New Roman" w:hAnsi="Times New Roman" w:cs="Times New Roman"/>
                <w:b/>
                <w:color w:val="000000"/>
                <w:sz w:val="24"/>
                <w:szCs w:val="24"/>
              </w:rPr>
              <w:t>Звуковая культура речи: звук </w:t>
            </w:r>
            <w:r w:rsidRPr="00BE362E">
              <w:rPr>
                <w:rFonts w:ascii="Times New Roman" w:eastAsia="Times New Roman" w:hAnsi="Times New Roman" w:cs="Times New Roman"/>
                <w:b/>
                <w:i/>
                <w:iCs/>
                <w:color w:val="000000"/>
                <w:sz w:val="24"/>
                <w:szCs w:val="24"/>
              </w:rPr>
              <w:t>ц</w:t>
            </w:r>
          </w:p>
          <w:p w:rsidR="008C09A6" w:rsidRPr="00677BA1" w:rsidRDefault="008C09A6" w:rsidP="007E00C5">
            <w:pPr>
              <w:spacing w:after="0" w:line="240" w:lineRule="auto"/>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 xml:space="preserve">Ц: Отрабатывать чёткое произношение звука </w:t>
            </w:r>
            <w:r w:rsidRPr="00677BA1">
              <w:rPr>
                <w:rFonts w:ascii="Times New Roman" w:eastAsia="Times New Roman" w:hAnsi="Times New Roman" w:cs="Times New Roman"/>
                <w:i/>
                <w:iCs/>
                <w:color w:val="000000"/>
                <w:sz w:val="24"/>
                <w:szCs w:val="24"/>
              </w:rPr>
              <w:t>ц</w:t>
            </w:r>
            <w:r w:rsidRPr="00677BA1">
              <w:rPr>
                <w:rFonts w:ascii="Times New Roman" w:eastAsia="Times New Roman" w:hAnsi="Times New Roman" w:cs="Times New Roman"/>
                <w:color w:val="000000"/>
                <w:sz w:val="24"/>
                <w:szCs w:val="24"/>
              </w:rPr>
              <w:t>, параллельно упражняя детей в интонационно правильном воспроизведении звукоподражаний;  учить изменять темп речи.</w:t>
            </w:r>
          </w:p>
          <w:p w:rsidR="008C09A6" w:rsidRPr="00677BA1" w:rsidRDefault="008C09A6" w:rsidP="007E00C5">
            <w:pPr>
              <w:spacing w:after="0" w:line="240" w:lineRule="auto"/>
              <w:jc w:val="center"/>
              <w:rPr>
                <w:rFonts w:ascii="Times New Roman" w:eastAsia="Times New Roman" w:hAnsi="Times New Roman" w:cs="Times New Roman"/>
                <w:color w:val="000000"/>
                <w:sz w:val="24"/>
                <w:szCs w:val="24"/>
              </w:rPr>
            </w:pPr>
            <w:r w:rsidRPr="00677BA1">
              <w:rPr>
                <w:rFonts w:ascii="Times New Roman" w:eastAsia="Times New Roman" w:hAnsi="Times New Roman" w:cs="Times New Roman"/>
                <w:color w:val="000000"/>
                <w:sz w:val="24"/>
                <w:szCs w:val="24"/>
              </w:rPr>
              <w:t>( В.В.Гербова стр. 80)</w:t>
            </w:r>
          </w:p>
        </w:tc>
        <w:tc>
          <w:tcPr>
            <w:tcW w:w="3719" w:type="dxa"/>
            <w:tcBorders>
              <w:top w:val="single" w:sz="4" w:space="0" w:color="auto"/>
              <w:left w:val="single" w:sz="4" w:space="0" w:color="auto"/>
              <w:bottom w:val="single" w:sz="4" w:space="0" w:color="auto"/>
              <w:right w:val="single" w:sz="4" w:space="0" w:color="auto"/>
            </w:tcBorders>
            <w:shd w:val="clear" w:color="auto" w:fill="auto"/>
          </w:tcPr>
          <w:p w:rsidR="008C09A6" w:rsidRPr="00BE362E" w:rsidRDefault="008C09A6" w:rsidP="007E00C5">
            <w:pPr>
              <w:spacing w:after="0" w:line="240" w:lineRule="auto"/>
              <w:jc w:val="center"/>
              <w:rPr>
                <w:rFonts w:ascii="Times New Roman" w:hAnsi="Times New Roman" w:cs="Times New Roman"/>
                <w:b/>
                <w:sz w:val="24"/>
                <w:szCs w:val="24"/>
              </w:rPr>
            </w:pPr>
            <w:r w:rsidRPr="00BE362E">
              <w:rPr>
                <w:rFonts w:ascii="Times New Roman" w:hAnsi="Times New Roman" w:cs="Times New Roman"/>
                <w:b/>
                <w:sz w:val="24"/>
                <w:szCs w:val="24"/>
              </w:rPr>
              <w:t>Литературный калейдоскоп</w:t>
            </w:r>
          </w:p>
          <w:p w:rsidR="008C09A6" w:rsidRPr="00677BA1" w:rsidRDefault="008C09A6" w:rsidP="007E00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Ц: </w:t>
            </w:r>
            <w:r w:rsidRPr="00677BA1">
              <w:rPr>
                <w:rFonts w:ascii="Times New Roman" w:hAnsi="Times New Roman" w:cs="Times New Roman"/>
                <w:sz w:val="24"/>
                <w:szCs w:val="24"/>
              </w:rPr>
              <w:t>Выяснить, есть ли у детей  любимые стихи, сказки, рассказы</w:t>
            </w:r>
          </w:p>
          <w:p w:rsidR="008C09A6" w:rsidRPr="00677BA1" w:rsidRDefault="008C09A6" w:rsidP="007E00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677BA1">
              <w:rPr>
                <w:rFonts w:ascii="Times New Roman" w:hAnsi="Times New Roman" w:cs="Times New Roman"/>
                <w:sz w:val="24"/>
                <w:szCs w:val="24"/>
              </w:rPr>
              <w:t>Гербова В.В., с.71</w:t>
            </w:r>
            <w:r>
              <w:rPr>
                <w:rFonts w:ascii="Times New Roman" w:hAnsi="Times New Roman" w:cs="Times New Roman"/>
                <w:sz w:val="24"/>
                <w:szCs w:val="24"/>
              </w:rPr>
              <w:t>)</w:t>
            </w:r>
          </w:p>
          <w:p w:rsidR="008C09A6" w:rsidRPr="00677BA1" w:rsidRDefault="008C09A6" w:rsidP="007E00C5">
            <w:pPr>
              <w:spacing w:after="0" w:line="240" w:lineRule="auto"/>
              <w:jc w:val="center"/>
              <w:rPr>
                <w:rFonts w:ascii="Times New Roman" w:eastAsia="Times New Roman" w:hAnsi="Times New Roman" w:cs="Times New Roman"/>
                <w:sz w:val="24"/>
                <w:szCs w:val="24"/>
              </w:rPr>
            </w:pPr>
          </w:p>
        </w:tc>
      </w:tr>
      <w:tr w:rsidR="008C09A6" w:rsidRPr="004272B5" w:rsidTr="007E0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480"/>
        </w:trPr>
        <w:tc>
          <w:tcPr>
            <w:tcW w:w="10773" w:type="dxa"/>
            <w:gridSpan w:val="4"/>
          </w:tcPr>
          <w:p w:rsidR="008C09A6" w:rsidRPr="00E6113C" w:rsidRDefault="008C09A6" w:rsidP="007E00C5">
            <w:pPr>
              <w:tabs>
                <w:tab w:val="left" w:pos="1065"/>
              </w:tabs>
              <w:jc w:val="center"/>
              <w:rPr>
                <w:rFonts w:ascii="Times New Roman" w:hAnsi="Times New Roman" w:cs="Times New Roman"/>
                <w:b/>
                <w:sz w:val="24"/>
                <w:szCs w:val="24"/>
              </w:rPr>
            </w:pPr>
            <w:r w:rsidRPr="00E6113C">
              <w:rPr>
                <w:rFonts w:ascii="Times New Roman" w:hAnsi="Times New Roman" w:cs="Times New Roman"/>
                <w:b/>
                <w:sz w:val="24"/>
                <w:szCs w:val="24"/>
              </w:rPr>
              <w:t>29 мая диагностика</w:t>
            </w:r>
          </w:p>
        </w:tc>
      </w:tr>
    </w:tbl>
    <w:p w:rsidR="00916CCE" w:rsidRDefault="00916CCE" w:rsidP="00491AF3">
      <w:pPr>
        <w:pStyle w:val="2"/>
        <w:spacing w:before="0" w:beforeAutospacing="0" w:after="0" w:afterAutospacing="0"/>
        <w:rPr>
          <w:sz w:val="24"/>
          <w:szCs w:val="24"/>
        </w:rPr>
      </w:pPr>
    </w:p>
    <w:p w:rsidR="00916CCE" w:rsidRDefault="00916CCE" w:rsidP="00491AF3">
      <w:pPr>
        <w:pStyle w:val="2"/>
        <w:spacing w:before="0" w:beforeAutospacing="0" w:after="0" w:afterAutospacing="0"/>
        <w:rPr>
          <w:sz w:val="24"/>
          <w:szCs w:val="24"/>
        </w:rPr>
      </w:pPr>
    </w:p>
    <w:p w:rsidR="00916CCE" w:rsidRDefault="00916CCE" w:rsidP="00491AF3">
      <w:pPr>
        <w:pStyle w:val="2"/>
        <w:spacing w:before="0" w:beforeAutospacing="0" w:after="0" w:afterAutospacing="0"/>
        <w:rPr>
          <w:sz w:val="24"/>
          <w:szCs w:val="24"/>
        </w:rPr>
      </w:pPr>
    </w:p>
    <w:p w:rsidR="007E00C5" w:rsidRDefault="007E00C5" w:rsidP="00491AF3">
      <w:pPr>
        <w:pStyle w:val="2"/>
        <w:spacing w:before="0" w:beforeAutospacing="0" w:after="0" w:afterAutospacing="0"/>
        <w:rPr>
          <w:sz w:val="24"/>
          <w:szCs w:val="24"/>
        </w:rPr>
      </w:pPr>
    </w:p>
    <w:p w:rsidR="007E00C5" w:rsidRDefault="007E00C5" w:rsidP="00491AF3">
      <w:pPr>
        <w:pStyle w:val="2"/>
        <w:spacing w:before="0" w:beforeAutospacing="0" w:after="0" w:afterAutospacing="0"/>
        <w:rPr>
          <w:sz w:val="24"/>
          <w:szCs w:val="24"/>
        </w:rPr>
      </w:pPr>
    </w:p>
    <w:p w:rsidR="007E00C5" w:rsidRDefault="007E00C5" w:rsidP="00491AF3">
      <w:pPr>
        <w:pStyle w:val="2"/>
        <w:spacing w:before="0" w:beforeAutospacing="0" w:after="0" w:afterAutospacing="0"/>
        <w:rPr>
          <w:sz w:val="24"/>
          <w:szCs w:val="24"/>
        </w:rPr>
      </w:pPr>
    </w:p>
    <w:p w:rsidR="007E00C5" w:rsidRDefault="007E00C5" w:rsidP="00491AF3">
      <w:pPr>
        <w:pStyle w:val="2"/>
        <w:spacing w:before="0" w:beforeAutospacing="0" w:after="0" w:afterAutospacing="0"/>
        <w:rPr>
          <w:sz w:val="24"/>
          <w:szCs w:val="24"/>
        </w:rPr>
      </w:pPr>
    </w:p>
    <w:p w:rsidR="007E00C5" w:rsidRDefault="007E00C5" w:rsidP="00491AF3">
      <w:pPr>
        <w:pStyle w:val="2"/>
        <w:spacing w:before="0" w:beforeAutospacing="0" w:after="0" w:afterAutospacing="0"/>
        <w:rPr>
          <w:sz w:val="24"/>
          <w:szCs w:val="24"/>
        </w:rPr>
      </w:pPr>
    </w:p>
    <w:p w:rsidR="007E00C5" w:rsidRDefault="007E00C5" w:rsidP="00491AF3">
      <w:pPr>
        <w:pStyle w:val="2"/>
        <w:spacing w:before="0" w:beforeAutospacing="0" w:after="0" w:afterAutospacing="0"/>
        <w:rPr>
          <w:sz w:val="24"/>
          <w:szCs w:val="24"/>
        </w:rPr>
      </w:pPr>
    </w:p>
    <w:p w:rsidR="007E00C5" w:rsidRDefault="007E00C5" w:rsidP="00491AF3">
      <w:pPr>
        <w:pStyle w:val="2"/>
        <w:spacing w:before="0" w:beforeAutospacing="0" w:after="0" w:afterAutospacing="0"/>
        <w:rPr>
          <w:sz w:val="24"/>
          <w:szCs w:val="24"/>
        </w:rPr>
      </w:pPr>
    </w:p>
    <w:p w:rsidR="007E00C5" w:rsidRDefault="007E00C5" w:rsidP="00491AF3">
      <w:pPr>
        <w:pStyle w:val="2"/>
        <w:spacing w:before="0" w:beforeAutospacing="0" w:after="0" w:afterAutospacing="0"/>
        <w:rPr>
          <w:sz w:val="24"/>
          <w:szCs w:val="24"/>
        </w:rPr>
      </w:pPr>
    </w:p>
    <w:p w:rsidR="007E00C5" w:rsidRDefault="007E00C5" w:rsidP="00491AF3">
      <w:pPr>
        <w:pStyle w:val="2"/>
        <w:spacing w:before="0" w:beforeAutospacing="0" w:after="0" w:afterAutospacing="0"/>
        <w:rPr>
          <w:sz w:val="24"/>
          <w:szCs w:val="24"/>
        </w:rPr>
      </w:pPr>
    </w:p>
    <w:p w:rsidR="00916CCE" w:rsidRDefault="00916CCE" w:rsidP="00491AF3">
      <w:pPr>
        <w:pStyle w:val="2"/>
        <w:spacing w:before="0" w:beforeAutospacing="0" w:after="0" w:afterAutospacing="0"/>
        <w:rPr>
          <w:sz w:val="24"/>
          <w:szCs w:val="24"/>
        </w:rPr>
      </w:pPr>
    </w:p>
    <w:p w:rsidR="00916CCE" w:rsidRDefault="00916CCE" w:rsidP="00491AF3">
      <w:pPr>
        <w:pStyle w:val="2"/>
        <w:spacing w:before="0" w:beforeAutospacing="0" w:after="0" w:afterAutospacing="0"/>
        <w:rPr>
          <w:sz w:val="24"/>
          <w:szCs w:val="24"/>
        </w:rPr>
      </w:pPr>
    </w:p>
    <w:p w:rsidR="00271186" w:rsidRDefault="00271186" w:rsidP="00C54CDC">
      <w:pPr>
        <w:pStyle w:val="a3"/>
        <w:spacing w:after="0" w:line="240" w:lineRule="auto"/>
        <w:jc w:val="center"/>
        <w:rPr>
          <w:rFonts w:ascii="Times New Roman" w:hAnsi="Times New Roman" w:cs="Times New Roman"/>
          <w:b/>
          <w:sz w:val="28"/>
          <w:szCs w:val="28"/>
        </w:rPr>
      </w:pPr>
    </w:p>
    <w:p w:rsidR="00C54CDC" w:rsidRPr="00271186" w:rsidRDefault="00C54CDC" w:rsidP="00C54CDC">
      <w:pPr>
        <w:pStyle w:val="a3"/>
        <w:spacing w:after="0" w:line="240" w:lineRule="auto"/>
        <w:jc w:val="center"/>
        <w:rPr>
          <w:rFonts w:ascii="Times New Roman" w:hAnsi="Times New Roman" w:cs="Times New Roman"/>
          <w:b/>
          <w:sz w:val="28"/>
          <w:szCs w:val="28"/>
        </w:rPr>
      </w:pPr>
      <w:r w:rsidRPr="00271186">
        <w:rPr>
          <w:rFonts w:ascii="Times New Roman" w:hAnsi="Times New Roman" w:cs="Times New Roman"/>
          <w:b/>
          <w:sz w:val="28"/>
          <w:szCs w:val="28"/>
        </w:rPr>
        <w:lastRenderedPageBreak/>
        <w:t>Календарно – тематическое планирование</w:t>
      </w:r>
    </w:p>
    <w:p w:rsidR="00C54CDC" w:rsidRPr="00CB2079" w:rsidRDefault="00C54CDC" w:rsidP="00C54CDC">
      <w:pPr>
        <w:spacing w:after="160" w:line="240" w:lineRule="auto"/>
        <w:jc w:val="center"/>
        <w:rPr>
          <w:rFonts w:ascii="Times New Roman" w:eastAsia="Calibri" w:hAnsi="Times New Roman" w:cs="Times New Roman"/>
          <w:b/>
          <w:bCs/>
          <w:sz w:val="24"/>
          <w:szCs w:val="24"/>
        </w:rPr>
      </w:pPr>
      <w:r w:rsidRPr="00271186">
        <w:rPr>
          <w:rFonts w:ascii="Times New Roman" w:eastAsia="Calibri" w:hAnsi="Times New Roman" w:cs="Times New Roman"/>
          <w:b/>
          <w:bCs/>
          <w:sz w:val="24"/>
          <w:szCs w:val="24"/>
        </w:rPr>
        <w:t>ОО «Художественно – эстетическое развитие» (рисование)</w:t>
      </w:r>
    </w:p>
    <w:tbl>
      <w:tblPr>
        <w:tblStyle w:val="a6"/>
        <w:tblpPr w:leftFromText="180" w:rightFromText="180" w:vertAnchor="text" w:tblpX="-318" w:tblpY="1"/>
        <w:tblOverlap w:val="never"/>
        <w:tblW w:w="10773" w:type="dxa"/>
        <w:tblLayout w:type="fixed"/>
        <w:tblLook w:val="04A0" w:firstRow="1" w:lastRow="0" w:firstColumn="1" w:lastColumn="0" w:noHBand="0" w:noVBand="1"/>
      </w:tblPr>
      <w:tblGrid>
        <w:gridCol w:w="425"/>
        <w:gridCol w:w="1950"/>
        <w:gridCol w:w="13"/>
        <w:gridCol w:w="4066"/>
        <w:gridCol w:w="567"/>
        <w:gridCol w:w="3752"/>
      </w:tblGrid>
      <w:tr w:rsidR="00C54CDC" w:rsidRPr="00CB2079" w:rsidTr="008506B4">
        <w:tc>
          <w:tcPr>
            <w:tcW w:w="425" w:type="dxa"/>
            <w:tcBorders>
              <w:bottom w:val="single" w:sz="4" w:space="0" w:color="auto"/>
            </w:tcBorders>
          </w:tcPr>
          <w:p w:rsidR="00C54CDC" w:rsidRPr="00CB2079" w:rsidRDefault="00C54CDC" w:rsidP="00AB7DBE">
            <w:pPr>
              <w:contextualSpacing/>
              <w:jc w:val="center"/>
              <w:rPr>
                <w:rFonts w:ascii="Times New Roman" w:eastAsia="Calibri" w:hAnsi="Times New Roman" w:cs="Times New Roman"/>
                <w:b/>
                <w:bCs/>
                <w:sz w:val="24"/>
                <w:szCs w:val="24"/>
              </w:rPr>
            </w:pPr>
            <w:r w:rsidRPr="00CB2079">
              <w:rPr>
                <w:rFonts w:ascii="Times New Roman" w:eastAsia="Calibri" w:hAnsi="Times New Roman" w:cs="Times New Roman"/>
                <w:b/>
                <w:bCs/>
                <w:sz w:val="24"/>
                <w:szCs w:val="24"/>
              </w:rPr>
              <w:t>Мес.</w:t>
            </w:r>
          </w:p>
        </w:tc>
        <w:tc>
          <w:tcPr>
            <w:tcW w:w="1963" w:type="dxa"/>
            <w:gridSpan w:val="2"/>
          </w:tcPr>
          <w:p w:rsidR="00C54CDC" w:rsidRPr="00CB2079" w:rsidRDefault="00C54CDC" w:rsidP="00AB7DBE">
            <w:pPr>
              <w:contextualSpacing/>
              <w:jc w:val="center"/>
              <w:rPr>
                <w:rFonts w:ascii="Times New Roman" w:eastAsia="Calibri" w:hAnsi="Times New Roman" w:cs="Times New Roman"/>
                <w:b/>
                <w:bCs/>
                <w:sz w:val="24"/>
                <w:szCs w:val="24"/>
              </w:rPr>
            </w:pPr>
            <w:r w:rsidRPr="00CB2079">
              <w:rPr>
                <w:rFonts w:ascii="Times New Roman" w:eastAsia="Calibri" w:hAnsi="Times New Roman" w:cs="Times New Roman"/>
                <w:b/>
                <w:bCs/>
                <w:sz w:val="24"/>
                <w:szCs w:val="24"/>
              </w:rPr>
              <w:t>Тема недели</w:t>
            </w:r>
          </w:p>
        </w:tc>
        <w:tc>
          <w:tcPr>
            <w:tcW w:w="4066" w:type="dxa"/>
          </w:tcPr>
          <w:p w:rsidR="00C54CDC" w:rsidRPr="00CB2079" w:rsidRDefault="00C54CDC" w:rsidP="00AB7DBE">
            <w:pPr>
              <w:contextualSpacing/>
              <w:jc w:val="center"/>
              <w:rPr>
                <w:rFonts w:ascii="Times New Roman" w:eastAsia="Calibri" w:hAnsi="Times New Roman" w:cs="Times New Roman"/>
                <w:b/>
                <w:bCs/>
                <w:sz w:val="24"/>
                <w:szCs w:val="24"/>
              </w:rPr>
            </w:pPr>
            <w:r w:rsidRPr="00CB2079">
              <w:rPr>
                <w:rFonts w:ascii="Times New Roman" w:eastAsia="Calibri" w:hAnsi="Times New Roman" w:cs="Times New Roman"/>
                <w:b/>
                <w:bCs/>
                <w:sz w:val="24"/>
                <w:szCs w:val="24"/>
              </w:rPr>
              <w:t>Цель</w:t>
            </w:r>
          </w:p>
        </w:tc>
        <w:tc>
          <w:tcPr>
            <w:tcW w:w="4319" w:type="dxa"/>
            <w:gridSpan w:val="2"/>
          </w:tcPr>
          <w:p w:rsidR="00C54CDC" w:rsidRPr="00CB2079" w:rsidRDefault="00C54CDC" w:rsidP="00AB7DBE">
            <w:pPr>
              <w:contextualSpacing/>
              <w:jc w:val="center"/>
              <w:rPr>
                <w:rFonts w:ascii="Times New Roman" w:eastAsia="Calibri" w:hAnsi="Times New Roman" w:cs="Times New Roman"/>
                <w:b/>
                <w:bCs/>
                <w:sz w:val="24"/>
                <w:szCs w:val="24"/>
              </w:rPr>
            </w:pPr>
            <w:r w:rsidRPr="00CB2079">
              <w:rPr>
                <w:rFonts w:ascii="Times New Roman" w:eastAsia="Calibri" w:hAnsi="Times New Roman" w:cs="Times New Roman"/>
                <w:b/>
                <w:bCs/>
                <w:sz w:val="24"/>
                <w:szCs w:val="24"/>
              </w:rPr>
              <w:t>Дата проведения</w:t>
            </w:r>
          </w:p>
        </w:tc>
      </w:tr>
      <w:tr w:rsidR="00AB7DBE" w:rsidRPr="00CB2079" w:rsidTr="008506B4">
        <w:trPr>
          <w:trHeight w:val="580"/>
        </w:trPr>
        <w:tc>
          <w:tcPr>
            <w:tcW w:w="425" w:type="dxa"/>
            <w:vMerge w:val="restart"/>
            <w:tcBorders>
              <w:top w:val="single" w:sz="4" w:space="0" w:color="auto"/>
            </w:tcBorders>
            <w:textDirection w:val="btLr"/>
          </w:tcPr>
          <w:p w:rsidR="00AB7DBE" w:rsidRPr="00CB2079" w:rsidRDefault="00AB7DBE" w:rsidP="00AB7DBE">
            <w:pPr>
              <w:ind w:right="113"/>
              <w:contextualSpacing/>
              <w:jc w:val="center"/>
              <w:rPr>
                <w:rFonts w:ascii="Times New Roman" w:eastAsia="Calibri" w:hAnsi="Times New Roman" w:cs="Times New Roman"/>
                <w:b/>
                <w:bCs/>
                <w:sz w:val="24"/>
                <w:szCs w:val="24"/>
              </w:rPr>
            </w:pPr>
            <w:r w:rsidRPr="00CB2079">
              <w:rPr>
                <w:rFonts w:ascii="Times New Roman" w:eastAsia="Calibri" w:hAnsi="Times New Roman" w:cs="Times New Roman"/>
                <w:b/>
                <w:bCs/>
                <w:sz w:val="24"/>
                <w:szCs w:val="24"/>
              </w:rPr>
              <w:t>Сентябрь</w:t>
            </w:r>
          </w:p>
        </w:tc>
        <w:tc>
          <w:tcPr>
            <w:tcW w:w="1963" w:type="dxa"/>
            <w:gridSpan w:val="2"/>
          </w:tcPr>
          <w:p w:rsidR="00AB7DBE" w:rsidRPr="00CB2079" w:rsidRDefault="00AB7DBE"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1 неделя</w:t>
            </w:r>
          </w:p>
          <w:p w:rsidR="00AB7DBE" w:rsidRDefault="00AB7DBE"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 xml:space="preserve"> «</w:t>
            </w:r>
            <w:r w:rsidRPr="00CB2079">
              <w:rPr>
                <w:rFonts w:ascii="Times New Roman" w:hAnsi="Times New Roman" w:cs="Times New Roman"/>
                <w:kern w:val="20"/>
                <w:sz w:val="24"/>
                <w:szCs w:val="24"/>
              </w:rPr>
              <w:t>До свидания, лето, здравствуй, детский сад</w:t>
            </w:r>
            <w:r w:rsidRPr="00CB2079">
              <w:rPr>
                <w:rFonts w:ascii="Times New Roman" w:eastAsia="Calibri" w:hAnsi="Times New Roman" w:cs="Times New Roman"/>
                <w:bCs/>
                <w:sz w:val="24"/>
                <w:szCs w:val="24"/>
              </w:rPr>
              <w:t>»</w:t>
            </w:r>
          </w:p>
          <w:p w:rsidR="00AB7DBE" w:rsidRDefault="00AB7DBE" w:rsidP="00AB7DBE">
            <w:pPr>
              <w:rPr>
                <w:rFonts w:ascii="Times New Roman" w:eastAsia="Calibri" w:hAnsi="Times New Roman" w:cs="Times New Roman"/>
                <w:sz w:val="24"/>
                <w:szCs w:val="24"/>
              </w:rPr>
            </w:pPr>
          </w:p>
          <w:p w:rsidR="00AB7DBE" w:rsidRDefault="00AB7DBE" w:rsidP="00AB7DBE">
            <w:pPr>
              <w:rPr>
                <w:rFonts w:ascii="Times New Roman" w:eastAsia="Calibri" w:hAnsi="Times New Roman" w:cs="Times New Roman"/>
                <w:sz w:val="24"/>
                <w:szCs w:val="24"/>
              </w:rPr>
            </w:pPr>
          </w:p>
          <w:p w:rsidR="00AB7DBE" w:rsidRPr="004A5AA6" w:rsidRDefault="00AB7DBE" w:rsidP="00AB7DBE">
            <w:pPr>
              <w:rPr>
                <w:rFonts w:ascii="Times New Roman" w:eastAsia="Calibri" w:hAnsi="Times New Roman" w:cs="Times New Roman"/>
                <w:sz w:val="24"/>
                <w:szCs w:val="24"/>
              </w:rPr>
            </w:pPr>
            <w:r>
              <w:rPr>
                <w:rFonts w:ascii="Times New Roman" w:eastAsia="Calibri" w:hAnsi="Times New Roman" w:cs="Times New Roman"/>
                <w:sz w:val="24"/>
                <w:szCs w:val="24"/>
              </w:rPr>
              <w:t>8 сентября</w:t>
            </w:r>
          </w:p>
        </w:tc>
        <w:tc>
          <w:tcPr>
            <w:tcW w:w="4066" w:type="dxa"/>
          </w:tcPr>
          <w:p w:rsidR="00AB7DBE" w:rsidRDefault="00AB7DBE"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
                <w:bCs/>
                <w:sz w:val="24"/>
                <w:szCs w:val="24"/>
              </w:rPr>
              <w:t>«Идет дождь»</w:t>
            </w:r>
            <w:r w:rsidRPr="00CB2079">
              <w:rPr>
                <w:rFonts w:ascii="Times New Roman" w:eastAsia="Calibri" w:hAnsi="Times New Roman" w:cs="Times New Roman"/>
                <w:bCs/>
                <w:sz w:val="24"/>
                <w:szCs w:val="24"/>
              </w:rPr>
              <w:t xml:space="preserve"> </w:t>
            </w:r>
          </w:p>
          <w:p w:rsidR="00AB7DBE" w:rsidRDefault="00AB7DBE"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Ц: формировать у детей умения передавать в рисунке впечатления от окружающей жизни, закрепить умения рисовать короткие штрихи и линии, правильно держать кара</w:t>
            </w:r>
            <w:r>
              <w:rPr>
                <w:rFonts w:ascii="Times New Roman" w:eastAsia="Calibri" w:hAnsi="Times New Roman" w:cs="Times New Roman"/>
                <w:bCs/>
                <w:sz w:val="24"/>
                <w:szCs w:val="24"/>
              </w:rPr>
              <w:t xml:space="preserve">ндаш.                   </w:t>
            </w:r>
          </w:p>
          <w:p w:rsidR="00AB7DBE" w:rsidRPr="00CB2079" w:rsidRDefault="00AB7DBE" w:rsidP="00AB7DBE">
            <w:pPr>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(Стр.46</w:t>
            </w:r>
            <w:r w:rsidRPr="00CB2079">
              <w:rPr>
                <w:rFonts w:ascii="Times New Roman" w:eastAsia="Calibri" w:hAnsi="Times New Roman" w:cs="Times New Roman"/>
                <w:bCs/>
                <w:sz w:val="24"/>
                <w:szCs w:val="24"/>
              </w:rPr>
              <w:t xml:space="preserve"> Комарова)</w:t>
            </w:r>
          </w:p>
        </w:tc>
        <w:tc>
          <w:tcPr>
            <w:tcW w:w="4319" w:type="dxa"/>
            <w:gridSpan w:val="2"/>
          </w:tcPr>
          <w:p w:rsidR="00AB7DBE" w:rsidRPr="00B7314D" w:rsidRDefault="00AB7DBE" w:rsidP="00AB7DBE">
            <w:pPr>
              <w:contextualSpacing/>
              <w:jc w:val="center"/>
              <w:rPr>
                <w:rFonts w:ascii="Times New Roman" w:eastAsia="Calibri" w:hAnsi="Times New Roman" w:cs="Times New Roman"/>
                <w:b/>
                <w:bCs/>
                <w:sz w:val="24"/>
                <w:szCs w:val="24"/>
              </w:rPr>
            </w:pPr>
            <w:r>
              <w:rPr>
                <w:rFonts w:ascii="Times New Roman" w:hAnsi="Times New Roman" w:cs="Times New Roman"/>
                <w:b/>
                <w:color w:val="000000"/>
                <w:sz w:val="24"/>
                <w:szCs w:val="24"/>
                <w:shd w:val="clear" w:color="auto" w:fill="FFFFFF"/>
              </w:rPr>
              <w:t>«</w:t>
            </w:r>
            <w:r w:rsidRPr="00B7314D">
              <w:rPr>
                <w:rFonts w:ascii="Times New Roman" w:hAnsi="Times New Roman" w:cs="Times New Roman"/>
                <w:b/>
                <w:color w:val="000000"/>
                <w:sz w:val="24"/>
                <w:szCs w:val="24"/>
                <w:shd w:val="clear" w:color="auto" w:fill="FFFFFF"/>
              </w:rPr>
              <w:t>Нарисуй картинку про лето</w:t>
            </w:r>
            <w:r>
              <w:rPr>
                <w:rFonts w:ascii="Times New Roman" w:hAnsi="Times New Roman" w:cs="Times New Roman"/>
                <w:b/>
                <w:color w:val="000000"/>
                <w:sz w:val="24"/>
                <w:szCs w:val="24"/>
                <w:shd w:val="clear" w:color="auto" w:fill="FFFFFF"/>
              </w:rPr>
              <w:t>»</w:t>
            </w:r>
            <w:r w:rsidRPr="00B7314D">
              <w:rPr>
                <w:rFonts w:ascii="Times New Roman" w:eastAsia="Calibri" w:hAnsi="Times New Roman" w:cs="Times New Roman"/>
                <w:b/>
                <w:bCs/>
                <w:sz w:val="24"/>
                <w:szCs w:val="24"/>
              </w:rPr>
              <w:t xml:space="preserve"> </w:t>
            </w:r>
          </w:p>
          <w:p w:rsidR="00AB7DBE" w:rsidRPr="00B7314D" w:rsidRDefault="00AB7DBE" w:rsidP="00AB7DBE">
            <w:pPr>
              <w:contextualSpacing/>
              <w:jc w:val="center"/>
              <w:rPr>
                <w:rFonts w:ascii="Times New Roman" w:hAnsi="Times New Roman" w:cs="Times New Roman"/>
                <w:color w:val="000000"/>
                <w:sz w:val="24"/>
                <w:szCs w:val="24"/>
                <w:shd w:val="clear" w:color="auto" w:fill="FFFFFF"/>
              </w:rPr>
            </w:pPr>
            <w:r w:rsidRPr="00B7314D">
              <w:rPr>
                <w:rFonts w:ascii="Times New Roman" w:hAnsi="Times New Roman" w:cs="Times New Roman"/>
                <w:color w:val="000000"/>
                <w:sz w:val="24"/>
                <w:szCs w:val="24"/>
                <w:shd w:val="clear" w:color="auto" w:fill="FFFFFF"/>
              </w:rPr>
              <w:t>Учить детей доступными средствами отражать полученные впечатления. Закреплять приемы рисования кистью, умение правильно держать кисть, промывать ее в воде, осушать о тряпочку. Поощрять рисование разных предметов в соответствии с содержанием рисунка.</w:t>
            </w:r>
          </w:p>
          <w:p w:rsidR="00AB7DBE" w:rsidRPr="00CB2079" w:rsidRDefault="00AB7DBE" w:rsidP="00AB7DBE">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(Стр. 23</w:t>
            </w:r>
            <w:r w:rsidRPr="00CB2079">
              <w:rPr>
                <w:rFonts w:ascii="Times New Roman" w:eastAsia="Calibri" w:hAnsi="Times New Roman" w:cs="Times New Roman"/>
                <w:bCs/>
                <w:sz w:val="24"/>
                <w:szCs w:val="24"/>
              </w:rPr>
              <w:t xml:space="preserve"> Комарова)</w:t>
            </w:r>
          </w:p>
        </w:tc>
      </w:tr>
      <w:tr w:rsidR="00AB7DBE" w:rsidRPr="00CB2079" w:rsidTr="008506B4">
        <w:trPr>
          <w:trHeight w:val="528"/>
        </w:trPr>
        <w:tc>
          <w:tcPr>
            <w:tcW w:w="425" w:type="dxa"/>
            <w:vMerge/>
          </w:tcPr>
          <w:p w:rsidR="00AB7DBE" w:rsidRPr="00CB2079" w:rsidRDefault="00AB7DBE" w:rsidP="00AB7DBE">
            <w:pPr>
              <w:contextualSpacing/>
              <w:jc w:val="center"/>
              <w:rPr>
                <w:rFonts w:ascii="Times New Roman" w:eastAsia="Calibri" w:hAnsi="Times New Roman" w:cs="Times New Roman"/>
                <w:b/>
                <w:bCs/>
                <w:sz w:val="24"/>
                <w:szCs w:val="24"/>
              </w:rPr>
            </w:pPr>
          </w:p>
        </w:tc>
        <w:tc>
          <w:tcPr>
            <w:tcW w:w="1963" w:type="dxa"/>
            <w:gridSpan w:val="2"/>
          </w:tcPr>
          <w:p w:rsidR="00AB7DBE" w:rsidRPr="00CB2079" w:rsidRDefault="00AB7DBE"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2 неделя</w:t>
            </w:r>
          </w:p>
          <w:p w:rsidR="00AB7DBE" w:rsidRDefault="00AB7DBE"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 xml:space="preserve"> «</w:t>
            </w:r>
            <w:r w:rsidRPr="00CB2079">
              <w:rPr>
                <w:rFonts w:ascii="Times New Roman" w:hAnsi="Times New Roman" w:cs="Times New Roman"/>
                <w:kern w:val="20"/>
                <w:sz w:val="24"/>
                <w:szCs w:val="24"/>
              </w:rPr>
              <w:t>Мой дом</w:t>
            </w:r>
            <w:r w:rsidRPr="00CB2079">
              <w:rPr>
                <w:rFonts w:ascii="Times New Roman" w:eastAsia="Calibri" w:hAnsi="Times New Roman" w:cs="Times New Roman"/>
                <w:bCs/>
                <w:sz w:val="24"/>
                <w:szCs w:val="24"/>
              </w:rPr>
              <w:t>»</w:t>
            </w:r>
          </w:p>
          <w:p w:rsidR="00AB7DBE" w:rsidRDefault="00AB7DBE" w:rsidP="00AB7DBE">
            <w:pPr>
              <w:rPr>
                <w:rFonts w:ascii="Times New Roman" w:eastAsia="Calibri" w:hAnsi="Times New Roman" w:cs="Times New Roman"/>
                <w:sz w:val="24"/>
                <w:szCs w:val="24"/>
              </w:rPr>
            </w:pPr>
          </w:p>
          <w:p w:rsidR="00AB7DBE" w:rsidRDefault="00AB7DBE" w:rsidP="00AB7DBE">
            <w:pPr>
              <w:rPr>
                <w:rFonts w:ascii="Times New Roman" w:eastAsia="Calibri" w:hAnsi="Times New Roman" w:cs="Times New Roman"/>
                <w:sz w:val="24"/>
                <w:szCs w:val="24"/>
              </w:rPr>
            </w:pPr>
          </w:p>
          <w:p w:rsidR="00AB7DBE" w:rsidRDefault="00AB7DBE" w:rsidP="00AB7DBE">
            <w:pPr>
              <w:rPr>
                <w:rFonts w:ascii="Times New Roman" w:eastAsia="Calibri" w:hAnsi="Times New Roman" w:cs="Times New Roman"/>
                <w:sz w:val="24"/>
                <w:szCs w:val="24"/>
              </w:rPr>
            </w:pPr>
          </w:p>
          <w:p w:rsidR="00AB7DBE" w:rsidRPr="004A5AA6" w:rsidRDefault="00AB7DBE" w:rsidP="00AB7DBE">
            <w:pPr>
              <w:jc w:val="center"/>
              <w:rPr>
                <w:rFonts w:ascii="Times New Roman" w:eastAsia="Calibri" w:hAnsi="Times New Roman" w:cs="Times New Roman"/>
                <w:sz w:val="24"/>
                <w:szCs w:val="24"/>
              </w:rPr>
            </w:pPr>
            <w:r>
              <w:rPr>
                <w:rFonts w:ascii="Times New Roman" w:eastAsia="Calibri" w:hAnsi="Times New Roman" w:cs="Times New Roman"/>
                <w:sz w:val="24"/>
                <w:szCs w:val="24"/>
              </w:rPr>
              <w:t>15 сентября</w:t>
            </w:r>
          </w:p>
        </w:tc>
        <w:tc>
          <w:tcPr>
            <w:tcW w:w="4066" w:type="dxa"/>
          </w:tcPr>
          <w:p w:rsidR="00AB7DBE" w:rsidRDefault="00AB7DBE" w:rsidP="00AB7DBE">
            <w:pPr>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«Красивые лесенки»</w:t>
            </w:r>
          </w:p>
          <w:p w:rsidR="00AB7DBE" w:rsidRDefault="00AB7DBE" w:rsidP="00AB7DBE">
            <w:pPr>
              <w:contextualSpacing/>
              <w:jc w:val="center"/>
              <w:rPr>
                <w:rFonts w:ascii="Times New Roman" w:eastAsia="Calibri" w:hAnsi="Times New Roman" w:cs="Times New Roman"/>
                <w:bCs/>
                <w:sz w:val="24"/>
                <w:szCs w:val="24"/>
              </w:rPr>
            </w:pPr>
            <w:r w:rsidRPr="00E97AF8">
              <w:rPr>
                <w:rFonts w:ascii="Times New Roman" w:eastAsia="Calibri" w:hAnsi="Times New Roman" w:cs="Times New Roman"/>
                <w:bCs/>
                <w:sz w:val="24"/>
                <w:szCs w:val="24"/>
              </w:rPr>
              <w:t xml:space="preserve">Ц: учить детей рисовать линии сверху вниз; проводить их прямо, не останавливаясь. Учить набирать краску на кисть, обмакивая её всем ворсом в краску; снимать лишнюю каплю, прикасаясь ворсом к краю баночки; промывать кисть в воде. </w:t>
            </w:r>
          </w:p>
          <w:p w:rsidR="00AB7DBE" w:rsidRPr="00E97AF8" w:rsidRDefault="00AB7DBE" w:rsidP="00AB7DBE">
            <w:pPr>
              <w:contextualSpacing/>
              <w:jc w:val="center"/>
              <w:rPr>
                <w:rFonts w:ascii="Times New Roman" w:eastAsia="Calibri" w:hAnsi="Times New Roman" w:cs="Times New Roman"/>
                <w:bCs/>
                <w:sz w:val="24"/>
                <w:szCs w:val="24"/>
              </w:rPr>
            </w:pPr>
            <w:r w:rsidRPr="00E97AF8">
              <w:rPr>
                <w:rFonts w:ascii="Times New Roman" w:eastAsia="Calibri" w:hAnsi="Times New Roman" w:cs="Times New Roman"/>
                <w:bCs/>
                <w:sz w:val="24"/>
                <w:szCs w:val="24"/>
              </w:rPr>
              <w:t>(Стр. 49, Комарова)</w:t>
            </w:r>
          </w:p>
        </w:tc>
        <w:tc>
          <w:tcPr>
            <w:tcW w:w="4319" w:type="dxa"/>
            <w:gridSpan w:val="2"/>
          </w:tcPr>
          <w:p w:rsidR="00AB7DBE" w:rsidRPr="000C0B02" w:rsidRDefault="00AB7DBE" w:rsidP="00AB7DBE">
            <w:pPr>
              <w:contextualSpacing/>
              <w:jc w:val="center"/>
              <w:rPr>
                <w:rFonts w:ascii="Times New Roman" w:eastAsia="Times New Roman" w:hAnsi="Times New Roman" w:cs="Times New Roman"/>
                <w:b/>
                <w:sz w:val="24"/>
                <w:szCs w:val="24"/>
              </w:rPr>
            </w:pPr>
            <w:r w:rsidRPr="000C0B02">
              <w:rPr>
                <w:rFonts w:ascii="Times New Roman" w:eastAsia="Times New Roman" w:hAnsi="Times New Roman" w:cs="Times New Roman"/>
                <w:b/>
                <w:sz w:val="24"/>
                <w:szCs w:val="24"/>
              </w:rPr>
              <w:t>«Цветные шары»» (круглой и оваль</w:t>
            </w:r>
            <w:r w:rsidRPr="000C0B02">
              <w:rPr>
                <w:rFonts w:ascii="Times New Roman" w:eastAsia="Times New Roman" w:hAnsi="Times New Roman" w:cs="Times New Roman"/>
                <w:b/>
                <w:sz w:val="24"/>
                <w:szCs w:val="24"/>
              </w:rPr>
              <w:softHyphen/>
              <w:t>ной формы)</w:t>
            </w:r>
            <w:r>
              <w:rPr>
                <w:rFonts w:ascii="Times New Roman" w:eastAsia="Times New Roman" w:hAnsi="Times New Roman" w:cs="Times New Roman"/>
                <w:b/>
                <w:sz w:val="24"/>
                <w:szCs w:val="24"/>
              </w:rPr>
              <w:t xml:space="preserve"> «Огурцы и томаты»</w:t>
            </w:r>
          </w:p>
          <w:p w:rsidR="00AB7DBE" w:rsidRDefault="00AB7DBE" w:rsidP="00AB7DBE">
            <w:pPr>
              <w:contextualSpacing/>
              <w:rPr>
                <w:rFonts w:ascii="Times New Roman" w:eastAsia="Times New Roman" w:hAnsi="Times New Roman" w:cs="Times New Roman"/>
                <w:sz w:val="24"/>
                <w:szCs w:val="24"/>
              </w:rPr>
            </w:pPr>
            <w:r w:rsidRPr="000C0B02">
              <w:rPr>
                <w:rFonts w:ascii="Times New Roman" w:eastAsia="Times New Roman" w:hAnsi="Times New Roman" w:cs="Times New Roman"/>
                <w:sz w:val="24"/>
                <w:szCs w:val="24"/>
              </w:rPr>
              <w:t>Ц: Продолжать знакомить с приемами изображения предметов овальной и круглой формы. Развивать умение сравнивать эти формы, выделять их отличия, передавать в рисунке отличительные особенности форм; закреплять навыки рисования красками.</w:t>
            </w:r>
          </w:p>
          <w:p w:rsidR="00AB7DBE" w:rsidRPr="000C0B02" w:rsidRDefault="00AB7DBE" w:rsidP="00AB7DBE">
            <w:pPr>
              <w:contextualSpacing/>
              <w:jc w:val="center"/>
              <w:rPr>
                <w:rFonts w:ascii="Times New Roman" w:eastAsia="Calibri" w:hAnsi="Times New Roman" w:cs="Times New Roman"/>
                <w:sz w:val="24"/>
                <w:szCs w:val="24"/>
              </w:rPr>
            </w:pPr>
            <w:r>
              <w:rPr>
                <w:rFonts w:ascii="Times New Roman" w:eastAsia="Calibri" w:hAnsi="Times New Roman" w:cs="Times New Roman"/>
                <w:bCs/>
                <w:sz w:val="24"/>
                <w:szCs w:val="24"/>
              </w:rPr>
              <w:t>(Стр. 30</w:t>
            </w:r>
            <w:r w:rsidRPr="00CB2079">
              <w:rPr>
                <w:rFonts w:ascii="Times New Roman" w:eastAsia="Calibri" w:hAnsi="Times New Roman" w:cs="Times New Roman"/>
                <w:bCs/>
                <w:sz w:val="24"/>
                <w:szCs w:val="24"/>
              </w:rPr>
              <w:t xml:space="preserve"> Комарова)</w:t>
            </w:r>
            <w:r w:rsidRPr="009D008E">
              <w:rPr>
                <w:rFonts w:ascii="Times New Roman" w:eastAsia="Times New Roman" w:hAnsi="Times New Roman" w:cs="Times New Roman"/>
                <w:b/>
                <w:sz w:val="24"/>
                <w:szCs w:val="24"/>
              </w:rPr>
              <w:t xml:space="preserve"> </w:t>
            </w:r>
          </w:p>
        </w:tc>
      </w:tr>
      <w:tr w:rsidR="00AB7DBE" w:rsidRPr="00CB2079" w:rsidTr="008506B4">
        <w:trPr>
          <w:trHeight w:val="631"/>
        </w:trPr>
        <w:tc>
          <w:tcPr>
            <w:tcW w:w="425" w:type="dxa"/>
            <w:vMerge/>
          </w:tcPr>
          <w:p w:rsidR="00AB7DBE" w:rsidRPr="00CB2079" w:rsidRDefault="00AB7DBE" w:rsidP="00AB7DBE">
            <w:pPr>
              <w:contextualSpacing/>
              <w:jc w:val="center"/>
              <w:rPr>
                <w:rFonts w:ascii="Times New Roman" w:eastAsia="Calibri" w:hAnsi="Times New Roman" w:cs="Times New Roman"/>
                <w:b/>
                <w:bCs/>
                <w:sz w:val="24"/>
                <w:szCs w:val="24"/>
              </w:rPr>
            </w:pPr>
          </w:p>
        </w:tc>
        <w:tc>
          <w:tcPr>
            <w:tcW w:w="1963" w:type="dxa"/>
            <w:gridSpan w:val="2"/>
          </w:tcPr>
          <w:p w:rsidR="00AB7DBE" w:rsidRPr="00CB2079" w:rsidRDefault="00AB7DBE"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 xml:space="preserve">3 неделя </w:t>
            </w:r>
          </w:p>
          <w:p w:rsidR="00AB7DBE" w:rsidRDefault="00AB7DBE"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w:t>
            </w:r>
            <w:r w:rsidRPr="00CB2079">
              <w:rPr>
                <w:rFonts w:ascii="Times New Roman" w:hAnsi="Times New Roman" w:cs="Times New Roman"/>
                <w:kern w:val="20"/>
                <w:sz w:val="24"/>
                <w:szCs w:val="24"/>
              </w:rPr>
              <w:t>Урожай</w:t>
            </w:r>
            <w:r w:rsidRPr="00CB2079">
              <w:rPr>
                <w:rFonts w:ascii="Times New Roman" w:eastAsia="Calibri" w:hAnsi="Times New Roman" w:cs="Times New Roman"/>
                <w:bCs/>
                <w:sz w:val="24"/>
                <w:szCs w:val="24"/>
              </w:rPr>
              <w:t>»</w:t>
            </w:r>
          </w:p>
          <w:p w:rsidR="00AB7DBE" w:rsidRDefault="00AB7DBE" w:rsidP="00AB7DBE">
            <w:pPr>
              <w:rPr>
                <w:rFonts w:ascii="Times New Roman" w:eastAsia="Calibri" w:hAnsi="Times New Roman" w:cs="Times New Roman"/>
                <w:sz w:val="24"/>
                <w:szCs w:val="24"/>
              </w:rPr>
            </w:pPr>
          </w:p>
          <w:p w:rsidR="00AB7DBE" w:rsidRDefault="00AB7DBE" w:rsidP="00AB7DBE">
            <w:pPr>
              <w:rPr>
                <w:rFonts w:ascii="Times New Roman" w:eastAsia="Calibri" w:hAnsi="Times New Roman" w:cs="Times New Roman"/>
                <w:sz w:val="24"/>
                <w:szCs w:val="24"/>
              </w:rPr>
            </w:pPr>
          </w:p>
          <w:p w:rsidR="00AB7DBE" w:rsidRDefault="00AB7DBE" w:rsidP="00AB7DBE">
            <w:pPr>
              <w:rPr>
                <w:rFonts w:ascii="Times New Roman" w:eastAsia="Calibri" w:hAnsi="Times New Roman" w:cs="Times New Roman"/>
                <w:sz w:val="24"/>
                <w:szCs w:val="24"/>
              </w:rPr>
            </w:pPr>
          </w:p>
          <w:p w:rsidR="00AB7DBE" w:rsidRPr="004A5AA6" w:rsidRDefault="00AB7DBE" w:rsidP="00AB7DBE">
            <w:pPr>
              <w:jc w:val="center"/>
              <w:rPr>
                <w:rFonts w:ascii="Times New Roman" w:eastAsia="Calibri" w:hAnsi="Times New Roman" w:cs="Times New Roman"/>
                <w:sz w:val="24"/>
                <w:szCs w:val="24"/>
              </w:rPr>
            </w:pPr>
            <w:r>
              <w:rPr>
                <w:rFonts w:ascii="Times New Roman" w:eastAsia="Calibri" w:hAnsi="Times New Roman" w:cs="Times New Roman"/>
                <w:sz w:val="24"/>
                <w:szCs w:val="24"/>
              </w:rPr>
              <w:t>22 сентября</w:t>
            </w:r>
          </w:p>
        </w:tc>
        <w:tc>
          <w:tcPr>
            <w:tcW w:w="4066" w:type="dxa"/>
          </w:tcPr>
          <w:p w:rsidR="00AB7DBE" w:rsidRDefault="00AB7DBE"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
                <w:bCs/>
                <w:sz w:val="24"/>
                <w:szCs w:val="24"/>
              </w:rPr>
              <w:t>«Разноцветные обручи»</w:t>
            </w:r>
            <w:r w:rsidRPr="00CB2079">
              <w:rPr>
                <w:rFonts w:ascii="Times New Roman" w:eastAsia="Calibri" w:hAnsi="Times New Roman" w:cs="Times New Roman"/>
                <w:bCs/>
                <w:sz w:val="24"/>
                <w:szCs w:val="24"/>
              </w:rPr>
              <w:t xml:space="preserve"> </w:t>
            </w:r>
          </w:p>
          <w:p w:rsidR="00AB7DBE" w:rsidRPr="000C0B02" w:rsidRDefault="00AB7DBE" w:rsidP="00AB7DBE">
            <w:pPr>
              <w:contextualSpacing/>
              <w:jc w:val="center"/>
              <w:rPr>
                <w:rFonts w:ascii="Times New Roman" w:eastAsia="Calibri" w:hAnsi="Times New Roman" w:cs="Times New Roman"/>
                <w:b/>
                <w:bCs/>
                <w:sz w:val="24"/>
                <w:szCs w:val="24"/>
              </w:rPr>
            </w:pPr>
            <w:r w:rsidRPr="000C0B02">
              <w:rPr>
                <w:rFonts w:ascii="Times New Roman" w:eastAsia="Calibri" w:hAnsi="Times New Roman" w:cs="Times New Roman"/>
                <w:b/>
                <w:bCs/>
                <w:sz w:val="24"/>
                <w:szCs w:val="24"/>
              </w:rPr>
              <w:t xml:space="preserve">(«Собираем урожай </w:t>
            </w:r>
            <w:r>
              <w:rPr>
                <w:rFonts w:ascii="Times New Roman" w:eastAsia="Calibri" w:hAnsi="Times New Roman" w:cs="Times New Roman"/>
                <w:b/>
                <w:bCs/>
                <w:sz w:val="24"/>
                <w:szCs w:val="24"/>
              </w:rPr>
              <w:t>томатов</w:t>
            </w:r>
            <w:r w:rsidRPr="000C0B02">
              <w:rPr>
                <w:rFonts w:ascii="Times New Roman" w:eastAsia="Calibri" w:hAnsi="Times New Roman" w:cs="Times New Roman"/>
                <w:b/>
                <w:bCs/>
                <w:sz w:val="24"/>
                <w:szCs w:val="24"/>
              </w:rPr>
              <w:t>»)</w:t>
            </w:r>
          </w:p>
          <w:p w:rsidR="00AB7DBE" w:rsidRDefault="00AB7DBE"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Ц. Учить детей рисовать предметы круглой формы слитным неотрывным движением кисти.</w:t>
            </w:r>
            <w:r>
              <w:rPr>
                <w:rFonts w:ascii="Times New Roman" w:eastAsia="Calibri" w:hAnsi="Times New Roman" w:cs="Times New Roman"/>
                <w:bCs/>
                <w:sz w:val="24"/>
                <w:szCs w:val="24"/>
              </w:rPr>
              <w:t xml:space="preserve"> </w:t>
            </w:r>
          </w:p>
          <w:p w:rsidR="00AB7DBE" w:rsidRPr="00CB2079" w:rsidRDefault="00AB7DBE" w:rsidP="00AB7DBE">
            <w:pPr>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(Стр. 61 Комарова)</w:t>
            </w:r>
          </w:p>
        </w:tc>
        <w:tc>
          <w:tcPr>
            <w:tcW w:w="4319" w:type="dxa"/>
            <w:gridSpan w:val="2"/>
          </w:tcPr>
          <w:p w:rsidR="00AB7DBE" w:rsidRPr="009D008E" w:rsidRDefault="00AB7DBE" w:rsidP="00AB7DBE">
            <w:pPr>
              <w:contextualSpacing/>
              <w:jc w:val="center"/>
              <w:rPr>
                <w:rFonts w:ascii="Times New Roman" w:eastAsia="Calibri" w:hAnsi="Times New Roman" w:cs="Times New Roman"/>
                <w:b/>
                <w:bCs/>
                <w:sz w:val="24"/>
                <w:szCs w:val="24"/>
              </w:rPr>
            </w:pPr>
            <w:r w:rsidRPr="009D008E">
              <w:rPr>
                <w:rFonts w:ascii="Times New Roman" w:eastAsia="Times New Roman" w:hAnsi="Times New Roman" w:cs="Times New Roman"/>
                <w:b/>
                <w:sz w:val="24"/>
                <w:szCs w:val="24"/>
              </w:rPr>
              <w:t>«На яблоне поспели яблоки»</w:t>
            </w:r>
          </w:p>
          <w:p w:rsidR="00AB7DBE" w:rsidRPr="009D008E" w:rsidRDefault="00AB7DBE" w:rsidP="00AB7DBE">
            <w:pPr>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Ц: </w:t>
            </w:r>
            <w:r w:rsidRPr="009D008E">
              <w:rPr>
                <w:rFonts w:ascii="Times New Roman" w:eastAsia="Times New Roman" w:hAnsi="Times New Roman" w:cs="Times New Roman"/>
                <w:sz w:val="24"/>
                <w:szCs w:val="24"/>
              </w:rPr>
              <w:t>Развивать умение рисовать дерево, передавая его характерные особенности: ствол, расходящиеся от него длинные и короткие ветви; передавать в рисунке образ фруктового дерева; закреплять приемы рисования восковыми мелками.</w:t>
            </w:r>
          </w:p>
          <w:p w:rsidR="00AB7DBE" w:rsidRPr="000C0B02" w:rsidRDefault="00AB7DBE" w:rsidP="00AB7DBE">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(Стр. 25</w:t>
            </w:r>
            <w:r w:rsidRPr="00CB2079">
              <w:rPr>
                <w:rFonts w:ascii="Times New Roman" w:eastAsia="Calibri" w:hAnsi="Times New Roman" w:cs="Times New Roman"/>
                <w:bCs/>
                <w:sz w:val="24"/>
                <w:szCs w:val="24"/>
              </w:rPr>
              <w:t xml:space="preserve"> Комарова)</w:t>
            </w:r>
          </w:p>
        </w:tc>
      </w:tr>
      <w:tr w:rsidR="00AB7DBE" w:rsidRPr="00CB2079" w:rsidTr="008506B4">
        <w:trPr>
          <w:trHeight w:val="2070"/>
        </w:trPr>
        <w:tc>
          <w:tcPr>
            <w:tcW w:w="425" w:type="dxa"/>
            <w:vMerge/>
            <w:tcBorders>
              <w:bottom w:val="single" w:sz="4" w:space="0" w:color="auto"/>
            </w:tcBorders>
          </w:tcPr>
          <w:p w:rsidR="00AB7DBE" w:rsidRPr="00CB2079" w:rsidRDefault="00AB7DBE" w:rsidP="00AB7DBE">
            <w:pPr>
              <w:contextualSpacing/>
              <w:jc w:val="center"/>
              <w:rPr>
                <w:rFonts w:ascii="Times New Roman" w:eastAsia="Calibri" w:hAnsi="Times New Roman" w:cs="Times New Roman"/>
                <w:b/>
                <w:bCs/>
                <w:sz w:val="24"/>
                <w:szCs w:val="24"/>
              </w:rPr>
            </w:pPr>
          </w:p>
        </w:tc>
        <w:tc>
          <w:tcPr>
            <w:tcW w:w="1963" w:type="dxa"/>
            <w:gridSpan w:val="2"/>
            <w:tcBorders>
              <w:bottom w:val="single" w:sz="4" w:space="0" w:color="auto"/>
            </w:tcBorders>
          </w:tcPr>
          <w:p w:rsidR="00AB7DBE" w:rsidRPr="00CB2079" w:rsidRDefault="00AB7DBE"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 xml:space="preserve">4 неделя </w:t>
            </w:r>
          </w:p>
          <w:p w:rsidR="00AB7DBE" w:rsidRDefault="00AB7DBE"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w:t>
            </w:r>
            <w:r w:rsidRPr="00CB2079">
              <w:rPr>
                <w:rFonts w:ascii="Times New Roman" w:hAnsi="Times New Roman" w:cs="Times New Roman"/>
                <w:kern w:val="20"/>
                <w:sz w:val="24"/>
                <w:szCs w:val="24"/>
              </w:rPr>
              <w:t>Краски осени</w:t>
            </w:r>
            <w:r w:rsidRPr="00CB2079">
              <w:rPr>
                <w:rFonts w:ascii="Times New Roman" w:eastAsia="Calibri" w:hAnsi="Times New Roman" w:cs="Times New Roman"/>
                <w:bCs/>
                <w:sz w:val="24"/>
                <w:szCs w:val="24"/>
              </w:rPr>
              <w:t>»</w:t>
            </w:r>
          </w:p>
          <w:p w:rsidR="00AB7DBE" w:rsidRDefault="00AB7DBE" w:rsidP="00AB7DBE">
            <w:pPr>
              <w:rPr>
                <w:rFonts w:ascii="Times New Roman" w:eastAsia="Calibri" w:hAnsi="Times New Roman" w:cs="Times New Roman"/>
                <w:sz w:val="24"/>
                <w:szCs w:val="24"/>
              </w:rPr>
            </w:pPr>
          </w:p>
          <w:p w:rsidR="00AB7DBE" w:rsidRDefault="00AB7DBE" w:rsidP="00AB7DBE">
            <w:pPr>
              <w:rPr>
                <w:rFonts w:ascii="Times New Roman" w:eastAsia="Calibri" w:hAnsi="Times New Roman" w:cs="Times New Roman"/>
                <w:sz w:val="24"/>
                <w:szCs w:val="24"/>
              </w:rPr>
            </w:pPr>
          </w:p>
          <w:p w:rsidR="00AB7DBE" w:rsidRPr="004A5AA6" w:rsidRDefault="00AB7DBE" w:rsidP="00AB7DBE">
            <w:pPr>
              <w:jc w:val="center"/>
              <w:rPr>
                <w:rFonts w:ascii="Times New Roman" w:eastAsia="Calibri" w:hAnsi="Times New Roman" w:cs="Times New Roman"/>
                <w:sz w:val="24"/>
                <w:szCs w:val="24"/>
              </w:rPr>
            </w:pPr>
            <w:r>
              <w:rPr>
                <w:rFonts w:ascii="Times New Roman" w:eastAsia="Calibri" w:hAnsi="Times New Roman" w:cs="Times New Roman"/>
                <w:sz w:val="24"/>
                <w:szCs w:val="24"/>
              </w:rPr>
              <w:t>29 сентября</w:t>
            </w:r>
          </w:p>
        </w:tc>
        <w:tc>
          <w:tcPr>
            <w:tcW w:w="4066" w:type="dxa"/>
            <w:tcBorders>
              <w:bottom w:val="single" w:sz="4" w:space="0" w:color="auto"/>
            </w:tcBorders>
          </w:tcPr>
          <w:p w:rsidR="00AB7DBE" w:rsidRDefault="00AB7DBE"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
                <w:bCs/>
                <w:sz w:val="24"/>
                <w:szCs w:val="24"/>
              </w:rPr>
              <w:t>«Разноцветный ковер из листьев »</w:t>
            </w:r>
            <w:r w:rsidRPr="00CB2079">
              <w:rPr>
                <w:rFonts w:ascii="Times New Roman" w:eastAsia="Calibri" w:hAnsi="Times New Roman" w:cs="Times New Roman"/>
                <w:bCs/>
                <w:sz w:val="24"/>
                <w:szCs w:val="24"/>
              </w:rPr>
              <w:t xml:space="preserve"> </w:t>
            </w:r>
          </w:p>
          <w:p w:rsidR="00AB7DBE" w:rsidRDefault="00AB7DBE"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 xml:space="preserve">Ц: формировать умение детей правильно держать кисть, опускать ее в краску всем ворсом, снимать лишнюю каплю о край баночки.    </w:t>
            </w:r>
            <w:r>
              <w:rPr>
                <w:rFonts w:ascii="Times New Roman" w:eastAsia="Calibri" w:hAnsi="Times New Roman" w:cs="Times New Roman"/>
                <w:bCs/>
                <w:sz w:val="24"/>
                <w:szCs w:val="24"/>
              </w:rPr>
              <w:t xml:space="preserve">                        </w:t>
            </w:r>
          </w:p>
          <w:p w:rsidR="00AB7DBE" w:rsidRDefault="00AB7DBE" w:rsidP="00AB7DBE">
            <w:pPr>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(Стр. 52</w:t>
            </w:r>
            <w:r w:rsidRPr="00CB2079">
              <w:rPr>
                <w:rFonts w:ascii="Times New Roman" w:eastAsia="Calibri" w:hAnsi="Times New Roman" w:cs="Times New Roman"/>
                <w:bCs/>
                <w:sz w:val="24"/>
                <w:szCs w:val="24"/>
              </w:rPr>
              <w:t xml:space="preserve"> Комарова)</w:t>
            </w:r>
          </w:p>
          <w:p w:rsidR="00AB7DBE" w:rsidRDefault="00AB7DBE" w:rsidP="00AB7DBE">
            <w:pPr>
              <w:contextualSpacing/>
              <w:jc w:val="center"/>
              <w:rPr>
                <w:rFonts w:ascii="Times New Roman" w:eastAsia="Calibri" w:hAnsi="Times New Roman" w:cs="Times New Roman"/>
                <w:bCs/>
                <w:sz w:val="24"/>
                <w:szCs w:val="24"/>
              </w:rPr>
            </w:pPr>
          </w:p>
          <w:p w:rsidR="00AB7DBE" w:rsidRPr="00CB2079" w:rsidRDefault="00AB7DBE" w:rsidP="00AB7DBE">
            <w:pPr>
              <w:contextualSpacing/>
              <w:jc w:val="center"/>
              <w:rPr>
                <w:rFonts w:ascii="Times New Roman" w:eastAsia="Calibri" w:hAnsi="Times New Roman" w:cs="Times New Roman"/>
                <w:bCs/>
                <w:sz w:val="24"/>
                <w:szCs w:val="24"/>
              </w:rPr>
            </w:pPr>
          </w:p>
        </w:tc>
        <w:tc>
          <w:tcPr>
            <w:tcW w:w="4319" w:type="dxa"/>
            <w:gridSpan w:val="2"/>
            <w:tcBorders>
              <w:bottom w:val="single" w:sz="4" w:space="0" w:color="auto"/>
            </w:tcBorders>
          </w:tcPr>
          <w:p w:rsidR="00AB7DBE" w:rsidRPr="009D008E" w:rsidRDefault="00AB7DBE" w:rsidP="00AB7DBE">
            <w:pPr>
              <w:contextualSpacing/>
              <w:jc w:val="center"/>
              <w:rPr>
                <w:rFonts w:ascii="Times New Roman" w:eastAsia="Calibri" w:hAnsi="Times New Roman" w:cs="Times New Roman"/>
                <w:b/>
                <w:bCs/>
                <w:sz w:val="24"/>
                <w:szCs w:val="24"/>
              </w:rPr>
            </w:pPr>
            <w:r w:rsidRPr="009D008E">
              <w:rPr>
                <w:rFonts w:ascii="Times New Roman" w:eastAsia="Times New Roman" w:hAnsi="Times New Roman" w:cs="Times New Roman"/>
                <w:b/>
                <w:sz w:val="24"/>
                <w:szCs w:val="24"/>
              </w:rPr>
              <w:t>«Золотая осень»</w:t>
            </w:r>
          </w:p>
          <w:p w:rsidR="00AB7DBE" w:rsidRPr="009D008E" w:rsidRDefault="00AB7DBE" w:rsidP="00AB7DBE">
            <w:pPr>
              <w:rPr>
                <w:rFonts w:ascii="Times New Roman" w:eastAsia="Times New Roman" w:hAnsi="Times New Roman" w:cs="Times New Roman"/>
                <w:sz w:val="24"/>
                <w:szCs w:val="24"/>
              </w:rPr>
            </w:pPr>
            <w:r w:rsidRPr="009D008E">
              <w:rPr>
                <w:rFonts w:ascii="Times New Roman" w:eastAsia="Times New Roman" w:hAnsi="Times New Roman" w:cs="Times New Roman"/>
                <w:sz w:val="24"/>
                <w:szCs w:val="24"/>
              </w:rPr>
              <w:t xml:space="preserve">Ц: Развивать умение изображать осень; упражнять в умении рисовать дерево, ствол, тонкие ветви, осеннюю листву. </w:t>
            </w:r>
          </w:p>
          <w:p w:rsidR="00AB7DBE" w:rsidRPr="009D008E" w:rsidRDefault="00AB7DBE" w:rsidP="00AB7DBE">
            <w:pPr>
              <w:rPr>
                <w:rFonts w:ascii="Times New Roman" w:eastAsia="Times New Roman" w:hAnsi="Times New Roman" w:cs="Times New Roman"/>
                <w:sz w:val="24"/>
                <w:szCs w:val="24"/>
              </w:rPr>
            </w:pPr>
            <w:r w:rsidRPr="009D008E">
              <w:rPr>
                <w:rFonts w:ascii="Times New Roman" w:eastAsia="Times New Roman" w:hAnsi="Times New Roman" w:cs="Times New Roman"/>
                <w:sz w:val="24"/>
                <w:szCs w:val="24"/>
              </w:rPr>
              <w:t>(</w:t>
            </w:r>
            <w:r>
              <w:rPr>
                <w:rFonts w:ascii="Times New Roman" w:eastAsia="Calibri" w:hAnsi="Times New Roman" w:cs="Times New Roman"/>
                <w:bCs/>
                <w:sz w:val="24"/>
                <w:szCs w:val="24"/>
              </w:rPr>
              <w:t>Стр. 33</w:t>
            </w:r>
            <w:r w:rsidRPr="00CB2079">
              <w:rPr>
                <w:rFonts w:ascii="Times New Roman" w:eastAsia="Calibri" w:hAnsi="Times New Roman" w:cs="Times New Roman"/>
                <w:bCs/>
                <w:sz w:val="24"/>
                <w:szCs w:val="24"/>
              </w:rPr>
              <w:t xml:space="preserve"> Комарова)</w:t>
            </w:r>
          </w:p>
          <w:p w:rsidR="00AB7DBE" w:rsidRPr="00CB2079" w:rsidRDefault="00AB7DBE" w:rsidP="00AB7DBE">
            <w:pPr>
              <w:contextualSpacing/>
              <w:jc w:val="center"/>
              <w:rPr>
                <w:rFonts w:ascii="Times New Roman" w:eastAsia="Calibri" w:hAnsi="Times New Roman" w:cs="Times New Roman"/>
                <w:bCs/>
                <w:sz w:val="24"/>
                <w:szCs w:val="24"/>
              </w:rPr>
            </w:pPr>
          </w:p>
        </w:tc>
      </w:tr>
      <w:tr w:rsidR="00AB7DBE" w:rsidRPr="00CB2079" w:rsidTr="00271186">
        <w:trPr>
          <w:trHeight w:val="399"/>
        </w:trPr>
        <w:tc>
          <w:tcPr>
            <w:tcW w:w="425" w:type="dxa"/>
            <w:vMerge w:val="restart"/>
            <w:tcBorders>
              <w:top w:val="single" w:sz="4" w:space="0" w:color="auto"/>
            </w:tcBorders>
          </w:tcPr>
          <w:p w:rsidR="00AB7DBE" w:rsidRPr="00CB2079" w:rsidRDefault="00AB7DBE" w:rsidP="00271186">
            <w:pPr>
              <w:ind w:left="113" w:right="113"/>
              <w:contextualSpacing/>
              <w:jc w:val="center"/>
              <w:rPr>
                <w:rFonts w:ascii="Times New Roman" w:eastAsia="Calibri" w:hAnsi="Times New Roman" w:cs="Times New Roman"/>
                <w:b/>
                <w:bCs/>
                <w:sz w:val="24"/>
                <w:szCs w:val="24"/>
              </w:rPr>
            </w:pPr>
            <w:r w:rsidRPr="00CB2079">
              <w:rPr>
                <w:rFonts w:ascii="Times New Roman" w:eastAsia="Calibri" w:hAnsi="Times New Roman" w:cs="Times New Roman"/>
                <w:b/>
                <w:bCs/>
                <w:sz w:val="24"/>
                <w:szCs w:val="24"/>
              </w:rPr>
              <w:t>Октябрь</w:t>
            </w:r>
          </w:p>
        </w:tc>
        <w:tc>
          <w:tcPr>
            <w:tcW w:w="10348" w:type="dxa"/>
            <w:gridSpan w:val="5"/>
            <w:tcBorders>
              <w:top w:val="single" w:sz="4" w:space="0" w:color="auto"/>
            </w:tcBorders>
          </w:tcPr>
          <w:p w:rsidR="00AB7DBE" w:rsidRPr="009D008E" w:rsidRDefault="00305BE4" w:rsidP="00AB7DBE">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октября - диагностика</w:t>
            </w:r>
          </w:p>
        </w:tc>
      </w:tr>
      <w:tr w:rsidR="00AB7DBE" w:rsidRPr="00CB2079" w:rsidTr="008506B4">
        <w:tc>
          <w:tcPr>
            <w:tcW w:w="425" w:type="dxa"/>
            <w:vMerge/>
            <w:textDirection w:val="btLr"/>
          </w:tcPr>
          <w:p w:rsidR="00AB7DBE" w:rsidRPr="00CB2079" w:rsidRDefault="00AB7DBE" w:rsidP="00AB7DBE">
            <w:pPr>
              <w:ind w:left="113" w:right="113"/>
              <w:contextualSpacing/>
              <w:jc w:val="center"/>
              <w:rPr>
                <w:rFonts w:ascii="Times New Roman" w:eastAsia="Calibri" w:hAnsi="Times New Roman" w:cs="Times New Roman"/>
                <w:b/>
                <w:bCs/>
                <w:sz w:val="24"/>
                <w:szCs w:val="24"/>
              </w:rPr>
            </w:pPr>
          </w:p>
        </w:tc>
        <w:tc>
          <w:tcPr>
            <w:tcW w:w="1963" w:type="dxa"/>
            <w:gridSpan w:val="2"/>
          </w:tcPr>
          <w:p w:rsidR="00AB7DBE" w:rsidRDefault="00AB7DBE"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1 неделя «</w:t>
            </w:r>
            <w:r w:rsidRPr="00CB2079">
              <w:rPr>
                <w:rFonts w:ascii="Times New Roman" w:hAnsi="Times New Roman" w:cs="Times New Roman"/>
                <w:kern w:val="20"/>
                <w:sz w:val="24"/>
                <w:szCs w:val="24"/>
              </w:rPr>
              <w:t>Животный мир»(</w:t>
            </w:r>
            <w:r w:rsidRPr="00CB2079">
              <w:rPr>
                <w:rFonts w:ascii="Times New Roman" w:hAnsi="Times New Roman" w:cs="Times New Roman"/>
                <w:i/>
                <w:kern w:val="20"/>
                <w:sz w:val="24"/>
                <w:szCs w:val="24"/>
              </w:rPr>
              <w:t>+</w:t>
            </w:r>
            <w:r w:rsidRPr="00CB2079">
              <w:rPr>
                <w:rFonts w:ascii="Times New Roman" w:hAnsi="Times New Roman" w:cs="Times New Roman"/>
                <w:kern w:val="20"/>
                <w:sz w:val="24"/>
                <w:szCs w:val="24"/>
              </w:rPr>
              <w:t>птицы, насекомые)</w:t>
            </w:r>
            <w:r w:rsidRPr="00CB2079">
              <w:rPr>
                <w:rFonts w:ascii="Times New Roman" w:eastAsia="Calibri" w:hAnsi="Times New Roman" w:cs="Times New Roman"/>
                <w:bCs/>
                <w:sz w:val="24"/>
                <w:szCs w:val="24"/>
              </w:rPr>
              <w:t>»</w:t>
            </w:r>
          </w:p>
          <w:p w:rsidR="00AB7DBE" w:rsidRDefault="00AB7DBE" w:rsidP="00AB7DBE">
            <w:pPr>
              <w:jc w:val="center"/>
              <w:rPr>
                <w:rFonts w:ascii="Times New Roman" w:eastAsia="Calibri" w:hAnsi="Times New Roman" w:cs="Times New Roman"/>
                <w:sz w:val="24"/>
                <w:szCs w:val="24"/>
              </w:rPr>
            </w:pPr>
          </w:p>
          <w:p w:rsidR="00AB7DBE" w:rsidRPr="004A5AA6" w:rsidRDefault="00305BE4" w:rsidP="00AB7DBE">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r w:rsidR="00AB7DBE">
              <w:rPr>
                <w:rFonts w:ascii="Times New Roman" w:eastAsia="Calibri" w:hAnsi="Times New Roman" w:cs="Times New Roman"/>
                <w:sz w:val="24"/>
                <w:szCs w:val="24"/>
              </w:rPr>
              <w:t xml:space="preserve"> октября</w:t>
            </w:r>
          </w:p>
        </w:tc>
        <w:tc>
          <w:tcPr>
            <w:tcW w:w="4066" w:type="dxa"/>
          </w:tcPr>
          <w:p w:rsidR="00AB7DBE" w:rsidRDefault="00AB7DBE"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
                <w:bCs/>
                <w:sz w:val="24"/>
                <w:szCs w:val="24"/>
              </w:rPr>
              <w:t xml:space="preserve"> «Красивый полосатый коврик»</w:t>
            </w:r>
            <w:r w:rsidRPr="00CB2079">
              <w:rPr>
                <w:rFonts w:ascii="Times New Roman" w:eastAsia="Calibri" w:hAnsi="Times New Roman" w:cs="Times New Roman"/>
                <w:bCs/>
                <w:sz w:val="24"/>
                <w:szCs w:val="24"/>
              </w:rPr>
              <w:t xml:space="preserve"> </w:t>
            </w:r>
          </w:p>
          <w:p w:rsidR="00AB7DBE" w:rsidRDefault="00AB7DBE"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Ц: упражнять детей рисовать линии слева направо, вести кисть по ворсу</w:t>
            </w:r>
            <w:r>
              <w:rPr>
                <w:rFonts w:ascii="Times New Roman" w:eastAsia="Calibri" w:hAnsi="Times New Roman" w:cs="Times New Roman"/>
                <w:bCs/>
                <w:sz w:val="24"/>
                <w:szCs w:val="24"/>
              </w:rPr>
              <w:t xml:space="preserve"> неотрывно .           </w:t>
            </w:r>
          </w:p>
          <w:p w:rsidR="00AB7DBE" w:rsidRPr="00CB2079" w:rsidRDefault="00AB7DBE" w:rsidP="00AB7DBE">
            <w:pPr>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(Стр. 50 </w:t>
            </w:r>
            <w:r w:rsidRPr="00CB2079">
              <w:rPr>
                <w:rFonts w:ascii="Times New Roman" w:eastAsia="Calibri" w:hAnsi="Times New Roman" w:cs="Times New Roman"/>
                <w:bCs/>
                <w:sz w:val="24"/>
                <w:szCs w:val="24"/>
              </w:rPr>
              <w:t>Комарова)</w:t>
            </w:r>
          </w:p>
        </w:tc>
        <w:tc>
          <w:tcPr>
            <w:tcW w:w="4319" w:type="dxa"/>
            <w:gridSpan w:val="2"/>
          </w:tcPr>
          <w:p w:rsidR="00AB7DBE" w:rsidRPr="0080523B" w:rsidRDefault="00AB7DBE" w:rsidP="00AB7DBE">
            <w:pPr>
              <w:rPr>
                <w:rFonts w:ascii="Times New Roman" w:eastAsia="Times New Roman" w:hAnsi="Times New Roman" w:cs="Times New Roman"/>
                <w:b/>
                <w:bCs/>
                <w:sz w:val="24"/>
                <w:szCs w:val="24"/>
              </w:rPr>
            </w:pPr>
            <w:r w:rsidRPr="0080523B">
              <w:rPr>
                <w:rFonts w:ascii="Times New Roman" w:eastAsia="Times New Roman" w:hAnsi="Times New Roman" w:cs="Times New Roman"/>
                <w:b/>
                <w:sz w:val="24"/>
                <w:szCs w:val="24"/>
              </w:rPr>
              <w:t>«Яички простые и золотые»</w:t>
            </w:r>
          </w:p>
          <w:p w:rsidR="00AB7DBE" w:rsidRDefault="00AB7DBE" w:rsidP="00AB7DBE">
            <w:pPr>
              <w:rPr>
                <w:rFonts w:ascii="Times New Roman" w:eastAsia="Times New Roman" w:hAnsi="Times New Roman" w:cs="Times New Roman"/>
                <w:sz w:val="24"/>
                <w:szCs w:val="24"/>
              </w:rPr>
            </w:pPr>
            <w:r w:rsidRPr="0080523B">
              <w:rPr>
                <w:rFonts w:ascii="Times New Roman" w:eastAsia="Times New Roman" w:hAnsi="Times New Roman" w:cs="Times New Roman"/>
                <w:sz w:val="24"/>
                <w:szCs w:val="24"/>
              </w:rPr>
              <w:t xml:space="preserve">Закреплять знание овальной формы, понятия  «тупой», «острый». Продолжать учить приему рисования овальной формы. </w:t>
            </w:r>
          </w:p>
          <w:p w:rsidR="00AB7DBE" w:rsidRDefault="00AB7DBE" w:rsidP="00AB7DBE">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(Стр. 36 </w:t>
            </w:r>
            <w:r w:rsidRPr="00CB2079">
              <w:rPr>
                <w:rFonts w:ascii="Times New Roman" w:eastAsia="Calibri" w:hAnsi="Times New Roman" w:cs="Times New Roman"/>
                <w:bCs/>
                <w:sz w:val="24"/>
                <w:szCs w:val="24"/>
              </w:rPr>
              <w:t>Комарова)</w:t>
            </w:r>
          </w:p>
          <w:p w:rsidR="00305BE4" w:rsidRPr="00CB2079" w:rsidRDefault="00305BE4" w:rsidP="00AB7DBE">
            <w:pPr>
              <w:contextualSpacing/>
              <w:rPr>
                <w:rFonts w:ascii="Times New Roman" w:eastAsia="Calibri" w:hAnsi="Times New Roman" w:cs="Times New Roman"/>
                <w:bCs/>
                <w:sz w:val="24"/>
                <w:szCs w:val="24"/>
              </w:rPr>
            </w:pPr>
          </w:p>
        </w:tc>
      </w:tr>
      <w:tr w:rsidR="00AB7DBE" w:rsidRPr="00CB2079" w:rsidTr="008506B4">
        <w:tc>
          <w:tcPr>
            <w:tcW w:w="425" w:type="dxa"/>
            <w:vMerge/>
          </w:tcPr>
          <w:p w:rsidR="00AB7DBE" w:rsidRPr="00CB2079" w:rsidRDefault="00AB7DBE" w:rsidP="00AB7DBE">
            <w:pPr>
              <w:contextualSpacing/>
              <w:jc w:val="center"/>
              <w:rPr>
                <w:rFonts w:ascii="Times New Roman" w:eastAsia="Calibri" w:hAnsi="Times New Roman" w:cs="Times New Roman"/>
                <w:b/>
                <w:bCs/>
                <w:sz w:val="24"/>
                <w:szCs w:val="24"/>
              </w:rPr>
            </w:pPr>
          </w:p>
        </w:tc>
        <w:tc>
          <w:tcPr>
            <w:tcW w:w="1963" w:type="dxa"/>
            <w:gridSpan w:val="2"/>
          </w:tcPr>
          <w:p w:rsidR="00AB7DBE" w:rsidRPr="00CB2079" w:rsidRDefault="00AB7DBE"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2 неделя</w:t>
            </w:r>
          </w:p>
          <w:p w:rsidR="00AB7DBE" w:rsidRDefault="00AB7DBE"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 xml:space="preserve"> «</w:t>
            </w:r>
            <w:r w:rsidRPr="00CB2079">
              <w:rPr>
                <w:rFonts w:ascii="Times New Roman" w:hAnsi="Times New Roman" w:cs="Times New Roman"/>
                <w:kern w:val="20"/>
                <w:sz w:val="24"/>
                <w:szCs w:val="24"/>
              </w:rPr>
              <w:t>Я – человек</w:t>
            </w:r>
            <w:r w:rsidRPr="00CB2079">
              <w:rPr>
                <w:rFonts w:ascii="Times New Roman" w:eastAsia="Calibri" w:hAnsi="Times New Roman" w:cs="Times New Roman"/>
                <w:bCs/>
                <w:sz w:val="24"/>
                <w:szCs w:val="24"/>
              </w:rPr>
              <w:t>»</w:t>
            </w:r>
          </w:p>
          <w:p w:rsidR="00AB7DBE" w:rsidRPr="00CB2079" w:rsidRDefault="00305BE4" w:rsidP="00AB7DBE">
            <w:pPr>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w:t>
            </w:r>
            <w:r w:rsidR="00AB7DBE">
              <w:rPr>
                <w:rFonts w:ascii="Times New Roman" w:eastAsia="Calibri" w:hAnsi="Times New Roman" w:cs="Times New Roman"/>
                <w:bCs/>
                <w:sz w:val="24"/>
                <w:szCs w:val="24"/>
              </w:rPr>
              <w:t xml:space="preserve"> октября</w:t>
            </w:r>
          </w:p>
        </w:tc>
        <w:tc>
          <w:tcPr>
            <w:tcW w:w="8385" w:type="dxa"/>
            <w:gridSpan w:val="3"/>
          </w:tcPr>
          <w:p w:rsidR="00AB7DBE" w:rsidRDefault="00AB7DBE"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
                <w:bCs/>
                <w:sz w:val="24"/>
                <w:szCs w:val="24"/>
              </w:rPr>
              <w:t>«</w:t>
            </w:r>
            <w:r>
              <w:rPr>
                <w:rFonts w:ascii="Times New Roman" w:eastAsia="Calibri" w:hAnsi="Times New Roman" w:cs="Times New Roman"/>
                <w:b/>
                <w:bCs/>
                <w:sz w:val="24"/>
                <w:szCs w:val="24"/>
              </w:rPr>
              <w:t>Кисть рябинки, гроздь калинки…</w:t>
            </w:r>
            <w:r w:rsidRPr="00CB2079">
              <w:rPr>
                <w:rFonts w:ascii="Times New Roman" w:eastAsia="Calibri" w:hAnsi="Times New Roman" w:cs="Times New Roman"/>
                <w:b/>
                <w:bCs/>
                <w:sz w:val="24"/>
                <w:szCs w:val="24"/>
              </w:rPr>
              <w:t>»</w:t>
            </w:r>
            <w:r w:rsidRPr="00CB2079">
              <w:rPr>
                <w:rFonts w:ascii="Times New Roman" w:eastAsia="Calibri" w:hAnsi="Times New Roman" w:cs="Times New Roman"/>
                <w:bCs/>
                <w:sz w:val="24"/>
                <w:szCs w:val="24"/>
              </w:rPr>
              <w:t xml:space="preserve"> </w:t>
            </w:r>
          </w:p>
          <w:p w:rsidR="00AB7DBE" w:rsidRPr="00CB2079" w:rsidRDefault="00AB7DBE" w:rsidP="00AB7DBE">
            <w:pPr>
              <w:contextualSpacing/>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Ц: Продолжать учить детей рисовать пальчиками</w:t>
            </w:r>
            <w:r>
              <w:rPr>
                <w:rFonts w:ascii="Times New Roman" w:eastAsia="Calibri" w:hAnsi="Times New Roman" w:cs="Times New Roman"/>
                <w:bCs/>
                <w:sz w:val="24"/>
                <w:szCs w:val="24"/>
              </w:rPr>
              <w:t xml:space="preserve"> и ватными палочками</w:t>
            </w:r>
            <w:r w:rsidRPr="00CB2079">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(Лыкова И.А., стр. 48)</w:t>
            </w:r>
          </w:p>
        </w:tc>
      </w:tr>
      <w:tr w:rsidR="00AB7DBE" w:rsidRPr="00CB2079" w:rsidTr="008506B4">
        <w:trPr>
          <w:trHeight w:val="1274"/>
        </w:trPr>
        <w:tc>
          <w:tcPr>
            <w:tcW w:w="425" w:type="dxa"/>
            <w:vMerge/>
          </w:tcPr>
          <w:p w:rsidR="00AB7DBE" w:rsidRPr="00CB2079" w:rsidRDefault="00AB7DBE" w:rsidP="00AB7DBE">
            <w:pPr>
              <w:contextualSpacing/>
              <w:jc w:val="center"/>
              <w:rPr>
                <w:rFonts w:ascii="Times New Roman" w:eastAsia="Calibri" w:hAnsi="Times New Roman" w:cs="Times New Roman"/>
                <w:b/>
                <w:bCs/>
                <w:sz w:val="24"/>
                <w:szCs w:val="24"/>
              </w:rPr>
            </w:pPr>
          </w:p>
        </w:tc>
        <w:tc>
          <w:tcPr>
            <w:tcW w:w="1963" w:type="dxa"/>
            <w:gridSpan w:val="2"/>
          </w:tcPr>
          <w:p w:rsidR="00AB7DBE" w:rsidRDefault="00AB7DBE"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3 неделя «</w:t>
            </w:r>
            <w:r w:rsidRPr="00CB2079">
              <w:rPr>
                <w:rFonts w:ascii="Times New Roman" w:hAnsi="Times New Roman" w:cs="Times New Roman"/>
                <w:kern w:val="20"/>
                <w:sz w:val="24"/>
                <w:szCs w:val="24"/>
              </w:rPr>
              <w:t>Народная культура и традиции</w:t>
            </w:r>
            <w:r w:rsidRPr="00CB2079">
              <w:rPr>
                <w:rFonts w:ascii="Times New Roman" w:eastAsia="Calibri" w:hAnsi="Times New Roman" w:cs="Times New Roman"/>
                <w:bCs/>
                <w:sz w:val="24"/>
                <w:szCs w:val="24"/>
              </w:rPr>
              <w:t>»</w:t>
            </w:r>
          </w:p>
          <w:p w:rsidR="00AB7DBE" w:rsidRPr="00CB2079" w:rsidRDefault="00AB7DBE" w:rsidP="00305BE4">
            <w:pPr>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r w:rsidR="00305BE4">
              <w:rPr>
                <w:rFonts w:ascii="Times New Roman" w:eastAsia="Calibri" w:hAnsi="Times New Roman" w:cs="Times New Roman"/>
                <w:bCs/>
                <w:sz w:val="24"/>
                <w:szCs w:val="24"/>
              </w:rPr>
              <w:t>7</w:t>
            </w:r>
            <w:r>
              <w:rPr>
                <w:rFonts w:ascii="Times New Roman" w:eastAsia="Calibri" w:hAnsi="Times New Roman" w:cs="Times New Roman"/>
                <w:bCs/>
                <w:sz w:val="24"/>
                <w:szCs w:val="24"/>
              </w:rPr>
              <w:t xml:space="preserve"> октября</w:t>
            </w:r>
          </w:p>
        </w:tc>
        <w:tc>
          <w:tcPr>
            <w:tcW w:w="8385" w:type="dxa"/>
            <w:gridSpan w:val="3"/>
          </w:tcPr>
          <w:p w:rsidR="00AB7DBE" w:rsidRPr="00221A95" w:rsidRDefault="00AB7DBE" w:rsidP="00AB7DBE">
            <w:pPr>
              <w:jc w:val="center"/>
              <w:rPr>
                <w:rFonts w:ascii="Times New Roman" w:eastAsia="Times New Roman" w:hAnsi="Times New Roman" w:cs="Times New Roman"/>
                <w:b/>
                <w:bCs/>
                <w:sz w:val="24"/>
                <w:szCs w:val="24"/>
              </w:rPr>
            </w:pPr>
            <w:r w:rsidRPr="00221A95">
              <w:rPr>
                <w:rFonts w:ascii="Times New Roman" w:eastAsia="Times New Roman" w:hAnsi="Times New Roman" w:cs="Times New Roman"/>
                <w:b/>
                <w:sz w:val="24"/>
                <w:szCs w:val="24"/>
              </w:rPr>
              <w:t>«Украсим кукле платьице»</w:t>
            </w:r>
          </w:p>
          <w:p w:rsidR="00AB7DBE" w:rsidRPr="00221A95" w:rsidRDefault="00AB7DBE" w:rsidP="00AB7DBE">
            <w:pPr>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Ц: </w:t>
            </w:r>
            <w:r w:rsidRPr="00221A95">
              <w:rPr>
                <w:rFonts w:ascii="Times New Roman" w:eastAsia="Times New Roman" w:hAnsi="Times New Roman" w:cs="Times New Roman"/>
                <w:sz w:val="24"/>
                <w:szCs w:val="24"/>
              </w:rPr>
              <w:t>Развивать умение детей составлять узор из знакомых элементов (полосы, точки, круги). Развивать творческое начало, эстетическое восприятие, воображение.</w:t>
            </w:r>
          </w:p>
          <w:p w:rsidR="00AB7DBE" w:rsidRPr="00CB2079" w:rsidRDefault="00AB7DBE" w:rsidP="00AB7DBE">
            <w:pPr>
              <w:contextualSpacing/>
              <w:jc w:val="center"/>
              <w:rPr>
                <w:rFonts w:ascii="Times New Roman" w:eastAsia="Calibri" w:hAnsi="Times New Roman" w:cs="Times New Roman"/>
                <w:bCs/>
                <w:sz w:val="24"/>
                <w:szCs w:val="24"/>
              </w:rPr>
            </w:pPr>
            <w:r>
              <w:rPr>
                <w:rFonts w:ascii="Times New Roman" w:eastAsia="Times New Roman" w:hAnsi="Times New Roman" w:cs="Times New Roman"/>
                <w:sz w:val="24"/>
                <w:szCs w:val="24"/>
              </w:rPr>
              <w:t xml:space="preserve">(Комарова Т. С.  </w:t>
            </w:r>
            <w:r w:rsidRPr="00221A95">
              <w:rPr>
                <w:rFonts w:ascii="Times New Roman" w:eastAsia="Times New Roman" w:hAnsi="Times New Roman" w:cs="Times New Roman"/>
                <w:sz w:val="24"/>
                <w:szCs w:val="24"/>
              </w:rPr>
              <w:t>с. 68</w:t>
            </w:r>
            <w:r>
              <w:rPr>
                <w:rFonts w:ascii="Times New Roman" w:eastAsia="Times New Roman" w:hAnsi="Times New Roman" w:cs="Times New Roman"/>
                <w:sz w:val="24"/>
                <w:szCs w:val="24"/>
              </w:rPr>
              <w:t xml:space="preserve"> – средняя группа)</w:t>
            </w:r>
          </w:p>
        </w:tc>
      </w:tr>
      <w:tr w:rsidR="00AB7DBE" w:rsidRPr="00CB2079" w:rsidTr="008506B4">
        <w:tc>
          <w:tcPr>
            <w:tcW w:w="425" w:type="dxa"/>
            <w:vMerge/>
          </w:tcPr>
          <w:p w:rsidR="00AB7DBE" w:rsidRPr="00CB2079" w:rsidRDefault="00AB7DBE" w:rsidP="00AB7DBE">
            <w:pPr>
              <w:contextualSpacing/>
              <w:jc w:val="center"/>
              <w:rPr>
                <w:rFonts w:ascii="Times New Roman" w:eastAsia="Calibri" w:hAnsi="Times New Roman" w:cs="Times New Roman"/>
                <w:b/>
                <w:bCs/>
                <w:sz w:val="24"/>
                <w:szCs w:val="24"/>
              </w:rPr>
            </w:pPr>
          </w:p>
        </w:tc>
        <w:tc>
          <w:tcPr>
            <w:tcW w:w="1963" w:type="dxa"/>
            <w:gridSpan w:val="2"/>
          </w:tcPr>
          <w:p w:rsidR="00AB7DBE" w:rsidRPr="00CB2079" w:rsidRDefault="00AB7DBE" w:rsidP="00AB7DBE">
            <w:pPr>
              <w:contextualSpacing/>
              <w:jc w:val="center"/>
              <w:rPr>
                <w:rFonts w:ascii="Times New Roman" w:eastAsia="Calibri" w:hAnsi="Times New Roman" w:cs="Times New Roman"/>
                <w:bCs/>
                <w:sz w:val="24"/>
                <w:szCs w:val="24"/>
              </w:rPr>
            </w:pPr>
          </w:p>
          <w:p w:rsidR="00AB7DBE" w:rsidRPr="00CB2079" w:rsidRDefault="00AB7DBE"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 xml:space="preserve">4 неделя </w:t>
            </w:r>
          </w:p>
          <w:p w:rsidR="00AB7DBE" w:rsidRDefault="00AB7DBE"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w:t>
            </w:r>
            <w:r w:rsidRPr="00CB2079">
              <w:rPr>
                <w:rFonts w:ascii="Times New Roman" w:hAnsi="Times New Roman" w:cs="Times New Roman"/>
                <w:kern w:val="20"/>
                <w:sz w:val="24"/>
                <w:szCs w:val="24"/>
              </w:rPr>
              <w:t>Наш быт</w:t>
            </w:r>
            <w:r w:rsidRPr="00CB2079">
              <w:rPr>
                <w:rFonts w:ascii="Times New Roman" w:eastAsia="Calibri" w:hAnsi="Times New Roman" w:cs="Times New Roman"/>
                <w:bCs/>
                <w:sz w:val="24"/>
                <w:szCs w:val="24"/>
              </w:rPr>
              <w:t>»</w:t>
            </w:r>
          </w:p>
          <w:p w:rsidR="00AB7DBE" w:rsidRDefault="00AB7DBE" w:rsidP="00AB7DBE">
            <w:pPr>
              <w:rPr>
                <w:rFonts w:ascii="Times New Roman" w:eastAsia="Calibri" w:hAnsi="Times New Roman" w:cs="Times New Roman"/>
                <w:sz w:val="24"/>
                <w:szCs w:val="24"/>
              </w:rPr>
            </w:pPr>
          </w:p>
          <w:p w:rsidR="00AB7DBE" w:rsidRDefault="00AB7DBE" w:rsidP="00AB7DBE">
            <w:pPr>
              <w:rPr>
                <w:rFonts w:ascii="Times New Roman" w:eastAsia="Calibri" w:hAnsi="Times New Roman" w:cs="Times New Roman"/>
                <w:sz w:val="24"/>
                <w:szCs w:val="24"/>
              </w:rPr>
            </w:pPr>
          </w:p>
          <w:p w:rsidR="00AB7DBE" w:rsidRPr="004A5AA6" w:rsidRDefault="00305BE4" w:rsidP="00305BE4">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AB7DBE">
              <w:rPr>
                <w:rFonts w:ascii="Times New Roman" w:eastAsia="Calibri" w:hAnsi="Times New Roman" w:cs="Times New Roman"/>
                <w:sz w:val="24"/>
                <w:szCs w:val="24"/>
              </w:rPr>
              <w:t xml:space="preserve"> </w:t>
            </w:r>
            <w:r>
              <w:rPr>
                <w:rFonts w:ascii="Times New Roman" w:eastAsia="Calibri" w:hAnsi="Times New Roman" w:cs="Times New Roman"/>
                <w:sz w:val="24"/>
                <w:szCs w:val="24"/>
              </w:rPr>
              <w:t>но</w:t>
            </w:r>
            <w:r w:rsidR="00AB7DBE">
              <w:rPr>
                <w:rFonts w:ascii="Times New Roman" w:eastAsia="Calibri" w:hAnsi="Times New Roman" w:cs="Times New Roman"/>
                <w:sz w:val="24"/>
                <w:szCs w:val="24"/>
              </w:rPr>
              <w:t>ября</w:t>
            </w:r>
          </w:p>
        </w:tc>
        <w:tc>
          <w:tcPr>
            <w:tcW w:w="4633" w:type="dxa"/>
            <w:gridSpan w:val="2"/>
          </w:tcPr>
          <w:p w:rsidR="00AB7DBE" w:rsidRDefault="00AB7DBE"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
                <w:bCs/>
                <w:sz w:val="24"/>
                <w:szCs w:val="24"/>
              </w:rPr>
              <w:t>«Раздувайся пузырь»</w:t>
            </w:r>
            <w:r w:rsidRPr="00CB2079">
              <w:rPr>
                <w:rFonts w:ascii="Times New Roman" w:eastAsia="Calibri" w:hAnsi="Times New Roman" w:cs="Times New Roman"/>
                <w:bCs/>
                <w:sz w:val="24"/>
                <w:szCs w:val="24"/>
              </w:rPr>
              <w:t xml:space="preserve"> </w:t>
            </w:r>
          </w:p>
          <w:p w:rsidR="00AB7DBE" w:rsidRDefault="00AB7DBE"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 xml:space="preserve">Ц: </w:t>
            </w:r>
            <w:r>
              <w:rPr>
                <w:rFonts w:ascii="Times New Roman" w:eastAsia="Calibri" w:hAnsi="Times New Roman" w:cs="Times New Roman"/>
                <w:bCs/>
                <w:sz w:val="24"/>
                <w:szCs w:val="24"/>
              </w:rPr>
              <w:t>учить</w:t>
            </w:r>
            <w:r w:rsidRPr="00CB2079">
              <w:rPr>
                <w:rFonts w:ascii="Times New Roman" w:eastAsia="Calibri" w:hAnsi="Times New Roman" w:cs="Times New Roman"/>
                <w:bCs/>
                <w:sz w:val="24"/>
                <w:szCs w:val="24"/>
              </w:rPr>
              <w:t xml:space="preserve"> рисовать предметы круглой формы разной величины.     </w:t>
            </w:r>
            <w:r>
              <w:rPr>
                <w:rFonts w:ascii="Times New Roman" w:eastAsia="Calibri" w:hAnsi="Times New Roman" w:cs="Times New Roman"/>
                <w:bCs/>
                <w:sz w:val="24"/>
                <w:szCs w:val="24"/>
              </w:rPr>
              <w:t xml:space="preserve">                      </w:t>
            </w:r>
          </w:p>
          <w:p w:rsidR="00AB7DBE" w:rsidRPr="00CB2079" w:rsidRDefault="00AB7DBE" w:rsidP="00AB7DBE">
            <w:pPr>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(Стр. 56 </w:t>
            </w:r>
            <w:r w:rsidRPr="00CB2079">
              <w:rPr>
                <w:rFonts w:ascii="Times New Roman" w:eastAsia="Calibri" w:hAnsi="Times New Roman" w:cs="Times New Roman"/>
                <w:bCs/>
                <w:sz w:val="24"/>
                <w:szCs w:val="24"/>
              </w:rPr>
              <w:t>Комарова)</w:t>
            </w:r>
          </w:p>
        </w:tc>
        <w:tc>
          <w:tcPr>
            <w:tcW w:w="3752" w:type="dxa"/>
          </w:tcPr>
          <w:p w:rsidR="00AB7DBE" w:rsidRPr="0080523B" w:rsidRDefault="00AB7DBE" w:rsidP="00AB7DBE">
            <w:pPr>
              <w:jc w:val="center"/>
              <w:rPr>
                <w:rFonts w:ascii="Times New Roman" w:eastAsia="Times New Roman" w:hAnsi="Times New Roman" w:cs="Times New Roman"/>
                <w:b/>
                <w:sz w:val="24"/>
                <w:szCs w:val="24"/>
              </w:rPr>
            </w:pPr>
            <w:r w:rsidRPr="0080523B">
              <w:rPr>
                <w:rFonts w:ascii="Times New Roman" w:eastAsia="Times New Roman" w:hAnsi="Times New Roman" w:cs="Times New Roman"/>
                <w:b/>
                <w:sz w:val="24"/>
                <w:szCs w:val="24"/>
              </w:rPr>
              <w:t xml:space="preserve"> «Рыбки плавают в аквариуме»</w:t>
            </w:r>
          </w:p>
          <w:p w:rsidR="00AB7DBE" w:rsidRPr="0080523B" w:rsidRDefault="00AB7DBE" w:rsidP="00AB7DBE">
            <w:pPr>
              <w:rPr>
                <w:rFonts w:ascii="Times New Roman" w:eastAsia="Times New Roman" w:hAnsi="Times New Roman" w:cs="Times New Roman"/>
                <w:sz w:val="24"/>
                <w:szCs w:val="24"/>
              </w:rPr>
            </w:pPr>
            <w:r w:rsidRPr="0080523B">
              <w:rPr>
                <w:rFonts w:ascii="Times New Roman" w:eastAsia="Times New Roman" w:hAnsi="Times New Roman" w:cs="Times New Roman"/>
                <w:sz w:val="24"/>
                <w:szCs w:val="24"/>
              </w:rPr>
              <w:t>Развивать умение изображать рыбок, пла</w:t>
            </w:r>
            <w:r w:rsidRPr="0080523B">
              <w:rPr>
                <w:rFonts w:ascii="Times New Roman" w:eastAsia="Times New Roman" w:hAnsi="Times New Roman" w:cs="Times New Roman"/>
                <w:sz w:val="24"/>
                <w:szCs w:val="24"/>
              </w:rPr>
              <w:softHyphen/>
              <w:t xml:space="preserve">вающих в разных направлениях; правильно передавать их форму, хвост, плавники. </w:t>
            </w:r>
          </w:p>
          <w:p w:rsidR="00AB7DBE" w:rsidRPr="00CB2079" w:rsidRDefault="00AB7DBE" w:rsidP="00AB7DBE">
            <w:pPr>
              <w:rPr>
                <w:rFonts w:ascii="Times New Roman" w:eastAsia="Calibri" w:hAnsi="Times New Roman" w:cs="Times New Roman"/>
                <w:bCs/>
                <w:sz w:val="24"/>
                <w:szCs w:val="24"/>
              </w:rPr>
            </w:pPr>
            <w:r>
              <w:rPr>
                <w:rFonts w:ascii="Times New Roman" w:eastAsia="Calibri" w:hAnsi="Times New Roman" w:cs="Times New Roman"/>
                <w:bCs/>
                <w:sz w:val="24"/>
                <w:szCs w:val="24"/>
              </w:rPr>
              <w:t>(Стр. 48</w:t>
            </w:r>
            <w:r w:rsidRPr="00CB2079">
              <w:rPr>
                <w:rFonts w:ascii="Times New Roman" w:eastAsia="Calibri" w:hAnsi="Times New Roman" w:cs="Times New Roman"/>
                <w:bCs/>
                <w:sz w:val="24"/>
                <w:szCs w:val="24"/>
              </w:rPr>
              <w:t xml:space="preserve"> Комарова)</w:t>
            </w:r>
          </w:p>
        </w:tc>
      </w:tr>
      <w:tr w:rsidR="00C54CDC" w:rsidRPr="00CB2079" w:rsidTr="008506B4">
        <w:trPr>
          <w:trHeight w:val="865"/>
        </w:trPr>
        <w:tc>
          <w:tcPr>
            <w:tcW w:w="425" w:type="dxa"/>
            <w:vMerge w:val="restart"/>
            <w:textDirection w:val="btLr"/>
          </w:tcPr>
          <w:p w:rsidR="00C54CDC" w:rsidRPr="00CB2079" w:rsidRDefault="00C54CDC" w:rsidP="00AB7DBE">
            <w:pPr>
              <w:ind w:left="113" w:right="113"/>
              <w:contextualSpacing/>
              <w:jc w:val="center"/>
              <w:rPr>
                <w:rFonts w:ascii="Times New Roman" w:eastAsia="Calibri" w:hAnsi="Times New Roman" w:cs="Times New Roman"/>
                <w:b/>
                <w:bCs/>
                <w:sz w:val="24"/>
                <w:szCs w:val="24"/>
              </w:rPr>
            </w:pPr>
            <w:r w:rsidRPr="00CB2079">
              <w:rPr>
                <w:rFonts w:ascii="Times New Roman" w:eastAsia="Calibri" w:hAnsi="Times New Roman" w:cs="Times New Roman"/>
                <w:b/>
                <w:bCs/>
                <w:sz w:val="24"/>
                <w:szCs w:val="24"/>
              </w:rPr>
              <w:t>Ноябрь</w:t>
            </w:r>
          </w:p>
        </w:tc>
        <w:tc>
          <w:tcPr>
            <w:tcW w:w="1963" w:type="dxa"/>
            <w:gridSpan w:val="2"/>
          </w:tcPr>
          <w:p w:rsidR="00C54CDC" w:rsidRPr="00CB2079"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1 неделя</w:t>
            </w:r>
          </w:p>
          <w:p w:rsidR="004A5AA6" w:rsidRDefault="00C54CDC" w:rsidP="00AB7DBE">
            <w:pPr>
              <w:jc w:val="center"/>
              <w:rPr>
                <w:rFonts w:ascii="Times New Roman" w:eastAsia="Calibri" w:hAnsi="Times New Roman" w:cs="Times New Roman"/>
                <w:sz w:val="24"/>
                <w:szCs w:val="24"/>
              </w:rPr>
            </w:pPr>
            <w:r w:rsidRPr="00CB2079">
              <w:rPr>
                <w:rFonts w:ascii="Times New Roman" w:hAnsi="Times New Roman" w:cs="Times New Roman"/>
                <w:bCs/>
                <w:sz w:val="24"/>
                <w:szCs w:val="24"/>
              </w:rPr>
              <w:t>«</w:t>
            </w:r>
            <w:r w:rsidRPr="00CB2079">
              <w:rPr>
                <w:rFonts w:ascii="Times New Roman" w:hAnsi="Times New Roman" w:cs="Times New Roman"/>
                <w:kern w:val="20"/>
                <w:sz w:val="24"/>
                <w:szCs w:val="24"/>
              </w:rPr>
              <w:t>Дружба</w:t>
            </w:r>
            <w:r w:rsidRPr="00CB2079">
              <w:rPr>
                <w:rFonts w:ascii="Times New Roman" w:hAnsi="Times New Roman" w:cs="Times New Roman"/>
                <w:bCs/>
                <w:sz w:val="24"/>
                <w:szCs w:val="24"/>
              </w:rPr>
              <w:t>»</w:t>
            </w:r>
          </w:p>
          <w:p w:rsidR="004A5AA6" w:rsidRDefault="004A5AA6" w:rsidP="00AB7DBE">
            <w:pPr>
              <w:rPr>
                <w:rFonts w:ascii="Times New Roman" w:eastAsia="Calibri" w:hAnsi="Times New Roman" w:cs="Times New Roman"/>
                <w:sz w:val="24"/>
                <w:szCs w:val="24"/>
              </w:rPr>
            </w:pPr>
          </w:p>
          <w:p w:rsidR="004A5AA6" w:rsidRDefault="004A5AA6" w:rsidP="00AB7DBE">
            <w:pPr>
              <w:rPr>
                <w:rFonts w:ascii="Times New Roman" w:eastAsia="Calibri" w:hAnsi="Times New Roman" w:cs="Times New Roman"/>
                <w:sz w:val="24"/>
                <w:szCs w:val="24"/>
              </w:rPr>
            </w:pPr>
          </w:p>
          <w:p w:rsidR="00C54CDC" w:rsidRPr="004A5AA6" w:rsidRDefault="00305BE4" w:rsidP="00AB7DBE">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004A5AA6">
              <w:rPr>
                <w:rFonts w:ascii="Times New Roman" w:eastAsia="Calibri" w:hAnsi="Times New Roman" w:cs="Times New Roman"/>
                <w:sz w:val="24"/>
                <w:szCs w:val="24"/>
              </w:rPr>
              <w:t xml:space="preserve"> ноября</w:t>
            </w:r>
          </w:p>
        </w:tc>
        <w:tc>
          <w:tcPr>
            <w:tcW w:w="4633" w:type="dxa"/>
            <w:gridSpan w:val="2"/>
          </w:tcPr>
          <w:p w:rsidR="00C54CDC" w:rsidRPr="00015FD7" w:rsidRDefault="00015FD7" w:rsidP="00AB7DBE">
            <w:pPr>
              <w:contextualSpacing/>
              <w:jc w:val="center"/>
              <w:rPr>
                <w:rFonts w:ascii="Times New Roman" w:eastAsia="Calibri" w:hAnsi="Times New Roman" w:cs="Times New Roman"/>
                <w:b/>
                <w:bCs/>
                <w:sz w:val="24"/>
                <w:szCs w:val="24"/>
              </w:rPr>
            </w:pPr>
            <w:r w:rsidRPr="00015FD7">
              <w:rPr>
                <w:rFonts w:ascii="Times New Roman" w:eastAsia="Calibri" w:hAnsi="Times New Roman" w:cs="Times New Roman"/>
                <w:b/>
                <w:bCs/>
                <w:sz w:val="24"/>
                <w:szCs w:val="24"/>
              </w:rPr>
              <w:t>« Красивые воздушные шары»</w:t>
            </w:r>
          </w:p>
          <w:p w:rsidR="00015FD7" w:rsidRDefault="00015FD7" w:rsidP="00AB7DBE">
            <w:pPr>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Ц: закреплять умение рисовать предметы круглой формы.</w:t>
            </w:r>
          </w:p>
          <w:p w:rsidR="00015FD7" w:rsidRDefault="00015FD7" w:rsidP="00AB7DBE">
            <w:pPr>
              <w:rPr>
                <w:rFonts w:ascii="Times New Roman" w:eastAsia="Calibri" w:hAnsi="Times New Roman" w:cs="Times New Roman"/>
                <w:sz w:val="24"/>
                <w:szCs w:val="24"/>
              </w:rPr>
            </w:pPr>
          </w:p>
          <w:p w:rsidR="00015FD7" w:rsidRPr="00015FD7" w:rsidRDefault="00015FD7" w:rsidP="00AB7DBE">
            <w:pPr>
              <w:rPr>
                <w:rFonts w:ascii="Times New Roman" w:eastAsia="Calibri" w:hAnsi="Times New Roman" w:cs="Times New Roman"/>
                <w:sz w:val="24"/>
                <w:szCs w:val="24"/>
              </w:rPr>
            </w:pPr>
            <w:r>
              <w:rPr>
                <w:rFonts w:ascii="Times New Roman" w:eastAsia="Calibri" w:hAnsi="Times New Roman" w:cs="Times New Roman"/>
                <w:bCs/>
                <w:sz w:val="24"/>
                <w:szCs w:val="24"/>
              </w:rPr>
              <w:t xml:space="preserve">(Стр. 60 </w:t>
            </w:r>
            <w:r w:rsidRPr="00CB2079">
              <w:rPr>
                <w:rFonts w:ascii="Times New Roman" w:eastAsia="Calibri" w:hAnsi="Times New Roman" w:cs="Times New Roman"/>
                <w:bCs/>
                <w:sz w:val="24"/>
                <w:szCs w:val="24"/>
              </w:rPr>
              <w:t>Комарова)</w:t>
            </w:r>
          </w:p>
        </w:tc>
        <w:tc>
          <w:tcPr>
            <w:tcW w:w="3752" w:type="dxa"/>
          </w:tcPr>
          <w:p w:rsidR="00AB3416" w:rsidRPr="008C270F" w:rsidRDefault="00AB3416" w:rsidP="00AB7DBE">
            <w:pPr>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w:t>
            </w:r>
            <w:r w:rsidRPr="008C270F">
              <w:rPr>
                <w:rFonts w:ascii="Times New Roman" w:eastAsia="Times New Roman" w:hAnsi="Times New Roman" w:cs="Times New Roman"/>
                <w:b/>
                <w:sz w:val="24"/>
                <w:szCs w:val="24"/>
              </w:rPr>
              <w:t>Украсим полосочку флажками</w:t>
            </w:r>
            <w:r>
              <w:rPr>
                <w:rFonts w:ascii="Times New Roman" w:eastAsia="Times New Roman" w:hAnsi="Times New Roman" w:cs="Times New Roman"/>
                <w:b/>
                <w:sz w:val="24"/>
                <w:szCs w:val="24"/>
              </w:rPr>
              <w:t>»</w:t>
            </w:r>
          </w:p>
          <w:p w:rsidR="00AB3416" w:rsidRDefault="00AB3416" w:rsidP="00AB7DBE">
            <w:pPr>
              <w:rPr>
                <w:rFonts w:ascii="Times New Roman" w:eastAsia="Times New Roman" w:hAnsi="Times New Roman" w:cs="Times New Roman"/>
                <w:sz w:val="24"/>
                <w:szCs w:val="24"/>
              </w:rPr>
            </w:pPr>
            <w:r w:rsidRPr="008C270F">
              <w:rPr>
                <w:rFonts w:ascii="Times New Roman" w:eastAsia="Times New Roman" w:hAnsi="Times New Roman" w:cs="Times New Roman"/>
                <w:sz w:val="24"/>
                <w:szCs w:val="24"/>
              </w:rPr>
              <w:t>Закреплять умение рисовать предметы прямоугольной формы, создавать простейший ритм изо</w:t>
            </w:r>
            <w:r w:rsidRPr="008C270F">
              <w:rPr>
                <w:rFonts w:ascii="Times New Roman" w:eastAsia="Times New Roman" w:hAnsi="Times New Roman" w:cs="Times New Roman"/>
                <w:sz w:val="24"/>
                <w:szCs w:val="24"/>
              </w:rPr>
              <w:softHyphen/>
              <w:t>бражений.</w:t>
            </w:r>
          </w:p>
          <w:p w:rsidR="00AB3416" w:rsidRPr="003762F1" w:rsidRDefault="00AB3416" w:rsidP="00AB7DBE">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(Стр. 58</w:t>
            </w:r>
            <w:r w:rsidRPr="00CB2079">
              <w:rPr>
                <w:rFonts w:ascii="Times New Roman" w:eastAsia="Calibri" w:hAnsi="Times New Roman" w:cs="Times New Roman"/>
                <w:bCs/>
                <w:sz w:val="24"/>
                <w:szCs w:val="24"/>
              </w:rPr>
              <w:t xml:space="preserve"> Комарова)</w:t>
            </w:r>
          </w:p>
          <w:p w:rsidR="00C54CDC" w:rsidRPr="004177B7" w:rsidRDefault="00C54CDC" w:rsidP="00AB7DBE">
            <w:pPr>
              <w:contextualSpacing/>
              <w:jc w:val="center"/>
              <w:rPr>
                <w:rFonts w:ascii="Times New Roman" w:eastAsia="Calibri" w:hAnsi="Times New Roman" w:cs="Times New Roman"/>
                <w:bCs/>
                <w:sz w:val="24"/>
                <w:szCs w:val="24"/>
              </w:rPr>
            </w:pPr>
          </w:p>
        </w:tc>
      </w:tr>
      <w:tr w:rsidR="00C54CDC" w:rsidRPr="00CB2079" w:rsidTr="008506B4">
        <w:tc>
          <w:tcPr>
            <w:tcW w:w="425" w:type="dxa"/>
            <w:vMerge/>
          </w:tcPr>
          <w:p w:rsidR="00C54CDC" w:rsidRPr="00CB2079" w:rsidRDefault="00C54CDC" w:rsidP="00AB7DBE">
            <w:pPr>
              <w:contextualSpacing/>
              <w:jc w:val="center"/>
              <w:rPr>
                <w:rFonts w:ascii="Times New Roman" w:eastAsia="Calibri" w:hAnsi="Times New Roman" w:cs="Times New Roman"/>
                <w:b/>
                <w:bCs/>
                <w:sz w:val="24"/>
                <w:szCs w:val="24"/>
              </w:rPr>
            </w:pPr>
          </w:p>
        </w:tc>
        <w:tc>
          <w:tcPr>
            <w:tcW w:w="1963" w:type="dxa"/>
            <w:gridSpan w:val="2"/>
          </w:tcPr>
          <w:p w:rsidR="00C54CDC" w:rsidRPr="00CB2079"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2 неделя</w:t>
            </w:r>
          </w:p>
          <w:p w:rsidR="004A5AA6" w:rsidRDefault="00C54CDC" w:rsidP="00AB7DBE">
            <w:pPr>
              <w:ind w:firstLine="35"/>
              <w:jc w:val="center"/>
              <w:rPr>
                <w:rFonts w:ascii="Times New Roman" w:eastAsia="Calibri" w:hAnsi="Times New Roman" w:cs="Times New Roman"/>
                <w:sz w:val="24"/>
                <w:szCs w:val="24"/>
              </w:rPr>
            </w:pPr>
            <w:r w:rsidRPr="00CB2079">
              <w:rPr>
                <w:rFonts w:ascii="Times New Roman" w:hAnsi="Times New Roman" w:cs="Times New Roman"/>
                <w:kern w:val="20"/>
                <w:sz w:val="24"/>
                <w:szCs w:val="24"/>
              </w:rPr>
              <w:t>«Транспорт»</w:t>
            </w:r>
          </w:p>
          <w:p w:rsidR="004A5AA6" w:rsidRDefault="004A5AA6" w:rsidP="00AB7DBE">
            <w:pPr>
              <w:rPr>
                <w:rFonts w:ascii="Times New Roman" w:eastAsia="Calibri" w:hAnsi="Times New Roman" w:cs="Times New Roman"/>
                <w:sz w:val="24"/>
                <w:szCs w:val="24"/>
              </w:rPr>
            </w:pPr>
          </w:p>
          <w:p w:rsidR="004A5AA6" w:rsidRDefault="004A5AA6" w:rsidP="00AB7DBE">
            <w:pPr>
              <w:rPr>
                <w:rFonts w:ascii="Times New Roman" w:eastAsia="Calibri" w:hAnsi="Times New Roman" w:cs="Times New Roman"/>
                <w:sz w:val="24"/>
                <w:szCs w:val="24"/>
              </w:rPr>
            </w:pPr>
          </w:p>
          <w:p w:rsidR="004A5AA6" w:rsidRDefault="004A5AA6" w:rsidP="00AB7DBE">
            <w:pPr>
              <w:rPr>
                <w:rFonts w:ascii="Times New Roman" w:eastAsia="Calibri" w:hAnsi="Times New Roman" w:cs="Times New Roman"/>
                <w:sz w:val="24"/>
                <w:szCs w:val="24"/>
              </w:rPr>
            </w:pPr>
          </w:p>
          <w:p w:rsidR="00C54CDC" w:rsidRPr="004A5AA6" w:rsidRDefault="004A5AA6" w:rsidP="00305BE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305BE4">
              <w:rPr>
                <w:rFonts w:ascii="Times New Roman" w:eastAsia="Calibri" w:hAnsi="Times New Roman" w:cs="Times New Roman"/>
                <w:sz w:val="24"/>
                <w:szCs w:val="24"/>
              </w:rPr>
              <w:t>7</w:t>
            </w:r>
            <w:r>
              <w:rPr>
                <w:rFonts w:ascii="Times New Roman" w:eastAsia="Calibri" w:hAnsi="Times New Roman" w:cs="Times New Roman"/>
                <w:sz w:val="24"/>
                <w:szCs w:val="24"/>
              </w:rPr>
              <w:t xml:space="preserve"> ноября</w:t>
            </w:r>
          </w:p>
        </w:tc>
        <w:tc>
          <w:tcPr>
            <w:tcW w:w="4633" w:type="dxa"/>
            <w:gridSpan w:val="2"/>
          </w:tcPr>
          <w:p w:rsidR="00C54CDC"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
                <w:bCs/>
                <w:sz w:val="24"/>
                <w:szCs w:val="24"/>
              </w:rPr>
              <w:t>«</w:t>
            </w:r>
            <w:r w:rsidR="003762F1">
              <w:rPr>
                <w:rFonts w:ascii="Times New Roman" w:eastAsia="Calibri" w:hAnsi="Times New Roman" w:cs="Times New Roman"/>
                <w:b/>
                <w:bCs/>
                <w:sz w:val="24"/>
                <w:szCs w:val="24"/>
              </w:rPr>
              <w:t>Разноцветные колеса</w:t>
            </w:r>
            <w:r w:rsidRPr="00CB2079">
              <w:rPr>
                <w:rFonts w:ascii="Times New Roman" w:eastAsia="Calibri" w:hAnsi="Times New Roman" w:cs="Times New Roman"/>
                <w:b/>
                <w:bCs/>
                <w:sz w:val="24"/>
                <w:szCs w:val="24"/>
              </w:rPr>
              <w:t>»</w:t>
            </w:r>
            <w:r w:rsidRPr="00CB2079">
              <w:rPr>
                <w:rFonts w:ascii="Times New Roman" w:eastAsia="Calibri" w:hAnsi="Times New Roman" w:cs="Times New Roman"/>
                <w:bCs/>
                <w:sz w:val="24"/>
                <w:szCs w:val="24"/>
              </w:rPr>
              <w:t xml:space="preserve"> </w:t>
            </w:r>
          </w:p>
          <w:p w:rsidR="00C54CDC"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 xml:space="preserve">Ц: упражнять детей в рисовании предметов круглой формы, закрепить умения пользоваться красками.                 </w:t>
            </w:r>
            <w:r>
              <w:rPr>
                <w:rFonts w:ascii="Times New Roman" w:eastAsia="Calibri" w:hAnsi="Times New Roman" w:cs="Times New Roman"/>
                <w:bCs/>
                <w:sz w:val="24"/>
                <w:szCs w:val="24"/>
              </w:rPr>
              <w:t xml:space="preserve">      </w:t>
            </w:r>
          </w:p>
          <w:p w:rsidR="00C54CDC" w:rsidRPr="00CB2079" w:rsidRDefault="003762F1" w:rsidP="00AB7DBE">
            <w:pPr>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(Стр. 61</w:t>
            </w:r>
            <w:r w:rsidR="00C54CDC" w:rsidRPr="00CB2079">
              <w:rPr>
                <w:rFonts w:ascii="Times New Roman" w:eastAsia="Calibri" w:hAnsi="Times New Roman" w:cs="Times New Roman"/>
                <w:bCs/>
                <w:sz w:val="24"/>
                <w:szCs w:val="24"/>
              </w:rPr>
              <w:t xml:space="preserve"> Комарова)</w:t>
            </w:r>
          </w:p>
        </w:tc>
        <w:tc>
          <w:tcPr>
            <w:tcW w:w="3752" w:type="dxa"/>
          </w:tcPr>
          <w:p w:rsidR="00C54CDC" w:rsidRPr="00A5489D" w:rsidRDefault="00C54CDC" w:rsidP="00AB7DBE">
            <w:pPr>
              <w:rPr>
                <w:rFonts w:ascii="Times New Roman" w:eastAsia="Times New Roman" w:hAnsi="Times New Roman" w:cs="Times New Roman"/>
                <w:b/>
                <w:bCs/>
                <w:sz w:val="24"/>
                <w:szCs w:val="24"/>
              </w:rPr>
            </w:pPr>
            <w:r w:rsidRPr="00A5489D">
              <w:rPr>
                <w:rFonts w:ascii="Times New Roman" w:eastAsia="Times New Roman" w:hAnsi="Times New Roman" w:cs="Times New Roman"/>
                <w:b/>
                <w:sz w:val="24"/>
                <w:szCs w:val="24"/>
              </w:rPr>
              <w:t>«Дом, в котором ты живешь»</w:t>
            </w:r>
          </w:p>
          <w:p w:rsidR="00AB3416" w:rsidRDefault="00C54CDC" w:rsidP="00AB7D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 </w:t>
            </w:r>
            <w:r w:rsidRPr="00A5489D">
              <w:rPr>
                <w:rFonts w:ascii="Times New Roman" w:eastAsia="Times New Roman" w:hAnsi="Times New Roman" w:cs="Times New Roman"/>
                <w:sz w:val="24"/>
                <w:szCs w:val="24"/>
              </w:rPr>
              <w:t>Развивать умение рисовать большой дом, передавать прямоугольную фор</w:t>
            </w:r>
            <w:r w:rsidRPr="00A5489D">
              <w:rPr>
                <w:rFonts w:ascii="Times New Roman" w:eastAsia="Times New Roman" w:hAnsi="Times New Roman" w:cs="Times New Roman"/>
                <w:sz w:val="24"/>
                <w:szCs w:val="24"/>
              </w:rPr>
              <w:softHyphen/>
              <w:t>му стен, ряды окон, дополнять изображение на основе впечатле</w:t>
            </w:r>
            <w:r w:rsidRPr="00A5489D">
              <w:rPr>
                <w:rFonts w:ascii="Times New Roman" w:eastAsia="Times New Roman" w:hAnsi="Times New Roman" w:cs="Times New Roman"/>
                <w:sz w:val="24"/>
                <w:szCs w:val="24"/>
              </w:rPr>
              <w:softHyphen/>
              <w:t xml:space="preserve">ний от окружающей жизни. </w:t>
            </w:r>
          </w:p>
          <w:p w:rsidR="00C54CDC" w:rsidRPr="00CB2079" w:rsidRDefault="008C270F" w:rsidP="00AB7DBE">
            <w:pPr>
              <w:rPr>
                <w:rFonts w:ascii="Times New Roman" w:eastAsia="Calibri" w:hAnsi="Times New Roman" w:cs="Times New Roman"/>
                <w:bCs/>
                <w:sz w:val="24"/>
                <w:szCs w:val="24"/>
              </w:rPr>
            </w:pPr>
            <w:r>
              <w:rPr>
                <w:rFonts w:ascii="Times New Roman" w:eastAsia="Calibri" w:hAnsi="Times New Roman" w:cs="Times New Roman"/>
                <w:bCs/>
                <w:sz w:val="24"/>
                <w:szCs w:val="24"/>
              </w:rPr>
              <w:t>(Стр. 77</w:t>
            </w:r>
            <w:r w:rsidRPr="00CB2079">
              <w:rPr>
                <w:rFonts w:ascii="Times New Roman" w:eastAsia="Calibri" w:hAnsi="Times New Roman" w:cs="Times New Roman"/>
                <w:bCs/>
                <w:sz w:val="24"/>
                <w:szCs w:val="24"/>
              </w:rPr>
              <w:t xml:space="preserve"> Комарова)</w:t>
            </w:r>
          </w:p>
        </w:tc>
      </w:tr>
      <w:tr w:rsidR="00C54CDC" w:rsidRPr="00CB2079" w:rsidTr="008506B4">
        <w:tc>
          <w:tcPr>
            <w:tcW w:w="425" w:type="dxa"/>
            <w:vMerge/>
          </w:tcPr>
          <w:p w:rsidR="00C54CDC" w:rsidRPr="00CB2079" w:rsidRDefault="00C54CDC" w:rsidP="00AB7DBE">
            <w:pPr>
              <w:contextualSpacing/>
              <w:jc w:val="center"/>
              <w:rPr>
                <w:rFonts w:ascii="Times New Roman" w:eastAsia="Calibri" w:hAnsi="Times New Roman" w:cs="Times New Roman"/>
                <w:b/>
                <w:bCs/>
                <w:sz w:val="24"/>
                <w:szCs w:val="24"/>
              </w:rPr>
            </w:pPr>
          </w:p>
        </w:tc>
        <w:tc>
          <w:tcPr>
            <w:tcW w:w="1963" w:type="dxa"/>
            <w:gridSpan w:val="2"/>
          </w:tcPr>
          <w:p w:rsidR="004A5AA6"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 xml:space="preserve">3 неделя </w:t>
            </w:r>
            <w:r w:rsidRPr="00CB2079">
              <w:rPr>
                <w:rFonts w:ascii="Times New Roman" w:hAnsi="Times New Roman" w:cs="Times New Roman"/>
                <w:bCs/>
                <w:sz w:val="24"/>
                <w:szCs w:val="24"/>
              </w:rPr>
              <w:t>«Здоровейка»</w:t>
            </w:r>
          </w:p>
          <w:p w:rsidR="004A5AA6" w:rsidRDefault="004A5AA6" w:rsidP="00AB7DBE">
            <w:pPr>
              <w:rPr>
                <w:rFonts w:ascii="Times New Roman" w:eastAsia="Calibri" w:hAnsi="Times New Roman" w:cs="Times New Roman"/>
                <w:sz w:val="24"/>
                <w:szCs w:val="24"/>
              </w:rPr>
            </w:pPr>
          </w:p>
          <w:p w:rsidR="004A5AA6" w:rsidRDefault="004A5AA6" w:rsidP="00AB7DBE">
            <w:pPr>
              <w:rPr>
                <w:rFonts w:ascii="Times New Roman" w:eastAsia="Calibri" w:hAnsi="Times New Roman" w:cs="Times New Roman"/>
                <w:sz w:val="24"/>
                <w:szCs w:val="24"/>
              </w:rPr>
            </w:pPr>
          </w:p>
          <w:p w:rsidR="004A5AA6" w:rsidRDefault="004A5AA6" w:rsidP="00AB7DBE">
            <w:pPr>
              <w:rPr>
                <w:rFonts w:ascii="Times New Roman" w:eastAsia="Calibri" w:hAnsi="Times New Roman" w:cs="Times New Roman"/>
                <w:sz w:val="24"/>
                <w:szCs w:val="24"/>
              </w:rPr>
            </w:pPr>
          </w:p>
          <w:p w:rsidR="00C54CDC" w:rsidRPr="004A5AA6" w:rsidRDefault="00305BE4" w:rsidP="00AB7DBE">
            <w:pPr>
              <w:jc w:val="center"/>
              <w:rPr>
                <w:rFonts w:ascii="Times New Roman" w:eastAsia="Calibri" w:hAnsi="Times New Roman" w:cs="Times New Roman"/>
                <w:sz w:val="24"/>
                <w:szCs w:val="24"/>
              </w:rPr>
            </w:pPr>
            <w:r>
              <w:rPr>
                <w:rFonts w:ascii="Times New Roman" w:eastAsia="Calibri" w:hAnsi="Times New Roman" w:cs="Times New Roman"/>
                <w:sz w:val="24"/>
                <w:szCs w:val="24"/>
              </w:rPr>
              <w:t>24</w:t>
            </w:r>
            <w:r w:rsidR="004A5AA6">
              <w:rPr>
                <w:rFonts w:ascii="Times New Roman" w:eastAsia="Calibri" w:hAnsi="Times New Roman" w:cs="Times New Roman"/>
                <w:sz w:val="24"/>
                <w:szCs w:val="24"/>
              </w:rPr>
              <w:t xml:space="preserve"> ноября</w:t>
            </w:r>
          </w:p>
        </w:tc>
        <w:tc>
          <w:tcPr>
            <w:tcW w:w="4633" w:type="dxa"/>
            <w:gridSpan w:val="2"/>
          </w:tcPr>
          <w:p w:rsidR="00C54CDC" w:rsidRDefault="00C54CDC" w:rsidP="00AB7DBE">
            <w:pPr>
              <w:shd w:val="clear" w:color="auto" w:fill="FFFFFF"/>
              <w:jc w:val="center"/>
              <w:textAlignment w:val="bottom"/>
              <w:outlineLvl w:val="1"/>
              <w:rPr>
                <w:rFonts w:ascii="Times New Roman" w:hAnsi="Times New Roman" w:cs="Times New Roman"/>
                <w:b/>
                <w:bCs/>
                <w:sz w:val="24"/>
                <w:szCs w:val="24"/>
              </w:rPr>
            </w:pPr>
            <w:bookmarkStart w:id="64" w:name="_Toc496067582"/>
            <w:bookmarkStart w:id="65" w:name="_Toc496121059"/>
            <w:r w:rsidRPr="00CB2079">
              <w:rPr>
                <w:rFonts w:ascii="Times New Roman" w:hAnsi="Times New Roman" w:cs="Times New Roman"/>
                <w:b/>
                <w:bCs/>
                <w:sz w:val="24"/>
                <w:szCs w:val="24"/>
              </w:rPr>
              <w:t>«Разноцветные мячи»</w:t>
            </w:r>
            <w:bookmarkEnd w:id="64"/>
            <w:bookmarkEnd w:id="65"/>
            <w:r w:rsidRPr="00CB2079">
              <w:rPr>
                <w:rFonts w:ascii="Times New Roman" w:hAnsi="Times New Roman" w:cs="Times New Roman"/>
                <w:b/>
                <w:bCs/>
                <w:sz w:val="24"/>
                <w:szCs w:val="24"/>
              </w:rPr>
              <w:t xml:space="preserve"> </w:t>
            </w:r>
          </w:p>
          <w:p w:rsidR="00C54CDC" w:rsidRPr="00CB2079" w:rsidRDefault="00C54CDC" w:rsidP="00AB7DBE">
            <w:pPr>
              <w:shd w:val="clear" w:color="auto" w:fill="FFFFFF"/>
              <w:jc w:val="center"/>
              <w:textAlignment w:val="bottom"/>
              <w:outlineLvl w:val="1"/>
              <w:rPr>
                <w:rFonts w:ascii="Times New Roman" w:hAnsi="Times New Roman" w:cs="Times New Roman"/>
                <w:sz w:val="24"/>
                <w:szCs w:val="24"/>
              </w:rPr>
            </w:pPr>
            <w:bookmarkStart w:id="66" w:name="_Toc496067583"/>
            <w:bookmarkStart w:id="67" w:name="_Toc496121060"/>
            <w:r w:rsidRPr="00994618">
              <w:rPr>
                <w:rFonts w:ascii="Times New Roman" w:hAnsi="Times New Roman" w:cs="Times New Roman"/>
                <w:bCs/>
                <w:sz w:val="24"/>
                <w:szCs w:val="24"/>
              </w:rPr>
              <w:t>Ц:</w:t>
            </w:r>
            <w:r w:rsidRPr="00CB2079">
              <w:rPr>
                <w:rFonts w:ascii="Times New Roman" w:hAnsi="Times New Roman" w:cs="Times New Roman"/>
                <w:sz w:val="24"/>
                <w:szCs w:val="24"/>
              </w:rPr>
              <w:t xml:space="preserve"> Формировать умения детей правильно обмакивать в краску пальчик и лёгким движением наносить отпечаток на бумагу.</w:t>
            </w:r>
            <w:r>
              <w:rPr>
                <w:rFonts w:ascii="Times New Roman" w:eastAsia="Calibri" w:hAnsi="Times New Roman" w:cs="Times New Roman"/>
                <w:bCs/>
                <w:sz w:val="24"/>
                <w:szCs w:val="24"/>
              </w:rPr>
              <w:t xml:space="preserve"> (Картотека занятий по нетрадиционному рисованию)</w:t>
            </w:r>
            <w:bookmarkEnd w:id="66"/>
            <w:bookmarkEnd w:id="67"/>
          </w:p>
          <w:p w:rsidR="00C54CDC" w:rsidRPr="00CB2079" w:rsidRDefault="00C54CDC" w:rsidP="00AB7DBE">
            <w:pPr>
              <w:contextualSpacing/>
              <w:jc w:val="center"/>
              <w:rPr>
                <w:rFonts w:ascii="Times New Roman" w:eastAsia="Calibri" w:hAnsi="Times New Roman" w:cs="Times New Roman"/>
                <w:bCs/>
                <w:sz w:val="24"/>
                <w:szCs w:val="24"/>
              </w:rPr>
            </w:pPr>
          </w:p>
        </w:tc>
        <w:tc>
          <w:tcPr>
            <w:tcW w:w="3752" w:type="dxa"/>
          </w:tcPr>
          <w:p w:rsidR="00AB3416" w:rsidRPr="004177B7" w:rsidRDefault="003762F1" w:rsidP="00AB7DBE">
            <w:pPr>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0D0D0D"/>
                <w:sz w:val="24"/>
                <w:szCs w:val="24"/>
              </w:rPr>
              <w:t>«</w:t>
            </w:r>
            <w:r w:rsidR="00AB3416" w:rsidRPr="00811C2F">
              <w:rPr>
                <w:rFonts w:ascii="Times New Roman" w:eastAsia="Times New Roman" w:hAnsi="Times New Roman" w:cs="Times New Roman"/>
                <w:b/>
                <w:color w:val="0D0D0D"/>
                <w:sz w:val="24"/>
                <w:szCs w:val="24"/>
              </w:rPr>
              <w:t>Красивые цветы для мамы</w:t>
            </w:r>
            <w:r>
              <w:rPr>
                <w:rFonts w:ascii="Times New Roman" w:eastAsia="Times New Roman" w:hAnsi="Times New Roman" w:cs="Times New Roman"/>
                <w:b/>
                <w:color w:val="0D0D0D"/>
                <w:sz w:val="24"/>
                <w:szCs w:val="24"/>
              </w:rPr>
              <w:t>»</w:t>
            </w:r>
          </w:p>
          <w:p w:rsidR="00AB3416" w:rsidRDefault="00AB3416" w:rsidP="00AB7DBE">
            <w:pPr>
              <w:contextualSpacing/>
              <w:jc w:val="center"/>
              <w:rPr>
                <w:rFonts w:ascii="Times New Roman" w:eastAsia="Times New Roman" w:hAnsi="Times New Roman" w:cs="Times New Roman"/>
                <w:color w:val="0D0D0D"/>
                <w:sz w:val="24"/>
                <w:szCs w:val="24"/>
              </w:rPr>
            </w:pPr>
            <w:r w:rsidRPr="00811C2F">
              <w:rPr>
                <w:rFonts w:ascii="Times New Roman" w:eastAsia="Times New Roman" w:hAnsi="Times New Roman" w:cs="Times New Roman"/>
                <w:color w:val="0D0D0D"/>
                <w:sz w:val="24"/>
                <w:szCs w:val="24"/>
              </w:rPr>
              <w:t xml:space="preserve">Развивать наблюдательность. Учить передавать в рисунке части растения. </w:t>
            </w:r>
          </w:p>
          <w:p w:rsidR="00C54CDC" w:rsidRPr="008C270F" w:rsidRDefault="00AB3416" w:rsidP="00AB7DBE">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(Стр. 27  </w:t>
            </w:r>
            <w:r w:rsidRPr="00CB2079">
              <w:rPr>
                <w:rFonts w:ascii="Times New Roman" w:eastAsia="Calibri" w:hAnsi="Times New Roman" w:cs="Times New Roman"/>
                <w:bCs/>
                <w:sz w:val="24"/>
                <w:szCs w:val="24"/>
              </w:rPr>
              <w:t>Комарова)</w:t>
            </w:r>
          </w:p>
        </w:tc>
      </w:tr>
      <w:tr w:rsidR="00C54CDC" w:rsidRPr="00CB2079" w:rsidTr="008506B4">
        <w:trPr>
          <w:trHeight w:val="1281"/>
        </w:trPr>
        <w:tc>
          <w:tcPr>
            <w:tcW w:w="425" w:type="dxa"/>
            <w:vMerge/>
          </w:tcPr>
          <w:p w:rsidR="00C54CDC" w:rsidRPr="00CB2079" w:rsidRDefault="00C54CDC" w:rsidP="00AB7DBE">
            <w:pPr>
              <w:contextualSpacing/>
              <w:jc w:val="center"/>
              <w:rPr>
                <w:rFonts w:ascii="Times New Roman" w:eastAsia="Calibri" w:hAnsi="Times New Roman" w:cs="Times New Roman"/>
                <w:b/>
                <w:bCs/>
                <w:sz w:val="24"/>
                <w:szCs w:val="24"/>
              </w:rPr>
            </w:pPr>
          </w:p>
        </w:tc>
        <w:tc>
          <w:tcPr>
            <w:tcW w:w="1963" w:type="dxa"/>
            <w:gridSpan w:val="2"/>
          </w:tcPr>
          <w:p w:rsidR="00C54CDC" w:rsidRPr="00CB2079" w:rsidRDefault="00C54CDC" w:rsidP="00AB7DBE">
            <w:pPr>
              <w:contextualSpacing/>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 xml:space="preserve">4 неделя </w:t>
            </w:r>
          </w:p>
          <w:p w:rsidR="004A5AA6" w:rsidRDefault="00C54CDC" w:rsidP="00AB7DBE">
            <w:pPr>
              <w:contextualSpacing/>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w:t>
            </w:r>
            <w:r w:rsidRPr="00CB2079">
              <w:rPr>
                <w:rFonts w:ascii="Times New Roman" w:hAnsi="Times New Roman" w:cs="Times New Roman"/>
                <w:kern w:val="20"/>
                <w:sz w:val="24"/>
                <w:szCs w:val="24"/>
              </w:rPr>
              <w:t>Кто как готовится к зиме</w:t>
            </w:r>
            <w:r w:rsidRPr="00CB2079">
              <w:rPr>
                <w:rFonts w:ascii="Times New Roman" w:eastAsia="Calibri" w:hAnsi="Times New Roman" w:cs="Times New Roman"/>
                <w:bCs/>
                <w:sz w:val="24"/>
                <w:szCs w:val="24"/>
              </w:rPr>
              <w:t>»</w:t>
            </w:r>
          </w:p>
          <w:p w:rsidR="004A5AA6" w:rsidRDefault="004A5AA6" w:rsidP="00AB7DBE">
            <w:pPr>
              <w:rPr>
                <w:rFonts w:ascii="Times New Roman" w:eastAsia="Calibri" w:hAnsi="Times New Roman" w:cs="Times New Roman"/>
                <w:sz w:val="24"/>
                <w:szCs w:val="24"/>
              </w:rPr>
            </w:pPr>
          </w:p>
          <w:p w:rsidR="00305BE4" w:rsidRDefault="00305BE4" w:rsidP="00AB7DBE">
            <w:pPr>
              <w:jc w:val="center"/>
              <w:rPr>
                <w:rFonts w:ascii="Times New Roman" w:eastAsia="Calibri" w:hAnsi="Times New Roman" w:cs="Times New Roman"/>
                <w:sz w:val="24"/>
                <w:szCs w:val="24"/>
              </w:rPr>
            </w:pPr>
            <w:r>
              <w:rPr>
                <w:rFonts w:ascii="Times New Roman" w:eastAsia="Calibri" w:hAnsi="Times New Roman" w:cs="Times New Roman"/>
                <w:sz w:val="24"/>
                <w:szCs w:val="24"/>
              </w:rPr>
              <w:t>1 декабря</w:t>
            </w:r>
          </w:p>
          <w:p w:rsidR="00C54CDC" w:rsidRPr="004A5AA6" w:rsidRDefault="00C54CDC" w:rsidP="00AB7DBE">
            <w:pPr>
              <w:jc w:val="center"/>
              <w:rPr>
                <w:rFonts w:ascii="Times New Roman" w:eastAsia="Calibri" w:hAnsi="Times New Roman" w:cs="Times New Roman"/>
                <w:sz w:val="24"/>
                <w:szCs w:val="24"/>
              </w:rPr>
            </w:pPr>
          </w:p>
        </w:tc>
        <w:tc>
          <w:tcPr>
            <w:tcW w:w="4633" w:type="dxa"/>
            <w:gridSpan w:val="2"/>
          </w:tcPr>
          <w:p w:rsidR="00C54CDC"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
                <w:bCs/>
                <w:sz w:val="24"/>
                <w:szCs w:val="24"/>
              </w:rPr>
              <w:t>«Красивые воздушные шары»</w:t>
            </w:r>
            <w:r w:rsidRPr="00CB2079">
              <w:rPr>
                <w:rFonts w:ascii="Times New Roman" w:eastAsia="Calibri" w:hAnsi="Times New Roman" w:cs="Times New Roman"/>
                <w:bCs/>
                <w:sz w:val="24"/>
                <w:szCs w:val="24"/>
              </w:rPr>
              <w:t xml:space="preserve"> </w:t>
            </w:r>
          </w:p>
          <w:p w:rsidR="00C54CDC"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Ц: продолжать развивать умения держать карандаш, в процессе рисования использовать каранда</w:t>
            </w:r>
            <w:r>
              <w:rPr>
                <w:rFonts w:ascii="Times New Roman" w:eastAsia="Calibri" w:hAnsi="Times New Roman" w:cs="Times New Roman"/>
                <w:bCs/>
                <w:sz w:val="24"/>
                <w:szCs w:val="24"/>
              </w:rPr>
              <w:t xml:space="preserve">ши разных цветов.       </w:t>
            </w:r>
          </w:p>
          <w:p w:rsidR="00C54CDC" w:rsidRPr="00CB2079" w:rsidRDefault="00C54CDC" w:rsidP="00AB7DBE">
            <w:pPr>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(Стр. 60</w:t>
            </w:r>
            <w:r w:rsidRPr="00CB2079">
              <w:rPr>
                <w:rFonts w:ascii="Times New Roman" w:eastAsia="Calibri" w:hAnsi="Times New Roman" w:cs="Times New Roman"/>
                <w:bCs/>
                <w:sz w:val="24"/>
                <w:szCs w:val="24"/>
              </w:rPr>
              <w:t xml:space="preserve"> Комарова)</w:t>
            </w:r>
          </w:p>
        </w:tc>
        <w:tc>
          <w:tcPr>
            <w:tcW w:w="3752" w:type="dxa"/>
          </w:tcPr>
          <w:p w:rsidR="00C54CDC" w:rsidRPr="008C270F" w:rsidRDefault="008C270F" w:rsidP="00AB7DBE">
            <w:pPr>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00C54CDC" w:rsidRPr="008C270F">
              <w:rPr>
                <w:rFonts w:ascii="Times New Roman" w:eastAsia="Calibri" w:hAnsi="Times New Roman" w:cs="Times New Roman"/>
                <w:b/>
                <w:bCs/>
                <w:sz w:val="24"/>
                <w:szCs w:val="24"/>
              </w:rPr>
              <w:t>Кто в каком домике живет</w:t>
            </w:r>
            <w:r>
              <w:rPr>
                <w:rFonts w:ascii="Times New Roman" w:eastAsia="Calibri" w:hAnsi="Times New Roman" w:cs="Times New Roman"/>
                <w:b/>
                <w:bCs/>
                <w:sz w:val="24"/>
                <w:szCs w:val="24"/>
              </w:rPr>
              <w:t>»</w:t>
            </w:r>
          </w:p>
          <w:p w:rsidR="00C54CDC" w:rsidRPr="008C270F" w:rsidRDefault="008C270F" w:rsidP="00AB7DBE">
            <w:pPr>
              <w:contextualSpacing/>
              <w:jc w:val="center"/>
              <w:rPr>
                <w:rFonts w:ascii="Times New Roman" w:eastAsia="Calibri" w:hAnsi="Times New Roman" w:cs="Times New Roman"/>
                <w:bCs/>
                <w:sz w:val="24"/>
                <w:szCs w:val="24"/>
              </w:rPr>
            </w:pPr>
            <w:r>
              <w:rPr>
                <w:rFonts w:ascii="Times New Roman" w:eastAsia="Times New Roman" w:hAnsi="Times New Roman" w:cs="Times New Roman"/>
                <w:sz w:val="24"/>
                <w:szCs w:val="24"/>
              </w:rPr>
              <w:t xml:space="preserve">Ц: </w:t>
            </w:r>
            <w:r w:rsidR="00C54CDC" w:rsidRPr="008C270F">
              <w:rPr>
                <w:rFonts w:ascii="Times New Roman" w:eastAsia="Times New Roman" w:hAnsi="Times New Roman" w:cs="Times New Roman"/>
                <w:sz w:val="24"/>
                <w:szCs w:val="24"/>
              </w:rPr>
              <w:t>Развивать умение создавать изображения предметов, состоящих из прямо</w:t>
            </w:r>
            <w:r w:rsidR="00C54CDC" w:rsidRPr="008C270F">
              <w:rPr>
                <w:rFonts w:ascii="Times New Roman" w:eastAsia="Times New Roman" w:hAnsi="Times New Roman" w:cs="Times New Roman"/>
                <w:sz w:val="24"/>
                <w:szCs w:val="24"/>
              </w:rPr>
              <w:softHyphen/>
              <w:t>угольных, квадратных, треуголь</w:t>
            </w:r>
            <w:r w:rsidR="00C54CDC" w:rsidRPr="008C270F">
              <w:rPr>
                <w:rFonts w:ascii="Times New Roman" w:eastAsia="Times New Roman" w:hAnsi="Times New Roman" w:cs="Times New Roman"/>
                <w:sz w:val="24"/>
                <w:szCs w:val="24"/>
              </w:rPr>
              <w:softHyphen/>
              <w:t>ных частей (скворечник, улей, конура, будка). Развивать представления о том, где живут насекомые, пти</w:t>
            </w:r>
            <w:r w:rsidR="00C54CDC" w:rsidRPr="008C270F">
              <w:rPr>
                <w:rFonts w:ascii="Times New Roman" w:eastAsia="Times New Roman" w:hAnsi="Times New Roman" w:cs="Times New Roman"/>
                <w:sz w:val="24"/>
                <w:szCs w:val="24"/>
              </w:rPr>
              <w:softHyphen/>
              <w:t>цы, собаки и другие живые суще</w:t>
            </w:r>
            <w:r w:rsidR="00C54CDC" w:rsidRPr="008C270F">
              <w:rPr>
                <w:rFonts w:ascii="Times New Roman" w:eastAsia="Times New Roman" w:hAnsi="Times New Roman" w:cs="Times New Roman"/>
                <w:sz w:val="24"/>
                <w:szCs w:val="24"/>
              </w:rPr>
              <w:softHyphen/>
              <w:t>ства. Рассказать о том, как человек заботится о животных</w:t>
            </w:r>
          </w:p>
          <w:p w:rsidR="00C54CDC" w:rsidRDefault="008C270F" w:rsidP="00AB7DBE">
            <w:pPr>
              <w:ind w:firstLine="708"/>
              <w:rPr>
                <w:rFonts w:ascii="Times New Roman" w:eastAsia="Calibri" w:hAnsi="Times New Roman" w:cs="Times New Roman"/>
                <w:bCs/>
                <w:sz w:val="24"/>
                <w:szCs w:val="24"/>
              </w:rPr>
            </w:pPr>
            <w:r>
              <w:rPr>
                <w:rFonts w:ascii="Times New Roman" w:eastAsia="Calibri" w:hAnsi="Times New Roman" w:cs="Times New Roman"/>
                <w:bCs/>
                <w:sz w:val="24"/>
                <w:szCs w:val="24"/>
              </w:rPr>
              <w:t>(Стр. 45</w:t>
            </w:r>
            <w:r w:rsidRPr="00CB2079">
              <w:rPr>
                <w:rFonts w:ascii="Times New Roman" w:eastAsia="Calibri" w:hAnsi="Times New Roman" w:cs="Times New Roman"/>
                <w:bCs/>
                <w:sz w:val="24"/>
                <w:szCs w:val="24"/>
              </w:rPr>
              <w:t xml:space="preserve"> Комарова)</w:t>
            </w:r>
          </w:p>
          <w:p w:rsidR="00305BE4" w:rsidRDefault="00305BE4" w:rsidP="00AB7DBE">
            <w:pPr>
              <w:ind w:firstLine="708"/>
              <w:rPr>
                <w:rFonts w:ascii="Times New Roman" w:eastAsia="Calibri" w:hAnsi="Times New Roman" w:cs="Times New Roman"/>
                <w:bCs/>
                <w:sz w:val="24"/>
                <w:szCs w:val="24"/>
              </w:rPr>
            </w:pPr>
          </w:p>
          <w:p w:rsidR="00305BE4" w:rsidRPr="008C270F" w:rsidRDefault="00305BE4" w:rsidP="00AB7DBE">
            <w:pPr>
              <w:ind w:firstLine="708"/>
              <w:rPr>
                <w:rFonts w:ascii="Times New Roman" w:eastAsia="Calibri" w:hAnsi="Times New Roman" w:cs="Times New Roman"/>
                <w:sz w:val="24"/>
                <w:szCs w:val="24"/>
              </w:rPr>
            </w:pPr>
          </w:p>
        </w:tc>
      </w:tr>
      <w:tr w:rsidR="00C54CDC" w:rsidRPr="00CB2079" w:rsidTr="008506B4">
        <w:tc>
          <w:tcPr>
            <w:tcW w:w="425" w:type="dxa"/>
            <w:vMerge w:val="restart"/>
            <w:textDirection w:val="btLr"/>
          </w:tcPr>
          <w:p w:rsidR="00C54CDC" w:rsidRPr="00CB2079" w:rsidRDefault="00C54CDC" w:rsidP="00AB7DBE">
            <w:pPr>
              <w:ind w:left="113" w:right="113"/>
              <w:contextualSpacing/>
              <w:jc w:val="center"/>
              <w:rPr>
                <w:rFonts w:ascii="Times New Roman" w:eastAsia="Calibri" w:hAnsi="Times New Roman" w:cs="Times New Roman"/>
                <w:b/>
                <w:bCs/>
                <w:sz w:val="24"/>
                <w:szCs w:val="24"/>
              </w:rPr>
            </w:pPr>
            <w:r w:rsidRPr="00CB2079">
              <w:rPr>
                <w:rFonts w:ascii="Times New Roman" w:eastAsia="Calibri" w:hAnsi="Times New Roman" w:cs="Times New Roman"/>
                <w:b/>
                <w:bCs/>
                <w:sz w:val="24"/>
                <w:szCs w:val="24"/>
              </w:rPr>
              <w:lastRenderedPageBreak/>
              <w:t>Декабрь</w:t>
            </w:r>
          </w:p>
        </w:tc>
        <w:tc>
          <w:tcPr>
            <w:tcW w:w="1963" w:type="dxa"/>
            <w:gridSpan w:val="2"/>
          </w:tcPr>
          <w:p w:rsidR="00C54CDC" w:rsidRDefault="00C54CDC" w:rsidP="00AB7DBE">
            <w:pPr>
              <w:contextualSpacing/>
              <w:jc w:val="center"/>
              <w:rPr>
                <w:rFonts w:ascii="Times New Roman" w:eastAsia="Calibri" w:hAnsi="Times New Roman" w:cs="Times New Roman"/>
                <w:kern w:val="20"/>
                <w:sz w:val="24"/>
                <w:szCs w:val="24"/>
              </w:rPr>
            </w:pPr>
            <w:r w:rsidRPr="00CB2079">
              <w:rPr>
                <w:rFonts w:ascii="Times New Roman" w:eastAsia="Calibri" w:hAnsi="Times New Roman" w:cs="Times New Roman"/>
                <w:bCs/>
                <w:sz w:val="24"/>
                <w:szCs w:val="24"/>
              </w:rPr>
              <w:t>1 неделя «</w:t>
            </w:r>
            <w:r w:rsidRPr="00CB2079">
              <w:rPr>
                <w:rFonts w:ascii="Times New Roman" w:eastAsia="Calibri" w:hAnsi="Times New Roman" w:cs="Times New Roman"/>
                <w:kern w:val="20"/>
                <w:sz w:val="24"/>
                <w:szCs w:val="24"/>
              </w:rPr>
              <w:t>Здравствуй, зимушка-зима!»</w:t>
            </w:r>
          </w:p>
          <w:p w:rsidR="004A5AA6" w:rsidRPr="00CB2079" w:rsidRDefault="00305BE4" w:rsidP="00AB7DBE">
            <w:pPr>
              <w:contextualSpacing/>
              <w:jc w:val="center"/>
              <w:rPr>
                <w:rFonts w:ascii="Times New Roman" w:eastAsia="Calibri" w:hAnsi="Times New Roman" w:cs="Times New Roman"/>
                <w:bCs/>
                <w:sz w:val="24"/>
                <w:szCs w:val="24"/>
              </w:rPr>
            </w:pPr>
            <w:r>
              <w:rPr>
                <w:rFonts w:ascii="Times New Roman" w:eastAsia="Calibri" w:hAnsi="Times New Roman" w:cs="Times New Roman"/>
                <w:kern w:val="20"/>
                <w:sz w:val="24"/>
                <w:szCs w:val="24"/>
              </w:rPr>
              <w:t>8</w:t>
            </w:r>
            <w:r w:rsidR="004A5AA6">
              <w:rPr>
                <w:rFonts w:ascii="Times New Roman" w:eastAsia="Calibri" w:hAnsi="Times New Roman" w:cs="Times New Roman"/>
                <w:kern w:val="20"/>
                <w:sz w:val="24"/>
                <w:szCs w:val="24"/>
              </w:rPr>
              <w:t xml:space="preserve"> декабря</w:t>
            </w:r>
          </w:p>
        </w:tc>
        <w:tc>
          <w:tcPr>
            <w:tcW w:w="4633" w:type="dxa"/>
            <w:gridSpan w:val="2"/>
          </w:tcPr>
          <w:p w:rsidR="00C54CDC"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
                <w:bCs/>
                <w:sz w:val="24"/>
                <w:szCs w:val="24"/>
              </w:rPr>
              <w:t>«Снежные комочки»</w:t>
            </w:r>
            <w:r w:rsidRPr="00CB2079">
              <w:rPr>
                <w:rFonts w:ascii="Times New Roman" w:eastAsia="Calibri" w:hAnsi="Times New Roman" w:cs="Times New Roman"/>
                <w:bCs/>
                <w:sz w:val="24"/>
                <w:szCs w:val="24"/>
              </w:rPr>
              <w:t xml:space="preserve"> </w:t>
            </w:r>
          </w:p>
          <w:p w:rsidR="00C54CDC"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 xml:space="preserve">Ц: закрепить умение детей рисовать предметы круглой формы.     </w:t>
            </w:r>
            <w:r>
              <w:rPr>
                <w:rFonts w:ascii="Times New Roman" w:eastAsia="Calibri" w:hAnsi="Times New Roman" w:cs="Times New Roman"/>
                <w:bCs/>
                <w:sz w:val="24"/>
                <w:szCs w:val="24"/>
              </w:rPr>
              <w:t xml:space="preserve">                        </w:t>
            </w:r>
          </w:p>
          <w:p w:rsidR="00C54CDC" w:rsidRPr="00CB2079" w:rsidRDefault="00C54CDC" w:rsidP="00AB7DBE">
            <w:pPr>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(Стр. 66</w:t>
            </w:r>
            <w:r w:rsidRPr="00CB2079">
              <w:rPr>
                <w:rFonts w:ascii="Times New Roman" w:eastAsia="Calibri" w:hAnsi="Times New Roman" w:cs="Times New Roman"/>
                <w:bCs/>
                <w:sz w:val="24"/>
                <w:szCs w:val="24"/>
              </w:rPr>
              <w:t xml:space="preserve"> Комарова)</w:t>
            </w:r>
          </w:p>
        </w:tc>
        <w:tc>
          <w:tcPr>
            <w:tcW w:w="3752" w:type="dxa"/>
          </w:tcPr>
          <w:p w:rsidR="00C54CDC" w:rsidRPr="008C270F" w:rsidRDefault="00C54CDC" w:rsidP="00AB7DBE">
            <w:pPr>
              <w:jc w:val="center"/>
              <w:rPr>
                <w:rFonts w:ascii="Times New Roman" w:eastAsia="Times New Roman" w:hAnsi="Times New Roman" w:cs="Times New Roman"/>
                <w:b/>
                <w:sz w:val="24"/>
                <w:szCs w:val="24"/>
              </w:rPr>
            </w:pPr>
            <w:r w:rsidRPr="008C270F">
              <w:rPr>
                <w:rFonts w:ascii="Times New Roman" w:eastAsia="Times New Roman" w:hAnsi="Times New Roman" w:cs="Times New Roman"/>
                <w:b/>
                <w:sz w:val="24"/>
                <w:szCs w:val="24"/>
              </w:rPr>
              <w:t>«Сказочное дерево»</w:t>
            </w:r>
          </w:p>
          <w:p w:rsidR="00C54CDC" w:rsidRPr="008C270F" w:rsidRDefault="008C270F" w:rsidP="00AB7D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w:t>
            </w:r>
            <w:r w:rsidR="00C54CDC" w:rsidRPr="008C270F">
              <w:rPr>
                <w:rFonts w:ascii="Times New Roman" w:eastAsia="Times New Roman" w:hAnsi="Times New Roman" w:cs="Times New Roman"/>
                <w:sz w:val="24"/>
                <w:szCs w:val="24"/>
              </w:rPr>
              <w:t xml:space="preserve"> Развивать умение создавать в рисунке сказочный образ.</w:t>
            </w:r>
            <w:r w:rsidR="00C54CDC" w:rsidRPr="008C270F">
              <w:rPr>
                <w:rFonts w:ascii="Times New Roman" w:eastAsia="Times New Roman" w:hAnsi="Times New Roman" w:cs="Times New Roman"/>
                <w:sz w:val="24"/>
                <w:szCs w:val="24"/>
              </w:rPr>
              <w:br/>
              <w:t>Упражнять в передаче правильного строе</w:t>
            </w:r>
            <w:r w:rsidR="00C54CDC" w:rsidRPr="008C270F">
              <w:rPr>
                <w:rFonts w:ascii="Times New Roman" w:eastAsia="Times New Roman" w:hAnsi="Times New Roman" w:cs="Times New Roman"/>
                <w:sz w:val="24"/>
                <w:szCs w:val="24"/>
              </w:rPr>
              <w:softHyphen/>
              <w:t>ния дерева; в закрашивании.</w:t>
            </w:r>
            <w:r w:rsidR="00C54CDC" w:rsidRPr="008C270F">
              <w:rPr>
                <w:rFonts w:ascii="Times New Roman" w:eastAsia="Times New Roman" w:hAnsi="Times New Roman" w:cs="Times New Roman"/>
                <w:sz w:val="24"/>
                <w:szCs w:val="24"/>
              </w:rPr>
              <w:br/>
              <w:t>Развивать воображение, твор</w:t>
            </w:r>
            <w:r w:rsidR="00C54CDC" w:rsidRPr="008C270F">
              <w:rPr>
                <w:rFonts w:ascii="Times New Roman" w:eastAsia="Times New Roman" w:hAnsi="Times New Roman" w:cs="Times New Roman"/>
                <w:sz w:val="24"/>
                <w:szCs w:val="24"/>
              </w:rPr>
              <w:softHyphen/>
              <w:t>ческие способности, речь</w:t>
            </w:r>
          </w:p>
          <w:p w:rsidR="00C54CDC" w:rsidRPr="008C270F" w:rsidRDefault="008C270F" w:rsidP="00AB7DBE">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(Стр. 31</w:t>
            </w:r>
            <w:r w:rsidRPr="00CB2079">
              <w:rPr>
                <w:rFonts w:ascii="Times New Roman" w:eastAsia="Calibri" w:hAnsi="Times New Roman" w:cs="Times New Roman"/>
                <w:bCs/>
                <w:sz w:val="24"/>
                <w:szCs w:val="24"/>
              </w:rPr>
              <w:t xml:space="preserve"> Комарова)</w:t>
            </w:r>
          </w:p>
        </w:tc>
      </w:tr>
      <w:tr w:rsidR="00C54CDC" w:rsidRPr="00CB2079" w:rsidTr="008506B4">
        <w:trPr>
          <w:trHeight w:val="2045"/>
        </w:trPr>
        <w:tc>
          <w:tcPr>
            <w:tcW w:w="425" w:type="dxa"/>
            <w:vMerge/>
          </w:tcPr>
          <w:p w:rsidR="00C54CDC" w:rsidRPr="00CB2079" w:rsidRDefault="00C54CDC" w:rsidP="00AB7DBE">
            <w:pPr>
              <w:contextualSpacing/>
              <w:jc w:val="center"/>
              <w:rPr>
                <w:rFonts w:ascii="Times New Roman" w:eastAsia="Calibri" w:hAnsi="Times New Roman" w:cs="Times New Roman"/>
                <w:b/>
                <w:bCs/>
                <w:sz w:val="24"/>
                <w:szCs w:val="24"/>
              </w:rPr>
            </w:pPr>
          </w:p>
        </w:tc>
        <w:tc>
          <w:tcPr>
            <w:tcW w:w="1963" w:type="dxa"/>
            <w:gridSpan w:val="2"/>
          </w:tcPr>
          <w:p w:rsidR="00C54CDC" w:rsidRPr="00CB2079"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2 неделя</w:t>
            </w:r>
          </w:p>
          <w:p w:rsidR="00C54CDC" w:rsidRPr="00CB2079" w:rsidRDefault="00C54CDC" w:rsidP="00AB7DBE">
            <w:pPr>
              <w:jc w:val="center"/>
              <w:rPr>
                <w:rFonts w:ascii="Times New Roman" w:eastAsia="Calibri" w:hAnsi="Times New Roman" w:cs="Times New Roman"/>
                <w:sz w:val="24"/>
                <w:szCs w:val="24"/>
              </w:rPr>
            </w:pPr>
          </w:p>
          <w:p w:rsidR="004A5AA6" w:rsidRDefault="00C54CDC" w:rsidP="00AB7DBE">
            <w:pPr>
              <w:jc w:val="center"/>
              <w:rPr>
                <w:rFonts w:ascii="Times New Roman" w:eastAsia="Calibri" w:hAnsi="Times New Roman" w:cs="Times New Roman"/>
                <w:sz w:val="24"/>
                <w:szCs w:val="24"/>
              </w:rPr>
            </w:pPr>
            <w:r w:rsidRPr="00CB2079">
              <w:rPr>
                <w:rFonts w:ascii="Times New Roman" w:eastAsia="Calibri" w:hAnsi="Times New Roman" w:cs="Times New Roman"/>
                <w:kern w:val="20"/>
                <w:sz w:val="24"/>
                <w:szCs w:val="24"/>
              </w:rPr>
              <w:t>«Город мастеров»</w:t>
            </w:r>
          </w:p>
          <w:p w:rsidR="004A5AA6" w:rsidRDefault="004A5AA6" w:rsidP="00AB7DBE">
            <w:pPr>
              <w:rPr>
                <w:rFonts w:ascii="Times New Roman" w:eastAsia="Calibri" w:hAnsi="Times New Roman" w:cs="Times New Roman"/>
                <w:sz w:val="24"/>
                <w:szCs w:val="24"/>
              </w:rPr>
            </w:pPr>
          </w:p>
          <w:p w:rsidR="004A5AA6" w:rsidRDefault="004A5AA6" w:rsidP="00AB7DBE">
            <w:pPr>
              <w:rPr>
                <w:rFonts w:ascii="Times New Roman" w:eastAsia="Calibri" w:hAnsi="Times New Roman" w:cs="Times New Roman"/>
                <w:sz w:val="24"/>
                <w:szCs w:val="24"/>
              </w:rPr>
            </w:pPr>
          </w:p>
          <w:p w:rsidR="004A5AA6" w:rsidRDefault="004A5AA6" w:rsidP="00AB7DBE">
            <w:pPr>
              <w:rPr>
                <w:rFonts w:ascii="Times New Roman" w:eastAsia="Calibri" w:hAnsi="Times New Roman" w:cs="Times New Roman"/>
                <w:sz w:val="24"/>
                <w:szCs w:val="24"/>
              </w:rPr>
            </w:pPr>
          </w:p>
          <w:p w:rsidR="00C54CDC" w:rsidRPr="004A5AA6" w:rsidRDefault="00305BE4" w:rsidP="00AB7DBE">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r w:rsidR="004A5AA6">
              <w:rPr>
                <w:rFonts w:ascii="Times New Roman" w:eastAsia="Calibri" w:hAnsi="Times New Roman" w:cs="Times New Roman"/>
                <w:sz w:val="24"/>
                <w:szCs w:val="24"/>
              </w:rPr>
              <w:t xml:space="preserve"> декабря</w:t>
            </w:r>
          </w:p>
        </w:tc>
        <w:tc>
          <w:tcPr>
            <w:tcW w:w="4633" w:type="dxa"/>
            <w:gridSpan w:val="2"/>
          </w:tcPr>
          <w:p w:rsidR="00C54CDC"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
                <w:bCs/>
                <w:sz w:val="24"/>
                <w:szCs w:val="24"/>
              </w:rPr>
              <w:t>«Деревья на нашем участке»</w:t>
            </w:r>
            <w:r w:rsidRPr="00CB2079">
              <w:rPr>
                <w:rFonts w:ascii="Times New Roman" w:eastAsia="Calibri" w:hAnsi="Times New Roman" w:cs="Times New Roman"/>
                <w:bCs/>
                <w:sz w:val="24"/>
                <w:szCs w:val="24"/>
              </w:rPr>
              <w:t xml:space="preserve"> </w:t>
            </w:r>
          </w:p>
          <w:p w:rsidR="00C54CDC"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Ц.: 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на весь лист.</w:t>
            </w:r>
          </w:p>
          <w:p w:rsidR="00C54CDC" w:rsidRPr="00CB2079" w:rsidRDefault="00C54CDC" w:rsidP="00AB7DBE">
            <w:pPr>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(Стр. 68, Комарова)</w:t>
            </w:r>
          </w:p>
        </w:tc>
        <w:tc>
          <w:tcPr>
            <w:tcW w:w="3752" w:type="dxa"/>
          </w:tcPr>
          <w:p w:rsidR="00C54CDC" w:rsidRPr="008C270F" w:rsidRDefault="00C54CDC" w:rsidP="00AB7DBE">
            <w:pPr>
              <w:jc w:val="center"/>
              <w:rPr>
                <w:rFonts w:ascii="Times New Roman" w:eastAsia="Times New Roman" w:hAnsi="Times New Roman" w:cs="Times New Roman"/>
                <w:b/>
                <w:sz w:val="24"/>
                <w:szCs w:val="24"/>
              </w:rPr>
            </w:pPr>
            <w:r w:rsidRPr="008C270F">
              <w:rPr>
                <w:rFonts w:ascii="Times New Roman" w:eastAsia="Times New Roman" w:hAnsi="Times New Roman" w:cs="Times New Roman"/>
                <w:b/>
                <w:sz w:val="24"/>
                <w:szCs w:val="24"/>
              </w:rPr>
              <w:t>«Снегурочка»</w:t>
            </w:r>
          </w:p>
          <w:p w:rsidR="00C54CDC" w:rsidRPr="008C270F" w:rsidRDefault="00C54CDC" w:rsidP="00AB7DBE">
            <w:pPr>
              <w:jc w:val="center"/>
              <w:rPr>
                <w:rFonts w:ascii="Times New Roman" w:eastAsia="Calibri" w:hAnsi="Times New Roman" w:cs="Times New Roman"/>
                <w:bCs/>
                <w:sz w:val="24"/>
                <w:szCs w:val="24"/>
              </w:rPr>
            </w:pPr>
            <w:r w:rsidRPr="008C270F">
              <w:rPr>
                <w:rFonts w:ascii="Times New Roman" w:eastAsia="Times New Roman" w:hAnsi="Times New Roman" w:cs="Times New Roman"/>
                <w:sz w:val="24"/>
                <w:szCs w:val="24"/>
              </w:rPr>
              <w:t xml:space="preserve">Ц: Учить детей  изображать Снегурочку в шубке (шубка книзу расширена, руки от плеч). </w:t>
            </w:r>
            <w:r w:rsidR="008C270F">
              <w:rPr>
                <w:rFonts w:ascii="Times New Roman" w:eastAsia="Calibri" w:hAnsi="Times New Roman" w:cs="Times New Roman"/>
                <w:bCs/>
                <w:sz w:val="24"/>
                <w:szCs w:val="24"/>
              </w:rPr>
              <w:t>(Стр. 47</w:t>
            </w:r>
            <w:r w:rsidR="008C270F" w:rsidRPr="00CB2079">
              <w:rPr>
                <w:rFonts w:ascii="Times New Roman" w:eastAsia="Calibri" w:hAnsi="Times New Roman" w:cs="Times New Roman"/>
                <w:bCs/>
                <w:sz w:val="24"/>
                <w:szCs w:val="24"/>
              </w:rPr>
              <w:t xml:space="preserve"> Комарова)</w:t>
            </w:r>
          </w:p>
        </w:tc>
      </w:tr>
      <w:tr w:rsidR="004A5AA6" w:rsidRPr="00CB2079" w:rsidTr="008506B4">
        <w:tc>
          <w:tcPr>
            <w:tcW w:w="425" w:type="dxa"/>
            <w:vMerge/>
          </w:tcPr>
          <w:p w:rsidR="004A5AA6" w:rsidRPr="00CB2079" w:rsidRDefault="004A5AA6" w:rsidP="00AB7DBE">
            <w:pPr>
              <w:contextualSpacing/>
              <w:jc w:val="center"/>
              <w:rPr>
                <w:rFonts w:ascii="Times New Roman" w:eastAsia="Calibri" w:hAnsi="Times New Roman" w:cs="Times New Roman"/>
                <w:b/>
                <w:bCs/>
                <w:sz w:val="24"/>
                <w:szCs w:val="24"/>
              </w:rPr>
            </w:pPr>
          </w:p>
        </w:tc>
        <w:tc>
          <w:tcPr>
            <w:tcW w:w="1963" w:type="dxa"/>
            <w:gridSpan w:val="2"/>
          </w:tcPr>
          <w:p w:rsidR="004A5AA6" w:rsidRPr="00CB2079" w:rsidRDefault="004A5AA6"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3 неделя</w:t>
            </w:r>
          </w:p>
          <w:p w:rsidR="004A5AA6" w:rsidRDefault="004A5AA6" w:rsidP="00AB7DBE">
            <w:pPr>
              <w:jc w:val="center"/>
              <w:rPr>
                <w:rFonts w:ascii="Times New Roman" w:eastAsia="Calibri" w:hAnsi="Times New Roman" w:cs="Times New Roman"/>
                <w:sz w:val="24"/>
                <w:szCs w:val="24"/>
              </w:rPr>
            </w:pPr>
            <w:r w:rsidRPr="00CB2079">
              <w:rPr>
                <w:rFonts w:ascii="Times New Roman" w:eastAsia="Calibri" w:hAnsi="Times New Roman" w:cs="Times New Roman"/>
                <w:kern w:val="20"/>
                <w:sz w:val="24"/>
                <w:szCs w:val="24"/>
              </w:rPr>
              <w:t>«Новогодний калейдоскоп»</w:t>
            </w:r>
          </w:p>
          <w:p w:rsidR="004A5AA6" w:rsidRDefault="004A5AA6" w:rsidP="00AB7DBE">
            <w:pPr>
              <w:rPr>
                <w:rFonts w:ascii="Times New Roman" w:eastAsia="Calibri" w:hAnsi="Times New Roman" w:cs="Times New Roman"/>
                <w:sz w:val="24"/>
                <w:szCs w:val="24"/>
              </w:rPr>
            </w:pPr>
          </w:p>
          <w:p w:rsidR="004A5AA6" w:rsidRPr="004A5AA6" w:rsidRDefault="00305BE4" w:rsidP="00AB7DBE">
            <w:pPr>
              <w:jc w:val="center"/>
              <w:rPr>
                <w:rFonts w:ascii="Times New Roman" w:eastAsia="Calibri" w:hAnsi="Times New Roman" w:cs="Times New Roman"/>
                <w:sz w:val="24"/>
                <w:szCs w:val="24"/>
              </w:rPr>
            </w:pPr>
            <w:r>
              <w:rPr>
                <w:rFonts w:ascii="Times New Roman" w:eastAsia="Calibri" w:hAnsi="Times New Roman" w:cs="Times New Roman"/>
                <w:sz w:val="24"/>
                <w:szCs w:val="24"/>
              </w:rPr>
              <w:t>22</w:t>
            </w:r>
            <w:r w:rsidR="004A5AA6">
              <w:rPr>
                <w:rFonts w:ascii="Times New Roman" w:eastAsia="Calibri" w:hAnsi="Times New Roman" w:cs="Times New Roman"/>
                <w:sz w:val="24"/>
                <w:szCs w:val="24"/>
              </w:rPr>
              <w:t xml:space="preserve"> декабря</w:t>
            </w:r>
          </w:p>
        </w:tc>
        <w:tc>
          <w:tcPr>
            <w:tcW w:w="4633" w:type="dxa"/>
            <w:gridSpan w:val="2"/>
            <w:tcBorders>
              <w:right w:val="single" w:sz="4" w:space="0" w:color="auto"/>
            </w:tcBorders>
          </w:tcPr>
          <w:p w:rsidR="004A5AA6" w:rsidRDefault="004A5AA6"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
                <w:bCs/>
                <w:sz w:val="24"/>
                <w:szCs w:val="24"/>
              </w:rPr>
              <w:t>«Рисование по замыслу»</w:t>
            </w:r>
            <w:r w:rsidRPr="00CB2079">
              <w:rPr>
                <w:rFonts w:ascii="Times New Roman" w:eastAsia="Calibri" w:hAnsi="Times New Roman" w:cs="Times New Roman"/>
                <w:bCs/>
                <w:sz w:val="24"/>
                <w:szCs w:val="24"/>
              </w:rPr>
              <w:t xml:space="preserve"> </w:t>
            </w:r>
          </w:p>
          <w:p w:rsidR="004A5AA6" w:rsidRDefault="004A5AA6"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Ц: формировать у детей умения задумывать содержание рисунка, использовать усвоенные приемы рисования</w:t>
            </w:r>
            <w:r>
              <w:rPr>
                <w:rFonts w:ascii="Times New Roman" w:eastAsia="Calibri" w:hAnsi="Times New Roman" w:cs="Times New Roman"/>
                <w:bCs/>
                <w:sz w:val="24"/>
                <w:szCs w:val="24"/>
              </w:rPr>
              <w:t xml:space="preserve">.                       </w:t>
            </w:r>
          </w:p>
          <w:p w:rsidR="004A5AA6" w:rsidRDefault="004A5AA6" w:rsidP="00AB7DBE">
            <w:pPr>
              <w:rPr>
                <w:rFonts w:ascii="Times New Roman" w:eastAsia="Times New Roman" w:hAnsi="Times New Roman" w:cs="Times New Roman"/>
                <w:b/>
                <w:sz w:val="24"/>
                <w:szCs w:val="24"/>
              </w:rPr>
            </w:pPr>
            <w:r>
              <w:rPr>
                <w:rFonts w:ascii="Times New Roman" w:eastAsia="Calibri" w:hAnsi="Times New Roman" w:cs="Times New Roman"/>
                <w:bCs/>
                <w:sz w:val="24"/>
                <w:szCs w:val="24"/>
              </w:rPr>
              <w:t>(Стр. 77</w:t>
            </w:r>
            <w:r w:rsidRPr="00CB2079">
              <w:rPr>
                <w:rFonts w:ascii="Times New Roman" w:eastAsia="Calibri" w:hAnsi="Times New Roman" w:cs="Times New Roman"/>
                <w:bCs/>
                <w:sz w:val="24"/>
                <w:szCs w:val="24"/>
              </w:rPr>
              <w:t xml:space="preserve"> Комарова)</w:t>
            </w:r>
          </w:p>
          <w:p w:rsidR="004A5AA6" w:rsidRDefault="004A5AA6" w:rsidP="00AB7DBE">
            <w:pPr>
              <w:rPr>
                <w:rFonts w:ascii="Times New Roman" w:eastAsia="Times New Roman" w:hAnsi="Times New Roman" w:cs="Times New Roman"/>
                <w:b/>
                <w:sz w:val="24"/>
                <w:szCs w:val="24"/>
              </w:rPr>
            </w:pPr>
          </w:p>
          <w:p w:rsidR="004A5AA6" w:rsidRPr="008C270F" w:rsidRDefault="004A5AA6" w:rsidP="00AB7DBE">
            <w:pPr>
              <w:contextualSpacing/>
              <w:jc w:val="center"/>
              <w:rPr>
                <w:rFonts w:ascii="Times New Roman" w:eastAsia="Calibri" w:hAnsi="Times New Roman" w:cs="Times New Roman"/>
                <w:bCs/>
                <w:sz w:val="24"/>
                <w:szCs w:val="24"/>
              </w:rPr>
            </w:pPr>
          </w:p>
        </w:tc>
        <w:tc>
          <w:tcPr>
            <w:tcW w:w="3752" w:type="dxa"/>
            <w:tcBorders>
              <w:left w:val="single" w:sz="4" w:space="0" w:color="auto"/>
            </w:tcBorders>
          </w:tcPr>
          <w:p w:rsidR="004A5AA6" w:rsidRPr="008C270F" w:rsidRDefault="004A5AA6" w:rsidP="00AB7DB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8C270F">
              <w:rPr>
                <w:rFonts w:ascii="Times New Roman" w:eastAsia="Times New Roman" w:hAnsi="Times New Roman" w:cs="Times New Roman"/>
                <w:b/>
                <w:sz w:val="24"/>
                <w:szCs w:val="24"/>
              </w:rPr>
              <w:t>Нарисуй какую хочешь игрушку</w:t>
            </w:r>
            <w:r>
              <w:rPr>
                <w:rFonts w:ascii="Times New Roman" w:eastAsia="Times New Roman" w:hAnsi="Times New Roman" w:cs="Times New Roman"/>
                <w:b/>
                <w:sz w:val="24"/>
                <w:szCs w:val="24"/>
              </w:rPr>
              <w:t>»</w:t>
            </w:r>
          </w:p>
          <w:p w:rsidR="004A5AA6" w:rsidRPr="008C270F" w:rsidRDefault="004A5AA6" w:rsidP="00AB7DBE">
            <w:pPr>
              <w:rPr>
                <w:rFonts w:ascii="Times New Roman" w:eastAsia="Times New Roman" w:hAnsi="Times New Roman" w:cs="Times New Roman"/>
                <w:sz w:val="24"/>
                <w:szCs w:val="24"/>
              </w:rPr>
            </w:pPr>
            <w:r w:rsidRPr="008C270F">
              <w:rPr>
                <w:rFonts w:ascii="Times New Roman" w:eastAsia="Times New Roman" w:hAnsi="Times New Roman" w:cs="Times New Roman"/>
                <w:sz w:val="24"/>
                <w:szCs w:val="24"/>
              </w:rPr>
              <w:t xml:space="preserve">Развивать умение задумывать содержание рисунка, создавать изображение, передавая форму частей. Закреплять навыки рисования красками. </w:t>
            </w:r>
          </w:p>
          <w:p w:rsidR="004A5AA6" w:rsidRPr="008C270F" w:rsidRDefault="004A5AA6" w:rsidP="00AB7DBE">
            <w:pPr>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(Стр. 56</w:t>
            </w:r>
            <w:r w:rsidRPr="00CB2079">
              <w:rPr>
                <w:rFonts w:ascii="Times New Roman" w:eastAsia="Calibri" w:hAnsi="Times New Roman" w:cs="Times New Roman"/>
                <w:bCs/>
                <w:sz w:val="24"/>
                <w:szCs w:val="24"/>
              </w:rPr>
              <w:t xml:space="preserve"> Комарова)</w:t>
            </w:r>
          </w:p>
        </w:tc>
      </w:tr>
      <w:tr w:rsidR="004A5AA6" w:rsidRPr="00CB2079" w:rsidTr="008506B4">
        <w:tc>
          <w:tcPr>
            <w:tcW w:w="425" w:type="dxa"/>
            <w:vMerge/>
          </w:tcPr>
          <w:p w:rsidR="004A5AA6" w:rsidRPr="00CB2079" w:rsidRDefault="004A5AA6" w:rsidP="00AB7DBE">
            <w:pPr>
              <w:contextualSpacing/>
              <w:jc w:val="center"/>
              <w:rPr>
                <w:rFonts w:ascii="Times New Roman" w:eastAsia="Calibri" w:hAnsi="Times New Roman" w:cs="Times New Roman"/>
                <w:b/>
                <w:bCs/>
                <w:sz w:val="24"/>
                <w:szCs w:val="24"/>
              </w:rPr>
            </w:pPr>
          </w:p>
        </w:tc>
        <w:tc>
          <w:tcPr>
            <w:tcW w:w="1963" w:type="dxa"/>
            <w:gridSpan w:val="2"/>
          </w:tcPr>
          <w:p w:rsidR="004A5AA6" w:rsidRPr="00CB2079" w:rsidRDefault="004A5AA6"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4 неделя</w:t>
            </w:r>
          </w:p>
          <w:p w:rsidR="004A5AA6" w:rsidRDefault="004A5AA6" w:rsidP="00AB7DBE">
            <w:pPr>
              <w:jc w:val="center"/>
              <w:rPr>
                <w:rFonts w:ascii="Times New Roman" w:eastAsia="Calibri" w:hAnsi="Times New Roman" w:cs="Times New Roman"/>
                <w:sz w:val="24"/>
                <w:szCs w:val="24"/>
              </w:rPr>
            </w:pPr>
            <w:r w:rsidRPr="00CB2079">
              <w:rPr>
                <w:rFonts w:ascii="Times New Roman" w:eastAsia="Calibri" w:hAnsi="Times New Roman" w:cs="Times New Roman"/>
                <w:kern w:val="20"/>
                <w:sz w:val="24"/>
                <w:szCs w:val="24"/>
              </w:rPr>
              <w:t>«Новогодний калейдоскоп»</w:t>
            </w:r>
          </w:p>
          <w:p w:rsidR="004A5AA6" w:rsidRDefault="004A5AA6" w:rsidP="00AB7DBE">
            <w:pPr>
              <w:rPr>
                <w:rFonts w:ascii="Times New Roman" w:eastAsia="Calibri" w:hAnsi="Times New Roman" w:cs="Times New Roman"/>
                <w:sz w:val="24"/>
                <w:szCs w:val="24"/>
              </w:rPr>
            </w:pPr>
          </w:p>
          <w:p w:rsidR="004A5AA6" w:rsidRDefault="004A5AA6" w:rsidP="00AB7DBE">
            <w:pPr>
              <w:rPr>
                <w:rFonts w:ascii="Times New Roman" w:eastAsia="Calibri" w:hAnsi="Times New Roman" w:cs="Times New Roman"/>
                <w:sz w:val="24"/>
                <w:szCs w:val="24"/>
              </w:rPr>
            </w:pPr>
          </w:p>
          <w:p w:rsidR="004A5AA6" w:rsidRPr="004A5AA6" w:rsidRDefault="004A5AA6" w:rsidP="00305BE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305BE4">
              <w:rPr>
                <w:rFonts w:ascii="Times New Roman" w:eastAsia="Calibri" w:hAnsi="Times New Roman" w:cs="Times New Roman"/>
                <w:sz w:val="24"/>
                <w:szCs w:val="24"/>
              </w:rPr>
              <w:t>9</w:t>
            </w:r>
            <w:r>
              <w:rPr>
                <w:rFonts w:ascii="Times New Roman" w:eastAsia="Calibri" w:hAnsi="Times New Roman" w:cs="Times New Roman"/>
                <w:sz w:val="24"/>
                <w:szCs w:val="24"/>
              </w:rPr>
              <w:t xml:space="preserve"> декабря</w:t>
            </w:r>
          </w:p>
        </w:tc>
        <w:tc>
          <w:tcPr>
            <w:tcW w:w="8385" w:type="dxa"/>
            <w:gridSpan w:val="3"/>
          </w:tcPr>
          <w:p w:rsidR="004A5AA6" w:rsidRPr="008C270F" w:rsidRDefault="004A5AA6" w:rsidP="00AB7DBE">
            <w:pPr>
              <w:jc w:val="center"/>
              <w:rPr>
                <w:rFonts w:ascii="Times New Roman" w:eastAsia="Times New Roman" w:hAnsi="Times New Roman" w:cs="Times New Roman"/>
                <w:b/>
                <w:sz w:val="24"/>
                <w:szCs w:val="24"/>
              </w:rPr>
            </w:pPr>
            <w:r w:rsidRPr="008C270F">
              <w:rPr>
                <w:rFonts w:ascii="Times New Roman" w:eastAsia="Times New Roman" w:hAnsi="Times New Roman" w:cs="Times New Roman"/>
                <w:b/>
                <w:sz w:val="24"/>
                <w:szCs w:val="24"/>
              </w:rPr>
              <w:t>«Новогодние поздравительные от</w:t>
            </w:r>
            <w:r w:rsidRPr="008C270F">
              <w:rPr>
                <w:rFonts w:ascii="Times New Roman" w:eastAsia="Times New Roman" w:hAnsi="Times New Roman" w:cs="Times New Roman"/>
                <w:b/>
                <w:sz w:val="24"/>
                <w:szCs w:val="24"/>
              </w:rPr>
              <w:softHyphen/>
              <w:t>крытки»</w:t>
            </w:r>
          </w:p>
          <w:p w:rsidR="004A5AA6" w:rsidRPr="008C270F" w:rsidRDefault="004A5AA6" w:rsidP="00AB7DBE">
            <w:pPr>
              <w:rPr>
                <w:rFonts w:ascii="Times New Roman" w:eastAsia="Times New Roman" w:hAnsi="Times New Roman" w:cs="Times New Roman"/>
                <w:sz w:val="24"/>
                <w:szCs w:val="24"/>
              </w:rPr>
            </w:pPr>
            <w:r w:rsidRPr="008C270F">
              <w:rPr>
                <w:rFonts w:ascii="Times New Roman" w:eastAsia="Times New Roman" w:hAnsi="Times New Roman" w:cs="Times New Roman"/>
                <w:sz w:val="24"/>
                <w:szCs w:val="24"/>
              </w:rPr>
              <w:t> Ц: Развивать умение самостоятельно опреде</w:t>
            </w:r>
            <w:r w:rsidRPr="008C270F">
              <w:rPr>
                <w:rFonts w:ascii="Times New Roman" w:eastAsia="Times New Roman" w:hAnsi="Times New Roman" w:cs="Times New Roman"/>
                <w:sz w:val="24"/>
                <w:szCs w:val="24"/>
              </w:rPr>
              <w:softHyphen/>
              <w:t>лять содержание рисунка и изо</w:t>
            </w:r>
            <w:r w:rsidRPr="008C270F">
              <w:rPr>
                <w:rFonts w:ascii="Times New Roman" w:eastAsia="Times New Roman" w:hAnsi="Times New Roman" w:cs="Times New Roman"/>
                <w:sz w:val="24"/>
                <w:szCs w:val="24"/>
              </w:rPr>
              <w:softHyphen/>
              <w:t>бражать задуманное. Закреплять технические приемы рисования (правильно пользоваться красками, хорошо промывать кисть и осушать ее). Развивать эстетические чувст</w:t>
            </w:r>
            <w:r w:rsidRPr="008C270F">
              <w:rPr>
                <w:rFonts w:ascii="Times New Roman" w:eastAsia="Times New Roman" w:hAnsi="Times New Roman" w:cs="Times New Roman"/>
                <w:sz w:val="24"/>
                <w:szCs w:val="24"/>
              </w:rPr>
              <w:softHyphen/>
              <w:t>ва, фантазию, желание порадовать близких, положительный эмоцио</w:t>
            </w:r>
            <w:r w:rsidRPr="008C270F">
              <w:rPr>
                <w:rFonts w:ascii="Times New Roman" w:eastAsia="Times New Roman" w:hAnsi="Times New Roman" w:cs="Times New Roman"/>
                <w:sz w:val="24"/>
                <w:szCs w:val="24"/>
              </w:rPr>
              <w:softHyphen/>
              <w:t>нальный отклик на самостоятельно созданное изображение. Воспитывать инициативу, самостоятельность</w:t>
            </w:r>
          </w:p>
          <w:p w:rsidR="004A5AA6" w:rsidRPr="008C270F" w:rsidRDefault="004A5AA6" w:rsidP="00AB7DBE">
            <w:pPr>
              <w:rPr>
                <w:rFonts w:ascii="Times New Roman" w:eastAsia="Calibri" w:hAnsi="Times New Roman" w:cs="Times New Roman"/>
                <w:bCs/>
                <w:sz w:val="24"/>
                <w:szCs w:val="24"/>
              </w:rPr>
            </w:pPr>
            <w:r>
              <w:rPr>
                <w:rFonts w:ascii="Times New Roman" w:eastAsia="Calibri" w:hAnsi="Times New Roman" w:cs="Times New Roman"/>
                <w:bCs/>
                <w:sz w:val="24"/>
                <w:szCs w:val="24"/>
              </w:rPr>
              <w:t>(Стр. 48</w:t>
            </w:r>
            <w:r w:rsidRPr="00CB2079">
              <w:rPr>
                <w:rFonts w:ascii="Times New Roman" w:eastAsia="Calibri" w:hAnsi="Times New Roman" w:cs="Times New Roman"/>
                <w:bCs/>
                <w:sz w:val="24"/>
                <w:szCs w:val="24"/>
              </w:rPr>
              <w:t xml:space="preserve"> Комарова)</w:t>
            </w:r>
          </w:p>
        </w:tc>
      </w:tr>
      <w:tr w:rsidR="00C54CDC" w:rsidRPr="00CB2079" w:rsidTr="008506B4">
        <w:tc>
          <w:tcPr>
            <w:tcW w:w="425" w:type="dxa"/>
            <w:vMerge w:val="restart"/>
            <w:textDirection w:val="btLr"/>
          </w:tcPr>
          <w:p w:rsidR="00C54CDC" w:rsidRPr="00CB2079" w:rsidRDefault="00C54CDC" w:rsidP="00AB7DBE">
            <w:pPr>
              <w:ind w:left="113" w:right="113"/>
              <w:contextualSpacing/>
              <w:jc w:val="center"/>
              <w:rPr>
                <w:rFonts w:ascii="Times New Roman" w:eastAsia="Calibri" w:hAnsi="Times New Roman" w:cs="Times New Roman"/>
                <w:b/>
                <w:bCs/>
                <w:sz w:val="24"/>
                <w:szCs w:val="24"/>
              </w:rPr>
            </w:pPr>
            <w:r w:rsidRPr="00CB2079">
              <w:rPr>
                <w:rFonts w:ascii="Times New Roman" w:eastAsia="Calibri" w:hAnsi="Times New Roman" w:cs="Times New Roman"/>
                <w:b/>
                <w:bCs/>
                <w:sz w:val="24"/>
                <w:szCs w:val="24"/>
              </w:rPr>
              <w:t>Январь</w:t>
            </w:r>
          </w:p>
        </w:tc>
        <w:tc>
          <w:tcPr>
            <w:tcW w:w="1963" w:type="dxa"/>
            <w:gridSpan w:val="2"/>
          </w:tcPr>
          <w:p w:rsidR="00C54CDC" w:rsidRPr="00CB2079"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1 неделя</w:t>
            </w:r>
          </w:p>
          <w:p w:rsidR="004A5AA6" w:rsidRDefault="00C54CDC" w:rsidP="00AB7DBE">
            <w:pPr>
              <w:jc w:val="center"/>
              <w:rPr>
                <w:rFonts w:ascii="Times New Roman" w:eastAsia="Calibri" w:hAnsi="Times New Roman" w:cs="Times New Roman"/>
                <w:sz w:val="24"/>
                <w:szCs w:val="24"/>
              </w:rPr>
            </w:pPr>
            <w:r w:rsidRPr="00CB2079">
              <w:rPr>
                <w:rFonts w:ascii="Times New Roman" w:hAnsi="Times New Roman" w:cs="Times New Roman"/>
                <w:kern w:val="20"/>
                <w:sz w:val="24"/>
                <w:szCs w:val="24"/>
              </w:rPr>
              <w:t>«</w:t>
            </w:r>
            <w:r w:rsidRPr="00CB2079">
              <w:rPr>
                <w:rFonts w:ascii="Times New Roman" w:eastAsia="Calibri" w:hAnsi="Times New Roman" w:cs="Times New Roman"/>
                <w:kern w:val="20"/>
                <w:sz w:val="24"/>
                <w:szCs w:val="24"/>
              </w:rPr>
              <w:t>Рождественские каникулы</w:t>
            </w:r>
            <w:r w:rsidRPr="00CB2079">
              <w:rPr>
                <w:rFonts w:ascii="Times New Roman" w:hAnsi="Times New Roman" w:cs="Times New Roman"/>
                <w:kern w:val="20"/>
                <w:sz w:val="24"/>
                <w:szCs w:val="24"/>
              </w:rPr>
              <w:t>»</w:t>
            </w:r>
          </w:p>
          <w:p w:rsidR="004A5AA6" w:rsidRDefault="004A5AA6" w:rsidP="00AB7DBE">
            <w:pPr>
              <w:rPr>
                <w:rFonts w:ascii="Times New Roman" w:eastAsia="Calibri" w:hAnsi="Times New Roman" w:cs="Times New Roman"/>
                <w:sz w:val="24"/>
                <w:szCs w:val="24"/>
              </w:rPr>
            </w:pPr>
          </w:p>
          <w:p w:rsidR="004A5AA6" w:rsidRDefault="004A5AA6" w:rsidP="00AB7DBE">
            <w:pPr>
              <w:rPr>
                <w:rFonts w:ascii="Times New Roman" w:eastAsia="Calibri" w:hAnsi="Times New Roman" w:cs="Times New Roman"/>
                <w:sz w:val="24"/>
                <w:szCs w:val="24"/>
              </w:rPr>
            </w:pPr>
          </w:p>
          <w:p w:rsidR="00C54CDC" w:rsidRPr="004A5AA6" w:rsidRDefault="00305BE4" w:rsidP="00305BE4">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004A5AA6">
              <w:rPr>
                <w:rFonts w:ascii="Times New Roman" w:eastAsia="Calibri" w:hAnsi="Times New Roman" w:cs="Times New Roman"/>
                <w:sz w:val="24"/>
                <w:szCs w:val="24"/>
              </w:rPr>
              <w:t xml:space="preserve"> </w:t>
            </w:r>
            <w:r>
              <w:rPr>
                <w:rFonts w:ascii="Times New Roman" w:eastAsia="Calibri" w:hAnsi="Times New Roman" w:cs="Times New Roman"/>
                <w:sz w:val="24"/>
                <w:szCs w:val="24"/>
              </w:rPr>
              <w:t>января</w:t>
            </w:r>
          </w:p>
        </w:tc>
        <w:tc>
          <w:tcPr>
            <w:tcW w:w="4633" w:type="dxa"/>
            <w:gridSpan w:val="2"/>
          </w:tcPr>
          <w:p w:rsidR="004A5AA6" w:rsidRDefault="004A5AA6"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
                <w:bCs/>
                <w:sz w:val="24"/>
                <w:szCs w:val="24"/>
              </w:rPr>
              <w:t>«Новогодняя елочка»</w:t>
            </w:r>
            <w:r w:rsidRPr="00CB2079">
              <w:rPr>
                <w:rFonts w:ascii="Times New Roman" w:eastAsia="Calibri" w:hAnsi="Times New Roman" w:cs="Times New Roman"/>
                <w:bCs/>
                <w:sz w:val="24"/>
                <w:szCs w:val="24"/>
              </w:rPr>
              <w:t xml:space="preserve"> </w:t>
            </w:r>
          </w:p>
          <w:p w:rsidR="004A5AA6" w:rsidRDefault="004A5AA6"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 xml:space="preserve">Ц: формировать у детей умения передавать в рисунке образ нарядной елочки, рисовать елку крупно, во весь лист, украшать </w:t>
            </w:r>
            <w:r>
              <w:rPr>
                <w:rFonts w:ascii="Times New Roman" w:eastAsia="Calibri" w:hAnsi="Times New Roman" w:cs="Times New Roman"/>
                <w:bCs/>
                <w:sz w:val="24"/>
                <w:szCs w:val="24"/>
              </w:rPr>
              <w:t xml:space="preserve">ее.                     </w:t>
            </w:r>
          </w:p>
          <w:p w:rsidR="00C54CDC" w:rsidRPr="00CB2079" w:rsidRDefault="004A5AA6" w:rsidP="00AB7DBE">
            <w:pPr>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(Стр. 73</w:t>
            </w:r>
            <w:r w:rsidRPr="00CB2079">
              <w:rPr>
                <w:rFonts w:ascii="Times New Roman" w:eastAsia="Calibri" w:hAnsi="Times New Roman" w:cs="Times New Roman"/>
                <w:bCs/>
                <w:sz w:val="24"/>
                <w:szCs w:val="24"/>
              </w:rPr>
              <w:t xml:space="preserve"> Комарова )</w:t>
            </w:r>
          </w:p>
        </w:tc>
        <w:tc>
          <w:tcPr>
            <w:tcW w:w="3752" w:type="dxa"/>
          </w:tcPr>
          <w:p w:rsidR="004A5AA6" w:rsidRPr="008C270F" w:rsidRDefault="004A5AA6" w:rsidP="00AB7DBE">
            <w:pPr>
              <w:rPr>
                <w:rFonts w:ascii="Times New Roman" w:eastAsia="Times New Roman" w:hAnsi="Times New Roman" w:cs="Times New Roman"/>
                <w:b/>
                <w:sz w:val="24"/>
                <w:szCs w:val="24"/>
              </w:rPr>
            </w:pPr>
            <w:r w:rsidRPr="008C270F">
              <w:rPr>
                <w:rFonts w:ascii="Times New Roman" w:eastAsia="Times New Roman" w:hAnsi="Times New Roman" w:cs="Times New Roman"/>
                <w:b/>
                <w:sz w:val="24"/>
                <w:szCs w:val="24"/>
              </w:rPr>
              <w:t>«Наша нарядная елка»</w:t>
            </w:r>
          </w:p>
          <w:p w:rsidR="004A5AA6" w:rsidRPr="008C270F" w:rsidRDefault="004A5AA6" w:rsidP="00AB7DBE">
            <w:pPr>
              <w:rPr>
                <w:rFonts w:ascii="Times New Roman" w:eastAsia="Times New Roman" w:hAnsi="Times New Roman" w:cs="Times New Roman"/>
                <w:sz w:val="24"/>
                <w:szCs w:val="24"/>
              </w:rPr>
            </w:pPr>
            <w:r w:rsidRPr="008C270F">
              <w:rPr>
                <w:rFonts w:ascii="Times New Roman" w:eastAsia="Times New Roman" w:hAnsi="Times New Roman" w:cs="Times New Roman"/>
                <w:sz w:val="24"/>
                <w:szCs w:val="24"/>
              </w:rPr>
              <w:t>Ц: Учить детей передавать в рисунке образ но</w:t>
            </w:r>
            <w:r w:rsidRPr="008C270F">
              <w:rPr>
                <w:rFonts w:ascii="Times New Roman" w:eastAsia="Times New Roman" w:hAnsi="Times New Roman" w:cs="Times New Roman"/>
                <w:sz w:val="24"/>
                <w:szCs w:val="24"/>
              </w:rPr>
              <w:softHyphen/>
              <w:t xml:space="preserve">вогодней елки; пользоваться красками разных цветов, аккуратно накладывать одну краску на другую только по высыхании. </w:t>
            </w:r>
          </w:p>
          <w:p w:rsidR="00F047BD" w:rsidRPr="008C270F" w:rsidRDefault="004A5AA6" w:rsidP="00AB7DBE">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(Стр. 50</w:t>
            </w:r>
            <w:r w:rsidRPr="00CB2079">
              <w:rPr>
                <w:rFonts w:ascii="Times New Roman" w:eastAsia="Calibri" w:hAnsi="Times New Roman" w:cs="Times New Roman"/>
                <w:bCs/>
                <w:sz w:val="24"/>
                <w:szCs w:val="24"/>
              </w:rPr>
              <w:t xml:space="preserve"> Комарова)</w:t>
            </w:r>
          </w:p>
        </w:tc>
      </w:tr>
      <w:tr w:rsidR="00C54CDC" w:rsidRPr="00CB2079" w:rsidTr="008506B4">
        <w:tc>
          <w:tcPr>
            <w:tcW w:w="425" w:type="dxa"/>
            <w:vMerge/>
          </w:tcPr>
          <w:p w:rsidR="00C54CDC" w:rsidRPr="00CB2079" w:rsidRDefault="00C54CDC" w:rsidP="00AB7DBE">
            <w:pPr>
              <w:contextualSpacing/>
              <w:jc w:val="center"/>
              <w:rPr>
                <w:rFonts w:ascii="Times New Roman" w:eastAsia="Calibri" w:hAnsi="Times New Roman" w:cs="Times New Roman"/>
                <w:b/>
                <w:bCs/>
                <w:sz w:val="24"/>
                <w:szCs w:val="24"/>
              </w:rPr>
            </w:pPr>
          </w:p>
        </w:tc>
        <w:tc>
          <w:tcPr>
            <w:tcW w:w="1963" w:type="dxa"/>
            <w:gridSpan w:val="2"/>
          </w:tcPr>
          <w:p w:rsidR="004A5AA6"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 xml:space="preserve">2 неделя </w:t>
            </w:r>
            <w:r w:rsidRPr="00CB2079">
              <w:rPr>
                <w:rFonts w:ascii="Times New Roman" w:eastAsia="Calibri" w:hAnsi="Times New Roman" w:cs="Times New Roman"/>
                <w:kern w:val="20"/>
                <w:sz w:val="24"/>
                <w:szCs w:val="24"/>
              </w:rPr>
              <w:t>Рождественские каникулы</w:t>
            </w:r>
          </w:p>
          <w:p w:rsidR="004A5AA6" w:rsidRDefault="004A5AA6" w:rsidP="00AB7DBE">
            <w:pPr>
              <w:rPr>
                <w:rFonts w:ascii="Times New Roman" w:eastAsia="Calibri" w:hAnsi="Times New Roman" w:cs="Times New Roman"/>
                <w:sz w:val="24"/>
                <w:szCs w:val="24"/>
              </w:rPr>
            </w:pPr>
          </w:p>
          <w:p w:rsidR="00C54CDC" w:rsidRPr="004A5AA6" w:rsidRDefault="004A5AA6" w:rsidP="00305BE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305BE4">
              <w:rPr>
                <w:rFonts w:ascii="Times New Roman" w:eastAsia="Calibri" w:hAnsi="Times New Roman" w:cs="Times New Roman"/>
                <w:sz w:val="24"/>
                <w:szCs w:val="24"/>
              </w:rPr>
              <w:t>9</w:t>
            </w:r>
            <w:r>
              <w:rPr>
                <w:rFonts w:ascii="Times New Roman" w:eastAsia="Calibri" w:hAnsi="Times New Roman" w:cs="Times New Roman"/>
                <w:sz w:val="24"/>
                <w:szCs w:val="24"/>
              </w:rPr>
              <w:t xml:space="preserve"> января</w:t>
            </w:r>
          </w:p>
        </w:tc>
        <w:tc>
          <w:tcPr>
            <w:tcW w:w="4633" w:type="dxa"/>
            <w:gridSpan w:val="2"/>
          </w:tcPr>
          <w:p w:rsidR="00C54CDC"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
                <w:bCs/>
                <w:sz w:val="24"/>
                <w:szCs w:val="24"/>
              </w:rPr>
              <w:t>«Елочка»</w:t>
            </w:r>
            <w:r w:rsidRPr="00CB2079">
              <w:rPr>
                <w:rFonts w:ascii="Times New Roman" w:eastAsia="Calibri" w:hAnsi="Times New Roman" w:cs="Times New Roman"/>
                <w:bCs/>
                <w:sz w:val="24"/>
                <w:szCs w:val="24"/>
              </w:rPr>
              <w:t xml:space="preserve"> </w:t>
            </w:r>
          </w:p>
          <w:p w:rsidR="007E00C5"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 xml:space="preserve">Ц: упражнять детей в рисовании предметов, состоящих из линий(горизонтальных, вертикальных и наклонных).     </w:t>
            </w:r>
            <w:r>
              <w:rPr>
                <w:rFonts w:ascii="Times New Roman" w:eastAsia="Calibri" w:hAnsi="Times New Roman" w:cs="Times New Roman"/>
                <w:bCs/>
                <w:sz w:val="24"/>
                <w:szCs w:val="24"/>
              </w:rPr>
              <w:t xml:space="preserve">                        </w:t>
            </w:r>
          </w:p>
          <w:p w:rsidR="00C54CDC" w:rsidRPr="00CB2079" w:rsidRDefault="00C54CDC" w:rsidP="00AB7DBE">
            <w:pPr>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(Стр. 70</w:t>
            </w:r>
            <w:r w:rsidRPr="00CB2079">
              <w:rPr>
                <w:rFonts w:ascii="Times New Roman" w:eastAsia="Calibri" w:hAnsi="Times New Roman" w:cs="Times New Roman"/>
                <w:bCs/>
                <w:sz w:val="24"/>
                <w:szCs w:val="24"/>
              </w:rPr>
              <w:t xml:space="preserve"> Комарова)</w:t>
            </w:r>
          </w:p>
        </w:tc>
        <w:tc>
          <w:tcPr>
            <w:tcW w:w="3752" w:type="dxa"/>
          </w:tcPr>
          <w:p w:rsidR="00C54CDC" w:rsidRPr="008C270F" w:rsidRDefault="008C270F" w:rsidP="00AB7DB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C54CDC" w:rsidRPr="008C270F">
              <w:rPr>
                <w:rFonts w:ascii="Times New Roman" w:eastAsia="Times New Roman" w:hAnsi="Times New Roman" w:cs="Times New Roman"/>
                <w:b/>
                <w:sz w:val="24"/>
                <w:szCs w:val="24"/>
              </w:rPr>
              <w:t>Маленькой елочке холодно зимой</w:t>
            </w:r>
            <w:r>
              <w:rPr>
                <w:rFonts w:ascii="Times New Roman" w:eastAsia="Times New Roman" w:hAnsi="Times New Roman" w:cs="Times New Roman"/>
                <w:b/>
                <w:sz w:val="24"/>
                <w:szCs w:val="24"/>
              </w:rPr>
              <w:t>»</w:t>
            </w:r>
          </w:p>
          <w:p w:rsidR="00C54CDC" w:rsidRPr="008C270F" w:rsidRDefault="008C270F" w:rsidP="00AB7DBE">
            <w:pPr>
              <w:jc w:val="center"/>
              <w:rPr>
                <w:rFonts w:ascii="Times New Roman" w:eastAsia="Calibri" w:hAnsi="Times New Roman" w:cs="Times New Roman"/>
                <w:bCs/>
                <w:sz w:val="24"/>
                <w:szCs w:val="24"/>
                <w:highlight w:val="yellow"/>
              </w:rPr>
            </w:pPr>
            <w:r>
              <w:rPr>
                <w:rFonts w:ascii="Times New Roman" w:eastAsia="Times New Roman" w:hAnsi="Times New Roman" w:cs="Times New Roman"/>
                <w:sz w:val="24"/>
                <w:szCs w:val="24"/>
              </w:rPr>
              <w:t>Ц:</w:t>
            </w:r>
            <w:r w:rsidR="00AB3416">
              <w:rPr>
                <w:rFonts w:ascii="Times New Roman" w:eastAsia="Times New Roman" w:hAnsi="Times New Roman" w:cs="Times New Roman"/>
                <w:sz w:val="24"/>
                <w:szCs w:val="24"/>
              </w:rPr>
              <w:t xml:space="preserve"> </w:t>
            </w:r>
            <w:r w:rsidR="00C54CDC" w:rsidRPr="008C270F">
              <w:rPr>
                <w:rFonts w:ascii="Times New Roman" w:eastAsia="Times New Roman" w:hAnsi="Times New Roman" w:cs="Times New Roman"/>
                <w:sz w:val="24"/>
                <w:szCs w:val="24"/>
              </w:rPr>
              <w:t>Учить передавать в рисунке несложный сюжет, выделяя глав</w:t>
            </w:r>
            <w:r w:rsidR="00C54CDC" w:rsidRPr="008C270F">
              <w:rPr>
                <w:rFonts w:ascii="Times New Roman" w:eastAsia="Times New Roman" w:hAnsi="Times New Roman" w:cs="Times New Roman"/>
                <w:sz w:val="24"/>
                <w:szCs w:val="24"/>
              </w:rPr>
              <w:softHyphen/>
              <w:t>ное; рисовать елочку с удлиненны</w:t>
            </w:r>
            <w:r w:rsidR="00C54CDC" w:rsidRPr="008C270F">
              <w:rPr>
                <w:rFonts w:ascii="Times New Roman" w:eastAsia="Times New Roman" w:hAnsi="Times New Roman" w:cs="Times New Roman"/>
                <w:sz w:val="24"/>
                <w:szCs w:val="24"/>
              </w:rPr>
              <w:softHyphen/>
              <w:t xml:space="preserve">ми книзу ветками. </w:t>
            </w:r>
            <w:r>
              <w:rPr>
                <w:rFonts w:ascii="Times New Roman" w:eastAsia="Calibri" w:hAnsi="Times New Roman" w:cs="Times New Roman"/>
                <w:bCs/>
                <w:sz w:val="24"/>
                <w:szCs w:val="24"/>
              </w:rPr>
              <w:t>(Стр.51</w:t>
            </w:r>
            <w:r w:rsidRPr="00CB2079">
              <w:rPr>
                <w:rFonts w:ascii="Times New Roman" w:eastAsia="Calibri" w:hAnsi="Times New Roman" w:cs="Times New Roman"/>
                <w:bCs/>
                <w:sz w:val="24"/>
                <w:szCs w:val="24"/>
              </w:rPr>
              <w:t xml:space="preserve"> Комарова)</w:t>
            </w:r>
          </w:p>
        </w:tc>
      </w:tr>
      <w:tr w:rsidR="00C54CDC" w:rsidRPr="00CB2079" w:rsidTr="008506B4">
        <w:tc>
          <w:tcPr>
            <w:tcW w:w="425" w:type="dxa"/>
            <w:vMerge/>
          </w:tcPr>
          <w:p w:rsidR="00C54CDC" w:rsidRPr="00CB2079" w:rsidRDefault="00C54CDC" w:rsidP="00AB7DBE">
            <w:pPr>
              <w:contextualSpacing/>
              <w:jc w:val="center"/>
              <w:rPr>
                <w:rFonts w:ascii="Times New Roman" w:eastAsia="Calibri" w:hAnsi="Times New Roman" w:cs="Times New Roman"/>
                <w:b/>
                <w:bCs/>
                <w:sz w:val="24"/>
                <w:szCs w:val="24"/>
              </w:rPr>
            </w:pPr>
          </w:p>
        </w:tc>
        <w:tc>
          <w:tcPr>
            <w:tcW w:w="1963" w:type="dxa"/>
            <w:gridSpan w:val="2"/>
          </w:tcPr>
          <w:p w:rsidR="00C54CDC" w:rsidRPr="00CB2079"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3 неделя</w:t>
            </w:r>
          </w:p>
          <w:p w:rsidR="00C54CDC" w:rsidRPr="00CB2079" w:rsidRDefault="00C54CDC" w:rsidP="00AB7DBE">
            <w:pPr>
              <w:jc w:val="center"/>
              <w:rPr>
                <w:rFonts w:ascii="Times New Roman" w:eastAsia="Calibri" w:hAnsi="Times New Roman" w:cs="Times New Roman"/>
                <w:sz w:val="24"/>
                <w:szCs w:val="24"/>
              </w:rPr>
            </w:pPr>
          </w:p>
          <w:p w:rsidR="004A5AA6" w:rsidRDefault="00C54CDC" w:rsidP="00AB7DBE">
            <w:pPr>
              <w:jc w:val="center"/>
              <w:rPr>
                <w:rFonts w:ascii="Times New Roman" w:eastAsia="Calibri" w:hAnsi="Times New Roman" w:cs="Times New Roman"/>
                <w:sz w:val="24"/>
                <w:szCs w:val="24"/>
              </w:rPr>
            </w:pPr>
            <w:r w:rsidRPr="00CB2079">
              <w:rPr>
                <w:rFonts w:ascii="Times New Roman" w:eastAsia="Calibri" w:hAnsi="Times New Roman" w:cs="Times New Roman"/>
                <w:kern w:val="20"/>
                <w:sz w:val="24"/>
                <w:szCs w:val="24"/>
              </w:rPr>
              <w:t>«В гостях у сказки»</w:t>
            </w:r>
          </w:p>
          <w:p w:rsidR="004A5AA6" w:rsidRDefault="004A5AA6" w:rsidP="00AB7DBE">
            <w:pPr>
              <w:rPr>
                <w:rFonts w:ascii="Times New Roman" w:eastAsia="Calibri" w:hAnsi="Times New Roman" w:cs="Times New Roman"/>
                <w:sz w:val="24"/>
                <w:szCs w:val="24"/>
              </w:rPr>
            </w:pPr>
          </w:p>
          <w:p w:rsidR="00C54CDC" w:rsidRPr="004A5AA6" w:rsidRDefault="00305BE4" w:rsidP="00AB7DBE">
            <w:pPr>
              <w:rPr>
                <w:rFonts w:ascii="Times New Roman" w:eastAsia="Calibri" w:hAnsi="Times New Roman" w:cs="Times New Roman"/>
                <w:sz w:val="24"/>
                <w:szCs w:val="24"/>
              </w:rPr>
            </w:pPr>
            <w:r>
              <w:rPr>
                <w:rFonts w:ascii="Times New Roman" w:eastAsia="Calibri" w:hAnsi="Times New Roman" w:cs="Times New Roman"/>
                <w:sz w:val="24"/>
                <w:szCs w:val="24"/>
              </w:rPr>
              <w:t>26</w:t>
            </w:r>
            <w:r w:rsidR="004A5AA6">
              <w:rPr>
                <w:rFonts w:ascii="Times New Roman" w:eastAsia="Calibri" w:hAnsi="Times New Roman" w:cs="Times New Roman"/>
                <w:sz w:val="24"/>
                <w:szCs w:val="24"/>
              </w:rPr>
              <w:t xml:space="preserve"> января</w:t>
            </w:r>
          </w:p>
        </w:tc>
        <w:tc>
          <w:tcPr>
            <w:tcW w:w="4633" w:type="dxa"/>
            <w:gridSpan w:val="2"/>
          </w:tcPr>
          <w:p w:rsidR="00C54CDC"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
                <w:bCs/>
                <w:sz w:val="24"/>
                <w:szCs w:val="24"/>
              </w:rPr>
              <w:lastRenderedPageBreak/>
              <w:t>«Красивая игрушка - (знакомство с дымковской игрушкой) »</w:t>
            </w:r>
            <w:r w:rsidRPr="00CB2079">
              <w:rPr>
                <w:rFonts w:ascii="Times New Roman" w:eastAsia="Calibri" w:hAnsi="Times New Roman" w:cs="Times New Roman"/>
                <w:bCs/>
                <w:sz w:val="24"/>
                <w:szCs w:val="24"/>
              </w:rPr>
              <w:t xml:space="preserve"> </w:t>
            </w:r>
          </w:p>
          <w:p w:rsidR="00C54CDC"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Ц: Познакомить детей с народными дымковскими игрушкам</w:t>
            </w:r>
            <w:r>
              <w:rPr>
                <w:rFonts w:ascii="Times New Roman" w:eastAsia="Calibri" w:hAnsi="Times New Roman" w:cs="Times New Roman"/>
                <w:bCs/>
                <w:sz w:val="24"/>
                <w:szCs w:val="24"/>
              </w:rPr>
              <w:t xml:space="preserve">и.                    </w:t>
            </w:r>
          </w:p>
          <w:p w:rsidR="00C54CDC" w:rsidRPr="00CB2079" w:rsidRDefault="00C54CDC" w:rsidP="00AB7DBE">
            <w:pPr>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(Стр. 71 </w:t>
            </w:r>
            <w:r w:rsidRPr="00CB2079">
              <w:rPr>
                <w:rFonts w:ascii="Times New Roman" w:eastAsia="Calibri" w:hAnsi="Times New Roman" w:cs="Times New Roman"/>
                <w:bCs/>
                <w:sz w:val="24"/>
                <w:szCs w:val="24"/>
              </w:rPr>
              <w:t xml:space="preserve"> Комарова) </w:t>
            </w:r>
          </w:p>
        </w:tc>
        <w:tc>
          <w:tcPr>
            <w:tcW w:w="3752" w:type="dxa"/>
          </w:tcPr>
          <w:p w:rsidR="00C54CDC" w:rsidRPr="008C270F" w:rsidRDefault="008C270F" w:rsidP="00AB7DBE">
            <w:pPr>
              <w:jc w:val="center"/>
              <w:rPr>
                <w:rFonts w:ascii="Times New Roman" w:eastAsia="Times New Roman" w:hAnsi="Times New Roman" w:cs="Times New Roman"/>
                <w:b/>
                <w:sz w:val="24"/>
                <w:szCs w:val="24"/>
              </w:rPr>
            </w:pPr>
            <w:r w:rsidRPr="008C270F">
              <w:rPr>
                <w:rFonts w:ascii="Times New Roman" w:eastAsia="Times New Roman" w:hAnsi="Times New Roman" w:cs="Times New Roman"/>
                <w:b/>
                <w:sz w:val="24"/>
                <w:szCs w:val="24"/>
              </w:rPr>
              <w:lastRenderedPageBreak/>
              <w:t>«</w:t>
            </w:r>
            <w:r w:rsidR="00C54CDC" w:rsidRPr="008C270F">
              <w:rPr>
                <w:rFonts w:ascii="Times New Roman" w:eastAsia="Times New Roman" w:hAnsi="Times New Roman" w:cs="Times New Roman"/>
                <w:b/>
                <w:sz w:val="24"/>
                <w:szCs w:val="24"/>
              </w:rPr>
              <w:t>Укрась свои игрушки</w:t>
            </w:r>
            <w:r w:rsidRPr="008C270F">
              <w:rPr>
                <w:rFonts w:ascii="Times New Roman" w:eastAsia="Times New Roman" w:hAnsi="Times New Roman" w:cs="Times New Roman"/>
                <w:b/>
                <w:sz w:val="24"/>
                <w:szCs w:val="24"/>
              </w:rPr>
              <w:t>»</w:t>
            </w:r>
          </w:p>
          <w:p w:rsidR="00F047BD" w:rsidRPr="008C270F" w:rsidRDefault="008C270F" w:rsidP="00AB7D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 </w:t>
            </w:r>
            <w:r w:rsidR="00C54CDC" w:rsidRPr="008C270F">
              <w:rPr>
                <w:rFonts w:ascii="Times New Roman" w:eastAsia="Times New Roman" w:hAnsi="Times New Roman" w:cs="Times New Roman"/>
                <w:sz w:val="24"/>
                <w:szCs w:val="24"/>
              </w:rPr>
              <w:t>Развивать эстетическое вос</w:t>
            </w:r>
            <w:r w:rsidR="00C54CDC" w:rsidRPr="008C270F">
              <w:rPr>
                <w:rFonts w:ascii="Times New Roman" w:eastAsia="Times New Roman" w:hAnsi="Times New Roman" w:cs="Times New Roman"/>
                <w:sz w:val="24"/>
                <w:szCs w:val="24"/>
              </w:rPr>
              <w:softHyphen/>
              <w:t>приятие. Продолжать знакомить с дым</w:t>
            </w:r>
            <w:r w:rsidR="00C54CDC" w:rsidRPr="008C270F">
              <w:rPr>
                <w:rFonts w:ascii="Times New Roman" w:eastAsia="Times New Roman" w:hAnsi="Times New Roman" w:cs="Times New Roman"/>
                <w:sz w:val="24"/>
                <w:szCs w:val="24"/>
              </w:rPr>
              <w:softHyphen/>
              <w:t xml:space="preserve">ковскими игрушками. Учить </w:t>
            </w:r>
            <w:r w:rsidR="00C54CDC" w:rsidRPr="008C270F">
              <w:rPr>
                <w:rFonts w:ascii="Times New Roman" w:eastAsia="Times New Roman" w:hAnsi="Times New Roman" w:cs="Times New Roman"/>
                <w:sz w:val="24"/>
                <w:szCs w:val="24"/>
              </w:rPr>
              <w:lastRenderedPageBreak/>
              <w:t>отмечать их характерные особенности; выделять элементы узора: кру</w:t>
            </w:r>
            <w:r w:rsidR="00C54CDC" w:rsidRPr="008C270F">
              <w:rPr>
                <w:rFonts w:ascii="Times New Roman" w:eastAsia="Times New Roman" w:hAnsi="Times New Roman" w:cs="Times New Roman"/>
                <w:sz w:val="24"/>
                <w:szCs w:val="24"/>
              </w:rPr>
              <w:softHyphen/>
              <w:t>ги, кольца, точки, полосы.</w:t>
            </w:r>
          </w:p>
          <w:p w:rsidR="00C54CDC" w:rsidRPr="008C270F" w:rsidRDefault="008C270F" w:rsidP="00AB7DBE">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(Стр. 62</w:t>
            </w:r>
            <w:r w:rsidRPr="00CB2079">
              <w:rPr>
                <w:rFonts w:ascii="Times New Roman" w:eastAsia="Calibri" w:hAnsi="Times New Roman" w:cs="Times New Roman"/>
                <w:bCs/>
                <w:sz w:val="24"/>
                <w:szCs w:val="24"/>
              </w:rPr>
              <w:t xml:space="preserve"> Комарова)</w:t>
            </w:r>
          </w:p>
        </w:tc>
      </w:tr>
      <w:tr w:rsidR="00C54CDC" w:rsidRPr="00CB2079" w:rsidTr="008506B4">
        <w:trPr>
          <w:trHeight w:val="1842"/>
        </w:trPr>
        <w:tc>
          <w:tcPr>
            <w:tcW w:w="425" w:type="dxa"/>
            <w:vMerge/>
          </w:tcPr>
          <w:p w:rsidR="00C54CDC" w:rsidRPr="00CB2079" w:rsidRDefault="00C54CDC" w:rsidP="00AB7DBE">
            <w:pPr>
              <w:contextualSpacing/>
              <w:jc w:val="center"/>
              <w:rPr>
                <w:rFonts w:ascii="Times New Roman" w:eastAsia="Calibri" w:hAnsi="Times New Roman" w:cs="Times New Roman"/>
                <w:b/>
                <w:bCs/>
                <w:sz w:val="24"/>
                <w:szCs w:val="24"/>
              </w:rPr>
            </w:pPr>
          </w:p>
        </w:tc>
        <w:tc>
          <w:tcPr>
            <w:tcW w:w="1963" w:type="dxa"/>
            <w:gridSpan w:val="2"/>
          </w:tcPr>
          <w:p w:rsidR="00C54CDC" w:rsidRPr="00CB2079"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 xml:space="preserve">4 неделя </w:t>
            </w:r>
          </w:p>
          <w:p w:rsidR="004A5AA6"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kern w:val="20"/>
                <w:sz w:val="24"/>
                <w:szCs w:val="24"/>
              </w:rPr>
              <w:t>«Этикет»</w:t>
            </w:r>
          </w:p>
          <w:p w:rsidR="004A5AA6" w:rsidRDefault="004A5AA6" w:rsidP="00AB7DBE">
            <w:pPr>
              <w:rPr>
                <w:rFonts w:ascii="Times New Roman" w:eastAsia="Calibri" w:hAnsi="Times New Roman" w:cs="Times New Roman"/>
                <w:sz w:val="24"/>
                <w:szCs w:val="24"/>
              </w:rPr>
            </w:pPr>
          </w:p>
          <w:p w:rsidR="004A5AA6" w:rsidRDefault="004A5AA6" w:rsidP="00AB7DBE">
            <w:pPr>
              <w:rPr>
                <w:rFonts w:ascii="Times New Roman" w:eastAsia="Calibri" w:hAnsi="Times New Roman" w:cs="Times New Roman"/>
                <w:sz w:val="24"/>
                <w:szCs w:val="24"/>
              </w:rPr>
            </w:pPr>
          </w:p>
          <w:p w:rsidR="004A5AA6" w:rsidRDefault="004A5AA6" w:rsidP="00AB7DBE">
            <w:pPr>
              <w:rPr>
                <w:rFonts w:ascii="Times New Roman" w:eastAsia="Calibri" w:hAnsi="Times New Roman" w:cs="Times New Roman"/>
                <w:sz w:val="24"/>
                <w:szCs w:val="24"/>
              </w:rPr>
            </w:pPr>
          </w:p>
          <w:p w:rsidR="00C54CDC" w:rsidRPr="004A5AA6" w:rsidRDefault="00305BE4" w:rsidP="00AB7DBE">
            <w:pPr>
              <w:jc w:val="center"/>
              <w:rPr>
                <w:rFonts w:ascii="Times New Roman" w:eastAsia="Calibri" w:hAnsi="Times New Roman" w:cs="Times New Roman"/>
                <w:sz w:val="24"/>
                <w:szCs w:val="24"/>
              </w:rPr>
            </w:pPr>
            <w:r>
              <w:rPr>
                <w:rFonts w:ascii="Times New Roman" w:eastAsia="Calibri" w:hAnsi="Times New Roman" w:cs="Times New Roman"/>
                <w:sz w:val="24"/>
                <w:szCs w:val="24"/>
              </w:rPr>
              <w:t>2 февраля</w:t>
            </w:r>
          </w:p>
        </w:tc>
        <w:tc>
          <w:tcPr>
            <w:tcW w:w="4633" w:type="dxa"/>
            <w:gridSpan w:val="2"/>
          </w:tcPr>
          <w:p w:rsidR="00C54CDC"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
                <w:bCs/>
                <w:sz w:val="24"/>
                <w:szCs w:val="24"/>
              </w:rPr>
              <w:t>«Дымковская уточка»</w:t>
            </w:r>
            <w:r w:rsidRPr="00CB2079">
              <w:rPr>
                <w:rFonts w:ascii="Times New Roman" w:eastAsia="Calibri" w:hAnsi="Times New Roman" w:cs="Times New Roman"/>
                <w:bCs/>
                <w:sz w:val="24"/>
                <w:szCs w:val="24"/>
              </w:rPr>
              <w:t xml:space="preserve"> </w:t>
            </w:r>
          </w:p>
          <w:p w:rsidR="00C54CDC" w:rsidRPr="00CB2079"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 xml:space="preserve">Ц: упражнять детей в умении выделять элементы росписи, наносить их на вырезанную из бумаги уточку.           </w:t>
            </w:r>
          </w:p>
          <w:p w:rsidR="00C54CDC" w:rsidRPr="00CB2079" w:rsidRDefault="00C54CDC" w:rsidP="00AB7DBE">
            <w:pPr>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(Стр. 75</w:t>
            </w:r>
            <w:r w:rsidRPr="00CB2079">
              <w:rPr>
                <w:rFonts w:ascii="Times New Roman" w:eastAsia="Calibri" w:hAnsi="Times New Roman" w:cs="Times New Roman"/>
                <w:bCs/>
                <w:sz w:val="24"/>
                <w:szCs w:val="24"/>
              </w:rPr>
              <w:t xml:space="preserve"> Комарова)</w:t>
            </w:r>
          </w:p>
        </w:tc>
        <w:tc>
          <w:tcPr>
            <w:tcW w:w="3752" w:type="dxa"/>
          </w:tcPr>
          <w:p w:rsidR="00C54CDC" w:rsidRPr="008C270F" w:rsidRDefault="008C270F" w:rsidP="00AB7DB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C54CDC" w:rsidRPr="008C270F">
              <w:rPr>
                <w:rFonts w:ascii="Times New Roman" w:eastAsia="Times New Roman" w:hAnsi="Times New Roman" w:cs="Times New Roman"/>
                <w:b/>
                <w:sz w:val="24"/>
                <w:szCs w:val="24"/>
              </w:rPr>
              <w:t>Украшение свитера</w:t>
            </w:r>
            <w:r>
              <w:rPr>
                <w:rFonts w:ascii="Times New Roman" w:eastAsia="Times New Roman" w:hAnsi="Times New Roman" w:cs="Times New Roman"/>
                <w:b/>
                <w:sz w:val="24"/>
                <w:szCs w:val="24"/>
              </w:rPr>
              <w:t>»</w:t>
            </w:r>
          </w:p>
          <w:p w:rsidR="00C54CDC" w:rsidRPr="008C270F" w:rsidRDefault="00C54CDC" w:rsidP="00AB7DBE">
            <w:pPr>
              <w:jc w:val="center"/>
              <w:rPr>
                <w:rFonts w:ascii="Times New Roman" w:eastAsia="Calibri" w:hAnsi="Times New Roman" w:cs="Times New Roman"/>
                <w:bCs/>
                <w:sz w:val="24"/>
                <w:szCs w:val="24"/>
              </w:rPr>
            </w:pPr>
            <w:r w:rsidRPr="008C270F">
              <w:rPr>
                <w:rFonts w:ascii="Times New Roman" w:eastAsia="Times New Roman" w:hAnsi="Times New Roman" w:cs="Times New Roman"/>
                <w:sz w:val="24"/>
                <w:szCs w:val="24"/>
              </w:rPr>
              <w:t>Закреплять умение украшать предмет одежды, используя ли</w:t>
            </w:r>
            <w:r w:rsidRPr="008C270F">
              <w:rPr>
                <w:rFonts w:ascii="Times New Roman" w:eastAsia="Times New Roman" w:hAnsi="Times New Roman" w:cs="Times New Roman"/>
                <w:sz w:val="24"/>
                <w:szCs w:val="24"/>
              </w:rPr>
              <w:softHyphen/>
              <w:t>нии, мазки, точки, кружки и дру</w:t>
            </w:r>
            <w:r w:rsidRPr="008C270F">
              <w:rPr>
                <w:rFonts w:ascii="Times New Roman" w:eastAsia="Times New Roman" w:hAnsi="Times New Roman" w:cs="Times New Roman"/>
                <w:sz w:val="24"/>
                <w:szCs w:val="24"/>
              </w:rPr>
              <w:softHyphen/>
              <w:t>гие знакомые элементы; оформ</w:t>
            </w:r>
            <w:r w:rsidRPr="008C270F">
              <w:rPr>
                <w:rFonts w:ascii="Times New Roman" w:eastAsia="Times New Roman" w:hAnsi="Times New Roman" w:cs="Times New Roman"/>
                <w:sz w:val="24"/>
                <w:szCs w:val="24"/>
              </w:rPr>
              <w:softHyphen/>
              <w:t>лять украшенными полосками   « одежду, вырезанную из бумаги. Учить подбирать краски в со</w:t>
            </w:r>
            <w:r w:rsidRPr="008C270F">
              <w:rPr>
                <w:rFonts w:ascii="Times New Roman" w:eastAsia="Times New Roman" w:hAnsi="Times New Roman" w:cs="Times New Roman"/>
                <w:sz w:val="24"/>
                <w:szCs w:val="24"/>
              </w:rPr>
              <w:softHyphen/>
              <w:t xml:space="preserve">ответствии с цветом свитера. </w:t>
            </w:r>
            <w:r w:rsidR="008C270F">
              <w:rPr>
                <w:rFonts w:ascii="Times New Roman" w:eastAsia="Calibri" w:hAnsi="Times New Roman" w:cs="Times New Roman"/>
                <w:bCs/>
                <w:sz w:val="24"/>
                <w:szCs w:val="24"/>
              </w:rPr>
              <w:t>(Стр. 40</w:t>
            </w:r>
            <w:r w:rsidR="008C270F" w:rsidRPr="00CB2079">
              <w:rPr>
                <w:rFonts w:ascii="Times New Roman" w:eastAsia="Calibri" w:hAnsi="Times New Roman" w:cs="Times New Roman"/>
                <w:bCs/>
                <w:sz w:val="24"/>
                <w:szCs w:val="24"/>
              </w:rPr>
              <w:t xml:space="preserve"> Комарова)</w:t>
            </w:r>
          </w:p>
        </w:tc>
      </w:tr>
      <w:tr w:rsidR="003762F1" w:rsidRPr="00CB2079" w:rsidTr="008506B4">
        <w:tc>
          <w:tcPr>
            <w:tcW w:w="425" w:type="dxa"/>
            <w:vMerge w:val="restart"/>
            <w:textDirection w:val="btLr"/>
          </w:tcPr>
          <w:p w:rsidR="003762F1" w:rsidRPr="00CB2079" w:rsidRDefault="003762F1" w:rsidP="00AB7DBE">
            <w:pPr>
              <w:ind w:left="113" w:right="113"/>
              <w:contextualSpacing/>
              <w:jc w:val="center"/>
              <w:rPr>
                <w:rFonts w:ascii="Times New Roman" w:eastAsia="Calibri" w:hAnsi="Times New Roman" w:cs="Times New Roman"/>
                <w:b/>
                <w:bCs/>
                <w:sz w:val="24"/>
                <w:szCs w:val="24"/>
              </w:rPr>
            </w:pPr>
            <w:r w:rsidRPr="00CB2079">
              <w:rPr>
                <w:rFonts w:ascii="Times New Roman" w:eastAsia="Calibri" w:hAnsi="Times New Roman" w:cs="Times New Roman"/>
                <w:b/>
                <w:bCs/>
                <w:sz w:val="24"/>
                <w:szCs w:val="24"/>
              </w:rPr>
              <w:t>Февраль</w:t>
            </w:r>
          </w:p>
        </w:tc>
        <w:tc>
          <w:tcPr>
            <w:tcW w:w="1963" w:type="dxa"/>
            <w:gridSpan w:val="2"/>
          </w:tcPr>
          <w:p w:rsidR="003762F1" w:rsidRPr="004A5AA6" w:rsidRDefault="003762F1"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1 неделя</w:t>
            </w:r>
          </w:p>
          <w:p w:rsidR="003762F1" w:rsidRDefault="003762F1" w:rsidP="00AB7DBE">
            <w:pPr>
              <w:jc w:val="center"/>
              <w:rPr>
                <w:rFonts w:ascii="Times New Roman" w:eastAsia="Calibri" w:hAnsi="Times New Roman" w:cs="Times New Roman"/>
                <w:kern w:val="20"/>
                <w:sz w:val="24"/>
                <w:szCs w:val="24"/>
              </w:rPr>
            </w:pPr>
            <w:r w:rsidRPr="00CB2079">
              <w:rPr>
                <w:rFonts w:ascii="Times New Roman" w:eastAsia="Calibri" w:hAnsi="Times New Roman" w:cs="Times New Roman"/>
                <w:kern w:val="20"/>
                <w:sz w:val="24"/>
                <w:szCs w:val="24"/>
              </w:rPr>
              <w:t>«Моя семья»</w:t>
            </w:r>
          </w:p>
          <w:p w:rsidR="004A5AA6" w:rsidRDefault="004A5AA6" w:rsidP="00AB7DBE">
            <w:pPr>
              <w:jc w:val="center"/>
              <w:rPr>
                <w:rFonts w:ascii="Times New Roman" w:eastAsia="Calibri" w:hAnsi="Times New Roman" w:cs="Times New Roman"/>
                <w:kern w:val="20"/>
                <w:sz w:val="24"/>
                <w:szCs w:val="24"/>
              </w:rPr>
            </w:pPr>
          </w:p>
          <w:p w:rsidR="004A5AA6" w:rsidRDefault="00305BE4" w:rsidP="00AB7DBE">
            <w:pPr>
              <w:jc w:val="center"/>
              <w:rPr>
                <w:rFonts w:ascii="Times New Roman" w:eastAsia="Calibri" w:hAnsi="Times New Roman" w:cs="Times New Roman"/>
                <w:kern w:val="20"/>
                <w:sz w:val="24"/>
                <w:szCs w:val="24"/>
              </w:rPr>
            </w:pPr>
            <w:r>
              <w:rPr>
                <w:rFonts w:ascii="Times New Roman" w:eastAsia="Calibri" w:hAnsi="Times New Roman" w:cs="Times New Roman"/>
                <w:kern w:val="20"/>
                <w:sz w:val="24"/>
                <w:szCs w:val="24"/>
              </w:rPr>
              <w:t>9</w:t>
            </w:r>
            <w:r w:rsidR="004A5AA6">
              <w:rPr>
                <w:rFonts w:ascii="Times New Roman" w:eastAsia="Calibri" w:hAnsi="Times New Roman" w:cs="Times New Roman"/>
                <w:kern w:val="20"/>
                <w:sz w:val="24"/>
                <w:szCs w:val="24"/>
              </w:rPr>
              <w:t xml:space="preserve"> февраля</w:t>
            </w:r>
          </w:p>
          <w:p w:rsidR="004A5AA6" w:rsidRPr="00CB2079" w:rsidRDefault="004A5AA6" w:rsidP="00AB7DBE">
            <w:pPr>
              <w:jc w:val="center"/>
              <w:rPr>
                <w:rFonts w:ascii="Times New Roman" w:eastAsia="Calibri" w:hAnsi="Times New Roman" w:cs="Times New Roman"/>
                <w:sz w:val="24"/>
                <w:szCs w:val="24"/>
              </w:rPr>
            </w:pPr>
          </w:p>
        </w:tc>
        <w:tc>
          <w:tcPr>
            <w:tcW w:w="8385" w:type="dxa"/>
            <w:gridSpan w:val="3"/>
          </w:tcPr>
          <w:p w:rsidR="003762F1" w:rsidRDefault="003762F1" w:rsidP="00AB7DBE">
            <w:pPr>
              <w:contextualSpacing/>
              <w:jc w:val="center"/>
              <w:rPr>
                <w:rFonts w:ascii="Times New Roman" w:eastAsia="Calibri" w:hAnsi="Times New Roman" w:cs="Times New Roman"/>
                <w:b/>
                <w:bCs/>
                <w:sz w:val="24"/>
                <w:szCs w:val="24"/>
              </w:rPr>
            </w:pPr>
            <w:r w:rsidRPr="00CB2079">
              <w:rPr>
                <w:rFonts w:ascii="Times New Roman" w:eastAsia="Calibri" w:hAnsi="Times New Roman" w:cs="Times New Roman"/>
                <w:b/>
                <w:bCs/>
                <w:sz w:val="24"/>
                <w:szCs w:val="24"/>
              </w:rPr>
              <w:t>«</w:t>
            </w:r>
            <w:r w:rsidR="00EB7A7B">
              <w:rPr>
                <w:rFonts w:ascii="Times New Roman" w:eastAsia="Calibri" w:hAnsi="Times New Roman" w:cs="Times New Roman"/>
                <w:b/>
                <w:bCs/>
                <w:sz w:val="24"/>
                <w:szCs w:val="24"/>
              </w:rPr>
              <w:t>Снеговики в шапочках и шарфиках</w:t>
            </w:r>
            <w:r w:rsidRPr="00CB2079">
              <w:rPr>
                <w:rFonts w:ascii="Times New Roman" w:eastAsia="Calibri" w:hAnsi="Times New Roman" w:cs="Times New Roman"/>
                <w:b/>
                <w:bCs/>
                <w:sz w:val="24"/>
                <w:szCs w:val="24"/>
              </w:rPr>
              <w:t xml:space="preserve">» </w:t>
            </w:r>
          </w:p>
          <w:p w:rsidR="003762F1" w:rsidRPr="00CB2079" w:rsidRDefault="003762F1"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 xml:space="preserve">Ц: </w:t>
            </w:r>
            <w:r w:rsidR="00EB7A7B">
              <w:rPr>
                <w:rFonts w:ascii="Times New Roman" w:eastAsia="Calibri" w:hAnsi="Times New Roman" w:cs="Times New Roman"/>
                <w:bCs/>
                <w:sz w:val="24"/>
                <w:szCs w:val="24"/>
              </w:rPr>
              <w:t>Учить детей рисовать нарядных снеговиков в шапочках и шарфиках</w:t>
            </w:r>
            <w:r w:rsidRPr="00CB207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(Стр. </w:t>
            </w:r>
            <w:r w:rsidR="00EB7A7B">
              <w:rPr>
                <w:rFonts w:ascii="Times New Roman" w:eastAsia="Calibri" w:hAnsi="Times New Roman" w:cs="Times New Roman"/>
                <w:bCs/>
                <w:sz w:val="24"/>
                <w:szCs w:val="24"/>
              </w:rPr>
              <w:t>80</w:t>
            </w:r>
            <w:r w:rsidRPr="00CB2079">
              <w:rPr>
                <w:rFonts w:ascii="Times New Roman" w:eastAsia="Calibri" w:hAnsi="Times New Roman" w:cs="Times New Roman"/>
                <w:bCs/>
                <w:sz w:val="24"/>
                <w:szCs w:val="24"/>
              </w:rPr>
              <w:t xml:space="preserve"> </w:t>
            </w:r>
            <w:r w:rsidR="00EB7A7B">
              <w:rPr>
                <w:rFonts w:ascii="Times New Roman" w:eastAsia="Calibri" w:hAnsi="Times New Roman" w:cs="Times New Roman"/>
                <w:bCs/>
                <w:sz w:val="24"/>
                <w:szCs w:val="24"/>
              </w:rPr>
              <w:t>Лыкова</w:t>
            </w:r>
            <w:r w:rsidRPr="00CB2079">
              <w:rPr>
                <w:rFonts w:ascii="Times New Roman" w:eastAsia="Calibri" w:hAnsi="Times New Roman" w:cs="Times New Roman"/>
                <w:bCs/>
                <w:sz w:val="24"/>
                <w:szCs w:val="24"/>
              </w:rPr>
              <w:t>)</w:t>
            </w:r>
          </w:p>
          <w:p w:rsidR="003762F1" w:rsidRPr="008C270F" w:rsidRDefault="003762F1" w:rsidP="00AB7DBE">
            <w:pPr>
              <w:contextualSpacing/>
              <w:jc w:val="center"/>
              <w:rPr>
                <w:rFonts w:ascii="Times New Roman" w:eastAsia="Calibri" w:hAnsi="Times New Roman" w:cs="Times New Roman"/>
                <w:bCs/>
                <w:sz w:val="24"/>
                <w:szCs w:val="24"/>
              </w:rPr>
            </w:pPr>
          </w:p>
        </w:tc>
      </w:tr>
      <w:tr w:rsidR="00015FD7" w:rsidRPr="00CB2079" w:rsidTr="008506B4">
        <w:tc>
          <w:tcPr>
            <w:tcW w:w="425" w:type="dxa"/>
            <w:vMerge/>
          </w:tcPr>
          <w:p w:rsidR="00015FD7" w:rsidRPr="00CB2079" w:rsidRDefault="00015FD7" w:rsidP="00AB7DBE">
            <w:pPr>
              <w:contextualSpacing/>
              <w:jc w:val="center"/>
              <w:rPr>
                <w:rFonts w:ascii="Times New Roman" w:eastAsia="Calibri" w:hAnsi="Times New Roman" w:cs="Times New Roman"/>
                <w:b/>
                <w:bCs/>
                <w:sz w:val="24"/>
                <w:szCs w:val="24"/>
              </w:rPr>
            </w:pPr>
          </w:p>
        </w:tc>
        <w:tc>
          <w:tcPr>
            <w:tcW w:w="1963" w:type="dxa"/>
            <w:gridSpan w:val="2"/>
          </w:tcPr>
          <w:p w:rsidR="00015FD7" w:rsidRPr="00CB2079" w:rsidRDefault="00015FD7"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 xml:space="preserve">2 неделя </w:t>
            </w:r>
          </w:p>
          <w:p w:rsidR="004A5AA6" w:rsidRDefault="00015FD7"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kern w:val="20"/>
                <w:sz w:val="24"/>
                <w:szCs w:val="24"/>
              </w:rPr>
              <w:t>«Азбука безопасности»</w:t>
            </w:r>
          </w:p>
          <w:p w:rsidR="004A5AA6" w:rsidRDefault="004A5AA6" w:rsidP="00AB7DBE">
            <w:pPr>
              <w:rPr>
                <w:rFonts w:ascii="Times New Roman" w:eastAsia="Calibri" w:hAnsi="Times New Roman" w:cs="Times New Roman"/>
                <w:sz w:val="24"/>
                <w:szCs w:val="24"/>
              </w:rPr>
            </w:pPr>
          </w:p>
          <w:p w:rsidR="00015FD7" w:rsidRPr="004A5AA6" w:rsidRDefault="00305BE4" w:rsidP="00AB7DBE">
            <w:pPr>
              <w:jc w:val="center"/>
              <w:rPr>
                <w:rFonts w:ascii="Times New Roman" w:eastAsia="Calibri" w:hAnsi="Times New Roman" w:cs="Times New Roman"/>
                <w:sz w:val="24"/>
                <w:szCs w:val="24"/>
              </w:rPr>
            </w:pPr>
            <w:r>
              <w:rPr>
                <w:rFonts w:ascii="Times New Roman" w:eastAsia="Calibri" w:hAnsi="Times New Roman" w:cs="Times New Roman"/>
                <w:sz w:val="24"/>
                <w:szCs w:val="24"/>
              </w:rPr>
              <w:t>16</w:t>
            </w:r>
            <w:r w:rsidR="004A5AA6">
              <w:rPr>
                <w:rFonts w:ascii="Times New Roman" w:eastAsia="Calibri" w:hAnsi="Times New Roman" w:cs="Times New Roman"/>
                <w:sz w:val="24"/>
                <w:szCs w:val="24"/>
              </w:rPr>
              <w:t xml:space="preserve"> февраля</w:t>
            </w:r>
          </w:p>
        </w:tc>
        <w:tc>
          <w:tcPr>
            <w:tcW w:w="8385" w:type="dxa"/>
            <w:gridSpan w:val="3"/>
          </w:tcPr>
          <w:p w:rsidR="00015FD7" w:rsidRPr="007C4304" w:rsidRDefault="00015FD7" w:rsidP="00AB7DBE">
            <w:pPr>
              <w:jc w:val="center"/>
              <w:rPr>
                <w:rFonts w:ascii="Times New Roman" w:eastAsia="Times New Roman" w:hAnsi="Times New Roman" w:cs="Times New Roman"/>
                <w:b/>
                <w:color w:val="111111"/>
                <w:sz w:val="24"/>
                <w:szCs w:val="24"/>
              </w:rPr>
            </w:pPr>
            <w:r w:rsidRPr="007C4304">
              <w:rPr>
                <w:rFonts w:ascii="Times New Roman" w:eastAsia="Times New Roman" w:hAnsi="Times New Roman" w:cs="Times New Roman"/>
                <w:b/>
                <w:color w:val="111111"/>
                <w:sz w:val="24"/>
                <w:szCs w:val="24"/>
              </w:rPr>
              <w:t>«Посвети нам, cветофор!»</w:t>
            </w:r>
          </w:p>
          <w:p w:rsidR="00015FD7" w:rsidRPr="007C4304" w:rsidRDefault="00015FD7" w:rsidP="00AB7DBE">
            <w:pPr>
              <w:rPr>
                <w:rFonts w:ascii="Times New Roman" w:eastAsia="Times New Roman" w:hAnsi="Times New Roman" w:cs="Times New Roman"/>
                <w:color w:val="111111"/>
                <w:sz w:val="24"/>
                <w:szCs w:val="24"/>
              </w:rPr>
            </w:pPr>
            <w:r w:rsidRPr="00015FD7">
              <w:rPr>
                <w:rFonts w:ascii="Times New Roman" w:eastAsia="Times New Roman" w:hAnsi="Times New Roman" w:cs="Times New Roman"/>
                <w:bCs/>
                <w:iCs/>
                <w:color w:val="111111"/>
                <w:sz w:val="24"/>
                <w:szCs w:val="24"/>
              </w:rPr>
              <w:t>Цели и задачи:</w:t>
            </w:r>
          </w:p>
          <w:p w:rsidR="00015FD7" w:rsidRPr="007C4304" w:rsidRDefault="00015FD7" w:rsidP="00AB7DBE">
            <w:pPr>
              <w:rPr>
                <w:rFonts w:ascii="Times New Roman" w:eastAsia="Times New Roman" w:hAnsi="Times New Roman" w:cs="Times New Roman"/>
                <w:color w:val="111111"/>
                <w:sz w:val="24"/>
                <w:szCs w:val="24"/>
              </w:rPr>
            </w:pPr>
            <w:r w:rsidRPr="007C4304">
              <w:rPr>
                <w:rFonts w:ascii="Times New Roman" w:eastAsia="Times New Roman" w:hAnsi="Times New Roman" w:cs="Times New Roman"/>
                <w:color w:val="111111"/>
                <w:sz w:val="24"/>
                <w:szCs w:val="24"/>
              </w:rPr>
              <w:t>1. закреплять представление детей о назначении светофора и о его цветах;</w:t>
            </w:r>
          </w:p>
          <w:p w:rsidR="00015FD7" w:rsidRPr="007C4304" w:rsidRDefault="00015FD7" w:rsidP="00AB7DBE">
            <w:pPr>
              <w:rPr>
                <w:rFonts w:ascii="Times New Roman" w:eastAsia="Times New Roman" w:hAnsi="Times New Roman" w:cs="Times New Roman"/>
                <w:color w:val="111111"/>
                <w:sz w:val="24"/>
                <w:szCs w:val="24"/>
              </w:rPr>
            </w:pPr>
            <w:r w:rsidRPr="007C4304">
              <w:rPr>
                <w:rFonts w:ascii="Times New Roman" w:eastAsia="Times New Roman" w:hAnsi="Times New Roman" w:cs="Times New Roman"/>
                <w:color w:val="111111"/>
                <w:sz w:val="24"/>
                <w:szCs w:val="24"/>
              </w:rPr>
              <w:t>2. учить передавать в рисунке строение, форму и взаимное расположение частей светофора;</w:t>
            </w:r>
          </w:p>
          <w:p w:rsidR="00015FD7" w:rsidRPr="007C4304" w:rsidRDefault="00015FD7" w:rsidP="00AB7DBE">
            <w:pPr>
              <w:rPr>
                <w:rFonts w:ascii="Times New Roman" w:eastAsia="Times New Roman" w:hAnsi="Times New Roman" w:cs="Times New Roman"/>
                <w:color w:val="111111"/>
                <w:sz w:val="24"/>
                <w:szCs w:val="24"/>
              </w:rPr>
            </w:pPr>
            <w:r w:rsidRPr="007C4304">
              <w:rPr>
                <w:rFonts w:ascii="Times New Roman" w:eastAsia="Times New Roman" w:hAnsi="Times New Roman" w:cs="Times New Roman"/>
                <w:color w:val="111111"/>
                <w:sz w:val="24"/>
                <w:szCs w:val="24"/>
              </w:rPr>
              <w:t>3. закреплять навык аккуратного раскрашивания;</w:t>
            </w:r>
          </w:p>
          <w:p w:rsidR="00015FD7" w:rsidRPr="007C4304" w:rsidRDefault="00015FD7" w:rsidP="00AB7DBE">
            <w:pPr>
              <w:rPr>
                <w:rFonts w:ascii="Times New Roman" w:eastAsia="Times New Roman" w:hAnsi="Times New Roman" w:cs="Times New Roman"/>
                <w:color w:val="111111"/>
                <w:sz w:val="24"/>
                <w:szCs w:val="24"/>
              </w:rPr>
            </w:pPr>
            <w:r w:rsidRPr="007C4304">
              <w:rPr>
                <w:rFonts w:ascii="Times New Roman" w:eastAsia="Times New Roman" w:hAnsi="Times New Roman" w:cs="Times New Roman"/>
                <w:color w:val="111111"/>
                <w:sz w:val="24"/>
                <w:szCs w:val="24"/>
              </w:rPr>
              <w:t>4. воспитывать дисциплинированных пешеходов.</w:t>
            </w:r>
          </w:p>
          <w:p w:rsidR="00015FD7" w:rsidRPr="008C270F" w:rsidRDefault="00015FD7" w:rsidP="00AB7DBE">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(конспект)</w:t>
            </w:r>
          </w:p>
        </w:tc>
      </w:tr>
      <w:tr w:rsidR="00C54CDC" w:rsidRPr="00CB2079" w:rsidTr="008506B4">
        <w:tc>
          <w:tcPr>
            <w:tcW w:w="425" w:type="dxa"/>
            <w:vMerge/>
          </w:tcPr>
          <w:p w:rsidR="00C54CDC" w:rsidRPr="00CB2079" w:rsidRDefault="00C54CDC" w:rsidP="00AB7DBE">
            <w:pPr>
              <w:contextualSpacing/>
              <w:jc w:val="center"/>
              <w:rPr>
                <w:rFonts w:ascii="Times New Roman" w:eastAsia="Calibri" w:hAnsi="Times New Roman" w:cs="Times New Roman"/>
                <w:b/>
                <w:bCs/>
                <w:sz w:val="24"/>
                <w:szCs w:val="24"/>
              </w:rPr>
            </w:pPr>
          </w:p>
        </w:tc>
        <w:tc>
          <w:tcPr>
            <w:tcW w:w="1963" w:type="dxa"/>
            <w:gridSpan w:val="2"/>
          </w:tcPr>
          <w:p w:rsidR="00C54CDC" w:rsidRPr="00CB2079"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3 неделя</w:t>
            </w:r>
          </w:p>
          <w:p w:rsidR="00C54CDC" w:rsidRPr="00CB2079" w:rsidRDefault="00C54CDC" w:rsidP="00AB7DBE">
            <w:pPr>
              <w:jc w:val="center"/>
              <w:rPr>
                <w:rFonts w:ascii="Times New Roman" w:eastAsia="Calibri" w:hAnsi="Times New Roman" w:cs="Times New Roman"/>
                <w:sz w:val="24"/>
                <w:szCs w:val="24"/>
              </w:rPr>
            </w:pPr>
          </w:p>
          <w:p w:rsidR="004A5AA6" w:rsidRDefault="00C54CDC" w:rsidP="00AB7DBE">
            <w:pPr>
              <w:jc w:val="center"/>
              <w:rPr>
                <w:rFonts w:ascii="Times New Roman" w:eastAsia="Calibri" w:hAnsi="Times New Roman" w:cs="Times New Roman"/>
                <w:sz w:val="24"/>
                <w:szCs w:val="24"/>
              </w:rPr>
            </w:pPr>
            <w:r w:rsidRPr="00CB2079">
              <w:rPr>
                <w:rFonts w:ascii="Times New Roman" w:eastAsia="Calibri" w:hAnsi="Times New Roman" w:cs="Times New Roman"/>
                <w:kern w:val="20"/>
                <w:sz w:val="24"/>
                <w:szCs w:val="24"/>
              </w:rPr>
              <w:t>«Наши защитники»</w:t>
            </w:r>
          </w:p>
          <w:p w:rsidR="004A5AA6" w:rsidRDefault="004A5AA6" w:rsidP="00AB7DBE">
            <w:pPr>
              <w:rPr>
                <w:rFonts w:ascii="Times New Roman" w:eastAsia="Calibri" w:hAnsi="Times New Roman" w:cs="Times New Roman"/>
                <w:sz w:val="24"/>
                <w:szCs w:val="24"/>
              </w:rPr>
            </w:pPr>
          </w:p>
          <w:p w:rsidR="004A5AA6" w:rsidRDefault="004A5AA6" w:rsidP="00AB7DBE">
            <w:pPr>
              <w:rPr>
                <w:rFonts w:ascii="Times New Roman" w:eastAsia="Calibri" w:hAnsi="Times New Roman" w:cs="Times New Roman"/>
                <w:sz w:val="24"/>
                <w:szCs w:val="24"/>
              </w:rPr>
            </w:pPr>
          </w:p>
          <w:p w:rsidR="00C54CDC" w:rsidRPr="004A5AA6" w:rsidRDefault="00305BE4" w:rsidP="00AB7DBE">
            <w:pPr>
              <w:jc w:val="center"/>
              <w:rPr>
                <w:rFonts w:ascii="Times New Roman" w:eastAsia="Calibri" w:hAnsi="Times New Roman" w:cs="Times New Roman"/>
                <w:sz w:val="24"/>
                <w:szCs w:val="24"/>
              </w:rPr>
            </w:pPr>
            <w:r>
              <w:rPr>
                <w:rFonts w:ascii="Times New Roman" w:eastAsia="Calibri" w:hAnsi="Times New Roman" w:cs="Times New Roman"/>
                <w:sz w:val="24"/>
                <w:szCs w:val="24"/>
              </w:rPr>
              <w:t>23</w:t>
            </w:r>
            <w:r w:rsidR="004A5AA6">
              <w:rPr>
                <w:rFonts w:ascii="Times New Roman" w:eastAsia="Calibri" w:hAnsi="Times New Roman" w:cs="Times New Roman"/>
                <w:sz w:val="24"/>
                <w:szCs w:val="24"/>
              </w:rPr>
              <w:t xml:space="preserve"> февраля</w:t>
            </w:r>
          </w:p>
        </w:tc>
        <w:tc>
          <w:tcPr>
            <w:tcW w:w="4633" w:type="dxa"/>
            <w:gridSpan w:val="2"/>
          </w:tcPr>
          <w:p w:rsidR="00C54CDC" w:rsidRPr="00CB2079" w:rsidRDefault="00C54CDC" w:rsidP="00AB7DBE">
            <w:pPr>
              <w:jc w:val="center"/>
              <w:rPr>
                <w:rFonts w:ascii="Times New Roman" w:eastAsia="Calibri" w:hAnsi="Times New Roman" w:cs="Times New Roman"/>
                <w:b/>
                <w:bCs/>
                <w:sz w:val="24"/>
                <w:szCs w:val="24"/>
              </w:rPr>
            </w:pPr>
            <w:r w:rsidRPr="00CB2079">
              <w:rPr>
                <w:rFonts w:ascii="Times New Roman" w:eastAsia="Calibri" w:hAnsi="Times New Roman" w:cs="Times New Roman"/>
                <w:b/>
                <w:bCs/>
                <w:sz w:val="24"/>
                <w:szCs w:val="24"/>
              </w:rPr>
              <w:t>«Самолеты летят»</w:t>
            </w:r>
          </w:p>
          <w:p w:rsidR="00C54CDC" w:rsidRPr="00CB2079" w:rsidRDefault="00C54CDC" w:rsidP="00AB7DBE">
            <w:pPr>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Ц: закреплять умения рисовать предметы, состоящие из нескольких частей, проводить прямые линии в разных направлениях</w:t>
            </w:r>
          </w:p>
          <w:p w:rsidR="00C54CDC" w:rsidRPr="00CB2079" w:rsidRDefault="00C54CDC" w:rsidP="00AB7DBE">
            <w:pPr>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(Стр. 82</w:t>
            </w:r>
            <w:r w:rsidRPr="00CB2079">
              <w:rPr>
                <w:rFonts w:ascii="Times New Roman" w:eastAsia="Calibri" w:hAnsi="Times New Roman" w:cs="Times New Roman"/>
                <w:bCs/>
                <w:sz w:val="24"/>
                <w:szCs w:val="24"/>
              </w:rPr>
              <w:t xml:space="preserve"> Комарова)</w:t>
            </w:r>
          </w:p>
        </w:tc>
        <w:tc>
          <w:tcPr>
            <w:tcW w:w="3752" w:type="dxa"/>
          </w:tcPr>
          <w:p w:rsidR="00F047BD" w:rsidRPr="008C270F" w:rsidRDefault="00C54CDC" w:rsidP="00AB7DBE">
            <w:pPr>
              <w:contextualSpacing/>
              <w:jc w:val="center"/>
              <w:rPr>
                <w:rFonts w:ascii="Times New Roman" w:eastAsia="Calibri" w:hAnsi="Times New Roman" w:cs="Times New Roman"/>
                <w:b/>
                <w:bCs/>
                <w:sz w:val="24"/>
                <w:szCs w:val="24"/>
              </w:rPr>
            </w:pPr>
            <w:r w:rsidRPr="008C270F">
              <w:rPr>
                <w:rFonts w:ascii="Times New Roman" w:eastAsia="Calibri" w:hAnsi="Times New Roman" w:cs="Times New Roman"/>
                <w:b/>
                <w:bCs/>
                <w:sz w:val="24"/>
                <w:szCs w:val="24"/>
              </w:rPr>
              <w:t>«Самолеты летят сквозь облака»</w:t>
            </w:r>
          </w:p>
          <w:p w:rsidR="008C270F" w:rsidRDefault="008C270F" w:rsidP="00AB7D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 </w:t>
            </w:r>
            <w:r w:rsidR="00F047BD" w:rsidRPr="008C270F">
              <w:rPr>
                <w:rFonts w:ascii="Times New Roman" w:eastAsia="Times New Roman" w:hAnsi="Times New Roman" w:cs="Times New Roman"/>
                <w:sz w:val="24"/>
                <w:szCs w:val="24"/>
              </w:rPr>
              <w:t>Учить изображать самолеты, летящие сквозь облака, используя разный нажим на карандаш. Развивать образное воспри</w:t>
            </w:r>
            <w:r w:rsidR="00F047BD" w:rsidRPr="008C270F">
              <w:rPr>
                <w:rFonts w:ascii="Times New Roman" w:eastAsia="Times New Roman" w:hAnsi="Times New Roman" w:cs="Times New Roman"/>
                <w:sz w:val="24"/>
                <w:szCs w:val="24"/>
              </w:rPr>
              <w:softHyphen/>
              <w:t xml:space="preserve">ятие, образные представления. </w:t>
            </w:r>
          </w:p>
          <w:p w:rsidR="00C54CDC" w:rsidRPr="008C270F" w:rsidRDefault="008C270F" w:rsidP="00AB7DBE">
            <w:pPr>
              <w:rPr>
                <w:rFonts w:ascii="Times New Roman" w:eastAsia="Calibri" w:hAnsi="Times New Roman" w:cs="Times New Roman"/>
                <w:sz w:val="24"/>
                <w:szCs w:val="24"/>
              </w:rPr>
            </w:pPr>
            <w:r>
              <w:rPr>
                <w:rFonts w:ascii="Times New Roman" w:eastAsia="Calibri" w:hAnsi="Times New Roman" w:cs="Times New Roman"/>
                <w:bCs/>
                <w:sz w:val="24"/>
                <w:szCs w:val="24"/>
              </w:rPr>
              <w:t>(Стр. 80</w:t>
            </w:r>
            <w:r w:rsidRPr="00CB2079">
              <w:rPr>
                <w:rFonts w:ascii="Times New Roman" w:eastAsia="Calibri" w:hAnsi="Times New Roman" w:cs="Times New Roman"/>
                <w:bCs/>
                <w:sz w:val="24"/>
                <w:szCs w:val="24"/>
              </w:rPr>
              <w:t xml:space="preserve"> Комарова)</w:t>
            </w:r>
          </w:p>
        </w:tc>
      </w:tr>
      <w:tr w:rsidR="008C270F" w:rsidRPr="00CB2079" w:rsidTr="008506B4">
        <w:trPr>
          <w:trHeight w:val="982"/>
        </w:trPr>
        <w:tc>
          <w:tcPr>
            <w:tcW w:w="425" w:type="dxa"/>
            <w:vMerge/>
          </w:tcPr>
          <w:p w:rsidR="008C270F" w:rsidRPr="00CB2079" w:rsidRDefault="008C270F" w:rsidP="00AB7DBE">
            <w:pPr>
              <w:contextualSpacing/>
              <w:jc w:val="center"/>
              <w:rPr>
                <w:rFonts w:ascii="Times New Roman" w:eastAsia="Calibri" w:hAnsi="Times New Roman" w:cs="Times New Roman"/>
                <w:b/>
                <w:bCs/>
                <w:sz w:val="24"/>
                <w:szCs w:val="24"/>
              </w:rPr>
            </w:pPr>
          </w:p>
        </w:tc>
        <w:tc>
          <w:tcPr>
            <w:tcW w:w="1963" w:type="dxa"/>
            <w:gridSpan w:val="2"/>
          </w:tcPr>
          <w:p w:rsidR="008C270F" w:rsidRPr="00CB2079" w:rsidRDefault="008C270F"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4 неделя</w:t>
            </w:r>
          </w:p>
          <w:p w:rsidR="008C270F" w:rsidRDefault="008C270F" w:rsidP="00AB7DBE">
            <w:pPr>
              <w:ind w:firstLine="34"/>
              <w:jc w:val="center"/>
              <w:rPr>
                <w:rFonts w:ascii="Times New Roman" w:eastAsia="Calibri" w:hAnsi="Times New Roman" w:cs="Times New Roman"/>
                <w:kern w:val="20"/>
                <w:sz w:val="24"/>
                <w:szCs w:val="24"/>
              </w:rPr>
            </w:pPr>
            <w:r w:rsidRPr="00CB2079">
              <w:rPr>
                <w:rFonts w:ascii="Times New Roman" w:eastAsia="Calibri" w:hAnsi="Times New Roman" w:cs="Times New Roman"/>
                <w:kern w:val="20"/>
                <w:sz w:val="24"/>
                <w:szCs w:val="24"/>
              </w:rPr>
              <w:t>«Маленькие исследователи»</w:t>
            </w:r>
          </w:p>
          <w:p w:rsidR="004A5AA6" w:rsidRPr="00CB2079" w:rsidRDefault="00305BE4" w:rsidP="00305BE4">
            <w:pPr>
              <w:ind w:firstLine="34"/>
              <w:jc w:val="center"/>
              <w:rPr>
                <w:rFonts w:ascii="Times New Roman" w:eastAsia="Calibri" w:hAnsi="Times New Roman" w:cs="Times New Roman"/>
                <w:sz w:val="24"/>
                <w:szCs w:val="24"/>
              </w:rPr>
            </w:pPr>
            <w:r>
              <w:rPr>
                <w:rFonts w:ascii="Times New Roman" w:eastAsia="Calibri" w:hAnsi="Times New Roman" w:cs="Times New Roman"/>
                <w:kern w:val="20"/>
                <w:sz w:val="24"/>
                <w:szCs w:val="24"/>
              </w:rPr>
              <w:t>2 марта</w:t>
            </w:r>
          </w:p>
        </w:tc>
        <w:tc>
          <w:tcPr>
            <w:tcW w:w="8385" w:type="dxa"/>
            <w:gridSpan w:val="3"/>
          </w:tcPr>
          <w:p w:rsidR="008C270F" w:rsidRPr="008C270F" w:rsidRDefault="008C270F" w:rsidP="00AB7DBE">
            <w:pPr>
              <w:contextualSpacing/>
              <w:jc w:val="center"/>
              <w:rPr>
                <w:rFonts w:ascii="Times New Roman" w:eastAsia="Calibri" w:hAnsi="Times New Roman" w:cs="Times New Roman"/>
                <w:b/>
                <w:bCs/>
                <w:sz w:val="24"/>
                <w:szCs w:val="24"/>
              </w:rPr>
            </w:pPr>
            <w:r w:rsidRPr="008C270F">
              <w:rPr>
                <w:rFonts w:ascii="Times New Roman" w:eastAsia="Calibri" w:hAnsi="Times New Roman" w:cs="Times New Roman"/>
                <w:b/>
                <w:bCs/>
                <w:sz w:val="24"/>
                <w:szCs w:val="24"/>
              </w:rPr>
              <w:t>«Зимний лес» (коллективая работа).</w:t>
            </w:r>
          </w:p>
          <w:p w:rsidR="008C270F" w:rsidRPr="00CB2079" w:rsidRDefault="008C270F" w:rsidP="00AB7DBE">
            <w:pPr>
              <w:contextualSpacing/>
              <w:jc w:val="center"/>
              <w:rPr>
                <w:rFonts w:ascii="Times New Roman" w:eastAsia="Calibri" w:hAnsi="Times New Roman" w:cs="Times New Roman"/>
                <w:bCs/>
                <w:sz w:val="24"/>
                <w:szCs w:val="24"/>
              </w:rPr>
            </w:pPr>
            <w:r w:rsidRPr="008C270F">
              <w:rPr>
                <w:rFonts w:ascii="Times New Roman" w:eastAsia="Calibri" w:hAnsi="Times New Roman" w:cs="Times New Roman"/>
                <w:bCs/>
                <w:sz w:val="24"/>
                <w:szCs w:val="24"/>
              </w:rPr>
              <w:t xml:space="preserve"> Ц: продолжать упражнять в рисовании деревьев, закрепить умение рисовать красками.                             (Стр. 83 Комарова)</w:t>
            </w:r>
          </w:p>
          <w:p w:rsidR="008C270F" w:rsidRPr="008C270F" w:rsidRDefault="008C270F" w:rsidP="00AB7DBE">
            <w:pPr>
              <w:contextualSpacing/>
              <w:jc w:val="center"/>
              <w:rPr>
                <w:rFonts w:ascii="Times New Roman" w:eastAsia="Calibri" w:hAnsi="Times New Roman" w:cs="Times New Roman"/>
                <w:bCs/>
                <w:sz w:val="24"/>
                <w:szCs w:val="24"/>
              </w:rPr>
            </w:pPr>
          </w:p>
        </w:tc>
      </w:tr>
      <w:tr w:rsidR="00C54CDC" w:rsidRPr="00CB2079" w:rsidTr="008506B4">
        <w:tc>
          <w:tcPr>
            <w:tcW w:w="425" w:type="dxa"/>
            <w:vMerge w:val="restart"/>
            <w:textDirection w:val="btLr"/>
          </w:tcPr>
          <w:p w:rsidR="00C54CDC" w:rsidRPr="00CB2079" w:rsidRDefault="00C54CDC" w:rsidP="00AB7DBE">
            <w:pPr>
              <w:ind w:left="113" w:right="113"/>
              <w:contextualSpacing/>
              <w:jc w:val="center"/>
              <w:rPr>
                <w:rFonts w:ascii="Times New Roman" w:eastAsia="Calibri" w:hAnsi="Times New Roman" w:cs="Times New Roman"/>
                <w:b/>
                <w:bCs/>
                <w:sz w:val="24"/>
                <w:szCs w:val="24"/>
              </w:rPr>
            </w:pPr>
            <w:r w:rsidRPr="00CB2079">
              <w:rPr>
                <w:rFonts w:ascii="Times New Roman" w:eastAsia="Calibri" w:hAnsi="Times New Roman" w:cs="Times New Roman"/>
                <w:b/>
                <w:bCs/>
                <w:sz w:val="24"/>
                <w:szCs w:val="24"/>
              </w:rPr>
              <w:t>Март</w:t>
            </w:r>
          </w:p>
        </w:tc>
        <w:tc>
          <w:tcPr>
            <w:tcW w:w="1963" w:type="dxa"/>
            <w:gridSpan w:val="2"/>
          </w:tcPr>
          <w:p w:rsidR="00C54CDC" w:rsidRPr="00CB2079"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 xml:space="preserve">1 неделя </w:t>
            </w:r>
          </w:p>
          <w:p w:rsidR="004A5AA6"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kern w:val="20"/>
                <w:sz w:val="24"/>
                <w:szCs w:val="24"/>
              </w:rPr>
              <w:t>«Женский день»</w:t>
            </w:r>
          </w:p>
          <w:p w:rsidR="004A5AA6" w:rsidRDefault="004A5AA6" w:rsidP="00AB7DBE">
            <w:pPr>
              <w:rPr>
                <w:rFonts w:ascii="Times New Roman" w:eastAsia="Calibri" w:hAnsi="Times New Roman" w:cs="Times New Roman"/>
                <w:sz w:val="24"/>
                <w:szCs w:val="24"/>
              </w:rPr>
            </w:pPr>
          </w:p>
          <w:p w:rsidR="004A5AA6" w:rsidRDefault="004A5AA6" w:rsidP="00AB7DBE">
            <w:pPr>
              <w:rPr>
                <w:rFonts w:ascii="Times New Roman" w:eastAsia="Calibri" w:hAnsi="Times New Roman" w:cs="Times New Roman"/>
                <w:sz w:val="24"/>
                <w:szCs w:val="24"/>
              </w:rPr>
            </w:pPr>
          </w:p>
          <w:p w:rsidR="00C54CDC" w:rsidRPr="004A5AA6" w:rsidRDefault="00305BE4" w:rsidP="00AB7DBE">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4A5AA6">
              <w:rPr>
                <w:rFonts w:ascii="Times New Roman" w:eastAsia="Calibri" w:hAnsi="Times New Roman" w:cs="Times New Roman"/>
                <w:sz w:val="24"/>
                <w:szCs w:val="24"/>
              </w:rPr>
              <w:t xml:space="preserve"> марта</w:t>
            </w:r>
          </w:p>
        </w:tc>
        <w:tc>
          <w:tcPr>
            <w:tcW w:w="4633" w:type="dxa"/>
            <w:gridSpan w:val="2"/>
          </w:tcPr>
          <w:p w:rsidR="00C54CDC"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
                <w:bCs/>
                <w:sz w:val="24"/>
                <w:szCs w:val="24"/>
              </w:rPr>
              <w:t>«Красивые флажки на ниточке»</w:t>
            </w:r>
            <w:r w:rsidRPr="00CB2079">
              <w:rPr>
                <w:rFonts w:ascii="Times New Roman" w:eastAsia="Calibri" w:hAnsi="Times New Roman" w:cs="Times New Roman"/>
                <w:bCs/>
                <w:sz w:val="24"/>
                <w:szCs w:val="24"/>
              </w:rPr>
              <w:t xml:space="preserve"> </w:t>
            </w:r>
          </w:p>
          <w:p w:rsidR="00C54CDC" w:rsidRPr="00CB2079"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Ц: познакомить детей с прямоугольной формой, продолжать отрабатывать приемы рисования и закрашивания рисунков цветным</w:t>
            </w:r>
            <w:r>
              <w:rPr>
                <w:rFonts w:ascii="Times New Roman" w:eastAsia="Calibri" w:hAnsi="Times New Roman" w:cs="Times New Roman"/>
                <w:bCs/>
                <w:sz w:val="24"/>
                <w:szCs w:val="24"/>
              </w:rPr>
              <w:t>и карандашами.          (Стр. 86</w:t>
            </w:r>
            <w:r w:rsidRPr="00CB2079">
              <w:rPr>
                <w:rFonts w:ascii="Times New Roman" w:eastAsia="Calibri" w:hAnsi="Times New Roman" w:cs="Times New Roman"/>
                <w:bCs/>
                <w:sz w:val="24"/>
                <w:szCs w:val="24"/>
              </w:rPr>
              <w:t xml:space="preserve"> Комарова)</w:t>
            </w:r>
          </w:p>
        </w:tc>
        <w:tc>
          <w:tcPr>
            <w:tcW w:w="3752" w:type="dxa"/>
          </w:tcPr>
          <w:p w:rsidR="00C54CDC" w:rsidRPr="008C270F" w:rsidRDefault="008C270F" w:rsidP="00AB7DBE">
            <w:pPr>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00C54CDC" w:rsidRPr="008C270F">
              <w:rPr>
                <w:rFonts w:ascii="Times New Roman" w:eastAsia="Calibri" w:hAnsi="Times New Roman" w:cs="Times New Roman"/>
                <w:b/>
                <w:bCs/>
                <w:sz w:val="24"/>
                <w:szCs w:val="24"/>
              </w:rPr>
              <w:t>Расцвели красивые цветы</w:t>
            </w:r>
            <w:r>
              <w:rPr>
                <w:rFonts w:ascii="Times New Roman" w:eastAsia="Calibri" w:hAnsi="Times New Roman" w:cs="Times New Roman"/>
                <w:b/>
                <w:bCs/>
                <w:sz w:val="24"/>
                <w:szCs w:val="24"/>
              </w:rPr>
              <w:t>»</w:t>
            </w:r>
          </w:p>
          <w:p w:rsidR="00C54CDC" w:rsidRPr="008C270F" w:rsidRDefault="008C270F" w:rsidP="00AB7DBE">
            <w:pPr>
              <w:ind w:firstLine="1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 </w:t>
            </w:r>
            <w:r w:rsidR="00C54CDC" w:rsidRPr="008C270F">
              <w:rPr>
                <w:rFonts w:ascii="Times New Roman" w:eastAsia="Times New Roman" w:hAnsi="Times New Roman" w:cs="Times New Roman"/>
                <w:sz w:val="24"/>
                <w:szCs w:val="24"/>
              </w:rPr>
              <w:t>Развивать умение рисовать красивые цветы, используя разнообразные формообразующие движения, работая кистью и ее концом</w:t>
            </w:r>
          </w:p>
          <w:p w:rsidR="00C54CDC" w:rsidRPr="008C270F" w:rsidRDefault="008C270F" w:rsidP="00AB7DBE">
            <w:pPr>
              <w:ind w:firstLine="708"/>
              <w:rPr>
                <w:rFonts w:ascii="Times New Roman" w:eastAsia="Calibri" w:hAnsi="Times New Roman" w:cs="Times New Roman"/>
                <w:sz w:val="24"/>
                <w:szCs w:val="24"/>
              </w:rPr>
            </w:pPr>
            <w:r>
              <w:rPr>
                <w:rFonts w:ascii="Times New Roman" w:eastAsia="Calibri" w:hAnsi="Times New Roman" w:cs="Times New Roman"/>
                <w:bCs/>
                <w:sz w:val="24"/>
                <w:szCs w:val="24"/>
              </w:rPr>
              <w:t>(Стр. 64</w:t>
            </w:r>
            <w:r w:rsidRPr="00CB2079">
              <w:rPr>
                <w:rFonts w:ascii="Times New Roman" w:eastAsia="Calibri" w:hAnsi="Times New Roman" w:cs="Times New Roman"/>
                <w:bCs/>
                <w:sz w:val="24"/>
                <w:szCs w:val="24"/>
              </w:rPr>
              <w:t xml:space="preserve"> Комарова)</w:t>
            </w:r>
          </w:p>
        </w:tc>
      </w:tr>
      <w:tr w:rsidR="00C54CDC" w:rsidRPr="00CB2079" w:rsidTr="008506B4">
        <w:tc>
          <w:tcPr>
            <w:tcW w:w="425" w:type="dxa"/>
            <w:vMerge/>
          </w:tcPr>
          <w:p w:rsidR="00C54CDC" w:rsidRPr="00CB2079" w:rsidRDefault="00C54CDC" w:rsidP="00AB7DBE">
            <w:pPr>
              <w:contextualSpacing/>
              <w:jc w:val="center"/>
              <w:rPr>
                <w:rFonts w:ascii="Times New Roman" w:eastAsia="Calibri" w:hAnsi="Times New Roman" w:cs="Times New Roman"/>
                <w:b/>
                <w:bCs/>
                <w:sz w:val="24"/>
                <w:szCs w:val="24"/>
              </w:rPr>
            </w:pPr>
          </w:p>
        </w:tc>
        <w:tc>
          <w:tcPr>
            <w:tcW w:w="1963" w:type="dxa"/>
            <w:gridSpan w:val="2"/>
          </w:tcPr>
          <w:p w:rsidR="00C54CDC" w:rsidRPr="00CB2079"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 xml:space="preserve">2 неделя </w:t>
            </w:r>
          </w:p>
          <w:p w:rsidR="004A5AA6"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kern w:val="20"/>
                <w:sz w:val="24"/>
                <w:szCs w:val="24"/>
              </w:rPr>
              <w:t>«Миром правит доброта»</w:t>
            </w:r>
          </w:p>
          <w:p w:rsidR="004A5AA6" w:rsidRDefault="004A5AA6" w:rsidP="00AB7DBE">
            <w:pPr>
              <w:rPr>
                <w:rFonts w:ascii="Times New Roman" w:eastAsia="Calibri" w:hAnsi="Times New Roman" w:cs="Times New Roman"/>
                <w:sz w:val="24"/>
                <w:szCs w:val="24"/>
              </w:rPr>
            </w:pPr>
          </w:p>
          <w:p w:rsidR="004A5AA6" w:rsidRDefault="004A5AA6" w:rsidP="00AB7DBE">
            <w:pPr>
              <w:rPr>
                <w:rFonts w:ascii="Times New Roman" w:eastAsia="Calibri" w:hAnsi="Times New Roman" w:cs="Times New Roman"/>
                <w:sz w:val="24"/>
                <w:szCs w:val="24"/>
              </w:rPr>
            </w:pPr>
          </w:p>
          <w:p w:rsidR="00C54CDC" w:rsidRPr="004A5AA6" w:rsidRDefault="00305BE4" w:rsidP="00AB7DBE">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16</w:t>
            </w:r>
            <w:r w:rsidR="004A5AA6">
              <w:rPr>
                <w:rFonts w:ascii="Times New Roman" w:eastAsia="Calibri" w:hAnsi="Times New Roman" w:cs="Times New Roman"/>
                <w:sz w:val="24"/>
                <w:szCs w:val="24"/>
              </w:rPr>
              <w:t xml:space="preserve"> марта</w:t>
            </w:r>
          </w:p>
        </w:tc>
        <w:tc>
          <w:tcPr>
            <w:tcW w:w="4633" w:type="dxa"/>
            <w:gridSpan w:val="2"/>
          </w:tcPr>
          <w:p w:rsidR="00C54CDC"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
                <w:bCs/>
                <w:sz w:val="24"/>
                <w:szCs w:val="24"/>
              </w:rPr>
              <w:lastRenderedPageBreak/>
              <w:t>«Нарисуй, что хочешь красивое»</w:t>
            </w:r>
            <w:r w:rsidRPr="00CB2079">
              <w:rPr>
                <w:rFonts w:ascii="Times New Roman" w:eastAsia="Calibri" w:hAnsi="Times New Roman" w:cs="Times New Roman"/>
                <w:bCs/>
                <w:sz w:val="24"/>
                <w:szCs w:val="24"/>
              </w:rPr>
              <w:t xml:space="preserve"> </w:t>
            </w:r>
          </w:p>
          <w:p w:rsidR="008C270F"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Ц: закрепить умение детей рисовать разными материалами, выбирая и</w:t>
            </w:r>
            <w:r>
              <w:rPr>
                <w:rFonts w:ascii="Times New Roman" w:eastAsia="Calibri" w:hAnsi="Times New Roman" w:cs="Times New Roman"/>
                <w:bCs/>
                <w:sz w:val="24"/>
                <w:szCs w:val="24"/>
              </w:rPr>
              <w:t>х по своему желанию.    (Стр. 89</w:t>
            </w:r>
            <w:r w:rsidRPr="00CB2079">
              <w:rPr>
                <w:rFonts w:ascii="Times New Roman" w:eastAsia="Calibri" w:hAnsi="Times New Roman" w:cs="Times New Roman"/>
                <w:bCs/>
                <w:sz w:val="24"/>
                <w:szCs w:val="24"/>
              </w:rPr>
              <w:t xml:space="preserve"> Комарова) </w:t>
            </w:r>
          </w:p>
          <w:p w:rsidR="00C54CDC" w:rsidRPr="00CB2079"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Закрепление пройденного материала.</w:t>
            </w:r>
          </w:p>
        </w:tc>
        <w:tc>
          <w:tcPr>
            <w:tcW w:w="3752" w:type="dxa"/>
          </w:tcPr>
          <w:p w:rsidR="00C54CDC" w:rsidRPr="008C270F" w:rsidRDefault="008C270F" w:rsidP="00AB7DBE">
            <w:pPr>
              <w:jc w:val="center"/>
              <w:rPr>
                <w:rFonts w:ascii="Times New Roman" w:eastAsia="Times New Roman" w:hAnsi="Times New Roman" w:cs="Times New Roman"/>
                <w:b/>
                <w:sz w:val="24"/>
                <w:szCs w:val="24"/>
              </w:rPr>
            </w:pPr>
            <w:r w:rsidRPr="008C270F">
              <w:rPr>
                <w:rFonts w:ascii="Times New Roman" w:eastAsia="Times New Roman" w:hAnsi="Times New Roman" w:cs="Times New Roman"/>
                <w:b/>
                <w:sz w:val="24"/>
                <w:szCs w:val="24"/>
              </w:rPr>
              <w:t>«</w:t>
            </w:r>
            <w:r w:rsidR="00C54CDC" w:rsidRPr="008C270F">
              <w:rPr>
                <w:rFonts w:ascii="Times New Roman" w:eastAsia="Times New Roman" w:hAnsi="Times New Roman" w:cs="Times New Roman"/>
                <w:b/>
                <w:sz w:val="24"/>
                <w:szCs w:val="24"/>
              </w:rPr>
              <w:t>Нарисуй какую хочешь игрушку</w:t>
            </w:r>
            <w:r w:rsidRPr="008C270F">
              <w:rPr>
                <w:rFonts w:ascii="Times New Roman" w:eastAsia="Times New Roman" w:hAnsi="Times New Roman" w:cs="Times New Roman"/>
                <w:b/>
                <w:sz w:val="24"/>
                <w:szCs w:val="24"/>
              </w:rPr>
              <w:t>»</w:t>
            </w:r>
          </w:p>
          <w:p w:rsidR="00C54CDC" w:rsidRPr="008C270F" w:rsidRDefault="008C270F" w:rsidP="00AB7D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 </w:t>
            </w:r>
            <w:r w:rsidR="00C54CDC" w:rsidRPr="008C270F">
              <w:rPr>
                <w:rFonts w:ascii="Times New Roman" w:eastAsia="Times New Roman" w:hAnsi="Times New Roman" w:cs="Times New Roman"/>
                <w:sz w:val="24"/>
                <w:szCs w:val="24"/>
              </w:rPr>
              <w:t xml:space="preserve">Развивать умение задумывать содержание рисунка, создавать изображение, передавая форму </w:t>
            </w:r>
            <w:r w:rsidR="00C54CDC" w:rsidRPr="008C270F">
              <w:rPr>
                <w:rFonts w:ascii="Times New Roman" w:eastAsia="Times New Roman" w:hAnsi="Times New Roman" w:cs="Times New Roman"/>
                <w:sz w:val="24"/>
                <w:szCs w:val="24"/>
              </w:rPr>
              <w:lastRenderedPageBreak/>
              <w:t>частей. Закреплять навыки рисования красками. Учить рассматривать рисунки, выбирать понравившиеся, объяс</w:t>
            </w:r>
            <w:r w:rsidR="00C54CDC" w:rsidRPr="008C270F">
              <w:rPr>
                <w:rFonts w:ascii="Times New Roman" w:eastAsia="Times New Roman" w:hAnsi="Times New Roman" w:cs="Times New Roman"/>
                <w:sz w:val="24"/>
                <w:szCs w:val="24"/>
              </w:rPr>
              <w:softHyphen/>
              <w:t>нять, что нравится. Воспитывать самостоятель</w:t>
            </w:r>
            <w:r w:rsidR="00C54CDC" w:rsidRPr="008C270F">
              <w:rPr>
                <w:rFonts w:ascii="Times New Roman" w:eastAsia="Times New Roman" w:hAnsi="Times New Roman" w:cs="Times New Roman"/>
                <w:sz w:val="24"/>
                <w:szCs w:val="24"/>
              </w:rPr>
              <w:softHyphen/>
              <w:t>ность.</w:t>
            </w:r>
          </w:p>
          <w:p w:rsidR="00C54CDC" w:rsidRPr="008C270F" w:rsidRDefault="008C270F" w:rsidP="00AB7DBE">
            <w:pPr>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(Стр. 56</w:t>
            </w:r>
            <w:r w:rsidRPr="00CB2079">
              <w:rPr>
                <w:rFonts w:ascii="Times New Roman" w:eastAsia="Calibri" w:hAnsi="Times New Roman" w:cs="Times New Roman"/>
                <w:bCs/>
                <w:sz w:val="24"/>
                <w:szCs w:val="24"/>
              </w:rPr>
              <w:t xml:space="preserve"> Комарова) </w:t>
            </w:r>
          </w:p>
        </w:tc>
      </w:tr>
      <w:tr w:rsidR="003762F1" w:rsidRPr="00CB2079" w:rsidTr="008506B4">
        <w:tc>
          <w:tcPr>
            <w:tcW w:w="425" w:type="dxa"/>
            <w:vMerge/>
          </w:tcPr>
          <w:p w:rsidR="003762F1" w:rsidRPr="00CB2079" w:rsidRDefault="003762F1" w:rsidP="00AB7DBE">
            <w:pPr>
              <w:contextualSpacing/>
              <w:jc w:val="center"/>
              <w:rPr>
                <w:rFonts w:ascii="Times New Roman" w:eastAsia="Calibri" w:hAnsi="Times New Roman" w:cs="Times New Roman"/>
                <w:b/>
                <w:bCs/>
                <w:sz w:val="24"/>
                <w:szCs w:val="24"/>
              </w:rPr>
            </w:pPr>
          </w:p>
        </w:tc>
        <w:tc>
          <w:tcPr>
            <w:tcW w:w="1963" w:type="dxa"/>
            <w:gridSpan w:val="2"/>
          </w:tcPr>
          <w:p w:rsidR="003762F1" w:rsidRPr="00CB2079" w:rsidRDefault="003762F1"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 xml:space="preserve">3 неделя </w:t>
            </w:r>
          </w:p>
          <w:p w:rsidR="003762F1" w:rsidRDefault="003762F1" w:rsidP="00AB7DBE">
            <w:pPr>
              <w:contextualSpacing/>
              <w:jc w:val="center"/>
              <w:rPr>
                <w:rFonts w:ascii="Times New Roman" w:eastAsia="Calibri" w:hAnsi="Times New Roman" w:cs="Times New Roman"/>
                <w:kern w:val="20"/>
                <w:sz w:val="24"/>
                <w:szCs w:val="24"/>
              </w:rPr>
            </w:pPr>
            <w:r w:rsidRPr="00CB2079">
              <w:rPr>
                <w:rFonts w:ascii="Times New Roman" w:eastAsia="Calibri" w:hAnsi="Times New Roman" w:cs="Times New Roman"/>
                <w:kern w:val="20"/>
                <w:sz w:val="24"/>
                <w:szCs w:val="24"/>
              </w:rPr>
              <w:t>«Быть здоровыми хотим»</w:t>
            </w:r>
          </w:p>
          <w:p w:rsidR="004A5AA6" w:rsidRDefault="004A5AA6" w:rsidP="00AB7DBE">
            <w:pPr>
              <w:contextualSpacing/>
              <w:jc w:val="center"/>
              <w:rPr>
                <w:rFonts w:ascii="Times New Roman" w:eastAsia="Calibri" w:hAnsi="Times New Roman" w:cs="Times New Roman"/>
                <w:kern w:val="20"/>
                <w:sz w:val="24"/>
                <w:szCs w:val="24"/>
              </w:rPr>
            </w:pPr>
          </w:p>
          <w:p w:rsidR="004A5AA6" w:rsidRPr="00CB2079" w:rsidRDefault="00305BE4" w:rsidP="00AB7DBE">
            <w:pPr>
              <w:contextualSpacing/>
              <w:jc w:val="center"/>
              <w:rPr>
                <w:rFonts w:ascii="Times New Roman" w:eastAsia="Calibri" w:hAnsi="Times New Roman" w:cs="Times New Roman"/>
                <w:bCs/>
                <w:sz w:val="24"/>
                <w:szCs w:val="24"/>
              </w:rPr>
            </w:pPr>
            <w:r>
              <w:rPr>
                <w:rFonts w:ascii="Times New Roman" w:eastAsia="Calibri" w:hAnsi="Times New Roman" w:cs="Times New Roman"/>
                <w:kern w:val="20"/>
                <w:sz w:val="24"/>
                <w:szCs w:val="24"/>
              </w:rPr>
              <w:t>23</w:t>
            </w:r>
            <w:r w:rsidR="004A5AA6">
              <w:rPr>
                <w:rFonts w:ascii="Times New Roman" w:eastAsia="Calibri" w:hAnsi="Times New Roman" w:cs="Times New Roman"/>
                <w:kern w:val="20"/>
                <w:sz w:val="24"/>
                <w:szCs w:val="24"/>
              </w:rPr>
              <w:t xml:space="preserve"> марта</w:t>
            </w:r>
          </w:p>
        </w:tc>
        <w:tc>
          <w:tcPr>
            <w:tcW w:w="8385" w:type="dxa"/>
            <w:gridSpan w:val="3"/>
          </w:tcPr>
          <w:p w:rsidR="003762F1" w:rsidRPr="00CB2079" w:rsidRDefault="003762F1" w:rsidP="00AB7DBE">
            <w:pPr>
              <w:jc w:val="center"/>
              <w:rPr>
                <w:rFonts w:ascii="Times New Roman" w:hAnsi="Times New Roman" w:cs="Times New Roman"/>
                <w:b/>
                <w:sz w:val="24"/>
                <w:szCs w:val="24"/>
              </w:rPr>
            </w:pPr>
            <w:r w:rsidRPr="00CB2079">
              <w:rPr>
                <w:rFonts w:ascii="Times New Roman" w:hAnsi="Times New Roman" w:cs="Times New Roman"/>
                <w:b/>
                <w:sz w:val="24"/>
                <w:szCs w:val="24"/>
              </w:rPr>
              <w:t>«Поделись улыбкою своею».</w:t>
            </w:r>
          </w:p>
          <w:p w:rsidR="003762F1" w:rsidRPr="00CB2079" w:rsidRDefault="003762F1" w:rsidP="00AB7DBE">
            <w:pPr>
              <w:shd w:val="clear" w:color="auto" w:fill="FFFFFF"/>
              <w:jc w:val="center"/>
              <w:rPr>
                <w:rFonts w:ascii="Times New Roman" w:eastAsia="Times New Roman" w:hAnsi="Times New Roman" w:cs="Times New Roman"/>
                <w:sz w:val="24"/>
                <w:szCs w:val="24"/>
              </w:rPr>
            </w:pPr>
            <w:r w:rsidRPr="00CB2079">
              <w:rPr>
                <w:rFonts w:ascii="Times New Roman" w:eastAsia="Calibri" w:hAnsi="Times New Roman" w:cs="Times New Roman"/>
                <w:bCs/>
                <w:sz w:val="24"/>
                <w:szCs w:val="24"/>
              </w:rPr>
              <w:t>Ц.:</w:t>
            </w:r>
            <w:r w:rsidRPr="00CB2079">
              <w:rPr>
                <w:rFonts w:ascii="Times New Roman" w:eastAsia="Times New Roman" w:hAnsi="Times New Roman" w:cs="Times New Roman"/>
                <w:sz w:val="24"/>
                <w:szCs w:val="24"/>
              </w:rPr>
              <w:t xml:space="preserve"> продолжать рисовать в нетрадиционных техниках (рисование ладошками и пальцами), закреплять понятие отпечаток.</w:t>
            </w:r>
          </w:p>
          <w:p w:rsidR="003762F1" w:rsidRPr="00CB2079" w:rsidRDefault="003762F1" w:rsidP="00AB7DBE">
            <w:pPr>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(Картотека занятий по нетрадиционному рисованию)</w:t>
            </w:r>
          </w:p>
          <w:p w:rsidR="003762F1" w:rsidRPr="008C270F" w:rsidRDefault="003762F1" w:rsidP="00AB7DBE">
            <w:pPr>
              <w:contextualSpacing/>
              <w:jc w:val="center"/>
              <w:rPr>
                <w:rFonts w:ascii="Times New Roman" w:eastAsia="Calibri" w:hAnsi="Times New Roman" w:cs="Times New Roman"/>
                <w:bCs/>
                <w:sz w:val="24"/>
                <w:szCs w:val="24"/>
              </w:rPr>
            </w:pPr>
          </w:p>
        </w:tc>
      </w:tr>
      <w:tr w:rsidR="00C54CDC" w:rsidRPr="00CB2079" w:rsidTr="008506B4">
        <w:tc>
          <w:tcPr>
            <w:tcW w:w="425" w:type="dxa"/>
            <w:vMerge/>
          </w:tcPr>
          <w:p w:rsidR="00C54CDC" w:rsidRPr="00CB2079" w:rsidRDefault="00C54CDC" w:rsidP="00AB7DBE">
            <w:pPr>
              <w:contextualSpacing/>
              <w:jc w:val="center"/>
              <w:rPr>
                <w:rFonts w:ascii="Times New Roman" w:eastAsia="Calibri" w:hAnsi="Times New Roman" w:cs="Times New Roman"/>
                <w:b/>
                <w:bCs/>
                <w:sz w:val="24"/>
                <w:szCs w:val="24"/>
              </w:rPr>
            </w:pPr>
          </w:p>
        </w:tc>
        <w:tc>
          <w:tcPr>
            <w:tcW w:w="1963" w:type="dxa"/>
            <w:gridSpan w:val="2"/>
          </w:tcPr>
          <w:p w:rsidR="00C54CDC" w:rsidRPr="00CB2079"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4 неделя</w:t>
            </w:r>
          </w:p>
          <w:p w:rsidR="004A5AA6"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 xml:space="preserve"> </w:t>
            </w:r>
            <w:r w:rsidRPr="00CB2079">
              <w:rPr>
                <w:rFonts w:ascii="Times New Roman" w:eastAsia="Calibri" w:hAnsi="Times New Roman" w:cs="Times New Roman"/>
                <w:kern w:val="20"/>
                <w:sz w:val="24"/>
                <w:szCs w:val="24"/>
              </w:rPr>
              <w:t>«Весна шагает по планете»</w:t>
            </w:r>
          </w:p>
          <w:p w:rsidR="004A5AA6" w:rsidRDefault="004A5AA6" w:rsidP="00AB7DBE">
            <w:pPr>
              <w:rPr>
                <w:rFonts w:ascii="Times New Roman" w:eastAsia="Calibri" w:hAnsi="Times New Roman" w:cs="Times New Roman"/>
                <w:sz w:val="24"/>
                <w:szCs w:val="24"/>
              </w:rPr>
            </w:pPr>
          </w:p>
          <w:p w:rsidR="00C54CDC" w:rsidRPr="004A5AA6" w:rsidRDefault="004A5AA6" w:rsidP="00AB7DBE">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305BE4">
              <w:rPr>
                <w:rFonts w:ascii="Times New Roman" w:eastAsia="Calibri" w:hAnsi="Times New Roman" w:cs="Times New Roman"/>
                <w:sz w:val="24"/>
                <w:szCs w:val="24"/>
              </w:rPr>
              <w:t>0</w:t>
            </w:r>
            <w:r>
              <w:rPr>
                <w:rFonts w:ascii="Times New Roman" w:eastAsia="Calibri" w:hAnsi="Times New Roman" w:cs="Times New Roman"/>
                <w:sz w:val="24"/>
                <w:szCs w:val="24"/>
              </w:rPr>
              <w:t xml:space="preserve"> марта</w:t>
            </w:r>
          </w:p>
        </w:tc>
        <w:tc>
          <w:tcPr>
            <w:tcW w:w="4633" w:type="dxa"/>
            <w:gridSpan w:val="2"/>
          </w:tcPr>
          <w:p w:rsidR="003762F1" w:rsidRDefault="003762F1" w:rsidP="00AB7DBE">
            <w:pPr>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«Скворечник»</w:t>
            </w:r>
          </w:p>
          <w:p w:rsidR="003762F1" w:rsidRDefault="003762F1" w:rsidP="00AB7DBE">
            <w:pPr>
              <w:contextualSpacing/>
              <w:jc w:val="center"/>
              <w:rPr>
                <w:rFonts w:ascii="Times New Roman" w:eastAsia="Calibri" w:hAnsi="Times New Roman" w:cs="Times New Roman"/>
                <w:bCs/>
                <w:sz w:val="24"/>
                <w:szCs w:val="24"/>
              </w:rPr>
            </w:pPr>
            <w:r w:rsidRPr="003762F1">
              <w:rPr>
                <w:rFonts w:ascii="Times New Roman" w:eastAsia="Calibri" w:hAnsi="Times New Roman" w:cs="Times New Roman"/>
                <w:bCs/>
                <w:sz w:val="24"/>
                <w:szCs w:val="24"/>
              </w:rPr>
              <w:t>Ц: Учить детей рисовать предмет, состоящий из прямоугольной формы, круга, прямой крыши; правильно передавать относительную величину частей предмета</w:t>
            </w:r>
            <w:r>
              <w:rPr>
                <w:rFonts w:ascii="Times New Roman" w:eastAsia="Calibri" w:hAnsi="Times New Roman" w:cs="Times New Roman"/>
                <w:bCs/>
                <w:sz w:val="24"/>
                <w:szCs w:val="24"/>
              </w:rPr>
              <w:t>.</w:t>
            </w:r>
          </w:p>
          <w:p w:rsidR="00C54CDC" w:rsidRPr="00CB2079" w:rsidRDefault="00C54CDC" w:rsidP="00AB7DBE">
            <w:pPr>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(Стр.90, Комарова)</w:t>
            </w:r>
          </w:p>
        </w:tc>
        <w:tc>
          <w:tcPr>
            <w:tcW w:w="3752" w:type="dxa"/>
          </w:tcPr>
          <w:p w:rsidR="00D7282C" w:rsidRPr="00D7282C" w:rsidRDefault="00D7282C" w:rsidP="00AB7DBE">
            <w:pPr>
              <w:contextualSpacing/>
              <w:jc w:val="center"/>
              <w:rPr>
                <w:rFonts w:ascii="Times New Roman" w:eastAsia="Calibri" w:hAnsi="Times New Roman" w:cs="Times New Roman"/>
                <w:b/>
                <w:bCs/>
                <w:sz w:val="24"/>
                <w:szCs w:val="24"/>
              </w:rPr>
            </w:pPr>
            <w:r w:rsidRPr="00D7282C">
              <w:rPr>
                <w:rFonts w:ascii="Times New Roman" w:eastAsia="Calibri" w:hAnsi="Times New Roman" w:cs="Times New Roman"/>
                <w:b/>
                <w:bCs/>
                <w:sz w:val="24"/>
                <w:szCs w:val="24"/>
              </w:rPr>
              <w:t>«</w:t>
            </w:r>
            <w:r w:rsidR="00C54CDC" w:rsidRPr="00D7282C">
              <w:rPr>
                <w:rFonts w:ascii="Times New Roman" w:eastAsia="Calibri" w:hAnsi="Times New Roman" w:cs="Times New Roman"/>
                <w:b/>
                <w:bCs/>
                <w:sz w:val="24"/>
                <w:szCs w:val="24"/>
              </w:rPr>
              <w:t>Нарисуй картинку про весну</w:t>
            </w:r>
            <w:r w:rsidRPr="00D7282C">
              <w:rPr>
                <w:rFonts w:ascii="Times New Roman" w:eastAsia="Calibri" w:hAnsi="Times New Roman" w:cs="Times New Roman"/>
                <w:b/>
                <w:bCs/>
                <w:sz w:val="24"/>
                <w:szCs w:val="24"/>
              </w:rPr>
              <w:t>»</w:t>
            </w:r>
          </w:p>
          <w:p w:rsidR="00D7282C" w:rsidRDefault="00D7282C" w:rsidP="00AB7DBE">
            <w:pPr>
              <w:rPr>
                <w:rFonts w:ascii="Times New Roman" w:eastAsia="Calibri" w:hAnsi="Times New Roman" w:cs="Times New Roman"/>
                <w:sz w:val="24"/>
                <w:szCs w:val="24"/>
              </w:rPr>
            </w:pPr>
            <w:r>
              <w:rPr>
                <w:rFonts w:ascii="Times New Roman" w:eastAsia="Calibri" w:hAnsi="Times New Roman" w:cs="Times New Roman"/>
                <w:sz w:val="24"/>
                <w:szCs w:val="24"/>
              </w:rPr>
              <w:t xml:space="preserve">Ц: </w:t>
            </w:r>
            <w:r w:rsidRPr="00D7282C">
              <w:rPr>
                <w:rFonts w:ascii="Times New Roman" w:eastAsia="Times New Roman" w:hAnsi="Times New Roman" w:cs="Times New Roman"/>
                <w:sz w:val="24"/>
                <w:szCs w:val="24"/>
              </w:rPr>
              <w:t>Упражнять в умении передавать в рисунке впечатления от весны. Развивать умение удачно рас</w:t>
            </w:r>
            <w:r w:rsidRPr="00D7282C">
              <w:rPr>
                <w:rFonts w:ascii="Times New Roman" w:eastAsia="Times New Roman" w:hAnsi="Times New Roman" w:cs="Times New Roman"/>
                <w:sz w:val="24"/>
                <w:szCs w:val="24"/>
              </w:rPr>
              <w:softHyphen/>
              <w:t xml:space="preserve">полагать изображение на листе. </w:t>
            </w:r>
          </w:p>
          <w:p w:rsidR="00C54CDC" w:rsidRPr="00D7282C" w:rsidRDefault="00D7282C" w:rsidP="00AB7DBE">
            <w:pPr>
              <w:rPr>
                <w:rFonts w:ascii="Times New Roman" w:eastAsia="Calibri" w:hAnsi="Times New Roman" w:cs="Times New Roman"/>
                <w:sz w:val="24"/>
                <w:szCs w:val="24"/>
              </w:rPr>
            </w:pPr>
            <w:r>
              <w:rPr>
                <w:rFonts w:ascii="Times New Roman" w:eastAsia="Calibri" w:hAnsi="Times New Roman" w:cs="Times New Roman"/>
                <w:bCs/>
                <w:sz w:val="24"/>
                <w:szCs w:val="24"/>
              </w:rPr>
              <w:t>(Стр.81, Комарова)</w:t>
            </w:r>
          </w:p>
        </w:tc>
      </w:tr>
      <w:tr w:rsidR="00C54CDC" w:rsidRPr="00CB2079" w:rsidTr="008506B4">
        <w:tc>
          <w:tcPr>
            <w:tcW w:w="425" w:type="dxa"/>
            <w:vMerge w:val="restart"/>
            <w:textDirection w:val="btLr"/>
          </w:tcPr>
          <w:p w:rsidR="00C54CDC" w:rsidRPr="00CB2079" w:rsidRDefault="00C54CDC" w:rsidP="00AB7DBE">
            <w:pPr>
              <w:ind w:left="113" w:right="113"/>
              <w:contextualSpacing/>
              <w:jc w:val="center"/>
              <w:rPr>
                <w:rFonts w:ascii="Times New Roman" w:eastAsia="Calibri" w:hAnsi="Times New Roman" w:cs="Times New Roman"/>
                <w:b/>
                <w:bCs/>
                <w:sz w:val="24"/>
                <w:szCs w:val="24"/>
              </w:rPr>
            </w:pPr>
            <w:r w:rsidRPr="00CB2079">
              <w:rPr>
                <w:rFonts w:ascii="Times New Roman" w:eastAsia="Calibri" w:hAnsi="Times New Roman" w:cs="Times New Roman"/>
                <w:b/>
                <w:bCs/>
                <w:sz w:val="24"/>
                <w:szCs w:val="24"/>
              </w:rPr>
              <w:t>Апрель</w:t>
            </w:r>
          </w:p>
        </w:tc>
        <w:tc>
          <w:tcPr>
            <w:tcW w:w="1963" w:type="dxa"/>
            <w:gridSpan w:val="2"/>
          </w:tcPr>
          <w:p w:rsidR="00C54CDC" w:rsidRPr="00CB2079"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 xml:space="preserve">1 неделя </w:t>
            </w:r>
          </w:p>
          <w:p w:rsidR="004A5AA6"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w:t>
            </w:r>
            <w:r w:rsidRPr="00CB2079">
              <w:rPr>
                <w:rFonts w:ascii="Times New Roman" w:eastAsia="Calibri" w:hAnsi="Times New Roman" w:cs="Times New Roman"/>
                <w:kern w:val="20"/>
                <w:sz w:val="24"/>
                <w:szCs w:val="24"/>
              </w:rPr>
              <w:t>День смеха»</w:t>
            </w:r>
          </w:p>
          <w:p w:rsidR="004A5AA6" w:rsidRPr="004A5AA6" w:rsidRDefault="004A5AA6" w:rsidP="00AB7DBE">
            <w:pPr>
              <w:rPr>
                <w:rFonts w:ascii="Times New Roman" w:eastAsia="Calibri" w:hAnsi="Times New Roman" w:cs="Times New Roman"/>
                <w:sz w:val="24"/>
                <w:szCs w:val="24"/>
              </w:rPr>
            </w:pPr>
          </w:p>
          <w:p w:rsidR="004A5AA6" w:rsidRDefault="004A5AA6" w:rsidP="00AB7DBE">
            <w:pPr>
              <w:rPr>
                <w:rFonts w:ascii="Times New Roman" w:eastAsia="Calibri" w:hAnsi="Times New Roman" w:cs="Times New Roman"/>
                <w:sz w:val="24"/>
                <w:szCs w:val="24"/>
              </w:rPr>
            </w:pPr>
          </w:p>
          <w:p w:rsidR="004A5AA6" w:rsidRDefault="004A5AA6" w:rsidP="00AB7DBE">
            <w:pPr>
              <w:rPr>
                <w:rFonts w:ascii="Times New Roman" w:eastAsia="Calibri" w:hAnsi="Times New Roman" w:cs="Times New Roman"/>
                <w:sz w:val="24"/>
                <w:szCs w:val="24"/>
              </w:rPr>
            </w:pPr>
          </w:p>
          <w:p w:rsidR="00C54CDC" w:rsidRPr="004A5AA6" w:rsidRDefault="00305BE4" w:rsidP="00305BE4">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004A5AA6">
              <w:rPr>
                <w:rFonts w:ascii="Times New Roman" w:eastAsia="Calibri" w:hAnsi="Times New Roman" w:cs="Times New Roman"/>
                <w:sz w:val="24"/>
                <w:szCs w:val="24"/>
              </w:rPr>
              <w:t xml:space="preserve"> </w:t>
            </w:r>
            <w:r>
              <w:rPr>
                <w:rFonts w:ascii="Times New Roman" w:eastAsia="Calibri" w:hAnsi="Times New Roman" w:cs="Times New Roman"/>
                <w:sz w:val="24"/>
                <w:szCs w:val="24"/>
              </w:rPr>
              <w:t>апреля</w:t>
            </w:r>
          </w:p>
        </w:tc>
        <w:tc>
          <w:tcPr>
            <w:tcW w:w="4633" w:type="dxa"/>
            <w:gridSpan w:val="2"/>
            <w:tcBorders>
              <w:right w:val="single" w:sz="4" w:space="0" w:color="auto"/>
            </w:tcBorders>
          </w:tcPr>
          <w:p w:rsidR="00C54CDC"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
                <w:bCs/>
                <w:sz w:val="24"/>
                <w:szCs w:val="24"/>
              </w:rPr>
              <w:t>«Разноцветные платочки сушатся»</w:t>
            </w:r>
            <w:r w:rsidRPr="00CB2079">
              <w:rPr>
                <w:rFonts w:ascii="Times New Roman" w:eastAsia="Calibri" w:hAnsi="Times New Roman" w:cs="Times New Roman"/>
                <w:bCs/>
                <w:sz w:val="24"/>
                <w:szCs w:val="24"/>
              </w:rPr>
              <w:t xml:space="preserve"> </w:t>
            </w:r>
          </w:p>
          <w:p w:rsidR="00C54CDC"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Ц.: Упражнять детей в рисовании знакомых предметов квадратной формы неотрывным движением. Закреплять умение закрашивать изображения в одном направлении -  сверху – вниз, не заходя за контур; располагать изображения по всему листу.</w:t>
            </w:r>
            <w:r>
              <w:rPr>
                <w:rFonts w:ascii="Times New Roman" w:eastAsia="Calibri" w:hAnsi="Times New Roman" w:cs="Times New Roman"/>
                <w:bCs/>
                <w:sz w:val="24"/>
                <w:szCs w:val="24"/>
              </w:rPr>
              <w:t xml:space="preserve"> </w:t>
            </w:r>
          </w:p>
          <w:p w:rsidR="00C54CDC" w:rsidRPr="00CB2079" w:rsidRDefault="00C54CDC" w:rsidP="00AB7DBE">
            <w:pPr>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(Стр. 93, Комарова)</w:t>
            </w:r>
          </w:p>
        </w:tc>
        <w:tc>
          <w:tcPr>
            <w:tcW w:w="3752" w:type="dxa"/>
            <w:tcBorders>
              <w:left w:val="single" w:sz="4" w:space="0" w:color="auto"/>
            </w:tcBorders>
          </w:tcPr>
          <w:p w:rsidR="00C54CDC" w:rsidRPr="00EB7A7B" w:rsidRDefault="00EB7A7B" w:rsidP="00AB7DBE">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EB7A7B">
              <w:rPr>
                <w:rFonts w:ascii="Times New Roman" w:eastAsia="Times New Roman" w:hAnsi="Times New Roman" w:cs="Times New Roman"/>
                <w:b/>
                <w:sz w:val="24"/>
                <w:szCs w:val="24"/>
              </w:rPr>
              <w:t>Маленький гномик</w:t>
            </w:r>
            <w:r>
              <w:rPr>
                <w:rFonts w:ascii="Times New Roman" w:eastAsia="Times New Roman" w:hAnsi="Times New Roman" w:cs="Times New Roman"/>
                <w:b/>
                <w:sz w:val="24"/>
                <w:szCs w:val="24"/>
              </w:rPr>
              <w:t>»</w:t>
            </w:r>
          </w:p>
          <w:p w:rsidR="00EB7A7B" w:rsidRDefault="00EB7A7B" w:rsidP="00AB7DBE">
            <w:pPr>
              <w:contextualSpacing/>
              <w:jc w:val="center"/>
              <w:rPr>
                <w:rFonts w:ascii="Times New Roman" w:eastAsia="Times New Roman" w:hAnsi="Times New Roman" w:cs="Times New Roman"/>
                <w:sz w:val="24"/>
                <w:szCs w:val="24"/>
              </w:rPr>
            </w:pPr>
            <w:r w:rsidRPr="00EB7A7B">
              <w:rPr>
                <w:rFonts w:ascii="Times New Roman" w:eastAsia="Times New Roman" w:hAnsi="Times New Roman" w:cs="Times New Roman"/>
                <w:sz w:val="24"/>
                <w:szCs w:val="24"/>
              </w:rPr>
              <w:t>Ц: Развивать умение передавать в рисунке об</w:t>
            </w:r>
            <w:r w:rsidRPr="00EB7A7B">
              <w:rPr>
                <w:rFonts w:ascii="Times New Roman" w:eastAsia="Times New Roman" w:hAnsi="Times New Roman" w:cs="Times New Roman"/>
                <w:sz w:val="24"/>
                <w:szCs w:val="24"/>
              </w:rPr>
              <w:softHyphen/>
              <w:t>раз маленького человечка - лесного гномика, составляя изображение из простых частей: круглая головка, конусообразная рубашка, треуголь</w:t>
            </w:r>
            <w:r w:rsidRPr="00EB7A7B">
              <w:rPr>
                <w:rFonts w:ascii="Times New Roman" w:eastAsia="Times New Roman" w:hAnsi="Times New Roman" w:cs="Times New Roman"/>
                <w:sz w:val="24"/>
                <w:szCs w:val="24"/>
              </w:rPr>
              <w:softHyphen/>
              <w:t>ный колпачок, прямые руки, со</w:t>
            </w:r>
            <w:r w:rsidRPr="00EB7A7B">
              <w:rPr>
                <w:rFonts w:ascii="Times New Roman" w:eastAsia="Times New Roman" w:hAnsi="Times New Roman" w:cs="Times New Roman"/>
                <w:sz w:val="24"/>
                <w:szCs w:val="24"/>
              </w:rPr>
              <w:softHyphen/>
              <w:t>блюдая при этом в упрошенном ви</w:t>
            </w:r>
            <w:r w:rsidRPr="00EB7A7B">
              <w:rPr>
                <w:rFonts w:ascii="Times New Roman" w:eastAsia="Times New Roman" w:hAnsi="Times New Roman" w:cs="Times New Roman"/>
                <w:sz w:val="24"/>
                <w:szCs w:val="24"/>
              </w:rPr>
              <w:softHyphen/>
              <w:t>де соотношение по величине.</w:t>
            </w:r>
          </w:p>
          <w:p w:rsidR="00EB7A7B" w:rsidRPr="00EB7A7B" w:rsidRDefault="00EB7A7B" w:rsidP="00AB7DBE">
            <w:pPr>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(Стр. 42, Комарова)</w:t>
            </w:r>
          </w:p>
        </w:tc>
      </w:tr>
      <w:tr w:rsidR="008506B4" w:rsidRPr="00CB2079" w:rsidTr="008506B4">
        <w:tc>
          <w:tcPr>
            <w:tcW w:w="425" w:type="dxa"/>
            <w:vMerge/>
          </w:tcPr>
          <w:p w:rsidR="008506B4" w:rsidRPr="00CB2079" w:rsidRDefault="008506B4" w:rsidP="00AB7DBE">
            <w:pPr>
              <w:contextualSpacing/>
              <w:jc w:val="center"/>
              <w:rPr>
                <w:rFonts w:ascii="Times New Roman" w:eastAsia="Calibri" w:hAnsi="Times New Roman" w:cs="Times New Roman"/>
                <w:b/>
                <w:bCs/>
                <w:sz w:val="24"/>
                <w:szCs w:val="24"/>
              </w:rPr>
            </w:pPr>
          </w:p>
        </w:tc>
        <w:tc>
          <w:tcPr>
            <w:tcW w:w="1963" w:type="dxa"/>
            <w:gridSpan w:val="2"/>
          </w:tcPr>
          <w:p w:rsidR="008506B4" w:rsidRPr="008506B4" w:rsidRDefault="008506B4" w:rsidP="00AB7DBE">
            <w:pPr>
              <w:contextualSpacing/>
              <w:jc w:val="center"/>
              <w:rPr>
                <w:rFonts w:ascii="Times New Roman" w:eastAsia="Calibri" w:hAnsi="Times New Roman" w:cs="Times New Roman"/>
                <w:bCs/>
                <w:sz w:val="24"/>
                <w:szCs w:val="24"/>
              </w:rPr>
            </w:pPr>
            <w:r w:rsidRPr="008506B4">
              <w:rPr>
                <w:rFonts w:ascii="Times New Roman" w:eastAsia="Calibri" w:hAnsi="Times New Roman" w:cs="Times New Roman"/>
                <w:bCs/>
                <w:sz w:val="24"/>
                <w:szCs w:val="24"/>
              </w:rPr>
              <w:t>2 неделя</w:t>
            </w:r>
          </w:p>
          <w:p w:rsidR="008506B4" w:rsidRPr="008506B4" w:rsidRDefault="008506B4" w:rsidP="00AB7DBE">
            <w:pPr>
              <w:contextualSpacing/>
              <w:jc w:val="center"/>
              <w:rPr>
                <w:rFonts w:ascii="Times New Roman" w:eastAsia="Calibri" w:hAnsi="Times New Roman" w:cs="Times New Roman"/>
                <w:bCs/>
                <w:sz w:val="24"/>
                <w:szCs w:val="24"/>
              </w:rPr>
            </w:pPr>
          </w:p>
          <w:p w:rsidR="008506B4" w:rsidRPr="008506B4" w:rsidRDefault="008506B4" w:rsidP="008506B4">
            <w:pPr>
              <w:ind w:firstLine="175"/>
              <w:jc w:val="center"/>
              <w:rPr>
                <w:rFonts w:ascii="Times New Roman" w:eastAsia="Calibri" w:hAnsi="Times New Roman" w:cs="Times New Roman"/>
                <w:sz w:val="24"/>
                <w:szCs w:val="24"/>
              </w:rPr>
            </w:pPr>
            <w:r w:rsidRPr="008506B4">
              <w:rPr>
                <w:rFonts w:ascii="Times New Roman" w:eastAsia="Calibri" w:hAnsi="Times New Roman" w:cs="Times New Roman"/>
                <w:kern w:val="20"/>
                <w:sz w:val="24"/>
                <w:szCs w:val="24"/>
              </w:rPr>
              <w:t>«Космос»</w:t>
            </w:r>
          </w:p>
          <w:p w:rsidR="008506B4" w:rsidRPr="008506B4" w:rsidRDefault="008506B4" w:rsidP="00AB7DBE">
            <w:pPr>
              <w:jc w:val="center"/>
              <w:rPr>
                <w:rFonts w:ascii="Times New Roman" w:eastAsia="Calibri" w:hAnsi="Times New Roman" w:cs="Times New Roman"/>
                <w:sz w:val="24"/>
                <w:szCs w:val="24"/>
              </w:rPr>
            </w:pPr>
          </w:p>
          <w:p w:rsidR="008506B4" w:rsidRPr="008506B4" w:rsidRDefault="008506B4" w:rsidP="00AB7DBE">
            <w:pPr>
              <w:jc w:val="center"/>
              <w:rPr>
                <w:rFonts w:ascii="Times New Roman" w:eastAsia="Calibri" w:hAnsi="Times New Roman" w:cs="Times New Roman"/>
                <w:sz w:val="24"/>
                <w:szCs w:val="24"/>
              </w:rPr>
            </w:pPr>
            <w:r w:rsidRPr="008506B4">
              <w:rPr>
                <w:rFonts w:ascii="Times New Roman" w:eastAsia="Calibri" w:hAnsi="Times New Roman" w:cs="Times New Roman"/>
                <w:sz w:val="24"/>
                <w:szCs w:val="24"/>
              </w:rPr>
              <w:t>13 апреля</w:t>
            </w:r>
          </w:p>
        </w:tc>
        <w:tc>
          <w:tcPr>
            <w:tcW w:w="4633" w:type="dxa"/>
            <w:gridSpan w:val="2"/>
            <w:tcBorders>
              <w:right w:val="single" w:sz="4" w:space="0" w:color="auto"/>
            </w:tcBorders>
          </w:tcPr>
          <w:p w:rsidR="008506B4" w:rsidRDefault="008506B4" w:rsidP="008506B4">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
                <w:bCs/>
                <w:sz w:val="24"/>
                <w:szCs w:val="24"/>
              </w:rPr>
              <w:t>«Красивая ракета»</w:t>
            </w:r>
            <w:r w:rsidRPr="00CB2079">
              <w:rPr>
                <w:rFonts w:ascii="Times New Roman" w:eastAsia="Calibri" w:hAnsi="Times New Roman" w:cs="Times New Roman"/>
                <w:bCs/>
                <w:sz w:val="24"/>
                <w:szCs w:val="24"/>
              </w:rPr>
              <w:t xml:space="preserve"> </w:t>
            </w:r>
          </w:p>
          <w:p w:rsidR="008506B4" w:rsidRPr="00CB2079" w:rsidRDefault="008506B4" w:rsidP="008506B4">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Ц: продолжать формировать умение изображать предмет, состоящий из нескольких частей прямоугольной и треугольной формы.</w:t>
            </w:r>
          </w:p>
          <w:p w:rsidR="008506B4" w:rsidRPr="008506B4" w:rsidRDefault="008506B4" w:rsidP="008506B4">
            <w:pPr>
              <w:contextualSpacing/>
              <w:jc w:val="center"/>
              <w:rPr>
                <w:rFonts w:ascii="Times New Roman" w:eastAsia="Calibri" w:hAnsi="Times New Roman" w:cs="Times New Roman"/>
                <w:b/>
                <w:bCs/>
                <w:sz w:val="24"/>
                <w:szCs w:val="24"/>
              </w:rPr>
            </w:pPr>
            <w:r w:rsidRPr="008506B4">
              <w:rPr>
                <w:rFonts w:ascii="Times New Roman" w:eastAsia="Calibri" w:hAnsi="Times New Roman" w:cs="Times New Roman"/>
                <w:bCs/>
                <w:sz w:val="24"/>
                <w:szCs w:val="24"/>
              </w:rPr>
              <w:t>(Картотека занятий по нетрадиционному рисованию)</w:t>
            </w:r>
          </w:p>
        </w:tc>
        <w:tc>
          <w:tcPr>
            <w:tcW w:w="3752" w:type="dxa"/>
            <w:tcBorders>
              <w:left w:val="single" w:sz="4" w:space="0" w:color="auto"/>
            </w:tcBorders>
          </w:tcPr>
          <w:p w:rsidR="008506B4" w:rsidRPr="00EB7A7B" w:rsidRDefault="008506B4" w:rsidP="008506B4">
            <w:pPr>
              <w:contextualSpacing/>
              <w:jc w:val="center"/>
              <w:rPr>
                <w:rFonts w:ascii="Times New Roman" w:eastAsia="Calibri" w:hAnsi="Times New Roman" w:cs="Times New Roman"/>
                <w:b/>
                <w:bCs/>
                <w:sz w:val="24"/>
                <w:szCs w:val="24"/>
              </w:rPr>
            </w:pPr>
            <w:r w:rsidRPr="00EB7A7B">
              <w:rPr>
                <w:rFonts w:ascii="Times New Roman" w:eastAsia="Times New Roman" w:hAnsi="Times New Roman" w:cs="Times New Roman"/>
                <w:b/>
                <w:sz w:val="24"/>
                <w:szCs w:val="24"/>
              </w:rPr>
              <w:t>«Мое любимое солнышко»</w:t>
            </w:r>
          </w:p>
          <w:p w:rsidR="008506B4" w:rsidRDefault="008506B4" w:rsidP="008506B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 </w:t>
            </w:r>
            <w:r w:rsidRPr="00D7282C">
              <w:rPr>
                <w:rFonts w:ascii="Times New Roman" w:eastAsia="Times New Roman" w:hAnsi="Times New Roman" w:cs="Times New Roman"/>
                <w:sz w:val="24"/>
                <w:szCs w:val="24"/>
              </w:rPr>
              <w:t>Развивать образные представ</w:t>
            </w:r>
            <w:r w:rsidRPr="00D7282C">
              <w:rPr>
                <w:rFonts w:ascii="Times New Roman" w:eastAsia="Times New Roman" w:hAnsi="Times New Roman" w:cs="Times New Roman"/>
                <w:sz w:val="24"/>
                <w:szCs w:val="24"/>
              </w:rPr>
              <w:softHyphen/>
              <w:t>ления, воображение. Закреплять усвоенные ранее приемы рисования и закрашива</w:t>
            </w:r>
            <w:r w:rsidRPr="00D7282C">
              <w:rPr>
                <w:rFonts w:ascii="Times New Roman" w:eastAsia="Times New Roman" w:hAnsi="Times New Roman" w:cs="Times New Roman"/>
                <w:sz w:val="24"/>
                <w:szCs w:val="24"/>
              </w:rPr>
              <w:softHyphen/>
              <w:t>ния изображений</w:t>
            </w:r>
          </w:p>
          <w:p w:rsidR="008506B4" w:rsidRPr="008C270F" w:rsidRDefault="008506B4" w:rsidP="008506B4">
            <w:pPr>
              <w:rPr>
                <w:rFonts w:ascii="Times New Roman" w:eastAsia="Calibri" w:hAnsi="Times New Roman" w:cs="Times New Roman"/>
                <w:sz w:val="24"/>
                <w:szCs w:val="24"/>
              </w:rPr>
            </w:pPr>
            <w:r>
              <w:rPr>
                <w:rFonts w:ascii="Times New Roman" w:eastAsia="Calibri" w:hAnsi="Times New Roman" w:cs="Times New Roman"/>
                <w:bCs/>
                <w:sz w:val="24"/>
                <w:szCs w:val="24"/>
              </w:rPr>
              <w:t>(Стр. 74, Комарова)</w:t>
            </w:r>
          </w:p>
        </w:tc>
      </w:tr>
      <w:tr w:rsidR="008506B4" w:rsidRPr="00CB2079" w:rsidTr="008506B4">
        <w:tc>
          <w:tcPr>
            <w:tcW w:w="425" w:type="dxa"/>
            <w:vMerge/>
          </w:tcPr>
          <w:p w:rsidR="008506B4" w:rsidRPr="00CB2079" w:rsidRDefault="008506B4" w:rsidP="00AB7DBE">
            <w:pPr>
              <w:contextualSpacing/>
              <w:jc w:val="center"/>
              <w:rPr>
                <w:rFonts w:ascii="Times New Roman" w:eastAsia="Calibri" w:hAnsi="Times New Roman" w:cs="Times New Roman"/>
                <w:b/>
                <w:bCs/>
                <w:sz w:val="24"/>
                <w:szCs w:val="24"/>
              </w:rPr>
            </w:pPr>
          </w:p>
        </w:tc>
        <w:tc>
          <w:tcPr>
            <w:tcW w:w="1963" w:type="dxa"/>
            <w:gridSpan w:val="2"/>
            <w:tcBorders>
              <w:bottom w:val="single" w:sz="4" w:space="0" w:color="auto"/>
            </w:tcBorders>
          </w:tcPr>
          <w:p w:rsidR="008506B4" w:rsidRPr="008506B4" w:rsidRDefault="008506B4" w:rsidP="00AB7DBE">
            <w:pPr>
              <w:contextualSpacing/>
              <w:jc w:val="center"/>
              <w:rPr>
                <w:rFonts w:ascii="Times New Roman" w:eastAsia="Calibri" w:hAnsi="Times New Roman" w:cs="Times New Roman"/>
                <w:bCs/>
                <w:sz w:val="24"/>
                <w:szCs w:val="24"/>
              </w:rPr>
            </w:pPr>
            <w:r w:rsidRPr="008506B4">
              <w:rPr>
                <w:rFonts w:ascii="Times New Roman" w:eastAsia="Calibri" w:hAnsi="Times New Roman" w:cs="Times New Roman"/>
                <w:bCs/>
                <w:sz w:val="24"/>
                <w:szCs w:val="24"/>
              </w:rPr>
              <w:t>3 неделя</w:t>
            </w:r>
          </w:p>
          <w:p w:rsidR="008506B4" w:rsidRPr="008506B4" w:rsidRDefault="008506B4" w:rsidP="00AB7DBE">
            <w:pPr>
              <w:jc w:val="center"/>
              <w:rPr>
                <w:rFonts w:ascii="Times New Roman" w:eastAsia="Calibri" w:hAnsi="Times New Roman" w:cs="Times New Roman"/>
                <w:sz w:val="24"/>
                <w:szCs w:val="24"/>
              </w:rPr>
            </w:pPr>
          </w:p>
          <w:p w:rsidR="008506B4" w:rsidRPr="008506B4" w:rsidRDefault="008506B4" w:rsidP="008506B4">
            <w:pPr>
              <w:jc w:val="center"/>
              <w:rPr>
                <w:rFonts w:ascii="Times New Roman" w:eastAsia="Calibri" w:hAnsi="Times New Roman" w:cs="Times New Roman"/>
                <w:sz w:val="24"/>
                <w:szCs w:val="24"/>
              </w:rPr>
            </w:pPr>
            <w:r w:rsidRPr="008506B4">
              <w:rPr>
                <w:rFonts w:ascii="Times New Roman" w:eastAsia="Calibri" w:hAnsi="Times New Roman" w:cs="Times New Roman"/>
                <w:kern w:val="20"/>
                <w:sz w:val="24"/>
                <w:szCs w:val="24"/>
              </w:rPr>
              <w:t xml:space="preserve"> «Встречаем птиц»</w:t>
            </w:r>
          </w:p>
          <w:p w:rsidR="008506B4" w:rsidRPr="008506B4" w:rsidRDefault="008506B4" w:rsidP="00AB7DBE">
            <w:pPr>
              <w:rPr>
                <w:rFonts w:ascii="Times New Roman" w:eastAsia="Calibri" w:hAnsi="Times New Roman" w:cs="Times New Roman"/>
                <w:sz w:val="24"/>
                <w:szCs w:val="24"/>
              </w:rPr>
            </w:pPr>
          </w:p>
          <w:p w:rsidR="008506B4" w:rsidRPr="008506B4" w:rsidRDefault="008506B4" w:rsidP="00AB7DBE">
            <w:pPr>
              <w:jc w:val="center"/>
              <w:rPr>
                <w:rFonts w:ascii="Times New Roman" w:eastAsia="Calibri" w:hAnsi="Times New Roman" w:cs="Times New Roman"/>
                <w:sz w:val="24"/>
                <w:szCs w:val="24"/>
              </w:rPr>
            </w:pPr>
            <w:r w:rsidRPr="008506B4">
              <w:rPr>
                <w:rFonts w:ascii="Times New Roman" w:eastAsia="Calibri" w:hAnsi="Times New Roman" w:cs="Times New Roman"/>
                <w:sz w:val="24"/>
                <w:szCs w:val="24"/>
              </w:rPr>
              <w:t>20 апреля</w:t>
            </w:r>
          </w:p>
        </w:tc>
        <w:tc>
          <w:tcPr>
            <w:tcW w:w="8385" w:type="dxa"/>
            <w:gridSpan w:val="3"/>
            <w:tcBorders>
              <w:bottom w:val="single" w:sz="4" w:space="0" w:color="auto"/>
            </w:tcBorders>
          </w:tcPr>
          <w:p w:rsidR="008506B4" w:rsidRPr="008C270F" w:rsidRDefault="008506B4" w:rsidP="008506B4">
            <w:pPr>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Pr="008C270F">
              <w:rPr>
                <w:rFonts w:ascii="Times New Roman" w:eastAsia="Calibri" w:hAnsi="Times New Roman" w:cs="Times New Roman"/>
                <w:b/>
                <w:bCs/>
                <w:sz w:val="24"/>
                <w:szCs w:val="24"/>
              </w:rPr>
              <w:t>Разрисовывание перьев для хвоста сказочной птицы</w:t>
            </w:r>
            <w:r>
              <w:rPr>
                <w:rFonts w:ascii="Times New Roman" w:eastAsia="Calibri" w:hAnsi="Times New Roman" w:cs="Times New Roman"/>
                <w:b/>
                <w:bCs/>
                <w:sz w:val="24"/>
                <w:szCs w:val="24"/>
              </w:rPr>
              <w:t>»</w:t>
            </w:r>
          </w:p>
          <w:p w:rsidR="008506B4" w:rsidRDefault="008506B4" w:rsidP="008506B4">
            <w:pPr>
              <w:rPr>
                <w:rFonts w:ascii="Times New Roman" w:eastAsia="Times New Roman" w:hAnsi="Times New Roman" w:cs="Times New Roman"/>
                <w:sz w:val="24"/>
                <w:szCs w:val="24"/>
              </w:rPr>
            </w:pPr>
            <w:r w:rsidRPr="008C270F">
              <w:rPr>
                <w:rFonts w:ascii="Times New Roman" w:eastAsia="Times New Roman" w:hAnsi="Times New Roman" w:cs="Times New Roman"/>
                <w:sz w:val="24"/>
                <w:szCs w:val="24"/>
              </w:rPr>
              <w:t>Развивать эстетическое восприятие, образные представления, творчество. Продолжать формировать положительное эмоциональное отношение к занятиям изобразительной деятельностью, к созданным работам. Закреплять приемы рисования разными материалами.</w:t>
            </w:r>
          </w:p>
          <w:p w:rsidR="008506B4" w:rsidRPr="00D7282C" w:rsidRDefault="008506B4" w:rsidP="008506B4">
            <w:pPr>
              <w:rPr>
                <w:rFonts w:ascii="Times New Roman" w:eastAsia="Calibri" w:hAnsi="Times New Roman" w:cs="Times New Roman"/>
                <w:sz w:val="24"/>
                <w:szCs w:val="24"/>
              </w:rPr>
            </w:pPr>
            <w:r>
              <w:rPr>
                <w:rFonts w:ascii="Times New Roman" w:eastAsia="Calibri" w:hAnsi="Times New Roman" w:cs="Times New Roman"/>
                <w:bCs/>
                <w:sz w:val="24"/>
                <w:szCs w:val="24"/>
              </w:rPr>
              <w:t>(Стр. 93, Комарова)</w:t>
            </w:r>
          </w:p>
        </w:tc>
      </w:tr>
      <w:tr w:rsidR="00C54CDC" w:rsidRPr="00CB2079" w:rsidTr="008506B4">
        <w:trPr>
          <w:trHeight w:val="1673"/>
        </w:trPr>
        <w:tc>
          <w:tcPr>
            <w:tcW w:w="425" w:type="dxa"/>
            <w:vMerge/>
          </w:tcPr>
          <w:p w:rsidR="00C54CDC" w:rsidRPr="00CB2079" w:rsidRDefault="00C54CDC" w:rsidP="00AB7DBE">
            <w:pPr>
              <w:contextualSpacing/>
              <w:jc w:val="center"/>
              <w:rPr>
                <w:rFonts w:ascii="Times New Roman" w:eastAsia="Calibri" w:hAnsi="Times New Roman" w:cs="Times New Roman"/>
                <w:b/>
                <w:bCs/>
                <w:sz w:val="24"/>
                <w:szCs w:val="24"/>
              </w:rPr>
            </w:pPr>
          </w:p>
        </w:tc>
        <w:tc>
          <w:tcPr>
            <w:tcW w:w="1963" w:type="dxa"/>
            <w:gridSpan w:val="2"/>
            <w:tcBorders>
              <w:right w:val="single" w:sz="4" w:space="0" w:color="auto"/>
            </w:tcBorders>
          </w:tcPr>
          <w:p w:rsidR="00C54CDC" w:rsidRPr="00CB2079"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4 неделя</w:t>
            </w:r>
          </w:p>
          <w:p w:rsidR="00AB7DBE" w:rsidRPr="00AB7DBE"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kern w:val="20"/>
                <w:sz w:val="24"/>
                <w:szCs w:val="24"/>
              </w:rPr>
              <w:t>«Волшебница вода»</w:t>
            </w:r>
          </w:p>
          <w:p w:rsidR="00AB7DBE" w:rsidRDefault="00AB7DBE" w:rsidP="00AB7DBE">
            <w:pPr>
              <w:rPr>
                <w:rFonts w:ascii="Times New Roman" w:eastAsia="Calibri" w:hAnsi="Times New Roman" w:cs="Times New Roman"/>
                <w:sz w:val="24"/>
                <w:szCs w:val="24"/>
              </w:rPr>
            </w:pPr>
          </w:p>
          <w:p w:rsidR="00AB7DBE" w:rsidRPr="00AB7DBE" w:rsidRDefault="00AB7DBE" w:rsidP="008506B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305BE4">
              <w:rPr>
                <w:rFonts w:ascii="Times New Roman" w:eastAsia="Calibri" w:hAnsi="Times New Roman" w:cs="Times New Roman"/>
                <w:sz w:val="24"/>
                <w:szCs w:val="24"/>
              </w:rPr>
              <w:t>7</w:t>
            </w:r>
            <w:r>
              <w:rPr>
                <w:rFonts w:ascii="Times New Roman" w:eastAsia="Calibri" w:hAnsi="Times New Roman" w:cs="Times New Roman"/>
                <w:sz w:val="24"/>
                <w:szCs w:val="24"/>
              </w:rPr>
              <w:t xml:space="preserve"> апрел</w:t>
            </w:r>
            <w:r w:rsidR="008506B4">
              <w:rPr>
                <w:rFonts w:ascii="Times New Roman" w:eastAsia="Calibri" w:hAnsi="Times New Roman" w:cs="Times New Roman"/>
                <w:sz w:val="24"/>
                <w:szCs w:val="24"/>
              </w:rPr>
              <w:t>я</w:t>
            </w:r>
          </w:p>
        </w:tc>
        <w:tc>
          <w:tcPr>
            <w:tcW w:w="4633" w:type="dxa"/>
            <w:gridSpan w:val="2"/>
            <w:tcBorders>
              <w:right w:val="single" w:sz="4" w:space="0" w:color="auto"/>
            </w:tcBorders>
          </w:tcPr>
          <w:p w:rsidR="00C54CDC"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
                <w:bCs/>
                <w:sz w:val="24"/>
                <w:szCs w:val="24"/>
              </w:rPr>
              <w:t>«Красивый поезд»</w:t>
            </w:r>
            <w:r w:rsidRPr="00CB2079">
              <w:rPr>
                <w:rFonts w:ascii="Times New Roman" w:eastAsia="Calibri" w:hAnsi="Times New Roman" w:cs="Times New Roman"/>
                <w:bCs/>
                <w:sz w:val="24"/>
                <w:szCs w:val="24"/>
              </w:rPr>
              <w:t xml:space="preserve"> </w:t>
            </w:r>
          </w:p>
          <w:p w:rsidR="00C54CDC"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 xml:space="preserve">Ц: продолжать формировать умение рисовать предметы прямоугольной формы и части округлой формы.                   </w:t>
            </w:r>
            <w:r>
              <w:rPr>
                <w:rFonts w:ascii="Times New Roman" w:eastAsia="Calibri" w:hAnsi="Times New Roman" w:cs="Times New Roman"/>
                <w:bCs/>
                <w:sz w:val="24"/>
                <w:szCs w:val="24"/>
              </w:rPr>
              <w:t xml:space="preserve">   </w:t>
            </w:r>
          </w:p>
          <w:p w:rsidR="00C54CDC" w:rsidRPr="00E10724" w:rsidRDefault="00C54CDC" w:rsidP="00AB7DBE">
            <w:pPr>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(Стр. 97, </w:t>
            </w:r>
            <w:r w:rsidRPr="00CB2079">
              <w:rPr>
                <w:rFonts w:ascii="Times New Roman" w:eastAsia="Calibri" w:hAnsi="Times New Roman" w:cs="Times New Roman"/>
                <w:bCs/>
                <w:sz w:val="24"/>
                <w:szCs w:val="24"/>
              </w:rPr>
              <w:t>Комарова)</w:t>
            </w:r>
          </w:p>
        </w:tc>
        <w:tc>
          <w:tcPr>
            <w:tcW w:w="3752" w:type="dxa"/>
            <w:tcBorders>
              <w:left w:val="single" w:sz="4" w:space="0" w:color="auto"/>
            </w:tcBorders>
          </w:tcPr>
          <w:p w:rsidR="00C54CDC" w:rsidRPr="00D7282C" w:rsidRDefault="00D7282C" w:rsidP="00AB7DBE">
            <w:pPr>
              <w:contextualSpacing/>
              <w:jc w:val="center"/>
              <w:rPr>
                <w:rFonts w:ascii="Times New Roman" w:eastAsia="Calibri" w:hAnsi="Times New Roman" w:cs="Times New Roman"/>
                <w:b/>
                <w:bCs/>
                <w:sz w:val="24"/>
                <w:szCs w:val="24"/>
              </w:rPr>
            </w:pPr>
            <w:r w:rsidRPr="00D7282C">
              <w:rPr>
                <w:rFonts w:ascii="Times New Roman" w:eastAsia="Calibri" w:hAnsi="Times New Roman" w:cs="Times New Roman"/>
                <w:b/>
                <w:bCs/>
                <w:sz w:val="24"/>
                <w:szCs w:val="24"/>
              </w:rPr>
              <w:t xml:space="preserve">«Нарисуй какую хочешь картинку» </w:t>
            </w:r>
          </w:p>
          <w:p w:rsidR="00D7282C" w:rsidRPr="00CB2079" w:rsidRDefault="00D7282C" w:rsidP="00AB7DBE">
            <w:pPr>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Ц: Учить детей задумывать содержание рисунков, доводить свой замысел до конца.</w:t>
            </w:r>
          </w:p>
        </w:tc>
      </w:tr>
      <w:tr w:rsidR="00C54CDC" w:rsidRPr="00CB2079" w:rsidTr="008506B4">
        <w:tc>
          <w:tcPr>
            <w:tcW w:w="425" w:type="dxa"/>
            <w:vMerge w:val="restart"/>
            <w:textDirection w:val="btLr"/>
          </w:tcPr>
          <w:p w:rsidR="00C54CDC" w:rsidRPr="00CB2079" w:rsidRDefault="00C54CDC" w:rsidP="00AB7DBE">
            <w:pPr>
              <w:ind w:left="113" w:right="113"/>
              <w:contextualSpacing/>
              <w:rPr>
                <w:rFonts w:ascii="Times New Roman" w:eastAsia="Calibri" w:hAnsi="Times New Roman" w:cs="Times New Roman"/>
                <w:b/>
                <w:bCs/>
                <w:sz w:val="24"/>
                <w:szCs w:val="24"/>
              </w:rPr>
            </w:pPr>
            <w:r w:rsidRPr="00CB2079">
              <w:rPr>
                <w:rFonts w:ascii="Times New Roman" w:eastAsia="Calibri" w:hAnsi="Times New Roman" w:cs="Times New Roman"/>
                <w:b/>
                <w:bCs/>
                <w:sz w:val="24"/>
                <w:szCs w:val="24"/>
              </w:rPr>
              <w:t>Май</w:t>
            </w:r>
          </w:p>
        </w:tc>
        <w:tc>
          <w:tcPr>
            <w:tcW w:w="1950" w:type="dxa"/>
          </w:tcPr>
          <w:p w:rsidR="00C54CDC" w:rsidRPr="00CB2079"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1 неделя</w:t>
            </w:r>
          </w:p>
          <w:p w:rsidR="00AB7DBE" w:rsidRDefault="00C54CDC" w:rsidP="00AB7DBE">
            <w:pPr>
              <w:jc w:val="center"/>
              <w:rPr>
                <w:rFonts w:ascii="Times New Roman" w:eastAsia="Calibri" w:hAnsi="Times New Roman" w:cs="Times New Roman"/>
                <w:sz w:val="24"/>
                <w:szCs w:val="24"/>
              </w:rPr>
            </w:pPr>
            <w:r w:rsidRPr="00CB2079">
              <w:rPr>
                <w:rFonts w:ascii="Times New Roman" w:eastAsia="Calibri" w:hAnsi="Times New Roman" w:cs="Times New Roman"/>
                <w:kern w:val="20"/>
                <w:sz w:val="24"/>
                <w:szCs w:val="24"/>
              </w:rPr>
              <w:lastRenderedPageBreak/>
              <w:t>«Праздник весны и труда»</w:t>
            </w:r>
          </w:p>
          <w:p w:rsidR="00AB7DBE" w:rsidRDefault="00AB7DBE" w:rsidP="00AB7DBE">
            <w:pPr>
              <w:rPr>
                <w:rFonts w:ascii="Times New Roman" w:eastAsia="Calibri" w:hAnsi="Times New Roman" w:cs="Times New Roman"/>
                <w:sz w:val="24"/>
                <w:szCs w:val="24"/>
              </w:rPr>
            </w:pPr>
          </w:p>
          <w:p w:rsidR="00AB7DBE" w:rsidRDefault="00AB7DBE" w:rsidP="00AB7DBE">
            <w:pPr>
              <w:rPr>
                <w:rFonts w:ascii="Times New Roman" w:eastAsia="Calibri" w:hAnsi="Times New Roman" w:cs="Times New Roman"/>
                <w:sz w:val="24"/>
                <w:szCs w:val="24"/>
              </w:rPr>
            </w:pPr>
          </w:p>
          <w:p w:rsidR="00C54CDC" w:rsidRPr="00AB7DBE" w:rsidRDefault="00305BE4" w:rsidP="00305BE4">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AB7DBE">
              <w:rPr>
                <w:rFonts w:ascii="Times New Roman" w:eastAsia="Calibri" w:hAnsi="Times New Roman" w:cs="Times New Roman"/>
                <w:sz w:val="24"/>
                <w:szCs w:val="24"/>
              </w:rPr>
              <w:t xml:space="preserve"> </w:t>
            </w:r>
            <w:r>
              <w:rPr>
                <w:rFonts w:ascii="Times New Roman" w:eastAsia="Calibri" w:hAnsi="Times New Roman" w:cs="Times New Roman"/>
                <w:sz w:val="24"/>
                <w:szCs w:val="24"/>
              </w:rPr>
              <w:t>мая</w:t>
            </w:r>
          </w:p>
        </w:tc>
        <w:tc>
          <w:tcPr>
            <w:tcW w:w="4646" w:type="dxa"/>
            <w:gridSpan w:val="3"/>
          </w:tcPr>
          <w:p w:rsidR="00C54CDC"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
                <w:bCs/>
                <w:sz w:val="24"/>
                <w:szCs w:val="24"/>
              </w:rPr>
              <w:lastRenderedPageBreak/>
              <w:t>«Картинка о празднике»</w:t>
            </w:r>
            <w:r w:rsidRPr="00CB2079">
              <w:rPr>
                <w:rFonts w:ascii="Times New Roman" w:eastAsia="Calibri" w:hAnsi="Times New Roman" w:cs="Times New Roman"/>
                <w:bCs/>
                <w:sz w:val="24"/>
                <w:szCs w:val="24"/>
              </w:rPr>
              <w:t xml:space="preserve"> </w:t>
            </w:r>
          </w:p>
          <w:p w:rsidR="00C54CDC"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lastRenderedPageBreak/>
              <w:t>Ц: продолжать развивать умение на основе полученных впечатлений определять содержание своего рисунка</w:t>
            </w:r>
            <w:r>
              <w:rPr>
                <w:rFonts w:ascii="Times New Roman" w:eastAsia="Calibri" w:hAnsi="Times New Roman" w:cs="Times New Roman"/>
                <w:bCs/>
                <w:sz w:val="24"/>
                <w:szCs w:val="24"/>
              </w:rPr>
              <w:t xml:space="preserve">.                       </w:t>
            </w:r>
          </w:p>
          <w:p w:rsidR="00C54CDC" w:rsidRPr="00CB2079" w:rsidRDefault="00C54CDC" w:rsidP="00AB7DBE">
            <w:pPr>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(Стр. 100</w:t>
            </w:r>
            <w:r w:rsidRPr="00CB2079">
              <w:rPr>
                <w:rFonts w:ascii="Times New Roman" w:eastAsia="Calibri" w:hAnsi="Times New Roman" w:cs="Times New Roman"/>
                <w:bCs/>
                <w:sz w:val="24"/>
                <w:szCs w:val="24"/>
              </w:rPr>
              <w:t xml:space="preserve"> Комарова)</w:t>
            </w:r>
          </w:p>
        </w:tc>
        <w:tc>
          <w:tcPr>
            <w:tcW w:w="3752" w:type="dxa"/>
          </w:tcPr>
          <w:p w:rsidR="00C54CDC" w:rsidRPr="00A5489D" w:rsidRDefault="00C54CDC" w:rsidP="00AB7DBE">
            <w:pPr>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lastRenderedPageBreak/>
              <w:t>«</w:t>
            </w:r>
            <w:r w:rsidRPr="00A5489D">
              <w:rPr>
                <w:rFonts w:ascii="Times New Roman" w:eastAsia="Times New Roman" w:hAnsi="Times New Roman" w:cs="Times New Roman"/>
                <w:b/>
                <w:sz w:val="24"/>
                <w:szCs w:val="24"/>
              </w:rPr>
              <w:t>Празднично украшенный дом</w:t>
            </w:r>
            <w:r>
              <w:rPr>
                <w:rFonts w:ascii="Times New Roman" w:eastAsia="Times New Roman" w:hAnsi="Times New Roman" w:cs="Times New Roman"/>
                <w:b/>
                <w:sz w:val="24"/>
                <w:szCs w:val="24"/>
              </w:rPr>
              <w:t>»</w:t>
            </w:r>
          </w:p>
          <w:p w:rsidR="00C54CDC" w:rsidRPr="00CB2079" w:rsidRDefault="00C54CDC" w:rsidP="00AB7DBE">
            <w:pPr>
              <w:rPr>
                <w:rFonts w:ascii="Times New Roman" w:eastAsia="Calibri" w:hAnsi="Times New Roman" w:cs="Times New Roman"/>
                <w:bCs/>
                <w:sz w:val="24"/>
                <w:szCs w:val="24"/>
              </w:rPr>
            </w:pPr>
            <w:r>
              <w:rPr>
                <w:rFonts w:ascii="Times New Roman" w:eastAsia="Times New Roman" w:hAnsi="Times New Roman" w:cs="Times New Roman"/>
                <w:sz w:val="24"/>
                <w:szCs w:val="24"/>
              </w:rPr>
              <w:lastRenderedPageBreak/>
              <w:t xml:space="preserve">Ц: </w:t>
            </w:r>
            <w:r w:rsidRPr="00A5489D">
              <w:rPr>
                <w:rFonts w:ascii="Times New Roman" w:eastAsia="Times New Roman" w:hAnsi="Times New Roman" w:cs="Times New Roman"/>
                <w:sz w:val="24"/>
                <w:szCs w:val="24"/>
              </w:rPr>
              <w:t>Учить передавать впечатления о</w:t>
            </w:r>
            <w:r>
              <w:rPr>
                <w:rFonts w:ascii="Times New Roman" w:eastAsia="Times New Roman" w:hAnsi="Times New Roman" w:cs="Times New Roman"/>
                <w:sz w:val="24"/>
                <w:szCs w:val="24"/>
              </w:rPr>
              <w:t xml:space="preserve">т праздничного города в рисунке. </w:t>
            </w:r>
            <w:r w:rsidRPr="00A5489D">
              <w:rPr>
                <w:rFonts w:ascii="Times New Roman" w:eastAsia="Times New Roman" w:hAnsi="Times New Roman" w:cs="Times New Roman"/>
                <w:sz w:val="24"/>
                <w:szCs w:val="24"/>
              </w:rPr>
              <w:t>Закреплять умение рисовать</w:t>
            </w:r>
            <w:r>
              <w:rPr>
                <w:rFonts w:ascii="Times New Roman" w:eastAsia="Times New Roman" w:hAnsi="Times New Roman" w:cs="Times New Roman"/>
                <w:sz w:val="24"/>
                <w:szCs w:val="24"/>
              </w:rPr>
              <w:t xml:space="preserve"> </w:t>
            </w:r>
            <w:r w:rsidRPr="00A5489D">
              <w:rPr>
                <w:rFonts w:ascii="Times New Roman" w:eastAsia="Times New Roman" w:hAnsi="Times New Roman" w:cs="Times New Roman"/>
                <w:sz w:val="24"/>
                <w:szCs w:val="24"/>
              </w:rPr>
              <w:t>дом и украшать его флагами,</w:t>
            </w:r>
            <w:r>
              <w:rPr>
                <w:rFonts w:ascii="Times New Roman" w:eastAsia="Times New Roman" w:hAnsi="Times New Roman" w:cs="Times New Roman"/>
                <w:sz w:val="24"/>
                <w:szCs w:val="24"/>
              </w:rPr>
              <w:t xml:space="preserve"> </w:t>
            </w:r>
            <w:r w:rsidRPr="00A5489D">
              <w:rPr>
                <w:rFonts w:ascii="Times New Roman" w:eastAsia="Times New Roman" w:hAnsi="Times New Roman" w:cs="Times New Roman"/>
                <w:sz w:val="24"/>
                <w:szCs w:val="24"/>
              </w:rPr>
              <w:t xml:space="preserve">цветными огнями. </w:t>
            </w:r>
            <w:r>
              <w:rPr>
                <w:rFonts w:ascii="Times New Roman" w:eastAsia="Times New Roman" w:hAnsi="Times New Roman" w:cs="Times New Roman"/>
                <w:sz w:val="24"/>
                <w:szCs w:val="24"/>
              </w:rPr>
              <w:t xml:space="preserve">(Комарова Т. С. </w:t>
            </w:r>
            <w:r w:rsidRPr="00A5489D">
              <w:rPr>
                <w:rFonts w:ascii="Times New Roman" w:eastAsia="Times New Roman" w:hAnsi="Times New Roman" w:cs="Times New Roman"/>
                <w:sz w:val="24"/>
                <w:szCs w:val="24"/>
              </w:rPr>
              <w:t>с. 78</w:t>
            </w:r>
            <w:r>
              <w:rPr>
                <w:rFonts w:ascii="Times New Roman" w:eastAsia="Times New Roman" w:hAnsi="Times New Roman" w:cs="Times New Roman"/>
                <w:sz w:val="24"/>
                <w:szCs w:val="24"/>
              </w:rPr>
              <w:t>)</w:t>
            </w:r>
          </w:p>
        </w:tc>
      </w:tr>
      <w:tr w:rsidR="00C54CDC" w:rsidRPr="00CB2079" w:rsidTr="008506B4">
        <w:tc>
          <w:tcPr>
            <w:tcW w:w="425" w:type="dxa"/>
            <w:vMerge/>
          </w:tcPr>
          <w:p w:rsidR="00C54CDC" w:rsidRPr="00CB2079" w:rsidRDefault="00C54CDC" w:rsidP="00AB7DBE">
            <w:pPr>
              <w:contextualSpacing/>
              <w:jc w:val="center"/>
              <w:rPr>
                <w:rFonts w:ascii="Times New Roman" w:eastAsia="Calibri" w:hAnsi="Times New Roman" w:cs="Times New Roman"/>
                <w:b/>
                <w:bCs/>
                <w:sz w:val="24"/>
                <w:szCs w:val="24"/>
              </w:rPr>
            </w:pPr>
          </w:p>
        </w:tc>
        <w:tc>
          <w:tcPr>
            <w:tcW w:w="1950" w:type="dxa"/>
          </w:tcPr>
          <w:p w:rsidR="00C54CDC" w:rsidRPr="00CB2079"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2 неделя</w:t>
            </w:r>
          </w:p>
          <w:p w:rsidR="00C54CDC" w:rsidRPr="00CB2079" w:rsidRDefault="00C54CDC" w:rsidP="00AB7DBE">
            <w:pPr>
              <w:jc w:val="center"/>
              <w:rPr>
                <w:rFonts w:ascii="Times New Roman" w:eastAsia="Calibri" w:hAnsi="Times New Roman" w:cs="Times New Roman"/>
                <w:sz w:val="24"/>
                <w:szCs w:val="24"/>
              </w:rPr>
            </w:pPr>
            <w:r w:rsidRPr="00CB2079">
              <w:rPr>
                <w:rFonts w:ascii="Times New Roman" w:eastAsia="Calibri" w:hAnsi="Times New Roman" w:cs="Times New Roman"/>
                <w:kern w:val="20"/>
                <w:sz w:val="24"/>
                <w:szCs w:val="24"/>
              </w:rPr>
              <w:t>«День победы»</w:t>
            </w:r>
          </w:p>
          <w:p w:rsidR="00AB7DBE" w:rsidRDefault="00AB7DBE" w:rsidP="00AB7DBE">
            <w:pPr>
              <w:jc w:val="center"/>
              <w:rPr>
                <w:rFonts w:ascii="Times New Roman" w:eastAsia="Calibri" w:hAnsi="Times New Roman" w:cs="Times New Roman"/>
                <w:sz w:val="24"/>
                <w:szCs w:val="24"/>
              </w:rPr>
            </w:pPr>
          </w:p>
          <w:p w:rsidR="00C54CDC" w:rsidRPr="00AB7DBE" w:rsidRDefault="00305BE4" w:rsidP="00AB7DBE">
            <w:pPr>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00AB7DBE">
              <w:rPr>
                <w:rFonts w:ascii="Times New Roman" w:eastAsia="Calibri" w:hAnsi="Times New Roman" w:cs="Times New Roman"/>
                <w:sz w:val="24"/>
                <w:szCs w:val="24"/>
              </w:rPr>
              <w:t xml:space="preserve"> мая</w:t>
            </w:r>
          </w:p>
        </w:tc>
        <w:tc>
          <w:tcPr>
            <w:tcW w:w="8398" w:type="dxa"/>
            <w:gridSpan w:val="4"/>
          </w:tcPr>
          <w:p w:rsidR="00C54CDC" w:rsidRDefault="00C54CDC" w:rsidP="00AB7DBE">
            <w:pPr>
              <w:contextualSpacing/>
              <w:jc w:val="center"/>
              <w:rPr>
                <w:rFonts w:ascii="Times New Roman" w:hAnsi="Times New Roman" w:cs="Times New Roman"/>
                <w:b/>
                <w:bCs/>
                <w:color w:val="000000"/>
                <w:sz w:val="24"/>
                <w:szCs w:val="24"/>
                <w:shd w:val="clear" w:color="auto" w:fill="FFFFFF"/>
              </w:rPr>
            </w:pPr>
            <w:r w:rsidRPr="00CB2079">
              <w:rPr>
                <w:rFonts w:ascii="Times New Roman" w:hAnsi="Times New Roman" w:cs="Times New Roman"/>
                <w:b/>
                <w:bCs/>
                <w:color w:val="000000"/>
                <w:sz w:val="24"/>
                <w:szCs w:val="24"/>
                <w:shd w:val="clear" w:color="auto" w:fill="FFFFFF"/>
              </w:rPr>
              <w:t>«Праздничный салют».</w:t>
            </w:r>
          </w:p>
          <w:p w:rsidR="00C54CDC" w:rsidRDefault="00C54CDC" w:rsidP="00AB7DBE">
            <w:pPr>
              <w:contextualSpacing/>
              <w:jc w:val="center"/>
              <w:rPr>
                <w:rFonts w:ascii="Times New Roman" w:hAnsi="Times New Roman" w:cs="Times New Roman"/>
                <w:color w:val="000000"/>
                <w:sz w:val="24"/>
                <w:szCs w:val="24"/>
                <w:shd w:val="clear" w:color="auto" w:fill="FFFFFF"/>
              </w:rPr>
            </w:pPr>
            <w:r w:rsidRPr="00CB2079">
              <w:rPr>
                <w:rFonts w:ascii="Times New Roman" w:hAnsi="Times New Roman" w:cs="Times New Roman"/>
                <w:b/>
                <w:bCs/>
                <w:color w:val="000000"/>
                <w:sz w:val="24"/>
                <w:szCs w:val="24"/>
                <w:shd w:val="clear" w:color="auto" w:fill="FFFFFF"/>
              </w:rPr>
              <w:t xml:space="preserve"> </w:t>
            </w:r>
            <w:r w:rsidRPr="00994618">
              <w:rPr>
                <w:rFonts w:ascii="Times New Roman" w:hAnsi="Times New Roman" w:cs="Times New Roman"/>
                <w:bCs/>
                <w:color w:val="000000"/>
                <w:sz w:val="24"/>
                <w:szCs w:val="24"/>
                <w:shd w:val="clear" w:color="auto" w:fill="FFFFFF"/>
              </w:rPr>
              <w:t>Ц:</w:t>
            </w:r>
            <w:r w:rsidRPr="00CB2079">
              <w:rPr>
                <w:rFonts w:ascii="Times New Roman" w:hAnsi="Times New Roman" w:cs="Times New Roman"/>
                <w:b/>
                <w:bCs/>
                <w:color w:val="000000"/>
                <w:sz w:val="24"/>
                <w:szCs w:val="24"/>
                <w:shd w:val="clear" w:color="auto" w:fill="FFFFFF"/>
              </w:rPr>
              <w:t xml:space="preserve"> </w:t>
            </w:r>
            <w:r w:rsidRPr="00CB2079">
              <w:rPr>
                <w:rFonts w:ascii="Times New Roman" w:hAnsi="Times New Roman" w:cs="Times New Roman"/>
                <w:color w:val="000000"/>
                <w:sz w:val="24"/>
                <w:szCs w:val="24"/>
                <w:shd w:val="clear" w:color="auto" w:fill="FFFFFF"/>
              </w:rPr>
              <w:t>Рисовать различные виды салюта восковыми карандашами в виде распустившихся шаров в черном небе. Закреплять умение заполнять весь лист изображением.</w:t>
            </w:r>
          </w:p>
          <w:p w:rsidR="00C54CDC" w:rsidRPr="00CB2079" w:rsidRDefault="00C54CDC" w:rsidP="00AB7DBE">
            <w:pPr>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(Картотека занятий по нетрадиционному рисованию)</w:t>
            </w:r>
          </w:p>
        </w:tc>
      </w:tr>
      <w:tr w:rsidR="00C54CDC" w:rsidRPr="00CB2079" w:rsidTr="008506B4">
        <w:tc>
          <w:tcPr>
            <w:tcW w:w="425" w:type="dxa"/>
            <w:vMerge/>
          </w:tcPr>
          <w:p w:rsidR="00C54CDC" w:rsidRPr="00CB2079" w:rsidRDefault="00C54CDC" w:rsidP="00AB7DBE">
            <w:pPr>
              <w:contextualSpacing/>
              <w:jc w:val="center"/>
              <w:rPr>
                <w:rFonts w:ascii="Times New Roman" w:eastAsia="Calibri" w:hAnsi="Times New Roman" w:cs="Times New Roman"/>
                <w:b/>
                <w:bCs/>
                <w:sz w:val="24"/>
                <w:szCs w:val="24"/>
              </w:rPr>
            </w:pPr>
          </w:p>
        </w:tc>
        <w:tc>
          <w:tcPr>
            <w:tcW w:w="1950" w:type="dxa"/>
          </w:tcPr>
          <w:p w:rsidR="00C54CDC" w:rsidRPr="00CB2079"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3 неделя</w:t>
            </w:r>
          </w:p>
          <w:p w:rsidR="00C54CDC" w:rsidRPr="00CB2079" w:rsidRDefault="00C54CDC" w:rsidP="00AB7DBE">
            <w:pPr>
              <w:jc w:val="center"/>
              <w:rPr>
                <w:rFonts w:ascii="Times New Roman" w:eastAsia="Calibri" w:hAnsi="Times New Roman" w:cs="Times New Roman"/>
                <w:sz w:val="24"/>
                <w:szCs w:val="24"/>
              </w:rPr>
            </w:pPr>
            <w:r w:rsidRPr="00CB2079">
              <w:rPr>
                <w:rFonts w:ascii="Times New Roman" w:eastAsia="Calibri" w:hAnsi="Times New Roman" w:cs="Times New Roman"/>
                <w:kern w:val="20"/>
                <w:sz w:val="24"/>
                <w:szCs w:val="24"/>
              </w:rPr>
              <w:t>«Мир природы»</w:t>
            </w:r>
          </w:p>
          <w:p w:rsidR="00C54CDC" w:rsidRPr="00CB2079" w:rsidRDefault="00C54CDC" w:rsidP="00AB7DBE">
            <w:pPr>
              <w:jc w:val="center"/>
              <w:rPr>
                <w:rFonts w:ascii="Times New Roman" w:eastAsia="Calibri" w:hAnsi="Times New Roman" w:cs="Times New Roman"/>
                <w:sz w:val="24"/>
                <w:szCs w:val="24"/>
              </w:rPr>
            </w:pPr>
          </w:p>
          <w:p w:rsidR="00C54CDC" w:rsidRPr="00CB2079" w:rsidRDefault="00305BE4" w:rsidP="00AB7DBE">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18 </w:t>
            </w:r>
            <w:r w:rsidR="00AB7DBE">
              <w:rPr>
                <w:rFonts w:ascii="Times New Roman" w:eastAsia="Calibri" w:hAnsi="Times New Roman" w:cs="Times New Roman"/>
                <w:sz w:val="24"/>
                <w:szCs w:val="24"/>
              </w:rPr>
              <w:t xml:space="preserve"> мая</w:t>
            </w:r>
          </w:p>
        </w:tc>
        <w:tc>
          <w:tcPr>
            <w:tcW w:w="4646" w:type="dxa"/>
            <w:gridSpan w:val="3"/>
          </w:tcPr>
          <w:p w:rsidR="00C54CDC" w:rsidRPr="00CB2079" w:rsidRDefault="00C54CDC" w:rsidP="00AB7DBE">
            <w:pPr>
              <w:spacing w:line="270" w:lineRule="atLeast"/>
              <w:jc w:val="center"/>
              <w:rPr>
                <w:rFonts w:ascii="Times New Roman" w:eastAsia="Times New Roman" w:hAnsi="Times New Roman" w:cs="Times New Roman"/>
                <w:b/>
                <w:bCs/>
                <w:sz w:val="24"/>
                <w:szCs w:val="24"/>
              </w:rPr>
            </w:pPr>
            <w:r w:rsidRPr="00CB2079">
              <w:rPr>
                <w:rFonts w:ascii="Times New Roman" w:eastAsia="Times New Roman" w:hAnsi="Times New Roman" w:cs="Times New Roman"/>
                <w:b/>
                <w:bCs/>
                <w:sz w:val="24"/>
                <w:szCs w:val="24"/>
              </w:rPr>
              <w:t>Тема: «Жили у бабуси».</w:t>
            </w:r>
          </w:p>
          <w:p w:rsidR="00C54CDC" w:rsidRPr="00CB2079" w:rsidRDefault="00C54CDC" w:rsidP="00AB7DBE">
            <w:pPr>
              <w:rPr>
                <w:rFonts w:ascii="Times New Roman" w:eastAsia="Times New Roman" w:hAnsi="Times New Roman" w:cs="Times New Roman"/>
                <w:sz w:val="24"/>
                <w:szCs w:val="24"/>
              </w:rPr>
            </w:pPr>
            <w:r w:rsidRPr="00CB2079">
              <w:rPr>
                <w:rFonts w:ascii="Times New Roman" w:eastAsia="Times New Roman" w:hAnsi="Times New Roman" w:cs="Times New Roman"/>
                <w:sz w:val="24"/>
                <w:szCs w:val="24"/>
              </w:rPr>
              <w:t xml:space="preserve">Ц.: Продолжать учить детей использовать ладонь, как изобразительное средство. Закрепить умение дополнять изображение деталями. </w:t>
            </w:r>
            <w:r>
              <w:rPr>
                <w:rFonts w:ascii="Times New Roman" w:eastAsia="Calibri" w:hAnsi="Times New Roman" w:cs="Times New Roman"/>
                <w:bCs/>
                <w:sz w:val="24"/>
                <w:szCs w:val="24"/>
              </w:rPr>
              <w:t>(конспект)</w:t>
            </w:r>
          </w:p>
          <w:p w:rsidR="00C54CDC" w:rsidRPr="00CB2079" w:rsidRDefault="00C54CDC" w:rsidP="00AB7DBE">
            <w:pPr>
              <w:contextualSpacing/>
              <w:jc w:val="center"/>
              <w:rPr>
                <w:rFonts w:ascii="Times New Roman" w:eastAsia="Calibri" w:hAnsi="Times New Roman" w:cs="Times New Roman"/>
                <w:sz w:val="24"/>
                <w:szCs w:val="24"/>
              </w:rPr>
            </w:pPr>
          </w:p>
        </w:tc>
        <w:tc>
          <w:tcPr>
            <w:tcW w:w="3752" w:type="dxa"/>
          </w:tcPr>
          <w:p w:rsidR="00C54CDC" w:rsidRPr="00A5489D" w:rsidRDefault="00C54CDC" w:rsidP="00AB7DBE">
            <w:pPr>
              <w:jc w:val="center"/>
              <w:rPr>
                <w:rFonts w:ascii="Times New Roman" w:eastAsia="Times New Roman" w:hAnsi="Times New Roman" w:cs="Times New Roman"/>
                <w:b/>
                <w:bCs/>
                <w:sz w:val="24"/>
                <w:szCs w:val="24"/>
              </w:rPr>
            </w:pPr>
            <w:r w:rsidRPr="00A5489D">
              <w:rPr>
                <w:rFonts w:ascii="Times New Roman" w:eastAsia="Times New Roman" w:hAnsi="Times New Roman" w:cs="Times New Roman"/>
                <w:b/>
                <w:sz w:val="24"/>
                <w:szCs w:val="24"/>
              </w:rPr>
              <w:t>«Козлятки выбежали погулять на зеленый лужок»</w:t>
            </w:r>
          </w:p>
          <w:p w:rsidR="00C54CDC" w:rsidRPr="00A5489D" w:rsidRDefault="00C54CDC" w:rsidP="00AB7DBE">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Ц: </w:t>
            </w:r>
            <w:r w:rsidRPr="00A5489D">
              <w:rPr>
                <w:rFonts w:ascii="Times New Roman" w:eastAsia="Times New Roman" w:hAnsi="Times New Roman" w:cs="Times New Roman"/>
                <w:sz w:val="24"/>
                <w:szCs w:val="24"/>
              </w:rPr>
              <w:t>Продолжать учить детей рисовать четвероногих животных.</w:t>
            </w:r>
          </w:p>
          <w:p w:rsidR="00C54CDC" w:rsidRPr="00CB2079" w:rsidRDefault="00C54CDC" w:rsidP="00AB7DBE">
            <w:pPr>
              <w:contextualSpacing/>
              <w:rPr>
                <w:rFonts w:ascii="Times New Roman" w:eastAsia="Calibri" w:hAnsi="Times New Roman" w:cs="Times New Roman"/>
                <w:bCs/>
                <w:sz w:val="24"/>
                <w:szCs w:val="24"/>
              </w:rPr>
            </w:pPr>
            <w:r>
              <w:rPr>
                <w:rFonts w:ascii="Times New Roman" w:eastAsia="Times New Roman" w:hAnsi="Times New Roman" w:cs="Times New Roman"/>
                <w:sz w:val="24"/>
                <w:szCs w:val="24"/>
              </w:rPr>
              <w:t>(</w:t>
            </w:r>
            <w:r w:rsidRPr="00A5489D">
              <w:rPr>
                <w:rFonts w:ascii="Times New Roman" w:eastAsia="Times New Roman" w:hAnsi="Times New Roman" w:cs="Times New Roman"/>
                <w:sz w:val="24"/>
                <w:szCs w:val="24"/>
              </w:rPr>
              <w:t>Комарова Т. С. с.69</w:t>
            </w:r>
            <w:r>
              <w:rPr>
                <w:rFonts w:ascii="Times New Roman" w:eastAsia="Times New Roman" w:hAnsi="Times New Roman" w:cs="Times New Roman"/>
                <w:sz w:val="24"/>
                <w:szCs w:val="24"/>
              </w:rPr>
              <w:t>)</w:t>
            </w:r>
            <w:r w:rsidRPr="002204F1">
              <w:rPr>
                <w:rFonts w:eastAsia="Times New Roman" w:cs="Times New Roman"/>
                <w:sz w:val="24"/>
                <w:szCs w:val="24"/>
              </w:rPr>
              <w:br/>
            </w:r>
          </w:p>
        </w:tc>
      </w:tr>
      <w:tr w:rsidR="00C54CDC" w:rsidRPr="00CB2079" w:rsidTr="008506B4">
        <w:tc>
          <w:tcPr>
            <w:tcW w:w="425" w:type="dxa"/>
            <w:vMerge/>
          </w:tcPr>
          <w:p w:rsidR="00C54CDC" w:rsidRPr="00CB2079" w:rsidRDefault="00C54CDC" w:rsidP="00AB7DBE">
            <w:pPr>
              <w:contextualSpacing/>
              <w:jc w:val="center"/>
              <w:rPr>
                <w:rFonts w:ascii="Times New Roman" w:eastAsia="Calibri" w:hAnsi="Times New Roman" w:cs="Times New Roman"/>
                <w:b/>
                <w:bCs/>
                <w:sz w:val="24"/>
                <w:szCs w:val="24"/>
              </w:rPr>
            </w:pPr>
          </w:p>
        </w:tc>
        <w:tc>
          <w:tcPr>
            <w:tcW w:w="1950" w:type="dxa"/>
          </w:tcPr>
          <w:p w:rsidR="00AB7DBE"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4 неделя «Здравствуй, лето!»</w:t>
            </w:r>
          </w:p>
          <w:p w:rsidR="00AB7DBE" w:rsidRDefault="00AB7DBE" w:rsidP="00AB7DBE">
            <w:pPr>
              <w:rPr>
                <w:rFonts w:ascii="Times New Roman" w:eastAsia="Calibri" w:hAnsi="Times New Roman" w:cs="Times New Roman"/>
                <w:sz w:val="24"/>
                <w:szCs w:val="24"/>
              </w:rPr>
            </w:pPr>
          </w:p>
          <w:p w:rsidR="00AB7DBE" w:rsidRDefault="00AB7DBE" w:rsidP="00AB7DBE">
            <w:pPr>
              <w:rPr>
                <w:rFonts w:ascii="Times New Roman" w:eastAsia="Calibri" w:hAnsi="Times New Roman" w:cs="Times New Roman"/>
                <w:sz w:val="24"/>
                <w:szCs w:val="24"/>
              </w:rPr>
            </w:pPr>
          </w:p>
          <w:p w:rsidR="00AB7DBE" w:rsidRDefault="00AB7DBE" w:rsidP="00AB7DBE">
            <w:pPr>
              <w:rPr>
                <w:rFonts w:ascii="Times New Roman" w:eastAsia="Calibri" w:hAnsi="Times New Roman" w:cs="Times New Roman"/>
                <w:sz w:val="24"/>
                <w:szCs w:val="24"/>
              </w:rPr>
            </w:pPr>
          </w:p>
          <w:p w:rsidR="00C54CDC" w:rsidRPr="00AB7DBE" w:rsidRDefault="00305BE4" w:rsidP="00AB7DBE">
            <w:pPr>
              <w:ind w:firstLine="708"/>
              <w:rPr>
                <w:rFonts w:ascii="Times New Roman" w:eastAsia="Calibri" w:hAnsi="Times New Roman" w:cs="Times New Roman"/>
                <w:sz w:val="24"/>
                <w:szCs w:val="24"/>
              </w:rPr>
            </w:pPr>
            <w:r>
              <w:rPr>
                <w:rFonts w:ascii="Times New Roman" w:eastAsia="Calibri" w:hAnsi="Times New Roman" w:cs="Times New Roman"/>
                <w:sz w:val="24"/>
                <w:szCs w:val="24"/>
              </w:rPr>
              <w:t>25</w:t>
            </w:r>
            <w:r w:rsidR="00AB7DBE">
              <w:rPr>
                <w:rFonts w:ascii="Times New Roman" w:eastAsia="Calibri" w:hAnsi="Times New Roman" w:cs="Times New Roman"/>
                <w:sz w:val="24"/>
                <w:szCs w:val="24"/>
              </w:rPr>
              <w:t xml:space="preserve"> мая</w:t>
            </w:r>
          </w:p>
        </w:tc>
        <w:tc>
          <w:tcPr>
            <w:tcW w:w="4646" w:type="dxa"/>
            <w:gridSpan w:val="3"/>
          </w:tcPr>
          <w:p w:rsidR="00C54CDC" w:rsidRDefault="00C54CDC" w:rsidP="00AB7DBE">
            <w:pPr>
              <w:contextualSpacing/>
              <w:jc w:val="center"/>
              <w:rPr>
                <w:rFonts w:ascii="Times New Roman" w:eastAsia="Calibri" w:hAnsi="Times New Roman" w:cs="Times New Roman"/>
                <w:bCs/>
                <w:sz w:val="24"/>
                <w:szCs w:val="24"/>
              </w:rPr>
            </w:pPr>
            <w:r>
              <w:rPr>
                <w:rFonts w:ascii="Times New Roman" w:eastAsia="Calibri" w:hAnsi="Times New Roman" w:cs="Times New Roman"/>
                <w:b/>
                <w:bCs/>
                <w:sz w:val="24"/>
                <w:szCs w:val="24"/>
              </w:rPr>
              <w:t>«Одуванчики в траве</w:t>
            </w:r>
            <w:r w:rsidRPr="00CB2079">
              <w:rPr>
                <w:rFonts w:ascii="Times New Roman" w:eastAsia="Calibri" w:hAnsi="Times New Roman" w:cs="Times New Roman"/>
                <w:b/>
                <w:bCs/>
                <w:sz w:val="24"/>
                <w:szCs w:val="24"/>
              </w:rPr>
              <w:t>»</w:t>
            </w:r>
            <w:r w:rsidRPr="00CB207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p>
          <w:p w:rsidR="00C54CDC" w:rsidRPr="00CB2079" w:rsidRDefault="00C54CDC" w:rsidP="00AB7DBE">
            <w:pPr>
              <w:contextualSpacing/>
              <w:jc w:val="center"/>
              <w:rPr>
                <w:rFonts w:ascii="Times New Roman" w:eastAsia="Calibri" w:hAnsi="Times New Roman" w:cs="Times New Roman"/>
                <w:bCs/>
                <w:sz w:val="24"/>
                <w:szCs w:val="24"/>
              </w:rPr>
            </w:pPr>
            <w:r w:rsidRPr="00CB2079">
              <w:rPr>
                <w:rFonts w:ascii="Times New Roman" w:eastAsia="Calibri" w:hAnsi="Times New Roman" w:cs="Times New Roman"/>
                <w:bCs/>
                <w:sz w:val="24"/>
                <w:szCs w:val="24"/>
              </w:rPr>
              <w:t xml:space="preserve">Ц: </w:t>
            </w:r>
            <w:r>
              <w:rPr>
                <w:rFonts w:ascii="Times New Roman" w:eastAsia="Calibri" w:hAnsi="Times New Roman" w:cs="Times New Roman"/>
                <w:bCs/>
                <w:sz w:val="24"/>
                <w:szCs w:val="24"/>
              </w:rPr>
              <w:t>Отрабатывать приемы рисования красками. Закреплять умение аккуратно промывать кисть, осушать ее о тряпочку. (Стр. 101</w:t>
            </w:r>
            <w:r w:rsidRPr="00CB2079">
              <w:rPr>
                <w:rFonts w:ascii="Times New Roman" w:eastAsia="Calibri" w:hAnsi="Times New Roman" w:cs="Times New Roman"/>
                <w:bCs/>
                <w:sz w:val="24"/>
                <w:szCs w:val="24"/>
              </w:rPr>
              <w:t xml:space="preserve"> Комарова)</w:t>
            </w:r>
          </w:p>
        </w:tc>
        <w:tc>
          <w:tcPr>
            <w:tcW w:w="3752" w:type="dxa"/>
          </w:tcPr>
          <w:p w:rsidR="00C54CDC" w:rsidRPr="00C54CDC" w:rsidRDefault="00C54CDC" w:rsidP="00AB7DBE">
            <w:pPr>
              <w:contextualSpacing/>
              <w:jc w:val="center"/>
              <w:rPr>
                <w:rFonts w:ascii="Times New Roman" w:eastAsia="Calibri" w:hAnsi="Times New Roman" w:cs="Times New Roman"/>
                <w:b/>
                <w:bCs/>
                <w:sz w:val="24"/>
                <w:szCs w:val="24"/>
              </w:rPr>
            </w:pPr>
            <w:r w:rsidRPr="006F22ED">
              <w:rPr>
                <w:rFonts w:ascii="Times New Roman" w:eastAsia="Calibri" w:hAnsi="Times New Roman" w:cs="Times New Roman"/>
                <w:b/>
                <w:bCs/>
                <w:sz w:val="24"/>
                <w:szCs w:val="24"/>
              </w:rPr>
              <w:t>«Радуга – дуга, не давай дождя»</w:t>
            </w:r>
          </w:p>
          <w:p w:rsidR="00C54CDC" w:rsidRDefault="00C54CDC" w:rsidP="00AB7DBE">
            <w:pPr>
              <w:rPr>
                <w:rFonts w:ascii="Times New Roman" w:eastAsia="Calibri" w:hAnsi="Times New Roman" w:cs="Times New Roman"/>
                <w:sz w:val="24"/>
                <w:szCs w:val="24"/>
              </w:rPr>
            </w:pPr>
            <w:r>
              <w:rPr>
                <w:rFonts w:ascii="Times New Roman" w:eastAsia="Calibri" w:hAnsi="Times New Roman" w:cs="Times New Roman"/>
                <w:sz w:val="24"/>
                <w:szCs w:val="24"/>
              </w:rPr>
              <w:t>Ц: учить детей самостоятельно и творчески отражать представления о красивых природных явлениях разными изобразительно- выразительными средствами.</w:t>
            </w:r>
          </w:p>
          <w:p w:rsidR="00C54CDC" w:rsidRPr="006F22ED" w:rsidRDefault="00C54CDC" w:rsidP="00AB7DBE">
            <w:pPr>
              <w:rPr>
                <w:rFonts w:ascii="Times New Roman" w:eastAsia="Calibri" w:hAnsi="Times New Roman" w:cs="Times New Roman"/>
                <w:sz w:val="24"/>
                <w:szCs w:val="24"/>
              </w:rPr>
            </w:pPr>
            <w:r>
              <w:rPr>
                <w:rFonts w:ascii="Times New Roman" w:eastAsia="Calibri" w:hAnsi="Times New Roman" w:cs="Times New Roman"/>
                <w:sz w:val="24"/>
                <w:szCs w:val="24"/>
              </w:rPr>
              <w:t xml:space="preserve">(Лыкова И.А., стр 138) </w:t>
            </w:r>
          </w:p>
        </w:tc>
      </w:tr>
      <w:tr w:rsidR="00AB7DBE" w:rsidTr="00AB7DBE">
        <w:tc>
          <w:tcPr>
            <w:tcW w:w="10773" w:type="dxa"/>
            <w:gridSpan w:val="6"/>
          </w:tcPr>
          <w:p w:rsidR="00AB7DBE" w:rsidRDefault="00305BE4" w:rsidP="00AB7DBE">
            <w:pPr>
              <w:pStyle w:val="2"/>
              <w:spacing w:before="0" w:beforeAutospacing="0" w:after="0" w:afterAutospacing="0"/>
              <w:ind w:left="0" w:firstLine="0"/>
              <w:jc w:val="center"/>
              <w:outlineLvl w:val="1"/>
              <w:rPr>
                <w:sz w:val="24"/>
                <w:szCs w:val="24"/>
              </w:rPr>
            </w:pPr>
            <w:bookmarkStart w:id="68" w:name="_Toc496067584"/>
            <w:bookmarkStart w:id="69" w:name="_Toc496121061"/>
            <w:r>
              <w:rPr>
                <w:sz w:val="24"/>
                <w:szCs w:val="24"/>
              </w:rPr>
              <w:t>31</w:t>
            </w:r>
            <w:r w:rsidR="00AB7DBE">
              <w:rPr>
                <w:sz w:val="24"/>
                <w:szCs w:val="24"/>
              </w:rPr>
              <w:t xml:space="preserve"> мая - диагностика</w:t>
            </w:r>
            <w:bookmarkEnd w:id="68"/>
            <w:bookmarkEnd w:id="69"/>
          </w:p>
        </w:tc>
      </w:tr>
    </w:tbl>
    <w:p w:rsidR="00916CCE" w:rsidRDefault="00AB7DBE" w:rsidP="00491AF3">
      <w:pPr>
        <w:pStyle w:val="2"/>
        <w:spacing w:before="0" w:beforeAutospacing="0" w:after="0" w:afterAutospacing="0"/>
        <w:rPr>
          <w:sz w:val="24"/>
          <w:szCs w:val="24"/>
        </w:rPr>
      </w:pPr>
      <w:r>
        <w:rPr>
          <w:sz w:val="24"/>
          <w:szCs w:val="24"/>
        </w:rPr>
        <w:br w:type="textWrapping" w:clear="all"/>
      </w:r>
    </w:p>
    <w:p w:rsidR="00916CCE" w:rsidRDefault="00916CCE" w:rsidP="00491AF3">
      <w:pPr>
        <w:pStyle w:val="2"/>
        <w:spacing w:before="0" w:beforeAutospacing="0" w:after="0" w:afterAutospacing="0"/>
        <w:rPr>
          <w:sz w:val="24"/>
          <w:szCs w:val="24"/>
        </w:rPr>
      </w:pPr>
    </w:p>
    <w:p w:rsidR="00916CCE" w:rsidRDefault="00916CCE" w:rsidP="00491AF3">
      <w:pPr>
        <w:pStyle w:val="2"/>
        <w:spacing w:before="0" w:beforeAutospacing="0" w:after="0" w:afterAutospacing="0"/>
        <w:rPr>
          <w:sz w:val="24"/>
          <w:szCs w:val="24"/>
        </w:rPr>
      </w:pPr>
    </w:p>
    <w:p w:rsidR="00015FD7" w:rsidRDefault="00015FD7" w:rsidP="00015FD7">
      <w:pPr>
        <w:pStyle w:val="a3"/>
        <w:spacing w:after="0" w:line="240" w:lineRule="auto"/>
        <w:jc w:val="center"/>
        <w:rPr>
          <w:rFonts w:ascii="Times New Roman" w:hAnsi="Times New Roman" w:cs="Times New Roman"/>
          <w:b/>
          <w:sz w:val="28"/>
          <w:szCs w:val="28"/>
        </w:rPr>
      </w:pPr>
      <w:r>
        <w:rPr>
          <w:sz w:val="24"/>
          <w:szCs w:val="24"/>
        </w:rPr>
        <w:tab/>
      </w:r>
      <w:r>
        <w:rPr>
          <w:sz w:val="24"/>
          <w:szCs w:val="24"/>
        </w:rPr>
        <w:tab/>
      </w:r>
      <w:r>
        <w:rPr>
          <w:rFonts w:ascii="Times New Roman" w:hAnsi="Times New Roman" w:cs="Times New Roman"/>
          <w:b/>
          <w:sz w:val="28"/>
          <w:szCs w:val="28"/>
        </w:rPr>
        <w:t>Календарно – тематическое планирование</w:t>
      </w:r>
    </w:p>
    <w:p w:rsidR="00015FD7" w:rsidRPr="00603818" w:rsidRDefault="00015FD7" w:rsidP="00015FD7">
      <w:pPr>
        <w:pStyle w:val="a3"/>
        <w:spacing w:after="0" w:line="240" w:lineRule="auto"/>
        <w:ind w:left="851"/>
        <w:jc w:val="center"/>
        <w:rPr>
          <w:rFonts w:ascii="Times New Roman" w:hAnsi="Times New Roman" w:cs="Times New Roman"/>
          <w:b/>
          <w:sz w:val="28"/>
          <w:szCs w:val="28"/>
        </w:rPr>
      </w:pPr>
      <w:r w:rsidRPr="00B21876">
        <w:rPr>
          <w:rFonts w:ascii="Times New Roman" w:eastAsia="Calibri" w:hAnsi="Times New Roman" w:cs="Times New Roman"/>
          <w:b/>
          <w:bCs/>
          <w:sz w:val="28"/>
          <w:szCs w:val="28"/>
        </w:rPr>
        <w:t>ОО «Художественно – эстетическое развитие»</w:t>
      </w:r>
      <w:r>
        <w:rPr>
          <w:rFonts w:ascii="Times New Roman" w:eastAsia="Calibri" w:hAnsi="Times New Roman" w:cs="Times New Roman"/>
          <w:b/>
          <w:bCs/>
          <w:sz w:val="24"/>
          <w:szCs w:val="24"/>
        </w:rPr>
        <w:t xml:space="preserve"> </w:t>
      </w:r>
      <w:r w:rsidRPr="00603818">
        <w:rPr>
          <w:rFonts w:ascii="Times New Roman" w:hAnsi="Times New Roman" w:cs="Times New Roman"/>
          <w:b/>
          <w:sz w:val="28"/>
          <w:szCs w:val="28"/>
        </w:rPr>
        <w:t xml:space="preserve"> </w:t>
      </w:r>
      <w:r>
        <w:rPr>
          <w:rFonts w:ascii="Times New Roman" w:hAnsi="Times New Roman" w:cs="Times New Roman"/>
          <w:b/>
          <w:sz w:val="28"/>
          <w:szCs w:val="28"/>
        </w:rPr>
        <w:t>(</w:t>
      </w:r>
      <w:r w:rsidRPr="00603818">
        <w:rPr>
          <w:rFonts w:ascii="Times New Roman" w:hAnsi="Times New Roman" w:cs="Times New Roman"/>
          <w:b/>
          <w:sz w:val="28"/>
          <w:szCs w:val="28"/>
        </w:rPr>
        <w:t>Лепка / аппликация</w:t>
      </w:r>
      <w:r>
        <w:rPr>
          <w:rFonts w:ascii="Times New Roman" w:hAnsi="Times New Roman" w:cs="Times New Roman"/>
          <w:b/>
          <w:sz w:val="28"/>
          <w:szCs w:val="28"/>
        </w:rPr>
        <w:t>)</w:t>
      </w:r>
    </w:p>
    <w:tbl>
      <w:tblPr>
        <w:tblStyle w:val="a6"/>
        <w:tblW w:w="10930" w:type="dxa"/>
        <w:tblInd w:w="-459" w:type="dxa"/>
        <w:tblLayout w:type="fixed"/>
        <w:tblLook w:val="04A0" w:firstRow="1" w:lastRow="0" w:firstColumn="1" w:lastColumn="0" w:noHBand="0" w:noVBand="1"/>
      </w:tblPr>
      <w:tblGrid>
        <w:gridCol w:w="566"/>
        <w:gridCol w:w="2127"/>
        <w:gridCol w:w="425"/>
        <w:gridCol w:w="3970"/>
        <w:gridCol w:w="3842"/>
      </w:tblGrid>
      <w:tr w:rsidR="00015FD7" w:rsidRPr="00643C55" w:rsidTr="00681F17">
        <w:trPr>
          <w:trHeight w:val="634"/>
        </w:trPr>
        <w:tc>
          <w:tcPr>
            <w:tcW w:w="566" w:type="dxa"/>
          </w:tcPr>
          <w:p w:rsidR="00015FD7" w:rsidRPr="00643C55" w:rsidRDefault="00015FD7" w:rsidP="00015FD7">
            <w:pPr>
              <w:pStyle w:val="a3"/>
              <w:ind w:left="851"/>
              <w:rPr>
                <w:rFonts w:ascii="Times New Roman" w:hAnsi="Times New Roman" w:cs="Times New Roman"/>
                <w:b/>
                <w:bCs/>
                <w:sz w:val="24"/>
                <w:szCs w:val="24"/>
              </w:rPr>
            </w:pPr>
            <w:r w:rsidRPr="00643C55">
              <w:rPr>
                <w:rFonts w:ascii="Times New Roman" w:hAnsi="Times New Roman" w:cs="Times New Roman"/>
                <w:b/>
                <w:bCs/>
                <w:sz w:val="24"/>
                <w:szCs w:val="24"/>
              </w:rPr>
              <w:t>Мес.</w:t>
            </w:r>
          </w:p>
        </w:tc>
        <w:tc>
          <w:tcPr>
            <w:tcW w:w="2552" w:type="dxa"/>
            <w:gridSpan w:val="2"/>
          </w:tcPr>
          <w:p w:rsidR="00015FD7" w:rsidRPr="00182E82" w:rsidRDefault="00015FD7" w:rsidP="00015FD7">
            <w:pPr>
              <w:pStyle w:val="a3"/>
              <w:ind w:left="851" w:right="317"/>
              <w:rPr>
                <w:rFonts w:ascii="Times New Roman" w:hAnsi="Times New Roman" w:cs="Times New Roman"/>
                <w:b/>
                <w:bCs/>
                <w:sz w:val="24"/>
                <w:szCs w:val="24"/>
              </w:rPr>
            </w:pPr>
            <w:r w:rsidRPr="00182E82">
              <w:rPr>
                <w:rFonts w:ascii="Times New Roman" w:hAnsi="Times New Roman" w:cs="Times New Roman"/>
                <w:b/>
                <w:bCs/>
                <w:sz w:val="24"/>
                <w:szCs w:val="24"/>
              </w:rPr>
              <w:t>Тема недели</w:t>
            </w:r>
          </w:p>
        </w:tc>
        <w:tc>
          <w:tcPr>
            <w:tcW w:w="3970" w:type="dxa"/>
          </w:tcPr>
          <w:p w:rsidR="00015FD7" w:rsidRPr="00603818" w:rsidRDefault="00015FD7" w:rsidP="00015FD7">
            <w:pPr>
              <w:pStyle w:val="a3"/>
              <w:ind w:left="33" w:firstLine="142"/>
              <w:jc w:val="center"/>
              <w:rPr>
                <w:rFonts w:ascii="Times New Roman" w:hAnsi="Times New Roman" w:cs="Times New Roman"/>
                <w:b/>
                <w:bCs/>
                <w:sz w:val="24"/>
                <w:szCs w:val="24"/>
              </w:rPr>
            </w:pPr>
            <w:r w:rsidRPr="00643C55">
              <w:rPr>
                <w:rFonts w:ascii="Times New Roman" w:hAnsi="Times New Roman" w:cs="Times New Roman"/>
                <w:b/>
                <w:bCs/>
                <w:sz w:val="24"/>
                <w:szCs w:val="24"/>
              </w:rPr>
              <w:t>Цель</w:t>
            </w:r>
          </w:p>
        </w:tc>
        <w:tc>
          <w:tcPr>
            <w:tcW w:w="3842" w:type="dxa"/>
          </w:tcPr>
          <w:p w:rsidR="00015FD7" w:rsidRPr="00D5219F" w:rsidRDefault="00015FD7" w:rsidP="00015FD7">
            <w:pPr>
              <w:pStyle w:val="a3"/>
              <w:ind w:left="175"/>
              <w:jc w:val="center"/>
              <w:rPr>
                <w:rFonts w:ascii="Times New Roman" w:hAnsi="Times New Roman" w:cs="Times New Roman"/>
                <w:b/>
                <w:bCs/>
                <w:sz w:val="24"/>
                <w:szCs w:val="24"/>
              </w:rPr>
            </w:pPr>
            <w:r w:rsidRPr="00643C55">
              <w:rPr>
                <w:rFonts w:ascii="Times New Roman" w:hAnsi="Times New Roman" w:cs="Times New Roman"/>
                <w:b/>
                <w:bCs/>
                <w:sz w:val="24"/>
                <w:szCs w:val="24"/>
              </w:rPr>
              <w:t>Дата проведения</w:t>
            </w:r>
          </w:p>
        </w:tc>
      </w:tr>
      <w:tr w:rsidR="00015FD7" w:rsidRPr="00643C55" w:rsidTr="00681F17">
        <w:trPr>
          <w:trHeight w:val="580"/>
        </w:trPr>
        <w:tc>
          <w:tcPr>
            <w:tcW w:w="566" w:type="dxa"/>
            <w:vMerge w:val="restart"/>
            <w:textDirection w:val="btLr"/>
          </w:tcPr>
          <w:p w:rsidR="00015FD7" w:rsidRPr="00643C55" w:rsidRDefault="00015FD7" w:rsidP="00015FD7">
            <w:pPr>
              <w:pStyle w:val="a3"/>
              <w:ind w:left="851"/>
              <w:jc w:val="center"/>
              <w:rPr>
                <w:rFonts w:ascii="Times New Roman" w:hAnsi="Times New Roman" w:cs="Times New Roman"/>
                <w:b/>
                <w:bCs/>
                <w:sz w:val="24"/>
                <w:szCs w:val="24"/>
              </w:rPr>
            </w:pPr>
            <w:r w:rsidRPr="00643C55">
              <w:rPr>
                <w:rFonts w:ascii="Times New Roman" w:hAnsi="Times New Roman" w:cs="Times New Roman"/>
                <w:b/>
                <w:bCs/>
                <w:sz w:val="24"/>
                <w:szCs w:val="24"/>
              </w:rPr>
              <w:t>Сентябрь</w:t>
            </w:r>
          </w:p>
        </w:tc>
        <w:tc>
          <w:tcPr>
            <w:tcW w:w="2552" w:type="dxa"/>
            <w:gridSpan w:val="2"/>
          </w:tcPr>
          <w:p w:rsidR="00015FD7" w:rsidRPr="00751DED" w:rsidRDefault="00015FD7" w:rsidP="00751DED">
            <w:pPr>
              <w:pStyle w:val="a3"/>
              <w:ind w:left="176"/>
              <w:jc w:val="center"/>
              <w:rPr>
                <w:rFonts w:ascii="Times New Roman" w:hAnsi="Times New Roman" w:cs="Times New Roman"/>
                <w:bCs/>
                <w:sz w:val="24"/>
                <w:szCs w:val="24"/>
              </w:rPr>
            </w:pPr>
            <w:r w:rsidRPr="00751DED">
              <w:rPr>
                <w:rFonts w:ascii="Times New Roman" w:hAnsi="Times New Roman" w:cs="Times New Roman"/>
                <w:bCs/>
                <w:sz w:val="24"/>
                <w:szCs w:val="24"/>
              </w:rPr>
              <w:t>1 неделя</w:t>
            </w:r>
          </w:p>
          <w:p w:rsidR="00015FD7" w:rsidRPr="00751DED" w:rsidRDefault="00015FD7" w:rsidP="00751DED">
            <w:pPr>
              <w:pStyle w:val="a3"/>
              <w:ind w:left="176"/>
              <w:jc w:val="center"/>
              <w:rPr>
                <w:rFonts w:ascii="Times New Roman" w:hAnsi="Times New Roman" w:cs="Times New Roman"/>
                <w:kern w:val="20"/>
                <w:sz w:val="24"/>
                <w:szCs w:val="24"/>
              </w:rPr>
            </w:pPr>
          </w:p>
          <w:p w:rsidR="008506B4" w:rsidRDefault="00015FD7" w:rsidP="00751DED">
            <w:pPr>
              <w:pStyle w:val="a3"/>
              <w:ind w:left="176"/>
              <w:jc w:val="center"/>
              <w:rPr>
                <w:rFonts w:ascii="Times New Roman" w:hAnsi="Times New Roman" w:cs="Times New Roman"/>
                <w:bCs/>
                <w:sz w:val="24"/>
                <w:szCs w:val="24"/>
              </w:rPr>
            </w:pPr>
            <w:r w:rsidRPr="00751DED">
              <w:rPr>
                <w:rFonts w:ascii="Times New Roman" w:hAnsi="Times New Roman" w:cs="Times New Roman"/>
                <w:kern w:val="20"/>
                <w:sz w:val="24"/>
                <w:szCs w:val="24"/>
              </w:rPr>
              <w:t>«До свидания, лето, здравствуй, детский сад</w:t>
            </w:r>
            <w:r w:rsidRPr="00751DED">
              <w:rPr>
                <w:rFonts w:ascii="Times New Roman" w:hAnsi="Times New Roman" w:cs="Times New Roman"/>
                <w:bCs/>
                <w:sz w:val="24"/>
                <w:szCs w:val="24"/>
              </w:rPr>
              <w:t>»</w:t>
            </w:r>
          </w:p>
          <w:p w:rsidR="00015FD7" w:rsidRPr="008506B4" w:rsidRDefault="008506B4" w:rsidP="008506B4">
            <w:pPr>
              <w:jc w:val="center"/>
              <w:rPr>
                <w:rFonts w:ascii="Times New Roman" w:hAnsi="Times New Roman" w:cs="Times New Roman"/>
                <w:sz w:val="24"/>
                <w:szCs w:val="24"/>
              </w:rPr>
            </w:pPr>
            <w:r w:rsidRPr="008506B4">
              <w:rPr>
                <w:rFonts w:ascii="Times New Roman" w:hAnsi="Times New Roman" w:cs="Times New Roman"/>
                <w:sz w:val="24"/>
                <w:szCs w:val="24"/>
              </w:rPr>
              <w:t>7 сентября</w:t>
            </w:r>
          </w:p>
        </w:tc>
        <w:tc>
          <w:tcPr>
            <w:tcW w:w="3970" w:type="dxa"/>
          </w:tcPr>
          <w:p w:rsidR="00015FD7" w:rsidRPr="003B7069" w:rsidRDefault="00015FD7" w:rsidP="00751DED">
            <w:pPr>
              <w:pStyle w:val="a3"/>
              <w:ind w:left="33" w:firstLine="142"/>
              <w:rPr>
                <w:rFonts w:ascii="Times New Roman" w:hAnsi="Times New Roman" w:cs="Times New Roman"/>
                <w:b/>
                <w:bCs/>
                <w:sz w:val="24"/>
                <w:szCs w:val="24"/>
              </w:rPr>
            </w:pPr>
            <w:r w:rsidRPr="003B7069">
              <w:rPr>
                <w:rFonts w:ascii="Times New Roman" w:hAnsi="Times New Roman" w:cs="Times New Roman"/>
                <w:b/>
                <w:bCs/>
                <w:sz w:val="24"/>
                <w:szCs w:val="24"/>
              </w:rPr>
              <w:t>ЛЕПКА «Палочки»</w:t>
            </w:r>
          </w:p>
          <w:p w:rsidR="00015FD7" w:rsidRPr="00751DED" w:rsidRDefault="00015FD7" w:rsidP="00751DED">
            <w:pPr>
              <w:pStyle w:val="a3"/>
              <w:ind w:left="33" w:firstLine="142"/>
              <w:rPr>
                <w:rFonts w:ascii="Times New Roman" w:hAnsi="Times New Roman" w:cs="Times New Roman"/>
                <w:bCs/>
                <w:sz w:val="24"/>
                <w:szCs w:val="24"/>
              </w:rPr>
            </w:pPr>
            <w:r w:rsidRPr="00751DED">
              <w:rPr>
                <w:rFonts w:ascii="Times New Roman" w:hAnsi="Times New Roman" w:cs="Times New Roman"/>
                <w:bCs/>
                <w:sz w:val="24"/>
                <w:szCs w:val="24"/>
              </w:rPr>
              <w:t xml:space="preserve"> Ц: упражнять детей отщипывать небольшой комочек пластилина, раскатать его между ладонями прямыми движениями.                         (Стр. 47 Комарова)</w:t>
            </w:r>
          </w:p>
        </w:tc>
        <w:tc>
          <w:tcPr>
            <w:tcW w:w="3842" w:type="dxa"/>
          </w:tcPr>
          <w:p w:rsidR="00015FD7" w:rsidRPr="003B7069" w:rsidRDefault="00015FD7" w:rsidP="00751DED">
            <w:pPr>
              <w:ind w:firstLine="300"/>
              <w:jc w:val="both"/>
              <w:rPr>
                <w:rFonts w:ascii="Times New Roman" w:eastAsia="Times New Roman" w:hAnsi="Times New Roman" w:cs="Times New Roman"/>
                <w:b/>
                <w:sz w:val="24"/>
                <w:szCs w:val="24"/>
              </w:rPr>
            </w:pPr>
            <w:r w:rsidRPr="003B7069">
              <w:rPr>
                <w:rFonts w:ascii="Times New Roman" w:eastAsia="Times New Roman" w:hAnsi="Times New Roman" w:cs="Times New Roman"/>
                <w:b/>
                <w:sz w:val="24"/>
                <w:szCs w:val="24"/>
              </w:rPr>
              <w:t>Лепка "Большие и маленькие морковки"</w:t>
            </w:r>
          </w:p>
          <w:p w:rsidR="00015FD7" w:rsidRPr="00751DED" w:rsidRDefault="00015FD7" w:rsidP="00751DED">
            <w:pPr>
              <w:ind w:firstLine="300"/>
              <w:jc w:val="both"/>
              <w:rPr>
                <w:rFonts w:ascii="Times New Roman" w:hAnsi="Times New Roman" w:cs="Times New Roman"/>
                <w:bCs/>
                <w:sz w:val="24"/>
                <w:szCs w:val="24"/>
              </w:rPr>
            </w:pPr>
            <w:r w:rsidRPr="00751DED">
              <w:rPr>
                <w:rFonts w:ascii="Times New Roman" w:eastAsia="Times New Roman" w:hAnsi="Times New Roman" w:cs="Times New Roman"/>
                <w:b/>
                <w:bCs/>
                <w:sz w:val="24"/>
                <w:szCs w:val="24"/>
              </w:rPr>
              <w:t xml:space="preserve">Ц: </w:t>
            </w:r>
            <w:r w:rsidRPr="00751DED">
              <w:rPr>
                <w:rFonts w:ascii="Times New Roman" w:eastAsia="Times New Roman" w:hAnsi="Times New Roman" w:cs="Times New Roman"/>
                <w:sz w:val="24"/>
                <w:szCs w:val="24"/>
              </w:rPr>
              <w:t xml:space="preserve"> Учить детей лепить предметы удлиненной формы, сужающиеся к одному концу, слегка оттягивая и сужая конец пальцами. </w:t>
            </w:r>
          </w:p>
        </w:tc>
      </w:tr>
      <w:tr w:rsidR="00015FD7" w:rsidRPr="00643C55" w:rsidTr="00681F17">
        <w:trPr>
          <w:trHeight w:val="528"/>
        </w:trPr>
        <w:tc>
          <w:tcPr>
            <w:tcW w:w="566" w:type="dxa"/>
            <w:vMerge/>
          </w:tcPr>
          <w:p w:rsidR="00015FD7" w:rsidRPr="00643C55" w:rsidRDefault="00015FD7" w:rsidP="00015FD7">
            <w:pPr>
              <w:pStyle w:val="a3"/>
              <w:ind w:left="851"/>
              <w:rPr>
                <w:rFonts w:ascii="Times New Roman" w:hAnsi="Times New Roman" w:cs="Times New Roman"/>
                <w:b/>
                <w:bCs/>
                <w:sz w:val="24"/>
                <w:szCs w:val="24"/>
              </w:rPr>
            </w:pPr>
          </w:p>
        </w:tc>
        <w:tc>
          <w:tcPr>
            <w:tcW w:w="2552" w:type="dxa"/>
            <w:gridSpan w:val="2"/>
          </w:tcPr>
          <w:p w:rsidR="00015FD7" w:rsidRPr="00751DED" w:rsidRDefault="00015FD7" w:rsidP="00751DED">
            <w:pPr>
              <w:pStyle w:val="a3"/>
              <w:ind w:left="318" w:hanging="284"/>
              <w:jc w:val="center"/>
              <w:rPr>
                <w:rFonts w:ascii="Times New Roman" w:hAnsi="Times New Roman" w:cs="Times New Roman"/>
                <w:bCs/>
                <w:sz w:val="24"/>
                <w:szCs w:val="24"/>
              </w:rPr>
            </w:pPr>
            <w:r w:rsidRPr="00751DED">
              <w:rPr>
                <w:rFonts w:ascii="Times New Roman" w:hAnsi="Times New Roman" w:cs="Times New Roman"/>
                <w:bCs/>
                <w:sz w:val="24"/>
                <w:szCs w:val="24"/>
              </w:rPr>
              <w:t xml:space="preserve">2 неделя </w:t>
            </w:r>
          </w:p>
          <w:p w:rsidR="00015FD7" w:rsidRPr="00751DED" w:rsidRDefault="00015FD7" w:rsidP="00751DED">
            <w:pPr>
              <w:pStyle w:val="a3"/>
              <w:ind w:left="318" w:hanging="284"/>
              <w:jc w:val="center"/>
              <w:rPr>
                <w:rFonts w:ascii="Times New Roman" w:hAnsi="Times New Roman" w:cs="Times New Roman"/>
                <w:kern w:val="20"/>
                <w:sz w:val="24"/>
                <w:szCs w:val="24"/>
              </w:rPr>
            </w:pPr>
          </w:p>
          <w:p w:rsidR="008506B4" w:rsidRDefault="00015FD7" w:rsidP="00751DED">
            <w:pPr>
              <w:pStyle w:val="a3"/>
              <w:ind w:left="318" w:hanging="284"/>
              <w:jc w:val="center"/>
              <w:rPr>
                <w:rFonts w:ascii="Times New Roman" w:hAnsi="Times New Roman" w:cs="Times New Roman"/>
                <w:bCs/>
                <w:sz w:val="24"/>
                <w:szCs w:val="24"/>
              </w:rPr>
            </w:pPr>
            <w:r w:rsidRPr="00751DED">
              <w:rPr>
                <w:rFonts w:ascii="Times New Roman" w:hAnsi="Times New Roman" w:cs="Times New Roman"/>
                <w:kern w:val="20"/>
                <w:sz w:val="24"/>
                <w:szCs w:val="24"/>
              </w:rPr>
              <w:t>«Мой дом</w:t>
            </w:r>
            <w:r w:rsidRPr="00751DED">
              <w:rPr>
                <w:rFonts w:ascii="Times New Roman" w:hAnsi="Times New Roman" w:cs="Times New Roman"/>
                <w:bCs/>
                <w:sz w:val="24"/>
                <w:szCs w:val="24"/>
              </w:rPr>
              <w:t>»</w:t>
            </w:r>
          </w:p>
          <w:p w:rsidR="008506B4" w:rsidRDefault="008506B4" w:rsidP="008506B4"/>
          <w:p w:rsidR="00015FD7" w:rsidRPr="008506B4" w:rsidRDefault="008506B4" w:rsidP="008506B4">
            <w:pPr>
              <w:jc w:val="center"/>
              <w:rPr>
                <w:rFonts w:ascii="Times New Roman" w:hAnsi="Times New Roman" w:cs="Times New Roman"/>
                <w:sz w:val="24"/>
                <w:szCs w:val="24"/>
              </w:rPr>
            </w:pPr>
            <w:r w:rsidRPr="008506B4">
              <w:rPr>
                <w:rFonts w:ascii="Times New Roman" w:hAnsi="Times New Roman" w:cs="Times New Roman"/>
                <w:sz w:val="24"/>
                <w:szCs w:val="24"/>
              </w:rPr>
              <w:t>14 сентября</w:t>
            </w:r>
          </w:p>
        </w:tc>
        <w:tc>
          <w:tcPr>
            <w:tcW w:w="3970" w:type="dxa"/>
          </w:tcPr>
          <w:p w:rsidR="00015FD7" w:rsidRPr="003B7069" w:rsidRDefault="00015FD7" w:rsidP="00751DED">
            <w:pPr>
              <w:pStyle w:val="a3"/>
              <w:ind w:left="33" w:firstLine="142"/>
              <w:rPr>
                <w:rFonts w:ascii="Times New Roman" w:hAnsi="Times New Roman" w:cs="Times New Roman"/>
                <w:b/>
                <w:bCs/>
                <w:sz w:val="24"/>
                <w:szCs w:val="24"/>
              </w:rPr>
            </w:pPr>
            <w:r w:rsidRPr="003B7069">
              <w:rPr>
                <w:rFonts w:ascii="Times New Roman" w:hAnsi="Times New Roman" w:cs="Times New Roman"/>
                <w:b/>
                <w:bCs/>
                <w:sz w:val="24"/>
                <w:szCs w:val="24"/>
              </w:rPr>
              <w:t xml:space="preserve">АППЛИКАЦИЯ </w:t>
            </w:r>
          </w:p>
          <w:p w:rsidR="00015FD7" w:rsidRPr="003B7069" w:rsidRDefault="00015FD7" w:rsidP="00751DED">
            <w:pPr>
              <w:pStyle w:val="a3"/>
              <w:ind w:left="33" w:firstLine="142"/>
              <w:rPr>
                <w:rFonts w:ascii="Times New Roman" w:hAnsi="Times New Roman" w:cs="Times New Roman"/>
                <w:b/>
                <w:bCs/>
                <w:sz w:val="24"/>
                <w:szCs w:val="24"/>
              </w:rPr>
            </w:pPr>
            <w:r w:rsidRPr="003B7069">
              <w:rPr>
                <w:rFonts w:ascii="Times New Roman" w:hAnsi="Times New Roman" w:cs="Times New Roman"/>
                <w:b/>
                <w:bCs/>
                <w:sz w:val="24"/>
                <w:szCs w:val="24"/>
              </w:rPr>
              <w:t xml:space="preserve">«Большие и маленькие мячи» </w:t>
            </w:r>
          </w:p>
          <w:p w:rsidR="00015FD7" w:rsidRPr="00751DED" w:rsidRDefault="00015FD7" w:rsidP="00751DED">
            <w:pPr>
              <w:pStyle w:val="a3"/>
              <w:ind w:left="33" w:firstLine="142"/>
              <w:rPr>
                <w:rFonts w:ascii="Times New Roman" w:hAnsi="Times New Roman" w:cs="Times New Roman"/>
                <w:bCs/>
                <w:sz w:val="24"/>
                <w:szCs w:val="24"/>
              </w:rPr>
            </w:pPr>
            <w:r w:rsidRPr="00751DED">
              <w:rPr>
                <w:rFonts w:ascii="Times New Roman" w:hAnsi="Times New Roman" w:cs="Times New Roman"/>
                <w:bCs/>
                <w:sz w:val="24"/>
                <w:szCs w:val="24"/>
              </w:rPr>
              <w:t xml:space="preserve">Ц: формировать умения детей выбирать большие и маленькие предметы круглой формы, упражнять аккуратно наклеивать изображения .                   </w:t>
            </w:r>
          </w:p>
          <w:p w:rsidR="00015FD7" w:rsidRPr="00751DED" w:rsidRDefault="00015FD7" w:rsidP="00751DED">
            <w:pPr>
              <w:pStyle w:val="a3"/>
              <w:ind w:left="33" w:firstLine="142"/>
              <w:rPr>
                <w:rFonts w:ascii="Times New Roman" w:hAnsi="Times New Roman" w:cs="Times New Roman"/>
                <w:bCs/>
                <w:sz w:val="24"/>
                <w:szCs w:val="24"/>
              </w:rPr>
            </w:pPr>
            <w:r w:rsidRPr="00751DED">
              <w:rPr>
                <w:rFonts w:ascii="Times New Roman" w:hAnsi="Times New Roman" w:cs="Times New Roman"/>
                <w:bCs/>
                <w:sz w:val="24"/>
                <w:szCs w:val="24"/>
              </w:rPr>
              <w:t xml:space="preserve"> (Стр.51 Комарова)</w:t>
            </w:r>
          </w:p>
        </w:tc>
        <w:tc>
          <w:tcPr>
            <w:tcW w:w="3842" w:type="dxa"/>
          </w:tcPr>
          <w:p w:rsidR="00015FD7" w:rsidRPr="003B7069" w:rsidRDefault="00015FD7" w:rsidP="00751DED">
            <w:pPr>
              <w:ind w:firstLine="300"/>
              <w:jc w:val="center"/>
              <w:rPr>
                <w:rFonts w:ascii="Times New Roman" w:eastAsia="Times New Roman" w:hAnsi="Times New Roman" w:cs="Times New Roman"/>
                <w:b/>
                <w:sz w:val="24"/>
                <w:szCs w:val="24"/>
              </w:rPr>
            </w:pPr>
            <w:r w:rsidRPr="003B7069">
              <w:rPr>
                <w:rFonts w:ascii="Times New Roman" w:eastAsia="Times New Roman" w:hAnsi="Times New Roman" w:cs="Times New Roman"/>
                <w:b/>
                <w:sz w:val="24"/>
                <w:szCs w:val="24"/>
              </w:rPr>
              <w:t xml:space="preserve">Аппликация </w:t>
            </w:r>
          </w:p>
          <w:p w:rsidR="00015FD7" w:rsidRPr="003B7069" w:rsidRDefault="00015FD7" w:rsidP="00751DED">
            <w:pPr>
              <w:ind w:firstLine="300"/>
              <w:jc w:val="center"/>
              <w:rPr>
                <w:rFonts w:ascii="Times New Roman" w:eastAsia="Times New Roman" w:hAnsi="Times New Roman" w:cs="Times New Roman"/>
                <w:b/>
                <w:sz w:val="24"/>
                <w:szCs w:val="24"/>
              </w:rPr>
            </w:pPr>
            <w:r w:rsidRPr="003B7069">
              <w:rPr>
                <w:rFonts w:ascii="Times New Roman" w:eastAsia="Times New Roman" w:hAnsi="Times New Roman" w:cs="Times New Roman"/>
                <w:b/>
                <w:sz w:val="24"/>
                <w:szCs w:val="24"/>
              </w:rPr>
              <w:t>«Красивые флажки»</w:t>
            </w:r>
          </w:p>
          <w:p w:rsidR="00015FD7" w:rsidRPr="00751DED" w:rsidRDefault="00015FD7" w:rsidP="00751DED">
            <w:pPr>
              <w:ind w:firstLine="300"/>
              <w:jc w:val="both"/>
              <w:rPr>
                <w:rFonts w:ascii="Times New Roman" w:hAnsi="Times New Roman" w:cs="Times New Roman"/>
                <w:bCs/>
                <w:sz w:val="24"/>
                <w:szCs w:val="24"/>
              </w:rPr>
            </w:pPr>
            <w:r w:rsidRPr="00751DED">
              <w:rPr>
                <w:rFonts w:ascii="Times New Roman" w:eastAsia="Times New Roman" w:hAnsi="Times New Roman" w:cs="Times New Roman"/>
                <w:b/>
                <w:bCs/>
                <w:sz w:val="24"/>
                <w:szCs w:val="24"/>
              </w:rPr>
              <w:t xml:space="preserve">Ц: </w:t>
            </w:r>
            <w:r w:rsidRPr="00751DED">
              <w:rPr>
                <w:rFonts w:ascii="Times New Roman" w:eastAsia="Times New Roman" w:hAnsi="Times New Roman" w:cs="Times New Roman"/>
                <w:sz w:val="24"/>
                <w:szCs w:val="24"/>
              </w:rPr>
              <w:t xml:space="preserve"> Учить детей работать ножницами: правильно держать их, сжимать и разжимать кольца, резать полоску по узкой стороне на одинаковые отрезки – флажки. </w:t>
            </w:r>
          </w:p>
        </w:tc>
      </w:tr>
      <w:tr w:rsidR="00015FD7" w:rsidRPr="00643C55" w:rsidTr="00681F17">
        <w:trPr>
          <w:trHeight w:val="631"/>
        </w:trPr>
        <w:tc>
          <w:tcPr>
            <w:tcW w:w="566" w:type="dxa"/>
            <w:vMerge/>
          </w:tcPr>
          <w:p w:rsidR="00015FD7" w:rsidRPr="00643C55" w:rsidRDefault="00015FD7" w:rsidP="00015FD7">
            <w:pPr>
              <w:pStyle w:val="a3"/>
              <w:ind w:left="851"/>
              <w:rPr>
                <w:rFonts w:ascii="Times New Roman" w:hAnsi="Times New Roman" w:cs="Times New Roman"/>
                <w:b/>
                <w:bCs/>
                <w:sz w:val="24"/>
                <w:szCs w:val="24"/>
              </w:rPr>
            </w:pPr>
          </w:p>
        </w:tc>
        <w:tc>
          <w:tcPr>
            <w:tcW w:w="2552" w:type="dxa"/>
            <w:gridSpan w:val="2"/>
          </w:tcPr>
          <w:p w:rsidR="00015FD7" w:rsidRPr="00751DED" w:rsidRDefault="00015FD7" w:rsidP="00751DED">
            <w:pPr>
              <w:pStyle w:val="a3"/>
              <w:ind w:left="34" w:firstLine="142"/>
              <w:jc w:val="center"/>
              <w:rPr>
                <w:rFonts w:ascii="Times New Roman" w:hAnsi="Times New Roman" w:cs="Times New Roman"/>
                <w:bCs/>
                <w:sz w:val="24"/>
                <w:szCs w:val="24"/>
              </w:rPr>
            </w:pPr>
            <w:r w:rsidRPr="00751DED">
              <w:rPr>
                <w:rFonts w:ascii="Times New Roman" w:hAnsi="Times New Roman" w:cs="Times New Roman"/>
                <w:bCs/>
                <w:sz w:val="24"/>
                <w:szCs w:val="24"/>
              </w:rPr>
              <w:t>3 неделя</w:t>
            </w:r>
          </w:p>
          <w:p w:rsidR="00015FD7" w:rsidRPr="00751DED" w:rsidRDefault="00015FD7" w:rsidP="00751DED">
            <w:pPr>
              <w:pStyle w:val="a3"/>
              <w:ind w:left="34" w:firstLine="142"/>
              <w:jc w:val="center"/>
              <w:rPr>
                <w:rFonts w:ascii="Times New Roman" w:hAnsi="Times New Roman" w:cs="Times New Roman"/>
                <w:bCs/>
                <w:sz w:val="24"/>
                <w:szCs w:val="24"/>
              </w:rPr>
            </w:pPr>
          </w:p>
          <w:p w:rsidR="008506B4" w:rsidRDefault="00015FD7" w:rsidP="00751DED">
            <w:pPr>
              <w:pStyle w:val="a3"/>
              <w:ind w:left="34" w:firstLine="142"/>
              <w:jc w:val="center"/>
              <w:rPr>
                <w:rFonts w:ascii="Times New Roman" w:hAnsi="Times New Roman" w:cs="Times New Roman"/>
                <w:bCs/>
                <w:sz w:val="24"/>
                <w:szCs w:val="24"/>
              </w:rPr>
            </w:pPr>
            <w:r w:rsidRPr="00751DED">
              <w:rPr>
                <w:rFonts w:ascii="Times New Roman" w:hAnsi="Times New Roman" w:cs="Times New Roman"/>
                <w:bCs/>
                <w:sz w:val="24"/>
                <w:szCs w:val="24"/>
              </w:rPr>
              <w:t>«</w:t>
            </w:r>
            <w:r w:rsidRPr="00751DED">
              <w:rPr>
                <w:rFonts w:ascii="Times New Roman" w:hAnsi="Times New Roman" w:cs="Times New Roman"/>
                <w:kern w:val="20"/>
                <w:sz w:val="24"/>
                <w:szCs w:val="24"/>
              </w:rPr>
              <w:t>Урожай</w:t>
            </w:r>
            <w:r w:rsidRPr="00751DED">
              <w:rPr>
                <w:rFonts w:ascii="Times New Roman" w:hAnsi="Times New Roman" w:cs="Times New Roman"/>
                <w:bCs/>
                <w:sz w:val="24"/>
                <w:szCs w:val="24"/>
              </w:rPr>
              <w:t>»</w:t>
            </w:r>
          </w:p>
          <w:p w:rsidR="008506B4" w:rsidRDefault="008506B4" w:rsidP="008506B4"/>
          <w:p w:rsidR="00015FD7" w:rsidRPr="008506B4" w:rsidRDefault="008506B4" w:rsidP="008506B4">
            <w:pPr>
              <w:jc w:val="center"/>
              <w:rPr>
                <w:rFonts w:ascii="Times New Roman" w:hAnsi="Times New Roman" w:cs="Times New Roman"/>
              </w:rPr>
            </w:pPr>
            <w:r w:rsidRPr="008506B4">
              <w:rPr>
                <w:rFonts w:ascii="Times New Roman" w:hAnsi="Times New Roman" w:cs="Times New Roman"/>
              </w:rPr>
              <w:t>21 сентября</w:t>
            </w:r>
          </w:p>
        </w:tc>
        <w:tc>
          <w:tcPr>
            <w:tcW w:w="7812" w:type="dxa"/>
            <w:gridSpan w:val="2"/>
            <w:shd w:val="clear" w:color="auto" w:fill="FFFFFF" w:themeFill="background1"/>
          </w:tcPr>
          <w:p w:rsidR="00D42AC6" w:rsidRPr="003B7069" w:rsidRDefault="00D42AC6" w:rsidP="00751DED">
            <w:pPr>
              <w:jc w:val="center"/>
              <w:rPr>
                <w:rFonts w:ascii="Times New Roman" w:hAnsi="Times New Roman" w:cs="Times New Roman"/>
                <w:b/>
                <w:color w:val="111111"/>
                <w:sz w:val="24"/>
                <w:szCs w:val="24"/>
                <w:shd w:val="clear" w:color="auto" w:fill="FFFFFF"/>
              </w:rPr>
            </w:pPr>
            <w:r w:rsidRPr="003B7069">
              <w:rPr>
                <w:rFonts w:ascii="Times New Roman" w:hAnsi="Times New Roman" w:cs="Times New Roman"/>
                <w:b/>
                <w:color w:val="111111"/>
                <w:sz w:val="24"/>
                <w:szCs w:val="24"/>
                <w:shd w:val="clear" w:color="auto" w:fill="FFFFFF"/>
              </w:rPr>
              <w:t>ЛЕПКА </w:t>
            </w:r>
            <w:r w:rsidRPr="003B7069">
              <w:rPr>
                <w:rFonts w:ascii="Times New Roman" w:hAnsi="Times New Roman" w:cs="Times New Roman"/>
                <w:b/>
                <w:iCs/>
                <w:color w:val="111111"/>
                <w:sz w:val="24"/>
                <w:szCs w:val="24"/>
                <w:bdr w:val="none" w:sz="0" w:space="0" w:color="auto" w:frame="1"/>
                <w:shd w:val="clear" w:color="auto" w:fill="FFFFFF"/>
              </w:rPr>
              <w:t>«Яблоки и ягоды»</w:t>
            </w:r>
          </w:p>
          <w:p w:rsidR="00D42AC6" w:rsidRPr="00751DED" w:rsidRDefault="00D42AC6" w:rsidP="00751DED">
            <w:pPr>
              <w:rPr>
                <w:rFonts w:ascii="Times New Roman" w:hAnsi="Times New Roman" w:cs="Times New Roman"/>
                <w:color w:val="111111"/>
                <w:sz w:val="24"/>
                <w:szCs w:val="24"/>
                <w:shd w:val="clear" w:color="auto" w:fill="FFFFFF"/>
              </w:rPr>
            </w:pPr>
            <w:r w:rsidRPr="00751DED">
              <w:rPr>
                <w:rFonts w:ascii="Times New Roman" w:hAnsi="Times New Roman" w:cs="Times New Roman"/>
                <w:color w:val="111111"/>
                <w:sz w:val="24"/>
                <w:szCs w:val="24"/>
                <w:shd w:val="clear" w:color="auto" w:fill="FFFFFF"/>
              </w:rPr>
              <w:t>Ц: детей младшей группы продолжать лепить предметы круглой формы.</w:t>
            </w:r>
          </w:p>
          <w:p w:rsidR="00015FD7" w:rsidRPr="00751DED" w:rsidRDefault="00D42AC6" w:rsidP="00751DED">
            <w:pPr>
              <w:rPr>
                <w:rFonts w:ascii="Arial" w:eastAsia="Times New Roman" w:hAnsi="Arial" w:cs="Arial"/>
                <w:color w:val="000000"/>
                <w:sz w:val="24"/>
                <w:szCs w:val="24"/>
              </w:rPr>
            </w:pPr>
            <w:r w:rsidRPr="00751DED">
              <w:rPr>
                <w:rFonts w:ascii="Times New Roman" w:hAnsi="Times New Roman" w:cs="Times New Roman"/>
                <w:color w:val="111111"/>
                <w:sz w:val="24"/>
                <w:szCs w:val="24"/>
                <w:shd w:val="clear" w:color="auto" w:fill="FFFFFF"/>
              </w:rPr>
              <w:t>Ср.гр: Закреплять умение детей лепить предметы круглой формы разной величины. Учить передавать положительное отношение к результатам своей деятельности, доброжелательное отношение к</w:t>
            </w:r>
            <w:r w:rsidRPr="00751DED">
              <w:rPr>
                <w:rFonts w:ascii="Arial" w:hAnsi="Arial" w:cs="Arial"/>
                <w:color w:val="111111"/>
                <w:sz w:val="24"/>
                <w:szCs w:val="24"/>
                <w:shd w:val="clear" w:color="auto" w:fill="FFFFFF"/>
              </w:rPr>
              <w:t xml:space="preserve"> созданным работам. (стр. 27. Т. С. Комарова) </w:t>
            </w:r>
          </w:p>
        </w:tc>
      </w:tr>
      <w:tr w:rsidR="00015FD7" w:rsidRPr="00643C55" w:rsidTr="00681F17">
        <w:trPr>
          <w:trHeight w:val="1050"/>
        </w:trPr>
        <w:tc>
          <w:tcPr>
            <w:tcW w:w="566" w:type="dxa"/>
            <w:vMerge/>
          </w:tcPr>
          <w:p w:rsidR="00015FD7" w:rsidRPr="00643C55" w:rsidRDefault="00015FD7" w:rsidP="00015FD7">
            <w:pPr>
              <w:pStyle w:val="a3"/>
              <w:spacing w:before="240"/>
              <w:ind w:left="851"/>
              <w:rPr>
                <w:rFonts w:ascii="Times New Roman" w:hAnsi="Times New Roman" w:cs="Times New Roman"/>
                <w:b/>
                <w:bCs/>
                <w:sz w:val="24"/>
                <w:szCs w:val="24"/>
              </w:rPr>
            </w:pPr>
          </w:p>
        </w:tc>
        <w:tc>
          <w:tcPr>
            <w:tcW w:w="2552" w:type="dxa"/>
            <w:gridSpan w:val="2"/>
          </w:tcPr>
          <w:p w:rsidR="00015FD7" w:rsidRPr="00751DED" w:rsidRDefault="00015FD7" w:rsidP="00751DED">
            <w:pPr>
              <w:pStyle w:val="a3"/>
              <w:ind w:left="176"/>
              <w:jc w:val="center"/>
              <w:rPr>
                <w:rFonts w:ascii="Times New Roman" w:hAnsi="Times New Roman" w:cs="Times New Roman"/>
                <w:bCs/>
                <w:sz w:val="24"/>
                <w:szCs w:val="24"/>
              </w:rPr>
            </w:pPr>
            <w:r w:rsidRPr="00751DED">
              <w:rPr>
                <w:rFonts w:ascii="Times New Roman" w:hAnsi="Times New Roman" w:cs="Times New Roman"/>
                <w:bCs/>
                <w:sz w:val="24"/>
                <w:szCs w:val="24"/>
              </w:rPr>
              <w:t>4 неделя</w:t>
            </w:r>
          </w:p>
          <w:p w:rsidR="00015FD7" w:rsidRPr="00751DED" w:rsidRDefault="00015FD7" w:rsidP="00751DED">
            <w:pPr>
              <w:pStyle w:val="a3"/>
              <w:ind w:left="176"/>
              <w:jc w:val="center"/>
              <w:rPr>
                <w:rFonts w:ascii="Times New Roman" w:hAnsi="Times New Roman" w:cs="Times New Roman"/>
                <w:bCs/>
                <w:sz w:val="24"/>
                <w:szCs w:val="24"/>
              </w:rPr>
            </w:pPr>
          </w:p>
          <w:p w:rsidR="00015FD7" w:rsidRPr="00751DED" w:rsidRDefault="00015FD7" w:rsidP="00751DED">
            <w:pPr>
              <w:pStyle w:val="a3"/>
              <w:ind w:left="176"/>
              <w:jc w:val="center"/>
              <w:rPr>
                <w:rFonts w:ascii="Times New Roman" w:hAnsi="Times New Roman" w:cs="Times New Roman"/>
                <w:bCs/>
                <w:sz w:val="24"/>
                <w:szCs w:val="24"/>
              </w:rPr>
            </w:pPr>
            <w:r w:rsidRPr="00751DED">
              <w:rPr>
                <w:rFonts w:ascii="Times New Roman" w:hAnsi="Times New Roman" w:cs="Times New Roman"/>
                <w:bCs/>
                <w:sz w:val="24"/>
                <w:szCs w:val="24"/>
              </w:rPr>
              <w:t>«</w:t>
            </w:r>
            <w:r w:rsidRPr="00751DED">
              <w:rPr>
                <w:rFonts w:ascii="Times New Roman" w:hAnsi="Times New Roman" w:cs="Times New Roman"/>
                <w:kern w:val="20"/>
                <w:sz w:val="24"/>
                <w:szCs w:val="24"/>
              </w:rPr>
              <w:t>Краски осени</w:t>
            </w:r>
            <w:r w:rsidRPr="00751DED">
              <w:rPr>
                <w:rFonts w:ascii="Times New Roman" w:hAnsi="Times New Roman" w:cs="Times New Roman"/>
                <w:bCs/>
                <w:sz w:val="24"/>
                <w:szCs w:val="24"/>
              </w:rPr>
              <w:t>»</w:t>
            </w:r>
          </w:p>
          <w:p w:rsidR="008506B4" w:rsidRDefault="008506B4" w:rsidP="00751DED">
            <w:pPr>
              <w:pStyle w:val="a3"/>
              <w:ind w:left="176"/>
              <w:jc w:val="center"/>
              <w:rPr>
                <w:rFonts w:ascii="Times New Roman" w:hAnsi="Times New Roman" w:cs="Times New Roman"/>
                <w:bCs/>
                <w:sz w:val="24"/>
                <w:szCs w:val="24"/>
              </w:rPr>
            </w:pPr>
          </w:p>
          <w:p w:rsidR="00015FD7" w:rsidRPr="00751DED" w:rsidRDefault="008506B4" w:rsidP="00751DED">
            <w:pPr>
              <w:pStyle w:val="a3"/>
              <w:ind w:left="176"/>
              <w:jc w:val="center"/>
              <w:rPr>
                <w:rFonts w:ascii="Times New Roman" w:hAnsi="Times New Roman" w:cs="Times New Roman"/>
                <w:bCs/>
                <w:sz w:val="24"/>
                <w:szCs w:val="24"/>
              </w:rPr>
            </w:pPr>
            <w:r>
              <w:rPr>
                <w:rFonts w:ascii="Times New Roman" w:hAnsi="Times New Roman" w:cs="Times New Roman"/>
                <w:bCs/>
                <w:sz w:val="24"/>
                <w:szCs w:val="24"/>
              </w:rPr>
              <w:t>28 сентября</w:t>
            </w:r>
          </w:p>
        </w:tc>
        <w:tc>
          <w:tcPr>
            <w:tcW w:w="7812" w:type="dxa"/>
            <w:gridSpan w:val="2"/>
          </w:tcPr>
          <w:p w:rsidR="00015FD7" w:rsidRPr="003B7069" w:rsidRDefault="00015FD7" w:rsidP="00751DED">
            <w:pPr>
              <w:pStyle w:val="a3"/>
              <w:ind w:left="34"/>
              <w:jc w:val="center"/>
              <w:rPr>
                <w:rFonts w:ascii="Times New Roman" w:hAnsi="Times New Roman" w:cs="Times New Roman"/>
                <w:b/>
                <w:bCs/>
                <w:sz w:val="24"/>
                <w:szCs w:val="24"/>
              </w:rPr>
            </w:pPr>
            <w:r w:rsidRPr="003B7069">
              <w:rPr>
                <w:rFonts w:ascii="Times New Roman" w:hAnsi="Times New Roman" w:cs="Times New Roman"/>
                <w:b/>
                <w:bCs/>
                <w:sz w:val="24"/>
                <w:szCs w:val="24"/>
              </w:rPr>
              <w:t>Коллективная аппликация «Осеннее дерево»</w:t>
            </w:r>
          </w:p>
          <w:p w:rsidR="00015FD7" w:rsidRPr="00751DED" w:rsidRDefault="00015FD7" w:rsidP="00751DED">
            <w:pPr>
              <w:pStyle w:val="a4"/>
              <w:spacing w:before="0" w:beforeAutospacing="0" w:after="0" w:afterAutospacing="0"/>
            </w:pPr>
            <w:r w:rsidRPr="00751DED">
              <w:tab/>
            </w:r>
            <w:r w:rsidRPr="00751DED">
              <w:rPr>
                <w:rStyle w:val="a5"/>
                <w:u w:val="single"/>
              </w:rPr>
              <w:t>Цель:</w:t>
            </w:r>
            <w:r w:rsidRPr="00751DED">
              <w:t> Закрепить знания детей о приметах осени; умение называть по листочкам отдельное дерево; учить детей срезать уголки у прямоугольников, закругляя их; закреплять умение держать правильно ножницы, резать ими; аккуратно наклеивать; вызвать желание у детей красиво нарядить дерево.</w:t>
            </w:r>
          </w:p>
          <w:p w:rsidR="00015FD7" w:rsidRPr="00751DED" w:rsidRDefault="00015FD7" w:rsidP="00751DED">
            <w:pPr>
              <w:pStyle w:val="a4"/>
              <w:spacing w:before="0" w:beforeAutospacing="0" w:after="0" w:afterAutospacing="0"/>
            </w:pPr>
            <w:r w:rsidRPr="00751DED">
              <w:rPr>
                <w:rStyle w:val="a5"/>
                <w:u w:val="single"/>
              </w:rPr>
              <w:t>Материал:</w:t>
            </w:r>
            <w:r w:rsidRPr="00751DED">
              <w:t> Картина с изображением леса и дерева; фланелеграф; сухие осенние листья разных деревьев; прямоугольники цветной бумаги; ножницы; клей; салфетки.</w:t>
            </w:r>
          </w:p>
          <w:p w:rsidR="00015FD7" w:rsidRPr="00751DED" w:rsidRDefault="00015FD7" w:rsidP="00751DED">
            <w:pPr>
              <w:tabs>
                <w:tab w:val="left" w:pos="1425"/>
              </w:tabs>
              <w:rPr>
                <w:sz w:val="24"/>
                <w:szCs w:val="24"/>
              </w:rPr>
            </w:pPr>
            <w:r w:rsidRPr="00751DED">
              <w:rPr>
                <w:rFonts w:ascii="Times New Roman" w:hAnsi="Times New Roman" w:cs="Times New Roman"/>
                <w:sz w:val="24"/>
                <w:szCs w:val="24"/>
              </w:rPr>
              <w:t>(Конспект)</w:t>
            </w:r>
          </w:p>
        </w:tc>
      </w:tr>
      <w:tr w:rsidR="00015FD7" w:rsidRPr="00643C55" w:rsidTr="00681F17">
        <w:trPr>
          <w:trHeight w:val="591"/>
        </w:trPr>
        <w:tc>
          <w:tcPr>
            <w:tcW w:w="566" w:type="dxa"/>
            <w:vMerge/>
          </w:tcPr>
          <w:p w:rsidR="00015FD7" w:rsidRPr="00643C55" w:rsidRDefault="00015FD7" w:rsidP="00015FD7">
            <w:pPr>
              <w:pStyle w:val="a3"/>
              <w:spacing w:before="240"/>
              <w:ind w:left="851"/>
              <w:rPr>
                <w:rFonts w:ascii="Times New Roman" w:hAnsi="Times New Roman" w:cs="Times New Roman"/>
                <w:b/>
                <w:bCs/>
                <w:sz w:val="24"/>
                <w:szCs w:val="24"/>
              </w:rPr>
            </w:pPr>
          </w:p>
        </w:tc>
        <w:tc>
          <w:tcPr>
            <w:tcW w:w="10364" w:type="dxa"/>
            <w:gridSpan w:val="4"/>
          </w:tcPr>
          <w:p w:rsidR="008506B4" w:rsidRDefault="008506B4" w:rsidP="00751DED">
            <w:pPr>
              <w:pStyle w:val="a3"/>
              <w:ind w:left="34"/>
              <w:jc w:val="center"/>
              <w:rPr>
                <w:rFonts w:ascii="Times New Roman" w:hAnsi="Times New Roman" w:cs="Times New Roman"/>
                <w:b/>
                <w:bCs/>
                <w:sz w:val="24"/>
                <w:szCs w:val="24"/>
              </w:rPr>
            </w:pPr>
            <w:r>
              <w:rPr>
                <w:rFonts w:ascii="Times New Roman" w:hAnsi="Times New Roman" w:cs="Times New Roman"/>
                <w:b/>
                <w:bCs/>
                <w:sz w:val="24"/>
                <w:szCs w:val="24"/>
              </w:rPr>
              <w:t>5 октября – диагностика</w:t>
            </w:r>
          </w:p>
          <w:p w:rsidR="00015FD7" w:rsidRPr="003B7069" w:rsidRDefault="008506B4" w:rsidP="00751DED">
            <w:pPr>
              <w:pStyle w:val="a3"/>
              <w:ind w:left="34"/>
              <w:jc w:val="center"/>
              <w:rPr>
                <w:rFonts w:ascii="Times New Roman" w:hAnsi="Times New Roman" w:cs="Times New Roman"/>
                <w:b/>
                <w:bCs/>
                <w:sz w:val="24"/>
                <w:szCs w:val="24"/>
              </w:rPr>
            </w:pPr>
            <w:r w:rsidRPr="003B7069">
              <w:rPr>
                <w:rFonts w:ascii="Times New Roman" w:hAnsi="Times New Roman" w:cs="Times New Roman"/>
                <w:b/>
                <w:bCs/>
                <w:sz w:val="24"/>
                <w:szCs w:val="24"/>
              </w:rPr>
              <w:t xml:space="preserve">  ЛЕПКА </w:t>
            </w:r>
            <w:r w:rsidR="00015FD7" w:rsidRPr="003B7069">
              <w:rPr>
                <w:rFonts w:ascii="Times New Roman" w:hAnsi="Times New Roman" w:cs="Times New Roman"/>
                <w:b/>
                <w:bCs/>
                <w:sz w:val="24"/>
                <w:szCs w:val="24"/>
              </w:rPr>
              <w:t>«Мухомор»</w:t>
            </w:r>
          </w:p>
          <w:p w:rsidR="00015FD7" w:rsidRPr="00751DED" w:rsidRDefault="00015FD7" w:rsidP="00751DED">
            <w:pPr>
              <w:pStyle w:val="a3"/>
              <w:ind w:left="34"/>
              <w:jc w:val="center"/>
              <w:rPr>
                <w:rFonts w:ascii="Times New Roman" w:hAnsi="Times New Roman" w:cs="Times New Roman"/>
                <w:bCs/>
                <w:sz w:val="24"/>
                <w:szCs w:val="24"/>
              </w:rPr>
            </w:pPr>
            <w:r w:rsidRPr="00751DED">
              <w:rPr>
                <w:rFonts w:ascii="Times New Roman" w:hAnsi="Times New Roman" w:cs="Times New Roman"/>
                <w:bCs/>
                <w:sz w:val="24"/>
                <w:szCs w:val="24"/>
              </w:rPr>
              <w:t>Ц: Учить детей лепить мухомор  из четырех частей (шляпка, ножка, «юбочка», полянка).</w:t>
            </w:r>
          </w:p>
          <w:p w:rsidR="00015FD7" w:rsidRPr="00751DED" w:rsidRDefault="00015FD7" w:rsidP="00751DED">
            <w:pPr>
              <w:pStyle w:val="a3"/>
              <w:ind w:left="34"/>
              <w:jc w:val="center"/>
              <w:rPr>
                <w:rFonts w:ascii="Times New Roman" w:hAnsi="Times New Roman" w:cs="Times New Roman"/>
                <w:bCs/>
                <w:sz w:val="24"/>
                <w:szCs w:val="24"/>
              </w:rPr>
            </w:pPr>
            <w:r w:rsidRPr="00751DED">
              <w:rPr>
                <w:rFonts w:ascii="Times New Roman" w:hAnsi="Times New Roman" w:cs="Times New Roman"/>
                <w:bCs/>
                <w:sz w:val="24"/>
                <w:szCs w:val="24"/>
              </w:rPr>
              <w:t>(Стр. 46,Лыкова И.А.)</w:t>
            </w:r>
          </w:p>
        </w:tc>
      </w:tr>
      <w:tr w:rsidR="00015FD7" w:rsidRPr="00643C55" w:rsidTr="00681F17">
        <w:tc>
          <w:tcPr>
            <w:tcW w:w="566" w:type="dxa"/>
            <w:vMerge w:val="restart"/>
            <w:textDirection w:val="btLr"/>
          </w:tcPr>
          <w:p w:rsidR="00015FD7" w:rsidRPr="00182E82" w:rsidRDefault="00015FD7" w:rsidP="00015FD7">
            <w:pPr>
              <w:spacing w:before="240"/>
              <w:ind w:left="113"/>
              <w:jc w:val="center"/>
              <w:rPr>
                <w:rFonts w:ascii="Times New Roman" w:hAnsi="Times New Roman" w:cs="Times New Roman"/>
                <w:b/>
                <w:bCs/>
                <w:sz w:val="24"/>
                <w:szCs w:val="24"/>
              </w:rPr>
            </w:pPr>
            <w:r w:rsidRPr="00182E82">
              <w:rPr>
                <w:rFonts w:ascii="Times New Roman" w:hAnsi="Times New Roman" w:cs="Times New Roman"/>
                <w:b/>
                <w:bCs/>
                <w:sz w:val="24"/>
                <w:szCs w:val="24"/>
              </w:rPr>
              <w:t>Октябрь</w:t>
            </w:r>
          </w:p>
        </w:tc>
        <w:tc>
          <w:tcPr>
            <w:tcW w:w="2127" w:type="dxa"/>
          </w:tcPr>
          <w:p w:rsidR="00015FD7" w:rsidRPr="007A4647" w:rsidRDefault="00015FD7" w:rsidP="00751DED">
            <w:pPr>
              <w:pStyle w:val="a3"/>
              <w:ind w:left="176"/>
              <w:jc w:val="center"/>
              <w:rPr>
                <w:rFonts w:ascii="Times New Roman" w:hAnsi="Times New Roman" w:cs="Times New Roman"/>
                <w:bCs/>
                <w:sz w:val="24"/>
                <w:szCs w:val="24"/>
              </w:rPr>
            </w:pPr>
            <w:r w:rsidRPr="007A4647">
              <w:rPr>
                <w:rFonts w:ascii="Times New Roman" w:hAnsi="Times New Roman" w:cs="Times New Roman"/>
                <w:bCs/>
                <w:sz w:val="24"/>
                <w:szCs w:val="24"/>
              </w:rPr>
              <w:t>1 неделя</w:t>
            </w:r>
          </w:p>
          <w:p w:rsidR="00015FD7" w:rsidRPr="007A4647" w:rsidRDefault="00015FD7" w:rsidP="00751DED">
            <w:pPr>
              <w:pStyle w:val="a3"/>
              <w:ind w:left="176"/>
              <w:jc w:val="center"/>
              <w:rPr>
                <w:rFonts w:ascii="Times New Roman" w:hAnsi="Times New Roman" w:cs="Times New Roman"/>
                <w:bCs/>
                <w:sz w:val="24"/>
                <w:szCs w:val="24"/>
              </w:rPr>
            </w:pPr>
          </w:p>
          <w:p w:rsidR="008506B4" w:rsidRPr="007A4647" w:rsidRDefault="00015FD7" w:rsidP="00751DED">
            <w:pPr>
              <w:pStyle w:val="a3"/>
              <w:ind w:left="176"/>
              <w:jc w:val="center"/>
              <w:rPr>
                <w:rFonts w:ascii="Times New Roman" w:hAnsi="Times New Roman" w:cs="Times New Roman"/>
                <w:bCs/>
                <w:sz w:val="24"/>
                <w:szCs w:val="24"/>
              </w:rPr>
            </w:pPr>
            <w:r w:rsidRPr="007A4647">
              <w:rPr>
                <w:rFonts w:ascii="Times New Roman" w:hAnsi="Times New Roman" w:cs="Times New Roman"/>
                <w:bCs/>
                <w:sz w:val="24"/>
                <w:szCs w:val="24"/>
              </w:rPr>
              <w:t>«</w:t>
            </w:r>
            <w:r w:rsidRPr="007A4647">
              <w:rPr>
                <w:rFonts w:ascii="Times New Roman" w:hAnsi="Times New Roman" w:cs="Times New Roman"/>
                <w:kern w:val="20"/>
                <w:sz w:val="24"/>
                <w:szCs w:val="24"/>
              </w:rPr>
              <w:t>Животный мир»(</w:t>
            </w:r>
            <w:r w:rsidRPr="007A4647">
              <w:rPr>
                <w:rFonts w:ascii="Times New Roman" w:hAnsi="Times New Roman" w:cs="Times New Roman"/>
                <w:i/>
                <w:kern w:val="20"/>
                <w:sz w:val="24"/>
                <w:szCs w:val="24"/>
              </w:rPr>
              <w:t>+</w:t>
            </w:r>
            <w:r w:rsidRPr="007A4647">
              <w:rPr>
                <w:rFonts w:ascii="Times New Roman" w:hAnsi="Times New Roman" w:cs="Times New Roman"/>
                <w:kern w:val="20"/>
                <w:sz w:val="24"/>
                <w:szCs w:val="24"/>
              </w:rPr>
              <w:t>птицы, насекомые)</w:t>
            </w:r>
          </w:p>
          <w:p w:rsidR="008506B4" w:rsidRPr="007A4647" w:rsidRDefault="008506B4" w:rsidP="008506B4">
            <w:pPr>
              <w:rPr>
                <w:rFonts w:ascii="Times New Roman" w:hAnsi="Times New Roman" w:cs="Times New Roman"/>
              </w:rPr>
            </w:pPr>
          </w:p>
          <w:p w:rsidR="008506B4" w:rsidRPr="007A4647" w:rsidRDefault="008506B4" w:rsidP="008506B4">
            <w:pPr>
              <w:rPr>
                <w:rFonts w:ascii="Times New Roman" w:hAnsi="Times New Roman" w:cs="Times New Roman"/>
              </w:rPr>
            </w:pPr>
          </w:p>
          <w:p w:rsidR="008506B4" w:rsidRPr="007A4647" w:rsidRDefault="008506B4" w:rsidP="008506B4">
            <w:pPr>
              <w:rPr>
                <w:rFonts w:ascii="Times New Roman" w:hAnsi="Times New Roman" w:cs="Times New Roman"/>
              </w:rPr>
            </w:pPr>
          </w:p>
          <w:p w:rsidR="00015FD7" w:rsidRPr="007A4647" w:rsidRDefault="008506B4" w:rsidP="008506B4">
            <w:pPr>
              <w:jc w:val="center"/>
              <w:rPr>
                <w:rFonts w:ascii="Times New Roman" w:hAnsi="Times New Roman" w:cs="Times New Roman"/>
              </w:rPr>
            </w:pPr>
            <w:r w:rsidRPr="007A4647">
              <w:rPr>
                <w:rFonts w:ascii="Times New Roman" w:hAnsi="Times New Roman" w:cs="Times New Roman"/>
              </w:rPr>
              <w:t>12 октября</w:t>
            </w:r>
          </w:p>
        </w:tc>
        <w:tc>
          <w:tcPr>
            <w:tcW w:w="4395" w:type="dxa"/>
            <w:gridSpan w:val="2"/>
          </w:tcPr>
          <w:p w:rsidR="00015FD7" w:rsidRPr="003B7069" w:rsidRDefault="00015FD7" w:rsidP="00751DED">
            <w:pPr>
              <w:pStyle w:val="a3"/>
              <w:ind w:left="33" w:firstLine="142"/>
              <w:rPr>
                <w:rFonts w:ascii="Times New Roman" w:hAnsi="Times New Roman" w:cs="Times New Roman"/>
                <w:b/>
                <w:bCs/>
                <w:sz w:val="24"/>
                <w:szCs w:val="24"/>
              </w:rPr>
            </w:pPr>
            <w:r w:rsidRPr="003B7069">
              <w:rPr>
                <w:rFonts w:ascii="Times New Roman" w:hAnsi="Times New Roman" w:cs="Times New Roman"/>
                <w:b/>
                <w:bCs/>
                <w:sz w:val="24"/>
                <w:szCs w:val="24"/>
              </w:rPr>
              <w:t xml:space="preserve">АППЛИКАЦИЯ «Большие и маленькие яблочки на тарелке» </w:t>
            </w:r>
          </w:p>
          <w:p w:rsidR="00015FD7" w:rsidRPr="00751DED" w:rsidRDefault="00015FD7" w:rsidP="00751DED">
            <w:pPr>
              <w:pStyle w:val="a3"/>
              <w:ind w:left="33" w:right="-44" w:firstLine="142"/>
              <w:rPr>
                <w:rFonts w:ascii="Times New Roman" w:hAnsi="Times New Roman" w:cs="Times New Roman"/>
                <w:bCs/>
                <w:sz w:val="24"/>
                <w:szCs w:val="24"/>
              </w:rPr>
            </w:pPr>
            <w:bookmarkStart w:id="70" w:name="_GoBack"/>
            <w:r w:rsidRPr="00751DED">
              <w:rPr>
                <w:rFonts w:ascii="Times New Roman" w:hAnsi="Times New Roman" w:cs="Times New Roman"/>
                <w:bCs/>
                <w:sz w:val="24"/>
                <w:szCs w:val="24"/>
              </w:rPr>
              <w:t xml:space="preserve">Ц: продолжать упражнять детей наклеивать круглые предметы, закреплять правильные приемы наклеивания.                          </w:t>
            </w:r>
          </w:p>
          <w:bookmarkEnd w:id="70"/>
          <w:p w:rsidR="00015FD7" w:rsidRPr="00751DED" w:rsidRDefault="00015FD7" w:rsidP="00751DED">
            <w:pPr>
              <w:pStyle w:val="a3"/>
              <w:ind w:left="33" w:right="-44" w:firstLine="142"/>
              <w:rPr>
                <w:rFonts w:ascii="Times New Roman" w:hAnsi="Times New Roman" w:cs="Times New Roman"/>
                <w:bCs/>
                <w:sz w:val="24"/>
                <w:szCs w:val="24"/>
              </w:rPr>
            </w:pPr>
            <w:r w:rsidRPr="00751DED">
              <w:rPr>
                <w:rFonts w:ascii="Times New Roman" w:hAnsi="Times New Roman" w:cs="Times New Roman"/>
                <w:bCs/>
                <w:sz w:val="24"/>
                <w:szCs w:val="24"/>
              </w:rPr>
              <w:t>(Стр. 54 Комарова)</w:t>
            </w:r>
          </w:p>
        </w:tc>
        <w:tc>
          <w:tcPr>
            <w:tcW w:w="3842" w:type="dxa"/>
          </w:tcPr>
          <w:p w:rsidR="00015FD7" w:rsidRPr="004A477E" w:rsidRDefault="00015FD7" w:rsidP="00751DED">
            <w:pPr>
              <w:jc w:val="center"/>
              <w:rPr>
                <w:rFonts w:ascii="Times New Roman" w:hAnsi="Times New Roman" w:cs="Times New Roman"/>
                <w:b/>
                <w:sz w:val="24"/>
                <w:szCs w:val="24"/>
                <w:highlight w:val="red"/>
              </w:rPr>
            </w:pPr>
            <w:r w:rsidRPr="004A477E">
              <w:rPr>
                <w:rFonts w:ascii="Times New Roman" w:hAnsi="Times New Roman" w:cs="Times New Roman"/>
                <w:b/>
                <w:sz w:val="24"/>
                <w:szCs w:val="24"/>
                <w:highlight w:val="red"/>
              </w:rPr>
              <w:t>Аппликация</w:t>
            </w:r>
          </w:p>
          <w:p w:rsidR="00015FD7" w:rsidRPr="004A477E" w:rsidRDefault="00015FD7" w:rsidP="00751DED">
            <w:pPr>
              <w:jc w:val="center"/>
              <w:rPr>
                <w:rFonts w:ascii="Times New Roman" w:hAnsi="Times New Roman" w:cs="Times New Roman"/>
                <w:b/>
                <w:sz w:val="24"/>
                <w:szCs w:val="24"/>
                <w:highlight w:val="red"/>
              </w:rPr>
            </w:pPr>
            <w:r w:rsidRPr="004A477E">
              <w:rPr>
                <w:rFonts w:ascii="Times New Roman" w:hAnsi="Times New Roman" w:cs="Times New Roman"/>
                <w:b/>
                <w:sz w:val="24"/>
                <w:szCs w:val="24"/>
                <w:highlight w:val="red"/>
              </w:rPr>
              <w:t xml:space="preserve"> «Укрась салфеточку»</w:t>
            </w:r>
          </w:p>
          <w:p w:rsidR="00015FD7" w:rsidRPr="004A477E" w:rsidRDefault="00015FD7" w:rsidP="00751DED">
            <w:pPr>
              <w:rPr>
                <w:rFonts w:ascii="Times New Roman" w:hAnsi="Times New Roman" w:cs="Times New Roman"/>
                <w:sz w:val="24"/>
                <w:szCs w:val="24"/>
                <w:highlight w:val="red"/>
              </w:rPr>
            </w:pPr>
            <w:r w:rsidRPr="004A477E">
              <w:rPr>
                <w:rFonts w:ascii="Times New Roman" w:hAnsi="Times New Roman" w:cs="Times New Roman"/>
                <w:sz w:val="24"/>
                <w:szCs w:val="24"/>
                <w:highlight w:val="red"/>
              </w:rPr>
              <w:t>Ц: Учить составлять узор на квадрате, заполняя элементами середину, углы. Учить разрезать полоску пополам, предварительно сложив её; правильно держать ножницы и правильно действовать ими.</w:t>
            </w:r>
          </w:p>
          <w:p w:rsidR="00015FD7" w:rsidRPr="00751DED" w:rsidRDefault="00015FD7" w:rsidP="00751DED">
            <w:pPr>
              <w:rPr>
                <w:rFonts w:ascii="Times New Roman" w:hAnsi="Times New Roman" w:cs="Times New Roman"/>
                <w:sz w:val="24"/>
                <w:szCs w:val="24"/>
              </w:rPr>
            </w:pPr>
            <w:r w:rsidRPr="004A477E">
              <w:rPr>
                <w:rFonts w:ascii="Times New Roman" w:hAnsi="Times New Roman" w:cs="Times New Roman"/>
                <w:sz w:val="24"/>
                <w:szCs w:val="24"/>
                <w:highlight w:val="red"/>
              </w:rPr>
              <w:t xml:space="preserve"> Т.С. Комарова С.30</w:t>
            </w:r>
          </w:p>
        </w:tc>
      </w:tr>
      <w:tr w:rsidR="00015FD7" w:rsidRPr="00643C55" w:rsidTr="00681F17">
        <w:tc>
          <w:tcPr>
            <w:tcW w:w="566" w:type="dxa"/>
            <w:vMerge/>
          </w:tcPr>
          <w:p w:rsidR="00015FD7" w:rsidRPr="00643C55" w:rsidRDefault="00015FD7" w:rsidP="00015FD7">
            <w:pPr>
              <w:pStyle w:val="a3"/>
              <w:spacing w:before="240"/>
              <w:ind w:left="851"/>
              <w:rPr>
                <w:rFonts w:ascii="Times New Roman" w:hAnsi="Times New Roman" w:cs="Times New Roman"/>
                <w:b/>
                <w:bCs/>
                <w:sz w:val="24"/>
                <w:szCs w:val="24"/>
              </w:rPr>
            </w:pPr>
          </w:p>
        </w:tc>
        <w:tc>
          <w:tcPr>
            <w:tcW w:w="2127" w:type="dxa"/>
          </w:tcPr>
          <w:p w:rsidR="00015FD7" w:rsidRPr="007A4647" w:rsidRDefault="00015FD7" w:rsidP="00751DED">
            <w:pPr>
              <w:pStyle w:val="a3"/>
              <w:ind w:left="176"/>
              <w:jc w:val="center"/>
              <w:rPr>
                <w:rFonts w:ascii="Times New Roman" w:hAnsi="Times New Roman" w:cs="Times New Roman"/>
                <w:bCs/>
                <w:sz w:val="24"/>
                <w:szCs w:val="24"/>
              </w:rPr>
            </w:pPr>
            <w:r w:rsidRPr="007A4647">
              <w:rPr>
                <w:rFonts w:ascii="Times New Roman" w:hAnsi="Times New Roman" w:cs="Times New Roman"/>
                <w:bCs/>
                <w:sz w:val="24"/>
                <w:szCs w:val="24"/>
              </w:rPr>
              <w:t>2 неделя</w:t>
            </w:r>
          </w:p>
          <w:p w:rsidR="00015FD7" w:rsidRPr="007A4647" w:rsidRDefault="00015FD7" w:rsidP="00751DED">
            <w:pPr>
              <w:pStyle w:val="a3"/>
              <w:ind w:left="176"/>
              <w:jc w:val="center"/>
              <w:rPr>
                <w:rFonts w:ascii="Times New Roman" w:hAnsi="Times New Roman" w:cs="Times New Roman"/>
                <w:bCs/>
                <w:sz w:val="24"/>
                <w:szCs w:val="24"/>
              </w:rPr>
            </w:pPr>
          </w:p>
          <w:p w:rsidR="008506B4" w:rsidRPr="007A4647" w:rsidRDefault="00015FD7" w:rsidP="00751DED">
            <w:pPr>
              <w:pStyle w:val="a3"/>
              <w:ind w:left="176"/>
              <w:jc w:val="center"/>
              <w:rPr>
                <w:rFonts w:ascii="Times New Roman" w:hAnsi="Times New Roman" w:cs="Times New Roman"/>
                <w:bCs/>
                <w:sz w:val="24"/>
                <w:szCs w:val="24"/>
              </w:rPr>
            </w:pPr>
            <w:r w:rsidRPr="007A4647">
              <w:rPr>
                <w:rFonts w:ascii="Times New Roman" w:hAnsi="Times New Roman" w:cs="Times New Roman"/>
                <w:bCs/>
                <w:sz w:val="24"/>
                <w:szCs w:val="24"/>
              </w:rPr>
              <w:t>«</w:t>
            </w:r>
            <w:r w:rsidRPr="007A4647">
              <w:rPr>
                <w:rFonts w:ascii="Times New Roman" w:hAnsi="Times New Roman" w:cs="Times New Roman"/>
                <w:kern w:val="20"/>
                <w:sz w:val="24"/>
                <w:szCs w:val="24"/>
              </w:rPr>
              <w:t>Я – человек</w:t>
            </w:r>
            <w:r w:rsidRPr="007A4647">
              <w:rPr>
                <w:rFonts w:ascii="Times New Roman" w:hAnsi="Times New Roman" w:cs="Times New Roman"/>
                <w:bCs/>
                <w:sz w:val="24"/>
                <w:szCs w:val="24"/>
              </w:rPr>
              <w:t>»</w:t>
            </w:r>
          </w:p>
          <w:p w:rsidR="008506B4" w:rsidRPr="007A4647" w:rsidRDefault="008506B4" w:rsidP="008506B4">
            <w:pPr>
              <w:rPr>
                <w:rFonts w:ascii="Times New Roman" w:hAnsi="Times New Roman" w:cs="Times New Roman"/>
              </w:rPr>
            </w:pPr>
          </w:p>
          <w:p w:rsidR="008506B4" w:rsidRPr="007A4647" w:rsidRDefault="008506B4" w:rsidP="008506B4">
            <w:pPr>
              <w:rPr>
                <w:rFonts w:ascii="Times New Roman" w:hAnsi="Times New Roman" w:cs="Times New Roman"/>
              </w:rPr>
            </w:pPr>
          </w:p>
          <w:p w:rsidR="008506B4" w:rsidRPr="007A4647" w:rsidRDefault="008506B4" w:rsidP="008506B4">
            <w:pPr>
              <w:rPr>
                <w:rFonts w:ascii="Times New Roman" w:hAnsi="Times New Roman" w:cs="Times New Roman"/>
              </w:rPr>
            </w:pPr>
          </w:p>
          <w:p w:rsidR="00015FD7" w:rsidRPr="007A4647" w:rsidRDefault="008506B4" w:rsidP="008506B4">
            <w:pPr>
              <w:ind w:firstLine="708"/>
              <w:rPr>
                <w:rFonts w:ascii="Times New Roman" w:hAnsi="Times New Roman" w:cs="Times New Roman"/>
              </w:rPr>
            </w:pPr>
            <w:r w:rsidRPr="007A4647">
              <w:rPr>
                <w:rFonts w:ascii="Times New Roman" w:hAnsi="Times New Roman" w:cs="Times New Roman"/>
              </w:rPr>
              <w:t>19 октября</w:t>
            </w:r>
          </w:p>
        </w:tc>
        <w:tc>
          <w:tcPr>
            <w:tcW w:w="4395" w:type="dxa"/>
            <w:gridSpan w:val="2"/>
          </w:tcPr>
          <w:p w:rsidR="00015FD7" w:rsidRPr="003B7069" w:rsidRDefault="00015FD7" w:rsidP="00751DED">
            <w:pPr>
              <w:pStyle w:val="a3"/>
              <w:ind w:left="33" w:firstLine="142"/>
              <w:jc w:val="center"/>
              <w:rPr>
                <w:rFonts w:ascii="Times New Roman" w:hAnsi="Times New Roman" w:cs="Times New Roman"/>
                <w:b/>
                <w:bCs/>
                <w:sz w:val="24"/>
                <w:szCs w:val="24"/>
              </w:rPr>
            </w:pPr>
            <w:r w:rsidRPr="003B7069">
              <w:rPr>
                <w:rFonts w:ascii="Times New Roman" w:hAnsi="Times New Roman" w:cs="Times New Roman"/>
                <w:b/>
                <w:bCs/>
                <w:sz w:val="24"/>
                <w:szCs w:val="24"/>
              </w:rPr>
              <w:t>ЛЕПКА «Колобок»</w:t>
            </w:r>
          </w:p>
          <w:p w:rsidR="00015FD7" w:rsidRPr="00751DED" w:rsidRDefault="00015FD7" w:rsidP="00751DED">
            <w:pPr>
              <w:pStyle w:val="a3"/>
              <w:ind w:left="33" w:firstLine="142"/>
              <w:rPr>
                <w:rFonts w:ascii="Times New Roman" w:hAnsi="Times New Roman" w:cs="Times New Roman"/>
                <w:bCs/>
                <w:sz w:val="24"/>
                <w:szCs w:val="24"/>
              </w:rPr>
            </w:pPr>
            <w:r w:rsidRPr="00751DED">
              <w:rPr>
                <w:rFonts w:ascii="Times New Roman" w:hAnsi="Times New Roman" w:cs="Times New Roman"/>
                <w:bCs/>
                <w:sz w:val="24"/>
                <w:szCs w:val="24"/>
              </w:rPr>
              <w:t>Ц: закреплять умения детей лепить предметы круглой формы, раскатывать пластилин между ладонями круговыми движениями.</w:t>
            </w:r>
          </w:p>
          <w:p w:rsidR="00015FD7" w:rsidRPr="00751DED" w:rsidRDefault="00015FD7" w:rsidP="00751DED">
            <w:pPr>
              <w:pStyle w:val="a3"/>
              <w:ind w:left="33" w:firstLine="142"/>
              <w:rPr>
                <w:rFonts w:ascii="Times New Roman" w:hAnsi="Times New Roman" w:cs="Times New Roman"/>
                <w:bCs/>
                <w:sz w:val="24"/>
                <w:szCs w:val="24"/>
              </w:rPr>
            </w:pPr>
            <w:r w:rsidRPr="00751DED">
              <w:rPr>
                <w:rFonts w:ascii="Times New Roman" w:hAnsi="Times New Roman" w:cs="Times New Roman"/>
                <w:bCs/>
                <w:sz w:val="24"/>
                <w:szCs w:val="24"/>
              </w:rPr>
              <w:t>(Стр. 55 Комарова)</w:t>
            </w:r>
          </w:p>
        </w:tc>
        <w:tc>
          <w:tcPr>
            <w:tcW w:w="3842" w:type="dxa"/>
          </w:tcPr>
          <w:p w:rsidR="00015FD7" w:rsidRPr="003B7069" w:rsidRDefault="00015FD7" w:rsidP="00751DED">
            <w:pPr>
              <w:ind w:firstLine="300"/>
              <w:jc w:val="both"/>
              <w:rPr>
                <w:rFonts w:ascii="Times New Roman" w:eastAsia="Times New Roman" w:hAnsi="Times New Roman" w:cs="Times New Roman"/>
                <w:b/>
                <w:sz w:val="24"/>
                <w:szCs w:val="24"/>
              </w:rPr>
            </w:pPr>
            <w:r w:rsidRPr="003B7069">
              <w:rPr>
                <w:rFonts w:ascii="Times New Roman" w:eastAsia="Times New Roman" w:hAnsi="Times New Roman" w:cs="Times New Roman"/>
                <w:b/>
                <w:sz w:val="24"/>
                <w:szCs w:val="24"/>
              </w:rPr>
              <w:t>Лепка "Грибы"</w:t>
            </w:r>
          </w:p>
          <w:p w:rsidR="00015FD7" w:rsidRPr="00751DED" w:rsidRDefault="00015FD7" w:rsidP="00751DED">
            <w:pPr>
              <w:ind w:firstLine="300"/>
              <w:jc w:val="both"/>
              <w:rPr>
                <w:rFonts w:ascii="Times New Roman" w:eastAsia="Times New Roman" w:hAnsi="Times New Roman" w:cs="Times New Roman"/>
                <w:sz w:val="24"/>
                <w:szCs w:val="24"/>
              </w:rPr>
            </w:pPr>
            <w:r w:rsidRPr="00751DED">
              <w:rPr>
                <w:rFonts w:ascii="Times New Roman" w:eastAsia="Times New Roman" w:hAnsi="Times New Roman" w:cs="Times New Roman"/>
                <w:b/>
                <w:bCs/>
                <w:sz w:val="24"/>
                <w:szCs w:val="24"/>
              </w:rPr>
              <w:t>Ц:.</w:t>
            </w:r>
            <w:r w:rsidRPr="00751DED">
              <w:rPr>
                <w:rFonts w:ascii="Times New Roman" w:eastAsia="Times New Roman" w:hAnsi="Times New Roman" w:cs="Times New Roman"/>
                <w:sz w:val="24"/>
                <w:szCs w:val="24"/>
              </w:rPr>
              <w:t> Закреплять умение детей лепить знакомые предметы, используя усвоенные ранее приемы лепки (раскатывание глины прямыми и кругообразными движениями, сплющивание ладонями, лепка пальцами) для уточнения формы. Подводить к образной оценке работ.</w:t>
            </w:r>
          </w:p>
          <w:p w:rsidR="00015FD7" w:rsidRPr="00751DED" w:rsidRDefault="00015FD7" w:rsidP="00751DED">
            <w:pPr>
              <w:pStyle w:val="a3"/>
              <w:ind w:left="34"/>
              <w:jc w:val="center"/>
              <w:rPr>
                <w:rFonts w:ascii="Times New Roman" w:hAnsi="Times New Roman" w:cs="Times New Roman"/>
                <w:bCs/>
                <w:sz w:val="24"/>
                <w:szCs w:val="24"/>
              </w:rPr>
            </w:pPr>
          </w:p>
        </w:tc>
      </w:tr>
      <w:tr w:rsidR="00015FD7" w:rsidRPr="00643C55" w:rsidTr="00681F17">
        <w:trPr>
          <w:trHeight w:val="1476"/>
        </w:trPr>
        <w:tc>
          <w:tcPr>
            <w:tcW w:w="566" w:type="dxa"/>
            <w:vMerge/>
          </w:tcPr>
          <w:p w:rsidR="00015FD7" w:rsidRPr="00643C55" w:rsidRDefault="00015FD7" w:rsidP="00015FD7">
            <w:pPr>
              <w:pStyle w:val="a3"/>
              <w:tabs>
                <w:tab w:val="left" w:pos="3686"/>
              </w:tabs>
              <w:ind w:left="851"/>
              <w:rPr>
                <w:rFonts w:ascii="Times New Roman" w:hAnsi="Times New Roman" w:cs="Times New Roman"/>
                <w:b/>
                <w:bCs/>
                <w:sz w:val="24"/>
                <w:szCs w:val="24"/>
              </w:rPr>
            </w:pPr>
          </w:p>
        </w:tc>
        <w:tc>
          <w:tcPr>
            <w:tcW w:w="2127" w:type="dxa"/>
          </w:tcPr>
          <w:p w:rsidR="00015FD7" w:rsidRPr="007A4647" w:rsidRDefault="00015FD7" w:rsidP="00751DED">
            <w:pPr>
              <w:pStyle w:val="a3"/>
              <w:tabs>
                <w:tab w:val="left" w:pos="3686"/>
              </w:tabs>
              <w:ind w:left="176"/>
              <w:jc w:val="center"/>
              <w:rPr>
                <w:rFonts w:ascii="Times New Roman" w:hAnsi="Times New Roman" w:cs="Times New Roman"/>
                <w:bCs/>
                <w:sz w:val="24"/>
                <w:szCs w:val="24"/>
              </w:rPr>
            </w:pPr>
            <w:r w:rsidRPr="007A4647">
              <w:rPr>
                <w:rFonts w:ascii="Times New Roman" w:hAnsi="Times New Roman" w:cs="Times New Roman"/>
                <w:bCs/>
                <w:sz w:val="24"/>
                <w:szCs w:val="24"/>
              </w:rPr>
              <w:t>3 неделя</w:t>
            </w:r>
          </w:p>
          <w:p w:rsidR="00015FD7" w:rsidRPr="007A4647" w:rsidRDefault="00015FD7" w:rsidP="00751DED">
            <w:pPr>
              <w:pStyle w:val="a3"/>
              <w:tabs>
                <w:tab w:val="left" w:pos="3686"/>
              </w:tabs>
              <w:ind w:left="176"/>
              <w:jc w:val="center"/>
              <w:rPr>
                <w:rFonts w:ascii="Times New Roman" w:hAnsi="Times New Roman" w:cs="Times New Roman"/>
                <w:bCs/>
                <w:sz w:val="24"/>
                <w:szCs w:val="24"/>
              </w:rPr>
            </w:pPr>
          </w:p>
          <w:p w:rsidR="008506B4" w:rsidRPr="007A4647" w:rsidRDefault="00015FD7" w:rsidP="00751DED">
            <w:pPr>
              <w:pStyle w:val="a3"/>
              <w:tabs>
                <w:tab w:val="left" w:pos="3686"/>
              </w:tabs>
              <w:ind w:left="176"/>
              <w:jc w:val="center"/>
              <w:rPr>
                <w:rFonts w:ascii="Times New Roman" w:hAnsi="Times New Roman" w:cs="Times New Roman"/>
                <w:bCs/>
                <w:sz w:val="24"/>
                <w:szCs w:val="24"/>
              </w:rPr>
            </w:pPr>
            <w:r w:rsidRPr="007A4647">
              <w:rPr>
                <w:rFonts w:ascii="Times New Roman" w:hAnsi="Times New Roman" w:cs="Times New Roman"/>
                <w:bCs/>
                <w:sz w:val="24"/>
                <w:szCs w:val="24"/>
              </w:rPr>
              <w:t>«</w:t>
            </w:r>
            <w:r w:rsidRPr="007A4647">
              <w:rPr>
                <w:rFonts w:ascii="Times New Roman" w:hAnsi="Times New Roman" w:cs="Times New Roman"/>
                <w:kern w:val="20"/>
                <w:sz w:val="24"/>
                <w:szCs w:val="24"/>
              </w:rPr>
              <w:t>Народная культура и традиции</w:t>
            </w:r>
            <w:r w:rsidRPr="007A4647">
              <w:rPr>
                <w:rFonts w:ascii="Times New Roman" w:hAnsi="Times New Roman" w:cs="Times New Roman"/>
                <w:bCs/>
                <w:sz w:val="24"/>
                <w:szCs w:val="24"/>
              </w:rPr>
              <w:t>»</w:t>
            </w:r>
          </w:p>
          <w:p w:rsidR="008506B4" w:rsidRPr="007A4647" w:rsidRDefault="008506B4" w:rsidP="008506B4">
            <w:pPr>
              <w:rPr>
                <w:rFonts w:ascii="Times New Roman" w:hAnsi="Times New Roman" w:cs="Times New Roman"/>
              </w:rPr>
            </w:pPr>
          </w:p>
          <w:p w:rsidR="00015FD7" w:rsidRPr="007A4647" w:rsidRDefault="008506B4" w:rsidP="008506B4">
            <w:pPr>
              <w:jc w:val="center"/>
              <w:rPr>
                <w:rFonts w:ascii="Times New Roman" w:hAnsi="Times New Roman" w:cs="Times New Roman"/>
              </w:rPr>
            </w:pPr>
            <w:r w:rsidRPr="007A4647">
              <w:rPr>
                <w:rFonts w:ascii="Times New Roman" w:hAnsi="Times New Roman" w:cs="Times New Roman"/>
              </w:rPr>
              <w:t>26 октября</w:t>
            </w:r>
          </w:p>
        </w:tc>
        <w:tc>
          <w:tcPr>
            <w:tcW w:w="4395" w:type="dxa"/>
            <w:gridSpan w:val="2"/>
          </w:tcPr>
          <w:p w:rsidR="003B7069" w:rsidRDefault="00015FD7" w:rsidP="00751DED">
            <w:pPr>
              <w:pStyle w:val="a3"/>
              <w:tabs>
                <w:tab w:val="left" w:pos="3686"/>
              </w:tabs>
              <w:ind w:left="33" w:hanging="33"/>
              <w:rPr>
                <w:rFonts w:ascii="Times New Roman" w:hAnsi="Times New Roman" w:cs="Times New Roman"/>
                <w:bCs/>
                <w:sz w:val="24"/>
                <w:szCs w:val="24"/>
              </w:rPr>
            </w:pPr>
            <w:r w:rsidRPr="003B7069">
              <w:rPr>
                <w:rFonts w:ascii="Times New Roman" w:hAnsi="Times New Roman" w:cs="Times New Roman"/>
                <w:b/>
                <w:bCs/>
                <w:sz w:val="24"/>
                <w:szCs w:val="24"/>
              </w:rPr>
              <w:t>АППЛИКАЦИЯ «Ягоды и яблоки на блюдце »</w:t>
            </w:r>
            <w:r w:rsidRPr="00751DED">
              <w:rPr>
                <w:rFonts w:ascii="Times New Roman" w:hAnsi="Times New Roman" w:cs="Times New Roman"/>
                <w:bCs/>
                <w:sz w:val="24"/>
                <w:szCs w:val="24"/>
              </w:rPr>
              <w:t xml:space="preserve"> </w:t>
            </w:r>
          </w:p>
          <w:p w:rsidR="00015FD7" w:rsidRPr="00751DED" w:rsidRDefault="00015FD7" w:rsidP="00751DED">
            <w:pPr>
              <w:pStyle w:val="a3"/>
              <w:tabs>
                <w:tab w:val="left" w:pos="3686"/>
              </w:tabs>
              <w:ind w:left="33" w:hanging="33"/>
              <w:rPr>
                <w:rFonts w:ascii="Times New Roman" w:hAnsi="Times New Roman" w:cs="Times New Roman"/>
                <w:bCs/>
                <w:sz w:val="24"/>
                <w:szCs w:val="24"/>
              </w:rPr>
            </w:pPr>
            <w:r w:rsidRPr="00751DED">
              <w:rPr>
                <w:rFonts w:ascii="Times New Roman" w:hAnsi="Times New Roman" w:cs="Times New Roman"/>
                <w:bCs/>
                <w:sz w:val="24"/>
                <w:szCs w:val="24"/>
              </w:rPr>
              <w:t>Ц: упражнять в аккуратном пользовании клеем, применении салфеточки для аккуратного наклеивания.                            (Стр. 57  Комарова)</w:t>
            </w:r>
          </w:p>
        </w:tc>
        <w:tc>
          <w:tcPr>
            <w:tcW w:w="3842" w:type="dxa"/>
          </w:tcPr>
          <w:p w:rsidR="00015FD7" w:rsidRPr="003B7069" w:rsidRDefault="00015FD7" w:rsidP="00751DED">
            <w:pPr>
              <w:jc w:val="center"/>
              <w:rPr>
                <w:rFonts w:ascii="Times New Roman" w:hAnsi="Times New Roman" w:cs="Times New Roman"/>
                <w:b/>
                <w:sz w:val="24"/>
                <w:szCs w:val="24"/>
              </w:rPr>
            </w:pPr>
            <w:r w:rsidRPr="003B7069">
              <w:rPr>
                <w:rFonts w:ascii="Times New Roman" w:hAnsi="Times New Roman" w:cs="Times New Roman"/>
                <w:b/>
                <w:sz w:val="24"/>
                <w:szCs w:val="24"/>
              </w:rPr>
              <w:t>Аппликация</w:t>
            </w:r>
          </w:p>
          <w:p w:rsidR="00015FD7" w:rsidRPr="003B7069" w:rsidRDefault="00015FD7" w:rsidP="00751DED">
            <w:pPr>
              <w:pStyle w:val="a3"/>
              <w:tabs>
                <w:tab w:val="left" w:pos="3686"/>
              </w:tabs>
              <w:ind w:left="34"/>
              <w:jc w:val="center"/>
              <w:rPr>
                <w:rFonts w:ascii="Times New Roman" w:hAnsi="Times New Roman" w:cs="Times New Roman"/>
                <w:b/>
                <w:bCs/>
                <w:sz w:val="24"/>
                <w:szCs w:val="24"/>
              </w:rPr>
            </w:pPr>
            <w:r w:rsidRPr="003B7069">
              <w:rPr>
                <w:rFonts w:ascii="Times New Roman" w:hAnsi="Times New Roman" w:cs="Times New Roman"/>
                <w:b/>
                <w:sz w:val="24"/>
                <w:szCs w:val="24"/>
              </w:rPr>
              <w:t>«Украшение платочка»</w:t>
            </w:r>
          </w:p>
          <w:p w:rsidR="00015FD7" w:rsidRPr="00751DED" w:rsidRDefault="00015FD7" w:rsidP="00751DED">
            <w:pPr>
              <w:rPr>
                <w:rFonts w:ascii="Times New Roman" w:hAnsi="Times New Roman" w:cs="Times New Roman"/>
                <w:sz w:val="24"/>
                <w:szCs w:val="24"/>
              </w:rPr>
            </w:pPr>
            <w:r w:rsidRPr="00751DED">
              <w:rPr>
                <w:rFonts w:ascii="Times New Roman" w:hAnsi="Times New Roman" w:cs="Times New Roman"/>
                <w:sz w:val="24"/>
                <w:szCs w:val="24"/>
              </w:rPr>
              <w:t>Ц: Учить выделять углы, стороны квадрата. Закреплять знание круглой, квадратной и треугольной формы.</w:t>
            </w:r>
          </w:p>
          <w:p w:rsidR="00015FD7" w:rsidRPr="00751DED" w:rsidRDefault="00015FD7" w:rsidP="00751DED">
            <w:pPr>
              <w:rPr>
                <w:rFonts w:ascii="Times New Roman" w:hAnsi="Times New Roman" w:cs="Times New Roman"/>
                <w:sz w:val="24"/>
                <w:szCs w:val="24"/>
              </w:rPr>
            </w:pPr>
            <w:r w:rsidRPr="00751DED">
              <w:rPr>
                <w:rFonts w:ascii="Times New Roman" w:hAnsi="Times New Roman" w:cs="Times New Roman"/>
                <w:sz w:val="24"/>
                <w:szCs w:val="24"/>
              </w:rPr>
              <w:t>Т.С.КомароваС.34</w:t>
            </w:r>
          </w:p>
          <w:p w:rsidR="00015FD7" w:rsidRPr="00751DED" w:rsidRDefault="00015FD7" w:rsidP="00751DED">
            <w:pPr>
              <w:rPr>
                <w:sz w:val="24"/>
                <w:szCs w:val="24"/>
              </w:rPr>
            </w:pPr>
          </w:p>
        </w:tc>
      </w:tr>
      <w:tr w:rsidR="00015FD7" w:rsidRPr="00643C55" w:rsidTr="00681F17">
        <w:tc>
          <w:tcPr>
            <w:tcW w:w="566" w:type="dxa"/>
            <w:vMerge/>
          </w:tcPr>
          <w:p w:rsidR="00015FD7" w:rsidRPr="00643C55" w:rsidRDefault="00015FD7" w:rsidP="00015FD7">
            <w:pPr>
              <w:pStyle w:val="a3"/>
              <w:tabs>
                <w:tab w:val="left" w:pos="3686"/>
              </w:tabs>
              <w:ind w:left="851"/>
              <w:rPr>
                <w:rFonts w:ascii="Times New Roman" w:hAnsi="Times New Roman" w:cs="Times New Roman"/>
                <w:b/>
                <w:bCs/>
                <w:sz w:val="24"/>
                <w:szCs w:val="24"/>
              </w:rPr>
            </w:pPr>
          </w:p>
        </w:tc>
        <w:tc>
          <w:tcPr>
            <w:tcW w:w="2127" w:type="dxa"/>
          </w:tcPr>
          <w:p w:rsidR="00015FD7" w:rsidRPr="007A4647" w:rsidRDefault="00015FD7" w:rsidP="00751DED">
            <w:pPr>
              <w:pStyle w:val="a3"/>
              <w:tabs>
                <w:tab w:val="left" w:pos="3686"/>
              </w:tabs>
              <w:ind w:left="318"/>
              <w:jc w:val="center"/>
              <w:rPr>
                <w:rFonts w:ascii="Times New Roman" w:hAnsi="Times New Roman" w:cs="Times New Roman"/>
                <w:bCs/>
                <w:sz w:val="24"/>
                <w:szCs w:val="24"/>
              </w:rPr>
            </w:pPr>
            <w:r w:rsidRPr="007A4647">
              <w:rPr>
                <w:rFonts w:ascii="Times New Roman" w:hAnsi="Times New Roman" w:cs="Times New Roman"/>
                <w:bCs/>
                <w:sz w:val="24"/>
                <w:szCs w:val="24"/>
              </w:rPr>
              <w:t>4 неделя</w:t>
            </w:r>
          </w:p>
          <w:p w:rsidR="00015FD7" w:rsidRPr="007A4647" w:rsidRDefault="00015FD7" w:rsidP="00751DED">
            <w:pPr>
              <w:pStyle w:val="a3"/>
              <w:tabs>
                <w:tab w:val="left" w:pos="3686"/>
              </w:tabs>
              <w:ind w:left="318"/>
              <w:jc w:val="center"/>
              <w:rPr>
                <w:rFonts w:ascii="Times New Roman" w:hAnsi="Times New Roman" w:cs="Times New Roman"/>
                <w:bCs/>
                <w:sz w:val="24"/>
                <w:szCs w:val="24"/>
              </w:rPr>
            </w:pPr>
          </w:p>
          <w:p w:rsidR="00015FD7" w:rsidRPr="007A4647" w:rsidRDefault="00015FD7" w:rsidP="00751DED">
            <w:pPr>
              <w:pStyle w:val="a3"/>
              <w:tabs>
                <w:tab w:val="left" w:pos="3686"/>
              </w:tabs>
              <w:ind w:left="318"/>
              <w:jc w:val="center"/>
              <w:rPr>
                <w:rFonts w:ascii="Times New Roman" w:hAnsi="Times New Roman" w:cs="Times New Roman"/>
                <w:bCs/>
                <w:sz w:val="24"/>
                <w:szCs w:val="24"/>
              </w:rPr>
            </w:pPr>
            <w:r w:rsidRPr="007A4647">
              <w:rPr>
                <w:rFonts w:ascii="Times New Roman" w:hAnsi="Times New Roman" w:cs="Times New Roman"/>
                <w:bCs/>
                <w:sz w:val="24"/>
                <w:szCs w:val="24"/>
              </w:rPr>
              <w:t>«</w:t>
            </w:r>
            <w:r w:rsidRPr="007A4647">
              <w:rPr>
                <w:rFonts w:ascii="Times New Roman" w:hAnsi="Times New Roman" w:cs="Times New Roman"/>
                <w:kern w:val="20"/>
                <w:sz w:val="24"/>
                <w:szCs w:val="24"/>
              </w:rPr>
              <w:t>Наш быт</w:t>
            </w:r>
            <w:r w:rsidRPr="007A4647">
              <w:rPr>
                <w:rFonts w:ascii="Times New Roman" w:hAnsi="Times New Roman" w:cs="Times New Roman"/>
                <w:bCs/>
                <w:sz w:val="24"/>
                <w:szCs w:val="24"/>
              </w:rPr>
              <w:t>»</w:t>
            </w:r>
          </w:p>
          <w:p w:rsidR="008506B4" w:rsidRPr="007A4647" w:rsidRDefault="008506B4" w:rsidP="00751DED">
            <w:pPr>
              <w:pStyle w:val="a3"/>
              <w:tabs>
                <w:tab w:val="left" w:pos="3686"/>
              </w:tabs>
              <w:ind w:left="318"/>
              <w:jc w:val="center"/>
              <w:rPr>
                <w:rFonts w:ascii="Times New Roman" w:hAnsi="Times New Roman" w:cs="Times New Roman"/>
                <w:bCs/>
                <w:sz w:val="24"/>
                <w:szCs w:val="24"/>
              </w:rPr>
            </w:pPr>
          </w:p>
          <w:p w:rsidR="008506B4" w:rsidRPr="007A4647" w:rsidRDefault="008506B4" w:rsidP="00751DED">
            <w:pPr>
              <w:pStyle w:val="a3"/>
              <w:tabs>
                <w:tab w:val="left" w:pos="3686"/>
              </w:tabs>
              <w:ind w:left="318"/>
              <w:jc w:val="center"/>
              <w:rPr>
                <w:rFonts w:ascii="Times New Roman" w:hAnsi="Times New Roman" w:cs="Times New Roman"/>
                <w:bCs/>
                <w:sz w:val="24"/>
                <w:szCs w:val="24"/>
              </w:rPr>
            </w:pPr>
            <w:r w:rsidRPr="007A4647">
              <w:rPr>
                <w:rFonts w:ascii="Times New Roman" w:hAnsi="Times New Roman" w:cs="Times New Roman"/>
                <w:bCs/>
                <w:sz w:val="24"/>
                <w:szCs w:val="24"/>
              </w:rPr>
              <w:t>2 ноября</w:t>
            </w:r>
          </w:p>
        </w:tc>
        <w:tc>
          <w:tcPr>
            <w:tcW w:w="4395" w:type="dxa"/>
            <w:gridSpan w:val="2"/>
          </w:tcPr>
          <w:p w:rsidR="00015FD7" w:rsidRPr="003B7069" w:rsidRDefault="00015FD7" w:rsidP="00751DED">
            <w:pPr>
              <w:pStyle w:val="a3"/>
              <w:tabs>
                <w:tab w:val="left" w:pos="3686"/>
              </w:tabs>
              <w:ind w:left="33" w:firstLine="142"/>
              <w:rPr>
                <w:rFonts w:ascii="Times New Roman" w:hAnsi="Times New Roman" w:cs="Times New Roman"/>
                <w:b/>
                <w:bCs/>
                <w:sz w:val="24"/>
                <w:szCs w:val="24"/>
              </w:rPr>
            </w:pPr>
            <w:r w:rsidRPr="003B7069">
              <w:rPr>
                <w:rFonts w:ascii="Times New Roman" w:hAnsi="Times New Roman" w:cs="Times New Roman"/>
                <w:b/>
                <w:bCs/>
                <w:sz w:val="24"/>
                <w:szCs w:val="24"/>
              </w:rPr>
              <w:lastRenderedPageBreak/>
              <w:t xml:space="preserve">ЛЕПКА «Подарок любимому щенку (котенку)» </w:t>
            </w:r>
          </w:p>
          <w:p w:rsidR="00015FD7" w:rsidRPr="00751DED" w:rsidRDefault="00015FD7" w:rsidP="00751DED">
            <w:pPr>
              <w:pStyle w:val="a3"/>
              <w:tabs>
                <w:tab w:val="left" w:pos="3686"/>
              </w:tabs>
              <w:ind w:left="33" w:firstLine="142"/>
              <w:rPr>
                <w:rFonts w:ascii="Times New Roman" w:hAnsi="Times New Roman" w:cs="Times New Roman"/>
                <w:bCs/>
                <w:sz w:val="24"/>
                <w:szCs w:val="24"/>
              </w:rPr>
            </w:pPr>
            <w:r w:rsidRPr="00751DED">
              <w:rPr>
                <w:rFonts w:ascii="Times New Roman" w:hAnsi="Times New Roman" w:cs="Times New Roman"/>
                <w:bCs/>
                <w:sz w:val="24"/>
                <w:szCs w:val="24"/>
              </w:rPr>
              <w:t xml:space="preserve">Ц: Учить детей использовать ранее </w:t>
            </w:r>
            <w:r w:rsidRPr="00751DED">
              <w:rPr>
                <w:rFonts w:ascii="Times New Roman" w:hAnsi="Times New Roman" w:cs="Times New Roman"/>
                <w:bCs/>
                <w:sz w:val="24"/>
                <w:szCs w:val="24"/>
              </w:rPr>
              <w:lastRenderedPageBreak/>
              <w:t>приобретенные умения и навыки в лепке.</w:t>
            </w:r>
          </w:p>
          <w:p w:rsidR="00015FD7" w:rsidRPr="00751DED" w:rsidRDefault="00015FD7" w:rsidP="00751DED">
            <w:pPr>
              <w:pStyle w:val="a3"/>
              <w:tabs>
                <w:tab w:val="left" w:pos="3686"/>
              </w:tabs>
              <w:ind w:left="33" w:firstLine="142"/>
              <w:rPr>
                <w:rFonts w:ascii="Times New Roman" w:hAnsi="Times New Roman" w:cs="Times New Roman"/>
                <w:bCs/>
                <w:sz w:val="24"/>
                <w:szCs w:val="24"/>
              </w:rPr>
            </w:pPr>
            <w:r w:rsidRPr="00751DED">
              <w:rPr>
                <w:rFonts w:ascii="Times New Roman" w:hAnsi="Times New Roman" w:cs="Times New Roman"/>
                <w:bCs/>
                <w:sz w:val="24"/>
                <w:szCs w:val="24"/>
              </w:rPr>
              <w:t xml:space="preserve">(Стр.57 Комарова) </w:t>
            </w:r>
          </w:p>
        </w:tc>
        <w:tc>
          <w:tcPr>
            <w:tcW w:w="3842" w:type="dxa"/>
          </w:tcPr>
          <w:p w:rsidR="00015FD7" w:rsidRPr="003B7069" w:rsidRDefault="00015FD7" w:rsidP="00751DED">
            <w:pPr>
              <w:pStyle w:val="a3"/>
              <w:tabs>
                <w:tab w:val="left" w:pos="3686"/>
              </w:tabs>
              <w:ind w:left="34"/>
              <w:jc w:val="center"/>
              <w:rPr>
                <w:rFonts w:ascii="Times New Roman" w:hAnsi="Times New Roman" w:cs="Times New Roman"/>
                <w:b/>
                <w:bCs/>
                <w:sz w:val="24"/>
                <w:szCs w:val="24"/>
              </w:rPr>
            </w:pPr>
            <w:r w:rsidRPr="00663ECF">
              <w:rPr>
                <w:rFonts w:ascii="Times New Roman" w:hAnsi="Times New Roman" w:cs="Times New Roman"/>
                <w:b/>
                <w:sz w:val="24"/>
                <w:szCs w:val="24"/>
              </w:rPr>
              <w:lastRenderedPageBreak/>
              <w:t>Лепка «Рыбка»</w:t>
            </w:r>
          </w:p>
          <w:p w:rsidR="00015FD7" w:rsidRPr="00751DED" w:rsidRDefault="00015FD7" w:rsidP="00751DED">
            <w:pPr>
              <w:ind w:firstLine="29"/>
              <w:rPr>
                <w:rFonts w:ascii="Times New Roman" w:hAnsi="Times New Roman" w:cs="Times New Roman"/>
                <w:sz w:val="24"/>
                <w:szCs w:val="24"/>
              </w:rPr>
            </w:pPr>
            <w:r w:rsidRPr="00751DED">
              <w:rPr>
                <w:rFonts w:ascii="Times New Roman" w:hAnsi="Times New Roman" w:cs="Times New Roman"/>
                <w:sz w:val="24"/>
                <w:szCs w:val="24"/>
              </w:rPr>
              <w:t xml:space="preserve">Ц: Закреплять знание приемов изготовления предметов овальной </w:t>
            </w:r>
            <w:r w:rsidRPr="00751DED">
              <w:rPr>
                <w:rFonts w:ascii="Times New Roman" w:hAnsi="Times New Roman" w:cs="Times New Roman"/>
                <w:sz w:val="24"/>
                <w:szCs w:val="24"/>
              </w:rPr>
              <w:lastRenderedPageBreak/>
              <w:t>формы (раскатывание прямыми движениями ладоней, лепка пальцами).</w:t>
            </w:r>
          </w:p>
          <w:p w:rsidR="00015FD7" w:rsidRPr="00751DED" w:rsidRDefault="00015FD7" w:rsidP="00751DED">
            <w:pPr>
              <w:ind w:firstLine="29"/>
              <w:rPr>
                <w:sz w:val="24"/>
                <w:szCs w:val="24"/>
              </w:rPr>
            </w:pPr>
            <w:r w:rsidRPr="00751DED">
              <w:rPr>
                <w:rFonts w:ascii="Times New Roman" w:hAnsi="Times New Roman" w:cs="Times New Roman"/>
                <w:sz w:val="24"/>
                <w:szCs w:val="24"/>
              </w:rPr>
              <w:t>Т.С.Комарова с. 36</w:t>
            </w:r>
          </w:p>
        </w:tc>
      </w:tr>
      <w:tr w:rsidR="00015FD7" w:rsidRPr="00643C55" w:rsidTr="00681F17">
        <w:tc>
          <w:tcPr>
            <w:tcW w:w="566" w:type="dxa"/>
            <w:vMerge w:val="restart"/>
            <w:textDirection w:val="btLr"/>
          </w:tcPr>
          <w:p w:rsidR="00015FD7" w:rsidRPr="00643C55" w:rsidRDefault="00015FD7" w:rsidP="00015FD7">
            <w:pPr>
              <w:pStyle w:val="a3"/>
              <w:tabs>
                <w:tab w:val="left" w:pos="3686"/>
              </w:tabs>
              <w:ind w:left="851"/>
              <w:rPr>
                <w:rFonts w:ascii="Times New Roman" w:hAnsi="Times New Roman" w:cs="Times New Roman"/>
                <w:b/>
                <w:bCs/>
                <w:sz w:val="24"/>
                <w:szCs w:val="24"/>
              </w:rPr>
            </w:pPr>
            <w:r w:rsidRPr="00643C55">
              <w:rPr>
                <w:rFonts w:ascii="Times New Roman" w:hAnsi="Times New Roman" w:cs="Times New Roman"/>
                <w:b/>
                <w:bCs/>
                <w:sz w:val="24"/>
                <w:szCs w:val="24"/>
              </w:rPr>
              <w:lastRenderedPageBreak/>
              <w:t>Ноябрь</w:t>
            </w:r>
          </w:p>
        </w:tc>
        <w:tc>
          <w:tcPr>
            <w:tcW w:w="2127" w:type="dxa"/>
          </w:tcPr>
          <w:p w:rsidR="00015FD7" w:rsidRPr="007A4647" w:rsidRDefault="00015FD7" w:rsidP="00751DED">
            <w:pPr>
              <w:pStyle w:val="a3"/>
              <w:tabs>
                <w:tab w:val="left" w:pos="3686"/>
              </w:tabs>
              <w:ind w:left="318"/>
              <w:jc w:val="center"/>
              <w:rPr>
                <w:rFonts w:ascii="Times New Roman" w:hAnsi="Times New Roman" w:cs="Times New Roman"/>
                <w:bCs/>
                <w:sz w:val="24"/>
                <w:szCs w:val="24"/>
              </w:rPr>
            </w:pPr>
            <w:r w:rsidRPr="007A4647">
              <w:rPr>
                <w:rFonts w:ascii="Times New Roman" w:hAnsi="Times New Roman" w:cs="Times New Roman"/>
                <w:bCs/>
                <w:sz w:val="24"/>
                <w:szCs w:val="24"/>
              </w:rPr>
              <w:t xml:space="preserve">1 неделя </w:t>
            </w:r>
          </w:p>
          <w:p w:rsidR="00015FD7" w:rsidRPr="007A4647" w:rsidRDefault="00015FD7" w:rsidP="00751DED">
            <w:pPr>
              <w:pStyle w:val="a3"/>
              <w:tabs>
                <w:tab w:val="left" w:pos="3686"/>
              </w:tabs>
              <w:ind w:left="318"/>
              <w:jc w:val="center"/>
              <w:rPr>
                <w:rFonts w:ascii="Times New Roman" w:hAnsi="Times New Roman" w:cs="Times New Roman"/>
                <w:bCs/>
                <w:sz w:val="24"/>
                <w:szCs w:val="24"/>
              </w:rPr>
            </w:pPr>
          </w:p>
          <w:p w:rsidR="008506B4" w:rsidRPr="007A4647" w:rsidRDefault="00015FD7" w:rsidP="00751DED">
            <w:pPr>
              <w:pStyle w:val="a3"/>
              <w:tabs>
                <w:tab w:val="left" w:pos="3686"/>
              </w:tabs>
              <w:ind w:left="318"/>
              <w:jc w:val="center"/>
              <w:rPr>
                <w:rFonts w:ascii="Times New Roman" w:hAnsi="Times New Roman" w:cs="Times New Roman"/>
                <w:bCs/>
                <w:sz w:val="24"/>
                <w:szCs w:val="24"/>
              </w:rPr>
            </w:pPr>
            <w:r w:rsidRPr="007A4647">
              <w:rPr>
                <w:rFonts w:ascii="Times New Roman" w:hAnsi="Times New Roman" w:cs="Times New Roman"/>
                <w:bCs/>
                <w:sz w:val="24"/>
                <w:szCs w:val="24"/>
              </w:rPr>
              <w:t>«</w:t>
            </w:r>
            <w:r w:rsidRPr="007A4647">
              <w:rPr>
                <w:rFonts w:ascii="Times New Roman" w:hAnsi="Times New Roman" w:cs="Times New Roman"/>
                <w:kern w:val="20"/>
                <w:sz w:val="24"/>
                <w:szCs w:val="24"/>
              </w:rPr>
              <w:t>Дружба</w:t>
            </w:r>
            <w:r w:rsidRPr="007A4647">
              <w:rPr>
                <w:rFonts w:ascii="Times New Roman" w:hAnsi="Times New Roman" w:cs="Times New Roman"/>
                <w:bCs/>
                <w:sz w:val="24"/>
                <w:szCs w:val="24"/>
              </w:rPr>
              <w:t>»</w:t>
            </w:r>
          </w:p>
          <w:p w:rsidR="008506B4" w:rsidRPr="007A4647" w:rsidRDefault="008506B4" w:rsidP="008506B4">
            <w:pPr>
              <w:rPr>
                <w:rFonts w:ascii="Times New Roman" w:hAnsi="Times New Roman" w:cs="Times New Roman"/>
              </w:rPr>
            </w:pPr>
          </w:p>
          <w:p w:rsidR="008506B4" w:rsidRPr="007A4647" w:rsidRDefault="008506B4" w:rsidP="008506B4">
            <w:pPr>
              <w:rPr>
                <w:rFonts w:ascii="Times New Roman" w:hAnsi="Times New Roman" w:cs="Times New Roman"/>
              </w:rPr>
            </w:pPr>
          </w:p>
          <w:p w:rsidR="008506B4" w:rsidRPr="007A4647" w:rsidRDefault="008506B4" w:rsidP="008506B4">
            <w:pPr>
              <w:rPr>
                <w:rFonts w:ascii="Times New Roman" w:hAnsi="Times New Roman" w:cs="Times New Roman"/>
              </w:rPr>
            </w:pPr>
          </w:p>
          <w:p w:rsidR="00015FD7" w:rsidRPr="007A4647" w:rsidRDefault="008506B4" w:rsidP="008506B4">
            <w:pPr>
              <w:jc w:val="center"/>
              <w:rPr>
                <w:rFonts w:ascii="Times New Roman" w:hAnsi="Times New Roman" w:cs="Times New Roman"/>
              </w:rPr>
            </w:pPr>
            <w:r w:rsidRPr="007A4647">
              <w:rPr>
                <w:rFonts w:ascii="Times New Roman" w:hAnsi="Times New Roman" w:cs="Times New Roman"/>
              </w:rPr>
              <w:t>9 ноября</w:t>
            </w:r>
          </w:p>
        </w:tc>
        <w:tc>
          <w:tcPr>
            <w:tcW w:w="4395" w:type="dxa"/>
            <w:gridSpan w:val="2"/>
          </w:tcPr>
          <w:p w:rsidR="00015FD7" w:rsidRPr="003B7069" w:rsidRDefault="00015FD7" w:rsidP="00751DED">
            <w:pPr>
              <w:pStyle w:val="a3"/>
              <w:tabs>
                <w:tab w:val="left" w:pos="3686"/>
              </w:tabs>
              <w:ind w:left="33" w:firstLine="142"/>
              <w:rPr>
                <w:rFonts w:ascii="Times New Roman" w:hAnsi="Times New Roman" w:cs="Times New Roman"/>
                <w:b/>
                <w:bCs/>
                <w:sz w:val="24"/>
                <w:szCs w:val="24"/>
              </w:rPr>
            </w:pPr>
            <w:r w:rsidRPr="003B7069">
              <w:rPr>
                <w:rFonts w:ascii="Times New Roman" w:hAnsi="Times New Roman" w:cs="Times New Roman"/>
                <w:b/>
                <w:bCs/>
                <w:sz w:val="24"/>
                <w:szCs w:val="24"/>
              </w:rPr>
              <w:t xml:space="preserve">АППЛИКАЦИЯ «Шарики и кубики» </w:t>
            </w:r>
          </w:p>
          <w:p w:rsidR="00015FD7" w:rsidRPr="00751DED" w:rsidRDefault="00015FD7" w:rsidP="00751DED">
            <w:pPr>
              <w:pStyle w:val="a3"/>
              <w:tabs>
                <w:tab w:val="left" w:pos="3686"/>
              </w:tabs>
              <w:ind w:left="33" w:firstLine="142"/>
              <w:rPr>
                <w:rFonts w:ascii="Times New Roman" w:hAnsi="Times New Roman" w:cs="Times New Roman"/>
                <w:bCs/>
                <w:sz w:val="24"/>
                <w:szCs w:val="24"/>
              </w:rPr>
            </w:pPr>
            <w:r w:rsidRPr="00751DED">
              <w:rPr>
                <w:rFonts w:ascii="Times New Roman" w:hAnsi="Times New Roman" w:cs="Times New Roman"/>
                <w:bCs/>
                <w:sz w:val="24"/>
                <w:szCs w:val="24"/>
              </w:rPr>
              <w:t xml:space="preserve">Ц: формировать умения детей наклеивать фигуры чередуя их.                            </w:t>
            </w:r>
          </w:p>
          <w:p w:rsidR="00015FD7" w:rsidRPr="00751DED" w:rsidRDefault="00015FD7" w:rsidP="00751DED">
            <w:pPr>
              <w:pStyle w:val="a3"/>
              <w:tabs>
                <w:tab w:val="left" w:pos="3686"/>
              </w:tabs>
              <w:ind w:left="33" w:firstLine="142"/>
              <w:rPr>
                <w:rFonts w:ascii="Times New Roman" w:hAnsi="Times New Roman" w:cs="Times New Roman"/>
                <w:bCs/>
                <w:sz w:val="24"/>
                <w:szCs w:val="24"/>
              </w:rPr>
            </w:pPr>
            <w:r w:rsidRPr="00751DED">
              <w:rPr>
                <w:rFonts w:ascii="Times New Roman" w:hAnsi="Times New Roman" w:cs="Times New Roman"/>
                <w:bCs/>
                <w:sz w:val="24"/>
                <w:szCs w:val="24"/>
              </w:rPr>
              <w:t>(Стр. 62 Комарова)</w:t>
            </w:r>
          </w:p>
        </w:tc>
        <w:tc>
          <w:tcPr>
            <w:tcW w:w="3842" w:type="dxa"/>
          </w:tcPr>
          <w:p w:rsidR="0080391C" w:rsidRPr="003B7069" w:rsidRDefault="0080391C" w:rsidP="00751DED">
            <w:pPr>
              <w:jc w:val="center"/>
              <w:rPr>
                <w:rFonts w:ascii="Times New Roman" w:hAnsi="Times New Roman" w:cs="Times New Roman"/>
                <w:b/>
                <w:sz w:val="24"/>
                <w:szCs w:val="24"/>
              </w:rPr>
            </w:pPr>
            <w:r w:rsidRPr="003B7069">
              <w:rPr>
                <w:rFonts w:ascii="Times New Roman" w:hAnsi="Times New Roman" w:cs="Times New Roman"/>
                <w:b/>
                <w:sz w:val="24"/>
                <w:szCs w:val="24"/>
              </w:rPr>
              <w:t>Аппликация</w:t>
            </w:r>
          </w:p>
          <w:p w:rsidR="00015FD7" w:rsidRPr="003B7069" w:rsidRDefault="0080391C" w:rsidP="00751DED">
            <w:pPr>
              <w:pStyle w:val="a3"/>
              <w:tabs>
                <w:tab w:val="left" w:pos="3686"/>
              </w:tabs>
              <w:ind w:left="34"/>
              <w:jc w:val="center"/>
              <w:rPr>
                <w:rFonts w:ascii="Times New Roman" w:hAnsi="Times New Roman" w:cs="Times New Roman"/>
                <w:b/>
                <w:sz w:val="24"/>
                <w:szCs w:val="24"/>
              </w:rPr>
            </w:pPr>
            <w:r w:rsidRPr="003B7069">
              <w:rPr>
                <w:rFonts w:ascii="Times New Roman" w:hAnsi="Times New Roman" w:cs="Times New Roman"/>
                <w:b/>
                <w:sz w:val="24"/>
                <w:szCs w:val="24"/>
              </w:rPr>
              <w:t>«Большой дом»</w:t>
            </w:r>
          </w:p>
          <w:p w:rsidR="0080391C" w:rsidRPr="00751DED" w:rsidRDefault="003B7069" w:rsidP="00751DED">
            <w:pPr>
              <w:pStyle w:val="a3"/>
              <w:tabs>
                <w:tab w:val="left" w:pos="3686"/>
              </w:tabs>
              <w:ind w:left="34"/>
              <w:jc w:val="center"/>
              <w:rPr>
                <w:rFonts w:ascii="Times New Roman" w:hAnsi="Times New Roman" w:cs="Times New Roman"/>
                <w:sz w:val="24"/>
                <w:szCs w:val="24"/>
              </w:rPr>
            </w:pPr>
            <w:r>
              <w:rPr>
                <w:rFonts w:ascii="Times New Roman" w:hAnsi="Times New Roman" w:cs="Times New Roman"/>
                <w:sz w:val="24"/>
                <w:szCs w:val="24"/>
              </w:rPr>
              <w:t xml:space="preserve">Ц: </w:t>
            </w:r>
            <w:r w:rsidR="0080391C" w:rsidRPr="00751DED">
              <w:rPr>
                <w:rFonts w:ascii="Times New Roman" w:hAnsi="Times New Roman" w:cs="Times New Roman"/>
                <w:sz w:val="24"/>
                <w:szCs w:val="24"/>
              </w:rPr>
              <w:t>Закреплять умение детей резать полоску бумаги по прямой, срезать углы, составлять изображение из частей.  Учить создавать в аппликации образ большого дома.</w:t>
            </w:r>
          </w:p>
          <w:p w:rsidR="0080391C" w:rsidRPr="00751DED" w:rsidRDefault="0080391C" w:rsidP="00751DED">
            <w:pPr>
              <w:pStyle w:val="a3"/>
              <w:tabs>
                <w:tab w:val="left" w:pos="3686"/>
              </w:tabs>
              <w:ind w:left="34"/>
              <w:jc w:val="center"/>
              <w:rPr>
                <w:rFonts w:ascii="Times New Roman" w:hAnsi="Times New Roman" w:cs="Times New Roman"/>
                <w:bCs/>
                <w:sz w:val="24"/>
                <w:szCs w:val="24"/>
              </w:rPr>
            </w:pPr>
            <w:r w:rsidRPr="00751DED">
              <w:rPr>
                <w:rFonts w:ascii="Times New Roman" w:hAnsi="Times New Roman" w:cs="Times New Roman"/>
                <w:bCs/>
                <w:sz w:val="24"/>
                <w:szCs w:val="24"/>
              </w:rPr>
              <w:t>(Стр. 39 Комарова)</w:t>
            </w:r>
          </w:p>
        </w:tc>
      </w:tr>
      <w:tr w:rsidR="00EA51FE" w:rsidRPr="00643C55" w:rsidTr="00681F17">
        <w:tc>
          <w:tcPr>
            <w:tcW w:w="566" w:type="dxa"/>
            <w:vMerge/>
          </w:tcPr>
          <w:p w:rsidR="00EA51FE" w:rsidRPr="00643C55" w:rsidRDefault="00EA51FE" w:rsidP="00015FD7">
            <w:pPr>
              <w:pStyle w:val="a3"/>
              <w:tabs>
                <w:tab w:val="left" w:pos="3686"/>
              </w:tabs>
              <w:ind w:left="851"/>
              <w:rPr>
                <w:rFonts w:ascii="Times New Roman" w:hAnsi="Times New Roman" w:cs="Times New Roman"/>
                <w:b/>
                <w:bCs/>
                <w:sz w:val="24"/>
                <w:szCs w:val="24"/>
              </w:rPr>
            </w:pPr>
          </w:p>
        </w:tc>
        <w:tc>
          <w:tcPr>
            <w:tcW w:w="2127" w:type="dxa"/>
          </w:tcPr>
          <w:p w:rsidR="00EA51FE" w:rsidRPr="007A4647" w:rsidRDefault="00EA51FE" w:rsidP="00681F17">
            <w:pPr>
              <w:pStyle w:val="a3"/>
              <w:tabs>
                <w:tab w:val="left" w:pos="3686"/>
              </w:tabs>
              <w:ind w:left="176"/>
              <w:jc w:val="center"/>
              <w:rPr>
                <w:rFonts w:ascii="Times New Roman" w:hAnsi="Times New Roman" w:cs="Times New Roman"/>
                <w:bCs/>
                <w:sz w:val="24"/>
                <w:szCs w:val="24"/>
              </w:rPr>
            </w:pPr>
            <w:r w:rsidRPr="007A4647">
              <w:rPr>
                <w:rFonts w:ascii="Times New Roman" w:hAnsi="Times New Roman" w:cs="Times New Roman"/>
                <w:bCs/>
                <w:sz w:val="24"/>
                <w:szCs w:val="24"/>
              </w:rPr>
              <w:t xml:space="preserve">2 неделя </w:t>
            </w:r>
          </w:p>
          <w:p w:rsidR="00EA51FE" w:rsidRPr="007A4647" w:rsidRDefault="00EA51FE" w:rsidP="00681F17">
            <w:pPr>
              <w:pStyle w:val="a3"/>
              <w:tabs>
                <w:tab w:val="left" w:pos="3686"/>
              </w:tabs>
              <w:ind w:left="176"/>
              <w:jc w:val="center"/>
              <w:rPr>
                <w:rFonts w:ascii="Times New Roman" w:hAnsi="Times New Roman" w:cs="Times New Roman"/>
                <w:bCs/>
                <w:sz w:val="24"/>
                <w:szCs w:val="24"/>
              </w:rPr>
            </w:pPr>
          </w:p>
          <w:p w:rsidR="00EA51FE" w:rsidRPr="007A4647" w:rsidRDefault="00EA51FE" w:rsidP="00681F17">
            <w:pPr>
              <w:pStyle w:val="a3"/>
              <w:tabs>
                <w:tab w:val="left" w:pos="3686"/>
              </w:tabs>
              <w:ind w:left="176"/>
              <w:jc w:val="center"/>
              <w:rPr>
                <w:rFonts w:ascii="Times New Roman" w:hAnsi="Times New Roman" w:cs="Times New Roman"/>
                <w:bCs/>
                <w:sz w:val="24"/>
                <w:szCs w:val="24"/>
              </w:rPr>
            </w:pPr>
            <w:r w:rsidRPr="007A4647">
              <w:rPr>
                <w:rFonts w:ascii="Times New Roman" w:hAnsi="Times New Roman" w:cs="Times New Roman"/>
                <w:bCs/>
                <w:sz w:val="24"/>
                <w:szCs w:val="24"/>
              </w:rPr>
              <w:t>«</w:t>
            </w:r>
            <w:r w:rsidRPr="007A4647">
              <w:rPr>
                <w:rFonts w:ascii="Times New Roman" w:hAnsi="Times New Roman" w:cs="Times New Roman"/>
                <w:kern w:val="20"/>
                <w:sz w:val="24"/>
                <w:szCs w:val="24"/>
              </w:rPr>
              <w:t>Транспорт</w:t>
            </w:r>
            <w:r w:rsidRPr="007A4647">
              <w:rPr>
                <w:rFonts w:ascii="Times New Roman" w:hAnsi="Times New Roman" w:cs="Times New Roman"/>
                <w:bCs/>
                <w:sz w:val="24"/>
                <w:szCs w:val="24"/>
              </w:rPr>
              <w:t>»</w:t>
            </w:r>
          </w:p>
          <w:p w:rsidR="008506B4" w:rsidRPr="007A4647" w:rsidRDefault="008506B4" w:rsidP="00681F17">
            <w:pPr>
              <w:pStyle w:val="a3"/>
              <w:tabs>
                <w:tab w:val="left" w:pos="3686"/>
              </w:tabs>
              <w:ind w:left="176"/>
              <w:jc w:val="center"/>
              <w:rPr>
                <w:rFonts w:ascii="Times New Roman" w:hAnsi="Times New Roman" w:cs="Times New Roman"/>
                <w:bCs/>
                <w:sz w:val="24"/>
                <w:szCs w:val="24"/>
              </w:rPr>
            </w:pPr>
            <w:r w:rsidRPr="007A4647">
              <w:rPr>
                <w:rFonts w:ascii="Times New Roman" w:hAnsi="Times New Roman" w:cs="Times New Roman"/>
                <w:bCs/>
                <w:sz w:val="24"/>
                <w:szCs w:val="24"/>
              </w:rPr>
              <w:t>16 ноября</w:t>
            </w:r>
          </w:p>
          <w:p w:rsidR="008506B4" w:rsidRPr="007A4647" w:rsidRDefault="008506B4" w:rsidP="00681F17">
            <w:pPr>
              <w:pStyle w:val="a3"/>
              <w:tabs>
                <w:tab w:val="left" w:pos="3686"/>
              </w:tabs>
              <w:ind w:left="176"/>
              <w:jc w:val="center"/>
              <w:rPr>
                <w:rFonts w:ascii="Times New Roman" w:hAnsi="Times New Roman" w:cs="Times New Roman"/>
                <w:bCs/>
                <w:sz w:val="24"/>
                <w:szCs w:val="24"/>
              </w:rPr>
            </w:pPr>
          </w:p>
        </w:tc>
        <w:tc>
          <w:tcPr>
            <w:tcW w:w="8237" w:type="dxa"/>
            <w:gridSpan w:val="3"/>
          </w:tcPr>
          <w:p w:rsidR="00EA51FE" w:rsidRPr="003B7069" w:rsidRDefault="00EA51FE" w:rsidP="00751DED">
            <w:pPr>
              <w:pStyle w:val="a3"/>
              <w:tabs>
                <w:tab w:val="left" w:pos="3686"/>
              </w:tabs>
              <w:ind w:left="34"/>
              <w:jc w:val="center"/>
              <w:rPr>
                <w:rFonts w:ascii="Times New Roman" w:hAnsi="Times New Roman" w:cs="Times New Roman"/>
                <w:b/>
                <w:bCs/>
                <w:sz w:val="24"/>
                <w:szCs w:val="24"/>
              </w:rPr>
            </w:pPr>
            <w:r w:rsidRPr="003B7069">
              <w:rPr>
                <w:rFonts w:ascii="Times New Roman" w:hAnsi="Times New Roman" w:cs="Times New Roman"/>
                <w:b/>
                <w:bCs/>
                <w:sz w:val="24"/>
                <w:szCs w:val="24"/>
              </w:rPr>
              <w:t>ЛЕПКА:  «Вот поезд наш едет, колеса стучат…»</w:t>
            </w:r>
          </w:p>
          <w:p w:rsidR="00EA51FE" w:rsidRPr="00751DED" w:rsidRDefault="00EA51FE" w:rsidP="00751DED">
            <w:pPr>
              <w:pStyle w:val="a3"/>
              <w:tabs>
                <w:tab w:val="left" w:pos="3686"/>
              </w:tabs>
              <w:ind w:left="34"/>
              <w:jc w:val="center"/>
              <w:rPr>
                <w:rFonts w:ascii="Times New Roman" w:hAnsi="Times New Roman" w:cs="Times New Roman"/>
                <w:bCs/>
                <w:sz w:val="24"/>
                <w:szCs w:val="24"/>
              </w:rPr>
            </w:pPr>
            <w:r w:rsidRPr="00751DED">
              <w:rPr>
                <w:rFonts w:ascii="Times New Roman" w:hAnsi="Times New Roman" w:cs="Times New Roman"/>
                <w:bCs/>
                <w:sz w:val="24"/>
                <w:szCs w:val="24"/>
              </w:rPr>
              <w:t xml:space="preserve">Ц: Создание коллективной композиции из паровозика и вагончиков. </w:t>
            </w:r>
          </w:p>
          <w:p w:rsidR="00EA51FE" w:rsidRPr="00751DED" w:rsidRDefault="00EA51FE" w:rsidP="00751DED">
            <w:pPr>
              <w:pStyle w:val="a3"/>
              <w:tabs>
                <w:tab w:val="left" w:pos="3686"/>
              </w:tabs>
              <w:ind w:left="33" w:firstLine="142"/>
              <w:rPr>
                <w:rFonts w:ascii="Times New Roman" w:hAnsi="Times New Roman" w:cs="Times New Roman"/>
                <w:bCs/>
                <w:sz w:val="24"/>
                <w:szCs w:val="24"/>
              </w:rPr>
            </w:pPr>
            <w:r w:rsidRPr="00751DED">
              <w:rPr>
                <w:rFonts w:ascii="Times New Roman" w:hAnsi="Times New Roman" w:cs="Times New Roman"/>
                <w:bCs/>
                <w:sz w:val="24"/>
                <w:szCs w:val="24"/>
              </w:rPr>
              <w:t>(Стр. 22 Лыкова)</w:t>
            </w:r>
          </w:p>
          <w:p w:rsidR="00EA51FE" w:rsidRPr="00751DED" w:rsidRDefault="00EA51FE" w:rsidP="00751DED">
            <w:pPr>
              <w:pStyle w:val="a3"/>
              <w:tabs>
                <w:tab w:val="left" w:pos="3686"/>
              </w:tabs>
              <w:ind w:left="34"/>
              <w:jc w:val="center"/>
              <w:rPr>
                <w:rFonts w:ascii="Times New Roman" w:hAnsi="Times New Roman" w:cs="Times New Roman"/>
                <w:bCs/>
                <w:sz w:val="24"/>
                <w:szCs w:val="24"/>
              </w:rPr>
            </w:pPr>
          </w:p>
        </w:tc>
      </w:tr>
      <w:tr w:rsidR="00015FD7" w:rsidRPr="00643C55" w:rsidTr="00681F17">
        <w:tc>
          <w:tcPr>
            <w:tcW w:w="566" w:type="dxa"/>
            <w:vMerge/>
          </w:tcPr>
          <w:p w:rsidR="00015FD7" w:rsidRPr="00643C55" w:rsidRDefault="00015FD7" w:rsidP="00015FD7">
            <w:pPr>
              <w:pStyle w:val="a3"/>
              <w:tabs>
                <w:tab w:val="left" w:pos="3686"/>
              </w:tabs>
              <w:ind w:left="851"/>
              <w:rPr>
                <w:rFonts w:ascii="Times New Roman" w:hAnsi="Times New Roman" w:cs="Times New Roman"/>
                <w:b/>
                <w:bCs/>
                <w:sz w:val="24"/>
                <w:szCs w:val="24"/>
              </w:rPr>
            </w:pPr>
          </w:p>
        </w:tc>
        <w:tc>
          <w:tcPr>
            <w:tcW w:w="2127" w:type="dxa"/>
          </w:tcPr>
          <w:p w:rsidR="00015FD7" w:rsidRPr="007A4647" w:rsidRDefault="00015FD7" w:rsidP="00681F17">
            <w:pPr>
              <w:pStyle w:val="a3"/>
              <w:tabs>
                <w:tab w:val="left" w:pos="3686"/>
              </w:tabs>
              <w:ind w:left="176"/>
              <w:jc w:val="center"/>
              <w:rPr>
                <w:rFonts w:ascii="Times New Roman" w:hAnsi="Times New Roman" w:cs="Times New Roman"/>
                <w:bCs/>
                <w:sz w:val="24"/>
                <w:szCs w:val="24"/>
              </w:rPr>
            </w:pPr>
            <w:r w:rsidRPr="007A4647">
              <w:rPr>
                <w:rFonts w:ascii="Times New Roman" w:hAnsi="Times New Roman" w:cs="Times New Roman"/>
                <w:bCs/>
                <w:sz w:val="24"/>
                <w:szCs w:val="24"/>
              </w:rPr>
              <w:t xml:space="preserve">3 неделя </w:t>
            </w:r>
          </w:p>
          <w:p w:rsidR="00015FD7" w:rsidRPr="007A4647" w:rsidRDefault="00015FD7" w:rsidP="00681F17">
            <w:pPr>
              <w:pStyle w:val="a3"/>
              <w:tabs>
                <w:tab w:val="left" w:pos="3686"/>
              </w:tabs>
              <w:ind w:left="176"/>
              <w:jc w:val="center"/>
              <w:rPr>
                <w:rFonts w:ascii="Times New Roman" w:hAnsi="Times New Roman" w:cs="Times New Roman"/>
                <w:bCs/>
                <w:sz w:val="24"/>
                <w:szCs w:val="24"/>
              </w:rPr>
            </w:pPr>
          </w:p>
          <w:p w:rsidR="008506B4" w:rsidRPr="007A4647" w:rsidRDefault="00015FD7" w:rsidP="00681F17">
            <w:pPr>
              <w:pStyle w:val="a3"/>
              <w:tabs>
                <w:tab w:val="left" w:pos="3686"/>
              </w:tabs>
              <w:ind w:left="176"/>
              <w:jc w:val="center"/>
              <w:rPr>
                <w:rFonts w:ascii="Times New Roman" w:hAnsi="Times New Roman" w:cs="Times New Roman"/>
                <w:bCs/>
                <w:sz w:val="24"/>
                <w:szCs w:val="24"/>
              </w:rPr>
            </w:pPr>
            <w:r w:rsidRPr="007A4647">
              <w:rPr>
                <w:rFonts w:ascii="Times New Roman" w:hAnsi="Times New Roman" w:cs="Times New Roman"/>
                <w:bCs/>
                <w:sz w:val="24"/>
                <w:szCs w:val="24"/>
              </w:rPr>
              <w:t>«Здоровейка»</w:t>
            </w:r>
          </w:p>
          <w:p w:rsidR="008506B4" w:rsidRPr="007A4647" w:rsidRDefault="008506B4" w:rsidP="00681F17">
            <w:pPr>
              <w:ind w:left="176"/>
              <w:rPr>
                <w:rFonts w:ascii="Times New Roman" w:hAnsi="Times New Roman" w:cs="Times New Roman"/>
              </w:rPr>
            </w:pPr>
          </w:p>
          <w:p w:rsidR="00015FD7" w:rsidRPr="007A4647" w:rsidRDefault="008506B4" w:rsidP="00681F17">
            <w:pPr>
              <w:ind w:left="176"/>
              <w:jc w:val="center"/>
              <w:rPr>
                <w:rFonts w:ascii="Times New Roman" w:hAnsi="Times New Roman" w:cs="Times New Roman"/>
              </w:rPr>
            </w:pPr>
            <w:r w:rsidRPr="007A4647">
              <w:rPr>
                <w:rFonts w:ascii="Times New Roman" w:hAnsi="Times New Roman" w:cs="Times New Roman"/>
              </w:rPr>
              <w:t>23 ноября</w:t>
            </w:r>
          </w:p>
        </w:tc>
        <w:tc>
          <w:tcPr>
            <w:tcW w:w="4395" w:type="dxa"/>
            <w:gridSpan w:val="2"/>
          </w:tcPr>
          <w:p w:rsidR="00015FD7" w:rsidRPr="003B7069" w:rsidRDefault="00015FD7" w:rsidP="00751DED">
            <w:pPr>
              <w:pStyle w:val="a3"/>
              <w:tabs>
                <w:tab w:val="left" w:pos="3686"/>
              </w:tabs>
              <w:ind w:left="33" w:firstLine="142"/>
              <w:rPr>
                <w:rFonts w:ascii="Times New Roman" w:hAnsi="Times New Roman" w:cs="Times New Roman"/>
                <w:b/>
                <w:bCs/>
                <w:sz w:val="24"/>
                <w:szCs w:val="24"/>
              </w:rPr>
            </w:pPr>
            <w:r w:rsidRPr="003B7069">
              <w:rPr>
                <w:rFonts w:ascii="Times New Roman" w:hAnsi="Times New Roman" w:cs="Times New Roman"/>
                <w:b/>
                <w:bCs/>
                <w:sz w:val="24"/>
                <w:szCs w:val="24"/>
              </w:rPr>
              <w:t xml:space="preserve">АППЛИКАЦИЯ «Красивая салфеточка» </w:t>
            </w:r>
          </w:p>
          <w:p w:rsidR="00015FD7" w:rsidRPr="00751DED" w:rsidRDefault="00015FD7" w:rsidP="00751DED">
            <w:pPr>
              <w:pStyle w:val="a3"/>
              <w:tabs>
                <w:tab w:val="left" w:pos="3686"/>
              </w:tabs>
              <w:ind w:left="33" w:firstLine="142"/>
              <w:rPr>
                <w:rFonts w:ascii="Times New Roman" w:hAnsi="Times New Roman" w:cs="Times New Roman"/>
                <w:bCs/>
                <w:sz w:val="24"/>
                <w:szCs w:val="24"/>
              </w:rPr>
            </w:pPr>
            <w:r w:rsidRPr="00751DED">
              <w:rPr>
                <w:rFonts w:ascii="Times New Roman" w:hAnsi="Times New Roman" w:cs="Times New Roman"/>
                <w:bCs/>
                <w:sz w:val="24"/>
                <w:szCs w:val="24"/>
              </w:rPr>
              <w:t>Ц: развивать умения детей составлять узор на бумаге квадратной формы, располагая по углам маленькие кружки одного цвета, а в середине большой кружок другого цвета.                       (Стр. 60 Комарова)</w:t>
            </w:r>
          </w:p>
        </w:tc>
        <w:tc>
          <w:tcPr>
            <w:tcW w:w="3842" w:type="dxa"/>
          </w:tcPr>
          <w:p w:rsidR="00EA51FE" w:rsidRPr="003B7069" w:rsidRDefault="00EA51FE" w:rsidP="00751DED">
            <w:pPr>
              <w:jc w:val="center"/>
              <w:rPr>
                <w:rFonts w:ascii="Times New Roman" w:hAnsi="Times New Roman" w:cs="Times New Roman"/>
                <w:b/>
                <w:sz w:val="24"/>
                <w:szCs w:val="24"/>
              </w:rPr>
            </w:pPr>
            <w:r w:rsidRPr="003B7069">
              <w:rPr>
                <w:rFonts w:ascii="Times New Roman" w:hAnsi="Times New Roman" w:cs="Times New Roman"/>
                <w:b/>
                <w:sz w:val="24"/>
                <w:szCs w:val="24"/>
              </w:rPr>
              <w:t>АППЛИКАЦИЯ</w:t>
            </w:r>
          </w:p>
          <w:p w:rsidR="00EA51FE" w:rsidRPr="003B7069" w:rsidRDefault="00EA51FE" w:rsidP="00751DED">
            <w:pPr>
              <w:pStyle w:val="a3"/>
              <w:tabs>
                <w:tab w:val="left" w:pos="3686"/>
              </w:tabs>
              <w:ind w:left="34"/>
              <w:jc w:val="center"/>
              <w:rPr>
                <w:rFonts w:ascii="Times New Roman" w:hAnsi="Times New Roman" w:cs="Times New Roman"/>
                <w:b/>
                <w:bCs/>
                <w:sz w:val="24"/>
                <w:szCs w:val="24"/>
              </w:rPr>
            </w:pPr>
            <w:r w:rsidRPr="003B7069">
              <w:rPr>
                <w:rFonts w:ascii="Times New Roman" w:hAnsi="Times New Roman" w:cs="Times New Roman"/>
                <w:b/>
                <w:sz w:val="24"/>
                <w:szCs w:val="24"/>
              </w:rPr>
              <w:t xml:space="preserve"> «Вырежи и наклей, какую хочешь, постройку»</w:t>
            </w:r>
          </w:p>
          <w:p w:rsidR="00015FD7" w:rsidRPr="00751DED" w:rsidRDefault="00EA51FE" w:rsidP="00751DED">
            <w:pPr>
              <w:rPr>
                <w:rFonts w:ascii="Times New Roman" w:hAnsi="Times New Roman" w:cs="Times New Roman"/>
                <w:sz w:val="24"/>
                <w:szCs w:val="24"/>
              </w:rPr>
            </w:pPr>
            <w:r w:rsidRPr="00751DED">
              <w:rPr>
                <w:rFonts w:ascii="Times New Roman" w:hAnsi="Times New Roman" w:cs="Times New Roman"/>
                <w:sz w:val="24"/>
                <w:szCs w:val="24"/>
              </w:rPr>
              <w:t>Ц: Формировать умение создавать разнообразные изображения построек в аппликации. Развивать воображение, творчество, чувство композиции и цвета. Упражнять в разрезании полос по прямой, квадратов по диагонали.</w:t>
            </w:r>
          </w:p>
          <w:p w:rsidR="00EA51FE" w:rsidRPr="00751DED" w:rsidRDefault="00EA51FE" w:rsidP="00751DED">
            <w:pPr>
              <w:rPr>
                <w:sz w:val="24"/>
                <w:szCs w:val="24"/>
              </w:rPr>
            </w:pPr>
            <w:r w:rsidRPr="00751DED">
              <w:rPr>
                <w:rFonts w:ascii="Times New Roman" w:hAnsi="Times New Roman" w:cs="Times New Roman"/>
                <w:bCs/>
                <w:sz w:val="24"/>
                <w:szCs w:val="24"/>
              </w:rPr>
              <w:t>(Стр. 46 Комарова)</w:t>
            </w:r>
          </w:p>
        </w:tc>
      </w:tr>
      <w:tr w:rsidR="00015FD7" w:rsidRPr="00643C55" w:rsidTr="00681F17">
        <w:trPr>
          <w:trHeight w:val="1580"/>
        </w:trPr>
        <w:tc>
          <w:tcPr>
            <w:tcW w:w="566" w:type="dxa"/>
            <w:vMerge/>
          </w:tcPr>
          <w:p w:rsidR="00015FD7" w:rsidRPr="00643C55" w:rsidRDefault="00015FD7" w:rsidP="00015FD7">
            <w:pPr>
              <w:pStyle w:val="a3"/>
              <w:tabs>
                <w:tab w:val="left" w:pos="3686"/>
              </w:tabs>
              <w:ind w:left="851"/>
              <w:rPr>
                <w:rFonts w:ascii="Times New Roman" w:hAnsi="Times New Roman" w:cs="Times New Roman"/>
                <w:b/>
                <w:bCs/>
                <w:sz w:val="24"/>
                <w:szCs w:val="24"/>
              </w:rPr>
            </w:pPr>
          </w:p>
        </w:tc>
        <w:tc>
          <w:tcPr>
            <w:tcW w:w="2127" w:type="dxa"/>
          </w:tcPr>
          <w:p w:rsidR="00015FD7" w:rsidRPr="007A4647" w:rsidRDefault="00015FD7" w:rsidP="00751DED">
            <w:pPr>
              <w:pStyle w:val="a3"/>
              <w:tabs>
                <w:tab w:val="left" w:pos="3686"/>
              </w:tabs>
              <w:ind w:left="176"/>
              <w:jc w:val="center"/>
              <w:rPr>
                <w:rFonts w:ascii="Times New Roman" w:hAnsi="Times New Roman" w:cs="Times New Roman"/>
                <w:bCs/>
                <w:sz w:val="24"/>
                <w:szCs w:val="24"/>
              </w:rPr>
            </w:pPr>
            <w:r w:rsidRPr="007A4647">
              <w:rPr>
                <w:rFonts w:ascii="Times New Roman" w:hAnsi="Times New Roman" w:cs="Times New Roman"/>
                <w:bCs/>
                <w:sz w:val="24"/>
                <w:szCs w:val="24"/>
              </w:rPr>
              <w:t>4 неделя</w:t>
            </w:r>
          </w:p>
          <w:p w:rsidR="00015FD7" w:rsidRPr="007A4647" w:rsidRDefault="00015FD7" w:rsidP="00751DED">
            <w:pPr>
              <w:pStyle w:val="a3"/>
              <w:tabs>
                <w:tab w:val="left" w:pos="3686"/>
              </w:tabs>
              <w:ind w:left="176"/>
              <w:jc w:val="center"/>
              <w:rPr>
                <w:rFonts w:ascii="Times New Roman" w:hAnsi="Times New Roman" w:cs="Times New Roman"/>
                <w:bCs/>
                <w:sz w:val="24"/>
                <w:szCs w:val="24"/>
              </w:rPr>
            </w:pPr>
          </w:p>
          <w:p w:rsidR="008506B4" w:rsidRPr="007A4647" w:rsidRDefault="00015FD7" w:rsidP="00751DED">
            <w:pPr>
              <w:pStyle w:val="a3"/>
              <w:tabs>
                <w:tab w:val="left" w:pos="3686"/>
              </w:tabs>
              <w:ind w:left="176"/>
              <w:jc w:val="center"/>
              <w:rPr>
                <w:rFonts w:ascii="Times New Roman" w:hAnsi="Times New Roman" w:cs="Times New Roman"/>
                <w:bCs/>
                <w:sz w:val="24"/>
                <w:szCs w:val="24"/>
              </w:rPr>
            </w:pPr>
            <w:r w:rsidRPr="007A4647">
              <w:rPr>
                <w:rFonts w:ascii="Times New Roman" w:hAnsi="Times New Roman" w:cs="Times New Roman"/>
                <w:bCs/>
                <w:sz w:val="24"/>
                <w:szCs w:val="24"/>
              </w:rPr>
              <w:t>«</w:t>
            </w:r>
            <w:r w:rsidRPr="007A4647">
              <w:rPr>
                <w:rFonts w:ascii="Times New Roman" w:hAnsi="Times New Roman" w:cs="Times New Roman"/>
                <w:kern w:val="20"/>
                <w:sz w:val="24"/>
                <w:szCs w:val="24"/>
              </w:rPr>
              <w:t>Кто как готовится к зиме</w:t>
            </w:r>
            <w:r w:rsidRPr="007A4647">
              <w:rPr>
                <w:rFonts w:ascii="Times New Roman" w:hAnsi="Times New Roman" w:cs="Times New Roman"/>
                <w:bCs/>
                <w:sz w:val="24"/>
                <w:szCs w:val="24"/>
              </w:rPr>
              <w:t>»</w:t>
            </w:r>
          </w:p>
          <w:p w:rsidR="00015FD7" w:rsidRPr="007A4647" w:rsidRDefault="008506B4" w:rsidP="008506B4">
            <w:pPr>
              <w:jc w:val="center"/>
              <w:rPr>
                <w:rFonts w:ascii="Times New Roman" w:hAnsi="Times New Roman" w:cs="Times New Roman"/>
              </w:rPr>
            </w:pPr>
            <w:r w:rsidRPr="007A4647">
              <w:rPr>
                <w:rFonts w:ascii="Times New Roman" w:hAnsi="Times New Roman" w:cs="Times New Roman"/>
              </w:rPr>
              <w:t>30 ноября</w:t>
            </w:r>
          </w:p>
        </w:tc>
        <w:tc>
          <w:tcPr>
            <w:tcW w:w="4395" w:type="dxa"/>
            <w:gridSpan w:val="2"/>
          </w:tcPr>
          <w:p w:rsidR="00015FD7" w:rsidRPr="003B7069" w:rsidRDefault="00015FD7" w:rsidP="00751DED">
            <w:pPr>
              <w:pStyle w:val="a3"/>
              <w:tabs>
                <w:tab w:val="left" w:pos="3686"/>
              </w:tabs>
              <w:ind w:left="33" w:firstLine="142"/>
              <w:rPr>
                <w:rFonts w:ascii="Times New Roman" w:hAnsi="Times New Roman" w:cs="Times New Roman"/>
                <w:b/>
                <w:bCs/>
                <w:sz w:val="24"/>
                <w:szCs w:val="24"/>
              </w:rPr>
            </w:pPr>
            <w:r w:rsidRPr="003B7069">
              <w:rPr>
                <w:rFonts w:ascii="Times New Roman" w:hAnsi="Times New Roman" w:cs="Times New Roman"/>
                <w:b/>
                <w:bCs/>
                <w:sz w:val="24"/>
                <w:szCs w:val="24"/>
              </w:rPr>
              <w:t xml:space="preserve">ЛЕПКА «Погремушка» </w:t>
            </w:r>
          </w:p>
          <w:p w:rsidR="00015FD7" w:rsidRPr="00751DED" w:rsidRDefault="00015FD7" w:rsidP="00751DED">
            <w:pPr>
              <w:pStyle w:val="a3"/>
              <w:tabs>
                <w:tab w:val="left" w:pos="3686"/>
              </w:tabs>
              <w:ind w:left="33" w:firstLine="142"/>
              <w:rPr>
                <w:rFonts w:ascii="Times New Roman" w:hAnsi="Times New Roman" w:cs="Times New Roman"/>
                <w:bCs/>
                <w:sz w:val="24"/>
                <w:szCs w:val="24"/>
              </w:rPr>
            </w:pPr>
            <w:r w:rsidRPr="00751DED">
              <w:rPr>
                <w:rFonts w:ascii="Times New Roman" w:hAnsi="Times New Roman" w:cs="Times New Roman"/>
                <w:bCs/>
                <w:sz w:val="24"/>
                <w:szCs w:val="24"/>
              </w:rPr>
              <w:t xml:space="preserve">Ц: упражнять детей лепить предмет состоящий из 2 частей: шарика и палочки, соединять части плотно прижимая их друг к другу.                                 </w:t>
            </w:r>
          </w:p>
          <w:p w:rsidR="00015FD7" w:rsidRPr="00751DED" w:rsidRDefault="00015FD7" w:rsidP="00751DED">
            <w:pPr>
              <w:pStyle w:val="a3"/>
              <w:tabs>
                <w:tab w:val="left" w:pos="3686"/>
              </w:tabs>
              <w:ind w:left="33" w:firstLine="142"/>
              <w:rPr>
                <w:rFonts w:ascii="Times New Roman" w:hAnsi="Times New Roman" w:cs="Times New Roman"/>
                <w:bCs/>
                <w:sz w:val="24"/>
                <w:szCs w:val="24"/>
              </w:rPr>
            </w:pPr>
            <w:r w:rsidRPr="00751DED">
              <w:rPr>
                <w:rFonts w:ascii="Times New Roman" w:hAnsi="Times New Roman" w:cs="Times New Roman"/>
                <w:bCs/>
                <w:sz w:val="24"/>
                <w:szCs w:val="24"/>
              </w:rPr>
              <w:t xml:space="preserve">  (Стр. 68 Комарова)</w:t>
            </w:r>
          </w:p>
        </w:tc>
        <w:tc>
          <w:tcPr>
            <w:tcW w:w="3842" w:type="dxa"/>
          </w:tcPr>
          <w:p w:rsidR="00EA51FE" w:rsidRPr="003B7069" w:rsidRDefault="003A4401" w:rsidP="00751DED">
            <w:pPr>
              <w:jc w:val="center"/>
              <w:rPr>
                <w:rFonts w:ascii="Times New Roman" w:hAnsi="Times New Roman" w:cs="Times New Roman"/>
                <w:b/>
                <w:sz w:val="24"/>
                <w:szCs w:val="24"/>
              </w:rPr>
            </w:pPr>
            <w:r w:rsidRPr="003B7069">
              <w:rPr>
                <w:rFonts w:ascii="Times New Roman" w:hAnsi="Times New Roman" w:cs="Times New Roman"/>
                <w:b/>
                <w:sz w:val="24"/>
                <w:szCs w:val="24"/>
              </w:rPr>
              <w:t xml:space="preserve">ЛЕПКА </w:t>
            </w:r>
          </w:p>
          <w:p w:rsidR="00015FD7" w:rsidRPr="003B7069" w:rsidRDefault="00EA51FE" w:rsidP="00751DED">
            <w:pPr>
              <w:pStyle w:val="a3"/>
              <w:tabs>
                <w:tab w:val="left" w:pos="3686"/>
              </w:tabs>
              <w:ind w:left="34"/>
              <w:jc w:val="center"/>
              <w:rPr>
                <w:rFonts w:ascii="Times New Roman" w:hAnsi="Times New Roman" w:cs="Times New Roman"/>
                <w:b/>
                <w:sz w:val="24"/>
                <w:szCs w:val="24"/>
              </w:rPr>
            </w:pPr>
            <w:r w:rsidRPr="003B7069">
              <w:rPr>
                <w:rFonts w:ascii="Times New Roman" w:hAnsi="Times New Roman" w:cs="Times New Roman"/>
                <w:b/>
                <w:sz w:val="24"/>
                <w:szCs w:val="24"/>
              </w:rPr>
              <w:t>«Девочка в длинной шубке»</w:t>
            </w:r>
          </w:p>
          <w:p w:rsidR="003A4401" w:rsidRPr="00751DED" w:rsidRDefault="00EA51FE" w:rsidP="00751DED">
            <w:pPr>
              <w:pStyle w:val="a3"/>
              <w:tabs>
                <w:tab w:val="left" w:pos="3686"/>
              </w:tabs>
              <w:ind w:left="34"/>
              <w:jc w:val="center"/>
              <w:rPr>
                <w:rFonts w:ascii="Times New Roman" w:hAnsi="Times New Roman" w:cs="Times New Roman"/>
                <w:bCs/>
                <w:sz w:val="24"/>
                <w:szCs w:val="24"/>
              </w:rPr>
            </w:pPr>
            <w:r w:rsidRPr="00751DED">
              <w:rPr>
                <w:rFonts w:ascii="Times New Roman" w:hAnsi="Times New Roman" w:cs="Times New Roman"/>
                <w:sz w:val="24"/>
                <w:szCs w:val="24"/>
              </w:rPr>
              <w:t>Учить детей пер</w:t>
            </w:r>
            <w:r w:rsidR="003A4401" w:rsidRPr="00751DED">
              <w:rPr>
                <w:rFonts w:ascii="Times New Roman" w:hAnsi="Times New Roman" w:cs="Times New Roman"/>
                <w:sz w:val="24"/>
                <w:szCs w:val="24"/>
              </w:rPr>
              <w:t>едавать в лепке фигуру человека</w:t>
            </w:r>
            <w:r w:rsidRPr="00751DED">
              <w:rPr>
                <w:rFonts w:ascii="Times New Roman" w:hAnsi="Times New Roman" w:cs="Times New Roman"/>
                <w:sz w:val="24"/>
                <w:szCs w:val="24"/>
              </w:rPr>
              <w:t>,</w:t>
            </w:r>
            <w:r w:rsidR="003A4401" w:rsidRPr="00751DED">
              <w:rPr>
                <w:rFonts w:ascii="Times New Roman" w:hAnsi="Times New Roman" w:cs="Times New Roman"/>
                <w:sz w:val="24"/>
                <w:szCs w:val="24"/>
              </w:rPr>
              <w:t xml:space="preserve"> </w:t>
            </w:r>
            <w:r w:rsidRPr="00751DED">
              <w:rPr>
                <w:rFonts w:ascii="Times New Roman" w:hAnsi="Times New Roman" w:cs="Times New Roman"/>
                <w:sz w:val="24"/>
                <w:szCs w:val="24"/>
              </w:rPr>
              <w:t>соблюдая соотношение частей по величине.</w:t>
            </w:r>
            <w:r w:rsidR="003A4401" w:rsidRPr="00751DED">
              <w:rPr>
                <w:rFonts w:ascii="Times New Roman" w:hAnsi="Times New Roman" w:cs="Times New Roman"/>
                <w:bCs/>
                <w:sz w:val="24"/>
                <w:szCs w:val="24"/>
              </w:rPr>
              <w:t xml:space="preserve"> </w:t>
            </w:r>
          </w:p>
          <w:p w:rsidR="003A4401" w:rsidRPr="00751DED" w:rsidRDefault="003A4401" w:rsidP="00751DED">
            <w:pPr>
              <w:pStyle w:val="a3"/>
              <w:tabs>
                <w:tab w:val="left" w:pos="3686"/>
              </w:tabs>
              <w:ind w:left="34"/>
              <w:jc w:val="center"/>
              <w:rPr>
                <w:rFonts w:ascii="Times New Roman" w:hAnsi="Times New Roman" w:cs="Times New Roman"/>
                <w:bCs/>
                <w:sz w:val="24"/>
                <w:szCs w:val="24"/>
              </w:rPr>
            </w:pPr>
            <w:r w:rsidRPr="00751DED">
              <w:rPr>
                <w:rFonts w:ascii="Times New Roman" w:hAnsi="Times New Roman" w:cs="Times New Roman"/>
                <w:bCs/>
                <w:sz w:val="24"/>
                <w:szCs w:val="24"/>
              </w:rPr>
              <w:t xml:space="preserve"> (Стр. 55 Комарова)</w:t>
            </w:r>
          </w:p>
        </w:tc>
      </w:tr>
      <w:tr w:rsidR="00015FD7" w:rsidRPr="00643C55" w:rsidTr="00681F17">
        <w:tc>
          <w:tcPr>
            <w:tcW w:w="566" w:type="dxa"/>
            <w:vMerge w:val="restart"/>
            <w:tcBorders>
              <w:right w:val="single" w:sz="4" w:space="0" w:color="auto"/>
            </w:tcBorders>
            <w:textDirection w:val="btLr"/>
          </w:tcPr>
          <w:p w:rsidR="00015FD7" w:rsidRPr="00643C55" w:rsidRDefault="00015FD7" w:rsidP="00015FD7">
            <w:pPr>
              <w:pStyle w:val="a3"/>
              <w:tabs>
                <w:tab w:val="left" w:pos="3686"/>
              </w:tabs>
              <w:ind w:left="356"/>
              <w:rPr>
                <w:rFonts w:ascii="Times New Roman" w:hAnsi="Times New Roman" w:cs="Times New Roman"/>
                <w:b/>
                <w:bCs/>
                <w:sz w:val="24"/>
                <w:szCs w:val="24"/>
              </w:rPr>
            </w:pPr>
            <w:r w:rsidRPr="00643C55">
              <w:rPr>
                <w:rFonts w:ascii="Times New Roman" w:hAnsi="Times New Roman" w:cs="Times New Roman"/>
                <w:b/>
                <w:bCs/>
                <w:sz w:val="24"/>
                <w:szCs w:val="24"/>
              </w:rPr>
              <w:t>Декабрь</w:t>
            </w:r>
          </w:p>
        </w:tc>
        <w:tc>
          <w:tcPr>
            <w:tcW w:w="2127" w:type="dxa"/>
            <w:tcBorders>
              <w:left w:val="single" w:sz="4" w:space="0" w:color="auto"/>
            </w:tcBorders>
          </w:tcPr>
          <w:p w:rsidR="00015FD7" w:rsidRPr="007A4647" w:rsidRDefault="00015FD7" w:rsidP="00751DED">
            <w:pPr>
              <w:pStyle w:val="a3"/>
              <w:tabs>
                <w:tab w:val="left" w:pos="3686"/>
              </w:tabs>
              <w:ind w:left="176"/>
              <w:jc w:val="center"/>
              <w:rPr>
                <w:rFonts w:ascii="Times New Roman" w:hAnsi="Times New Roman" w:cs="Times New Roman"/>
                <w:kern w:val="20"/>
                <w:sz w:val="24"/>
                <w:szCs w:val="24"/>
              </w:rPr>
            </w:pPr>
            <w:r w:rsidRPr="007A4647">
              <w:rPr>
                <w:rFonts w:ascii="Times New Roman" w:hAnsi="Times New Roman" w:cs="Times New Roman"/>
                <w:bCs/>
                <w:sz w:val="24"/>
                <w:szCs w:val="24"/>
              </w:rPr>
              <w:t>1 неделя</w:t>
            </w:r>
            <w:r w:rsidRPr="007A4647">
              <w:rPr>
                <w:rFonts w:ascii="Times New Roman" w:hAnsi="Times New Roman" w:cs="Times New Roman"/>
                <w:kern w:val="20"/>
                <w:sz w:val="24"/>
                <w:szCs w:val="24"/>
              </w:rPr>
              <w:t xml:space="preserve"> </w:t>
            </w:r>
          </w:p>
          <w:p w:rsidR="00015FD7" w:rsidRPr="007A4647" w:rsidRDefault="00015FD7" w:rsidP="00751DED">
            <w:pPr>
              <w:pStyle w:val="a3"/>
              <w:tabs>
                <w:tab w:val="left" w:pos="3686"/>
              </w:tabs>
              <w:ind w:left="176"/>
              <w:jc w:val="center"/>
              <w:rPr>
                <w:rFonts w:ascii="Times New Roman" w:hAnsi="Times New Roman" w:cs="Times New Roman"/>
                <w:kern w:val="20"/>
                <w:sz w:val="24"/>
                <w:szCs w:val="24"/>
              </w:rPr>
            </w:pPr>
          </w:p>
          <w:p w:rsidR="008506B4" w:rsidRPr="007A4647" w:rsidRDefault="00015FD7" w:rsidP="00751DED">
            <w:pPr>
              <w:pStyle w:val="a3"/>
              <w:tabs>
                <w:tab w:val="left" w:pos="3686"/>
              </w:tabs>
              <w:ind w:left="176"/>
              <w:jc w:val="center"/>
              <w:rPr>
                <w:rFonts w:ascii="Times New Roman" w:hAnsi="Times New Roman" w:cs="Times New Roman"/>
                <w:bCs/>
                <w:sz w:val="24"/>
                <w:szCs w:val="24"/>
              </w:rPr>
            </w:pPr>
            <w:r w:rsidRPr="007A4647">
              <w:rPr>
                <w:rFonts w:ascii="Times New Roman" w:hAnsi="Times New Roman" w:cs="Times New Roman"/>
                <w:kern w:val="20"/>
                <w:sz w:val="24"/>
                <w:szCs w:val="24"/>
              </w:rPr>
              <w:t>«</w:t>
            </w:r>
            <w:r w:rsidRPr="007A4647">
              <w:rPr>
                <w:rFonts w:ascii="Times New Roman" w:eastAsia="Calibri" w:hAnsi="Times New Roman" w:cs="Times New Roman"/>
                <w:kern w:val="20"/>
                <w:sz w:val="24"/>
                <w:szCs w:val="24"/>
              </w:rPr>
              <w:t>Здравствуй, зимушка-зима!»</w:t>
            </w:r>
          </w:p>
          <w:p w:rsidR="008506B4" w:rsidRPr="007A4647" w:rsidRDefault="008506B4" w:rsidP="008506B4">
            <w:pPr>
              <w:rPr>
                <w:rFonts w:ascii="Times New Roman" w:hAnsi="Times New Roman" w:cs="Times New Roman"/>
              </w:rPr>
            </w:pPr>
          </w:p>
          <w:p w:rsidR="00015FD7" w:rsidRPr="007A4647" w:rsidRDefault="008506B4" w:rsidP="008506B4">
            <w:pPr>
              <w:ind w:firstLine="708"/>
              <w:rPr>
                <w:rFonts w:ascii="Times New Roman" w:hAnsi="Times New Roman" w:cs="Times New Roman"/>
              </w:rPr>
            </w:pPr>
            <w:r w:rsidRPr="007A4647">
              <w:rPr>
                <w:rFonts w:ascii="Times New Roman" w:hAnsi="Times New Roman" w:cs="Times New Roman"/>
              </w:rPr>
              <w:t>7 декабря</w:t>
            </w:r>
          </w:p>
        </w:tc>
        <w:tc>
          <w:tcPr>
            <w:tcW w:w="4395" w:type="dxa"/>
            <w:gridSpan w:val="2"/>
          </w:tcPr>
          <w:p w:rsidR="00015FD7" w:rsidRPr="003B7069" w:rsidRDefault="00015FD7" w:rsidP="00751DED">
            <w:pPr>
              <w:pStyle w:val="a3"/>
              <w:tabs>
                <w:tab w:val="left" w:pos="3686"/>
              </w:tabs>
              <w:ind w:left="33" w:firstLine="142"/>
              <w:rPr>
                <w:rFonts w:ascii="Times New Roman" w:hAnsi="Times New Roman" w:cs="Times New Roman"/>
                <w:b/>
                <w:bCs/>
                <w:sz w:val="24"/>
                <w:szCs w:val="24"/>
              </w:rPr>
            </w:pPr>
            <w:r w:rsidRPr="003B7069">
              <w:rPr>
                <w:rFonts w:ascii="Times New Roman" w:hAnsi="Times New Roman" w:cs="Times New Roman"/>
                <w:b/>
                <w:bCs/>
                <w:sz w:val="24"/>
                <w:szCs w:val="24"/>
              </w:rPr>
              <w:t xml:space="preserve">АППЛИКАЦИЯ «Разноцветные огоньки» </w:t>
            </w:r>
          </w:p>
          <w:p w:rsidR="00015FD7" w:rsidRPr="00751DED" w:rsidRDefault="00015FD7" w:rsidP="00751DED">
            <w:pPr>
              <w:pStyle w:val="a3"/>
              <w:tabs>
                <w:tab w:val="left" w:pos="3686"/>
              </w:tabs>
              <w:ind w:left="33" w:firstLine="142"/>
              <w:rPr>
                <w:rFonts w:ascii="Times New Roman" w:hAnsi="Times New Roman" w:cs="Times New Roman"/>
                <w:bCs/>
                <w:sz w:val="24"/>
                <w:szCs w:val="24"/>
              </w:rPr>
            </w:pPr>
            <w:r w:rsidRPr="00751DED">
              <w:rPr>
                <w:rFonts w:ascii="Times New Roman" w:hAnsi="Times New Roman" w:cs="Times New Roman"/>
                <w:bCs/>
                <w:sz w:val="24"/>
                <w:szCs w:val="24"/>
              </w:rPr>
              <w:t xml:space="preserve">Ц: продолжать формировать у детей умения наклеивать изображения круглой формы, уточнить название формы.                    </w:t>
            </w:r>
          </w:p>
          <w:p w:rsidR="00015FD7" w:rsidRPr="00751DED" w:rsidRDefault="00015FD7" w:rsidP="00751DED">
            <w:pPr>
              <w:pStyle w:val="a3"/>
              <w:tabs>
                <w:tab w:val="left" w:pos="3686"/>
              </w:tabs>
              <w:ind w:left="33" w:firstLine="142"/>
              <w:rPr>
                <w:rFonts w:ascii="Times New Roman" w:hAnsi="Times New Roman" w:cs="Times New Roman"/>
                <w:bCs/>
                <w:sz w:val="24"/>
                <w:szCs w:val="24"/>
              </w:rPr>
            </w:pPr>
            <w:r w:rsidRPr="00751DED">
              <w:rPr>
                <w:rFonts w:ascii="Times New Roman" w:hAnsi="Times New Roman" w:cs="Times New Roman"/>
                <w:bCs/>
                <w:sz w:val="24"/>
                <w:szCs w:val="24"/>
              </w:rPr>
              <w:t xml:space="preserve">   (Стр. 45 Комарова)</w:t>
            </w:r>
          </w:p>
        </w:tc>
        <w:tc>
          <w:tcPr>
            <w:tcW w:w="3842" w:type="dxa"/>
          </w:tcPr>
          <w:p w:rsidR="005C0893" w:rsidRPr="003B7069" w:rsidRDefault="00751DED" w:rsidP="00751DED">
            <w:pPr>
              <w:jc w:val="center"/>
              <w:rPr>
                <w:rFonts w:ascii="Times New Roman" w:hAnsi="Times New Roman" w:cs="Times New Roman"/>
                <w:b/>
                <w:sz w:val="24"/>
                <w:szCs w:val="24"/>
              </w:rPr>
            </w:pPr>
            <w:r w:rsidRPr="003B7069">
              <w:rPr>
                <w:rFonts w:ascii="Times New Roman" w:hAnsi="Times New Roman" w:cs="Times New Roman"/>
                <w:b/>
                <w:sz w:val="24"/>
                <w:szCs w:val="24"/>
              </w:rPr>
              <w:t xml:space="preserve">АППЛИКАЦИЯ </w:t>
            </w:r>
          </w:p>
          <w:p w:rsidR="00015FD7" w:rsidRPr="003B7069" w:rsidRDefault="005C0893" w:rsidP="00751DED">
            <w:pPr>
              <w:pStyle w:val="a3"/>
              <w:tabs>
                <w:tab w:val="left" w:pos="3686"/>
              </w:tabs>
              <w:ind w:left="34"/>
              <w:jc w:val="center"/>
              <w:rPr>
                <w:rFonts w:ascii="Times New Roman" w:hAnsi="Times New Roman" w:cs="Times New Roman"/>
                <w:b/>
                <w:sz w:val="24"/>
                <w:szCs w:val="24"/>
              </w:rPr>
            </w:pPr>
            <w:r w:rsidRPr="003B7069">
              <w:rPr>
                <w:rFonts w:ascii="Times New Roman" w:hAnsi="Times New Roman" w:cs="Times New Roman"/>
                <w:b/>
                <w:sz w:val="24"/>
                <w:szCs w:val="24"/>
              </w:rPr>
              <w:t>«Вырежи и наклей, что хочешь»</w:t>
            </w:r>
          </w:p>
          <w:p w:rsidR="005C0893" w:rsidRPr="00751DED" w:rsidRDefault="005C0893" w:rsidP="00751DED">
            <w:pPr>
              <w:pStyle w:val="a3"/>
              <w:tabs>
                <w:tab w:val="left" w:pos="3686"/>
              </w:tabs>
              <w:ind w:left="34"/>
              <w:jc w:val="center"/>
              <w:rPr>
                <w:rFonts w:ascii="Times New Roman" w:hAnsi="Times New Roman" w:cs="Times New Roman"/>
                <w:sz w:val="24"/>
                <w:szCs w:val="24"/>
              </w:rPr>
            </w:pPr>
            <w:r w:rsidRPr="00751DED">
              <w:rPr>
                <w:rFonts w:ascii="Times New Roman" w:hAnsi="Times New Roman" w:cs="Times New Roman"/>
                <w:sz w:val="24"/>
                <w:szCs w:val="24"/>
              </w:rPr>
              <w:t xml:space="preserve">Ц: Учить детей задумывать изображение, подчинять замыслу последующую  работу. </w:t>
            </w:r>
          </w:p>
          <w:p w:rsidR="005C0893" w:rsidRPr="00751DED" w:rsidRDefault="005C0893" w:rsidP="00751DED">
            <w:pPr>
              <w:pStyle w:val="a3"/>
              <w:tabs>
                <w:tab w:val="left" w:pos="3686"/>
              </w:tabs>
              <w:ind w:left="34"/>
              <w:jc w:val="center"/>
              <w:rPr>
                <w:rFonts w:ascii="Times New Roman" w:hAnsi="Times New Roman" w:cs="Times New Roman"/>
                <w:bCs/>
                <w:sz w:val="24"/>
                <w:szCs w:val="24"/>
              </w:rPr>
            </w:pPr>
            <w:r w:rsidRPr="00751DED">
              <w:rPr>
                <w:rFonts w:ascii="Times New Roman" w:hAnsi="Times New Roman" w:cs="Times New Roman"/>
                <w:bCs/>
                <w:sz w:val="24"/>
                <w:szCs w:val="24"/>
              </w:rPr>
              <w:t xml:space="preserve">   (Стр. 75 Комарова)</w:t>
            </w:r>
          </w:p>
        </w:tc>
      </w:tr>
      <w:tr w:rsidR="00015FD7" w:rsidRPr="00643C55" w:rsidTr="00681F17">
        <w:trPr>
          <w:trHeight w:val="1101"/>
        </w:trPr>
        <w:tc>
          <w:tcPr>
            <w:tcW w:w="566" w:type="dxa"/>
            <w:vMerge/>
            <w:tcBorders>
              <w:right w:val="single" w:sz="4" w:space="0" w:color="auto"/>
            </w:tcBorders>
          </w:tcPr>
          <w:p w:rsidR="00015FD7" w:rsidRPr="00643C55" w:rsidRDefault="00015FD7" w:rsidP="00015FD7">
            <w:pPr>
              <w:pStyle w:val="a3"/>
              <w:tabs>
                <w:tab w:val="left" w:pos="3686"/>
              </w:tabs>
              <w:ind w:left="851"/>
              <w:rPr>
                <w:rFonts w:ascii="Times New Roman" w:hAnsi="Times New Roman" w:cs="Times New Roman"/>
                <w:b/>
                <w:bCs/>
                <w:sz w:val="24"/>
                <w:szCs w:val="24"/>
              </w:rPr>
            </w:pPr>
          </w:p>
        </w:tc>
        <w:tc>
          <w:tcPr>
            <w:tcW w:w="2127" w:type="dxa"/>
            <w:tcBorders>
              <w:left w:val="single" w:sz="4" w:space="0" w:color="auto"/>
            </w:tcBorders>
          </w:tcPr>
          <w:p w:rsidR="00015FD7" w:rsidRPr="00751DED" w:rsidRDefault="00015FD7" w:rsidP="00751DED">
            <w:pPr>
              <w:pStyle w:val="a3"/>
              <w:tabs>
                <w:tab w:val="left" w:pos="3686"/>
              </w:tabs>
              <w:ind w:left="176" w:hanging="142"/>
              <w:jc w:val="center"/>
              <w:rPr>
                <w:rFonts w:ascii="Times New Roman" w:hAnsi="Times New Roman" w:cs="Times New Roman"/>
                <w:bCs/>
                <w:sz w:val="24"/>
                <w:szCs w:val="24"/>
              </w:rPr>
            </w:pPr>
            <w:r w:rsidRPr="00751DED">
              <w:rPr>
                <w:rFonts w:ascii="Times New Roman" w:hAnsi="Times New Roman" w:cs="Times New Roman"/>
                <w:bCs/>
                <w:sz w:val="24"/>
                <w:szCs w:val="24"/>
              </w:rPr>
              <w:t>2 неделя</w:t>
            </w:r>
          </w:p>
          <w:p w:rsidR="00015FD7" w:rsidRPr="00751DED" w:rsidRDefault="00015FD7" w:rsidP="00751DED">
            <w:pPr>
              <w:ind w:left="176" w:hanging="142"/>
              <w:jc w:val="center"/>
              <w:rPr>
                <w:rFonts w:ascii="Times New Roman" w:eastAsia="Calibri" w:hAnsi="Times New Roman" w:cs="Times New Roman"/>
                <w:kern w:val="20"/>
                <w:sz w:val="24"/>
                <w:szCs w:val="24"/>
              </w:rPr>
            </w:pPr>
          </w:p>
          <w:p w:rsidR="008506B4" w:rsidRDefault="00015FD7" w:rsidP="00751DED">
            <w:pPr>
              <w:ind w:left="176" w:hanging="142"/>
              <w:jc w:val="center"/>
              <w:rPr>
                <w:rFonts w:ascii="Times New Roman" w:hAnsi="Times New Roman" w:cs="Times New Roman"/>
                <w:sz w:val="24"/>
                <w:szCs w:val="24"/>
              </w:rPr>
            </w:pPr>
            <w:r w:rsidRPr="00751DED">
              <w:rPr>
                <w:rFonts w:ascii="Times New Roman" w:eastAsia="Calibri" w:hAnsi="Times New Roman" w:cs="Times New Roman"/>
                <w:kern w:val="20"/>
                <w:sz w:val="24"/>
                <w:szCs w:val="24"/>
              </w:rPr>
              <w:t>«Город мастеров»</w:t>
            </w:r>
          </w:p>
          <w:p w:rsidR="008506B4" w:rsidRDefault="008506B4" w:rsidP="008506B4">
            <w:pPr>
              <w:rPr>
                <w:rFonts w:ascii="Times New Roman" w:hAnsi="Times New Roman" w:cs="Times New Roman"/>
                <w:sz w:val="24"/>
                <w:szCs w:val="24"/>
              </w:rPr>
            </w:pPr>
          </w:p>
          <w:p w:rsidR="00015FD7" w:rsidRPr="008506B4" w:rsidRDefault="008506B4" w:rsidP="008506B4">
            <w:pPr>
              <w:jc w:val="center"/>
              <w:rPr>
                <w:rFonts w:ascii="Times New Roman" w:hAnsi="Times New Roman" w:cs="Times New Roman"/>
                <w:sz w:val="24"/>
                <w:szCs w:val="24"/>
              </w:rPr>
            </w:pPr>
            <w:r>
              <w:rPr>
                <w:rFonts w:ascii="Times New Roman" w:hAnsi="Times New Roman" w:cs="Times New Roman"/>
                <w:sz w:val="24"/>
                <w:szCs w:val="24"/>
              </w:rPr>
              <w:t>14 декабря</w:t>
            </w:r>
          </w:p>
        </w:tc>
        <w:tc>
          <w:tcPr>
            <w:tcW w:w="4395" w:type="dxa"/>
            <w:gridSpan w:val="2"/>
          </w:tcPr>
          <w:p w:rsidR="00015FD7" w:rsidRPr="003B7069" w:rsidRDefault="00015FD7" w:rsidP="00751DED">
            <w:pPr>
              <w:pStyle w:val="a3"/>
              <w:tabs>
                <w:tab w:val="left" w:pos="3686"/>
              </w:tabs>
              <w:ind w:left="33" w:firstLine="142"/>
              <w:rPr>
                <w:rFonts w:ascii="Times New Roman" w:hAnsi="Times New Roman" w:cs="Times New Roman"/>
                <w:b/>
                <w:bCs/>
                <w:sz w:val="24"/>
                <w:szCs w:val="24"/>
              </w:rPr>
            </w:pPr>
            <w:r w:rsidRPr="003B7069">
              <w:rPr>
                <w:rFonts w:ascii="Times New Roman" w:hAnsi="Times New Roman" w:cs="Times New Roman"/>
                <w:b/>
                <w:bCs/>
                <w:sz w:val="24"/>
                <w:szCs w:val="24"/>
              </w:rPr>
              <w:t>ЛЕПКА «Пряники»</w:t>
            </w:r>
          </w:p>
          <w:p w:rsidR="00015FD7" w:rsidRPr="00751DED" w:rsidRDefault="00015FD7" w:rsidP="00751DED">
            <w:pPr>
              <w:pStyle w:val="a3"/>
              <w:tabs>
                <w:tab w:val="left" w:pos="3686"/>
              </w:tabs>
              <w:ind w:left="33" w:firstLine="142"/>
              <w:rPr>
                <w:rFonts w:ascii="Times New Roman" w:hAnsi="Times New Roman" w:cs="Times New Roman"/>
                <w:bCs/>
                <w:sz w:val="24"/>
                <w:szCs w:val="24"/>
              </w:rPr>
            </w:pPr>
            <w:r w:rsidRPr="00751DED">
              <w:rPr>
                <w:rFonts w:ascii="Times New Roman" w:hAnsi="Times New Roman" w:cs="Times New Roman"/>
                <w:bCs/>
                <w:sz w:val="24"/>
                <w:szCs w:val="24"/>
              </w:rPr>
              <w:t xml:space="preserve"> Ц: закреплять умение детей лепить шарики . учить сплющивать шар, сдавливая его ладошками.</w:t>
            </w:r>
          </w:p>
          <w:p w:rsidR="00015FD7" w:rsidRPr="00751DED" w:rsidRDefault="00015FD7" w:rsidP="00751DED">
            <w:pPr>
              <w:pStyle w:val="a3"/>
              <w:tabs>
                <w:tab w:val="left" w:pos="3686"/>
              </w:tabs>
              <w:ind w:left="33" w:firstLine="142"/>
              <w:rPr>
                <w:rFonts w:ascii="Times New Roman" w:hAnsi="Times New Roman" w:cs="Times New Roman"/>
                <w:bCs/>
                <w:sz w:val="24"/>
                <w:szCs w:val="24"/>
              </w:rPr>
            </w:pPr>
            <w:r w:rsidRPr="00751DED">
              <w:rPr>
                <w:rFonts w:ascii="Times New Roman" w:hAnsi="Times New Roman" w:cs="Times New Roman"/>
                <w:bCs/>
                <w:sz w:val="24"/>
                <w:szCs w:val="24"/>
              </w:rPr>
              <w:t>(Стр. 63 Комарова)</w:t>
            </w:r>
          </w:p>
        </w:tc>
        <w:tc>
          <w:tcPr>
            <w:tcW w:w="3842" w:type="dxa"/>
            <w:shd w:val="clear" w:color="auto" w:fill="FFFFFF" w:themeFill="background1"/>
          </w:tcPr>
          <w:p w:rsidR="003A4401" w:rsidRPr="003B7069" w:rsidRDefault="003A4401" w:rsidP="00751DED">
            <w:pPr>
              <w:jc w:val="center"/>
              <w:rPr>
                <w:rFonts w:ascii="Times New Roman" w:hAnsi="Times New Roman" w:cs="Times New Roman"/>
                <w:b/>
                <w:sz w:val="24"/>
                <w:szCs w:val="24"/>
              </w:rPr>
            </w:pPr>
            <w:r w:rsidRPr="003B7069">
              <w:rPr>
                <w:rFonts w:ascii="Times New Roman" w:hAnsi="Times New Roman" w:cs="Times New Roman"/>
                <w:b/>
                <w:sz w:val="24"/>
                <w:szCs w:val="24"/>
              </w:rPr>
              <w:t>ЛЕПКА</w:t>
            </w:r>
          </w:p>
          <w:p w:rsidR="00015FD7" w:rsidRPr="003B7069" w:rsidRDefault="003A4401" w:rsidP="003B7069">
            <w:pPr>
              <w:jc w:val="center"/>
              <w:rPr>
                <w:rFonts w:ascii="Times New Roman" w:hAnsi="Times New Roman" w:cs="Times New Roman"/>
                <w:b/>
                <w:sz w:val="24"/>
                <w:szCs w:val="24"/>
              </w:rPr>
            </w:pPr>
            <w:r w:rsidRPr="003B7069">
              <w:rPr>
                <w:rFonts w:ascii="Times New Roman" w:hAnsi="Times New Roman" w:cs="Times New Roman"/>
                <w:b/>
                <w:sz w:val="24"/>
                <w:szCs w:val="24"/>
              </w:rPr>
              <w:t>«Мисочки для трех медведей»</w:t>
            </w:r>
          </w:p>
          <w:p w:rsidR="003A4401" w:rsidRPr="00751DED" w:rsidRDefault="003A4401" w:rsidP="00751DED">
            <w:pPr>
              <w:rPr>
                <w:rFonts w:ascii="Times New Roman" w:hAnsi="Times New Roman" w:cs="Times New Roman"/>
                <w:sz w:val="24"/>
                <w:szCs w:val="24"/>
              </w:rPr>
            </w:pPr>
            <w:r w:rsidRPr="00751DED">
              <w:rPr>
                <w:rFonts w:ascii="Times New Roman" w:hAnsi="Times New Roman" w:cs="Times New Roman"/>
                <w:sz w:val="24"/>
                <w:szCs w:val="24"/>
              </w:rPr>
              <w:t>Учить детей лепить предметы одинаковой формы, но разной величины. Упражнять в лепке мисочек.</w:t>
            </w:r>
          </w:p>
          <w:p w:rsidR="003A4401" w:rsidRPr="00751DED" w:rsidRDefault="003A4401" w:rsidP="00751DED">
            <w:pPr>
              <w:rPr>
                <w:sz w:val="24"/>
                <w:szCs w:val="24"/>
              </w:rPr>
            </w:pPr>
            <w:r w:rsidRPr="00751DED">
              <w:rPr>
                <w:rFonts w:ascii="Times New Roman" w:hAnsi="Times New Roman" w:cs="Times New Roman"/>
                <w:bCs/>
                <w:sz w:val="24"/>
                <w:szCs w:val="24"/>
              </w:rPr>
              <w:t>(Стр. 73 Комарова)</w:t>
            </w:r>
          </w:p>
        </w:tc>
      </w:tr>
      <w:tr w:rsidR="003A4401" w:rsidRPr="00643C55" w:rsidTr="00681F17">
        <w:tc>
          <w:tcPr>
            <w:tcW w:w="566" w:type="dxa"/>
            <w:vMerge/>
            <w:tcBorders>
              <w:right w:val="single" w:sz="4" w:space="0" w:color="auto"/>
            </w:tcBorders>
          </w:tcPr>
          <w:p w:rsidR="003A4401" w:rsidRPr="00643C55" w:rsidRDefault="003A4401" w:rsidP="00015FD7">
            <w:pPr>
              <w:pStyle w:val="a3"/>
              <w:tabs>
                <w:tab w:val="left" w:pos="3686"/>
              </w:tabs>
              <w:ind w:left="851"/>
              <w:rPr>
                <w:rFonts w:ascii="Times New Roman" w:hAnsi="Times New Roman" w:cs="Times New Roman"/>
                <w:b/>
                <w:bCs/>
                <w:sz w:val="24"/>
                <w:szCs w:val="24"/>
              </w:rPr>
            </w:pPr>
          </w:p>
        </w:tc>
        <w:tc>
          <w:tcPr>
            <w:tcW w:w="2127" w:type="dxa"/>
            <w:tcBorders>
              <w:left w:val="single" w:sz="4" w:space="0" w:color="auto"/>
            </w:tcBorders>
          </w:tcPr>
          <w:p w:rsidR="003A4401" w:rsidRPr="00751DED" w:rsidRDefault="003A4401" w:rsidP="00751DED">
            <w:pPr>
              <w:pStyle w:val="a3"/>
              <w:tabs>
                <w:tab w:val="left" w:pos="3686"/>
              </w:tabs>
              <w:ind w:left="176"/>
              <w:jc w:val="center"/>
              <w:rPr>
                <w:rFonts w:ascii="Times New Roman" w:hAnsi="Times New Roman" w:cs="Times New Roman"/>
                <w:bCs/>
                <w:sz w:val="24"/>
                <w:szCs w:val="24"/>
              </w:rPr>
            </w:pPr>
            <w:r w:rsidRPr="00751DED">
              <w:rPr>
                <w:rFonts w:ascii="Times New Roman" w:hAnsi="Times New Roman" w:cs="Times New Roman"/>
                <w:bCs/>
                <w:sz w:val="24"/>
                <w:szCs w:val="24"/>
              </w:rPr>
              <w:t>3 неделя</w:t>
            </w:r>
          </w:p>
          <w:p w:rsidR="003A4401" w:rsidRPr="00751DED" w:rsidRDefault="003A4401" w:rsidP="00751DED">
            <w:pPr>
              <w:ind w:left="176"/>
              <w:jc w:val="center"/>
              <w:rPr>
                <w:rFonts w:ascii="Times New Roman" w:eastAsia="Calibri" w:hAnsi="Times New Roman" w:cs="Times New Roman"/>
                <w:kern w:val="20"/>
                <w:sz w:val="24"/>
                <w:szCs w:val="24"/>
              </w:rPr>
            </w:pPr>
          </w:p>
          <w:p w:rsidR="003A4401" w:rsidRDefault="003A4401" w:rsidP="00751DED">
            <w:pPr>
              <w:ind w:left="176"/>
              <w:jc w:val="center"/>
              <w:rPr>
                <w:rFonts w:ascii="Times New Roman" w:eastAsia="Calibri" w:hAnsi="Times New Roman" w:cs="Times New Roman"/>
                <w:kern w:val="20"/>
                <w:sz w:val="24"/>
                <w:szCs w:val="24"/>
              </w:rPr>
            </w:pPr>
            <w:r w:rsidRPr="00751DED">
              <w:rPr>
                <w:rFonts w:ascii="Times New Roman" w:eastAsia="Calibri" w:hAnsi="Times New Roman" w:cs="Times New Roman"/>
                <w:kern w:val="20"/>
                <w:sz w:val="24"/>
                <w:szCs w:val="24"/>
              </w:rPr>
              <w:t xml:space="preserve">«Новогодний </w:t>
            </w:r>
            <w:r w:rsidRPr="00751DED">
              <w:rPr>
                <w:rFonts w:ascii="Times New Roman" w:eastAsia="Calibri" w:hAnsi="Times New Roman" w:cs="Times New Roman"/>
                <w:kern w:val="20"/>
                <w:sz w:val="24"/>
                <w:szCs w:val="24"/>
              </w:rPr>
              <w:lastRenderedPageBreak/>
              <w:t>калейдоскоп»</w:t>
            </w:r>
          </w:p>
          <w:p w:rsidR="008506B4" w:rsidRDefault="008506B4" w:rsidP="00751DED">
            <w:pPr>
              <w:ind w:left="176"/>
              <w:jc w:val="center"/>
              <w:rPr>
                <w:rFonts w:ascii="Times New Roman" w:eastAsia="Calibri" w:hAnsi="Times New Roman" w:cs="Times New Roman"/>
                <w:kern w:val="20"/>
                <w:sz w:val="24"/>
                <w:szCs w:val="24"/>
              </w:rPr>
            </w:pPr>
          </w:p>
          <w:p w:rsidR="008506B4" w:rsidRPr="00751DED" w:rsidRDefault="008506B4" w:rsidP="00751DED">
            <w:pPr>
              <w:ind w:left="176"/>
              <w:jc w:val="center"/>
              <w:rPr>
                <w:rFonts w:ascii="Times New Roman" w:hAnsi="Times New Roman" w:cs="Times New Roman"/>
                <w:sz w:val="24"/>
                <w:szCs w:val="24"/>
              </w:rPr>
            </w:pPr>
            <w:r>
              <w:rPr>
                <w:rFonts w:ascii="Times New Roman" w:eastAsia="Calibri" w:hAnsi="Times New Roman" w:cs="Times New Roman"/>
                <w:kern w:val="20"/>
                <w:sz w:val="24"/>
                <w:szCs w:val="24"/>
              </w:rPr>
              <w:t>21 декабря</w:t>
            </w:r>
          </w:p>
        </w:tc>
        <w:tc>
          <w:tcPr>
            <w:tcW w:w="8237" w:type="dxa"/>
            <w:gridSpan w:val="3"/>
          </w:tcPr>
          <w:p w:rsidR="003A4401" w:rsidRPr="003B7069" w:rsidRDefault="003A4401" w:rsidP="00751DED">
            <w:pPr>
              <w:jc w:val="center"/>
              <w:rPr>
                <w:rFonts w:ascii="Times New Roman" w:hAnsi="Times New Roman" w:cs="Times New Roman"/>
                <w:b/>
                <w:sz w:val="24"/>
                <w:szCs w:val="24"/>
              </w:rPr>
            </w:pPr>
            <w:r w:rsidRPr="003B7069">
              <w:rPr>
                <w:rFonts w:ascii="Times New Roman" w:hAnsi="Times New Roman" w:cs="Times New Roman"/>
                <w:b/>
                <w:sz w:val="24"/>
                <w:szCs w:val="24"/>
              </w:rPr>
              <w:lastRenderedPageBreak/>
              <w:t>АППЛИКАЦИЯ</w:t>
            </w:r>
          </w:p>
          <w:p w:rsidR="003A4401" w:rsidRPr="003B7069" w:rsidRDefault="003A4401" w:rsidP="00751DED">
            <w:pPr>
              <w:pStyle w:val="a3"/>
              <w:tabs>
                <w:tab w:val="left" w:pos="3686"/>
              </w:tabs>
              <w:ind w:left="34"/>
              <w:jc w:val="center"/>
              <w:rPr>
                <w:rFonts w:ascii="Times New Roman" w:hAnsi="Times New Roman" w:cs="Times New Roman"/>
                <w:b/>
                <w:sz w:val="24"/>
                <w:szCs w:val="24"/>
              </w:rPr>
            </w:pPr>
            <w:r w:rsidRPr="003B7069">
              <w:rPr>
                <w:rFonts w:ascii="Times New Roman" w:hAnsi="Times New Roman" w:cs="Times New Roman"/>
                <w:b/>
                <w:sz w:val="24"/>
                <w:szCs w:val="24"/>
              </w:rPr>
              <w:t xml:space="preserve"> «Загадки»</w:t>
            </w:r>
          </w:p>
          <w:p w:rsidR="003A4401" w:rsidRPr="00751DED" w:rsidRDefault="003A4401" w:rsidP="00751DED">
            <w:pPr>
              <w:pStyle w:val="a3"/>
              <w:tabs>
                <w:tab w:val="left" w:pos="3686"/>
              </w:tabs>
              <w:ind w:left="34"/>
              <w:jc w:val="center"/>
              <w:rPr>
                <w:rFonts w:ascii="Times New Roman" w:hAnsi="Times New Roman" w:cs="Times New Roman"/>
                <w:bCs/>
                <w:sz w:val="24"/>
                <w:szCs w:val="24"/>
              </w:rPr>
            </w:pPr>
            <w:r w:rsidRPr="00751DED">
              <w:rPr>
                <w:rFonts w:ascii="Times New Roman" w:hAnsi="Times New Roman" w:cs="Times New Roman"/>
                <w:sz w:val="24"/>
                <w:szCs w:val="24"/>
              </w:rPr>
              <w:t xml:space="preserve">Ц: Закреплять умение детей  соотносить плоские геометрические фигуры с </w:t>
            </w:r>
            <w:r w:rsidRPr="00751DED">
              <w:rPr>
                <w:rFonts w:ascii="Times New Roman" w:hAnsi="Times New Roman" w:cs="Times New Roman"/>
                <w:sz w:val="24"/>
                <w:szCs w:val="24"/>
              </w:rPr>
              <w:lastRenderedPageBreak/>
              <w:t>формой частей предметов, составлять изображение из готовых частей, самостоятельно вырезать мелкие детали.</w:t>
            </w:r>
            <w:r w:rsidRPr="00751DED">
              <w:rPr>
                <w:rFonts w:ascii="Times New Roman" w:hAnsi="Times New Roman" w:cs="Times New Roman"/>
                <w:bCs/>
                <w:sz w:val="24"/>
                <w:szCs w:val="24"/>
              </w:rPr>
              <w:t xml:space="preserve"> </w:t>
            </w:r>
          </w:p>
          <w:p w:rsidR="003A4401" w:rsidRPr="00751DED" w:rsidRDefault="003A4401" w:rsidP="00751DED">
            <w:pPr>
              <w:pStyle w:val="a3"/>
              <w:tabs>
                <w:tab w:val="left" w:pos="3686"/>
              </w:tabs>
              <w:ind w:left="34"/>
              <w:jc w:val="center"/>
              <w:rPr>
                <w:rFonts w:ascii="Times New Roman" w:hAnsi="Times New Roman" w:cs="Times New Roman"/>
                <w:bCs/>
                <w:sz w:val="24"/>
                <w:szCs w:val="24"/>
              </w:rPr>
            </w:pPr>
            <w:r w:rsidRPr="00751DED">
              <w:rPr>
                <w:rFonts w:ascii="Times New Roman" w:hAnsi="Times New Roman" w:cs="Times New Roman"/>
                <w:bCs/>
                <w:sz w:val="24"/>
                <w:szCs w:val="24"/>
              </w:rPr>
              <w:t>(Стр. 73 Комарова)</w:t>
            </w:r>
          </w:p>
        </w:tc>
      </w:tr>
      <w:tr w:rsidR="008506B4" w:rsidRPr="00643C55" w:rsidTr="00681F17">
        <w:trPr>
          <w:trHeight w:val="982"/>
        </w:trPr>
        <w:tc>
          <w:tcPr>
            <w:tcW w:w="566" w:type="dxa"/>
            <w:vMerge/>
            <w:tcBorders>
              <w:right w:val="single" w:sz="4" w:space="0" w:color="auto"/>
            </w:tcBorders>
          </w:tcPr>
          <w:p w:rsidR="008506B4" w:rsidRPr="00643C55" w:rsidRDefault="008506B4" w:rsidP="00015FD7">
            <w:pPr>
              <w:pStyle w:val="a3"/>
              <w:tabs>
                <w:tab w:val="left" w:pos="3686"/>
              </w:tabs>
              <w:ind w:left="851"/>
              <w:rPr>
                <w:rFonts w:ascii="Times New Roman" w:hAnsi="Times New Roman" w:cs="Times New Roman"/>
                <w:b/>
                <w:bCs/>
                <w:sz w:val="24"/>
                <w:szCs w:val="24"/>
              </w:rPr>
            </w:pPr>
          </w:p>
        </w:tc>
        <w:tc>
          <w:tcPr>
            <w:tcW w:w="2127" w:type="dxa"/>
            <w:tcBorders>
              <w:left w:val="single" w:sz="4" w:space="0" w:color="auto"/>
            </w:tcBorders>
          </w:tcPr>
          <w:p w:rsidR="008506B4" w:rsidRPr="00751DED" w:rsidRDefault="008506B4" w:rsidP="00751DED">
            <w:pPr>
              <w:pStyle w:val="a3"/>
              <w:tabs>
                <w:tab w:val="left" w:pos="3686"/>
              </w:tabs>
              <w:ind w:left="318" w:hanging="142"/>
              <w:jc w:val="center"/>
              <w:rPr>
                <w:rFonts w:ascii="Times New Roman" w:hAnsi="Times New Roman" w:cs="Times New Roman"/>
                <w:bCs/>
                <w:sz w:val="24"/>
                <w:szCs w:val="24"/>
              </w:rPr>
            </w:pPr>
            <w:r w:rsidRPr="00751DED">
              <w:rPr>
                <w:rFonts w:ascii="Times New Roman" w:hAnsi="Times New Roman" w:cs="Times New Roman"/>
                <w:bCs/>
                <w:sz w:val="24"/>
                <w:szCs w:val="24"/>
              </w:rPr>
              <w:t>4 неделя</w:t>
            </w:r>
          </w:p>
          <w:p w:rsidR="008506B4" w:rsidRPr="00751DED" w:rsidRDefault="008506B4" w:rsidP="00751DED">
            <w:pPr>
              <w:ind w:left="318" w:hanging="142"/>
              <w:jc w:val="center"/>
              <w:rPr>
                <w:rFonts w:ascii="Times New Roman" w:eastAsia="Calibri" w:hAnsi="Times New Roman" w:cs="Times New Roman"/>
                <w:kern w:val="20"/>
                <w:sz w:val="24"/>
                <w:szCs w:val="24"/>
              </w:rPr>
            </w:pPr>
          </w:p>
          <w:p w:rsidR="008506B4" w:rsidRDefault="008506B4" w:rsidP="00751DED">
            <w:pPr>
              <w:ind w:left="318" w:hanging="142"/>
              <w:jc w:val="center"/>
              <w:rPr>
                <w:rFonts w:ascii="Times New Roman" w:eastAsia="Calibri" w:hAnsi="Times New Roman" w:cs="Times New Roman"/>
                <w:kern w:val="20"/>
                <w:sz w:val="24"/>
                <w:szCs w:val="24"/>
              </w:rPr>
            </w:pPr>
            <w:r w:rsidRPr="00751DED">
              <w:rPr>
                <w:rFonts w:ascii="Times New Roman" w:eastAsia="Calibri" w:hAnsi="Times New Roman" w:cs="Times New Roman"/>
                <w:kern w:val="20"/>
                <w:sz w:val="24"/>
                <w:szCs w:val="24"/>
              </w:rPr>
              <w:t>«Новогодний калейдоскоп»</w:t>
            </w:r>
          </w:p>
          <w:p w:rsidR="008506B4" w:rsidRPr="00751DED" w:rsidRDefault="008506B4" w:rsidP="00751DED">
            <w:pPr>
              <w:ind w:left="318" w:hanging="142"/>
              <w:jc w:val="center"/>
              <w:rPr>
                <w:rFonts w:ascii="Times New Roman" w:hAnsi="Times New Roman" w:cs="Times New Roman"/>
                <w:sz w:val="24"/>
                <w:szCs w:val="24"/>
              </w:rPr>
            </w:pPr>
            <w:r>
              <w:rPr>
                <w:rFonts w:ascii="Times New Roman" w:eastAsia="Calibri" w:hAnsi="Times New Roman" w:cs="Times New Roman"/>
                <w:kern w:val="20"/>
                <w:sz w:val="24"/>
                <w:szCs w:val="24"/>
              </w:rPr>
              <w:t>28 декабря</w:t>
            </w:r>
          </w:p>
        </w:tc>
        <w:tc>
          <w:tcPr>
            <w:tcW w:w="8237" w:type="dxa"/>
            <w:gridSpan w:val="3"/>
          </w:tcPr>
          <w:p w:rsidR="008506B4" w:rsidRPr="003B7069" w:rsidRDefault="008506B4" w:rsidP="008506B4">
            <w:pPr>
              <w:shd w:val="clear" w:color="auto" w:fill="FFFFFF"/>
              <w:spacing w:line="240" w:lineRule="atLeast"/>
              <w:jc w:val="center"/>
              <w:outlineLvl w:val="0"/>
              <w:rPr>
                <w:rFonts w:ascii="Times New Roman" w:eastAsia="Times New Roman" w:hAnsi="Times New Roman" w:cs="Times New Roman"/>
                <w:b/>
                <w:kern w:val="36"/>
                <w:sz w:val="24"/>
                <w:szCs w:val="24"/>
              </w:rPr>
            </w:pPr>
            <w:bookmarkStart w:id="71" w:name="_Toc496067585"/>
            <w:bookmarkStart w:id="72" w:name="_Toc496121062"/>
            <w:r w:rsidRPr="003B7069">
              <w:rPr>
                <w:rFonts w:ascii="Times New Roman" w:eastAsia="Times New Roman" w:hAnsi="Times New Roman" w:cs="Times New Roman"/>
                <w:b/>
                <w:kern w:val="36"/>
                <w:sz w:val="24"/>
                <w:szCs w:val="24"/>
              </w:rPr>
              <w:t>АППЛИКАЦИЯ: «Ёлочка-красавица»</w:t>
            </w:r>
            <w:bookmarkEnd w:id="71"/>
            <w:bookmarkEnd w:id="72"/>
          </w:p>
          <w:p w:rsidR="008506B4" w:rsidRPr="00751DED" w:rsidRDefault="008506B4" w:rsidP="008506B4">
            <w:pPr>
              <w:shd w:val="clear" w:color="auto" w:fill="FFFFFF"/>
              <w:outlineLvl w:val="3"/>
              <w:rPr>
                <w:rFonts w:ascii="Times New Roman" w:eastAsia="Times New Roman" w:hAnsi="Times New Roman" w:cs="Times New Roman"/>
                <w:sz w:val="24"/>
                <w:szCs w:val="24"/>
              </w:rPr>
            </w:pPr>
            <w:r w:rsidRPr="00751DED">
              <w:rPr>
                <w:rFonts w:ascii="Times New Roman" w:eastAsia="Times New Roman" w:hAnsi="Times New Roman" w:cs="Times New Roman"/>
                <w:sz w:val="24"/>
                <w:szCs w:val="24"/>
              </w:rPr>
              <w:t xml:space="preserve">Ц: </w:t>
            </w:r>
            <w:r w:rsidRPr="00751DED">
              <w:rPr>
                <w:rFonts w:ascii="Times New Roman" w:hAnsi="Times New Roman" w:cs="Times New Roman"/>
                <w:sz w:val="24"/>
                <w:szCs w:val="24"/>
              </w:rPr>
              <w:t xml:space="preserve"> Развивать воображение, творчество, мелкую моторику, координацию движений пальцев рук, закрепить правильные навыки наклеивания. </w:t>
            </w:r>
          </w:p>
          <w:p w:rsidR="008506B4" w:rsidRPr="00751DED" w:rsidRDefault="008506B4" w:rsidP="00751DED">
            <w:pPr>
              <w:shd w:val="clear" w:color="auto" w:fill="FFFFFF" w:themeFill="background1"/>
              <w:ind w:firstLine="708"/>
              <w:rPr>
                <w:sz w:val="24"/>
                <w:szCs w:val="24"/>
              </w:rPr>
            </w:pPr>
          </w:p>
        </w:tc>
      </w:tr>
      <w:tr w:rsidR="00015FD7" w:rsidRPr="00643C55" w:rsidTr="00681F17">
        <w:tc>
          <w:tcPr>
            <w:tcW w:w="566" w:type="dxa"/>
            <w:vMerge w:val="restart"/>
            <w:textDirection w:val="btLr"/>
          </w:tcPr>
          <w:p w:rsidR="00015FD7" w:rsidRPr="00643C55" w:rsidRDefault="00015FD7" w:rsidP="00015FD7">
            <w:pPr>
              <w:pStyle w:val="a3"/>
              <w:tabs>
                <w:tab w:val="left" w:pos="3686"/>
              </w:tabs>
              <w:ind w:left="851"/>
              <w:jc w:val="center"/>
              <w:rPr>
                <w:rFonts w:ascii="Times New Roman" w:hAnsi="Times New Roman" w:cs="Times New Roman"/>
                <w:b/>
                <w:bCs/>
                <w:sz w:val="24"/>
                <w:szCs w:val="24"/>
              </w:rPr>
            </w:pPr>
            <w:r w:rsidRPr="00643C55">
              <w:rPr>
                <w:rFonts w:ascii="Times New Roman" w:hAnsi="Times New Roman" w:cs="Times New Roman"/>
                <w:b/>
                <w:bCs/>
                <w:sz w:val="24"/>
                <w:szCs w:val="24"/>
              </w:rPr>
              <w:t>Январь</w:t>
            </w:r>
          </w:p>
        </w:tc>
        <w:tc>
          <w:tcPr>
            <w:tcW w:w="2127" w:type="dxa"/>
          </w:tcPr>
          <w:p w:rsidR="00015FD7" w:rsidRPr="007A4647" w:rsidRDefault="00015FD7" w:rsidP="007A4647">
            <w:pPr>
              <w:pStyle w:val="a3"/>
              <w:tabs>
                <w:tab w:val="left" w:pos="3686"/>
              </w:tabs>
              <w:ind w:left="319" w:hanging="142"/>
              <w:rPr>
                <w:rFonts w:ascii="Times New Roman" w:hAnsi="Times New Roman" w:cs="Times New Roman"/>
                <w:bCs/>
                <w:sz w:val="24"/>
                <w:szCs w:val="24"/>
              </w:rPr>
            </w:pPr>
            <w:r w:rsidRPr="007A4647">
              <w:rPr>
                <w:rFonts w:ascii="Times New Roman" w:hAnsi="Times New Roman" w:cs="Times New Roman"/>
                <w:bCs/>
                <w:sz w:val="24"/>
                <w:szCs w:val="24"/>
              </w:rPr>
              <w:t xml:space="preserve">1 неделя </w:t>
            </w:r>
          </w:p>
          <w:p w:rsidR="00015FD7" w:rsidRPr="007A4647" w:rsidRDefault="00015FD7" w:rsidP="00751DED">
            <w:pPr>
              <w:jc w:val="center"/>
              <w:rPr>
                <w:rFonts w:ascii="Times New Roman" w:hAnsi="Times New Roman" w:cs="Times New Roman"/>
                <w:kern w:val="20"/>
                <w:sz w:val="24"/>
                <w:szCs w:val="24"/>
              </w:rPr>
            </w:pPr>
          </w:p>
          <w:p w:rsidR="00681F17" w:rsidRPr="007A4647" w:rsidRDefault="00015FD7" w:rsidP="00751DED">
            <w:pPr>
              <w:jc w:val="center"/>
              <w:rPr>
                <w:rFonts w:ascii="Times New Roman" w:hAnsi="Times New Roman" w:cs="Times New Roman"/>
                <w:sz w:val="24"/>
                <w:szCs w:val="24"/>
              </w:rPr>
            </w:pPr>
            <w:r w:rsidRPr="007A4647">
              <w:rPr>
                <w:rFonts w:ascii="Times New Roman" w:hAnsi="Times New Roman" w:cs="Times New Roman"/>
                <w:kern w:val="20"/>
                <w:sz w:val="24"/>
                <w:szCs w:val="24"/>
              </w:rPr>
              <w:t>«</w:t>
            </w:r>
            <w:r w:rsidRPr="007A4647">
              <w:rPr>
                <w:rFonts w:ascii="Times New Roman" w:eastAsia="Calibri" w:hAnsi="Times New Roman" w:cs="Times New Roman"/>
                <w:kern w:val="20"/>
                <w:sz w:val="24"/>
                <w:szCs w:val="24"/>
              </w:rPr>
              <w:t>Рождественские каникулы</w:t>
            </w:r>
            <w:r w:rsidRPr="007A4647">
              <w:rPr>
                <w:rFonts w:ascii="Times New Roman" w:hAnsi="Times New Roman" w:cs="Times New Roman"/>
                <w:kern w:val="20"/>
                <w:sz w:val="24"/>
                <w:szCs w:val="24"/>
              </w:rPr>
              <w:t>»</w:t>
            </w:r>
          </w:p>
          <w:p w:rsidR="00681F17" w:rsidRPr="007A4647" w:rsidRDefault="00681F17" w:rsidP="00681F17">
            <w:pPr>
              <w:rPr>
                <w:rFonts w:ascii="Times New Roman" w:hAnsi="Times New Roman" w:cs="Times New Roman"/>
                <w:sz w:val="24"/>
                <w:szCs w:val="24"/>
              </w:rPr>
            </w:pPr>
          </w:p>
          <w:p w:rsidR="00681F17" w:rsidRPr="007A4647" w:rsidRDefault="00681F17" w:rsidP="00681F17">
            <w:pPr>
              <w:rPr>
                <w:rFonts w:ascii="Times New Roman" w:hAnsi="Times New Roman" w:cs="Times New Roman"/>
                <w:sz w:val="24"/>
                <w:szCs w:val="24"/>
              </w:rPr>
            </w:pPr>
          </w:p>
          <w:p w:rsidR="00015FD7" w:rsidRPr="007A4647" w:rsidRDefault="00681F17" w:rsidP="00681F17">
            <w:pPr>
              <w:jc w:val="center"/>
              <w:rPr>
                <w:rFonts w:ascii="Times New Roman" w:hAnsi="Times New Roman" w:cs="Times New Roman"/>
                <w:sz w:val="24"/>
                <w:szCs w:val="24"/>
              </w:rPr>
            </w:pPr>
            <w:r w:rsidRPr="007A4647">
              <w:rPr>
                <w:rFonts w:ascii="Times New Roman" w:hAnsi="Times New Roman" w:cs="Times New Roman"/>
                <w:sz w:val="24"/>
                <w:szCs w:val="24"/>
              </w:rPr>
              <w:t>11 января</w:t>
            </w:r>
          </w:p>
        </w:tc>
        <w:tc>
          <w:tcPr>
            <w:tcW w:w="4395" w:type="dxa"/>
            <w:gridSpan w:val="2"/>
          </w:tcPr>
          <w:p w:rsidR="003B7069" w:rsidRPr="003B7069" w:rsidRDefault="00015FD7" w:rsidP="00751DED">
            <w:pPr>
              <w:pStyle w:val="a3"/>
              <w:tabs>
                <w:tab w:val="left" w:pos="3686"/>
              </w:tabs>
              <w:ind w:left="33" w:firstLine="142"/>
              <w:rPr>
                <w:rFonts w:ascii="Times New Roman" w:hAnsi="Times New Roman" w:cs="Times New Roman"/>
                <w:b/>
                <w:bCs/>
                <w:sz w:val="24"/>
                <w:szCs w:val="24"/>
              </w:rPr>
            </w:pPr>
            <w:r w:rsidRPr="003B7069">
              <w:rPr>
                <w:rFonts w:ascii="Times New Roman" w:hAnsi="Times New Roman" w:cs="Times New Roman"/>
                <w:b/>
                <w:bCs/>
                <w:sz w:val="24"/>
                <w:szCs w:val="24"/>
              </w:rPr>
              <w:t xml:space="preserve">АППЛИКАЦИЯ «Пирамидка для котенка » </w:t>
            </w:r>
          </w:p>
          <w:p w:rsidR="00015FD7" w:rsidRPr="00751DED" w:rsidRDefault="00015FD7" w:rsidP="00751DED">
            <w:pPr>
              <w:pStyle w:val="a3"/>
              <w:tabs>
                <w:tab w:val="left" w:pos="3686"/>
              </w:tabs>
              <w:ind w:left="33" w:firstLine="142"/>
              <w:rPr>
                <w:rFonts w:ascii="Times New Roman" w:hAnsi="Times New Roman" w:cs="Times New Roman"/>
                <w:bCs/>
                <w:sz w:val="24"/>
                <w:szCs w:val="24"/>
              </w:rPr>
            </w:pPr>
            <w:r w:rsidRPr="00751DED">
              <w:rPr>
                <w:rFonts w:ascii="Times New Roman" w:hAnsi="Times New Roman" w:cs="Times New Roman"/>
                <w:bCs/>
                <w:sz w:val="24"/>
                <w:szCs w:val="24"/>
              </w:rPr>
              <w:t>Ц: упражнять детей в умении передавать в аппликации образ игрушки, изображать предмет состоящий из нескольких частей.                      (Стр. 53 Комарова)</w:t>
            </w:r>
          </w:p>
        </w:tc>
        <w:tc>
          <w:tcPr>
            <w:tcW w:w="3842" w:type="dxa"/>
          </w:tcPr>
          <w:p w:rsidR="00D42AC6" w:rsidRPr="003B7069" w:rsidRDefault="00D42AC6" w:rsidP="00751DED">
            <w:pPr>
              <w:pStyle w:val="a3"/>
              <w:tabs>
                <w:tab w:val="left" w:pos="3686"/>
              </w:tabs>
              <w:ind w:left="34"/>
              <w:jc w:val="center"/>
              <w:rPr>
                <w:rFonts w:ascii="Times New Roman" w:hAnsi="Times New Roman" w:cs="Times New Roman"/>
                <w:b/>
                <w:bCs/>
                <w:sz w:val="24"/>
                <w:szCs w:val="24"/>
              </w:rPr>
            </w:pPr>
            <w:r w:rsidRPr="003B7069">
              <w:rPr>
                <w:rFonts w:ascii="Times New Roman" w:hAnsi="Times New Roman" w:cs="Times New Roman"/>
                <w:b/>
                <w:bCs/>
                <w:sz w:val="24"/>
                <w:szCs w:val="24"/>
              </w:rPr>
              <w:t>АППЛИКАЦИЯ</w:t>
            </w:r>
            <w:r w:rsidRPr="003B7069">
              <w:rPr>
                <w:rFonts w:ascii="Times New Roman" w:hAnsi="Times New Roman" w:cs="Times New Roman"/>
                <w:b/>
                <w:color w:val="000000"/>
                <w:sz w:val="24"/>
                <w:szCs w:val="24"/>
                <w:shd w:val="clear" w:color="auto" w:fill="FFFFFF"/>
              </w:rPr>
              <w:t xml:space="preserve"> «Полосатый коврик».</w:t>
            </w:r>
          </w:p>
          <w:p w:rsidR="00015FD7" w:rsidRPr="00751DED" w:rsidRDefault="00D42AC6" w:rsidP="00751DED">
            <w:pPr>
              <w:rPr>
                <w:sz w:val="24"/>
                <w:szCs w:val="24"/>
              </w:rPr>
            </w:pPr>
            <w:r w:rsidRPr="00751DED">
              <w:rPr>
                <w:rFonts w:ascii="Times New Roman" w:hAnsi="Times New Roman" w:cs="Times New Roman"/>
                <w:color w:val="000000"/>
                <w:sz w:val="24"/>
                <w:szCs w:val="24"/>
                <w:shd w:val="clear" w:color="auto" w:fill="FFFFFF"/>
              </w:rPr>
              <w:t>Цель: Учить детей составлять гармоничную композицию «Полосатый коврик» из бумажных полосок, чередующихся по цвету. Продолжать освоение техники резания ножницами по прямой. Познакомить с новым способом -</w:t>
            </w:r>
            <w:r w:rsidR="00E71126" w:rsidRPr="00751DED">
              <w:rPr>
                <w:rFonts w:ascii="Times New Roman" w:hAnsi="Times New Roman" w:cs="Times New Roman"/>
                <w:color w:val="000000"/>
                <w:sz w:val="24"/>
                <w:szCs w:val="24"/>
                <w:shd w:val="clear" w:color="auto" w:fill="FFFFFF"/>
              </w:rPr>
              <w:t xml:space="preserve"> </w:t>
            </w:r>
            <w:r w:rsidRPr="00751DED">
              <w:rPr>
                <w:rFonts w:ascii="Times New Roman" w:hAnsi="Times New Roman" w:cs="Times New Roman"/>
                <w:color w:val="000000"/>
                <w:sz w:val="24"/>
                <w:szCs w:val="24"/>
                <w:shd w:val="clear" w:color="auto" w:fill="FFFFFF"/>
              </w:rPr>
              <w:t>резание бумаги по линиям сгиба. (Стр. 64 И. А. Лыкова)</w:t>
            </w:r>
          </w:p>
        </w:tc>
      </w:tr>
      <w:tr w:rsidR="00015FD7" w:rsidRPr="00643C55" w:rsidTr="00681F17">
        <w:tc>
          <w:tcPr>
            <w:tcW w:w="566" w:type="dxa"/>
            <w:vMerge/>
          </w:tcPr>
          <w:p w:rsidR="00015FD7" w:rsidRPr="00643C55" w:rsidRDefault="00015FD7" w:rsidP="00015FD7">
            <w:pPr>
              <w:pStyle w:val="a3"/>
              <w:tabs>
                <w:tab w:val="left" w:pos="3686"/>
              </w:tabs>
              <w:ind w:left="851"/>
              <w:rPr>
                <w:rFonts w:ascii="Times New Roman" w:hAnsi="Times New Roman" w:cs="Times New Roman"/>
                <w:b/>
                <w:bCs/>
                <w:sz w:val="24"/>
                <w:szCs w:val="24"/>
              </w:rPr>
            </w:pPr>
          </w:p>
        </w:tc>
        <w:tc>
          <w:tcPr>
            <w:tcW w:w="2127" w:type="dxa"/>
          </w:tcPr>
          <w:p w:rsidR="00015FD7" w:rsidRPr="007A4647" w:rsidRDefault="00015FD7" w:rsidP="00751DED">
            <w:pPr>
              <w:pStyle w:val="a3"/>
              <w:tabs>
                <w:tab w:val="left" w:pos="3686"/>
              </w:tabs>
              <w:ind w:left="176" w:firstLine="142"/>
              <w:jc w:val="center"/>
              <w:rPr>
                <w:rFonts w:ascii="Times New Roman" w:hAnsi="Times New Roman" w:cs="Times New Roman"/>
                <w:bCs/>
                <w:sz w:val="24"/>
                <w:szCs w:val="24"/>
              </w:rPr>
            </w:pPr>
            <w:r w:rsidRPr="007A4647">
              <w:rPr>
                <w:rFonts w:ascii="Times New Roman" w:hAnsi="Times New Roman" w:cs="Times New Roman"/>
                <w:bCs/>
                <w:sz w:val="24"/>
                <w:szCs w:val="24"/>
              </w:rPr>
              <w:t xml:space="preserve">2 неделя </w:t>
            </w:r>
          </w:p>
          <w:p w:rsidR="00015FD7" w:rsidRPr="007A4647" w:rsidRDefault="00015FD7" w:rsidP="00751DED">
            <w:pPr>
              <w:pStyle w:val="a3"/>
              <w:tabs>
                <w:tab w:val="left" w:pos="3686"/>
              </w:tabs>
              <w:ind w:left="176" w:firstLine="142"/>
              <w:jc w:val="center"/>
              <w:rPr>
                <w:rFonts w:ascii="Times New Roman" w:hAnsi="Times New Roman" w:cs="Times New Roman"/>
                <w:bCs/>
                <w:sz w:val="24"/>
                <w:szCs w:val="24"/>
              </w:rPr>
            </w:pPr>
          </w:p>
          <w:p w:rsidR="00681F17" w:rsidRPr="007A4647" w:rsidRDefault="00015FD7" w:rsidP="00751DED">
            <w:pPr>
              <w:pStyle w:val="a3"/>
              <w:tabs>
                <w:tab w:val="left" w:pos="3686"/>
              </w:tabs>
              <w:ind w:left="176" w:firstLine="142"/>
              <w:jc w:val="center"/>
              <w:rPr>
                <w:rFonts w:ascii="Times New Roman" w:hAnsi="Times New Roman" w:cs="Times New Roman"/>
                <w:bCs/>
                <w:sz w:val="24"/>
                <w:szCs w:val="24"/>
              </w:rPr>
            </w:pPr>
            <w:r w:rsidRPr="007A4647">
              <w:rPr>
                <w:rFonts w:ascii="Times New Roman" w:hAnsi="Times New Roman" w:cs="Times New Roman"/>
                <w:kern w:val="20"/>
                <w:sz w:val="24"/>
                <w:szCs w:val="24"/>
              </w:rPr>
              <w:t>«</w:t>
            </w:r>
            <w:r w:rsidRPr="007A4647">
              <w:rPr>
                <w:rFonts w:ascii="Times New Roman" w:eastAsia="Calibri" w:hAnsi="Times New Roman" w:cs="Times New Roman"/>
                <w:kern w:val="20"/>
                <w:sz w:val="24"/>
                <w:szCs w:val="24"/>
              </w:rPr>
              <w:t>Рождественские каникулы</w:t>
            </w:r>
            <w:r w:rsidRPr="007A4647">
              <w:rPr>
                <w:rFonts w:ascii="Times New Roman" w:hAnsi="Times New Roman" w:cs="Times New Roman"/>
                <w:kern w:val="20"/>
                <w:sz w:val="24"/>
                <w:szCs w:val="24"/>
              </w:rPr>
              <w:t>»</w:t>
            </w:r>
          </w:p>
          <w:p w:rsidR="00681F17" w:rsidRPr="007A4647" w:rsidRDefault="00681F17" w:rsidP="00681F17">
            <w:pPr>
              <w:rPr>
                <w:rFonts w:ascii="Times New Roman" w:hAnsi="Times New Roman" w:cs="Times New Roman"/>
              </w:rPr>
            </w:pPr>
          </w:p>
          <w:p w:rsidR="00681F17" w:rsidRPr="007A4647" w:rsidRDefault="00681F17" w:rsidP="00681F17">
            <w:pPr>
              <w:rPr>
                <w:rFonts w:ascii="Times New Roman" w:hAnsi="Times New Roman" w:cs="Times New Roman"/>
              </w:rPr>
            </w:pPr>
          </w:p>
          <w:p w:rsidR="00015FD7" w:rsidRPr="007A4647" w:rsidRDefault="00681F17" w:rsidP="00681F17">
            <w:pPr>
              <w:jc w:val="center"/>
              <w:rPr>
                <w:rFonts w:ascii="Times New Roman" w:hAnsi="Times New Roman" w:cs="Times New Roman"/>
              </w:rPr>
            </w:pPr>
            <w:r w:rsidRPr="007A4647">
              <w:rPr>
                <w:rFonts w:ascii="Times New Roman" w:hAnsi="Times New Roman" w:cs="Times New Roman"/>
              </w:rPr>
              <w:t>18 января</w:t>
            </w:r>
          </w:p>
        </w:tc>
        <w:tc>
          <w:tcPr>
            <w:tcW w:w="4395" w:type="dxa"/>
            <w:gridSpan w:val="2"/>
          </w:tcPr>
          <w:p w:rsidR="00015FD7" w:rsidRPr="003B7069" w:rsidRDefault="00015FD7" w:rsidP="00751DED">
            <w:pPr>
              <w:pStyle w:val="a3"/>
              <w:tabs>
                <w:tab w:val="left" w:pos="3686"/>
              </w:tabs>
              <w:ind w:left="33" w:firstLine="142"/>
              <w:rPr>
                <w:rFonts w:ascii="Times New Roman" w:hAnsi="Times New Roman" w:cs="Times New Roman"/>
                <w:b/>
                <w:bCs/>
                <w:sz w:val="24"/>
                <w:szCs w:val="24"/>
              </w:rPr>
            </w:pPr>
            <w:r w:rsidRPr="003B7069">
              <w:rPr>
                <w:rFonts w:ascii="Times New Roman" w:hAnsi="Times New Roman" w:cs="Times New Roman"/>
                <w:b/>
                <w:bCs/>
                <w:sz w:val="24"/>
                <w:szCs w:val="24"/>
              </w:rPr>
              <w:t>ЛЕПКА «Башенка»</w:t>
            </w:r>
          </w:p>
          <w:p w:rsidR="00015FD7" w:rsidRPr="00751DED" w:rsidRDefault="00015FD7" w:rsidP="00751DED">
            <w:pPr>
              <w:pStyle w:val="a3"/>
              <w:tabs>
                <w:tab w:val="left" w:pos="3686"/>
              </w:tabs>
              <w:ind w:left="33" w:firstLine="142"/>
              <w:rPr>
                <w:rFonts w:ascii="Times New Roman" w:hAnsi="Times New Roman" w:cs="Times New Roman"/>
                <w:bCs/>
                <w:sz w:val="24"/>
                <w:szCs w:val="24"/>
              </w:rPr>
            </w:pPr>
            <w:r w:rsidRPr="00751DED">
              <w:rPr>
                <w:rFonts w:ascii="Times New Roman" w:hAnsi="Times New Roman" w:cs="Times New Roman"/>
                <w:bCs/>
                <w:sz w:val="24"/>
                <w:szCs w:val="24"/>
              </w:rPr>
              <w:t>Ц: продолжать упражнять детей в умении раскатывать комочки пластилина между ладонями круговыми движениями, расплющивать шар между ладонями и составлять предмет из нескольких частей.            (Стр. 55 Комарова)</w:t>
            </w:r>
          </w:p>
        </w:tc>
        <w:tc>
          <w:tcPr>
            <w:tcW w:w="3842" w:type="dxa"/>
          </w:tcPr>
          <w:p w:rsidR="003A4401" w:rsidRPr="003B7069" w:rsidRDefault="003A4401" w:rsidP="00751DED">
            <w:pPr>
              <w:jc w:val="center"/>
              <w:rPr>
                <w:rFonts w:ascii="Times New Roman" w:hAnsi="Times New Roman" w:cs="Times New Roman"/>
                <w:b/>
                <w:sz w:val="24"/>
                <w:szCs w:val="24"/>
              </w:rPr>
            </w:pPr>
            <w:r w:rsidRPr="003B7069">
              <w:rPr>
                <w:rFonts w:ascii="Times New Roman" w:hAnsi="Times New Roman" w:cs="Times New Roman"/>
                <w:b/>
                <w:sz w:val="24"/>
                <w:szCs w:val="24"/>
              </w:rPr>
              <w:t>ЛЕПКА</w:t>
            </w:r>
          </w:p>
          <w:p w:rsidR="00015FD7" w:rsidRPr="003B7069" w:rsidRDefault="003A4401" w:rsidP="00751DED">
            <w:pPr>
              <w:pStyle w:val="a3"/>
              <w:tabs>
                <w:tab w:val="left" w:pos="3686"/>
              </w:tabs>
              <w:ind w:left="34"/>
              <w:jc w:val="center"/>
              <w:rPr>
                <w:rFonts w:ascii="Times New Roman" w:hAnsi="Times New Roman" w:cs="Times New Roman"/>
                <w:b/>
                <w:sz w:val="24"/>
                <w:szCs w:val="24"/>
              </w:rPr>
            </w:pPr>
            <w:r w:rsidRPr="003B7069">
              <w:rPr>
                <w:rFonts w:ascii="Times New Roman" w:hAnsi="Times New Roman" w:cs="Times New Roman"/>
                <w:b/>
                <w:sz w:val="24"/>
                <w:szCs w:val="24"/>
              </w:rPr>
              <w:t>«</w:t>
            </w:r>
            <w:r w:rsidR="00E71126" w:rsidRPr="003B7069">
              <w:rPr>
                <w:rFonts w:ascii="Times New Roman" w:hAnsi="Times New Roman" w:cs="Times New Roman"/>
                <w:b/>
                <w:sz w:val="24"/>
                <w:szCs w:val="24"/>
              </w:rPr>
              <w:t>Мы слепили снеговиков</w:t>
            </w:r>
            <w:r w:rsidRPr="003B7069">
              <w:rPr>
                <w:rFonts w:ascii="Times New Roman" w:hAnsi="Times New Roman" w:cs="Times New Roman"/>
                <w:b/>
                <w:sz w:val="24"/>
                <w:szCs w:val="24"/>
              </w:rPr>
              <w:t>»</w:t>
            </w:r>
          </w:p>
          <w:p w:rsidR="00E71126" w:rsidRPr="00751DED" w:rsidRDefault="00E71126" w:rsidP="00751DED">
            <w:pPr>
              <w:pStyle w:val="a3"/>
              <w:tabs>
                <w:tab w:val="left" w:pos="3686"/>
              </w:tabs>
              <w:ind w:left="34"/>
              <w:jc w:val="center"/>
              <w:rPr>
                <w:rFonts w:ascii="Times New Roman" w:hAnsi="Times New Roman" w:cs="Times New Roman"/>
                <w:sz w:val="24"/>
                <w:szCs w:val="24"/>
              </w:rPr>
            </w:pPr>
            <w:r w:rsidRPr="00751DED">
              <w:rPr>
                <w:rFonts w:ascii="Times New Roman" w:hAnsi="Times New Roman" w:cs="Times New Roman"/>
                <w:sz w:val="24"/>
                <w:szCs w:val="24"/>
              </w:rPr>
              <w:t>Ц: Закреплять умение передавать в лепке предметы, состоящие из шаров разной величины</w:t>
            </w:r>
          </w:p>
          <w:p w:rsidR="003A4401" w:rsidRPr="00751DED" w:rsidRDefault="003A4401" w:rsidP="00751DED">
            <w:pPr>
              <w:pStyle w:val="a3"/>
              <w:tabs>
                <w:tab w:val="left" w:pos="3686"/>
              </w:tabs>
              <w:ind w:left="34"/>
              <w:jc w:val="center"/>
              <w:rPr>
                <w:sz w:val="24"/>
                <w:szCs w:val="24"/>
              </w:rPr>
            </w:pPr>
            <w:r w:rsidRPr="00751DED">
              <w:rPr>
                <w:rFonts w:ascii="Times New Roman" w:hAnsi="Times New Roman" w:cs="Times New Roman"/>
                <w:bCs/>
                <w:sz w:val="24"/>
                <w:szCs w:val="24"/>
              </w:rPr>
              <w:t>(Стр. 6</w:t>
            </w:r>
            <w:r w:rsidR="00E71126" w:rsidRPr="00751DED">
              <w:rPr>
                <w:rFonts w:ascii="Times New Roman" w:hAnsi="Times New Roman" w:cs="Times New Roman"/>
                <w:bCs/>
                <w:sz w:val="24"/>
                <w:szCs w:val="24"/>
              </w:rPr>
              <w:t>2</w:t>
            </w:r>
            <w:r w:rsidRPr="00751DED">
              <w:rPr>
                <w:rFonts w:ascii="Times New Roman" w:hAnsi="Times New Roman" w:cs="Times New Roman"/>
                <w:bCs/>
                <w:sz w:val="24"/>
                <w:szCs w:val="24"/>
              </w:rPr>
              <w:t xml:space="preserve"> Комарова)</w:t>
            </w:r>
          </w:p>
        </w:tc>
      </w:tr>
      <w:tr w:rsidR="00015FD7" w:rsidRPr="00643C55" w:rsidTr="00681F17">
        <w:tc>
          <w:tcPr>
            <w:tcW w:w="566" w:type="dxa"/>
            <w:vMerge/>
          </w:tcPr>
          <w:p w:rsidR="00015FD7" w:rsidRPr="00643C55" w:rsidRDefault="00015FD7" w:rsidP="00015FD7">
            <w:pPr>
              <w:pStyle w:val="a3"/>
              <w:tabs>
                <w:tab w:val="left" w:pos="3686"/>
              </w:tabs>
              <w:ind w:left="851"/>
              <w:rPr>
                <w:rFonts w:ascii="Times New Roman" w:hAnsi="Times New Roman" w:cs="Times New Roman"/>
                <w:b/>
                <w:bCs/>
                <w:sz w:val="24"/>
                <w:szCs w:val="24"/>
              </w:rPr>
            </w:pPr>
          </w:p>
        </w:tc>
        <w:tc>
          <w:tcPr>
            <w:tcW w:w="2127" w:type="dxa"/>
          </w:tcPr>
          <w:p w:rsidR="00015FD7" w:rsidRPr="007A4647" w:rsidRDefault="00015FD7" w:rsidP="00751DED">
            <w:pPr>
              <w:pStyle w:val="a3"/>
              <w:tabs>
                <w:tab w:val="left" w:pos="3686"/>
              </w:tabs>
              <w:ind w:left="176"/>
              <w:jc w:val="center"/>
              <w:rPr>
                <w:rFonts w:ascii="Times New Roman" w:hAnsi="Times New Roman" w:cs="Times New Roman"/>
                <w:bCs/>
                <w:sz w:val="24"/>
                <w:szCs w:val="24"/>
              </w:rPr>
            </w:pPr>
            <w:r w:rsidRPr="007A4647">
              <w:rPr>
                <w:rFonts w:ascii="Times New Roman" w:hAnsi="Times New Roman" w:cs="Times New Roman"/>
                <w:bCs/>
                <w:sz w:val="24"/>
                <w:szCs w:val="24"/>
              </w:rPr>
              <w:t>3 неделя</w:t>
            </w:r>
          </w:p>
          <w:p w:rsidR="00015FD7" w:rsidRPr="007A4647" w:rsidRDefault="00015FD7" w:rsidP="00751DED">
            <w:pPr>
              <w:ind w:left="176"/>
              <w:jc w:val="center"/>
              <w:rPr>
                <w:rFonts w:ascii="Times New Roman" w:eastAsia="Calibri" w:hAnsi="Times New Roman" w:cs="Times New Roman"/>
                <w:kern w:val="20"/>
                <w:sz w:val="24"/>
                <w:szCs w:val="24"/>
              </w:rPr>
            </w:pPr>
          </w:p>
          <w:p w:rsidR="00681F17" w:rsidRPr="007A4647" w:rsidRDefault="00015FD7" w:rsidP="00751DED">
            <w:pPr>
              <w:ind w:left="176"/>
              <w:jc w:val="center"/>
              <w:rPr>
                <w:rFonts w:ascii="Times New Roman" w:hAnsi="Times New Roman" w:cs="Times New Roman"/>
                <w:sz w:val="24"/>
                <w:szCs w:val="24"/>
              </w:rPr>
            </w:pPr>
            <w:r w:rsidRPr="007A4647">
              <w:rPr>
                <w:rFonts w:ascii="Times New Roman" w:eastAsia="Calibri" w:hAnsi="Times New Roman" w:cs="Times New Roman"/>
                <w:kern w:val="20"/>
                <w:sz w:val="24"/>
                <w:szCs w:val="24"/>
              </w:rPr>
              <w:t>«В гостях у сказки»</w:t>
            </w:r>
          </w:p>
          <w:p w:rsidR="00681F17" w:rsidRPr="007A4647" w:rsidRDefault="00681F17" w:rsidP="00681F17">
            <w:pPr>
              <w:rPr>
                <w:rFonts w:ascii="Times New Roman" w:hAnsi="Times New Roman" w:cs="Times New Roman"/>
                <w:sz w:val="24"/>
                <w:szCs w:val="24"/>
              </w:rPr>
            </w:pPr>
          </w:p>
          <w:p w:rsidR="00015FD7" w:rsidRPr="007A4647" w:rsidRDefault="00681F17" w:rsidP="00681F17">
            <w:pPr>
              <w:jc w:val="center"/>
              <w:rPr>
                <w:rFonts w:ascii="Times New Roman" w:hAnsi="Times New Roman" w:cs="Times New Roman"/>
                <w:sz w:val="24"/>
                <w:szCs w:val="24"/>
              </w:rPr>
            </w:pPr>
            <w:r w:rsidRPr="007A4647">
              <w:rPr>
                <w:rFonts w:ascii="Times New Roman" w:hAnsi="Times New Roman" w:cs="Times New Roman"/>
                <w:sz w:val="24"/>
                <w:szCs w:val="24"/>
              </w:rPr>
              <w:t>25 января</w:t>
            </w:r>
          </w:p>
        </w:tc>
        <w:tc>
          <w:tcPr>
            <w:tcW w:w="4395" w:type="dxa"/>
            <w:gridSpan w:val="2"/>
          </w:tcPr>
          <w:p w:rsidR="00015FD7" w:rsidRPr="003B7069" w:rsidRDefault="00015FD7" w:rsidP="00751DED">
            <w:pPr>
              <w:pStyle w:val="a3"/>
              <w:tabs>
                <w:tab w:val="left" w:pos="3686"/>
              </w:tabs>
              <w:ind w:left="33" w:firstLine="142"/>
              <w:rPr>
                <w:rFonts w:ascii="Times New Roman" w:hAnsi="Times New Roman" w:cs="Times New Roman"/>
                <w:b/>
                <w:bCs/>
                <w:sz w:val="24"/>
                <w:szCs w:val="24"/>
              </w:rPr>
            </w:pPr>
            <w:r w:rsidRPr="003B7069">
              <w:rPr>
                <w:rFonts w:ascii="Times New Roman" w:hAnsi="Times New Roman" w:cs="Times New Roman"/>
                <w:b/>
                <w:bCs/>
                <w:sz w:val="24"/>
                <w:szCs w:val="24"/>
              </w:rPr>
              <w:t xml:space="preserve">АППЛИКАЦИЯ «Снеговик» </w:t>
            </w:r>
          </w:p>
          <w:p w:rsidR="00015FD7" w:rsidRPr="00751DED" w:rsidRDefault="00015FD7" w:rsidP="00751DED">
            <w:pPr>
              <w:pStyle w:val="a3"/>
              <w:tabs>
                <w:tab w:val="left" w:pos="3686"/>
              </w:tabs>
              <w:ind w:left="33" w:firstLine="142"/>
              <w:rPr>
                <w:rFonts w:ascii="Times New Roman" w:hAnsi="Times New Roman" w:cs="Times New Roman"/>
                <w:bCs/>
                <w:sz w:val="24"/>
                <w:szCs w:val="24"/>
              </w:rPr>
            </w:pPr>
            <w:r w:rsidRPr="00751DED">
              <w:rPr>
                <w:rFonts w:ascii="Times New Roman" w:hAnsi="Times New Roman" w:cs="Times New Roman"/>
                <w:bCs/>
                <w:sz w:val="24"/>
                <w:szCs w:val="24"/>
              </w:rPr>
              <w:t xml:space="preserve">Ц: формировать  умение детей составлять изображение из частей, правильно располагая их по величине.                             </w:t>
            </w:r>
          </w:p>
          <w:p w:rsidR="00015FD7" w:rsidRPr="00751DED" w:rsidRDefault="00015FD7" w:rsidP="00751DED">
            <w:pPr>
              <w:pStyle w:val="a3"/>
              <w:tabs>
                <w:tab w:val="left" w:pos="3686"/>
              </w:tabs>
              <w:ind w:left="33" w:firstLine="142"/>
              <w:rPr>
                <w:rFonts w:ascii="Times New Roman" w:hAnsi="Times New Roman" w:cs="Times New Roman"/>
                <w:bCs/>
                <w:sz w:val="24"/>
                <w:szCs w:val="24"/>
              </w:rPr>
            </w:pPr>
            <w:r w:rsidRPr="00751DED">
              <w:rPr>
                <w:rFonts w:ascii="Times New Roman" w:hAnsi="Times New Roman" w:cs="Times New Roman"/>
                <w:bCs/>
                <w:sz w:val="24"/>
                <w:szCs w:val="24"/>
              </w:rPr>
              <w:t>(Стр. 62 Комарова)</w:t>
            </w:r>
          </w:p>
        </w:tc>
        <w:tc>
          <w:tcPr>
            <w:tcW w:w="3842" w:type="dxa"/>
          </w:tcPr>
          <w:p w:rsidR="00862603" w:rsidRPr="003B7069" w:rsidRDefault="00862603" w:rsidP="00751DED">
            <w:pPr>
              <w:jc w:val="center"/>
              <w:rPr>
                <w:rFonts w:ascii="Times New Roman" w:hAnsi="Times New Roman" w:cs="Times New Roman"/>
                <w:b/>
                <w:sz w:val="24"/>
                <w:szCs w:val="24"/>
              </w:rPr>
            </w:pPr>
            <w:r w:rsidRPr="003B7069">
              <w:rPr>
                <w:rFonts w:ascii="Times New Roman" w:hAnsi="Times New Roman" w:cs="Times New Roman"/>
                <w:b/>
                <w:sz w:val="24"/>
                <w:szCs w:val="24"/>
              </w:rPr>
              <w:t xml:space="preserve">АППЛИКАЦИЯ </w:t>
            </w:r>
          </w:p>
          <w:p w:rsidR="00015FD7" w:rsidRPr="003B7069" w:rsidRDefault="00862603" w:rsidP="00751DED">
            <w:pPr>
              <w:pStyle w:val="a3"/>
              <w:tabs>
                <w:tab w:val="left" w:pos="3686"/>
              </w:tabs>
              <w:ind w:left="34"/>
              <w:jc w:val="center"/>
              <w:rPr>
                <w:rFonts w:ascii="Times New Roman" w:hAnsi="Times New Roman" w:cs="Times New Roman"/>
                <w:b/>
                <w:sz w:val="24"/>
                <w:szCs w:val="24"/>
              </w:rPr>
            </w:pPr>
            <w:r w:rsidRPr="003B7069">
              <w:rPr>
                <w:rFonts w:ascii="Times New Roman" w:hAnsi="Times New Roman" w:cs="Times New Roman"/>
                <w:b/>
                <w:sz w:val="24"/>
                <w:szCs w:val="24"/>
              </w:rPr>
              <w:t>«Красная шапочка»</w:t>
            </w:r>
          </w:p>
          <w:p w:rsidR="00862603" w:rsidRPr="00751DED" w:rsidRDefault="003B7069" w:rsidP="00751DED">
            <w:pPr>
              <w:pStyle w:val="a3"/>
              <w:tabs>
                <w:tab w:val="left" w:pos="3686"/>
              </w:tabs>
              <w:ind w:left="34"/>
              <w:jc w:val="center"/>
              <w:rPr>
                <w:rFonts w:ascii="Times New Roman" w:hAnsi="Times New Roman" w:cs="Times New Roman"/>
                <w:sz w:val="24"/>
                <w:szCs w:val="24"/>
              </w:rPr>
            </w:pPr>
            <w:r>
              <w:rPr>
                <w:rFonts w:ascii="Times New Roman" w:hAnsi="Times New Roman" w:cs="Times New Roman"/>
                <w:sz w:val="24"/>
                <w:szCs w:val="24"/>
              </w:rPr>
              <w:t xml:space="preserve">Ц: </w:t>
            </w:r>
            <w:r w:rsidR="00862603" w:rsidRPr="00751DED">
              <w:rPr>
                <w:rFonts w:ascii="Times New Roman" w:hAnsi="Times New Roman" w:cs="Times New Roman"/>
                <w:sz w:val="24"/>
                <w:szCs w:val="24"/>
              </w:rPr>
              <w:t>Учить детей передавать в аппликации образ сказки. Закреплять освоенные ранее приемы работы</w:t>
            </w:r>
          </w:p>
          <w:p w:rsidR="00862603" w:rsidRPr="00751DED" w:rsidRDefault="00862603" w:rsidP="00751DED">
            <w:pPr>
              <w:pStyle w:val="a3"/>
              <w:tabs>
                <w:tab w:val="left" w:pos="3686"/>
              </w:tabs>
              <w:ind w:left="34"/>
              <w:jc w:val="center"/>
              <w:rPr>
                <w:rFonts w:ascii="Times New Roman" w:hAnsi="Times New Roman" w:cs="Times New Roman"/>
                <w:bCs/>
                <w:sz w:val="24"/>
                <w:szCs w:val="24"/>
              </w:rPr>
            </w:pPr>
            <w:r w:rsidRPr="00751DED">
              <w:rPr>
                <w:rFonts w:ascii="Times New Roman" w:hAnsi="Times New Roman" w:cs="Times New Roman"/>
                <w:bCs/>
                <w:sz w:val="24"/>
                <w:szCs w:val="24"/>
              </w:rPr>
              <w:t>(Стр. 79 Комарова)</w:t>
            </w:r>
          </w:p>
        </w:tc>
      </w:tr>
      <w:tr w:rsidR="00015FD7" w:rsidRPr="00643C55" w:rsidTr="00681F17">
        <w:trPr>
          <w:trHeight w:val="415"/>
        </w:trPr>
        <w:tc>
          <w:tcPr>
            <w:tcW w:w="566" w:type="dxa"/>
            <w:vMerge/>
          </w:tcPr>
          <w:p w:rsidR="00015FD7" w:rsidRPr="00643C55" w:rsidRDefault="00015FD7" w:rsidP="00015FD7">
            <w:pPr>
              <w:pStyle w:val="a3"/>
              <w:tabs>
                <w:tab w:val="left" w:pos="3686"/>
              </w:tabs>
              <w:ind w:left="851"/>
              <w:rPr>
                <w:rFonts w:ascii="Times New Roman" w:hAnsi="Times New Roman" w:cs="Times New Roman"/>
                <w:b/>
                <w:bCs/>
                <w:sz w:val="24"/>
                <w:szCs w:val="24"/>
              </w:rPr>
            </w:pPr>
          </w:p>
        </w:tc>
        <w:tc>
          <w:tcPr>
            <w:tcW w:w="2127" w:type="dxa"/>
          </w:tcPr>
          <w:p w:rsidR="00015FD7" w:rsidRPr="007A4647" w:rsidRDefault="00015FD7" w:rsidP="007A4647">
            <w:pPr>
              <w:pStyle w:val="a3"/>
              <w:tabs>
                <w:tab w:val="left" w:pos="3686"/>
              </w:tabs>
              <w:ind w:left="177" w:hanging="177"/>
              <w:jc w:val="center"/>
              <w:rPr>
                <w:rFonts w:ascii="Times New Roman" w:hAnsi="Times New Roman" w:cs="Times New Roman"/>
                <w:bCs/>
                <w:sz w:val="24"/>
                <w:szCs w:val="24"/>
              </w:rPr>
            </w:pPr>
            <w:r w:rsidRPr="007A4647">
              <w:rPr>
                <w:rFonts w:ascii="Times New Roman" w:hAnsi="Times New Roman" w:cs="Times New Roman"/>
                <w:bCs/>
                <w:sz w:val="24"/>
                <w:szCs w:val="24"/>
              </w:rPr>
              <w:t>4 неделя</w:t>
            </w:r>
          </w:p>
          <w:p w:rsidR="00015FD7" w:rsidRPr="007A4647" w:rsidRDefault="00015FD7" w:rsidP="007A4647">
            <w:pPr>
              <w:ind w:left="177" w:hanging="177"/>
              <w:jc w:val="center"/>
              <w:rPr>
                <w:rFonts w:ascii="Times New Roman" w:eastAsia="Calibri" w:hAnsi="Times New Roman" w:cs="Times New Roman"/>
                <w:kern w:val="20"/>
                <w:sz w:val="24"/>
                <w:szCs w:val="24"/>
              </w:rPr>
            </w:pPr>
          </w:p>
          <w:p w:rsidR="00681F17" w:rsidRPr="007A4647" w:rsidRDefault="00015FD7" w:rsidP="007A4647">
            <w:pPr>
              <w:ind w:left="177" w:hanging="177"/>
              <w:jc w:val="center"/>
              <w:rPr>
                <w:rFonts w:ascii="Times New Roman" w:hAnsi="Times New Roman" w:cs="Times New Roman"/>
                <w:sz w:val="24"/>
                <w:szCs w:val="24"/>
              </w:rPr>
            </w:pPr>
            <w:r w:rsidRPr="007A4647">
              <w:rPr>
                <w:rFonts w:ascii="Times New Roman" w:eastAsia="Calibri" w:hAnsi="Times New Roman" w:cs="Times New Roman"/>
                <w:kern w:val="20"/>
                <w:sz w:val="24"/>
                <w:szCs w:val="24"/>
              </w:rPr>
              <w:t>«Этикет»</w:t>
            </w:r>
          </w:p>
          <w:p w:rsidR="00681F17" w:rsidRPr="007A4647" w:rsidRDefault="00681F17" w:rsidP="007A4647">
            <w:pPr>
              <w:ind w:left="177" w:hanging="177"/>
              <w:jc w:val="center"/>
              <w:rPr>
                <w:rFonts w:ascii="Times New Roman" w:hAnsi="Times New Roman" w:cs="Times New Roman"/>
                <w:sz w:val="24"/>
                <w:szCs w:val="24"/>
              </w:rPr>
            </w:pPr>
          </w:p>
          <w:p w:rsidR="00681F17" w:rsidRPr="007A4647" w:rsidRDefault="00681F17" w:rsidP="007A4647">
            <w:pPr>
              <w:ind w:left="177" w:hanging="177"/>
              <w:jc w:val="center"/>
              <w:rPr>
                <w:rFonts w:ascii="Times New Roman" w:hAnsi="Times New Roman" w:cs="Times New Roman"/>
                <w:sz w:val="24"/>
                <w:szCs w:val="24"/>
              </w:rPr>
            </w:pPr>
          </w:p>
          <w:p w:rsidR="00681F17" w:rsidRPr="007A4647" w:rsidRDefault="00681F17" w:rsidP="007A4647">
            <w:pPr>
              <w:ind w:left="177" w:hanging="177"/>
              <w:jc w:val="center"/>
              <w:rPr>
                <w:rFonts w:ascii="Times New Roman" w:hAnsi="Times New Roman" w:cs="Times New Roman"/>
                <w:sz w:val="24"/>
                <w:szCs w:val="24"/>
              </w:rPr>
            </w:pPr>
          </w:p>
          <w:p w:rsidR="00015FD7" w:rsidRPr="00681F17" w:rsidRDefault="00681F17" w:rsidP="007A4647">
            <w:pPr>
              <w:ind w:left="177" w:hanging="177"/>
              <w:jc w:val="center"/>
              <w:rPr>
                <w:sz w:val="24"/>
                <w:szCs w:val="24"/>
              </w:rPr>
            </w:pPr>
            <w:r w:rsidRPr="007A4647">
              <w:rPr>
                <w:rFonts w:ascii="Times New Roman" w:hAnsi="Times New Roman" w:cs="Times New Roman"/>
                <w:sz w:val="24"/>
                <w:szCs w:val="24"/>
              </w:rPr>
              <w:t>1 февраля</w:t>
            </w:r>
          </w:p>
        </w:tc>
        <w:tc>
          <w:tcPr>
            <w:tcW w:w="4395" w:type="dxa"/>
            <w:gridSpan w:val="2"/>
          </w:tcPr>
          <w:p w:rsidR="00015FD7" w:rsidRPr="003B7069" w:rsidRDefault="00015FD7" w:rsidP="003B7069">
            <w:pPr>
              <w:pStyle w:val="a3"/>
              <w:tabs>
                <w:tab w:val="left" w:pos="3686"/>
              </w:tabs>
              <w:ind w:left="33" w:firstLine="142"/>
              <w:jc w:val="center"/>
              <w:rPr>
                <w:rFonts w:ascii="Times New Roman" w:hAnsi="Times New Roman" w:cs="Times New Roman"/>
                <w:b/>
                <w:bCs/>
                <w:sz w:val="24"/>
                <w:szCs w:val="24"/>
              </w:rPr>
            </w:pPr>
            <w:r w:rsidRPr="003B7069">
              <w:rPr>
                <w:rFonts w:ascii="Times New Roman" w:hAnsi="Times New Roman" w:cs="Times New Roman"/>
                <w:b/>
                <w:bCs/>
                <w:sz w:val="24"/>
                <w:szCs w:val="24"/>
              </w:rPr>
              <w:t>ЛЕПКА «Пряники для зайки»</w:t>
            </w:r>
          </w:p>
          <w:p w:rsidR="00015FD7" w:rsidRPr="00751DED" w:rsidRDefault="00015FD7" w:rsidP="00751DED">
            <w:pPr>
              <w:pStyle w:val="a3"/>
              <w:tabs>
                <w:tab w:val="left" w:pos="3686"/>
              </w:tabs>
              <w:ind w:left="33" w:firstLine="142"/>
              <w:rPr>
                <w:rFonts w:ascii="Times New Roman" w:hAnsi="Times New Roman" w:cs="Times New Roman"/>
                <w:bCs/>
                <w:sz w:val="24"/>
                <w:szCs w:val="24"/>
              </w:rPr>
            </w:pPr>
            <w:r w:rsidRPr="00751DED">
              <w:rPr>
                <w:rFonts w:ascii="Times New Roman" w:hAnsi="Times New Roman" w:cs="Times New Roman"/>
                <w:bCs/>
                <w:sz w:val="24"/>
                <w:szCs w:val="24"/>
              </w:rPr>
              <w:t>Ц: закрепить умение детей лепить шарики.                                 (Стр. 47 Комарова)</w:t>
            </w:r>
          </w:p>
        </w:tc>
        <w:tc>
          <w:tcPr>
            <w:tcW w:w="3842" w:type="dxa"/>
          </w:tcPr>
          <w:p w:rsidR="00015FD7" w:rsidRPr="003B7069" w:rsidRDefault="00862603" w:rsidP="00751DED">
            <w:pPr>
              <w:pStyle w:val="a3"/>
              <w:tabs>
                <w:tab w:val="left" w:pos="3686"/>
              </w:tabs>
              <w:ind w:left="34"/>
              <w:jc w:val="center"/>
              <w:rPr>
                <w:rFonts w:ascii="Times New Roman" w:hAnsi="Times New Roman" w:cs="Times New Roman"/>
                <w:b/>
                <w:bCs/>
                <w:sz w:val="24"/>
                <w:szCs w:val="24"/>
                <w:shd w:val="clear" w:color="auto" w:fill="FFFFFF"/>
              </w:rPr>
            </w:pPr>
            <w:r w:rsidRPr="003B7069">
              <w:rPr>
                <w:rFonts w:ascii="Times New Roman" w:hAnsi="Times New Roman" w:cs="Times New Roman"/>
                <w:b/>
                <w:bCs/>
                <w:sz w:val="24"/>
                <w:szCs w:val="24"/>
              </w:rPr>
              <w:t xml:space="preserve">ЛЕПКА </w:t>
            </w:r>
            <w:r w:rsidRPr="003B7069">
              <w:rPr>
                <w:rFonts w:ascii="Times New Roman" w:hAnsi="Times New Roman" w:cs="Times New Roman"/>
                <w:b/>
                <w:bCs/>
                <w:sz w:val="24"/>
                <w:szCs w:val="24"/>
                <w:shd w:val="clear" w:color="auto" w:fill="FFFFFF"/>
              </w:rPr>
              <w:t>«Зайчик»</w:t>
            </w:r>
          </w:p>
          <w:p w:rsidR="00751DED" w:rsidRDefault="003B7069" w:rsidP="00751DED">
            <w:pPr>
              <w:pStyle w:val="a3"/>
              <w:tabs>
                <w:tab w:val="left" w:pos="3686"/>
              </w:tabs>
              <w:ind w:left="34"/>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Ц: </w:t>
            </w:r>
            <w:r w:rsidR="00862603" w:rsidRPr="00751DED">
              <w:rPr>
                <w:rFonts w:ascii="Times New Roman" w:hAnsi="Times New Roman" w:cs="Times New Roman"/>
                <w:sz w:val="24"/>
                <w:szCs w:val="24"/>
                <w:shd w:val="clear" w:color="auto" w:fill="FFFFFF"/>
              </w:rPr>
              <w:t xml:space="preserve">Учить детей лепить зайца, используя игрушку в качестве натуры; передавать форму частей игрушки: овальную (туловище, округлую (голова, цилиндрическую (ноги) ; передавать пропорциональное соотношение частей и детали (уши, хвост, лапы) ; учить объединять вылепленные части в одно целое, плотно соединять их  одной части к другой. </w:t>
            </w:r>
          </w:p>
          <w:p w:rsidR="00862603" w:rsidRPr="00751DED" w:rsidRDefault="00862603" w:rsidP="00751DED">
            <w:pPr>
              <w:pStyle w:val="a3"/>
              <w:tabs>
                <w:tab w:val="left" w:pos="3686"/>
              </w:tabs>
              <w:ind w:left="34"/>
              <w:jc w:val="center"/>
              <w:rPr>
                <w:rFonts w:ascii="Times New Roman" w:hAnsi="Times New Roman" w:cs="Times New Roman"/>
                <w:bCs/>
                <w:sz w:val="24"/>
                <w:szCs w:val="24"/>
              </w:rPr>
            </w:pPr>
            <w:r w:rsidRPr="00751DED">
              <w:rPr>
                <w:rFonts w:ascii="Times New Roman" w:hAnsi="Times New Roman" w:cs="Times New Roman"/>
                <w:sz w:val="24"/>
                <w:szCs w:val="24"/>
                <w:shd w:val="clear" w:color="auto" w:fill="FFFFFF"/>
              </w:rPr>
              <w:t>(конспект)</w:t>
            </w:r>
          </w:p>
        </w:tc>
      </w:tr>
      <w:tr w:rsidR="00015FD7" w:rsidRPr="00643C55" w:rsidTr="00681F17">
        <w:tc>
          <w:tcPr>
            <w:tcW w:w="566" w:type="dxa"/>
            <w:vMerge w:val="restart"/>
            <w:textDirection w:val="btLr"/>
          </w:tcPr>
          <w:p w:rsidR="00015FD7" w:rsidRPr="00182E82" w:rsidRDefault="00015FD7" w:rsidP="00015FD7">
            <w:pPr>
              <w:tabs>
                <w:tab w:val="left" w:pos="3686"/>
              </w:tabs>
              <w:ind w:left="113"/>
              <w:jc w:val="center"/>
              <w:rPr>
                <w:rFonts w:ascii="Times New Roman" w:hAnsi="Times New Roman" w:cs="Times New Roman"/>
                <w:b/>
                <w:bCs/>
                <w:sz w:val="24"/>
                <w:szCs w:val="24"/>
              </w:rPr>
            </w:pPr>
            <w:r w:rsidRPr="00182E82">
              <w:rPr>
                <w:rFonts w:ascii="Times New Roman" w:hAnsi="Times New Roman" w:cs="Times New Roman"/>
                <w:b/>
                <w:bCs/>
                <w:sz w:val="24"/>
                <w:szCs w:val="24"/>
              </w:rPr>
              <w:t>Февраль</w:t>
            </w:r>
          </w:p>
        </w:tc>
        <w:tc>
          <w:tcPr>
            <w:tcW w:w="2127" w:type="dxa"/>
          </w:tcPr>
          <w:p w:rsidR="00015FD7" w:rsidRPr="00751DED" w:rsidRDefault="00015FD7" w:rsidP="00751DED">
            <w:pPr>
              <w:pStyle w:val="a3"/>
              <w:tabs>
                <w:tab w:val="left" w:pos="3686"/>
              </w:tabs>
              <w:ind w:left="318"/>
              <w:jc w:val="center"/>
              <w:rPr>
                <w:rFonts w:ascii="Times New Roman" w:hAnsi="Times New Roman" w:cs="Times New Roman"/>
                <w:bCs/>
                <w:sz w:val="24"/>
                <w:szCs w:val="24"/>
              </w:rPr>
            </w:pPr>
            <w:r w:rsidRPr="00751DED">
              <w:rPr>
                <w:rFonts w:ascii="Times New Roman" w:hAnsi="Times New Roman" w:cs="Times New Roman"/>
                <w:bCs/>
                <w:sz w:val="24"/>
                <w:szCs w:val="24"/>
              </w:rPr>
              <w:t>1 неделя</w:t>
            </w:r>
          </w:p>
          <w:p w:rsidR="00015FD7" w:rsidRPr="00751DED" w:rsidRDefault="00015FD7" w:rsidP="00751DED">
            <w:pPr>
              <w:pStyle w:val="a3"/>
              <w:tabs>
                <w:tab w:val="left" w:pos="3686"/>
              </w:tabs>
              <w:ind w:left="318"/>
              <w:jc w:val="center"/>
              <w:rPr>
                <w:rFonts w:ascii="Times New Roman" w:eastAsia="Calibri" w:hAnsi="Times New Roman" w:cs="Times New Roman"/>
                <w:kern w:val="20"/>
                <w:sz w:val="24"/>
                <w:szCs w:val="24"/>
              </w:rPr>
            </w:pPr>
          </w:p>
          <w:p w:rsidR="00015FD7" w:rsidRDefault="00015FD7" w:rsidP="00751DED">
            <w:pPr>
              <w:pStyle w:val="a3"/>
              <w:tabs>
                <w:tab w:val="left" w:pos="3686"/>
              </w:tabs>
              <w:ind w:left="318"/>
              <w:jc w:val="center"/>
              <w:rPr>
                <w:rFonts w:ascii="Times New Roman" w:eastAsia="Calibri" w:hAnsi="Times New Roman" w:cs="Times New Roman"/>
                <w:kern w:val="20"/>
                <w:sz w:val="24"/>
                <w:szCs w:val="24"/>
              </w:rPr>
            </w:pPr>
            <w:r w:rsidRPr="00751DED">
              <w:rPr>
                <w:rFonts w:ascii="Times New Roman" w:eastAsia="Calibri" w:hAnsi="Times New Roman" w:cs="Times New Roman"/>
                <w:kern w:val="20"/>
                <w:sz w:val="24"/>
                <w:szCs w:val="24"/>
              </w:rPr>
              <w:t>«Моя семья»</w:t>
            </w:r>
          </w:p>
          <w:p w:rsidR="00681F17" w:rsidRDefault="00681F17" w:rsidP="00751DED">
            <w:pPr>
              <w:pStyle w:val="a3"/>
              <w:tabs>
                <w:tab w:val="left" w:pos="3686"/>
              </w:tabs>
              <w:ind w:left="318"/>
              <w:jc w:val="center"/>
              <w:rPr>
                <w:rFonts w:ascii="Times New Roman" w:eastAsia="Calibri" w:hAnsi="Times New Roman" w:cs="Times New Roman"/>
                <w:kern w:val="20"/>
                <w:sz w:val="24"/>
                <w:szCs w:val="24"/>
              </w:rPr>
            </w:pPr>
          </w:p>
          <w:p w:rsidR="00681F17" w:rsidRPr="00751DED" w:rsidRDefault="00681F17" w:rsidP="00751DED">
            <w:pPr>
              <w:pStyle w:val="a3"/>
              <w:tabs>
                <w:tab w:val="left" w:pos="3686"/>
              </w:tabs>
              <w:ind w:left="318"/>
              <w:jc w:val="center"/>
              <w:rPr>
                <w:rFonts w:ascii="Times New Roman" w:hAnsi="Times New Roman" w:cs="Times New Roman"/>
                <w:bCs/>
                <w:sz w:val="24"/>
                <w:szCs w:val="24"/>
              </w:rPr>
            </w:pPr>
            <w:r>
              <w:rPr>
                <w:rFonts w:ascii="Times New Roman" w:eastAsia="Calibri" w:hAnsi="Times New Roman" w:cs="Times New Roman"/>
                <w:kern w:val="20"/>
                <w:sz w:val="24"/>
                <w:szCs w:val="24"/>
              </w:rPr>
              <w:lastRenderedPageBreak/>
              <w:t>8 февраля</w:t>
            </w:r>
          </w:p>
        </w:tc>
        <w:tc>
          <w:tcPr>
            <w:tcW w:w="4395" w:type="dxa"/>
            <w:gridSpan w:val="2"/>
          </w:tcPr>
          <w:p w:rsidR="00015FD7" w:rsidRPr="003B7069" w:rsidRDefault="00015FD7" w:rsidP="003B7069">
            <w:pPr>
              <w:pStyle w:val="a3"/>
              <w:tabs>
                <w:tab w:val="left" w:pos="3686"/>
              </w:tabs>
              <w:ind w:left="33" w:firstLine="142"/>
              <w:jc w:val="center"/>
              <w:rPr>
                <w:rFonts w:ascii="Times New Roman" w:hAnsi="Times New Roman" w:cs="Times New Roman"/>
                <w:b/>
                <w:bCs/>
                <w:sz w:val="24"/>
                <w:szCs w:val="24"/>
              </w:rPr>
            </w:pPr>
            <w:r w:rsidRPr="003B7069">
              <w:rPr>
                <w:rFonts w:ascii="Times New Roman" w:hAnsi="Times New Roman" w:cs="Times New Roman"/>
                <w:b/>
                <w:bCs/>
                <w:sz w:val="24"/>
                <w:szCs w:val="24"/>
              </w:rPr>
              <w:lastRenderedPageBreak/>
              <w:t>АППЛИКАЦИЯ «Красивая прихватка»</w:t>
            </w:r>
          </w:p>
          <w:p w:rsidR="00015FD7" w:rsidRPr="00751DED" w:rsidRDefault="00015FD7" w:rsidP="00751DED">
            <w:pPr>
              <w:pStyle w:val="a3"/>
              <w:tabs>
                <w:tab w:val="left" w:pos="3686"/>
              </w:tabs>
              <w:ind w:left="33" w:firstLine="142"/>
              <w:rPr>
                <w:rFonts w:ascii="Times New Roman" w:hAnsi="Times New Roman" w:cs="Times New Roman"/>
                <w:bCs/>
                <w:sz w:val="24"/>
                <w:szCs w:val="24"/>
              </w:rPr>
            </w:pPr>
            <w:r w:rsidRPr="00751DED">
              <w:rPr>
                <w:rFonts w:ascii="Times New Roman" w:hAnsi="Times New Roman" w:cs="Times New Roman"/>
                <w:bCs/>
                <w:sz w:val="24"/>
                <w:szCs w:val="24"/>
              </w:rPr>
              <w:t xml:space="preserve"> Ц: продолжать формировать умения детей составлять узор на квадратной </w:t>
            </w:r>
            <w:r w:rsidRPr="00751DED">
              <w:rPr>
                <w:rFonts w:ascii="Times New Roman" w:hAnsi="Times New Roman" w:cs="Times New Roman"/>
                <w:bCs/>
                <w:sz w:val="24"/>
                <w:szCs w:val="24"/>
              </w:rPr>
              <w:lastRenderedPageBreak/>
              <w:t>форме.                                    (Стр. 60 Комарова)</w:t>
            </w:r>
          </w:p>
        </w:tc>
        <w:tc>
          <w:tcPr>
            <w:tcW w:w="3842" w:type="dxa"/>
          </w:tcPr>
          <w:p w:rsidR="00001B6A" w:rsidRPr="003B7069" w:rsidRDefault="00001B6A" w:rsidP="00751DED">
            <w:pPr>
              <w:jc w:val="center"/>
              <w:rPr>
                <w:rFonts w:ascii="Times New Roman" w:hAnsi="Times New Roman" w:cs="Times New Roman"/>
                <w:b/>
                <w:sz w:val="24"/>
                <w:szCs w:val="24"/>
              </w:rPr>
            </w:pPr>
            <w:r w:rsidRPr="003B7069">
              <w:rPr>
                <w:rFonts w:ascii="Times New Roman" w:hAnsi="Times New Roman" w:cs="Times New Roman"/>
                <w:b/>
                <w:sz w:val="24"/>
                <w:szCs w:val="24"/>
              </w:rPr>
              <w:lastRenderedPageBreak/>
              <w:t>АППЛИКАЦИЯ</w:t>
            </w:r>
          </w:p>
          <w:p w:rsidR="00015FD7" w:rsidRPr="003B7069" w:rsidRDefault="00001B6A" w:rsidP="00751DED">
            <w:pPr>
              <w:pStyle w:val="a3"/>
              <w:tabs>
                <w:tab w:val="left" w:pos="3686"/>
              </w:tabs>
              <w:ind w:left="34"/>
              <w:jc w:val="center"/>
              <w:rPr>
                <w:rFonts w:ascii="Times New Roman" w:hAnsi="Times New Roman" w:cs="Times New Roman"/>
                <w:b/>
                <w:sz w:val="24"/>
                <w:szCs w:val="24"/>
              </w:rPr>
            </w:pPr>
            <w:r w:rsidRPr="003B7069">
              <w:rPr>
                <w:rFonts w:ascii="Times New Roman" w:hAnsi="Times New Roman" w:cs="Times New Roman"/>
                <w:b/>
                <w:sz w:val="24"/>
                <w:szCs w:val="24"/>
              </w:rPr>
              <w:t>«В магазин привезли красивые пирамидки»</w:t>
            </w:r>
          </w:p>
          <w:p w:rsidR="00001B6A" w:rsidRPr="00751DED" w:rsidRDefault="00001B6A" w:rsidP="00751DED">
            <w:pPr>
              <w:pStyle w:val="a3"/>
              <w:tabs>
                <w:tab w:val="left" w:pos="3686"/>
              </w:tabs>
              <w:ind w:left="34"/>
              <w:jc w:val="center"/>
              <w:rPr>
                <w:rFonts w:ascii="Times New Roman" w:hAnsi="Times New Roman" w:cs="Times New Roman"/>
                <w:sz w:val="24"/>
                <w:szCs w:val="24"/>
              </w:rPr>
            </w:pPr>
            <w:r w:rsidRPr="00751DED">
              <w:rPr>
                <w:rFonts w:ascii="Times New Roman" w:hAnsi="Times New Roman" w:cs="Times New Roman"/>
                <w:sz w:val="24"/>
                <w:szCs w:val="24"/>
              </w:rPr>
              <w:t xml:space="preserve">Ц: Упражнять в вырезывании </w:t>
            </w:r>
            <w:r w:rsidRPr="00751DED">
              <w:rPr>
                <w:rFonts w:ascii="Times New Roman" w:hAnsi="Times New Roman" w:cs="Times New Roman"/>
                <w:sz w:val="24"/>
                <w:szCs w:val="24"/>
              </w:rPr>
              <w:lastRenderedPageBreak/>
              <w:t>округлых форм из квадратов (прямоугольников) путем плавного закругления углов.</w:t>
            </w:r>
          </w:p>
          <w:p w:rsidR="00001B6A" w:rsidRPr="00751DED" w:rsidRDefault="00001B6A" w:rsidP="00751DED">
            <w:pPr>
              <w:pStyle w:val="a3"/>
              <w:tabs>
                <w:tab w:val="left" w:pos="3686"/>
              </w:tabs>
              <w:ind w:left="34"/>
              <w:jc w:val="center"/>
              <w:rPr>
                <w:rFonts w:ascii="Times New Roman" w:hAnsi="Times New Roman" w:cs="Times New Roman"/>
                <w:bCs/>
                <w:sz w:val="24"/>
                <w:szCs w:val="24"/>
              </w:rPr>
            </w:pPr>
            <w:r w:rsidRPr="00751DED">
              <w:rPr>
                <w:rFonts w:ascii="Times New Roman" w:hAnsi="Times New Roman" w:cs="Times New Roman"/>
                <w:bCs/>
                <w:sz w:val="24"/>
                <w:szCs w:val="24"/>
              </w:rPr>
              <w:t>(Стр. 52 Комарова)</w:t>
            </w:r>
          </w:p>
        </w:tc>
      </w:tr>
      <w:tr w:rsidR="00015FD7" w:rsidRPr="00643C55" w:rsidTr="00681F17">
        <w:tc>
          <w:tcPr>
            <w:tcW w:w="566" w:type="dxa"/>
            <w:vMerge/>
          </w:tcPr>
          <w:p w:rsidR="00015FD7" w:rsidRPr="00643C55" w:rsidRDefault="00015FD7" w:rsidP="00015FD7">
            <w:pPr>
              <w:pStyle w:val="a3"/>
              <w:tabs>
                <w:tab w:val="left" w:pos="3686"/>
              </w:tabs>
              <w:ind w:left="851"/>
              <w:rPr>
                <w:rFonts w:ascii="Times New Roman" w:hAnsi="Times New Roman" w:cs="Times New Roman"/>
                <w:b/>
                <w:bCs/>
                <w:sz w:val="24"/>
                <w:szCs w:val="24"/>
              </w:rPr>
            </w:pPr>
          </w:p>
        </w:tc>
        <w:tc>
          <w:tcPr>
            <w:tcW w:w="2127" w:type="dxa"/>
          </w:tcPr>
          <w:p w:rsidR="00015FD7" w:rsidRPr="00751DED" w:rsidRDefault="00015FD7" w:rsidP="00751DED">
            <w:pPr>
              <w:pStyle w:val="a3"/>
              <w:tabs>
                <w:tab w:val="left" w:pos="3686"/>
              </w:tabs>
              <w:ind w:left="851"/>
              <w:rPr>
                <w:rFonts w:ascii="Times New Roman" w:hAnsi="Times New Roman" w:cs="Times New Roman"/>
                <w:bCs/>
                <w:sz w:val="24"/>
                <w:szCs w:val="24"/>
              </w:rPr>
            </w:pPr>
            <w:r w:rsidRPr="00751DED">
              <w:rPr>
                <w:rFonts w:ascii="Times New Roman" w:hAnsi="Times New Roman" w:cs="Times New Roman"/>
                <w:bCs/>
                <w:sz w:val="24"/>
                <w:szCs w:val="24"/>
              </w:rPr>
              <w:t xml:space="preserve">2 неделя </w:t>
            </w:r>
          </w:p>
          <w:p w:rsidR="00015FD7" w:rsidRPr="00751DED" w:rsidRDefault="00015FD7" w:rsidP="00751DED">
            <w:pPr>
              <w:rPr>
                <w:sz w:val="24"/>
                <w:szCs w:val="24"/>
              </w:rPr>
            </w:pPr>
          </w:p>
          <w:p w:rsidR="00015FD7" w:rsidRPr="00751DED" w:rsidRDefault="00015FD7" w:rsidP="00751DED">
            <w:pPr>
              <w:rPr>
                <w:sz w:val="24"/>
                <w:szCs w:val="24"/>
              </w:rPr>
            </w:pPr>
          </w:p>
          <w:p w:rsidR="00681F17" w:rsidRDefault="00015FD7" w:rsidP="00751DED">
            <w:pPr>
              <w:jc w:val="center"/>
              <w:rPr>
                <w:sz w:val="24"/>
                <w:szCs w:val="24"/>
              </w:rPr>
            </w:pPr>
            <w:r w:rsidRPr="00751DED">
              <w:rPr>
                <w:rFonts w:ascii="Times New Roman" w:eastAsia="Calibri" w:hAnsi="Times New Roman" w:cs="Times New Roman"/>
                <w:kern w:val="20"/>
                <w:sz w:val="24"/>
                <w:szCs w:val="24"/>
              </w:rPr>
              <w:t>«Азбука безопасности»</w:t>
            </w:r>
          </w:p>
          <w:p w:rsidR="00681F17" w:rsidRDefault="00681F17" w:rsidP="00681F17">
            <w:pPr>
              <w:rPr>
                <w:sz w:val="24"/>
                <w:szCs w:val="24"/>
              </w:rPr>
            </w:pPr>
          </w:p>
          <w:p w:rsidR="00681F17" w:rsidRDefault="00681F17" w:rsidP="00681F17">
            <w:pPr>
              <w:rPr>
                <w:sz w:val="24"/>
                <w:szCs w:val="24"/>
              </w:rPr>
            </w:pPr>
          </w:p>
          <w:p w:rsidR="00015FD7" w:rsidRPr="00681F17" w:rsidRDefault="00681F17" w:rsidP="00681F17">
            <w:pPr>
              <w:jc w:val="center"/>
              <w:rPr>
                <w:sz w:val="24"/>
                <w:szCs w:val="24"/>
              </w:rPr>
            </w:pPr>
            <w:r>
              <w:rPr>
                <w:sz w:val="24"/>
                <w:szCs w:val="24"/>
              </w:rPr>
              <w:t>15 февраля</w:t>
            </w:r>
          </w:p>
        </w:tc>
        <w:tc>
          <w:tcPr>
            <w:tcW w:w="4395" w:type="dxa"/>
            <w:gridSpan w:val="2"/>
          </w:tcPr>
          <w:p w:rsidR="009307E6" w:rsidRPr="003B7069" w:rsidRDefault="009307E6" w:rsidP="00751DED">
            <w:pPr>
              <w:pStyle w:val="a3"/>
              <w:tabs>
                <w:tab w:val="left" w:pos="3686"/>
              </w:tabs>
              <w:ind w:left="176"/>
              <w:rPr>
                <w:rFonts w:ascii="Times New Roman" w:hAnsi="Times New Roman" w:cs="Times New Roman"/>
                <w:b/>
                <w:bCs/>
                <w:sz w:val="24"/>
                <w:szCs w:val="24"/>
              </w:rPr>
            </w:pPr>
            <w:r w:rsidRPr="003B7069">
              <w:rPr>
                <w:rFonts w:ascii="Times New Roman" w:hAnsi="Times New Roman" w:cs="Times New Roman"/>
                <w:b/>
                <w:bCs/>
                <w:sz w:val="24"/>
                <w:szCs w:val="24"/>
              </w:rPr>
              <w:t xml:space="preserve">АППЛИКАЦИЯ «Светофор» </w:t>
            </w:r>
          </w:p>
          <w:p w:rsidR="00015FD7" w:rsidRPr="00751DED" w:rsidRDefault="009307E6" w:rsidP="00751DED">
            <w:pPr>
              <w:pStyle w:val="a3"/>
              <w:tabs>
                <w:tab w:val="left" w:pos="3686"/>
              </w:tabs>
              <w:ind w:left="33" w:firstLine="142"/>
              <w:rPr>
                <w:rFonts w:ascii="Times New Roman" w:hAnsi="Times New Roman" w:cs="Times New Roman"/>
                <w:bCs/>
                <w:sz w:val="24"/>
                <w:szCs w:val="24"/>
              </w:rPr>
            </w:pPr>
            <w:r w:rsidRPr="00751DED">
              <w:rPr>
                <w:rFonts w:ascii="Times New Roman" w:hAnsi="Times New Roman" w:cs="Times New Roman"/>
                <w:bCs/>
                <w:sz w:val="24"/>
                <w:szCs w:val="24"/>
              </w:rPr>
              <w:t>Ц: продолжать упражнять детей изображать в аппликации предметы, состоящие из нескольких частей, определять форму частей.                         (Стр.78 Комарова)</w:t>
            </w:r>
          </w:p>
        </w:tc>
        <w:tc>
          <w:tcPr>
            <w:tcW w:w="3842" w:type="dxa"/>
          </w:tcPr>
          <w:p w:rsidR="0080391C" w:rsidRPr="003B7069" w:rsidRDefault="0080391C" w:rsidP="00751DED">
            <w:pPr>
              <w:rPr>
                <w:rFonts w:ascii="Arial" w:eastAsia="Times New Roman" w:hAnsi="Arial" w:cs="Arial"/>
                <w:b/>
                <w:color w:val="000000"/>
                <w:sz w:val="24"/>
                <w:szCs w:val="24"/>
              </w:rPr>
            </w:pPr>
            <w:r w:rsidRPr="00751DED">
              <w:rPr>
                <w:rFonts w:ascii="Times New Roman" w:eastAsia="Times New Roman" w:hAnsi="Times New Roman" w:cs="Times New Roman"/>
                <w:color w:val="000000"/>
                <w:sz w:val="24"/>
                <w:szCs w:val="24"/>
              </w:rPr>
              <w:t xml:space="preserve"> </w:t>
            </w:r>
            <w:r w:rsidRPr="003B7069">
              <w:rPr>
                <w:rFonts w:ascii="Times New Roman" w:hAnsi="Times New Roman" w:cs="Times New Roman"/>
                <w:b/>
                <w:bCs/>
                <w:sz w:val="24"/>
                <w:szCs w:val="24"/>
              </w:rPr>
              <w:t>АППЛИКАЦИЯ</w:t>
            </w:r>
            <w:r w:rsidRPr="003B7069">
              <w:rPr>
                <w:rFonts w:ascii="Times New Roman" w:eastAsia="Times New Roman" w:hAnsi="Times New Roman" w:cs="Times New Roman"/>
                <w:b/>
                <w:color w:val="000000"/>
                <w:sz w:val="24"/>
                <w:szCs w:val="24"/>
              </w:rPr>
              <w:t xml:space="preserve"> «Автобус».</w:t>
            </w:r>
          </w:p>
          <w:p w:rsidR="0080391C" w:rsidRPr="00751DED" w:rsidRDefault="0080391C" w:rsidP="00751DED">
            <w:pPr>
              <w:rPr>
                <w:rFonts w:ascii="Arial" w:eastAsia="Times New Roman" w:hAnsi="Arial" w:cs="Arial"/>
                <w:color w:val="000000"/>
                <w:sz w:val="24"/>
                <w:szCs w:val="24"/>
              </w:rPr>
            </w:pPr>
            <w:r w:rsidRPr="00751DED">
              <w:rPr>
                <w:rFonts w:ascii="Times New Roman" w:eastAsia="Times New Roman" w:hAnsi="Times New Roman" w:cs="Times New Roman"/>
                <w:color w:val="000000"/>
                <w:sz w:val="24"/>
                <w:szCs w:val="24"/>
              </w:rPr>
              <w:t xml:space="preserve">Ц: закреплять умение детей вырезать нужные части для создания образа предмета (объекта). Закреплять умение срезать у прямоугольника углы, закругляя их (кузов автобуса), разрезать полоску на одинаковые прямоугольники (окна автобуса). </w:t>
            </w:r>
          </w:p>
          <w:p w:rsidR="00015FD7" w:rsidRPr="00751DED" w:rsidRDefault="0080391C" w:rsidP="00751DED">
            <w:pPr>
              <w:pStyle w:val="a3"/>
              <w:tabs>
                <w:tab w:val="left" w:pos="3686"/>
              </w:tabs>
              <w:ind w:left="34"/>
              <w:jc w:val="center"/>
              <w:rPr>
                <w:rFonts w:ascii="Times New Roman" w:hAnsi="Times New Roman" w:cs="Times New Roman"/>
                <w:bCs/>
                <w:sz w:val="24"/>
                <w:szCs w:val="24"/>
              </w:rPr>
            </w:pPr>
            <w:r w:rsidRPr="00751DED">
              <w:rPr>
                <w:rFonts w:ascii="Times New Roman" w:hAnsi="Times New Roman" w:cs="Times New Roman"/>
                <w:bCs/>
                <w:sz w:val="24"/>
                <w:szCs w:val="24"/>
              </w:rPr>
              <w:t>(Стр. 54 Комарова)</w:t>
            </w:r>
          </w:p>
        </w:tc>
      </w:tr>
      <w:tr w:rsidR="00015FD7" w:rsidRPr="00643C55" w:rsidTr="00681F17">
        <w:tc>
          <w:tcPr>
            <w:tcW w:w="566" w:type="dxa"/>
            <w:vMerge/>
          </w:tcPr>
          <w:p w:rsidR="00015FD7" w:rsidRPr="00643C55" w:rsidRDefault="00015FD7" w:rsidP="00015FD7">
            <w:pPr>
              <w:pStyle w:val="a3"/>
              <w:tabs>
                <w:tab w:val="left" w:pos="3686"/>
              </w:tabs>
              <w:ind w:left="851"/>
              <w:rPr>
                <w:rFonts w:ascii="Times New Roman" w:hAnsi="Times New Roman" w:cs="Times New Roman"/>
                <w:b/>
                <w:bCs/>
                <w:sz w:val="24"/>
                <w:szCs w:val="24"/>
              </w:rPr>
            </w:pPr>
          </w:p>
        </w:tc>
        <w:tc>
          <w:tcPr>
            <w:tcW w:w="2127" w:type="dxa"/>
          </w:tcPr>
          <w:p w:rsidR="00015FD7" w:rsidRPr="00751DED" w:rsidRDefault="00015FD7" w:rsidP="00751DED">
            <w:pPr>
              <w:pStyle w:val="a3"/>
              <w:tabs>
                <w:tab w:val="left" w:pos="3686"/>
              </w:tabs>
              <w:ind w:left="851"/>
              <w:rPr>
                <w:rFonts w:ascii="Times New Roman" w:hAnsi="Times New Roman" w:cs="Times New Roman"/>
                <w:bCs/>
                <w:sz w:val="24"/>
                <w:szCs w:val="24"/>
              </w:rPr>
            </w:pPr>
            <w:r w:rsidRPr="00751DED">
              <w:rPr>
                <w:rFonts w:ascii="Times New Roman" w:hAnsi="Times New Roman" w:cs="Times New Roman"/>
                <w:bCs/>
                <w:sz w:val="24"/>
                <w:szCs w:val="24"/>
              </w:rPr>
              <w:t xml:space="preserve">3 неделя </w:t>
            </w:r>
          </w:p>
          <w:p w:rsidR="00015FD7" w:rsidRPr="00751DED" w:rsidRDefault="00015FD7" w:rsidP="00751DED">
            <w:pPr>
              <w:rPr>
                <w:rFonts w:ascii="Times New Roman" w:eastAsia="Calibri" w:hAnsi="Times New Roman" w:cs="Times New Roman"/>
                <w:kern w:val="20"/>
                <w:sz w:val="24"/>
                <w:szCs w:val="24"/>
              </w:rPr>
            </w:pPr>
          </w:p>
          <w:p w:rsidR="00681F17" w:rsidRDefault="00015FD7" w:rsidP="007A4647">
            <w:pPr>
              <w:jc w:val="center"/>
              <w:rPr>
                <w:sz w:val="24"/>
                <w:szCs w:val="24"/>
              </w:rPr>
            </w:pPr>
            <w:r w:rsidRPr="00751DED">
              <w:rPr>
                <w:rFonts w:ascii="Times New Roman" w:eastAsia="Calibri" w:hAnsi="Times New Roman" w:cs="Times New Roman"/>
                <w:kern w:val="20"/>
                <w:sz w:val="24"/>
                <w:szCs w:val="24"/>
              </w:rPr>
              <w:t>«Наши защитники»</w:t>
            </w:r>
          </w:p>
          <w:p w:rsidR="00681F17" w:rsidRDefault="00681F17" w:rsidP="00681F17">
            <w:pPr>
              <w:rPr>
                <w:sz w:val="24"/>
                <w:szCs w:val="24"/>
              </w:rPr>
            </w:pPr>
          </w:p>
          <w:p w:rsidR="00015FD7" w:rsidRPr="00681F17" w:rsidRDefault="00681F17" w:rsidP="00681F17">
            <w:pPr>
              <w:ind w:firstLine="708"/>
              <w:rPr>
                <w:sz w:val="24"/>
                <w:szCs w:val="24"/>
              </w:rPr>
            </w:pPr>
            <w:r>
              <w:rPr>
                <w:sz w:val="24"/>
                <w:szCs w:val="24"/>
              </w:rPr>
              <w:t>22 февраля</w:t>
            </w:r>
          </w:p>
        </w:tc>
        <w:tc>
          <w:tcPr>
            <w:tcW w:w="4395" w:type="dxa"/>
            <w:gridSpan w:val="2"/>
          </w:tcPr>
          <w:p w:rsidR="00015FD7" w:rsidRPr="003B7069" w:rsidRDefault="00015FD7" w:rsidP="003B7069">
            <w:pPr>
              <w:pStyle w:val="a3"/>
              <w:tabs>
                <w:tab w:val="left" w:pos="3686"/>
              </w:tabs>
              <w:ind w:left="33" w:firstLine="142"/>
              <w:jc w:val="center"/>
              <w:rPr>
                <w:rFonts w:ascii="Times New Roman" w:hAnsi="Times New Roman" w:cs="Times New Roman"/>
                <w:b/>
                <w:bCs/>
                <w:sz w:val="24"/>
                <w:szCs w:val="24"/>
              </w:rPr>
            </w:pPr>
            <w:r w:rsidRPr="003B7069">
              <w:rPr>
                <w:rFonts w:ascii="Times New Roman" w:hAnsi="Times New Roman" w:cs="Times New Roman"/>
                <w:b/>
                <w:bCs/>
                <w:sz w:val="24"/>
                <w:szCs w:val="24"/>
              </w:rPr>
              <w:t>АППЛИКАЦИЯ «Флажки для папочки»</w:t>
            </w:r>
          </w:p>
          <w:p w:rsidR="00015FD7" w:rsidRPr="00751DED" w:rsidRDefault="00015FD7" w:rsidP="00751DED">
            <w:pPr>
              <w:pStyle w:val="a3"/>
              <w:tabs>
                <w:tab w:val="left" w:pos="3686"/>
              </w:tabs>
              <w:ind w:left="33" w:firstLine="142"/>
              <w:rPr>
                <w:rFonts w:ascii="Times New Roman" w:hAnsi="Times New Roman" w:cs="Times New Roman"/>
                <w:bCs/>
                <w:sz w:val="24"/>
                <w:szCs w:val="24"/>
              </w:rPr>
            </w:pPr>
            <w:r w:rsidRPr="00751DED">
              <w:rPr>
                <w:rFonts w:ascii="Times New Roman" w:hAnsi="Times New Roman" w:cs="Times New Roman"/>
                <w:bCs/>
                <w:sz w:val="24"/>
                <w:szCs w:val="24"/>
              </w:rPr>
              <w:t xml:space="preserve">Ц: развивать умение создавать в аппликации изображение предмета прямоугольной формы, состоящего из 2 частей.                    </w:t>
            </w:r>
          </w:p>
          <w:p w:rsidR="00015FD7" w:rsidRPr="00751DED" w:rsidRDefault="00015FD7" w:rsidP="00751DED">
            <w:pPr>
              <w:pStyle w:val="a3"/>
              <w:tabs>
                <w:tab w:val="left" w:pos="3686"/>
              </w:tabs>
              <w:ind w:left="33" w:firstLine="142"/>
              <w:rPr>
                <w:rFonts w:ascii="Times New Roman" w:hAnsi="Times New Roman" w:cs="Times New Roman"/>
                <w:bCs/>
                <w:sz w:val="24"/>
                <w:szCs w:val="24"/>
              </w:rPr>
            </w:pPr>
            <w:r w:rsidRPr="00751DED">
              <w:rPr>
                <w:rFonts w:ascii="Times New Roman" w:hAnsi="Times New Roman" w:cs="Times New Roman"/>
                <w:bCs/>
                <w:sz w:val="24"/>
                <w:szCs w:val="24"/>
              </w:rPr>
              <w:t>(Стр. 80 Комарова)</w:t>
            </w:r>
          </w:p>
        </w:tc>
        <w:tc>
          <w:tcPr>
            <w:tcW w:w="3842" w:type="dxa"/>
          </w:tcPr>
          <w:p w:rsidR="005C0893" w:rsidRPr="003B7069" w:rsidRDefault="00001B6A" w:rsidP="00751DED">
            <w:pPr>
              <w:pStyle w:val="a3"/>
              <w:tabs>
                <w:tab w:val="left" w:pos="3686"/>
              </w:tabs>
              <w:ind w:left="34"/>
              <w:jc w:val="center"/>
              <w:rPr>
                <w:rFonts w:ascii="Times New Roman" w:hAnsi="Times New Roman" w:cs="Times New Roman"/>
                <w:b/>
                <w:bCs/>
                <w:sz w:val="24"/>
                <w:szCs w:val="24"/>
              </w:rPr>
            </w:pPr>
            <w:r w:rsidRPr="003B7069">
              <w:rPr>
                <w:rFonts w:ascii="Times New Roman" w:hAnsi="Times New Roman" w:cs="Times New Roman"/>
                <w:b/>
                <w:bCs/>
                <w:sz w:val="24"/>
                <w:szCs w:val="24"/>
              </w:rPr>
              <w:t>АППЛИКАЦИЯ</w:t>
            </w:r>
            <w:r w:rsidR="003B7069">
              <w:rPr>
                <w:rFonts w:ascii="Times New Roman" w:hAnsi="Times New Roman" w:cs="Times New Roman"/>
                <w:b/>
                <w:bCs/>
                <w:sz w:val="24"/>
                <w:szCs w:val="24"/>
              </w:rPr>
              <w:t xml:space="preserve"> </w:t>
            </w:r>
            <w:r w:rsidRPr="003B7069">
              <w:rPr>
                <w:rFonts w:ascii="Times New Roman" w:hAnsi="Times New Roman" w:cs="Times New Roman"/>
                <w:b/>
                <w:bCs/>
                <w:sz w:val="24"/>
                <w:szCs w:val="24"/>
              </w:rPr>
              <w:t xml:space="preserve"> </w:t>
            </w:r>
            <w:r w:rsidR="003B7069">
              <w:rPr>
                <w:rFonts w:ascii="Times New Roman" w:hAnsi="Times New Roman" w:cs="Times New Roman"/>
                <w:b/>
                <w:bCs/>
                <w:sz w:val="24"/>
                <w:szCs w:val="24"/>
              </w:rPr>
              <w:t>«</w:t>
            </w:r>
            <w:r w:rsidR="005C0893" w:rsidRPr="003B7069">
              <w:rPr>
                <w:rFonts w:ascii="Times New Roman" w:hAnsi="Times New Roman" w:cs="Times New Roman"/>
                <w:b/>
                <w:bCs/>
                <w:sz w:val="24"/>
                <w:szCs w:val="24"/>
              </w:rPr>
              <w:t>Быстрокрылые самолеты»</w:t>
            </w:r>
          </w:p>
          <w:p w:rsidR="005C0893" w:rsidRPr="00751DED" w:rsidRDefault="005C0893" w:rsidP="00751DED">
            <w:pPr>
              <w:pStyle w:val="a3"/>
              <w:tabs>
                <w:tab w:val="left" w:pos="3686"/>
              </w:tabs>
              <w:ind w:left="34"/>
              <w:jc w:val="center"/>
              <w:rPr>
                <w:rFonts w:ascii="Times New Roman" w:hAnsi="Times New Roman" w:cs="Times New Roman"/>
                <w:bCs/>
                <w:sz w:val="24"/>
                <w:szCs w:val="24"/>
              </w:rPr>
            </w:pPr>
            <w:r w:rsidRPr="00751DED">
              <w:rPr>
                <w:rFonts w:ascii="Times New Roman" w:hAnsi="Times New Roman" w:cs="Times New Roman"/>
                <w:bCs/>
                <w:sz w:val="24"/>
                <w:szCs w:val="24"/>
              </w:rPr>
              <w:t>Ц: изображение  самолета из бумажных деталей разной формы и размера(прямоугольников, полосок)</w:t>
            </w:r>
          </w:p>
          <w:p w:rsidR="005C0893" w:rsidRPr="00751DED" w:rsidRDefault="005C0893" w:rsidP="00751DED">
            <w:pPr>
              <w:pStyle w:val="a3"/>
              <w:tabs>
                <w:tab w:val="left" w:pos="3686"/>
              </w:tabs>
              <w:ind w:left="34"/>
              <w:jc w:val="center"/>
              <w:rPr>
                <w:rFonts w:ascii="Times New Roman" w:hAnsi="Times New Roman" w:cs="Times New Roman"/>
                <w:bCs/>
                <w:sz w:val="24"/>
                <w:szCs w:val="24"/>
              </w:rPr>
            </w:pPr>
            <w:r w:rsidRPr="00751DED">
              <w:rPr>
                <w:rFonts w:ascii="Times New Roman" w:hAnsi="Times New Roman" w:cs="Times New Roman"/>
                <w:bCs/>
                <w:sz w:val="24"/>
                <w:szCs w:val="24"/>
              </w:rPr>
              <w:t>(Стр. 100 Лыкова)</w:t>
            </w:r>
          </w:p>
        </w:tc>
      </w:tr>
      <w:tr w:rsidR="00001B6A" w:rsidRPr="00643C55" w:rsidTr="00681F17">
        <w:trPr>
          <w:trHeight w:val="1192"/>
        </w:trPr>
        <w:tc>
          <w:tcPr>
            <w:tcW w:w="566" w:type="dxa"/>
            <w:vMerge/>
          </w:tcPr>
          <w:p w:rsidR="00001B6A" w:rsidRPr="00643C55" w:rsidRDefault="00001B6A" w:rsidP="00015FD7">
            <w:pPr>
              <w:pStyle w:val="a3"/>
              <w:tabs>
                <w:tab w:val="left" w:pos="3686"/>
              </w:tabs>
              <w:ind w:left="851"/>
              <w:rPr>
                <w:rFonts w:ascii="Times New Roman" w:hAnsi="Times New Roman" w:cs="Times New Roman"/>
                <w:b/>
                <w:bCs/>
                <w:sz w:val="24"/>
                <w:szCs w:val="24"/>
              </w:rPr>
            </w:pPr>
          </w:p>
        </w:tc>
        <w:tc>
          <w:tcPr>
            <w:tcW w:w="2127" w:type="dxa"/>
          </w:tcPr>
          <w:p w:rsidR="00001B6A" w:rsidRPr="00751DED" w:rsidRDefault="00001B6A" w:rsidP="00751DED">
            <w:pPr>
              <w:pStyle w:val="a3"/>
              <w:tabs>
                <w:tab w:val="left" w:pos="3686"/>
              </w:tabs>
              <w:ind w:left="851"/>
              <w:rPr>
                <w:rFonts w:ascii="Times New Roman" w:hAnsi="Times New Roman" w:cs="Times New Roman"/>
                <w:bCs/>
                <w:sz w:val="24"/>
                <w:szCs w:val="24"/>
              </w:rPr>
            </w:pPr>
            <w:r w:rsidRPr="00751DED">
              <w:rPr>
                <w:rFonts w:ascii="Times New Roman" w:hAnsi="Times New Roman" w:cs="Times New Roman"/>
                <w:bCs/>
                <w:sz w:val="24"/>
                <w:szCs w:val="24"/>
              </w:rPr>
              <w:t xml:space="preserve">4 неделя </w:t>
            </w:r>
          </w:p>
          <w:p w:rsidR="00001B6A" w:rsidRPr="00751DED" w:rsidRDefault="00001B6A" w:rsidP="00751DED">
            <w:pPr>
              <w:jc w:val="center"/>
              <w:rPr>
                <w:rFonts w:ascii="Times New Roman" w:eastAsia="Calibri" w:hAnsi="Times New Roman" w:cs="Times New Roman"/>
                <w:kern w:val="20"/>
                <w:sz w:val="24"/>
                <w:szCs w:val="24"/>
              </w:rPr>
            </w:pPr>
          </w:p>
          <w:p w:rsidR="00001B6A" w:rsidRDefault="00001B6A" w:rsidP="00751DED">
            <w:pPr>
              <w:jc w:val="center"/>
              <w:rPr>
                <w:rFonts w:ascii="Times New Roman" w:eastAsia="Calibri" w:hAnsi="Times New Roman" w:cs="Times New Roman"/>
                <w:kern w:val="20"/>
                <w:sz w:val="24"/>
                <w:szCs w:val="24"/>
              </w:rPr>
            </w:pPr>
            <w:r w:rsidRPr="00751DED">
              <w:rPr>
                <w:rFonts w:ascii="Times New Roman" w:eastAsia="Calibri" w:hAnsi="Times New Roman" w:cs="Times New Roman"/>
                <w:kern w:val="20"/>
                <w:sz w:val="24"/>
                <w:szCs w:val="24"/>
              </w:rPr>
              <w:t>«Маленькие исследователи»</w:t>
            </w:r>
          </w:p>
          <w:p w:rsidR="00681F17" w:rsidRPr="00751DED" w:rsidRDefault="00681F17" w:rsidP="00751DED">
            <w:pPr>
              <w:jc w:val="center"/>
              <w:rPr>
                <w:sz w:val="24"/>
                <w:szCs w:val="24"/>
              </w:rPr>
            </w:pPr>
            <w:r>
              <w:rPr>
                <w:rFonts w:ascii="Times New Roman" w:eastAsia="Calibri" w:hAnsi="Times New Roman" w:cs="Times New Roman"/>
                <w:kern w:val="20"/>
                <w:sz w:val="24"/>
                <w:szCs w:val="24"/>
              </w:rPr>
              <w:t>1 марта</w:t>
            </w:r>
          </w:p>
        </w:tc>
        <w:tc>
          <w:tcPr>
            <w:tcW w:w="8237" w:type="dxa"/>
            <w:gridSpan w:val="3"/>
          </w:tcPr>
          <w:p w:rsidR="00001B6A" w:rsidRPr="003B7069" w:rsidRDefault="00001B6A" w:rsidP="003B7069">
            <w:pPr>
              <w:pStyle w:val="a3"/>
              <w:tabs>
                <w:tab w:val="left" w:pos="3686"/>
              </w:tabs>
              <w:ind w:left="33" w:firstLine="142"/>
              <w:jc w:val="center"/>
              <w:rPr>
                <w:rFonts w:ascii="Times New Roman" w:hAnsi="Times New Roman" w:cs="Times New Roman"/>
                <w:b/>
                <w:bCs/>
                <w:sz w:val="24"/>
                <w:szCs w:val="24"/>
              </w:rPr>
            </w:pPr>
            <w:r w:rsidRPr="003B7069">
              <w:rPr>
                <w:rFonts w:ascii="Times New Roman" w:hAnsi="Times New Roman" w:cs="Times New Roman"/>
                <w:b/>
                <w:bCs/>
                <w:sz w:val="24"/>
                <w:szCs w:val="24"/>
              </w:rPr>
              <w:t>ЛЕПКА «Слепи что то для работы врача»</w:t>
            </w:r>
          </w:p>
          <w:p w:rsidR="00001B6A" w:rsidRPr="00751DED" w:rsidRDefault="00001B6A" w:rsidP="00751DED">
            <w:pPr>
              <w:pStyle w:val="a3"/>
              <w:tabs>
                <w:tab w:val="left" w:pos="3686"/>
              </w:tabs>
              <w:ind w:left="33" w:firstLine="142"/>
              <w:rPr>
                <w:rFonts w:ascii="Times New Roman" w:hAnsi="Times New Roman" w:cs="Times New Roman"/>
                <w:bCs/>
                <w:sz w:val="24"/>
                <w:szCs w:val="24"/>
              </w:rPr>
            </w:pPr>
            <w:r w:rsidRPr="00751DED">
              <w:rPr>
                <w:rFonts w:ascii="Times New Roman" w:hAnsi="Times New Roman" w:cs="Times New Roman"/>
                <w:bCs/>
                <w:sz w:val="24"/>
                <w:szCs w:val="24"/>
              </w:rPr>
              <w:t xml:space="preserve">Ц: развивать умение самостоятельно обдумывать содержание лепки.                           </w:t>
            </w:r>
          </w:p>
          <w:p w:rsidR="00001B6A" w:rsidRPr="00751DED" w:rsidRDefault="00001B6A" w:rsidP="00751DED">
            <w:pPr>
              <w:pStyle w:val="a3"/>
              <w:tabs>
                <w:tab w:val="left" w:pos="3686"/>
              </w:tabs>
              <w:ind w:left="34"/>
              <w:jc w:val="center"/>
              <w:rPr>
                <w:sz w:val="24"/>
                <w:szCs w:val="24"/>
              </w:rPr>
            </w:pPr>
            <w:r w:rsidRPr="00751DED">
              <w:rPr>
                <w:rFonts w:ascii="Times New Roman" w:hAnsi="Times New Roman" w:cs="Times New Roman"/>
                <w:bCs/>
                <w:sz w:val="24"/>
                <w:szCs w:val="24"/>
              </w:rPr>
              <w:t xml:space="preserve">  (Стр. 56 Комарова – мл.гр)</w:t>
            </w:r>
          </w:p>
        </w:tc>
      </w:tr>
      <w:tr w:rsidR="00015FD7" w:rsidRPr="00643C55" w:rsidTr="00681F17">
        <w:tc>
          <w:tcPr>
            <w:tcW w:w="566" w:type="dxa"/>
            <w:vMerge w:val="restart"/>
            <w:textDirection w:val="btLr"/>
          </w:tcPr>
          <w:p w:rsidR="00015FD7" w:rsidRPr="00643C55" w:rsidRDefault="00015FD7" w:rsidP="00015FD7">
            <w:pPr>
              <w:pStyle w:val="a3"/>
              <w:tabs>
                <w:tab w:val="left" w:pos="3686"/>
              </w:tabs>
              <w:ind w:left="851"/>
              <w:rPr>
                <w:rFonts w:ascii="Times New Roman" w:hAnsi="Times New Roman" w:cs="Times New Roman"/>
                <w:b/>
                <w:bCs/>
                <w:sz w:val="24"/>
                <w:szCs w:val="24"/>
              </w:rPr>
            </w:pPr>
            <w:r w:rsidRPr="00643C55">
              <w:rPr>
                <w:rFonts w:ascii="Times New Roman" w:hAnsi="Times New Roman" w:cs="Times New Roman"/>
                <w:b/>
                <w:bCs/>
                <w:sz w:val="24"/>
                <w:szCs w:val="24"/>
              </w:rPr>
              <w:t>Март</w:t>
            </w:r>
          </w:p>
        </w:tc>
        <w:tc>
          <w:tcPr>
            <w:tcW w:w="2127" w:type="dxa"/>
          </w:tcPr>
          <w:p w:rsidR="00015FD7" w:rsidRPr="00751DED" w:rsidRDefault="00015FD7" w:rsidP="00751DED">
            <w:pPr>
              <w:pStyle w:val="a3"/>
              <w:tabs>
                <w:tab w:val="left" w:pos="3686"/>
              </w:tabs>
              <w:ind w:left="851"/>
              <w:rPr>
                <w:rFonts w:ascii="Times New Roman" w:hAnsi="Times New Roman" w:cs="Times New Roman"/>
                <w:bCs/>
                <w:sz w:val="24"/>
                <w:szCs w:val="24"/>
              </w:rPr>
            </w:pPr>
            <w:r w:rsidRPr="00751DED">
              <w:rPr>
                <w:rFonts w:ascii="Times New Roman" w:hAnsi="Times New Roman" w:cs="Times New Roman"/>
                <w:bCs/>
                <w:sz w:val="24"/>
                <w:szCs w:val="24"/>
              </w:rPr>
              <w:t xml:space="preserve">1 неделя </w:t>
            </w:r>
          </w:p>
          <w:p w:rsidR="00015FD7" w:rsidRPr="00751DED" w:rsidRDefault="00015FD7" w:rsidP="00751DED">
            <w:pPr>
              <w:ind w:firstLine="318"/>
              <w:rPr>
                <w:rFonts w:ascii="Times New Roman" w:eastAsia="Calibri" w:hAnsi="Times New Roman" w:cs="Times New Roman"/>
                <w:kern w:val="20"/>
                <w:sz w:val="24"/>
                <w:szCs w:val="24"/>
              </w:rPr>
            </w:pPr>
          </w:p>
          <w:p w:rsidR="00681F17" w:rsidRDefault="00015FD7" w:rsidP="00751DED">
            <w:pPr>
              <w:ind w:firstLine="318"/>
              <w:rPr>
                <w:sz w:val="24"/>
                <w:szCs w:val="24"/>
              </w:rPr>
            </w:pPr>
            <w:r w:rsidRPr="00751DED">
              <w:rPr>
                <w:rFonts w:ascii="Times New Roman" w:eastAsia="Calibri" w:hAnsi="Times New Roman" w:cs="Times New Roman"/>
                <w:kern w:val="20"/>
                <w:sz w:val="24"/>
                <w:szCs w:val="24"/>
              </w:rPr>
              <w:t>«Женский день»</w:t>
            </w:r>
          </w:p>
          <w:p w:rsidR="00681F17" w:rsidRDefault="00681F17" w:rsidP="00681F17">
            <w:pPr>
              <w:rPr>
                <w:sz w:val="24"/>
                <w:szCs w:val="24"/>
              </w:rPr>
            </w:pPr>
          </w:p>
          <w:p w:rsidR="00681F17" w:rsidRDefault="00681F17" w:rsidP="00681F17">
            <w:pPr>
              <w:rPr>
                <w:sz w:val="24"/>
                <w:szCs w:val="24"/>
              </w:rPr>
            </w:pPr>
          </w:p>
          <w:p w:rsidR="00015FD7" w:rsidRPr="00681F17" w:rsidRDefault="00681F17" w:rsidP="00681F17">
            <w:pPr>
              <w:ind w:firstLine="708"/>
              <w:rPr>
                <w:sz w:val="24"/>
                <w:szCs w:val="24"/>
              </w:rPr>
            </w:pPr>
            <w:r>
              <w:rPr>
                <w:sz w:val="24"/>
                <w:szCs w:val="24"/>
              </w:rPr>
              <w:t>8 марта</w:t>
            </w:r>
          </w:p>
        </w:tc>
        <w:tc>
          <w:tcPr>
            <w:tcW w:w="4395" w:type="dxa"/>
            <w:gridSpan w:val="2"/>
          </w:tcPr>
          <w:p w:rsidR="00015FD7" w:rsidRPr="003B7069" w:rsidRDefault="00015FD7" w:rsidP="003B7069">
            <w:pPr>
              <w:pStyle w:val="a3"/>
              <w:tabs>
                <w:tab w:val="left" w:pos="3686"/>
              </w:tabs>
              <w:ind w:left="33" w:firstLine="142"/>
              <w:jc w:val="center"/>
              <w:rPr>
                <w:rFonts w:ascii="Times New Roman" w:hAnsi="Times New Roman" w:cs="Times New Roman"/>
                <w:b/>
                <w:bCs/>
                <w:sz w:val="24"/>
                <w:szCs w:val="24"/>
              </w:rPr>
            </w:pPr>
            <w:r w:rsidRPr="003B7069">
              <w:rPr>
                <w:rFonts w:ascii="Times New Roman" w:hAnsi="Times New Roman" w:cs="Times New Roman"/>
                <w:b/>
                <w:bCs/>
                <w:sz w:val="24"/>
                <w:szCs w:val="24"/>
              </w:rPr>
              <w:t>АППЛИКАЦИЯ «Цветы для мамы»</w:t>
            </w:r>
          </w:p>
          <w:p w:rsidR="00015FD7" w:rsidRPr="00751DED" w:rsidRDefault="00015FD7" w:rsidP="00751DED">
            <w:pPr>
              <w:pStyle w:val="a3"/>
              <w:tabs>
                <w:tab w:val="left" w:pos="3686"/>
              </w:tabs>
              <w:ind w:left="33" w:firstLine="142"/>
              <w:rPr>
                <w:rFonts w:ascii="Times New Roman" w:hAnsi="Times New Roman" w:cs="Times New Roman"/>
                <w:bCs/>
                <w:sz w:val="24"/>
                <w:szCs w:val="24"/>
              </w:rPr>
            </w:pPr>
            <w:r w:rsidRPr="00751DED">
              <w:rPr>
                <w:rFonts w:ascii="Times New Roman" w:hAnsi="Times New Roman" w:cs="Times New Roman"/>
                <w:bCs/>
                <w:sz w:val="24"/>
                <w:szCs w:val="24"/>
              </w:rPr>
              <w:t xml:space="preserve">Ц: упражнять детей составлять изображение из деталей .                               </w:t>
            </w:r>
          </w:p>
          <w:p w:rsidR="00015FD7" w:rsidRPr="00751DED" w:rsidRDefault="00015FD7" w:rsidP="00751DED">
            <w:pPr>
              <w:pStyle w:val="a3"/>
              <w:tabs>
                <w:tab w:val="left" w:pos="3686"/>
              </w:tabs>
              <w:ind w:left="33" w:firstLine="142"/>
              <w:rPr>
                <w:rFonts w:ascii="Times New Roman" w:hAnsi="Times New Roman" w:cs="Times New Roman"/>
                <w:bCs/>
                <w:sz w:val="24"/>
                <w:szCs w:val="24"/>
              </w:rPr>
            </w:pPr>
            <w:r w:rsidRPr="00751DED">
              <w:rPr>
                <w:rFonts w:ascii="Times New Roman" w:hAnsi="Times New Roman" w:cs="Times New Roman"/>
                <w:bCs/>
                <w:sz w:val="24"/>
                <w:szCs w:val="24"/>
              </w:rPr>
              <w:t xml:space="preserve"> (Стр. 69 Комарова)</w:t>
            </w:r>
          </w:p>
        </w:tc>
        <w:tc>
          <w:tcPr>
            <w:tcW w:w="3842" w:type="dxa"/>
          </w:tcPr>
          <w:p w:rsidR="005C0893" w:rsidRPr="003B7069" w:rsidRDefault="00862603" w:rsidP="00751DED">
            <w:pPr>
              <w:jc w:val="center"/>
              <w:rPr>
                <w:rFonts w:ascii="Times New Roman" w:hAnsi="Times New Roman" w:cs="Times New Roman"/>
                <w:b/>
                <w:sz w:val="24"/>
                <w:szCs w:val="24"/>
              </w:rPr>
            </w:pPr>
            <w:r w:rsidRPr="003B7069">
              <w:rPr>
                <w:rFonts w:ascii="Times New Roman" w:hAnsi="Times New Roman" w:cs="Times New Roman"/>
                <w:b/>
                <w:sz w:val="24"/>
                <w:szCs w:val="24"/>
              </w:rPr>
              <w:t>АППЛИКАЦИЯ</w:t>
            </w:r>
          </w:p>
          <w:p w:rsidR="00015FD7" w:rsidRPr="003B7069" w:rsidRDefault="005C0893" w:rsidP="00751DED">
            <w:pPr>
              <w:pStyle w:val="a3"/>
              <w:tabs>
                <w:tab w:val="left" w:pos="3686"/>
              </w:tabs>
              <w:ind w:left="34"/>
              <w:jc w:val="center"/>
              <w:rPr>
                <w:rFonts w:ascii="Times New Roman" w:hAnsi="Times New Roman" w:cs="Times New Roman"/>
                <w:b/>
                <w:sz w:val="24"/>
                <w:szCs w:val="24"/>
              </w:rPr>
            </w:pPr>
            <w:r w:rsidRPr="003B7069">
              <w:rPr>
                <w:rFonts w:ascii="Times New Roman" w:hAnsi="Times New Roman" w:cs="Times New Roman"/>
                <w:b/>
                <w:sz w:val="24"/>
                <w:szCs w:val="24"/>
              </w:rPr>
              <w:t>«Вырежи и наклей красивый цветок в подарок маме и бабушке»</w:t>
            </w:r>
          </w:p>
          <w:p w:rsidR="00862603" w:rsidRPr="00751DED" w:rsidRDefault="00862603" w:rsidP="00751DED">
            <w:pPr>
              <w:pStyle w:val="a3"/>
              <w:tabs>
                <w:tab w:val="left" w:pos="3686"/>
              </w:tabs>
              <w:ind w:left="34"/>
              <w:jc w:val="center"/>
              <w:rPr>
                <w:rFonts w:ascii="Times New Roman" w:hAnsi="Times New Roman" w:cs="Times New Roman"/>
                <w:sz w:val="24"/>
                <w:szCs w:val="24"/>
              </w:rPr>
            </w:pPr>
            <w:r w:rsidRPr="00751DED">
              <w:rPr>
                <w:rFonts w:ascii="Times New Roman" w:hAnsi="Times New Roman" w:cs="Times New Roman"/>
                <w:sz w:val="24"/>
                <w:szCs w:val="24"/>
              </w:rPr>
              <w:t>Ц: Учить вырезывать  и наклеивать красивый цветок: вырезывать части цветка (срезая углы путем закругления или по косой), составлять из них красивое изображение.</w:t>
            </w:r>
          </w:p>
          <w:p w:rsidR="00862603" w:rsidRPr="00751DED" w:rsidRDefault="00862603" w:rsidP="00751DED">
            <w:pPr>
              <w:pStyle w:val="a3"/>
              <w:tabs>
                <w:tab w:val="left" w:pos="3686"/>
              </w:tabs>
              <w:ind w:left="34"/>
              <w:jc w:val="center"/>
              <w:rPr>
                <w:rFonts w:ascii="Times New Roman" w:hAnsi="Times New Roman" w:cs="Times New Roman"/>
                <w:bCs/>
                <w:sz w:val="24"/>
                <w:szCs w:val="24"/>
              </w:rPr>
            </w:pPr>
            <w:r w:rsidRPr="00751DED">
              <w:rPr>
                <w:rFonts w:ascii="Times New Roman" w:hAnsi="Times New Roman" w:cs="Times New Roman"/>
                <w:bCs/>
                <w:sz w:val="24"/>
                <w:szCs w:val="24"/>
              </w:rPr>
              <w:t>(Стр. 63 Комарова)</w:t>
            </w:r>
          </w:p>
        </w:tc>
      </w:tr>
      <w:tr w:rsidR="00E71126" w:rsidRPr="00643C55" w:rsidTr="00681F17">
        <w:tc>
          <w:tcPr>
            <w:tcW w:w="566" w:type="dxa"/>
            <w:vMerge/>
          </w:tcPr>
          <w:p w:rsidR="00E71126" w:rsidRPr="00643C55" w:rsidRDefault="00E71126" w:rsidP="00015FD7">
            <w:pPr>
              <w:pStyle w:val="a3"/>
              <w:tabs>
                <w:tab w:val="left" w:pos="3686"/>
              </w:tabs>
              <w:ind w:left="851"/>
              <w:rPr>
                <w:rFonts w:ascii="Times New Roman" w:hAnsi="Times New Roman" w:cs="Times New Roman"/>
                <w:b/>
                <w:bCs/>
                <w:sz w:val="24"/>
                <w:szCs w:val="24"/>
              </w:rPr>
            </w:pPr>
          </w:p>
        </w:tc>
        <w:tc>
          <w:tcPr>
            <w:tcW w:w="2127" w:type="dxa"/>
          </w:tcPr>
          <w:p w:rsidR="00E71126" w:rsidRPr="00751DED" w:rsidRDefault="00E71126" w:rsidP="00751DED">
            <w:pPr>
              <w:pStyle w:val="a3"/>
              <w:tabs>
                <w:tab w:val="left" w:pos="3686"/>
              </w:tabs>
              <w:ind w:left="851"/>
              <w:rPr>
                <w:rFonts w:ascii="Times New Roman" w:hAnsi="Times New Roman" w:cs="Times New Roman"/>
                <w:bCs/>
                <w:sz w:val="24"/>
                <w:szCs w:val="24"/>
              </w:rPr>
            </w:pPr>
            <w:r w:rsidRPr="00751DED">
              <w:rPr>
                <w:rFonts w:ascii="Times New Roman" w:hAnsi="Times New Roman" w:cs="Times New Roman"/>
                <w:bCs/>
                <w:sz w:val="24"/>
                <w:szCs w:val="24"/>
              </w:rPr>
              <w:t xml:space="preserve">2 неделя </w:t>
            </w:r>
          </w:p>
          <w:p w:rsidR="00E71126" w:rsidRPr="00751DED" w:rsidRDefault="00E71126" w:rsidP="00751DED">
            <w:pPr>
              <w:ind w:firstLine="176"/>
              <w:jc w:val="center"/>
              <w:rPr>
                <w:rFonts w:ascii="Times New Roman" w:eastAsia="Calibri" w:hAnsi="Times New Roman" w:cs="Times New Roman"/>
                <w:kern w:val="20"/>
                <w:sz w:val="24"/>
                <w:szCs w:val="24"/>
              </w:rPr>
            </w:pPr>
          </w:p>
          <w:p w:rsidR="00E71126" w:rsidRDefault="00E71126" w:rsidP="00751DED">
            <w:pPr>
              <w:ind w:firstLine="176"/>
              <w:jc w:val="center"/>
              <w:rPr>
                <w:rFonts w:ascii="Times New Roman" w:eastAsia="Calibri" w:hAnsi="Times New Roman" w:cs="Times New Roman"/>
                <w:kern w:val="20"/>
                <w:sz w:val="24"/>
                <w:szCs w:val="24"/>
              </w:rPr>
            </w:pPr>
            <w:r w:rsidRPr="00751DED">
              <w:rPr>
                <w:rFonts w:ascii="Times New Roman" w:eastAsia="Calibri" w:hAnsi="Times New Roman" w:cs="Times New Roman"/>
                <w:kern w:val="20"/>
                <w:sz w:val="24"/>
                <w:szCs w:val="24"/>
              </w:rPr>
              <w:t>«Миром правит доброта»</w:t>
            </w:r>
          </w:p>
          <w:p w:rsidR="00681F17" w:rsidRDefault="00681F17" w:rsidP="00751DED">
            <w:pPr>
              <w:ind w:firstLine="176"/>
              <w:jc w:val="center"/>
              <w:rPr>
                <w:rFonts w:ascii="Times New Roman" w:eastAsia="Calibri" w:hAnsi="Times New Roman" w:cs="Times New Roman"/>
                <w:kern w:val="20"/>
                <w:sz w:val="24"/>
                <w:szCs w:val="24"/>
              </w:rPr>
            </w:pPr>
          </w:p>
          <w:p w:rsidR="00681F17" w:rsidRPr="00751DED" w:rsidRDefault="00681F17" w:rsidP="00751DED">
            <w:pPr>
              <w:ind w:firstLine="176"/>
              <w:jc w:val="center"/>
              <w:rPr>
                <w:sz w:val="24"/>
                <w:szCs w:val="24"/>
              </w:rPr>
            </w:pPr>
            <w:r>
              <w:rPr>
                <w:rFonts w:ascii="Times New Roman" w:eastAsia="Calibri" w:hAnsi="Times New Roman" w:cs="Times New Roman"/>
                <w:kern w:val="20"/>
                <w:sz w:val="24"/>
                <w:szCs w:val="24"/>
              </w:rPr>
              <w:t>15 марта</w:t>
            </w:r>
          </w:p>
        </w:tc>
        <w:tc>
          <w:tcPr>
            <w:tcW w:w="8237" w:type="dxa"/>
            <w:gridSpan w:val="3"/>
          </w:tcPr>
          <w:p w:rsidR="00E71126" w:rsidRPr="003B7069" w:rsidRDefault="00751DED" w:rsidP="00751DED">
            <w:pPr>
              <w:pStyle w:val="a3"/>
              <w:tabs>
                <w:tab w:val="left" w:pos="3686"/>
              </w:tabs>
              <w:ind w:left="34"/>
              <w:jc w:val="center"/>
              <w:rPr>
                <w:rFonts w:ascii="Times New Roman" w:hAnsi="Times New Roman" w:cs="Times New Roman"/>
                <w:b/>
                <w:bCs/>
                <w:sz w:val="24"/>
                <w:szCs w:val="24"/>
              </w:rPr>
            </w:pPr>
            <w:r w:rsidRPr="003B7069">
              <w:rPr>
                <w:rFonts w:ascii="Times New Roman" w:hAnsi="Times New Roman" w:cs="Times New Roman"/>
                <w:b/>
                <w:sz w:val="24"/>
                <w:szCs w:val="24"/>
              </w:rPr>
              <w:t>ЛЕПКА ПО ЗАМЫСЛУ.</w:t>
            </w:r>
          </w:p>
          <w:p w:rsidR="00E71126" w:rsidRPr="00751DED" w:rsidRDefault="00E71126" w:rsidP="00751DED">
            <w:pPr>
              <w:ind w:firstLine="708"/>
              <w:rPr>
                <w:sz w:val="24"/>
                <w:szCs w:val="24"/>
              </w:rPr>
            </w:pPr>
            <w:r w:rsidRPr="00751DED">
              <w:rPr>
                <w:rFonts w:ascii="Times New Roman" w:hAnsi="Times New Roman" w:cs="Times New Roman"/>
                <w:sz w:val="24"/>
                <w:szCs w:val="24"/>
              </w:rPr>
              <w:t>Продолжать развивать самостоятельность, воображение, творчество.</w:t>
            </w:r>
          </w:p>
          <w:p w:rsidR="00E71126" w:rsidRPr="00751DED" w:rsidRDefault="00E71126" w:rsidP="00751DED">
            <w:pPr>
              <w:ind w:firstLine="708"/>
              <w:rPr>
                <w:sz w:val="24"/>
                <w:szCs w:val="24"/>
              </w:rPr>
            </w:pPr>
            <w:r w:rsidRPr="00751DED">
              <w:rPr>
                <w:rFonts w:ascii="Times New Roman" w:hAnsi="Times New Roman" w:cs="Times New Roman"/>
                <w:bCs/>
                <w:sz w:val="24"/>
                <w:szCs w:val="24"/>
              </w:rPr>
              <w:t>(Стр. 63 Комарова)</w:t>
            </w:r>
          </w:p>
        </w:tc>
      </w:tr>
      <w:tr w:rsidR="00E71126" w:rsidRPr="00643C55" w:rsidTr="00681F17">
        <w:tc>
          <w:tcPr>
            <w:tcW w:w="566" w:type="dxa"/>
            <w:vMerge/>
          </w:tcPr>
          <w:p w:rsidR="00E71126" w:rsidRPr="00643C55" w:rsidRDefault="00E71126" w:rsidP="00015FD7">
            <w:pPr>
              <w:pStyle w:val="a3"/>
              <w:tabs>
                <w:tab w:val="left" w:pos="3686"/>
              </w:tabs>
              <w:ind w:left="851"/>
              <w:rPr>
                <w:rFonts w:ascii="Times New Roman" w:hAnsi="Times New Roman" w:cs="Times New Roman"/>
                <w:b/>
                <w:bCs/>
                <w:sz w:val="24"/>
                <w:szCs w:val="24"/>
              </w:rPr>
            </w:pPr>
          </w:p>
        </w:tc>
        <w:tc>
          <w:tcPr>
            <w:tcW w:w="2127" w:type="dxa"/>
          </w:tcPr>
          <w:p w:rsidR="00E71126" w:rsidRPr="00271186" w:rsidRDefault="00E71126" w:rsidP="00271186">
            <w:pPr>
              <w:pStyle w:val="a3"/>
              <w:tabs>
                <w:tab w:val="left" w:pos="3686"/>
              </w:tabs>
              <w:ind w:left="35"/>
              <w:rPr>
                <w:rFonts w:ascii="Times New Roman" w:hAnsi="Times New Roman" w:cs="Times New Roman"/>
                <w:bCs/>
                <w:sz w:val="24"/>
                <w:szCs w:val="24"/>
              </w:rPr>
            </w:pPr>
            <w:r w:rsidRPr="00751DED">
              <w:rPr>
                <w:rFonts w:ascii="Times New Roman" w:hAnsi="Times New Roman" w:cs="Times New Roman"/>
                <w:bCs/>
                <w:sz w:val="24"/>
                <w:szCs w:val="24"/>
              </w:rPr>
              <w:t xml:space="preserve">3 неделя </w:t>
            </w:r>
          </w:p>
          <w:p w:rsidR="00E71126" w:rsidRDefault="00E71126" w:rsidP="00271186">
            <w:pPr>
              <w:ind w:left="35"/>
              <w:jc w:val="center"/>
              <w:rPr>
                <w:rFonts w:ascii="Times New Roman" w:eastAsia="Calibri" w:hAnsi="Times New Roman" w:cs="Times New Roman"/>
                <w:kern w:val="20"/>
                <w:sz w:val="24"/>
                <w:szCs w:val="24"/>
              </w:rPr>
            </w:pPr>
            <w:r w:rsidRPr="00751DED">
              <w:rPr>
                <w:rFonts w:ascii="Times New Roman" w:eastAsia="Calibri" w:hAnsi="Times New Roman" w:cs="Times New Roman"/>
                <w:kern w:val="20"/>
                <w:sz w:val="24"/>
                <w:szCs w:val="24"/>
              </w:rPr>
              <w:t>«Быть здоровыми хотим»</w:t>
            </w:r>
          </w:p>
          <w:p w:rsidR="00681F17" w:rsidRDefault="00681F17" w:rsidP="00751DED">
            <w:pPr>
              <w:ind w:firstLine="176"/>
              <w:jc w:val="center"/>
              <w:rPr>
                <w:rFonts w:ascii="Times New Roman" w:eastAsia="Calibri" w:hAnsi="Times New Roman" w:cs="Times New Roman"/>
                <w:kern w:val="20"/>
                <w:sz w:val="24"/>
                <w:szCs w:val="24"/>
              </w:rPr>
            </w:pPr>
          </w:p>
          <w:p w:rsidR="00681F17" w:rsidRPr="00751DED" w:rsidRDefault="00681F17" w:rsidP="00751DED">
            <w:pPr>
              <w:ind w:firstLine="176"/>
              <w:jc w:val="center"/>
              <w:rPr>
                <w:sz w:val="24"/>
                <w:szCs w:val="24"/>
              </w:rPr>
            </w:pPr>
            <w:r>
              <w:rPr>
                <w:rFonts w:ascii="Times New Roman" w:eastAsia="Calibri" w:hAnsi="Times New Roman" w:cs="Times New Roman"/>
                <w:kern w:val="20"/>
                <w:sz w:val="24"/>
                <w:szCs w:val="24"/>
              </w:rPr>
              <w:t>22 марта</w:t>
            </w:r>
          </w:p>
        </w:tc>
        <w:tc>
          <w:tcPr>
            <w:tcW w:w="8237" w:type="dxa"/>
            <w:gridSpan w:val="3"/>
          </w:tcPr>
          <w:p w:rsidR="00E71126" w:rsidRPr="003B7069" w:rsidRDefault="00E71126" w:rsidP="003B7069">
            <w:pPr>
              <w:pStyle w:val="a3"/>
              <w:tabs>
                <w:tab w:val="left" w:pos="3686"/>
              </w:tabs>
              <w:ind w:left="33" w:firstLine="142"/>
              <w:jc w:val="center"/>
              <w:rPr>
                <w:rFonts w:ascii="Times New Roman" w:hAnsi="Times New Roman" w:cs="Times New Roman"/>
                <w:b/>
                <w:bCs/>
                <w:sz w:val="24"/>
                <w:szCs w:val="24"/>
              </w:rPr>
            </w:pPr>
            <w:r w:rsidRPr="003B7069">
              <w:rPr>
                <w:rFonts w:ascii="Times New Roman" w:hAnsi="Times New Roman" w:cs="Times New Roman"/>
                <w:b/>
                <w:bCs/>
                <w:sz w:val="24"/>
                <w:szCs w:val="24"/>
              </w:rPr>
              <w:t>АППЛИКАЦИЯ «Салфетка »</w:t>
            </w:r>
          </w:p>
          <w:p w:rsidR="00E71126" w:rsidRPr="00751DED" w:rsidRDefault="00E71126" w:rsidP="00751DED">
            <w:pPr>
              <w:pStyle w:val="a3"/>
              <w:tabs>
                <w:tab w:val="left" w:pos="3686"/>
              </w:tabs>
              <w:ind w:left="33" w:firstLine="142"/>
              <w:rPr>
                <w:rFonts w:ascii="Times New Roman" w:hAnsi="Times New Roman" w:cs="Times New Roman"/>
                <w:bCs/>
                <w:sz w:val="24"/>
                <w:szCs w:val="24"/>
              </w:rPr>
            </w:pPr>
            <w:r w:rsidRPr="00751DED">
              <w:rPr>
                <w:rFonts w:ascii="Times New Roman" w:hAnsi="Times New Roman" w:cs="Times New Roman"/>
                <w:bCs/>
                <w:sz w:val="24"/>
                <w:szCs w:val="24"/>
              </w:rPr>
              <w:t xml:space="preserve">Ц: продолжать формировать у детей умения составлять узор на бумажной салфетке квадратной формы.              </w:t>
            </w:r>
          </w:p>
          <w:p w:rsidR="00E71126" w:rsidRPr="00751DED" w:rsidRDefault="005A2419" w:rsidP="00751DED">
            <w:pPr>
              <w:tabs>
                <w:tab w:val="left" w:pos="960"/>
              </w:tabs>
              <w:rPr>
                <w:sz w:val="24"/>
                <w:szCs w:val="24"/>
              </w:rPr>
            </w:pPr>
            <w:r>
              <w:rPr>
                <w:rFonts w:ascii="Times New Roman" w:hAnsi="Times New Roman" w:cs="Times New Roman"/>
                <w:bCs/>
                <w:sz w:val="24"/>
                <w:szCs w:val="24"/>
              </w:rPr>
              <w:t>(Стр. 76</w:t>
            </w:r>
            <w:r w:rsidR="00E71126" w:rsidRPr="00751DED">
              <w:rPr>
                <w:rFonts w:ascii="Times New Roman" w:hAnsi="Times New Roman" w:cs="Times New Roman"/>
                <w:bCs/>
                <w:sz w:val="24"/>
                <w:szCs w:val="24"/>
              </w:rPr>
              <w:t xml:space="preserve"> Комарова)</w:t>
            </w:r>
          </w:p>
        </w:tc>
      </w:tr>
      <w:tr w:rsidR="00015FD7" w:rsidRPr="00643C55" w:rsidTr="00681F17">
        <w:tc>
          <w:tcPr>
            <w:tcW w:w="566" w:type="dxa"/>
            <w:vMerge/>
          </w:tcPr>
          <w:p w:rsidR="00015FD7" w:rsidRPr="00643C55" w:rsidRDefault="00015FD7" w:rsidP="00015FD7">
            <w:pPr>
              <w:pStyle w:val="a3"/>
              <w:tabs>
                <w:tab w:val="left" w:pos="3686"/>
              </w:tabs>
              <w:ind w:left="851"/>
              <w:rPr>
                <w:rFonts w:ascii="Times New Roman" w:hAnsi="Times New Roman" w:cs="Times New Roman"/>
                <w:b/>
                <w:bCs/>
                <w:sz w:val="24"/>
                <w:szCs w:val="24"/>
              </w:rPr>
            </w:pPr>
          </w:p>
        </w:tc>
        <w:tc>
          <w:tcPr>
            <w:tcW w:w="2127" w:type="dxa"/>
          </w:tcPr>
          <w:p w:rsidR="00015FD7" w:rsidRPr="00751DED" w:rsidRDefault="00015FD7" w:rsidP="00751DED">
            <w:pPr>
              <w:pStyle w:val="a3"/>
              <w:tabs>
                <w:tab w:val="left" w:pos="3686"/>
              </w:tabs>
              <w:ind w:left="851"/>
              <w:rPr>
                <w:rFonts w:ascii="Times New Roman" w:hAnsi="Times New Roman" w:cs="Times New Roman"/>
                <w:bCs/>
                <w:sz w:val="24"/>
                <w:szCs w:val="24"/>
              </w:rPr>
            </w:pPr>
            <w:r w:rsidRPr="00751DED">
              <w:rPr>
                <w:rFonts w:ascii="Times New Roman" w:hAnsi="Times New Roman" w:cs="Times New Roman"/>
                <w:bCs/>
                <w:sz w:val="24"/>
                <w:szCs w:val="24"/>
              </w:rPr>
              <w:t xml:space="preserve">4 неделя </w:t>
            </w:r>
          </w:p>
          <w:p w:rsidR="00015FD7" w:rsidRPr="00751DED" w:rsidRDefault="00015FD7" w:rsidP="00751DED">
            <w:pPr>
              <w:ind w:firstLine="34"/>
              <w:jc w:val="center"/>
              <w:rPr>
                <w:rFonts w:ascii="Times New Roman" w:eastAsia="Calibri" w:hAnsi="Times New Roman" w:cs="Times New Roman"/>
                <w:kern w:val="20"/>
                <w:sz w:val="24"/>
                <w:szCs w:val="24"/>
              </w:rPr>
            </w:pPr>
          </w:p>
          <w:p w:rsidR="00681F17" w:rsidRDefault="00015FD7" w:rsidP="00751DED">
            <w:pPr>
              <w:ind w:firstLine="34"/>
              <w:jc w:val="center"/>
              <w:rPr>
                <w:sz w:val="24"/>
                <w:szCs w:val="24"/>
              </w:rPr>
            </w:pPr>
            <w:r w:rsidRPr="00751DED">
              <w:rPr>
                <w:rFonts w:ascii="Times New Roman" w:eastAsia="Calibri" w:hAnsi="Times New Roman" w:cs="Times New Roman"/>
                <w:kern w:val="20"/>
                <w:sz w:val="24"/>
                <w:szCs w:val="24"/>
              </w:rPr>
              <w:t>«Весна шагает по планете»</w:t>
            </w:r>
          </w:p>
          <w:p w:rsidR="00681F17" w:rsidRDefault="00681F17" w:rsidP="00681F17">
            <w:pPr>
              <w:rPr>
                <w:sz w:val="24"/>
                <w:szCs w:val="24"/>
              </w:rPr>
            </w:pPr>
          </w:p>
          <w:p w:rsidR="00015FD7" w:rsidRPr="00681F17" w:rsidRDefault="00681F17" w:rsidP="00681F17">
            <w:pPr>
              <w:ind w:firstLine="708"/>
              <w:rPr>
                <w:sz w:val="24"/>
                <w:szCs w:val="24"/>
              </w:rPr>
            </w:pPr>
            <w:r>
              <w:rPr>
                <w:sz w:val="24"/>
                <w:szCs w:val="24"/>
              </w:rPr>
              <w:t>29 марта</w:t>
            </w:r>
          </w:p>
        </w:tc>
        <w:tc>
          <w:tcPr>
            <w:tcW w:w="4395" w:type="dxa"/>
            <w:gridSpan w:val="2"/>
          </w:tcPr>
          <w:p w:rsidR="00015FD7" w:rsidRPr="003B7069" w:rsidRDefault="00015FD7" w:rsidP="00751DED">
            <w:pPr>
              <w:pStyle w:val="a3"/>
              <w:tabs>
                <w:tab w:val="left" w:pos="3686"/>
              </w:tabs>
              <w:ind w:left="33" w:firstLine="142"/>
              <w:rPr>
                <w:rFonts w:ascii="Times New Roman" w:hAnsi="Times New Roman" w:cs="Times New Roman"/>
                <w:b/>
                <w:bCs/>
                <w:sz w:val="24"/>
                <w:szCs w:val="24"/>
              </w:rPr>
            </w:pPr>
            <w:r w:rsidRPr="003B7069">
              <w:rPr>
                <w:rFonts w:ascii="Times New Roman" w:hAnsi="Times New Roman" w:cs="Times New Roman"/>
                <w:b/>
                <w:bCs/>
                <w:sz w:val="24"/>
                <w:szCs w:val="24"/>
              </w:rPr>
              <w:lastRenderedPageBreak/>
              <w:t xml:space="preserve">ЛЕПКА «Маленькая Маша» </w:t>
            </w:r>
          </w:p>
          <w:p w:rsidR="00015FD7" w:rsidRPr="00751DED" w:rsidRDefault="00015FD7" w:rsidP="00751DED">
            <w:pPr>
              <w:pStyle w:val="a3"/>
              <w:tabs>
                <w:tab w:val="left" w:pos="3686"/>
              </w:tabs>
              <w:ind w:left="33" w:firstLine="142"/>
              <w:rPr>
                <w:rFonts w:ascii="Times New Roman" w:hAnsi="Times New Roman" w:cs="Times New Roman"/>
                <w:bCs/>
                <w:sz w:val="24"/>
                <w:szCs w:val="24"/>
              </w:rPr>
            </w:pPr>
            <w:r w:rsidRPr="00751DED">
              <w:rPr>
                <w:rFonts w:ascii="Times New Roman" w:hAnsi="Times New Roman" w:cs="Times New Roman"/>
                <w:bCs/>
                <w:sz w:val="24"/>
                <w:szCs w:val="24"/>
              </w:rPr>
              <w:t xml:space="preserve">Ц: развивать умения детей лепить маленькую куколку, составлять изображение6 из частей.      (Стр. 72 </w:t>
            </w:r>
            <w:r w:rsidRPr="00751DED">
              <w:rPr>
                <w:rFonts w:ascii="Times New Roman" w:hAnsi="Times New Roman" w:cs="Times New Roman"/>
                <w:bCs/>
                <w:sz w:val="24"/>
                <w:szCs w:val="24"/>
              </w:rPr>
              <w:lastRenderedPageBreak/>
              <w:t>Комарова)</w:t>
            </w:r>
          </w:p>
        </w:tc>
        <w:tc>
          <w:tcPr>
            <w:tcW w:w="3842" w:type="dxa"/>
          </w:tcPr>
          <w:p w:rsidR="00E71126" w:rsidRPr="003B7069" w:rsidRDefault="00751DED" w:rsidP="00751DED">
            <w:pPr>
              <w:jc w:val="center"/>
              <w:rPr>
                <w:rFonts w:ascii="Times New Roman" w:hAnsi="Times New Roman" w:cs="Times New Roman"/>
                <w:b/>
                <w:sz w:val="24"/>
                <w:szCs w:val="24"/>
              </w:rPr>
            </w:pPr>
            <w:r w:rsidRPr="003B7069">
              <w:rPr>
                <w:rFonts w:ascii="Times New Roman" w:hAnsi="Times New Roman" w:cs="Times New Roman"/>
                <w:b/>
                <w:sz w:val="24"/>
                <w:szCs w:val="24"/>
              </w:rPr>
              <w:lastRenderedPageBreak/>
              <w:t>ЛЕПКА</w:t>
            </w:r>
          </w:p>
          <w:p w:rsidR="00E71126" w:rsidRPr="003B7069" w:rsidRDefault="00E71126" w:rsidP="00751DED">
            <w:pPr>
              <w:pStyle w:val="a3"/>
              <w:tabs>
                <w:tab w:val="left" w:pos="3686"/>
              </w:tabs>
              <w:ind w:left="34"/>
              <w:jc w:val="center"/>
              <w:rPr>
                <w:rFonts w:ascii="Times New Roman" w:hAnsi="Times New Roman" w:cs="Times New Roman"/>
                <w:b/>
                <w:bCs/>
                <w:sz w:val="24"/>
                <w:szCs w:val="24"/>
              </w:rPr>
            </w:pPr>
            <w:r w:rsidRPr="003B7069">
              <w:rPr>
                <w:rFonts w:ascii="Times New Roman" w:hAnsi="Times New Roman" w:cs="Times New Roman"/>
                <w:b/>
                <w:sz w:val="24"/>
                <w:szCs w:val="24"/>
              </w:rPr>
              <w:t>«Мисочки для трех медведей»</w:t>
            </w:r>
          </w:p>
          <w:p w:rsidR="00E71126" w:rsidRPr="00751DED" w:rsidRDefault="00E71126" w:rsidP="00751DED">
            <w:pPr>
              <w:tabs>
                <w:tab w:val="left" w:pos="960"/>
              </w:tabs>
              <w:rPr>
                <w:rFonts w:ascii="Times New Roman" w:hAnsi="Times New Roman" w:cs="Times New Roman"/>
                <w:sz w:val="24"/>
                <w:szCs w:val="24"/>
              </w:rPr>
            </w:pPr>
            <w:r w:rsidRPr="00751DED">
              <w:rPr>
                <w:sz w:val="24"/>
                <w:szCs w:val="24"/>
              </w:rPr>
              <w:tab/>
            </w:r>
            <w:r w:rsidRPr="00751DED">
              <w:rPr>
                <w:rFonts w:ascii="Times New Roman" w:hAnsi="Times New Roman" w:cs="Times New Roman"/>
                <w:sz w:val="24"/>
                <w:szCs w:val="24"/>
              </w:rPr>
              <w:t xml:space="preserve">Учить детей лепить предметы одинаковой формы, но </w:t>
            </w:r>
            <w:r w:rsidRPr="00751DED">
              <w:rPr>
                <w:rFonts w:ascii="Times New Roman" w:hAnsi="Times New Roman" w:cs="Times New Roman"/>
                <w:sz w:val="24"/>
                <w:szCs w:val="24"/>
              </w:rPr>
              <w:lastRenderedPageBreak/>
              <w:t>разной величины. Упражнять в лепке мисочек.</w:t>
            </w:r>
          </w:p>
          <w:p w:rsidR="00015FD7" w:rsidRPr="00751DED" w:rsidRDefault="00E71126" w:rsidP="00751DED">
            <w:pPr>
              <w:pStyle w:val="a3"/>
              <w:tabs>
                <w:tab w:val="left" w:pos="3686"/>
              </w:tabs>
              <w:ind w:left="34"/>
              <w:jc w:val="center"/>
              <w:rPr>
                <w:rFonts w:ascii="Times New Roman" w:hAnsi="Times New Roman" w:cs="Times New Roman"/>
                <w:bCs/>
                <w:sz w:val="24"/>
                <w:szCs w:val="24"/>
              </w:rPr>
            </w:pPr>
            <w:r w:rsidRPr="00751DED">
              <w:rPr>
                <w:rFonts w:ascii="Times New Roman" w:hAnsi="Times New Roman" w:cs="Times New Roman"/>
                <w:bCs/>
                <w:sz w:val="24"/>
                <w:szCs w:val="24"/>
              </w:rPr>
              <w:t>(Стр. 73 Комарова)</w:t>
            </w:r>
          </w:p>
        </w:tc>
      </w:tr>
      <w:tr w:rsidR="00001B6A" w:rsidRPr="00643C55" w:rsidTr="00681F17">
        <w:tc>
          <w:tcPr>
            <w:tcW w:w="566" w:type="dxa"/>
            <w:vMerge w:val="restart"/>
            <w:textDirection w:val="btLr"/>
          </w:tcPr>
          <w:p w:rsidR="00001B6A" w:rsidRPr="00643C55" w:rsidRDefault="00001B6A" w:rsidP="00015FD7">
            <w:pPr>
              <w:pStyle w:val="a3"/>
              <w:tabs>
                <w:tab w:val="left" w:pos="3686"/>
              </w:tabs>
              <w:ind w:left="851"/>
              <w:rPr>
                <w:rFonts w:ascii="Times New Roman" w:hAnsi="Times New Roman" w:cs="Times New Roman"/>
                <w:b/>
                <w:bCs/>
                <w:sz w:val="24"/>
                <w:szCs w:val="24"/>
              </w:rPr>
            </w:pPr>
          </w:p>
          <w:p w:rsidR="00001B6A" w:rsidRPr="00643C55" w:rsidRDefault="00001B6A" w:rsidP="00015FD7">
            <w:pPr>
              <w:pStyle w:val="a3"/>
              <w:tabs>
                <w:tab w:val="left" w:pos="3686"/>
              </w:tabs>
              <w:ind w:left="851"/>
              <w:rPr>
                <w:rFonts w:ascii="Times New Roman" w:hAnsi="Times New Roman" w:cs="Times New Roman"/>
                <w:b/>
                <w:bCs/>
                <w:sz w:val="24"/>
                <w:szCs w:val="24"/>
              </w:rPr>
            </w:pPr>
          </w:p>
          <w:p w:rsidR="00001B6A" w:rsidRPr="00643C55" w:rsidRDefault="00001B6A" w:rsidP="00015FD7">
            <w:pPr>
              <w:pStyle w:val="a3"/>
              <w:tabs>
                <w:tab w:val="left" w:pos="3686"/>
              </w:tabs>
              <w:ind w:left="851"/>
              <w:rPr>
                <w:rFonts w:ascii="Times New Roman" w:hAnsi="Times New Roman" w:cs="Times New Roman"/>
                <w:b/>
                <w:bCs/>
                <w:sz w:val="24"/>
                <w:szCs w:val="24"/>
              </w:rPr>
            </w:pPr>
          </w:p>
          <w:p w:rsidR="00001B6A" w:rsidRPr="00643C55" w:rsidRDefault="00001B6A" w:rsidP="00015FD7">
            <w:pPr>
              <w:pStyle w:val="a3"/>
              <w:tabs>
                <w:tab w:val="left" w:pos="3686"/>
              </w:tabs>
              <w:ind w:left="851"/>
              <w:rPr>
                <w:rFonts w:ascii="Times New Roman" w:hAnsi="Times New Roman" w:cs="Times New Roman"/>
                <w:b/>
                <w:bCs/>
                <w:sz w:val="24"/>
                <w:szCs w:val="24"/>
              </w:rPr>
            </w:pPr>
          </w:p>
          <w:p w:rsidR="00001B6A" w:rsidRPr="00643C55" w:rsidRDefault="00001B6A" w:rsidP="00015FD7">
            <w:pPr>
              <w:pStyle w:val="a3"/>
              <w:tabs>
                <w:tab w:val="left" w:pos="3686"/>
              </w:tabs>
              <w:ind w:left="851"/>
              <w:rPr>
                <w:rFonts w:ascii="Times New Roman" w:hAnsi="Times New Roman" w:cs="Times New Roman"/>
                <w:b/>
                <w:bCs/>
                <w:sz w:val="24"/>
                <w:szCs w:val="24"/>
              </w:rPr>
            </w:pPr>
          </w:p>
          <w:p w:rsidR="00001B6A" w:rsidRPr="00643C55" w:rsidRDefault="00001B6A" w:rsidP="00015FD7">
            <w:pPr>
              <w:pStyle w:val="a3"/>
              <w:tabs>
                <w:tab w:val="left" w:pos="3686"/>
              </w:tabs>
              <w:ind w:left="851"/>
              <w:rPr>
                <w:rFonts w:ascii="Times New Roman" w:hAnsi="Times New Roman" w:cs="Times New Roman"/>
                <w:b/>
                <w:bCs/>
                <w:sz w:val="24"/>
                <w:szCs w:val="24"/>
              </w:rPr>
            </w:pPr>
          </w:p>
          <w:p w:rsidR="00001B6A" w:rsidRPr="00643C55" w:rsidRDefault="00001B6A" w:rsidP="00015FD7">
            <w:pPr>
              <w:pStyle w:val="a3"/>
              <w:tabs>
                <w:tab w:val="left" w:pos="3686"/>
              </w:tabs>
              <w:ind w:left="851"/>
              <w:rPr>
                <w:rFonts w:ascii="Times New Roman" w:hAnsi="Times New Roman" w:cs="Times New Roman"/>
                <w:b/>
                <w:bCs/>
                <w:sz w:val="24"/>
                <w:szCs w:val="24"/>
              </w:rPr>
            </w:pPr>
          </w:p>
          <w:p w:rsidR="00001B6A" w:rsidRPr="00643C55" w:rsidRDefault="00001B6A" w:rsidP="00015FD7">
            <w:pPr>
              <w:pStyle w:val="a3"/>
              <w:tabs>
                <w:tab w:val="left" w:pos="3686"/>
              </w:tabs>
              <w:ind w:left="851"/>
              <w:rPr>
                <w:rFonts w:ascii="Times New Roman" w:hAnsi="Times New Roman" w:cs="Times New Roman"/>
                <w:b/>
                <w:bCs/>
                <w:sz w:val="24"/>
                <w:szCs w:val="24"/>
              </w:rPr>
            </w:pPr>
            <w:r w:rsidRPr="00643C55">
              <w:rPr>
                <w:rFonts w:ascii="Times New Roman" w:hAnsi="Times New Roman" w:cs="Times New Roman"/>
                <w:b/>
                <w:bCs/>
                <w:sz w:val="24"/>
                <w:szCs w:val="24"/>
              </w:rPr>
              <w:t>прель</w:t>
            </w:r>
          </w:p>
        </w:tc>
        <w:tc>
          <w:tcPr>
            <w:tcW w:w="2127" w:type="dxa"/>
          </w:tcPr>
          <w:p w:rsidR="00001B6A" w:rsidRPr="00751DED" w:rsidRDefault="00001B6A" w:rsidP="00751DED">
            <w:pPr>
              <w:pStyle w:val="a3"/>
              <w:tabs>
                <w:tab w:val="left" w:pos="3686"/>
              </w:tabs>
              <w:ind w:left="176"/>
              <w:jc w:val="center"/>
              <w:rPr>
                <w:rFonts w:ascii="Times New Roman" w:hAnsi="Times New Roman" w:cs="Times New Roman"/>
                <w:bCs/>
                <w:sz w:val="24"/>
                <w:szCs w:val="24"/>
              </w:rPr>
            </w:pPr>
            <w:r w:rsidRPr="00751DED">
              <w:rPr>
                <w:rFonts w:ascii="Times New Roman" w:hAnsi="Times New Roman" w:cs="Times New Roman"/>
                <w:bCs/>
                <w:sz w:val="24"/>
                <w:szCs w:val="24"/>
              </w:rPr>
              <w:t xml:space="preserve">1 неделя </w:t>
            </w:r>
          </w:p>
          <w:p w:rsidR="00001B6A" w:rsidRPr="00751DED" w:rsidRDefault="00001B6A" w:rsidP="00751DED">
            <w:pPr>
              <w:ind w:left="176"/>
              <w:jc w:val="center"/>
              <w:rPr>
                <w:rFonts w:ascii="Times New Roman" w:eastAsia="Calibri" w:hAnsi="Times New Roman" w:cs="Times New Roman"/>
                <w:bCs/>
                <w:sz w:val="24"/>
                <w:szCs w:val="24"/>
              </w:rPr>
            </w:pPr>
          </w:p>
          <w:p w:rsidR="00001B6A" w:rsidRDefault="00001B6A" w:rsidP="00751DED">
            <w:pPr>
              <w:ind w:left="176"/>
              <w:jc w:val="center"/>
              <w:rPr>
                <w:rFonts w:ascii="Times New Roman" w:eastAsia="Calibri" w:hAnsi="Times New Roman" w:cs="Times New Roman"/>
                <w:kern w:val="20"/>
                <w:sz w:val="24"/>
                <w:szCs w:val="24"/>
              </w:rPr>
            </w:pPr>
            <w:r w:rsidRPr="00751DED">
              <w:rPr>
                <w:rFonts w:ascii="Times New Roman" w:eastAsia="Calibri" w:hAnsi="Times New Roman" w:cs="Times New Roman"/>
                <w:bCs/>
                <w:sz w:val="24"/>
                <w:szCs w:val="24"/>
              </w:rPr>
              <w:t xml:space="preserve"> «</w:t>
            </w:r>
            <w:r w:rsidRPr="00751DED">
              <w:rPr>
                <w:rFonts w:ascii="Times New Roman" w:eastAsia="Calibri" w:hAnsi="Times New Roman" w:cs="Times New Roman"/>
                <w:kern w:val="20"/>
                <w:sz w:val="24"/>
                <w:szCs w:val="24"/>
              </w:rPr>
              <w:t>День смеха»</w:t>
            </w:r>
          </w:p>
          <w:p w:rsidR="00681F17" w:rsidRDefault="00681F17" w:rsidP="00751DED">
            <w:pPr>
              <w:ind w:left="176"/>
              <w:jc w:val="center"/>
              <w:rPr>
                <w:rFonts w:ascii="Times New Roman" w:eastAsia="Calibri" w:hAnsi="Times New Roman" w:cs="Times New Roman"/>
                <w:kern w:val="20"/>
                <w:sz w:val="24"/>
                <w:szCs w:val="24"/>
              </w:rPr>
            </w:pPr>
            <w:r>
              <w:rPr>
                <w:rFonts w:ascii="Times New Roman" w:eastAsia="Calibri" w:hAnsi="Times New Roman" w:cs="Times New Roman"/>
                <w:kern w:val="20"/>
                <w:sz w:val="24"/>
                <w:szCs w:val="24"/>
              </w:rPr>
              <w:t>5 апреля</w:t>
            </w:r>
          </w:p>
          <w:p w:rsidR="00681F17" w:rsidRPr="00751DED" w:rsidRDefault="00681F17" w:rsidP="00751DED">
            <w:pPr>
              <w:ind w:left="176"/>
              <w:jc w:val="center"/>
              <w:rPr>
                <w:sz w:val="24"/>
                <w:szCs w:val="24"/>
              </w:rPr>
            </w:pPr>
          </w:p>
        </w:tc>
        <w:tc>
          <w:tcPr>
            <w:tcW w:w="8237" w:type="dxa"/>
            <w:gridSpan w:val="3"/>
          </w:tcPr>
          <w:p w:rsidR="00001B6A" w:rsidRPr="003B7069" w:rsidRDefault="00001B6A" w:rsidP="00751DED">
            <w:pPr>
              <w:pStyle w:val="a3"/>
              <w:tabs>
                <w:tab w:val="left" w:pos="3686"/>
              </w:tabs>
              <w:ind w:left="34" w:firstLine="142"/>
              <w:rPr>
                <w:rFonts w:ascii="Times New Roman" w:hAnsi="Times New Roman" w:cs="Times New Roman"/>
                <w:b/>
                <w:bCs/>
                <w:sz w:val="24"/>
                <w:szCs w:val="24"/>
              </w:rPr>
            </w:pPr>
            <w:r w:rsidRPr="003B7069">
              <w:rPr>
                <w:rFonts w:ascii="Times New Roman" w:hAnsi="Times New Roman" w:cs="Times New Roman"/>
                <w:b/>
                <w:bCs/>
                <w:sz w:val="24"/>
                <w:szCs w:val="24"/>
              </w:rPr>
              <w:t xml:space="preserve">ЛЕПКА «Воробушки и кот» </w:t>
            </w:r>
          </w:p>
          <w:p w:rsidR="00001B6A" w:rsidRPr="00751DED" w:rsidRDefault="00001B6A" w:rsidP="00751DED">
            <w:pPr>
              <w:pStyle w:val="a3"/>
              <w:tabs>
                <w:tab w:val="left" w:pos="3686"/>
              </w:tabs>
              <w:ind w:left="34" w:firstLine="142"/>
              <w:rPr>
                <w:rFonts w:ascii="Times New Roman" w:hAnsi="Times New Roman" w:cs="Times New Roman"/>
                <w:bCs/>
                <w:sz w:val="24"/>
                <w:szCs w:val="24"/>
              </w:rPr>
            </w:pPr>
            <w:r w:rsidRPr="00751DED">
              <w:rPr>
                <w:rFonts w:ascii="Times New Roman" w:hAnsi="Times New Roman" w:cs="Times New Roman"/>
                <w:bCs/>
                <w:sz w:val="24"/>
                <w:szCs w:val="24"/>
              </w:rPr>
              <w:t xml:space="preserve">Ц: продолжать формировать умение отражать в лепке  образы подвижной игры              </w:t>
            </w:r>
          </w:p>
          <w:p w:rsidR="00001B6A" w:rsidRPr="00751DED" w:rsidRDefault="00001B6A" w:rsidP="00751DED">
            <w:pPr>
              <w:pStyle w:val="a3"/>
              <w:tabs>
                <w:tab w:val="left" w:pos="3686"/>
              </w:tabs>
              <w:ind w:left="34"/>
              <w:jc w:val="center"/>
              <w:rPr>
                <w:rFonts w:ascii="Times New Roman" w:hAnsi="Times New Roman" w:cs="Times New Roman"/>
                <w:bCs/>
                <w:sz w:val="24"/>
                <w:szCs w:val="24"/>
              </w:rPr>
            </w:pPr>
            <w:r w:rsidRPr="00751DED">
              <w:rPr>
                <w:rFonts w:ascii="Times New Roman" w:hAnsi="Times New Roman" w:cs="Times New Roman"/>
                <w:bCs/>
                <w:sz w:val="24"/>
                <w:szCs w:val="24"/>
              </w:rPr>
              <w:t>(Стр. 80 Комарова)</w:t>
            </w:r>
          </w:p>
        </w:tc>
      </w:tr>
      <w:tr w:rsidR="00681F17" w:rsidRPr="00643C55" w:rsidTr="00681F17">
        <w:tc>
          <w:tcPr>
            <w:tcW w:w="566" w:type="dxa"/>
            <w:vMerge/>
          </w:tcPr>
          <w:p w:rsidR="00681F17" w:rsidRPr="00643C55" w:rsidRDefault="00681F17" w:rsidP="00015FD7">
            <w:pPr>
              <w:pStyle w:val="a3"/>
              <w:tabs>
                <w:tab w:val="left" w:pos="3686"/>
              </w:tabs>
              <w:ind w:left="851"/>
              <w:rPr>
                <w:rFonts w:ascii="Times New Roman" w:hAnsi="Times New Roman" w:cs="Times New Roman"/>
                <w:b/>
                <w:bCs/>
                <w:sz w:val="24"/>
                <w:szCs w:val="24"/>
              </w:rPr>
            </w:pPr>
          </w:p>
        </w:tc>
        <w:tc>
          <w:tcPr>
            <w:tcW w:w="2127" w:type="dxa"/>
          </w:tcPr>
          <w:p w:rsidR="00681F17" w:rsidRPr="00751DED" w:rsidRDefault="00681F17" w:rsidP="00751DED">
            <w:pPr>
              <w:pStyle w:val="a3"/>
              <w:tabs>
                <w:tab w:val="left" w:pos="3686"/>
              </w:tabs>
              <w:ind w:left="176"/>
              <w:jc w:val="center"/>
              <w:rPr>
                <w:rFonts w:ascii="Times New Roman" w:hAnsi="Times New Roman" w:cs="Times New Roman"/>
                <w:bCs/>
                <w:sz w:val="24"/>
                <w:szCs w:val="24"/>
              </w:rPr>
            </w:pPr>
            <w:r w:rsidRPr="00751DED">
              <w:rPr>
                <w:rFonts w:ascii="Times New Roman" w:hAnsi="Times New Roman" w:cs="Times New Roman"/>
                <w:bCs/>
                <w:sz w:val="24"/>
                <w:szCs w:val="24"/>
              </w:rPr>
              <w:t xml:space="preserve">2 неделя </w:t>
            </w:r>
          </w:p>
          <w:p w:rsidR="00681F17" w:rsidRPr="00751DED" w:rsidRDefault="00681F17" w:rsidP="00751DED">
            <w:pPr>
              <w:ind w:left="176"/>
              <w:jc w:val="center"/>
              <w:rPr>
                <w:rFonts w:ascii="Times New Roman" w:eastAsia="Calibri" w:hAnsi="Times New Roman" w:cs="Times New Roman"/>
                <w:kern w:val="20"/>
                <w:sz w:val="24"/>
                <w:szCs w:val="24"/>
              </w:rPr>
            </w:pPr>
          </w:p>
          <w:p w:rsidR="00681F17" w:rsidRDefault="00681F17" w:rsidP="00681F17">
            <w:pPr>
              <w:ind w:left="176"/>
              <w:jc w:val="center"/>
              <w:rPr>
                <w:rFonts w:ascii="Times New Roman" w:eastAsia="Calibri" w:hAnsi="Times New Roman" w:cs="Times New Roman"/>
                <w:kern w:val="20"/>
                <w:sz w:val="24"/>
                <w:szCs w:val="24"/>
              </w:rPr>
            </w:pPr>
            <w:r w:rsidRPr="00751DED">
              <w:rPr>
                <w:rFonts w:ascii="Times New Roman" w:eastAsia="Calibri" w:hAnsi="Times New Roman" w:cs="Times New Roman"/>
                <w:kern w:val="20"/>
                <w:sz w:val="24"/>
                <w:szCs w:val="24"/>
              </w:rPr>
              <w:t>«Космос»</w:t>
            </w:r>
          </w:p>
          <w:p w:rsidR="00681F17" w:rsidRPr="00751DED" w:rsidRDefault="00681F17" w:rsidP="00681F17">
            <w:pPr>
              <w:ind w:left="176"/>
              <w:jc w:val="center"/>
              <w:rPr>
                <w:sz w:val="24"/>
                <w:szCs w:val="24"/>
              </w:rPr>
            </w:pPr>
            <w:r>
              <w:rPr>
                <w:sz w:val="24"/>
                <w:szCs w:val="24"/>
              </w:rPr>
              <w:t>12 апреля</w:t>
            </w:r>
          </w:p>
          <w:p w:rsidR="00681F17" w:rsidRPr="00751DED" w:rsidRDefault="00681F17" w:rsidP="00681F17">
            <w:pPr>
              <w:ind w:left="176"/>
              <w:jc w:val="center"/>
              <w:rPr>
                <w:sz w:val="24"/>
                <w:szCs w:val="24"/>
              </w:rPr>
            </w:pPr>
          </w:p>
        </w:tc>
        <w:tc>
          <w:tcPr>
            <w:tcW w:w="8237" w:type="dxa"/>
            <w:gridSpan w:val="3"/>
          </w:tcPr>
          <w:p w:rsidR="00681F17" w:rsidRPr="00BF4324" w:rsidRDefault="00681F17" w:rsidP="00681F17">
            <w:pPr>
              <w:pStyle w:val="a3"/>
              <w:tabs>
                <w:tab w:val="left" w:pos="3686"/>
              </w:tabs>
              <w:ind w:left="176"/>
              <w:jc w:val="center"/>
              <w:rPr>
                <w:rFonts w:ascii="Times New Roman" w:hAnsi="Times New Roman" w:cs="Times New Roman"/>
                <w:b/>
                <w:bCs/>
                <w:sz w:val="24"/>
                <w:szCs w:val="24"/>
              </w:rPr>
            </w:pPr>
            <w:r w:rsidRPr="00BF4324">
              <w:rPr>
                <w:rFonts w:ascii="Times New Roman" w:hAnsi="Times New Roman" w:cs="Times New Roman"/>
                <w:b/>
                <w:bCs/>
                <w:sz w:val="24"/>
                <w:szCs w:val="24"/>
              </w:rPr>
              <w:t>АППЛИКАЦИЯ  «Ракеты и кометы»</w:t>
            </w:r>
          </w:p>
          <w:p w:rsidR="00681F17" w:rsidRPr="00751DED" w:rsidRDefault="00681F17" w:rsidP="00681F17">
            <w:pPr>
              <w:pStyle w:val="a3"/>
              <w:tabs>
                <w:tab w:val="left" w:pos="3686"/>
              </w:tabs>
              <w:ind w:left="176"/>
              <w:jc w:val="center"/>
              <w:rPr>
                <w:rFonts w:ascii="Times New Roman" w:hAnsi="Times New Roman" w:cs="Times New Roman"/>
                <w:bCs/>
                <w:sz w:val="24"/>
                <w:szCs w:val="24"/>
              </w:rPr>
            </w:pPr>
            <w:r w:rsidRPr="00751DED">
              <w:rPr>
                <w:rFonts w:ascii="Times New Roman" w:hAnsi="Times New Roman" w:cs="Times New Roman"/>
                <w:bCs/>
                <w:sz w:val="24"/>
                <w:szCs w:val="24"/>
              </w:rPr>
              <w:t>Ц: Учить детей создавать аппликативную картину на космическую тему.</w:t>
            </w:r>
          </w:p>
          <w:p w:rsidR="00681F17" w:rsidRPr="00751DED" w:rsidRDefault="00681F17" w:rsidP="00681F17">
            <w:pPr>
              <w:pStyle w:val="a3"/>
              <w:tabs>
                <w:tab w:val="left" w:pos="3686"/>
              </w:tabs>
              <w:ind w:left="34"/>
              <w:jc w:val="center"/>
              <w:rPr>
                <w:rFonts w:ascii="Times New Roman" w:hAnsi="Times New Roman" w:cs="Times New Roman"/>
                <w:bCs/>
                <w:sz w:val="24"/>
                <w:szCs w:val="24"/>
              </w:rPr>
            </w:pPr>
            <w:r w:rsidRPr="00751DED">
              <w:rPr>
                <w:rFonts w:ascii="Times New Roman" w:hAnsi="Times New Roman" w:cs="Times New Roman"/>
                <w:bCs/>
                <w:sz w:val="24"/>
                <w:szCs w:val="24"/>
              </w:rPr>
              <w:t>(Стр.128, Лыкова)</w:t>
            </w:r>
          </w:p>
        </w:tc>
      </w:tr>
      <w:tr w:rsidR="00681F17" w:rsidRPr="00643C55" w:rsidTr="00681F17">
        <w:tc>
          <w:tcPr>
            <w:tcW w:w="566" w:type="dxa"/>
            <w:vMerge/>
          </w:tcPr>
          <w:p w:rsidR="00681F17" w:rsidRPr="00643C55" w:rsidRDefault="00681F17" w:rsidP="00015FD7">
            <w:pPr>
              <w:pStyle w:val="a3"/>
              <w:tabs>
                <w:tab w:val="left" w:pos="3686"/>
              </w:tabs>
              <w:ind w:left="851"/>
              <w:rPr>
                <w:rFonts w:ascii="Times New Roman" w:hAnsi="Times New Roman" w:cs="Times New Roman"/>
                <w:b/>
                <w:bCs/>
                <w:sz w:val="24"/>
                <w:szCs w:val="24"/>
              </w:rPr>
            </w:pPr>
          </w:p>
        </w:tc>
        <w:tc>
          <w:tcPr>
            <w:tcW w:w="2127" w:type="dxa"/>
          </w:tcPr>
          <w:p w:rsidR="00681F17" w:rsidRDefault="00681F17" w:rsidP="00751DED">
            <w:pPr>
              <w:pStyle w:val="a3"/>
              <w:tabs>
                <w:tab w:val="left" w:pos="3686"/>
              </w:tabs>
              <w:ind w:left="176"/>
              <w:jc w:val="center"/>
              <w:rPr>
                <w:rFonts w:ascii="Times New Roman" w:hAnsi="Times New Roman" w:cs="Times New Roman"/>
                <w:bCs/>
                <w:sz w:val="24"/>
                <w:szCs w:val="24"/>
              </w:rPr>
            </w:pPr>
            <w:r w:rsidRPr="00751DED">
              <w:rPr>
                <w:rFonts w:ascii="Times New Roman" w:hAnsi="Times New Roman" w:cs="Times New Roman"/>
                <w:bCs/>
                <w:sz w:val="24"/>
                <w:szCs w:val="24"/>
              </w:rPr>
              <w:t xml:space="preserve">3 неделя </w:t>
            </w:r>
          </w:p>
          <w:p w:rsidR="00681F17" w:rsidRPr="00751DED" w:rsidRDefault="00681F17" w:rsidP="00681F17">
            <w:pPr>
              <w:ind w:left="176"/>
              <w:jc w:val="center"/>
              <w:rPr>
                <w:rFonts w:ascii="Times New Roman" w:eastAsia="Calibri" w:hAnsi="Times New Roman" w:cs="Times New Roman"/>
                <w:sz w:val="24"/>
                <w:szCs w:val="24"/>
              </w:rPr>
            </w:pPr>
            <w:r w:rsidRPr="00751DED">
              <w:rPr>
                <w:rFonts w:ascii="Times New Roman" w:eastAsia="Calibri" w:hAnsi="Times New Roman" w:cs="Times New Roman"/>
                <w:kern w:val="20"/>
                <w:sz w:val="24"/>
                <w:szCs w:val="24"/>
              </w:rPr>
              <w:t>«Встречаем птиц»</w:t>
            </w:r>
          </w:p>
          <w:p w:rsidR="00681F17" w:rsidRPr="00751DED" w:rsidRDefault="00681F17" w:rsidP="00681F17">
            <w:pPr>
              <w:rPr>
                <w:rFonts w:ascii="Times New Roman" w:eastAsia="Calibri" w:hAnsi="Times New Roman" w:cs="Times New Roman"/>
                <w:kern w:val="20"/>
                <w:sz w:val="24"/>
                <w:szCs w:val="24"/>
              </w:rPr>
            </w:pPr>
          </w:p>
          <w:p w:rsidR="00681F17" w:rsidRDefault="00681F17" w:rsidP="00681F17">
            <w:pPr>
              <w:ind w:left="176"/>
              <w:jc w:val="center"/>
              <w:rPr>
                <w:sz w:val="24"/>
                <w:szCs w:val="24"/>
              </w:rPr>
            </w:pPr>
          </w:p>
          <w:p w:rsidR="00681F17" w:rsidRPr="00681F17" w:rsidRDefault="00681F17" w:rsidP="00681F17">
            <w:pPr>
              <w:jc w:val="center"/>
              <w:rPr>
                <w:sz w:val="24"/>
                <w:szCs w:val="24"/>
              </w:rPr>
            </w:pPr>
            <w:r>
              <w:rPr>
                <w:sz w:val="24"/>
                <w:szCs w:val="24"/>
              </w:rPr>
              <w:t>19 апреля</w:t>
            </w:r>
          </w:p>
        </w:tc>
        <w:tc>
          <w:tcPr>
            <w:tcW w:w="4395" w:type="dxa"/>
            <w:gridSpan w:val="2"/>
            <w:tcBorders>
              <w:right w:val="single" w:sz="4" w:space="0" w:color="auto"/>
            </w:tcBorders>
          </w:tcPr>
          <w:p w:rsidR="00681F17" w:rsidRPr="003B7069" w:rsidRDefault="00681F17" w:rsidP="00681F17">
            <w:pPr>
              <w:pStyle w:val="a3"/>
              <w:tabs>
                <w:tab w:val="left" w:pos="3686"/>
              </w:tabs>
              <w:ind w:left="176"/>
              <w:rPr>
                <w:rFonts w:ascii="Times New Roman" w:hAnsi="Times New Roman" w:cs="Times New Roman"/>
                <w:b/>
                <w:bCs/>
                <w:sz w:val="24"/>
                <w:szCs w:val="24"/>
              </w:rPr>
            </w:pPr>
            <w:r w:rsidRPr="003B7069">
              <w:rPr>
                <w:rFonts w:ascii="Times New Roman" w:hAnsi="Times New Roman" w:cs="Times New Roman"/>
                <w:b/>
                <w:bCs/>
                <w:sz w:val="24"/>
                <w:szCs w:val="24"/>
              </w:rPr>
              <w:t>ЛЕПКА «Большие и маленькие птицы на кормушке»</w:t>
            </w:r>
          </w:p>
          <w:p w:rsidR="00681F17" w:rsidRPr="00751DED" w:rsidRDefault="00681F17" w:rsidP="00681F17">
            <w:pPr>
              <w:pStyle w:val="a3"/>
              <w:tabs>
                <w:tab w:val="left" w:pos="3686"/>
              </w:tabs>
              <w:ind w:left="34" w:firstLine="142"/>
              <w:rPr>
                <w:rFonts w:ascii="Times New Roman" w:hAnsi="Times New Roman" w:cs="Times New Roman"/>
                <w:bCs/>
                <w:sz w:val="24"/>
                <w:szCs w:val="24"/>
              </w:rPr>
            </w:pPr>
            <w:r w:rsidRPr="00751DED">
              <w:rPr>
                <w:rFonts w:ascii="Times New Roman" w:hAnsi="Times New Roman" w:cs="Times New Roman"/>
                <w:bCs/>
                <w:sz w:val="24"/>
                <w:szCs w:val="24"/>
              </w:rPr>
              <w:t xml:space="preserve">Ц: продолжать формировать умение передавать в лепке  образы птиц, правильно передавать форму тела, головы, клюва. </w:t>
            </w:r>
          </w:p>
          <w:p w:rsidR="00681F17" w:rsidRPr="00751DED" w:rsidRDefault="00681F17" w:rsidP="00681F17">
            <w:pPr>
              <w:pStyle w:val="a3"/>
              <w:tabs>
                <w:tab w:val="left" w:pos="3686"/>
              </w:tabs>
              <w:ind w:left="34"/>
              <w:jc w:val="center"/>
              <w:rPr>
                <w:rFonts w:ascii="Times New Roman" w:hAnsi="Times New Roman" w:cs="Times New Roman"/>
                <w:bCs/>
                <w:sz w:val="24"/>
                <w:szCs w:val="24"/>
              </w:rPr>
            </w:pPr>
            <w:r w:rsidRPr="00751DED">
              <w:rPr>
                <w:rFonts w:ascii="Times New Roman" w:hAnsi="Times New Roman" w:cs="Times New Roman"/>
                <w:bCs/>
                <w:sz w:val="24"/>
                <w:szCs w:val="24"/>
              </w:rPr>
              <w:t>(Стр. 84 Комарова)</w:t>
            </w:r>
          </w:p>
        </w:tc>
        <w:tc>
          <w:tcPr>
            <w:tcW w:w="3842" w:type="dxa"/>
            <w:tcBorders>
              <w:left w:val="single" w:sz="4" w:space="0" w:color="auto"/>
            </w:tcBorders>
          </w:tcPr>
          <w:p w:rsidR="00681F17" w:rsidRPr="003B7069" w:rsidRDefault="00681F17" w:rsidP="00681F17">
            <w:pPr>
              <w:jc w:val="center"/>
              <w:rPr>
                <w:rFonts w:ascii="Times New Roman" w:hAnsi="Times New Roman" w:cs="Times New Roman"/>
                <w:b/>
                <w:sz w:val="24"/>
                <w:szCs w:val="24"/>
              </w:rPr>
            </w:pPr>
            <w:r w:rsidRPr="003B7069">
              <w:rPr>
                <w:rFonts w:ascii="Times New Roman" w:hAnsi="Times New Roman" w:cs="Times New Roman"/>
                <w:b/>
                <w:sz w:val="24"/>
                <w:szCs w:val="24"/>
              </w:rPr>
              <w:t>ЛЕПКА</w:t>
            </w:r>
          </w:p>
          <w:p w:rsidR="00681F17" w:rsidRPr="003B7069" w:rsidRDefault="00681F17" w:rsidP="00681F17">
            <w:pPr>
              <w:pStyle w:val="a3"/>
              <w:tabs>
                <w:tab w:val="left" w:pos="3686"/>
              </w:tabs>
              <w:ind w:left="34"/>
              <w:jc w:val="center"/>
              <w:rPr>
                <w:rFonts w:ascii="Times New Roman" w:hAnsi="Times New Roman" w:cs="Times New Roman"/>
                <w:b/>
                <w:sz w:val="24"/>
                <w:szCs w:val="24"/>
              </w:rPr>
            </w:pPr>
            <w:r w:rsidRPr="003B7069">
              <w:rPr>
                <w:rFonts w:ascii="Times New Roman" w:hAnsi="Times New Roman" w:cs="Times New Roman"/>
                <w:b/>
                <w:sz w:val="24"/>
                <w:szCs w:val="24"/>
              </w:rPr>
              <w:t>«Птички прилетели на кормушку и клюют зернышки»</w:t>
            </w:r>
          </w:p>
          <w:p w:rsidR="00681F17" w:rsidRPr="00751DED" w:rsidRDefault="00681F17" w:rsidP="00681F17">
            <w:pPr>
              <w:pStyle w:val="a3"/>
              <w:tabs>
                <w:tab w:val="left" w:pos="3686"/>
              </w:tabs>
              <w:ind w:left="34"/>
              <w:jc w:val="center"/>
              <w:rPr>
                <w:rFonts w:ascii="Times New Roman" w:hAnsi="Times New Roman" w:cs="Times New Roman"/>
                <w:bCs/>
                <w:sz w:val="24"/>
                <w:szCs w:val="24"/>
              </w:rPr>
            </w:pPr>
            <w:r w:rsidRPr="00751DED">
              <w:rPr>
                <w:rFonts w:ascii="Times New Roman" w:hAnsi="Times New Roman" w:cs="Times New Roman"/>
                <w:sz w:val="24"/>
                <w:szCs w:val="24"/>
              </w:rPr>
              <w:t>Учить детей передавать в лепке простую позу: наклон головы и тела вниз. Закреплять освоенные ранее технические приемы лепки.</w:t>
            </w:r>
            <w:r w:rsidRPr="00751DED">
              <w:rPr>
                <w:rFonts w:ascii="Times New Roman" w:hAnsi="Times New Roman" w:cs="Times New Roman"/>
                <w:bCs/>
                <w:sz w:val="24"/>
                <w:szCs w:val="24"/>
              </w:rPr>
              <w:t xml:space="preserve"> (Стр. 61 Комарова)</w:t>
            </w:r>
          </w:p>
        </w:tc>
      </w:tr>
      <w:tr w:rsidR="00751DED" w:rsidRPr="00643C55" w:rsidTr="00681F17">
        <w:tc>
          <w:tcPr>
            <w:tcW w:w="566" w:type="dxa"/>
            <w:vMerge/>
          </w:tcPr>
          <w:p w:rsidR="00751DED" w:rsidRPr="00643C55" w:rsidRDefault="00751DED" w:rsidP="00015FD7">
            <w:pPr>
              <w:pStyle w:val="a3"/>
              <w:tabs>
                <w:tab w:val="left" w:pos="3686"/>
              </w:tabs>
              <w:ind w:left="851"/>
              <w:rPr>
                <w:rFonts w:ascii="Times New Roman" w:hAnsi="Times New Roman" w:cs="Times New Roman"/>
                <w:b/>
                <w:bCs/>
                <w:sz w:val="24"/>
                <w:szCs w:val="24"/>
              </w:rPr>
            </w:pPr>
          </w:p>
        </w:tc>
        <w:tc>
          <w:tcPr>
            <w:tcW w:w="2127" w:type="dxa"/>
          </w:tcPr>
          <w:p w:rsidR="00751DED" w:rsidRPr="00751DED" w:rsidRDefault="00751DED" w:rsidP="00751DED">
            <w:pPr>
              <w:pStyle w:val="a3"/>
              <w:tabs>
                <w:tab w:val="left" w:pos="3686"/>
              </w:tabs>
              <w:ind w:left="176"/>
              <w:jc w:val="center"/>
              <w:rPr>
                <w:rFonts w:ascii="Times New Roman" w:hAnsi="Times New Roman" w:cs="Times New Roman"/>
                <w:bCs/>
                <w:sz w:val="24"/>
                <w:szCs w:val="24"/>
              </w:rPr>
            </w:pPr>
            <w:r w:rsidRPr="00751DED">
              <w:rPr>
                <w:rFonts w:ascii="Times New Roman" w:hAnsi="Times New Roman" w:cs="Times New Roman"/>
                <w:bCs/>
                <w:sz w:val="24"/>
                <w:szCs w:val="24"/>
              </w:rPr>
              <w:t xml:space="preserve">4 неделя </w:t>
            </w:r>
          </w:p>
          <w:p w:rsidR="00751DED" w:rsidRPr="00751DED" w:rsidRDefault="00751DED" w:rsidP="00751DED">
            <w:pPr>
              <w:ind w:left="176"/>
              <w:jc w:val="center"/>
              <w:rPr>
                <w:rFonts w:ascii="Times New Roman" w:eastAsia="Calibri" w:hAnsi="Times New Roman" w:cs="Times New Roman"/>
                <w:kern w:val="20"/>
                <w:sz w:val="24"/>
                <w:szCs w:val="24"/>
              </w:rPr>
            </w:pPr>
          </w:p>
          <w:p w:rsidR="00751DED" w:rsidRDefault="00751DED" w:rsidP="00751DED">
            <w:pPr>
              <w:ind w:left="176"/>
              <w:jc w:val="center"/>
              <w:rPr>
                <w:rFonts w:ascii="Times New Roman" w:eastAsia="Calibri" w:hAnsi="Times New Roman" w:cs="Times New Roman"/>
                <w:kern w:val="20"/>
                <w:sz w:val="24"/>
                <w:szCs w:val="24"/>
              </w:rPr>
            </w:pPr>
            <w:r w:rsidRPr="00751DED">
              <w:rPr>
                <w:rFonts w:ascii="Times New Roman" w:eastAsia="Calibri" w:hAnsi="Times New Roman" w:cs="Times New Roman"/>
                <w:kern w:val="20"/>
                <w:sz w:val="24"/>
                <w:szCs w:val="24"/>
              </w:rPr>
              <w:t>«Волшебница вода»</w:t>
            </w:r>
          </w:p>
          <w:p w:rsidR="00681F17" w:rsidRDefault="00681F17" w:rsidP="00751DED">
            <w:pPr>
              <w:ind w:left="176"/>
              <w:jc w:val="center"/>
              <w:rPr>
                <w:rFonts w:ascii="Times New Roman" w:eastAsia="Calibri" w:hAnsi="Times New Roman" w:cs="Times New Roman"/>
                <w:kern w:val="20"/>
                <w:sz w:val="24"/>
                <w:szCs w:val="24"/>
              </w:rPr>
            </w:pPr>
          </w:p>
          <w:p w:rsidR="00681F17" w:rsidRPr="00751DED" w:rsidRDefault="00681F17" w:rsidP="00751DED">
            <w:pPr>
              <w:ind w:left="176"/>
              <w:jc w:val="center"/>
              <w:rPr>
                <w:sz w:val="24"/>
                <w:szCs w:val="24"/>
              </w:rPr>
            </w:pPr>
            <w:r>
              <w:rPr>
                <w:rFonts w:ascii="Times New Roman" w:eastAsia="Calibri" w:hAnsi="Times New Roman" w:cs="Times New Roman"/>
                <w:kern w:val="20"/>
                <w:sz w:val="24"/>
                <w:szCs w:val="24"/>
              </w:rPr>
              <w:t>26 апреля</w:t>
            </w:r>
          </w:p>
        </w:tc>
        <w:tc>
          <w:tcPr>
            <w:tcW w:w="8237" w:type="dxa"/>
            <w:gridSpan w:val="3"/>
          </w:tcPr>
          <w:p w:rsidR="00751DED" w:rsidRPr="00BF4324" w:rsidRDefault="00751DED" w:rsidP="00BF4324">
            <w:pPr>
              <w:pStyle w:val="a3"/>
              <w:tabs>
                <w:tab w:val="left" w:pos="3686"/>
              </w:tabs>
              <w:ind w:left="33" w:firstLine="1"/>
              <w:jc w:val="center"/>
              <w:rPr>
                <w:rFonts w:ascii="Times New Roman" w:hAnsi="Times New Roman" w:cs="Times New Roman"/>
                <w:b/>
                <w:sz w:val="24"/>
                <w:szCs w:val="24"/>
              </w:rPr>
            </w:pPr>
            <w:r w:rsidRPr="00BF4324">
              <w:rPr>
                <w:rFonts w:ascii="Times New Roman" w:hAnsi="Times New Roman" w:cs="Times New Roman"/>
                <w:b/>
                <w:sz w:val="24"/>
                <w:szCs w:val="24"/>
              </w:rPr>
              <w:t>ЛЕПКА    «Разные рыбки»</w:t>
            </w:r>
          </w:p>
          <w:p w:rsidR="00751DED" w:rsidRPr="00751DED" w:rsidRDefault="00751DED" w:rsidP="00BF4324">
            <w:pPr>
              <w:pStyle w:val="a3"/>
              <w:tabs>
                <w:tab w:val="left" w:pos="3686"/>
              </w:tabs>
              <w:ind w:left="34"/>
              <w:jc w:val="center"/>
              <w:rPr>
                <w:rFonts w:ascii="Times New Roman" w:hAnsi="Times New Roman" w:cs="Times New Roman"/>
                <w:sz w:val="24"/>
                <w:szCs w:val="24"/>
              </w:rPr>
            </w:pPr>
            <w:r>
              <w:rPr>
                <w:rFonts w:ascii="Times New Roman" w:hAnsi="Times New Roman" w:cs="Times New Roman"/>
                <w:sz w:val="24"/>
                <w:szCs w:val="24"/>
              </w:rPr>
              <w:t xml:space="preserve">Ц: </w:t>
            </w:r>
            <w:r w:rsidRPr="00751DED">
              <w:rPr>
                <w:rFonts w:ascii="Times New Roman" w:hAnsi="Times New Roman" w:cs="Times New Roman"/>
                <w:sz w:val="24"/>
                <w:szCs w:val="24"/>
              </w:rPr>
              <w:t>Формировать у детей умение передавать в лепке отличительные особенности разных рыбок, имеющих одинаковую форму, но несколько отличающихся друг от друга по пропорциям.</w:t>
            </w:r>
          </w:p>
          <w:p w:rsidR="00751DED" w:rsidRPr="00751DED" w:rsidRDefault="00751DED" w:rsidP="00BF4324">
            <w:pPr>
              <w:pStyle w:val="a3"/>
              <w:tabs>
                <w:tab w:val="left" w:pos="3686"/>
              </w:tabs>
              <w:ind w:left="33" w:firstLine="1"/>
              <w:jc w:val="center"/>
              <w:rPr>
                <w:rFonts w:ascii="Times New Roman" w:hAnsi="Times New Roman" w:cs="Times New Roman"/>
                <w:bCs/>
                <w:sz w:val="24"/>
                <w:szCs w:val="24"/>
              </w:rPr>
            </w:pPr>
            <w:r w:rsidRPr="00751DED">
              <w:rPr>
                <w:rFonts w:ascii="Times New Roman" w:hAnsi="Times New Roman" w:cs="Times New Roman"/>
                <w:bCs/>
                <w:sz w:val="24"/>
                <w:szCs w:val="24"/>
              </w:rPr>
              <w:t>(Стр. 42 Комарова)</w:t>
            </w:r>
          </w:p>
        </w:tc>
      </w:tr>
      <w:tr w:rsidR="00681F17" w:rsidRPr="00643C55" w:rsidTr="00681F17">
        <w:tc>
          <w:tcPr>
            <w:tcW w:w="566" w:type="dxa"/>
            <w:vMerge w:val="restart"/>
            <w:textDirection w:val="btLr"/>
          </w:tcPr>
          <w:p w:rsidR="00681F17" w:rsidRPr="00643C55" w:rsidRDefault="00681F17" w:rsidP="00015FD7">
            <w:pPr>
              <w:pStyle w:val="a3"/>
              <w:tabs>
                <w:tab w:val="left" w:pos="3686"/>
              </w:tabs>
              <w:ind w:left="851"/>
              <w:rPr>
                <w:rFonts w:ascii="Times New Roman" w:hAnsi="Times New Roman" w:cs="Times New Roman"/>
                <w:b/>
                <w:bCs/>
                <w:sz w:val="24"/>
                <w:szCs w:val="24"/>
              </w:rPr>
            </w:pPr>
            <w:r w:rsidRPr="00643C55">
              <w:rPr>
                <w:rFonts w:ascii="Times New Roman" w:hAnsi="Times New Roman" w:cs="Times New Roman"/>
                <w:b/>
                <w:bCs/>
                <w:sz w:val="24"/>
                <w:szCs w:val="24"/>
              </w:rPr>
              <w:t>Май</w:t>
            </w:r>
          </w:p>
        </w:tc>
        <w:tc>
          <w:tcPr>
            <w:tcW w:w="2127" w:type="dxa"/>
          </w:tcPr>
          <w:p w:rsidR="00681F17" w:rsidRPr="00751DED" w:rsidRDefault="00681F17" w:rsidP="00751DED">
            <w:pPr>
              <w:pStyle w:val="a3"/>
              <w:tabs>
                <w:tab w:val="left" w:pos="3686"/>
              </w:tabs>
              <w:ind w:left="851"/>
              <w:rPr>
                <w:rFonts w:ascii="Times New Roman" w:hAnsi="Times New Roman" w:cs="Times New Roman"/>
                <w:bCs/>
                <w:sz w:val="24"/>
                <w:szCs w:val="24"/>
              </w:rPr>
            </w:pPr>
            <w:r w:rsidRPr="00751DED">
              <w:rPr>
                <w:rFonts w:ascii="Times New Roman" w:hAnsi="Times New Roman" w:cs="Times New Roman"/>
                <w:bCs/>
                <w:sz w:val="24"/>
                <w:szCs w:val="24"/>
              </w:rPr>
              <w:t xml:space="preserve">1 неделя </w:t>
            </w:r>
          </w:p>
          <w:p w:rsidR="00681F17" w:rsidRPr="00751DED" w:rsidRDefault="00681F17" w:rsidP="00751DED">
            <w:pPr>
              <w:rPr>
                <w:sz w:val="24"/>
                <w:szCs w:val="24"/>
              </w:rPr>
            </w:pPr>
          </w:p>
          <w:p w:rsidR="00681F17" w:rsidRPr="00751DED" w:rsidRDefault="00681F17" w:rsidP="00751DED">
            <w:pPr>
              <w:rPr>
                <w:sz w:val="24"/>
                <w:szCs w:val="24"/>
              </w:rPr>
            </w:pPr>
          </w:p>
          <w:p w:rsidR="00681F17" w:rsidRDefault="00681F17" w:rsidP="00751DED">
            <w:pPr>
              <w:jc w:val="center"/>
              <w:rPr>
                <w:sz w:val="24"/>
                <w:szCs w:val="24"/>
              </w:rPr>
            </w:pPr>
            <w:r w:rsidRPr="00751DED">
              <w:rPr>
                <w:rFonts w:ascii="Times New Roman" w:eastAsia="Calibri" w:hAnsi="Times New Roman" w:cs="Times New Roman"/>
                <w:kern w:val="20"/>
                <w:sz w:val="24"/>
                <w:szCs w:val="24"/>
              </w:rPr>
              <w:t>«Праздник весны и труда»</w:t>
            </w:r>
          </w:p>
          <w:p w:rsidR="00681F17" w:rsidRPr="00681F17" w:rsidRDefault="00681F17" w:rsidP="00681F17">
            <w:pPr>
              <w:jc w:val="center"/>
              <w:rPr>
                <w:sz w:val="24"/>
                <w:szCs w:val="24"/>
              </w:rPr>
            </w:pPr>
            <w:r>
              <w:rPr>
                <w:sz w:val="24"/>
                <w:szCs w:val="24"/>
              </w:rPr>
              <w:t>3 мая</w:t>
            </w:r>
          </w:p>
        </w:tc>
        <w:tc>
          <w:tcPr>
            <w:tcW w:w="4395" w:type="dxa"/>
            <w:gridSpan w:val="2"/>
          </w:tcPr>
          <w:p w:rsidR="00681F17" w:rsidRPr="00BF4324" w:rsidRDefault="00681F17" w:rsidP="00751DED">
            <w:pPr>
              <w:pStyle w:val="a3"/>
              <w:tabs>
                <w:tab w:val="left" w:pos="3686"/>
              </w:tabs>
              <w:ind w:left="34"/>
              <w:jc w:val="center"/>
              <w:rPr>
                <w:rFonts w:ascii="Times New Roman" w:hAnsi="Times New Roman" w:cs="Times New Roman"/>
                <w:b/>
                <w:bCs/>
                <w:sz w:val="24"/>
                <w:szCs w:val="24"/>
              </w:rPr>
            </w:pPr>
            <w:r w:rsidRPr="00BF4324">
              <w:rPr>
                <w:rFonts w:ascii="Times New Roman" w:hAnsi="Times New Roman" w:cs="Times New Roman"/>
                <w:b/>
                <w:bCs/>
                <w:sz w:val="24"/>
                <w:szCs w:val="24"/>
              </w:rPr>
              <w:t xml:space="preserve">ЛЕПКА «Красивая птичка» </w:t>
            </w:r>
            <w:r w:rsidRPr="00BF4324">
              <w:rPr>
                <w:rFonts w:ascii="Times New Roman" w:hAnsi="Times New Roman" w:cs="Times New Roman"/>
                <w:b/>
                <w:sz w:val="24"/>
                <w:szCs w:val="24"/>
              </w:rPr>
              <w:t>(по филимоновской игрушке)</w:t>
            </w:r>
          </w:p>
          <w:p w:rsidR="00681F17" w:rsidRPr="00751DED" w:rsidRDefault="00681F17" w:rsidP="00751DED">
            <w:pPr>
              <w:pStyle w:val="a3"/>
              <w:tabs>
                <w:tab w:val="left" w:pos="3686"/>
              </w:tabs>
              <w:ind w:left="176"/>
              <w:rPr>
                <w:rFonts w:ascii="Times New Roman" w:hAnsi="Times New Roman" w:cs="Times New Roman"/>
                <w:bCs/>
                <w:sz w:val="24"/>
                <w:szCs w:val="24"/>
              </w:rPr>
            </w:pPr>
            <w:r w:rsidRPr="00751DED">
              <w:rPr>
                <w:rFonts w:ascii="Times New Roman" w:hAnsi="Times New Roman" w:cs="Times New Roman"/>
                <w:bCs/>
                <w:sz w:val="24"/>
                <w:szCs w:val="24"/>
              </w:rPr>
              <w:t>Ц: продолжать развивать умение лепить предмет из нескольких частей, закрепить прием прищипывания кончиками пальцев.                                  (Стр. 79 Комарова)</w:t>
            </w:r>
          </w:p>
        </w:tc>
        <w:tc>
          <w:tcPr>
            <w:tcW w:w="3842" w:type="dxa"/>
          </w:tcPr>
          <w:p w:rsidR="00681F17" w:rsidRPr="00BF4324" w:rsidRDefault="00681F17" w:rsidP="00751DED">
            <w:pPr>
              <w:pStyle w:val="a3"/>
              <w:tabs>
                <w:tab w:val="left" w:pos="3686"/>
              </w:tabs>
              <w:ind w:left="34"/>
              <w:jc w:val="center"/>
              <w:rPr>
                <w:rFonts w:ascii="Times New Roman" w:hAnsi="Times New Roman" w:cs="Times New Roman"/>
                <w:b/>
                <w:bCs/>
                <w:sz w:val="24"/>
                <w:szCs w:val="24"/>
              </w:rPr>
            </w:pPr>
            <w:r w:rsidRPr="00BF4324">
              <w:rPr>
                <w:rFonts w:ascii="Times New Roman" w:hAnsi="Times New Roman" w:cs="Times New Roman"/>
                <w:b/>
                <w:bCs/>
                <w:sz w:val="24"/>
                <w:szCs w:val="24"/>
              </w:rPr>
              <w:t>ЛЕПКА</w:t>
            </w:r>
            <w:r w:rsidRPr="00BF4324">
              <w:rPr>
                <w:b/>
                <w:sz w:val="24"/>
                <w:szCs w:val="24"/>
              </w:rPr>
              <w:t xml:space="preserve">  </w:t>
            </w:r>
            <w:r w:rsidRPr="00BF4324">
              <w:rPr>
                <w:rFonts w:ascii="Times New Roman" w:hAnsi="Times New Roman" w:cs="Times New Roman"/>
                <w:b/>
                <w:sz w:val="24"/>
                <w:szCs w:val="24"/>
              </w:rPr>
              <w:t>«Барашек» (по филимоновской игрушке)</w:t>
            </w:r>
          </w:p>
          <w:p w:rsidR="00681F17" w:rsidRPr="00751DED" w:rsidRDefault="00681F17" w:rsidP="00751DED">
            <w:pPr>
              <w:rPr>
                <w:sz w:val="24"/>
                <w:szCs w:val="24"/>
              </w:rPr>
            </w:pPr>
            <w:r w:rsidRPr="00751DED">
              <w:rPr>
                <w:rFonts w:ascii="Times New Roman" w:hAnsi="Times New Roman" w:cs="Times New Roman"/>
                <w:sz w:val="24"/>
                <w:szCs w:val="24"/>
              </w:rPr>
              <w:t>Ц: Познакомить детей с филимоновскими игрушками (птицами, животными).</w:t>
            </w:r>
          </w:p>
          <w:p w:rsidR="00681F17" w:rsidRPr="00751DED" w:rsidRDefault="00681F17" w:rsidP="00751DED">
            <w:pPr>
              <w:rPr>
                <w:sz w:val="24"/>
                <w:szCs w:val="24"/>
              </w:rPr>
            </w:pPr>
          </w:p>
          <w:p w:rsidR="00681F17" w:rsidRPr="00751DED" w:rsidRDefault="00681F17" w:rsidP="00751DED">
            <w:pPr>
              <w:rPr>
                <w:sz w:val="24"/>
                <w:szCs w:val="24"/>
              </w:rPr>
            </w:pPr>
            <w:r w:rsidRPr="00751DED">
              <w:rPr>
                <w:rFonts w:ascii="Times New Roman" w:hAnsi="Times New Roman" w:cs="Times New Roman"/>
                <w:bCs/>
                <w:sz w:val="24"/>
                <w:szCs w:val="24"/>
              </w:rPr>
              <w:t>(Стр. 74 Комарова)</w:t>
            </w:r>
          </w:p>
        </w:tc>
      </w:tr>
      <w:tr w:rsidR="00681F17" w:rsidRPr="00643C55" w:rsidTr="00681F17">
        <w:tc>
          <w:tcPr>
            <w:tcW w:w="566" w:type="dxa"/>
            <w:vMerge/>
          </w:tcPr>
          <w:p w:rsidR="00681F17" w:rsidRPr="00643C55" w:rsidRDefault="00681F17" w:rsidP="00015FD7">
            <w:pPr>
              <w:pStyle w:val="a3"/>
              <w:tabs>
                <w:tab w:val="left" w:pos="3686"/>
              </w:tabs>
              <w:ind w:left="851"/>
              <w:rPr>
                <w:rFonts w:ascii="Times New Roman" w:hAnsi="Times New Roman" w:cs="Times New Roman"/>
                <w:b/>
                <w:bCs/>
                <w:sz w:val="24"/>
                <w:szCs w:val="24"/>
              </w:rPr>
            </w:pPr>
          </w:p>
        </w:tc>
        <w:tc>
          <w:tcPr>
            <w:tcW w:w="2127" w:type="dxa"/>
          </w:tcPr>
          <w:p w:rsidR="00681F17" w:rsidRPr="00751DED" w:rsidRDefault="00681F17" w:rsidP="00751DED">
            <w:pPr>
              <w:pStyle w:val="a3"/>
              <w:tabs>
                <w:tab w:val="left" w:pos="3686"/>
              </w:tabs>
              <w:ind w:left="851"/>
              <w:rPr>
                <w:rFonts w:ascii="Times New Roman" w:hAnsi="Times New Roman" w:cs="Times New Roman"/>
                <w:bCs/>
                <w:sz w:val="24"/>
                <w:szCs w:val="24"/>
              </w:rPr>
            </w:pPr>
            <w:r w:rsidRPr="00751DED">
              <w:rPr>
                <w:rFonts w:ascii="Times New Roman" w:hAnsi="Times New Roman" w:cs="Times New Roman"/>
                <w:bCs/>
                <w:sz w:val="24"/>
                <w:szCs w:val="24"/>
              </w:rPr>
              <w:t xml:space="preserve">2 неделя </w:t>
            </w:r>
          </w:p>
          <w:p w:rsidR="00681F17" w:rsidRPr="00751DED" w:rsidRDefault="00681F17" w:rsidP="00751DED">
            <w:pPr>
              <w:jc w:val="center"/>
              <w:rPr>
                <w:rFonts w:ascii="Times New Roman" w:eastAsia="Calibri" w:hAnsi="Times New Roman" w:cs="Times New Roman"/>
                <w:kern w:val="20"/>
                <w:sz w:val="24"/>
                <w:szCs w:val="24"/>
              </w:rPr>
            </w:pPr>
          </w:p>
          <w:p w:rsidR="00681F17" w:rsidRPr="00751DED" w:rsidRDefault="00681F17" w:rsidP="00751DED">
            <w:pPr>
              <w:jc w:val="center"/>
              <w:rPr>
                <w:rFonts w:ascii="Times New Roman" w:eastAsia="Calibri" w:hAnsi="Times New Roman" w:cs="Times New Roman"/>
                <w:sz w:val="24"/>
                <w:szCs w:val="24"/>
              </w:rPr>
            </w:pPr>
            <w:r w:rsidRPr="00751DED">
              <w:rPr>
                <w:rFonts w:ascii="Times New Roman" w:eastAsia="Calibri" w:hAnsi="Times New Roman" w:cs="Times New Roman"/>
                <w:kern w:val="20"/>
                <w:sz w:val="24"/>
                <w:szCs w:val="24"/>
              </w:rPr>
              <w:t>«День победы»</w:t>
            </w:r>
          </w:p>
          <w:p w:rsidR="00681F17" w:rsidRDefault="00681F17" w:rsidP="00751DED">
            <w:pPr>
              <w:ind w:firstLine="708"/>
              <w:rPr>
                <w:sz w:val="24"/>
                <w:szCs w:val="24"/>
              </w:rPr>
            </w:pPr>
          </w:p>
          <w:p w:rsidR="00681F17" w:rsidRPr="00681F17" w:rsidRDefault="00681F17" w:rsidP="00681F17">
            <w:pPr>
              <w:rPr>
                <w:sz w:val="24"/>
                <w:szCs w:val="24"/>
              </w:rPr>
            </w:pPr>
            <w:r>
              <w:rPr>
                <w:sz w:val="24"/>
                <w:szCs w:val="24"/>
              </w:rPr>
              <w:t>10 мая</w:t>
            </w:r>
          </w:p>
        </w:tc>
        <w:tc>
          <w:tcPr>
            <w:tcW w:w="8237" w:type="dxa"/>
            <w:gridSpan w:val="3"/>
          </w:tcPr>
          <w:p w:rsidR="00681F17" w:rsidRPr="00BF4324" w:rsidRDefault="00681F17" w:rsidP="00751DED">
            <w:pPr>
              <w:jc w:val="center"/>
              <w:rPr>
                <w:rFonts w:ascii="Times New Roman" w:hAnsi="Times New Roman" w:cs="Times New Roman"/>
                <w:b/>
                <w:sz w:val="24"/>
                <w:szCs w:val="24"/>
              </w:rPr>
            </w:pPr>
            <w:r w:rsidRPr="00BF4324">
              <w:rPr>
                <w:rFonts w:ascii="Times New Roman" w:hAnsi="Times New Roman" w:cs="Times New Roman"/>
                <w:b/>
                <w:sz w:val="24"/>
                <w:szCs w:val="24"/>
              </w:rPr>
              <w:t>Аппликация</w:t>
            </w:r>
          </w:p>
          <w:p w:rsidR="00681F17" w:rsidRPr="00BF4324" w:rsidRDefault="00681F17" w:rsidP="00751DED">
            <w:pPr>
              <w:jc w:val="center"/>
              <w:rPr>
                <w:rFonts w:ascii="Times New Roman" w:hAnsi="Times New Roman" w:cs="Times New Roman"/>
                <w:b/>
                <w:sz w:val="24"/>
                <w:szCs w:val="24"/>
              </w:rPr>
            </w:pPr>
            <w:r w:rsidRPr="00BF4324">
              <w:rPr>
                <w:rFonts w:ascii="Times New Roman" w:hAnsi="Times New Roman" w:cs="Times New Roman"/>
                <w:b/>
                <w:sz w:val="24"/>
                <w:szCs w:val="24"/>
              </w:rPr>
              <w:t>«Летящие самолеты»</w:t>
            </w:r>
          </w:p>
          <w:p w:rsidR="00681F17" w:rsidRPr="00BF4324" w:rsidRDefault="00681F17" w:rsidP="00751DED">
            <w:pPr>
              <w:pStyle w:val="a3"/>
              <w:tabs>
                <w:tab w:val="left" w:pos="3686"/>
              </w:tabs>
              <w:ind w:left="34"/>
              <w:jc w:val="center"/>
              <w:rPr>
                <w:rFonts w:ascii="Times New Roman" w:hAnsi="Times New Roman" w:cs="Times New Roman"/>
                <w:b/>
                <w:sz w:val="24"/>
                <w:szCs w:val="24"/>
              </w:rPr>
            </w:pPr>
            <w:r w:rsidRPr="00BF4324">
              <w:rPr>
                <w:rFonts w:ascii="Times New Roman" w:hAnsi="Times New Roman" w:cs="Times New Roman"/>
                <w:b/>
                <w:sz w:val="24"/>
                <w:szCs w:val="24"/>
              </w:rPr>
              <w:t>(коллективная композиция)</w:t>
            </w:r>
          </w:p>
          <w:p w:rsidR="00681F17" w:rsidRPr="00751DED" w:rsidRDefault="00681F17" w:rsidP="00751DED">
            <w:pPr>
              <w:pStyle w:val="a3"/>
              <w:tabs>
                <w:tab w:val="left" w:pos="3686"/>
              </w:tabs>
              <w:ind w:left="34"/>
              <w:jc w:val="center"/>
              <w:rPr>
                <w:rFonts w:ascii="Times New Roman" w:hAnsi="Times New Roman" w:cs="Times New Roman"/>
                <w:sz w:val="24"/>
                <w:szCs w:val="24"/>
              </w:rPr>
            </w:pPr>
            <w:r w:rsidRPr="00751DED">
              <w:rPr>
                <w:rFonts w:ascii="Times New Roman" w:hAnsi="Times New Roman" w:cs="Times New Roman"/>
                <w:sz w:val="24"/>
                <w:szCs w:val="24"/>
              </w:rPr>
              <w:t>Ц: Учить детей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плавно срезать его углы.</w:t>
            </w:r>
          </w:p>
          <w:p w:rsidR="00681F17" w:rsidRPr="00751DED" w:rsidRDefault="00681F17" w:rsidP="00751DED">
            <w:pPr>
              <w:pStyle w:val="a3"/>
              <w:tabs>
                <w:tab w:val="left" w:pos="3686"/>
              </w:tabs>
              <w:ind w:left="34"/>
              <w:jc w:val="center"/>
              <w:rPr>
                <w:rFonts w:ascii="Times New Roman" w:hAnsi="Times New Roman" w:cs="Times New Roman"/>
                <w:bCs/>
                <w:sz w:val="24"/>
                <w:szCs w:val="24"/>
              </w:rPr>
            </w:pPr>
            <w:r w:rsidRPr="00751DED">
              <w:rPr>
                <w:rFonts w:ascii="Times New Roman" w:hAnsi="Times New Roman" w:cs="Times New Roman"/>
                <w:bCs/>
                <w:sz w:val="24"/>
                <w:szCs w:val="24"/>
              </w:rPr>
              <w:t>(Стр. 60 Комарова)</w:t>
            </w:r>
          </w:p>
        </w:tc>
      </w:tr>
      <w:tr w:rsidR="00681F17" w:rsidRPr="00643C55" w:rsidTr="00681F17">
        <w:tc>
          <w:tcPr>
            <w:tcW w:w="566" w:type="dxa"/>
            <w:vMerge/>
          </w:tcPr>
          <w:p w:rsidR="00681F17" w:rsidRPr="00643C55" w:rsidRDefault="00681F17" w:rsidP="00015FD7">
            <w:pPr>
              <w:pStyle w:val="a3"/>
              <w:tabs>
                <w:tab w:val="left" w:pos="3686"/>
              </w:tabs>
              <w:ind w:left="851"/>
              <w:rPr>
                <w:rFonts w:ascii="Times New Roman" w:hAnsi="Times New Roman" w:cs="Times New Roman"/>
                <w:b/>
                <w:bCs/>
                <w:sz w:val="24"/>
                <w:szCs w:val="24"/>
              </w:rPr>
            </w:pPr>
          </w:p>
        </w:tc>
        <w:tc>
          <w:tcPr>
            <w:tcW w:w="2127" w:type="dxa"/>
          </w:tcPr>
          <w:p w:rsidR="00681F17" w:rsidRPr="00751DED" w:rsidRDefault="00681F17" w:rsidP="00751DED">
            <w:pPr>
              <w:pStyle w:val="a3"/>
              <w:tabs>
                <w:tab w:val="left" w:pos="3686"/>
              </w:tabs>
              <w:ind w:left="851"/>
              <w:rPr>
                <w:rFonts w:ascii="Times New Roman" w:hAnsi="Times New Roman" w:cs="Times New Roman"/>
                <w:bCs/>
                <w:sz w:val="24"/>
                <w:szCs w:val="24"/>
              </w:rPr>
            </w:pPr>
            <w:r w:rsidRPr="00751DED">
              <w:rPr>
                <w:rFonts w:ascii="Times New Roman" w:hAnsi="Times New Roman" w:cs="Times New Roman"/>
                <w:bCs/>
                <w:sz w:val="24"/>
                <w:szCs w:val="24"/>
              </w:rPr>
              <w:t xml:space="preserve">3 неделя </w:t>
            </w:r>
          </w:p>
          <w:p w:rsidR="00681F17" w:rsidRPr="00751DED" w:rsidRDefault="00681F17" w:rsidP="00751DED">
            <w:pPr>
              <w:rPr>
                <w:sz w:val="24"/>
                <w:szCs w:val="24"/>
              </w:rPr>
            </w:pPr>
          </w:p>
          <w:p w:rsidR="00681F17" w:rsidRPr="00751DED" w:rsidRDefault="00681F17" w:rsidP="00751DED">
            <w:pPr>
              <w:jc w:val="center"/>
              <w:rPr>
                <w:rFonts w:ascii="Times New Roman" w:eastAsia="Calibri" w:hAnsi="Times New Roman" w:cs="Times New Roman"/>
                <w:sz w:val="24"/>
                <w:szCs w:val="24"/>
              </w:rPr>
            </w:pPr>
            <w:r w:rsidRPr="00751DED">
              <w:rPr>
                <w:rFonts w:ascii="Times New Roman" w:eastAsia="Calibri" w:hAnsi="Times New Roman" w:cs="Times New Roman"/>
                <w:kern w:val="20"/>
                <w:sz w:val="24"/>
                <w:szCs w:val="24"/>
              </w:rPr>
              <w:t>«Мир природы»</w:t>
            </w:r>
          </w:p>
          <w:p w:rsidR="00681F17" w:rsidRPr="00751DED" w:rsidRDefault="00681F17" w:rsidP="00751DED">
            <w:pPr>
              <w:rPr>
                <w:sz w:val="24"/>
                <w:szCs w:val="24"/>
              </w:rPr>
            </w:pPr>
          </w:p>
          <w:p w:rsidR="00681F17" w:rsidRPr="00751DED" w:rsidRDefault="00681F17" w:rsidP="00751DED">
            <w:pPr>
              <w:jc w:val="center"/>
              <w:rPr>
                <w:sz w:val="24"/>
                <w:szCs w:val="24"/>
              </w:rPr>
            </w:pPr>
            <w:r>
              <w:rPr>
                <w:sz w:val="24"/>
                <w:szCs w:val="24"/>
              </w:rPr>
              <w:t>17 мая</w:t>
            </w:r>
          </w:p>
        </w:tc>
        <w:tc>
          <w:tcPr>
            <w:tcW w:w="4395" w:type="dxa"/>
            <w:gridSpan w:val="2"/>
          </w:tcPr>
          <w:p w:rsidR="00681F17" w:rsidRPr="00BF4324" w:rsidRDefault="00681F17" w:rsidP="00751DED">
            <w:pPr>
              <w:pStyle w:val="a3"/>
              <w:tabs>
                <w:tab w:val="left" w:pos="3686"/>
              </w:tabs>
              <w:ind w:left="176"/>
              <w:rPr>
                <w:rFonts w:ascii="Times New Roman" w:hAnsi="Times New Roman" w:cs="Times New Roman"/>
                <w:b/>
                <w:bCs/>
                <w:sz w:val="24"/>
                <w:szCs w:val="24"/>
              </w:rPr>
            </w:pPr>
            <w:r w:rsidRPr="00BF4324">
              <w:rPr>
                <w:rFonts w:ascii="Times New Roman" w:hAnsi="Times New Roman" w:cs="Times New Roman"/>
                <w:b/>
                <w:bCs/>
                <w:sz w:val="24"/>
                <w:szCs w:val="24"/>
              </w:rPr>
              <w:t xml:space="preserve">ЛЕПКА «Цыплята гуляют» </w:t>
            </w:r>
          </w:p>
          <w:p w:rsidR="00681F17" w:rsidRPr="00751DED" w:rsidRDefault="00681F17" w:rsidP="00751DED">
            <w:pPr>
              <w:pStyle w:val="a3"/>
              <w:tabs>
                <w:tab w:val="left" w:pos="3686"/>
              </w:tabs>
              <w:ind w:left="176"/>
              <w:rPr>
                <w:rFonts w:ascii="Times New Roman" w:hAnsi="Times New Roman" w:cs="Times New Roman"/>
                <w:bCs/>
                <w:sz w:val="24"/>
                <w:szCs w:val="24"/>
              </w:rPr>
            </w:pPr>
            <w:r w:rsidRPr="00751DED">
              <w:rPr>
                <w:rFonts w:ascii="Times New Roman" w:hAnsi="Times New Roman" w:cs="Times New Roman"/>
                <w:bCs/>
                <w:sz w:val="24"/>
                <w:szCs w:val="24"/>
              </w:rPr>
              <w:t>Ц: продолжать формировать умение лепить предметы, состоящие из 2 частей знакомой формы, передавая форму и величину частей.                              (Стр. 84 Комарова)</w:t>
            </w:r>
          </w:p>
        </w:tc>
        <w:tc>
          <w:tcPr>
            <w:tcW w:w="3842" w:type="dxa"/>
          </w:tcPr>
          <w:p w:rsidR="00681F17" w:rsidRPr="00BF4324" w:rsidRDefault="00681F17" w:rsidP="00751DED">
            <w:pPr>
              <w:jc w:val="center"/>
              <w:rPr>
                <w:rFonts w:ascii="Times New Roman" w:hAnsi="Times New Roman" w:cs="Times New Roman"/>
                <w:b/>
                <w:sz w:val="24"/>
                <w:szCs w:val="24"/>
              </w:rPr>
            </w:pPr>
            <w:r w:rsidRPr="00BF4324">
              <w:rPr>
                <w:rFonts w:ascii="Times New Roman" w:hAnsi="Times New Roman" w:cs="Times New Roman"/>
                <w:b/>
                <w:bCs/>
                <w:sz w:val="24"/>
                <w:szCs w:val="24"/>
              </w:rPr>
              <w:t>ЛЕПКА</w:t>
            </w:r>
            <w:r w:rsidRPr="00BF4324">
              <w:rPr>
                <w:rFonts w:ascii="Times New Roman" w:hAnsi="Times New Roman" w:cs="Times New Roman"/>
                <w:b/>
                <w:sz w:val="24"/>
                <w:szCs w:val="24"/>
              </w:rPr>
              <w:t xml:space="preserve"> «Птичка клюет зернышки из блюдечка»</w:t>
            </w:r>
          </w:p>
          <w:p w:rsidR="00681F17" w:rsidRPr="00751DED" w:rsidRDefault="00681F17" w:rsidP="00751DED">
            <w:pPr>
              <w:rPr>
                <w:rFonts w:ascii="Times New Roman" w:hAnsi="Times New Roman" w:cs="Times New Roman"/>
                <w:sz w:val="24"/>
                <w:szCs w:val="24"/>
              </w:rPr>
            </w:pPr>
            <w:r w:rsidRPr="00751DED">
              <w:rPr>
                <w:rFonts w:ascii="Times New Roman" w:hAnsi="Times New Roman" w:cs="Times New Roman"/>
                <w:sz w:val="24"/>
                <w:szCs w:val="24"/>
              </w:rPr>
              <w:t>Закреплять умение детей лепить знакомые предметы, пользуясь усвоенными ранее приемами (раскатывание, оттягивание, прищипывание; соединение частей, прижимая и сглаживая места скрепления).</w:t>
            </w:r>
          </w:p>
          <w:p w:rsidR="00681F17" w:rsidRPr="00751DED" w:rsidRDefault="00681F17" w:rsidP="00763657">
            <w:pPr>
              <w:rPr>
                <w:sz w:val="24"/>
                <w:szCs w:val="24"/>
              </w:rPr>
            </w:pPr>
            <w:r w:rsidRPr="00751DED">
              <w:rPr>
                <w:rFonts w:ascii="Times New Roman" w:hAnsi="Times New Roman" w:cs="Times New Roman"/>
                <w:sz w:val="24"/>
                <w:szCs w:val="24"/>
              </w:rPr>
              <w:t>Т.С.Комарова с. 78</w:t>
            </w:r>
          </w:p>
        </w:tc>
      </w:tr>
      <w:tr w:rsidR="00681F17" w:rsidRPr="00643C55" w:rsidTr="00755EA3">
        <w:trPr>
          <w:trHeight w:val="1266"/>
        </w:trPr>
        <w:tc>
          <w:tcPr>
            <w:tcW w:w="566" w:type="dxa"/>
            <w:vMerge/>
          </w:tcPr>
          <w:p w:rsidR="00681F17" w:rsidRPr="00643C55" w:rsidRDefault="00681F17" w:rsidP="00015FD7">
            <w:pPr>
              <w:pStyle w:val="a3"/>
              <w:tabs>
                <w:tab w:val="left" w:pos="3686"/>
              </w:tabs>
              <w:ind w:left="851"/>
              <w:rPr>
                <w:rFonts w:ascii="Times New Roman" w:hAnsi="Times New Roman" w:cs="Times New Roman"/>
                <w:b/>
                <w:bCs/>
                <w:sz w:val="24"/>
                <w:szCs w:val="24"/>
              </w:rPr>
            </w:pPr>
          </w:p>
        </w:tc>
        <w:tc>
          <w:tcPr>
            <w:tcW w:w="2127" w:type="dxa"/>
            <w:tcBorders>
              <w:bottom w:val="single" w:sz="4" w:space="0" w:color="auto"/>
            </w:tcBorders>
          </w:tcPr>
          <w:p w:rsidR="00681F17" w:rsidRPr="00755EA3" w:rsidRDefault="00681F17" w:rsidP="00755EA3">
            <w:pPr>
              <w:pStyle w:val="a3"/>
              <w:tabs>
                <w:tab w:val="left" w:pos="3686"/>
              </w:tabs>
              <w:ind w:left="851"/>
              <w:rPr>
                <w:rFonts w:ascii="Times New Roman" w:hAnsi="Times New Roman" w:cs="Times New Roman"/>
                <w:bCs/>
                <w:sz w:val="24"/>
                <w:szCs w:val="24"/>
              </w:rPr>
            </w:pPr>
            <w:r w:rsidRPr="00751DED">
              <w:rPr>
                <w:rFonts w:ascii="Times New Roman" w:hAnsi="Times New Roman" w:cs="Times New Roman"/>
                <w:bCs/>
                <w:sz w:val="24"/>
                <w:szCs w:val="24"/>
              </w:rPr>
              <w:t xml:space="preserve">4 неделя </w:t>
            </w:r>
          </w:p>
          <w:p w:rsidR="00681F17" w:rsidRDefault="00681F17" w:rsidP="00755EA3">
            <w:pPr>
              <w:ind w:firstLine="34"/>
              <w:jc w:val="center"/>
              <w:rPr>
                <w:rFonts w:ascii="Times New Roman" w:eastAsia="Calibri" w:hAnsi="Times New Roman" w:cs="Times New Roman"/>
                <w:bCs/>
                <w:sz w:val="24"/>
                <w:szCs w:val="24"/>
              </w:rPr>
            </w:pPr>
            <w:r w:rsidRPr="00751DED">
              <w:rPr>
                <w:rFonts w:ascii="Times New Roman" w:eastAsia="Calibri" w:hAnsi="Times New Roman" w:cs="Times New Roman"/>
                <w:bCs/>
                <w:sz w:val="24"/>
                <w:szCs w:val="24"/>
              </w:rPr>
              <w:t>«Здравствуй, лето!»</w:t>
            </w:r>
          </w:p>
          <w:p w:rsidR="00681F17" w:rsidRDefault="00681F17" w:rsidP="00751DED">
            <w:pPr>
              <w:ind w:firstLine="34"/>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24 мая</w:t>
            </w:r>
          </w:p>
          <w:p w:rsidR="00681F17" w:rsidRPr="00751DED" w:rsidRDefault="00681F17" w:rsidP="00751DED">
            <w:pPr>
              <w:ind w:firstLine="34"/>
              <w:jc w:val="center"/>
              <w:rPr>
                <w:sz w:val="24"/>
                <w:szCs w:val="24"/>
              </w:rPr>
            </w:pPr>
          </w:p>
        </w:tc>
        <w:tc>
          <w:tcPr>
            <w:tcW w:w="8237" w:type="dxa"/>
            <w:gridSpan w:val="3"/>
            <w:tcBorders>
              <w:bottom w:val="single" w:sz="4" w:space="0" w:color="auto"/>
            </w:tcBorders>
          </w:tcPr>
          <w:p w:rsidR="00681F17" w:rsidRPr="00BF4324" w:rsidRDefault="00681F17" w:rsidP="00751DED">
            <w:pPr>
              <w:pStyle w:val="a3"/>
              <w:tabs>
                <w:tab w:val="left" w:pos="3686"/>
              </w:tabs>
              <w:ind w:left="34"/>
              <w:jc w:val="center"/>
              <w:rPr>
                <w:rFonts w:ascii="Times New Roman" w:hAnsi="Times New Roman" w:cs="Times New Roman"/>
                <w:b/>
                <w:color w:val="111111"/>
                <w:sz w:val="24"/>
                <w:szCs w:val="24"/>
                <w:shd w:val="clear" w:color="auto" w:fill="FFFFFF"/>
              </w:rPr>
            </w:pPr>
            <w:r w:rsidRPr="00BF4324">
              <w:rPr>
                <w:rFonts w:ascii="Times New Roman" w:hAnsi="Times New Roman" w:cs="Times New Roman"/>
                <w:b/>
                <w:bCs/>
                <w:color w:val="111111"/>
                <w:sz w:val="24"/>
                <w:szCs w:val="24"/>
              </w:rPr>
              <w:t>Аппликация с элементами рисования </w:t>
            </w:r>
            <w:r w:rsidRPr="00BF4324">
              <w:rPr>
                <w:rFonts w:ascii="Times New Roman" w:hAnsi="Times New Roman" w:cs="Times New Roman"/>
                <w:b/>
                <w:iCs/>
                <w:color w:val="111111"/>
                <w:sz w:val="24"/>
                <w:szCs w:val="24"/>
                <w:bdr w:val="none" w:sz="0" w:space="0" w:color="auto" w:frame="1"/>
                <w:shd w:val="clear" w:color="auto" w:fill="FFFFFF"/>
              </w:rPr>
              <w:t>«У </w:t>
            </w:r>
            <w:r w:rsidRPr="00BF4324">
              <w:rPr>
                <w:rFonts w:ascii="Times New Roman" w:hAnsi="Times New Roman" w:cs="Times New Roman"/>
                <w:b/>
                <w:bCs/>
                <w:iCs/>
                <w:color w:val="111111"/>
                <w:sz w:val="24"/>
                <w:szCs w:val="24"/>
              </w:rPr>
              <w:t>солнышка в гостях</w:t>
            </w:r>
            <w:r w:rsidRPr="00BF4324">
              <w:rPr>
                <w:rFonts w:ascii="Times New Roman" w:hAnsi="Times New Roman" w:cs="Times New Roman"/>
                <w:b/>
                <w:iCs/>
                <w:color w:val="111111"/>
                <w:sz w:val="24"/>
                <w:szCs w:val="24"/>
                <w:bdr w:val="none" w:sz="0" w:space="0" w:color="auto" w:frame="1"/>
                <w:shd w:val="clear" w:color="auto" w:fill="FFFFFF"/>
              </w:rPr>
              <w:t>»</w:t>
            </w:r>
          </w:p>
          <w:p w:rsidR="00681F17" w:rsidRPr="00751DED" w:rsidRDefault="00681F17" w:rsidP="00751DED">
            <w:pPr>
              <w:pStyle w:val="a3"/>
              <w:tabs>
                <w:tab w:val="left" w:pos="3686"/>
              </w:tabs>
              <w:ind w:left="34"/>
              <w:jc w:val="center"/>
              <w:rPr>
                <w:rFonts w:ascii="Times New Roman" w:hAnsi="Times New Roman" w:cs="Times New Roman"/>
                <w:color w:val="111111"/>
                <w:sz w:val="24"/>
                <w:szCs w:val="24"/>
                <w:shd w:val="clear" w:color="auto" w:fill="FFFFFF"/>
              </w:rPr>
            </w:pPr>
            <w:r w:rsidRPr="00751DED">
              <w:rPr>
                <w:rFonts w:ascii="Times New Roman" w:hAnsi="Times New Roman" w:cs="Times New Roman"/>
                <w:color w:val="111111"/>
                <w:sz w:val="24"/>
                <w:szCs w:val="24"/>
                <w:shd w:val="clear" w:color="auto" w:fill="FFFFFF"/>
              </w:rPr>
              <w:t>Ц: Повторить умение детей </w:t>
            </w:r>
            <w:r w:rsidRPr="00751DED">
              <w:rPr>
                <w:rFonts w:ascii="Times New Roman" w:hAnsi="Times New Roman" w:cs="Times New Roman"/>
                <w:bCs/>
                <w:color w:val="111111"/>
                <w:sz w:val="24"/>
                <w:szCs w:val="24"/>
              </w:rPr>
              <w:t>рисовать</w:t>
            </w:r>
            <w:r w:rsidRPr="00751DED">
              <w:rPr>
                <w:rFonts w:ascii="Times New Roman" w:hAnsi="Times New Roman" w:cs="Times New Roman"/>
                <w:color w:val="111111"/>
                <w:sz w:val="24"/>
                <w:szCs w:val="24"/>
                <w:shd w:val="clear" w:color="auto" w:fill="FFFFFF"/>
              </w:rPr>
              <w:t> простые сюжеты по мотивам сказок.</w:t>
            </w:r>
          </w:p>
          <w:p w:rsidR="00681F17" w:rsidRPr="00751DED" w:rsidRDefault="00681F17" w:rsidP="00751DED">
            <w:pPr>
              <w:pStyle w:val="a3"/>
              <w:tabs>
                <w:tab w:val="left" w:pos="3686"/>
              </w:tabs>
              <w:ind w:left="34"/>
              <w:jc w:val="center"/>
              <w:rPr>
                <w:rFonts w:ascii="Times New Roman" w:hAnsi="Times New Roman" w:cs="Times New Roman"/>
                <w:bCs/>
                <w:sz w:val="24"/>
                <w:szCs w:val="24"/>
              </w:rPr>
            </w:pPr>
            <w:r w:rsidRPr="00751DED">
              <w:rPr>
                <w:rFonts w:ascii="Times New Roman" w:hAnsi="Times New Roman" w:cs="Times New Roman"/>
                <w:color w:val="111111"/>
                <w:sz w:val="24"/>
                <w:szCs w:val="24"/>
                <w:shd w:val="clear" w:color="auto" w:fill="FFFFFF"/>
              </w:rPr>
              <w:t>(Стр. 140, Лыкова)</w:t>
            </w:r>
          </w:p>
        </w:tc>
      </w:tr>
      <w:tr w:rsidR="00681F17" w:rsidRPr="00643C55" w:rsidTr="00271186">
        <w:trPr>
          <w:trHeight w:val="450"/>
        </w:trPr>
        <w:tc>
          <w:tcPr>
            <w:tcW w:w="566" w:type="dxa"/>
            <w:vMerge/>
          </w:tcPr>
          <w:p w:rsidR="00681F17" w:rsidRPr="00643C55" w:rsidRDefault="00681F17" w:rsidP="00015FD7">
            <w:pPr>
              <w:pStyle w:val="a3"/>
              <w:tabs>
                <w:tab w:val="left" w:pos="3686"/>
              </w:tabs>
              <w:ind w:left="851"/>
              <w:rPr>
                <w:rFonts w:ascii="Times New Roman" w:hAnsi="Times New Roman" w:cs="Times New Roman"/>
                <w:b/>
                <w:bCs/>
                <w:sz w:val="24"/>
                <w:szCs w:val="24"/>
              </w:rPr>
            </w:pPr>
          </w:p>
        </w:tc>
        <w:tc>
          <w:tcPr>
            <w:tcW w:w="10364" w:type="dxa"/>
            <w:gridSpan w:val="4"/>
            <w:tcBorders>
              <w:top w:val="single" w:sz="4" w:space="0" w:color="auto"/>
            </w:tcBorders>
          </w:tcPr>
          <w:p w:rsidR="00681F17" w:rsidRPr="00BF4324" w:rsidRDefault="00681F17" w:rsidP="00751DED">
            <w:pPr>
              <w:pStyle w:val="a3"/>
              <w:tabs>
                <w:tab w:val="left" w:pos="3686"/>
              </w:tabs>
              <w:ind w:left="34"/>
              <w:jc w:val="center"/>
              <w:rPr>
                <w:rFonts w:ascii="Times New Roman" w:hAnsi="Times New Roman" w:cs="Times New Roman"/>
                <w:b/>
                <w:bCs/>
                <w:color w:val="111111"/>
                <w:sz w:val="24"/>
                <w:szCs w:val="24"/>
              </w:rPr>
            </w:pPr>
            <w:r>
              <w:rPr>
                <w:rFonts w:ascii="Times New Roman" w:hAnsi="Times New Roman" w:cs="Times New Roman"/>
                <w:b/>
                <w:bCs/>
                <w:color w:val="111111"/>
                <w:sz w:val="24"/>
                <w:szCs w:val="24"/>
              </w:rPr>
              <w:t>31 мая - диагностика</w:t>
            </w:r>
          </w:p>
        </w:tc>
      </w:tr>
    </w:tbl>
    <w:p w:rsidR="00015FD7" w:rsidRPr="004F108D" w:rsidRDefault="00015FD7" w:rsidP="00015FD7">
      <w:pPr>
        <w:pStyle w:val="a3"/>
        <w:tabs>
          <w:tab w:val="left" w:pos="3686"/>
        </w:tabs>
        <w:spacing w:after="0" w:line="240" w:lineRule="auto"/>
        <w:rPr>
          <w:rFonts w:ascii="Times New Roman" w:hAnsi="Times New Roman" w:cs="Times New Roman"/>
          <w:b/>
          <w:sz w:val="28"/>
          <w:szCs w:val="28"/>
        </w:rPr>
      </w:pPr>
    </w:p>
    <w:p w:rsidR="00015FD7" w:rsidRDefault="00015FD7" w:rsidP="00015FD7">
      <w:pPr>
        <w:tabs>
          <w:tab w:val="left" w:pos="3686"/>
        </w:tabs>
      </w:pPr>
    </w:p>
    <w:p w:rsidR="00D42AC6" w:rsidRPr="00B54FD7" w:rsidRDefault="00D42AC6" w:rsidP="00D42AC6">
      <w:pPr>
        <w:jc w:val="center"/>
        <w:rPr>
          <w:rFonts w:ascii="Times New Roman" w:hAnsi="Times New Roman" w:cs="Times New Roman"/>
          <w:b/>
          <w:bCs/>
          <w:sz w:val="36"/>
          <w:szCs w:val="36"/>
        </w:rPr>
      </w:pPr>
      <w:r w:rsidRPr="00B54FD7">
        <w:rPr>
          <w:rFonts w:ascii="Times New Roman" w:hAnsi="Times New Roman" w:cs="Times New Roman"/>
          <w:b/>
          <w:bCs/>
          <w:sz w:val="36"/>
          <w:szCs w:val="36"/>
        </w:rPr>
        <w:t>Календарно-перспективный план музыкальных занятий в группе</w:t>
      </w:r>
      <w:r>
        <w:rPr>
          <w:rFonts w:ascii="Times New Roman" w:hAnsi="Times New Roman" w:cs="Times New Roman"/>
          <w:b/>
          <w:bCs/>
          <w:sz w:val="36"/>
          <w:szCs w:val="36"/>
        </w:rPr>
        <w:t xml:space="preserve"> «Капельки»</w:t>
      </w:r>
      <w:r w:rsidRPr="00B54FD7">
        <w:rPr>
          <w:rFonts w:ascii="Times New Roman" w:hAnsi="Times New Roman" w:cs="Times New Roman"/>
          <w:b/>
          <w:bCs/>
          <w:sz w:val="36"/>
          <w:szCs w:val="36"/>
        </w:rPr>
        <w:t>.</w:t>
      </w:r>
    </w:p>
    <w:tbl>
      <w:tblPr>
        <w:tblStyle w:val="a6"/>
        <w:tblW w:w="10773" w:type="dxa"/>
        <w:tblInd w:w="-459" w:type="dxa"/>
        <w:tblLayout w:type="fixed"/>
        <w:tblLook w:val="04A0" w:firstRow="1" w:lastRow="0" w:firstColumn="1" w:lastColumn="0" w:noHBand="0" w:noVBand="1"/>
      </w:tblPr>
      <w:tblGrid>
        <w:gridCol w:w="567"/>
        <w:gridCol w:w="1984"/>
        <w:gridCol w:w="142"/>
        <w:gridCol w:w="7372"/>
        <w:gridCol w:w="136"/>
        <w:gridCol w:w="572"/>
      </w:tblGrid>
      <w:tr w:rsidR="00D42AC6" w:rsidRPr="006E5ABF" w:rsidTr="00BE1ECD">
        <w:tc>
          <w:tcPr>
            <w:tcW w:w="567" w:type="dxa"/>
          </w:tcPr>
          <w:p w:rsidR="00D42AC6" w:rsidRPr="00C97154" w:rsidRDefault="00D42AC6" w:rsidP="0080391C">
            <w:pPr>
              <w:rPr>
                <w:rFonts w:ascii="Times New Roman" w:hAnsi="Times New Roman" w:cs="Times New Roman"/>
                <w:b/>
                <w:sz w:val="24"/>
                <w:szCs w:val="24"/>
              </w:rPr>
            </w:pPr>
            <w:r w:rsidRPr="00C97154">
              <w:rPr>
                <w:rFonts w:ascii="Times New Roman" w:hAnsi="Times New Roman" w:cs="Times New Roman"/>
                <w:b/>
                <w:sz w:val="24"/>
                <w:szCs w:val="24"/>
              </w:rPr>
              <w:t>месяц</w:t>
            </w:r>
          </w:p>
        </w:tc>
        <w:tc>
          <w:tcPr>
            <w:tcW w:w="2126" w:type="dxa"/>
            <w:gridSpan w:val="2"/>
          </w:tcPr>
          <w:p w:rsidR="00D42AC6" w:rsidRPr="00C97154" w:rsidRDefault="00D42AC6" w:rsidP="0080391C">
            <w:pPr>
              <w:jc w:val="center"/>
              <w:rPr>
                <w:rFonts w:ascii="Times New Roman" w:hAnsi="Times New Roman" w:cs="Times New Roman"/>
                <w:b/>
                <w:sz w:val="24"/>
                <w:szCs w:val="24"/>
              </w:rPr>
            </w:pPr>
            <w:r w:rsidRPr="00C97154">
              <w:rPr>
                <w:rFonts w:ascii="Times New Roman" w:hAnsi="Times New Roman" w:cs="Times New Roman"/>
                <w:b/>
                <w:sz w:val="24"/>
                <w:szCs w:val="24"/>
              </w:rPr>
              <w:t>Тема недели</w:t>
            </w:r>
          </w:p>
        </w:tc>
        <w:tc>
          <w:tcPr>
            <w:tcW w:w="7508" w:type="dxa"/>
            <w:gridSpan w:val="2"/>
          </w:tcPr>
          <w:p w:rsidR="00D42AC6" w:rsidRPr="00C97154" w:rsidRDefault="00D42AC6" w:rsidP="0080391C">
            <w:pPr>
              <w:jc w:val="center"/>
              <w:rPr>
                <w:rFonts w:ascii="Times New Roman" w:hAnsi="Times New Roman" w:cs="Times New Roman"/>
                <w:b/>
                <w:sz w:val="24"/>
                <w:szCs w:val="24"/>
              </w:rPr>
            </w:pPr>
            <w:r w:rsidRPr="00C97154">
              <w:rPr>
                <w:rFonts w:ascii="Times New Roman" w:hAnsi="Times New Roman" w:cs="Times New Roman"/>
                <w:b/>
                <w:sz w:val="24"/>
                <w:szCs w:val="24"/>
              </w:rPr>
              <w:t>Программное содержание</w:t>
            </w:r>
          </w:p>
        </w:tc>
        <w:tc>
          <w:tcPr>
            <w:tcW w:w="572" w:type="dxa"/>
          </w:tcPr>
          <w:p w:rsidR="00D42AC6" w:rsidRPr="00C97154" w:rsidRDefault="00D42AC6" w:rsidP="0080391C">
            <w:pPr>
              <w:jc w:val="center"/>
              <w:rPr>
                <w:rFonts w:ascii="Times New Roman" w:hAnsi="Times New Roman" w:cs="Times New Roman"/>
                <w:b/>
                <w:sz w:val="24"/>
                <w:szCs w:val="24"/>
              </w:rPr>
            </w:pPr>
            <w:r w:rsidRPr="00C97154">
              <w:rPr>
                <w:rFonts w:ascii="Times New Roman" w:hAnsi="Times New Roman" w:cs="Times New Roman"/>
                <w:b/>
                <w:sz w:val="24"/>
                <w:szCs w:val="24"/>
              </w:rPr>
              <w:t>Дата проведения</w:t>
            </w:r>
          </w:p>
        </w:tc>
      </w:tr>
      <w:tr w:rsidR="00D42AC6" w:rsidRPr="006E5ABF" w:rsidTr="00BE1ECD">
        <w:trPr>
          <w:cantSplit/>
          <w:trHeight w:val="1134"/>
        </w:trPr>
        <w:tc>
          <w:tcPr>
            <w:tcW w:w="567" w:type="dxa"/>
            <w:vMerge w:val="restart"/>
            <w:textDirection w:val="btLr"/>
          </w:tcPr>
          <w:p w:rsidR="00D42AC6" w:rsidRPr="00C97154" w:rsidRDefault="00D42AC6" w:rsidP="0080391C">
            <w:pPr>
              <w:ind w:left="113" w:right="113"/>
              <w:jc w:val="center"/>
              <w:rPr>
                <w:rFonts w:ascii="Times New Roman" w:hAnsi="Times New Roman" w:cs="Times New Roman"/>
                <w:sz w:val="24"/>
                <w:szCs w:val="24"/>
              </w:rPr>
            </w:pPr>
            <w:r w:rsidRPr="00C97154">
              <w:rPr>
                <w:rFonts w:ascii="Times New Roman" w:hAnsi="Times New Roman" w:cs="Times New Roman"/>
                <w:sz w:val="24"/>
                <w:szCs w:val="24"/>
              </w:rPr>
              <w:t>сентябрь</w:t>
            </w:r>
          </w:p>
        </w:tc>
        <w:tc>
          <w:tcPr>
            <w:tcW w:w="2126" w:type="dxa"/>
            <w:gridSpan w:val="2"/>
          </w:tcPr>
          <w:p w:rsidR="00D42AC6" w:rsidRPr="00C97154" w:rsidRDefault="00D42AC6" w:rsidP="0080391C">
            <w:pPr>
              <w:rPr>
                <w:rFonts w:ascii="Times New Roman" w:eastAsia="Calibri" w:hAnsi="Times New Roman" w:cs="Times New Roman"/>
                <w:bCs/>
                <w:sz w:val="24"/>
                <w:szCs w:val="24"/>
              </w:rPr>
            </w:pPr>
            <w:r w:rsidRPr="00C97154">
              <w:rPr>
                <w:rFonts w:ascii="Times New Roman" w:eastAsia="Calibri" w:hAnsi="Times New Roman" w:cs="Times New Roman"/>
                <w:bCs/>
                <w:sz w:val="24"/>
                <w:szCs w:val="24"/>
              </w:rPr>
              <w:t xml:space="preserve">1 неделя </w:t>
            </w:r>
          </w:p>
          <w:p w:rsidR="00D42AC6" w:rsidRPr="00C97154" w:rsidRDefault="00D42AC6" w:rsidP="0080391C">
            <w:pPr>
              <w:rPr>
                <w:rFonts w:ascii="Times New Roman" w:eastAsia="Calibri" w:hAnsi="Times New Roman" w:cs="Times New Roman"/>
                <w:bCs/>
                <w:sz w:val="24"/>
                <w:szCs w:val="24"/>
              </w:rPr>
            </w:pPr>
          </w:p>
          <w:p w:rsidR="00D42AC6" w:rsidRPr="00C97154" w:rsidRDefault="00D42AC6" w:rsidP="0080391C">
            <w:pPr>
              <w:rPr>
                <w:rFonts w:ascii="Times New Roman" w:hAnsi="Times New Roman" w:cs="Times New Roman"/>
                <w:sz w:val="24"/>
                <w:szCs w:val="24"/>
              </w:rPr>
            </w:pPr>
            <w:r w:rsidRPr="00C97154">
              <w:rPr>
                <w:rFonts w:ascii="Times New Roman" w:eastAsia="Calibri" w:hAnsi="Times New Roman" w:cs="Times New Roman"/>
                <w:bCs/>
                <w:sz w:val="24"/>
                <w:szCs w:val="24"/>
              </w:rPr>
              <w:t>«</w:t>
            </w:r>
            <w:r w:rsidRPr="00C97154">
              <w:rPr>
                <w:rFonts w:ascii="Times New Roman" w:hAnsi="Times New Roman" w:cs="Times New Roman"/>
                <w:kern w:val="20"/>
                <w:sz w:val="24"/>
                <w:szCs w:val="24"/>
              </w:rPr>
              <w:t>До свидания, лето, здравствуй, детский сад</w:t>
            </w:r>
            <w:r w:rsidRPr="00C97154">
              <w:rPr>
                <w:rFonts w:ascii="Times New Roman" w:eastAsia="Calibri" w:hAnsi="Times New Roman" w:cs="Times New Roman"/>
                <w:bCs/>
                <w:sz w:val="24"/>
                <w:szCs w:val="24"/>
              </w:rPr>
              <w:t>»</w:t>
            </w:r>
          </w:p>
        </w:tc>
        <w:tc>
          <w:tcPr>
            <w:tcW w:w="7508" w:type="dxa"/>
            <w:gridSpan w:val="2"/>
          </w:tcPr>
          <w:p w:rsidR="00D42AC6" w:rsidRPr="00C97154"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Занятие № 1, сентябрь.</w:t>
            </w:r>
          </w:p>
          <w:p w:rsidR="00D42AC6" w:rsidRPr="00072DC0" w:rsidRDefault="00D42AC6" w:rsidP="0080391C">
            <w:pPr>
              <w:jc w:val="both"/>
              <w:rPr>
                <w:rFonts w:ascii="Times New Roman" w:hAnsi="Times New Roman" w:cs="Times New Roman"/>
                <w:sz w:val="24"/>
                <w:szCs w:val="24"/>
              </w:rPr>
            </w:pPr>
            <w:r>
              <w:rPr>
                <w:rFonts w:ascii="Times New Roman" w:hAnsi="Times New Roman" w:cs="Times New Roman"/>
                <w:b/>
                <w:bCs/>
                <w:sz w:val="24"/>
                <w:szCs w:val="24"/>
              </w:rPr>
              <w:t>П.С.:</w:t>
            </w:r>
            <w:r w:rsidRPr="00072DC0">
              <w:rPr>
                <w:rFonts w:ascii="Times New Roman" w:hAnsi="Times New Roman" w:cs="Times New Roman"/>
                <w:sz w:val="24"/>
                <w:szCs w:val="24"/>
              </w:rPr>
              <w:t xml:space="preserve"> Начинать и заканчивать движение с музыкой. </w:t>
            </w:r>
          </w:p>
          <w:p w:rsidR="00D42AC6" w:rsidRPr="00072DC0" w:rsidRDefault="00D42AC6" w:rsidP="0080391C">
            <w:pPr>
              <w:jc w:val="both"/>
              <w:rPr>
                <w:rFonts w:ascii="Times New Roman" w:hAnsi="Times New Roman" w:cs="Times New Roman"/>
                <w:sz w:val="24"/>
                <w:szCs w:val="24"/>
              </w:rPr>
            </w:pPr>
            <w:r w:rsidRPr="00072DC0">
              <w:rPr>
                <w:rFonts w:ascii="Times New Roman" w:hAnsi="Times New Roman" w:cs="Times New Roman"/>
                <w:sz w:val="24"/>
                <w:szCs w:val="24"/>
              </w:rPr>
              <w:t xml:space="preserve">Воспитывать отзывчивость на музыку спокойного характера. </w:t>
            </w:r>
          </w:p>
          <w:p w:rsidR="00D42AC6" w:rsidRPr="00072DC0" w:rsidRDefault="00D42AC6" w:rsidP="0080391C">
            <w:pPr>
              <w:jc w:val="both"/>
              <w:rPr>
                <w:rFonts w:ascii="Times New Roman" w:hAnsi="Times New Roman" w:cs="Times New Roman"/>
                <w:sz w:val="24"/>
                <w:szCs w:val="24"/>
              </w:rPr>
            </w:pPr>
            <w:r w:rsidRPr="00072DC0">
              <w:rPr>
                <w:rFonts w:ascii="Times New Roman" w:hAnsi="Times New Roman" w:cs="Times New Roman"/>
                <w:sz w:val="24"/>
                <w:szCs w:val="24"/>
              </w:rPr>
              <w:t xml:space="preserve">Формировать умение петь напевно </w:t>
            </w:r>
          </w:p>
          <w:p w:rsidR="00D42AC6" w:rsidRDefault="00D42AC6" w:rsidP="0080391C">
            <w:pPr>
              <w:rPr>
                <w:rFonts w:ascii="Times New Roman" w:hAnsi="Times New Roman" w:cs="Times New Roman"/>
                <w:sz w:val="24"/>
                <w:szCs w:val="24"/>
              </w:rPr>
            </w:pPr>
            <w:r w:rsidRPr="00072DC0">
              <w:rPr>
                <w:rFonts w:ascii="Times New Roman" w:hAnsi="Times New Roman" w:cs="Times New Roman"/>
                <w:sz w:val="24"/>
                <w:szCs w:val="24"/>
              </w:rPr>
              <w:t>Побуждать к активному действию в игре.</w:t>
            </w:r>
          </w:p>
          <w:p w:rsidR="00D42AC6" w:rsidRPr="00D24014" w:rsidRDefault="00D42AC6" w:rsidP="0080391C">
            <w:pPr>
              <w:jc w:val="both"/>
              <w:rPr>
                <w:rFonts w:ascii="Times New Roman" w:hAnsi="Times New Roman" w:cs="Times New Roman"/>
                <w:sz w:val="24"/>
                <w:szCs w:val="24"/>
              </w:rPr>
            </w:pPr>
            <w:r w:rsidRPr="00D24014">
              <w:rPr>
                <w:rFonts w:ascii="Times New Roman" w:hAnsi="Times New Roman" w:cs="Times New Roman"/>
                <w:b/>
                <w:sz w:val="24"/>
                <w:szCs w:val="24"/>
              </w:rPr>
              <w:t>Репертуар:</w:t>
            </w:r>
            <w:r w:rsidRPr="00D24014">
              <w:rPr>
                <w:rFonts w:ascii="Times New Roman" w:hAnsi="Times New Roman" w:cs="Times New Roman"/>
                <w:b/>
                <w:bCs/>
                <w:sz w:val="24"/>
                <w:szCs w:val="24"/>
              </w:rPr>
              <w:t xml:space="preserve"> </w:t>
            </w:r>
            <w:r w:rsidRPr="00072DC0">
              <w:rPr>
                <w:rFonts w:ascii="Times New Roman" w:hAnsi="Times New Roman" w:cs="Times New Roman"/>
                <w:sz w:val="24"/>
                <w:szCs w:val="24"/>
              </w:rPr>
              <w:t>«Ножками затопали» Раухвергера.</w:t>
            </w:r>
            <w:r w:rsidR="003D11CB">
              <w:rPr>
                <w:rFonts w:ascii="Times New Roman" w:hAnsi="Times New Roman" w:cs="Times New Roman"/>
                <w:sz w:val="24"/>
                <w:szCs w:val="24"/>
              </w:rPr>
              <w:t xml:space="preserve"> </w:t>
            </w:r>
            <w:r w:rsidRPr="00072DC0">
              <w:rPr>
                <w:rFonts w:ascii="Times New Roman" w:hAnsi="Times New Roman" w:cs="Times New Roman"/>
                <w:sz w:val="24"/>
                <w:szCs w:val="24"/>
              </w:rPr>
              <w:t>«Колыбельная» Назаровой.</w:t>
            </w:r>
            <w:r w:rsidR="003D11CB">
              <w:rPr>
                <w:rFonts w:ascii="Times New Roman" w:hAnsi="Times New Roman" w:cs="Times New Roman"/>
                <w:sz w:val="24"/>
                <w:szCs w:val="24"/>
              </w:rPr>
              <w:t xml:space="preserve"> </w:t>
            </w:r>
            <w:r w:rsidRPr="00072DC0">
              <w:rPr>
                <w:rFonts w:ascii="Times New Roman" w:hAnsi="Times New Roman" w:cs="Times New Roman"/>
                <w:sz w:val="24"/>
                <w:szCs w:val="24"/>
              </w:rPr>
              <w:t>«Ладушки» Фрида</w:t>
            </w:r>
            <w:r w:rsidR="003D11CB">
              <w:rPr>
                <w:rFonts w:ascii="Times New Roman" w:hAnsi="Times New Roman" w:cs="Times New Roman"/>
                <w:sz w:val="24"/>
                <w:szCs w:val="24"/>
              </w:rPr>
              <w:t xml:space="preserve">. </w:t>
            </w:r>
            <w:r w:rsidRPr="00072DC0">
              <w:rPr>
                <w:rFonts w:ascii="Times New Roman" w:hAnsi="Times New Roman" w:cs="Times New Roman"/>
                <w:sz w:val="24"/>
                <w:szCs w:val="24"/>
              </w:rPr>
              <w:t>«Петушок» р. н. м.</w:t>
            </w:r>
          </w:p>
        </w:tc>
        <w:tc>
          <w:tcPr>
            <w:tcW w:w="572" w:type="dxa"/>
            <w:textDirection w:val="tbRl"/>
          </w:tcPr>
          <w:p w:rsidR="00D42AC6" w:rsidRPr="003D11CB" w:rsidRDefault="00D42AC6" w:rsidP="003D11CB">
            <w:pPr>
              <w:ind w:left="113" w:right="113"/>
              <w:jc w:val="center"/>
              <w:rPr>
                <w:rFonts w:ascii="Times New Roman" w:hAnsi="Times New Roman" w:cs="Times New Roman"/>
                <w:b/>
                <w:sz w:val="28"/>
                <w:szCs w:val="28"/>
              </w:rPr>
            </w:pPr>
            <w:r w:rsidRPr="003D11CB">
              <w:rPr>
                <w:rFonts w:ascii="Times New Roman" w:hAnsi="Times New Roman" w:cs="Times New Roman"/>
                <w:b/>
                <w:sz w:val="28"/>
                <w:szCs w:val="28"/>
              </w:rPr>
              <w:t>5 сентября</w:t>
            </w:r>
          </w:p>
        </w:tc>
      </w:tr>
      <w:tr w:rsidR="00D42AC6" w:rsidRPr="006E5ABF" w:rsidTr="00BE1ECD">
        <w:trPr>
          <w:cantSplit/>
          <w:trHeight w:val="1134"/>
        </w:trPr>
        <w:tc>
          <w:tcPr>
            <w:tcW w:w="567" w:type="dxa"/>
            <w:vMerge/>
          </w:tcPr>
          <w:p w:rsidR="00D42AC6" w:rsidRPr="00C97154" w:rsidRDefault="00D42AC6" w:rsidP="0080391C">
            <w:pPr>
              <w:rPr>
                <w:rFonts w:ascii="Times New Roman" w:hAnsi="Times New Roman" w:cs="Times New Roman"/>
                <w:sz w:val="24"/>
                <w:szCs w:val="24"/>
              </w:rPr>
            </w:pPr>
          </w:p>
        </w:tc>
        <w:tc>
          <w:tcPr>
            <w:tcW w:w="2126" w:type="dxa"/>
            <w:gridSpan w:val="2"/>
          </w:tcPr>
          <w:p w:rsidR="00D42AC6" w:rsidRPr="00C97154" w:rsidRDefault="00D42AC6" w:rsidP="0080391C">
            <w:pPr>
              <w:rPr>
                <w:rFonts w:ascii="Times New Roman" w:hAnsi="Times New Roman" w:cs="Times New Roman"/>
                <w:sz w:val="24"/>
                <w:szCs w:val="24"/>
              </w:rPr>
            </w:pPr>
          </w:p>
        </w:tc>
        <w:tc>
          <w:tcPr>
            <w:tcW w:w="7508" w:type="dxa"/>
            <w:gridSpan w:val="2"/>
          </w:tcPr>
          <w:p w:rsidR="00D42AC6" w:rsidRPr="00C97154"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Занятие № 2, сентябрь.</w:t>
            </w:r>
          </w:p>
          <w:p w:rsidR="00D42AC6" w:rsidRPr="00072DC0" w:rsidRDefault="00D42AC6" w:rsidP="0080391C">
            <w:pPr>
              <w:jc w:val="both"/>
              <w:rPr>
                <w:rFonts w:ascii="Times New Roman" w:hAnsi="Times New Roman" w:cs="Times New Roman"/>
                <w:sz w:val="24"/>
                <w:szCs w:val="24"/>
              </w:rPr>
            </w:pPr>
            <w:r w:rsidRPr="00D24014">
              <w:rPr>
                <w:rFonts w:ascii="Times New Roman" w:hAnsi="Times New Roman" w:cs="Times New Roman"/>
                <w:b/>
                <w:sz w:val="24"/>
                <w:szCs w:val="24"/>
              </w:rPr>
              <w:t>П.С.:</w:t>
            </w:r>
            <w:r>
              <w:rPr>
                <w:rFonts w:ascii="Times New Roman" w:hAnsi="Times New Roman" w:cs="Times New Roman"/>
                <w:b/>
                <w:sz w:val="24"/>
                <w:szCs w:val="24"/>
              </w:rPr>
              <w:t xml:space="preserve"> </w:t>
            </w:r>
            <w:r w:rsidRPr="00072DC0">
              <w:rPr>
                <w:rFonts w:ascii="Times New Roman" w:hAnsi="Times New Roman" w:cs="Times New Roman"/>
                <w:sz w:val="24"/>
                <w:szCs w:val="24"/>
              </w:rPr>
              <w:t xml:space="preserve">Учить в пляске отмечать движением двухчастную форму </w:t>
            </w:r>
          </w:p>
          <w:p w:rsidR="00D42AC6" w:rsidRPr="00072DC0" w:rsidRDefault="00D42AC6" w:rsidP="0080391C">
            <w:pPr>
              <w:jc w:val="both"/>
              <w:rPr>
                <w:rFonts w:ascii="Times New Roman" w:hAnsi="Times New Roman" w:cs="Times New Roman"/>
                <w:sz w:val="24"/>
                <w:szCs w:val="24"/>
              </w:rPr>
            </w:pPr>
            <w:r w:rsidRPr="00072DC0">
              <w:rPr>
                <w:rFonts w:ascii="Times New Roman" w:hAnsi="Times New Roman" w:cs="Times New Roman"/>
                <w:sz w:val="24"/>
                <w:szCs w:val="24"/>
              </w:rPr>
              <w:t>Воспитывать отзывчивос</w:t>
            </w:r>
            <w:r>
              <w:rPr>
                <w:rFonts w:ascii="Times New Roman" w:hAnsi="Times New Roman" w:cs="Times New Roman"/>
                <w:sz w:val="24"/>
                <w:szCs w:val="24"/>
              </w:rPr>
              <w:t>ть на музыку весёлого характера</w:t>
            </w:r>
            <w:r w:rsidRPr="00072DC0">
              <w:rPr>
                <w:rFonts w:ascii="Times New Roman" w:hAnsi="Times New Roman" w:cs="Times New Roman"/>
                <w:sz w:val="24"/>
                <w:szCs w:val="24"/>
              </w:rPr>
              <w:t xml:space="preserve">, желание слушать. </w:t>
            </w:r>
          </w:p>
          <w:p w:rsidR="00D42AC6" w:rsidRPr="00072DC0" w:rsidRDefault="00D42AC6" w:rsidP="0080391C">
            <w:pPr>
              <w:jc w:val="both"/>
              <w:rPr>
                <w:rFonts w:ascii="Times New Roman" w:hAnsi="Times New Roman" w:cs="Times New Roman"/>
                <w:sz w:val="24"/>
                <w:szCs w:val="24"/>
              </w:rPr>
            </w:pPr>
            <w:r w:rsidRPr="00072DC0">
              <w:rPr>
                <w:rFonts w:ascii="Times New Roman" w:hAnsi="Times New Roman" w:cs="Times New Roman"/>
                <w:sz w:val="24"/>
                <w:szCs w:val="24"/>
              </w:rPr>
              <w:t xml:space="preserve">Формировать умение петь напевно, ласково. </w:t>
            </w:r>
          </w:p>
          <w:p w:rsidR="00D42AC6" w:rsidRDefault="00D42AC6" w:rsidP="0080391C">
            <w:pPr>
              <w:rPr>
                <w:rFonts w:ascii="Times New Roman" w:hAnsi="Times New Roman" w:cs="Times New Roman"/>
                <w:sz w:val="24"/>
                <w:szCs w:val="24"/>
              </w:rPr>
            </w:pPr>
            <w:r w:rsidRPr="00072DC0">
              <w:rPr>
                <w:rFonts w:ascii="Times New Roman" w:hAnsi="Times New Roman" w:cs="Times New Roman"/>
                <w:sz w:val="24"/>
                <w:szCs w:val="24"/>
              </w:rPr>
              <w:t>Побуждать к активному действию в игре.</w:t>
            </w:r>
          </w:p>
          <w:p w:rsidR="00D42AC6" w:rsidRPr="00072DC0" w:rsidRDefault="00D42AC6" w:rsidP="0080391C">
            <w:pPr>
              <w:jc w:val="both"/>
              <w:rPr>
                <w:rFonts w:ascii="Times New Roman" w:hAnsi="Times New Roman" w:cs="Times New Roman"/>
                <w:sz w:val="24"/>
                <w:szCs w:val="24"/>
              </w:rPr>
            </w:pPr>
            <w:r w:rsidRPr="00D24014">
              <w:rPr>
                <w:rFonts w:ascii="Times New Roman" w:hAnsi="Times New Roman" w:cs="Times New Roman"/>
                <w:b/>
                <w:sz w:val="24"/>
                <w:szCs w:val="24"/>
              </w:rPr>
              <w:t>Репертуар:</w:t>
            </w:r>
            <w:r>
              <w:rPr>
                <w:rFonts w:ascii="Times New Roman" w:hAnsi="Times New Roman" w:cs="Times New Roman"/>
                <w:b/>
                <w:sz w:val="24"/>
                <w:szCs w:val="24"/>
              </w:rPr>
              <w:t xml:space="preserve"> </w:t>
            </w:r>
            <w:r w:rsidRPr="00072DC0">
              <w:rPr>
                <w:rFonts w:ascii="Times New Roman" w:hAnsi="Times New Roman" w:cs="Times New Roman"/>
                <w:sz w:val="24"/>
                <w:szCs w:val="24"/>
              </w:rPr>
              <w:t xml:space="preserve"> «Фонарики» р. н. м.</w:t>
            </w:r>
            <w:r w:rsidR="003D11CB">
              <w:rPr>
                <w:rFonts w:ascii="Times New Roman" w:hAnsi="Times New Roman" w:cs="Times New Roman"/>
                <w:sz w:val="24"/>
                <w:szCs w:val="24"/>
              </w:rPr>
              <w:t xml:space="preserve">. </w:t>
            </w:r>
            <w:r w:rsidRPr="00072DC0">
              <w:rPr>
                <w:rFonts w:ascii="Times New Roman" w:hAnsi="Times New Roman" w:cs="Times New Roman"/>
                <w:sz w:val="24"/>
                <w:szCs w:val="24"/>
              </w:rPr>
              <w:t>«Полянка» р. н. м.</w:t>
            </w:r>
            <w:r w:rsidR="003D11CB">
              <w:rPr>
                <w:rFonts w:ascii="Times New Roman" w:hAnsi="Times New Roman" w:cs="Times New Roman"/>
                <w:sz w:val="24"/>
                <w:szCs w:val="24"/>
              </w:rPr>
              <w:t xml:space="preserve"> </w:t>
            </w:r>
            <w:r w:rsidRPr="00072DC0">
              <w:rPr>
                <w:rFonts w:ascii="Times New Roman" w:hAnsi="Times New Roman" w:cs="Times New Roman"/>
                <w:sz w:val="24"/>
                <w:szCs w:val="24"/>
              </w:rPr>
              <w:t>«Осень» Кишко</w:t>
            </w:r>
          </w:p>
          <w:p w:rsidR="00D42AC6" w:rsidRPr="003D11CB" w:rsidRDefault="00D42AC6" w:rsidP="003D11CB">
            <w:pPr>
              <w:jc w:val="both"/>
              <w:rPr>
                <w:rFonts w:ascii="Times New Roman" w:hAnsi="Times New Roman" w:cs="Times New Roman"/>
                <w:sz w:val="24"/>
                <w:szCs w:val="24"/>
              </w:rPr>
            </w:pPr>
            <w:r w:rsidRPr="00072DC0">
              <w:rPr>
                <w:rFonts w:ascii="Times New Roman" w:hAnsi="Times New Roman" w:cs="Times New Roman"/>
                <w:sz w:val="24"/>
                <w:szCs w:val="24"/>
              </w:rPr>
              <w:t>«Петушок» р. н. м.</w:t>
            </w:r>
          </w:p>
        </w:tc>
        <w:tc>
          <w:tcPr>
            <w:tcW w:w="572" w:type="dxa"/>
            <w:textDirection w:val="tbRl"/>
          </w:tcPr>
          <w:p w:rsidR="00D42AC6" w:rsidRPr="003D11CB" w:rsidRDefault="00D42AC6" w:rsidP="003D11CB">
            <w:pPr>
              <w:ind w:left="113" w:right="113"/>
              <w:jc w:val="center"/>
              <w:rPr>
                <w:rFonts w:ascii="Times New Roman" w:hAnsi="Times New Roman" w:cs="Times New Roman"/>
                <w:b/>
                <w:sz w:val="28"/>
                <w:szCs w:val="28"/>
              </w:rPr>
            </w:pPr>
            <w:r w:rsidRPr="003D11CB">
              <w:rPr>
                <w:rFonts w:ascii="Times New Roman" w:hAnsi="Times New Roman" w:cs="Times New Roman"/>
                <w:b/>
                <w:sz w:val="28"/>
                <w:szCs w:val="28"/>
              </w:rPr>
              <w:t>7 сентября</w:t>
            </w:r>
          </w:p>
        </w:tc>
      </w:tr>
      <w:tr w:rsidR="00D42AC6" w:rsidRPr="006E5ABF" w:rsidTr="00BE1ECD">
        <w:trPr>
          <w:cantSplit/>
          <w:trHeight w:val="4242"/>
        </w:trPr>
        <w:tc>
          <w:tcPr>
            <w:tcW w:w="567" w:type="dxa"/>
            <w:vMerge/>
          </w:tcPr>
          <w:p w:rsidR="00D42AC6" w:rsidRPr="00C97154" w:rsidRDefault="00D42AC6" w:rsidP="0080391C">
            <w:pPr>
              <w:rPr>
                <w:rFonts w:ascii="Times New Roman" w:hAnsi="Times New Roman" w:cs="Times New Roman"/>
                <w:sz w:val="24"/>
                <w:szCs w:val="24"/>
              </w:rPr>
            </w:pPr>
          </w:p>
        </w:tc>
        <w:tc>
          <w:tcPr>
            <w:tcW w:w="2126" w:type="dxa"/>
            <w:gridSpan w:val="2"/>
            <w:vMerge w:val="restart"/>
          </w:tcPr>
          <w:p w:rsidR="00D42AC6" w:rsidRPr="00C97154" w:rsidRDefault="00D42AC6" w:rsidP="0080391C">
            <w:pPr>
              <w:rPr>
                <w:rFonts w:ascii="Times New Roman" w:eastAsia="Calibri" w:hAnsi="Times New Roman" w:cs="Times New Roman"/>
                <w:bCs/>
                <w:sz w:val="24"/>
                <w:szCs w:val="24"/>
              </w:rPr>
            </w:pPr>
            <w:r w:rsidRPr="00C97154">
              <w:rPr>
                <w:rFonts w:ascii="Times New Roman" w:eastAsia="Calibri" w:hAnsi="Times New Roman" w:cs="Times New Roman"/>
                <w:bCs/>
                <w:sz w:val="24"/>
                <w:szCs w:val="24"/>
              </w:rPr>
              <w:t xml:space="preserve">2 неделя </w:t>
            </w:r>
          </w:p>
          <w:p w:rsidR="00D42AC6" w:rsidRPr="00C97154" w:rsidRDefault="00D42AC6" w:rsidP="0080391C">
            <w:pPr>
              <w:rPr>
                <w:rFonts w:ascii="Times New Roman" w:eastAsia="Calibri" w:hAnsi="Times New Roman" w:cs="Times New Roman"/>
                <w:bCs/>
                <w:sz w:val="24"/>
                <w:szCs w:val="24"/>
              </w:rPr>
            </w:pPr>
          </w:p>
          <w:p w:rsidR="00D42AC6" w:rsidRPr="00C97154" w:rsidRDefault="00D42AC6" w:rsidP="0080391C">
            <w:pPr>
              <w:rPr>
                <w:rFonts w:ascii="Times New Roman" w:hAnsi="Times New Roman" w:cs="Times New Roman"/>
                <w:sz w:val="24"/>
                <w:szCs w:val="24"/>
              </w:rPr>
            </w:pPr>
            <w:r w:rsidRPr="00C97154">
              <w:rPr>
                <w:rFonts w:ascii="Times New Roman" w:eastAsia="Calibri" w:hAnsi="Times New Roman" w:cs="Times New Roman"/>
                <w:bCs/>
                <w:sz w:val="24"/>
                <w:szCs w:val="24"/>
              </w:rPr>
              <w:t>«</w:t>
            </w:r>
            <w:r w:rsidRPr="00C97154">
              <w:rPr>
                <w:rFonts w:ascii="Times New Roman" w:hAnsi="Times New Roman" w:cs="Times New Roman"/>
                <w:kern w:val="20"/>
                <w:sz w:val="24"/>
                <w:szCs w:val="24"/>
              </w:rPr>
              <w:t>Мой дом</w:t>
            </w:r>
            <w:r w:rsidRPr="00C97154">
              <w:rPr>
                <w:rFonts w:ascii="Times New Roman" w:eastAsia="Calibri" w:hAnsi="Times New Roman" w:cs="Times New Roman"/>
                <w:bCs/>
                <w:sz w:val="24"/>
                <w:szCs w:val="24"/>
              </w:rPr>
              <w:t>»</w:t>
            </w:r>
          </w:p>
        </w:tc>
        <w:tc>
          <w:tcPr>
            <w:tcW w:w="7508" w:type="dxa"/>
            <w:gridSpan w:val="2"/>
            <w:tcBorders>
              <w:bottom w:val="single" w:sz="4" w:space="0" w:color="auto"/>
            </w:tcBorders>
          </w:tcPr>
          <w:p w:rsidR="00D42AC6" w:rsidRPr="00C97154"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 xml:space="preserve">Занятие № </w:t>
            </w:r>
            <w:r>
              <w:rPr>
                <w:rFonts w:ascii="Times New Roman" w:hAnsi="Times New Roman" w:cs="Times New Roman"/>
                <w:b/>
                <w:bCs/>
                <w:sz w:val="24"/>
                <w:szCs w:val="24"/>
                <w:u w:val="single"/>
              </w:rPr>
              <w:t>2</w:t>
            </w:r>
            <w:r w:rsidRPr="00C97154">
              <w:rPr>
                <w:rFonts w:ascii="Times New Roman" w:hAnsi="Times New Roman" w:cs="Times New Roman"/>
                <w:b/>
                <w:bCs/>
                <w:sz w:val="24"/>
                <w:szCs w:val="24"/>
                <w:u w:val="single"/>
              </w:rPr>
              <w:t>, сентябрь.</w:t>
            </w:r>
          </w:p>
          <w:p w:rsidR="00D42AC6" w:rsidRPr="00C97154" w:rsidRDefault="00D42AC6" w:rsidP="0080391C">
            <w:pPr>
              <w:rPr>
                <w:rFonts w:ascii="Times New Roman" w:hAnsi="Times New Roman" w:cs="Times New Roman"/>
                <w:sz w:val="24"/>
                <w:szCs w:val="24"/>
              </w:rPr>
            </w:pPr>
            <w:r w:rsidRPr="00C97154">
              <w:rPr>
                <w:rFonts w:ascii="Times New Roman" w:hAnsi="Times New Roman" w:cs="Times New Roman"/>
                <w:b/>
                <w:bCs/>
                <w:sz w:val="24"/>
                <w:szCs w:val="24"/>
              </w:rPr>
              <w:t>Музыкально-ритмические движения.</w:t>
            </w:r>
            <w:r w:rsidRPr="00C97154">
              <w:rPr>
                <w:rFonts w:ascii="Times New Roman" w:hAnsi="Times New Roman" w:cs="Times New Roman"/>
                <w:sz w:val="24"/>
                <w:szCs w:val="24"/>
              </w:rPr>
              <w:t xml:space="preserve"> </w:t>
            </w:r>
            <w:r>
              <w:rPr>
                <w:rFonts w:ascii="Times New Roman" w:hAnsi="Times New Roman" w:cs="Times New Roman"/>
                <w:sz w:val="24"/>
                <w:szCs w:val="24"/>
              </w:rPr>
              <w:t>«Марш»,«Барабанщик</w:t>
            </w:r>
            <w:r w:rsidRPr="00C97154">
              <w:rPr>
                <w:rFonts w:ascii="Times New Roman" w:hAnsi="Times New Roman" w:cs="Times New Roman"/>
                <w:sz w:val="24"/>
                <w:szCs w:val="24"/>
              </w:rPr>
              <w:t xml:space="preserve">» муз. </w:t>
            </w:r>
            <w:r>
              <w:rPr>
                <w:rFonts w:ascii="Times New Roman" w:hAnsi="Times New Roman" w:cs="Times New Roman"/>
                <w:sz w:val="24"/>
                <w:szCs w:val="24"/>
              </w:rPr>
              <w:t>Д. Кабалевского</w:t>
            </w:r>
            <w:r w:rsidRPr="00C97154">
              <w:rPr>
                <w:rFonts w:ascii="Times New Roman" w:hAnsi="Times New Roman" w:cs="Times New Roman"/>
                <w:sz w:val="24"/>
                <w:szCs w:val="24"/>
              </w:rPr>
              <w:t xml:space="preserve">.- </w:t>
            </w:r>
            <w:r>
              <w:rPr>
                <w:rFonts w:ascii="Times New Roman" w:hAnsi="Times New Roman" w:cs="Times New Roman"/>
                <w:sz w:val="24"/>
                <w:szCs w:val="24"/>
              </w:rPr>
              <w:t>учить детей реагировать на окончание музыки.</w:t>
            </w:r>
          </w:p>
          <w:p w:rsidR="00D42AC6" w:rsidRPr="00C97154" w:rsidRDefault="00D42AC6" w:rsidP="0080391C">
            <w:pPr>
              <w:rPr>
                <w:rFonts w:ascii="Times New Roman" w:hAnsi="Times New Roman" w:cs="Times New Roman"/>
                <w:b/>
                <w:bCs/>
                <w:sz w:val="24"/>
                <w:szCs w:val="24"/>
              </w:rPr>
            </w:pPr>
            <w:r w:rsidRPr="00C97154">
              <w:rPr>
                <w:rFonts w:ascii="Times New Roman" w:hAnsi="Times New Roman" w:cs="Times New Roman"/>
                <w:sz w:val="24"/>
                <w:szCs w:val="24"/>
              </w:rPr>
              <w:t xml:space="preserve">« </w:t>
            </w:r>
            <w:r>
              <w:rPr>
                <w:rFonts w:ascii="Times New Roman" w:hAnsi="Times New Roman" w:cs="Times New Roman"/>
                <w:sz w:val="24"/>
                <w:szCs w:val="24"/>
              </w:rPr>
              <w:t>Пружинки</w:t>
            </w:r>
            <w:r w:rsidRPr="00C97154">
              <w:rPr>
                <w:rFonts w:ascii="Times New Roman" w:hAnsi="Times New Roman" w:cs="Times New Roman"/>
                <w:sz w:val="24"/>
                <w:szCs w:val="24"/>
              </w:rPr>
              <w:t>»</w:t>
            </w:r>
            <w:r>
              <w:rPr>
                <w:rFonts w:ascii="Times New Roman" w:hAnsi="Times New Roman" w:cs="Times New Roman"/>
                <w:sz w:val="24"/>
                <w:szCs w:val="24"/>
              </w:rPr>
              <w:t>РНМ –</w:t>
            </w:r>
            <w:r w:rsidRPr="00C97154">
              <w:rPr>
                <w:rFonts w:ascii="Times New Roman" w:hAnsi="Times New Roman" w:cs="Times New Roman"/>
                <w:sz w:val="24"/>
                <w:szCs w:val="24"/>
              </w:rPr>
              <w:t xml:space="preserve"> </w:t>
            </w:r>
            <w:r>
              <w:rPr>
                <w:rFonts w:ascii="Times New Roman" w:hAnsi="Times New Roman" w:cs="Times New Roman"/>
                <w:sz w:val="24"/>
                <w:szCs w:val="24"/>
              </w:rPr>
              <w:t>учить различать динамические изменения и реагировать на них.</w:t>
            </w:r>
          </w:p>
          <w:p w:rsidR="00D42AC6" w:rsidRPr="00C97154" w:rsidRDefault="00D42AC6" w:rsidP="0080391C">
            <w:pPr>
              <w:rPr>
                <w:rFonts w:ascii="Times New Roman" w:hAnsi="Times New Roman" w:cs="Times New Roman"/>
                <w:b/>
                <w:bCs/>
                <w:sz w:val="24"/>
                <w:szCs w:val="24"/>
              </w:rPr>
            </w:pPr>
            <w:r w:rsidRPr="00C97154">
              <w:rPr>
                <w:rFonts w:ascii="Times New Roman" w:hAnsi="Times New Roman" w:cs="Times New Roman"/>
                <w:b/>
                <w:bCs/>
                <w:sz w:val="24"/>
                <w:szCs w:val="24"/>
              </w:rPr>
              <w:t>Развитие чувства ритма.</w:t>
            </w:r>
            <w:r w:rsidRPr="00C97154">
              <w:rPr>
                <w:rFonts w:ascii="Times New Roman" w:hAnsi="Times New Roman" w:cs="Times New Roman"/>
                <w:sz w:val="24"/>
                <w:szCs w:val="24"/>
              </w:rPr>
              <w:t xml:space="preserve"> «</w:t>
            </w:r>
            <w:r>
              <w:rPr>
                <w:rFonts w:ascii="Times New Roman" w:hAnsi="Times New Roman" w:cs="Times New Roman"/>
                <w:sz w:val="24"/>
                <w:szCs w:val="24"/>
              </w:rPr>
              <w:t xml:space="preserve">Андрей - воробей» </w:t>
            </w:r>
            <w:r w:rsidRPr="00C97154">
              <w:rPr>
                <w:rFonts w:ascii="Times New Roman" w:hAnsi="Times New Roman" w:cs="Times New Roman"/>
                <w:sz w:val="24"/>
                <w:szCs w:val="24"/>
              </w:rPr>
              <w:t xml:space="preserve">- </w:t>
            </w:r>
            <w:r>
              <w:rPr>
                <w:rFonts w:ascii="Times New Roman" w:hAnsi="Times New Roman" w:cs="Times New Roman"/>
                <w:sz w:val="24"/>
                <w:szCs w:val="24"/>
              </w:rPr>
              <w:t>учить детей прохлопывать в ладоши ритмический рисунок</w:t>
            </w:r>
            <w:r w:rsidRPr="00C97154">
              <w:rPr>
                <w:rFonts w:ascii="Times New Roman" w:hAnsi="Times New Roman" w:cs="Times New Roman"/>
                <w:sz w:val="24"/>
                <w:szCs w:val="24"/>
              </w:rPr>
              <w:t>.</w:t>
            </w:r>
          </w:p>
          <w:p w:rsidR="00D42AC6" w:rsidRPr="00C97154" w:rsidRDefault="00D42AC6" w:rsidP="0080391C">
            <w:pPr>
              <w:rPr>
                <w:rFonts w:ascii="Times New Roman" w:hAnsi="Times New Roman" w:cs="Times New Roman"/>
                <w:sz w:val="24"/>
                <w:szCs w:val="24"/>
              </w:rPr>
            </w:pPr>
            <w:r w:rsidRPr="00C97154">
              <w:rPr>
                <w:rFonts w:ascii="Times New Roman" w:hAnsi="Times New Roman" w:cs="Times New Roman"/>
                <w:b/>
                <w:bCs/>
                <w:sz w:val="24"/>
                <w:szCs w:val="24"/>
              </w:rPr>
              <w:t xml:space="preserve">Слушание музыки. </w:t>
            </w:r>
            <w:r>
              <w:rPr>
                <w:rFonts w:ascii="Times New Roman" w:hAnsi="Times New Roman" w:cs="Times New Roman"/>
                <w:sz w:val="24"/>
                <w:szCs w:val="24"/>
              </w:rPr>
              <w:t xml:space="preserve">«Полянка» РН плясовая </w:t>
            </w:r>
            <w:r w:rsidRPr="00C97154">
              <w:rPr>
                <w:rFonts w:ascii="Times New Roman" w:hAnsi="Times New Roman" w:cs="Times New Roman"/>
                <w:sz w:val="24"/>
                <w:szCs w:val="24"/>
              </w:rPr>
              <w:t xml:space="preserve">.- </w:t>
            </w:r>
            <w:r>
              <w:rPr>
                <w:rFonts w:ascii="Times New Roman" w:hAnsi="Times New Roman" w:cs="Times New Roman"/>
                <w:sz w:val="24"/>
                <w:szCs w:val="24"/>
              </w:rPr>
              <w:t>воспитывать у детей культуру слушания.</w:t>
            </w:r>
          </w:p>
          <w:p w:rsidR="00D42AC6" w:rsidRPr="00C97154" w:rsidRDefault="00D42AC6" w:rsidP="0080391C">
            <w:pPr>
              <w:rPr>
                <w:rFonts w:ascii="Times New Roman" w:hAnsi="Times New Roman" w:cs="Times New Roman"/>
                <w:b/>
                <w:bCs/>
                <w:sz w:val="24"/>
                <w:szCs w:val="24"/>
              </w:rPr>
            </w:pPr>
            <w:r w:rsidRPr="00C97154">
              <w:rPr>
                <w:rFonts w:ascii="Times New Roman" w:hAnsi="Times New Roman" w:cs="Times New Roman"/>
                <w:b/>
                <w:bCs/>
                <w:sz w:val="24"/>
                <w:szCs w:val="24"/>
              </w:rPr>
              <w:t>Распевание, пение.</w:t>
            </w:r>
            <w:r w:rsidRPr="00C97154">
              <w:rPr>
                <w:rFonts w:ascii="Times New Roman" w:hAnsi="Times New Roman" w:cs="Times New Roman"/>
                <w:sz w:val="24"/>
                <w:szCs w:val="24"/>
              </w:rPr>
              <w:t xml:space="preserve"> </w:t>
            </w:r>
            <w:r>
              <w:rPr>
                <w:rFonts w:ascii="Times New Roman" w:hAnsi="Times New Roman" w:cs="Times New Roman"/>
                <w:sz w:val="24"/>
                <w:szCs w:val="24"/>
              </w:rPr>
              <w:t>«Барабанщик» муз. В.Красева, «Кто проснулся рано?» муз. Г. Гриневича – развитие артикуляционного аппарата, внимания, умения вслушиваться и понимать текст стихов и песен.</w:t>
            </w:r>
          </w:p>
          <w:p w:rsidR="00D42AC6" w:rsidRDefault="00D42AC6" w:rsidP="0080391C">
            <w:pPr>
              <w:rPr>
                <w:rFonts w:ascii="Times New Roman" w:hAnsi="Times New Roman" w:cs="Times New Roman"/>
                <w:sz w:val="24"/>
                <w:szCs w:val="24"/>
              </w:rPr>
            </w:pPr>
            <w:r>
              <w:rPr>
                <w:rFonts w:ascii="Times New Roman" w:hAnsi="Times New Roman" w:cs="Times New Roman"/>
                <w:b/>
                <w:bCs/>
                <w:sz w:val="24"/>
                <w:szCs w:val="24"/>
              </w:rPr>
              <w:t>Пляски, игры</w:t>
            </w:r>
            <w:r w:rsidRPr="00C97154">
              <w:rPr>
                <w:rFonts w:ascii="Times New Roman" w:hAnsi="Times New Roman" w:cs="Times New Roman"/>
                <w:b/>
                <w:bCs/>
                <w:sz w:val="24"/>
                <w:szCs w:val="24"/>
              </w:rPr>
              <w:t>.</w:t>
            </w:r>
            <w:r w:rsidRPr="00C97154">
              <w:rPr>
                <w:rFonts w:ascii="Times New Roman" w:hAnsi="Times New Roman" w:cs="Times New Roman"/>
                <w:sz w:val="24"/>
                <w:szCs w:val="24"/>
              </w:rPr>
              <w:t xml:space="preserve"> </w:t>
            </w:r>
            <w:r>
              <w:rPr>
                <w:rFonts w:ascii="Times New Roman" w:hAnsi="Times New Roman" w:cs="Times New Roman"/>
                <w:sz w:val="24"/>
                <w:szCs w:val="24"/>
              </w:rPr>
              <w:t>Игра «Петушок».</w:t>
            </w:r>
          </w:p>
          <w:p w:rsidR="00D42AC6" w:rsidRPr="00C97154" w:rsidRDefault="00D42AC6" w:rsidP="0080391C">
            <w:pPr>
              <w:rPr>
                <w:rFonts w:ascii="Times New Roman" w:hAnsi="Times New Roman" w:cs="Times New Roman"/>
                <w:sz w:val="24"/>
                <w:szCs w:val="24"/>
              </w:rPr>
            </w:pPr>
            <w:r>
              <w:rPr>
                <w:rFonts w:ascii="Times New Roman" w:hAnsi="Times New Roman" w:cs="Times New Roman"/>
                <w:sz w:val="24"/>
                <w:szCs w:val="24"/>
              </w:rPr>
              <w:t>Пляска «Нам весело» УНМ – учить детей изменять движения со сменой частей музыки.</w:t>
            </w:r>
          </w:p>
        </w:tc>
        <w:tc>
          <w:tcPr>
            <w:tcW w:w="572" w:type="dxa"/>
            <w:tcBorders>
              <w:bottom w:val="single" w:sz="4" w:space="0" w:color="auto"/>
            </w:tcBorders>
            <w:textDirection w:val="tbRl"/>
          </w:tcPr>
          <w:p w:rsidR="00D42AC6" w:rsidRPr="003D11CB" w:rsidRDefault="00D42AC6" w:rsidP="003D11CB">
            <w:pPr>
              <w:ind w:left="113" w:right="113"/>
              <w:jc w:val="center"/>
              <w:rPr>
                <w:rFonts w:ascii="Times New Roman" w:hAnsi="Times New Roman" w:cs="Times New Roman"/>
                <w:b/>
                <w:sz w:val="28"/>
                <w:szCs w:val="28"/>
              </w:rPr>
            </w:pPr>
            <w:r w:rsidRPr="003D11CB">
              <w:rPr>
                <w:rFonts w:ascii="Times New Roman" w:hAnsi="Times New Roman" w:cs="Times New Roman"/>
                <w:b/>
                <w:sz w:val="28"/>
                <w:szCs w:val="28"/>
              </w:rPr>
              <w:t>12 сентября</w:t>
            </w:r>
          </w:p>
        </w:tc>
      </w:tr>
      <w:tr w:rsidR="00D42AC6" w:rsidRPr="006E5ABF" w:rsidTr="00BE1ECD">
        <w:trPr>
          <w:cantSplit/>
          <w:trHeight w:val="1134"/>
        </w:trPr>
        <w:tc>
          <w:tcPr>
            <w:tcW w:w="567" w:type="dxa"/>
            <w:vMerge/>
          </w:tcPr>
          <w:p w:rsidR="00D42AC6" w:rsidRPr="00C97154" w:rsidRDefault="00D42AC6" w:rsidP="0080391C">
            <w:pPr>
              <w:rPr>
                <w:rFonts w:ascii="Times New Roman" w:hAnsi="Times New Roman" w:cs="Times New Roman"/>
                <w:sz w:val="24"/>
                <w:szCs w:val="24"/>
              </w:rPr>
            </w:pPr>
          </w:p>
        </w:tc>
        <w:tc>
          <w:tcPr>
            <w:tcW w:w="2126" w:type="dxa"/>
            <w:gridSpan w:val="2"/>
            <w:vMerge/>
          </w:tcPr>
          <w:p w:rsidR="00D42AC6" w:rsidRPr="00C97154" w:rsidRDefault="00D42AC6" w:rsidP="0080391C">
            <w:pPr>
              <w:rPr>
                <w:rFonts w:ascii="Times New Roman" w:eastAsia="Calibri" w:hAnsi="Times New Roman" w:cs="Times New Roman"/>
                <w:bCs/>
                <w:sz w:val="24"/>
                <w:szCs w:val="24"/>
              </w:rPr>
            </w:pPr>
          </w:p>
        </w:tc>
        <w:tc>
          <w:tcPr>
            <w:tcW w:w="7508" w:type="dxa"/>
            <w:gridSpan w:val="2"/>
            <w:tcBorders>
              <w:top w:val="single" w:sz="4" w:space="0" w:color="auto"/>
            </w:tcBorders>
          </w:tcPr>
          <w:p w:rsidR="00D42AC6" w:rsidRPr="0041673F" w:rsidRDefault="00D42AC6" w:rsidP="0080391C">
            <w:pPr>
              <w:jc w:val="center"/>
              <w:rPr>
                <w:rFonts w:ascii="Times New Roman" w:hAnsi="Times New Roman" w:cs="Times New Roman"/>
                <w:b/>
                <w:bCs/>
                <w:sz w:val="24"/>
                <w:szCs w:val="24"/>
                <w:u w:val="single"/>
              </w:rPr>
            </w:pPr>
            <w:r>
              <w:rPr>
                <w:rFonts w:ascii="Times New Roman" w:hAnsi="Times New Roman" w:cs="Times New Roman"/>
                <w:sz w:val="24"/>
                <w:szCs w:val="24"/>
              </w:rPr>
              <w:tab/>
            </w:r>
            <w:r w:rsidRPr="00C97154">
              <w:rPr>
                <w:rFonts w:ascii="Times New Roman" w:hAnsi="Times New Roman" w:cs="Times New Roman"/>
                <w:b/>
                <w:bCs/>
                <w:sz w:val="24"/>
                <w:szCs w:val="24"/>
                <w:u w:val="single"/>
              </w:rPr>
              <w:t xml:space="preserve">Занятие № </w:t>
            </w:r>
            <w:r>
              <w:rPr>
                <w:rFonts w:ascii="Times New Roman" w:hAnsi="Times New Roman" w:cs="Times New Roman"/>
                <w:b/>
                <w:bCs/>
                <w:sz w:val="24"/>
                <w:szCs w:val="24"/>
                <w:u w:val="single"/>
              </w:rPr>
              <w:t>3</w:t>
            </w:r>
            <w:r w:rsidRPr="00C97154">
              <w:rPr>
                <w:rFonts w:ascii="Times New Roman" w:hAnsi="Times New Roman" w:cs="Times New Roman"/>
                <w:b/>
                <w:bCs/>
                <w:sz w:val="24"/>
                <w:szCs w:val="24"/>
                <w:u w:val="single"/>
              </w:rPr>
              <w:t>, сентябрь.</w:t>
            </w:r>
          </w:p>
          <w:p w:rsidR="00D42AC6" w:rsidRDefault="00D42AC6" w:rsidP="0080391C">
            <w:pPr>
              <w:rPr>
                <w:rFonts w:ascii="Times New Roman" w:hAnsi="Times New Roman" w:cs="Times New Roman"/>
                <w:sz w:val="24"/>
                <w:szCs w:val="24"/>
              </w:rPr>
            </w:pPr>
            <w:r w:rsidRPr="00C97154">
              <w:rPr>
                <w:rFonts w:ascii="Times New Roman" w:hAnsi="Times New Roman" w:cs="Times New Roman"/>
                <w:b/>
                <w:bCs/>
                <w:sz w:val="24"/>
                <w:szCs w:val="24"/>
              </w:rPr>
              <w:t>Музыкально-ритмические движения.</w:t>
            </w:r>
            <w:r w:rsidRPr="00C97154">
              <w:rPr>
                <w:rFonts w:ascii="Times New Roman" w:hAnsi="Times New Roman" w:cs="Times New Roman"/>
                <w:sz w:val="24"/>
                <w:szCs w:val="24"/>
              </w:rPr>
              <w:t xml:space="preserve"> « </w:t>
            </w:r>
            <w:r>
              <w:rPr>
                <w:rFonts w:ascii="Times New Roman" w:hAnsi="Times New Roman" w:cs="Times New Roman"/>
                <w:sz w:val="24"/>
                <w:szCs w:val="24"/>
              </w:rPr>
              <w:t>Колыбельная</w:t>
            </w:r>
            <w:r w:rsidRPr="00C97154">
              <w:rPr>
                <w:rFonts w:ascii="Times New Roman" w:hAnsi="Times New Roman" w:cs="Times New Roman"/>
                <w:sz w:val="24"/>
                <w:szCs w:val="24"/>
              </w:rPr>
              <w:t xml:space="preserve">» муз. </w:t>
            </w:r>
            <w:r>
              <w:rPr>
                <w:rFonts w:ascii="Times New Roman" w:hAnsi="Times New Roman" w:cs="Times New Roman"/>
                <w:sz w:val="24"/>
                <w:szCs w:val="24"/>
              </w:rPr>
              <w:t>Левидова, «Марш</w:t>
            </w:r>
            <w:r w:rsidRPr="00C97154">
              <w:rPr>
                <w:rFonts w:ascii="Times New Roman" w:hAnsi="Times New Roman" w:cs="Times New Roman"/>
                <w:sz w:val="24"/>
                <w:szCs w:val="24"/>
              </w:rPr>
              <w:t xml:space="preserve">» муз. </w:t>
            </w:r>
            <w:r>
              <w:rPr>
                <w:rFonts w:ascii="Times New Roman" w:hAnsi="Times New Roman" w:cs="Times New Roman"/>
                <w:sz w:val="24"/>
                <w:szCs w:val="24"/>
              </w:rPr>
              <w:t>Тиличеевой –</w:t>
            </w:r>
            <w:r w:rsidRPr="00C97154">
              <w:rPr>
                <w:rFonts w:ascii="Times New Roman" w:hAnsi="Times New Roman" w:cs="Times New Roman"/>
                <w:sz w:val="24"/>
                <w:szCs w:val="24"/>
              </w:rPr>
              <w:t xml:space="preserve"> </w:t>
            </w:r>
            <w:r>
              <w:rPr>
                <w:rFonts w:ascii="Times New Roman" w:hAnsi="Times New Roman" w:cs="Times New Roman"/>
                <w:sz w:val="24"/>
                <w:szCs w:val="24"/>
              </w:rPr>
              <w:t>учить детей самостоятельно выполнять движения в соответствии с характером музыки.</w:t>
            </w:r>
          </w:p>
          <w:p w:rsidR="00D42AC6" w:rsidRPr="0041673F" w:rsidRDefault="00D42AC6" w:rsidP="0080391C">
            <w:pPr>
              <w:rPr>
                <w:rFonts w:ascii="Times New Roman" w:hAnsi="Times New Roman" w:cs="Times New Roman"/>
                <w:sz w:val="24"/>
                <w:szCs w:val="24"/>
              </w:rPr>
            </w:pPr>
            <w:r>
              <w:rPr>
                <w:rFonts w:ascii="Times New Roman" w:hAnsi="Times New Roman" w:cs="Times New Roman"/>
                <w:sz w:val="24"/>
                <w:szCs w:val="24"/>
              </w:rPr>
              <w:t>Упражнение «Качание рук с лентами и легкий бег» Муз. А.Жилина – приучать детей во время бега использовать все пространство зала. Различать двухчастную форму музыкального произведения и менять движения со сменой частей.</w:t>
            </w:r>
          </w:p>
          <w:p w:rsidR="00D42AC6" w:rsidRPr="00C97154" w:rsidRDefault="00D42AC6" w:rsidP="0080391C">
            <w:pPr>
              <w:rPr>
                <w:rFonts w:ascii="Times New Roman" w:hAnsi="Times New Roman" w:cs="Times New Roman"/>
                <w:b/>
                <w:bCs/>
                <w:sz w:val="24"/>
                <w:szCs w:val="24"/>
              </w:rPr>
            </w:pPr>
            <w:r w:rsidRPr="00C97154">
              <w:rPr>
                <w:rFonts w:ascii="Times New Roman" w:hAnsi="Times New Roman" w:cs="Times New Roman"/>
                <w:b/>
                <w:bCs/>
                <w:sz w:val="24"/>
                <w:szCs w:val="24"/>
              </w:rPr>
              <w:t>Развитие чувства ритма.</w:t>
            </w:r>
            <w:r w:rsidRPr="00C97154">
              <w:rPr>
                <w:rFonts w:ascii="Times New Roman" w:hAnsi="Times New Roman" w:cs="Times New Roman"/>
                <w:sz w:val="24"/>
                <w:szCs w:val="24"/>
              </w:rPr>
              <w:t xml:space="preserve"> «</w:t>
            </w:r>
            <w:r>
              <w:rPr>
                <w:rFonts w:ascii="Times New Roman" w:hAnsi="Times New Roman" w:cs="Times New Roman"/>
                <w:sz w:val="24"/>
                <w:szCs w:val="24"/>
              </w:rPr>
              <w:t xml:space="preserve">Андрей - воробей» </w:t>
            </w:r>
            <w:r w:rsidRPr="00C97154">
              <w:rPr>
                <w:rFonts w:ascii="Times New Roman" w:hAnsi="Times New Roman" w:cs="Times New Roman"/>
                <w:sz w:val="24"/>
                <w:szCs w:val="24"/>
              </w:rPr>
              <w:t xml:space="preserve">- </w:t>
            </w:r>
            <w:r>
              <w:rPr>
                <w:rFonts w:ascii="Times New Roman" w:hAnsi="Times New Roman" w:cs="Times New Roman"/>
                <w:sz w:val="24"/>
                <w:szCs w:val="24"/>
              </w:rPr>
              <w:t>учить детей прохлопывать в ладоши ритмический рисунок</w:t>
            </w:r>
            <w:r w:rsidRPr="00C97154">
              <w:rPr>
                <w:rFonts w:ascii="Times New Roman" w:hAnsi="Times New Roman" w:cs="Times New Roman"/>
                <w:sz w:val="24"/>
                <w:szCs w:val="24"/>
              </w:rPr>
              <w:t>.</w:t>
            </w:r>
          </w:p>
          <w:p w:rsidR="00D42AC6" w:rsidRPr="00C97154" w:rsidRDefault="00D42AC6" w:rsidP="0080391C">
            <w:pPr>
              <w:rPr>
                <w:rFonts w:ascii="Times New Roman" w:hAnsi="Times New Roman" w:cs="Times New Roman"/>
                <w:sz w:val="24"/>
                <w:szCs w:val="24"/>
              </w:rPr>
            </w:pPr>
            <w:r w:rsidRPr="00C97154">
              <w:rPr>
                <w:rFonts w:ascii="Times New Roman" w:hAnsi="Times New Roman" w:cs="Times New Roman"/>
                <w:b/>
                <w:bCs/>
                <w:sz w:val="24"/>
                <w:szCs w:val="24"/>
              </w:rPr>
              <w:t xml:space="preserve">Слушание музыки. </w:t>
            </w:r>
            <w:r>
              <w:rPr>
                <w:rFonts w:ascii="Times New Roman" w:hAnsi="Times New Roman" w:cs="Times New Roman"/>
                <w:sz w:val="24"/>
                <w:szCs w:val="24"/>
              </w:rPr>
              <w:t xml:space="preserve">«Марш» муз. Дунаевского </w:t>
            </w:r>
            <w:r w:rsidRPr="00C97154">
              <w:rPr>
                <w:rFonts w:ascii="Times New Roman" w:hAnsi="Times New Roman" w:cs="Times New Roman"/>
                <w:sz w:val="24"/>
                <w:szCs w:val="24"/>
              </w:rPr>
              <w:t xml:space="preserve">.- </w:t>
            </w:r>
            <w:r>
              <w:rPr>
                <w:rFonts w:ascii="Times New Roman" w:hAnsi="Times New Roman" w:cs="Times New Roman"/>
                <w:sz w:val="24"/>
                <w:szCs w:val="24"/>
              </w:rPr>
              <w:t>развивать речь детей, их воображение. Учить эмоционально откликаться на музыку.</w:t>
            </w:r>
          </w:p>
          <w:p w:rsidR="00D42AC6" w:rsidRPr="00C97154" w:rsidRDefault="00D42AC6" w:rsidP="0080391C">
            <w:pPr>
              <w:rPr>
                <w:rFonts w:ascii="Times New Roman" w:hAnsi="Times New Roman" w:cs="Times New Roman"/>
                <w:b/>
                <w:bCs/>
                <w:sz w:val="24"/>
                <w:szCs w:val="24"/>
              </w:rPr>
            </w:pPr>
            <w:r w:rsidRPr="00C97154">
              <w:rPr>
                <w:rFonts w:ascii="Times New Roman" w:hAnsi="Times New Roman" w:cs="Times New Roman"/>
                <w:b/>
                <w:bCs/>
                <w:sz w:val="24"/>
                <w:szCs w:val="24"/>
              </w:rPr>
              <w:t>Распевание, пение.</w:t>
            </w:r>
            <w:r w:rsidRPr="00C97154">
              <w:rPr>
                <w:rFonts w:ascii="Times New Roman" w:hAnsi="Times New Roman" w:cs="Times New Roman"/>
                <w:sz w:val="24"/>
                <w:szCs w:val="24"/>
              </w:rPr>
              <w:t xml:space="preserve"> </w:t>
            </w:r>
            <w:r>
              <w:rPr>
                <w:rFonts w:ascii="Times New Roman" w:hAnsi="Times New Roman" w:cs="Times New Roman"/>
                <w:sz w:val="24"/>
                <w:szCs w:val="24"/>
              </w:rPr>
              <w:t>«Барабанщик» муз. В.Красева, «Кто проснулся рано?» муз. Г. Гриневича – развитие артикуляционного аппарата, внимания, умения вслушиваться и понимать текст стихов и песен.</w:t>
            </w:r>
          </w:p>
          <w:p w:rsidR="00D42AC6" w:rsidRPr="00E774B6" w:rsidRDefault="00D42AC6" w:rsidP="0080391C">
            <w:pPr>
              <w:rPr>
                <w:rFonts w:ascii="Times New Roman" w:hAnsi="Times New Roman" w:cs="Times New Roman"/>
                <w:sz w:val="24"/>
                <w:szCs w:val="24"/>
              </w:rPr>
            </w:pPr>
            <w:r>
              <w:rPr>
                <w:rFonts w:ascii="Times New Roman" w:hAnsi="Times New Roman" w:cs="Times New Roman"/>
                <w:b/>
                <w:bCs/>
                <w:sz w:val="24"/>
                <w:szCs w:val="24"/>
              </w:rPr>
              <w:t>Пляски, игры</w:t>
            </w:r>
            <w:r w:rsidRPr="00C97154">
              <w:rPr>
                <w:rFonts w:ascii="Times New Roman" w:hAnsi="Times New Roman" w:cs="Times New Roman"/>
                <w:b/>
                <w:bCs/>
                <w:sz w:val="24"/>
                <w:szCs w:val="24"/>
              </w:rPr>
              <w:t>.</w:t>
            </w:r>
            <w:r w:rsidRPr="00C97154">
              <w:rPr>
                <w:rFonts w:ascii="Times New Roman" w:hAnsi="Times New Roman" w:cs="Times New Roman"/>
                <w:sz w:val="24"/>
                <w:szCs w:val="24"/>
              </w:rPr>
              <w:t xml:space="preserve"> </w:t>
            </w:r>
            <w:r>
              <w:rPr>
                <w:rFonts w:ascii="Times New Roman" w:hAnsi="Times New Roman" w:cs="Times New Roman"/>
                <w:sz w:val="24"/>
                <w:szCs w:val="24"/>
              </w:rPr>
              <w:t>Пляска «Нам весело» УНМ – учить детей изменять движения со сменой частей музыки.</w:t>
            </w:r>
          </w:p>
        </w:tc>
        <w:tc>
          <w:tcPr>
            <w:tcW w:w="572" w:type="dxa"/>
            <w:tcBorders>
              <w:top w:val="single" w:sz="4" w:space="0" w:color="auto"/>
            </w:tcBorders>
            <w:textDirection w:val="tbRl"/>
          </w:tcPr>
          <w:p w:rsidR="00D42AC6" w:rsidRPr="003D11CB" w:rsidRDefault="00D42AC6" w:rsidP="003D11CB">
            <w:pPr>
              <w:ind w:left="113" w:right="113"/>
              <w:jc w:val="center"/>
              <w:rPr>
                <w:rFonts w:ascii="Times New Roman" w:hAnsi="Times New Roman" w:cs="Times New Roman"/>
                <w:b/>
                <w:sz w:val="28"/>
                <w:szCs w:val="28"/>
              </w:rPr>
            </w:pPr>
            <w:r w:rsidRPr="003D11CB">
              <w:rPr>
                <w:rFonts w:ascii="Times New Roman" w:hAnsi="Times New Roman" w:cs="Times New Roman"/>
                <w:b/>
                <w:sz w:val="28"/>
                <w:szCs w:val="28"/>
              </w:rPr>
              <w:t>14 сентября</w:t>
            </w:r>
          </w:p>
        </w:tc>
      </w:tr>
      <w:tr w:rsidR="00D42AC6" w:rsidRPr="006E5ABF" w:rsidTr="00BE1ECD">
        <w:trPr>
          <w:cantSplit/>
          <w:trHeight w:val="4526"/>
        </w:trPr>
        <w:tc>
          <w:tcPr>
            <w:tcW w:w="567" w:type="dxa"/>
            <w:vMerge/>
          </w:tcPr>
          <w:p w:rsidR="00D42AC6" w:rsidRPr="00C97154" w:rsidRDefault="00D42AC6" w:rsidP="0080391C">
            <w:pPr>
              <w:rPr>
                <w:rFonts w:ascii="Times New Roman" w:hAnsi="Times New Roman" w:cs="Times New Roman"/>
                <w:sz w:val="24"/>
                <w:szCs w:val="24"/>
              </w:rPr>
            </w:pPr>
          </w:p>
        </w:tc>
        <w:tc>
          <w:tcPr>
            <w:tcW w:w="2126" w:type="dxa"/>
            <w:gridSpan w:val="2"/>
          </w:tcPr>
          <w:p w:rsidR="00D42AC6" w:rsidRPr="00C97154" w:rsidRDefault="00D42AC6" w:rsidP="0080391C">
            <w:pPr>
              <w:rPr>
                <w:rFonts w:ascii="Times New Roman" w:hAnsi="Times New Roman" w:cs="Times New Roman"/>
                <w:sz w:val="24"/>
                <w:szCs w:val="24"/>
              </w:rPr>
            </w:pPr>
            <w:r w:rsidRPr="00C97154">
              <w:rPr>
                <w:rFonts w:ascii="Times New Roman" w:hAnsi="Times New Roman" w:cs="Times New Roman"/>
                <w:sz w:val="24"/>
                <w:szCs w:val="24"/>
              </w:rPr>
              <w:t>3 неделя</w:t>
            </w:r>
          </w:p>
          <w:p w:rsidR="00D42AC6" w:rsidRPr="00C97154" w:rsidRDefault="00D42AC6" w:rsidP="0080391C">
            <w:pPr>
              <w:rPr>
                <w:rFonts w:ascii="Times New Roman" w:hAnsi="Times New Roman" w:cs="Times New Roman"/>
                <w:sz w:val="24"/>
                <w:szCs w:val="24"/>
              </w:rPr>
            </w:pPr>
          </w:p>
          <w:p w:rsidR="00D42AC6" w:rsidRPr="00C97154" w:rsidRDefault="00D42AC6" w:rsidP="0080391C">
            <w:pPr>
              <w:rPr>
                <w:rFonts w:ascii="Times New Roman" w:eastAsia="Calibri" w:hAnsi="Times New Roman" w:cs="Times New Roman"/>
                <w:sz w:val="24"/>
                <w:szCs w:val="24"/>
              </w:rPr>
            </w:pPr>
            <w:r w:rsidRPr="00C97154">
              <w:rPr>
                <w:rFonts w:ascii="Times New Roman" w:eastAsia="Calibri" w:hAnsi="Times New Roman" w:cs="Times New Roman"/>
                <w:bCs/>
                <w:sz w:val="24"/>
                <w:szCs w:val="24"/>
              </w:rPr>
              <w:t>«</w:t>
            </w:r>
            <w:r w:rsidRPr="00C97154">
              <w:rPr>
                <w:rFonts w:ascii="Times New Roman" w:hAnsi="Times New Roman" w:cs="Times New Roman"/>
                <w:kern w:val="20"/>
                <w:sz w:val="24"/>
                <w:szCs w:val="24"/>
              </w:rPr>
              <w:t>Урожай</w:t>
            </w:r>
            <w:r w:rsidRPr="00C97154">
              <w:rPr>
                <w:rFonts w:ascii="Times New Roman" w:eastAsia="Calibri" w:hAnsi="Times New Roman" w:cs="Times New Roman"/>
                <w:bCs/>
                <w:sz w:val="24"/>
                <w:szCs w:val="24"/>
              </w:rPr>
              <w:t>»</w:t>
            </w:r>
          </w:p>
          <w:p w:rsidR="00D42AC6" w:rsidRPr="00C97154" w:rsidRDefault="00D42AC6" w:rsidP="0080391C">
            <w:pPr>
              <w:rPr>
                <w:rFonts w:ascii="Times New Roman" w:hAnsi="Times New Roman" w:cs="Times New Roman"/>
                <w:sz w:val="24"/>
                <w:szCs w:val="24"/>
              </w:rPr>
            </w:pPr>
          </w:p>
        </w:tc>
        <w:tc>
          <w:tcPr>
            <w:tcW w:w="7508" w:type="dxa"/>
            <w:gridSpan w:val="2"/>
          </w:tcPr>
          <w:p w:rsidR="00D42AC6" w:rsidRPr="00C97154"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 xml:space="preserve">Занятие № </w:t>
            </w:r>
            <w:r>
              <w:rPr>
                <w:rFonts w:ascii="Times New Roman" w:hAnsi="Times New Roman" w:cs="Times New Roman"/>
                <w:b/>
                <w:bCs/>
                <w:sz w:val="24"/>
                <w:szCs w:val="24"/>
                <w:u w:val="single"/>
              </w:rPr>
              <w:t>5</w:t>
            </w:r>
            <w:r w:rsidRPr="00C97154">
              <w:rPr>
                <w:rFonts w:ascii="Times New Roman" w:hAnsi="Times New Roman" w:cs="Times New Roman"/>
                <w:b/>
                <w:bCs/>
                <w:sz w:val="24"/>
                <w:szCs w:val="24"/>
                <w:u w:val="single"/>
              </w:rPr>
              <w:t>, сентябрь.</w:t>
            </w:r>
          </w:p>
          <w:p w:rsidR="00D42AC6" w:rsidRPr="00C97154" w:rsidRDefault="00D42AC6" w:rsidP="0080391C">
            <w:pPr>
              <w:rPr>
                <w:rFonts w:ascii="Times New Roman" w:hAnsi="Times New Roman" w:cs="Times New Roman"/>
                <w:sz w:val="24"/>
                <w:szCs w:val="24"/>
              </w:rPr>
            </w:pPr>
            <w:r w:rsidRPr="00C97154">
              <w:rPr>
                <w:rFonts w:ascii="Times New Roman" w:hAnsi="Times New Roman" w:cs="Times New Roman"/>
                <w:b/>
                <w:bCs/>
                <w:sz w:val="24"/>
                <w:szCs w:val="24"/>
              </w:rPr>
              <w:t>Музыкально-ритмические движения.</w:t>
            </w:r>
            <w:r w:rsidRPr="00C97154">
              <w:rPr>
                <w:rFonts w:ascii="Times New Roman" w:hAnsi="Times New Roman" w:cs="Times New Roman"/>
                <w:sz w:val="24"/>
                <w:szCs w:val="24"/>
              </w:rPr>
              <w:t xml:space="preserve"> « </w:t>
            </w:r>
            <w:r>
              <w:rPr>
                <w:rFonts w:ascii="Times New Roman" w:hAnsi="Times New Roman" w:cs="Times New Roman"/>
                <w:sz w:val="24"/>
                <w:szCs w:val="24"/>
              </w:rPr>
              <w:t>Барабанщик</w:t>
            </w:r>
            <w:r w:rsidRPr="00C97154">
              <w:rPr>
                <w:rFonts w:ascii="Times New Roman" w:hAnsi="Times New Roman" w:cs="Times New Roman"/>
                <w:sz w:val="24"/>
                <w:szCs w:val="24"/>
              </w:rPr>
              <w:t xml:space="preserve">» муз. </w:t>
            </w:r>
            <w:r>
              <w:rPr>
                <w:rFonts w:ascii="Times New Roman" w:hAnsi="Times New Roman" w:cs="Times New Roman"/>
                <w:sz w:val="24"/>
                <w:szCs w:val="24"/>
              </w:rPr>
              <w:t>Д. Кабалевского</w:t>
            </w:r>
            <w:r w:rsidRPr="00C97154">
              <w:rPr>
                <w:rFonts w:ascii="Times New Roman" w:hAnsi="Times New Roman" w:cs="Times New Roman"/>
                <w:sz w:val="24"/>
                <w:szCs w:val="24"/>
              </w:rPr>
              <w:t xml:space="preserve">.- </w:t>
            </w:r>
            <w:r>
              <w:rPr>
                <w:rFonts w:ascii="Times New Roman" w:hAnsi="Times New Roman" w:cs="Times New Roman"/>
                <w:sz w:val="24"/>
                <w:szCs w:val="24"/>
              </w:rPr>
              <w:t>учить детей различать и самостоятельно выполнять движения в соответствии с изменением музыки.</w:t>
            </w:r>
          </w:p>
          <w:p w:rsidR="00D42AC6" w:rsidRPr="00C97154" w:rsidRDefault="00D42AC6" w:rsidP="0080391C">
            <w:pPr>
              <w:rPr>
                <w:rFonts w:ascii="Times New Roman" w:hAnsi="Times New Roman" w:cs="Times New Roman"/>
                <w:b/>
                <w:bCs/>
                <w:sz w:val="24"/>
                <w:szCs w:val="24"/>
              </w:rPr>
            </w:pPr>
            <w:r w:rsidRPr="00C97154">
              <w:rPr>
                <w:rFonts w:ascii="Times New Roman" w:hAnsi="Times New Roman" w:cs="Times New Roman"/>
                <w:sz w:val="24"/>
                <w:szCs w:val="24"/>
              </w:rPr>
              <w:t xml:space="preserve">« </w:t>
            </w:r>
            <w:r>
              <w:rPr>
                <w:rFonts w:ascii="Times New Roman" w:hAnsi="Times New Roman" w:cs="Times New Roman"/>
                <w:sz w:val="24"/>
                <w:szCs w:val="24"/>
              </w:rPr>
              <w:t>Пружинки</w:t>
            </w:r>
            <w:r w:rsidRPr="00C97154">
              <w:rPr>
                <w:rFonts w:ascii="Times New Roman" w:hAnsi="Times New Roman" w:cs="Times New Roman"/>
                <w:sz w:val="24"/>
                <w:szCs w:val="24"/>
              </w:rPr>
              <w:t>»</w:t>
            </w:r>
            <w:r>
              <w:rPr>
                <w:rFonts w:ascii="Times New Roman" w:hAnsi="Times New Roman" w:cs="Times New Roman"/>
                <w:sz w:val="24"/>
                <w:szCs w:val="24"/>
              </w:rPr>
              <w:t xml:space="preserve">РНМ </w:t>
            </w:r>
            <w:r w:rsidRPr="00C97154">
              <w:rPr>
                <w:rFonts w:ascii="Times New Roman" w:hAnsi="Times New Roman" w:cs="Times New Roman"/>
                <w:sz w:val="24"/>
                <w:szCs w:val="24"/>
              </w:rPr>
              <w:t xml:space="preserve">- </w:t>
            </w:r>
            <w:r>
              <w:rPr>
                <w:rFonts w:ascii="Times New Roman" w:hAnsi="Times New Roman" w:cs="Times New Roman"/>
                <w:sz w:val="24"/>
                <w:szCs w:val="24"/>
              </w:rPr>
              <w:t>развивать у детей внимание и умение повторять движения за солистом.</w:t>
            </w:r>
          </w:p>
          <w:p w:rsidR="00D42AC6" w:rsidRPr="00C97154" w:rsidRDefault="00D42AC6" w:rsidP="0080391C">
            <w:pPr>
              <w:rPr>
                <w:rFonts w:ascii="Times New Roman" w:hAnsi="Times New Roman" w:cs="Times New Roman"/>
                <w:b/>
                <w:bCs/>
                <w:sz w:val="24"/>
                <w:szCs w:val="24"/>
              </w:rPr>
            </w:pPr>
            <w:r w:rsidRPr="00C97154">
              <w:rPr>
                <w:rFonts w:ascii="Times New Roman" w:hAnsi="Times New Roman" w:cs="Times New Roman"/>
                <w:b/>
                <w:bCs/>
                <w:sz w:val="24"/>
                <w:szCs w:val="24"/>
              </w:rPr>
              <w:t>Развитие чувства ритма.</w:t>
            </w:r>
            <w:r w:rsidRPr="00C97154">
              <w:rPr>
                <w:rFonts w:ascii="Times New Roman" w:hAnsi="Times New Roman" w:cs="Times New Roman"/>
                <w:sz w:val="24"/>
                <w:szCs w:val="24"/>
              </w:rPr>
              <w:t xml:space="preserve"> «</w:t>
            </w:r>
            <w:r>
              <w:rPr>
                <w:rFonts w:ascii="Times New Roman" w:hAnsi="Times New Roman" w:cs="Times New Roman"/>
                <w:sz w:val="24"/>
                <w:szCs w:val="24"/>
              </w:rPr>
              <w:t xml:space="preserve">Котя» </w:t>
            </w:r>
            <w:r w:rsidRPr="00C97154">
              <w:rPr>
                <w:rFonts w:ascii="Times New Roman" w:hAnsi="Times New Roman" w:cs="Times New Roman"/>
                <w:sz w:val="24"/>
                <w:szCs w:val="24"/>
              </w:rPr>
              <w:t xml:space="preserve">- </w:t>
            </w:r>
            <w:r>
              <w:rPr>
                <w:rFonts w:ascii="Times New Roman" w:hAnsi="Times New Roman" w:cs="Times New Roman"/>
                <w:sz w:val="24"/>
                <w:szCs w:val="24"/>
              </w:rPr>
              <w:t>учить детей прохлопывать упражнение</w:t>
            </w:r>
            <w:r w:rsidRPr="00C97154">
              <w:rPr>
                <w:rFonts w:ascii="Times New Roman" w:hAnsi="Times New Roman" w:cs="Times New Roman"/>
                <w:sz w:val="24"/>
                <w:szCs w:val="24"/>
              </w:rPr>
              <w:t>.</w:t>
            </w:r>
          </w:p>
          <w:p w:rsidR="00D42AC6" w:rsidRPr="00C97154" w:rsidRDefault="00D42AC6" w:rsidP="0080391C">
            <w:pPr>
              <w:rPr>
                <w:rFonts w:ascii="Times New Roman" w:hAnsi="Times New Roman" w:cs="Times New Roman"/>
                <w:sz w:val="24"/>
                <w:szCs w:val="24"/>
              </w:rPr>
            </w:pPr>
            <w:r w:rsidRPr="00C97154">
              <w:rPr>
                <w:rFonts w:ascii="Times New Roman" w:hAnsi="Times New Roman" w:cs="Times New Roman"/>
                <w:b/>
                <w:bCs/>
                <w:sz w:val="24"/>
                <w:szCs w:val="24"/>
              </w:rPr>
              <w:t xml:space="preserve">Слушание музыки. </w:t>
            </w:r>
            <w:r>
              <w:rPr>
                <w:rFonts w:ascii="Times New Roman" w:hAnsi="Times New Roman" w:cs="Times New Roman"/>
                <w:sz w:val="24"/>
                <w:szCs w:val="24"/>
              </w:rPr>
              <w:t>«Марш</w:t>
            </w:r>
            <w:r w:rsidRPr="00C97154">
              <w:rPr>
                <w:rFonts w:ascii="Times New Roman" w:hAnsi="Times New Roman" w:cs="Times New Roman"/>
                <w:sz w:val="24"/>
                <w:szCs w:val="24"/>
              </w:rPr>
              <w:t xml:space="preserve">» муз. </w:t>
            </w:r>
            <w:r>
              <w:rPr>
                <w:rFonts w:ascii="Times New Roman" w:hAnsi="Times New Roman" w:cs="Times New Roman"/>
                <w:sz w:val="24"/>
                <w:szCs w:val="24"/>
              </w:rPr>
              <w:t xml:space="preserve">Дунаевского, «Полянка» РНМ </w:t>
            </w:r>
            <w:r w:rsidRPr="00C97154">
              <w:rPr>
                <w:rFonts w:ascii="Times New Roman" w:hAnsi="Times New Roman" w:cs="Times New Roman"/>
                <w:sz w:val="24"/>
                <w:szCs w:val="24"/>
              </w:rPr>
              <w:t xml:space="preserve">.- </w:t>
            </w:r>
            <w:r>
              <w:rPr>
                <w:rFonts w:ascii="Times New Roman" w:hAnsi="Times New Roman" w:cs="Times New Roman"/>
                <w:sz w:val="24"/>
                <w:szCs w:val="24"/>
              </w:rPr>
              <w:t>формировать у детей доброжелательное отношение друг к другу, умение радоваться за своих друзей.</w:t>
            </w:r>
          </w:p>
          <w:p w:rsidR="00D42AC6" w:rsidRPr="00C97154" w:rsidRDefault="00D42AC6" w:rsidP="0080391C">
            <w:pPr>
              <w:rPr>
                <w:rFonts w:ascii="Times New Roman" w:hAnsi="Times New Roman" w:cs="Times New Roman"/>
                <w:b/>
                <w:bCs/>
                <w:sz w:val="24"/>
                <w:szCs w:val="24"/>
              </w:rPr>
            </w:pPr>
            <w:r w:rsidRPr="00C97154">
              <w:rPr>
                <w:rFonts w:ascii="Times New Roman" w:hAnsi="Times New Roman" w:cs="Times New Roman"/>
                <w:b/>
                <w:bCs/>
                <w:sz w:val="24"/>
                <w:szCs w:val="24"/>
              </w:rPr>
              <w:t>Распевание, пение.</w:t>
            </w:r>
            <w:r w:rsidRPr="00C97154">
              <w:rPr>
                <w:rFonts w:ascii="Times New Roman" w:hAnsi="Times New Roman" w:cs="Times New Roman"/>
                <w:sz w:val="24"/>
                <w:szCs w:val="24"/>
              </w:rPr>
              <w:t xml:space="preserve"> « </w:t>
            </w:r>
            <w:r>
              <w:rPr>
                <w:rFonts w:ascii="Times New Roman" w:hAnsi="Times New Roman" w:cs="Times New Roman"/>
                <w:sz w:val="24"/>
                <w:szCs w:val="24"/>
              </w:rPr>
              <w:t>Котик» муз. И.Кишко «Кто проснулся рано?» муз. Г. Гриневича – учить петь эмоционально, четко проговаривая слова.</w:t>
            </w:r>
          </w:p>
          <w:p w:rsidR="00D42AC6" w:rsidRPr="00737954" w:rsidRDefault="00D42AC6" w:rsidP="0080391C">
            <w:pPr>
              <w:rPr>
                <w:rFonts w:ascii="Times New Roman" w:hAnsi="Times New Roman" w:cs="Times New Roman"/>
                <w:sz w:val="24"/>
                <w:szCs w:val="24"/>
              </w:rPr>
            </w:pPr>
            <w:r w:rsidRPr="00C97154">
              <w:rPr>
                <w:rFonts w:ascii="Times New Roman" w:hAnsi="Times New Roman" w:cs="Times New Roman"/>
                <w:b/>
                <w:bCs/>
                <w:sz w:val="24"/>
                <w:szCs w:val="24"/>
              </w:rPr>
              <w:t>Пляска.</w:t>
            </w:r>
            <w:r w:rsidRPr="00C97154">
              <w:rPr>
                <w:rFonts w:ascii="Times New Roman" w:hAnsi="Times New Roman" w:cs="Times New Roman"/>
                <w:sz w:val="24"/>
                <w:szCs w:val="24"/>
              </w:rPr>
              <w:t xml:space="preserve"> « </w:t>
            </w:r>
            <w:r>
              <w:rPr>
                <w:rFonts w:ascii="Times New Roman" w:hAnsi="Times New Roman" w:cs="Times New Roman"/>
                <w:sz w:val="24"/>
                <w:szCs w:val="24"/>
              </w:rPr>
              <w:t>Кот Васька</w:t>
            </w:r>
            <w:r w:rsidRPr="00C97154">
              <w:rPr>
                <w:rFonts w:ascii="Times New Roman" w:hAnsi="Times New Roman" w:cs="Times New Roman"/>
                <w:sz w:val="24"/>
                <w:szCs w:val="24"/>
              </w:rPr>
              <w:t xml:space="preserve">» муз. </w:t>
            </w:r>
            <w:r>
              <w:rPr>
                <w:rFonts w:ascii="Times New Roman" w:hAnsi="Times New Roman" w:cs="Times New Roman"/>
                <w:sz w:val="24"/>
                <w:szCs w:val="24"/>
              </w:rPr>
              <w:t>Г.Лобачева</w:t>
            </w:r>
            <w:r w:rsidRPr="00C97154">
              <w:rPr>
                <w:rFonts w:ascii="Times New Roman" w:hAnsi="Times New Roman" w:cs="Times New Roman"/>
                <w:sz w:val="24"/>
                <w:szCs w:val="24"/>
              </w:rPr>
              <w:t xml:space="preserve">.- </w:t>
            </w:r>
            <w:r>
              <w:rPr>
                <w:rFonts w:ascii="Times New Roman" w:hAnsi="Times New Roman" w:cs="Times New Roman"/>
                <w:sz w:val="24"/>
                <w:szCs w:val="24"/>
              </w:rPr>
              <w:t>учить выполнять движения по тексту.</w:t>
            </w:r>
          </w:p>
        </w:tc>
        <w:tc>
          <w:tcPr>
            <w:tcW w:w="572" w:type="dxa"/>
            <w:textDirection w:val="tbRl"/>
          </w:tcPr>
          <w:p w:rsidR="00D42AC6" w:rsidRPr="003D11CB" w:rsidRDefault="00D42AC6" w:rsidP="003D11CB">
            <w:pPr>
              <w:ind w:left="113" w:right="113"/>
              <w:jc w:val="center"/>
              <w:rPr>
                <w:rFonts w:ascii="Times New Roman" w:hAnsi="Times New Roman" w:cs="Times New Roman"/>
                <w:b/>
                <w:sz w:val="28"/>
                <w:szCs w:val="28"/>
              </w:rPr>
            </w:pPr>
            <w:r w:rsidRPr="003D11CB">
              <w:rPr>
                <w:rFonts w:ascii="Times New Roman" w:hAnsi="Times New Roman" w:cs="Times New Roman"/>
                <w:b/>
                <w:sz w:val="28"/>
                <w:szCs w:val="28"/>
              </w:rPr>
              <w:t>19 сентября</w:t>
            </w:r>
          </w:p>
        </w:tc>
      </w:tr>
      <w:tr w:rsidR="00D42AC6" w:rsidRPr="006E5ABF" w:rsidTr="00BE1ECD">
        <w:trPr>
          <w:cantSplit/>
          <w:trHeight w:val="1134"/>
        </w:trPr>
        <w:tc>
          <w:tcPr>
            <w:tcW w:w="567" w:type="dxa"/>
            <w:vMerge/>
          </w:tcPr>
          <w:p w:rsidR="00D42AC6" w:rsidRPr="00C97154" w:rsidRDefault="00D42AC6" w:rsidP="0080391C">
            <w:pPr>
              <w:rPr>
                <w:rFonts w:ascii="Times New Roman" w:hAnsi="Times New Roman" w:cs="Times New Roman"/>
                <w:sz w:val="24"/>
                <w:szCs w:val="24"/>
              </w:rPr>
            </w:pPr>
          </w:p>
        </w:tc>
        <w:tc>
          <w:tcPr>
            <w:tcW w:w="2126" w:type="dxa"/>
            <w:gridSpan w:val="2"/>
          </w:tcPr>
          <w:p w:rsidR="00D42AC6" w:rsidRPr="00C97154" w:rsidRDefault="00D42AC6" w:rsidP="0080391C">
            <w:pPr>
              <w:rPr>
                <w:rFonts w:ascii="Times New Roman" w:hAnsi="Times New Roman" w:cs="Times New Roman"/>
                <w:sz w:val="24"/>
                <w:szCs w:val="24"/>
              </w:rPr>
            </w:pPr>
          </w:p>
        </w:tc>
        <w:tc>
          <w:tcPr>
            <w:tcW w:w="7508" w:type="dxa"/>
            <w:gridSpan w:val="2"/>
          </w:tcPr>
          <w:p w:rsidR="00D42AC6" w:rsidRPr="00C97154" w:rsidRDefault="00D42AC6" w:rsidP="0080391C">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Занятие № 6</w:t>
            </w:r>
            <w:r w:rsidRPr="00C97154">
              <w:rPr>
                <w:rFonts w:ascii="Times New Roman" w:hAnsi="Times New Roman" w:cs="Times New Roman"/>
                <w:b/>
                <w:bCs/>
                <w:sz w:val="24"/>
                <w:szCs w:val="24"/>
                <w:u w:val="single"/>
              </w:rPr>
              <w:t>, сентябрь.</w:t>
            </w:r>
          </w:p>
          <w:p w:rsidR="00D42AC6" w:rsidRPr="008F0D3F" w:rsidRDefault="00D42AC6" w:rsidP="0080391C">
            <w:pPr>
              <w:rPr>
                <w:rFonts w:ascii="Times New Roman" w:hAnsi="Times New Roman" w:cs="Times New Roman"/>
                <w:sz w:val="24"/>
                <w:szCs w:val="24"/>
              </w:rPr>
            </w:pPr>
            <w:r w:rsidRPr="00C97154">
              <w:rPr>
                <w:rFonts w:ascii="Times New Roman" w:hAnsi="Times New Roman" w:cs="Times New Roman"/>
                <w:b/>
                <w:bCs/>
                <w:sz w:val="24"/>
                <w:szCs w:val="24"/>
              </w:rPr>
              <w:t>Музыкально-ритмические движения.</w:t>
            </w:r>
            <w:r>
              <w:rPr>
                <w:rFonts w:ascii="Times New Roman" w:hAnsi="Times New Roman" w:cs="Times New Roman"/>
                <w:sz w:val="24"/>
                <w:szCs w:val="24"/>
              </w:rPr>
              <w:t xml:space="preserve"> Упражнение «Прыжки</w:t>
            </w:r>
            <w:r w:rsidRPr="00C97154">
              <w:rPr>
                <w:rFonts w:ascii="Times New Roman" w:hAnsi="Times New Roman" w:cs="Times New Roman"/>
                <w:sz w:val="24"/>
                <w:szCs w:val="24"/>
              </w:rPr>
              <w:t xml:space="preserve">» муз. </w:t>
            </w:r>
            <w:r>
              <w:rPr>
                <w:rFonts w:ascii="Times New Roman" w:hAnsi="Times New Roman" w:cs="Times New Roman"/>
                <w:sz w:val="24"/>
                <w:szCs w:val="24"/>
              </w:rPr>
              <w:t xml:space="preserve">Д. Кабалевского, </w:t>
            </w:r>
            <w:r w:rsidRPr="00C97154">
              <w:rPr>
                <w:rFonts w:ascii="Times New Roman" w:hAnsi="Times New Roman" w:cs="Times New Roman"/>
                <w:sz w:val="24"/>
                <w:szCs w:val="24"/>
              </w:rPr>
              <w:t xml:space="preserve">« </w:t>
            </w:r>
            <w:r>
              <w:rPr>
                <w:rFonts w:ascii="Times New Roman" w:hAnsi="Times New Roman" w:cs="Times New Roman"/>
                <w:sz w:val="24"/>
                <w:szCs w:val="24"/>
              </w:rPr>
              <w:t>Большие и маленькие ноги</w:t>
            </w:r>
            <w:r w:rsidRPr="00C97154">
              <w:rPr>
                <w:rFonts w:ascii="Times New Roman" w:hAnsi="Times New Roman" w:cs="Times New Roman"/>
                <w:sz w:val="24"/>
                <w:szCs w:val="24"/>
              </w:rPr>
              <w:t>»</w:t>
            </w:r>
            <w:r>
              <w:rPr>
                <w:rFonts w:ascii="Times New Roman" w:hAnsi="Times New Roman" w:cs="Times New Roman"/>
                <w:sz w:val="24"/>
                <w:szCs w:val="24"/>
              </w:rPr>
              <w:t xml:space="preserve"> муз. В.Агафонникова, </w:t>
            </w:r>
            <w:r w:rsidRPr="00C97154">
              <w:rPr>
                <w:rFonts w:ascii="Times New Roman" w:hAnsi="Times New Roman" w:cs="Times New Roman"/>
                <w:sz w:val="24"/>
                <w:szCs w:val="24"/>
              </w:rPr>
              <w:t xml:space="preserve">« </w:t>
            </w:r>
            <w:r>
              <w:rPr>
                <w:rFonts w:ascii="Times New Roman" w:hAnsi="Times New Roman" w:cs="Times New Roman"/>
                <w:sz w:val="24"/>
                <w:szCs w:val="24"/>
              </w:rPr>
              <w:t>Пружинки</w:t>
            </w:r>
            <w:r w:rsidRPr="00C97154">
              <w:rPr>
                <w:rFonts w:ascii="Times New Roman" w:hAnsi="Times New Roman" w:cs="Times New Roman"/>
                <w:sz w:val="24"/>
                <w:szCs w:val="24"/>
              </w:rPr>
              <w:t>»</w:t>
            </w:r>
            <w:r>
              <w:rPr>
                <w:rFonts w:ascii="Times New Roman" w:hAnsi="Times New Roman" w:cs="Times New Roman"/>
                <w:sz w:val="24"/>
                <w:szCs w:val="24"/>
              </w:rPr>
              <w:t xml:space="preserve"> РНМ </w:t>
            </w:r>
            <w:r w:rsidRPr="00C97154">
              <w:rPr>
                <w:rFonts w:ascii="Times New Roman" w:hAnsi="Times New Roman" w:cs="Times New Roman"/>
                <w:sz w:val="24"/>
                <w:szCs w:val="24"/>
              </w:rPr>
              <w:t xml:space="preserve">- </w:t>
            </w:r>
            <w:r>
              <w:rPr>
                <w:rFonts w:ascii="Times New Roman" w:hAnsi="Times New Roman" w:cs="Times New Roman"/>
                <w:sz w:val="24"/>
                <w:szCs w:val="24"/>
              </w:rPr>
              <w:t xml:space="preserve"> учить  детей наблюдать и выполнять движения  в соответствии характера музыки.</w:t>
            </w:r>
          </w:p>
          <w:p w:rsidR="00D42AC6" w:rsidRDefault="00D42AC6" w:rsidP="0080391C">
            <w:pPr>
              <w:rPr>
                <w:rFonts w:ascii="Times New Roman" w:hAnsi="Times New Roman" w:cs="Times New Roman"/>
                <w:sz w:val="24"/>
                <w:szCs w:val="24"/>
              </w:rPr>
            </w:pPr>
            <w:r w:rsidRPr="00C97154">
              <w:rPr>
                <w:rFonts w:ascii="Times New Roman" w:hAnsi="Times New Roman" w:cs="Times New Roman"/>
                <w:b/>
                <w:bCs/>
                <w:sz w:val="24"/>
                <w:szCs w:val="24"/>
              </w:rPr>
              <w:t>Развитие чувства ритма.</w:t>
            </w:r>
            <w:r w:rsidRPr="00C97154">
              <w:rPr>
                <w:rFonts w:ascii="Times New Roman" w:hAnsi="Times New Roman" w:cs="Times New Roman"/>
                <w:sz w:val="24"/>
                <w:szCs w:val="24"/>
              </w:rPr>
              <w:t xml:space="preserve"> «</w:t>
            </w:r>
            <w:r>
              <w:rPr>
                <w:rFonts w:ascii="Times New Roman" w:hAnsi="Times New Roman" w:cs="Times New Roman"/>
                <w:sz w:val="24"/>
                <w:szCs w:val="24"/>
              </w:rPr>
              <w:t>Зайчик, ты зайчик» РНП,</w:t>
            </w:r>
          </w:p>
          <w:p w:rsidR="00D42AC6" w:rsidRDefault="00D42AC6" w:rsidP="0080391C">
            <w:pPr>
              <w:rPr>
                <w:rFonts w:ascii="Times New Roman" w:hAnsi="Times New Roman" w:cs="Times New Roman"/>
                <w:sz w:val="24"/>
                <w:szCs w:val="24"/>
              </w:rPr>
            </w:pPr>
            <w:r>
              <w:rPr>
                <w:rFonts w:ascii="Times New Roman" w:hAnsi="Times New Roman" w:cs="Times New Roman"/>
                <w:sz w:val="24"/>
                <w:szCs w:val="24"/>
              </w:rPr>
              <w:t>«Андрей – воробей» РНП.</w:t>
            </w:r>
          </w:p>
          <w:p w:rsidR="00D42AC6" w:rsidRPr="00C97154" w:rsidRDefault="00D42AC6" w:rsidP="0080391C">
            <w:pPr>
              <w:rPr>
                <w:rFonts w:ascii="Times New Roman" w:hAnsi="Times New Roman" w:cs="Times New Roman"/>
                <w:sz w:val="24"/>
                <w:szCs w:val="24"/>
              </w:rPr>
            </w:pPr>
            <w:r w:rsidRPr="00C97154">
              <w:rPr>
                <w:rFonts w:ascii="Times New Roman" w:hAnsi="Times New Roman" w:cs="Times New Roman"/>
                <w:b/>
                <w:bCs/>
                <w:sz w:val="24"/>
                <w:szCs w:val="24"/>
              </w:rPr>
              <w:t xml:space="preserve">Слушание музыки. </w:t>
            </w:r>
            <w:r w:rsidRPr="00C97154">
              <w:rPr>
                <w:rFonts w:ascii="Times New Roman" w:hAnsi="Times New Roman" w:cs="Times New Roman"/>
                <w:sz w:val="24"/>
                <w:szCs w:val="24"/>
              </w:rPr>
              <w:t xml:space="preserve">« </w:t>
            </w:r>
            <w:r>
              <w:rPr>
                <w:rFonts w:ascii="Times New Roman" w:hAnsi="Times New Roman" w:cs="Times New Roman"/>
                <w:sz w:val="24"/>
                <w:szCs w:val="24"/>
              </w:rPr>
              <w:t>Колыбельная</w:t>
            </w:r>
            <w:r w:rsidRPr="00C97154">
              <w:rPr>
                <w:rFonts w:ascii="Times New Roman" w:hAnsi="Times New Roman" w:cs="Times New Roman"/>
                <w:sz w:val="24"/>
                <w:szCs w:val="24"/>
              </w:rPr>
              <w:t xml:space="preserve">» муз. </w:t>
            </w:r>
            <w:r>
              <w:rPr>
                <w:rFonts w:ascii="Times New Roman" w:hAnsi="Times New Roman" w:cs="Times New Roman"/>
                <w:sz w:val="24"/>
                <w:szCs w:val="24"/>
              </w:rPr>
              <w:t xml:space="preserve">Левидова, «Полянка» РНМ </w:t>
            </w:r>
            <w:r w:rsidRPr="00C97154">
              <w:rPr>
                <w:rFonts w:ascii="Times New Roman" w:hAnsi="Times New Roman" w:cs="Times New Roman"/>
                <w:sz w:val="24"/>
                <w:szCs w:val="24"/>
              </w:rPr>
              <w:t xml:space="preserve">.- </w:t>
            </w:r>
            <w:r>
              <w:rPr>
                <w:rFonts w:ascii="Times New Roman" w:hAnsi="Times New Roman" w:cs="Times New Roman"/>
                <w:sz w:val="24"/>
                <w:szCs w:val="24"/>
              </w:rPr>
              <w:t>развивать фантазию, умение эмоционально отзываться на музыку.</w:t>
            </w:r>
          </w:p>
          <w:p w:rsidR="00D42AC6" w:rsidRPr="00C97154" w:rsidRDefault="00D42AC6" w:rsidP="0080391C">
            <w:pPr>
              <w:rPr>
                <w:rFonts w:ascii="Times New Roman" w:hAnsi="Times New Roman" w:cs="Times New Roman"/>
                <w:b/>
                <w:bCs/>
                <w:sz w:val="24"/>
                <w:szCs w:val="24"/>
              </w:rPr>
            </w:pPr>
            <w:r w:rsidRPr="00C97154">
              <w:rPr>
                <w:rFonts w:ascii="Times New Roman" w:hAnsi="Times New Roman" w:cs="Times New Roman"/>
                <w:b/>
                <w:bCs/>
                <w:sz w:val="24"/>
                <w:szCs w:val="24"/>
              </w:rPr>
              <w:t>Распевание, пение.</w:t>
            </w:r>
            <w:r w:rsidRPr="00C97154">
              <w:rPr>
                <w:rFonts w:ascii="Times New Roman" w:hAnsi="Times New Roman" w:cs="Times New Roman"/>
                <w:sz w:val="24"/>
                <w:szCs w:val="24"/>
              </w:rPr>
              <w:t xml:space="preserve"> « </w:t>
            </w:r>
            <w:r>
              <w:rPr>
                <w:rFonts w:ascii="Times New Roman" w:hAnsi="Times New Roman" w:cs="Times New Roman"/>
                <w:sz w:val="24"/>
                <w:szCs w:val="24"/>
              </w:rPr>
              <w:t>Котик» муз. И.Кишко, «Кто проснулся рано?» муз. Г. Гриневича – учить петь эмоционально, четко проговаривая слова.</w:t>
            </w:r>
          </w:p>
          <w:p w:rsidR="00D42AC6" w:rsidRPr="00C97154" w:rsidRDefault="00D42AC6" w:rsidP="0080391C">
            <w:pPr>
              <w:rPr>
                <w:rFonts w:ascii="Times New Roman" w:hAnsi="Times New Roman" w:cs="Times New Roman"/>
                <w:sz w:val="24"/>
                <w:szCs w:val="24"/>
              </w:rPr>
            </w:pPr>
            <w:r w:rsidRPr="00C97154">
              <w:rPr>
                <w:rFonts w:ascii="Times New Roman" w:hAnsi="Times New Roman" w:cs="Times New Roman"/>
                <w:b/>
                <w:bCs/>
                <w:sz w:val="24"/>
                <w:szCs w:val="24"/>
              </w:rPr>
              <w:t>Пляска.</w:t>
            </w:r>
            <w:r w:rsidRPr="00C97154">
              <w:rPr>
                <w:rFonts w:ascii="Times New Roman" w:hAnsi="Times New Roman" w:cs="Times New Roman"/>
                <w:sz w:val="24"/>
                <w:szCs w:val="24"/>
              </w:rPr>
              <w:t xml:space="preserve"> « </w:t>
            </w:r>
            <w:r>
              <w:rPr>
                <w:rFonts w:ascii="Times New Roman" w:hAnsi="Times New Roman" w:cs="Times New Roman"/>
                <w:sz w:val="24"/>
                <w:szCs w:val="24"/>
              </w:rPr>
              <w:t>Нам весело</w:t>
            </w:r>
            <w:r w:rsidRPr="00C97154">
              <w:rPr>
                <w:rFonts w:ascii="Times New Roman" w:hAnsi="Times New Roman" w:cs="Times New Roman"/>
                <w:sz w:val="24"/>
                <w:szCs w:val="24"/>
              </w:rPr>
              <w:t xml:space="preserve">» муз. </w:t>
            </w:r>
            <w:r>
              <w:rPr>
                <w:rFonts w:ascii="Times New Roman" w:hAnsi="Times New Roman" w:cs="Times New Roman"/>
                <w:sz w:val="24"/>
                <w:szCs w:val="24"/>
              </w:rPr>
              <w:t>УНМ, «Заинька» РНП -</w:t>
            </w:r>
            <w:r w:rsidRPr="00C97154">
              <w:rPr>
                <w:rFonts w:ascii="Times New Roman" w:hAnsi="Times New Roman" w:cs="Times New Roman"/>
                <w:sz w:val="24"/>
                <w:szCs w:val="24"/>
              </w:rPr>
              <w:t xml:space="preserve"> </w:t>
            </w:r>
            <w:r>
              <w:rPr>
                <w:rFonts w:ascii="Times New Roman" w:hAnsi="Times New Roman" w:cs="Times New Roman"/>
                <w:sz w:val="24"/>
                <w:szCs w:val="24"/>
              </w:rPr>
              <w:t>учить детей изменять движение со сменой частей музыки, выполнять движения ритмично.</w:t>
            </w:r>
          </w:p>
        </w:tc>
        <w:tc>
          <w:tcPr>
            <w:tcW w:w="572" w:type="dxa"/>
            <w:textDirection w:val="tbRl"/>
          </w:tcPr>
          <w:p w:rsidR="00D42AC6" w:rsidRPr="003D11CB" w:rsidRDefault="00D42AC6" w:rsidP="003D11CB">
            <w:pPr>
              <w:ind w:left="113" w:right="113"/>
              <w:jc w:val="center"/>
              <w:rPr>
                <w:rFonts w:ascii="Times New Roman" w:hAnsi="Times New Roman" w:cs="Times New Roman"/>
                <w:b/>
                <w:sz w:val="28"/>
                <w:szCs w:val="28"/>
              </w:rPr>
            </w:pPr>
            <w:r w:rsidRPr="003D11CB">
              <w:rPr>
                <w:rFonts w:ascii="Times New Roman" w:hAnsi="Times New Roman" w:cs="Times New Roman"/>
                <w:b/>
                <w:sz w:val="28"/>
                <w:szCs w:val="28"/>
              </w:rPr>
              <w:t>21 сентября</w:t>
            </w:r>
          </w:p>
        </w:tc>
      </w:tr>
      <w:tr w:rsidR="00D42AC6" w:rsidRPr="006E5ABF" w:rsidTr="00BE1ECD">
        <w:trPr>
          <w:cantSplit/>
          <w:trHeight w:val="1134"/>
        </w:trPr>
        <w:tc>
          <w:tcPr>
            <w:tcW w:w="567" w:type="dxa"/>
            <w:vMerge/>
          </w:tcPr>
          <w:p w:rsidR="00D42AC6" w:rsidRPr="00C97154" w:rsidRDefault="00D42AC6" w:rsidP="0080391C">
            <w:pPr>
              <w:rPr>
                <w:rFonts w:ascii="Times New Roman" w:hAnsi="Times New Roman" w:cs="Times New Roman"/>
                <w:sz w:val="24"/>
                <w:szCs w:val="24"/>
              </w:rPr>
            </w:pPr>
          </w:p>
        </w:tc>
        <w:tc>
          <w:tcPr>
            <w:tcW w:w="2126" w:type="dxa"/>
            <w:gridSpan w:val="2"/>
          </w:tcPr>
          <w:p w:rsidR="00D42AC6" w:rsidRPr="00C97154" w:rsidRDefault="00D42AC6" w:rsidP="0080391C">
            <w:pPr>
              <w:rPr>
                <w:rFonts w:ascii="Times New Roman" w:hAnsi="Times New Roman" w:cs="Times New Roman"/>
                <w:sz w:val="24"/>
                <w:szCs w:val="24"/>
              </w:rPr>
            </w:pPr>
            <w:r w:rsidRPr="00C97154">
              <w:rPr>
                <w:rFonts w:ascii="Times New Roman" w:hAnsi="Times New Roman" w:cs="Times New Roman"/>
                <w:sz w:val="24"/>
                <w:szCs w:val="24"/>
              </w:rPr>
              <w:t>4 неделя</w:t>
            </w:r>
          </w:p>
          <w:p w:rsidR="00D42AC6" w:rsidRPr="00C97154" w:rsidRDefault="00D42AC6" w:rsidP="0080391C">
            <w:pPr>
              <w:rPr>
                <w:rFonts w:ascii="Times New Roman" w:hAnsi="Times New Roman" w:cs="Times New Roman"/>
                <w:sz w:val="24"/>
                <w:szCs w:val="24"/>
              </w:rPr>
            </w:pPr>
          </w:p>
          <w:p w:rsidR="00D42AC6" w:rsidRPr="00C97154" w:rsidRDefault="00D42AC6" w:rsidP="0080391C">
            <w:pPr>
              <w:rPr>
                <w:rFonts w:ascii="Times New Roman" w:hAnsi="Times New Roman" w:cs="Times New Roman"/>
                <w:sz w:val="24"/>
                <w:szCs w:val="24"/>
              </w:rPr>
            </w:pPr>
            <w:r w:rsidRPr="00C97154">
              <w:rPr>
                <w:rFonts w:ascii="Times New Roman" w:eastAsia="Calibri" w:hAnsi="Times New Roman" w:cs="Times New Roman"/>
                <w:bCs/>
                <w:sz w:val="24"/>
                <w:szCs w:val="24"/>
              </w:rPr>
              <w:t>«</w:t>
            </w:r>
            <w:r w:rsidRPr="00C97154">
              <w:rPr>
                <w:rFonts w:ascii="Times New Roman" w:hAnsi="Times New Roman" w:cs="Times New Roman"/>
                <w:kern w:val="20"/>
                <w:sz w:val="24"/>
                <w:szCs w:val="24"/>
              </w:rPr>
              <w:t>Краски осени</w:t>
            </w:r>
            <w:r w:rsidRPr="00C97154">
              <w:rPr>
                <w:rFonts w:ascii="Times New Roman" w:eastAsia="Calibri" w:hAnsi="Times New Roman" w:cs="Times New Roman"/>
                <w:bCs/>
                <w:sz w:val="24"/>
                <w:szCs w:val="24"/>
              </w:rPr>
              <w:t>»</w:t>
            </w:r>
          </w:p>
        </w:tc>
        <w:tc>
          <w:tcPr>
            <w:tcW w:w="7508" w:type="dxa"/>
            <w:gridSpan w:val="2"/>
            <w:tcBorders>
              <w:right w:val="single" w:sz="4" w:space="0" w:color="auto"/>
            </w:tcBorders>
          </w:tcPr>
          <w:p w:rsidR="00D42AC6" w:rsidRPr="00C97154" w:rsidRDefault="00D42AC6" w:rsidP="0080391C">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Занятие № 7</w:t>
            </w:r>
            <w:r w:rsidRPr="00C97154">
              <w:rPr>
                <w:rFonts w:ascii="Times New Roman" w:hAnsi="Times New Roman" w:cs="Times New Roman"/>
                <w:b/>
                <w:bCs/>
                <w:sz w:val="24"/>
                <w:szCs w:val="24"/>
                <w:u w:val="single"/>
              </w:rPr>
              <w:t>, сентябрь.</w:t>
            </w:r>
          </w:p>
          <w:p w:rsidR="00D42AC6" w:rsidRPr="00C97154" w:rsidRDefault="00D42AC6" w:rsidP="0080391C">
            <w:pPr>
              <w:rPr>
                <w:rFonts w:ascii="Times New Roman" w:hAnsi="Times New Roman" w:cs="Times New Roman"/>
                <w:b/>
                <w:bCs/>
                <w:sz w:val="24"/>
                <w:szCs w:val="24"/>
              </w:rPr>
            </w:pPr>
            <w:r w:rsidRPr="00C97154">
              <w:rPr>
                <w:rFonts w:ascii="Times New Roman" w:hAnsi="Times New Roman" w:cs="Times New Roman"/>
                <w:b/>
                <w:bCs/>
                <w:sz w:val="24"/>
                <w:szCs w:val="24"/>
              </w:rPr>
              <w:t xml:space="preserve">Приветствие. </w:t>
            </w:r>
            <w:r w:rsidRPr="00C97154">
              <w:rPr>
                <w:rFonts w:ascii="Times New Roman" w:hAnsi="Times New Roman" w:cs="Times New Roman"/>
                <w:sz w:val="24"/>
                <w:szCs w:val="24"/>
              </w:rPr>
              <w:t xml:space="preserve"> Учить здороваться с различной интонацией, в различном темпе.</w:t>
            </w:r>
          </w:p>
          <w:p w:rsidR="00D42AC6" w:rsidRPr="00C97154" w:rsidRDefault="00D42AC6" w:rsidP="0080391C">
            <w:pPr>
              <w:rPr>
                <w:rFonts w:ascii="Times New Roman" w:hAnsi="Times New Roman" w:cs="Times New Roman"/>
                <w:b/>
                <w:bCs/>
                <w:sz w:val="24"/>
                <w:szCs w:val="24"/>
              </w:rPr>
            </w:pPr>
            <w:r w:rsidRPr="00C97154">
              <w:rPr>
                <w:rFonts w:ascii="Times New Roman" w:hAnsi="Times New Roman" w:cs="Times New Roman"/>
                <w:b/>
                <w:bCs/>
                <w:sz w:val="24"/>
                <w:szCs w:val="24"/>
              </w:rPr>
              <w:t>Музыкально-ритмические движения.</w:t>
            </w:r>
            <w:r w:rsidRPr="00C97154">
              <w:rPr>
                <w:rFonts w:ascii="Times New Roman" w:hAnsi="Times New Roman" w:cs="Times New Roman"/>
                <w:sz w:val="24"/>
                <w:szCs w:val="24"/>
              </w:rPr>
              <w:t xml:space="preserve"> « </w:t>
            </w:r>
            <w:r>
              <w:rPr>
                <w:rFonts w:ascii="Times New Roman" w:hAnsi="Times New Roman" w:cs="Times New Roman"/>
                <w:sz w:val="24"/>
                <w:szCs w:val="24"/>
              </w:rPr>
              <w:t>Колыбельная</w:t>
            </w:r>
            <w:r w:rsidRPr="00C97154">
              <w:rPr>
                <w:rFonts w:ascii="Times New Roman" w:hAnsi="Times New Roman" w:cs="Times New Roman"/>
                <w:sz w:val="24"/>
                <w:szCs w:val="24"/>
              </w:rPr>
              <w:t xml:space="preserve">» муз. </w:t>
            </w:r>
            <w:r>
              <w:rPr>
                <w:rFonts w:ascii="Times New Roman" w:hAnsi="Times New Roman" w:cs="Times New Roman"/>
                <w:sz w:val="24"/>
                <w:szCs w:val="24"/>
              </w:rPr>
              <w:t>Левидова, «Марш</w:t>
            </w:r>
            <w:r w:rsidRPr="00C97154">
              <w:rPr>
                <w:rFonts w:ascii="Times New Roman" w:hAnsi="Times New Roman" w:cs="Times New Roman"/>
                <w:sz w:val="24"/>
                <w:szCs w:val="24"/>
              </w:rPr>
              <w:t xml:space="preserve">» муз. </w:t>
            </w:r>
            <w:r>
              <w:rPr>
                <w:rFonts w:ascii="Times New Roman" w:hAnsi="Times New Roman" w:cs="Times New Roman"/>
                <w:sz w:val="24"/>
                <w:szCs w:val="24"/>
              </w:rPr>
              <w:t>Тиличеевой, «Барабанщик»</w:t>
            </w:r>
            <w:r w:rsidRPr="00C97154">
              <w:rPr>
                <w:rFonts w:ascii="Times New Roman" w:hAnsi="Times New Roman" w:cs="Times New Roman"/>
                <w:sz w:val="24"/>
                <w:szCs w:val="24"/>
              </w:rPr>
              <w:t xml:space="preserve"> муз. </w:t>
            </w:r>
            <w:r>
              <w:rPr>
                <w:rFonts w:ascii="Times New Roman" w:hAnsi="Times New Roman" w:cs="Times New Roman"/>
                <w:sz w:val="24"/>
                <w:szCs w:val="24"/>
              </w:rPr>
              <w:t>Д. Кабалевского.   Учить детей различать разнохарактерную музыку и самостоятельно менять движения.</w:t>
            </w:r>
          </w:p>
          <w:p w:rsidR="00D42AC6" w:rsidRPr="00C97154" w:rsidRDefault="00D42AC6" w:rsidP="0080391C">
            <w:pPr>
              <w:rPr>
                <w:rFonts w:ascii="Times New Roman" w:hAnsi="Times New Roman" w:cs="Times New Roman"/>
                <w:b/>
                <w:bCs/>
                <w:sz w:val="24"/>
                <w:szCs w:val="24"/>
              </w:rPr>
            </w:pPr>
            <w:r w:rsidRPr="00C97154">
              <w:rPr>
                <w:rFonts w:ascii="Times New Roman" w:hAnsi="Times New Roman" w:cs="Times New Roman"/>
                <w:b/>
                <w:bCs/>
                <w:sz w:val="24"/>
                <w:szCs w:val="24"/>
              </w:rPr>
              <w:t>Развитие чувства ритма.</w:t>
            </w:r>
            <w:r w:rsidRPr="00C97154">
              <w:rPr>
                <w:rFonts w:ascii="Times New Roman" w:hAnsi="Times New Roman" w:cs="Times New Roman"/>
                <w:sz w:val="24"/>
                <w:szCs w:val="24"/>
              </w:rPr>
              <w:t xml:space="preserve"> «</w:t>
            </w:r>
            <w:r>
              <w:rPr>
                <w:rFonts w:ascii="Times New Roman" w:hAnsi="Times New Roman" w:cs="Times New Roman"/>
                <w:sz w:val="24"/>
                <w:szCs w:val="24"/>
              </w:rPr>
              <w:t xml:space="preserve">Котя» </w:t>
            </w:r>
            <w:r w:rsidRPr="00C97154">
              <w:rPr>
                <w:rFonts w:ascii="Times New Roman" w:hAnsi="Times New Roman" w:cs="Times New Roman"/>
                <w:sz w:val="24"/>
                <w:szCs w:val="24"/>
              </w:rPr>
              <w:t xml:space="preserve">- </w:t>
            </w:r>
            <w:r>
              <w:rPr>
                <w:rFonts w:ascii="Times New Roman" w:hAnsi="Times New Roman" w:cs="Times New Roman"/>
                <w:sz w:val="24"/>
                <w:szCs w:val="24"/>
              </w:rPr>
              <w:t>учить детей ритмично прохлопывать упражнение</w:t>
            </w:r>
            <w:r w:rsidRPr="00C97154">
              <w:rPr>
                <w:rFonts w:ascii="Times New Roman" w:hAnsi="Times New Roman" w:cs="Times New Roman"/>
                <w:sz w:val="24"/>
                <w:szCs w:val="24"/>
              </w:rPr>
              <w:t>.</w:t>
            </w:r>
          </w:p>
          <w:p w:rsidR="00D42AC6" w:rsidRDefault="00D42AC6" w:rsidP="0080391C">
            <w:pPr>
              <w:rPr>
                <w:rFonts w:ascii="Times New Roman" w:hAnsi="Times New Roman" w:cs="Times New Roman"/>
                <w:sz w:val="24"/>
                <w:szCs w:val="24"/>
              </w:rPr>
            </w:pPr>
            <w:r>
              <w:rPr>
                <w:rFonts w:ascii="Times New Roman" w:hAnsi="Times New Roman" w:cs="Times New Roman"/>
                <w:sz w:val="24"/>
                <w:szCs w:val="24"/>
              </w:rPr>
              <w:t>«Андрей – воробей» РНП.</w:t>
            </w:r>
          </w:p>
          <w:p w:rsidR="00D42AC6" w:rsidRPr="00C97154" w:rsidRDefault="00D42AC6" w:rsidP="0080391C">
            <w:pPr>
              <w:rPr>
                <w:rFonts w:ascii="Times New Roman" w:hAnsi="Times New Roman" w:cs="Times New Roman"/>
                <w:sz w:val="24"/>
                <w:szCs w:val="24"/>
              </w:rPr>
            </w:pPr>
            <w:r w:rsidRPr="00C97154">
              <w:rPr>
                <w:rFonts w:ascii="Times New Roman" w:hAnsi="Times New Roman" w:cs="Times New Roman"/>
                <w:b/>
                <w:bCs/>
                <w:sz w:val="24"/>
                <w:szCs w:val="24"/>
              </w:rPr>
              <w:t>Слушание музыки.</w:t>
            </w:r>
            <w:r w:rsidRPr="00C97154">
              <w:rPr>
                <w:rFonts w:ascii="Times New Roman" w:hAnsi="Times New Roman" w:cs="Times New Roman"/>
                <w:sz w:val="24"/>
                <w:szCs w:val="24"/>
              </w:rPr>
              <w:t xml:space="preserve"> </w:t>
            </w:r>
            <w:r>
              <w:rPr>
                <w:rFonts w:ascii="Times New Roman" w:hAnsi="Times New Roman" w:cs="Times New Roman"/>
                <w:sz w:val="24"/>
                <w:szCs w:val="24"/>
              </w:rPr>
              <w:t>«Полянка» РНМ., «Марш</w:t>
            </w:r>
            <w:r w:rsidRPr="00C97154">
              <w:rPr>
                <w:rFonts w:ascii="Times New Roman" w:hAnsi="Times New Roman" w:cs="Times New Roman"/>
                <w:sz w:val="24"/>
                <w:szCs w:val="24"/>
              </w:rPr>
              <w:t xml:space="preserve">» муз. </w:t>
            </w:r>
            <w:r>
              <w:rPr>
                <w:rFonts w:ascii="Times New Roman" w:hAnsi="Times New Roman" w:cs="Times New Roman"/>
                <w:sz w:val="24"/>
                <w:szCs w:val="24"/>
              </w:rPr>
              <w:t>Дунаевского.</w:t>
            </w:r>
          </w:p>
          <w:p w:rsidR="00D42AC6" w:rsidRDefault="00D42AC6" w:rsidP="0080391C">
            <w:pPr>
              <w:rPr>
                <w:rFonts w:ascii="Times New Roman" w:hAnsi="Times New Roman" w:cs="Times New Roman"/>
                <w:sz w:val="24"/>
                <w:szCs w:val="24"/>
              </w:rPr>
            </w:pPr>
            <w:r>
              <w:rPr>
                <w:rFonts w:ascii="Times New Roman" w:hAnsi="Times New Roman" w:cs="Times New Roman"/>
                <w:sz w:val="24"/>
                <w:szCs w:val="24"/>
              </w:rPr>
              <w:t>Ц: формировать у детей доброжелательное отношение друг к другу, умение радоваться за своих друзей.</w:t>
            </w:r>
          </w:p>
          <w:p w:rsidR="00D42AC6" w:rsidRPr="00C97154" w:rsidRDefault="00D42AC6" w:rsidP="0080391C">
            <w:pPr>
              <w:rPr>
                <w:rFonts w:ascii="Times New Roman" w:hAnsi="Times New Roman" w:cs="Times New Roman"/>
                <w:b/>
                <w:bCs/>
                <w:sz w:val="24"/>
                <w:szCs w:val="24"/>
              </w:rPr>
            </w:pPr>
            <w:r w:rsidRPr="00C97154">
              <w:rPr>
                <w:rFonts w:ascii="Times New Roman" w:hAnsi="Times New Roman" w:cs="Times New Roman"/>
                <w:b/>
                <w:bCs/>
                <w:sz w:val="24"/>
                <w:szCs w:val="24"/>
              </w:rPr>
              <w:t>Распевание, пение.</w:t>
            </w:r>
            <w:r w:rsidRPr="00C97154">
              <w:rPr>
                <w:rFonts w:ascii="Times New Roman" w:hAnsi="Times New Roman" w:cs="Times New Roman"/>
                <w:sz w:val="24"/>
                <w:szCs w:val="24"/>
              </w:rPr>
              <w:t xml:space="preserve"> « </w:t>
            </w:r>
            <w:r>
              <w:rPr>
                <w:rFonts w:ascii="Times New Roman" w:hAnsi="Times New Roman" w:cs="Times New Roman"/>
                <w:sz w:val="24"/>
                <w:szCs w:val="24"/>
              </w:rPr>
              <w:t xml:space="preserve">Котик» муз. И.Кишко, «Колыбельная зайчонка», «Барабанщик» муз. В.Красева – учить детей узнавать знакомые песни по вступлению или по музыкальному фрагменту. </w:t>
            </w:r>
          </w:p>
          <w:p w:rsidR="00D42AC6" w:rsidRPr="00C97154" w:rsidRDefault="00D42AC6" w:rsidP="0080391C">
            <w:pPr>
              <w:rPr>
                <w:rFonts w:ascii="Times New Roman" w:hAnsi="Times New Roman" w:cs="Times New Roman"/>
                <w:sz w:val="24"/>
                <w:szCs w:val="24"/>
              </w:rPr>
            </w:pPr>
            <w:r w:rsidRPr="00C97154">
              <w:rPr>
                <w:rFonts w:ascii="Times New Roman" w:hAnsi="Times New Roman" w:cs="Times New Roman"/>
                <w:b/>
                <w:bCs/>
                <w:sz w:val="24"/>
                <w:szCs w:val="24"/>
              </w:rPr>
              <w:t>Пляска.</w:t>
            </w:r>
            <w:r w:rsidRPr="00C97154">
              <w:rPr>
                <w:rFonts w:ascii="Times New Roman" w:hAnsi="Times New Roman" w:cs="Times New Roman"/>
                <w:sz w:val="24"/>
                <w:szCs w:val="24"/>
              </w:rPr>
              <w:t xml:space="preserve"> « </w:t>
            </w:r>
            <w:r>
              <w:rPr>
                <w:rFonts w:ascii="Times New Roman" w:hAnsi="Times New Roman" w:cs="Times New Roman"/>
                <w:sz w:val="24"/>
                <w:szCs w:val="24"/>
              </w:rPr>
              <w:t>Кот Васька</w:t>
            </w:r>
            <w:r w:rsidRPr="00C97154">
              <w:rPr>
                <w:rFonts w:ascii="Times New Roman" w:hAnsi="Times New Roman" w:cs="Times New Roman"/>
                <w:sz w:val="24"/>
                <w:szCs w:val="24"/>
              </w:rPr>
              <w:t xml:space="preserve">» муз. </w:t>
            </w:r>
            <w:r>
              <w:rPr>
                <w:rFonts w:ascii="Times New Roman" w:hAnsi="Times New Roman" w:cs="Times New Roman"/>
                <w:sz w:val="24"/>
                <w:szCs w:val="24"/>
              </w:rPr>
              <w:t>Г.Лобачева</w:t>
            </w:r>
            <w:r w:rsidRPr="00C97154">
              <w:rPr>
                <w:rFonts w:ascii="Times New Roman" w:hAnsi="Times New Roman" w:cs="Times New Roman"/>
                <w:sz w:val="24"/>
                <w:szCs w:val="24"/>
              </w:rPr>
              <w:t xml:space="preserve">.- </w:t>
            </w:r>
            <w:r>
              <w:rPr>
                <w:rFonts w:ascii="Times New Roman" w:hAnsi="Times New Roman" w:cs="Times New Roman"/>
                <w:sz w:val="24"/>
                <w:szCs w:val="24"/>
              </w:rPr>
              <w:t>учить детей петь соло. Уметь слушать солиста, выразительно передавать образ «кота» и «мышек», легко бегать.</w:t>
            </w:r>
          </w:p>
        </w:tc>
        <w:tc>
          <w:tcPr>
            <w:tcW w:w="572" w:type="dxa"/>
            <w:tcBorders>
              <w:left w:val="single" w:sz="4" w:space="0" w:color="auto"/>
            </w:tcBorders>
            <w:textDirection w:val="tbRl"/>
          </w:tcPr>
          <w:p w:rsidR="00D42AC6" w:rsidRPr="003D11CB" w:rsidRDefault="00D42AC6" w:rsidP="003D11CB">
            <w:pPr>
              <w:ind w:left="113" w:right="113"/>
              <w:jc w:val="center"/>
              <w:rPr>
                <w:rFonts w:ascii="Times New Roman" w:hAnsi="Times New Roman" w:cs="Times New Roman"/>
                <w:b/>
                <w:sz w:val="28"/>
                <w:szCs w:val="28"/>
              </w:rPr>
            </w:pPr>
            <w:r w:rsidRPr="003D11CB">
              <w:rPr>
                <w:rFonts w:ascii="Times New Roman" w:hAnsi="Times New Roman" w:cs="Times New Roman"/>
                <w:b/>
                <w:sz w:val="28"/>
                <w:szCs w:val="28"/>
              </w:rPr>
              <w:t>26 сентября</w:t>
            </w:r>
          </w:p>
        </w:tc>
      </w:tr>
      <w:tr w:rsidR="00D42AC6" w:rsidRPr="006E5ABF" w:rsidTr="00BE1ECD">
        <w:trPr>
          <w:cantSplit/>
          <w:trHeight w:val="1134"/>
        </w:trPr>
        <w:tc>
          <w:tcPr>
            <w:tcW w:w="567" w:type="dxa"/>
            <w:tcBorders>
              <w:top w:val="nil"/>
            </w:tcBorders>
          </w:tcPr>
          <w:p w:rsidR="00D42AC6" w:rsidRPr="00C97154" w:rsidRDefault="00D42AC6" w:rsidP="0080391C">
            <w:pPr>
              <w:rPr>
                <w:rFonts w:ascii="Times New Roman" w:hAnsi="Times New Roman" w:cs="Times New Roman"/>
                <w:sz w:val="24"/>
                <w:szCs w:val="24"/>
              </w:rPr>
            </w:pPr>
          </w:p>
        </w:tc>
        <w:tc>
          <w:tcPr>
            <w:tcW w:w="2126" w:type="dxa"/>
            <w:gridSpan w:val="2"/>
            <w:tcBorders>
              <w:right w:val="single" w:sz="4" w:space="0" w:color="auto"/>
            </w:tcBorders>
          </w:tcPr>
          <w:p w:rsidR="00D42AC6" w:rsidRPr="00C97154" w:rsidRDefault="00D42AC6" w:rsidP="0080391C">
            <w:pPr>
              <w:rPr>
                <w:rFonts w:ascii="Times New Roman" w:hAnsi="Times New Roman" w:cs="Times New Roman"/>
                <w:sz w:val="24"/>
                <w:szCs w:val="24"/>
              </w:rPr>
            </w:pPr>
          </w:p>
        </w:tc>
        <w:tc>
          <w:tcPr>
            <w:tcW w:w="7508" w:type="dxa"/>
            <w:gridSpan w:val="2"/>
            <w:tcBorders>
              <w:left w:val="single" w:sz="4" w:space="0" w:color="auto"/>
              <w:right w:val="single" w:sz="4" w:space="0" w:color="auto"/>
            </w:tcBorders>
          </w:tcPr>
          <w:p w:rsidR="00D42AC6" w:rsidRPr="00E329D3" w:rsidRDefault="00D42AC6" w:rsidP="0080391C">
            <w:pPr>
              <w:rPr>
                <w:rFonts w:ascii="Times New Roman" w:hAnsi="Times New Roman" w:cs="Times New Roman"/>
                <w:b/>
                <w:sz w:val="24"/>
                <w:szCs w:val="24"/>
                <w:u w:val="single"/>
              </w:rPr>
            </w:pPr>
            <w:r w:rsidRPr="00E329D3">
              <w:rPr>
                <w:rFonts w:ascii="Times New Roman" w:hAnsi="Times New Roman" w:cs="Times New Roman"/>
                <w:b/>
                <w:sz w:val="24"/>
                <w:szCs w:val="24"/>
                <w:u w:val="single"/>
              </w:rPr>
              <w:t>29 сентября - занятие № 8, сентябрь.</w:t>
            </w:r>
          </w:p>
          <w:p w:rsidR="00D42AC6" w:rsidRDefault="00D42AC6" w:rsidP="0080391C">
            <w:pPr>
              <w:rPr>
                <w:rFonts w:ascii="Times New Roman" w:hAnsi="Times New Roman" w:cs="Times New Roman"/>
                <w:sz w:val="24"/>
                <w:szCs w:val="24"/>
              </w:rPr>
            </w:pPr>
            <w:r w:rsidRPr="00C97154">
              <w:rPr>
                <w:rFonts w:ascii="Times New Roman" w:hAnsi="Times New Roman" w:cs="Times New Roman"/>
                <w:b/>
                <w:bCs/>
                <w:sz w:val="24"/>
                <w:szCs w:val="24"/>
              </w:rPr>
              <w:t>Музыкально-ритмические движения.</w:t>
            </w:r>
            <w:r w:rsidRPr="00C97154">
              <w:rPr>
                <w:rFonts w:ascii="Times New Roman" w:hAnsi="Times New Roman" w:cs="Times New Roman"/>
                <w:sz w:val="24"/>
                <w:szCs w:val="24"/>
              </w:rPr>
              <w:t xml:space="preserve"> </w:t>
            </w:r>
            <w:r>
              <w:rPr>
                <w:rFonts w:ascii="Times New Roman" w:hAnsi="Times New Roman" w:cs="Times New Roman"/>
                <w:sz w:val="24"/>
                <w:szCs w:val="24"/>
              </w:rPr>
              <w:t>Колыбельная</w:t>
            </w:r>
            <w:r w:rsidRPr="00C97154">
              <w:rPr>
                <w:rFonts w:ascii="Times New Roman" w:hAnsi="Times New Roman" w:cs="Times New Roman"/>
                <w:sz w:val="24"/>
                <w:szCs w:val="24"/>
              </w:rPr>
              <w:t xml:space="preserve">» муз. </w:t>
            </w:r>
            <w:r>
              <w:rPr>
                <w:rFonts w:ascii="Times New Roman" w:hAnsi="Times New Roman" w:cs="Times New Roman"/>
                <w:sz w:val="24"/>
                <w:szCs w:val="24"/>
              </w:rPr>
              <w:t>Левидова, «Марш</w:t>
            </w:r>
            <w:r w:rsidRPr="00C97154">
              <w:rPr>
                <w:rFonts w:ascii="Times New Roman" w:hAnsi="Times New Roman" w:cs="Times New Roman"/>
                <w:sz w:val="24"/>
                <w:szCs w:val="24"/>
              </w:rPr>
              <w:t xml:space="preserve">» муз. </w:t>
            </w:r>
            <w:r>
              <w:rPr>
                <w:rFonts w:ascii="Times New Roman" w:hAnsi="Times New Roman" w:cs="Times New Roman"/>
                <w:sz w:val="24"/>
                <w:szCs w:val="24"/>
              </w:rPr>
              <w:t>Тиличеевой – учить детей двигаться, используя все пространство зала.</w:t>
            </w:r>
          </w:p>
          <w:p w:rsidR="00D42AC6" w:rsidRDefault="00D42AC6" w:rsidP="0080391C">
            <w:pPr>
              <w:rPr>
                <w:rFonts w:ascii="Times New Roman" w:hAnsi="Times New Roman" w:cs="Times New Roman"/>
                <w:sz w:val="24"/>
                <w:szCs w:val="24"/>
              </w:rPr>
            </w:pPr>
            <w:r>
              <w:rPr>
                <w:rFonts w:ascii="Times New Roman" w:hAnsi="Times New Roman" w:cs="Times New Roman"/>
                <w:sz w:val="24"/>
                <w:szCs w:val="24"/>
              </w:rPr>
              <w:t xml:space="preserve"> Упражнение</w:t>
            </w:r>
            <w:r w:rsidRPr="00C97154">
              <w:rPr>
                <w:rFonts w:ascii="Times New Roman" w:hAnsi="Times New Roman" w:cs="Times New Roman"/>
                <w:sz w:val="24"/>
                <w:szCs w:val="24"/>
              </w:rPr>
              <w:t xml:space="preserve"> « </w:t>
            </w:r>
            <w:r>
              <w:rPr>
                <w:rFonts w:ascii="Times New Roman" w:hAnsi="Times New Roman" w:cs="Times New Roman"/>
                <w:sz w:val="24"/>
                <w:szCs w:val="24"/>
              </w:rPr>
              <w:t>Пружинки</w:t>
            </w:r>
            <w:r w:rsidRPr="00C97154">
              <w:rPr>
                <w:rFonts w:ascii="Times New Roman" w:hAnsi="Times New Roman" w:cs="Times New Roman"/>
                <w:sz w:val="24"/>
                <w:szCs w:val="24"/>
              </w:rPr>
              <w:t>»</w:t>
            </w:r>
            <w:r>
              <w:rPr>
                <w:rFonts w:ascii="Times New Roman" w:hAnsi="Times New Roman" w:cs="Times New Roman"/>
                <w:sz w:val="24"/>
                <w:szCs w:val="24"/>
              </w:rPr>
              <w:t xml:space="preserve"> РНМ  - учить детей выполнять движение легко, «пружинисто».</w:t>
            </w:r>
          </w:p>
          <w:p w:rsidR="00D42AC6" w:rsidRDefault="00D42AC6" w:rsidP="0080391C">
            <w:pPr>
              <w:rPr>
                <w:rFonts w:ascii="Times New Roman" w:hAnsi="Times New Roman" w:cs="Times New Roman"/>
                <w:sz w:val="24"/>
                <w:szCs w:val="24"/>
              </w:rPr>
            </w:pPr>
            <w:r w:rsidRPr="00C97154">
              <w:rPr>
                <w:rFonts w:ascii="Times New Roman" w:hAnsi="Times New Roman" w:cs="Times New Roman"/>
                <w:b/>
                <w:bCs/>
                <w:sz w:val="24"/>
                <w:szCs w:val="24"/>
              </w:rPr>
              <w:t>Развитие чувства ритма.</w:t>
            </w:r>
            <w:r w:rsidRPr="00C97154">
              <w:rPr>
                <w:rFonts w:ascii="Times New Roman" w:hAnsi="Times New Roman" w:cs="Times New Roman"/>
                <w:sz w:val="24"/>
                <w:szCs w:val="24"/>
              </w:rPr>
              <w:t xml:space="preserve"> «</w:t>
            </w:r>
            <w:r>
              <w:rPr>
                <w:rFonts w:ascii="Times New Roman" w:hAnsi="Times New Roman" w:cs="Times New Roman"/>
                <w:sz w:val="24"/>
                <w:szCs w:val="24"/>
              </w:rPr>
              <w:t>Зайчик, ты зайчик» РНП,</w:t>
            </w:r>
          </w:p>
          <w:p w:rsidR="00D42AC6" w:rsidRDefault="00D42AC6" w:rsidP="0080391C">
            <w:pPr>
              <w:rPr>
                <w:rFonts w:ascii="Times New Roman" w:hAnsi="Times New Roman" w:cs="Times New Roman"/>
                <w:sz w:val="24"/>
                <w:szCs w:val="24"/>
              </w:rPr>
            </w:pPr>
            <w:r>
              <w:rPr>
                <w:rFonts w:ascii="Times New Roman" w:hAnsi="Times New Roman" w:cs="Times New Roman"/>
                <w:sz w:val="24"/>
                <w:szCs w:val="24"/>
              </w:rPr>
              <w:t>«Андрей – воробей» РНП.</w:t>
            </w:r>
          </w:p>
          <w:p w:rsidR="00D42AC6" w:rsidRPr="00C97154" w:rsidRDefault="00D42AC6" w:rsidP="0080391C">
            <w:pPr>
              <w:rPr>
                <w:rFonts w:ascii="Times New Roman" w:hAnsi="Times New Roman" w:cs="Times New Roman"/>
                <w:sz w:val="24"/>
                <w:szCs w:val="24"/>
              </w:rPr>
            </w:pPr>
            <w:r w:rsidRPr="00C97154">
              <w:rPr>
                <w:rFonts w:ascii="Times New Roman" w:hAnsi="Times New Roman" w:cs="Times New Roman"/>
                <w:b/>
                <w:bCs/>
                <w:sz w:val="24"/>
                <w:szCs w:val="24"/>
              </w:rPr>
              <w:t>Слушание музыки.</w:t>
            </w:r>
            <w:r w:rsidRPr="00C97154">
              <w:rPr>
                <w:rFonts w:ascii="Times New Roman" w:hAnsi="Times New Roman" w:cs="Times New Roman"/>
                <w:sz w:val="24"/>
                <w:szCs w:val="24"/>
              </w:rPr>
              <w:t xml:space="preserve"> </w:t>
            </w:r>
            <w:r>
              <w:rPr>
                <w:rFonts w:ascii="Times New Roman" w:hAnsi="Times New Roman" w:cs="Times New Roman"/>
                <w:sz w:val="24"/>
                <w:szCs w:val="24"/>
              </w:rPr>
              <w:t>«Полянка» РНМ., «Марш</w:t>
            </w:r>
            <w:r w:rsidRPr="00C97154">
              <w:rPr>
                <w:rFonts w:ascii="Times New Roman" w:hAnsi="Times New Roman" w:cs="Times New Roman"/>
                <w:sz w:val="24"/>
                <w:szCs w:val="24"/>
              </w:rPr>
              <w:t xml:space="preserve">» муз. </w:t>
            </w:r>
            <w:r>
              <w:rPr>
                <w:rFonts w:ascii="Times New Roman" w:hAnsi="Times New Roman" w:cs="Times New Roman"/>
                <w:sz w:val="24"/>
                <w:szCs w:val="24"/>
              </w:rPr>
              <w:t>Дунаевского – воспитывать доброе отношение друг к другу.</w:t>
            </w:r>
          </w:p>
          <w:p w:rsidR="00D42AC6" w:rsidRPr="00C97154" w:rsidRDefault="00D42AC6" w:rsidP="0080391C">
            <w:pPr>
              <w:rPr>
                <w:rFonts w:ascii="Times New Roman" w:hAnsi="Times New Roman" w:cs="Times New Roman"/>
                <w:b/>
                <w:bCs/>
                <w:sz w:val="24"/>
                <w:szCs w:val="24"/>
              </w:rPr>
            </w:pPr>
            <w:r w:rsidRPr="00C97154">
              <w:rPr>
                <w:rFonts w:ascii="Times New Roman" w:hAnsi="Times New Roman" w:cs="Times New Roman"/>
                <w:b/>
                <w:bCs/>
                <w:sz w:val="24"/>
                <w:szCs w:val="24"/>
              </w:rPr>
              <w:t>Распевание, пение.</w:t>
            </w:r>
            <w:r w:rsidRPr="00C97154">
              <w:rPr>
                <w:rFonts w:ascii="Times New Roman" w:hAnsi="Times New Roman" w:cs="Times New Roman"/>
                <w:sz w:val="24"/>
                <w:szCs w:val="24"/>
              </w:rPr>
              <w:t xml:space="preserve"> « </w:t>
            </w:r>
            <w:r>
              <w:rPr>
                <w:rFonts w:ascii="Times New Roman" w:hAnsi="Times New Roman" w:cs="Times New Roman"/>
                <w:sz w:val="24"/>
                <w:szCs w:val="24"/>
              </w:rPr>
              <w:t>Котик» муз. И.Кишко «Кто проснулся рано?» муз. Г. Гриневича – учить детей петь ласково, спокойно, протяжно.</w:t>
            </w:r>
          </w:p>
          <w:p w:rsidR="00D42AC6" w:rsidRPr="00C97154" w:rsidRDefault="00D42AC6" w:rsidP="0080391C">
            <w:pPr>
              <w:rPr>
                <w:rFonts w:ascii="Times New Roman" w:hAnsi="Times New Roman" w:cs="Times New Roman"/>
                <w:sz w:val="24"/>
                <w:szCs w:val="24"/>
              </w:rPr>
            </w:pPr>
            <w:r w:rsidRPr="00C97154">
              <w:rPr>
                <w:rFonts w:ascii="Times New Roman" w:hAnsi="Times New Roman" w:cs="Times New Roman"/>
                <w:b/>
                <w:bCs/>
                <w:sz w:val="24"/>
                <w:szCs w:val="24"/>
              </w:rPr>
              <w:t>Пляска.</w:t>
            </w:r>
            <w:r w:rsidRPr="00C97154">
              <w:rPr>
                <w:rFonts w:ascii="Times New Roman" w:hAnsi="Times New Roman" w:cs="Times New Roman"/>
                <w:sz w:val="24"/>
                <w:szCs w:val="24"/>
              </w:rPr>
              <w:t xml:space="preserve"> « </w:t>
            </w:r>
            <w:r>
              <w:rPr>
                <w:rFonts w:ascii="Times New Roman" w:hAnsi="Times New Roman" w:cs="Times New Roman"/>
                <w:sz w:val="24"/>
                <w:szCs w:val="24"/>
              </w:rPr>
              <w:t>Нам весело</w:t>
            </w:r>
            <w:r w:rsidRPr="00C97154">
              <w:rPr>
                <w:rFonts w:ascii="Times New Roman" w:hAnsi="Times New Roman" w:cs="Times New Roman"/>
                <w:sz w:val="24"/>
                <w:szCs w:val="24"/>
              </w:rPr>
              <w:t xml:space="preserve">» муз. </w:t>
            </w:r>
            <w:r>
              <w:rPr>
                <w:rFonts w:ascii="Times New Roman" w:hAnsi="Times New Roman" w:cs="Times New Roman"/>
                <w:sz w:val="24"/>
                <w:szCs w:val="24"/>
              </w:rPr>
              <w:t>УНМ, «Заинька» РНП -</w:t>
            </w:r>
            <w:r w:rsidRPr="00C97154">
              <w:rPr>
                <w:rFonts w:ascii="Times New Roman" w:hAnsi="Times New Roman" w:cs="Times New Roman"/>
                <w:sz w:val="24"/>
                <w:szCs w:val="24"/>
              </w:rPr>
              <w:t xml:space="preserve"> </w:t>
            </w:r>
            <w:r>
              <w:rPr>
                <w:rFonts w:ascii="Times New Roman" w:hAnsi="Times New Roman" w:cs="Times New Roman"/>
                <w:sz w:val="24"/>
                <w:szCs w:val="24"/>
              </w:rPr>
              <w:t>учить детей изменять движение со сменой частей музыки, выполнять движения ритмично.</w:t>
            </w:r>
          </w:p>
        </w:tc>
        <w:tc>
          <w:tcPr>
            <w:tcW w:w="572" w:type="dxa"/>
            <w:tcBorders>
              <w:left w:val="single" w:sz="4" w:space="0" w:color="auto"/>
            </w:tcBorders>
            <w:textDirection w:val="tbRl"/>
          </w:tcPr>
          <w:p w:rsidR="00D42AC6" w:rsidRPr="003D11CB" w:rsidRDefault="00D42AC6" w:rsidP="003D11CB">
            <w:pPr>
              <w:ind w:left="113" w:right="113"/>
              <w:jc w:val="center"/>
              <w:rPr>
                <w:rFonts w:ascii="Times New Roman" w:hAnsi="Times New Roman" w:cs="Times New Roman"/>
                <w:b/>
                <w:sz w:val="28"/>
                <w:szCs w:val="28"/>
              </w:rPr>
            </w:pPr>
            <w:r w:rsidRPr="003D11CB">
              <w:rPr>
                <w:rFonts w:ascii="Times New Roman" w:hAnsi="Times New Roman" w:cs="Times New Roman"/>
                <w:b/>
                <w:sz w:val="28"/>
                <w:szCs w:val="28"/>
              </w:rPr>
              <w:t>28 сентября</w:t>
            </w:r>
          </w:p>
        </w:tc>
      </w:tr>
      <w:tr w:rsidR="00D42AC6" w:rsidRPr="006E5ABF" w:rsidTr="00BE1ECD">
        <w:trPr>
          <w:cantSplit/>
          <w:trHeight w:val="1134"/>
        </w:trPr>
        <w:tc>
          <w:tcPr>
            <w:tcW w:w="567" w:type="dxa"/>
            <w:vMerge w:val="restart"/>
            <w:textDirection w:val="btLr"/>
          </w:tcPr>
          <w:p w:rsidR="00D42AC6" w:rsidRPr="003D11CB" w:rsidRDefault="00D42AC6" w:rsidP="0080391C">
            <w:pPr>
              <w:tabs>
                <w:tab w:val="left" w:pos="2100"/>
              </w:tabs>
              <w:ind w:left="113" w:right="113"/>
              <w:jc w:val="center"/>
              <w:rPr>
                <w:rFonts w:ascii="Times New Roman" w:hAnsi="Times New Roman" w:cs="Times New Roman"/>
                <w:b/>
                <w:sz w:val="32"/>
                <w:szCs w:val="32"/>
              </w:rPr>
            </w:pPr>
            <w:r w:rsidRPr="003D11CB">
              <w:rPr>
                <w:rFonts w:ascii="Times New Roman" w:hAnsi="Times New Roman" w:cs="Times New Roman"/>
                <w:b/>
                <w:sz w:val="32"/>
                <w:szCs w:val="32"/>
              </w:rPr>
              <w:t>Октябрь</w:t>
            </w:r>
          </w:p>
        </w:tc>
        <w:tc>
          <w:tcPr>
            <w:tcW w:w="2126" w:type="dxa"/>
            <w:gridSpan w:val="2"/>
          </w:tcPr>
          <w:p w:rsidR="00D42AC6" w:rsidRPr="00C97154" w:rsidRDefault="00D42AC6" w:rsidP="0080391C">
            <w:pPr>
              <w:tabs>
                <w:tab w:val="left" w:pos="2100"/>
              </w:tabs>
              <w:rPr>
                <w:rFonts w:ascii="Times New Roman" w:hAnsi="Times New Roman" w:cs="Times New Roman"/>
                <w:sz w:val="24"/>
                <w:szCs w:val="24"/>
              </w:rPr>
            </w:pPr>
            <w:r w:rsidRPr="00C97154">
              <w:rPr>
                <w:rFonts w:ascii="Times New Roman" w:hAnsi="Times New Roman" w:cs="Times New Roman"/>
                <w:sz w:val="24"/>
                <w:szCs w:val="24"/>
              </w:rPr>
              <w:t>1 неделя</w:t>
            </w:r>
          </w:p>
          <w:p w:rsidR="00D42AC6" w:rsidRPr="00C97154" w:rsidRDefault="00D42AC6" w:rsidP="0080391C">
            <w:pPr>
              <w:rPr>
                <w:rFonts w:ascii="Times New Roman" w:hAnsi="Times New Roman" w:cs="Times New Roman"/>
                <w:sz w:val="24"/>
                <w:szCs w:val="24"/>
              </w:rPr>
            </w:pPr>
          </w:p>
          <w:p w:rsidR="00D42AC6" w:rsidRPr="00C97154" w:rsidRDefault="00D42AC6" w:rsidP="0080391C">
            <w:pPr>
              <w:jc w:val="center"/>
              <w:rPr>
                <w:rFonts w:ascii="Times New Roman" w:hAnsi="Times New Roman" w:cs="Times New Roman"/>
                <w:sz w:val="24"/>
                <w:szCs w:val="24"/>
              </w:rPr>
            </w:pPr>
            <w:r w:rsidRPr="00C97154">
              <w:rPr>
                <w:rFonts w:ascii="Times New Roman" w:eastAsia="Calibri" w:hAnsi="Times New Roman" w:cs="Times New Roman"/>
                <w:bCs/>
                <w:sz w:val="24"/>
                <w:szCs w:val="24"/>
              </w:rPr>
              <w:t>«</w:t>
            </w:r>
            <w:r w:rsidRPr="00C97154">
              <w:rPr>
                <w:rFonts w:ascii="Times New Roman" w:hAnsi="Times New Roman" w:cs="Times New Roman"/>
                <w:kern w:val="20"/>
                <w:sz w:val="24"/>
                <w:szCs w:val="24"/>
              </w:rPr>
              <w:t>Животный мир»(</w:t>
            </w:r>
            <w:r w:rsidRPr="00C97154">
              <w:rPr>
                <w:rFonts w:ascii="Times New Roman" w:hAnsi="Times New Roman" w:cs="Times New Roman"/>
                <w:i/>
                <w:kern w:val="20"/>
                <w:sz w:val="24"/>
                <w:szCs w:val="24"/>
              </w:rPr>
              <w:t>+</w:t>
            </w:r>
            <w:r w:rsidRPr="00C97154">
              <w:rPr>
                <w:rFonts w:ascii="Times New Roman" w:hAnsi="Times New Roman" w:cs="Times New Roman"/>
                <w:kern w:val="20"/>
                <w:sz w:val="24"/>
                <w:szCs w:val="24"/>
              </w:rPr>
              <w:t>птицы, насекомые)</w:t>
            </w:r>
            <w:r w:rsidRPr="00C97154">
              <w:rPr>
                <w:rFonts w:ascii="Times New Roman" w:eastAsia="Calibri" w:hAnsi="Times New Roman" w:cs="Times New Roman"/>
                <w:bCs/>
                <w:sz w:val="24"/>
                <w:szCs w:val="24"/>
              </w:rPr>
              <w:t>»</w:t>
            </w:r>
          </w:p>
        </w:tc>
        <w:tc>
          <w:tcPr>
            <w:tcW w:w="7508" w:type="dxa"/>
            <w:gridSpan w:val="2"/>
          </w:tcPr>
          <w:p w:rsidR="00D42AC6" w:rsidRPr="00C97154"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Занятие № 1, октябрь.</w:t>
            </w:r>
          </w:p>
          <w:p w:rsidR="00D42AC6" w:rsidRPr="00C97154" w:rsidRDefault="00D42AC6" w:rsidP="0080391C">
            <w:pPr>
              <w:rPr>
                <w:rFonts w:ascii="Times New Roman" w:hAnsi="Times New Roman" w:cs="Times New Roman"/>
                <w:sz w:val="24"/>
                <w:szCs w:val="24"/>
              </w:rPr>
            </w:pPr>
            <w:r w:rsidRPr="00C97154">
              <w:rPr>
                <w:rFonts w:ascii="Times New Roman" w:hAnsi="Times New Roman" w:cs="Times New Roman"/>
                <w:b/>
                <w:bCs/>
                <w:sz w:val="24"/>
                <w:szCs w:val="24"/>
              </w:rPr>
              <w:t>Музыкально-ритмические движения.</w:t>
            </w:r>
            <w:r>
              <w:rPr>
                <w:rFonts w:ascii="Times New Roman" w:hAnsi="Times New Roman" w:cs="Times New Roman"/>
                <w:sz w:val="24"/>
                <w:szCs w:val="24"/>
              </w:rPr>
              <w:t xml:space="preserve"> «Лошадки</w:t>
            </w:r>
            <w:r w:rsidRPr="00C97154">
              <w:rPr>
                <w:rFonts w:ascii="Times New Roman" w:hAnsi="Times New Roman" w:cs="Times New Roman"/>
                <w:sz w:val="24"/>
                <w:szCs w:val="24"/>
              </w:rPr>
              <w:t>»</w:t>
            </w:r>
            <w:r>
              <w:rPr>
                <w:rFonts w:ascii="Times New Roman" w:hAnsi="Times New Roman" w:cs="Times New Roman"/>
                <w:sz w:val="24"/>
                <w:szCs w:val="24"/>
              </w:rPr>
              <w:t xml:space="preserve"> муз. Банниковой</w:t>
            </w:r>
            <w:r w:rsidRPr="00C97154">
              <w:rPr>
                <w:rFonts w:ascii="Times New Roman" w:hAnsi="Times New Roman" w:cs="Times New Roman"/>
                <w:sz w:val="24"/>
                <w:szCs w:val="24"/>
              </w:rPr>
              <w:t xml:space="preserve">.- </w:t>
            </w:r>
            <w:r>
              <w:rPr>
                <w:rFonts w:ascii="Times New Roman" w:hAnsi="Times New Roman" w:cs="Times New Roman"/>
                <w:sz w:val="24"/>
                <w:szCs w:val="24"/>
              </w:rPr>
              <w:t>учить передавать образ лошадки.</w:t>
            </w:r>
          </w:p>
          <w:p w:rsidR="00D42AC6" w:rsidRPr="00C97154" w:rsidRDefault="00D42AC6" w:rsidP="0080391C">
            <w:pPr>
              <w:rPr>
                <w:rFonts w:ascii="Times New Roman" w:hAnsi="Times New Roman" w:cs="Times New Roman"/>
                <w:b/>
                <w:bCs/>
                <w:sz w:val="24"/>
                <w:szCs w:val="24"/>
              </w:rPr>
            </w:pPr>
            <w:r>
              <w:rPr>
                <w:rFonts w:ascii="Times New Roman" w:hAnsi="Times New Roman" w:cs="Times New Roman"/>
                <w:sz w:val="24"/>
                <w:szCs w:val="24"/>
              </w:rPr>
              <w:t xml:space="preserve">Упражнение для рук с лентами, </w:t>
            </w:r>
            <w:r w:rsidRPr="00C97154">
              <w:rPr>
                <w:rFonts w:ascii="Times New Roman" w:hAnsi="Times New Roman" w:cs="Times New Roman"/>
                <w:sz w:val="24"/>
                <w:szCs w:val="24"/>
              </w:rPr>
              <w:t xml:space="preserve">муз. </w:t>
            </w:r>
            <w:r>
              <w:rPr>
                <w:rFonts w:ascii="Times New Roman" w:hAnsi="Times New Roman" w:cs="Times New Roman"/>
                <w:sz w:val="24"/>
                <w:szCs w:val="24"/>
              </w:rPr>
              <w:t>Жилина –</w:t>
            </w:r>
            <w:r w:rsidRPr="00C97154">
              <w:rPr>
                <w:rFonts w:ascii="Times New Roman" w:hAnsi="Times New Roman" w:cs="Times New Roman"/>
                <w:sz w:val="24"/>
                <w:szCs w:val="24"/>
              </w:rPr>
              <w:t xml:space="preserve"> </w:t>
            </w:r>
            <w:r>
              <w:rPr>
                <w:rFonts w:ascii="Times New Roman" w:hAnsi="Times New Roman" w:cs="Times New Roman"/>
                <w:sz w:val="24"/>
                <w:szCs w:val="24"/>
              </w:rPr>
              <w:t>учить детей реагировать на смену частей музыки.</w:t>
            </w:r>
          </w:p>
          <w:p w:rsidR="00D42AC6" w:rsidRDefault="00D42AC6" w:rsidP="0080391C">
            <w:pPr>
              <w:rPr>
                <w:rFonts w:ascii="Times New Roman" w:hAnsi="Times New Roman" w:cs="Times New Roman"/>
                <w:sz w:val="24"/>
                <w:szCs w:val="24"/>
              </w:rPr>
            </w:pPr>
            <w:r w:rsidRPr="00C97154">
              <w:rPr>
                <w:rFonts w:ascii="Times New Roman" w:hAnsi="Times New Roman" w:cs="Times New Roman"/>
                <w:b/>
                <w:bCs/>
                <w:sz w:val="24"/>
                <w:szCs w:val="24"/>
              </w:rPr>
              <w:t>Развитие чувства ритма.</w:t>
            </w:r>
            <w:r w:rsidRPr="00C97154">
              <w:rPr>
                <w:rFonts w:ascii="Times New Roman" w:hAnsi="Times New Roman" w:cs="Times New Roman"/>
                <w:sz w:val="24"/>
                <w:szCs w:val="24"/>
              </w:rPr>
              <w:t xml:space="preserve"> «</w:t>
            </w:r>
            <w:r>
              <w:rPr>
                <w:rFonts w:ascii="Times New Roman" w:hAnsi="Times New Roman" w:cs="Times New Roman"/>
                <w:sz w:val="24"/>
                <w:szCs w:val="24"/>
              </w:rPr>
              <w:t>Я люблю свою лошадку</w:t>
            </w:r>
            <w:r w:rsidRPr="00C97154">
              <w:rPr>
                <w:rFonts w:ascii="Times New Roman" w:hAnsi="Times New Roman" w:cs="Times New Roman"/>
                <w:sz w:val="24"/>
                <w:szCs w:val="24"/>
              </w:rPr>
              <w:t xml:space="preserve">»- </w:t>
            </w:r>
            <w:r>
              <w:rPr>
                <w:rFonts w:ascii="Times New Roman" w:hAnsi="Times New Roman" w:cs="Times New Roman"/>
                <w:sz w:val="24"/>
                <w:szCs w:val="24"/>
              </w:rPr>
              <w:t>ритмично прохлопать стихотворение.</w:t>
            </w:r>
          </w:p>
          <w:p w:rsidR="00D42AC6" w:rsidRPr="00C97154" w:rsidRDefault="00D42AC6" w:rsidP="0080391C">
            <w:pPr>
              <w:rPr>
                <w:rFonts w:ascii="Times New Roman" w:hAnsi="Times New Roman" w:cs="Times New Roman"/>
                <w:b/>
                <w:bCs/>
                <w:sz w:val="24"/>
                <w:szCs w:val="24"/>
              </w:rPr>
            </w:pPr>
            <w:r>
              <w:rPr>
                <w:rFonts w:ascii="Times New Roman" w:hAnsi="Times New Roman" w:cs="Times New Roman"/>
                <w:sz w:val="24"/>
                <w:szCs w:val="24"/>
              </w:rPr>
              <w:t>«Пляска для лошадки». Муз. Витлина</w:t>
            </w:r>
          </w:p>
          <w:p w:rsidR="00D42AC6" w:rsidRPr="00C97154" w:rsidRDefault="00D42AC6" w:rsidP="0080391C">
            <w:pPr>
              <w:rPr>
                <w:rFonts w:ascii="Times New Roman" w:hAnsi="Times New Roman" w:cs="Times New Roman"/>
                <w:b/>
                <w:bCs/>
                <w:sz w:val="24"/>
                <w:szCs w:val="24"/>
              </w:rPr>
            </w:pPr>
            <w:r w:rsidRPr="00C97154">
              <w:rPr>
                <w:rFonts w:ascii="Times New Roman" w:hAnsi="Times New Roman" w:cs="Times New Roman"/>
                <w:b/>
                <w:bCs/>
                <w:sz w:val="24"/>
                <w:szCs w:val="24"/>
              </w:rPr>
              <w:t>Слушание музыки.</w:t>
            </w:r>
            <w:r w:rsidRPr="00C97154">
              <w:rPr>
                <w:rFonts w:ascii="Times New Roman" w:hAnsi="Times New Roman" w:cs="Times New Roman"/>
                <w:sz w:val="24"/>
                <w:szCs w:val="24"/>
              </w:rPr>
              <w:t xml:space="preserve"> «</w:t>
            </w:r>
            <w:r>
              <w:rPr>
                <w:rFonts w:ascii="Times New Roman" w:hAnsi="Times New Roman" w:cs="Times New Roman"/>
                <w:sz w:val="24"/>
                <w:szCs w:val="24"/>
              </w:rPr>
              <w:t>Полька</w:t>
            </w:r>
            <w:r w:rsidRPr="00C97154">
              <w:rPr>
                <w:rFonts w:ascii="Times New Roman" w:hAnsi="Times New Roman" w:cs="Times New Roman"/>
                <w:sz w:val="24"/>
                <w:szCs w:val="24"/>
              </w:rPr>
              <w:t>»муз. Г</w:t>
            </w:r>
            <w:r>
              <w:rPr>
                <w:rFonts w:ascii="Times New Roman" w:hAnsi="Times New Roman" w:cs="Times New Roman"/>
                <w:sz w:val="24"/>
                <w:szCs w:val="24"/>
              </w:rPr>
              <w:t>линки</w:t>
            </w:r>
            <w:r w:rsidRPr="00C97154">
              <w:rPr>
                <w:rFonts w:ascii="Times New Roman" w:hAnsi="Times New Roman" w:cs="Times New Roman"/>
                <w:sz w:val="24"/>
                <w:szCs w:val="24"/>
              </w:rPr>
              <w:t xml:space="preserve">.- </w:t>
            </w:r>
            <w:r>
              <w:rPr>
                <w:rFonts w:ascii="Times New Roman" w:hAnsi="Times New Roman" w:cs="Times New Roman"/>
                <w:sz w:val="24"/>
                <w:szCs w:val="24"/>
              </w:rPr>
              <w:t>знакомство с новым танцевальным жанром – полькой.</w:t>
            </w:r>
          </w:p>
          <w:p w:rsidR="00D42AC6" w:rsidRPr="00C97154" w:rsidRDefault="00D42AC6" w:rsidP="0080391C">
            <w:pPr>
              <w:rPr>
                <w:rFonts w:ascii="Times New Roman" w:hAnsi="Times New Roman" w:cs="Times New Roman"/>
                <w:sz w:val="24"/>
                <w:szCs w:val="24"/>
              </w:rPr>
            </w:pPr>
            <w:r w:rsidRPr="00C97154">
              <w:rPr>
                <w:rFonts w:ascii="Times New Roman" w:hAnsi="Times New Roman" w:cs="Times New Roman"/>
                <w:b/>
                <w:bCs/>
                <w:sz w:val="24"/>
                <w:szCs w:val="24"/>
              </w:rPr>
              <w:t>Распевание, пение.</w:t>
            </w:r>
            <w:r w:rsidRPr="00C97154">
              <w:rPr>
                <w:rFonts w:ascii="Times New Roman" w:hAnsi="Times New Roman" w:cs="Times New Roman"/>
                <w:sz w:val="24"/>
                <w:szCs w:val="24"/>
              </w:rPr>
              <w:t xml:space="preserve"> «</w:t>
            </w:r>
            <w:r>
              <w:rPr>
                <w:rFonts w:ascii="Times New Roman" w:hAnsi="Times New Roman" w:cs="Times New Roman"/>
                <w:sz w:val="24"/>
                <w:szCs w:val="24"/>
              </w:rPr>
              <w:t>Игра с лошадкой</w:t>
            </w:r>
            <w:r w:rsidRPr="00C97154">
              <w:rPr>
                <w:rFonts w:ascii="Times New Roman" w:hAnsi="Times New Roman" w:cs="Times New Roman"/>
                <w:sz w:val="24"/>
                <w:szCs w:val="24"/>
              </w:rPr>
              <w:t>»</w:t>
            </w:r>
            <w:r>
              <w:rPr>
                <w:rFonts w:ascii="Times New Roman" w:hAnsi="Times New Roman" w:cs="Times New Roman"/>
                <w:sz w:val="24"/>
                <w:szCs w:val="24"/>
              </w:rPr>
              <w:t xml:space="preserve"> </w:t>
            </w:r>
            <w:r w:rsidRPr="00C97154">
              <w:rPr>
                <w:rFonts w:ascii="Times New Roman" w:hAnsi="Times New Roman" w:cs="Times New Roman"/>
                <w:sz w:val="24"/>
                <w:szCs w:val="24"/>
              </w:rPr>
              <w:t xml:space="preserve">муз.  </w:t>
            </w:r>
            <w:r>
              <w:rPr>
                <w:rFonts w:ascii="Times New Roman" w:hAnsi="Times New Roman" w:cs="Times New Roman"/>
                <w:sz w:val="24"/>
                <w:szCs w:val="24"/>
              </w:rPr>
              <w:t>Кишко, «Лошадка Зорька», муз.Ломовой. –</w:t>
            </w:r>
            <w:r w:rsidRPr="00C97154">
              <w:rPr>
                <w:rFonts w:ascii="Times New Roman" w:hAnsi="Times New Roman" w:cs="Times New Roman"/>
                <w:sz w:val="24"/>
                <w:szCs w:val="24"/>
              </w:rPr>
              <w:t xml:space="preserve"> </w:t>
            </w:r>
            <w:r>
              <w:rPr>
                <w:rFonts w:ascii="Times New Roman" w:hAnsi="Times New Roman" w:cs="Times New Roman"/>
                <w:sz w:val="24"/>
                <w:szCs w:val="24"/>
              </w:rPr>
              <w:t>знакомство с новыми песнями.</w:t>
            </w:r>
          </w:p>
          <w:p w:rsidR="00D42AC6" w:rsidRPr="00C97154" w:rsidRDefault="00D42AC6" w:rsidP="0080391C">
            <w:pPr>
              <w:rPr>
                <w:rFonts w:ascii="Times New Roman" w:hAnsi="Times New Roman" w:cs="Times New Roman"/>
                <w:b/>
                <w:bCs/>
                <w:sz w:val="24"/>
                <w:szCs w:val="24"/>
              </w:rPr>
            </w:pPr>
            <w:r w:rsidRPr="00C97154">
              <w:rPr>
                <w:rFonts w:ascii="Times New Roman" w:hAnsi="Times New Roman" w:cs="Times New Roman"/>
                <w:sz w:val="24"/>
                <w:szCs w:val="24"/>
              </w:rPr>
              <w:t>«</w:t>
            </w:r>
            <w:r>
              <w:rPr>
                <w:rFonts w:ascii="Times New Roman" w:hAnsi="Times New Roman" w:cs="Times New Roman"/>
                <w:sz w:val="24"/>
                <w:szCs w:val="24"/>
              </w:rPr>
              <w:t>Кот</w:t>
            </w:r>
            <w:r w:rsidRPr="00C97154">
              <w:rPr>
                <w:rFonts w:ascii="Times New Roman" w:hAnsi="Times New Roman" w:cs="Times New Roman"/>
                <w:sz w:val="24"/>
                <w:szCs w:val="24"/>
              </w:rPr>
              <w:t>и</w:t>
            </w:r>
            <w:r>
              <w:rPr>
                <w:rFonts w:ascii="Times New Roman" w:hAnsi="Times New Roman" w:cs="Times New Roman"/>
                <w:sz w:val="24"/>
                <w:szCs w:val="24"/>
              </w:rPr>
              <w:t>к», муз. Кишко.</w:t>
            </w:r>
          </w:p>
          <w:p w:rsidR="00D42AC6" w:rsidRDefault="00D42AC6" w:rsidP="0080391C">
            <w:pPr>
              <w:tabs>
                <w:tab w:val="left" w:pos="2100"/>
              </w:tabs>
              <w:rPr>
                <w:rFonts w:ascii="Times New Roman" w:hAnsi="Times New Roman" w:cs="Times New Roman"/>
                <w:sz w:val="24"/>
                <w:szCs w:val="24"/>
              </w:rPr>
            </w:pPr>
            <w:r w:rsidRPr="00C97154">
              <w:rPr>
                <w:rFonts w:ascii="Times New Roman" w:hAnsi="Times New Roman" w:cs="Times New Roman"/>
                <w:b/>
                <w:bCs/>
                <w:sz w:val="24"/>
                <w:szCs w:val="24"/>
              </w:rPr>
              <w:t>Пляска.</w:t>
            </w:r>
            <w:r w:rsidRPr="00C97154">
              <w:rPr>
                <w:rFonts w:ascii="Times New Roman" w:hAnsi="Times New Roman" w:cs="Times New Roman"/>
                <w:sz w:val="24"/>
                <w:szCs w:val="24"/>
              </w:rPr>
              <w:t xml:space="preserve"> «</w:t>
            </w:r>
            <w:r>
              <w:rPr>
                <w:rFonts w:ascii="Times New Roman" w:hAnsi="Times New Roman" w:cs="Times New Roman"/>
                <w:sz w:val="24"/>
                <w:szCs w:val="24"/>
              </w:rPr>
              <w:t>Огородная - хороводная</w:t>
            </w:r>
            <w:r w:rsidRPr="00C97154">
              <w:rPr>
                <w:rFonts w:ascii="Times New Roman" w:hAnsi="Times New Roman" w:cs="Times New Roman"/>
                <w:sz w:val="24"/>
                <w:szCs w:val="24"/>
              </w:rPr>
              <w:t>»</w:t>
            </w:r>
            <w:r>
              <w:rPr>
                <w:rFonts w:ascii="Times New Roman" w:hAnsi="Times New Roman" w:cs="Times New Roman"/>
                <w:sz w:val="24"/>
                <w:szCs w:val="24"/>
              </w:rPr>
              <w:t xml:space="preserve"> </w:t>
            </w:r>
            <w:r w:rsidRPr="00C97154">
              <w:rPr>
                <w:rFonts w:ascii="Times New Roman" w:hAnsi="Times New Roman" w:cs="Times New Roman"/>
                <w:sz w:val="24"/>
                <w:szCs w:val="24"/>
              </w:rPr>
              <w:t xml:space="preserve">муз. </w:t>
            </w:r>
            <w:r>
              <w:rPr>
                <w:rFonts w:ascii="Times New Roman" w:hAnsi="Times New Roman" w:cs="Times New Roman"/>
                <w:sz w:val="24"/>
                <w:szCs w:val="24"/>
              </w:rPr>
              <w:t>Можжевелова -  знакомство с новым хороводом</w:t>
            </w:r>
            <w:r w:rsidRPr="00C97154">
              <w:rPr>
                <w:rFonts w:ascii="Times New Roman" w:hAnsi="Times New Roman" w:cs="Times New Roman"/>
                <w:sz w:val="24"/>
                <w:szCs w:val="24"/>
              </w:rPr>
              <w:t>.</w:t>
            </w:r>
          </w:p>
          <w:p w:rsidR="00D42AC6" w:rsidRPr="00C97154" w:rsidRDefault="00D42AC6" w:rsidP="0080391C">
            <w:pPr>
              <w:tabs>
                <w:tab w:val="left" w:pos="2100"/>
              </w:tabs>
              <w:rPr>
                <w:rFonts w:ascii="Times New Roman" w:hAnsi="Times New Roman" w:cs="Times New Roman"/>
                <w:sz w:val="24"/>
                <w:szCs w:val="24"/>
              </w:rPr>
            </w:pPr>
            <w:r>
              <w:rPr>
                <w:rFonts w:ascii="Times New Roman" w:hAnsi="Times New Roman" w:cs="Times New Roman"/>
                <w:sz w:val="24"/>
                <w:szCs w:val="24"/>
              </w:rPr>
              <w:t>Игра «Ловишки с лошадкой» муз. Гайдина – учить детей согласовывать движения с музыкой: выполнять легкий бег и ритмические хлопки.</w:t>
            </w:r>
          </w:p>
        </w:tc>
        <w:tc>
          <w:tcPr>
            <w:tcW w:w="572" w:type="dxa"/>
            <w:textDirection w:val="tbRl"/>
          </w:tcPr>
          <w:p w:rsidR="00D42AC6" w:rsidRPr="003D11CB" w:rsidRDefault="00D42AC6" w:rsidP="003D11CB">
            <w:pPr>
              <w:tabs>
                <w:tab w:val="left" w:pos="2100"/>
              </w:tabs>
              <w:ind w:left="113" w:right="113"/>
              <w:jc w:val="center"/>
              <w:rPr>
                <w:rFonts w:ascii="Times New Roman" w:hAnsi="Times New Roman" w:cs="Times New Roman"/>
                <w:b/>
                <w:sz w:val="28"/>
                <w:szCs w:val="28"/>
              </w:rPr>
            </w:pPr>
            <w:r w:rsidRPr="003D11CB">
              <w:rPr>
                <w:rFonts w:ascii="Times New Roman" w:hAnsi="Times New Roman" w:cs="Times New Roman"/>
                <w:b/>
                <w:sz w:val="28"/>
                <w:szCs w:val="28"/>
              </w:rPr>
              <w:t>3 октября</w:t>
            </w:r>
          </w:p>
        </w:tc>
      </w:tr>
      <w:tr w:rsidR="00D42AC6" w:rsidRPr="006E5ABF" w:rsidTr="00BE1ECD">
        <w:trPr>
          <w:cantSplit/>
          <w:trHeight w:val="3943"/>
        </w:trPr>
        <w:tc>
          <w:tcPr>
            <w:tcW w:w="567" w:type="dxa"/>
            <w:vMerge/>
          </w:tcPr>
          <w:p w:rsidR="00D42AC6" w:rsidRPr="00C97154" w:rsidRDefault="00D42AC6" w:rsidP="0080391C">
            <w:pPr>
              <w:tabs>
                <w:tab w:val="left" w:pos="2100"/>
              </w:tabs>
              <w:rPr>
                <w:rFonts w:ascii="Times New Roman" w:hAnsi="Times New Roman" w:cs="Times New Roman"/>
                <w:sz w:val="24"/>
                <w:szCs w:val="24"/>
              </w:rPr>
            </w:pPr>
          </w:p>
        </w:tc>
        <w:tc>
          <w:tcPr>
            <w:tcW w:w="2126" w:type="dxa"/>
            <w:gridSpan w:val="2"/>
          </w:tcPr>
          <w:p w:rsidR="00D42AC6" w:rsidRPr="00C97154" w:rsidRDefault="00D42AC6" w:rsidP="0080391C">
            <w:pPr>
              <w:tabs>
                <w:tab w:val="left" w:pos="2100"/>
              </w:tabs>
              <w:rPr>
                <w:rFonts w:ascii="Times New Roman" w:hAnsi="Times New Roman" w:cs="Times New Roman"/>
                <w:sz w:val="24"/>
                <w:szCs w:val="24"/>
              </w:rPr>
            </w:pPr>
          </w:p>
        </w:tc>
        <w:tc>
          <w:tcPr>
            <w:tcW w:w="7508" w:type="dxa"/>
            <w:gridSpan w:val="2"/>
          </w:tcPr>
          <w:p w:rsidR="00D42AC6" w:rsidRPr="00C97154"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Занятие № 2, октябрь.</w:t>
            </w:r>
          </w:p>
          <w:p w:rsidR="00D42AC6" w:rsidRPr="00C97154" w:rsidRDefault="00D42AC6" w:rsidP="0080391C">
            <w:pPr>
              <w:rPr>
                <w:rFonts w:ascii="Times New Roman" w:hAnsi="Times New Roman" w:cs="Times New Roman"/>
                <w:sz w:val="24"/>
                <w:szCs w:val="24"/>
              </w:rPr>
            </w:pPr>
            <w:r w:rsidRPr="00C97154">
              <w:rPr>
                <w:rFonts w:ascii="Times New Roman" w:hAnsi="Times New Roman" w:cs="Times New Roman"/>
                <w:b/>
                <w:bCs/>
                <w:sz w:val="24"/>
                <w:szCs w:val="24"/>
              </w:rPr>
              <w:t>Музыкально-ритмические движения.</w:t>
            </w:r>
            <w:r w:rsidRPr="00C97154">
              <w:rPr>
                <w:rFonts w:ascii="Times New Roman" w:hAnsi="Times New Roman" w:cs="Times New Roman"/>
                <w:sz w:val="24"/>
                <w:szCs w:val="24"/>
              </w:rPr>
              <w:t xml:space="preserve"> </w:t>
            </w:r>
            <w:r>
              <w:rPr>
                <w:rFonts w:ascii="Times New Roman" w:hAnsi="Times New Roman" w:cs="Times New Roman"/>
                <w:sz w:val="24"/>
                <w:szCs w:val="24"/>
              </w:rPr>
              <w:t>«Марш» муз. Шуберта, «Мячики» муз. Сатулиной. – выполнять движения в соответствии с характером музыки.</w:t>
            </w:r>
          </w:p>
          <w:p w:rsidR="00D42AC6" w:rsidRPr="00C97154" w:rsidRDefault="00D42AC6" w:rsidP="0080391C">
            <w:pPr>
              <w:rPr>
                <w:rFonts w:ascii="Times New Roman" w:hAnsi="Times New Roman" w:cs="Times New Roman"/>
                <w:b/>
                <w:bCs/>
                <w:sz w:val="24"/>
                <w:szCs w:val="24"/>
              </w:rPr>
            </w:pPr>
            <w:r w:rsidRPr="00C97154">
              <w:rPr>
                <w:rFonts w:ascii="Times New Roman" w:hAnsi="Times New Roman" w:cs="Times New Roman"/>
                <w:b/>
                <w:bCs/>
                <w:sz w:val="24"/>
                <w:szCs w:val="24"/>
              </w:rPr>
              <w:t>Развитие чувства ритма.</w:t>
            </w:r>
            <w:r w:rsidRPr="00C97154">
              <w:rPr>
                <w:rFonts w:ascii="Times New Roman" w:hAnsi="Times New Roman" w:cs="Times New Roman"/>
                <w:sz w:val="24"/>
                <w:szCs w:val="24"/>
              </w:rPr>
              <w:t xml:space="preserve"> «</w:t>
            </w:r>
            <w:r>
              <w:rPr>
                <w:rFonts w:ascii="Times New Roman" w:hAnsi="Times New Roman" w:cs="Times New Roman"/>
                <w:sz w:val="24"/>
                <w:szCs w:val="24"/>
              </w:rPr>
              <w:t>Зайчик, ты зайчик» РНП – учить детей ритмично прохлопывать упражнение</w:t>
            </w:r>
            <w:r w:rsidRPr="00C97154">
              <w:rPr>
                <w:rFonts w:ascii="Times New Roman" w:hAnsi="Times New Roman" w:cs="Times New Roman"/>
                <w:sz w:val="24"/>
                <w:szCs w:val="24"/>
              </w:rPr>
              <w:t>.</w:t>
            </w:r>
          </w:p>
          <w:p w:rsidR="00D42AC6" w:rsidRPr="00C97154" w:rsidRDefault="00D42AC6" w:rsidP="0080391C">
            <w:pPr>
              <w:rPr>
                <w:rFonts w:ascii="Times New Roman" w:hAnsi="Times New Roman" w:cs="Times New Roman"/>
                <w:b/>
                <w:bCs/>
                <w:sz w:val="24"/>
                <w:szCs w:val="24"/>
              </w:rPr>
            </w:pPr>
            <w:r w:rsidRPr="00C97154">
              <w:rPr>
                <w:rFonts w:ascii="Times New Roman" w:hAnsi="Times New Roman" w:cs="Times New Roman"/>
                <w:b/>
                <w:bCs/>
                <w:sz w:val="24"/>
                <w:szCs w:val="24"/>
              </w:rPr>
              <w:t>Слушание музыки.</w:t>
            </w:r>
            <w:r w:rsidRPr="00C97154">
              <w:rPr>
                <w:rFonts w:ascii="Times New Roman" w:hAnsi="Times New Roman" w:cs="Times New Roman"/>
                <w:sz w:val="24"/>
                <w:szCs w:val="24"/>
              </w:rPr>
              <w:t xml:space="preserve"> </w:t>
            </w:r>
            <w:r>
              <w:rPr>
                <w:rFonts w:ascii="Times New Roman" w:hAnsi="Times New Roman" w:cs="Times New Roman"/>
                <w:sz w:val="24"/>
                <w:szCs w:val="24"/>
              </w:rPr>
              <w:t>«Грустное настроение» муз. Штейнвиля – развивать музыкальную отзывчивость, воображение, речь.</w:t>
            </w:r>
          </w:p>
          <w:p w:rsidR="00D42AC6" w:rsidRDefault="00D42AC6" w:rsidP="0080391C">
            <w:pPr>
              <w:rPr>
                <w:rFonts w:ascii="Times New Roman" w:hAnsi="Times New Roman" w:cs="Times New Roman"/>
                <w:sz w:val="24"/>
                <w:szCs w:val="24"/>
              </w:rPr>
            </w:pPr>
            <w:r w:rsidRPr="00C97154">
              <w:rPr>
                <w:rFonts w:ascii="Times New Roman" w:hAnsi="Times New Roman" w:cs="Times New Roman"/>
                <w:b/>
                <w:bCs/>
                <w:sz w:val="24"/>
                <w:szCs w:val="24"/>
              </w:rPr>
              <w:t>Распевание, пение.</w:t>
            </w:r>
            <w:r w:rsidRPr="00C97154">
              <w:rPr>
                <w:rFonts w:ascii="Times New Roman" w:hAnsi="Times New Roman" w:cs="Times New Roman"/>
                <w:sz w:val="24"/>
                <w:szCs w:val="24"/>
              </w:rPr>
              <w:t xml:space="preserve"> </w:t>
            </w:r>
            <w:r>
              <w:rPr>
                <w:rFonts w:ascii="Times New Roman" w:hAnsi="Times New Roman" w:cs="Times New Roman"/>
                <w:sz w:val="24"/>
                <w:szCs w:val="24"/>
              </w:rPr>
              <w:t>«Лошадка Зор</w:t>
            </w:r>
            <w:r w:rsidR="003D11CB">
              <w:rPr>
                <w:rFonts w:ascii="Times New Roman" w:hAnsi="Times New Roman" w:cs="Times New Roman"/>
                <w:sz w:val="24"/>
                <w:szCs w:val="24"/>
              </w:rPr>
              <w:t xml:space="preserve">ька», муз. Ломовой, </w:t>
            </w:r>
            <w:r>
              <w:rPr>
                <w:rFonts w:ascii="Times New Roman" w:hAnsi="Times New Roman" w:cs="Times New Roman"/>
                <w:sz w:val="24"/>
                <w:szCs w:val="24"/>
              </w:rPr>
              <w:t>«Колыбельная зайчонка», «Барабанщик» муз. В. Красева – воспитание доброго отношения друг к другу.</w:t>
            </w:r>
          </w:p>
          <w:p w:rsidR="00D42AC6" w:rsidRDefault="00D42AC6" w:rsidP="0080391C">
            <w:pPr>
              <w:rPr>
                <w:rFonts w:ascii="Times New Roman" w:hAnsi="Times New Roman" w:cs="Times New Roman"/>
                <w:sz w:val="24"/>
                <w:szCs w:val="24"/>
              </w:rPr>
            </w:pPr>
            <w:r w:rsidRPr="00C97154">
              <w:rPr>
                <w:rFonts w:ascii="Times New Roman" w:hAnsi="Times New Roman" w:cs="Times New Roman"/>
                <w:b/>
                <w:bCs/>
                <w:sz w:val="24"/>
                <w:szCs w:val="24"/>
              </w:rPr>
              <w:t>Игра</w:t>
            </w:r>
            <w:r>
              <w:rPr>
                <w:rFonts w:ascii="Times New Roman" w:hAnsi="Times New Roman" w:cs="Times New Roman"/>
                <w:b/>
                <w:bCs/>
                <w:sz w:val="24"/>
                <w:szCs w:val="24"/>
              </w:rPr>
              <w:t>, пляска</w:t>
            </w:r>
            <w:r w:rsidRPr="00C97154">
              <w:rPr>
                <w:rFonts w:ascii="Times New Roman" w:hAnsi="Times New Roman" w:cs="Times New Roman"/>
                <w:b/>
                <w:bCs/>
                <w:sz w:val="24"/>
                <w:szCs w:val="24"/>
              </w:rPr>
              <w:t xml:space="preserve">. </w:t>
            </w:r>
            <w:r w:rsidRPr="00C97154">
              <w:rPr>
                <w:rFonts w:ascii="Times New Roman" w:hAnsi="Times New Roman" w:cs="Times New Roman"/>
                <w:sz w:val="24"/>
                <w:szCs w:val="24"/>
              </w:rPr>
              <w:t>«</w:t>
            </w:r>
            <w:r>
              <w:rPr>
                <w:rFonts w:ascii="Times New Roman" w:hAnsi="Times New Roman" w:cs="Times New Roman"/>
                <w:sz w:val="24"/>
                <w:szCs w:val="24"/>
              </w:rPr>
              <w:t>Огородная - хороводная</w:t>
            </w:r>
            <w:r w:rsidRPr="00C97154">
              <w:rPr>
                <w:rFonts w:ascii="Times New Roman" w:hAnsi="Times New Roman" w:cs="Times New Roman"/>
                <w:sz w:val="24"/>
                <w:szCs w:val="24"/>
              </w:rPr>
              <w:t>»</w:t>
            </w:r>
            <w:r>
              <w:rPr>
                <w:rFonts w:ascii="Times New Roman" w:hAnsi="Times New Roman" w:cs="Times New Roman"/>
                <w:sz w:val="24"/>
                <w:szCs w:val="24"/>
              </w:rPr>
              <w:t xml:space="preserve"> </w:t>
            </w:r>
            <w:r w:rsidRPr="00C97154">
              <w:rPr>
                <w:rFonts w:ascii="Times New Roman" w:hAnsi="Times New Roman" w:cs="Times New Roman"/>
                <w:sz w:val="24"/>
                <w:szCs w:val="24"/>
              </w:rPr>
              <w:t xml:space="preserve">муз. </w:t>
            </w:r>
            <w:r>
              <w:rPr>
                <w:rFonts w:ascii="Times New Roman" w:hAnsi="Times New Roman" w:cs="Times New Roman"/>
                <w:sz w:val="24"/>
                <w:szCs w:val="24"/>
              </w:rPr>
              <w:t>Можжевелова, «Заинька» РНП.</w:t>
            </w:r>
          </w:p>
          <w:p w:rsidR="00D42AC6" w:rsidRPr="00C97154" w:rsidRDefault="00D42AC6" w:rsidP="0080391C">
            <w:pPr>
              <w:rPr>
                <w:rFonts w:ascii="Times New Roman" w:hAnsi="Times New Roman" w:cs="Times New Roman"/>
                <w:sz w:val="24"/>
                <w:szCs w:val="24"/>
              </w:rPr>
            </w:pPr>
            <w:r>
              <w:rPr>
                <w:rFonts w:ascii="Times New Roman" w:hAnsi="Times New Roman" w:cs="Times New Roman"/>
                <w:sz w:val="24"/>
                <w:szCs w:val="24"/>
              </w:rPr>
              <w:t>Игра «Ловишки» муз. Гайдна – учить детей соблюдать правила игры.</w:t>
            </w:r>
          </w:p>
        </w:tc>
        <w:tc>
          <w:tcPr>
            <w:tcW w:w="572" w:type="dxa"/>
            <w:textDirection w:val="tbRl"/>
          </w:tcPr>
          <w:p w:rsidR="00D42AC6" w:rsidRPr="003D11CB" w:rsidRDefault="00D42AC6" w:rsidP="003B55E9">
            <w:pPr>
              <w:tabs>
                <w:tab w:val="left" w:pos="2100"/>
              </w:tabs>
              <w:ind w:left="113" w:right="113"/>
              <w:jc w:val="center"/>
              <w:rPr>
                <w:rFonts w:ascii="Times New Roman" w:hAnsi="Times New Roman" w:cs="Times New Roman"/>
                <w:b/>
                <w:sz w:val="28"/>
                <w:szCs w:val="28"/>
              </w:rPr>
            </w:pPr>
            <w:r w:rsidRPr="003D11CB">
              <w:rPr>
                <w:rFonts w:ascii="Times New Roman" w:hAnsi="Times New Roman" w:cs="Times New Roman"/>
                <w:b/>
                <w:sz w:val="28"/>
                <w:szCs w:val="28"/>
              </w:rPr>
              <w:t xml:space="preserve">5 </w:t>
            </w:r>
            <w:r w:rsidR="003B55E9">
              <w:rPr>
                <w:rFonts w:ascii="Times New Roman" w:hAnsi="Times New Roman" w:cs="Times New Roman"/>
                <w:b/>
                <w:sz w:val="28"/>
                <w:szCs w:val="28"/>
              </w:rPr>
              <w:t>ок</w:t>
            </w:r>
            <w:r w:rsidRPr="003D11CB">
              <w:rPr>
                <w:rFonts w:ascii="Times New Roman" w:hAnsi="Times New Roman" w:cs="Times New Roman"/>
                <w:b/>
                <w:sz w:val="28"/>
                <w:szCs w:val="28"/>
              </w:rPr>
              <w:t>тября</w:t>
            </w:r>
          </w:p>
        </w:tc>
      </w:tr>
      <w:tr w:rsidR="00D42AC6" w:rsidRPr="006E5ABF" w:rsidTr="00BE1ECD">
        <w:trPr>
          <w:cantSplit/>
          <w:trHeight w:val="1134"/>
        </w:trPr>
        <w:tc>
          <w:tcPr>
            <w:tcW w:w="567" w:type="dxa"/>
            <w:vMerge/>
          </w:tcPr>
          <w:p w:rsidR="00D42AC6" w:rsidRPr="00C97154" w:rsidRDefault="00D42AC6" w:rsidP="0080391C">
            <w:pPr>
              <w:tabs>
                <w:tab w:val="left" w:pos="2100"/>
              </w:tabs>
              <w:rPr>
                <w:rFonts w:ascii="Times New Roman" w:hAnsi="Times New Roman" w:cs="Times New Roman"/>
                <w:sz w:val="24"/>
                <w:szCs w:val="24"/>
              </w:rPr>
            </w:pPr>
          </w:p>
        </w:tc>
        <w:tc>
          <w:tcPr>
            <w:tcW w:w="2126" w:type="dxa"/>
            <w:gridSpan w:val="2"/>
          </w:tcPr>
          <w:p w:rsidR="00D42AC6" w:rsidRPr="00C97154" w:rsidRDefault="00D42AC6" w:rsidP="0080391C">
            <w:pPr>
              <w:tabs>
                <w:tab w:val="left" w:pos="2100"/>
              </w:tabs>
              <w:rPr>
                <w:rFonts w:ascii="Times New Roman" w:hAnsi="Times New Roman" w:cs="Times New Roman"/>
                <w:sz w:val="24"/>
                <w:szCs w:val="24"/>
              </w:rPr>
            </w:pPr>
            <w:r w:rsidRPr="00C97154">
              <w:rPr>
                <w:rFonts w:ascii="Times New Roman" w:hAnsi="Times New Roman" w:cs="Times New Roman"/>
                <w:sz w:val="24"/>
                <w:szCs w:val="24"/>
              </w:rPr>
              <w:t>2 неделя</w:t>
            </w:r>
          </w:p>
          <w:p w:rsidR="00D42AC6" w:rsidRPr="00C97154" w:rsidRDefault="00D42AC6" w:rsidP="0080391C">
            <w:pPr>
              <w:tabs>
                <w:tab w:val="left" w:pos="2100"/>
              </w:tabs>
              <w:rPr>
                <w:rFonts w:ascii="Times New Roman" w:hAnsi="Times New Roman" w:cs="Times New Roman"/>
                <w:sz w:val="24"/>
                <w:szCs w:val="24"/>
              </w:rPr>
            </w:pPr>
          </w:p>
          <w:p w:rsidR="00D42AC6" w:rsidRPr="00C97154" w:rsidRDefault="00D42AC6" w:rsidP="0080391C">
            <w:pPr>
              <w:tabs>
                <w:tab w:val="left" w:pos="2100"/>
              </w:tabs>
              <w:rPr>
                <w:rFonts w:ascii="Times New Roman" w:hAnsi="Times New Roman" w:cs="Times New Roman"/>
                <w:sz w:val="24"/>
                <w:szCs w:val="24"/>
              </w:rPr>
            </w:pPr>
            <w:r w:rsidRPr="00C97154">
              <w:rPr>
                <w:rFonts w:ascii="Times New Roman" w:eastAsia="Calibri" w:hAnsi="Times New Roman" w:cs="Times New Roman"/>
                <w:bCs/>
                <w:sz w:val="24"/>
                <w:szCs w:val="24"/>
              </w:rPr>
              <w:t>«</w:t>
            </w:r>
            <w:r w:rsidRPr="00C97154">
              <w:rPr>
                <w:rFonts w:ascii="Times New Roman" w:hAnsi="Times New Roman" w:cs="Times New Roman"/>
                <w:kern w:val="20"/>
                <w:sz w:val="24"/>
                <w:szCs w:val="24"/>
              </w:rPr>
              <w:t>Я – человек</w:t>
            </w:r>
            <w:r w:rsidRPr="00C97154">
              <w:rPr>
                <w:rFonts w:ascii="Times New Roman" w:eastAsia="Calibri" w:hAnsi="Times New Roman" w:cs="Times New Roman"/>
                <w:bCs/>
                <w:sz w:val="24"/>
                <w:szCs w:val="24"/>
              </w:rPr>
              <w:t>»</w:t>
            </w:r>
          </w:p>
        </w:tc>
        <w:tc>
          <w:tcPr>
            <w:tcW w:w="7508" w:type="dxa"/>
            <w:gridSpan w:val="2"/>
          </w:tcPr>
          <w:p w:rsidR="00D42AC6" w:rsidRPr="00C97154"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Занятие № 3, октябрь.</w:t>
            </w:r>
          </w:p>
          <w:p w:rsidR="00D42AC6" w:rsidRPr="00C97154" w:rsidRDefault="00D42AC6" w:rsidP="0080391C">
            <w:pPr>
              <w:rPr>
                <w:rFonts w:ascii="Times New Roman" w:hAnsi="Times New Roman" w:cs="Times New Roman"/>
                <w:sz w:val="24"/>
                <w:szCs w:val="24"/>
              </w:rPr>
            </w:pPr>
            <w:r w:rsidRPr="00C97154">
              <w:rPr>
                <w:rFonts w:ascii="Times New Roman" w:hAnsi="Times New Roman" w:cs="Times New Roman"/>
                <w:b/>
                <w:bCs/>
                <w:sz w:val="24"/>
                <w:szCs w:val="24"/>
              </w:rPr>
              <w:t>Музыкально-ритмические движения.</w:t>
            </w:r>
            <w:r w:rsidRPr="00C97154">
              <w:rPr>
                <w:rFonts w:ascii="Times New Roman" w:hAnsi="Times New Roman" w:cs="Times New Roman"/>
                <w:sz w:val="24"/>
                <w:szCs w:val="24"/>
              </w:rPr>
              <w:t xml:space="preserve"> </w:t>
            </w:r>
            <w:r>
              <w:rPr>
                <w:rFonts w:ascii="Times New Roman" w:hAnsi="Times New Roman" w:cs="Times New Roman"/>
                <w:sz w:val="24"/>
                <w:szCs w:val="24"/>
              </w:rPr>
              <w:t>Упр. «Хлопки в ладоши» АНГ.Н.М –</w:t>
            </w:r>
            <w:r w:rsidRPr="00C97154">
              <w:rPr>
                <w:rFonts w:ascii="Times New Roman" w:hAnsi="Times New Roman" w:cs="Times New Roman"/>
                <w:sz w:val="24"/>
                <w:szCs w:val="24"/>
              </w:rPr>
              <w:t xml:space="preserve"> </w:t>
            </w:r>
            <w:r>
              <w:rPr>
                <w:rFonts w:ascii="Times New Roman" w:hAnsi="Times New Roman" w:cs="Times New Roman"/>
                <w:sz w:val="24"/>
                <w:szCs w:val="24"/>
              </w:rPr>
              <w:t>развивать наблюдательность, внимание, чувство ритма.</w:t>
            </w:r>
          </w:p>
          <w:p w:rsidR="00D42AC6" w:rsidRDefault="00D42AC6" w:rsidP="0080391C">
            <w:pPr>
              <w:rPr>
                <w:rFonts w:ascii="Times New Roman" w:hAnsi="Times New Roman" w:cs="Times New Roman"/>
                <w:sz w:val="24"/>
                <w:szCs w:val="24"/>
              </w:rPr>
            </w:pPr>
            <w:r>
              <w:rPr>
                <w:rFonts w:ascii="Times New Roman" w:hAnsi="Times New Roman" w:cs="Times New Roman"/>
                <w:sz w:val="24"/>
                <w:szCs w:val="24"/>
              </w:rPr>
              <w:t>«Марш» муз. Шуберта - выполнять движения в соответствии с характером музыки.</w:t>
            </w:r>
          </w:p>
          <w:p w:rsidR="00D42AC6" w:rsidRDefault="00D42AC6" w:rsidP="0080391C">
            <w:pPr>
              <w:rPr>
                <w:rFonts w:ascii="Times New Roman" w:hAnsi="Times New Roman" w:cs="Times New Roman"/>
                <w:sz w:val="24"/>
                <w:szCs w:val="24"/>
              </w:rPr>
            </w:pPr>
            <w:r w:rsidRPr="00C97154">
              <w:rPr>
                <w:rFonts w:ascii="Times New Roman" w:hAnsi="Times New Roman" w:cs="Times New Roman"/>
                <w:b/>
                <w:bCs/>
                <w:sz w:val="24"/>
                <w:szCs w:val="24"/>
              </w:rPr>
              <w:t>Развитие чувства ритма.</w:t>
            </w:r>
            <w:r w:rsidRPr="00C97154">
              <w:rPr>
                <w:rFonts w:ascii="Times New Roman" w:hAnsi="Times New Roman" w:cs="Times New Roman"/>
                <w:sz w:val="24"/>
                <w:szCs w:val="24"/>
              </w:rPr>
              <w:t xml:space="preserve"> «</w:t>
            </w:r>
            <w:r>
              <w:rPr>
                <w:rFonts w:ascii="Times New Roman" w:hAnsi="Times New Roman" w:cs="Times New Roman"/>
                <w:sz w:val="24"/>
                <w:szCs w:val="24"/>
              </w:rPr>
              <w:t>Петушок</w:t>
            </w:r>
            <w:r w:rsidRPr="00C97154">
              <w:rPr>
                <w:rFonts w:ascii="Times New Roman" w:hAnsi="Times New Roman" w:cs="Times New Roman"/>
                <w:sz w:val="24"/>
                <w:szCs w:val="24"/>
              </w:rPr>
              <w:t xml:space="preserve">» </w:t>
            </w:r>
            <w:r>
              <w:rPr>
                <w:rFonts w:ascii="Times New Roman" w:hAnsi="Times New Roman" w:cs="Times New Roman"/>
                <w:sz w:val="24"/>
                <w:szCs w:val="24"/>
              </w:rPr>
              <w:t xml:space="preserve">Р.Н. прибаутка, «Андрей – воробей» </w:t>
            </w:r>
            <w:r w:rsidRPr="00C97154">
              <w:rPr>
                <w:rFonts w:ascii="Times New Roman" w:hAnsi="Times New Roman" w:cs="Times New Roman"/>
                <w:sz w:val="24"/>
                <w:szCs w:val="24"/>
              </w:rPr>
              <w:t xml:space="preserve">- </w:t>
            </w:r>
            <w:r>
              <w:rPr>
                <w:rFonts w:ascii="Times New Roman" w:hAnsi="Times New Roman" w:cs="Times New Roman"/>
                <w:sz w:val="24"/>
                <w:szCs w:val="24"/>
              </w:rPr>
              <w:t>развивать правильную артикуляцию, чувство ритма.</w:t>
            </w:r>
          </w:p>
          <w:p w:rsidR="00D42AC6" w:rsidRPr="00C97154" w:rsidRDefault="00D42AC6" w:rsidP="0080391C">
            <w:pPr>
              <w:rPr>
                <w:rFonts w:ascii="Times New Roman" w:hAnsi="Times New Roman" w:cs="Times New Roman"/>
                <w:b/>
                <w:bCs/>
                <w:sz w:val="24"/>
                <w:szCs w:val="24"/>
              </w:rPr>
            </w:pPr>
            <w:r>
              <w:rPr>
                <w:rFonts w:ascii="Times New Roman" w:hAnsi="Times New Roman" w:cs="Times New Roman"/>
                <w:sz w:val="24"/>
                <w:szCs w:val="24"/>
              </w:rPr>
              <w:t>«Где наши ручки?» муз. Тиличеевой – развитие внимания, наблюдательности.</w:t>
            </w:r>
          </w:p>
          <w:p w:rsidR="00D42AC6" w:rsidRPr="00C97154" w:rsidRDefault="00D42AC6" w:rsidP="0080391C">
            <w:pPr>
              <w:rPr>
                <w:rFonts w:ascii="Times New Roman" w:hAnsi="Times New Roman" w:cs="Times New Roman"/>
                <w:b/>
                <w:bCs/>
                <w:sz w:val="24"/>
                <w:szCs w:val="24"/>
              </w:rPr>
            </w:pPr>
            <w:r w:rsidRPr="00C97154">
              <w:rPr>
                <w:rFonts w:ascii="Times New Roman" w:hAnsi="Times New Roman" w:cs="Times New Roman"/>
                <w:b/>
                <w:bCs/>
                <w:sz w:val="24"/>
                <w:szCs w:val="24"/>
              </w:rPr>
              <w:t>Слушание музыки.</w:t>
            </w:r>
            <w:r w:rsidRPr="00C97154">
              <w:rPr>
                <w:rFonts w:ascii="Times New Roman" w:hAnsi="Times New Roman" w:cs="Times New Roman"/>
                <w:sz w:val="24"/>
                <w:szCs w:val="24"/>
              </w:rPr>
              <w:t xml:space="preserve"> «</w:t>
            </w:r>
            <w:r>
              <w:rPr>
                <w:rFonts w:ascii="Times New Roman" w:hAnsi="Times New Roman" w:cs="Times New Roman"/>
                <w:sz w:val="24"/>
                <w:szCs w:val="24"/>
              </w:rPr>
              <w:t>Полька</w:t>
            </w:r>
            <w:r w:rsidRPr="00C97154">
              <w:rPr>
                <w:rFonts w:ascii="Times New Roman" w:hAnsi="Times New Roman" w:cs="Times New Roman"/>
                <w:sz w:val="24"/>
                <w:szCs w:val="24"/>
              </w:rPr>
              <w:t>»</w:t>
            </w:r>
            <w:r>
              <w:rPr>
                <w:rFonts w:ascii="Times New Roman" w:hAnsi="Times New Roman" w:cs="Times New Roman"/>
                <w:sz w:val="24"/>
                <w:szCs w:val="24"/>
              </w:rPr>
              <w:t xml:space="preserve"> </w:t>
            </w:r>
            <w:r w:rsidRPr="00C97154">
              <w:rPr>
                <w:rFonts w:ascii="Times New Roman" w:hAnsi="Times New Roman" w:cs="Times New Roman"/>
                <w:sz w:val="24"/>
                <w:szCs w:val="24"/>
              </w:rPr>
              <w:t>муз. Г</w:t>
            </w:r>
            <w:r>
              <w:rPr>
                <w:rFonts w:ascii="Times New Roman" w:hAnsi="Times New Roman" w:cs="Times New Roman"/>
                <w:sz w:val="24"/>
                <w:szCs w:val="24"/>
              </w:rPr>
              <w:t>линки</w:t>
            </w:r>
            <w:r w:rsidRPr="00C97154">
              <w:rPr>
                <w:rFonts w:ascii="Times New Roman" w:hAnsi="Times New Roman" w:cs="Times New Roman"/>
                <w:sz w:val="24"/>
                <w:szCs w:val="24"/>
              </w:rPr>
              <w:t xml:space="preserve">- </w:t>
            </w:r>
            <w:r>
              <w:rPr>
                <w:rFonts w:ascii="Times New Roman" w:hAnsi="Times New Roman" w:cs="Times New Roman"/>
                <w:sz w:val="24"/>
                <w:szCs w:val="24"/>
              </w:rPr>
              <w:t xml:space="preserve"> развивать умение слушать музыку.</w:t>
            </w:r>
          </w:p>
          <w:p w:rsidR="00D42AC6" w:rsidRPr="00C97154" w:rsidRDefault="00D42AC6" w:rsidP="0080391C">
            <w:pPr>
              <w:rPr>
                <w:rFonts w:ascii="Times New Roman" w:hAnsi="Times New Roman" w:cs="Times New Roman"/>
                <w:b/>
                <w:bCs/>
                <w:sz w:val="24"/>
                <w:szCs w:val="24"/>
              </w:rPr>
            </w:pPr>
            <w:r w:rsidRPr="00C97154">
              <w:rPr>
                <w:rFonts w:ascii="Times New Roman" w:hAnsi="Times New Roman" w:cs="Times New Roman"/>
                <w:b/>
                <w:bCs/>
                <w:sz w:val="24"/>
                <w:szCs w:val="24"/>
              </w:rPr>
              <w:t>Распевание, пение.</w:t>
            </w:r>
            <w:r w:rsidRPr="00C97154">
              <w:rPr>
                <w:rFonts w:ascii="Times New Roman" w:hAnsi="Times New Roman" w:cs="Times New Roman"/>
                <w:sz w:val="24"/>
                <w:szCs w:val="24"/>
              </w:rPr>
              <w:t xml:space="preserve"> «</w:t>
            </w:r>
            <w:r>
              <w:rPr>
                <w:rFonts w:ascii="Times New Roman" w:hAnsi="Times New Roman" w:cs="Times New Roman"/>
                <w:sz w:val="24"/>
                <w:szCs w:val="24"/>
              </w:rPr>
              <w:t>Осень</w:t>
            </w:r>
            <w:r w:rsidRPr="00C97154">
              <w:rPr>
                <w:rFonts w:ascii="Times New Roman" w:hAnsi="Times New Roman" w:cs="Times New Roman"/>
                <w:sz w:val="24"/>
                <w:szCs w:val="24"/>
              </w:rPr>
              <w:t>»</w:t>
            </w:r>
            <w:r>
              <w:rPr>
                <w:rFonts w:ascii="Times New Roman" w:hAnsi="Times New Roman" w:cs="Times New Roman"/>
                <w:sz w:val="24"/>
                <w:szCs w:val="24"/>
              </w:rPr>
              <w:t xml:space="preserve"> </w:t>
            </w:r>
            <w:r w:rsidRPr="00C97154">
              <w:rPr>
                <w:rFonts w:ascii="Times New Roman" w:hAnsi="Times New Roman" w:cs="Times New Roman"/>
                <w:sz w:val="24"/>
                <w:szCs w:val="24"/>
              </w:rPr>
              <w:t>муз.</w:t>
            </w:r>
            <w:r>
              <w:rPr>
                <w:rFonts w:ascii="Times New Roman" w:hAnsi="Times New Roman" w:cs="Times New Roman"/>
                <w:sz w:val="24"/>
                <w:szCs w:val="24"/>
              </w:rPr>
              <w:t xml:space="preserve"> Филиппенко, «Лошадка Зорька», муз. Ломовой, </w:t>
            </w:r>
            <w:r w:rsidRPr="00C97154">
              <w:rPr>
                <w:rFonts w:ascii="Times New Roman" w:hAnsi="Times New Roman" w:cs="Times New Roman"/>
                <w:sz w:val="24"/>
                <w:szCs w:val="24"/>
              </w:rPr>
              <w:t>«</w:t>
            </w:r>
            <w:r>
              <w:rPr>
                <w:rFonts w:ascii="Times New Roman" w:hAnsi="Times New Roman" w:cs="Times New Roman"/>
                <w:sz w:val="24"/>
                <w:szCs w:val="24"/>
              </w:rPr>
              <w:t>Кот</w:t>
            </w:r>
            <w:r w:rsidRPr="00C97154">
              <w:rPr>
                <w:rFonts w:ascii="Times New Roman" w:hAnsi="Times New Roman" w:cs="Times New Roman"/>
                <w:sz w:val="24"/>
                <w:szCs w:val="24"/>
              </w:rPr>
              <w:t>и</w:t>
            </w:r>
            <w:r>
              <w:rPr>
                <w:rFonts w:ascii="Times New Roman" w:hAnsi="Times New Roman" w:cs="Times New Roman"/>
                <w:sz w:val="24"/>
                <w:szCs w:val="24"/>
              </w:rPr>
              <w:t>к», муз. Кишко, «Кто проснулся рано?» муз. Г. Гриневича, «Петушок» РНП</w:t>
            </w:r>
          </w:p>
          <w:p w:rsidR="00D42AC6" w:rsidRDefault="00D42AC6" w:rsidP="0080391C">
            <w:pPr>
              <w:rPr>
                <w:rFonts w:ascii="Times New Roman" w:hAnsi="Times New Roman" w:cs="Times New Roman"/>
                <w:sz w:val="24"/>
                <w:szCs w:val="24"/>
              </w:rPr>
            </w:pPr>
            <w:r>
              <w:rPr>
                <w:rFonts w:ascii="Times New Roman" w:hAnsi="Times New Roman" w:cs="Times New Roman"/>
                <w:sz w:val="24"/>
                <w:szCs w:val="24"/>
              </w:rPr>
              <w:t xml:space="preserve">    </w:t>
            </w:r>
            <w:r w:rsidRPr="00C97154">
              <w:rPr>
                <w:rFonts w:ascii="Times New Roman" w:hAnsi="Times New Roman" w:cs="Times New Roman"/>
                <w:sz w:val="24"/>
                <w:szCs w:val="24"/>
              </w:rPr>
              <w:t xml:space="preserve">- </w:t>
            </w:r>
            <w:r>
              <w:rPr>
                <w:rFonts w:ascii="Times New Roman" w:hAnsi="Times New Roman" w:cs="Times New Roman"/>
                <w:sz w:val="24"/>
                <w:szCs w:val="24"/>
              </w:rPr>
              <w:t xml:space="preserve"> учить детей начинать и заканчивать пение всем вместе, стараться петь согласованно, протяжно.</w:t>
            </w:r>
          </w:p>
          <w:p w:rsidR="00D42AC6" w:rsidRDefault="00D42AC6" w:rsidP="0080391C">
            <w:pPr>
              <w:rPr>
                <w:rFonts w:ascii="Times New Roman" w:hAnsi="Times New Roman" w:cs="Times New Roman"/>
                <w:sz w:val="24"/>
                <w:szCs w:val="24"/>
              </w:rPr>
            </w:pPr>
            <w:r w:rsidRPr="00C97154">
              <w:rPr>
                <w:rFonts w:ascii="Times New Roman" w:hAnsi="Times New Roman" w:cs="Times New Roman"/>
                <w:b/>
                <w:bCs/>
                <w:sz w:val="24"/>
                <w:szCs w:val="24"/>
              </w:rPr>
              <w:t>Игр</w:t>
            </w:r>
            <w:r>
              <w:rPr>
                <w:rFonts w:ascii="Times New Roman" w:hAnsi="Times New Roman" w:cs="Times New Roman"/>
                <w:b/>
                <w:bCs/>
                <w:sz w:val="24"/>
                <w:szCs w:val="24"/>
              </w:rPr>
              <w:t>ы, пляски, хороводы.</w:t>
            </w:r>
            <w:r w:rsidRPr="00C97154">
              <w:rPr>
                <w:rFonts w:ascii="Times New Roman" w:hAnsi="Times New Roman" w:cs="Times New Roman"/>
                <w:sz w:val="24"/>
                <w:szCs w:val="24"/>
              </w:rPr>
              <w:t xml:space="preserve"> «</w:t>
            </w:r>
            <w:r>
              <w:rPr>
                <w:rFonts w:ascii="Times New Roman" w:hAnsi="Times New Roman" w:cs="Times New Roman"/>
                <w:sz w:val="24"/>
                <w:szCs w:val="24"/>
              </w:rPr>
              <w:t>Танец осенних листочков</w:t>
            </w:r>
            <w:r w:rsidRPr="00C97154">
              <w:rPr>
                <w:rFonts w:ascii="Times New Roman" w:hAnsi="Times New Roman" w:cs="Times New Roman"/>
                <w:sz w:val="24"/>
                <w:szCs w:val="24"/>
              </w:rPr>
              <w:t>»</w:t>
            </w:r>
            <w:r>
              <w:rPr>
                <w:rFonts w:ascii="Times New Roman" w:hAnsi="Times New Roman" w:cs="Times New Roman"/>
                <w:sz w:val="24"/>
                <w:szCs w:val="24"/>
              </w:rPr>
              <w:t xml:space="preserve"> муз.Филиппенко – создать радостное настроение.</w:t>
            </w:r>
          </w:p>
          <w:p w:rsidR="00D42AC6" w:rsidRPr="00C97154" w:rsidRDefault="00D42AC6" w:rsidP="0080391C">
            <w:pPr>
              <w:rPr>
                <w:rFonts w:ascii="Times New Roman" w:hAnsi="Times New Roman" w:cs="Times New Roman"/>
                <w:sz w:val="24"/>
                <w:szCs w:val="24"/>
              </w:rPr>
            </w:pPr>
            <w:r w:rsidRPr="00C97154">
              <w:rPr>
                <w:rFonts w:ascii="Times New Roman" w:hAnsi="Times New Roman" w:cs="Times New Roman"/>
                <w:sz w:val="24"/>
                <w:szCs w:val="24"/>
              </w:rPr>
              <w:t>«</w:t>
            </w:r>
            <w:r>
              <w:rPr>
                <w:rFonts w:ascii="Times New Roman" w:hAnsi="Times New Roman" w:cs="Times New Roman"/>
                <w:sz w:val="24"/>
                <w:szCs w:val="24"/>
              </w:rPr>
              <w:t>Огородная - хороводная</w:t>
            </w:r>
            <w:r w:rsidRPr="00C97154">
              <w:rPr>
                <w:rFonts w:ascii="Times New Roman" w:hAnsi="Times New Roman" w:cs="Times New Roman"/>
                <w:sz w:val="24"/>
                <w:szCs w:val="24"/>
              </w:rPr>
              <w:t>»</w:t>
            </w:r>
            <w:r>
              <w:rPr>
                <w:rFonts w:ascii="Times New Roman" w:hAnsi="Times New Roman" w:cs="Times New Roman"/>
                <w:sz w:val="24"/>
                <w:szCs w:val="24"/>
              </w:rPr>
              <w:t xml:space="preserve"> </w:t>
            </w:r>
            <w:r w:rsidRPr="00C97154">
              <w:rPr>
                <w:rFonts w:ascii="Times New Roman" w:hAnsi="Times New Roman" w:cs="Times New Roman"/>
                <w:sz w:val="24"/>
                <w:szCs w:val="24"/>
              </w:rPr>
              <w:t xml:space="preserve">муз. </w:t>
            </w:r>
            <w:r>
              <w:rPr>
                <w:rFonts w:ascii="Times New Roman" w:hAnsi="Times New Roman" w:cs="Times New Roman"/>
                <w:sz w:val="24"/>
                <w:szCs w:val="24"/>
              </w:rPr>
              <w:t>Можжевелова.</w:t>
            </w:r>
          </w:p>
        </w:tc>
        <w:tc>
          <w:tcPr>
            <w:tcW w:w="572" w:type="dxa"/>
            <w:textDirection w:val="tbRl"/>
          </w:tcPr>
          <w:p w:rsidR="00D42AC6" w:rsidRPr="003D11CB" w:rsidRDefault="00DB4D7E" w:rsidP="003D11CB">
            <w:pPr>
              <w:tabs>
                <w:tab w:val="left" w:pos="2100"/>
              </w:tabs>
              <w:ind w:left="113" w:right="113"/>
              <w:jc w:val="center"/>
              <w:rPr>
                <w:rFonts w:ascii="Times New Roman" w:hAnsi="Times New Roman" w:cs="Times New Roman"/>
                <w:b/>
                <w:sz w:val="28"/>
                <w:szCs w:val="28"/>
              </w:rPr>
            </w:pPr>
            <w:r w:rsidRPr="003D11CB">
              <w:rPr>
                <w:rFonts w:ascii="Times New Roman" w:hAnsi="Times New Roman" w:cs="Times New Roman"/>
                <w:b/>
                <w:sz w:val="28"/>
                <w:szCs w:val="28"/>
              </w:rPr>
              <w:t>10</w:t>
            </w:r>
            <w:r w:rsidR="00D42AC6" w:rsidRPr="003D11CB">
              <w:rPr>
                <w:rFonts w:ascii="Times New Roman" w:hAnsi="Times New Roman" w:cs="Times New Roman"/>
                <w:b/>
                <w:sz w:val="28"/>
                <w:szCs w:val="28"/>
              </w:rPr>
              <w:t xml:space="preserve"> октября</w:t>
            </w:r>
          </w:p>
        </w:tc>
      </w:tr>
      <w:tr w:rsidR="00D42AC6" w:rsidRPr="006E5ABF" w:rsidTr="00BE1ECD">
        <w:trPr>
          <w:cantSplit/>
          <w:trHeight w:val="1134"/>
        </w:trPr>
        <w:tc>
          <w:tcPr>
            <w:tcW w:w="567" w:type="dxa"/>
            <w:vMerge/>
          </w:tcPr>
          <w:p w:rsidR="00D42AC6" w:rsidRPr="00C97154" w:rsidRDefault="00D42AC6" w:rsidP="0080391C">
            <w:pPr>
              <w:tabs>
                <w:tab w:val="left" w:pos="2100"/>
              </w:tabs>
              <w:rPr>
                <w:rFonts w:ascii="Times New Roman" w:hAnsi="Times New Roman" w:cs="Times New Roman"/>
                <w:sz w:val="24"/>
                <w:szCs w:val="24"/>
              </w:rPr>
            </w:pPr>
          </w:p>
        </w:tc>
        <w:tc>
          <w:tcPr>
            <w:tcW w:w="2126" w:type="dxa"/>
            <w:gridSpan w:val="2"/>
          </w:tcPr>
          <w:p w:rsidR="00D42AC6" w:rsidRPr="00C97154" w:rsidRDefault="00D42AC6" w:rsidP="0080391C">
            <w:pPr>
              <w:tabs>
                <w:tab w:val="left" w:pos="2100"/>
              </w:tabs>
              <w:rPr>
                <w:rFonts w:ascii="Times New Roman" w:hAnsi="Times New Roman" w:cs="Times New Roman"/>
                <w:sz w:val="24"/>
                <w:szCs w:val="24"/>
              </w:rPr>
            </w:pPr>
          </w:p>
        </w:tc>
        <w:tc>
          <w:tcPr>
            <w:tcW w:w="7508" w:type="dxa"/>
            <w:gridSpan w:val="2"/>
          </w:tcPr>
          <w:p w:rsidR="00D42AC6" w:rsidRPr="00C97154"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Занятие № 4, октябрь.</w:t>
            </w:r>
          </w:p>
          <w:p w:rsidR="00D42AC6" w:rsidRDefault="00D42AC6" w:rsidP="0080391C">
            <w:pPr>
              <w:rPr>
                <w:rFonts w:ascii="Times New Roman" w:hAnsi="Times New Roman" w:cs="Times New Roman"/>
                <w:bCs/>
                <w:sz w:val="24"/>
                <w:szCs w:val="24"/>
              </w:rPr>
            </w:pPr>
            <w:r w:rsidRPr="00C97154">
              <w:rPr>
                <w:rFonts w:ascii="Times New Roman" w:hAnsi="Times New Roman" w:cs="Times New Roman"/>
                <w:b/>
                <w:bCs/>
                <w:sz w:val="24"/>
                <w:szCs w:val="24"/>
              </w:rPr>
              <w:t>Музыкально-ритмические движения.</w:t>
            </w:r>
            <w:r w:rsidRPr="00C97154">
              <w:rPr>
                <w:rFonts w:ascii="Times New Roman" w:hAnsi="Times New Roman" w:cs="Times New Roman"/>
                <w:sz w:val="24"/>
                <w:szCs w:val="24"/>
              </w:rPr>
              <w:t xml:space="preserve"> </w:t>
            </w:r>
            <w:r>
              <w:rPr>
                <w:rFonts w:ascii="Times New Roman" w:hAnsi="Times New Roman" w:cs="Times New Roman"/>
                <w:sz w:val="24"/>
                <w:szCs w:val="24"/>
              </w:rPr>
              <w:t>Упр. «Хлопки в ладоши» АНГ.Н.М</w:t>
            </w:r>
            <w:r w:rsidRPr="00C97154">
              <w:rPr>
                <w:rFonts w:ascii="Times New Roman" w:hAnsi="Times New Roman" w:cs="Times New Roman"/>
                <w:b/>
                <w:bCs/>
                <w:sz w:val="24"/>
                <w:szCs w:val="24"/>
              </w:rPr>
              <w:t xml:space="preserve"> </w:t>
            </w:r>
            <w:r w:rsidRPr="00E038DC">
              <w:rPr>
                <w:rFonts w:ascii="Times New Roman" w:hAnsi="Times New Roman" w:cs="Times New Roman"/>
                <w:bCs/>
                <w:sz w:val="24"/>
                <w:szCs w:val="24"/>
              </w:rPr>
              <w:t>– развивать наблюдательность, внимание, чувство ритма.</w:t>
            </w:r>
          </w:p>
          <w:p w:rsidR="00D42AC6" w:rsidRPr="00E038DC" w:rsidRDefault="00D42AC6" w:rsidP="0080391C">
            <w:pPr>
              <w:rPr>
                <w:rFonts w:ascii="Times New Roman" w:hAnsi="Times New Roman" w:cs="Times New Roman"/>
                <w:bCs/>
                <w:sz w:val="24"/>
                <w:szCs w:val="24"/>
              </w:rPr>
            </w:pPr>
            <w:r>
              <w:rPr>
                <w:rFonts w:ascii="Times New Roman" w:hAnsi="Times New Roman" w:cs="Times New Roman"/>
                <w:sz w:val="24"/>
                <w:szCs w:val="24"/>
              </w:rPr>
              <w:t>«Марш</w:t>
            </w:r>
            <w:r w:rsidRPr="00C97154">
              <w:rPr>
                <w:rFonts w:ascii="Times New Roman" w:hAnsi="Times New Roman" w:cs="Times New Roman"/>
                <w:sz w:val="24"/>
                <w:szCs w:val="24"/>
              </w:rPr>
              <w:t xml:space="preserve">» муз. </w:t>
            </w:r>
            <w:r>
              <w:rPr>
                <w:rFonts w:ascii="Times New Roman" w:hAnsi="Times New Roman" w:cs="Times New Roman"/>
                <w:sz w:val="24"/>
                <w:szCs w:val="24"/>
              </w:rPr>
              <w:t>Тиличеевой</w:t>
            </w:r>
          </w:p>
          <w:p w:rsidR="00D42AC6" w:rsidRPr="00C97154" w:rsidRDefault="00D42AC6" w:rsidP="0080391C">
            <w:pPr>
              <w:rPr>
                <w:rFonts w:ascii="Times New Roman" w:hAnsi="Times New Roman" w:cs="Times New Roman"/>
                <w:b/>
                <w:bCs/>
                <w:sz w:val="24"/>
                <w:szCs w:val="24"/>
              </w:rPr>
            </w:pPr>
            <w:r w:rsidRPr="00C97154">
              <w:rPr>
                <w:rFonts w:ascii="Times New Roman" w:hAnsi="Times New Roman" w:cs="Times New Roman"/>
                <w:b/>
                <w:bCs/>
                <w:sz w:val="24"/>
                <w:szCs w:val="24"/>
              </w:rPr>
              <w:t>Развитие чувства ритма.</w:t>
            </w:r>
            <w:r w:rsidRPr="00C97154">
              <w:rPr>
                <w:rFonts w:ascii="Times New Roman" w:hAnsi="Times New Roman" w:cs="Times New Roman"/>
                <w:sz w:val="24"/>
                <w:szCs w:val="24"/>
              </w:rPr>
              <w:t xml:space="preserve"> «</w:t>
            </w:r>
            <w:r>
              <w:rPr>
                <w:rFonts w:ascii="Times New Roman" w:hAnsi="Times New Roman" w:cs="Times New Roman"/>
                <w:sz w:val="24"/>
                <w:szCs w:val="24"/>
              </w:rPr>
              <w:t>Котя», пляска для игрушек «Нам весело»  - учить различать двухчастную форму.</w:t>
            </w:r>
          </w:p>
          <w:p w:rsidR="00D42AC6" w:rsidRPr="00C97154" w:rsidRDefault="00D42AC6" w:rsidP="0080391C">
            <w:pPr>
              <w:rPr>
                <w:rFonts w:ascii="Times New Roman" w:hAnsi="Times New Roman" w:cs="Times New Roman"/>
                <w:b/>
                <w:bCs/>
                <w:sz w:val="24"/>
                <w:szCs w:val="24"/>
              </w:rPr>
            </w:pPr>
            <w:r w:rsidRPr="00C97154">
              <w:rPr>
                <w:rFonts w:ascii="Times New Roman" w:hAnsi="Times New Roman" w:cs="Times New Roman"/>
                <w:b/>
                <w:bCs/>
                <w:sz w:val="24"/>
                <w:szCs w:val="24"/>
              </w:rPr>
              <w:t>Слушание музыки.</w:t>
            </w:r>
            <w:r w:rsidRPr="00C97154">
              <w:rPr>
                <w:rFonts w:ascii="Times New Roman" w:hAnsi="Times New Roman" w:cs="Times New Roman"/>
                <w:sz w:val="24"/>
                <w:szCs w:val="24"/>
              </w:rPr>
              <w:t xml:space="preserve"> </w:t>
            </w:r>
            <w:r>
              <w:rPr>
                <w:rFonts w:ascii="Times New Roman" w:hAnsi="Times New Roman" w:cs="Times New Roman"/>
                <w:sz w:val="24"/>
                <w:szCs w:val="24"/>
              </w:rPr>
              <w:t>«Грустное настроение» муз. Штейнвиля – развитие умения слушать музыку, понимать её.</w:t>
            </w:r>
          </w:p>
          <w:p w:rsidR="00D42AC6" w:rsidRPr="00C97154" w:rsidRDefault="00D42AC6" w:rsidP="0080391C">
            <w:pPr>
              <w:rPr>
                <w:rFonts w:ascii="Times New Roman" w:hAnsi="Times New Roman" w:cs="Times New Roman"/>
                <w:sz w:val="24"/>
                <w:szCs w:val="24"/>
              </w:rPr>
            </w:pPr>
            <w:r w:rsidRPr="00C97154">
              <w:rPr>
                <w:rFonts w:ascii="Times New Roman" w:hAnsi="Times New Roman" w:cs="Times New Roman"/>
                <w:b/>
                <w:bCs/>
                <w:sz w:val="24"/>
                <w:szCs w:val="24"/>
              </w:rPr>
              <w:t>Распевание, пение.</w:t>
            </w:r>
            <w:r w:rsidRPr="00C97154">
              <w:rPr>
                <w:rFonts w:ascii="Times New Roman" w:hAnsi="Times New Roman" w:cs="Times New Roman"/>
                <w:sz w:val="24"/>
                <w:szCs w:val="24"/>
              </w:rPr>
              <w:t xml:space="preserve"> </w:t>
            </w:r>
            <w:r>
              <w:rPr>
                <w:rFonts w:ascii="Times New Roman" w:hAnsi="Times New Roman" w:cs="Times New Roman"/>
                <w:sz w:val="24"/>
                <w:szCs w:val="24"/>
              </w:rPr>
              <w:t>Распевка «Мяу – мяу»,</w:t>
            </w:r>
            <w:r w:rsidRPr="00C97154">
              <w:rPr>
                <w:rFonts w:ascii="Times New Roman" w:hAnsi="Times New Roman" w:cs="Times New Roman"/>
                <w:sz w:val="24"/>
                <w:szCs w:val="24"/>
              </w:rPr>
              <w:t xml:space="preserve"> «</w:t>
            </w:r>
            <w:r>
              <w:rPr>
                <w:rFonts w:ascii="Times New Roman" w:hAnsi="Times New Roman" w:cs="Times New Roman"/>
                <w:sz w:val="24"/>
                <w:szCs w:val="24"/>
              </w:rPr>
              <w:t>Кот</w:t>
            </w:r>
            <w:r w:rsidRPr="00C97154">
              <w:rPr>
                <w:rFonts w:ascii="Times New Roman" w:hAnsi="Times New Roman" w:cs="Times New Roman"/>
                <w:sz w:val="24"/>
                <w:szCs w:val="24"/>
              </w:rPr>
              <w:t>и</w:t>
            </w:r>
            <w:r>
              <w:rPr>
                <w:rFonts w:ascii="Times New Roman" w:hAnsi="Times New Roman" w:cs="Times New Roman"/>
                <w:sz w:val="24"/>
                <w:szCs w:val="24"/>
              </w:rPr>
              <w:t>к», муз. Кишко, «Осенние распевки» муз. Сидоровой – учить детей звукоподражанию; пропевать ласково, певуче, выразительно.</w:t>
            </w:r>
          </w:p>
          <w:p w:rsidR="00D42AC6" w:rsidRDefault="00D42AC6" w:rsidP="0080391C">
            <w:pPr>
              <w:tabs>
                <w:tab w:val="left" w:pos="2100"/>
              </w:tabs>
              <w:rPr>
                <w:rFonts w:ascii="Times New Roman" w:hAnsi="Times New Roman" w:cs="Times New Roman"/>
                <w:sz w:val="24"/>
                <w:szCs w:val="24"/>
              </w:rPr>
            </w:pPr>
            <w:r w:rsidRPr="00C97154">
              <w:rPr>
                <w:rFonts w:ascii="Times New Roman" w:hAnsi="Times New Roman" w:cs="Times New Roman"/>
                <w:b/>
                <w:bCs/>
                <w:sz w:val="24"/>
                <w:szCs w:val="24"/>
              </w:rPr>
              <w:t>Игра</w:t>
            </w:r>
            <w:r>
              <w:rPr>
                <w:rFonts w:ascii="Times New Roman" w:hAnsi="Times New Roman" w:cs="Times New Roman"/>
                <w:b/>
                <w:bCs/>
                <w:sz w:val="24"/>
                <w:szCs w:val="24"/>
              </w:rPr>
              <w:t>, пляска</w:t>
            </w:r>
            <w:r>
              <w:rPr>
                <w:rFonts w:ascii="Times New Roman" w:hAnsi="Times New Roman" w:cs="Times New Roman"/>
                <w:sz w:val="24"/>
                <w:szCs w:val="24"/>
              </w:rPr>
              <w:t xml:space="preserve"> «Танец осенних листочков</w:t>
            </w:r>
            <w:r w:rsidRPr="00C97154">
              <w:rPr>
                <w:rFonts w:ascii="Times New Roman" w:hAnsi="Times New Roman" w:cs="Times New Roman"/>
                <w:sz w:val="24"/>
                <w:szCs w:val="24"/>
              </w:rPr>
              <w:t>»</w:t>
            </w:r>
            <w:r>
              <w:rPr>
                <w:rFonts w:ascii="Times New Roman" w:hAnsi="Times New Roman" w:cs="Times New Roman"/>
                <w:sz w:val="24"/>
                <w:szCs w:val="24"/>
              </w:rPr>
              <w:t xml:space="preserve"> муз.  Филиппенко </w:t>
            </w:r>
          </w:p>
          <w:p w:rsidR="00D42AC6" w:rsidRPr="00C97154" w:rsidRDefault="00D42AC6" w:rsidP="0080391C">
            <w:pPr>
              <w:tabs>
                <w:tab w:val="left" w:pos="2100"/>
              </w:tabs>
              <w:rPr>
                <w:rFonts w:ascii="Times New Roman" w:hAnsi="Times New Roman" w:cs="Times New Roman"/>
                <w:sz w:val="24"/>
                <w:szCs w:val="24"/>
              </w:rPr>
            </w:pPr>
            <w:r w:rsidRPr="00C97154">
              <w:rPr>
                <w:rFonts w:ascii="Times New Roman" w:hAnsi="Times New Roman" w:cs="Times New Roman"/>
                <w:sz w:val="24"/>
                <w:szCs w:val="24"/>
              </w:rPr>
              <w:t xml:space="preserve"> « </w:t>
            </w:r>
            <w:r>
              <w:rPr>
                <w:rFonts w:ascii="Times New Roman" w:hAnsi="Times New Roman" w:cs="Times New Roman"/>
                <w:sz w:val="24"/>
                <w:szCs w:val="24"/>
              </w:rPr>
              <w:t>Кот Васька</w:t>
            </w:r>
            <w:r w:rsidRPr="00C97154">
              <w:rPr>
                <w:rFonts w:ascii="Times New Roman" w:hAnsi="Times New Roman" w:cs="Times New Roman"/>
                <w:sz w:val="24"/>
                <w:szCs w:val="24"/>
              </w:rPr>
              <w:t xml:space="preserve">» муз. </w:t>
            </w:r>
            <w:r>
              <w:rPr>
                <w:rFonts w:ascii="Times New Roman" w:hAnsi="Times New Roman" w:cs="Times New Roman"/>
                <w:sz w:val="24"/>
                <w:szCs w:val="24"/>
              </w:rPr>
              <w:t>Г.Лобачева – учить согласовывать движения с текстом, выполнять их выразительно, соблюдать правила игры.</w:t>
            </w:r>
          </w:p>
        </w:tc>
        <w:tc>
          <w:tcPr>
            <w:tcW w:w="572" w:type="dxa"/>
            <w:textDirection w:val="tbRl"/>
          </w:tcPr>
          <w:p w:rsidR="00D42AC6" w:rsidRPr="003D11CB" w:rsidRDefault="00D42AC6" w:rsidP="003D11CB">
            <w:pPr>
              <w:tabs>
                <w:tab w:val="left" w:pos="2100"/>
              </w:tabs>
              <w:ind w:left="113" w:right="113"/>
              <w:jc w:val="center"/>
              <w:rPr>
                <w:rFonts w:ascii="Times New Roman" w:hAnsi="Times New Roman" w:cs="Times New Roman"/>
                <w:b/>
                <w:sz w:val="28"/>
                <w:szCs w:val="28"/>
              </w:rPr>
            </w:pPr>
            <w:r w:rsidRPr="003D11CB">
              <w:rPr>
                <w:rFonts w:ascii="Times New Roman" w:hAnsi="Times New Roman" w:cs="Times New Roman"/>
                <w:b/>
                <w:sz w:val="28"/>
                <w:szCs w:val="28"/>
              </w:rPr>
              <w:t>1</w:t>
            </w:r>
            <w:r w:rsidR="00DB4D7E" w:rsidRPr="003D11CB">
              <w:rPr>
                <w:rFonts w:ascii="Times New Roman" w:hAnsi="Times New Roman" w:cs="Times New Roman"/>
                <w:b/>
                <w:sz w:val="28"/>
                <w:szCs w:val="28"/>
              </w:rPr>
              <w:t>2</w:t>
            </w:r>
            <w:r w:rsidRPr="003D11CB">
              <w:rPr>
                <w:rFonts w:ascii="Times New Roman" w:hAnsi="Times New Roman" w:cs="Times New Roman"/>
                <w:b/>
                <w:sz w:val="28"/>
                <w:szCs w:val="28"/>
              </w:rPr>
              <w:t xml:space="preserve"> октября</w:t>
            </w:r>
          </w:p>
        </w:tc>
      </w:tr>
      <w:tr w:rsidR="00D42AC6" w:rsidRPr="006E5ABF" w:rsidTr="00BE1ECD">
        <w:trPr>
          <w:cantSplit/>
          <w:trHeight w:val="1134"/>
        </w:trPr>
        <w:tc>
          <w:tcPr>
            <w:tcW w:w="567" w:type="dxa"/>
          </w:tcPr>
          <w:p w:rsidR="00D42AC6" w:rsidRPr="00C97154" w:rsidRDefault="00D42AC6" w:rsidP="0080391C">
            <w:pPr>
              <w:tabs>
                <w:tab w:val="left" w:pos="2100"/>
              </w:tabs>
              <w:rPr>
                <w:rFonts w:ascii="Times New Roman" w:hAnsi="Times New Roman" w:cs="Times New Roman"/>
                <w:sz w:val="24"/>
                <w:szCs w:val="24"/>
              </w:rPr>
            </w:pPr>
          </w:p>
        </w:tc>
        <w:tc>
          <w:tcPr>
            <w:tcW w:w="2126" w:type="dxa"/>
            <w:gridSpan w:val="2"/>
          </w:tcPr>
          <w:p w:rsidR="00D42AC6" w:rsidRPr="00C97154" w:rsidRDefault="00D42AC6" w:rsidP="0080391C">
            <w:pPr>
              <w:tabs>
                <w:tab w:val="left" w:pos="2100"/>
              </w:tabs>
              <w:rPr>
                <w:rFonts w:ascii="Times New Roman" w:hAnsi="Times New Roman" w:cs="Times New Roman"/>
                <w:sz w:val="24"/>
                <w:szCs w:val="24"/>
              </w:rPr>
            </w:pPr>
            <w:r w:rsidRPr="00C97154">
              <w:rPr>
                <w:rFonts w:ascii="Times New Roman" w:hAnsi="Times New Roman" w:cs="Times New Roman"/>
                <w:sz w:val="24"/>
                <w:szCs w:val="24"/>
              </w:rPr>
              <w:t>3 неделя</w:t>
            </w:r>
          </w:p>
          <w:p w:rsidR="00D42AC6" w:rsidRPr="00C97154" w:rsidRDefault="00D42AC6" w:rsidP="0080391C">
            <w:pPr>
              <w:tabs>
                <w:tab w:val="left" w:pos="2100"/>
              </w:tabs>
              <w:rPr>
                <w:rFonts w:ascii="Times New Roman" w:hAnsi="Times New Roman" w:cs="Times New Roman"/>
                <w:sz w:val="24"/>
                <w:szCs w:val="24"/>
              </w:rPr>
            </w:pPr>
          </w:p>
          <w:p w:rsidR="00D42AC6" w:rsidRPr="00C97154" w:rsidRDefault="00D42AC6" w:rsidP="0080391C">
            <w:pPr>
              <w:tabs>
                <w:tab w:val="left" w:pos="2100"/>
              </w:tabs>
              <w:rPr>
                <w:rFonts w:ascii="Times New Roman" w:hAnsi="Times New Roman" w:cs="Times New Roman"/>
                <w:sz w:val="24"/>
                <w:szCs w:val="24"/>
              </w:rPr>
            </w:pPr>
            <w:r w:rsidRPr="00C97154">
              <w:rPr>
                <w:rFonts w:ascii="Times New Roman" w:eastAsia="Calibri" w:hAnsi="Times New Roman" w:cs="Times New Roman"/>
                <w:bCs/>
                <w:sz w:val="24"/>
                <w:szCs w:val="24"/>
              </w:rPr>
              <w:t>«</w:t>
            </w:r>
            <w:r w:rsidRPr="00C97154">
              <w:rPr>
                <w:rFonts w:ascii="Times New Roman" w:hAnsi="Times New Roman" w:cs="Times New Roman"/>
                <w:kern w:val="20"/>
                <w:sz w:val="24"/>
                <w:szCs w:val="24"/>
              </w:rPr>
              <w:t>Народная культура и традиции</w:t>
            </w:r>
            <w:r w:rsidRPr="00C97154">
              <w:rPr>
                <w:rFonts w:ascii="Times New Roman" w:eastAsia="Calibri" w:hAnsi="Times New Roman" w:cs="Times New Roman"/>
                <w:bCs/>
                <w:sz w:val="24"/>
                <w:szCs w:val="24"/>
              </w:rPr>
              <w:t>»</w:t>
            </w:r>
          </w:p>
        </w:tc>
        <w:tc>
          <w:tcPr>
            <w:tcW w:w="7508" w:type="dxa"/>
            <w:gridSpan w:val="2"/>
          </w:tcPr>
          <w:p w:rsidR="00D42AC6" w:rsidRPr="00C97154"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Занятие № 5, октябрь.</w:t>
            </w:r>
          </w:p>
          <w:p w:rsidR="00D42AC6" w:rsidRDefault="00D42AC6" w:rsidP="0080391C">
            <w:pPr>
              <w:autoSpaceDE w:val="0"/>
              <w:autoSpaceDN w:val="0"/>
              <w:adjustRightInd w:val="0"/>
              <w:rPr>
                <w:rFonts w:ascii="Times New Roman" w:hAnsi="Times New Roman" w:cs="Times New Roman"/>
                <w:sz w:val="24"/>
                <w:szCs w:val="24"/>
              </w:rPr>
            </w:pPr>
            <w:r w:rsidRPr="00C97154">
              <w:rPr>
                <w:rFonts w:ascii="Times New Roman" w:hAnsi="Times New Roman" w:cs="Times New Roman"/>
                <w:b/>
                <w:color w:val="000000"/>
                <w:sz w:val="24"/>
                <w:szCs w:val="24"/>
                <w:bdr w:val="none" w:sz="0" w:space="0" w:color="auto" w:frame="1"/>
                <w:shd w:val="clear" w:color="auto" w:fill="FFFFFF"/>
              </w:rPr>
              <w:t>Музыкально-ритмические движения</w:t>
            </w:r>
            <w:r>
              <w:rPr>
                <w:rFonts w:ascii="Times New Roman" w:hAnsi="Times New Roman" w:cs="Times New Roman"/>
                <w:b/>
                <w:color w:val="000000"/>
                <w:sz w:val="24"/>
                <w:szCs w:val="24"/>
                <w:bdr w:val="none" w:sz="0" w:space="0" w:color="auto" w:frame="1"/>
                <w:shd w:val="clear" w:color="auto" w:fill="FFFFFF"/>
              </w:rPr>
              <w:t xml:space="preserve">: </w:t>
            </w:r>
            <w:r>
              <w:rPr>
                <w:rFonts w:ascii="Times New Roman" w:hAnsi="Times New Roman" w:cs="Times New Roman"/>
                <w:sz w:val="24"/>
                <w:szCs w:val="24"/>
              </w:rPr>
              <w:t>Упражнение «Качание рук» Вальс муз. Жилина, «Лошадки» Л. Банниковой. Упражнение «Притопы с топотушками»  («Из-под дуба» р.н.м.) - Помогать детям согласовывать движения с двухчастной формой.</w:t>
            </w:r>
          </w:p>
          <w:p w:rsidR="00D42AC6" w:rsidRDefault="00D42AC6" w:rsidP="00803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Учить ориентироваться в пространстве, выполнять танцевальные движения.</w:t>
            </w:r>
            <w:r w:rsidRPr="00C97154">
              <w:rPr>
                <w:rFonts w:ascii="Times New Roman" w:hAnsi="Times New Roman" w:cs="Times New Roman"/>
                <w:color w:val="000000"/>
                <w:sz w:val="24"/>
                <w:szCs w:val="24"/>
              </w:rPr>
              <w:br/>
            </w:r>
            <w:r w:rsidRPr="00C97154">
              <w:rPr>
                <w:rFonts w:ascii="Times New Roman" w:hAnsi="Times New Roman" w:cs="Times New Roman"/>
                <w:b/>
                <w:color w:val="000000"/>
                <w:sz w:val="24"/>
                <w:szCs w:val="24"/>
                <w:bdr w:val="none" w:sz="0" w:space="0" w:color="auto" w:frame="1"/>
                <w:shd w:val="clear" w:color="auto" w:fill="FFFFFF"/>
              </w:rPr>
              <w:t>Развитие чувства ритма</w:t>
            </w:r>
            <w:r w:rsidRPr="00C97154">
              <w:rPr>
                <w:rFonts w:ascii="Times New Roman" w:hAnsi="Times New Roman" w:cs="Times New Roman"/>
                <w:color w:val="000000"/>
                <w:sz w:val="24"/>
                <w:szCs w:val="24"/>
                <w:bdr w:val="none" w:sz="0" w:space="0" w:color="auto" w:frame="1"/>
                <w:shd w:val="clear" w:color="auto" w:fill="FFFFFF"/>
              </w:rPr>
              <w:t xml:space="preserve">: </w:t>
            </w:r>
            <w:r>
              <w:rPr>
                <w:rFonts w:ascii="Times New Roman" w:hAnsi="Times New Roman" w:cs="Times New Roman"/>
                <w:sz w:val="24"/>
                <w:szCs w:val="24"/>
              </w:rPr>
              <w:t>«Я люблю свою лошадку»</w:t>
            </w:r>
          </w:p>
          <w:p w:rsidR="00D42AC6" w:rsidRDefault="00D42AC6" w:rsidP="00803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Игра «Узнай песенку» (Андрей-воробей)</w:t>
            </w:r>
          </w:p>
          <w:p w:rsidR="00D42AC6" w:rsidRDefault="00D42AC6" w:rsidP="00803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«Пляска для лошадок» (Всадники)</w:t>
            </w:r>
            <w:r w:rsidRPr="00C9715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Развитие коммуникативной</w:t>
            </w:r>
          </w:p>
          <w:p w:rsidR="00D42AC6" w:rsidRPr="00F54FDA" w:rsidRDefault="00D42AC6" w:rsidP="00803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культуры. Учить различать двухчастную форму.</w:t>
            </w:r>
          </w:p>
          <w:p w:rsidR="00D42AC6" w:rsidRDefault="00D42AC6" w:rsidP="0080391C">
            <w:pPr>
              <w:autoSpaceDE w:val="0"/>
              <w:autoSpaceDN w:val="0"/>
              <w:adjustRightInd w:val="0"/>
              <w:rPr>
                <w:rFonts w:ascii="Times New Roman" w:hAnsi="Times New Roman" w:cs="Times New Roman"/>
                <w:sz w:val="24"/>
                <w:szCs w:val="24"/>
              </w:rPr>
            </w:pPr>
            <w:r w:rsidRPr="00C97154">
              <w:rPr>
                <w:rFonts w:ascii="Times New Roman" w:hAnsi="Times New Roman" w:cs="Times New Roman"/>
                <w:b/>
                <w:color w:val="000000"/>
                <w:sz w:val="24"/>
                <w:szCs w:val="24"/>
                <w:bdr w:val="none" w:sz="0" w:space="0" w:color="auto" w:frame="1"/>
                <w:shd w:val="clear" w:color="auto" w:fill="FFFFFF"/>
              </w:rPr>
              <w:t>Слушание</w:t>
            </w:r>
            <w:r w:rsidRPr="00C97154">
              <w:rPr>
                <w:rStyle w:val="apple-converted-space"/>
                <w:color w:val="000000"/>
                <w:sz w:val="24"/>
                <w:szCs w:val="24"/>
                <w:shd w:val="clear" w:color="auto" w:fill="FFFFFF"/>
              </w:rPr>
              <w:t> </w:t>
            </w:r>
            <w:r>
              <w:rPr>
                <w:rFonts w:ascii="Times New Roman" w:hAnsi="Times New Roman" w:cs="Times New Roman"/>
                <w:sz w:val="24"/>
                <w:szCs w:val="24"/>
              </w:rPr>
              <w:t>«Грустное настроение» муз. А.</w:t>
            </w:r>
          </w:p>
          <w:p w:rsidR="00D42AC6" w:rsidRPr="00F54FDA" w:rsidRDefault="00D42AC6" w:rsidP="00803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Штейнвили, «Полька» муз. М. Глинки</w:t>
            </w:r>
            <w:r w:rsidRPr="00C97154">
              <w:rPr>
                <w:rFonts w:ascii="Times New Roman" w:hAnsi="Times New Roman" w:cs="Times New Roman"/>
                <w:b/>
                <w:color w:val="000000"/>
                <w:sz w:val="24"/>
                <w:szCs w:val="24"/>
                <w:bdr w:val="none" w:sz="0" w:space="0" w:color="auto" w:frame="1"/>
                <w:shd w:val="clear" w:color="auto" w:fill="FFFFFF"/>
              </w:rPr>
              <w:t xml:space="preserve"> </w:t>
            </w:r>
            <w:r>
              <w:rPr>
                <w:rFonts w:ascii="Times New Roman" w:hAnsi="Times New Roman" w:cs="Times New Roman"/>
                <w:b/>
                <w:color w:val="000000"/>
                <w:sz w:val="24"/>
                <w:szCs w:val="24"/>
                <w:bdr w:val="none" w:sz="0" w:space="0" w:color="auto" w:frame="1"/>
                <w:shd w:val="clear" w:color="auto" w:fill="FFFFFF"/>
              </w:rPr>
              <w:t xml:space="preserve">- </w:t>
            </w:r>
            <w:r>
              <w:rPr>
                <w:rFonts w:ascii="Times New Roman" w:hAnsi="Times New Roman" w:cs="Times New Roman"/>
                <w:sz w:val="24"/>
                <w:szCs w:val="24"/>
              </w:rPr>
              <w:t>Соотносить зрительное и слуховое восприятие. Обогащать словарный запас детей. Умение слушать музыку и понимать ее.</w:t>
            </w:r>
          </w:p>
          <w:p w:rsidR="00D42AC6" w:rsidRDefault="00D42AC6" w:rsidP="0080391C">
            <w:pPr>
              <w:autoSpaceDE w:val="0"/>
              <w:autoSpaceDN w:val="0"/>
              <w:adjustRightInd w:val="0"/>
              <w:rPr>
                <w:rFonts w:ascii="Times New Roman" w:hAnsi="Times New Roman" w:cs="Times New Roman"/>
                <w:sz w:val="24"/>
                <w:szCs w:val="24"/>
              </w:rPr>
            </w:pPr>
            <w:r w:rsidRPr="00C97154">
              <w:rPr>
                <w:rFonts w:ascii="Times New Roman" w:hAnsi="Times New Roman" w:cs="Times New Roman"/>
                <w:b/>
                <w:color w:val="000000"/>
                <w:sz w:val="24"/>
                <w:szCs w:val="24"/>
                <w:bdr w:val="none" w:sz="0" w:space="0" w:color="auto" w:frame="1"/>
                <w:shd w:val="clear" w:color="auto" w:fill="FFFFFF"/>
              </w:rPr>
              <w:t>Распевание, пение</w:t>
            </w:r>
            <w:r w:rsidRPr="00C97154">
              <w:rPr>
                <w:rStyle w:val="apple-converted-space"/>
                <w:color w:val="000000"/>
                <w:sz w:val="24"/>
                <w:szCs w:val="24"/>
                <w:shd w:val="clear" w:color="auto" w:fill="FFFFFF"/>
              </w:rPr>
              <w:t> </w:t>
            </w:r>
            <w:r>
              <w:rPr>
                <w:rFonts w:ascii="Times New Roman" w:hAnsi="Times New Roman" w:cs="Times New Roman"/>
                <w:sz w:val="24"/>
                <w:szCs w:val="24"/>
              </w:rPr>
              <w:t>«Осень» А. Филиппенко. Распевка «Мяу-мяу». «Лошадка Зорька» Т. Ломовой. «Осенние распевки» муз. М. Сидоровой. «Барабанщик» М. Красевой - Развивать навыки правильного дыхания. Воспитание доброго отношения друг к другу. Начинать и заканчивать песню всем вместе</w:t>
            </w:r>
          </w:p>
          <w:p w:rsidR="00D42AC6" w:rsidRPr="00F54FDA" w:rsidRDefault="00D42AC6" w:rsidP="0080391C">
            <w:pPr>
              <w:autoSpaceDE w:val="0"/>
              <w:autoSpaceDN w:val="0"/>
              <w:adjustRightInd w:val="0"/>
              <w:rPr>
                <w:rFonts w:ascii="Times New Roman" w:hAnsi="Times New Roman" w:cs="Times New Roman"/>
                <w:sz w:val="24"/>
                <w:szCs w:val="24"/>
              </w:rPr>
            </w:pPr>
            <w:r w:rsidRPr="00C97154">
              <w:rPr>
                <w:rFonts w:ascii="Times New Roman" w:hAnsi="Times New Roman" w:cs="Times New Roman"/>
                <w:b/>
                <w:color w:val="000000"/>
                <w:sz w:val="24"/>
                <w:szCs w:val="24"/>
                <w:bdr w:val="none" w:sz="0" w:space="0" w:color="auto" w:frame="1"/>
                <w:shd w:val="clear" w:color="auto" w:fill="FFFFFF"/>
              </w:rPr>
              <w:t>Игра, пляска</w:t>
            </w:r>
            <w:r w:rsidRPr="00C97154">
              <w:rPr>
                <w:rStyle w:val="apple-converted-space"/>
                <w:color w:val="000000"/>
                <w:sz w:val="24"/>
                <w:szCs w:val="24"/>
                <w:shd w:val="clear" w:color="auto" w:fill="FFFFFF"/>
              </w:rPr>
              <w:t> </w:t>
            </w:r>
            <w:r>
              <w:rPr>
                <w:rFonts w:ascii="Times New Roman" w:hAnsi="Times New Roman" w:cs="Times New Roman"/>
                <w:sz w:val="24"/>
                <w:szCs w:val="24"/>
              </w:rPr>
              <w:t>«Танец осенних листочков» А. Филиппенко. «Пляска парами», «Огородная - хороводная» - Согласовывать движения с музыкой. Бегать врассыпную, выполнять движения по тексту, учить детей импровизировать</w:t>
            </w:r>
          </w:p>
        </w:tc>
        <w:tc>
          <w:tcPr>
            <w:tcW w:w="572" w:type="dxa"/>
            <w:textDirection w:val="tbRl"/>
          </w:tcPr>
          <w:p w:rsidR="00D42AC6" w:rsidRPr="003D11CB" w:rsidRDefault="00D42AC6" w:rsidP="003D11CB">
            <w:pPr>
              <w:tabs>
                <w:tab w:val="left" w:pos="2100"/>
              </w:tabs>
              <w:ind w:left="113" w:right="113"/>
              <w:jc w:val="center"/>
              <w:rPr>
                <w:rFonts w:ascii="Times New Roman" w:hAnsi="Times New Roman" w:cs="Times New Roman"/>
                <w:b/>
                <w:sz w:val="28"/>
                <w:szCs w:val="28"/>
              </w:rPr>
            </w:pPr>
            <w:r w:rsidRPr="003D11CB">
              <w:rPr>
                <w:rFonts w:ascii="Times New Roman" w:hAnsi="Times New Roman" w:cs="Times New Roman"/>
                <w:b/>
                <w:sz w:val="28"/>
                <w:szCs w:val="28"/>
              </w:rPr>
              <w:t>1</w:t>
            </w:r>
            <w:r w:rsidR="00DB4D7E" w:rsidRPr="003D11CB">
              <w:rPr>
                <w:rFonts w:ascii="Times New Roman" w:hAnsi="Times New Roman" w:cs="Times New Roman"/>
                <w:b/>
                <w:sz w:val="28"/>
                <w:szCs w:val="28"/>
              </w:rPr>
              <w:t>7</w:t>
            </w:r>
            <w:r w:rsidRPr="003D11CB">
              <w:rPr>
                <w:rFonts w:ascii="Times New Roman" w:hAnsi="Times New Roman" w:cs="Times New Roman"/>
                <w:b/>
                <w:sz w:val="28"/>
                <w:szCs w:val="28"/>
              </w:rPr>
              <w:t xml:space="preserve"> октября</w:t>
            </w:r>
          </w:p>
        </w:tc>
      </w:tr>
      <w:tr w:rsidR="00D42AC6" w:rsidRPr="006E5ABF" w:rsidTr="00BE1ECD">
        <w:trPr>
          <w:cantSplit/>
          <w:trHeight w:val="1134"/>
        </w:trPr>
        <w:tc>
          <w:tcPr>
            <w:tcW w:w="567" w:type="dxa"/>
          </w:tcPr>
          <w:p w:rsidR="00D42AC6" w:rsidRPr="00C97154" w:rsidRDefault="00D42AC6" w:rsidP="0080391C">
            <w:pPr>
              <w:tabs>
                <w:tab w:val="left" w:pos="2100"/>
              </w:tabs>
              <w:rPr>
                <w:rFonts w:ascii="Times New Roman" w:hAnsi="Times New Roman" w:cs="Times New Roman"/>
                <w:sz w:val="24"/>
                <w:szCs w:val="24"/>
              </w:rPr>
            </w:pPr>
          </w:p>
        </w:tc>
        <w:tc>
          <w:tcPr>
            <w:tcW w:w="2126" w:type="dxa"/>
            <w:gridSpan w:val="2"/>
          </w:tcPr>
          <w:p w:rsidR="00D42AC6" w:rsidRPr="00C97154" w:rsidRDefault="00D42AC6" w:rsidP="0080391C">
            <w:pPr>
              <w:tabs>
                <w:tab w:val="left" w:pos="2100"/>
              </w:tabs>
              <w:rPr>
                <w:rFonts w:ascii="Times New Roman" w:hAnsi="Times New Roman" w:cs="Times New Roman"/>
                <w:sz w:val="24"/>
                <w:szCs w:val="24"/>
              </w:rPr>
            </w:pPr>
          </w:p>
        </w:tc>
        <w:tc>
          <w:tcPr>
            <w:tcW w:w="7508" w:type="dxa"/>
            <w:gridSpan w:val="2"/>
          </w:tcPr>
          <w:p w:rsidR="00D42AC6" w:rsidRPr="00C97154" w:rsidRDefault="00D42AC6" w:rsidP="0080391C">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Занятие № 6</w:t>
            </w:r>
            <w:r w:rsidRPr="00C97154">
              <w:rPr>
                <w:rFonts w:ascii="Times New Roman" w:hAnsi="Times New Roman" w:cs="Times New Roman"/>
                <w:b/>
                <w:bCs/>
                <w:sz w:val="24"/>
                <w:szCs w:val="24"/>
                <w:u w:val="single"/>
              </w:rPr>
              <w:t>, октябрь.</w:t>
            </w:r>
          </w:p>
          <w:p w:rsidR="00D42AC6" w:rsidRDefault="00D42AC6" w:rsidP="0080391C">
            <w:pPr>
              <w:autoSpaceDE w:val="0"/>
              <w:autoSpaceDN w:val="0"/>
              <w:adjustRightInd w:val="0"/>
              <w:rPr>
                <w:rFonts w:ascii="Times New Roman" w:hAnsi="Times New Roman" w:cs="Times New Roman"/>
                <w:sz w:val="24"/>
                <w:szCs w:val="24"/>
              </w:rPr>
            </w:pPr>
            <w:r w:rsidRPr="00C97154">
              <w:rPr>
                <w:rFonts w:ascii="Times New Roman" w:hAnsi="Times New Roman" w:cs="Times New Roman"/>
                <w:b/>
                <w:color w:val="000000"/>
                <w:sz w:val="24"/>
                <w:szCs w:val="24"/>
                <w:bdr w:val="none" w:sz="0" w:space="0" w:color="auto" w:frame="1"/>
                <w:shd w:val="clear" w:color="auto" w:fill="FFFFFF"/>
              </w:rPr>
              <w:t>Музыкально-ритмические движения</w:t>
            </w:r>
            <w:r w:rsidRPr="00C97154">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Упражнение «Хлопки в ладоши», «Марш» Ф. Шуберта - Помогать детям согласовывать</w:t>
            </w:r>
          </w:p>
          <w:p w:rsidR="00D42AC6" w:rsidRDefault="00D42AC6" w:rsidP="00803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движения с двухчастной формой. Учить ориентироваться в</w:t>
            </w:r>
          </w:p>
          <w:p w:rsidR="00D42AC6" w:rsidRDefault="00D42AC6" w:rsidP="00803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пространстве, выполнять танцевальные движения</w:t>
            </w:r>
          </w:p>
          <w:p w:rsidR="00D42AC6" w:rsidRDefault="00D42AC6" w:rsidP="0080391C">
            <w:pPr>
              <w:autoSpaceDE w:val="0"/>
              <w:autoSpaceDN w:val="0"/>
              <w:adjustRightInd w:val="0"/>
              <w:rPr>
                <w:rFonts w:ascii="Times New Roman" w:hAnsi="Times New Roman" w:cs="Times New Roman"/>
                <w:sz w:val="24"/>
                <w:szCs w:val="24"/>
              </w:rPr>
            </w:pPr>
            <w:r w:rsidRPr="00C97154">
              <w:rPr>
                <w:rFonts w:ascii="Times New Roman" w:hAnsi="Times New Roman" w:cs="Times New Roman"/>
                <w:b/>
                <w:color w:val="000000"/>
                <w:sz w:val="24"/>
                <w:szCs w:val="24"/>
                <w:shd w:val="clear" w:color="auto" w:fill="FFFFFF"/>
              </w:rPr>
              <w:t>Развитие чувства ритма и музицирование:</w:t>
            </w:r>
            <w:r w:rsidRPr="00C97154">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«Котя», «Где наши ручки?», Упражнение «Узнай песенку» - Развитие коммуникативной культуры. Учить различать двухчастную форму.</w:t>
            </w:r>
          </w:p>
          <w:p w:rsidR="00D42AC6" w:rsidRDefault="00D42AC6" w:rsidP="0080391C">
            <w:pPr>
              <w:autoSpaceDE w:val="0"/>
              <w:autoSpaceDN w:val="0"/>
              <w:adjustRightInd w:val="0"/>
              <w:rPr>
                <w:rFonts w:ascii="Times New Roman" w:hAnsi="Times New Roman" w:cs="Times New Roman"/>
                <w:sz w:val="24"/>
                <w:szCs w:val="24"/>
              </w:rPr>
            </w:pPr>
            <w:r w:rsidRPr="00C97154">
              <w:rPr>
                <w:rFonts w:ascii="Times New Roman" w:hAnsi="Times New Roman" w:cs="Times New Roman"/>
                <w:b/>
                <w:color w:val="000000"/>
                <w:sz w:val="24"/>
                <w:szCs w:val="24"/>
                <w:bdr w:val="none" w:sz="0" w:space="0" w:color="auto" w:frame="1"/>
                <w:shd w:val="clear" w:color="auto" w:fill="FFFFFF"/>
              </w:rPr>
              <w:t>Слушание</w:t>
            </w:r>
            <w:r w:rsidRPr="00C97154">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«Полька» муз. М. Глинки - Соотносить зрительное и слуховое восприятие. Обогащать словарный запас детей. Умение</w:t>
            </w:r>
          </w:p>
          <w:p w:rsidR="00D42AC6" w:rsidRDefault="00D42AC6" w:rsidP="00803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слушать музыку и понимать ее.</w:t>
            </w:r>
          </w:p>
          <w:p w:rsidR="00D42AC6" w:rsidRDefault="00D42AC6" w:rsidP="0080391C">
            <w:pPr>
              <w:autoSpaceDE w:val="0"/>
              <w:autoSpaceDN w:val="0"/>
              <w:adjustRightInd w:val="0"/>
              <w:rPr>
                <w:rFonts w:ascii="Times New Roman" w:hAnsi="Times New Roman" w:cs="Times New Roman"/>
                <w:sz w:val="24"/>
                <w:szCs w:val="24"/>
              </w:rPr>
            </w:pPr>
            <w:r w:rsidRPr="00C97154">
              <w:rPr>
                <w:rFonts w:ascii="Times New Roman" w:hAnsi="Times New Roman" w:cs="Times New Roman"/>
                <w:b/>
                <w:color w:val="000000"/>
                <w:sz w:val="24"/>
                <w:szCs w:val="24"/>
                <w:bdr w:val="none" w:sz="0" w:space="0" w:color="auto" w:frame="1"/>
                <w:shd w:val="clear" w:color="auto" w:fill="FFFFFF"/>
              </w:rPr>
              <w:t>Распевание, пение</w:t>
            </w:r>
            <w:r w:rsidRPr="00C97154">
              <w:rPr>
                <w:rStyle w:val="apple-converted-space"/>
                <w:color w:val="000000"/>
                <w:sz w:val="24"/>
                <w:szCs w:val="24"/>
                <w:shd w:val="clear" w:color="auto" w:fill="FFFFFF"/>
              </w:rPr>
              <w:t> </w:t>
            </w:r>
            <w:r>
              <w:rPr>
                <w:rFonts w:ascii="Times New Roman" w:hAnsi="Times New Roman" w:cs="Times New Roman"/>
                <w:sz w:val="24"/>
                <w:szCs w:val="24"/>
              </w:rPr>
              <w:t>«Осень» А. Филиппенко, «Осенние распевки» муз. М. Сидоровой «Кто проснулся рано?» Г.</w:t>
            </w:r>
          </w:p>
          <w:p w:rsidR="00D42AC6" w:rsidRDefault="00D42AC6" w:rsidP="00803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Гриневича - Развивать навыки правильного дыхания. Воспитывать умение слушать пение других детей, учиться вовремя вступать и петь свою партию.</w:t>
            </w:r>
          </w:p>
          <w:p w:rsidR="00D42AC6" w:rsidRDefault="00D42AC6" w:rsidP="0080391C">
            <w:pPr>
              <w:autoSpaceDE w:val="0"/>
              <w:autoSpaceDN w:val="0"/>
              <w:adjustRightInd w:val="0"/>
              <w:rPr>
                <w:rFonts w:ascii="Times New Roman" w:hAnsi="Times New Roman" w:cs="Times New Roman"/>
                <w:sz w:val="24"/>
                <w:szCs w:val="24"/>
              </w:rPr>
            </w:pPr>
            <w:r w:rsidRPr="00C97154">
              <w:rPr>
                <w:rFonts w:ascii="Times New Roman" w:hAnsi="Times New Roman" w:cs="Times New Roman"/>
                <w:b/>
                <w:color w:val="000000"/>
                <w:sz w:val="24"/>
                <w:szCs w:val="24"/>
                <w:shd w:val="clear" w:color="auto" w:fill="FFFFFF"/>
              </w:rPr>
              <w:t>Пляск</w:t>
            </w:r>
            <w:r>
              <w:rPr>
                <w:rFonts w:ascii="Times New Roman" w:hAnsi="Times New Roman" w:cs="Times New Roman"/>
                <w:b/>
                <w:color w:val="000000"/>
                <w:sz w:val="24"/>
                <w:szCs w:val="24"/>
                <w:shd w:val="clear" w:color="auto" w:fill="FFFFFF"/>
              </w:rPr>
              <w:t>и, игры</w:t>
            </w:r>
            <w:r w:rsidRPr="00C97154">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«Танец осенних листочков» А. Филиппенко</w:t>
            </w:r>
          </w:p>
          <w:p w:rsidR="00D42AC6" w:rsidRPr="00C97154" w:rsidRDefault="00D42AC6" w:rsidP="00803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«Ловишки с петушком» муз. Й. Гайдна - Согласовывать движения с музыкой. Бегать врассыпную, выполнять движения по тексту, учить детей импровизировать.</w:t>
            </w:r>
          </w:p>
        </w:tc>
        <w:tc>
          <w:tcPr>
            <w:tcW w:w="572" w:type="dxa"/>
            <w:textDirection w:val="tbRl"/>
          </w:tcPr>
          <w:p w:rsidR="00D42AC6" w:rsidRPr="003D11CB" w:rsidRDefault="00DB4D7E" w:rsidP="003D11CB">
            <w:pPr>
              <w:tabs>
                <w:tab w:val="left" w:pos="2100"/>
              </w:tabs>
              <w:ind w:left="113" w:right="113"/>
              <w:jc w:val="center"/>
              <w:rPr>
                <w:rFonts w:ascii="Times New Roman" w:hAnsi="Times New Roman" w:cs="Times New Roman"/>
                <w:b/>
                <w:sz w:val="28"/>
                <w:szCs w:val="28"/>
              </w:rPr>
            </w:pPr>
            <w:r w:rsidRPr="003D11CB">
              <w:rPr>
                <w:rFonts w:ascii="Times New Roman" w:hAnsi="Times New Roman" w:cs="Times New Roman"/>
                <w:b/>
                <w:sz w:val="28"/>
                <w:szCs w:val="28"/>
              </w:rPr>
              <w:t>19</w:t>
            </w:r>
            <w:r w:rsidR="00D42AC6" w:rsidRPr="003D11CB">
              <w:rPr>
                <w:rFonts w:ascii="Times New Roman" w:hAnsi="Times New Roman" w:cs="Times New Roman"/>
                <w:b/>
                <w:sz w:val="28"/>
                <w:szCs w:val="28"/>
              </w:rPr>
              <w:t xml:space="preserve"> октября</w:t>
            </w:r>
          </w:p>
        </w:tc>
      </w:tr>
      <w:tr w:rsidR="00D42AC6" w:rsidRPr="006E5ABF" w:rsidTr="00BE1ECD">
        <w:trPr>
          <w:cantSplit/>
          <w:trHeight w:val="1134"/>
        </w:trPr>
        <w:tc>
          <w:tcPr>
            <w:tcW w:w="567" w:type="dxa"/>
          </w:tcPr>
          <w:p w:rsidR="00D42AC6" w:rsidRPr="00C97154" w:rsidRDefault="00D42AC6" w:rsidP="0080391C">
            <w:pPr>
              <w:tabs>
                <w:tab w:val="left" w:pos="2100"/>
              </w:tabs>
              <w:rPr>
                <w:rFonts w:ascii="Times New Roman" w:hAnsi="Times New Roman" w:cs="Times New Roman"/>
                <w:sz w:val="24"/>
                <w:szCs w:val="24"/>
              </w:rPr>
            </w:pPr>
          </w:p>
        </w:tc>
        <w:tc>
          <w:tcPr>
            <w:tcW w:w="2126" w:type="dxa"/>
            <w:gridSpan w:val="2"/>
          </w:tcPr>
          <w:p w:rsidR="00D42AC6" w:rsidRPr="00C97154" w:rsidRDefault="00D42AC6" w:rsidP="0080391C">
            <w:pPr>
              <w:tabs>
                <w:tab w:val="left" w:pos="2100"/>
              </w:tabs>
              <w:rPr>
                <w:rFonts w:ascii="Times New Roman" w:hAnsi="Times New Roman" w:cs="Times New Roman"/>
                <w:sz w:val="24"/>
                <w:szCs w:val="24"/>
              </w:rPr>
            </w:pPr>
            <w:r w:rsidRPr="00C97154">
              <w:rPr>
                <w:rFonts w:ascii="Times New Roman" w:hAnsi="Times New Roman" w:cs="Times New Roman"/>
                <w:sz w:val="24"/>
                <w:szCs w:val="24"/>
              </w:rPr>
              <w:t>4 неделя</w:t>
            </w:r>
          </w:p>
          <w:p w:rsidR="00D42AC6" w:rsidRPr="00C97154" w:rsidRDefault="00D42AC6" w:rsidP="0080391C">
            <w:pPr>
              <w:tabs>
                <w:tab w:val="left" w:pos="2100"/>
              </w:tabs>
              <w:rPr>
                <w:rFonts w:ascii="Times New Roman" w:hAnsi="Times New Roman" w:cs="Times New Roman"/>
                <w:sz w:val="24"/>
                <w:szCs w:val="24"/>
              </w:rPr>
            </w:pPr>
          </w:p>
          <w:p w:rsidR="00D42AC6" w:rsidRPr="00C97154" w:rsidRDefault="00D42AC6" w:rsidP="0080391C">
            <w:pPr>
              <w:tabs>
                <w:tab w:val="left" w:pos="2100"/>
              </w:tabs>
              <w:rPr>
                <w:rFonts w:ascii="Times New Roman" w:hAnsi="Times New Roman" w:cs="Times New Roman"/>
                <w:sz w:val="24"/>
                <w:szCs w:val="24"/>
              </w:rPr>
            </w:pPr>
          </w:p>
          <w:p w:rsidR="00D42AC6" w:rsidRPr="00C97154" w:rsidRDefault="00D42AC6" w:rsidP="0080391C">
            <w:pPr>
              <w:tabs>
                <w:tab w:val="left" w:pos="2100"/>
              </w:tabs>
              <w:rPr>
                <w:rFonts w:ascii="Times New Roman" w:hAnsi="Times New Roman" w:cs="Times New Roman"/>
                <w:sz w:val="24"/>
                <w:szCs w:val="24"/>
              </w:rPr>
            </w:pPr>
            <w:r w:rsidRPr="00C97154">
              <w:rPr>
                <w:rFonts w:ascii="Times New Roman" w:eastAsia="Calibri" w:hAnsi="Times New Roman" w:cs="Times New Roman"/>
                <w:bCs/>
                <w:sz w:val="24"/>
                <w:szCs w:val="24"/>
              </w:rPr>
              <w:t>«</w:t>
            </w:r>
            <w:r w:rsidRPr="00C97154">
              <w:rPr>
                <w:rFonts w:ascii="Times New Roman" w:hAnsi="Times New Roman" w:cs="Times New Roman"/>
                <w:kern w:val="20"/>
                <w:sz w:val="24"/>
                <w:szCs w:val="24"/>
              </w:rPr>
              <w:t>Наш быт</w:t>
            </w:r>
            <w:r w:rsidRPr="00C97154">
              <w:rPr>
                <w:rFonts w:ascii="Times New Roman" w:eastAsia="Calibri" w:hAnsi="Times New Roman" w:cs="Times New Roman"/>
                <w:bCs/>
                <w:sz w:val="24"/>
                <w:szCs w:val="24"/>
              </w:rPr>
              <w:t>»</w:t>
            </w:r>
          </w:p>
        </w:tc>
        <w:tc>
          <w:tcPr>
            <w:tcW w:w="7508" w:type="dxa"/>
            <w:gridSpan w:val="2"/>
          </w:tcPr>
          <w:p w:rsidR="00D42AC6" w:rsidRPr="00BA071F"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 xml:space="preserve">Занятие № </w:t>
            </w:r>
            <w:r>
              <w:rPr>
                <w:rFonts w:ascii="Times New Roman" w:hAnsi="Times New Roman" w:cs="Times New Roman"/>
                <w:b/>
                <w:bCs/>
                <w:sz w:val="24"/>
                <w:szCs w:val="24"/>
                <w:u w:val="single"/>
              </w:rPr>
              <w:t>7</w:t>
            </w:r>
            <w:r w:rsidRPr="00C97154">
              <w:rPr>
                <w:rFonts w:ascii="Times New Roman" w:hAnsi="Times New Roman" w:cs="Times New Roman"/>
                <w:b/>
                <w:bCs/>
                <w:sz w:val="24"/>
                <w:szCs w:val="24"/>
                <w:u w:val="single"/>
              </w:rPr>
              <w:t>, октябрь.</w:t>
            </w:r>
            <w:r w:rsidRPr="00C97154">
              <w:rPr>
                <w:rFonts w:ascii="Times New Roman" w:hAnsi="Times New Roman" w:cs="Times New Roman"/>
                <w:color w:val="000000"/>
                <w:sz w:val="24"/>
                <w:szCs w:val="24"/>
              </w:rPr>
              <w:br/>
            </w:r>
            <w:r w:rsidRPr="00C97154">
              <w:rPr>
                <w:rFonts w:ascii="Times New Roman" w:hAnsi="Times New Roman" w:cs="Times New Roman"/>
                <w:b/>
                <w:color w:val="000000"/>
                <w:sz w:val="24"/>
                <w:szCs w:val="24"/>
                <w:bdr w:val="none" w:sz="0" w:space="0" w:color="auto" w:frame="1"/>
                <w:shd w:val="clear" w:color="auto" w:fill="FFFFFF"/>
              </w:rPr>
              <w:t>Музыкально-ритмические движения</w:t>
            </w:r>
            <w:r w:rsidRPr="00C97154">
              <w:rPr>
                <w:rFonts w:ascii="Times New Roman" w:hAnsi="Times New Roman" w:cs="Times New Roman"/>
                <w:b/>
                <w:color w:val="000000"/>
                <w:sz w:val="24"/>
                <w:szCs w:val="24"/>
                <w:shd w:val="clear" w:color="auto" w:fill="FFFFFF"/>
              </w:rPr>
              <w:t xml:space="preserve">: </w:t>
            </w:r>
            <w:r>
              <w:rPr>
                <w:rFonts w:ascii="Times New Roman" w:hAnsi="Times New Roman" w:cs="Times New Roman"/>
                <w:sz w:val="24"/>
                <w:szCs w:val="24"/>
              </w:rPr>
              <w:t>Упражнение «Качание рук» Вальс, муз. Жилина, «Мячики» М. Сатулиной - Укреплять мышцы стопы. Учить ориентироваться в пространстве, выполнять танцевальные движения</w:t>
            </w:r>
          </w:p>
          <w:p w:rsidR="00D42AC6" w:rsidRDefault="00D42AC6" w:rsidP="0080391C">
            <w:pPr>
              <w:autoSpaceDE w:val="0"/>
              <w:autoSpaceDN w:val="0"/>
              <w:adjustRightInd w:val="0"/>
              <w:rPr>
                <w:rFonts w:ascii="Times New Roman" w:hAnsi="Times New Roman" w:cs="Times New Roman"/>
                <w:sz w:val="24"/>
                <w:szCs w:val="24"/>
              </w:rPr>
            </w:pPr>
            <w:r w:rsidRPr="00C97154">
              <w:rPr>
                <w:rFonts w:ascii="Times New Roman" w:hAnsi="Times New Roman" w:cs="Times New Roman"/>
                <w:b/>
                <w:color w:val="000000"/>
                <w:sz w:val="24"/>
                <w:szCs w:val="24"/>
                <w:bdr w:val="none" w:sz="0" w:space="0" w:color="auto" w:frame="1"/>
                <w:shd w:val="clear" w:color="auto" w:fill="FFFFFF"/>
              </w:rPr>
              <w:t>Развитие чувства ритма</w:t>
            </w:r>
            <w:r w:rsidRPr="00C97154">
              <w:rPr>
                <w:rFonts w:ascii="Times New Roman" w:hAnsi="Times New Roman" w:cs="Times New Roman"/>
                <w:color w:val="000000"/>
                <w:sz w:val="24"/>
                <w:szCs w:val="24"/>
                <w:u w:val="single"/>
                <w:bdr w:val="none" w:sz="0" w:space="0" w:color="auto" w:frame="1"/>
                <w:shd w:val="clear" w:color="auto" w:fill="FFFFFF"/>
              </w:rPr>
              <w:t>:</w:t>
            </w:r>
            <w:r w:rsidRPr="00C97154">
              <w:rPr>
                <w:rStyle w:val="apple-converted-space"/>
                <w:color w:val="000000"/>
                <w:sz w:val="24"/>
                <w:szCs w:val="24"/>
                <w:bdr w:val="none" w:sz="0" w:space="0" w:color="auto" w:frame="1"/>
                <w:shd w:val="clear" w:color="auto" w:fill="FFFFFF"/>
              </w:rPr>
              <w:t xml:space="preserve"> </w:t>
            </w:r>
            <w:r>
              <w:rPr>
                <w:rFonts w:ascii="Times New Roman" w:hAnsi="Times New Roman" w:cs="Times New Roman"/>
                <w:sz w:val="24"/>
                <w:szCs w:val="24"/>
              </w:rPr>
              <w:t>«Зайчик», «Андрей-воробей», «Веселый оркестр» укр. н. м. - Развитие коммуникативной</w:t>
            </w:r>
          </w:p>
          <w:p w:rsidR="00D42AC6" w:rsidRDefault="00D42AC6" w:rsidP="00803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культуры. Учить различать двухчастную форму.</w:t>
            </w:r>
            <w:r w:rsidRPr="00C97154">
              <w:rPr>
                <w:rFonts w:ascii="Times New Roman" w:hAnsi="Times New Roman" w:cs="Times New Roman"/>
                <w:color w:val="000000"/>
                <w:sz w:val="24"/>
                <w:szCs w:val="24"/>
              </w:rPr>
              <w:br/>
            </w:r>
            <w:r w:rsidRPr="00C97154">
              <w:rPr>
                <w:rFonts w:ascii="Times New Roman" w:hAnsi="Times New Roman" w:cs="Times New Roman"/>
                <w:b/>
                <w:color w:val="000000"/>
                <w:sz w:val="24"/>
                <w:szCs w:val="24"/>
                <w:bdr w:val="none" w:sz="0" w:space="0" w:color="auto" w:frame="1"/>
                <w:shd w:val="clear" w:color="auto" w:fill="FFFFFF"/>
              </w:rPr>
              <w:t>Слушание</w:t>
            </w:r>
            <w:r w:rsidRPr="00C97154">
              <w:rPr>
                <w:rStyle w:val="apple-converted-space"/>
                <w:color w:val="000000"/>
                <w:sz w:val="24"/>
                <w:szCs w:val="24"/>
                <w:shd w:val="clear" w:color="auto" w:fill="FFFFFF"/>
              </w:rPr>
              <w:t> </w:t>
            </w:r>
            <w:r>
              <w:rPr>
                <w:rFonts w:ascii="Times New Roman" w:hAnsi="Times New Roman" w:cs="Times New Roman"/>
                <w:sz w:val="24"/>
                <w:szCs w:val="24"/>
              </w:rPr>
              <w:t>«Марш» И. Дунаевского</w:t>
            </w:r>
          </w:p>
          <w:p w:rsidR="00D42AC6" w:rsidRDefault="00D42AC6" w:rsidP="00803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«Полянка» р.н.м. (мл. гр.) -  Соотносить зрительное и слуховое восприятие. Обогащать словарный запас детей. Умение</w:t>
            </w:r>
          </w:p>
          <w:p w:rsidR="00D42AC6" w:rsidRDefault="00D42AC6" w:rsidP="00803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слушать музыку и понимать ее.</w:t>
            </w:r>
          </w:p>
          <w:p w:rsidR="00D42AC6" w:rsidRDefault="00D42AC6" w:rsidP="0080391C">
            <w:pPr>
              <w:autoSpaceDE w:val="0"/>
              <w:autoSpaceDN w:val="0"/>
              <w:adjustRightInd w:val="0"/>
              <w:rPr>
                <w:rFonts w:ascii="Times New Roman" w:hAnsi="Times New Roman" w:cs="Times New Roman"/>
                <w:sz w:val="24"/>
                <w:szCs w:val="24"/>
              </w:rPr>
            </w:pPr>
            <w:r w:rsidRPr="00C97154">
              <w:rPr>
                <w:rFonts w:ascii="Times New Roman" w:hAnsi="Times New Roman" w:cs="Times New Roman"/>
                <w:b/>
                <w:color w:val="000000"/>
                <w:sz w:val="24"/>
                <w:szCs w:val="24"/>
                <w:bdr w:val="none" w:sz="0" w:space="0" w:color="auto" w:frame="1"/>
                <w:shd w:val="clear" w:color="auto" w:fill="FFFFFF"/>
              </w:rPr>
              <w:t>Распевание, пение</w:t>
            </w:r>
            <w:r w:rsidRPr="00C97154">
              <w:rPr>
                <w:rStyle w:val="apple-converted-space"/>
                <w:color w:val="000000"/>
                <w:sz w:val="24"/>
                <w:szCs w:val="24"/>
                <w:shd w:val="clear" w:color="auto" w:fill="FFFFFF"/>
              </w:rPr>
              <w:t> </w:t>
            </w:r>
            <w:r w:rsidRPr="00C97154">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«Чики-чиеки-чикалочки»</w:t>
            </w:r>
          </w:p>
          <w:p w:rsidR="00D42AC6" w:rsidRDefault="00D42AC6" w:rsidP="00803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р.н.приб, «Осень» А. Филиппенко, «Осенние распевки» муз. М.</w:t>
            </w:r>
          </w:p>
          <w:p w:rsidR="00D42AC6" w:rsidRDefault="00D42AC6" w:rsidP="00803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Сидоровой - Развивать навыки правильного дыхания. Воспитывать умение слушать пение других детей, учиться вовремя вступать и петь свою партию. </w:t>
            </w:r>
          </w:p>
          <w:p w:rsidR="00D42AC6" w:rsidRDefault="00D42AC6" w:rsidP="0080391C">
            <w:pPr>
              <w:autoSpaceDE w:val="0"/>
              <w:autoSpaceDN w:val="0"/>
              <w:adjustRightInd w:val="0"/>
              <w:rPr>
                <w:rFonts w:ascii="Times New Roman" w:hAnsi="Times New Roman" w:cs="Times New Roman"/>
                <w:sz w:val="24"/>
                <w:szCs w:val="24"/>
              </w:rPr>
            </w:pPr>
            <w:r w:rsidRPr="00C97154">
              <w:rPr>
                <w:rFonts w:ascii="Times New Roman" w:hAnsi="Times New Roman" w:cs="Times New Roman"/>
                <w:b/>
                <w:color w:val="000000"/>
                <w:sz w:val="24"/>
                <w:szCs w:val="24"/>
                <w:shd w:val="clear" w:color="auto" w:fill="FFFFFF"/>
              </w:rPr>
              <w:t>Пляск</w:t>
            </w:r>
            <w:r>
              <w:rPr>
                <w:rFonts w:ascii="Times New Roman" w:hAnsi="Times New Roman" w:cs="Times New Roman"/>
                <w:b/>
                <w:color w:val="000000"/>
                <w:sz w:val="24"/>
                <w:szCs w:val="24"/>
                <w:shd w:val="clear" w:color="auto" w:fill="FFFFFF"/>
              </w:rPr>
              <w:t>и, игры</w:t>
            </w:r>
            <w:r w:rsidRPr="00C97154">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«Танец осенних листочков» А.</w:t>
            </w:r>
          </w:p>
          <w:p w:rsidR="00D42AC6" w:rsidRDefault="00D42AC6" w:rsidP="00803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Филиппенко», «Пляска парами», «Огородная хороводная» -Согласовывать движения с музыкой. Бегать врассыпную,</w:t>
            </w:r>
          </w:p>
          <w:p w:rsidR="00D42AC6" w:rsidRPr="00307E30" w:rsidRDefault="00D42AC6" w:rsidP="00803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Выполнять движения по тексту, учить детей импровизировать</w:t>
            </w:r>
          </w:p>
        </w:tc>
        <w:tc>
          <w:tcPr>
            <w:tcW w:w="572" w:type="dxa"/>
            <w:textDirection w:val="tbRl"/>
          </w:tcPr>
          <w:p w:rsidR="00D42AC6" w:rsidRPr="003D11CB" w:rsidRDefault="00D42AC6" w:rsidP="003D11CB">
            <w:pPr>
              <w:tabs>
                <w:tab w:val="left" w:pos="2100"/>
              </w:tabs>
              <w:ind w:left="113" w:right="113"/>
              <w:jc w:val="center"/>
              <w:rPr>
                <w:rFonts w:ascii="Times New Roman" w:hAnsi="Times New Roman" w:cs="Times New Roman"/>
                <w:b/>
                <w:sz w:val="28"/>
                <w:szCs w:val="28"/>
              </w:rPr>
            </w:pPr>
            <w:r w:rsidRPr="003D11CB">
              <w:rPr>
                <w:rFonts w:ascii="Times New Roman" w:hAnsi="Times New Roman" w:cs="Times New Roman"/>
                <w:b/>
                <w:sz w:val="28"/>
                <w:szCs w:val="28"/>
              </w:rPr>
              <w:t>2</w:t>
            </w:r>
            <w:r w:rsidR="00DB4D7E" w:rsidRPr="003D11CB">
              <w:rPr>
                <w:rFonts w:ascii="Times New Roman" w:hAnsi="Times New Roman" w:cs="Times New Roman"/>
                <w:b/>
                <w:sz w:val="28"/>
                <w:szCs w:val="28"/>
              </w:rPr>
              <w:t>4</w:t>
            </w:r>
            <w:r w:rsidR="00BE1ECD">
              <w:rPr>
                <w:rFonts w:ascii="Times New Roman" w:hAnsi="Times New Roman" w:cs="Times New Roman"/>
                <w:b/>
                <w:sz w:val="28"/>
                <w:szCs w:val="28"/>
              </w:rPr>
              <w:t xml:space="preserve"> </w:t>
            </w:r>
            <w:r w:rsidRPr="003D11CB">
              <w:rPr>
                <w:rFonts w:ascii="Times New Roman" w:hAnsi="Times New Roman" w:cs="Times New Roman"/>
                <w:b/>
                <w:sz w:val="28"/>
                <w:szCs w:val="28"/>
              </w:rPr>
              <w:t>октября</w:t>
            </w:r>
          </w:p>
        </w:tc>
      </w:tr>
      <w:tr w:rsidR="003D11CB" w:rsidRPr="006E5ABF" w:rsidTr="00BE1ECD">
        <w:trPr>
          <w:cantSplit/>
          <w:trHeight w:val="4667"/>
        </w:trPr>
        <w:tc>
          <w:tcPr>
            <w:tcW w:w="567" w:type="dxa"/>
            <w:vMerge w:val="restart"/>
          </w:tcPr>
          <w:p w:rsidR="003D11CB" w:rsidRPr="00C97154" w:rsidRDefault="003D11CB" w:rsidP="0080391C">
            <w:pPr>
              <w:tabs>
                <w:tab w:val="left" w:pos="2100"/>
              </w:tabs>
              <w:rPr>
                <w:rFonts w:ascii="Times New Roman" w:hAnsi="Times New Roman" w:cs="Times New Roman"/>
                <w:sz w:val="24"/>
                <w:szCs w:val="24"/>
              </w:rPr>
            </w:pPr>
          </w:p>
        </w:tc>
        <w:tc>
          <w:tcPr>
            <w:tcW w:w="2126" w:type="dxa"/>
            <w:gridSpan w:val="2"/>
            <w:vMerge w:val="restart"/>
          </w:tcPr>
          <w:p w:rsidR="003D11CB" w:rsidRPr="00C97154" w:rsidRDefault="003D11CB" w:rsidP="0080391C">
            <w:pPr>
              <w:tabs>
                <w:tab w:val="left" w:pos="2100"/>
              </w:tabs>
              <w:rPr>
                <w:rFonts w:ascii="Times New Roman" w:hAnsi="Times New Roman" w:cs="Times New Roman"/>
                <w:sz w:val="24"/>
                <w:szCs w:val="24"/>
              </w:rPr>
            </w:pPr>
          </w:p>
        </w:tc>
        <w:tc>
          <w:tcPr>
            <w:tcW w:w="7508" w:type="dxa"/>
            <w:gridSpan w:val="2"/>
            <w:tcBorders>
              <w:right w:val="single" w:sz="4" w:space="0" w:color="auto"/>
            </w:tcBorders>
          </w:tcPr>
          <w:p w:rsidR="003D11CB" w:rsidRDefault="003D11CB" w:rsidP="0080391C">
            <w:pPr>
              <w:autoSpaceDE w:val="0"/>
              <w:autoSpaceDN w:val="0"/>
              <w:adjustRightInd w:val="0"/>
              <w:rPr>
                <w:rFonts w:ascii="Times New Roman" w:hAnsi="Times New Roman" w:cs="Times New Roman"/>
                <w:sz w:val="24"/>
                <w:szCs w:val="24"/>
              </w:rPr>
            </w:pPr>
            <w:r w:rsidRPr="00C97154">
              <w:rPr>
                <w:rFonts w:ascii="Times New Roman" w:hAnsi="Times New Roman" w:cs="Times New Roman"/>
                <w:b/>
                <w:bCs/>
                <w:sz w:val="24"/>
                <w:szCs w:val="24"/>
                <w:u w:val="single"/>
              </w:rPr>
              <w:t xml:space="preserve">Занятие № 8, октябрь </w:t>
            </w:r>
            <w:r w:rsidRPr="00C97154">
              <w:rPr>
                <w:rFonts w:ascii="Times New Roman" w:hAnsi="Times New Roman" w:cs="Times New Roman"/>
                <w:color w:val="000000"/>
                <w:sz w:val="24"/>
                <w:szCs w:val="24"/>
              </w:rPr>
              <w:br/>
            </w:r>
            <w:r w:rsidRPr="00C97154">
              <w:rPr>
                <w:rFonts w:ascii="Times New Roman" w:hAnsi="Times New Roman" w:cs="Times New Roman"/>
                <w:b/>
                <w:color w:val="000000"/>
                <w:sz w:val="24"/>
                <w:szCs w:val="24"/>
                <w:bdr w:val="none" w:sz="0" w:space="0" w:color="auto" w:frame="1"/>
                <w:shd w:val="clear" w:color="auto" w:fill="FFFFFF"/>
              </w:rPr>
              <w:t>Музыкально-ритмические движения.</w:t>
            </w:r>
            <w:r w:rsidRPr="00C97154">
              <w:rPr>
                <w:rStyle w:val="apple-converted-space"/>
                <w:color w:val="000000"/>
                <w:sz w:val="24"/>
                <w:szCs w:val="24"/>
                <w:shd w:val="clear" w:color="auto" w:fill="FFFFFF"/>
              </w:rPr>
              <w:t> </w:t>
            </w:r>
            <w:r>
              <w:rPr>
                <w:rFonts w:ascii="Times New Roman" w:hAnsi="Times New Roman" w:cs="Times New Roman"/>
                <w:sz w:val="24"/>
                <w:szCs w:val="24"/>
              </w:rPr>
              <w:t>Упражнение «Хлопки в ладоши», «Марш» Ф. Шуберта - Укреплять мышцы стопы. Учить ориентироваться в пространстве, выполнять танцевальные</w:t>
            </w:r>
          </w:p>
          <w:p w:rsidR="003D11CB" w:rsidRDefault="003D11CB" w:rsidP="00803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движения.</w:t>
            </w:r>
          </w:p>
          <w:p w:rsidR="003D11CB" w:rsidRDefault="003D11CB" w:rsidP="0080391C">
            <w:pPr>
              <w:autoSpaceDE w:val="0"/>
              <w:autoSpaceDN w:val="0"/>
              <w:adjustRightInd w:val="0"/>
              <w:rPr>
                <w:rFonts w:ascii="Times New Roman" w:hAnsi="Times New Roman" w:cs="Times New Roman"/>
                <w:sz w:val="24"/>
                <w:szCs w:val="24"/>
              </w:rPr>
            </w:pPr>
            <w:r w:rsidRPr="00307E30">
              <w:rPr>
                <w:rFonts w:ascii="Times New Roman" w:hAnsi="Times New Roman" w:cs="Times New Roman"/>
                <w:b/>
                <w:sz w:val="24"/>
                <w:szCs w:val="24"/>
              </w:rPr>
              <w:t>Развитие чувства</w:t>
            </w:r>
            <w:r>
              <w:rPr>
                <w:rFonts w:ascii="Times New Roman" w:hAnsi="Times New Roman" w:cs="Times New Roman"/>
                <w:b/>
                <w:sz w:val="24"/>
                <w:szCs w:val="24"/>
              </w:rPr>
              <w:t xml:space="preserve"> </w:t>
            </w:r>
            <w:r w:rsidRPr="00307E30">
              <w:rPr>
                <w:rFonts w:ascii="Times New Roman" w:hAnsi="Times New Roman" w:cs="Times New Roman"/>
                <w:b/>
                <w:sz w:val="24"/>
                <w:szCs w:val="24"/>
              </w:rPr>
              <w:t>ритма</w:t>
            </w:r>
            <w:r>
              <w:rPr>
                <w:rFonts w:ascii="Times New Roman" w:hAnsi="Times New Roman" w:cs="Times New Roman"/>
                <w:b/>
                <w:sz w:val="24"/>
                <w:szCs w:val="24"/>
              </w:rPr>
              <w:t xml:space="preserve">, </w:t>
            </w:r>
            <w:r w:rsidRPr="00307E30">
              <w:rPr>
                <w:rFonts w:ascii="Times New Roman" w:hAnsi="Times New Roman" w:cs="Times New Roman"/>
                <w:b/>
                <w:sz w:val="24"/>
                <w:szCs w:val="24"/>
              </w:rPr>
              <w:t>музицирование</w:t>
            </w:r>
            <w:r>
              <w:rPr>
                <w:rFonts w:ascii="Times New Roman" w:hAnsi="Times New Roman" w:cs="Times New Roman"/>
                <w:b/>
                <w:sz w:val="24"/>
                <w:szCs w:val="24"/>
              </w:rPr>
              <w:t xml:space="preserve">. </w:t>
            </w:r>
            <w:r>
              <w:rPr>
                <w:rFonts w:ascii="Times New Roman" w:hAnsi="Times New Roman" w:cs="Times New Roman"/>
                <w:sz w:val="24"/>
                <w:szCs w:val="24"/>
              </w:rPr>
              <w:t>«Где наши ручки?»</w:t>
            </w:r>
          </w:p>
          <w:p w:rsidR="003D11CB" w:rsidRDefault="003D11CB" w:rsidP="00803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«Концерт для куклы» - Развитие коммуникативной</w:t>
            </w:r>
          </w:p>
          <w:p w:rsidR="003D11CB" w:rsidRPr="00EB35EF" w:rsidRDefault="003D11CB" w:rsidP="00803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культуры. Учить различать двухчастную форму.</w:t>
            </w:r>
          </w:p>
          <w:p w:rsidR="003D11CB" w:rsidRDefault="003D11CB" w:rsidP="0080391C">
            <w:pPr>
              <w:autoSpaceDE w:val="0"/>
              <w:autoSpaceDN w:val="0"/>
              <w:adjustRightInd w:val="0"/>
              <w:rPr>
                <w:rFonts w:ascii="Times New Roman" w:hAnsi="Times New Roman" w:cs="Times New Roman"/>
                <w:sz w:val="24"/>
                <w:szCs w:val="24"/>
              </w:rPr>
            </w:pPr>
            <w:r w:rsidRPr="00C97154">
              <w:rPr>
                <w:rFonts w:ascii="Times New Roman" w:hAnsi="Times New Roman" w:cs="Times New Roman"/>
                <w:b/>
                <w:color w:val="000000"/>
                <w:sz w:val="24"/>
                <w:szCs w:val="24"/>
                <w:bdr w:val="none" w:sz="0" w:space="0" w:color="auto" w:frame="1"/>
                <w:shd w:val="clear" w:color="auto" w:fill="FFFFFF"/>
              </w:rPr>
              <w:t>Слушание.</w:t>
            </w:r>
            <w:r w:rsidRPr="00C97154">
              <w:rPr>
                <w:rStyle w:val="apple-converted-space"/>
                <w:color w:val="000000"/>
                <w:sz w:val="24"/>
                <w:szCs w:val="24"/>
                <w:shd w:val="clear" w:color="auto" w:fill="FFFFFF"/>
              </w:rPr>
              <w:t> </w:t>
            </w:r>
            <w:r>
              <w:rPr>
                <w:rFonts w:ascii="Times New Roman" w:hAnsi="Times New Roman" w:cs="Times New Roman"/>
                <w:sz w:val="24"/>
                <w:szCs w:val="24"/>
              </w:rPr>
              <w:t>«Грустное настроение» муз. А. Штейнвили</w:t>
            </w:r>
          </w:p>
          <w:p w:rsidR="003D11CB" w:rsidRDefault="003D11CB" w:rsidP="00803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«Полька» муз. М. Глинки - Соотносить зрительное и слуховое восприятие. Обогащать словарный запас детей. Умение</w:t>
            </w:r>
          </w:p>
          <w:p w:rsidR="003D11CB" w:rsidRDefault="003D11CB" w:rsidP="00803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слушать музыку и понимать ее.</w:t>
            </w:r>
          </w:p>
          <w:p w:rsidR="003D11CB" w:rsidRDefault="003D11CB" w:rsidP="0080391C">
            <w:pPr>
              <w:autoSpaceDE w:val="0"/>
              <w:autoSpaceDN w:val="0"/>
              <w:adjustRightInd w:val="0"/>
              <w:rPr>
                <w:rFonts w:ascii="Times New Roman" w:hAnsi="Times New Roman" w:cs="Times New Roman"/>
                <w:sz w:val="24"/>
                <w:szCs w:val="24"/>
              </w:rPr>
            </w:pPr>
            <w:r w:rsidRPr="00C97154">
              <w:rPr>
                <w:rFonts w:ascii="Times New Roman" w:hAnsi="Times New Roman" w:cs="Times New Roman"/>
                <w:b/>
                <w:color w:val="000000"/>
                <w:sz w:val="24"/>
                <w:szCs w:val="24"/>
                <w:bdr w:val="none" w:sz="0" w:space="0" w:color="auto" w:frame="1"/>
                <w:shd w:val="clear" w:color="auto" w:fill="FFFFFF"/>
              </w:rPr>
              <w:t>Распевание, пение</w:t>
            </w:r>
            <w:r>
              <w:rPr>
                <w:rFonts w:ascii="Times New Roman" w:hAnsi="Times New Roman" w:cs="Times New Roman"/>
                <w:sz w:val="24"/>
                <w:szCs w:val="24"/>
              </w:rPr>
              <w:t xml:space="preserve"> «Осень» А. Филиппенко, «Осенние распевки» муз. М. Сидоровой - Развивать навыки правильного</w:t>
            </w:r>
          </w:p>
          <w:p w:rsidR="003D11CB" w:rsidRDefault="003D11CB" w:rsidP="00803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дыхания. Воспитывать умение слушать пение других детей,</w:t>
            </w:r>
          </w:p>
          <w:p w:rsidR="003D11CB" w:rsidRDefault="003D11CB" w:rsidP="00803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учиться вовремя вступать и петь свою партию.</w:t>
            </w:r>
          </w:p>
          <w:p w:rsidR="003D11CB" w:rsidRDefault="003D11CB" w:rsidP="0080391C">
            <w:pPr>
              <w:autoSpaceDE w:val="0"/>
              <w:autoSpaceDN w:val="0"/>
              <w:adjustRightInd w:val="0"/>
              <w:rPr>
                <w:rFonts w:ascii="Times New Roman" w:hAnsi="Times New Roman" w:cs="Times New Roman"/>
                <w:sz w:val="24"/>
                <w:szCs w:val="24"/>
              </w:rPr>
            </w:pPr>
            <w:r w:rsidRPr="00C97154">
              <w:rPr>
                <w:rFonts w:ascii="Times New Roman" w:hAnsi="Times New Roman" w:cs="Times New Roman"/>
                <w:b/>
                <w:color w:val="000000"/>
                <w:sz w:val="24"/>
                <w:szCs w:val="24"/>
                <w:bdr w:val="none" w:sz="0" w:space="0" w:color="auto" w:frame="1"/>
                <w:shd w:val="clear" w:color="auto" w:fill="FFFFFF"/>
              </w:rPr>
              <w:t>Игра, пляска</w:t>
            </w:r>
            <w:r w:rsidRPr="00C97154">
              <w:rPr>
                <w:rFonts w:ascii="Times New Roman" w:hAnsi="Times New Roman" w:cs="Times New Roman"/>
                <w:sz w:val="24"/>
                <w:szCs w:val="24"/>
              </w:rPr>
              <w:t>. </w:t>
            </w:r>
            <w:r>
              <w:rPr>
                <w:rFonts w:ascii="Times New Roman" w:hAnsi="Times New Roman" w:cs="Times New Roman"/>
                <w:sz w:val="24"/>
                <w:szCs w:val="24"/>
              </w:rPr>
              <w:t>«Танец осенних листочков» А.</w:t>
            </w:r>
          </w:p>
          <w:p w:rsidR="003D11CB" w:rsidRDefault="003D11CB" w:rsidP="00803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Филиппенко», Пляска парами», «Огородная хороводная»</w:t>
            </w:r>
          </w:p>
          <w:p w:rsidR="003D11CB" w:rsidRDefault="003D11CB" w:rsidP="00803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Прогулка в осенний лес - Согласовывать движения с музыкой. Бегать врассыпную, выполнять движения по тексту,</w:t>
            </w:r>
          </w:p>
          <w:p w:rsidR="003D11CB" w:rsidRPr="00C97154" w:rsidRDefault="003D11CB" w:rsidP="0080391C">
            <w:pPr>
              <w:tabs>
                <w:tab w:val="left" w:pos="2100"/>
              </w:tabs>
              <w:rPr>
                <w:rFonts w:ascii="Times New Roman" w:hAnsi="Times New Roman" w:cs="Times New Roman"/>
                <w:sz w:val="24"/>
                <w:szCs w:val="24"/>
              </w:rPr>
            </w:pPr>
            <w:r>
              <w:rPr>
                <w:rFonts w:ascii="Times New Roman" w:hAnsi="Times New Roman" w:cs="Times New Roman"/>
                <w:sz w:val="24"/>
                <w:szCs w:val="24"/>
              </w:rPr>
              <w:t>учить детей импровизировать</w:t>
            </w:r>
          </w:p>
        </w:tc>
        <w:tc>
          <w:tcPr>
            <w:tcW w:w="572" w:type="dxa"/>
            <w:tcBorders>
              <w:left w:val="single" w:sz="4" w:space="0" w:color="auto"/>
            </w:tcBorders>
            <w:textDirection w:val="tbRl"/>
          </w:tcPr>
          <w:p w:rsidR="003D11CB" w:rsidRPr="003D11CB" w:rsidRDefault="003D11CB" w:rsidP="003D11CB">
            <w:pPr>
              <w:tabs>
                <w:tab w:val="left" w:pos="2100"/>
              </w:tabs>
              <w:ind w:left="113" w:right="113"/>
              <w:jc w:val="center"/>
              <w:rPr>
                <w:rFonts w:ascii="Times New Roman" w:hAnsi="Times New Roman" w:cs="Times New Roman"/>
                <w:b/>
                <w:sz w:val="28"/>
                <w:szCs w:val="28"/>
              </w:rPr>
            </w:pPr>
            <w:r w:rsidRPr="003D11CB">
              <w:rPr>
                <w:rFonts w:ascii="Times New Roman" w:hAnsi="Times New Roman" w:cs="Times New Roman"/>
                <w:b/>
                <w:sz w:val="28"/>
                <w:szCs w:val="28"/>
              </w:rPr>
              <w:t>26 октября</w:t>
            </w:r>
          </w:p>
        </w:tc>
      </w:tr>
      <w:tr w:rsidR="003D11CB" w:rsidRPr="006E5ABF" w:rsidTr="00BE1ECD">
        <w:trPr>
          <w:cantSplit/>
          <w:trHeight w:val="1134"/>
        </w:trPr>
        <w:tc>
          <w:tcPr>
            <w:tcW w:w="567" w:type="dxa"/>
            <w:vMerge/>
          </w:tcPr>
          <w:p w:rsidR="003D11CB" w:rsidRPr="00C97154" w:rsidRDefault="003D11CB" w:rsidP="0080391C">
            <w:pPr>
              <w:tabs>
                <w:tab w:val="left" w:pos="2100"/>
              </w:tabs>
              <w:rPr>
                <w:rFonts w:ascii="Times New Roman" w:hAnsi="Times New Roman" w:cs="Times New Roman"/>
                <w:sz w:val="24"/>
                <w:szCs w:val="24"/>
              </w:rPr>
            </w:pPr>
          </w:p>
        </w:tc>
        <w:tc>
          <w:tcPr>
            <w:tcW w:w="2126" w:type="dxa"/>
            <w:gridSpan w:val="2"/>
            <w:vMerge/>
          </w:tcPr>
          <w:p w:rsidR="003D11CB" w:rsidRPr="00C97154" w:rsidRDefault="003D11CB" w:rsidP="0080391C">
            <w:pPr>
              <w:tabs>
                <w:tab w:val="left" w:pos="2100"/>
              </w:tabs>
              <w:rPr>
                <w:rFonts w:ascii="Times New Roman" w:hAnsi="Times New Roman" w:cs="Times New Roman"/>
                <w:sz w:val="24"/>
                <w:szCs w:val="24"/>
              </w:rPr>
            </w:pPr>
          </w:p>
        </w:tc>
        <w:tc>
          <w:tcPr>
            <w:tcW w:w="7508" w:type="dxa"/>
            <w:gridSpan w:val="2"/>
            <w:tcBorders>
              <w:right w:val="single" w:sz="4" w:space="0" w:color="auto"/>
            </w:tcBorders>
          </w:tcPr>
          <w:p w:rsidR="003D11CB" w:rsidRPr="00C97154" w:rsidRDefault="003D11CB" w:rsidP="003D11CB">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Занятие № 5, октябрь (повторение)</w:t>
            </w:r>
          </w:p>
          <w:p w:rsidR="003D11CB" w:rsidRDefault="003D11CB" w:rsidP="003D11CB">
            <w:pPr>
              <w:autoSpaceDE w:val="0"/>
              <w:autoSpaceDN w:val="0"/>
              <w:adjustRightInd w:val="0"/>
              <w:rPr>
                <w:rFonts w:ascii="Times New Roman" w:hAnsi="Times New Roman" w:cs="Times New Roman"/>
                <w:sz w:val="24"/>
                <w:szCs w:val="24"/>
              </w:rPr>
            </w:pPr>
            <w:r w:rsidRPr="00C97154">
              <w:rPr>
                <w:rFonts w:ascii="Times New Roman" w:hAnsi="Times New Roman" w:cs="Times New Roman"/>
                <w:b/>
                <w:color w:val="000000"/>
                <w:sz w:val="24"/>
                <w:szCs w:val="24"/>
                <w:bdr w:val="none" w:sz="0" w:space="0" w:color="auto" w:frame="1"/>
                <w:shd w:val="clear" w:color="auto" w:fill="FFFFFF"/>
              </w:rPr>
              <w:t>Музыкально-ритмические движения</w:t>
            </w:r>
            <w:r>
              <w:rPr>
                <w:rFonts w:ascii="Times New Roman" w:hAnsi="Times New Roman" w:cs="Times New Roman"/>
                <w:b/>
                <w:color w:val="000000"/>
                <w:sz w:val="24"/>
                <w:szCs w:val="24"/>
                <w:bdr w:val="none" w:sz="0" w:space="0" w:color="auto" w:frame="1"/>
                <w:shd w:val="clear" w:color="auto" w:fill="FFFFFF"/>
              </w:rPr>
              <w:t xml:space="preserve">: </w:t>
            </w:r>
            <w:r>
              <w:rPr>
                <w:rFonts w:ascii="Times New Roman" w:hAnsi="Times New Roman" w:cs="Times New Roman"/>
                <w:sz w:val="24"/>
                <w:szCs w:val="24"/>
              </w:rPr>
              <w:t>Упражнение «Качание рук» Вальс муз. Жилина, «Лошадки» Л. Банниковой. Упражнение «Притопы с топотушками»  («Из-под дуба» р.н.м.) - Помогать детям согласовывать движения с двухчастной формой.</w:t>
            </w:r>
          </w:p>
          <w:p w:rsidR="003D11CB" w:rsidRDefault="003D11CB" w:rsidP="003D11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Учить ориентироваться в пространстве, выполнять танцевальные движения.</w:t>
            </w:r>
            <w:r w:rsidRPr="00C97154">
              <w:rPr>
                <w:rFonts w:ascii="Times New Roman" w:hAnsi="Times New Roman" w:cs="Times New Roman"/>
                <w:color w:val="000000"/>
                <w:sz w:val="24"/>
                <w:szCs w:val="24"/>
              </w:rPr>
              <w:br/>
            </w:r>
            <w:r w:rsidRPr="00C97154">
              <w:rPr>
                <w:rFonts w:ascii="Times New Roman" w:hAnsi="Times New Roman" w:cs="Times New Roman"/>
                <w:b/>
                <w:color w:val="000000"/>
                <w:sz w:val="24"/>
                <w:szCs w:val="24"/>
                <w:bdr w:val="none" w:sz="0" w:space="0" w:color="auto" w:frame="1"/>
                <w:shd w:val="clear" w:color="auto" w:fill="FFFFFF"/>
              </w:rPr>
              <w:t>Развитие чувства ритма</w:t>
            </w:r>
            <w:r w:rsidRPr="00C97154">
              <w:rPr>
                <w:rFonts w:ascii="Times New Roman" w:hAnsi="Times New Roman" w:cs="Times New Roman"/>
                <w:color w:val="000000"/>
                <w:sz w:val="24"/>
                <w:szCs w:val="24"/>
                <w:bdr w:val="none" w:sz="0" w:space="0" w:color="auto" w:frame="1"/>
                <w:shd w:val="clear" w:color="auto" w:fill="FFFFFF"/>
              </w:rPr>
              <w:t xml:space="preserve">: </w:t>
            </w:r>
            <w:r>
              <w:rPr>
                <w:rFonts w:ascii="Times New Roman" w:hAnsi="Times New Roman" w:cs="Times New Roman"/>
                <w:sz w:val="24"/>
                <w:szCs w:val="24"/>
              </w:rPr>
              <w:t>«Я люблю свою лошадку»</w:t>
            </w:r>
          </w:p>
          <w:p w:rsidR="003D11CB" w:rsidRDefault="003D11CB" w:rsidP="003D11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Игра «Узнай песенку» (Андрей-воробей)</w:t>
            </w:r>
          </w:p>
          <w:p w:rsidR="003D11CB" w:rsidRDefault="003D11CB" w:rsidP="003D11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«Пляска для лошадок» (Всадники)</w:t>
            </w:r>
            <w:r w:rsidRPr="00C9715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Развитие коммуникативной</w:t>
            </w:r>
          </w:p>
          <w:p w:rsidR="003D11CB" w:rsidRPr="00F54FDA" w:rsidRDefault="003D11CB" w:rsidP="003D11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культуры. Учить различать двухчастную форму.</w:t>
            </w:r>
          </w:p>
          <w:p w:rsidR="003D11CB" w:rsidRDefault="003D11CB" w:rsidP="003D11CB">
            <w:pPr>
              <w:autoSpaceDE w:val="0"/>
              <w:autoSpaceDN w:val="0"/>
              <w:adjustRightInd w:val="0"/>
              <w:rPr>
                <w:rFonts w:ascii="Times New Roman" w:hAnsi="Times New Roman" w:cs="Times New Roman"/>
                <w:sz w:val="24"/>
                <w:szCs w:val="24"/>
              </w:rPr>
            </w:pPr>
            <w:r w:rsidRPr="00C97154">
              <w:rPr>
                <w:rFonts w:ascii="Times New Roman" w:hAnsi="Times New Roman" w:cs="Times New Roman"/>
                <w:b/>
                <w:color w:val="000000"/>
                <w:sz w:val="24"/>
                <w:szCs w:val="24"/>
                <w:bdr w:val="none" w:sz="0" w:space="0" w:color="auto" w:frame="1"/>
                <w:shd w:val="clear" w:color="auto" w:fill="FFFFFF"/>
              </w:rPr>
              <w:t>Слушание</w:t>
            </w:r>
            <w:r w:rsidRPr="00C97154">
              <w:rPr>
                <w:rStyle w:val="apple-converted-space"/>
                <w:color w:val="000000"/>
                <w:sz w:val="24"/>
                <w:szCs w:val="24"/>
                <w:shd w:val="clear" w:color="auto" w:fill="FFFFFF"/>
              </w:rPr>
              <w:t> </w:t>
            </w:r>
            <w:r>
              <w:rPr>
                <w:rFonts w:ascii="Times New Roman" w:hAnsi="Times New Roman" w:cs="Times New Roman"/>
                <w:sz w:val="24"/>
                <w:szCs w:val="24"/>
              </w:rPr>
              <w:t>«Грустное настроение» муз. А.</w:t>
            </w:r>
          </w:p>
          <w:p w:rsidR="003D11CB" w:rsidRPr="00F54FDA" w:rsidRDefault="003D11CB" w:rsidP="003D11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Штейнвили, «Полька» муз. М. Глинки</w:t>
            </w:r>
            <w:r w:rsidRPr="00C97154">
              <w:rPr>
                <w:rFonts w:ascii="Times New Roman" w:hAnsi="Times New Roman" w:cs="Times New Roman"/>
                <w:b/>
                <w:color w:val="000000"/>
                <w:sz w:val="24"/>
                <w:szCs w:val="24"/>
                <w:bdr w:val="none" w:sz="0" w:space="0" w:color="auto" w:frame="1"/>
                <w:shd w:val="clear" w:color="auto" w:fill="FFFFFF"/>
              </w:rPr>
              <w:t xml:space="preserve"> </w:t>
            </w:r>
            <w:r>
              <w:rPr>
                <w:rFonts w:ascii="Times New Roman" w:hAnsi="Times New Roman" w:cs="Times New Roman"/>
                <w:b/>
                <w:color w:val="000000"/>
                <w:sz w:val="24"/>
                <w:szCs w:val="24"/>
                <w:bdr w:val="none" w:sz="0" w:space="0" w:color="auto" w:frame="1"/>
                <w:shd w:val="clear" w:color="auto" w:fill="FFFFFF"/>
              </w:rPr>
              <w:t xml:space="preserve">- </w:t>
            </w:r>
            <w:r>
              <w:rPr>
                <w:rFonts w:ascii="Times New Roman" w:hAnsi="Times New Roman" w:cs="Times New Roman"/>
                <w:sz w:val="24"/>
                <w:szCs w:val="24"/>
              </w:rPr>
              <w:t>Соотносить зрительное и слуховое восприятие. Обогащать словарный запас детей. Умение слушать музыку и понимать ее.</w:t>
            </w:r>
          </w:p>
          <w:p w:rsidR="003D11CB" w:rsidRDefault="003D11CB" w:rsidP="003D11CB">
            <w:pPr>
              <w:autoSpaceDE w:val="0"/>
              <w:autoSpaceDN w:val="0"/>
              <w:adjustRightInd w:val="0"/>
              <w:rPr>
                <w:rFonts w:ascii="Times New Roman" w:hAnsi="Times New Roman" w:cs="Times New Roman"/>
                <w:sz w:val="24"/>
                <w:szCs w:val="24"/>
              </w:rPr>
            </w:pPr>
            <w:r w:rsidRPr="00C97154">
              <w:rPr>
                <w:rFonts w:ascii="Times New Roman" w:hAnsi="Times New Roman" w:cs="Times New Roman"/>
                <w:b/>
                <w:color w:val="000000"/>
                <w:sz w:val="24"/>
                <w:szCs w:val="24"/>
                <w:bdr w:val="none" w:sz="0" w:space="0" w:color="auto" w:frame="1"/>
                <w:shd w:val="clear" w:color="auto" w:fill="FFFFFF"/>
              </w:rPr>
              <w:t>Распевание, пение</w:t>
            </w:r>
            <w:r w:rsidRPr="00C97154">
              <w:rPr>
                <w:rStyle w:val="apple-converted-space"/>
                <w:color w:val="000000"/>
                <w:sz w:val="24"/>
                <w:szCs w:val="24"/>
                <w:shd w:val="clear" w:color="auto" w:fill="FFFFFF"/>
              </w:rPr>
              <w:t> </w:t>
            </w:r>
            <w:r>
              <w:rPr>
                <w:rFonts w:ascii="Times New Roman" w:hAnsi="Times New Roman" w:cs="Times New Roman"/>
                <w:sz w:val="24"/>
                <w:szCs w:val="24"/>
              </w:rPr>
              <w:t>«Осень» А. Филиппенко. Распевка «Мяу-мяу». «Лошадка Зорька» Т. Ломовой. «Осенние распевки» муз. М. Сидоровой. «Барабанщик» М. Красевой - Развивать навыки правильного дыхания. Воспитание доброго отношения друг к другу. Начинать и заканчивать песню всем вместе</w:t>
            </w:r>
          </w:p>
          <w:p w:rsidR="003D11CB" w:rsidRPr="00C97154" w:rsidRDefault="003D11CB" w:rsidP="003D11CB">
            <w:pPr>
              <w:autoSpaceDE w:val="0"/>
              <w:autoSpaceDN w:val="0"/>
              <w:adjustRightInd w:val="0"/>
              <w:rPr>
                <w:rFonts w:ascii="Times New Roman" w:hAnsi="Times New Roman" w:cs="Times New Roman"/>
                <w:b/>
                <w:bCs/>
                <w:sz w:val="24"/>
                <w:szCs w:val="24"/>
                <w:u w:val="single"/>
              </w:rPr>
            </w:pPr>
            <w:r w:rsidRPr="00C97154">
              <w:rPr>
                <w:rFonts w:ascii="Times New Roman" w:hAnsi="Times New Roman" w:cs="Times New Roman"/>
                <w:b/>
                <w:color w:val="000000"/>
                <w:sz w:val="24"/>
                <w:szCs w:val="24"/>
                <w:bdr w:val="none" w:sz="0" w:space="0" w:color="auto" w:frame="1"/>
                <w:shd w:val="clear" w:color="auto" w:fill="FFFFFF"/>
              </w:rPr>
              <w:t>Игра, пляска</w:t>
            </w:r>
            <w:r w:rsidRPr="00C97154">
              <w:rPr>
                <w:rStyle w:val="apple-converted-space"/>
                <w:color w:val="000000"/>
                <w:sz w:val="24"/>
                <w:szCs w:val="24"/>
                <w:shd w:val="clear" w:color="auto" w:fill="FFFFFF"/>
              </w:rPr>
              <w:t> </w:t>
            </w:r>
            <w:r>
              <w:rPr>
                <w:rFonts w:ascii="Times New Roman" w:hAnsi="Times New Roman" w:cs="Times New Roman"/>
                <w:sz w:val="24"/>
                <w:szCs w:val="24"/>
              </w:rPr>
              <w:t>«Танец осенних листочков» А. Филиппенко. «Пляска парами», «Огородная - хороводная» - Согласовывать движения с музыкой. Бегать врассыпную, выполнять движения по тексту, учить детей импровизировать</w:t>
            </w:r>
          </w:p>
        </w:tc>
        <w:tc>
          <w:tcPr>
            <w:tcW w:w="572" w:type="dxa"/>
            <w:tcBorders>
              <w:left w:val="single" w:sz="4" w:space="0" w:color="auto"/>
            </w:tcBorders>
            <w:textDirection w:val="tbRl"/>
          </w:tcPr>
          <w:p w:rsidR="003D11CB" w:rsidRPr="003D11CB" w:rsidRDefault="003D11CB" w:rsidP="003D11CB">
            <w:pPr>
              <w:tabs>
                <w:tab w:val="left" w:pos="2100"/>
              </w:tabs>
              <w:ind w:left="113" w:right="113"/>
              <w:jc w:val="center"/>
              <w:rPr>
                <w:rFonts w:ascii="Times New Roman" w:hAnsi="Times New Roman" w:cs="Times New Roman"/>
                <w:b/>
                <w:sz w:val="28"/>
                <w:szCs w:val="28"/>
              </w:rPr>
            </w:pPr>
            <w:r w:rsidRPr="003D11CB">
              <w:rPr>
                <w:rFonts w:ascii="Times New Roman" w:hAnsi="Times New Roman" w:cs="Times New Roman"/>
                <w:b/>
                <w:sz w:val="28"/>
                <w:szCs w:val="28"/>
              </w:rPr>
              <w:t>31 октября</w:t>
            </w:r>
          </w:p>
        </w:tc>
      </w:tr>
      <w:tr w:rsidR="00D42AC6" w:rsidTr="00BE1ECD">
        <w:trPr>
          <w:cantSplit/>
          <w:trHeight w:val="4515"/>
        </w:trPr>
        <w:tc>
          <w:tcPr>
            <w:tcW w:w="567" w:type="dxa"/>
            <w:vMerge w:val="restart"/>
            <w:textDirection w:val="btLr"/>
          </w:tcPr>
          <w:p w:rsidR="00D42AC6" w:rsidRPr="006B7D14" w:rsidRDefault="00D42AC6" w:rsidP="0080391C">
            <w:pPr>
              <w:tabs>
                <w:tab w:val="left" w:pos="2865"/>
              </w:tabs>
              <w:ind w:left="113" w:right="113"/>
              <w:jc w:val="center"/>
              <w:rPr>
                <w:rFonts w:ascii="Times New Roman" w:hAnsi="Times New Roman" w:cs="Times New Roman"/>
                <w:b/>
                <w:sz w:val="32"/>
                <w:szCs w:val="32"/>
              </w:rPr>
            </w:pPr>
            <w:r w:rsidRPr="006B7D14">
              <w:rPr>
                <w:rFonts w:ascii="Times New Roman" w:hAnsi="Times New Roman" w:cs="Times New Roman"/>
                <w:b/>
                <w:sz w:val="32"/>
                <w:szCs w:val="32"/>
              </w:rPr>
              <w:t>ноябрь</w:t>
            </w:r>
          </w:p>
        </w:tc>
        <w:tc>
          <w:tcPr>
            <w:tcW w:w="2126" w:type="dxa"/>
            <w:gridSpan w:val="2"/>
            <w:tcBorders>
              <w:bottom w:val="single" w:sz="4" w:space="0" w:color="auto"/>
            </w:tcBorders>
          </w:tcPr>
          <w:p w:rsidR="00D42AC6" w:rsidRPr="00C97154" w:rsidRDefault="00D42AC6" w:rsidP="0080391C">
            <w:pPr>
              <w:tabs>
                <w:tab w:val="left" w:pos="2865"/>
              </w:tabs>
              <w:rPr>
                <w:rFonts w:ascii="Times New Roman" w:hAnsi="Times New Roman" w:cs="Times New Roman"/>
                <w:sz w:val="24"/>
                <w:szCs w:val="24"/>
              </w:rPr>
            </w:pPr>
            <w:r w:rsidRPr="00C97154">
              <w:rPr>
                <w:rFonts w:ascii="Times New Roman" w:hAnsi="Times New Roman" w:cs="Times New Roman"/>
                <w:sz w:val="24"/>
                <w:szCs w:val="24"/>
              </w:rPr>
              <w:t>1 неделя</w:t>
            </w:r>
          </w:p>
          <w:p w:rsidR="00D42AC6" w:rsidRPr="00C97154" w:rsidRDefault="00D42AC6" w:rsidP="0080391C">
            <w:pPr>
              <w:tabs>
                <w:tab w:val="left" w:pos="2865"/>
              </w:tabs>
              <w:rPr>
                <w:rFonts w:ascii="Times New Roman" w:hAnsi="Times New Roman" w:cs="Times New Roman"/>
                <w:sz w:val="24"/>
                <w:szCs w:val="24"/>
              </w:rPr>
            </w:pPr>
          </w:p>
          <w:p w:rsidR="00D42AC6" w:rsidRPr="00C97154" w:rsidRDefault="00D42AC6" w:rsidP="0080391C">
            <w:pPr>
              <w:tabs>
                <w:tab w:val="left" w:pos="2865"/>
              </w:tabs>
              <w:rPr>
                <w:rFonts w:ascii="Times New Roman" w:hAnsi="Times New Roman" w:cs="Times New Roman"/>
                <w:sz w:val="24"/>
                <w:szCs w:val="24"/>
              </w:rPr>
            </w:pPr>
            <w:r w:rsidRPr="00C97154">
              <w:rPr>
                <w:rFonts w:ascii="Times New Roman" w:hAnsi="Times New Roman" w:cs="Times New Roman"/>
                <w:bCs/>
                <w:sz w:val="24"/>
                <w:szCs w:val="24"/>
              </w:rPr>
              <w:t>«</w:t>
            </w:r>
            <w:r w:rsidRPr="00C97154">
              <w:rPr>
                <w:rFonts w:ascii="Times New Roman" w:hAnsi="Times New Roman" w:cs="Times New Roman"/>
                <w:kern w:val="20"/>
                <w:sz w:val="24"/>
                <w:szCs w:val="24"/>
              </w:rPr>
              <w:t>Дружба</w:t>
            </w:r>
            <w:r w:rsidRPr="00C97154">
              <w:rPr>
                <w:rFonts w:ascii="Times New Roman" w:hAnsi="Times New Roman" w:cs="Times New Roman"/>
                <w:bCs/>
                <w:sz w:val="24"/>
                <w:szCs w:val="24"/>
              </w:rPr>
              <w:t>»</w:t>
            </w:r>
          </w:p>
        </w:tc>
        <w:tc>
          <w:tcPr>
            <w:tcW w:w="7508" w:type="dxa"/>
            <w:gridSpan w:val="2"/>
            <w:tcBorders>
              <w:bottom w:val="single" w:sz="4" w:space="0" w:color="auto"/>
            </w:tcBorders>
          </w:tcPr>
          <w:p w:rsidR="00D42AC6" w:rsidRPr="00C97154" w:rsidRDefault="00D42AC6" w:rsidP="00177228">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Занятие № 1, ноябрь.</w:t>
            </w:r>
          </w:p>
          <w:p w:rsidR="00D42AC6" w:rsidRDefault="00D42AC6" w:rsidP="0080391C">
            <w:pPr>
              <w:autoSpaceDE w:val="0"/>
              <w:autoSpaceDN w:val="0"/>
              <w:adjustRightInd w:val="0"/>
              <w:rPr>
                <w:rFonts w:ascii="Times New Roman" w:hAnsi="Times New Roman" w:cs="Times New Roman"/>
                <w:sz w:val="24"/>
                <w:szCs w:val="24"/>
              </w:rPr>
            </w:pPr>
            <w:r w:rsidRPr="00C97154">
              <w:rPr>
                <w:rFonts w:ascii="Times New Roman" w:hAnsi="Times New Roman" w:cs="Times New Roman"/>
                <w:b/>
                <w:bCs/>
                <w:sz w:val="24"/>
                <w:szCs w:val="24"/>
              </w:rPr>
              <w:t>Музыкально-ритмические движения.</w:t>
            </w:r>
            <w:r w:rsidRPr="00C97154">
              <w:rPr>
                <w:rFonts w:ascii="Times New Roman" w:hAnsi="Times New Roman" w:cs="Times New Roman"/>
                <w:sz w:val="24"/>
                <w:szCs w:val="24"/>
              </w:rPr>
              <w:t xml:space="preserve"> </w:t>
            </w:r>
            <w:r>
              <w:rPr>
                <w:rFonts w:ascii="Times New Roman" w:hAnsi="Times New Roman" w:cs="Times New Roman"/>
                <w:sz w:val="24"/>
                <w:szCs w:val="24"/>
              </w:rPr>
              <w:t xml:space="preserve">Упражнение «Ходьба и бег» латв. н.м., «Притопы с топотушками» («Из-под дуба»). </w:t>
            </w:r>
          </w:p>
          <w:p w:rsidR="00D42AC6" w:rsidRDefault="00D42AC6" w:rsidP="00803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Упражнение «Прыжки» Д. Кабалевского – Учить детей ходить ритмично, менять движение</w:t>
            </w:r>
            <w:r w:rsidR="006B7D14">
              <w:rPr>
                <w:rFonts w:ascii="Times New Roman" w:hAnsi="Times New Roman" w:cs="Times New Roman"/>
                <w:sz w:val="24"/>
                <w:szCs w:val="24"/>
              </w:rPr>
              <w:t xml:space="preserve"> с изменением характера музыки.</w:t>
            </w:r>
          </w:p>
          <w:p w:rsidR="00D42AC6" w:rsidRPr="00EB35EF" w:rsidRDefault="00D42AC6" w:rsidP="0080391C">
            <w:pPr>
              <w:autoSpaceDE w:val="0"/>
              <w:autoSpaceDN w:val="0"/>
              <w:adjustRightInd w:val="0"/>
              <w:rPr>
                <w:rFonts w:ascii="Times New Roman" w:hAnsi="Times New Roman" w:cs="Times New Roman"/>
                <w:sz w:val="24"/>
                <w:szCs w:val="24"/>
              </w:rPr>
            </w:pPr>
            <w:r w:rsidRPr="00C97154">
              <w:rPr>
                <w:rFonts w:ascii="Times New Roman" w:hAnsi="Times New Roman" w:cs="Times New Roman"/>
                <w:b/>
                <w:bCs/>
                <w:sz w:val="24"/>
                <w:szCs w:val="24"/>
              </w:rPr>
              <w:t>Развитие чувства ритма.</w:t>
            </w:r>
            <w:r w:rsidRPr="00C97154">
              <w:rPr>
                <w:rFonts w:ascii="Times New Roman" w:hAnsi="Times New Roman" w:cs="Times New Roman"/>
                <w:sz w:val="24"/>
                <w:szCs w:val="24"/>
              </w:rPr>
              <w:t xml:space="preserve"> </w:t>
            </w:r>
            <w:r>
              <w:rPr>
                <w:rFonts w:ascii="Times New Roman" w:hAnsi="Times New Roman" w:cs="Times New Roman"/>
                <w:sz w:val="24"/>
                <w:szCs w:val="24"/>
              </w:rPr>
              <w:t>«Летчик» Е. Тиличеевой - Развитие коммуникативной культуры. Учить различать двухчастную форму.</w:t>
            </w:r>
          </w:p>
          <w:p w:rsidR="00D42AC6" w:rsidRDefault="00D42AC6" w:rsidP="0080391C">
            <w:pPr>
              <w:autoSpaceDE w:val="0"/>
              <w:autoSpaceDN w:val="0"/>
              <w:adjustRightInd w:val="0"/>
              <w:rPr>
                <w:rFonts w:ascii="Times New Roman" w:hAnsi="Times New Roman" w:cs="Times New Roman"/>
                <w:sz w:val="24"/>
                <w:szCs w:val="24"/>
              </w:rPr>
            </w:pPr>
            <w:r w:rsidRPr="00C97154">
              <w:rPr>
                <w:rFonts w:ascii="Times New Roman" w:hAnsi="Times New Roman" w:cs="Times New Roman"/>
                <w:b/>
                <w:bCs/>
                <w:sz w:val="24"/>
                <w:szCs w:val="24"/>
              </w:rPr>
              <w:t>Слушание музыки.</w:t>
            </w:r>
            <w:r w:rsidRPr="00C97154">
              <w:rPr>
                <w:rFonts w:ascii="Times New Roman" w:hAnsi="Times New Roman" w:cs="Times New Roman"/>
                <w:sz w:val="24"/>
                <w:szCs w:val="24"/>
              </w:rPr>
              <w:t xml:space="preserve"> </w:t>
            </w:r>
            <w:r>
              <w:rPr>
                <w:rFonts w:ascii="Times New Roman" w:hAnsi="Times New Roman" w:cs="Times New Roman"/>
                <w:sz w:val="24"/>
                <w:szCs w:val="24"/>
              </w:rPr>
              <w:t>«Вальс» муз. Ф. Шуберта - Познакомить с танцевальным жанром – вальс.</w:t>
            </w:r>
          </w:p>
          <w:p w:rsidR="00D42AC6" w:rsidRDefault="00D42AC6" w:rsidP="0080391C">
            <w:pPr>
              <w:autoSpaceDE w:val="0"/>
              <w:autoSpaceDN w:val="0"/>
              <w:adjustRightInd w:val="0"/>
              <w:rPr>
                <w:rFonts w:ascii="Times New Roman" w:hAnsi="Times New Roman" w:cs="Times New Roman"/>
                <w:sz w:val="24"/>
                <w:szCs w:val="24"/>
              </w:rPr>
            </w:pPr>
            <w:r w:rsidRPr="00C97154">
              <w:rPr>
                <w:rFonts w:ascii="Times New Roman" w:hAnsi="Times New Roman" w:cs="Times New Roman"/>
                <w:b/>
                <w:bCs/>
                <w:sz w:val="24"/>
                <w:szCs w:val="24"/>
              </w:rPr>
              <w:t>Распевание, пение.</w:t>
            </w:r>
            <w:r w:rsidRPr="00C97154">
              <w:rPr>
                <w:rFonts w:ascii="Times New Roman" w:hAnsi="Times New Roman" w:cs="Times New Roman"/>
                <w:sz w:val="24"/>
                <w:szCs w:val="24"/>
              </w:rPr>
              <w:t xml:space="preserve"> </w:t>
            </w:r>
            <w:r>
              <w:rPr>
                <w:rFonts w:ascii="Times New Roman" w:hAnsi="Times New Roman" w:cs="Times New Roman"/>
                <w:sz w:val="24"/>
                <w:szCs w:val="24"/>
              </w:rPr>
              <w:t>Упражнение на дыхание,  «Варись, варись, кашка» муз. Е. Туманян, «Осень» муз. А. Филиппенко – учить детей напевному исполнению.</w:t>
            </w:r>
          </w:p>
          <w:p w:rsidR="00D42AC6" w:rsidRDefault="00D42AC6" w:rsidP="0080391C">
            <w:pPr>
              <w:autoSpaceDE w:val="0"/>
              <w:autoSpaceDN w:val="0"/>
              <w:adjustRightInd w:val="0"/>
              <w:rPr>
                <w:rFonts w:ascii="Times New Roman" w:hAnsi="Times New Roman" w:cs="Times New Roman"/>
                <w:sz w:val="24"/>
                <w:szCs w:val="24"/>
              </w:rPr>
            </w:pPr>
            <w:r w:rsidRPr="00C97154">
              <w:rPr>
                <w:rFonts w:ascii="Times New Roman" w:hAnsi="Times New Roman" w:cs="Times New Roman"/>
                <w:b/>
                <w:bCs/>
                <w:sz w:val="24"/>
                <w:szCs w:val="24"/>
              </w:rPr>
              <w:t>Пляска.</w:t>
            </w:r>
            <w:r w:rsidRPr="00C97154">
              <w:rPr>
                <w:rFonts w:ascii="Times New Roman" w:hAnsi="Times New Roman" w:cs="Times New Roman"/>
                <w:sz w:val="24"/>
                <w:szCs w:val="24"/>
              </w:rPr>
              <w:t xml:space="preserve"> </w:t>
            </w:r>
            <w:r>
              <w:rPr>
                <w:rFonts w:ascii="Times New Roman" w:hAnsi="Times New Roman" w:cs="Times New Roman"/>
                <w:sz w:val="24"/>
                <w:szCs w:val="24"/>
              </w:rPr>
              <w:t>«Танец осенних листочков» А.Филиппенко,</w:t>
            </w:r>
          </w:p>
          <w:p w:rsidR="00D42AC6" w:rsidRDefault="00D42AC6" w:rsidP="00803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«Огородная хороводная» - Выполнять движения по тексту,</w:t>
            </w:r>
          </w:p>
          <w:p w:rsidR="00D42AC6" w:rsidRPr="00C97154" w:rsidRDefault="00D42AC6" w:rsidP="0080391C">
            <w:pPr>
              <w:tabs>
                <w:tab w:val="left" w:pos="2865"/>
              </w:tabs>
              <w:rPr>
                <w:rFonts w:ascii="Times New Roman" w:hAnsi="Times New Roman" w:cs="Times New Roman"/>
                <w:sz w:val="24"/>
                <w:szCs w:val="24"/>
              </w:rPr>
            </w:pPr>
            <w:r>
              <w:rPr>
                <w:rFonts w:ascii="Times New Roman" w:hAnsi="Times New Roman" w:cs="Times New Roman"/>
                <w:sz w:val="24"/>
                <w:szCs w:val="24"/>
              </w:rPr>
              <w:t>учить детей импровизировать.</w:t>
            </w:r>
          </w:p>
        </w:tc>
        <w:tc>
          <w:tcPr>
            <w:tcW w:w="572" w:type="dxa"/>
            <w:tcBorders>
              <w:bottom w:val="single" w:sz="4" w:space="0" w:color="auto"/>
            </w:tcBorders>
            <w:textDirection w:val="tbRl"/>
          </w:tcPr>
          <w:p w:rsidR="00D42AC6" w:rsidRPr="003D11CB" w:rsidRDefault="003D11CB" w:rsidP="003D11CB">
            <w:pPr>
              <w:tabs>
                <w:tab w:val="left" w:pos="2865"/>
              </w:tabs>
              <w:ind w:left="113" w:right="527"/>
              <w:jc w:val="center"/>
              <w:rPr>
                <w:rFonts w:ascii="Times New Roman" w:hAnsi="Times New Roman" w:cs="Times New Roman"/>
                <w:b/>
                <w:sz w:val="32"/>
                <w:szCs w:val="32"/>
              </w:rPr>
            </w:pPr>
            <w:r w:rsidRPr="003D11CB">
              <w:rPr>
                <w:rFonts w:ascii="Times New Roman" w:hAnsi="Times New Roman" w:cs="Times New Roman"/>
                <w:b/>
                <w:sz w:val="32"/>
                <w:szCs w:val="32"/>
              </w:rPr>
              <w:t>2 ноября</w:t>
            </w:r>
          </w:p>
        </w:tc>
      </w:tr>
      <w:tr w:rsidR="00D42AC6" w:rsidTr="00BE1ECD">
        <w:trPr>
          <w:cantSplit/>
          <w:trHeight w:val="1134"/>
        </w:trPr>
        <w:tc>
          <w:tcPr>
            <w:tcW w:w="567" w:type="dxa"/>
            <w:vMerge/>
          </w:tcPr>
          <w:p w:rsidR="00D42AC6" w:rsidRPr="00C97154" w:rsidRDefault="00D42AC6" w:rsidP="0080391C">
            <w:pPr>
              <w:tabs>
                <w:tab w:val="left" w:pos="2865"/>
              </w:tabs>
              <w:rPr>
                <w:rFonts w:ascii="Times New Roman" w:hAnsi="Times New Roman" w:cs="Times New Roman"/>
                <w:sz w:val="24"/>
                <w:szCs w:val="24"/>
              </w:rPr>
            </w:pPr>
          </w:p>
        </w:tc>
        <w:tc>
          <w:tcPr>
            <w:tcW w:w="2126" w:type="dxa"/>
            <w:gridSpan w:val="2"/>
            <w:tcBorders>
              <w:top w:val="single" w:sz="4" w:space="0" w:color="auto"/>
              <w:bottom w:val="single" w:sz="4" w:space="0" w:color="auto"/>
            </w:tcBorders>
          </w:tcPr>
          <w:p w:rsidR="00D42AC6" w:rsidRPr="00C97154" w:rsidRDefault="00D42AC6" w:rsidP="0080391C">
            <w:pPr>
              <w:tabs>
                <w:tab w:val="left" w:pos="2865"/>
              </w:tabs>
              <w:rPr>
                <w:rFonts w:ascii="Times New Roman" w:hAnsi="Times New Roman" w:cs="Times New Roman"/>
                <w:sz w:val="24"/>
                <w:szCs w:val="24"/>
              </w:rPr>
            </w:pPr>
          </w:p>
        </w:tc>
        <w:tc>
          <w:tcPr>
            <w:tcW w:w="7508" w:type="dxa"/>
            <w:gridSpan w:val="2"/>
            <w:tcBorders>
              <w:top w:val="single" w:sz="4" w:space="0" w:color="auto"/>
              <w:bottom w:val="single" w:sz="4" w:space="0" w:color="auto"/>
            </w:tcBorders>
          </w:tcPr>
          <w:p w:rsidR="00D42AC6" w:rsidRPr="00C97154"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Занятие № 2, ноябрь.</w:t>
            </w:r>
          </w:p>
          <w:p w:rsidR="00D42AC6" w:rsidRDefault="00D42AC6" w:rsidP="0080391C">
            <w:pPr>
              <w:autoSpaceDE w:val="0"/>
              <w:autoSpaceDN w:val="0"/>
              <w:adjustRightInd w:val="0"/>
              <w:rPr>
                <w:rFonts w:ascii="Times New Roman" w:hAnsi="Times New Roman" w:cs="Times New Roman"/>
                <w:sz w:val="24"/>
                <w:szCs w:val="24"/>
              </w:rPr>
            </w:pPr>
            <w:r w:rsidRPr="00C97154">
              <w:rPr>
                <w:rFonts w:ascii="Times New Roman" w:hAnsi="Times New Roman" w:cs="Times New Roman"/>
                <w:b/>
                <w:bCs/>
                <w:sz w:val="24"/>
                <w:szCs w:val="24"/>
              </w:rPr>
              <w:t>Музыкально-ритмические движения.</w:t>
            </w:r>
            <w:r w:rsidRPr="00C97154">
              <w:rPr>
                <w:rFonts w:ascii="Times New Roman" w:hAnsi="Times New Roman" w:cs="Times New Roman"/>
                <w:sz w:val="24"/>
                <w:szCs w:val="24"/>
              </w:rPr>
              <w:t xml:space="preserve"> </w:t>
            </w:r>
            <w:r>
              <w:rPr>
                <w:rFonts w:ascii="Times New Roman" w:hAnsi="Times New Roman" w:cs="Times New Roman"/>
                <w:sz w:val="24"/>
                <w:szCs w:val="24"/>
              </w:rPr>
              <w:t>Упражнение «Ходьба и</w:t>
            </w:r>
          </w:p>
          <w:p w:rsidR="00D42AC6" w:rsidRDefault="00D42AC6" w:rsidP="00803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бег» латв. н.м., «Притопы с топотушками» («Из-под дуба») – учить детей согласовывать движения с музыкой.</w:t>
            </w:r>
          </w:p>
          <w:p w:rsidR="00D42AC6" w:rsidRDefault="00D42AC6" w:rsidP="0080391C">
            <w:pPr>
              <w:autoSpaceDE w:val="0"/>
              <w:autoSpaceDN w:val="0"/>
              <w:adjustRightInd w:val="0"/>
              <w:rPr>
                <w:rFonts w:ascii="Times New Roman" w:hAnsi="Times New Roman" w:cs="Times New Roman"/>
                <w:sz w:val="24"/>
                <w:szCs w:val="24"/>
              </w:rPr>
            </w:pPr>
            <w:r w:rsidRPr="00C97154">
              <w:rPr>
                <w:rFonts w:ascii="Times New Roman" w:hAnsi="Times New Roman" w:cs="Times New Roman"/>
                <w:b/>
                <w:bCs/>
                <w:sz w:val="24"/>
                <w:szCs w:val="24"/>
              </w:rPr>
              <w:t>Развитие чувства ритма.</w:t>
            </w:r>
            <w:r w:rsidRPr="00C97154">
              <w:rPr>
                <w:rFonts w:ascii="Times New Roman" w:hAnsi="Times New Roman" w:cs="Times New Roman"/>
                <w:sz w:val="24"/>
                <w:szCs w:val="24"/>
              </w:rPr>
              <w:t xml:space="preserve"> </w:t>
            </w:r>
            <w:r>
              <w:rPr>
                <w:rFonts w:ascii="Times New Roman" w:hAnsi="Times New Roman" w:cs="Times New Roman"/>
                <w:sz w:val="24"/>
                <w:szCs w:val="24"/>
              </w:rPr>
              <w:t>«Котя», «Пляска для котика»</w:t>
            </w:r>
          </w:p>
          <w:p w:rsidR="00D42AC6" w:rsidRPr="00813C65" w:rsidRDefault="00D42AC6" w:rsidP="00803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«Где наши ручки?» - Учить различать двухчастную форму.</w:t>
            </w:r>
          </w:p>
          <w:p w:rsidR="00D42AC6" w:rsidRPr="00813C65" w:rsidRDefault="00D42AC6" w:rsidP="0080391C">
            <w:pPr>
              <w:autoSpaceDE w:val="0"/>
              <w:autoSpaceDN w:val="0"/>
              <w:adjustRightInd w:val="0"/>
              <w:rPr>
                <w:rFonts w:ascii="Times New Roman" w:hAnsi="Times New Roman" w:cs="Times New Roman"/>
                <w:sz w:val="24"/>
                <w:szCs w:val="24"/>
              </w:rPr>
            </w:pPr>
            <w:r w:rsidRPr="00C97154">
              <w:rPr>
                <w:rFonts w:ascii="Times New Roman" w:hAnsi="Times New Roman" w:cs="Times New Roman"/>
                <w:b/>
                <w:bCs/>
                <w:sz w:val="24"/>
                <w:szCs w:val="24"/>
              </w:rPr>
              <w:t>Слушание музыки.</w:t>
            </w:r>
            <w:r w:rsidRPr="00C97154">
              <w:rPr>
                <w:rFonts w:ascii="Times New Roman" w:hAnsi="Times New Roman" w:cs="Times New Roman"/>
                <w:sz w:val="24"/>
                <w:szCs w:val="24"/>
              </w:rPr>
              <w:t xml:space="preserve"> </w:t>
            </w:r>
            <w:r>
              <w:rPr>
                <w:rFonts w:ascii="Times New Roman" w:hAnsi="Times New Roman" w:cs="Times New Roman"/>
                <w:sz w:val="24"/>
                <w:szCs w:val="24"/>
              </w:rPr>
              <w:t>«Кот и мышь» муз. Ф. Рыбицкого</w:t>
            </w:r>
          </w:p>
          <w:p w:rsidR="00D42AC6" w:rsidRDefault="00D42AC6" w:rsidP="0080391C">
            <w:pPr>
              <w:autoSpaceDE w:val="0"/>
              <w:autoSpaceDN w:val="0"/>
              <w:adjustRightInd w:val="0"/>
              <w:rPr>
                <w:rFonts w:ascii="Times New Roman" w:hAnsi="Times New Roman" w:cs="Times New Roman"/>
                <w:sz w:val="24"/>
                <w:szCs w:val="24"/>
              </w:rPr>
            </w:pPr>
            <w:r w:rsidRPr="00C97154">
              <w:rPr>
                <w:rFonts w:ascii="Times New Roman" w:hAnsi="Times New Roman" w:cs="Times New Roman"/>
                <w:b/>
                <w:bCs/>
                <w:sz w:val="24"/>
                <w:szCs w:val="24"/>
              </w:rPr>
              <w:t>Распевание, пение.</w:t>
            </w:r>
            <w:r w:rsidRPr="00C97154">
              <w:rPr>
                <w:rFonts w:ascii="Times New Roman" w:hAnsi="Times New Roman" w:cs="Times New Roman"/>
                <w:sz w:val="24"/>
                <w:szCs w:val="24"/>
              </w:rPr>
              <w:t xml:space="preserve"> </w:t>
            </w:r>
            <w:r>
              <w:rPr>
                <w:rFonts w:ascii="Times New Roman" w:hAnsi="Times New Roman" w:cs="Times New Roman"/>
                <w:sz w:val="24"/>
                <w:szCs w:val="24"/>
              </w:rPr>
              <w:t>«Варись, варись, кашка» муз. Е. Туманян, «Котик» И. Кишко – учить детей вовремя вступать и петь свою партию</w:t>
            </w:r>
          </w:p>
          <w:p w:rsidR="00D42AC6" w:rsidRDefault="00D42AC6" w:rsidP="0080391C">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Игры. </w:t>
            </w:r>
            <w:r w:rsidRPr="00C97154">
              <w:rPr>
                <w:rFonts w:ascii="Times New Roman" w:hAnsi="Times New Roman" w:cs="Times New Roman"/>
                <w:sz w:val="24"/>
                <w:szCs w:val="24"/>
              </w:rPr>
              <w:t xml:space="preserve"> </w:t>
            </w:r>
            <w:r>
              <w:rPr>
                <w:rFonts w:ascii="Times New Roman" w:hAnsi="Times New Roman" w:cs="Times New Roman"/>
                <w:sz w:val="24"/>
                <w:szCs w:val="24"/>
              </w:rPr>
              <w:t>Игра «Хитрый кот», Игра «Колпачок» - учить согласовывать движения с</w:t>
            </w:r>
          </w:p>
          <w:p w:rsidR="00D42AC6" w:rsidRPr="00813C65" w:rsidRDefault="00D42AC6" w:rsidP="00803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музыкой.</w:t>
            </w:r>
          </w:p>
        </w:tc>
        <w:tc>
          <w:tcPr>
            <w:tcW w:w="572" w:type="dxa"/>
            <w:tcBorders>
              <w:top w:val="single" w:sz="4" w:space="0" w:color="auto"/>
            </w:tcBorders>
            <w:textDirection w:val="tbRl"/>
          </w:tcPr>
          <w:p w:rsidR="00D42AC6" w:rsidRPr="00EA4694" w:rsidRDefault="00EA4694" w:rsidP="00EA4694">
            <w:pPr>
              <w:tabs>
                <w:tab w:val="left" w:pos="2865"/>
              </w:tabs>
              <w:ind w:left="113" w:right="527"/>
              <w:jc w:val="center"/>
              <w:rPr>
                <w:rFonts w:ascii="Times New Roman" w:hAnsi="Times New Roman" w:cs="Times New Roman"/>
                <w:b/>
                <w:sz w:val="32"/>
                <w:szCs w:val="32"/>
              </w:rPr>
            </w:pPr>
            <w:r w:rsidRPr="00EA4694">
              <w:rPr>
                <w:rFonts w:ascii="Times New Roman" w:hAnsi="Times New Roman" w:cs="Times New Roman"/>
                <w:b/>
                <w:sz w:val="32"/>
                <w:szCs w:val="32"/>
              </w:rPr>
              <w:t>7</w:t>
            </w:r>
            <w:r w:rsidR="00D42AC6" w:rsidRPr="00EA4694">
              <w:rPr>
                <w:rFonts w:ascii="Times New Roman" w:hAnsi="Times New Roman" w:cs="Times New Roman"/>
                <w:b/>
                <w:sz w:val="32"/>
                <w:szCs w:val="32"/>
              </w:rPr>
              <w:t xml:space="preserve"> ноября</w:t>
            </w:r>
          </w:p>
        </w:tc>
      </w:tr>
      <w:tr w:rsidR="00D42AC6" w:rsidTr="00BE1ECD">
        <w:trPr>
          <w:cantSplit/>
          <w:trHeight w:val="4250"/>
        </w:trPr>
        <w:tc>
          <w:tcPr>
            <w:tcW w:w="567" w:type="dxa"/>
            <w:vMerge/>
          </w:tcPr>
          <w:p w:rsidR="00D42AC6" w:rsidRPr="00C97154" w:rsidRDefault="00D42AC6" w:rsidP="0080391C">
            <w:pPr>
              <w:tabs>
                <w:tab w:val="left" w:pos="2865"/>
              </w:tabs>
              <w:rPr>
                <w:rFonts w:ascii="Times New Roman" w:hAnsi="Times New Roman" w:cs="Times New Roman"/>
                <w:sz w:val="24"/>
                <w:szCs w:val="24"/>
              </w:rPr>
            </w:pPr>
          </w:p>
        </w:tc>
        <w:tc>
          <w:tcPr>
            <w:tcW w:w="2126" w:type="dxa"/>
            <w:gridSpan w:val="2"/>
            <w:vMerge w:val="restart"/>
            <w:tcBorders>
              <w:top w:val="single" w:sz="4" w:space="0" w:color="auto"/>
            </w:tcBorders>
          </w:tcPr>
          <w:p w:rsidR="00D42AC6" w:rsidRPr="00C97154" w:rsidRDefault="00D42AC6" w:rsidP="0080391C">
            <w:pPr>
              <w:tabs>
                <w:tab w:val="left" w:pos="2865"/>
              </w:tabs>
              <w:rPr>
                <w:rFonts w:ascii="Times New Roman" w:hAnsi="Times New Roman" w:cs="Times New Roman"/>
                <w:sz w:val="24"/>
                <w:szCs w:val="24"/>
              </w:rPr>
            </w:pPr>
            <w:r w:rsidRPr="00C97154">
              <w:rPr>
                <w:rFonts w:ascii="Times New Roman" w:hAnsi="Times New Roman" w:cs="Times New Roman"/>
                <w:sz w:val="24"/>
                <w:szCs w:val="24"/>
              </w:rPr>
              <w:t>2  неделя</w:t>
            </w:r>
          </w:p>
          <w:p w:rsidR="00D42AC6" w:rsidRPr="00C97154" w:rsidRDefault="00D42AC6" w:rsidP="0080391C">
            <w:pPr>
              <w:tabs>
                <w:tab w:val="left" w:pos="2865"/>
              </w:tabs>
              <w:rPr>
                <w:rFonts w:ascii="Times New Roman" w:hAnsi="Times New Roman" w:cs="Times New Roman"/>
                <w:sz w:val="24"/>
                <w:szCs w:val="24"/>
              </w:rPr>
            </w:pPr>
          </w:p>
          <w:p w:rsidR="00D42AC6" w:rsidRPr="00C97154" w:rsidRDefault="00D42AC6" w:rsidP="0080391C">
            <w:pPr>
              <w:tabs>
                <w:tab w:val="left" w:pos="2865"/>
              </w:tabs>
              <w:rPr>
                <w:rFonts w:ascii="Times New Roman" w:hAnsi="Times New Roman" w:cs="Times New Roman"/>
                <w:sz w:val="24"/>
                <w:szCs w:val="24"/>
              </w:rPr>
            </w:pPr>
            <w:r w:rsidRPr="00C97154">
              <w:rPr>
                <w:rFonts w:ascii="Times New Roman" w:hAnsi="Times New Roman" w:cs="Times New Roman"/>
                <w:kern w:val="20"/>
                <w:sz w:val="24"/>
                <w:szCs w:val="24"/>
              </w:rPr>
              <w:t>«Транспорт»</w:t>
            </w:r>
          </w:p>
        </w:tc>
        <w:tc>
          <w:tcPr>
            <w:tcW w:w="7508" w:type="dxa"/>
            <w:gridSpan w:val="2"/>
            <w:tcBorders>
              <w:top w:val="single" w:sz="4" w:space="0" w:color="auto"/>
              <w:bottom w:val="single" w:sz="4" w:space="0" w:color="auto"/>
            </w:tcBorders>
          </w:tcPr>
          <w:p w:rsidR="00D42AC6" w:rsidRPr="00C97154"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Занятие № 3, ноябрь.</w:t>
            </w:r>
          </w:p>
          <w:p w:rsidR="00D42AC6" w:rsidRDefault="00D42AC6" w:rsidP="0080391C">
            <w:pPr>
              <w:autoSpaceDE w:val="0"/>
              <w:autoSpaceDN w:val="0"/>
              <w:adjustRightInd w:val="0"/>
              <w:rPr>
                <w:rFonts w:ascii="Times New Roman" w:hAnsi="Times New Roman" w:cs="Times New Roman"/>
                <w:sz w:val="24"/>
                <w:szCs w:val="24"/>
              </w:rPr>
            </w:pPr>
            <w:r w:rsidRPr="00C97154">
              <w:rPr>
                <w:rFonts w:ascii="Times New Roman" w:hAnsi="Times New Roman" w:cs="Times New Roman"/>
                <w:b/>
                <w:bCs/>
                <w:sz w:val="24"/>
                <w:szCs w:val="24"/>
              </w:rPr>
              <w:t>Музыкально-ритмические движения.</w:t>
            </w:r>
            <w:r w:rsidRPr="00C97154">
              <w:rPr>
                <w:rFonts w:ascii="Times New Roman" w:hAnsi="Times New Roman" w:cs="Times New Roman"/>
                <w:sz w:val="24"/>
                <w:szCs w:val="24"/>
              </w:rPr>
              <w:t xml:space="preserve"> </w:t>
            </w:r>
            <w:r>
              <w:rPr>
                <w:rFonts w:ascii="Times New Roman" w:hAnsi="Times New Roman" w:cs="Times New Roman"/>
                <w:sz w:val="24"/>
                <w:szCs w:val="24"/>
              </w:rPr>
              <w:t>«Хлопки в ладоши»</w:t>
            </w:r>
          </w:p>
          <w:p w:rsidR="00D42AC6" w:rsidRDefault="00D42AC6" w:rsidP="0080391C">
            <w:pPr>
              <w:rPr>
                <w:rFonts w:ascii="Times New Roman" w:hAnsi="Times New Roman" w:cs="Times New Roman"/>
                <w:b/>
                <w:bCs/>
                <w:sz w:val="24"/>
                <w:szCs w:val="24"/>
              </w:rPr>
            </w:pPr>
            <w:r>
              <w:rPr>
                <w:rFonts w:ascii="Times New Roman" w:hAnsi="Times New Roman" w:cs="Times New Roman"/>
                <w:sz w:val="24"/>
                <w:szCs w:val="24"/>
              </w:rPr>
              <w:t>«Марш» Е. Тиличеевой</w:t>
            </w:r>
            <w:r w:rsidRPr="00C9715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C8699A">
              <w:rPr>
                <w:rFonts w:ascii="Times New Roman" w:hAnsi="Times New Roman" w:cs="Times New Roman"/>
                <w:bCs/>
                <w:sz w:val="24"/>
                <w:szCs w:val="24"/>
              </w:rPr>
              <w:t>развивать любознательность, внимание, чувство ритма.</w:t>
            </w:r>
          </w:p>
          <w:p w:rsidR="00D42AC6" w:rsidRDefault="00D42AC6" w:rsidP="0080391C">
            <w:pPr>
              <w:autoSpaceDE w:val="0"/>
              <w:autoSpaceDN w:val="0"/>
              <w:adjustRightInd w:val="0"/>
              <w:rPr>
                <w:rFonts w:ascii="Times New Roman" w:hAnsi="Times New Roman" w:cs="Times New Roman"/>
                <w:sz w:val="24"/>
                <w:szCs w:val="24"/>
              </w:rPr>
            </w:pPr>
            <w:r w:rsidRPr="00C97154">
              <w:rPr>
                <w:rFonts w:ascii="Times New Roman" w:hAnsi="Times New Roman" w:cs="Times New Roman"/>
                <w:b/>
                <w:bCs/>
                <w:sz w:val="24"/>
                <w:szCs w:val="24"/>
              </w:rPr>
              <w:t>Развитие чувства ритма.</w:t>
            </w:r>
            <w:r w:rsidRPr="00C97154">
              <w:rPr>
                <w:rFonts w:ascii="Times New Roman" w:hAnsi="Times New Roman" w:cs="Times New Roman"/>
                <w:sz w:val="24"/>
                <w:szCs w:val="24"/>
              </w:rPr>
              <w:t xml:space="preserve"> </w:t>
            </w:r>
            <w:r>
              <w:rPr>
                <w:rFonts w:ascii="Times New Roman" w:hAnsi="Times New Roman" w:cs="Times New Roman"/>
                <w:sz w:val="24"/>
                <w:szCs w:val="24"/>
              </w:rPr>
              <w:t xml:space="preserve">«Я люблю свою лошадку». </w:t>
            </w:r>
          </w:p>
          <w:p w:rsidR="00D42AC6" w:rsidRPr="00C8699A" w:rsidRDefault="00D42AC6" w:rsidP="00803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«Андрей-воробей». Игра «Веселый оркестр» - учить играть на музыкальных инструментах ритмично.</w:t>
            </w:r>
          </w:p>
          <w:p w:rsidR="00D42AC6" w:rsidRPr="00C8699A" w:rsidRDefault="00D42AC6" w:rsidP="0080391C">
            <w:pPr>
              <w:rPr>
                <w:rFonts w:ascii="Times New Roman" w:hAnsi="Times New Roman" w:cs="Times New Roman"/>
                <w:bCs/>
                <w:sz w:val="24"/>
                <w:szCs w:val="24"/>
              </w:rPr>
            </w:pPr>
            <w:r w:rsidRPr="00C97154">
              <w:rPr>
                <w:rFonts w:ascii="Times New Roman" w:hAnsi="Times New Roman" w:cs="Times New Roman"/>
                <w:b/>
                <w:bCs/>
                <w:sz w:val="24"/>
                <w:szCs w:val="24"/>
              </w:rPr>
              <w:t>Слушание музыки.</w:t>
            </w:r>
            <w:r w:rsidRPr="00C97154">
              <w:rPr>
                <w:rFonts w:ascii="Times New Roman" w:hAnsi="Times New Roman" w:cs="Times New Roman"/>
                <w:sz w:val="24"/>
                <w:szCs w:val="24"/>
              </w:rPr>
              <w:t xml:space="preserve"> </w:t>
            </w:r>
            <w:r>
              <w:rPr>
                <w:rFonts w:ascii="Times New Roman" w:hAnsi="Times New Roman" w:cs="Times New Roman"/>
                <w:sz w:val="24"/>
                <w:szCs w:val="24"/>
              </w:rPr>
              <w:t>«Вальс» Ф. Шуберта</w:t>
            </w:r>
            <w:r>
              <w:rPr>
                <w:rFonts w:ascii="Times New Roman" w:hAnsi="Times New Roman" w:cs="Times New Roman"/>
                <w:b/>
                <w:bCs/>
                <w:sz w:val="24"/>
                <w:szCs w:val="24"/>
              </w:rPr>
              <w:t xml:space="preserve"> </w:t>
            </w:r>
            <w:r w:rsidRPr="00C8699A">
              <w:rPr>
                <w:rFonts w:ascii="Times New Roman" w:hAnsi="Times New Roman" w:cs="Times New Roman"/>
                <w:bCs/>
                <w:sz w:val="24"/>
                <w:szCs w:val="24"/>
              </w:rPr>
              <w:t>– учить называть и рассказывать о танцевальном жанре.</w:t>
            </w:r>
          </w:p>
          <w:p w:rsidR="00D42AC6" w:rsidRDefault="00D42AC6" w:rsidP="0080391C">
            <w:pPr>
              <w:autoSpaceDE w:val="0"/>
              <w:autoSpaceDN w:val="0"/>
              <w:adjustRightInd w:val="0"/>
              <w:rPr>
                <w:rFonts w:ascii="Times New Roman" w:hAnsi="Times New Roman" w:cs="Times New Roman"/>
                <w:sz w:val="24"/>
                <w:szCs w:val="24"/>
              </w:rPr>
            </w:pPr>
            <w:r w:rsidRPr="00C97154">
              <w:rPr>
                <w:rFonts w:ascii="Times New Roman" w:hAnsi="Times New Roman" w:cs="Times New Roman"/>
                <w:b/>
                <w:bCs/>
                <w:sz w:val="24"/>
                <w:szCs w:val="24"/>
              </w:rPr>
              <w:t>Распевание, пение.</w:t>
            </w:r>
            <w:r w:rsidRPr="00C97154">
              <w:rPr>
                <w:rFonts w:ascii="Times New Roman" w:hAnsi="Times New Roman" w:cs="Times New Roman"/>
                <w:sz w:val="24"/>
                <w:szCs w:val="24"/>
              </w:rPr>
              <w:t xml:space="preserve"> </w:t>
            </w:r>
            <w:r>
              <w:rPr>
                <w:rFonts w:ascii="Times New Roman" w:hAnsi="Times New Roman" w:cs="Times New Roman"/>
                <w:sz w:val="24"/>
                <w:szCs w:val="24"/>
              </w:rPr>
              <w:t>«Варись, варись, кашка» муз. Е.</w:t>
            </w:r>
          </w:p>
          <w:p w:rsidR="00D42AC6" w:rsidRPr="00C8699A" w:rsidRDefault="00D42AC6" w:rsidP="0080391C">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Туманян. «Осень» А. Филиппенко</w:t>
            </w:r>
            <w:r w:rsidRPr="00C9715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C8699A">
              <w:rPr>
                <w:rFonts w:ascii="Times New Roman" w:hAnsi="Times New Roman" w:cs="Times New Roman"/>
                <w:bCs/>
                <w:sz w:val="24"/>
                <w:szCs w:val="24"/>
              </w:rPr>
              <w:t>продолжать учить детей напевному пению.</w:t>
            </w:r>
          </w:p>
          <w:p w:rsidR="00D42AC6" w:rsidRPr="00C97154" w:rsidRDefault="00D42AC6" w:rsidP="0080391C">
            <w:pPr>
              <w:autoSpaceDE w:val="0"/>
              <w:autoSpaceDN w:val="0"/>
              <w:adjustRightInd w:val="0"/>
              <w:rPr>
                <w:rFonts w:ascii="Times New Roman" w:hAnsi="Times New Roman" w:cs="Times New Roman"/>
                <w:sz w:val="24"/>
                <w:szCs w:val="24"/>
              </w:rPr>
            </w:pPr>
            <w:r w:rsidRPr="00C97154">
              <w:rPr>
                <w:rFonts w:ascii="Times New Roman" w:hAnsi="Times New Roman" w:cs="Times New Roman"/>
                <w:b/>
                <w:bCs/>
                <w:sz w:val="24"/>
                <w:szCs w:val="24"/>
              </w:rPr>
              <w:t>Пляска.</w:t>
            </w:r>
            <w:r w:rsidRPr="00C97154">
              <w:rPr>
                <w:rFonts w:ascii="Times New Roman" w:hAnsi="Times New Roman" w:cs="Times New Roman"/>
                <w:sz w:val="24"/>
                <w:szCs w:val="24"/>
              </w:rPr>
              <w:t xml:space="preserve"> </w:t>
            </w:r>
            <w:r>
              <w:rPr>
                <w:rFonts w:ascii="Times New Roman" w:hAnsi="Times New Roman" w:cs="Times New Roman"/>
                <w:sz w:val="24"/>
                <w:szCs w:val="24"/>
              </w:rPr>
              <w:t>«Огородная - хороводная», «Танец осенних листочков» А. Филиппенко – учить правильно выполнять движения по показу педагога.</w:t>
            </w:r>
          </w:p>
        </w:tc>
        <w:tc>
          <w:tcPr>
            <w:tcW w:w="572" w:type="dxa"/>
            <w:tcBorders>
              <w:bottom w:val="single" w:sz="4" w:space="0" w:color="auto"/>
            </w:tcBorders>
            <w:textDirection w:val="tbRl"/>
          </w:tcPr>
          <w:p w:rsidR="00D42AC6" w:rsidRPr="00EA4694" w:rsidRDefault="00EA4694" w:rsidP="00EA4694">
            <w:pPr>
              <w:tabs>
                <w:tab w:val="left" w:pos="2865"/>
              </w:tabs>
              <w:ind w:left="113" w:right="113"/>
              <w:jc w:val="center"/>
              <w:rPr>
                <w:rFonts w:ascii="Times New Roman" w:hAnsi="Times New Roman" w:cs="Times New Roman"/>
                <w:b/>
                <w:sz w:val="32"/>
                <w:szCs w:val="32"/>
              </w:rPr>
            </w:pPr>
            <w:r w:rsidRPr="00EA4694">
              <w:rPr>
                <w:rFonts w:ascii="Times New Roman" w:hAnsi="Times New Roman" w:cs="Times New Roman"/>
                <w:b/>
                <w:sz w:val="32"/>
                <w:szCs w:val="32"/>
              </w:rPr>
              <w:t>9</w:t>
            </w:r>
            <w:r w:rsidR="00D42AC6" w:rsidRPr="00EA4694">
              <w:rPr>
                <w:rFonts w:ascii="Times New Roman" w:hAnsi="Times New Roman" w:cs="Times New Roman"/>
                <w:b/>
                <w:sz w:val="32"/>
                <w:szCs w:val="32"/>
              </w:rPr>
              <w:t xml:space="preserve"> ноября</w:t>
            </w:r>
          </w:p>
        </w:tc>
      </w:tr>
      <w:tr w:rsidR="00D42AC6" w:rsidTr="00BE1ECD">
        <w:trPr>
          <w:cantSplit/>
          <w:trHeight w:val="3956"/>
        </w:trPr>
        <w:tc>
          <w:tcPr>
            <w:tcW w:w="567" w:type="dxa"/>
            <w:vMerge/>
          </w:tcPr>
          <w:p w:rsidR="00D42AC6" w:rsidRPr="00C97154" w:rsidRDefault="00D42AC6" w:rsidP="0080391C">
            <w:pPr>
              <w:tabs>
                <w:tab w:val="left" w:pos="2865"/>
              </w:tabs>
              <w:rPr>
                <w:rFonts w:ascii="Times New Roman" w:hAnsi="Times New Roman" w:cs="Times New Roman"/>
                <w:sz w:val="24"/>
                <w:szCs w:val="24"/>
              </w:rPr>
            </w:pPr>
          </w:p>
        </w:tc>
        <w:tc>
          <w:tcPr>
            <w:tcW w:w="2126" w:type="dxa"/>
            <w:gridSpan w:val="2"/>
            <w:vMerge/>
          </w:tcPr>
          <w:p w:rsidR="00D42AC6" w:rsidRPr="00C97154" w:rsidRDefault="00D42AC6" w:rsidP="0080391C">
            <w:pPr>
              <w:tabs>
                <w:tab w:val="left" w:pos="2865"/>
              </w:tabs>
              <w:rPr>
                <w:rFonts w:ascii="Times New Roman" w:hAnsi="Times New Roman" w:cs="Times New Roman"/>
                <w:sz w:val="24"/>
                <w:szCs w:val="24"/>
              </w:rPr>
            </w:pPr>
          </w:p>
        </w:tc>
        <w:tc>
          <w:tcPr>
            <w:tcW w:w="7508" w:type="dxa"/>
            <w:gridSpan w:val="2"/>
            <w:tcBorders>
              <w:top w:val="single" w:sz="4" w:space="0" w:color="auto"/>
            </w:tcBorders>
          </w:tcPr>
          <w:p w:rsidR="00D42AC6" w:rsidRPr="00C97154"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Занятие № 4, ноябрь.</w:t>
            </w:r>
          </w:p>
          <w:p w:rsidR="00D42AC6" w:rsidRDefault="00D42AC6" w:rsidP="0080391C">
            <w:pPr>
              <w:autoSpaceDE w:val="0"/>
              <w:autoSpaceDN w:val="0"/>
              <w:adjustRightInd w:val="0"/>
              <w:rPr>
                <w:rFonts w:ascii="Times New Roman" w:hAnsi="Times New Roman" w:cs="Times New Roman"/>
                <w:sz w:val="24"/>
                <w:szCs w:val="24"/>
              </w:rPr>
            </w:pPr>
            <w:r w:rsidRPr="00C97154">
              <w:rPr>
                <w:rFonts w:ascii="Times New Roman" w:hAnsi="Times New Roman" w:cs="Times New Roman"/>
                <w:b/>
                <w:bCs/>
                <w:sz w:val="24"/>
                <w:szCs w:val="24"/>
              </w:rPr>
              <w:t>Музыкально-ритмические движения.</w:t>
            </w:r>
            <w:r w:rsidRPr="00C97154">
              <w:rPr>
                <w:rFonts w:ascii="Times New Roman" w:hAnsi="Times New Roman" w:cs="Times New Roman"/>
                <w:sz w:val="24"/>
                <w:szCs w:val="24"/>
              </w:rPr>
              <w:t xml:space="preserve"> </w:t>
            </w:r>
            <w:r>
              <w:rPr>
                <w:rFonts w:ascii="Times New Roman" w:hAnsi="Times New Roman" w:cs="Times New Roman"/>
                <w:sz w:val="24"/>
                <w:szCs w:val="24"/>
              </w:rPr>
              <w:t>Упражнение «Ходьба и</w:t>
            </w:r>
          </w:p>
          <w:p w:rsidR="00D42AC6" w:rsidRDefault="00D42AC6" w:rsidP="0080391C">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бег». «Танец осенних листочков». Упражнение «Прыжки»</w:t>
            </w:r>
            <w:r w:rsidRPr="00C9715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1913C5">
              <w:rPr>
                <w:rFonts w:ascii="Times New Roman" w:hAnsi="Times New Roman" w:cs="Times New Roman"/>
                <w:bCs/>
                <w:sz w:val="24"/>
                <w:szCs w:val="24"/>
              </w:rPr>
              <w:t>учить детей выполнять движения не тропясь и не раньше, чем начнется музыка</w:t>
            </w:r>
            <w:r>
              <w:rPr>
                <w:rFonts w:ascii="Times New Roman" w:hAnsi="Times New Roman" w:cs="Times New Roman"/>
                <w:b/>
                <w:bCs/>
                <w:sz w:val="24"/>
                <w:szCs w:val="24"/>
              </w:rPr>
              <w:t>.</w:t>
            </w:r>
          </w:p>
          <w:p w:rsidR="00D42AC6" w:rsidRDefault="00D42AC6" w:rsidP="0080391C">
            <w:pPr>
              <w:autoSpaceDE w:val="0"/>
              <w:autoSpaceDN w:val="0"/>
              <w:adjustRightInd w:val="0"/>
              <w:rPr>
                <w:rFonts w:ascii="Times New Roman" w:hAnsi="Times New Roman" w:cs="Times New Roman"/>
                <w:sz w:val="24"/>
                <w:szCs w:val="24"/>
              </w:rPr>
            </w:pPr>
            <w:r w:rsidRPr="00C97154">
              <w:rPr>
                <w:rFonts w:ascii="Times New Roman" w:hAnsi="Times New Roman" w:cs="Times New Roman"/>
                <w:b/>
                <w:bCs/>
                <w:sz w:val="24"/>
                <w:szCs w:val="24"/>
              </w:rPr>
              <w:t>Развитие чувства ритма.</w:t>
            </w:r>
            <w:r w:rsidRPr="00C97154">
              <w:rPr>
                <w:rFonts w:ascii="Times New Roman" w:hAnsi="Times New Roman" w:cs="Times New Roman"/>
                <w:sz w:val="24"/>
                <w:szCs w:val="24"/>
              </w:rPr>
              <w:t xml:space="preserve"> </w:t>
            </w:r>
            <w:r>
              <w:rPr>
                <w:rFonts w:ascii="Times New Roman" w:hAnsi="Times New Roman" w:cs="Times New Roman"/>
                <w:sz w:val="24"/>
                <w:szCs w:val="24"/>
              </w:rPr>
              <w:t xml:space="preserve">«Котя», «Танцуем для котика», </w:t>
            </w:r>
          </w:p>
          <w:p w:rsidR="00D42AC6" w:rsidRPr="00C8699A" w:rsidRDefault="00D42AC6" w:rsidP="00803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«Летчик» Е. Тиличеевой – развитие внимания, воспитание выдержки.</w:t>
            </w:r>
          </w:p>
          <w:p w:rsidR="00D42AC6" w:rsidRPr="001913C5" w:rsidRDefault="00D42AC6" w:rsidP="0080391C">
            <w:pPr>
              <w:autoSpaceDE w:val="0"/>
              <w:autoSpaceDN w:val="0"/>
              <w:adjustRightInd w:val="0"/>
              <w:rPr>
                <w:rFonts w:ascii="Times New Roman" w:hAnsi="Times New Roman" w:cs="Times New Roman"/>
                <w:sz w:val="24"/>
                <w:szCs w:val="24"/>
              </w:rPr>
            </w:pPr>
            <w:r w:rsidRPr="00C97154">
              <w:rPr>
                <w:rFonts w:ascii="Times New Roman" w:hAnsi="Times New Roman" w:cs="Times New Roman"/>
                <w:b/>
                <w:bCs/>
                <w:sz w:val="24"/>
                <w:szCs w:val="24"/>
              </w:rPr>
              <w:t>Слушание музыки.</w:t>
            </w:r>
            <w:r w:rsidRPr="00C97154">
              <w:rPr>
                <w:rFonts w:ascii="Times New Roman" w:hAnsi="Times New Roman" w:cs="Times New Roman"/>
                <w:sz w:val="24"/>
                <w:szCs w:val="24"/>
              </w:rPr>
              <w:t xml:space="preserve"> </w:t>
            </w:r>
            <w:r>
              <w:rPr>
                <w:rFonts w:ascii="Times New Roman" w:hAnsi="Times New Roman" w:cs="Times New Roman"/>
                <w:sz w:val="24"/>
                <w:szCs w:val="24"/>
              </w:rPr>
              <w:t>«Кот и мышь» Ф. Рыбицкого</w:t>
            </w:r>
            <w:r w:rsidRPr="00C97154">
              <w:rPr>
                <w:rFonts w:ascii="Times New Roman" w:hAnsi="Times New Roman" w:cs="Times New Roman"/>
                <w:b/>
                <w:bCs/>
                <w:sz w:val="24"/>
                <w:szCs w:val="24"/>
              </w:rPr>
              <w:t xml:space="preserve"> </w:t>
            </w:r>
          </w:p>
          <w:p w:rsidR="00D42AC6" w:rsidRDefault="00D42AC6" w:rsidP="0080391C">
            <w:pPr>
              <w:autoSpaceDE w:val="0"/>
              <w:autoSpaceDN w:val="0"/>
              <w:adjustRightInd w:val="0"/>
              <w:rPr>
                <w:rFonts w:ascii="Times New Roman" w:hAnsi="Times New Roman" w:cs="Times New Roman"/>
                <w:sz w:val="24"/>
                <w:szCs w:val="24"/>
              </w:rPr>
            </w:pPr>
            <w:r w:rsidRPr="00C97154">
              <w:rPr>
                <w:rFonts w:ascii="Times New Roman" w:hAnsi="Times New Roman" w:cs="Times New Roman"/>
                <w:b/>
                <w:bCs/>
                <w:sz w:val="24"/>
                <w:szCs w:val="24"/>
              </w:rPr>
              <w:t>Распевание, пение.</w:t>
            </w:r>
            <w:r w:rsidRPr="00C97154">
              <w:rPr>
                <w:rFonts w:ascii="Times New Roman" w:hAnsi="Times New Roman" w:cs="Times New Roman"/>
                <w:sz w:val="24"/>
                <w:szCs w:val="24"/>
              </w:rPr>
              <w:t xml:space="preserve"> </w:t>
            </w:r>
            <w:r>
              <w:rPr>
                <w:rFonts w:ascii="Times New Roman" w:hAnsi="Times New Roman" w:cs="Times New Roman"/>
                <w:sz w:val="24"/>
                <w:szCs w:val="24"/>
              </w:rPr>
              <w:t>«Варись, варись, кашка» муз. Е. Туманян.</w:t>
            </w:r>
          </w:p>
          <w:p w:rsidR="00D42AC6" w:rsidRDefault="00D42AC6" w:rsidP="00803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«Первый снег» А.Филиппенко.  «Котик» И. Кишко – учить петь неторопливо, ласково, протяжно.</w:t>
            </w:r>
          </w:p>
          <w:p w:rsidR="00D42AC6" w:rsidRPr="001913C5" w:rsidRDefault="00D42AC6" w:rsidP="0080391C">
            <w:pPr>
              <w:autoSpaceDE w:val="0"/>
              <w:autoSpaceDN w:val="0"/>
              <w:adjustRightInd w:val="0"/>
              <w:rPr>
                <w:rFonts w:ascii="Times New Roman" w:hAnsi="Times New Roman" w:cs="Times New Roman"/>
                <w:sz w:val="24"/>
                <w:szCs w:val="24"/>
              </w:rPr>
            </w:pPr>
            <w:r w:rsidRPr="00C97154">
              <w:rPr>
                <w:rFonts w:ascii="Times New Roman" w:hAnsi="Times New Roman" w:cs="Times New Roman"/>
                <w:b/>
                <w:bCs/>
                <w:sz w:val="24"/>
                <w:szCs w:val="24"/>
              </w:rPr>
              <w:t xml:space="preserve"> Игра. </w:t>
            </w:r>
            <w:r w:rsidRPr="00C97154">
              <w:rPr>
                <w:rFonts w:ascii="Times New Roman" w:hAnsi="Times New Roman" w:cs="Times New Roman"/>
                <w:sz w:val="24"/>
                <w:szCs w:val="24"/>
              </w:rPr>
              <w:t xml:space="preserve"> </w:t>
            </w:r>
            <w:r>
              <w:rPr>
                <w:rFonts w:ascii="Times New Roman" w:hAnsi="Times New Roman" w:cs="Times New Roman"/>
                <w:sz w:val="24"/>
                <w:szCs w:val="24"/>
              </w:rPr>
              <w:t xml:space="preserve">«Хитрый кот» р.н.приб. (мл. гр.), «Колпачок» р.н.п. - </w:t>
            </w:r>
            <w:r w:rsidRPr="00C97154">
              <w:rPr>
                <w:rFonts w:ascii="Times New Roman" w:hAnsi="Times New Roman" w:cs="Times New Roman"/>
                <w:sz w:val="24"/>
                <w:szCs w:val="24"/>
              </w:rPr>
              <w:t>создать атмосферу оживления.</w:t>
            </w:r>
          </w:p>
        </w:tc>
        <w:tc>
          <w:tcPr>
            <w:tcW w:w="572" w:type="dxa"/>
            <w:tcBorders>
              <w:top w:val="single" w:sz="4" w:space="0" w:color="auto"/>
            </w:tcBorders>
            <w:textDirection w:val="tbRl"/>
          </w:tcPr>
          <w:p w:rsidR="00D42AC6" w:rsidRPr="00EA4694" w:rsidRDefault="00EA4694" w:rsidP="00EA4694">
            <w:pPr>
              <w:tabs>
                <w:tab w:val="left" w:pos="2865"/>
              </w:tabs>
              <w:ind w:left="113" w:right="113"/>
              <w:jc w:val="center"/>
              <w:rPr>
                <w:rFonts w:ascii="Times New Roman" w:hAnsi="Times New Roman" w:cs="Times New Roman"/>
                <w:b/>
                <w:sz w:val="32"/>
                <w:szCs w:val="32"/>
              </w:rPr>
            </w:pPr>
            <w:r w:rsidRPr="00EA4694">
              <w:rPr>
                <w:rFonts w:ascii="Times New Roman" w:hAnsi="Times New Roman" w:cs="Times New Roman"/>
                <w:b/>
                <w:sz w:val="32"/>
                <w:szCs w:val="32"/>
              </w:rPr>
              <w:t>14</w:t>
            </w:r>
            <w:r w:rsidR="00BE1ECD">
              <w:rPr>
                <w:rFonts w:ascii="Times New Roman" w:hAnsi="Times New Roman" w:cs="Times New Roman"/>
                <w:b/>
                <w:sz w:val="32"/>
                <w:szCs w:val="32"/>
              </w:rPr>
              <w:t xml:space="preserve"> </w:t>
            </w:r>
            <w:r w:rsidR="00D42AC6" w:rsidRPr="00EA4694">
              <w:rPr>
                <w:rFonts w:ascii="Times New Roman" w:hAnsi="Times New Roman" w:cs="Times New Roman"/>
                <w:b/>
                <w:sz w:val="32"/>
                <w:szCs w:val="32"/>
              </w:rPr>
              <w:t>ноября</w:t>
            </w:r>
          </w:p>
        </w:tc>
      </w:tr>
      <w:tr w:rsidR="00D42AC6" w:rsidTr="00BE1ECD">
        <w:trPr>
          <w:cantSplit/>
          <w:trHeight w:val="2041"/>
        </w:trPr>
        <w:tc>
          <w:tcPr>
            <w:tcW w:w="567" w:type="dxa"/>
            <w:vMerge w:val="restart"/>
            <w:tcBorders>
              <w:top w:val="nil"/>
            </w:tcBorders>
          </w:tcPr>
          <w:p w:rsidR="00D42AC6" w:rsidRPr="00C97154" w:rsidRDefault="00D42AC6" w:rsidP="0080391C">
            <w:pPr>
              <w:tabs>
                <w:tab w:val="left" w:pos="2865"/>
              </w:tabs>
              <w:rPr>
                <w:rFonts w:ascii="Times New Roman" w:hAnsi="Times New Roman" w:cs="Times New Roman"/>
                <w:sz w:val="24"/>
                <w:szCs w:val="24"/>
              </w:rPr>
            </w:pPr>
          </w:p>
        </w:tc>
        <w:tc>
          <w:tcPr>
            <w:tcW w:w="2126" w:type="dxa"/>
            <w:gridSpan w:val="2"/>
          </w:tcPr>
          <w:p w:rsidR="00D42AC6" w:rsidRPr="00C97154" w:rsidRDefault="00D42AC6" w:rsidP="0080391C">
            <w:pPr>
              <w:tabs>
                <w:tab w:val="left" w:pos="2865"/>
              </w:tabs>
              <w:rPr>
                <w:rFonts w:ascii="Times New Roman" w:hAnsi="Times New Roman" w:cs="Times New Roman"/>
                <w:sz w:val="24"/>
                <w:szCs w:val="24"/>
              </w:rPr>
            </w:pPr>
            <w:r w:rsidRPr="00C97154">
              <w:rPr>
                <w:rFonts w:ascii="Times New Roman" w:hAnsi="Times New Roman" w:cs="Times New Roman"/>
                <w:sz w:val="24"/>
                <w:szCs w:val="24"/>
              </w:rPr>
              <w:t>3 неделя</w:t>
            </w:r>
          </w:p>
          <w:p w:rsidR="00D42AC6" w:rsidRPr="00C97154" w:rsidRDefault="00D42AC6" w:rsidP="0080391C">
            <w:pPr>
              <w:tabs>
                <w:tab w:val="left" w:pos="2865"/>
              </w:tabs>
              <w:rPr>
                <w:rFonts w:ascii="Times New Roman" w:hAnsi="Times New Roman" w:cs="Times New Roman"/>
                <w:sz w:val="24"/>
                <w:szCs w:val="24"/>
              </w:rPr>
            </w:pPr>
          </w:p>
          <w:p w:rsidR="00D42AC6" w:rsidRPr="00C97154" w:rsidRDefault="00D42AC6" w:rsidP="0080391C">
            <w:pPr>
              <w:tabs>
                <w:tab w:val="left" w:pos="2865"/>
              </w:tabs>
              <w:rPr>
                <w:rFonts w:ascii="Times New Roman" w:hAnsi="Times New Roman" w:cs="Times New Roman"/>
                <w:sz w:val="24"/>
                <w:szCs w:val="24"/>
              </w:rPr>
            </w:pPr>
            <w:r w:rsidRPr="00C97154">
              <w:rPr>
                <w:rFonts w:ascii="Times New Roman" w:hAnsi="Times New Roman" w:cs="Times New Roman"/>
                <w:bCs/>
                <w:sz w:val="24"/>
                <w:szCs w:val="24"/>
              </w:rPr>
              <w:t>«Здоровейка»</w:t>
            </w:r>
          </w:p>
        </w:tc>
        <w:tc>
          <w:tcPr>
            <w:tcW w:w="7508" w:type="dxa"/>
            <w:gridSpan w:val="2"/>
          </w:tcPr>
          <w:p w:rsidR="00D42AC6" w:rsidRPr="00C97154"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Занятие № 5, ноябрь.</w:t>
            </w:r>
          </w:p>
          <w:p w:rsidR="00D42AC6" w:rsidRDefault="00D42AC6" w:rsidP="0080391C">
            <w:pPr>
              <w:autoSpaceDE w:val="0"/>
              <w:autoSpaceDN w:val="0"/>
              <w:adjustRightInd w:val="0"/>
              <w:rPr>
                <w:rFonts w:ascii="Times New Roman" w:hAnsi="Times New Roman" w:cs="Times New Roman"/>
                <w:sz w:val="24"/>
                <w:szCs w:val="24"/>
              </w:rPr>
            </w:pPr>
            <w:r w:rsidRPr="00C97154">
              <w:rPr>
                <w:rFonts w:ascii="Times New Roman" w:hAnsi="Times New Roman" w:cs="Times New Roman"/>
                <w:b/>
                <w:bCs/>
                <w:sz w:val="24"/>
                <w:szCs w:val="24"/>
              </w:rPr>
              <w:t>Музыкально-ритмические движения.</w:t>
            </w:r>
            <w:r w:rsidRPr="00C97154">
              <w:rPr>
                <w:rFonts w:ascii="Times New Roman" w:hAnsi="Times New Roman" w:cs="Times New Roman"/>
                <w:sz w:val="24"/>
                <w:szCs w:val="24"/>
              </w:rPr>
              <w:t xml:space="preserve"> </w:t>
            </w:r>
            <w:r>
              <w:rPr>
                <w:rFonts w:ascii="Times New Roman" w:hAnsi="Times New Roman" w:cs="Times New Roman"/>
                <w:sz w:val="24"/>
                <w:szCs w:val="24"/>
              </w:rPr>
              <w:t>Упражнение «Хлопки в</w:t>
            </w:r>
          </w:p>
          <w:p w:rsidR="00D42AC6" w:rsidRPr="001913C5" w:rsidRDefault="00D42AC6" w:rsidP="0080391C">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ладоши». Упражнение для рук Вальс А. Жилина, «Марш» Ф. Шуберта</w:t>
            </w:r>
            <w:r w:rsidRPr="00C9715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1913C5">
              <w:rPr>
                <w:rFonts w:ascii="Times New Roman" w:hAnsi="Times New Roman" w:cs="Times New Roman"/>
                <w:bCs/>
                <w:sz w:val="24"/>
                <w:szCs w:val="24"/>
              </w:rPr>
              <w:t>продолжать учить детей ориентироваться в пространстве.</w:t>
            </w:r>
          </w:p>
          <w:p w:rsidR="00D42AC6" w:rsidRDefault="00D42AC6" w:rsidP="0080391C">
            <w:pPr>
              <w:autoSpaceDE w:val="0"/>
              <w:autoSpaceDN w:val="0"/>
              <w:adjustRightInd w:val="0"/>
              <w:rPr>
                <w:rFonts w:ascii="Times New Roman" w:hAnsi="Times New Roman" w:cs="Times New Roman"/>
                <w:sz w:val="24"/>
                <w:szCs w:val="24"/>
              </w:rPr>
            </w:pPr>
            <w:r w:rsidRPr="00C97154">
              <w:rPr>
                <w:rFonts w:ascii="Times New Roman" w:hAnsi="Times New Roman" w:cs="Times New Roman"/>
                <w:b/>
                <w:bCs/>
                <w:sz w:val="24"/>
                <w:szCs w:val="24"/>
              </w:rPr>
              <w:t>Развитие чувства ритма.</w:t>
            </w:r>
            <w:r w:rsidRPr="00C97154">
              <w:rPr>
                <w:rFonts w:ascii="Times New Roman" w:hAnsi="Times New Roman" w:cs="Times New Roman"/>
                <w:sz w:val="24"/>
                <w:szCs w:val="24"/>
              </w:rPr>
              <w:t xml:space="preserve"> </w:t>
            </w:r>
            <w:r>
              <w:rPr>
                <w:rFonts w:ascii="Times New Roman" w:hAnsi="Times New Roman" w:cs="Times New Roman"/>
                <w:sz w:val="24"/>
                <w:szCs w:val="24"/>
              </w:rPr>
              <w:t>«Летчик» Е. Тиличеевой</w:t>
            </w:r>
          </w:p>
          <w:p w:rsidR="00D42AC6" w:rsidRPr="001913C5" w:rsidRDefault="00D42AC6" w:rsidP="00803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«Где же ручки?» Е. Тиличеевой </w:t>
            </w:r>
          </w:p>
          <w:p w:rsidR="00D42AC6" w:rsidRPr="001913C5" w:rsidRDefault="00D42AC6" w:rsidP="0080391C">
            <w:pPr>
              <w:autoSpaceDE w:val="0"/>
              <w:autoSpaceDN w:val="0"/>
              <w:adjustRightInd w:val="0"/>
              <w:rPr>
                <w:rFonts w:ascii="Times New Roman" w:hAnsi="Times New Roman" w:cs="Times New Roman"/>
                <w:sz w:val="24"/>
                <w:szCs w:val="24"/>
              </w:rPr>
            </w:pPr>
            <w:r w:rsidRPr="00C97154">
              <w:rPr>
                <w:rFonts w:ascii="Times New Roman" w:hAnsi="Times New Roman" w:cs="Times New Roman"/>
                <w:b/>
                <w:bCs/>
                <w:sz w:val="24"/>
                <w:szCs w:val="24"/>
              </w:rPr>
              <w:t>Слушание музыки.</w:t>
            </w:r>
            <w:r w:rsidRPr="00C97154">
              <w:rPr>
                <w:rFonts w:ascii="Times New Roman" w:hAnsi="Times New Roman" w:cs="Times New Roman"/>
                <w:sz w:val="24"/>
                <w:szCs w:val="24"/>
              </w:rPr>
              <w:t xml:space="preserve"> </w:t>
            </w:r>
            <w:r>
              <w:rPr>
                <w:rFonts w:ascii="Times New Roman" w:hAnsi="Times New Roman" w:cs="Times New Roman"/>
                <w:sz w:val="24"/>
                <w:szCs w:val="24"/>
              </w:rPr>
              <w:t>«Вальс» Ф. Шуберта, «Кот и мышь» Ф. Рыбицкого</w:t>
            </w:r>
            <w:r w:rsidRPr="00C9715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bCs/>
                <w:sz w:val="24"/>
                <w:szCs w:val="24"/>
              </w:rPr>
              <w:t>учить узнавать знакомую музыку.</w:t>
            </w:r>
          </w:p>
          <w:p w:rsidR="00D42AC6" w:rsidRPr="006D1C5B" w:rsidRDefault="00D42AC6" w:rsidP="0080391C">
            <w:pPr>
              <w:autoSpaceDE w:val="0"/>
              <w:autoSpaceDN w:val="0"/>
              <w:adjustRightInd w:val="0"/>
              <w:rPr>
                <w:rFonts w:ascii="Times New Roman" w:hAnsi="Times New Roman" w:cs="Times New Roman"/>
                <w:bCs/>
                <w:sz w:val="24"/>
                <w:szCs w:val="24"/>
              </w:rPr>
            </w:pPr>
            <w:r w:rsidRPr="00C97154">
              <w:rPr>
                <w:rFonts w:ascii="Times New Roman" w:hAnsi="Times New Roman" w:cs="Times New Roman"/>
                <w:b/>
                <w:bCs/>
                <w:sz w:val="24"/>
                <w:szCs w:val="24"/>
              </w:rPr>
              <w:t>Распевание, пение.</w:t>
            </w:r>
            <w:r w:rsidRPr="00C97154">
              <w:rPr>
                <w:rFonts w:ascii="Times New Roman" w:hAnsi="Times New Roman" w:cs="Times New Roman"/>
                <w:sz w:val="24"/>
                <w:szCs w:val="24"/>
              </w:rPr>
              <w:t xml:space="preserve"> </w:t>
            </w:r>
            <w:r>
              <w:rPr>
                <w:rFonts w:ascii="Times New Roman" w:hAnsi="Times New Roman" w:cs="Times New Roman"/>
                <w:sz w:val="24"/>
                <w:szCs w:val="24"/>
              </w:rPr>
              <w:t>«Первый снег» А. Филиппенко. Игра в загадки: «Кто проснулся рано?», «Колыбельная зайчонка», «Котик», «Лошадка Зорька</w:t>
            </w:r>
            <w:r w:rsidRPr="006D1C5B">
              <w:rPr>
                <w:rFonts w:ascii="Times New Roman" w:hAnsi="Times New Roman" w:cs="Times New Roman"/>
                <w:sz w:val="24"/>
                <w:szCs w:val="24"/>
              </w:rPr>
              <w:t>»</w:t>
            </w:r>
            <w:r w:rsidRPr="006D1C5B">
              <w:rPr>
                <w:rFonts w:ascii="Times New Roman" w:hAnsi="Times New Roman" w:cs="Times New Roman"/>
                <w:bCs/>
                <w:sz w:val="24"/>
                <w:szCs w:val="24"/>
              </w:rPr>
              <w:t xml:space="preserve"> - учить начинать песню после вступления, внимательно слушать проигрыши между куплетами, дослушивать заключение.</w:t>
            </w:r>
          </w:p>
          <w:p w:rsidR="00D42AC6" w:rsidRDefault="00D42AC6" w:rsidP="0080391C">
            <w:pPr>
              <w:autoSpaceDE w:val="0"/>
              <w:autoSpaceDN w:val="0"/>
              <w:adjustRightInd w:val="0"/>
              <w:rPr>
                <w:rFonts w:ascii="Times New Roman" w:hAnsi="Times New Roman" w:cs="Times New Roman"/>
                <w:sz w:val="24"/>
                <w:szCs w:val="24"/>
              </w:rPr>
            </w:pPr>
            <w:r w:rsidRPr="00C97154">
              <w:rPr>
                <w:rFonts w:ascii="Times New Roman" w:hAnsi="Times New Roman" w:cs="Times New Roman"/>
                <w:b/>
                <w:bCs/>
                <w:sz w:val="24"/>
                <w:szCs w:val="24"/>
              </w:rPr>
              <w:t>Пляска.</w:t>
            </w:r>
            <w:r w:rsidRPr="00C97154">
              <w:rPr>
                <w:rFonts w:ascii="Times New Roman" w:hAnsi="Times New Roman" w:cs="Times New Roman"/>
                <w:sz w:val="24"/>
                <w:szCs w:val="24"/>
              </w:rPr>
              <w:t xml:space="preserve"> </w:t>
            </w:r>
            <w:r>
              <w:rPr>
                <w:rFonts w:ascii="Times New Roman" w:hAnsi="Times New Roman" w:cs="Times New Roman"/>
                <w:sz w:val="24"/>
                <w:szCs w:val="24"/>
              </w:rPr>
              <w:t>Игра «Ищи игрушку». Творческая пляска. Любая</w:t>
            </w:r>
          </w:p>
          <w:p w:rsidR="00D42AC6" w:rsidRPr="00C97154" w:rsidRDefault="00D42AC6" w:rsidP="00803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веселая мелодия – развитие творчества.</w:t>
            </w:r>
          </w:p>
        </w:tc>
        <w:tc>
          <w:tcPr>
            <w:tcW w:w="572" w:type="dxa"/>
            <w:textDirection w:val="tbRl"/>
          </w:tcPr>
          <w:p w:rsidR="00D42AC6" w:rsidRPr="00EA4694" w:rsidRDefault="00D42AC6" w:rsidP="00EA4694">
            <w:pPr>
              <w:tabs>
                <w:tab w:val="left" w:pos="2865"/>
              </w:tabs>
              <w:ind w:left="113" w:right="113"/>
              <w:jc w:val="center"/>
              <w:rPr>
                <w:rFonts w:ascii="Times New Roman" w:hAnsi="Times New Roman" w:cs="Times New Roman"/>
                <w:b/>
                <w:sz w:val="32"/>
                <w:szCs w:val="32"/>
              </w:rPr>
            </w:pPr>
            <w:r w:rsidRPr="00EA4694">
              <w:rPr>
                <w:rFonts w:ascii="Times New Roman" w:hAnsi="Times New Roman" w:cs="Times New Roman"/>
                <w:b/>
                <w:sz w:val="32"/>
                <w:szCs w:val="32"/>
              </w:rPr>
              <w:t>1</w:t>
            </w:r>
            <w:r w:rsidR="00EA4694" w:rsidRPr="00EA4694">
              <w:rPr>
                <w:rFonts w:ascii="Times New Roman" w:hAnsi="Times New Roman" w:cs="Times New Roman"/>
                <w:b/>
                <w:sz w:val="32"/>
                <w:szCs w:val="32"/>
              </w:rPr>
              <w:t>6</w:t>
            </w:r>
            <w:r w:rsidRPr="00EA4694">
              <w:rPr>
                <w:rFonts w:ascii="Times New Roman" w:hAnsi="Times New Roman" w:cs="Times New Roman"/>
                <w:b/>
                <w:sz w:val="32"/>
                <w:szCs w:val="32"/>
              </w:rPr>
              <w:t>ноября</w:t>
            </w:r>
          </w:p>
        </w:tc>
      </w:tr>
      <w:tr w:rsidR="00D42AC6" w:rsidTr="00BE1ECD">
        <w:trPr>
          <w:cantSplit/>
          <w:trHeight w:val="1134"/>
        </w:trPr>
        <w:tc>
          <w:tcPr>
            <w:tcW w:w="567" w:type="dxa"/>
            <w:vMerge/>
            <w:tcBorders>
              <w:top w:val="nil"/>
            </w:tcBorders>
          </w:tcPr>
          <w:p w:rsidR="00D42AC6" w:rsidRPr="00C97154" w:rsidRDefault="00D42AC6" w:rsidP="0080391C">
            <w:pPr>
              <w:tabs>
                <w:tab w:val="left" w:pos="2865"/>
              </w:tabs>
              <w:rPr>
                <w:rFonts w:ascii="Times New Roman" w:hAnsi="Times New Roman" w:cs="Times New Roman"/>
                <w:sz w:val="24"/>
                <w:szCs w:val="24"/>
              </w:rPr>
            </w:pPr>
          </w:p>
        </w:tc>
        <w:tc>
          <w:tcPr>
            <w:tcW w:w="2126" w:type="dxa"/>
            <w:gridSpan w:val="2"/>
          </w:tcPr>
          <w:p w:rsidR="00D42AC6" w:rsidRPr="00C97154" w:rsidRDefault="00D42AC6" w:rsidP="0080391C">
            <w:pPr>
              <w:tabs>
                <w:tab w:val="left" w:pos="2865"/>
              </w:tabs>
              <w:rPr>
                <w:rFonts w:ascii="Times New Roman" w:hAnsi="Times New Roman" w:cs="Times New Roman"/>
                <w:sz w:val="24"/>
                <w:szCs w:val="24"/>
              </w:rPr>
            </w:pPr>
          </w:p>
        </w:tc>
        <w:tc>
          <w:tcPr>
            <w:tcW w:w="7508" w:type="dxa"/>
            <w:gridSpan w:val="2"/>
          </w:tcPr>
          <w:p w:rsidR="00D42AC6" w:rsidRPr="00C97154"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Занятие № 6, ноябрь.</w:t>
            </w:r>
          </w:p>
          <w:p w:rsidR="00D42AC6" w:rsidRDefault="00D42AC6" w:rsidP="0080391C">
            <w:pPr>
              <w:autoSpaceDE w:val="0"/>
              <w:autoSpaceDN w:val="0"/>
              <w:adjustRightInd w:val="0"/>
              <w:rPr>
                <w:rFonts w:ascii="Times New Roman" w:hAnsi="Times New Roman" w:cs="Times New Roman"/>
                <w:sz w:val="24"/>
                <w:szCs w:val="24"/>
              </w:rPr>
            </w:pPr>
            <w:r w:rsidRPr="00C97154">
              <w:rPr>
                <w:rFonts w:ascii="Times New Roman" w:hAnsi="Times New Roman" w:cs="Times New Roman"/>
                <w:b/>
                <w:bCs/>
                <w:sz w:val="24"/>
                <w:szCs w:val="24"/>
              </w:rPr>
              <w:t>Музыкально-ритмические движения.</w:t>
            </w:r>
            <w:r w:rsidRPr="00C97154">
              <w:rPr>
                <w:rFonts w:ascii="Times New Roman" w:hAnsi="Times New Roman" w:cs="Times New Roman"/>
                <w:sz w:val="24"/>
                <w:szCs w:val="24"/>
              </w:rPr>
              <w:t xml:space="preserve"> </w:t>
            </w:r>
            <w:r>
              <w:rPr>
                <w:rFonts w:ascii="Times New Roman" w:hAnsi="Times New Roman" w:cs="Times New Roman"/>
                <w:sz w:val="24"/>
                <w:szCs w:val="24"/>
              </w:rPr>
              <w:t>Упражнение «Ходьба и</w:t>
            </w:r>
          </w:p>
          <w:p w:rsidR="00D42AC6" w:rsidRDefault="00D42AC6" w:rsidP="00803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бег», «Мячики» М. Сатулиной – учить детей чувствовать окончание музыки и правильно выполнять задание.</w:t>
            </w:r>
          </w:p>
          <w:p w:rsidR="00D42AC6" w:rsidRDefault="00D42AC6" w:rsidP="0080391C">
            <w:pPr>
              <w:autoSpaceDE w:val="0"/>
              <w:autoSpaceDN w:val="0"/>
              <w:adjustRightInd w:val="0"/>
              <w:rPr>
                <w:rFonts w:ascii="Times New Roman" w:hAnsi="Times New Roman" w:cs="Times New Roman"/>
                <w:sz w:val="24"/>
                <w:szCs w:val="24"/>
              </w:rPr>
            </w:pPr>
            <w:r w:rsidRPr="00C97154">
              <w:rPr>
                <w:rFonts w:ascii="Times New Roman" w:hAnsi="Times New Roman" w:cs="Times New Roman"/>
                <w:b/>
                <w:bCs/>
                <w:sz w:val="24"/>
                <w:szCs w:val="24"/>
              </w:rPr>
              <w:t xml:space="preserve"> Развитие чувства ритма.</w:t>
            </w:r>
            <w:r w:rsidRPr="00C97154">
              <w:rPr>
                <w:rFonts w:ascii="Times New Roman" w:hAnsi="Times New Roman" w:cs="Times New Roman"/>
                <w:sz w:val="24"/>
                <w:szCs w:val="24"/>
              </w:rPr>
              <w:t xml:space="preserve"> </w:t>
            </w:r>
            <w:r>
              <w:rPr>
                <w:rFonts w:ascii="Times New Roman" w:hAnsi="Times New Roman" w:cs="Times New Roman"/>
                <w:sz w:val="24"/>
                <w:szCs w:val="24"/>
              </w:rPr>
              <w:t>«Я люблю свою лошадку»</w:t>
            </w:r>
          </w:p>
          <w:p w:rsidR="00D42AC6" w:rsidRPr="006D1C5B" w:rsidRDefault="00D42AC6" w:rsidP="00803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«Зайчик ты, зайчик». «Танец игрушек» Любая двухчастная мелодия</w:t>
            </w:r>
            <w:r w:rsidRPr="00C9715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D1C5B">
              <w:rPr>
                <w:rFonts w:ascii="Times New Roman" w:hAnsi="Times New Roman" w:cs="Times New Roman"/>
                <w:bCs/>
                <w:sz w:val="24"/>
                <w:szCs w:val="24"/>
              </w:rPr>
              <w:t>продолжать учить ритмично прохлопать ритм в ладоши.</w:t>
            </w:r>
          </w:p>
          <w:p w:rsidR="00D42AC6" w:rsidRPr="006D1C5B" w:rsidRDefault="00D42AC6" w:rsidP="0080391C">
            <w:pPr>
              <w:rPr>
                <w:rFonts w:ascii="Times New Roman" w:hAnsi="Times New Roman" w:cs="Times New Roman"/>
                <w:bCs/>
                <w:sz w:val="24"/>
                <w:szCs w:val="24"/>
              </w:rPr>
            </w:pPr>
            <w:r w:rsidRPr="00C97154">
              <w:rPr>
                <w:rFonts w:ascii="Times New Roman" w:hAnsi="Times New Roman" w:cs="Times New Roman"/>
                <w:b/>
                <w:bCs/>
                <w:sz w:val="24"/>
                <w:szCs w:val="24"/>
              </w:rPr>
              <w:t>Слушание музыки.</w:t>
            </w:r>
            <w:r w:rsidRPr="00C97154">
              <w:rPr>
                <w:rFonts w:ascii="Times New Roman" w:hAnsi="Times New Roman" w:cs="Times New Roman"/>
                <w:sz w:val="24"/>
                <w:szCs w:val="24"/>
              </w:rPr>
              <w:t xml:space="preserve"> </w:t>
            </w:r>
            <w:r>
              <w:rPr>
                <w:rFonts w:ascii="Times New Roman" w:hAnsi="Times New Roman" w:cs="Times New Roman"/>
                <w:sz w:val="24"/>
                <w:szCs w:val="24"/>
              </w:rPr>
              <w:t>«Полька» М. Глинки</w:t>
            </w:r>
            <w:r w:rsidRPr="00C9715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D1C5B">
              <w:rPr>
                <w:rFonts w:ascii="Times New Roman" w:hAnsi="Times New Roman" w:cs="Times New Roman"/>
                <w:bCs/>
                <w:sz w:val="24"/>
                <w:szCs w:val="24"/>
              </w:rPr>
              <w:t>закрепить у детей знания и понятия об изменении музыки наличии частей.</w:t>
            </w:r>
          </w:p>
          <w:p w:rsidR="00D42AC6" w:rsidRDefault="00D42AC6" w:rsidP="0080391C">
            <w:pPr>
              <w:autoSpaceDE w:val="0"/>
              <w:autoSpaceDN w:val="0"/>
              <w:adjustRightInd w:val="0"/>
              <w:rPr>
                <w:rFonts w:ascii="Times New Roman" w:hAnsi="Times New Roman" w:cs="Times New Roman"/>
                <w:b/>
                <w:bCs/>
                <w:sz w:val="24"/>
                <w:szCs w:val="24"/>
              </w:rPr>
            </w:pPr>
            <w:r w:rsidRPr="00C97154">
              <w:rPr>
                <w:rFonts w:ascii="Times New Roman" w:hAnsi="Times New Roman" w:cs="Times New Roman"/>
                <w:b/>
                <w:bCs/>
                <w:sz w:val="24"/>
                <w:szCs w:val="24"/>
              </w:rPr>
              <w:t>Распевание, пение.</w:t>
            </w:r>
            <w:r w:rsidRPr="00C97154">
              <w:rPr>
                <w:rFonts w:ascii="Times New Roman" w:hAnsi="Times New Roman" w:cs="Times New Roman"/>
                <w:sz w:val="24"/>
                <w:szCs w:val="24"/>
              </w:rPr>
              <w:t xml:space="preserve"> «</w:t>
            </w:r>
            <w:r>
              <w:rPr>
                <w:rFonts w:ascii="Times New Roman" w:hAnsi="Times New Roman" w:cs="Times New Roman"/>
                <w:sz w:val="24"/>
                <w:szCs w:val="24"/>
              </w:rPr>
              <w:t>«Первый снег» А.Филиппенко. Песенка о гостях: «Лошадка Зорька», «Колыбельная зайчонка»</w:t>
            </w:r>
            <w:r w:rsidRPr="00C97154">
              <w:rPr>
                <w:rFonts w:ascii="Times New Roman" w:hAnsi="Times New Roman" w:cs="Times New Roman"/>
                <w:b/>
                <w:bCs/>
                <w:sz w:val="24"/>
                <w:szCs w:val="24"/>
              </w:rPr>
              <w:t xml:space="preserve"> </w:t>
            </w:r>
          </w:p>
          <w:p w:rsidR="00D42AC6" w:rsidRDefault="00D42AC6" w:rsidP="0080391C">
            <w:pPr>
              <w:autoSpaceDE w:val="0"/>
              <w:autoSpaceDN w:val="0"/>
              <w:adjustRightInd w:val="0"/>
              <w:rPr>
                <w:rFonts w:ascii="Times New Roman" w:hAnsi="Times New Roman" w:cs="Times New Roman"/>
                <w:sz w:val="24"/>
                <w:szCs w:val="24"/>
              </w:rPr>
            </w:pPr>
            <w:r w:rsidRPr="00C97154">
              <w:rPr>
                <w:rFonts w:ascii="Times New Roman" w:hAnsi="Times New Roman" w:cs="Times New Roman"/>
                <w:b/>
                <w:bCs/>
                <w:sz w:val="24"/>
                <w:szCs w:val="24"/>
              </w:rPr>
              <w:t>Пляска.</w:t>
            </w:r>
            <w:r w:rsidRPr="00C97154">
              <w:rPr>
                <w:rFonts w:ascii="Times New Roman" w:hAnsi="Times New Roman" w:cs="Times New Roman"/>
                <w:sz w:val="24"/>
                <w:szCs w:val="24"/>
              </w:rPr>
              <w:t xml:space="preserve"> </w:t>
            </w:r>
            <w:r>
              <w:rPr>
                <w:rFonts w:ascii="Times New Roman" w:hAnsi="Times New Roman" w:cs="Times New Roman"/>
                <w:sz w:val="24"/>
                <w:szCs w:val="24"/>
              </w:rPr>
              <w:t>Игра «Ищи игрушку». Творческая пляска. «Нам</w:t>
            </w:r>
          </w:p>
          <w:p w:rsidR="00D42AC6" w:rsidRPr="00C97154" w:rsidRDefault="00D42AC6" w:rsidP="008039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весело» - Учить детей импровизировать, воспитывать чувство коллективизма.</w:t>
            </w:r>
          </w:p>
        </w:tc>
        <w:tc>
          <w:tcPr>
            <w:tcW w:w="572" w:type="dxa"/>
            <w:textDirection w:val="tbRl"/>
          </w:tcPr>
          <w:p w:rsidR="00D42AC6" w:rsidRPr="00EA4694" w:rsidRDefault="00EA4694" w:rsidP="00EA4694">
            <w:pPr>
              <w:tabs>
                <w:tab w:val="left" w:pos="2865"/>
              </w:tabs>
              <w:ind w:left="113" w:right="113"/>
              <w:jc w:val="center"/>
              <w:rPr>
                <w:rFonts w:ascii="Times New Roman" w:hAnsi="Times New Roman" w:cs="Times New Roman"/>
                <w:b/>
                <w:sz w:val="32"/>
                <w:szCs w:val="32"/>
              </w:rPr>
            </w:pPr>
            <w:r w:rsidRPr="00EA4694">
              <w:rPr>
                <w:rFonts w:ascii="Times New Roman" w:hAnsi="Times New Roman" w:cs="Times New Roman"/>
                <w:b/>
                <w:sz w:val="32"/>
                <w:szCs w:val="32"/>
              </w:rPr>
              <w:t>21</w:t>
            </w:r>
            <w:r w:rsidR="00D42AC6" w:rsidRPr="00EA4694">
              <w:rPr>
                <w:rFonts w:ascii="Times New Roman" w:hAnsi="Times New Roman" w:cs="Times New Roman"/>
                <w:b/>
                <w:sz w:val="32"/>
                <w:szCs w:val="32"/>
              </w:rPr>
              <w:t xml:space="preserve"> ноября</w:t>
            </w:r>
          </w:p>
        </w:tc>
      </w:tr>
      <w:tr w:rsidR="00D42AC6" w:rsidTr="00BE1ECD">
        <w:trPr>
          <w:cantSplit/>
          <w:trHeight w:val="1134"/>
        </w:trPr>
        <w:tc>
          <w:tcPr>
            <w:tcW w:w="567" w:type="dxa"/>
            <w:vMerge/>
            <w:tcBorders>
              <w:top w:val="nil"/>
            </w:tcBorders>
          </w:tcPr>
          <w:p w:rsidR="00D42AC6" w:rsidRPr="00C97154" w:rsidRDefault="00D42AC6" w:rsidP="0080391C">
            <w:pPr>
              <w:tabs>
                <w:tab w:val="left" w:pos="2865"/>
              </w:tabs>
              <w:rPr>
                <w:rFonts w:ascii="Times New Roman" w:hAnsi="Times New Roman" w:cs="Times New Roman"/>
                <w:sz w:val="24"/>
                <w:szCs w:val="24"/>
              </w:rPr>
            </w:pPr>
          </w:p>
        </w:tc>
        <w:tc>
          <w:tcPr>
            <w:tcW w:w="2126" w:type="dxa"/>
            <w:gridSpan w:val="2"/>
          </w:tcPr>
          <w:p w:rsidR="00D42AC6" w:rsidRPr="00C97154" w:rsidRDefault="00D42AC6" w:rsidP="0080391C">
            <w:pPr>
              <w:tabs>
                <w:tab w:val="left" w:pos="2865"/>
              </w:tabs>
              <w:rPr>
                <w:rFonts w:ascii="Times New Roman" w:hAnsi="Times New Roman" w:cs="Times New Roman"/>
                <w:sz w:val="24"/>
                <w:szCs w:val="24"/>
              </w:rPr>
            </w:pPr>
            <w:r w:rsidRPr="00C97154">
              <w:rPr>
                <w:rFonts w:ascii="Times New Roman" w:hAnsi="Times New Roman" w:cs="Times New Roman"/>
                <w:sz w:val="24"/>
                <w:szCs w:val="24"/>
              </w:rPr>
              <w:t>4 неделя</w:t>
            </w:r>
          </w:p>
          <w:p w:rsidR="00D42AC6" w:rsidRPr="00C97154" w:rsidRDefault="00D42AC6" w:rsidP="0080391C">
            <w:pPr>
              <w:tabs>
                <w:tab w:val="left" w:pos="2865"/>
              </w:tabs>
              <w:rPr>
                <w:rFonts w:ascii="Times New Roman" w:hAnsi="Times New Roman" w:cs="Times New Roman"/>
                <w:sz w:val="24"/>
                <w:szCs w:val="24"/>
              </w:rPr>
            </w:pPr>
          </w:p>
          <w:p w:rsidR="00D42AC6" w:rsidRPr="00C97154" w:rsidRDefault="00D42AC6" w:rsidP="0080391C">
            <w:pPr>
              <w:tabs>
                <w:tab w:val="left" w:pos="2865"/>
              </w:tabs>
              <w:rPr>
                <w:rFonts w:ascii="Times New Roman" w:hAnsi="Times New Roman" w:cs="Times New Roman"/>
                <w:sz w:val="24"/>
                <w:szCs w:val="24"/>
              </w:rPr>
            </w:pPr>
            <w:r w:rsidRPr="00C97154">
              <w:rPr>
                <w:rFonts w:ascii="Times New Roman" w:eastAsia="Calibri" w:hAnsi="Times New Roman" w:cs="Times New Roman"/>
                <w:bCs/>
                <w:sz w:val="24"/>
                <w:szCs w:val="24"/>
              </w:rPr>
              <w:t>«</w:t>
            </w:r>
            <w:r w:rsidRPr="00C97154">
              <w:rPr>
                <w:rFonts w:ascii="Times New Roman" w:hAnsi="Times New Roman" w:cs="Times New Roman"/>
                <w:kern w:val="20"/>
                <w:sz w:val="24"/>
                <w:szCs w:val="24"/>
              </w:rPr>
              <w:t>Кто как готовится к зиме</w:t>
            </w:r>
            <w:r w:rsidRPr="00C97154">
              <w:rPr>
                <w:rFonts w:ascii="Times New Roman" w:eastAsia="Calibri" w:hAnsi="Times New Roman" w:cs="Times New Roman"/>
                <w:bCs/>
                <w:sz w:val="24"/>
                <w:szCs w:val="24"/>
              </w:rPr>
              <w:t>»</w:t>
            </w:r>
          </w:p>
        </w:tc>
        <w:tc>
          <w:tcPr>
            <w:tcW w:w="7508" w:type="dxa"/>
            <w:gridSpan w:val="2"/>
          </w:tcPr>
          <w:p w:rsidR="00D42AC6" w:rsidRPr="00C97154" w:rsidRDefault="00D42AC6" w:rsidP="0080391C">
            <w:pPr>
              <w:jc w:val="center"/>
              <w:rPr>
                <w:rFonts w:ascii="Times New Roman" w:hAnsi="Times New Roman" w:cs="Times New Roman"/>
                <w:b/>
                <w:bCs/>
                <w:sz w:val="24"/>
                <w:szCs w:val="24"/>
                <w:u w:val="single"/>
              </w:rPr>
            </w:pPr>
            <w:r w:rsidRPr="00DB4D7E">
              <w:rPr>
                <w:rFonts w:ascii="Times New Roman" w:hAnsi="Times New Roman" w:cs="Times New Roman"/>
                <w:b/>
                <w:bCs/>
                <w:sz w:val="24"/>
                <w:szCs w:val="24"/>
                <w:u w:val="single"/>
              </w:rPr>
              <w:t>Занятие № 7, ноябрь.</w:t>
            </w:r>
          </w:p>
          <w:p w:rsidR="00D42AC6" w:rsidRPr="008B1178" w:rsidRDefault="00D42AC6" w:rsidP="0080391C">
            <w:pPr>
              <w:pStyle w:val="a4"/>
              <w:shd w:val="clear" w:color="auto" w:fill="FFFFFF" w:themeFill="background1"/>
              <w:spacing w:before="0" w:beforeAutospacing="0" w:after="0" w:afterAutospacing="0"/>
            </w:pPr>
            <w:r w:rsidRPr="008B1178">
              <w:rPr>
                <w:b/>
                <w:bCs/>
              </w:rPr>
              <w:t>Музыкально-ритмические движения.</w:t>
            </w:r>
            <w:r w:rsidRPr="008B1178">
              <w:t xml:space="preserve"> «Марш» Ф. Шуберта</w:t>
            </w:r>
            <w:r>
              <w:t>.</w:t>
            </w:r>
          </w:p>
          <w:p w:rsidR="00D42AC6" w:rsidRPr="008B1178" w:rsidRDefault="00D42AC6" w:rsidP="0080391C">
            <w:pPr>
              <w:pStyle w:val="a4"/>
              <w:shd w:val="clear" w:color="auto" w:fill="FFFFFF" w:themeFill="background1"/>
              <w:spacing w:before="0" w:beforeAutospacing="0" w:after="0" w:afterAutospacing="0"/>
            </w:pPr>
            <w:r w:rsidRPr="008B1178">
              <w:t>«Круженье парами»</w:t>
            </w:r>
            <w:r>
              <w:t xml:space="preserve">. </w:t>
            </w:r>
            <w:r w:rsidRPr="008B1178">
              <w:t>«Танец осенних листочков»</w:t>
            </w:r>
            <w:r>
              <w:t>.</w:t>
            </w:r>
          </w:p>
          <w:p w:rsidR="00D42AC6" w:rsidRPr="008B1178" w:rsidRDefault="00D42AC6" w:rsidP="0080391C">
            <w:pPr>
              <w:pStyle w:val="a4"/>
              <w:shd w:val="clear" w:color="auto" w:fill="FFFFFF" w:themeFill="background1"/>
              <w:spacing w:before="0" w:beforeAutospacing="0" w:after="0" w:afterAutospacing="0"/>
            </w:pPr>
            <w:r w:rsidRPr="008B1178">
              <w:t>Творческое задание «Вальс» Ф. Шуберта -</w:t>
            </w:r>
            <w:r w:rsidRPr="008B1178">
              <w:rPr>
                <w:shd w:val="clear" w:color="auto" w:fill="F4F4F4"/>
              </w:rPr>
              <w:t xml:space="preserve"> выполнять танцевальные движения в соответствии с характером музыки.</w:t>
            </w:r>
          </w:p>
          <w:p w:rsidR="00D42AC6" w:rsidRPr="008B1178" w:rsidRDefault="00D42AC6" w:rsidP="0080391C">
            <w:pPr>
              <w:pStyle w:val="a4"/>
              <w:shd w:val="clear" w:color="auto" w:fill="FFFFFF" w:themeFill="background1"/>
              <w:spacing w:before="0" w:beforeAutospacing="0" w:after="0" w:afterAutospacing="0"/>
            </w:pPr>
            <w:r w:rsidRPr="008B1178">
              <w:rPr>
                <w:b/>
                <w:bCs/>
              </w:rPr>
              <w:t xml:space="preserve"> Развитие чувства ритма.</w:t>
            </w:r>
            <w:r w:rsidRPr="008B1178">
              <w:t xml:space="preserve"> «Петушок» р.н.приб.</w:t>
            </w:r>
          </w:p>
          <w:p w:rsidR="00D42AC6" w:rsidRPr="008B1178" w:rsidRDefault="00D42AC6" w:rsidP="0080391C">
            <w:pPr>
              <w:pStyle w:val="a4"/>
              <w:shd w:val="clear" w:color="auto" w:fill="FFFFFF" w:themeFill="background1"/>
              <w:spacing w:before="0" w:beforeAutospacing="0" w:after="0" w:afterAutospacing="0"/>
            </w:pPr>
            <w:r w:rsidRPr="008B1178">
              <w:t>«Андрей-воробей» р.н.приб -</w:t>
            </w:r>
            <w:r w:rsidRPr="008B1178">
              <w:rPr>
                <w:shd w:val="clear" w:color="auto" w:fill="F4F4F4"/>
              </w:rPr>
              <w:t xml:space="preserve"> Развитие ритмического, интонационного и звуковысотного чувства, добиваться чистоты интонирования на одном звуке</w:t>
            </w:r>
          </w:p>
          <w:p w:rsidR="00D42AC6" w:rsidRPr="008B1178" w:rsidRDefault="00D42AC6" w:rsidP="0080391C">
            <w:pPr>
              <w:shd w:val="clear" w:color="auto" w:fill="FFFFFF" w:themeFill="background1"/>
              <w:rPr>
                <w:rFonts w:ascii="Times New Roman" w:hAnsi="Times New Roman" w:cs="Times New Roman"/>
                <w:b/>
                <w:bCs/>
                <w:sz w:val="24"/>
                <w:szCs w:val="24"/>
              </w:rPr>
            </w:pPr>
            <w:r w:rsidRPr="008B1178">
              <w:rPr>
                <w:rFonts w:ascii="Times New Roman" w:hAnsi="Times New Roman" w:cs="Times New Roman"/>
                <w:b/>
                <w:bCs/>
                <w:sz w:val="24"/>
                <w:szCs w:val="24"/>
              </w:rPr>
              <w:t>Слушание музыки.</w:t>
            </w:r>
            <w:r w:rsidRPr="008B1178">
              <w:rPr>
                <w:rFonts w:ascii="Times New Roman" w:hAnsi="Times New Roman" w:cs="Times New Roman"/>
                <w:sz w:val="24"/>
                <w:szCs w:val="24"/>
              </w:rPr>
              <w:t xml:space="preserve"> </w:t>
            </w:r>
            <w:r w:rsidRPr="008B1178">
              <w:rPr>
                <w:rFonts w:ascii="Times New Roman" w:hAnsi="Times New Roman" w:cs="Times New Roman"/>
                <w:sz w:val="24"/>
                <w:szCs w:val="24"/>
                <w:shd w:val="clear" w:color="auto" w:fill="F4F4F4"/>
              </w:rPr>
              <w:t>«Грустное настроение» А. Штейнвили</w:t>
            </w:r>
            <w:r w:rsidRPr="008B1178">
              <w:rPr>
                <w:rFonts w:ascii="Times New Roman" w:hAnsi="Times New Roman" w:cs="Times New Roman"/>
                <w:b/>
                <w:bCs/>
                <w:sz w:val="24"/>
                <w:szCs w:val="24"/>
              </w:rPr>
              <w:t xml:space="preserve"> - </w:t>
            </w:r>
            <w:r w:rsidRPr="008B1178">
              <w:rPr>
                <w:rFonts w:ascii="Times New Roman" w:hAnsi="Times New Roman" w:cs="Times New Roman"/>
                <w:sz w:val="24"/>
                <w:szCs w:val="24"/>
                <w:shd w:val="clear" w:color="auto" w:fill="F4F4F4"/>
              </w:rPr>
              <w:t>Обогащать словарный запас детей.</w:t>
            </w:r>
            <w:r w:rsidRPr="008B1178">
              <w:rPr>
                <w:rFonts w:ascii="Times New Roman" w:hAnsi="Times New Roman" w:cs="Times New Roman"/>
                <w:b/>
                <w:bCs/>
                <w:sz w:val="24"/>
                <w:szCs w:val="24"/>
              </w:rPr>
              <w:t xml:space="preserve"> </w:t>
            </w:r>
          </w:p>
          <w:p w:rsidR="00D42AC6" w:rsidRPr="008B1178" w:rsidRDefault="00D42AC6" w:rsidP="0080391C">
            <w:pPr>
              <w:pStyle w:val="a4"/>
              <w:shd w:val="clear" w:color="auto" w:fill="FFFFFF" w:themeFill="background1"/>
              <w:spacing w:before="0" w:beforeAutospacing="0" w:after="0" w:afterAutospacing="0"/>
            </w:pPr>
            <w:r w:rsidRPr="008B1178">
              <w:rPr>
                <w:b/>
                <w:bCs/>
              </w:rPr>
              <w:t>Распевание, пение.</w:t>
            </w:r>
            <w:r w:rsidRPr="008B1178">
              <w:t xml:space="preserve"> «Первый снег» А. Филиппенко</w:t>
            </w:r>
            <w:r>
              <w:t xml:space="preserve">. </w:t>
            </w:r>
            <w:r w:rsidRPr="008B1178">
              <w:t>«Варись, варись, кашка» Е. Туманян</w:t>
            </w:r>
            <w:r>
              <w:t xml:space="preserve">. </w:t>
            </w:r>
            <w:r w:rsidRPr="008B1178">
              <w:t>«Кто проснулся рано?» Г. Гриневича</w:t>
            </w:r>
            <w:r>
              <w:t xml:space="preserve"> -  </w:t>
            </w:r>
            <w:r w:rsidRPr="008B1178">
              <w:rPr>
                <w:shd w:val="clear" w:color="auto" w:fill="F4F4F4"/>
              </w:rPr>
              <w:t>Развивать навыки правильного дыхания. Воспитывать умение слушать пение других детей, учиться вовремя вступать и вместе заканчивать песню.</w:t>
            </w:r>
          </w:p>
          <w:p w:rsidR="00D42AC6" w:rsidRPr="00C97154" w:rsidRDefault="00D42AC6" w:rsidP="0080391C">
            <w:pPr>
              <w:pStyle w:val="a4"/>
              <w:shd w:val="clear" w:color="auto" w:fill="FFFFFF" w:themeFill="background1"/>
              <w:spacing w:before="0" w:beforeAutospacing="0" w:after="0" w:afterAutospacing="0"/>
            </w:pPr>
            <w:r w:rsidRPr="008B1178">
              <w:rPr>
                <w:b/>
                <w:bCs/>
              </w:rPr>
              <w:t>Пляска</w:t>
            </w:r>
            <w:r>
              <w:rPr>
                <w:b/>
                <w:bCs/>
              </w:rPr>
              <w:t>, игры</w:t>
            </w:r>
            <w:r w:rsidRPr="008B1178">
              <w:rPr>
                <w:b/>
                <w:bCs/>
              </w:rPr>
              <w:t>.</w:t>
            </w:r>
            <w:r w:rsidRPr="008B1178">
              <w:t xml:space="preserve"> «Колпачок» р.н.песня</w:t>
            </w:r>
            <w:r>
              <w:t xml:space="preserve">. </w:t>
            </w:r>
            <w:r w:rsidRPr="008B1178">
              <w:t>Игра «Ловишки с петушком» муз. Й. Гайдна</w:t>
            </w:r>
            <w:r>
              <w:t xml:space="preserve"> </w:t>
            </w:r>
            <w:r w:rsidRPr="008B1178">
              <w:t>- Учить детей импровизировать, воспитывать чувство коллективизма.</w:t>
            </w:r>
            <w:r>
              <w:t xml:space="preserve"> </w:t>
            </w:r>
            <w:r w:rsidRPr="008B1178">
              <w:t>Содавать радостное настроение</w:t>
            </w:r>
            <w:r>
              <w:t>.</w:t>
            </w:r>
          </w:p>
        </w:tc>
        <w:tc>
          <w:tcPr>
            <w:tcW w:w="572" w:type="dxa"/>
            <w:textDirection w:val="tbRl"/>
          </w:tcPr>
          <w:p w:rsidR="00D42AC6" w:rsidRPr="00EA4694" w:rsidRDefault="00D42AC6" w:rsidP="00EA4694">
            <w:pPr>
              <w:tabs>
                <w:tab w:val="left" w:pos="2865"/>
              </w:tabs>
              <w:ind w:left="113" w:right="113"/>
              <w:jc w:val="center"/>
              <w:rPr>
                <w:rFonts w:ascii="Times New Roman" w:hAnsi="Times New Roman" w:cs="Times New Roman"/>
                <w:b/>
                <w:sz w:val="32"/>
                <w:szCs w:val="32"/>
              </w:rPr>
            </w:pPr>
            <w:r w:rsidRPr="00EA4694">
              <w:rPr>
                <w:rFonts w:ascii="Times New Roman" w:hAnsi="Times New Roman" w:cs="Times New Roman"/>
                <w:b/>
                <w:sz w:val="32"/>
                <w:szCs w:val="32"/>
              </w:rPr>
              <w:t>2</w:t>
            </w:r>
            <w:r w:rsidR="00EA4694" w:rsidRPr="00EA4694">
              <w:rPr>
                <w:rFonts w:ascii="Times New Roman" w:hAnsi="Times New Roman" w:cs="Times New Roman"/>
                <w:b/>
                <w:sz w:val="32"/>
                <w:szCs w:val="32"/>
              </w:rPr>
              <w:t>3</w:t>
            </w:r>
            <w:r w:rsidRPr="00EA4694">
              <w:rPr>
                <w:rFonts w:ascii="Times New Roman" w:hAnsi="Times New Roman" w:cs="Times New Roman"/>
                <w:b/>
                <w:sz w:val="32"/>
                <w:szCs w:val="32"/>
              </w:rPr>
              <w:t xml:space="preserve"> ноября</w:t>
            </w:r>
          </w:p>
        </w:tc>
      </w:tr>
      <w:tr w:rsidR="003D11CB" w:rsidTr="00BE1ECD">
        <w:trPr>
          <w:cantSplit/>
          <w:trHeight w:val="4845"/>
        </w:trPr>
        <w:tc>
          <w:tcPr>
            <w:tcW w:w="567" w:type="dxa"/>
            <w:vMerge w:val="restart"/>
            <w:tcBorders>
              <w:left w:val="single" w:sz="4" w:space="0" w:color="auto"/>
              <w:right w:val="single" w:sz="4" w:space="0" w:color="auto"/>
            </w:tcBorders>
          </w:tcPr>
          <w:p w:rsidR="003D11CB" w:rsidRPr="00C97154" w:rsidRDefault="003D11CB" w:rsidP="0080391C">
            <w:pPr>
              <w:tabs>
                <w:tab w:val="left" w:pos="2865"/>
              </w:tabs>
              <w:rPr>
                <w:rFonts w:ascii="Times New Roman" w:hAnsi="Times New Roman" w:cs="Times New Roman"/>
                <w:sz w:val="24"/>
                <w:szCs w:val="24"/>
              </w:rPr>
            </w:pPr>
          </w:p>
        </w:tc>
        <w:tc>
          <w:tcPr>
            <w:tcW w:w="2126" w:type="dxa"/>
            <w:gridSpan w:val="2"/>
            <w:tcBorders>
              <w:left w:val="single" w:sz="4" w:space="0" w:color="auto"/>
              <w:bottom w:val="single" w:sz="4" w:space="0" w:color="auto"/>
            </w:tcBorders>
          </w:tcPr>
          <w:p w:rsidR="003D11CB" w:rsidRPr="00C97154" w:rsidRDefault="003D11CB" w:rsidP="0080391C">
            <w:pPr>
              <w:tabs>
                <w:tab w:val="left" w:pos="2865"/>
              </w:tabs>
              <w:rPr>
                <w:rFonts w:ascii="Times New Roman" w:hAnsi="Times New Roman" w:cs="Times New Roman"/>
                <w:sz w:val="24"/>
                <w:szCs w:val="24"/>
              </w:rPr>
            </w:pPr>
          </w:p>
        </w:tc>
        <w:tc>
          <w:tcPr>
            <w:tcW w:w="7508" w:type="dxa"/>
            <w:gridSpan w:val="2"/>
            <w:tcBorders>
              <w:bottom w:val="single" w:sz="4" w:space="0" w:color="auto"/>
            </w:tcBorders>
          </w:tcPr>
          <w:p w:rsidR="003D11CB" w:rsidRPr="00C97154" w:rsidRDefault="003D11CB"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Занятие № 8, ноябрь.</w:t>
            </w:r>
          </w:p>
          <w:p w:rsidR="003D11CB" w:rsidRPr="008B1178" w:rsidRDefault="003D11CB" w:rsidP="0080391C">
            <w:pPr>
              <w:pStyle w:val="a4"/>
              <w:shd w:val="clear" w:color="auto" w:fill="F4F4F4"/>
              <w:spacing w:before="0" w:beforeAutospacing="0" w:after="0" w:afterAutospacing="0"/>
            </w:pPr>
            <w:r w:rsidRPr="008B1178">
              <w:rPr>
                <w:b/>
                <w:bCs/>
              </w:rPr>
              <w:t>Музыкально-ритмические движения.</w:t>
            </w:r>
            <w:r w:rsidRPr="008B1178">
              <w:t xml:space="preserve"> Упражнение для рук. «Вальс» муз А. Жилина, «Лошадка» Л. Банниковой. «Кружение парами». Творческое задание - </w:t>
            </w:r>
            <w:r w:rsidRPr="008B1178">
              <w:rPr>
                <w:shd w:val="clear" w:color="auto" w:fill="F4F4F4"/>
              </w:rPr>
              <w:t>Учить ориентироваться в пространстве, выполнять танцевальные движения в соответствии с характером музыки.</w:t>
            </w:r>
          </w:p>
          <w:p w:rsidR="003D11CB" w:rsidRPr="008B1178" w:rsidRDefault="003D11CB" w:rsidP="0080391C">
            <w:pPr>
              <w:pStyle w:val="a4"/>
              <w:shd w:val="clear" w:color="auto" w:fill="F4F4F4"/>
              <w:spacing w:before="0" w:beforeAutospacing="0" w:after="0" w:afterAutospacing="0"/>
            </w:pPr>
            <w:r w:rsidRPr="008B1178">
              <w:rPr>
                <w:b/>
                <w:bCs/>
              </w:rPr>
              <w:t xml:space="preserve"> Развитие чувства ритма.</w:t>
            </w:r>
            <w:r w:rsidRPr="008B1178">
              <w:t xml:space="preserve"> «Котя», «Полька для котика»,</w:t>
            </w:r>
          </w:p>
          <w:p w:rsidR="003D11CB" w:rsidRPr="008B1178" w:rsidRDefault="003D11CB" w:rsidP="0080391C">
            <w:pPr>
              <w:pStyle w:val="a4"/>
              <w:shd w:val="clear" w:color="auto" w:fill="F4F4F4"/>
              <w:spacing w:before="0" w:beforeAutospacing="0" w:after="0" w:afterAutospacing="0"/>
            </w:pPr>
            <w:r w:rsidRPr="008B1178">
              <w:t xml:space="preserve">«Летчик « Е Тиличеевой - </w:t>
            </w:r>
            <w:r w:rsidRPr="008B1178">
              <w:rPr>
                <w:shd w:val="clear" w:color="auto" w:fill="F4F4F4"/>
              </w:rPr>
              <w:t>Развитие ритмического, интонационного и звуковысотного чувства, добиваться чистоты интонирования на одном звуке</w:t>
            </w:r>
          </w:p>
          <w:p w:rsidR="003D11CB" w:rsidRPr="00D15B72" w:rsidRDefault="003D11CB" w:rsidP="0080391C">
            <w:pPr>
              <w:pStyle w:val="a4"/>
              <w:shd w:val="clear" w:color="auto" w:fill="F4F4F4"/>
              <w:spacing w:before="0" w:beforeAutospacing="0" w:after="0" w:afterAutospacing="0"/>
            </w:pPr>
            <w:r w:rsidRPr="00D15B72">
              <w:rPr>
                <w:b/>
                <w:bCs/>
              </w:rPr>
              <w:t>Слушание музыки.</w:t>
            </w:r>
            <w:r w:rsidRPr="00D15B72">
              <w:t xml:space="preserve"> «Вальс» Ф. Шуберта. «Кот и мыши» Ф. Рыбицкого - </w:t>
            </w:r>
            <w:r w:rsidRPr="00D15B72">
              <w:rPr>
                <w:shd w:val="clear" w:color="auto" w:fill="F4F4F4"/>
              </w:rPr>
              <w:t>Умение слушать музыку и понимать ее</w:t>
            </w:r>
          </w:p>
          <w:p w:rsidR="003D11CB" w:rsidRPr="00D15B72" w:rsidRDefault="003D11CB" w:rsidP="0080391C">
            <w:pPr>
              <w:pStyle w:val="a4"/>
              <w:shd w:val="clear" w:color="auto" w:fill="F4F4F4"/>
              <w:spacing w:before="0" w:beforeAutospacing="0" w:after="0" w:afterAutospacing="0"/>
            </w:pPr>
            <w:r w:rsidRPr="00D15B72">
              <w:rPr>
                <w:b/>
                <w:bCs/>
              </w:rPr>
              <w:t>Распевание, пение.</w:t>
            </w:r>
            <w:r w:rsidRPr="00D15B72">
              <w:t xml:space="preserve"> «Первый снег» А. Филиппенко</w:t>
            </w:r>
          </w:p>
          <w:p w:rsidR="003D11CB" w:rsidRPr="00D15B72" w:rsidRDefault="003D11CB" w:rsidP="0080391C">
            <w:pPr>
              <w:pStyle w:val="a4"/>
              <w:shd w:val="clear" w:color="auto" w:fill="F4F4F4"/>
              <w:spacing w:before="0" w:beforeAutospacing="0" w:after="0" w:afterAutospacing="0"/>
            </w:pPr>
            <w:r w:rsidRPr="00D15B72">
              <w:t xml:space="preserve">«Котик» И. Кишко - </w:t>
            </w:r>
            <w:r w:rsidRPr="00D15B72">
              <w:rPr>
                <w:shd w:val="clear" w:color="auto" w:fill="F4F4F4"/>
              </w:rPr>
              <w:t>Развивать навыки правильного дыхания. Воспитывать умение слушать пение других детей, учиться вовремя вступать и вместе заканчивать песню.</w:t>
            </w:r>
          </w:p>
          <w:p w:rsidR="003D11CB" w:rsidRPr="00C97154" w:rsidRDefault="003D11CB" w:rsidP="003D11CB">
            <w:pPr>
              <w:pStyle w:val="a4"/>
              <w:shd w:val="clear" w:color="auto" w:fill="F4F4F4"/>
              <w:spacing w:before="0" w:beforeAutospacing="0" w:after="0" w:afterAutospacing="0"/>
            </w:pPr>
            <w:r w:rsidRPr="00D15B72">
              <w:rPr>
                <w:b/>
                <w:bCs/>
              </w:rPr>
              <w:t>Игра</w:t>
            </w:r>
            <w:r w:rsidRPr="00D15B72">
              <w:t xml:space="preserve"> «Колпачок» р.н.песня</w:t>
            </w:r>
            <w:r>
              <w:t xml:space="preserve">. </w:t>
            </w:r>
            <w:r w:rsidRPr="00D15B72">
              <w:t xml:space="preserve">«Кот Васька» Г. ЛобачеваТворческая пляска - </w:t>
            </w:r>
            <w:r w:rsidRPr="00D15B72">
              <w:rPr>
                <w:shd w:val="clear" w:color="auto" w:fill="F4F4F4"/>
              </w:rPr>
              <w:t>Создавать радостное настроение</w:t>
            </w:r>
          </w:p>
        </w:tc>
        <w:tc>
          <w:tcPr>
            <w:tcW w:w="572" w:type="dxa"/>
            <w:tcBorders>
              <w:bottom w:val="single" w:sz="4" w:space="0" w:color="auto"/>
              <w:right w:val="single" w:sz="4" w:space="0" w:color="auto"/>
            </w:tcBorders>
            <w:textDirection w:val="tbRl"/>
          </w:tcPr>
          <w:p w:rsidR="003D11CB" w:rsidRPr="00EA4694" w:rsidRDefault="003D11CB" w:rsidP="00EA4694">
            <w:pPr>
              <w:tabs>
                <w:tab w:val="left" w:pos="2865"/>
              </w:tabs>
              <w:ind w:left="113" w:right="113"/>
              <w:jc w:val="center"/>
              <w:rPr>
                <w:rFonts w:ascii="Times New Roman" w:hAnsi="Times New Roman" w:cs="Times New Roman"/>
                <w:b/>
                <w:sz w:val="32"/>
                <w:szCs w:val="32"/>
              </w:rPr>
            </w:pPr>
            <w:r w:rsidRPr="00EA4694">
              <w:rPr>
                <w:rFonts w:ascii="Times New Roman" w:hAnsi="Times New Roman" w:cs="Times New Roman"/>
                <w:b/>
                <w:sz w:val="32"/>
                <w:szCs w:val="32"/>
              </w:rPr>
              <w:t>2</w:t>
            </w:r>
            <w:r w:rsidR="00EA4694" w:rsidRPr="00EA4694">
              <w:rPr>
                <w:rFonts w:ascii="Times New Roman" w:hAnsi="Times New Roman" w:cs="Times New Roman"/>
                <w:b/>
                <w:sz w:val="32"/>
                <w:szCs w:val="32"/>
              </w:rPr>
              <w:t>8</w:t>
            </w:r>
            <w:r w:rsidRPr="00EA4694">
              <w:rPr>
                <w:rFonts w:ascii="Times New Roman" w:hAnsi="Times New Roman" w:cs="Times New Roman"/>
                <w:b/>
                <w:sz w:val="32"/>
                <w:szCs w:val="32"/>
              </w:rPr>
              <w:t xml:space="preserve"> ноября</w:t>
            </w:r>
          </w:p>
        </w:tc>
      </w:tr>
      <w:tr w:rsidR="003D11CB" w:rsidTr="00BE1ECD">
        <w:trPr>
          <w:cantSplit/>
          <w:trHeight w:val="1134"/>
        </w:trPr>
        <w:tc>
          <w:tcPr>
            <w:tcW w:w="567" w:type="dxa"/>
            <w:vMerge/>
            <w:tcBorders>
              <w:left w:val="single" w:sz="4" w:space="0" w:color="auto"/>
              <w:bottom w:val="single" w:sz="4" w:space="0" w:color="auto"/>
              <w:right w:val="single" w:sz="4" w:space="0" w:color="auto"/>
            </w:tcBorders>
          </w:tcPr>
          <w:p w:rsidR="003D11CB" w:rsidRPr="00C97154" w:rsidRDefault="003D11CB" w:rsidP="0080391C">
            <w:pPr>
              <w:tabs>
                <w:tab w:val="left" w:pos="2865"/>
              </w:tabs>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tcBorders>
          </w:tcPr>
          <w:p w:rsidR="003D11CB" w:rsidRPr="00C97154" w:rsidRDefault="003D11CB" w:rsidP="0080391C">
            <w:pPr>
              <w:tabs>
                <w:tab w:val="left" w:pos="2865"/>
              </w:tabs>
              <w:rPr>
                <w:rFonts w:ascii="Times New Roman" w:hAnsi="Times New Roman" w:cs="Times New Roman"/>
                <w:sz w:val="24"/>
                <w:szCs w:val="24"/>
              </w:rPr>
            </w:pPr>
          </w:p>
        </w:tc>
        <w:tc>
          <w:tcPr>
            <w:tcW w:w="7508" w:type="dxa"/>
            <w:gridSpan w:val="2"/>
            <w:tcBorders>
              <w:top w:val="single" w:sz="4" w:space="0" w:color="auto"/>
              <w:bottom w:val="single" w:sz="4" w:space="0" w:color="auto"/>
            </w:tcBorders>
          </w:tcPr>
          <w:p w:rsidR="003D11CB" w:rsidRPr="00C97154" w:rsidRDefault="003D11CB" w:rsidP="003D11CB">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Занятие № 7, ноябрь(повторение)</w:t>
            </w:r>
          </w:p>
          <w:p w:rsidR="003D11CB" w:rsidRPr="008B1178" w:rsidRDefault="003D11CB" w:rsidP="003D11CB">
            <w:pPr>
              <w:pStyle w:val="a4"/>
              <w:shd w:val="clear" w:color="auto" w:fill="FFFFFF" w:themeFill="background1"/>
              <w:spacing w:before="0" w:beforeAutospacing="0" w:after="0" w:afterAutospacing="0"/>
            </w:pPr>
            <w:r w:rsidRPr="008B1178">
              <w:rPr>
                <w:b/>
                <w:bCs/>
              </w:rPr>
              <w:t>Музыкально-ритмические движения.</w:t>
            </w:r>
            <w:r w:rsidRPr="008B1178">
              <w:t xml:space="preserve"> «Марш» Ф. Шуберта</w:t>
            </w:r>
            <w:r>
              <w:t>.</w:t>
            </w:r>
          </w:p>
          <w:p w:rsidR="003D11CB" w:rsidRPr="008B1178" w:rsidRDefault="003D11CB" w:rsidP="003D11CB">
            <w:pPr>
              <w:pStyle w:val="a4"/>
              <w:shd w:val="clear" w:color="auto" w:fill="FFFFFF" w:themeFill="background1"/>
              <w:spacing w:before="0" w:beforeAutospacing="0" w:after="0" w:afterAutospacing="0"/>
            </w:pPr>
            <w:r w:rsidRPr="008B1178">
              <w:t>«Круженье парами»</w:t>
            </w:r>
            <w:r>
              <w:t xml:space="preserve">. </w:t>
            </w:r>
            <w:r w:rsidRPr="008B1178">
              <w:t>«Танец осенних листочков»</w:t>
            </w:r>
            <w:r>
              <w:t>.</w:t>
            </w:r>
          </w:p>
          <w:p w:rsidR="003D11CB" w:rsidRPr="008B1178" w:rsidRDefault="003D11CB" w:rsidP="003D11CB">
            <w:pPr>
              <w:pStyle w:val="a4"/>
              <w:shd w:val="clear" w:color="auto" w:fill="FFFFFF" w:themeFill="background1"/>
              <w:spacing w:before="0" w:beforeAutospacing="0" w:after="0" w:afterAutospacing="0"/>
            </w:pPr>
            <w:r w:rsidRPr="008B1178">
              <w:t>Творческое задание «Вальс» Ф. Шуберта -</w:t>
            </w:r>
            <w:r w:rsidRPr="008B1178">
              <w:rPr>
                <w:shd w:val="clear" w:color="auto" w:fill="F4F4F4"/>
              </w:rPr>
              <w:t xml:space="preserve"> выполнять танцевальные движения в соответствии с характером музыки.</w:t>
            </w:r>
          </w:p>
          <w:p w:rsidR="003D11CB" w:rsidRPr="008B1178" w:rsidRDefault="003D11CB" w:rsidP="003D11CB">
            <w:pPr>
              <w:pStyle w:val="a4"/>
              <w:shd w:val="clear" w:color="auto" w:fill="FFFFFF" w:themeFill="background1"/>
              <w:spacing w:before="0" w:beforeAutospacing="0" w:after="0" w:afterAutospacing="0"/>
            </w:pPr>
            <w:r w:rsidRPr="008B1178">
              <w:rPr>
                <w:b/>
                <w:bCs/>
              </w:rPr>
              <w:t xml:space="preserve"> Развитие чувства ритма.</w:t>
            </w:r>
            <w:r w:rsidRPr="008B1178">
              <w:t xml:space="preserve"> «Петушок» р.н.приб.</w:t>
            </w:r>
          </w:p>
          <w:p w:rsidR="003D11CB" w:rsidRPr="008B1178" w:rsidRDefault="003D11CB" w:rsidP="003D11CB">
            <w:pPr>
              <w:pStyle w:val="a4"/>
              <w:shd w:val="clear" w:color="auto" w:fill="FFFFFF" w:themeFill="background1"/>
              <w:spacing w:before="0" w:beforeAutospacing="0" w:after="0" w:afterAutospacing="0"/>
            </w:pPr>
            <w:r w:rsidRPr="008B1178">
              <w:t>«Андрей-воробей» р.н.приб -</w:t>
            </w:r>
            <w:r w:rsidRPr="008B1178">
              <w:rPr>
                <w:shd w:val="clear" w:color="auto" w:fill="F4F4F4"/>
              </w:rPr>
              <w:t xml:space="preserve"> Развитие ритмического, интонационного и звуковысотного чувства, добиваться чистоты интонирования на одном звуке</w:t>
            </w:r>
          </w:p>
          <w:p w:rsidR="003D11CB" w:rsidRPr="008B1178" w:rsidRDefault="003D11CB" w:rsidP="003D11CB">
            <w:pPr>
              <w:shd w:val="clear" w:color="auto" w:fill="FFFFFF" w:themeFill="background1"/>
              <w:rPr>
                <w:rFonts w:ascii="Times New Roman" w:hAnsi="Times New Roman" w:cs="Times New Roman"/>
                <w:b/>
                <w:bCs/>
                <w:sz w:val="24"/>
                <w:szCs w:val="24"/>
              </w:rPr>
            </w:pPr>
            <w:r w:rsidRPr="008B1178">
              <w:rPr>
                <w:rFonts w:ascii="Times New Roman" w:hAnsi="Times New Roman" w:cs="Times New Roman"/>
                <w:b/>
                <w:bCs/>
                <w:sz w:val="24"/>
                <w:szCs w:val="24"/>
              </w:rPr>
              <w:t>Слушание музыки.</w:t>
            </w:r>
            <w:r w:rsidRPr="008B1178">
              <w:rPr>
                <w:rFonts w:ascii="Times New Roman" w:hAnsi="Times New Roman" w:cs="Times New Roman"/>
                <w:sz w:val="24"/>
                <w:szCs w:val="24"/>
              </w:rPr>
              <w:t xml:space="preserve"> </w:t>
            </w:r>
            <w:r w:rsidRPr="008B1178">
              <w:rPr>
                <w:rFonts w:ascii="Times New Roman" w:hAnsi="Times New Roman" w:cs="Times New Roman"/>
                <w:sz w:val="24"/>
                <w:szCs w:val="24"/>
                <w:shd w:val="clear" w:color="auto" w:fill="F4F4F4"/>
              </w:rPr>
              <w:t>«Грустное настроение» А. Штейнвили</w:t>
            </w:r>
            <w:r w:rsidRPr="008B1178">
              <w:rPr>
                <w:rFonts w:ascii="Times New Roman" w:hAnsi="Times New Roman" w:cs="Times New Roman"/>
                <w:b/>
                <w:bCs/>
                <w:sz w:val="24"/>
                <w:szCs w:val="24"/>
              </w:rPr>
              <w:t xml:space="preserve"> - </w:t>
            </w:r>
            <w:r w:rsidRPr="008B1178">
              <w:rPr>
                <w:rFonts w:ascii="Times New Roman" w:hAnsi="Times New Roman" w:cs="Times New Roman"/>
                <w:sz w:val="24"/>
                <w:szCs w:val="24"/>
                <w:shd w:val="clear" w:color="auto" w:fill="F4F4F4"/>
              </w:rPr>
              <w:t>Обогащать словарный запас детей.</w:t>
            </w:r>
            <w:r w:rsidRPr="008B1178">
              <w:rPr>
                <w:rFonts w:ascii="Times New Roman" w:hAnsi="Times New Roman" w:cs="Times New Roman"/>
                <w:b/>
                <w:bCs/>
                <w:sz w:val="24"/>
                <w:szCs w:val="24"/>
              </w:rPr>
              <w:t xml:space="preserve"> </w:t>
            </w:r>
          </w:p>
          <w:p w:rsidR="003D11CB" w:rsidRPr="008B1178" w:rsidRDefault="003D11CB" w:rsidP="003D11CB">
            <w:pPr>
              <w:pStyle w:val="a4"/>
              <w:shd w:val="clear" w:color="auto" w:fill="FFFFFF" w:themeFill="background1"/>
              <w:spacing w:before="0" w:beforeAutospacing="0" w:after="0" w:afterAutospacing="0"/>
            </w:pPr>
            <w:r w:rsidRPr="008B1178">
              <w:rPr>
                <w:b/>
                <w:bCs/>
              </w:rPr>
              <w:t>Распевание, пение.</w:t>
            </w:r>
            <w:r w:rsidRPr="008B1178">
              <w:t xml:space="preserve"> «Первый снег» А. Филиппенко</w:t>
            </w:r>
            <w:r>
              <w:t xml:space="preserve">. </w:t>
            </w:r>
            <w:r w:rsidRPr="008B1178">
              <w:t>«Варись, варись, кашка» Е. Туманян</w:t>
            </w:r>
            <w:r>
              <w:t xml:space="preserve">. </w:t>
            </w:r>
            <w:r w:rsidRPr="008B1178">
              <w:t>«Кто проснулся рано?» Г. Гриневича</w:t>
            </w:r>
            <w:r>
              <w:t xml:space="preserve"> -  </w:t>
            </w:r>
            <w:r w:rsidRPr="008B1178">
              <w:rPr>
                <w:shd w:val="clear" w:color="auto" w:fill="F4F4F4"/>
              </w:rPr>
              <w:t>Развивать навыки правильного дыхания. Воспитывать умение слушать пение других детей, учиться вовремя вступать и вместе заканчивать песню.</w:t>
            </w:r>
          </w:p>
          <w:p w:rsidR="003D11CB" w:rsidRPr="00C97154" w:rsidRDefault="003D11CB" w:rsidP="003D11CB">
            <w:pPr>
              <w:tabs>
                <w:tab w:val="left" w:pos="2865"/>
              </w:tabs>
              <w:rPr>
                <w:rFonts w:ascii="Times New Roman" w:hAnsi="Times New Roman" w:cs="Times New Roman"/>
                <w:b/>
                <w:bCs/>
                <w:sz w:val="24"/>
                <w:szCs w:val="24"/>
                <w:u w:val="single"/>
              </w:rPr>
            </w:pPr>
            <w:r w:rsidRPr="008B1178">
              <w:rPr>
                <w:b/>
                <w:bCs/>
              </w:rPr>
              <w:t>Пляска</w:t>
            </w:r>
            <w:r>
              <w:rPr>
                <w:b/>
                <w:bCs/>
              </w:rPr>
              <w:t>, игры</w:t>
            </w:r>
            <w:r w:rsidRPr="008B1178">
              <w:rPr>
                <w:b/>
                <w:bCs/>
              </w:rPr>
              <w:t>.</w:t>
            </w:r>
            <w:r w:rsidRPr="008B1178">
              <w:t xml:space="preserve"> «Колпачок» р.н.песня</w:t>
            </w:r>
            <w:r>
              <w:t xml:space="preserve">. </w:t>
            </w:r>
            <w:r w:rsidRPr="008B1178">
              <w:t>Игра «Ловишки с петушком» муз. Й. Гайдна</w:t>
            </w:r>
            <w:r>
              <w:t xml:space="preserve"> </w:t>
            </w:r>
            <w:r w:rsidRPr="008B1178">
              <w:t>- Учить детей импровизировать, воспитывать чувство коллективизма.</w:t>
            </w:r>
            <w:r>
              <w:t xml:space="preserve"> </w:t>
            </w:r>
            <w:r w:rsidRPr="008B1178">
              <w:t>Содавать радостное настроение</w:t>
            </w:r>
            <w:r>
              <w:t>.</w:t>
            </w:r>
          </w:p>
        </w:tc>
        <w:tc>
          <w:tcPr>
            <w:tcW w:w="572" w:type="dxa"/>
            <w:tcBorders>
              <w:top w:val="single" w:sz="4" w:space="0" w:color="auto"/>
              <w:bottom w:val="single" w:sz="4" w:space="0" w:color="auto"/>
              <w:right w:val="single" w:sz="4" w:space="0" w:color="auto"/>
            </w:tcBorders>
            <w:textDirection w:val="tbRl"/>
          </w:tcPr>
          <w:p w:rsidR="003D11CB" w:rsidRPr="00EA4694" w:rsidRDefault="00EA4694" w:rsidP="00EA4694">
            <w:pPr>
              <w:tabs>
                <w:tab w:val="left" w:pos="2865"/>
              </w:tabs>
              <w:ind w:left="113" w:right="113"/>
              <w:jc w:val="center"/>
              <w:rPr>
                <w:rFonts w:ascii="Times New Roman" w:hAnsi="Times New Roman" w:cs="Times New Roman"/>
                <w:b/>
                <w:sz w:val="32"/>
                <w:szCs w:val="32"/>
              </w:rPr>
            </w:pPr>
            <w:r w:rsidRPr="00EA4694">
              <w:rPr>
                <w:rFonts w:ascii="Times New Roman" w:hAnsi="Times New Roman" w:cs="Times New Roman"/>
                <w:b/>
                <w:sz w:val="32"/>
                <w:szCs w:val="32"/>
              </w:rPr>
              <w:t>30 ноября</w:t>
            </w:r>
          </w:p>
        </w:tc>
      </w:tr>
      <w:tr w:rsidR="00D42AC6" w:rsidTr="00BE1ECD">
        <w:trPr>
          <w:cantSplit/>
          <w:trHeight w:val="1134"/>
        </w:trPr>
        <w:tc>
          <w:tcPr>
            <w:tcW w:w="567" w:type="dxa"/>
            <w:vMerge w:val="restart"/>
            <w:textDirection w:val="btLr"/>
          </w:tcPr>
          <w:p w:rsidR="00D42AC6" w:rsidRPr="00C97154" w:rsidRDefault="00D42AC6" w:rsidP="0080391C">
            <w:pPr>
              <w:tabs>
                <w:tab w:val="left" w:pos="2865"/>
              </w:tabs>
              <w:ind w:left="113" w:right="113"/>
              <w:jc w:val="center"/>
              <w:rPr>
                <w:rFonts w:ascii="Times New Roman" w:hAnsi="Times New Roman" w:cs="Times New Roman"/>
                <w:sz w:val="24"/>
                <w:szCs w:val="24"/>
              </w:rPr>
            </w:pPr>
            <w:r w:rsidRPr="00C97154">
              <w:rPr>
                <w:rFonts w:ascii="Times New Roman" w:hAnsi="Times New Roman" w:cs="Times New Roman"/>
                <w:sz w:val="24"/>
                <w:szCs w:val="24"/>
              </w:rPr>
              <w:t>декабрь</w:t>
            </w:r>
          </w:p>
        </w:tc>
        <w:tc>
          <w:tcPr>
            <w:tcW w:w="2126" w:type="dxa"/>
            <w:gridSpan w:val="2"/>
            <w:vMerge w:val="restart"/>
          </w:tcPr>
          <w:p w:rsidR="00D42AC6" w:rsidRPr="00C97154" w:rsidRDefault="00D42AC6" w:rsidP="0080391C">
            <w:pPr>
              <w:tabs>
                <w:tab w:val="left" w:pos="2865"/>
              </w:tabs>
              <w:rPr>
                <w:rFonts w:ascii="Times New Roman" w:hAnsi="Times New Roman" w:cs="Times New Roman"/>
                <w:sz w:val="24"/>
                <w:szCs w:val="24"/>
              </w:rPr>
            </w:pPr>
            <w:r w:rsidRPr="00C97154">
              <w:rPr>
                <w:rFonts w:ascii="Times New Roman" w:hAnsi="Times New Roman" w:cs="Times New Roman"/>
                <w:sz w:val="24"/>
                <w:szCs w:val="24"/>
              </w:rPr>
              <w:t>1 неделя</w:t>
            </w:r>
          </w:p>
          <w:p w:rsidR="00D42AC6" w:rsidRPr="00C97154" w:rsidRDefault="00D42AC6" w:rsidP="0080391C">
            <w:pPr>
              <w:tabs>
                <w:tab w:val="left" w:pos="2865"/>
              </w:tabs>
              <w:rPr>
                <w:rFonts w:ascii="Times New Roman" w:hAnsi="Times New Roman" w:cs="Times New Roman"/>
                <w:sz w:val="24"/>
                <w:szCs w:val="24"/>
              </w:rPr>
            </w:pPr>
          </w:p>
          <w:p w:rsidR="00D42AC6" w:rsidRPr="00C97154" w:rsidRDefault="00D42AC6" w:rsidP="0080391C">
            <w:pPr>
              <w:tabs>
                <w:tab w:val="left" w:pos="2865"/>
              </w:tabs>
              <w:rPr>
                <w:rFonts w:ascii="Times New Roman" w:hAnsi="Times New Roman" w:cs="Times New Roman"/>
                <w:sz w:val="24"/>
                <w:szCs w:val="24"/>
              </w:rPr>
            </w:pPr>
            <w:r w:rsidRPr="00C97154">
              <w:rPr>
                <w:rFonts w:ascii="Times New Roman" w:eastAsia="Calibri" w:hAnsi="Times New Roman" w:cs="Times New Roman"/>
                <w:bCs/>
                <w:sz w:val="24"/>
                <w:szCs w:val="24"/>
              </w:rPr>
              <w:t>«</w:t>
            </w:r>
            <w:r w:rsidRPr="00C97154">
              <w:rPr>
                <w:rFonts w:ascii="Times New Roman" w:eastAsia="Calibri" w:hAnsi="Times New Roman" w:cs="Times New Roman"/>
                <w:kern w:val="20"/>
                <w:sz w:val="24"/>
                <w:szCs w:val="24"/>
              </w:rPr>
              <w:t>Здравствуй, зимушка-зима!»</w:t>
            </w:r>
          </w:p>
        </w:tc>
        <w:tc>
          <w:tcPr>
            <w:tcW w:w="7508" w:type="dxa"/>
            <w:gridSpan w:val="2"/>
          </w:tcPr>
          <w:p w:rsidR="00D42AC6" w:rsidRPr="00C97154"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Занятие № 1, декабрь.</w:t>
            </w:r>
          </w:p>
          <w:p w:rsidR="00D42AC6" w:rsidRPr="00D15B72" w:rsidRDefault="00D42AC6" w:rsidP="0080391C">
            <w:pPr>
              <w:pStyle w:val="a4"/>
              <w:shd w:val="clear" w:color="auto" w:fill="F4F4F4"/>
              <w:spacing w:before="0" w:beforeAutospacing="0" w:after="0" w:afterAutospacing="0"/>
            </w:pPr>
            <w:r w:rsidRPr="00D15B72">
              <w:rPr>
                <w:b/>
                <w:bCs/>
              </w:rPr>
              <w:t>Музыкально-ритмические движения.</w:t>
            </w:r>
            <w:r w:rsidRPr="00D15B72">
              <w:t xml:space="preserve"> «Шагаем, как медведи» муз. Е. Каменоградского</w:t>
            </w:r>
            <w:r>
              <w:t xml:space="preserve">. </w:t>
            </w:r>
            <w:r w:rsidRPr="00D15B72">
              <w:t>Упражнение «Качание рук»</w:t>
            </w:r>
            <w:r>
              <w:t>.</w:t>
            </w:r>
          </w:p>
          <w:p w:rsidR="00D42AC6" w:rsidRPr="00D15B72" w:rsidRDefault="00D42AC6" w:rsidP="0080391C">
            <w:pPr>
              <w:pStyle w:val="a4"/>
              <w:shd w:val="clear" w:color="auto" w:fill="F4F4F4"/>
              <w:spacing w:before="0" w:beforeAutospacing="0" w:after="0" w:afterAutospacing="0"/>
            </w:pPr>
            <w:r w:rsidRPr="00D15B72">
              <w:t>«Елка-елочка» муз. Т. Попатенко -</w:t>
            </w:r>
            <w:r w:rsidRPr="00D15B72">
              <w:rPr>
                <w:shd w:val="clear" w:color="auto" w:fill="F4F4F4"/>
              </w:rPr>
              <w:t xml:space="preserve"> Укреплять мышцы стопы. Учить ориентироваться в пространстве.</w:t>
            </w:r>
          </w:p>
          <w:p w:rsidR="00D42AC6" w:rsidRPr="00D15B72" w:rsidRDefault="00D42AC6" w:rsidP="0080391C">
            <w:pPr>
              <w:rPr>
                <w:rFonts w:ascii="Times New Roman" w:hAnsi="Times New Roman" w:cs="Times New Roman"/>
                <w:b/>
                <w:bCs/>
                <w:sz w:val="24"/>
                <w:szCs w:val="24"/>
              </w:rPr>
            </w:pPr>
            <w:r w:rsidRPr="00D15B72">
              <w:rPr>
                <w:rFonts w:ascii="Times New Roman" w:hAnsi="Times New Roman" w:cs="Times New Roman"/>
                <w:b/>
                <w:bCs/>
                <w:sz w:val="24"/>
                <w:szCs w:val="24"/>
              </w:rPr>
              <w:t xml:space="preserve"> Развитие чувства ритма.</w:t>
            </w:r>
            <w:r w:rsidRPr="00D15B72">
              <w:rPr>
                <w:rFonts w:ascii="Times New Roman" w:hAnsi="Times New Roman" w:cs="Times New Roman"/>
                <w:sz w:val="24"/>
                <w:szCs w:val="24"/>
              </w:rPr>
              <w:t xml:space="preserve"> «</w:t>
            </w:r>
            <w:r w:rsidRPr="00D15B72">
              <w:rPr>
                <w:rFonts w:ascii="Times New Roman" w:hAnsi="Times New Roman" w:cs="Times New Roman"/>
                <w:sz w:val="24"/>
                <w:szCs w:val="24"/>
                <w:shd w:val="clear" w:color="auto" w:fill="F4F4F4"/>
              </w:rPr>
              <w:t>«Сорока»</w:t>
            </w:r>
            <w:r w:rsidRPr="00D15B72">
              <w:rPr>
                <w:rFonts w:ascii="Times New Roman" w:hAnsi="Times New Roman" w:cs="Times New Roman"/>
                <w:sz w:val="24"/>
                <w:szCs w:val="24"/>
              </w:rPr>
              <w:t xml:space="preserve"> - знакомство с новой попевкой.</w:t>
            </w:r>
          </w:p>
          <w:p w:rsidR="00D42AC6" w:rsidRPr="00D15B72" w:rsidRDefault="00D42AC6" w:rsidP="0080391C">
            <w:pPr>
              <w:rPr>
                <w:rFonts w:ascii="Times New Roman" w:hAnsi="Times New Roman" w:cs="Times New Roman"/>
                <w:sz w:val="24"/>
                <w:szCs w:val="24"/>
                <w:shd w:val="clear" w:color="auto" w:fill="F4F4F4"/>
              </w:rPr>
            </w:pPr>
            <w:r w:rsidRPr="00D15B72">
              <w:rPr>
                <w:rFonts w:ascii="Times New Roman" w:hAnsi="Times New Roman" w:cs="Times New Roman"/>
                <w:b/>
                <w:bCs/>
                <w:sz w:val="24"/>
                <w:szCs w:val="24"/>
              </w:rPr>
              <w:t>Слушание музыки.</w:t>
            </w:r>
            <w:r w:rsidRPr="00D15B72">
              <w:rPr>
                <w:rFonts w:ascii="Times New Roman" w:hAnsi="Times New Roman" w:cs="Times New Roman"/>
                <w:sz w:val="24"/>
                <w:szCs w:val="24"/>
              </w:rPr>
              <w:t xml:space="preserve"> </w:t>
            </w:r>
            <w:r w:rsidRPr="00D15B72">
              <w:rPr>
                <w:rFonts w:ascii="Times New Roman" w:hAnsi="Times New Roman" w:cs="Times New Roman"/>
                <w:sz w:val="24"/>
                <w:szCs w:val="24"/>
                <w:shd w:val="clear" w:color="auto" w:fill="F4F4F4"/>
              </w:rPr>
              <w:t>«Бегемотик танцует»</w:t>
            </w:r>
            <w:r w:rsidRPr="00D15B72">
              <w:rPr>
                <w:rFonts w:ascii="Times New Roman" w:hAnsi="Times New Roman" w:cs="Times New Roman"/>
                <w:sz w:val="24"/>
                <w:szCs w:val="24"/>
              </w:rPr>
              <w:t xml:space="preserve"> -</w:t>
            </w:r>
            <w:r w:rsidRPr="00D15B72">
              <w:rPr>
                <w:rFonts w:ascii="Times New Roman" w:hAnsi="Times New Roman" w:cs="Times New Roman"/>
                <w:sz w:val="24"/>
                <w:szCs w:val="24"/>
                <w:shd w:val="clear" w:color="auto" w:fill="F4F4F4"/>
              </w:rPr>
              <w:t xml:space="preserve"> Учить умению </w:t>
            </w:r>
          </w:p>
          <w:p w:rsidR="00D42AC6" w:rsidRPr="00D15B72" w:rsidRDefault="00D42AC6" w:rsidP="0080391C">
            <w:pPr>
              <w:rPr>
                <w:rFonts w:ascii="Times New Roman" w:hAnsi="Times New Roman" w:cs="Times New Roman"/>
                <w:sz w:val="24"/>
                <w:szCs w:val="24"/>
              </w:rPr>
            </w:pPr>
            <w:r w:rsidRPr="00D15B72">
              <w:rPr>
                <w:rFonts w:ascii="Times New Roman" w:hAnsi="Times New Roman" w:cs="Times New Roman"/>
                <w:sz w:val="24"/>
                <w:szCs w:val="24"/>
                <w:shd w:val="clear" w:color="auto" w:fill="F4F4F4"/>
              </w:rPr>
              <w:t>слушать музыку и понимать ее. Развивать наблюдательность.</w:t>
            </w:r>
          </w:p>
          <w:p w:rsidR="00D42AC6" w:rsidRPr="00D15B72" w:rsidRDefault="00D42AC6" w:rsidP="0080391C">
            <w:pPr>
              <w:pStyle w:val="a4"/>
              <w:shd w:val="clear" w:color="auto" w:fill="F4F4F4"/>
              <w:spacing w:before="0" w:beforeAutospacing="0" w:after="0" w:afterAutospacing="0"/>
            </w:pPr>
            <w:r w:rsidRPr="00D15B72">
              <w:rPr>
                <w:b/>
                <w:bCs/>
              </w:rPr>
              <w:t>Распевание, пение.</w:t>
            </w:r>
            <w:r w:rsidRPr="00D15B72">
              <w:t xml:space="preserve"> «Веселый новый год» Е. Жарковского</w:t>
            </w:r>
          </w:p>
          <w:p w:rsidR="00D42AC6" w:rsidRPr="00D15B72" w:rsidRDefault="00D42AC6" w:rsidP="0080391C">
            <w:pPr>
              <w:pStyle w:val="a4"/>
              <w:shd w:val="clear" w:color="auto" w:fill="F4F4F4"/>
              <w:spacing w:before="0" w:beforeAutospacing="0" w:after="0" w:afterAutospacing="0"/>
            </w:pPr>
            <w:r w:rsidRPr="00D15B72">
              <w:t>«Котик» И. Кишко</w:t>
            </w:r>
            <w:r>
              <w:t xml:space="preserve">, </w:t>
            </w:r>
            <w:r w:rsidRPr="00D15B72">
              <w:t>«Варись, варись, кашка» Е. Туманян</w:t>
            </w:r>
            <w:r>
              <w:t xml:space="preserve">, </w:t>
            </w:r>
          </w:p>
          <w:p w:rsidR="00D42AC6" w:rsidRPr="004E4360" w:rsidRDefault="00D42AC6" w:rsidP="0080391C">
            <w:pPr>
              <w:pStyle w:val="a4"/>
              <w:shd w:val="clear" w:color="auto" w:fill="F4F4F4"/>
              <w:spacing w:before="0" w:beforeAutospacing="0" w:after="0" w:afterAutospacing="0"/>
            </w:pPr>
            <w:r w:rsidRPr="00D15B72">
              <w:t>«Первый снег» А. Филиппенко</w:t>
            </w:r>
            <w:r>
              <w:t xml:space="preserve"> - </w:t>
            </w:r>
            <w:r w:rsidRPr="00D15B72">
              <w:rPr>
                <w:shd w:val="clear" w:color="auto" w:fill="F4F4F4"/>
              </w:rPr>
              <w:t>Учить петь легко, без напряжения, не опережая друг друга. Начинать пение после вступления. Работать над артикуляцией, дыханием, словообразованием</w:t>
            </w:r>
          </w:p>
          <w:p w:rsidR="00D42AC6" w:rsidRPr="00D15B72" w:rsidRDefault="00D42AC6" w:rsidP="0080391C">
            <w:pPr>
              <w:pStyle w:val="a4"/>
              <w:shd w:val="clear" w:color="auto" w:fill="F4F4F4"/>
              <w:spacing w:before="0" w:beforeAutospacing="0" w:after="0" w:afterAutospacing="0"/>
            </w:pPr>
            <w:r w:rsidRPr="00D15B72">
              <w:rPr>
                <w:b/>
                <w:bCs/>
              </w:rPr>
              <w:t xml:space="preserve">Пляска, игра. </w:t>
            </w:r>
            <w:r w:rsidRPr="00D15B72">
              <w:t>«Дети и медведь» муз. В. Верховенца</w:t>
            </w:r>
          </w:p>
          <w:p w:rsidR="00D42AC6" w:rsidRPr="00D15B72" w:rsidRDefault="00D42AC6" w:rsidP="0080391C">
            <w:pPr>
              <w:pStyle w:val="a4"/>
              <w:shd w:val="clear" w:color="auto" w:fill="F4F4F4"/>
              <w:spacing w:before="0" w:beforeAutospacing="0" w:after="0" w:afterAutospacing="0"/>
            </w:pPr>
            <w:r w:rsidRPr="00D15B72">
              <w:t>Игра «Мишка пришел в гости» (мл. гр.)</w:t>
            </w:r>
          </w:p>
          <w:p w:rsidR="00D42AC6" w:rsidRPr="00C97154" w:rsidRDefault="00D42AC6" w:rsidP="0080391C">
            <w:pPr>
              <w:tabs>
                <w:tab w:val="left" w:pos="2865"/>
              </w:tabs>
              <w:rPr>
                <w:rFonts w:ascii="Times New Roman" w:hAnsi="Times New Roman" w:cs="Times New Roman"/>
                <w:sz w:val="24"/>
                <w:szCs w:val="24"/>
              </w:rPr>
            </w:pPr>
            <w:r w:rsidRPr="00D15B72">
              <w:rPr>
                <w:rFonts w:ascii="Times New Roman" w:hAnsi="Times New Roman" w:cs="Times New Roman"/>
                <w:sz w:val="24"/>
                <w:szCs w:val="24"/>
                <w:shd w:val="clear" w:color="auto" w:fill="F4F4F4"/>
              </w:rPr>
              <w:t>Учить детей импровизировать, воспитывать чувство коллективизма.</w:t>
            </w:r>
          </w:p>
        </w:tc>
        <w:tc>
          <w:tcPr>
            <w:tcW w:w="572" w:type="dxa"/>
            <w:textDirection w:val="tbRl"/>
          </w:tcPr>
          <w:p w:rsidR="00D42AC6" w:rsidRPr="00EA4694" w:rsidRDefault="003D11CB" w:rsidP="00EA4694">
            <w:pPr>
              <w:tabs>
                <w:tab w:val="left" w:pos="2865"/>
              </w:tabs>
              <w:ind w:left="113" w:right="113"/>
              <w:jc w:val="center"/>
              <w:rPr>
                <w:rFonts w:ascii="Times New Roman" w:hAnsi="Times New Roman" w:cs="Times New Roman"/>
                <w:b/>
                <w:sz w:val="32"/>
                <w:szCs w:val="32"/>
              </w:rPr>
            </w:pPr>
            <w:r w:rsidRPr="00EA4694">
              <w:rPr>
                <w:rFonts w:ascii="Times New Roman" w:hAnsi="Times New Roman" w:cs="Times New Roman"/>
                <w:b/>
                <w:sz w:val="32"/>
                <w:szCs w:val="32"/>
              </w:rPr>
              <w:t>5</w:t>
            </w:r>
            <w:r w:rsidR="00D42AC6" w:rsidRPr="00EA4694">
              <w:rPr>
                <w:rFonts w:ascii="Times New Roman" w:hAnsi="Times New Roman" w:cs="Times New Roman"/>
                <w:b/>
                <w:sz w:val="32"/>
                <w:szCs w:val="32"/>
              </w:rPr>
              <w:t xml:space="preserve"> декабря</w:t>
            </w:r>
          </w:p>
        </w:tc>
      </w:tr>
      <w:tr w:rsidR="00D42AC6" w:rsidTr="00BE1ECD">
        <w:trPr>
          <w:cantSplit/>
          <w:trHeight w:val="1134"/>
        </w:trPr>
        <w:tc>
          <w:tcPr>
            <w:tcW w:w="567" w:type="dxa"/>
            <w:vMerge/>
          </w:tcPr>
          <w:p w:rsidR="00D42AC6" w:rsidRPr="00C97154" w:rsidRDefault="00D42AC6" w:rsidP="0080391C">
            <w:pPr>
              <w:tabs>
                <w:tab w:val="left" w:pos="2865"/>
              </w:tabs>
              <w:rPr>
                <w:rFonts w:ascii="Times New Roman" w:hAnsi="Times New Roman" w:cs="Times New Roman"/>
                <w:sz w:val="24"/>
                <w:szCs w:val="24"/>
              </w:rPr>
            </w:pPr>
          </w:p>
        </w:tc>
        <w:tc>
          <w:tcPr>
            <w:tcW w:w="2126" w:type="dxa"/>
            <w:gridSpan w:val="2"/>
            <w:vMerge/>
          </w:tcPr>
          <w:p w:rsidR="00D42AC6" w:rsidRPr="00C97154" w:rsidRDefault="00D42AC6" w:rsidP="0080391C">
            <w:pPr>
              <w:tabs>
                <w:tab w:val="left" w:pos="2865"/>
              </w:tabs>
              <w:rPr>
                <w:rFonts w:ascii="Times New Roman" w:hAnsi="Times New Roman" w:cs="Times New Roman"/>
                <w:sz w:val="24"/>
                <w:szCs w:val="24"/>
              </w:rPr>
            </w:pPr>
          </w:p>
        </w:tc>
        <w:tc>
          <w:tcPr>
            <w:tcW w:w="7508" w:type="dxa"/>
            <w:gridSpan w:val="2"/>
            <w:shd w:val="clear" w:color="auto" w:fill="FFFFFF" w:themeFill="background1"/>
          </w:tcPr>
          <w:p w:rsidR="00D42AC6" w:rsidRPr="00DB4D7E" w:rsidRDefault="00D42AC6" w:rsidP="0080391C">
            <w:pPr>
              <w:jc w:val="center"/>
              <w:rPr>
                <w:rFonts w:ascii="Times New Roman" w:hAnsi="Times New Roman" w:cs="Times New Roman"/>
                <w:b/>
                <w:bCs/>
                <w:sz w:val="24"/>
                <w:szCs w:val="24"/>
                <w:u w:val="single"/>
              </w:rPr>
            </w:pPr>
            <w:r w:rsidRPr="00DB4D7E">
              <w:rPr>
                <w:rFonts w:ascii="Times New Roman" w:hAnsi="Times New Roman" w:cs="Times New Roman"/>
                <w:b/>
                <w:bCs/>
                <w:sz w:val="24"/>
                <w:szCs w:val="24"/>
                <w:u w:val="single"/>
              </w:rPr>
              <w:t>Занятие № 2, декабрь.</w:t>
            </w:r>
          </w:p>
          <w:p w:rsidR="00D42AC6" w:rsidRPr="00DB4D7E" w:rsidRDefault="00D42AC6" w:rsidP="0080391C">
            <w:pPr>
              <w:pStyle w:val="a4"/>
              <w:shd w:val="clear" w:color="auto" w:fill="F4F4F4"/>
              <w:spacing w:before="0" w:beforeAutospacing="0" w:after="0" w:afterAutospacing="0"/>
            </w:pPr>
            <w:r w:rsidRPr="00DB4D7E">
              <w:rPr>
                <w:b/>
                <w:bCs/>
              </w:rPr>
              <w:t>Музыкально-ритмические движения.</w:t>
            </w:r>
            <w:r w:rsidRPr="00DB4D7E">
              <w:t xml:space="preserve"> «Мячики» М. Сатулиной. Упражнение «Хороводный шаг». «Елка-елочка» Т. Попатенко. «Веселый Новый год» Е. Жарковского - </w:t>
            </w:r>
            <w:r w:rsidRPr="00DB4D7E">
              <w:rPr>
                <w:shd w:val="clear" w:color="auto" w:fill="F4F4F4"/>
              </w:rPr>
              <w:t>развивать образное мышление, ритмическое чувство, учить хороводному шагу (идти с носочка, не сужая круг)</w:t>
            </w:r>
          </w:p>
          <w:p w:rsidR="00D42AC6" w:rsidRPr="00DB4D7E" w:rsidRDefault="00D42AC6" w:rsidP="0080391C">
            <w:pPr>
              <w:pStyle w:val="a4"/>
              <w:shd w:val="clear" w:color="auto" w:fill="F4F4F4"/>
              <w:spacing w:before="0" w:beforeAutospacing="0" w:after="0" w:afterAutospacing="0"/>
            </w:pPr>
            <w:r w:rsidRPr="00DB4D7E">
              <w:rPr>
                <w:b/>
                <w:bCs/>
              </w:rPr>
              <w:t xml:space="preserve"> Развитие чувства ритма.</w:t>
            </w:r>
            <w:r w:rsidRPr="00DB4D7E">
              <w:t xml:space="preserve"> ««Сорока» попевка. «Полька для куклы» любая веселая мелодия - </w:t>
            </w:r>
            <w:r w:rsidRPr="00DB4D7E">
              <w:rPr>
                <w:shd w:val="clear" w:color="auto" w:fill="F4F4F4"/>
              </w:rPr>
              <w:t>Развитие ритмического, интонационного и звуковысотного чувства, добиваться чистоты интонирования на одном звуке</w:t>
            </w:r>
          </w:p>
          <w:p w:rsidR="00D42AC6" w:rsidRPr="00DB4D7E" w:rsidRDefault="00D42AC6" w:rsidP="0080391C">
            <w:pPr>
              <w:rPr>
                <w:rFonts w:ascii="Times New Roman" w:hAnsi="Times New Roman" w:cs="Times New Roman"/>
                <w:b/>
                <w:bCs/>
                <w:sz w:val="24"/>
                <w:szCs w:val="24"/>
              </w:rPr>
            </w:pPr>
            <w:r w:rsidRPr="00DB4D7E">
              <w:rPr>
                <w:rFonts w:ascii="Times New Roman" w:hAnsi="Times New Roman" w:cs="Times New Roman"/>
                <w:b/>
                <w:bCs/>
                <w:sz w:val="24"/>
                <w:szCs w:val="24"/>
              </w:rPr>
              <w:t>Слушание музыки.</w:t>
            </w:r>
            <w:r w:rsidRPr="00DB4D7E">
              <w:rPr>
                <w:rFonts w:ascii="Times New Roman" w:hAnsi="Times New Roman" w:cs="Times New Roman"/>
                <w:sz w:val="24"/>
                <w:szCs w:val="24"/>
              </w:rPr>
              <w:t xml:space="preserve"> </w:t>
            </w:r>
            <w:r w:rsidRPr="00DB4D7E">
              <w:rPr>
                <w:rFonts w:ascii="Times New Roman" w:hAnsi="Times New Roman" w:cs="Times New Roman"/>
                <w:sz w:val="24"/>
                <w:szCs w:val="24"/>
                <w:shd w:val="clear" w:color="auto" w:fill="F4F4F4"/>
              </w:rPr>
              <w:t>«Вальс-шутка» муз. Д. Шостаковича - Развивать наблюдательность. Обратить внимание на название вальса</w:t>
            </w:r>
            <w:r w:rsidRPr="00DB4D7E">
              <w:rPr>
                <w:rFonts w:ascii="Times New Roman" w:hAnsi="Times New Roman" w:cs="Times New Roman"/>
                <w:sz w:val="24"/>
                <w:szCs w:val="24"/>
              </w:rPr>
              <w:t>.</w:t>
            </w:r>
          </w:p>
          <w:p w:rsidR="00D42AC6" w:rsidRPr="00DB4D7E" w:rsidRDefault="00D42AC6" w:rsidP="0080391C">
            <w:pPr>
              <w:pStyle w:val="a4"/>
              <w:shd w:val="clear" w:color="auto" w:fill="F4F4F4"/>
              <w:spacing w:before="0" w:beforeAutospacing="0" w:after="0" w:afterAutospacing="0"/>
            </w:pPr>
            <w:r w:rsidRPr="00DB4D7E">
              <w:rPr>
                <w:b/>
                <w:bCs/>
              </w:rPr>
              <w:t>Распевание, пение.</w:t>
            </w:r>
            <w:r w:rsidRPr="00DB4D7E">
              <w:t xml:space="preserve"> ««Первый снег» А. Филиппенко</w:t>
            </w:r>
          </w:p>
          <w:p w:rsidR="00D42AC6" w:rsidRPr="00DB4D7E" w:rsidRDefault="00D42AC6" w:rsidP="0080391C">
            <w:pPr>
              <w:pStyle w:val="a4"/>
              <w:shd w:val="clear" w:color="auto" w:fill="F4F4F4"/>
              <w:spacing w:before="0" w:beforeAutospacing="0" w:after="0" w:afterAutospacing="0"/>
            </w:pPr>
            <w:r w:rsidRPr="00DB4D7E">
              <w:t xml:space="preserve">Песни по желанию детей - </w:t>
            </w:r>
            <w:r w:rsidRPr="00DB4D7E">
              <w:rPr>
                <w:shd w:val="clear" w:color="auto" w:fill="F4F4F4"/>
              </w:rPr>
              <w:t>Учить петь легко, без напряжения, не опережая друг друга. Начинать пение после вступления.</w:t>
            </w:r>
          </w:p>
          <w:p w:rsidR="00D42AC6" w:rsidRPr="00DB4D7E" w:rsidRDefault="00D42AC6" w:rsidP="0080391C">
            <w:pPr>
              <w:pStyle w:val="a4"/>
              <w:shd w:val="clear" w:color="auto" w:fill="F4F4F4"/>
              <w:spacing w:before="0" w:beforeAutospacing="0" w:after="0" w:afterAutospacing="0"/>
            </w:pPr>
            <w:r w:rsidRPr="00DB4D7E">
              <w:rPr>
                <w:b/>
                <w:bCs/>
              </w:rPr>
              <w:t xml:space="preserve"> Пляска, игра. </w:t>
            </w:r>
            <w:r w:rsidRPr="00DB4D7E">
              <w:t>«Дети и медведь» муз. В. Верховенца</w:t>
            </w:r>
          </w:p>
          <w:p w:rsidR="00D42AC6" w:rsidRDefault="00D42AC6" w:rsidP="0080391C">
            <w:pPr>
              <w:pStyle w:val="a4"/>
              <w:shd w:val="clear" w:color="auto" w:fill="F4F4F4"/>
              <w:spacing w:before="0" w:beforeAutospacing="0" w:after="0" w:afterAutospacing="0"/>
              <w:rPr>
                <w:shd w:val="clear" w:color="auto" w:fill="F4F4F4"/>
              </w:rPr>
            </w:pPr>
            <w:r w:rsidRPr="00DB4D7E">
              <w:t xml:space="preserve">«Вальс» Ф. Шуберта - </w:t>
            </w:r>
            <w:r w:rsidRPr="00DB4D7E">
              <w:rPr>
                <w:shd w:val="clear" w:color="auto" w:fill="F4F4F4"/>
              </w:rPr>
              <w:t>Создавать радостное настроение</w:t>
            </w:r>
          </w:p>
          <w:p w:rsidR="00EA4694" w:rsidRPr="00DB4D7E" w:rsidRDefault="00EA4694" w:rsidP="0080391C">
            <w:pPr>
              <w:pStyle w:val="a4"/>
              <w:shd w:val="clear" w:color="auto" w:fill="F4F4F4"/>
              <w:spacing w:before="0" w:beforeAutospacing="0" w:after="0" w:afterAutospacing="0"/>
            </w:pPr>
          </w:p>
        </w:tc>
        <w:tc>
          <w:tcPr>
            <w:tcW w:w="572" w:type="dxa"/>
            <w:textDirection w:val="tbRl"/>
          </w:tcPr>
          <w:p w:rsidR="00D42AC6" w:rsidRPr="00EA4694" w:rsidRDefault="003D11CB" w:rsidP="00EA4694">
            <w:pPr>
              <w:tabs>
                <w:tab w:val="left" w:pos="2865"/>
              </w:tabs>
              <w:ind w:left="113" w:right="113"/>
              <w:jc w:val="center"/>
              <w:rPr>
                <w:rFonts w:ascii="Times New Roman" w:hAnsi="Times New Roman" w:cs="Times New Roman"/>
                <w:b/>
                <w:sz w:val="32"/>
                <w:szCs w:val="32"/>
              </w:rPr>
            </w:pPr>
            <w:r w:rsidRPr="00EA4694">
              <w:rPr>
                <w:rFonts w:ascii="Times New Roman" w:hAnsi="Times New Roman" w:cs="Times New Roman"/>
                <w:b/>
                <w:sz w:val="32"/>
                <w:szCs w:val="32"/>
              </w:rPr>
              <w:t>7</w:t>
            </w:r>
            <w:r w:rsidR="00D42AC6" w:rsidRPr="00EA4694">
              <w:rPr>
                <w:rFonts w:ascii="Times New Roman" w:hAnsi="Times New Roman" w:cs="Times New Roman"/>
                <w:b/>
                <w:sz w:val="32"/>
                <w:szCs w:val="32"/>
              </w:rPr>
              <w:t xml:space="preserve"> декабря</w:t>
            </w:r>
          </w:p>
        </w:tc>
      </w:tr>
      <w:tr w:rsidR="00D42AC6" w:rsidTr="00BE1ECD">
        <w:trPr>
          <w:cantSplit/>
          <w:trHeight w:val="1134"/>
        </w:trPr>
        <w:tc>
          <w:tcPr>
            <w:tcW w:w="567" w:type="dxa"/>
            <w:vMerge/>
          </w:tcPr>
          <w:p w:rsidR="00D42AC6" w:rsidRPr="00C97154" w:rsidRDefault="00D42AC6" w:rsidP="0080391C">
            <w:pPr>
              <w:tabs>
                <w:tab w:val="left" w:pos="2865"/>
              </w:tabs>
              <w:jc w:val="center"/>
              <w:rPr>
                <w:rFonts w:ascii="Times New Roman" w:hAnsi="Times New Roman" w:cs="Times New Roman"/>
                <w:sz w:val="24"/>
                <w:szCs w:val="24"/>
              </w:rPr>
            </w:pPr>
          </w:p>
        </w:tc>
        <w:tc>
          <w:tcPr>
            <w:tcW w:w="2126" w:type="dxa"/>
            <w:gridSpan w:val="2"/>
            <w:vMerge w:val="restart"/>
          </w:tcPr>
          <w:p w:rsidR="00D42AC6" w:rsidRPr="00C97154" w:rsidRDefault="00D42AC6" w:rsidP="0080391C">
            <w:pPr>
              <w:tabs>
                <w:tab w:val="left" w:pos="2865"/>
              </w:tabs>
              <w:jc w:val="center"/>
              <w:rPr>
                <w:rFonts w:ascii="Times New Roman" w:hAnsi="Times New Roman" w:cs="Times New Roman"/>
                <w:sz w:val="24"/>
                <w:szCs w:val="24"/>
              </w:rPr>
            </w:pPr>
            <w:r w:rsidRPr="00C97154">
              <w:rPr>
                <w:rFonts w:ascii="Times New Roman" w:hAnsi="Times New Roman" w:cs="Times New Roman"/>
                <w:sz w:val="24"/>
                <w:szCs w:val="24"/>
              </w:rPr>
              <w:t>2 неделя</w:t>
            </w:r>
          </w:p>
          <w:p w:rsidR="00D42AC6" w:rsidRPr="00C97154" w:rsidRDefault="00D42AC6" w:rsidP="0080391C">
            <w:pPr>
              <w:tabs>
                <w:tab w:val="left" w:pos="2865"/>
              </w:tabs>
              <w:jc w:val="center"/>
              <w:rPr>
                <w:rFonts w:ascii="Times New Roman" w:hAnsi="Times New Roman" w:cs="Times New Roman"/>
                <w:sz w:val="24"/>
                <w:szCs w:val="24"/>
              </w:rPr>
            </w:pPr>
          </w:p>
          <w:p w:rsidR="00D42AC6" w:rsidRPr="00C97154" w:rsidRDefault="00D42AC6" w:rsidP="0080391C">
            <w:pPr>
              <w:tabs>
                <w:tab w:val="left" w:pos="2865"/>
              </w:tabs>
              <w:jc w:val="center"/>
              <w:rPr>
                <w:rFonts w:ascii="Times New Roman" w:hAnsi="Times New Roman" w:cs="Times New Roman"/>
                <w:sz w:val="24"/>
                <w:szCs w:val="24"/>
              </w:rPr>
            </w:pPr>
            <w:r w:rsidRPr="00C97154">
              <w:rPr>
                <w:rFonts w:ascii="Times New Roman" w:eastAsia="Calibri" w:hAnsi="Times New Roman" w:cs="Times New Roman"/>
                <w:kern w:val="20"/>
                <w:sz w:val="24"/>
                <w:szCs w:val="24"/>
              </w:rPr>
              <w:t>«Город мастеров»</w:t>
            </w:r>
          </w:p>
        </w:tc>
        <w:tc>
          <w:tcPr>
            <w:tcW w:w="7508" w:type="dxa"/>
            <w:gridSpan w:val="2"/>
            <w:shd w:val="clear" w:color="auto" w:fill="FFFFFF" w:themeFill="background1"/>
          </w:tcPr>
          <w:p w:rsidR="00D42AC6" w:rsidRPr="00DB4D7E" w:rsidRDefault="00D42AC6" w:rsidP="0080391C">
            <w:pPr>
              <w:jc w:val="center"/>
              <w:rPr>
                <w:rFonts w:ascii="Times New Roman" w:hAnsi="Times New Roman" w:cs="Times New Roman"/>
                <w:b/>
                <w:bCs/>
                <w:sz w:val="24"/>
                <w:szCs w:val="24"/>
                <w:u w:val="single"/>
              </w:rPr>
            </w:pPr>
            <w:r w:rsidRPr="00DB4D7E">
              <w:rPr>
                <w:rFonts w:ascii="Times New Roman" w:hAnsi="Times New Roman" w:cs="Times New Roman"/>
                <w:b/>
                <w:bCs/>
                <w:sz w:val="24"/>
                <w:szCs w:val="24"/>
                <w:u w:val="single"/>
              </w:rPr>
              <w:t>Занятие № 3, декабрь.</w:t>
            </w:r>
          </w:p>
          <w:p w:rsidR="00D42AC6" w:rsidRPr="00DB4D7E" w:rsidRDefault="00D42AC6" w:rsidP="0080391C">
            <w:pPr>
              <w:pStyle w:val="a4"/>
              <w:shd w:val="clear" w:color="auto" w:fill="F4F4F4"/>
              <w:spacing w:before="0" w:beforeAutospacing="0" w:after="0" w:afterAutospacing="0"/>
            </w:pPr>
            <w:r w:rsidRPr="00DB4D7E">
              <w:rPr>
                <w:b/>
                <w:bCs/>
              </w:rPr>
              <w:t>Музыкально-ритмические движения.</w:t>
            </w:r>
            <w:r w:rsidRPr="00DB4D7E">
              <w:t xml:space="preserve"> «Всадники» В.Витлина, </w:t>
            </w:r>
          </w:p>
          <w:p w:rsidR="00D42AC6" w:rsidRPr="00DB4D7E" w:rsidRDefault="00D42AC6" w:rsidP="0080391C">
            <w:pPr>
              <w:pStyle w:val="a4"/>
              <w:shd w:val="clear" w:color="auto" w:fill="F4F4F4"/>
              <w:spacing w:before="0" w:beforeAutospacing="0" w:after="0" w:afterAutospacing="0"/>
            </w:pPr>
            <w:r w:rsidRPr="00DB4D7E">
              <w:t xml:space="preserve">«Шагаем, как медведи» Е. Каменоградского, «Елка-елочка» Т. Попатенко, «Веселый новый год» Е. Жарковского - </w:t>
            </w:r>
            <w:r w:rsidRPr="00DB4D7E">
              <w:rPr>
                <w:shd w:val="clear" w:color="auto" w:fill="F4F4F4"/>
              </w:rPr>
              <w:t>Учить ориентироваться в пространстве</w:t>
            </w:r>
            <w:r w:rsidR="006B7D14" w:rsidRPr="00DB4D7E">
              <w:rPr>
                <w:shd w:val="clear" w:color="auto" w:fill="F4F4F4"/>
              </w:rPr>
              <w:t>, ходить в хороводе.</w:t>
            </w:r>
          </w:p>
          <w:p w:rsidR="00D42AC6" w:rsidRPr="00DB4D7E" w:rsidRDefault="00D42AC6" w:rsidP="0080391C">
            <w:pPr>
              <w:pStyle w:val="a4"/>
              <w:shd w:val="clear" w:color="auto" w:fill="F4F4F4"/>
              <w:spacing w:before="0" w:beforeAutospacing="0" w:after="0" w:afterAutospacing="0"/>
            </w:pPr>
            <w:r w:rsidRPr="00DB4D7E">
              <w:rPr>
                <w:b/>
                <w:bCs/>
              </w:rPr>
              <w:t xml:space="preserve"> Развитие чувства ритма.</w:t>
            </w:r>
            <w:r w:rsidRPr="00DB4D7E">
              <w:t xml:space="preserve"> «Паровоз», «Всадники» </w:t>
            </w:r>
            <w:r w:rsidR="003A56C7" w:rsidRPr="00DB4D7E">
              <w:t xml:space="preserve">, «Сорока» </w:t>
            </w:r>
            <w:r w:rsidRPr="00DB4D7E">
              <w:t>-</w:t>
            </w:r>
            <w:r w:rsidRPr="00DB4D7E">
              <w:rPr>
                <w:shd w:val="clear" w:color="auto" w:fill="F4F4F4"/>
              </w:rPr>
              <w:t xml:space="preserve"> Развитие ритмического, интонационного и звуковысотного чувства, добиваться чистоты интонирования</w:t>
            </w:r>
          </w:p>
          <w:p w:rsidR="00D42AC6" w:rsidRPr="00DB4D7E" w:rsidRDefault="00D42AC6" w:rsidP="0080391C">
            <w:pPr>
              <w:rPr>
                <w:rFonts w:ascii="Times New Roman" w:hAnsi="Times New Roman" w:cs="Times New Roman"/>
                <w:sz w:val="24"/>
                <w:szCs w:val="24"/>
                <w:shd w:val="clear" w:color="auto" w:fill="F4F4F4"/>
              </w:rPr>
            </w:pPr>
            <w:r w:rsidRPr="00DB4D7E">
              <w:rPr>
                <w:rFonts w:ascii="Times New Roman" w:hAnsi="Times New Roman" w:cs="Times New Roman"/>
                <w:b/>
                <w:bCs/>
                <w:sz w:val="24"/>
                <w:szCs w:val="24"/>
              </w:rPr>
              <w:t>Слушание музыки.</w:t>
            </w:r>
            <w:r w:rsidRPr="00DB4D7E">
              <w:rPr>
                <w:rFonts w:ascii="Times New Roman" w:hAnsi="Times New Roman" w:cs="Times New Roman"/>
                <w:sz w:val="24"/>
                <w:szCs w:val="24"/>
              </w:rPr>
              <w:t xml:space="preserve"> </w:t>
            </w:r>
            <w:r w:rsidRPr="00DB4D7E">
              <w:rPr>
                <w:rFonts w:ascii="Times New Roman" w:hAnsi="Times New Roman" w:cs="Times New Roman"/>
                <w:sz w:val="24"/>
                <w:szCs w:val="24"/>
                <w:shd w:val="clear" w:color="auto" w:fill="F4F4F4"/>
              </w:rPr>
              <w:t xml:space="preserve">«Бегемотик танцует» - </w:t>
            </w:r>
            <w:r w:rsidRPr="00DB4D7E">
              <w:rPr>
                <w:rFonts w:ascii="Times New Roman" w:hAnsi="Times New Roman" w:cs="Times New Roman"/>
                <w:b/>
                <w:bCs/>
                <w:sz w:val="24"/>
                <w:szCs w:val="24"/>
              </w:rPr>
              <w:t xml:space="preserve"> </w:t>
            </w:r>
            <w:r w:rsidRPr="00DB4D7E">
              <w:rPr>
                <w:rFonts w:ascii="Times New Roman" w:hAnsi="Times New Roman" w:cs="Times New Roman"/>
                <w:sz w:val="24"/>
                <w:szCs w:val="24"/>
                <w:shd w:val="clear" w:color="auto" w:fill="F4F4F4"/>
              </w:rPr>
              <w:t xml:space="preserve">Учить умению </w:t>
            </w:r>
          </w:p>
          <w:p w:rsidR="00D42AC6" w:rsidRPr="00DB4D7E" w:rsidRDefault="00D42AC6" w:rsidP="0080391C">
            <w:pPr>
              <w:rPr>
                <w:rFonts w:ascii="Times New Roman" w:hAnsi="Times New Roman" w:cs="Times New Roman"/>
                <w:sz w:val="24"/>
                <w:szCs w:val="24"/>
              </w:rPr>
            </w:pPr>
            <w:r w:rsidRPr="00DB4D7E">
              <w:rPr>
                <w:rFonts w:ascii="Times New Roman" w:hAnsi="Times New Roman" w:cs="Times New Roman"/>
                <w:sz w:val="24"/>
                <w:szCs w:val="24"/>
                <w:shd w:val="clear" w:color="auto" w:fill="F4F4F4"/>
              </w:rPr>
              <w:t>слушать музыку и понимать ее. Развивать наблюдательность.</w:t>
            </w:r>
          </w:p>
          <w:p w:rsidR="00D42AC6" w:rsidRPr="00DB4D7E" w:rsidRDefault="00D42AC6" w:rsidP="0080391C">
            <w:pPr>
              <w:rPr>
                <w:rFonts w:ascii="Times New Roman" w:hAnsi="Times New Roman" w:cs="Times New Roman"/>
                <w:sz w:val="24"/>
                <w:szCs w:val="24"/>
                <w:shd w:val="clear" w:color="auto" w:fill="F4F4F4"/>
              </w:rPr>
            </w:pPr>
            <w:r w:rsidRPr="00DB4D7E">
              <w:rPr>
                <w:rFonts w:ascii="Times New Roman" w:hAnsi="Times New Roman" w:cs="Times New Roman"/>
                <w:b/>
                <w:bCs/>
                <w:sz w:val="24"/>
                <w:szCs w:val="24"/>
              </w:rPr>
              <w:t>Распевание, пение.</w:t>
            </w:r>
            <w:r w:rsidRPr="00DB4D7E">
              <w:rPr>
                <w:rFonts w:ascii="Times New Roman" w:hAnsi="Times New Roman" w:cs="Times New Roman"/>
                <w:sz w:val="24"/>
                <w:szCs w:val="24"/>
              </w:rPr>
              <w:t xml:space="preserve"> </w:t>
            </w:r>
            <w:r w:rsidRPr="00DB4D7E">
              <w:rPr>
                <w:rFonts w:ascii="Times New Roman" w:hAnsi="Times New Roman" w:cs="Times New Roman"/>
                <w:sz w:val="24"/>
                <w:szCs w:val="24"/>
                <w:shd w:val="clear" w:color="auto" w:fill="F4F4F4"/>
              </w:rPr>
              <w:t> «Лошадка Зорька» Т. Ломовой - Работать над артикуляцией, дыханием, словообразованием</w:t>
            </w:r>
          </w:p>
          <w:p w:rsidR="00D42AC6" w:rsidRPr="00DB4D7E" w:rsidRDefault="00D42AC6" w:rsidP="0080391C">
            <w:pPr>
              <w:tabs>
                <w:tab w:val="left" w:pos="2865"/>
              </w:tabs>
              <w:jc w:val="center"/>
              <w:rPr>
                <w:rFonts w:ascii="Times New Roman" w:hAnsi="Times New Roman" w:cs="Times New Roman"/>
                <w:sz w:val="24"/>
                <w:szCs w:val="24"/>
              </w:rPr>
            </w:pPr>
            <w:r w:rsidRPr="00DB4D7E">
              <w:rPr>
                <w:rFonts w:ascii="Times New Roman" w:hAnsi="Times New Roman" w:cs="Times New Roman"/>
                <w:b/>
                <w:bCs/>
                <w:sz w:val="24"/>
                <w:szCs w:val="24"/>
              </w:rPr>
              <w:t xml:space="preserve">Пляска, игра.  </w:t>
            </w:r>
            <w:r w:rsidRPr="00DB4D7E">
              <w:rPr>
                <w:rFonts w:ascii="Times New Roman" w:hAnsi="Times New Roman" w:cs="Times New Roman"/>
                <w:sz w:val="24"/>
                <w:szCs w:val="24"/>
                <w:shd w:val="clear" w:color="auto" w:fill="F4F4F4"/>
              </w:rPr>
              <w:t>«Полька» И. Штрауса - Создавать радостное настроение, учить танцевать по показу, без предварительной подготовки</w:t>
            </w:r>
          </w:p>
        </w:tc>
        <w:tc>
          <w:tcPr>
            <w:tcW w:w="572" w:type="dxa"/>
            <w:textDirection w:val="tbRl"/>
          </w:tcPr>
          <w:p w:rsidR="00D42AC6" w:rsidRPr="00EA4694" w:rsidRDefault="003D11CB" w:rsidP="00EA4694">
            <w:pPr>
              <w:tabs>
                <w:tab w:val="left" w:pos="2865"/>
              </w:tabs>
              <w:ind w:left="113" w:right="113"/>
              <w:jc w:val="center"/>
              <w:rPr>
                <w:rFonts w:ascii="Times New Roman" w:hAnsi="Times New Roman" w:cs="Times New Roman"/>
                <w:b/>
                <w:sz w:val="32"/>
                <w:szCs w:val="32"/>
              </w:rPr>
            </w:pPr>
            <w:r w:rsidRPr="00EA4694">
              <w:rPr>
                <w:rFonts w:ascii="Times New Roman" w:hAnsi="Times New Roman" w:cs="Times New Roman"/>
                <w:b/>
                <w:sz w:val="32"/>
                <w:szCs w:val="32"/>
              </w:rPr>
              <w:t>12</w:t>
            </w:r>
            <w:r w:rsidR="00D42AC6" w:rsidRPr="00EA4694">
              <w:rPr>
                <w:rFonts w:ascii="Times New Roman" w:hAnsi="Times New Roman" w:cs="Times New Roman"/>
                <w:b/>
                <w:sz w:val="32"/>
                <w:szCs w:val="32"/>
              </w:rPr>
              <w:t xml:space="preserve"> декабря</w:t>
            </w:r>
          </w:p>
        </w:tc>
      </w:tr>
      <w:tr w:rsidR="00D42AC6" w:rsidTr="00BE1ECD">
        <w:trPr>
          <w:cantSplit/>
          <w:trHeight w:val="1134"/>
        </w:trPr>
        <w:tc>
          <w:tcPr>
            <w:tcW w:w="567" w:type="dxa"/>
            <w:vMerge/>
          </w:tcPr>
          <w:p w:rsidR="00D42AC6" w:rsidRPr="00C97154" w:rsidRDefault="00D42AC6" w:rsidP="0080391C">
            <w:pPr>
              <w:tabs>
                <w:tab w:val="left" w:pos="2865"/>
              </w:tabs>
              <w:jc w:val="center"/>
              <w:rPr>
                <w:rFonts w:ascii="Times New Roman" w:hAnsi="Times New Roman" w:cs="Times New Roman"/>
                <w:sz w:val="24"/>
                <w:szCs w:val="24"/>
              </w:rPr>
            </w:pPr>
          </w:p>
        </w:tc>
        <w:tc>
          <w:tcPr>
            <w:tcW w:w="2126" w:type="dxa"/>
            <w:gridSpan w:val="2"/>
            <w:vMerge/>
          </w:tcPr>
          <w:p w:rsidR="00D42AC6" w:rsidRPr="00C97154" w:rsidRDefault="00D42AC6" w:rsidP="0080391C">
            <w:pPr>
              <w:tabs>
                <w:tab w:val="left" w:pos="2865"/>
              </w:tabs>
              <w:jc w:val="center"/>
              <w:rPr>
                <w:rFonts w:ascii="Times New Roman" w:hAnsi="Times New Roman" w:cs="Times New Roman"/>
                <w:sz w:val="24"/>
                <w:szCs w:val="24"/>
              </w:rPr>
            </w:pPr>
          </w:p>
        </w:tc>
        <w:tc>
          <w:tcPr>
            <w:tcW w:w="7508" w:type="dxa"/>
            <w:gridSpan w:val="2"/>
            <w:shd w:val="clear" w:color="auto" w:fill="FFFFFF" w:themeFill="background1"/>
          </w:tcPr>
          <w:p w:rsidR="00D42AC6" w:rsidRPr="00C97154"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Занятие № 4, декабрь.</w:t>
            </w:r>
          </w:p>
          <w:p w:rsidR="00D42AC6" w:rsidRPr="00E6413A" w:rsidRDefault="00D42AC6" w:rsidP="0080391C">
            <w:pPr>
              <w:pStyle w:val="a4"/>
              <w:shd w:val="clear" w:color="auto" w:fill="FFFFFF" w:themeFill="background1"/>
              <w:spacing w:before="0" w:beforeAutospacing="0" w:after="0" w:afterAutospacing="0"/>
            </w:pPr>
            <w:r w:rsidRPr="00E6413A">
              <w:rPr>
                <w:b/>
                <w:bCs/>
              </w:rPr>
              <w:t>Музыкально-ритмические движения.</w:t>
            </w:r>
            <w:r w:rsidRPr="00E6413A">
              <w:t xml:space="preserve"> «Шагаем, как медведи» Е. Каменоградского, «Полечка» Д. Кабалевского, «Вальс» Ф. Шуберта, «Танец в кругу» - </w:t>
            </w:r>
            <w:r w:rsidR="006B7D14">
              <w:rPr>
                <w:shd w:val="clear" w:color="auto" w:fill="F4F4F4"/>
              </w:rPr>
              <w:t>Р</w:t>
            </w:r>
            <w:r w:rsidRPr="00E6413A">
              <w:rPr>
                <w:shd w:val="clear" w:color="auto" w:fill="F4F4F4"/>
              </w:rPr>
              <w:t>азвивать образное мышление, ритмическое чувство, развивать умение перевоплощаться</w:t>
            </w:r>
          </w:p>
          <w:p w:rsidR="00D42AC6" w:rsidRPr="00E6413A" w:rsidRDefault="00D42AC6" w:rsidP="0080391C">
            <w:pPr>
              <w:shd w:val="clear" w:color="auto" w:fill="FFFFFF" w:themeFill="background1"/>
              <w:rPr>
                <w:rFonts w:ascii="Times New Roman" w:hAnsi="Times New Roman" w:cs="Times New Roman"/>
                <w:sz w:val="24"/>
                <w:szCs w:val="24"/>
                <w:shd w:val="clear" w:color="auto" w:fill="F4F4F4"/>
              </w:rPr>
            </w:pPr>
            <w:r w:rsidRPr="00E6413A">
              <w:rPr>
                <w:rFonts w:ascii="Times New Roman" w:hAnsi="Times New Roman" w:cs="Times New Roman"/>
                <w:b/>
                <w:bCs/>
                <w:sz w:val="24"/>
                <w:szCs w:val="24"/>
              </w:rPr>
              <w:t>Развитие чувства ритма.</w:t>
            </w:r>
            <w:r w:rsidRPr="00E6413A">
              <w:rPr>
                <w:rFonts w:ascii="Times New Roman" w:hAnsi="Times New Roman" w:cs="Times New Roman"/>
                <w:sz w:val="24"/>
                <w:szCs w:val="24"/>
              </w:rPr>
              <w:t xml:space="preserve"> </w:t>
            </w:r>
            <w:r w:rsidRPr="00E6413A">
              <w:rPr>
                <w:rFonts w:ascii="Times New Roman" w:hAnsi="Times New Roman" w:cs="Times New Roman"/>
                <w:sz w:val="24"/>
                <w:szCs w:val="24"/>
                <w:shd w:val="clear" w:color="auto" w:fill="F4F4F4"/>
              </w:rPr>
              <w:t>«Сорока» - Развитие ритмического, интонационного и звуковысотного чувства.</w:t>
            </w:r>
          </w:p>
          <w:p w:rsidR="00D42AC6" w:rsidRPr="00E6413A" w:rsidRDefault="00D42AC6" w:rsidP="0080391C">
            <w:pPr>
              <w:shd w:val="clear" w:color="auto" w:fill="FFFFFF" w:themeFill="background1"/>
              <w:rPr>
                <w:rFonts w:ascii="Times New Roman" w:hAnsi="Times New Roman" w:cs="Times New Roman"/>
                <w:b/>
                <w:bCs/>
                <w:sz w:val="24"/>
                <w:szCs w:val="24"/>
              </w:rPr>
            </w:pPr>
            <w:r w:rsidRPr="00E6413A">
              <w:rPr>
                <w:rFonts w:ascii="Times New Roman" w:hAnsi="Times New Roman" w:cs="Times New Roman"/>
                <w:b/>
                <w:bCs/>
                <w:sz w:val="24"/>
                <w:szCs w:val="24"/>
              </w:rPr>
              <w:t>Слушание музыки.</w:t>
            </w:r>
            <w:r w:rsidRPr="00E6413A">
              <w:rPr>
                <w:rFonts w:ascii="Times New Roman" w:hAnsi="Times New Roman" w:cs="Times New Roman"/>
                <w:sz w:val="24"/>
                <w:szCs w:val="24"/>
              </w:rPr>
              <w:t xml:space="preserve"> </w:t>
            </w:r>
            <w:r w:rsidRPr="00E6413A">
              <w:rPr>
                <w:rFonts w:ascii="Times New Roman" w:hAnsi="Times New Roman" w:cs="Times New Roman"/>
                <w:sz w:val="24"/>
                <w:szCs w:val="24"/>
                <w:shd w:val="clear" w:color="auto" w:fill="F4F4F4"/>
              </w:rPr>
              <w:t>«Вальс-шутка» Д. Шостаковича - Учить умению слушать музыку и понимать ее. </w:t>
            </w:r>
          </w:p>
          <w:p w:rsidR="00D42AC6" w:rsidRPr="00E6413A" w:rsidRDefault="00D42AC6" w:rsidP="0080391C">
            <w:pPr>
              <w:pStyle w:val="a4"/>
              <w:shd w:val="clear" w:color="auto" w:fill="FFFFFF" w:themeFill="background1"/>
              <w:spacing w:before="0" w:beforeAutospacing="0" w:after="0" w:afterAutospacing="0"/>
            </w:pPr>
            <w:r w:rsidRPr="00E6413A">
              <w:rPr>
                <w:b/>
                <w:bCs/>
              </w:rPr>
              <w:t>Распевание, пение.</w:t>
            </w:r>
            <w:r w:rsidRPr="00E6413A">
              <w:t xml:space="preserve">  «Дед Мороз» В. Герчик, «Первый снег» А. Филиппенко - </w:t>
            </w:r>
            <w:r w:rsidRPr="00E6413A">
              <w:rPr>
                <w:shd w:val="clear" w:color="auto" w:fill="F4F4F4"/>
              </w:rPr>
              <w:t>Учить петь по фразам с паузой перед последним словом. Петь без напряжения, четко проговаривая слова.</w:t>
            </w:r>
          </w:p>
          <w:p w:rsidR="00D42AC6" w:rsidRPr="00E6413A" w:rsidRDefault="00D42AC6" w:rsidP="0080391C">
            <w:pPr>
              <w:pStyle w:val="a4"/>
              <w:shd w:val="clear" w:color="auto" w:fill="FFFFFF" w:themeFill="background1"/>
              <w:spacing w:before="0" w:beforeAutospacing="0" w:after="0" w:afterAutospacing="0"/>
            </w:pPr>
            <w:r w:rsidRPr="00E6413A">
              <w:rPr>
                <w:b/>
                <w:bCs/>
              </w:rPr>
              <w:t>Пляска, игра</w:t>
            </w:r>
            <w:r w:rsidRPr="00E6413A">
              <w:t xml:space="preserve"> «Пляска с султанчиками» хорв. н. м.</w:t>
            </w:r>
          </w:p>
          <w:p w:rsidR="00D42AC6" w:rsidRPr="00C97154" w:rsidRDefault="00D42AC6" w:rsidP="0080391C">
            <w:pPr>
              <w:pStyle w:val="a4"/>
              <w:spacing w:before="0" w:beforeAutospacing="0" w:after="0" w:afterAutospacing="0"/>
            </w:pPr>
            <w:r w:rsidRPr="00E6413A">
              <w:t xml:space="preserve">«Вальс снежинок» (любой вальс) - </w:t>
            </w:r>
            <w:r>
              <w:rPr>
                <w:shd w:val="clear" w:color="auto" w:fill="F4F4F4"/>
              </w:rPr>
              <w:t xml:space="preserve">Создавать радостное настроение. </w:t>
            </w:r>
            <w:r w:rsidRPr="00E6413A">
              <w:rPr>
                <w:shd w:val="clear" w:color="auto" w:fill="F4F4F4"/>
              </w:rPr>
              <w:t>Учить выполнять характерные вальсовые движения нежно, плавно, спокойно</w:t>
            </w:r>
          </w:p>
        </w:tc>
        <w:tc>
          <w:tcPr>
            <w:tcW w:w="572" w:type="dxa"/>
            <w:textDirection w:val="tbRl"/>
          </w:tcPr>
          <w:p w:rsidR="00D42AC6" w:rsidRPr="00EA4694" w:rsidRDefault="00D42AC6" w:rsidP="00EA4694">
            <w:pPr>
              <w:tabs>
                <w:tab w:val="left" w:pos="2865"/>
              </w:tabs>
              <w:ind w:left="113" w:right="113"/>
              <w:jc w:val="center"/>
              <w:rPr>
                <w:rFonts w:ascii="Times New Roman" w:hAnsi="Times New Roman" w:cs="Times New Roman"/>
                <w:b/>
                <w:sz w:val="32"/>
                <w:szCs w:val="32"/>
              </w:rPr>
            </w:pPr>
            <w:r w:rsidRPr="00EA4694">
              <w:rPr>
                <w:rFonts w:ascii="Times New Roman" w:hAnsi="Times New Roman" w:cs="Times New Roman"/>
                <w:b/>
                <w:sz w:val="32"/>
                <w:szCs w:val="32"/>
              </w:rPr>
              <w:t>1</w:t>
            </w:r>
            <w:r w:rsidR="003D11CB" w:rsidRPr="00EA4694">
              <w:rPr>
                <w:rFonts w:ascii="Times New Roman" w:hAnsi="Times New Roman" w:cs="Times New Roman"/>
                <w:b/>
                <w:sz w:val="32"/>
                <w:szCs w:val="32"/>
              </w:rPr>
              <w:t>4</w:t>
            </w:r>
            <w:r w:rsidRPr="00EA4694">
              <w:rPr>
                <w:rFonts w:ascii="Times New Roman" w:hAnsi="Times New Roman" w:cs="Times New Roman"/>
                <w:b/>
                <w:sz w:val="32"/>
                <w:szCs w:val="32"/>
              </w:rPr>
              <w:t xml:space="preserve"> декабря</w:t>
            </w:r>
          </w:p>
        </w:tc>
      </w:tr>
      <w:tr w:rsidR="00D42AC6" w:rsidTr="00BE1ECD">
        <w:trPr>
          <w:cantSplit/>
          <w:trHeight w:val="1134"/>
        </w:trPr>
        <w:tc>
          <w:tcPr>
            <w:tcW w:w="567" w:type="dxa"/>
            <w:vMerge/>
          </w:tcPr>
          <w:p w:rsidR="00D42AC6" w:rsidRPr="00C97154" w:rsidRDefault="00D42AC6" w:rsidP="0080391C">
            <w:pPr>
              <w:tabs>
                <w:tab w:val="left" w:pos="2865"/>
              </w:tabs>
              <w:jc w:val="center"/>
              <w:rPr>
                <w:rFonts w:ascii="Times New Roman" w:hAnsi="Times New Roman" w:cs="Times New Roman"/>
                <w:sz w:val="24"/>
                <w:szCs w:val="24"/>
              </w:rPr>
            </w:pPr>
          </w:p>
        </w:tc>
        <w:tc>
          <w:tcPr>
            <w:tcW w:w="2126" w:type="dxa"/>
            <w:gridSpan w:val="2"/>
            <w:vMerge w:val="restart"/>
          </w:tcPr>
          <w:p w:rsidR="00D42AC6" w:rsidRPr="00C97154" w:rsidRDefault="00D42AC6" w:rsidP="0080391C">
            <w:pPr>
              <w:tabs>
                <w:tab w:val="left" w:pos="2865"/>
              </w:tabs>
              <w:jc w:val="center"/>
              <w:rPr>
                <w:rFonts w:ascii="Times New Roman" w:hAnsi="Times New Roman" w:cs="Times New Roman"/>
                <w:sz w:val="24"/>
                <w:szCs w:val="24"/>
              </w:rPr>
            </w:pPr>
            <w:r w:rsidRPr="00C97154">
              <w:rPr>
                <w:rFonts w:ascii="Times New Roman" w:hAnsi="Times New Roman" w:cs="Times New Roman"/>
                <w:sz w:val="24"/>
                <w:szCs w:val="24"/>
              </w:rPr>
              <w:t>3 неделя</w:t>
            </w:r>
          </w:p>
          <w:p w:rsidR="00D42AC6" w:rsidRPr="00C97154" w:rsidRDefault="00D42AC6" w:rsidP="0080391C">
            <w:pPr>
              <w:tabs>
                <w:tab w:val="left" w:pos="2865"/>
              </w:tabs>
              <w:jc w:val="center"/>
              <w:rPr>
                <w:rFonts w:ascii="Times New Roman" w:hAnsi="Times New Roman" w:cs="Times New Roman"/>
                <w:sz w:val="24"/>
                <w:szCs w:val="24"/>
              </w:rPr>
            </w:pPr>
          </w:p>
          <w:p w:rsidR="00D42AC6" w:rsidRPr="00C97154" w:rsidRDefault="00D42AC6" w:rsidP="0080391C">
            <w:pPr>
              <w:tabs>
                <w:tab w:val="left" w:pos="2865"/>
              </w:tabs>
              <w:jc w:val="center"/>
              <w:rPr>
                <w:rFonts w:ascii="Times New Roman" w:hAnsi="Times New Roman" w:cs="Times New Roman"/>
                <w:sz w:val="24"/>
                <w:szCs w:val="24"/>
              </w:rPr>
            </w:pPr>
            <w:r w:rsidRPr="00C97154">
              <w:rPr>
                <w:rFonts w:ascii="Times New Roman" w:eastAsia="Calibri" w:hAnsi="Times New Roman" w:cs="Times New Roman"/>
                <w:kern w:val="20"/>
                <w:sz w:val="24"/>
                <w:szCs w:val="24"/>
              </w:rPr>
              <w:t>«Новогодний калейдоскоп»</w:t>
            </w:r>
          </w:p>
        </w:tc>
        <w:tc>
          <w:tcPr>
            <w:tcW w:w="7508" w:type="dxa"/>
            <w:gridSpan w:val="2"/>
            <w:shd w:val="clear" w:color="auto" w:fill="FFFFFF" w:themeFill="background1"/>
          </w:tcPr>
          <w:p w:rsidR="00D42AC6" w:rsidRPr="003A56C7" w:rsidRDefault="00D42AC6" w:rsidP="0080391C">
            <w:pPr>
              <w:jc w:val="center"/>
              <w:rPr>
                <w:rFonts w:ascii="Times New Roman" w:hAnsi="Times New Roman" w:cs="Times New Roman"/>
                <w:b/>
                <w:bCs/>
                <w:sz w:val="24"/>
                <w:szCs w:val="24"/>
                <w:u w:val="single"/>
              </w:rPr>
            </w:pPr>
            <w:r w:rsidRPr="003A56C7">
              <w:rPr>
                <w:rFonts w:ascii="Times New Roman" w:hAnsi="Times New Roman" w:cs="Times New Roman"/>
                <w:b/>
                <w:bCs/>
                <w:sz w:val="24"/>
                <w:szCs w:val="24"/>
                <w:u w:val="single"/>
              </w:rPr>
              <w:t>Занятие № 5, декабрь.</w:t>
            </w:r>
          </w:p>
          <w:p w:rsidR="00D42AC6" w:rsidRPr="00561BC7" w:rsidRDefault="00D42AC6" w:rsidP="0080391C">
            <w:pPr>
              <w:rPr>
                <w:rFonts w:ascii="Times New Roman" w:hAnsi="Times New Roman" w:cs="Times New Roman"/>
                <w:b/>
                <w:bCs/>
                <w:sz w:val="24"/>
                <w:szCs w:val="24"/>
              </w:rPr>
            </w:pPr>
            <w:r w:rsidRPr="00561BC7">
              <w:rPr>
                <w:rFonts w:ascii="Times New Roman" w:hAnsi="Times New Roman" w:cs="Times New Roman"/>
                <w:b/>
                <w:bCs/>
                <w:sz w:val="24"/>
                <w:szCs w:val="24"/>
              </w:rPr>
              <w:t>Музыкально-ритмические движения.</w:t>
            </w:r>
            <w:r w:rsidRPr="00561BC7">
              <w:rPr>
                <w:rFonts w:ascii="Times New Roman" w:hAnsi="Times New Roman" w:cs="Times New Roman"/>
                <w:sz w:val="24"/>
                <w:szCs w:val="24"/>
              </w:rPr>
              <w:t xml:space="preserve"> Игра с погремушками» А. Жилина, «Хороводный шаг» р.н.м, «Елка-елочка» Т. Попатенко, «Веселый новый год» Е. Жарковского</w:t>
            </w:r>
            <w:r w:rsidR="003A56C7" w:rsidRPr="00561BC7">
              <w:rPr>
                <w:rFonts w:ascii="Times New Roman" w:hAnsi="Times New Roman" w:cs="Times New Roman"/>
                <w:sz w:val="24"/>
                <w:szCs w:val="24"/>
              </w:rPr>
              <w:t xml:space="preserve"> – учить выполнять движения по показу воспитателя.</w:t>
            </w:r>
            <w:r w:rsidRPr="00561BC7">
              <w:rPr>
                <w:rFonts w:ascii="Times New Roman" w:hAnsi="Times New Roman" w:cs="Times New Roman"/>
                <w:b/>
                <w:bCs/>
                <w:sz w:val="24"/>
                <w:szCs w:val="24"/>
              </w:rPr>
              <w:t xml:space="preserve"> </w:t>
            </w:r>
          </w:p>
          <w:p w:rsidR="00D42AC6" w:rsidRPr="00561BC7" w:rsidRDefault="00D42AC6" w:rsidP="0080391C">
            <w:pPr>
              <w:rPr>
                <w:rFonts w:ascii="Times New Roman" w:hAnsi="Times New Roman" w:cs="Times New Roman"/>
                <w:sz w:val="24"/>
                <w:szCs w:val="24"/>
              </w:rPr>
            </w:pPr>
            <w:r w:rsidRPr="00561BC7">
              <w:rPr>
                <w:rFonts w:ascii="Times New Roman" w:hAnsi="Times New Roman" w:cs="Times New Roman"/>
                <w:b/>
                <w:bCs/>
                <w:sz w:val="24"/>
                <w:szCs w:val="24"/>
              </w:rPr>
              <w:t>Развитие чувства ритма.</w:t>
            </w:r>
            <w:r w:rsidRPr="00561BC7">
              <w:rPr>
                <w:rFonts w:ascii="Times New Roman" w:hAnsi="Times New Roman" w:cs="Times New Roman"/>
                <w:sz w:val="24"/>
                <w:szCs w:val="24"/>
              </w:rPr>
              <w:t xml:space="preserve"> </w:t>
            </w:r>
            <w:r w:rsidR="003A56C7" w:rsidRPr="00561BC7">
              <w:rPr>
                <w:rFonts w:ascii="Times New Roman" w:hAnsi="Times New Roman" w:cs="Times New Roman"/>
                <w:sz w:val="24"/>
                <w:szCs w:val="24"/>
              </w:rPr>
              <w:t xml:space="preserve">«Сорока», «Узнай инструмент», «Пляска лисички» РНМ </w:t>
            </w:r>
          </w:p>
          <w:p w:rsidR="00D42AC6" w:rsidRPr="00561BC7" w:rsidRDefault="00D42AC6" w:rsidP="0080391C">
            <w:pPr>
              <w:rPr>
                <w:rFonts w:ascii="Times New Roman" w:hAnsi="Times New Roman" w:cs="Times New Roman"/>
                <w:b/>
                <w:bCs/>
                <w:sz w:val="24"/>
                <w:szCs w:val="24"/>
              </w:rPr>
            </w:pPr>
            <w:r w:rsidRPr="00561BC7">
              <w:rPr>
                <w:rFonts w:ascii="Times New Roman" w:hAnsi="Times New Roman" w:cs="Times New Roman"/>
                <w:b/>
                <w:bCs/>
                <w:sz w:val="24"/>
                <w:szCs w:val="24"/>
              </w:rPr>
              <w:t>Слушание музыки.</w:t>
            </w:r>
            <w:r w:rsidRPr="00561BC7">
              <w:rPr>
                <w:rFonts w:ascii="Times New Roman" w:hAnsi="Times New Roman" w:cs="Times New Roman"/>
                <w:sz w:val="24"/>
                <w:szCs w:val="24"/>
              </w:rPr>
              <w:t xml:space="preserve"> «</w:t>
            </w:r>
            <w:r w:rsidR="003A56C7" w:rsidRPr="00561BC7">
              <w:rPr>
                <w:rFonts w:ascii="Times New Roman" w:hAnsi="Times New Roman" w:cs="Times New Roman"/>
                <w:sz w:val="24"/>
                <w:szCs w:val="24"/>
              </w:rPr>
              <w:t>Бегемотик танцует» , «Вальс – шутка» муз. Шостаковича  - учить детей сравнивать два знакомых произведения.</w:t>
            </w:r>
            <w:r w:rsidRPr="00561BC7">
              <w:rPr>
                <w:rFonts w:ascii="Times New Roman" w:hAnsi="Times New Roman" w:cs="Times New Roman"/>
                <w:b/>
                <w:bCs/>
                <w:sz w:val="24"/>
                <w:szCs w:val="24"/>
              </w:rPr>
              <w:t xml:space="preserve"> </w:t>
            </w:r>
          </w:p>
          <w:p w:rsidR="00D42AC6" w:rsidRPr="00561BC7" w:rsidRDefault="00D42AC6" w:rsidP="0080391C">
            <w:pPr>
              <w:rPr>
                <w:rFonts w:ascii="Times New Roman" w:hAnsi="Times New Roman" w:cs="Times New Roman"/>
                <w:sz w:val="24"/>
                <w:szCs w:val="24"/>
              </w:rPr>
            </w:pPr>
            <w:r w:rsidRPr="00561BC7">
              <w:rPr>
                <w:rFonts w:ascii="Times New Roman" w:hAnsi="Times New Roman" w:cs="Times New Roman"/>
                <w:b/>
                <w:bCs/>
                <w:sz w:val="24"/>
                <w:szCs w:val="24"/>
              </w:rPr>
              <w:t>Распевание, пение.</w:t>
            </w:r>
            <w:r w:rsidRPr="00561BC7">
              <w:rPr>
                <w:rFonts w:ascii="Times New Roman" w:hAnsi="Times New Roman" w:cs="Times New Roman"/>
                <w:sz w:val="24"/>
                <w:szCs w:val="24"/>
              </w:rPr>
              <w:t xml:space="preserve"> «Дед Мороз» В. Герчик</w:t>
            </w:r>
            <w:r w:rsidR="003A56C7" w:rsidRPr="00561BC7">
              <w:rPr>
                <w:rFonts w:ascii="Times New Roman" w:hAnsi="Times New Roman" w:cs="Times New Roman"/>
                <w:sz w:val="24"/>
                <w:szCs w:val="24"/>
              </w:rPr>
              <w:t xml:space="preserve"> – учить детей петь выразительно, четко, шепотом, ласково.</w:t>
            </w:r>
          </w:p>
          <w:p w:rsidR="00D42AC6" w:rsidRPr="00561BC7" w:rsidRDefault="00D42AC6" w:rsidP="0080391C">
            <w:pPr>
              <w:rPr>
                <w:rFonts w:ascii="Times New Roman" w:hAnsi="Times New Roman" w:cs="Times New Roman"/>
                <w:sz w:val="24"/>
                <w:szCs w:val="24"/>
              </w:rPr>
            </w:pPr>
            <w:r w:rsidRPr="00561BC7">
              <w:rPr>
                <w:rFonts w:ascii="Times New Roman" w:hAnsi="Times New Roman" w:cs="Times New Roman"/>
                <w:b/>
                <w:bCs/>
                <w:sz w:val="24"/>
                <w:szCs w:val="24"/>
              </w:rPr>
              <w:t xml:space="preserve">Пляска, игра. </w:t>
            </w:r>
            <w:r w:rsidRPr="00561BC7">
              <w:rPr>
                <w:rFonts w:ascii="Times New Roman" w:hAnsi="Times New Roman" w:cs="Times New Roman"/>
                <w:sz w:val="24"/>
                <w:szCs w:val="24"/>
              </w:rPr>
              <w:t xml:space="preserve"> «Танец клоунов» (Полька И. Штрауса)</w:t>
            </w:r>
          </w:p>
          <w:p w:rsidR="00D42AC6" w:rsidRPr="00561BC7" w:rsidRDefault="003A56C7" w:rsidP="0080391C">
            <w:pPr>
              <w:rPr>
                <w:rFonts w:ascii="Times New Roman" w:hAnsi="Times New Roman" w:cs="Times New Roman"/>
                <w:sz w:val="24"/>
                <w:szCs w:val="24"/>
              </w:rPr>
            </w:pPr>
            <w:r w:rsidRPr="00561BC7">
              <w:rPr>
                <w:rFonts w:ascii="Times New Roman" w:hAnsi="Times New Roman" w:cs="Times New Roman"/>
                <w:sz w:val="24"/>
                <w:szCs w:val="24"/>
              </w:rPr>
              <w:t>«Вальс снежинок» муз. Шуберта</w:t>
            </w:r>
          </w:p>
          <w:p w:rsidR="003A56C7" w:rsidRPr="00561BC7" w:rsidRDefault="003A56C7" w:rsidP="003A56C7">
            <w:r w:rsidRPr="00561BC7">
              <w:rPr>
                <w:rFonts w:ascii="Times New Roman" w:hAnsi="Times New Roman" w:cs="Times New Roman"/>
                <w:sz w:val="24"/>
                <w:szCs w:val="24"/>
              </w:rPr>
              <w:t xml:space="preserve">Игра </w:t>
            </w:r>
            <w:r w:rsidR="00D42AC6" w:rsidRPr="00561BC7">
              <w:rPr>
                <w:rFonts w:ascii="Times New Roman" w:hAnsi="Times New Roman" w:cs="Times New Roman"/>
                <w:sz w:val="24"/>
                <w:szCs w:val="24"/>
              </w:rPr>
              <w:t>«</w:t>
            </w:r>
            <w:r w:rsidRPr="00561BC7">
              <w:rPr>
                <w:rFonts w:ascii="Times New Roman" w:hAnsi="Times New Roman" w:cs="Times New Roman"/>
                <w:sz w:val="24"/>
                <w:szCs w:val="24"/>
              </w:rPr>
              <w:t>Зайцы и лиса</w:t>
            </w:r>
            <w:r w:rsidR="00D42AC6" w:rsidRPr="00561BC7">
              <w:rPr>
                <w:rFonts w:ascii="Times New Roman" w:hAnsi="Times New Roman" w:cs="Times New Roman"/>
                <w:sz w:val="24"/>
                <w:szCs w:val="24"/>
              </w:rPr>
              <w:t xml:space="preserve">» В. </w:t>
            </w:r>
            <w:r w:rsidRPr="00561BC7">
              <w:rPr>
                <w:rFonts w:ascii="Times New Roman" w:hAnsi="Times New Roman" w:cs="Times New Roman"/>
                <w:sz w:val="24"/>
                <w:szCs w:val="24"/>
              </w:rPr>
              <w:t xml:space="preserve">Рожавской – учить детей </w:t>
            </w:r>
            <w:r w:rsidR="00561BC7" w:rsidRPr="00561BC7">
              <w:rPr>
                <w:rFonts w:ascii="Times New Roman" w:hAnsi="Times New Roman" w:cs="Times New Roman"/>
                <w:sz w:val="24"/>
                <w:szCs w:val="24"/>
              </w:rPr>
              <w:t>повторять движения за воспитателем.</w:t>
            </w:r>
          </w:p>
        </w:tc>
        <w:tc>
          <w:tcPr>
            <w:tcW w:w="572" w:type="dxa"/>
            <w:textDirection w:val="tbRl"/>
          </w:tcPr>
          <w:p w:rsidR="00D42AC6" w:rsidRPr="00EA4694" w:rsidRDefault="00D42AC6" w:rsidP="00EA4694">
            <w:pPr>
              <w:tabs>
                <w:tab w:val="left" w:pos="2865"/>
              </w:tabs>
              <w:ind w:left="113" w:right="113"/>
              <w:jc w:val="center"/>
              <w:rPr>
                <w:rFonts w:ascii="Times New Roman" w:hAnsi="Times New Roman" w:cs="Times New Roman"/>
                <w:b/>
                <w:sz w:val="32"/>
                <w:szCs w:val="32"/>
              </w:rPr>
            </w:pPr>
            <w:r w:rsidRPr="00EA4694">
              <w:rPr>
                <w:rFonts w:ascii="Times New Roman" w:hAnsi="Times New Roman" w:cs="Times New Roman"/>
                <w:b/>
                <w:sz w:val="32"/>
                <w:szCs w:val="32"/>
              </w:rPr>
              <w:t>1</w:t>
            </w:r>
            <w:r w:rsidR="003D11CB" w:rsidRPr="00EA4694">
              <w:rPr>
                <w:rFonts w:ascii="Times New Roman" w:hAnsi="Times New Roman" w:cs="Times New Roman"/>
                <w:b/>
                <w:sz w:val="32"/>
                <w:szCs w:val="32"/>
              </w:rPr>
              <w:t>9</w:t>
            </w:r>
            <w:r w:rsidRPr="00EA4694">
              <w:rPr>
                <w:rFonts w:ascii="Times New Roman" w:hAnsi="Times New Roman" w:cs="Times New Roman"/>
                <w:b/>
                <w:sz w:val="32"/>
                <w:szCs w:val="32"/>
              </w:rPr>
              <w:t xml:space="preserve"> декабря</w:t>
            </w:r>
          </w:p>
        </w:tc>
      </w:tr>
      <w:tr w:rsidR="00D42AC6" w:rsidTr="00BE1ECD">
        <w:trPr>
          <w:cantSplit/>
          <w:trHeight w:val="1134"/>
        </w:trPr>
        <w:tc>
          <w:tcPr>
            <w:tcW w:w="567" w:type="dxa"/>
            <w:vMerge/>
          </w:tcPr>
          <w:p w:rsidR="00D42AC6" w:rsidRPr="00C97154" w:rsidRDefault="00D42AC6" w:rsidP="0080391C">
            <w:pPr>
              <w:tabs>
                <w:tab w:val="left" w:pos="2865"/>
              </w:tabs>
              <w:jc w:val="center"/>
              <w:rPr>
                <w:rFonts w:ascii="Times New Roman" w:hAnsi="Times New Roman" w:cs="Times New Roman"/>
                <w:sz w:val="24"/>
                <w:szCs w:val="24"/>
              </w:rPr>
            </w:pPr>
          </w:p>
        </w:tc>
        <w:tc>
          <w:tcPr>
            <w:tcW w:w="2126" w:type="dxa"/>
            <w:gridSpan w:val="2"/>
            <w:vMerge/>
          </w:tcPr>
          <w:p w:rsidR="00D42AC6" w:rsidRPr="00C97154" w:rsidRDefault="00D42AC6" w:rsidP="0080391C">
            <w:pPr>
              <w:tabs>
                <w:tab w:val="left" w:pos="2865"/>
              </w:tabs>
              <w:jc w:val="center"/>
              <w:rPr>
                <w:rFonts w:ascii="Times New Roman" w:hAnsi="Times New Roman" w:cs="Times New Roman"/>
                <w:sz w:val="24"/>
                <w:szCs w:val="24"/>
              </w:rPr>
            </w:pPr>
          </w:p>
        </w:tc>
        <w:tc>
          <w:tcPr>
            <w:tcW w:w="7508" w:type="dxa"/>
            <w:gridSpan w:val="2"/>
          </w:tcPr>
          <w:p w:rsidR="00D42AC6" w:rsidRPr="00C97154"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Занятие № 6, декабрь.</w:t>
            </w:r>
          </w:p>
          <w:p w:rsidR="00D42AC6" w:rsidRPr="00561BC7" w:rsidRDefault="00D42AC6" w:rsidP="0080391C">
            <w:pPr>
              <w:rPr>
                <w:rFonts w:ascii="Times New Roman" w:hAnsi="Times New Roman" w:cs="Times New Roman"/>
                <w:sz w:val="24"/>
                <w:szCs w:val="24"/>
              </w:rPr>
            </w:pPr>
            <w:r w:rsidRPr="00C97154">
              <w:rPr>
                <w:rFonts w:ascii="Times New Roman" w:hAnsi="Times New Roman" w:cs="Times New Roman"/>
                <w:b/>
                <w:bCs/>
                <w:sz w:val="24"/>
                <w:szCs w:val="24"/>
              </w:rPr>
              <w:t>Музыкально-ритмические движения.</w:t>
            </w:r>
            <w:r w:rsidRPr="00C97154">
              <w:rPr>
                <w:rFonts w:ascii="Times New Roman" w:hAnsi="Times New Roman" w:cs="Times New Roman"/>
                <w:sz w:val="24"/>
                <w:szCs w:val="24"/>
              </w:rPr>
              <w:t xml:space="preserve"> </w:t>
            </w:r>
            <w:r w:rsidRPr="00561BC7">
              <w:rPr>
                <w:rFonts w:ascii="Times New Roman" w:hAnsi="Times New Roman" w:cs="Times New Roman"/>
                <w:sz w:val="24"/>
                <w:szCs w:val="24"/>
              </w:rPr>
              <w:t>«Зайчики» Д.Кабалевского, «Лиса» Ф. Шуберта, «Снежинки» (любой вальс),</w:t>
            </w:r>
            <w:r w:rsidR="00561BC7">
              <w:rPr>
                <w:rFonts w:ascii="Times New Roman" w:hAnsi="Times New Roman" w:cs="Times New Roman"/>
                <w:sz w:val="24"/>
                <w:szCs w:val="24"/>
              </w:rPr>
              <w:t xml:space="preserve"> </w:t>
            </w:r>
            <w:r w:rsidRPr="00561BC7">
              <w:rPr>
                <w:rFonts w:ascii="Times New Roman" w:hAnsi="Times New Roman" w:cs="Times New Roman"/>
                <w:sz w:val="24"/>
                <w:szCs w:val="24"/>
              </w:rPr>
              <w:t>«Шагаем как медведи», «Танец в кругу»</w:t>
            </w:r>
            <w:r w:rsidR="00561BC7">
              <w:rPr>
                <w:rFonts w:ascii="Times New Roman" w:hAnsi="Times New Roman" w:cs="Times New Roman"/>
                <w:sz w:val="24"/>
                <w:szCs w:val="24"/>
              </w:rPr>
              <w:t xml:space="preserve"> - учить самостоятельно  выполнять движения знакомых персонажей </w:t>
            </w:r>
          </w:p>
          <w:p w:rsidR="00561BC7" w:rsidRDefault="00D42AC6" w:rsidP="0080391C">
            <w:pPr>
              <w:rPr>
                <w:rFonts w:ascii="Times New Roman" w:hAnsi="Times New Roman" w:cs="Times New Roman"/>
                <w:sz w:val="24"/>
                <w:szCs w:val="24"/>
              </w:rPr>
            </w:pPr>
            <w:r w:rsidRPr="00C97154">
              <w:rPr>
                <w:rFonts w:ascii="Times New Roman" w:hAnsi="Times New Roman" w:cs="Times New Roman"/>
                <w:b/>
                <w:bCs/>
                <w:sz w:val="24"/>
                <w:szCs w:val="24"/>
              </w:rPr>
              <w:t>Развитие чувства ритма.</w:t>
            </w:r>
            <w:r w:rsidRPr="00C97154">
              <w:rPr>
                <w:rFonts w:ascii="Times New Roman" w:hAnsi="Times New Roman" w:cs="Times New Roman"/>
                <w:sz w:val="24"/>
                <w:szCs w:val="24"/>
              </w:rPr>
              <w:t xml:space="preserve"> Игра «</w:t>
            </w:r>
            <w:r w:rsidR="00561BC7">
              <w:rPr>
                <w:rFonts w:ascii="Times New Roman" w:hAnsi="Times New Roman" w:cs="Times New Roman"/>
                <w:sz w:val="24"/>
                <w:szCs w:val="24"/>
              </w:rPr>
              <w:t>Летчик</w:t>
            </w:r>
            <w:r w:rsidRPr="00C97154">
              <w:rPr>
                <w:rFonts w:ascii="Times New Roman" w:hAnsi="Times New Roman" w:cs="Times New Roman"/>
                <w:sz w:val="24"/>
                <w:szCs w:val="24"/>
              </w:rPr>
              <w:t>»</w:t>
            </w:r>
            <w:r w:rsidR="00561BC7">
              <w:rPr>
                <w:rFonts w:ascii="Times New Roman" w:hAnsi="Times New Roman" w:cs="Times New Roman"/>
                <w:sz w:val="24"/>
                <w:szCs w:val="24"/>
              </w:rPr>
              <w:t xml:space="preserve"> муз. Тиличеевой – учить детей прохлопывать ритм произведения в ладоши.</w:t>
            </w:r>
          </w:p>
          <w:p w:rsidR="00D42AC6" w:rsidRPr="00BA071F" w:rsidRDefault="00561BC7" w:rsidP="0080391C">
            <w:r>
              <w:rPr>
                <w:rFonts w:ascii="Times New Roman" w:hAnsi="Times New Roman" w:cs="Times New Roman"/>
                <w:sz w:val="24"/>
                <w:szCs w:val="24"/>
              </w:rPr>
              <w:t xml:space="preserve"> «Пляска для мишки» </w:t>
            </w:r>
            <w:r w:rsidR="00D42AC6" w:rsidRPr="00C97154">
              <w:rPr>
                <w:rFonts w:ascii="Times New Roman" w:hAnsi="Times New Roman" w:cs="Times New Roman"/>
                <w:sz w:val="24"/>
                <w:szCs w:val="24"/>
              </w:rPr>
              <w:t>-развивать слуховое восприятие.</w:t>
            </w:r>
          </w:p>
          <w:p w:rsidR="00D42AC6" w:rsidRPr="00C97154" w:rsidRDefault="00D42AC6" w:rsidP="0080391C">
            <w:pPr>
              <w:rPr>
                <w:rFonts w:ascii="Times New Roman" w:hAnsi="Times New Roman" w:cs="Times New Roman"/>
                <w:b/>
                <w:bCs/>
                <w:sz w:val="24"/>
                <w:szCs w:val="24"/>
              </w:rPr>
            </w:pPr>
            <w:r w:rsidRPr="00C97154">
              <w:rPr>
                <w:rFonts w:ascii="Times New Roman" w:hAnsi="Times New Roman" w:cs="Times New Roman"/>
                <w:b/>
                <w:bCs/>
                <w:sz w:val="24"/>
                <w:szCs w:val="24"/>
              </w:rPr>
              <w:t>Слушание музыки.</w:t>
            </w:r>
            <w:r w:rsidRPr="00C97154">
              <w:rPr>
                <w:rFonts w:ascii="Times New Roman" w:hAnsi="Times New Roman" w:cs="Times New Roman"/>
                <w:sz w:val="24"/>
                <w:szCs w:val="24"/>
              </w:rPr>
              <w:t xml:space="preserve"> «</w:t>
            </w:r>
            <w:r w:rsidR="00561BC7">
              <w:rPr>
                <w:rFonts w:ascii="Times New Roman" w:hAnsi="Times New Roman" w:cs="Times New Roman"/>
                <w:sz w:val="24"/>
                <w:szCs w:val="24"/>
              </w:rPr>
              <w:t>Вальс</w:t>
            </w:r>
            <w:r w:rsidRPr="00C97154">
              <w:rPr>
                <w:rFonts w:ascii="Times New Roman" w:hAnsi="Times New Roman" w:cs="Times New Roman"/>
                <w:sz w:val="24"/>
                <w:szCs w:val="24"/>
              </w:rPr>
              <w:t>» муз. Ш</w:t>
            </w:r>
            <w:r w:rsidR="00561BC7">
              <w:rPr>
                <w:rFonts w:ascii="Times New Roman" w:hAnsi="Times New Roman" w:cs="Times New Roman"/>
                <w:sz w:val="24"/>
                <w:szCs w:val="24"/>
              </w:rPr>
              <w:t>уберта</w:t>
            </w:r>
            <w:r w:rsidRPr="00C97154">
              <w:rPr>
                <w:rFonts w:ascii="Times New Roman" w:hAnsi="Times New Roman" w:cs="Times New Roman"/>
                <w:sz w:val="24"/>
                <w:szCs w:val="24"/>
              </w:rPr>
              <w:t xml:space="preserve"> </w:t>
            </w:r>
            <w:r w:rsidR="00561BC7">
              <w:rPr>
                <w:rFonts w:ascii="Times New Roman" w:hAnsi="Times New Roman" w:cs="Times New Roman"/>
                <w:sz w:val="24"/>
                <w:szCs w:val="24"/>
              </w:rPr>
              <w:t>–</w:t>
            </w:r>
            <w:r w:rsidRPr="00C97154">
              <w:rPr>
                <w:rFonts w:ascii="Times New Roman" w:hAnsi="Times New Roman" w:cs="Times New Roman"/>
                <w:sz w:val="24"/>
                <w:szCs w:val="24"/>
              </w:rPr>
              <w:t xml:space="preserve"> </w:t>
            </w:r>
            <w:r w:rsidR="00561BC7">
              <w:rPr>
                <w:rFonts w:ascii="Times New Roman" w:hAnsi="Times New Roman" w:cs="Times New Roman"/>
                <w:sz w:val="24"/>
                <w:szCs w:val="24"/>
              </w:rPr>
              <w:t>закрепление понятия о танцевальном жанре – вальсе.</w:t>
            </w:r>
          </w:p>
          <w:p w:rsidR="00D42AC6" w:rsidRPr="00C97154" w:rsidRDefault="00D42AC6" w:rsidP="0080391C">
            <w:pPr>
              <w:rPr>
                <w:rFonts w:ascii="Times New Roman" w:hAnsi="Times New Roman" w:cs="Times New Roman"/>
                <w:b/>
                <w:bCs/>
                <w:sz w:val="24"/>
                <w:szCs w:val="24"/>
              </w:rPr>
            </w:pPr>
            <w:r w:rsidRPr="00C97154">
              <w:rPr>
                <w:rFonts w:ascii="Times New Roman" w:hAnsi="Times New Roman" w:cs="Times New Roman"/>
                <w:b/>
                <w:bCs/>
                <w:sz w:val="24"/>
                <w:szCs w:val="24"/>
              </w:rPr>
              <w:t>Распевание, пение.</w:t>
            </w:r>
            <w:r w:rsidRPr="00C97154">
              <w:rPr>
                <w:rFonts w:ascii="Times New Roman" w:hAnsi="Times New Roman" w:cs="Times New Roman"/>
                <w:sz w:val="24"/>
                <w:szCs w:val="24"/>
              </w:rPr>
              <w:t xml:space="preserve"> «</w:t>
            </w:r>
            <w:r w:rsidR="00561BC7">
              <w:rPr>
                <w:rFonts w:ascii="Times New Roman" w:hAnsi="Times New Roman" w:cs="Times New Roman"/>
                <w:sz w:val="24"/>
                <w:szCs w:val="24"/>
              </w:rPr>
              <w:t>Первый снег</w:t>
            </w:r>
            <w:r w:rsidRPr="00C97154">
              <w:rPr>
                <w:rFonts w:ascii="Times New Roman" w:hAnsi="Times New Roman" w:cs="Times New Roman"/>
                <w:sz w:val="24"/>
                <w:szCs w:val="24"/>
              </w:rPr>
              <w:t xml:space="preserve">» муз. </w:t>
            </w:r>
            <w:r w:rsidR="00561BC7">
              <w:rPr>
                <w:rFonts w:ascii="Times New Roman" w:hAnsi="Times New Roman" w:cs="Times New Roman"/>
                <w:sz w:val="24"/>
                <w:szCs w:val="24"/>
              </w:rPr>
              <w:t>Филиппенко, пение песен по желанию детей.</w:t>
            </w:r>
            <w:r w:rsidRPr="00C97154">
              <w:rPr>
                <w:rFonts w:ascii="Times New Roman" w:hAnsi="Times New Roman" w:cs="Times New Roman"/>
                <w:sz w:val="24"/>
                <w:szCs w:val="24"/>
              </w:rPr>
              <w:t xml:space="preserve"> - исполнить песню с выполнением движений по тексту.</w:t>
            </w:r>
          </w:p>
          <w:p w:rsidR="00D42AC6" w:rsidRPr="00C97154" w:rsidRDefault="00561BC7" w:rsidP="00561BC7">
            <w:pPr>
              <w:tabs>
                <w:tab w:val="left" w:pos="2865"/>
              </w:tabs>
              <w:jc w:val="center"/>
              <w:rPr>
                <w:rFonts w:ascii="Times New Roman" w:hAnsi="Times New Roman" w:cs="Times New Roman"/>
                <w:sz w:val="24"/>
                <w:szCs w:val="24"/>
              </w:rPr>
            </w:pPr>
            <w:r>
              <w:rPr>
                <w:rFonts w:ascii="Times New Roman" w:hAnsi="Times New Roman" w:cs="Times New Roman"/>
                <w:b/>
                <w:bCs/>
                <w:sz w:val="24"/>
                <w:szCs w:val="24"/>
              </w:rPr>
              <w:t>Игра, п</w:t>
            </w:r>
            <w:r w:rsidR="00D42AC6" w:rsidRPr="00C97154">
              <w:rPr>
                <w:rFonts w:ascii="Times New Roman" w:hAnsi="Times New Roman" w:cs="Times New Roman"/>
                <w:b/>
                <w:bCs/>
                <w:sz w:val="24"/>
                <w:szCs w:val="24"/>
              </w:rPr>
              <w:t>ляска.</w:t>
            </w:r>
            <w:r w:rsidR="00D42AC6" w:rsidRPr="00C97154">
              <w:rPr>
                <w:rFonts w:ascii="Times New Roman" w:hAnsi="Times New Roman" w:cs="Times New Roman"/>
                <w:sz w:val="24"/>
                <w:szCs w:val="24"/>
              </w:rPr>
              <w:t xml:space="preserve"> </w:t>
            </w:r>
            <w:r>
              <w:rPr>
                <w:rFonts w:ascii="Times New Roman" w:hAnsi="Times New Roman" w:cs="Times New Roman"/>
                <w:sz w:val="24"/>
                <w:szCs w:val="24"/>
              </w:rPr>
              <w:t>«Дети и медведь» муз. Верховенца. Игра</w:t>
            </w:r>
            <w:r w:rsidR="00D42AC6" w:rsidRPr="00C97154">
              <w:rPr>
                <w:rFonts w:ascii="Times New Roman" w:hAnsi="Times New Roman" w:cs="Times New Roman"/>
                <w:sz w:val="24"/>
                <w:szCs w:val="24"/>
              </w:rPr>
              <w:t xml:space="preserve"> с погремушками» муз. </w:t>
            </w:r>
            <w:r>
              <w:rPr>
                <w:rFonts w:ascii="Times New Roman" w:hAnsi="Times New Roman" w:cs="Times New Roman"/>
                <w:sz w:val="24"/>
                <w:szCs w:val="24"/>
              </w:rPr>
              <w:t xml:space="preserve">Жилина </w:t>
            </w:r>
            <w:r w:rsidR="00D42AC6" w:rsidRPr="00C97154">
              <w:rPr>
                <w:rFonts w:ascii="Times New Roman" w:hAnsi="Times New Roman" w:cs="Times New Roman"/>
                <w:sz w:val="24"/>
                <w:szCs w:val="24"/>
              </w:rPr>
              <w:t>- выполнять движения под музыку.</w:t>
            </w:r>
          </w:p>
        </w:tc>
        <w:tc>
          <w:tcPr>
            <w:tcW w:w="572" w:type="dxa"/>
            <w:textDirection w:val="tbRl"/>
          </w:tcPr>
          <w:p w:rsidR="00D42AC6" w:rsidRPr="00EA4694" w:rsidRDefault="00D42AC6" w:rsidP="00EA4694">
            <w:pPr>
              <w:tabs>
                <w:tab w:val="left" w:pos="2865"/>
              </w:tabs>
              <w:ind w:left="113" w:right="113"/>
              <w:jc w:val="center"/>
              <w:rPr>
                <w:rFonts w:ascii="Times New Roman" w:hAnsi="Times New Roman" w:cs="Times New Roman"/>
                <w:b/>
                <w:sz w:val="32"/>
                <w:szCs w:val="32"/>
              </w:rPr>
            </w:pPr>
            <w:r w:rsidRPr="00EA4694">
              <w:rPr>
                <w:rFonts w:ascii="Times New Roman" w:hAnsi="Times New Roman" w:cs="Times New Roman"/>
                <w:b/>
                <w:sz w:val="32"/>
                <w:szCs w:val="32"/>
              </w:rPr>
              <w:t>2</w:t>
            </w:r>
            <w:r w:rsidR="003D11CB" w:rsidRPr="00EA4694">
              <w:rPr>
                <w:rFonts w:ascii="Times New Roman" w:hAnsi="Times New Roman" w:cs="Times New Roman"/>
                <w:b/>
                <w:sz w:val="32"/>
                <w:szCs w:val="32"/>
              </w:rPr>
              <w:t>1</w:t>
            </w:r>
            <w:r w:rsidRPr="00EA4694">
              <w:rPr>
                <w:rFonts w:ascii="Times New Roman" w:hAnsi="Times New Roman" w:cs="Times New Roman"/>
                <w:b/>
                <w:sz w:val="32"/>
                <w:szCs w:val="32"/>
              </w:rPr>
              <w:t xml:space="preserve"> декабря</w:t>
            </w:r>
          </w:p>
        </w:tc>
      </w:tr>
      <w:tr w:rsidR="00D42AC6" w:rsidTr="00BE1ECD">
        <w:trPr>
          <w:cantSplit/>
          <w:trHeight w:val="1134"/>
        </w:trPr>
        <w:tc>
          <w:tcPr>
            <w:tcW w:w="567" w:type="dxa"/>
            <w:vMerge w:val="restart"/>
            <w:tcBorders>
              <w:top w:val="nil"/>
            </w:tcBorders>
          </w:tcPr>
          <w:p w:rsidR="00D42AC6" w:rsidRPr="00C97154" w:rsidRDefault="00D42AC6" w:rsidP="0080391C">
            <w:pPr>
              <w:tabs>
                <w:tab w:val="left" w:pos="2865"/>
              </w:tabs>
              <w:jc w:val="center"/>
              <w:rPr>
                <w:rFonts w:ascii="Times New Roman" w:hAnsi="Times New Roman" w:cs="Times New Roman"/>
                <w:sz w:val="24"/>
                <w:szCs w:val="24"/>
              </w:rPr>
            </w:pPr>
          </w:p>
        </w:tc>
        <w:tc>
          <w:tcPr>
            <w:tcW w:w="2126" w:type="dxa"/>
            <w:gridSpan w:val="2"/>
            <w:vMerge w:val="restart"/>
          </w:tcPr>
          <w:p w:rsidR="00D42AC6" w:rsidRPr="00C97154" w:rsidRDefault="00D42AC6" w:rsidP="0080391C">
            <w:pPr>
              <w:tabs>
                <w:tab w:val="left" w:pos="2865"/>
              </w:tabs>
              <w:jc w:val="center"/>
              <w:rPr>
                <w:rFonts w:ascii="Times New Roman" w:hAnsi="Times New Roman" w:cs="Times New Roman"/>
                <w:sz w:val="24"/>
                <w:szCs w:val="24"/>
              </w:rPr>
            </w:pPr>
            <w:r w:rsidRPr="00C97154">
              <w:rPr>
                <w:rFonts w:ascii="Times New Roman" w:hAnsi="Times New Roman" w:cs="Times New Roman"/>
                <w:sz w:val="24"/>
                <w:szCs w:val="24"/>
              </w:rPr>
              <w:t>4 неделя</w:t>
            </w:r>
          </w:p>
          <w:p w:rsidR="00D42AC6" w:rsidRPr="00C97154" w:rsidRDefault="00D42AC6" w:rsidP="0080391C">
            <w:pPr>
              <w:tabs>
                <w:tab w:val="left" w:pos="2865"/>
              </w:tabs>
              <w:jc w:val="center"/>
              <w:rPr>
                <w:rFonts w:ascii="Times New Roman" w:hAnsi="Times New Roman" w:cs="Times New Roman"/>
                <w:sz w:val="24"/>
                <w:szCs w:val="24"/>
              </w:rPr>
            </w:pPr>
          </w:p>
          <w:p w:rsidR="00D42AC6" w:rsidRPr="00C97154" w:rsidRDefault="00D42AC6" w:rsidP="0080391C">
            <w:pPr>
              <w:tabs>
                <w:tab w:val="left" w:pos="2865"/>
              </w:tabs>
              <w:jc w:val="center"/>
              <w:rPr>
                <w:rFonts w:ascii="Times New Roman" w:hAnsi="Times New Roman" w:cs="Times New Roman"/>
                <w:sz w:val="24"/>
                <w:szCs w:val="24"/>
              </w:rPr>
            </w:pPr>
            <w:r w:rsidRPr="00C97154">
              <w:rPr>
                <w:rFonts w:ascii="Times New Roman" w:eastAsia="Calibri" w:hAnsi="Times New Roman" w:cs="Times New Roman"/>
                <w:kern w:val="20"/>
                <w:sz w:val="24"/>
                <w:szCs w:val="24"/>
              </w:rPr>
              <w:t>«Новогодний калейдоскоп»</w:t>
            </w:r>
          </w:p>
        </w:tc>
        <w:tc>
          <w:tcPr>
            <w:tcW w:w="7508" w:type="dxa"/>
            <w:gridSpan w:val="2"/>
          </w:tcPr>
          <w:p w:rsidR="00D42AC6" w:rsidRPr="00C97154"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Занятие № 7, декабрь.</w:t>
            </w:r>
          </w:p>
          <w:p w:rsidR="00D42AC6" w:rsidRPr="00C97154" w:rsidRDefault="00D42AC6" w:rsidP="0080391C">
            <w:pPr>
              <w:rPr>
                <w:rFonts w:ascii="Times New Roman" w:hAnsi="Times New Roman" w:cs="Times New Roman"/>
                <w:sz w:val="24"/>
                <w:szCs w:val="24"/>
              </w:rPr>
            </w:pPr>
            <w:r w:rsidRPr="00C97154">
              <w:rPr>
                <w:rFonts w:ascii="Times New Roman" w:hAnsi="Times New Roman" w:cs="Times New Roman"/>
                <w:b/>
                <w:bCs/>
                <w:sz w:val="24"/>
                <w:szCs w:val="24"/>
              </w:rPr>
              <w:t xml:space="preserve">Приветствие.  </w:t>
            </w:r>
            <w:r w:rsidRPr="00C97154">
              <w:rPr>
                <w:rFonts w:ascii="Times New Roman" w:hAnsi="Times New Roman" w:cs="Times New Roman"/>
                <w:sz w:val="24"/>
                <w:szCs w:val="24"/>
              </w:rPr>
              <w:t>Поздоровайся с животным голосом, который соответствует его характеру.</w:t>
            </w:r>
          </w:p>
          <w:p w:rsidR="00D42AC6" w:rsidRDefault="00D42AC6" w:rsidP="0080391C">
            <w:pPr>
              <w:rPr>
                <w:rFonts w:ascii="Times New Roman" w:hAnsi="Times New Roman" w:cs="Times New Roman"/>
                <w:sz w:val="24"/>
                <w:szCs w:val="24"/>
              </w:rPr>
            </w:pPr>
            <w:r w:rsidRPr="00C97154">
              <w:rPr>
                <w:rFonts w:ascii="Times New Roman" w:hAnsi="Times New Roman" w:cs="Times New Roman"/>
                <w:b/>
                <w:bCs/>
                <w:sz w:val="24"/>
                <w:szCs w:val="24"/>
              </w:rPr>
              <w:t>Музыкально-ритмические движения.</w:t>
            </w:r>
            <w:r w:rsidRPr="00C97154">
              <w:rPr>
                <w:rFonts w:ascii="Times New Roman" w:hAnsi="Times New Roman" w:cs="Times New Roman"/>
                <w:sz w:val="24"/>
                <w:szCs w:val="24"/>
              </w:rPr>
              <w:t xml:space="preserve"> «</w:t>
            </w:r>
            <w:r w:rsidR="00561BC7">
              <w:rPr>
                <w:rFonts w:ascii="Times New Roman" w:hAnsi="Times New Roman" w:cs="Times New Roman"/>
                <w:sz w:val="24"/>
                <w:szCs w:val="24"/>
              </w:rPr>
              <w:t>Большие и маленькие ноги</w:t>
            </w:r>
            <w:r w:rsidRPr="00C97154">
              <w:rPr>
                <w:rFonts w:ascii="Times New Roman" w:hAnsi="Times New Roman" w:cs="Times New Roman"/>
                <w:sz w:val="24"/>
                <w:szCs w:val="24"/>
              </w:rPr>
              <w:t>» муз.</w:t>
            </w:r>
            <w:r w:rsidR="00561BC7">
              <w:rPr>
                <w:rFonts w:ascii="Times New Roman" w:hAnsi="Times New Roman" w:cs="Times New Roman"/>
                <w:sz w:val="24"/>
                <w:szCs w:val="24"/>
              </w:rPr>
              <w:t xml:space="preserve"> Агафонникова, «Зайчики» муз. Кабалевского, «Танец в кругу» </w:t>
            </w:r>
            <w:r w:rsidR="00F40660">
              <w:rPr>
                <w:rFonts w:ascii="Times New Roman" w:hAnsi="Times New Roman" w:cs="Times New Roman"/>
                <w:sz w:val="24"/>
                <w:szCs w:val="24"/>
              </w:rPr>
              <w:t xml:space="preserve">ФИН. Н.М. </w:t>
            </w:r>
            <w:r w:rsidRPr="00C97154">
              <w:rPr>
                <w:rFonts w:ascii="Times New Roman" w:hAnsi="Times New Roman" w:cs="Times New Roman"/>
                <w:sz w:val="24"/>
                <w:szCs w:val="24"/>
              </w:rPr>
              <w:t xml:space="preserve"> </w:t>
            </w:r>
            <w:r w:rsidR="00F40660">
              <w:rPr>
                <w:rFonts w:ascii="Times New Roman" w:hAnsi="Times New Roman" w:cs="Times New Roman"/>
                <w:sz w:val="24"/>
                <w:szCs w:val="24"/>
              </w:rPr>
              <w:t xml:space="preserve">- учить детей </w:t>
            </w:r>
            <w:r w:rsidRPr="00C97154">
              <w:rPr>
                <w:rFonts w:ascii="Times New Roman" w:hAnsi="Times New Roman" w:cs="Times New Roman"/>
                <w:sz w:val="24"/>
                <w:szCs w:val="24"/>
              </w:rPr>
              <w:t xml:space="preserve"> выполнять</w:t>
            </w:r>
            <w:r w:rsidR="00F40660">
              <w:rPr>
                <w:rFonts w:ascii="Times New Roman" w:hAnsi="Times New Roman" w:cs="Times New Roman"/>
                <w:sz w:val="24"/>
                <w:szCs w:val="24"/>
              </w:rPr>
              <w:t xml:space="preserve"> знакомые </w:t>
            </w:r>
            <w:r w:rsidRPr="00C97154">
              <w:rPr>
                <w:rFonts w:ascii="Times New Roman" w:hAnsi="Times New Roman" w:cs="Times New Roman"/>
                <w:sz w:val="24"/>
                <w:szCs w:val="24"/>
              </w:rPr>
              <w:t xml:space="preserve"> движения</w:t>
            </w:r>
            <w:r w:rsidR="00F40660">
              <w:rPr>
                <w:rFonts w:ascii="Times New Roman" w:hAnsi="Times New Roman" w:cs="Times New Roman"/>
                <w:sz w:val="24"/>
                <w:szCs w:val="24"/>
              </w:rPr>
              <w:t>.</w:t>
            </w:r>
          </w:p>
          <w:p w:rsidR="00F40660" w:rsidRPr="00C97154" w:rsidRDefault="00F40660" w:rsidP="0080391C">
            <w:pPr>
              <w:rPr>
                <w:rFonts w:ascii="Times New Roman" w:hAnsi="Times New Roman" w:cs="Times New Roman"/>
                <w:b/>
                <w:bCs/>
                <w:sz w:val="24"/>
                <w:szCs w:val="24"/>
              </w:rPr>
            </w:pPr>
            <w:r w:rsidRPr="00561BC7">
              <w:rPr>
                <w:rFonts w:ascii="Times New Roman" w:hAnsi="Times New Roman" w:cs="Times New Roman"/>
                <w:sz w:val="24"/>
                <w:szCs w:val="24"/>
              </w:rPr>
              <w:t>«Елка-елочка» Т. Попатенко, «Веселый новый год» Е. Жарковского</w:t>
            </w:r>
            <w:r>
              <w:rPr>
                <w:rFonts w:ascii="Times New Roman" w:hAnsi="Times New Roman" w:cs="Times New Roman"/>
                <w:sz w:val="24"/>
                <w:szCs w:val="24"/>
              </w:rPr>
              <w:t xml:space="preserve"> – повторение хороводного шага.</w:t>
            </w:r>
          </w:p>
          <w:p w:rsidR="00F40660" w:rsidRDefault="00D42AC6" w:rsidP="0080391C">
            <w:pPr>
              <w:rPr>
                <w:rFonts w:ascii="Times New Roman" w:hAnsi="Times New Roman" w:cs="Times New Roman"/>
                <w:sz w:val="24"/>
                <w:szCs w:val="24"/>
              </w:rPr>
            </w:pPr>
            <w:r w:rsidRPr="00C97154">
              <w:rPr>
                <w:rFonts w:ascii="Times New Roman" w:hAnsi="Times New Roman" w:cs="Times New Roman"/>
                <w:b/>
                <w:bCs/>
                <w:sz w:val="24"/>
                <w:szCs w:val="24"/>
              </w:rPr>
              <w:t>Развитие чувства ритма.</w:t>
            </w:r>
            <w:r w:rsidR="00F40660">
              <w:rPr>
                <w:rFonts w:ascii="Times New Roman" w:hAnsi="Times New Roman" w:cs="Times New Roman"/>
                <w:sz w:val="24"/>
                <w:szCs w:val="24"/>
              </w:rPr>
              <w:t xml:space="preserve"> «Зайчик ты, зайчик</w:t>
            </w:r>
            <w:r w:rsidRPr="00C97154">
              <w:rPr>
                <w:rFonts w:ascii="Times New Roman" w:hAnsi="Times New Roman" w:cs="Times New Roman"/>
                <w:sz w:val="24"/>
                <w:szCs w:val="24"/>
              </w:rPr>
              <w:t>»</w:t>
            </w:r>
            <w:r w:rsidR="00F40660">
              <w:rPr>
                <w:rFonts w:ascii="Times New Roman" w:hAnsi="Times New Roman" w:cs="Times New Roman"/>
                <w:sz w:val="24"/>
                <w:szCs w:val="24"/>
              </w:rPr>
              <w:t xml:space="preserve"> РНП –</w:t>
            </w:r>
            <w:r w:rsidRPr="00C97154">
              <w:rPr>
                <w:rFonts w:ascii="Times New Roman" w:hAnsi="Times New Roman" w:cs="Times New Roman"/>
                <w:sz w:val="24"/>
                <w:szCs w:val="24"/>
              </w:rPr>
              <w:t xml:space="preserve"> </w:t>
            </w:r>
            <w:r w:rsidR="00F40660">
              <w:rPr>
                <w:rFonts w:ascii="Times New Roman" w:hAnsi="Times New Roman" w:cs="Times New Roman"/>
                <w:sz w:val="24"/>
                <w:szCs w:val="24"/>
              </w:rPr>
              <w:t xml:space="preserve">учить прохлопать ритм мелодии. </w:t>
            </w:r>
          </w:p>
          <w:p w:rsidR="00D42AC6" w:rsidRDefault="00F40660" w:rsidP="0080391C">
            <w:pPr>
              <w:rPr>
                <w:rFonts w:ascii="Times New Roman" w:hAnsi="Times New Roman" w:cs="Times New Roman"/>
                <w:sz w:val="24"/>
                <w:szCs w:val="24"/>
              </w:rPr>
            </w:pPr>
            <w:r>
              <w:rPr>
                <w:rFonts w:ascii="Times New Roman" w:hAnsi="Times New Roman" w:cs="Times New Roman"/>
                <w:sz w:val="24"/>
                <w:szCs w:val="24"/>
              </w:rPr>
              <w:t xml:space="preserve">Игра «Узнай инструмент» - развивать умение узнавать музыкальный инструмент по звучанию. </w:t>
            </w:r>
          </w:p>
          <w:p w:rsidR="00F40660" w:rsidRPr="00C97154" w:rsidRDefault="00F40660" w:rsidP="0080391C">
            <w:pPr>
              <w:rPr>
                <w:rFonts w:ascii="Times New Roman" w:hAnsi="Times New Roman" w:cs="Times New Roman"/>
                <w:b/>
                <w:bCs/>
                <w:sz w:val="24"/>
                <w:szCs w:val="24"/>
              </w:rPr>
            </w:pPr>
            <w:r>
              <w:rPr>
                <w:rFonts w:ascii="Times New Roman" w:hAnsi="Times New Roman" w:cs="Times New Roman"/>
                <w:sz w:val="24"/>
                <w:szCs w:val="24"/>
              </w:rPr>
              <w:t>«Полянка» РНМ – учить различать двухчастную форму.</w:t>
            </w:r>
          </w:p>
          <w:p w:rsidR="00D42AC6" w:rsidRPr="00C97154" w:rsidRDefault="00D42AC6" w:rsidP="0080391C">
            <w:pPr>
              <w:rPr>
                <w:rFonts w:ascii="Times New Roman" w:hAnsi="Times New Roman" w:cs="Times New Roman"/>
                <w:b/>
                <w:bCs/>
                <w:sz w:val="24"/>
                <w:szCs w:val="24"/>
              </w:rPr>
            </w:pPr>
            <w:r w:rsidRPr="00C97154">
              <w:rPr>
                <w:rFonts w:ascii="Times New Roman" w:hAnsi="Times New Roman" w:cs="Times New Roman"/>
                <w:b/>
                <w:bCs/>
                <w:sz w:val="24"/>
                <w:szCs w:val="24"/>
              </w:rPr>
              <w:t>Слушание музыки.</w:t>
            </w:r>
            <w:r w:rsidR="00F40660">
              <w:rPr>
                <w:rFonts w:ascii="Times New Roman" w:hAnsi="Times New Roman" w:cs="Times New Roman"/>
                <w:sz w:val="24"/>
                <w:szCs w:val="24"/>
              </w:rPr>
              <w:t xml:space="preserve"> «Кот и мышь» муз. Рыбицкого –</w:t>
            </w:r>
            <w:r w:rsidRPr="00C97154">
              <w:rPr>
                <w:rFonts w:ascii="Times New Roman" w:hAnsi="Times New Roman" w:cs="Times New Roman"/>
                <w:sz w:val="24"/>
                <w:szCs w:val="24"/>
              </w:rPr>
              <w:t xml:space="preserve"> </w:t>
            </w:r>
            <w:r w:rsidR="00F40660">
              <w:rPr>
                <w:rFonts w:ascii="Times New Roman" w:hAnsi="Times New Roman" w:cs="Times New Roman"/>
                <w:sz w:val="24"/>
                <w:szCs w:val="24"/>
              </w:rPr>
              <w:t>закрепление понятий «высокие» и «низкие» звуки.</w:t>
            </w:r>
          </w:p>
          <w:p w:rsidR="00D42AC6" w:rsidRDefault="00D42AC6" w:rsidP="0080391C">
            <w:pPr>
              <w:rPr>
                <w:rFonts w:ascii="Times New Roman" w:hAnsi="Times New Roman" w:cs="Times New Roman"/>
                <w:sz w:val="24"/>
                <w:szCs w:val="24"/>
              </w:rPr>
            </w:pPr>
            <w:r w:rsidRPr="00C97154">
              <w:rPr>
                <w:rFonts w:ascii="Times New Roman" w:hAnsi="Times New Roman" w:cs="Times New Roman"/>
                <w:b/>
                <w:bCs/>
                <w:sz w:val="24"/>
                <w:szCs w:val="24"/>
              </w:rPr>
              <w:t>Распевание, пение.</w:t>
            </w:r>
            <w:r w:rsidR="00F40660">
              <w:rPr>
                <w:rFonts w:ascii="Times New Roman" w:hAnsi="Times New Roman" w:cs="Times New Roman"/>
                <w:sz w:val="24"/>
                <w:szCs w:val="24"/>
              </w:rPr>
              <w:t xml:space="preserve"> «Первый снег</w:t>
            </w:r>
            <w:r w:rsidRPr="00C97154">
              <w:rPr>
                <w:rFonts w:ascii="Times New Roman" w:hAnsi="Times New Roman" w:cs="Times New Roman"/>
                <w:sz w:val="24"/>
                <w:szCs w:val="24"/>
              </w:rPr>
              <w:t>» муз. Филиппенко</w:t>
            </w:r>
            <w:r w:rsidR="00F40660">
              <w:rPr>
                <w:rFonts w:ascii="Times New Roman" w:hAnsi="Times New Roman" w:cs="Times New Roman"/>
                <w:sz w:val="24"/>
                <w:szCs w:val="24"/>
              </w:rPr>
              <w:t xml:space="preserve"> </w:t>
            </w:r>
            <w:r w:rsidRPr="00C97154">
              <w:rPr>
                <w:rFonts w:ascii="Times New Roman" w:hAnsi="Times New Roman" w:cs="Times New Roman"/>
                <w:sz w:val="24"/>
                <w:szCs w:val="24"/>
              </w:rPr>
              <w:t>- исполнить песню вокруг маленькой ёлочки.</w:t>
            </w:r>
          </w:p>
          <w:p w:rsidR="00F40660" w:rsidRPr="00C97154" w:rsidRDefault="00F40660" w:rsidP="0080391C">
            <w:pPr>
              <w:rPr>
                <w:rFonts w:ascii="Times New Roman" w:hAnsi="Times New Roman" w:cs="Times New Roman"/>
                <w:b/>
                <w:bCs/>
                <w:sz w:val="24"/>
                <w:szCs w:val="24"/>
              </w:rPr>
            </w:pPr>
            <w:r>
              <w:rPr>
                <w:rFonts w:ascii="Times New Roman" w:hAnsi="Times New Roman" w:cs="Times New Roman"/>
                <w:sz w:val="24"/>
                <w:szCs w:val="24"/>
              </w:rPr>
              <w:t>Музыкальные загадки.</w:t>
            </w:r>
          </w:p>
          <w:p w:rsidR="00D42AC6" w:rsidRDefault="00D42AC6" w:rsidP="00F40660">
            <w:pPr>
              <w:rPr>
                <w:rFonts w:ascii="Times New Roman" w:hAnsi="Times New Roman" w:cs="Times New Roman"/>
                <w:sz w:val="24"/>
                <w:szCs w:val="24"/>
              </w:rPr>
            </w:pPr>
            <w:r w:rsidRPr="00C97154">
              <w:rPr>
                <w:rFonts w:ascii="Times New Roman" w:hAnsi="Times New Roman" w:cs="Times New Roman"/>
                <w:b/>
                <w:bCs/>
                <w:sz w:val="24"/>
                <w:szCs w:val="24"/>
              </w:rPr>
              <w:t xml:space="preserve">Пляска, игра. </w:t>
            </w:r>
            <w:r w:rsidRPr="00C97154">
              <w:rPr>
                <w:rFonts w:ascii="Times New Roman" w:hAnsi="Times New Roman" w:cs="Times New Roman"/>
                <w:sz w:val="24"/>
                <w:szCs w:val="24"/>
              </w:rPr>
              <w:t xml:space="preserve"> </w:t>
            </w:r>
            <w:r w:rsidR="00F40660">
              <w:rPr>
                <w:rFonts w:ascii="Times New Roman" w:hAnsi="Times New Roman" w:cs="Times New Roman"/>
                <w:sz w:val="24"/>
                <w:szCs w:val="24"/>
              </w:rPr>
              <w:t>«Пляска парами» ЛИТ. Н.М. – повторение движений за педагогом.</w:t>
            </w:r>
          </w:p>
          <w:p w:rsidR="00F40660" w:rsidRPr="00C97154" w:rsidRDefault="00F40660" w:rsidP="00F40660">
            <w:pPr>
              <w:rPr>
                <w:rFonts w:ascii="Times New Roman" w:hAnsi="Times New Roman" w:cs="Times New Roman"/>
                <w:sz w:val="24"/>
                <w:szCs w:val="24"/>
              </w:rPr>
            </w:pPr>
            <w:r>
              <w:rPr>
                <w:rFonts w:ascii="Times New Roman" w:hAnsi="Times New Roman" w:cs="Times New Roman"/>
                <w:sz w:val="24"/>
                <w:szCs w:val="24"/>
              </w:rPr>
              <w:t>Игра «Лиса и зайцы» муз. Рожавской.</w:t>
            </w:r>
          </w:p>
        </w:tc>
        <w:tc>
          <w:tcPr>
            <w:tcW w:w="572" w:type="dxa"/>
            <w:textDirection w:val="tbRl"/>
          </w:tcPr>
          <w:p w:rsidR="00D42AC6" w:rsidRPr="00EA4694" w:rsidRDefault="00D42AC6" w:rsidP="00EA4694">
            <w:pPr>
              <w:tabs>
                <w:tab w:val="left" w:pos="2865"/>
              </w:tabs>
              <w:ind w:left="113" w:right="113"/>
              <w:jc w:val="center"/>
              <w:rPr>
                <w:rFonts w:ascii="Times New Roman" w:hAnsi="Times New Roman" w:cs="Times New Roman"/>
                <w:b/>
                <w:sz w:val="32"/>
                <w:szCs w:val="32"/>
              </w:rPr>
            </w:pPr>
            <w:r w:rsidRPr="00EA4694">
              <w:rPr>
                <w:rFonts w:ascii="Times New Roman" w:hAnsi="Times New Roman" w:cs="Times New Roman"/>
                <w:b/>
                <w:sz w:val="32"/>
                <w:szCs w:val="32"/>
              </w:rPr>
              <w:t>2</w:t>
            </w:r>
            <w:r w:rsidR="003D11CB" w:rsidRPr="00EA4694">
              <w:rPr>
                <w:rFonts w:ascii="Times New Roman" w:hAnsi="Times New Roman" w:cs="Times New Roman"/>
                <w:b/>
                <w:sz w:val="32"/>
                <w:szCs w:val="32"/>
              </w:rPr>
              <w:t>6</w:t>
            </w:r>
            <w:r w:rsidRPr="00EA4694">
              <w:rPr>
                <w:rFonts w:ascii="Times New Roman" w:hAnsi="Times New Roman" w:cs="Times New Roman"/>
                <w:b/>
                <w:sz w:val="32"/>
                <w:szCs w:val="32"/>
              </w:rPr>
              <w:t xml:space="preserve"> декабря</w:t>
            </w:r>
          </w:p>
        </w:tc>
      </w:tr>
      <w:tr w:rsidR="00D42AC6" w:rsidTr="00BE1ECD">
        <w:trPr>
          <w:cantSplit/>
          <w:trHeight w:val="1549"/>
        </w:trPr>
        <w:tc>
          <w:tcPr>
            <w:tcW w:w="567" w:type="dxa"/>
            <w:vMerge/>
            <w:tcBorders>
              <w:top w:val="nil"/>
            </w:tcBorders>
          </w:tcPr>
          <w:p w:rsidR="00D42AC6" w:rsidRPr="00C97154" w:rsidRDefault="00D42AC6" w:rsidP="0080391C">
            <w:pPr>
              <w:tabs>
                <w:tab w:val="left" w:pos="2865"/>
              </w:tabs>
              <w:jc w:val="center"/>
              <w:rPr>
                <w:rFonts w:ascii="Times New Roman" w:hAnsi="Times New Roman" w:cs="Times New Roman"/>
                <w:sz w:val="24"/>
                <w:szCs w:val="24"/>
              </w:rPr>
            </w:pPr>
          </w:p>
        </w:tc>
        <w:tc>
          <w:tcPr>
            <w:tcW w:w="2126" w:type="dxa"/>
            <w:gridSpan w:val="2"/>
            <w:vMerge/>
          </w:tcPr>
          <w:p w:rsidR="00D42AC6" w:rsidRPr="00C97154" w:rsidRDefault="00D42AC6" w:rsidP="0080391C">
            <w:pPr>
              <w:tabs>
                <w:tab w:val="left" w:pos="2865"/>
              </w:tabs>
              <w:jc w:val="center"/>
              <w:rPr>
                <w:rFonts w:ascii="Times New Roman" w:hAnsi="Times New Roman" w:cs="Times New Roman"/>
                <w:sz w:val="24"/>
                <w:szCs w:val="24"/>
              </w:rPr>
            </w:pPr>
          </w:p>
        </w:tc>
        <w:tc>
          <w:tcPr>
            <w:tcW w:w="7508" w:type="dxa"/>
            <w:gridSpan w:val="2"/>
          </w:tcPr>
          <w:p w:rsidR="00EA4694" w:rsidRDefault="00EA4694" w:rsidP="0080391C">
            <w:pPr>
              <w:tabs>
                <w:tab w:val="left" w:pos="2865"/>
              </w:tabs>
              <w:jc w:val="center"/>
              <w:rPr>
                <w:rFonts w:ascii="Times New Roman" w:hAnsi="Times New Roman" w:cs="Times New Roman"/>
                <w:b/>
                <w:bCs/>
                <w:sz w:val="36"/>
                <w:szCs w:val="36"/>
              </w:rPr>
            </w:pPr>
          </w:p>
          <w:p w:rsidR="00D42AC6" w:rsidRPr="00C97154" w:rsidRDefault="00D42AC6" w:rsidP="00EA4694">
            <w:pPr>
              <w:tabs>
                <w:tab w:val="left" w:pos="2865"/>
              </w:tabs>
              <w:jc w:val="center"/>
              <w:rPr>
                <w:rFonts w:ascii="Times New Roman" w:hAnsi="Times New Roman" w:cs="Times New Roman"/>
                <w:sz w:val="36"/>
                <w:szCs w:val="36"/>
              </w:rPr>
            </w:pPr>
            <w:r w:rsidRPr="00C97154">
              <w:rPr>
                <w:rFonts w:ascii="Times New Roman" w:hAnsi="Times New Roman" w:cs="Times New Roman"/>
                <w:b/>
                <w:bCs/>
                <w:sz w:val="36"/>
                <w:szCs w:val="36"/>
              </w:rPr>
              <w:t>Новогодний праздник (по сценарию)</w:t>
            </w:r>
          </w:p>
        </w:tc>
        <w:tc>
          <w:tcPr>
            <w:tcW w:w="572" w:type="dxa"/>
            <w:textDirection w:val="tbRl"/>
          </w:tcPr>
          <w:p w:rsidR="00D42AC6" w:rsidRPr="00EA4694" w:rsidRDefault="00D42AC6" w:rsidP="00EA4694">
            <w:pPr>
              <w:tabs>
                <w:tab w:val="left" w:pos="2865"/>
              </w:tabs>
              <w:ind w:left="113" w:right="113"/>
              <w:jc w:val="center"/>
              <w:rPr>
                <w:rFonts w:ascii="Times New Roman" w:hAnsi="Times New Roman" w:cs="Times New Roman"/>
                <w:b/>
                <w:sz w:val="32"/>
                <w:szCs w:val="32"/>
              </w:rPr>
            </w:pPr>
            <w:r w:rsidRPr="00EA4694">
              <w:rPr>
                <w:rFonts w:ascii="Times New Roman" w:hAnsi="Times New Roman" w:cs="Times New Roman"/>
                <w:b/>
                <w:sz w:val="32"/>
                <w:szCs w:val="32"/>
              </w:rPr>
              <w:t>28 декабря</w:t>
            </w:r>
          </w:p>
        </w:tc>
      </w:tr>
      <w:tr w:rsidR="00D42AC6" w:rsidTr="00BE1ECD">
        <w:trPr>
          <w:cantSplit/>
          <w:trHeight w:val="1134"/>
        </w:trPr>
        <w:tc>
          <w:tcPr>
            <w:tcW w:w="567" w:type="dxa"/>
            <w:vMerge w:val="restart"/>
            <w:textDirection w:val="btLr"/>
          </w:tcPr>
          <w:p w:rsidR="00D42AC6" w:rsidRPr="00C97154" w:rsidRDefault="00D42AC6" w:rsidP="0080391C">
            <w:pPr>
              <w:tabs>
                <w:tab w:val="left" w:pos="2865"/>
              </w:tabs>
              <w:ind w:left="113" w:right="113"/>
              <w:jc w:val="center"/>
              <w:rPr>
                <w:rFonts w:ascii="Times New Roman" w:hAnsi="Times New Roman" w:cs="Times New Roman"/>
                <w:sz w:val="24"/>
                <w:szCs w:val="24"/>
              </w:rPr>
            </w:pPr>
            <w:r w:rsidRPr="00C97154">
              <w:rPr>
                <w:rFonts w:ascii="Times New Roman" w:hAnsi="Times New Roman" w:cs="Times New Roman"/>
                <w:sz w:val="24"/>
                <w:szCs w:val="24"/>
              </w:rPr>
              <w:t>январь</w:t>
            </w:r>
          </w:p>
        </w:tc>
        <w:tc>
          <w:tcPr>
            <w:tcW w:w="2126" w:type="dxa"/>
            <w:gridSpan w:val="2"/>
            <w:vMerge w:val="restart"/>
          </w:tcPr>
          <w:p w:rsidR="00D42AC6" w:rsidRPr="00C97154" w:rsidRDefault="00D42AC6" w:rsidP="0080391C">
            <w:pPr>
              <w:tabs>
                <w:tab w:val="left" w:pos="2865"/>
              </w:tabs>
              <w:rPr>
                <w:rFonts w:ascii="Times New Roman" w:hAnsi="Times New Roman" w:cs="Times New Roman"/>
                <w:sz w:val="24"/>
                <w:szCs w:val="24"/>
              </w:rPr>
            </w:pPr>
            <w:r w:rsidRPr="00C97154">
              <w:rPr>
                <w:rFonts w:ascii="Times New Roman" w:hAnsi="Times New Roman" w:cs="Times New Roman"/>
                <w:sz w:val="24"/>
                <w:szCs w:val="24"/>
              </w:rPr>
              <w:t>1 неделя</w:t>
            </w:r>
          </w:p>
          <w:p w:rsidR="00D42AC6" w:rsidRPr="00C97154" w:rsidRDefault="00D42AC6" w:rsidP="0080391C">
            <w:pPr>
              <w:tabs>
                <w:tab w:val="left" w:pos="2865"/>
              </w:tabs>
              <w:rPr>
                <w:rFonts w:ascii="Times New Roman" w:hAnsi="Times New Roman" w:cs="Times New Roman"/>
                <w:sz w:val="24"/>
                <w:szCs w:val="24"/>
              </w:rPr>
            </w:pPr>
            <w:r w:rsidRPr="00C97154">
              <w:rPr>
                <w:rFonts w:ascii="Times New Roman" w:hAnsi="Times New Roman" w:cs="Times New Roman"/>
                <w:kern w:val="20"/>
                <w:sz w:val="24"/>
                <w:szCs w:val="24"/>
              </w:rPr>
              <w:t>«</w:t>
            </w:r>
            <w:r w:rsidRPr="00C97154">
              <w:rPr>
                <w:rFonts w:ascii="Times New Roman" w:eastAsia="Calibri" w:hAnsi="Times New Roman" w:cs="Times New Roman"/>
                <w:kern w:val="20"/>
                <w:sz w:val="24"/>
                <w:szCs w:val="24"/>
              </w:rPr>
              <w:t>Рождественские каникулы</w:t>
            </w:r>
            <w:r w:rsidRPr="00C97154">
              <w:rPr>
                <w:rFonts w:ascii="Times New Roman" w:hAnsi="Times New Roman" w:cs="Times New Roman"/>
                <w:kern w:val="20"/>
                <w:sz w:val="24"/>
                <w:szCs w:val="24"/>
              </w:rPr>
              <w:t>»</w:t>
            </w:r>
          </w:p>
          <w:p w:rsidR="00D42AC6" w:rsidRPr="00C97154" w:rsidRDefault="00D42AC6" w:rsidP="0080391C">
            <w:pPr>
              <w:tabs>
                <w:tab w:val="left" w:pos="2865"/>
              </w:tabs>
              <w:rPr>
                <w:rFonts w:ascii="Times New Roman" w:hAnsi="Times New Roman" w:cs="Times New Roman"/>
                <w:sz w:val="24"/>
                <w:szCs w:val="24"/>
              </w:rPr>
            </w:pPr>
          </w:p>
        </w:tc>
        <w:tc>
          <w:tcPr>
            <w:tcW w:w="7508" w:type="dxa"/>
            <w:gridSpan w:val="2"/>
          </w:tcPr>
          <w:p w:rsidR="00D42AC6" w:rsidRPr="00C97154"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Занятие № 1, январь.</w:t>
            </w:r>
          </w:p>
          <w:p w:rsidR="00D42AC6" w:rsidRPr="00C97154" w:rsidRDefault="00D42AC6" w:rsidP="0080391C">
            <w:pPr>
              <w:rPr>
                <w:rFonts w:ascii="Times New Roman" w:hAnsi="Times New Roman" w:cs="Times New Roman"/>
                <w:b/>
                <w:bCs/>
                <w:sz w:val="24"/>
                <w:szCs w:val="24"/>
              </w:rPr>
            </w:pPr>
            <w:r w:rsidRPr="00C97154">
              <w:rPr>
                <w:rFonts w:ascii="Times New Roman" w:hAnsi="Times New Roman" w:cs="Times New Roman"/>
                <w:b/>
                <w:bCs/>
                <w:sz w:val="24"/>
                <w:szCs w:val="24"/>
              </w:rPr>
              <w:t xml:space="preserve">Приветствие.  </w:t>
            </w:r>
            <w:r w:rsidRPr="00C97154">
              <w:rPr>
                <w:rFonts w:ascii="Times New Roman" w:hAnsi="Times New Roman" w:cs="Times New Roman"/>
                <w:sz w:val="24"/>
                <w:szCs w:val="24"/>
              </w:rPr>
              <w:t>Поздороваться с куклой - развивать интонационную выразительность.</w:t>
            </w:r>
          </w:p>
          <w:p w:rsidR="00384313" w:rsidRPr="00384313" w:rsidRDefault="00D42AC6" w:rsidP="00384313">
            <w:pPr>
              <w:shd w:val="clear" w:color="auto" w:fill="FFFFFF"/>
              <w:rPr>
                <w:rFonts w:ascii="Times New Roman" w:hAnsi="Times New Roman" w:cs="Times New Roman"/>
                <w:color w:val="000000"/>
                <w:sz w:val="24"/>
                <w:szCs w:val="24"/>
              </w:rPr>
            </w:pPr>
            <w:r w:rsidRPr="00C97154">
              <w:rPr>
                <w:rFonts w:ascii="Times New Roman" w:hAnsi="Times New Roman" w:cs="Times New Roman"/>
                <w:b/>
                <w:bCs/>
                <w:sz w:val="24"/>
                <w:szCs w:val="24"/>
              </w:rPr>
              <w:t>Музыкально-ритмические движения.</w:t>
            </w:r>
            <w:r w:rsidRPr="00C97154">
              <w:rPr>
                <w:rFonts w:ascii="Times New Roman" w:hAnsi="Times New Roman" w:cs="Times New Roman"/>
                <w:sz w:val="24"/>
                <w:szCs w:val="24"/>
              </w:rPr>
              <w:t xml:space="preserve"> </w:t>
            </w:r>
            <w:r w:rsidR="00384313">
              <w:rPr>
                <w:color w:val="000000"/>
                <w:sz w:val="28"/>
                <w:szCs w:val="28"/>
              </w:rPr>
              <w:t>«</w:t>
            </w:r>
            <w:r w:rsidR="00384313" w:rsidRPr="00384313">
              <w:rPr>
                <w:rFonts w:ascii="Times New Roman" w:hAnsi="Times New Roman" w:cs="Times New Roman"/>
                <w:color w:val="000000"/>
                <w:sz w:val="24"/>
                <w:szCs w:val="24"/>
              </w:rPr>
              <w:t>Марш» муз. Ф.Шуберта</w:t>
            </w:r>
            <w:r w:rsidR="00384313">
              <w:rPr>
                <w:rFonts w:ascii="Times New Roman" w:hAnsi="Times New Roman" w:cs="Times New Roman"/>
                <w:color w:val="000000"/>
                <w:sz w:val="24"/>
                <w:szCs w:val="24"/>
              </w:rPr>
              <w:t xml:space="preserve">, </w:t>
            </w:r>
            <w:r w:rsidR="00384313" w:rsidRPr="00384313">
              <w:rPr>
                <w:rFonts w:ascii="Times New Roman" w:hAnsi="Times New Roman" w:cs="Times New Roman"/>
                <w:color w:val="000000"/>
                <w:sz w:val="24"/>
                <w:szCs w:val="24"/>
              </w:rPr>
              <w:t>Упражнение «Выставление ноги на носочек» (двухчастная мелодия на выбор муз.руководителя)</w:t>
            </w:r>
            <w:r w:rsidR="00384313">
              <w:rPr>
                <w:rFonts w:ascii="Times New Roman" w:hAnsi="Times New Roman" w:cs="Times New Roman"/>
                <w:color w:val="000000"/>
                <w:sz w:val="24"/>
                <w:szCs w:val="24"/>
              </w:rPr>
              <w:t xml:space="preserve"> </w:t>
            </w:r>
            <w:r w:rsidR="00384313" w:rsidRPr="00384313">
              <w:rPr>
                <w:rFonts w:ascii="Times New Roman" w:hAnsi="Times New Roman" w:cs="Times New Roman"/>
                <w:color w:val="000000"/>
                <w:sz w:val="24"/>
                <w:szCs w:val="24"/>
              </w:rPr>
              <w:t>- Развитие умения внимательно слушать и двигаться в соответствии с мелодией, останавливаться четко по окончании музыкального произведения.</w:t>
            </w:r>
          </w:p>
          <w:p w:rsidR="00384313" w:rsidRPr="00384313" w:rsidRDefault="00D42AC6" w:rsidP="00384313">
            <w:pPr>
              <w:shd w:val="clear" w:color="auto" w:fill="FFFFFF"/>
              <w:rPr>
                <w:rFonts w:ascii="Times New Roman" w:hAnsi="Times New Roman" w:cs="Times New Roman"/>
                <w:color w:val="000000"/>
                <w:sz w:val="24"/>
                <w:szCs w:val="24"/>
              </w:rPr>
            </w:pPr>
            <w:r w:rsidRPr="00C97154">
              <w:rPr>
                <w:rFonts w:ascii="Times New Roman" w:hAnsi="Times New Roman" w:cs="Times New Roman"/>
                <w:b/>
                <w:bCs/>
                <w:sz w:val="24"/>
                <w:szCs w:val="24"/>
              </w:rPr>
              <w:t>Развитие чувства ритма.</w:t>
            </w:r>
            <w:r w:rsidRPr="00C97154">
              <w:rPr>
                <w:rFonts w:ascii="Times New Roman" w:hAnsi="Times New Roman" w:cs="Times New Roman"/>
                <w:sz w:val="24"/>
                <w:szCs w:val="24"/>
              </w:rPr>
              <w:t xml:space="preserve"> </w:t>
            </w:r>
            <w:r w:rsidR="00384313">
              <w:rPr>
                <w:rFonts w:ascii="Times New Roman" w:hAnsi="Times New Roman" w:cs="Times New Roman"/>
                <w:color w:val="000000"/>
                <w:sz w:val="24"/>
                <w:szCs w:val="24"/>
              </w:rPr>
              <w:t xml:space="preserve">«Сорока», </w:t>
            </w:r>
            <w:r w:rsidR="00384313" w:rsidRPr="00384313">
              <w:rPr>
                <w:rFonts w:ascii="Times New Roman" w:hAnsi="Times New Roman" w:cs="Times New Roman"/>
                <w:color w:val="000000"/>
                <w:sz w:val="24"/>
                <w:szCs w:val="24"/>
              </w:rPr>
              <w:t>«Барашеньки» (</w:t>
            </w:r>
            <w:r w:rsidR="00384313">
              <w:rPr>
                <w:rFonts w:ascii="Times New Roman" w:hAnsi="Times New Roman" w:cs="Times New Roman"/>
                <w:color w:val="000000"/>
                <w:sz w:val="24"/>
                <w:szCs w:val="24"/>
              </w:rPr>
              <w:t>Р,.Н.</w:t>
            </w:r>
            <w:r w:rsidR="00384313" w:rsidRPr="00384313">
              <w:rPr>
                <w:rFonts w:ascii="Times New Roman" w:hAnsi="Times New Roman" w:cs="Times New Roman"/>
                <w:color w:val="000000"/>
                <w:sz w:val="24"/>
                <w:szCs w:val="24"/>
              </w:rPr>
              <w:t>прибаутка</w:t>
            </w:r>
            <w:r w:rsidR="00384313">
              <w:rPr>
                <w:rFonts w:ascii="Times New Roman" w:hAnsi="Times New Roman" w:cs="Times New Roman"/>
                <w:color w:val="000000"/>
                <w:sz w:val="24"/>
                <w:szCs w:val="24"/>
              </w:rPr>
              <w:t xml:space="preserve">) - </w:t>
            </w:r>
            <w:r w:rsidR="00384313" w:rsidRPr="00384313">
              <w:rPr>
                <w:rFonts w:ascii="Times New Roman" w:hAnsi="Times New Roman" w:cs="Times New Roman"/>
                <w:color w:val="000000"/>
                <w:sz w:val="24"/>
                <w:szCs w:val="24"/>
              </w:rPr>
              <w:t xml:space="preserve">Развитие чувства ритма. </w:t>
            </w:r>
          </w:p>
          <w:p w:rsidR="00D42AC6" w:rsidRPr="00384313" w:rsidRDefault="00D42AC6" w:rsidP="00384313">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Слушание музыки.</w:t>
            </w:r>
            <w:r w:rsidRPr="00C97154">
              <w:rPr>
                <w:rFonts w:ascii="Times New Roman" w:hAnsi="Times New Roman" w:cs="Times New Roman"/>
                <w:sz w:val="24"/>
                <w:szCs w:val="24"/>
              </w:rPr>
              <w:t xml:space="preserve"> </w:t>
            </w:r>
            <w:r w:rsidR="00384313" w:rsidRPr="00384313">
              <w:rPr>
                <w:rFonts w:ascii="Times New Roman" w:eastAsia="Times New Roman" w:hAnsi="Times New Roman" w:cs="Times New Roman"/>
                <w:color w:val="000000"/>
                <w:sz w:val="24"/>
                <w:szCs w:val="24"/>
              </w:rPr>
              <w:t>«Немецкий танец» муз. Л.Бетховен</w:t>
            </w:r>
            <w:r w:rsidR="00384313">
              <w:rPr>
                <w:rFonts w:ascii="Times New Roman" w:eastAsia="Times New Roman" w:hAnsi="Times New Roman" w:cs="Times New Roman"/>
                <w:color w:val="000000"/>
                <w:sz w:val="24"/>
                <w:szCs w:val="24"/>
              </w:rPr>
              <w:t xml:space="preserve"> - </w:t>
            </w:r>
            <w:r w:rsidR="00384313" w:rsidRPr="00384313">
              <w:rPr>
                <w:rFonts w:ascii="Times New Roman" w:eastAsia="Times New Roman" w:hAnsi="Times New Roman" w:cs="Times New Roman"/>
                <w:color w:val="000000"/>
                <w:sz w:val="24"/>
                <w:szCs w:val="24"/>
              </w:rPr>
              <w:t>Знакомство детей с двухчастной формой музыкального произведения, развивать умение охарактеризовать темп и характер танцевального произведения.</w:t>
            </w:r>
          </w:p>
          <w:p w:rsidR="00384313" w:rsidRPr="00384313" w:rsidRDefault="00D42AC6" w:rsidP="00384313">
            <w:pPr>
              <w:shd w:val="clear" w:color="auto" w:fill="FFFFFF"/>
              <w:rPr>
                <w:rFonts w:ascii="Arial" w:eastAsia="Times New Roman" w:hAnsi="Arial" w:cs="Arial"/>
                <w:color w:val="000000"/>
                <w:sz w:val="24"/>
                <w:szCs w:val="24"/>
              </w:rPr>
            </w:pPr>
            <w:r w:rsidRPr="00384313">
              <w:rPr>
                <w:rFonts w:ascii="Times New Roman" w:hAnsi="Times New Roman" w:cs="Times New Roman"/>
                <w:b/>
                <w:bCs/>
                <w:sz w:val="24"/>
                <w:szCs w:val="24"/>
              </w:rPr>
              <w:t>Распевание, пение.</w:t>
            </w:r>
            <w:r w:rsidRPr="00384313">
              <w:rPr>
                <w:rFonts w:ascii="Times New Roman" w:hAnsi="Times New Roman" w:cs="Times New Roman"/>
                <w:sz w:val="24"/>
                <w:szCs w:val="24"/>
              </w:rPr>
              <w:t xml:space="preserve"> </w:t>
            </w:r>
            <w:r w:rsidR="00384313" w:rsidRPr="00384313">
              <w:rPr>
                <w:rFonts w:ascii="Times New Roman" w:eastAsia="Times New Roman" w:hAnsi="Times New Roman" w:cs="Times New Roman"/>
                <w:color w:val="000000"/>
                <w:sz w:val="24"/>
                <w:szCs w:val="24"/>
              </w:rPr>
              <w:t>«Песенка про хомячка» муз. Л.Абелян</w:t>
            </w:r>
            <w:r w:rsidR="00384313">
              <w:rPr>
                <w:rFonts w:ascii="Times New Roman" w:eastAsia="Times New Roman" w:hAnsi="Times New Roman" w:cs="Times New Roman"/>
                <w:color w:val="000000"/>
                <w:sz w:val="24"/>
                <w:szCs w:val="24"/>
              </w:rPr>
              <w:t>,</w:t>
            </w:r>
          </w:p>
          <w:p w:rsidR="00D42AC6" w:rsidRPr="00384313" w:rsidRDefault="00384313" w:rsidP="00384313">
            <w:pPr>
              <w:shd w:val="clear" w:color="auto" w:fill="FFFFFF"/>
              <w:rPr>
                <w:rFonts w:ascii="Arial" w:eastAsia="Times New Roman" w:hAnsi="Arial" w:cs="Arial"/>
                <w:color w:val="000000"/>
                <w:sz w:val="24"/>
                <w:szCs w:val="24"/>
              </w:rPr>
            </w:pPr>
            <w:r w:rsidRPr="00384313">
              <w:rPr>
                <w:rFonts w:ascii="Times New Roman" w:eastAsia="Times New Roman" w:hAnsi="Times New Roman" w:cs="Times New Roman"/>
                <w:color w:val="000000"/>
                <w:sz w:val="24"/>
                <w:szCs w:val="24"/>
              </w:rPr>
              <w:t xml:space="preserve">«Саночки» муз. А.Филиппенко </w:t>
            </w:r>
            <w:r>
              <w:rPr>
                <w:rFonts w:ascii="Arial" w:eastAsia="Times New Roman" w:hAnsi="Arial" w:cs="Arial"/>
                <w:color w:val="000000"/>
                <w:sz w:val="24"/>
                <w:szCs w:val="24"/>
              </w:rPr>
              <w:t xml:space="preserve">- </w:t>
            </w:r>
            <w:r w:rsidRPr="00384313">
              <w:rPr>
                <w:rFonts w:ascii="Times New Roman" w:eastAsia="Times New Roman" w:hAnsi="Times New Roman" w:cs="Times New Roman"/>
                <w:color w:val="000000"/>
                <w:sz w:val="24"/>
                <w:szCs w:val="24"/>
              </w:rPr>
              <w:t>Знакомство с новой песней. Обратить внимание детей на весёлый, радостный характер песни. Учить детей понимать содержание текста песни.</w:t>
            </w:r>
          </w:p>
          <w:p w:rsidR="00384313" w:rsidRPr="00384313" w:rsidRDefault="00D42AC6" w:rsidP="00384313">
            <w:pPr>
              <w:shd w:val="clear" w:color="auto" w:fill="FFFFFF"/>
              <w:rPr>
                <w:rFonts w:ascii="Arial" w:eastAsia="Times New Roman" w:hAnsi="Arial" w:cs="Arial"/>
                <w:color w:val="000000"/>
                <w:sz w:val="24"/>
                <w:szCs w:val="24"/>
              </w:rPr>
            </w:pPr>
            <w:r w:rsidRPr="00384313">
              <w:rPr>
                <w:rFonts w:ascii="Times New Roman" w:hAnsi="Times New Roman" w:cs="Times New Roman"/>
                <w:b/>
                <w:sz w:val="24"/>
                <w:szCs w:val="24"/>
              </w:rPr>
              <w:t>Пляска, игра</w:t>
            </w:r>
            <w:r w:rsidRPr="00384313">
              <w:rPr>
                <w:rFonts w:ascii="Times New Roman" w:hAnsi="Times New Roman" w:cs="Times New Roman"/>
                <w:sz w:val="24"/>
                <w:szCs w:val="24"/>
              </w:rPr>
              <w:t xml:space="preserve"> </w:t>
            </w:r>
            <w:r w:rsidR="00384313" w:rsidRPr="00384313">
              <w:rPr>
                <w:rFonts w:ascii="Times New Roman" w:eastAsia="Times New Roman" w:hAnsi="Times New Roman" w:cs="Times New Roman"/>
                <w:color w:val="000000"/>
                <w:sz w:val="24"/>
                <w:szCs w:val="24"/>
              </w:rPr>
              <w:t xml:space="preserve">Игра «Паровоз» муз. Г.Эрнесакса </w:t>
            </w:r>
            <w:r w:rsidR="00384313">
              <w:rPr>
                <w:rFonts w:ascii="Arial" w:eastAsia="Times New Roman" w:hAnsi="Arial" w:cs="Arial"/>
                <w:color w:val="000000"/>
                <w:sz w:val="24"/>
                <w:szCs w:val="24"/>
              </w:rPr>
              <w:t xml:space="preserve"> - </w:t>
            </w:r>
            <w:r w:rsidR="00384313" w:rsidRPr="00384313">
              <w:rPr>
                <w:rFonts w:ascii="Times New Roman" w:eastAsia="Times New Roman" w:hAnsi="Times New Roman" w:cs="Times New Roman"/>
                <w:color w:val="000000"/>
                <w:sz w:val="24"/>
                <w:szCs w:val="24"/>
              </w:rPr>
              <w:t>В игровой форме вспомнить вместе с детьми знакомые движения: хлопки, кружение, прыжки.</w:t>
            </w:r>
          </w:p>
          <w:p w:rsidR="00D42AC6" w:rsidRPr="00C97154" w:rsidRDefault="00D42AC6" w:rsidP="0080391C">
            <w:pPr>
              <w:tabs>
                <w:tab w:val="left" w:pos="2865"/>
              </w:tabs>
              <w:rPr>
                <w:rFonts w:ascii="Times New Roman" w:hAnsi="Times New Roman" w:cs="Times New Roman"/>
                <w:sz w:val="24"/>
                <w:szCs w:val="24"/>
              </w:rPr>
            </w:pPr>
          </w:p>
        </w:tc>
        <w:tc>
          <w:tcPr>
            <w:tcW w:w="572" w:type="dxa"/>
            <w:textDirection w:val="tbRl"/>
          </w:tcPr>
          <w:p w:rsidR="00D42AC6" w:rsidRPr="00EA4694" w:rsidRDefault="00EA4694" w:rsidP="00EA4694">
            <w:pPr>
              <w:tabs>
                <w:tab w:val="left" w:pos="2865"/>
              </w:tabs>
              <w:ind w:left="113" w:right="113"/>
              <w:jc w:val="center"/>
              <w:rPr>
                <w:rFonts w:ascii="Times New Roman" w:hAnsi="Times New Roman" w:cs="Times New Roman"/>
                <w:b/>
                <w:sz w:val="32"/>
                <w:szCs w:val="32"/>
              </w:rPr>
            </w:pPr>
            <w:r>
              <w:rPr>
                <w:rFonts w:ascii="Times New Roman" w:hAnsi="Times New Roman" w:cs="Times New Roman"/>
                <w:b/>
                <w:sz w:val="32"/>
                <w:szCs w:val="32"/>
              </w:rPr>
              <w:t>9</w:t>
            </w:r>
            <w:r w:rsidR="00D42AC6" w:rsidRPr="00EA4694">
              <w:rPr>
                <w:rFonts w:ascii="Times New Roman" w:hAnsi="Times New Roman" w:cs="Times New Roman"/>
                <w:b/>
                <w:sz w:val="32"/>
                <w:szCs w:val="32"/>
              </w:rPr>
              <w:t xml:space="preserve"> января</w:t>
            </w:r>
          </w:p>
        </w:tc>
      </w:tr>
      <w:tr w:rsidR="00D42AC6" w:rsidTr="00BE1ECD">
        <w:trPr>
          <w:cantSplit/>
          <w:trHeight w:val="1134"/>
        </w:trPr>
        <w:tc>
          <w:tcPr>
            <w:tcW w:w="567" w:type="dxa"/>
            <w:vMerge/>
          </w:tcPr>
          <w:p w:rsidR="00D42AC6" w:rsidRPr="00C97154" w:rsidRDefault="00D42AC6" w:rsidP="0080391C">
            <w:pPr>
              <w:tabs>
                <w:tab w:val="left" w:pos="2865"/>
              </w:tabs>
              <w:rPr>
                <w:rFonts w:ascii="Times New Roman" w:hAnsi="Times New Roman" w:cs="Times New Roman"/>
                <w:sz w:val="24"/>
                <w:szCs w:val="24"/>
              </w:rPr>
            </w:pPr>
          </w:p>
        </w:tc>
        <w:tc>
          <w:tcPr>
            <w:tcW w:w="2126" w:type="dxa"/>
            <w:gridSpan w:val="2"/>
            <w:vMerge/>
          </w:tcPr>
          <w:p w:rsidR="00D42AC6" w:rsidRPr="00C97154" w:rsidRDefault="00D42AC6" w:rsidP="0080391C">
            <w:pPr>
              <w:tabs>
                <w:tab w:val="left" w:pos="2865"/>
              </w:tabs>
              <w:rPr>
                <w:rFonts w:ascii="Times New Roman" w:hAnsi="Times New Roman" w:cs="Times New Roman"/>
                <w:sz w:val="24"/>
                <w:szCs w:val="24"/>
              </w:rPr>
            </w:pPr>
          </w:p>
        </w:tc>
        <w:tc>
          <w:tcPr>
            <w:tcW w:w="7508" w:type="dxa"/>
            <w:gridSpan w:val="2"/>
          </w:tcPr>
          <w:p w:rsidR="00D42AC6" w:rsidRPr="00C97154" w:rsidRDefault="00384313" w:rsidP="0080391C">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Занятие № 2</w:t>
            </w:r>
            <w:r w:rsidR="00D42AC6" w:rsidRPr="00C97154">
              <w:rPr>
                <w:rFonts w:ascii="Times New Roman" w:hAnsi="Times New Roman" w:cs="Times New Roman"/>
                <w:b/>
                <w:bCs/>
                <w:sz w:val="24"/>
                <w:szCs w:val="24"/>
                <w:u w:val="single"/>
              </w:rPr>
              <w:t>, январь.</w:t>
            </w:r>
          </w:p>
          <w:p w:rsidR="00384313" w:rsidRPr="00384313" w:rsidRDefault="00D42AC6" w:rsidP="00384313">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Музыкально-ритмические движения.</w:t>
            </w:r>
            <w:r w:rsidRPr="00C97154">
              <w:rPr>
                <w:rFonts w:ascii="Times New Roman" w:hAnsi="Times New Roman" w:cs="Times New Roman"/>
                <w:sz w:val="24"/>
                <w:szCs w:val="24"/>
              </w:rPr>
              <w:t xml:space="preserve"> </w:t>
            </w:r>
            <w:r w:rsidR="00384313" w:rsidRPr="00384313">
              <w:rPr>
                <w:rFonts w:ascii="Times New Roman" w:eastAsia="Times New Roman" w:hAnsi="Times New Roman" w:cs="Times New Roman"/>
                <w:color w:val="000000"/>
                <w:sz w:val="24"/>
                <w:szCs w:val="24"/>
              </w:rPr>
              <w:t>«Мячики» муз. М. Сатулиной</w:t>
            </w:r>
            <w:r w:rsidR="00384313">
              <w:rPr>
                <w:rFonts w:ascii="Arial" w:eastAsia="Times New Roman" w:hAnsi="Arial" w:cs="Arial"/>
                <w:color w:val="000000"/>
                <w:sz w:val="24"/>
                <w:szCs w:val="24"/>
              </w:rPr>
              <w:t xml:space="preserve">, </w:t>
            </w:r>
            <w:r w:rsidR="00384313" w:rsidRPr="00384313">
              <w:rPr>
                <w:rFonts w:ascii="Times New Roman" w:eastAsia="Times New Roman" w:hAnsi="Times New Roman" w:cs="Times New Roman"/>
                <w:color w:val="000000"/>
                <w:sz w:val="24"/>
                <w:szCs w:val="24"/>
              </w:rPr>
              <w:t xml:space="preserve">Упражнение «Хороводный шаг» </w:t>
            </w:r>
            <w:r w:rsidR="00384313">
              <w:rPr>
                <w:rFonts w:ascii="Times New Roman" w:eastAsia="Times New Roman" w:hAnsi="Times New Roman" w:cs="Times New Roman"/>
                <w:color w:val="000000"/>
                <w:sz w:val="24"/>
                <w:szCs w:val="24"/>
              </w:rPr>
              <w:t>Р.Н.М.</w:t>
            </w:r>
            <w:r w:rsidR="00384313" w:rsidRPr="00384313">
              <w:rPr>
                <w:rFonts w:ascii="Times New Roman" w:eastAsia="Times New Roman" w:hAnsi="Times New Roman" w:cs="Times New Roman"/>
                <w:color w:val="000000"/>
                <w:sz w:val="24"/>
                <w:szCs w:val="24"/>
              </w:rPr>
              <w:t xml:space="preserve"> «Как пошли наши подружки» </w:t>
            </w:r>
            <w:r w:rsidR="00384313">
              <w:rPr>
                <w:rFonts w:ascii="Times New Roman" w:eastAsia="Times New Roman" w:hAnsi="Times New Roman" w:cs="Times New Roman"/>
                <w:color w:val="000000"/>
                <w:sz w:val="24"/>
                <w:szCs w:val="24"/>
              </w:rPr>
              <w:t xml:space="preserve"> - </w:t>
            </w:r>
            <w:r w:rsidR="00384313" w:rsidRPr="00384313">
              <w:rPr>
                <w:rFonts w:ascii="Times New Roman" w:eastAsia="Times New Roman" w:hAnsi="Times New Roman" w:cs="Times New Roman"/>
                <w:color w:val="000000"/>
                <w:sz w:val="24"/>
                <w:szCs w:val="24"/>
              </w:rPr>
              <w:t>Учить детей ориентироваться в пространстве, выполнять шаг с носка, выставлять поочередно ноги на носочек.</w:t>
            </w:r>
          </w:p>
          <w:p w:rsidR="00384313" w:rsidRPr="00384313" w:rsidRDefault="00D42AC6" w:rsidP="00384313">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Развитие чувства ритма</w:t>
            </w:r>
            <w:r w:rsidRPr="00384313">
              <w:rPr>
                <w:rFonts w:ascii="Times New Roman" w:hAnsi="Times New Roman" w:cs="Times New Roman"/>
                <w:b/>
                <w:bCs/>
                <w:sz w:val="24"/>
                <w:szCs w:val="24"/>
              </w:rPr>
              <w:t>.</w:t>
            </w:r>
            <w:r w:rsidRPr="00384313">
              <w:rPr>
                <w:rFonts w:ascii="Times New Roman" w:hAnsi="Times New Roman" w:cs="Times New Roman"/>
                <w:sz w:val="24"/>
                <w:szCs w:val="24"/>
              </w:rPr>
              <w:t xml:space="preserve"> </w:t>
            </w:r>
            <w:r w:rsidR="00384313" w:rsidRPr="00384313">
              <w:rPr>
                <w:rFonts w:ascii="Times New Roman" w:eastAsia="Times New Roman" w:hAnsi="Times New Roman" w:cs="Times New Roman"/>
                <w:color w:val="000000"/>
                <w:sz w:val="24"/>
                <w:szCs w:val="24"/>
              </w:rPr>
              <w:t xml:space="preserve">«Андрей-воробей» </w:t>
            </w:r>
            <w:r w:rsidR="00384313">
              <w:rPr>
                <w:rFonts w:ascii="Times New Roman" w:eastAsia="Times New Roman" w:hAnsi="Times New Roman" w:cs="Times New Roman"/>
                <w:color w:val="000000"/>
                <w:sz w:val="24"/>
                <w:szCs w:val="24"/>
              </w:rPr>
              <w:t>Р.Н.П.</w:t>
            </w:r>
          </w:p>
          <w:p w:rsidR="00D42AC6" w:rsidRPr="00384313" w:rsidRDefault="00384313" w:rsidP="00384313">
            <w:pPr>
              <w:shd w:val="clear" w:color="auto" w:fill="FFFFFF"/>
              <w:rPr>
                <w:rFonts w:ascii="Arial" w:eastAsia="Times New Roman" w:hAnsi="Arial" w:cs="Arial"/>
                <w:color w:val="000000"/>
                <w:sz w:val="24"/>
                <w:szCs w:val="24"/>
              </w:rPr>
            </w:pPr>
            <w:r w:rsidRPr="00384313">
              <w:rPr>
                <w:rFonts w:ascii="Times New Roman" w:eastAsia="Times New Roman" w:hAnsi="Times New Roman" w:cs="Times New Roman"/>
                <w:color w:val="000000"/>
                <w:sz w:val="24"/>
                <w:szCs w:val="24"/>
              </w:rPr>
              <w:t xml:space="preserve">«Барашеньки», игра «Паровоз» муз. Г.Эрнесакса </w:t>
            </w:r>
            <w:r>
              <w:rPr>
                <w:rFonts w:ascii="Arial" w:eastAsia="Times New Roman" w:hAnsi="Arial" w:cs="Arial"/>
                <w:color w:val="000000"/>
                <w:sz w:val="24"/>
                <w:szCs w:val="24"/>
              </w:rPr>
              <w:t xml:space="preserve"> - </w:t>
            </w:r>
            <w:r w:rsidRPr="00384313">
              <w:rPr>
                <w:rFonts w:ascii="Times New Roman" w:eastAsia="Times New Roman" w:hAnsi="Times New Roman" w:cs="Times New Roman"/>
                <w:color w:val="000000"/>
                <w:sz w:val="24"/>
                <w:szCs w:val="24"/>
              </w:rPr>
              <w:t>Учить детей ритмично прохлопывать рисунок песни, четко проговаривать-пропевать слова.</w:t>
            </w:r>
          </w:p>
          <w:p w:rsidR="00384313" w:rsidRPr="00384313" w:rsidRDefault="00D42AC6" w:rsidP="00384313">
            <w:pPr>
              <w:shd w:val="clear" w:color="auto" w:fill="FFFFFF"/>
              <w:rPr>
                <w:rFonts w:ascii="Arial" w:eastAsia="Times New Roman" w:hAnsi="Arial" w:cs="Arial"/>
                <w:color w:val="000000"/>
                <w:sz w:val="24"/>
                <w:szCs w:val="24"/>
              </w:rPr>
            </w:pPr>
            <w:r w:rsidRPr="00384313">
              <w:rPr>
                <w:rFonts w:ascii="Times New Roman" w:hAnsi="Times New Roman" w:cs="Times New Roman"/>
                <w:b/>
                <w:bCs/>
                <w:sz w:val="24"/>
                <w:szCs w:val="24"/>
              </w:rPr>
              <w:t>Слушание музыки.</w:t>
            </w:r>
            <w:r w:rsidRPr="00384313">
              <w:rPr>
                <w:rFonts w:ascii="Times New Roman" w:hAnsi="Times New Roman" w:cs="Times New Roman"/>
                <w:sz w:val="24"/>
                <w:szCs w:val="24"/>
              </w:rPr>
              <w:t xml:space="preserve"> </w:t>
            </w:r>
            <w:r w:rsidR="00384313" w:rsidRPr="00384313">
              <w:rPr>
                <w:rFonts w:ascii="Times New Roman" w:eastAsia="Times New Roman" w:hAnsi="Times New Roman" w:cs="Times New Roman"/>
                <w:color w:val="000000"/>
                <w:sz w:val="24"/>
                <w:szCs w:val="24"/>
              </w:rPr>
              <w:t xml:space="preserve">«Два петуха» муз. С. Разоренова </w:t>
            </w:r>
            <w:r w:rsidR="00384313">
              <w:rPr>
                <w:rFonts w:ascii="Arial" w:eastAsia="Times New Roman" w:hAnsi="Arial" w:cs="Arial"/>
                <w:color w:val="000000"/>
                <w:sz w:val="24"/>
                <w:szCs w:val="24"/>
              </w:rPr>
              <w:t xml:space="preserve">- </w:t>
            </w:r>
            <w:r w:rsidR="00384313" w:rsidRPr="00384313">
              <w:rPr>
                <w:rFonts w:ascii="Times New Roman" w:eastAsia="Times New Roman" w:hAnsi="Times New Roman" w:cs="Times New Roman"/>
                <w:color w:val="000000"/>
                <w:sz w:val="24"/>
                <w:szCs w:val="24"/>
              </w:rPr>
              <w:t>Развитие слуха, внимания, доброго отношения друг к другу.</w:t>
            </w:r>
          </w:p>
          <w:p w:rsidR="00384313" w:rsidRPr="00384313" w:rsidRDefault="00D42AC6" w:rsidP="00384313">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Распевание, пение.</w:t>
            </w:r>
            <w:r w:rsidRPr="00C97154">
              <w:rPr>
                <w:rFonts w:ascii="Times New Roman" w:hAnsi="Times New Roman" w:cs="Times New Roman"/>
                <w:sz w:val="24"/>
                <w:szCs w:val="24"/>
              </w:rPr>
              <w:t xml:space="preserve"> </w:t>
            </w:r>
            <w:r w:rsidR="00384313" w:rsidRPr="00384313">
              <w:rPr>
                <w:rFonts w:ascii="Times New Roman" w:eastAsia="Times New Roman" w:hAnsi="Times New Roman" w:cs="Times New Roman"/>
                <w:color w:val="000000"/>
                <w:sz w:val="24"/>
                <w:szCs w:val="24"/>
              </w:rPr>
              <w:t>«Песенка про хомячка» муз. Л.Абелян</w:t>
            </w:r>
          </w:p>
          <w:p w:rsidR="00384313" w:rsidRPr="00384313" w:rsidRDefault="00384313" w:rsidP="00384313">
            <w:pPr>
              <w:shd w:val="clear" w:color="auto" w:fill="FFFFFF"/>
              <w:rPr>
                <w:rFonts w:ascii="Arial" w:eastAsia="Times New Roman" w:hAnsi="Arial" w:cs="Arial"/>
                <w:color w:val="000000"/>
                <w:sz w:val="24"/>
                <w:szCs w:val="24"/>
              </w:rPr>
            </w:pPr>
            <w:r w:rsidRPr="00384313">
              <w:rPr>
                <w:rFonts w:ascii="Times New Roman" w:eastAsia="Times New Roman" w:hAnsi="Times New Roman" w:cs="Times New Roman"/>
                <w:color w:val="000000"/>
                <w:sz w:val="24"/>
                <w:szCs w:val="24"/>
              </w:rPr>
              <w:t>Игра «Музыкальные загадки»</w:t>
            </w:r>
            <w:r>
              <w:rPr>
                <w:rFonts w:ascii="Arial" w:eastAsia="Times New Roman" w:hAnsi="Arial" w:cs="Arial"/>
                <w:color w:val="000000"/>
                <w:sz w:val="24"/>
                <w:szCs w:val="24"/>
              </w:rPr>
              <w:t xml:space="preserve">, </w:t>
            </w:r>
            <w:r w:rsidRPr="00384313">
              <w:rPr>
                <w:rFonts w:ascii="Times New Roman" w:eastAsia="Times New Roman" w:hAnsi="Times New Roman" w:cs="Times New Roman"/>
                <w:color w:val="000000"/>
                <w:sz w:val="24"/>
                <w:szCs w:val="24"/>
              </w:rPr>
              <w:t xml:space="preserve">«Саночки» муз. А.Филиппенко </w:t>
            </w:r>
            <w:r>
              <w:rPr>
                <w:rFonts w:ascii="Times New Roman" w:eastAsia="Times New Roman" w:hAnsi="Times New Roman" w:cs="Times New Roman"/>
                <w:color w:val="000000"/>
                <w:sz w:val="24"/>
                <w:szCs w:val="24"/>
              </w:rPr>
              <w:t xml:space="preserve"> - </w:t>
            </w:r>
            <w:r w:rsidRPr="00384313">
              <w:rPr>
                <w:rFonts w:ascii="Times New Roman" w:eastAsia="Times New Roman" w:hAnsi="Times New Roman" w:cs="Times New Roman"/>
                <w:color w:val="000000"/>
                <w:sz w:val="24"/>
                <w:szCs w:val="24"/>
              </w:rPr>
              <w:t>С помощью музыкальных образов инсценировать песни. Учить проговаривать текст песен четко, выразительно.</w:t>
            </w:r>
          </w:p>
          <w:p w:rsidR="00D42AC6" w:rsidRPr="00384313" w:rsidRDefault="00D42AC6" w:rsidP="00384313">
            <w:pPr>
              <w:shd w:val="clear" w:color="auto" w:fill="FFFFFF"/>
              <w:spacing w:line="276" w:lineRule="auto"/>
              <w:rPr>
                <w:rFonts w:ascii="Arial" w:eastAsia="Times New Roman" w:hAnsi="Arial" w:cs="Arial"/>
                <w:color w:val="000000"/>
                <w:sz w:val="24"/>
                <w:szCs w:val="24"/>
              </w:rPr>
            </w:pPr>
            <w:r w:rsidRPr="00C97154">
              <w:rPr>
                <w:rFonts w:ascii="Times New Roman" w:hAnsi="Times New Roman" w:cs="Times New Roman"/>
                <w:b/>
                <w:sz w:val="24"/>
                <w:szCs w:val="24"/>
              </w:rPr>
              <w:t>Пляска, игра.</w:t>
            </w:r>
            <w:r w:rsidRPr="00C97154">
              <w:rPr>
                <w:rFonts w:ascii="Times New Roman" w:hAnsi="Times New Roman" w:cs="Times New Roman"/>
                <w:sz w:val="24"/>
                <w:szCs w:val="24"/>
              </w:rPr>
              <w:t xml:space="preserve"> </w:t>
            </w:r>
            <w:r w:rsidR="00384313" w:rsidRPr="00384313">
              <w:rPr>
                <w:rFonts w:ascii="Times New Roman" w:eastAsia="Times New Roman" w:hAnsi="Times New Roman" w:cs="Times New Roman"/>
                <w:color w:val="000000"/>
                <w:sz w:val="24"/>
                <w:szCs w:val="24"/>
              </w:rPr>
              <w:t>Игра</w:t>
            </w:r>
            <w:r w:rsidR="00384313">
              <w:rPr>
                <w:rFonts w:ascii="Times New Roman" w:eastAsia="Times New Roman" w:hAnsi="Times New Roman" w:cs="Times New Roman"/>
                <w:color w:val="000000"/>
                <w:sz w:val="24"/>
                <w:szCs w:val="24"/>
              </w:rPr>
              <w:t xml:space="preserve"> «Паровоз» муз. Г.Эрнесакса</w:t>
            </w:r>
            <w:r w:rsidR="00384313">
              <w:rPr>
                <w:rFonts w:ascii="Arial" w:eastAsia="Times New Roman" w:hAnsi="Arial" w:cs="Arial"/>
                <w:color w:val="000000"/>
                <w:sz w:val="24"/>
                <w:szCs w:val="24"/>
              </w:rPr>
              <w:t xml:space="preserve">, </w:t>
            </w:r>
            <w:r w:rsidR="00384313" w:rsidRPr="00384313">
              <w:rPr>
                <w:rFonts w:ascii="Times New Roman" w:eastAsia="Times New Roman" w:hAnsi="Times New Roman" w:cs="Times New Roman"/>
                <w:color w:val="000000"/>
                <w:sz w:val="24"/>
                <w:szCs w:val="24"/>
              </w:rPr>
              <w:t xml:space="preserve">«Покажи </w:t>
            </w:r>
            <w:r w:rsidR="00384313">
              <w:rPr>
                <w:rFonts w:ascii="Times New Roman" w:eastAsia="Times New Roman" w:hAnsi="Times New Roman" w:cs="Times New Roman"/>
                <w:color w:val="000000"/>
                <w:sz w:val="24"/>
                <w:szCs w:val="24"/>
              </w:rPr>
              <w:t>ладошки», ЛАТВ.Н. М.</w:t>
            </w:r>
            <w:r w:rsidR="00384313">
              <w:rPr>
                <w:rFonts w:ascii="Arial" w:eastAsia="Times New Roman" w:hAnsi="Arial" w:cs="Arial"/>
                <w:color w:val="000000"/>
                <w:sz w:val="24"/>
                <w:szCs w:val="24"/>
              </w:rPr>
              <w:t xml:space="preserve"> - </w:t>
            </w:r>
            <w:r w:rsidR="00384313" w:rsidRPr="00384313">
              <w:rPr>
                <w:rFonts w:ascii="Times New Roman" w:eastAsia="Times New Roman" w:hAnsi="Times New Roman" w:cs="Times New Roman"/>
                <w:color w:val="000000"/>
                <w:sz w:val="24"/>
                <w:szCs w:val="24"/>
              </w:rPr>
              <w:t>Упражнять детей в легком беге по кругу, учить ходить спокойно парами, отмечать движениями рук сильную долю такта.</w:t>
            </w:r>
          </w:p>
        </w:tc>
        <w:tc>
          <w:tcPr>
            <w:tcW w:w="572" w:type="dxa"/>
            <w:textDirection w:val="tbRl"/>
          </w:tcPr>
          <w:p w:rsidR="00D42AC6" w:rsidRPr="00EA4694" w:rsidRDefault="00EA4694" w:rsidP="00EA4694">
            <w:pPr>
              <w:tabs>
                <w:tab w:val="left" w:pos="2865"/>
              </w:tabs>
              <w:ind w:left="113" w:right="113"/>
              <w:jc w:val="center"/>
              <w:rPr>
                <w:rFonts w:ascii="Times New Roman" w:hAnsi="Times New Roman" w:cs="Times New Roman"/>
                <w:b/>
                <w:sz w:val="32"/>
                <w:szCs w:val="32"/>
              </w:rPr>
            </w:pPr>
            <w:r>
              <w:rPr>
                <w:rFonts w:ascii="Times New Roman" w:hAnsi="Times New Roman" w:cs="Times New Roman"/>
                <w:b/>
                <w:sz w:val="32"/>
                <w:szCs w:val="32"/>
              </w:rPr>
              <w:t>11</w:t>
            </w:r>
            <w:r w:rsidR="00D42AC6" w:rsidRPr="00EA4694">
              <w:rPr>
                <w:rFonts w:ascii="Times New Roman" w:hAnsi="Times New Roman" w:cs="Times New Roman"/>
                <w:b/>
                <w:sz w:val="32"/>
                <w:szCs w:val="32"/>
              </w:rPr>
              <w:t xml:space="preserve"> января</w:t>
            </w:r>
          </w:p>
        </w:tc>
      </w:tr>
      <w:tr w:rsidR="00D42AC6" w:rsidTr="00BE1ECD">
        <w:trPr>
          <w:cantSplit/>
          <w:trHeight w:val="1134"/>
        </w:trPr>
        <w:tc>
          <w:tcPr>
            <w:tcW w:w="567" w:type="dxa"/>
            <w:vMerge/>
          </w:tcPr>
          <w:p w:rsidR="00D42AC6" w:rsidRPr="00C97154" w:rsidRDefault="00D42AC6" w:rsidP="0080391C">
            <w:pPr>
              <w:tabs>
                <w:tab w:val="left" w:pos="2865"/>
              </w:tabs>
              <w:rPr>
                <w:rFonts w:ascii="Times New Roman" w:hAnsi="Times New Roman" w:cs="Times New Roman"/>
                <w:sz w:val="24"/>
                <w:szCs w:val="24"/>
              </w:rPr>
            </w:pPr>
          </w:p>
        </w:tc>
        <w:tc>
          <w:tcPr>
            <w:tcW w:w="2126" w:type="dxa"/>
            <w:gridSpan w:val="2"/>
          </w:tcPr>
          <w:p w:rsidR="00D42AC6" w:rsidRPr="00C97154" w:rsidRDefault="00D42AC6" w:rsidP="0080391C">
            <w:pPr>
              <w:tabs>
                <w:tab w:val="left" w:pos="2865"/>
              </w:tabs>
              <w:rPr>
                <w:rFonts w:ascii="Times New Roman" w:hAnsi="Times New Roman" w:cs="Times New Roman"/>
                <w:sz w:val="24"/>
                <w:szCs w:val="24"/>
              </w:rPr>
            </w:pPr>
            <w:r w:rsidRPr="00C97154">
              <w:rPr>
                <w:rFonts w:ascii="Times New Roman" w:hAnsi="Times New Roman" w:cs="Times New Roman"/>
                <w:sz w:val="24"/>
                <w:szCs w:val="24"/>
              </w:rPr>
              <w:t xml:space="preserve">2неделя </w:t>
            </w:r>
            <w:r w:rsidRPr="00C97154">
              <w:rPr>
                <w:rFonts w:ascii="Times New Roman" w:hAnsi="Times New Roman" w:cs="Times New Roman"/>
                <w:kern w:val="20"/>
                <w:sz w:val="24"/>
                <w:szCs w:val="24"/>
              </w:rPr>
              <w:t>«</w:t>
            </w:r>
            <w:r w:rsidRPr="00C97154">
              <w:rPr>
                <w:rFonts w:ascii="Times New Roman" w:eastAsia="Calibri" w:hAnsi="Times New Roman" w:cs="Times New Roman"/>
                <w:kern w:val="20"/>
                <w:sz w:val="24"/>
                <w:szCs w:val="24"/>
              </w:rPr>
              <w:t>Рождественские каникулы</w:t>
            </w:r>
            <w:r w:rsidRPr="00C97154">
              <w:rPr>
                <w:rFonts w:ascii="Times New Roman" w:hAnsi="Times New Roman" w:cs="Times New Roman"/>
                <w:kern w:val="20"/>
                <w:sz w:val="24"/>
                <w:szCs w:val="24"/>
              </w:rPr>
              <w:t>»</w:t>
            </w:r>
          </w:p>
        </w:tc>
        <w:tc>
          <w:tcPr>
            <w:tcW w:w="7508" w:type="dxa"/>
            <w:gridSpan w:val="2"/>
          </w:tcPr>
          <w:p w:rsidR="00D42AC6" w:rsidRPr="00C97154"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Занятие № 3, январь.</w:t>
            </w:r>
          </w:p>
          <w:p w:rsidR="00CA0D00" w:rsidRDefault="00384313" w:rsidP="00384313">
            <w:pPr>
              <w:shd w:val="clear" w:color="auto" w:fill="FFFFFF"/>
              <w:rPr>
                <w:rFonts w:ascii="Arial" w:eastAsia="Times New Roman" w:hAnsi="Arial" w:cs="Arial"/>
                <w:b/>
                <w:color w:val="000000"/>
                <w:sz w:val="24"/>
                <w:szCs w:val="24"/>
              </w:rPr>
            </w:pPr>
            <w:r w:rsidRPr="00384313">
              <w:rPr>
                <w:rFonts w:ascii="Times New Roman" w:eastAsia="Times New Roman" w:hAnsi="Times New Roman" w:cs="Times New Roman"/>
                <w:b/>
                <w:color w:val="000000"/>
                <w:sz w:val="24"/>
                <w:szCs w:val="24"/>
              </w:rPr>
              <w:t>Музыкально-ритмические движения:</w:t>
            </w:r>
            <w:r w:rsidR="00CA0D00">
              <w:rPr>
                <w:rFonts w:ascii="Arial" w:eastAsia="Times New Roman" w:hAnsi="Arial" w:cs="Arial"/>
                <w:b/>
                <w:color w:val="000000"/>
                <w:sz w:val="24"/>
                <w:szCs w:val="24"/>
              </w:rPr>
              <w:t xml:space="preserve"> </w:t>
            </w:r>
            <w:r w:rsidRPr="00384313">
              <w:rPr>
                <w:rFonts w:ascii="Times New Roman" w:eastAsia="Times New Roman" w:hAnsi="Times New Roman" w:cs="Times New Roman"/>
                <w:color w:val="000000"/>
                <w:sz w:val="24"/>
                <w:szCs w:val="24"/>
              </w:rPr>
              <w:t xml:space="preserve">Упражнение «Хороводный шаг» </w:t>
            </w:r>
            <w:r w:rsidR="00CA0D00">
              <w:rPr>
                <w:rFonts w:ascii="Times New Roman" w:eastAsia="Times New Roman" w:hAnsi="Times New Roman" w:cs="Times New Roman"/>
                <w:color w:val="000000"/>
                <w:sz w:val="24"/>
                <w:szCs w:val="24"/>
              </w:rPr>
              <w:t>Р.Н.М.,</w:t>
            </w:r>
            <w:r w:rsidRPr="00384313">
              <w:rPr>
                <w:rFonts w:ascii="Times New Roman" w:eastAsia="Times New Roman" w:hAnsi="Times New Roman" w:cs="Times New Roman"/>
                <w:color w:val="000000"/>
                <w:sz w:val="24"/>
                <w:szCs w:val="24"/>
              </w:rPr>
              <w:t xml:space="preserve"> «Как пошли наши подружки» </w:t>
            </w:r>
            <w:r w:rsidR="00CA0D00">
              <w:rPr>
                <w:rFonts w:ascii="Arial" w:eastAsia="Times New Roman" w:hAnsi="Arial" w:cs="Arial"/>
                <w:b/>
                <w:color w:val="000000"/>
                <w:sz w:val="24"/>
                <w:szCs w:val="24"/>
              </w:rPr>
              <w:t xml:space="preserve"> -</w:t>
            </w:r>
            <w:r w:rsidRPr="00384313">
              <w:rPr>
                <w:rFonts w:ascii="Times New Roman" w:eastAsia="Times New Roman" w:hAnsi="Times New Roman" w:cs="Times New Roman"/>
                <w:color w:val="000000"/>
                <w:sz w:val="24"/>
                <w:szCs w:val="24"/>
              </w:rPr>
              <w:t>Учить детей ходить, «как артисты», с правильной осанкой, тянуть носочек, голову держать прямо.</w:t>
            </w:r>
          </w:p>
          <w:p w:rsidR="00384313" w:rsidRPr="00384313" w:rsidRDefault="00384313" w:rsidP="00384313">
            <w:pPr>
              <w:shd w:val="clear" w:color="auto" w:fill="FFFFFF"/>
              <w:rPr>
                <w:rFonts w:ascii="Arial" w:eastAsia="Times New Roman" w:hAnsi="Arial" w:cs="Arial"/>
                <w:b/>
                <w:color w:val="000000"/>
                <w:sz w:val="24"/>
                <w:szCs w:val="24"/>
              </w:rPr>
            </w:pPr>
            <w:r w:rsidRPr="00384313">
              <w:rPr>
                <w:rFonts w:ascii="Times New Roman" w:eastAsia="Times New Roman" w:hAnsi="Times New Roman" w:cs="Times New Roman"/>
                <w:b/>
                <w:color w:val="000000"/>
                <w:sz w:val="24"/>
                <w:szCs w:val="24"/>
              </w:rPr>
              <w:t>Развитие чувства ритма:</w:t>
            </w:r>
          </w:p>
          <w:p w:rsidR="00384313" w:rsidRPr="00384313" w:rsidRDefault="00384313" w:rsidP="00384313">
            <w:pPr>
              <w:shd w:val="clear" w:color="auto" w:fill="FFFFFF"/>
              <w:rPr>
                <w:rFonts w:ascii="Arial" w:eastAsia="Times New Roman" w:hAnsi="Arial" w:cs="Arial"/>
                <w:color w:val="000000"/>
                <w:sz w:val="24"/>
                <w:szCs w:val="24"/>
              </w:rPr>
            </w:pPr>
            <w:r w:rsidRPr="00384313">
              <w:rPr>
                <w:rFonts w:ascii="Times New Roman" w:eastAsia="Times New Roman" w:hAnsi="Times New Roman" w:cs="Times New Roman"/>
                <w:color w:val="000000"/>
                <w:sz w:val="24"/>
                <w:szCs w:val="24"/>
              </w:rPr>
              <w:t xml:space="preserve">«Барашеньки» </w:t>
            </w:r>
            <w:r w:rsidR="00CA0D00">
              <w:rPr>
                <w:rFonts w:ascii="Times New Roman" w:eastAsia="Times New Roman" w:hAnsi="Times New Roman" w:cs="Times New Roman"/>
                <w:color w:val="000000"/>
                <w:sz w:val="24"/>
                <w:szCs w:val="24"/>
              </w:rPr>
              <w:t>Р.Н.</w:t>
            </w:r>
            <w:r w:rsidRPr="00384313">
              <w:rPr>
                <w:rFonts w:ascii="Times New Roman" w:eastAsia="Times New Roman" w:hAnsi="Times New Roman" w:cs="Times New Roman"/>
                <w:color w:val="000000"/>
                <w:sz w:val="24"/>
                <w:szCs w:val="24"/>
              </w:rPr>
              <w:t>прибаутка</w:t>
            </w:r>
            <w:r w:rsidR="00CA0D00">
              <w:rPr>
                <w:rFonts w:ascii="Arial" w:eastAsia="Times New Roman" w:hAnsi="Arial" w:cs="Arial"/>
                <w:color w:val="000000"/>
                <w:sz w:val="24"/>
                <w:szCs w:val="24"/>
              </w:rPr>
              <w:t xml:space="preserve">, </w:t>
            </w:r>
            <w:r w:rsidRPr="00384313">
              <w:rPr>
                <w:rFonts w:ascii="Times New Roman" w:eastAsia="Times New Roman" w:hAnsi="Times New Roman" w:cs="Times New Roman"/>
                <w:color w:val="000000"/>
                <w:sz w:val="24"/>
                <w:szCs w:val="24"/>
              </w:rPr>
              <w:t>«Всадники» муз. В.Витлина</w:t>
            </w:r>
            <w:r w:rsidR="00CA0D00">
              <w:rPr>
                <w:rFonts w:ascii="Times New Roman" w:eastAsia="Times New Roman" w:hAnsi="Times New Roman" w:cs="Times New Roman"/>
                <w:color w:val="000000"/>
                <w:sz w:val="24"/>
                <w:szCs w:val="24"/>
              </w:rPr>
              <w:t xml:space="preserve"> - </w:t>
            </w:r>
            <w:r w:rsidRPr="00384313">
              <w:rPr>
                <w:rFonts w:ascii="Times New Roman" w:eastAsia="Times New Roman" w:hAnsi="Times New Roman" w:cs="Times New Roman"/>
                <w:color w:val="000000"/>
                <w:sz w:val="24"/>
                <w:szCs w:val="24"/>
              </w:rPr>
              <w:t>Учить протягивать гласные звуки. Прохлопыванием вместе с детьми выделить ритм долями.</w:t>
            </w:r>
          </w:p>
          <w:p w:rsidR="00384313" w:rsidRPr="00384313" w:rsidRDefault="00384313" w:rsidP="00384313">
            <w:pPr>
              <w:shd w:val="clear" w:color="auto" w:fill="FFFFFF"/>
              <w:rPr>
                <w:rFonts w:ascii="Arial" w:eastAsia="Times New Roman" w:hAnsi="Arial" w:cs="Arial"/>
                <w:b/>
                <w:color w:val="000000"/>
                <w:sz w:val="24"/>
                <w:szCs w:val="24"/>
              </w:rPr>
            </w:pPr>
            <w:r w:rsidRPr="00384313">
              <w:rPr>
                <w:rFonts w:ascii="Times New Roman" w:eastAsia="Times New Roman" w:hAnsi="Times New Roman" w:cs="Times New Roman"/>
                <w:b/>
                <w:color w:val="000000"/>
                <w:sz w:val="24"/>
                <w:szCs w:val="24"/>
              </w:rPr>
              <w:t>Слушание музыки:</w:t>
            </w:r>
          </w:p>
          <w:p w:rsidR="00CA0D00" w:rsidRDefault="00384313" w:rsidP="00384313">
            <w:pPr>
              <w:shd w:val="clear" w:color="auto" w:fill="FFFFFF"/>
              <w:rPr>
                <w:rFonts w:ascii="Arial" w:eastAsia="Times New Roman" w:hAnsi="Arial" w:cs="Arial"/>
                <w:color w:val="000000"/>
                <w:sz w:val="24"/>
                <w:szCs w:val="24"/>
              </w:rPr>
            </w:pPr>
            <w:r w:rsidRPr="00384313">
              <w:rPr>
                <w:rFonts w:ascii="Times New Roman" w:eastAsia="Times New Roman" w:hAnsi="Times New Roman" w:cs="Times New Roman"/>
                <w:color w:val="000000"/>
                <w:sz w:val="24"/>
                <w:szCs w:val="24"/>
              </w:rPr>
              <w:t xml:space="preserve">«Немецкий танец» муз. Л.Бетховен </w:t>
            </w:r>
            <w:r w:rsidR="00CA0D00">
              <w:rPr>
                <w:rFonts w:ascii="Arial" w:eastAsia="Times New Roman" w:hAnsi="Arial" w:cs="Arial"/>
                <w:color w:val="000000"/>
                <w:sz w:val="24"/>
                <w:szCs w:val="24"/>
              </w:rPr>
              <w:t xml:space="preserve"> - </w:t>
            </w:r>
            <w:r w:rsidRPr="00384313">
              <w:rPr>
                <w:rFonts w:ascii="Times New Roman" w:eastAsia="Times New Roman" w:hAnsi="Times New Roman" w:cs="Times New Roman"/>
                <w:color w:val="000000"/>
                <w:sz w:val="24"/>
                <w:szCs w:val="24"/>
              </w:rPr>
              <w:t>Рассказать о характере музыки. Прослушать произведение, рассматривая тематическую репродукцию</w:t>
            </w:r>
            <w:r w:rsidR="00CA0D00">
              <w:rPr>
                <w:rFonts w:ascii="Times New Roman" w:eastAsia="Times New Roman" w:hAnsi="Times New Roman" w:cs="Times New Roman"/>
                <w:color w:val="000000"/>
                <w:sz w:val="24"/>
                <w:szCs w:val="24"/>
              </w:rPr>
              <w:t>.</w:t>
            </w:r>
          </w:p>
          <w:p w:rsidR="00384313" w:rsidRPr="00384313" w:rsidRDefault="00384313" w:rsidP="00384313">
            <w:pPr>
              <w:shd w:val="clear" w:color="auto" w:fill="FFFFFF"/>
              <w:rPr>
                <w:rFonts w:ascii="Arial" w:eastAsia="Times New Roman" w:hAnsi="Arial" w:cs="Arial"/>
                <w:b/>
                <w:color w:val="000000"/>
                <w:sz w:val="24"/>
                <w:szCs w:val="24"/>
              </w:rPr>
            </w:pPr>
            <w:r w:rsidRPr="00384313">
              <w:rPr>
                <w:rFonts w:ascii="Times New Roman" w:eastAsia="Times New Roman" w:hAnsi="Times New Roman" w:cs="Times New Roman"/>
                <w:b/>
                <w:color w:val="000000"/>
                <w:sz w:val="24"/>
                <w:szCs w:val="24"/>
              </w:rPr>
              <w:t xml:space="preserve"> Распевание, пение:</w:t>
            </w:r>
          </w:p>
          <w:p w:rsidR="00384313" w:rsidRPr="00384313" w:rsidRDefault="00384313" w:rsidP="00384313">
            <w:pPr>
              <w:shd w:val="clear" w:color="auto" w:fill="FFFFFF"/>
              <w:rPr>
                <w:rFonts w:ascii="Arial" w:eastAsia="Times New Roman" w:hAnsi="Arial" w:cs="Arial"/>
                <w:color w:val="000000"/>
                <w:sz w:val="24"/>
                <w:szCs w:val="24"/>
              </w:rPr>
            </w:pPr>
            <w:r w:rsidRPr="00384313">
              <w:rPr>
                <w:rFonts w:ascii="Times New Roman" w:eastAsia="Times New Roman" w:hAnsi="Times New Roman" w:cs="Times New Roman"/>
                <w:color w:val="000000"/>
                <w:sz w:val="24"/>
                <w:szCs w:val="24"/>
              </w:rPr>
              <w:t>«Песенка про хомячка» муз. Л.Абелян</w:t>
            </w:r>
            <w:r w:rsidR="00CA0D00">
              <w:rPr>
                <w:rFonts w:ascii="Times New Roman" w:eastAsia="Times New Roman" w:hAnsi="Times New Roman" w:cs="Times New Roman"/>
                <w:color w:val="000000"/>
                <w:sz w:val="24"/>
                <w:szCs w:val="24"/>
              </w:rPr>
              <w:t>,</w:t>
            </w:r>
            <w:r w:rsidR="00CA0D00">
              <w:rPr>
                <w:rFonts w:ascii="Arial" w:eastAsia="Times New Roman" w:hAnsi="Arial" w:cs="Arial"/>
                <w:color w:val="000000"/>
                <w:sz w:val="24"/>
                <w:szCs w:val="24"/>
              </w:rPr>
              <w:t xml:space="preserve"> </w:t>
            </w:r>
            <w:r w:rsidRPr="00384313">
              <w:rPr>
                <w:rFonts w:ascii="Times New Roman" w:eastAsia="Times New Roman" w:hAnsi="Times New Roman" w:cs="Times New Roman"/>
                <w:color w:val="000000"/>
                <w:sz w:val="24"/>
                <w:szCs w:val="24"/>
              </w:rPr>
              <w:t>«Лошадка Зорька» муз. Т.Ломовой</w:t>
            </w:r>
            <w:r w:rsidR="00CA0D00">
              <w:rPr>
                <w:rFonts w:ascii="Times New Roman" w:eastAsia="Times New Roman" w:hAnsi="Times New Roman" w:cs="Times New Roman"/>
                <w:color w:val="000000"/>
                <w:sz w:val="24"/>
                <w:szCs w:val="24"/>
              </w:rPr>
              <w:t>,</w:t>
            </w:r>
            <w:r w:rsidR="00CA0D00">
              <w:rPr>
                <w:rFonts w:ascii="Arial" w:eastAsia="Times New Roman" w:hAnsi="Arial" w:cs="Arial"/>
                <w:color w:val="000000"/>
                <w:sz w:val="24"/>
                <w:szCs w:val="24"/>
              </w:rPr>
              <w:t xml:space="preserve"> </w:t>
            </w:r>
            <w:r w:rsidRPr="00384313">
              <w:rPr>
                <w:rFonts w:ascii="Times New Roman" w:eastAsia="Times New Roman" w:hAnsi="Times New Roman" w:cs="Times New Roman"/>
                <w:color w:val="000000"/>
                <w:sz w:val="24"/>
                <w:szCs w:val="24"/>
              </w:rPr>
              <w:t xml:space="preserve">«Саночки» муз. А.Филиппенко </w:t>
            </w:r>
            <w:r w:rsidR="00CA0D00">
              <w:rPr>
                <w:rFonts w:ascii="Arial" w:eastAsia="Times New Roman" w:hAnsi="Arial" w:cs="Arial"/>
                <w:color w:val="000000"/>
                <w:sz w:val="24"/>
                <w:szCs w:val="24"/>
              </w:rPr>
              <w:t xml:space="preserve"> - </w:t>
            </w:r>
            <w:r w:rsidRPr="00384313">
              <w:rPr>
                <w:rFonts w:ascii="Times New Roman" w:eastAsia="Times New Roman" w:hAnsi="Times New Roman" w:cs="Times New Roman"/>
                <w:color w:val="000000"/>
                <w:sz w:val="24"/>
                <w:szCs w:val="24"/>
              </w:rPr>
              <w:t>Вспомнить песни с прошлого занятия. Знакомство с новой песней. Учить детей четко проговаривать</w:t>
            </w:r>
            <w:r w:rsidR="00CA0D00">
              <w:rPr>
                <w:rFonts w:ascii="Times New Roman" w:eastAsia="Times New Roman" w:hAnsi="Times New Roman" w:cs="Times New Roman"/>
                <w:color w:val="000000"/>
                <w:sz w:val="24"/>
                <w:szCs w:val="24"/>
              </w:rPr>
              <w:t xml:space="preserve"> </w:t>
            </w:r>
            <w:r w:rsidRPr="00384313">
              <w:rPr>
                <w:rFonts w:ascii="Times New Roman" w:eastAsia="Times New Roman" w:hAnsi="Times New Roman" w:cs="Times New Roman"/>
                <w:color w:val="000000"/>
                <w:sz w:val="24"/>
                <w:szCs w:val="24"/>
              </w:rPr>
              <w:t>-</w:t>
            </w:r>
            <w:r w:rsidR="00CA0D00">
              <w:rPr>
                <w:rFonts w:ascii="Times New Roman" w:eastAsia="Times New Roman" w:hAnsi="Times New Roman" w:cs="Times New Roman"/>
                <w:color w:val="000000"/>
                <w:sz w:val="24"/>
                <w:szCs w:val="24"/>
              </w:rPr>
              <w:t xml:space="preserve"> </w:t>
            </w:r>
            <w:r w:rsidRPr="00384313">
              <w:rPr>
                <w:rFonts w:ascii="Times New Roman" w:eastAsia="Times New Roman" w:hAnsi="Times New Roman" w:cs="Times New Roman"/>
                <w:color w:val="000000"/>
                <w:sz w:val="24"/>
                <w:szCs w:val="24"/>
              </w:rPr>
              <w:t xml:space="preserve">пропевать текст песен. </w:t>
            </w:r>
          </w:p>
          <w:p w:rsidR="00384313" w:rsidRPr="00384313" w:rsidRDefault="00384313" w:rsidP="00384313">
            <w:pPr>
              <w:shd w:val="clear" w:color="auto" w:fill="FFFFFF"/>
              <w:rPr>
                <w:rFonts w:ascii="Arial" w:eastAsia="Times New Roman" w:hAnsi="Arial" w:cs="Arial"/>
                <w:b/>
                <w:color w:val="000000"/>
                <w:sz w:val="24"/>
                <w:szCs w:val="24"/>
              </w:rPr>
            </w:pPr>
            <w:r w:rsidRPr="00384313">
              <w:rPr>
                <w:rFonts w:ascii="Times New Roman" w:eastAsia="Times New Roman" w:hAnsi="Times New Roman" w:cs="Times New Roman"/>
                <w:b/>
                <w:color w:val="000000"/>
                <w:sz w:val="24"/>
                <w:szCs w:val="24"/>
              </w:rPr>
              <w:t>Пляска:</w:t>
            </w:r>
          </w:p>
          <w:p w:rsidR="00D42AC6" w:rsidRPr="00CA0D00" w:rsidRDefault="00384313" w:rsidP="00CA0D00">
            <w:pPr>
              <w:shd w:val="clear" w:color="auto" w:fill="FFFFFF"/>
              <w:rPr>
                <w:rFonts w:ascii="Arial" w:eastAsia="Times New Roman" w:hAnsi="Arial" w:cs="Arial"/>
                <w:color w:val="000000"/>
                <w:sz w:val="24"/>
                <w:szCs w:val="24"/>
              </w:rPr>
            </w:pPr>
            <w:r w:rsidRPr="00384313">
              <w:rPr>
                <w:rFonts w:ascii="Times New Roman" w:eastAsia="Times New Roman" w:hAnsi="Times New Roman" w:cs="Times New Roman"/>
                <w:color w:val="000000"/>
                <w:sz w:val="24"/>
                <w:szCs w:val="24"/>
              </w:rPr>
              <w:t xml:space="preserve">«Пляска парами» </w:t>
            </w:r>
            <w:r w:rsidR="00CA0D00">
              <w:rPr>
                <w:rFonts w:ascii="Times New Roman" w:eastAsia="Times New Roman" w:hAnsi="Times New Roman" w:cs="Times New Roman"/>
                <w:color w:val="000000"/>
                <w:sz w:val="24"/>
                <w:szCs w:val="24"/>
              </w:rPr>
              <w:t>ЛИТ. Н.М.</w:t>
            </w:r>
            <w:r w:rsidR="00CA0D00" w:rsidRPr="00384313">
              <w:rPr>
                <w:rFonts w:ascii="Times New Roman" w:eastAsia="Times New Roman" w:hAnsi="Times New Roman" w:cs="Times New Roman"/>
                <w:color w:val="000000"/>
                <w:sz w:val="24"/>
                <w:szCs w:val="24"/>
              </w:rPr>
              <w:t xml:space="preserve"> </w:t>
            </w:r>
            <w:r w:rsidR="00CA0D00">
              <w:rPr>
                <w:rFonts w:ascii="Times New Roman" w:eastAsia="Times New Roman" w:hAnsi="Times New Roman" w:cs="Times New Roman"/>
                <w:color w:val="000000"/>
                <w:sz w:val="24"/>
                <w:szCs w:val="24"/>
              </w:rPr>
              <w:t xml:space="preserve"> - </w:t>
            </w:r>
            <w:r w:rsidRPr="00384313">
              <w:rPr>
                <w:rFonts w:ascii="Times New Roman" w:eastAsia="Times New Roman" w:hAnsi="Times New Roman" w:cs="Times New Roman"/>
                <w:color w:val="000000"/>
                <w:sz w:val="24"/>
                <w:szCs w:val="24"/>
              </w:rPr>
              <w:t>Учить детей выполнять танцевальные движения в соотве</w:t>
            </w:r>
            <w:r w:rsidR="00CA0D00">
              <w:rPr>
                <w:rFonts w:ascii="Times New Roman" w:eastAsia="Times New Roman" w:hAnsi="Times New Roman" w:cs="Times New Roman"/>
                <w:color w:val="000000"/>
                <w:sz w:val="24"/>
                <w:szCs w:val="24"/>
              </w:rPr>
              <w:t xml:space="preserve">тствии с двухчастной формой музыкального </w:t>
            </w:r>
            <w:r w:rsidRPr="00384313">
              <w:rPr>
                <w:rFonts w:ascii="Times New Roman" w:eastAsia="Times New Roman" w:hAnsi="Times New Roman" w:cs="Times New Roman"/>
                <w:color w:val="000000"/>
                <w:sz w:val="24"/>
                <w:szCs w:val="24"/>
              </w:rPr>
              <w:t xml:space="preserve">произведения. </w:t>
            </w:r>
          </w:p>
        </w:tc>
        <w:tc>
          <w:tcPr>
            <w:tcW w:w="572" w:type="dxa"/>
            <w:textDirection w:val="tbRl"/>
          </w:tcPr>
          <w:p w:rsidR="00D42AC6" w:rsidRPr="00EA4694" w:rsidRDefault="00EA4694" w:rsidP="00EA4694">
            <w:pPr>
              <w:tabs>
                <w:tab w:val="left" w:pos="2865"/>
              </w:tabs>
              <w:ind w:left="113" w:right="113"/>
              <w:jc w:val="center"/>
              <w:rPr>
                <w:rFonts w:ascii="Times New Roman" w:hAnsi="Times New Roman" w:cs="Times New Roman"/>
                <w:b/>
                <w:sz w:val="32"/>
                <w:szCs w:val="32"/>
              </w:rPr>
            </w:pPr>
            <w:r w:rsidRPr="00EA4694">
              <w:rPr>
                <w:rFonts w:ascii="Times New Roman" w:hAnsi="Times New Roman" w:cs="Times New Roman"/>
                <w:b/>
                <w:sz w:val="32"/>
                <w:szCs w:val="32"/>
              </w:rPr>
              <w:t>16</w:t>
            </w:r>
            <w:r w:rsidR="00D42AC6" w:rsidRPr="00EA4694">
              <w:rPr>
                <w:rFonts w:ascii="Times New Roman" w:hAnsi="Times New Roman" w:cs="Times New Roman"/>
                <w:b/>
                <w:sz w:val="32"/>
                <w:szCs w:val="32"/>
              </w:rPr>
              <w:t xml:space="preserve"> января</w:t>
            </w:r>
          </w:p>
        </w:tc>
      </w:tr>
      <w:tr w:rsidR="00D42AC6" w:rsidTr="00BE1ECD">
        <w:trPr>
          <w:cantSplit/>
          <w:trHeight w:val="1134"/>
        </w:trPr>
        <w:tc>
          <w:tcPr>
            <w:tcW w:w="567" w:type="dxa"/>
            <w:vMerge/>
          </w:tcPr>
          <w:p w:rsidR="00D42AC6" w:rsidRPr="00C97154" w:rsidRDefault="00D42AC6" w:rsidP="0080391C">
            <w:pPr>
              <w:tabs>
                <w:tab w:val="left" w:pos="2865"/>
              </w:tabs>
              <w:rPr>
                <w:rFonts w:ascii="Times New Roman" w:hAnsi="Times New Roman" w:cs="Times New Roman"/>
                <w:sz w:val="24"/>
                <w:szCs w:val="24"/>
              </w:rPr>
            </w:pPr>
          </w:p>
        </w:tc>
        <w:tc>
          <w:tcPr>
            <w:tcW w:w="2126" w:type="dxa"/>
            <w:gridSpan w:val="2"/>
          </w:tcPr>
          <w:p w:rsidR="00D42AC6" w:rsidRPr="00C97154" w:rsidRDefault="00D42AC6" w:rsidP="0080391C">
            <w:pPr>
              <w:tabs>
                <w:tab w:val="left" w:pos="2865"/>
              </w:tabs>
              <w:rPr>
                <w:rFonts w:ascii="Times New Roman" w:hAnsi="Times New Roman" w:cs="Times New Roman"/>
                <w:sz w:val="24"/>
                <w:szCs w:val="24"/>
              </w:rPr>
            </w:pPr>
          </w:p>
        </w:tc>
        <w:tc>
          <w:tcPr>
            <w:tcW w:w="7508" w:type="dxa"/>
            <w:gridSpan w:val="2"/>
          </w:tcPr>
          <w:p w:rsidR="00D42AC6" w:rsidRPr="00C97154"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Занятие № 4, январь.</w:t>
            </w:r>
          </w:p>
          <w:p w:rsidR="00EB5FCA" w:rsidRPr="00EB5FCA" w:rsidRDefault="00D42AC6" w:rsidP="00EB5FCA">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Музыкально-ритмические движения.</w:t>
            </w:r>
            <w:r w:rsidRPr="00C97154">
              <w:rPr>
                <w:rFonts w:ascii="Times New Roman" w:hAnsi="Times New Roman" w:cs="Times New Roman"/>
                <w:sz w:val="24"/>
                <w:szCs w:val="24"/>
              </w:rPr>
              <w:t xml:space="preserve"> </w:t>
            </w:r>
            <w:r w:rsidR="00EB5FCA" w:rsidRPr="00EB5FCA">
              <w:rPr>
                <w:rFonts w:ascii="Times New Roman" w:eastAsia="Times New Roman" w:hAnsi="Times New Roman" w:cs="Times New Roman"/>
                <w:color w:val="000000"/>
                <w:sz w:val="24"/>
                <w:szCs w:val="24"/>
              </w:rPr>
              <w:t>Упражн</w:t>
            </w:r>
            <w:r w:rsidR="00EB5FCA">
              <w:rPr>
                <w:rFonts w:ascii="Times New Roman" w:eastAsia="Times New Roman" w:hAnsi="Times New Roman" w:cs="Times New Roman"/>
                <w:color w:val="000000"/>
                <w:sz w:val="24"/>
                <w:szCs w:val="24"/>
              </w:rPr>
              <w:t>ение «Ходьба и бег» ЛАТВ.Н</w:t>
            </w:r>
            <w:r w:rsidR="00EB5FCA" w:rsidRPr="00EB5FCA">
              <w:rPr>
                <w:rFonts w:ascii="Times New Roman" w:eastAsia="Times New Roman" w:hAnsi="Times New Roman" w:cs="Times New Roman"/>
                <w:color w:val="000000"/>
                <w:sz w:val="24"/>
                <w:szCs w:val="24"/>
              </w:rPr>
              <w:t>.</w:t>
            </w:r>
            <w:r w:rsidR="00EB5FCA">
              <w:rPr>
                <w:rFonts w:ascii="Times New Roman" w:eastAsia="Times New Roman" w:hAnsi="Times New Roman" w:cs="Times New Roman"/>
                <w:color w:val="000000"/>
                <w:sz w:val="24"/>
                <w:szCs w:val="24"/>
              </w:rPr>
              <w:t>М.</w:t>
            </w:r>
            <w:r w:rsidR="00EB5FCA">
              <w:rPr>
                <w:rFonts w:ascii="Arial" w:eastAsia="Times New Roman" w:hAnsi="Arial" w:cs="Arial"/>
                <w:color w:val="000000"/>
                <w:sz w:val="24"/>
                <w:szCs w:val="24"/>
              </w:rPr>
              <w:t xml:space="preserve">. </w:t>
            </w:r>
            <w:r w:rsidR="00EB5FCA" w:rsidRPr="00EB5FCA">
              <w:rPr>
                <w:rFonts w:ascii="Times New Roman" w:eastAsia="Times New Roman" w:hAnsi="Times New Roman" w:cs="Times New Roman"/>
                <w:color w:val="000000"/>
                <w:sz w:val="24"/>
                <w:szCs w:val="24"/>
              </w:rPr>
              <w:t>Упражнение «Выставление ноги на пятку» двухчастная форма на выбор муз.руководителя.</w:t>
            </w:r>
            <w:r w:rsidR="00EB5FCA">
              <w:rPr>
                <w:rFonts w:ascii="Arial" w:eastAsia="Times New Roman" w:hAnsi="Arial" w:cs="Arial"/>
                <w:color w:val="000000"/>
                <w:sz w:val="24"/>
                <w:szCs w:val="24"/>
              </w:rPr>
              <w:t xml:space="preserve"> - </w:t>
            </w:r>
            <w:r w:rsidR="00EB5FCA" w:rsidRPr="00EB5FCA">
              <w:rPr>
                <w:rFonts w:ascii="Times New Roman" w:eastAsia="Times New Roman" w:hAnsi="Times New Roman" w:cs="Times New Roman"/>
                <w:color w:val="000000"/>
                <w:sz w:val="24"/>
                <w:szCs w:val="24"/>
              </w:rPr>
              <w:t>Учить детей ходить колонной за «командирами» по очереди в разные стороны. Учить останавливаться четко (по-военному) и перестраиваться на легкий бег врассыпную по залу.</w:t>
            </w:r>
          </w:p>
          <w:p w:rsidR="00EB5FCA" w:rsidRPr="00EB5FCA" w:rsidRDefault="00D42AC6" w:rsidP="00EB5FCA">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Развитие чувства ритма.</w:t>
            </w:r>
            <w:r w:rsidRPr="00C97154">
              <w:rPr>
                <w:rFonts w:ascii="Times New Roman" w:hAnsi="Times New Roman" w:cs="Times New Roman"/>
                <w:sz w:val="24"/>
                <w:szCs w:val="24"/>
              </w:rPr>
              <w:t xml:space="preserve"> </w:t>
            </w:r>
            <w:r w:rsidR="00EB5FCA">
              <w:rPr>
                <w:rFonts w:ascii="Times New Roman" w:eastAsia="Times New Roman" w:hAnsi="Times New Roman" w:cs="Times New Roman"/>
                <w:color w:val="000000"/>
                <w:sz w:val="24"/>
                <w:szCs w:val="24"/>
              </w:rPr>
              <w:t>«Барашеньки» Р.Н</w:t>
            </w:r>
            <w:r w:rsidR="00EB5FCA" w:rsidRPr="00EB5FCA">
              <w:rPr>
                <w:rFonts w:ascii="Times New Roman" w:eastAsia="Times New Roman" w:hAnsi="Times New Roman" w:cs="Times New Roman"/>
                <w:color w:val="000000"/>
                <w:sz w:val="24"/>
                <w:szCs w:val="24"/>
              </w:rPr>
              <w:t>.</w:t>
            </w:r>
            <w:r w:rsidR="00EB5FCA">
              <w:rPr>
                <w:rFonts w:ascii="Times New Roman" w:eastAsia="Times New Roman" w:hAnsi="Times New Roman" w:cs="Times New Roman"/>
                <w:color w:val="000000"/>
                <w:sz w:val="24"/>
                <w:szCs w:val="24"/>
              </w:rPr>
              <w:t>Приб.</w:t>
            </w:r>
          </w:p>
          <w:p w:rsidR="00EB5FCA" w:rsidRPr="00EB5FCA" w:rsidRDefault="00EB5FCA" w:rsidP="00EB5FCA">
            <w:pPr>
              <w:shd w:val="clear" w:color="auto" w:fill="FFFFFF"/>
              <w:rPr>
                <w:rFonts w:ascii="Arial" w:eastAsia="Times New Roman" w:hAnsi="Arial" w:cs="Arial"/>
                <w:color w:val="000000"/>
                <w:sz w:val="24"/>
                <w:szCs w:val="24"/>
              </w:rPr>
            </w:pPr>
            <w:r w:rsidRPr="00EB5FCA">
              <w:rPr>
                <w:rFonts w:ascii="Times New Roman" w:eastAsia="Times New Roman" w:hAnsi="Times New Roman" w:cs="Times New Roman"/>
                <w:color w:val="000000"/>
                <w:sz w:val="24"/>
                <w:szCs w:val="24"/>
              </w:rPr>
              <w:t>Игра «Паровоз» муз. Г.Эрнесакса</w:t>
            </w:r>
            <w:r>
              <w:rPr>
                <w:rFonts w:ascii="Times New Roman" w:eastAsia="Times New Roman" w:hAnsi="Times New Roman" w:cs="Times New Roman"/>
                <w:color w:val="000000"/>
                <w:sz w:val="24"/>
                <w:szCs w:val="24"/>
              </w:rPr>
              <w:t xml:space="preserve">, </w:t>
            </w:r>
            <w:r w:rsidRPr="00EB5FCA">
              <w:rPr>
                <w:rFonts w:ascii="Times New Roman" w:eastAsia="Times New Roman" w:hAnsi="Times New Roman" w:cs="Times New Roman"/>
                <w:color w:val="000000"/>
                <w:sz w:val="24"/>
                <w:szCs w:val="24"/>
              </w:rPr>
              <w:t>Игра «Веселый оркестр» - любая веселая мелодия на выбор муз.руководителя</w:t>
            </w:r>
            <w:r>
              <w:rPr>
                <w:rFonts w:ascii="Times New Roman" w:eastAsia="Times New Roman" w:hAnsi="Times New Roman" w:cs="Times New Roman"/>
                <w:color w:val="000000"/>
                <w:sz w:val="28"/>
                <w:szCs w:val="28"/>
              </w:rPr>
              <w:t xml:space="preserve"> - </w:t>
            </w:r>
            <w:r w:rsidRPr="00EB5FCA">
              <w:rPr>
                <w:rFonts w:ascii="Times New Roman" w:eastAsia="Times New Roman" w:hAnsi="Times New Roman" w:cs="Times New Roman"/>
                <w:color w:val="000000"/>
                <w:sz w:val="24"/>
                <w:szCs w:val="24"/>
              </w:rPr>
              <w:t>Учить узнавать знакомые мелодии и пропевать вместе. В играх учить детей выкладывать ритмические цепочки, прохлопывать муз.рисунок в ладоши, сыграть на бубне. Создание хорошего настроения.</w:t>
            </w:r>
          </w:p>
          <w:p w:rsidR="00EB5FCA" w:rsidRPr="00EB5FCA" w:rsidRDefault="00D42AC6" w:rsidP="00EB5FCA">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Слушание музыки</w:t>
            </w:r>
            <w:r w:rsidR="00EB5FCA">
              <w:rPr>
                <w:rStyle w:val="20"/>
                <w:rFonts w:eastAsiaTheme="minorEastAsia"/>
                <w:color w:val="000000"/>
                <w:sz w:val="28"/>
                <w:szCs w:val="28"/>
              </w:rPr>
              <w:t xml:space="preserve"> </w:t>
            </w:r>
            <w:r w:rsidR="00EB5FCA" w:rsidRPr="00EB5FCA">
              <w:rPr>
                <w:rFonts w:ascii="Times New Roman" w:eastAsia="Times New Roman" w:hAnsi="Times New Roman" w:cs="Times New Roman"/>
                <w:color w:val="000000"/>
                <w:sz w:val="24"/>
                <w:szCs w:val="24"/>
              </w:rPr>
              <w:t>«Два петуха» муз. С. Разоренова - Развитие речи, фантазии.</w:t>
            </w:r>
          </w:p>
          <w:p w:rsidR="00EB5FCA" w:rsidRPr="00EB5FCA" w:rsidRDefault="00D42AC6" w:rsidP="00EB5FCA">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Распевание, пение.</w:t>
            </w:r>
            <w:r w:rsidRPr="00C97154">
              <w:rPr>
                <w:rFonts w:ascii="Times New Roman" w:hAnsi="Times New Roman" w:cs="Times New Roman"/>
                <w:sz w:val="24"/>
                <w:szCs w:val="24"/>
              </w:rPr>
              <w:t xml:space="preserve"> </w:t>
            </w:r>
            <w:r w:rsidR="00EB5FCA" w:rsidRPr="00EB5FCA">
              <w:rPr>
                <w:rFonts w:ascii="Times New Roman" w:eastAsia="Times New Roman" w:hAnsi="Times New Roman" w:cs="Times New Roman"/>
                <w:color w:val="000000"/>
                <w:sz w:val="24"/>
                <w:szCs w:val="24"/>
              </w:rPr>
              <w:t>«Песенка про хомячка» муз. Л.Абелян, «Саночки» муз. А.Филиппенко -</w:t>
            </w:r>
          </w:p>
          <w:p w:rsidR="00EB5FCA" w:rsidRPr="00EB5FCA" w:rsidRDefault="00EB5FCA" w:rsidP="00EB5FCA">
            <w:pPr>
              <w:shd w:val="clear" w:color="auto" w:fill="FFFFFF"/>
              <w:rPr>
                <w:rFonts w:ascii="Arial" w:eastAsia="Times New Roman" w:hAnsi="Arial" w:cs="Arial"/>
                <w:color w:val="000000"/>
              </w:rPr>
            </w:pPr>
            <w:r w:rsidRPr="00EB5FCA">
              <w:rPr>
                <w:rFonts w:ascii="Times New Roman" w:eastAsia="Times New Roman" w:hAnsi="Times New Roman" w:cs="Times New Roman"/>
                <w:color w:val="000000"/>
                <w:sz w:val="24"/>
                <w:szCs w:val="24"/>
              </w:rPr>
              <w:t>Продолжать знакомство детей с песенками. Учить пропевать припев песен. По желанию детей – всю песню.</w:t>
            </w:r>
          </w:p>
          <w:p w:rsidR="00EB5FCA" w:rsidRPr="00EB5FCA" w:rsidRDefault="00D42AC6" w:rsidP="00EB5FCA">
            <w:pPr>
              <w:shd w:val="clear" w:color="auto" w:fill="FFFFFF"/>
              <w:rPr>
                <w:rFonts w:ascii="Arial" w:eastAsia="Times New Roman" w:hAnsi="Arial" w:cs="Arial"/>
                <w:color w:val="000000"/>
                <w:sz w:val="24"/>
                <w:szCs w:val="24"/>
              </w:rPr>
            </w:pPr>
            <w:r w:rsidRPr="00C97154">
              <w:rPr>
                <w:rFonts w:ascii="Times New Roman" w:hAnsi="Times New Roman" w:cs="Times New Roman"/>
                <w:b/>
                <w:sz w:val="24"/>
                <w:szCs w:val="24"/>
              </w:rPr>
              <w:t>Пляска, игра.</w:t>
            </w:r>
            <w:r w:rsidRPr="00C97154">
              <w:rPr>
                <w:rFonts w:ascii="Times New Roman" w:hAnsi="Times New Roman" w:cs="Times New Roman"/>
                <w:sz w:val="24"/>
                <w:szCs w:val="24"/>
              </w:rPr>
              <w:t xml:space="preserve"> </w:t>
            </w:r>
            <w:r w:rsidR="00EB5FCA" w:rsidRPr="00EB5FCA">
              <w:rPr>
                <w:rFonts w:ascii="Times New Roman" w:eastAsia="Times New Roman" w:hAnsi="Times New Roman" w:cs="Times New Roman"/>
                <w:color w:val="000000"/>
                <w:sz w:val="24"/>
                <w:szCs w:val="24"/>
              </w:rPr>
              <w:t xml:space="preserve">«Покажи ладошки» </w:t>
            </w:r>
            <w:r w:rsidR="00EB5FCA">
              <w:rPr>
                <w:rFonts w:ascii="Times New Roman" w:eastAsia="Times New Roman" w:hAnsi="Times New Roman" w:cs="Times New Roman"/>
                <w:color w:val="000000"/>
                <w:sz w:val="24"/>
                <w:szCs w:val="24"/>
              </w:rPr>
              <w:t>ЛАТВ.Н</w:t>
            </w:r>
            <w:r w:rsidR="00EB5FCA" w:rsidRPr="00EB5FCA">
              <w:rPr>
                <w:rFonts w:ascii="Times New Roman" w:eastAsia="Times New Roman" w:hAnsi="Times New Roman" w:cs="Times New Roman"/>
                <w:color w:val="000000"/>
                <w:sz w:val="24"/>
                <w:szCs w:val="24"/>
              </w:rPr>
              <w:t>.М</w:t>
            </w:r>
            <w:r w:rsidR="00EB5FCA">
              <w:rPr>
                <w:rFonts w:ascii="Times New Roman" w:eastAsia="Times New Roman" w:hAnsi="Times New Roman" w:cs="Times New Roman"/>
                <w:color w:val="000000"/>
                <w:sz w:val="24"/>
                <w:szCs w:val="24"/>
              </w:rPr>
              <w:t>.</w:t>
            </w:r>
            <w:r w:rsidR="00EB5FCA">
              <w:rPr>
                <w:rFonts w:ascii="Arial" w:eastAsia="Times New Roman" w:hAnsi="Arial" w:cs="Arial"/>
                <w:color w:val="000000"/>
                <w:sz w:val="24"/>
                <w:szCs w:val="24"/>
              </w:rPr>
              <w:t xml:space="preserve">. </w:t>
            </w:r>
            <w:r w:rsidR="00EB5FCA" w:rsidRPr="00EB5FCA">
              <w:rPr>
                <w:rFonts w:ascii="Times New Roman" w:eastAsia="Times New Roman" w:hAnsi="Times New Roman" w:cs="Times New Roman"/>
                <w:color w:val="000000"/>
                <w:sz w:val="24"/>
                <w:szCs w:val="24"/>
              </w:rPr>
              <w:t xml:space="preserve">Игра с погремушками. «Экосез» муз. А.Жилина </w:t>
            </w:r>
            <w:r w:rsidR="00EB5FCA">
              <w:rPr>
                <w:rFonts w:ascii="Arial" w:eastAsia="Times New Roman" w:hAnsi="Arial" w:cs="Arial"/>
                <w:color w:val="000000"/>
                <w:sz w:val="24"/>
                <w:szCs w:val="24"/>
              </w:rPr>
              <w:t xml:space="preserve">- </w:t>
            </w:r>
            <w:r w:rsidR="00EB5FCA" w:rsidRPr="00EB5FCA">
              <w:rPr>
                <w:rFonts w:ascii="Times New Roman" w:eastAsia="Times New Roman" w:hAnsi="Times New Roman" w:cs="Times New Roman"/>
                <w:color w:val="000000"/>
                <w:sz w:val="24"/>
                <w:szCs w:val="24"/>
              </w:rPr>
              <w:t>С помощью танцевальных движений: кружение, махи «крыльями», высокий подъем коленей – инсценировать, как петушок играет с детьми.</w:t>
            </w:r>
          </w:p>
          <w:p w:rsidR="00D42AC6" w:rsidRPr="00C97154" w:rsidRDefault="00D42AC6" w:rsidP="0080391C">
            <w:pPr>
              <w:tabs>
                <w:tab w:val="left" w:pos="2865"/>
              </w:tabs>
              <w:rPr>
                <w:rFonts w:ascii="Times New Roman" w:hAnsi="Times New Roman" w:cs="Times New Roman"/>
                <w:sz w:val="24"/>
                <w:szCs w:val="24"/>
              </w:rPr>
            </w:pPr>
          </w:p>
        </w:tc>
        <w:tc>
          <w:tcPr>
            <w:tcW w:w="572" w:type="dxa"/>
            <w:textDirection w:val="tbRl"/>
          </w:tcPr>
          <w:p w:rsidR="00D42AC6" w:rsidRPr="00EA4694" w:rsidRDefault="00D42AC6" w:rsidP="00EA4694">
            <w:pPr>
              <w:tabs>
                <w:tab w:val="left" w:pos="2865"/>
              </w:tabs>
              <w:ind w:left="113" w:right="113"/>
              <w:jc w:val="center"/>
              <w:rPr>
                <w:rFonts w:ascii="Times New Roman" w:hAnsi="Times New Roman" w:cs="Times New Roman"/>
                <w:b/>
                <w:sz w:val="32"/>
                <w:szCs w:val="32"/>
              </w:rPr>
            </w:pPr>
            <w:r w:rsidRPr="00EA4694">
              <w:rPr>
                <w:rFonts w:ascii="Times New Roman" w:hAnsi="Times New Roman" w:cs="Times New Roman"/>
                <w:b/>
                <w:sz w:val="32"/>
                <w:szCs w:val="32"/>
              </w:rPr>
              <w:t>1</w:t>
            </w:r>
            <w:r w:rsidR="00EA4694" w:rsidRPr="00EA4694">
              <w:rPr>
                <w:rFonts w:ascii="Times New Roman" w:hAnsi="Times New Roman" w:cs="Times New Roman"/>
                <w:b/>
                <w:sz w:val="32"/>
                <w:szCs w:val="32"/>
              </w:rPr>
              <w:t>8</w:t>
            </w:r>
            <w:r w:rsidRPr="00EA4694">
              <w:rPr>
                <w:rFonts w:ascii="Times New Roman" w:hAnsi="Times New Roman" w:cs="Times New Roman"/>
                <w:b/>
                <w:sz w:val="32"/>
                <w:szCs w:val="32"/>
              </w:rPr>
              <w:t xml:space="preserve"> января</w:t>
            </w:r>
          </w:p>
        </w:tc>
      </w:tr>
      <w:tr w:rsidR="00D42AC6" w:rsidTr="00BE1ECD">
        <w:trPr>
          <w:cantSplit/>
          <w:trHeight w:val="1134"/>
        </w:trPr>
        <w:tc>
          <w:tcPr>
            <w:tcW w:w="567" w:type="dxa"/>
          </w:tcPr>
          <w:p w:rsidR="00D42AC6" w:rsidRPr="00C97154" w:rsidRDefault="00D42AC6" w:rsidP="0080391C">
            <w:pPr>
              <w:tabs>
                <w:tab w:val="left" w:pos="2865"/>
              </w:tabs>
              <w:rPr>
                <w:rFonts w:ascii="Times New Roman" w:hAnsi="Times New Roman" w:cs="Times New Roman"/>
                <w:sz w:val="24"/>
                <w:szCs w:val="24"/>
              </w:rPr>
            </w:pPr>
          </w:p>
        </w:tc>
        <w:tc>
          <w:tcPr>
            <w:tcW w:w="2126" w:type="dxa"/>
            <w:gridSpan w:val="2"/>
          </w:tcPr>
          <w:p w:rsidR="00D42AC6" w:rsidRPr="00C97154" w:rsidRDefault="00D42AC6" w:rsidP="0080391C">
            <w:pPr>
              <w:tabs>
                <w:tab w:val="left" w:pos="2865"/>
              </w:tabs>
              <w:rPr>
                <w:rFonts w:ascii="Times New Roman" w:hAnsi="Times New Roman" w:cs="Times New Roman"/>
                <w:sz w:val="24"/>
                <w:szCs w:val="24"/>
              </w:rPr>
            </w:pPr>
            <w:r w:rsidRPr="00C97154">
              <w:rPr>
                <w:rFonts w:ascii="Times New Roman" w:eastAsia="Calibri" w:hAnsi="Times New Roman" w:cs="Times New Roman"/>
                <w:bCs/>
                <w:sz w:val="24"/>
                <w:szCs w:val="24"/>
              </w:rPr>
              <w:t xml:space="preserve">3 неделя </w:t>
            </w:r>
            <w:r w:rsidRPr="00C97154">
              <w:rPr>
                <w:rFonts w:ascii="Times New Roman" w:eastAsia="Calibri" w:hAnsi="Times New Roman" w:cs="Times New Roman"/>
                <w:kern w:val="20"/>
                <w:sz w:val="24"/>
                <w:szCs w:val="24"/>
              </w:rPr>
              <w:t>«В гостях у сказки»</w:t>
            </w:r>
          </w:p>
        </w:tc>
        <w:tc>
          <w:tcPr>
            <w:tcW w:w="7508" w:type="dxa"/>
            <w:gridSpan w:val="2"/>
          </w:tcPr>
          <w:p w:rsidR="00D42AC6" w:rsidRPr="00C97154"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Занятие № 5, январь.</w:t>
            </w:r>
          </w:p>
          <w:p w:rsidR="00EB5FCA" w:rsidRPr="00EB5FCA" w:rsidRDefault="00EB5FCA" w:rsidP="00EB5FCA">
            <w:pPr>
              <w:shd w:val="clear" w:color="auto" w:fill="FFFFFF"/>
              <w:rPr>
                <w:rFonts w:ascii="Arial" w:eastAsia="Times New Roman" w:hAnsi="Arial" w:cs="Arial"/>
                <w:b/>
                <w:color w:val="000000"/>
                <w:sz w:val="24"/>
                <w:szCs w:val="24"/>
              </w:rPr>
            </w:pPr>
            <w:r w:rsidRPr="00EB5FCA">
              <w:rPr>
                <w:rFonts w:ascii="Times New Roman" w:eastAsia="Times New Roman" w:hAnsi="Times New Roman" w:cs="Times New Roman"/>
                <w:color w:val="000000"/>
                <w:sz w:val="24"/>
                <w:szCs w:val="24"/>
                <w:u w:val="single"/>
              </w:rPr>
              <w:t> </w:t>
            </w:r>
            <w:r w:rsidRPr="00EB5FCA">
              <w:rPr>
                <w:rFonts w:ascii="Times New Roman" w:eastAsia="Times New Roman" w:hAnsi="Times New Roman" w:cs="Times New Roman"/>
                <w:b/>
                <w:color w:val="000000"/>
                <w:sz w:val="24"/>
                <w:szCs w:val="24"/>
              </w:rPr>
              <w:t>Музыкально-ритмические движения:</w:t>
            </w:r>
          </w:p>
          <w:p w:rsidR="00EB5FCA" w:rsidRPr="00EB5FCA" w:rsidRDefault="00EB5FCA" w:rsidP="00EB5FCA">
            <w:pPr>
              <w:shd w:val="clear" w:color="auto" w:fill="FFFFFF"/>
              <w:rPr>
                <w:rFonts w:ascii="Arial" w:eastAsia="Times New Roman" w:hAnsi="Arial" w:cs="Arial"/>
                <w:color w:val="000000"/>
                <w:sz w:val="24"/>
                <w:szCs w:val="24"/>
              </w:rPr>
            </w:pPr>
            <w:r w:rsidRPr="00EB5FCA">
              <w:rPr>
                <w:rFonts w:ascii="Times New Roman" w:eastAsia="Times New Roman" w:hAnsi="Times New Roman" w:cs="Times New Roman"/>
                <w:color w:val="000000"/>
                <w:sz w:val="24"/>
                <w:szCs w:val="24"/>
              </w:rPr>
              <w:t xml:space="preserve">Упражнение «Ходьба и бег» </w:t>
            </w:r>
            <w:r>
              <w:rPr>
                <w:rFonts w:ascii="Times New Roman" w:eastAsia="Times New Roman" w:hAnsi="Times New Roman" w:cs="Times New Roman"/>
                <w:color w:val="000000"/>
                <w:sz w:val="24"/>
                <w:szCs w:val="24"/>
              </w:rPr>
              <w:t>ЛАТВ.Н</w:t>
            </w:r>
            <w:r w:rsidRPr="00EB5FCA">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w:t>
            </w:r>
            <w:r>
              <w:rPr>
                <w:rFonts w:ascii="Arial" w:eastAsia="Times New Roman" w:hAnsi="Arial" w:cs="Arial"/>
                <w:color w:val="000000"/>
                <w:sz w:val="24"/>
                <w:szCs w:val="24"/>
              </w:rPr>
              <w:t xml:space="preserve"> </w:t>
            </w:r>
            <w:r w:rsidRPr="00EB5FCA">
              <w:rPr>
                <w:rFonts w:ascii="Times New Roman" w:eastAsia="Times New Roman" w:hAnsi="Times New Roman" w:cs="Times New Roman"/>
                <w:color w:val="000000"/>
                <w:sz w:val="24"/>
                <w:szCs w:val="24"/>
              </w:rPr>
              <w:t>Упражнение для рук. «Вальс» муз. А.Жилина</w:t>
            </w:r>
            <w:r>
              <w:rPr>
                <w:rFonts w:ascii="Times New Roman" w:eastAsia="Times New Roman" w:hAnsi="Times New Roman" w:cs="Times New Roman"/>
                <w:color w:val="000000"/>
                <w:sz w:val="24"/>
                <w:szCs w:val="24"/>
              </w:rPr>
              <w:t xml:space="preserve">, </w:t>
            </w:r>
            <w:r w:rsidRPr="00EB5FCA">
              <w:rPr>
                <w:rFonts w:ascii="Times New Roman" w:eastAsia="Times New Roman" w:hAnsi="Times New Roman" w:cs="Times New Roman"/>
                <w:color w:val="000000"/>
                <w:sz w:val="24"/>
                <w:szCs w:val="24"/>
              </w:rPr>
              <w:t>«Саночки» муз. А.Филиппенко</w:t>
            </w:r>
            <w:r>
              <w:rPr>
                <w:rFonts w:ascii="Times New Roman" w:eastAsia="Times New Roman" w:hAnsi="Times New Roman" w:cs="Times New Roman"/>
                <w:color w:val="000000"/>
                <w:sz w:val="24"/>
                <w:szCs w:val="24"/>
              </w:rPr>
              <w:t xml:space="preserve"> - </w:t>
            </w:r>
            <w:r w:rsidRPr="00EB5FCA">
              <w:rPr>
                <w:rFonts w:ascii="Times New Roman" w:eastAsia="Times New Roman" w:hAnsi="Times New Roman" w:cs="Times New Roman"/>
                <w:color w:val="000000"/>
                <w:sz w:val="24"/>
                <w:szCs w:val="24"/>
              </w:rPr>
              <w:t>Развитие умения у детей внимательно слушать и выполнять движения в соответствии с двухчастным музыкальным произведением.</w:t>
            </w:r>
          </w:p>
          <w:p w:rsidR="00EB5FCA" w:rsidRPr="00EB5FCA" w:rsidRDefault="00EB5FCA" w:rsidP="00EB5FCA">
            <w:pPr>
              <w:shd w:val="clear" w:color="auto" w:fill="FFFFFF"/>
              <w:rPr>
                <w:rFonts w:ascii="Arial" w:eastAsia="Times New Roman" w:hAnsi="Arial" w:cs="Arial"/>
                <w:b/>
                <w:color w:val="000000"/>
                <w:sz w:val="24"/>
                <w:szCs w:val="24"/>
              </w:rPr>
            </w:pPr>
            <w:r w:rsidRPr="00EB5FCA">
              <w:rPr>
                <w:rFonts w:ascii="Times New Roman" w:eastAsia="Times New Roman" w:hAnsi="Times New Roman" w:cs="Times New Roman"/>
                <w:b/>
                <w:color w:val="000000"/>
                <w:sz w:val="24"/>
                <w:szCs w:val="24"/>
              </w:rPr>
              <w:t>Развитие чувства ритма:</w:t>
            </w:r>
          </w:p>
          <w:p w:rsidR="00EB5FCA" w:rsidRPr="00EB5FCA" w:rsidRDefault="00EB5FCA" w:rsidP="00EB5FCA">
            <w:pPr>
              <w:shd w:val="clear" w:color="auto" w:fill="FFFFFF"/>
              <w:rPr>
                <w:rFonts w:ascii="Arial" w:eastAsia="Times New Roman" w:hAnsi="Arial" w:cs="Arial"/>
                <w:color w:val="000000"/>
                <w:sz w:val="24"/>
                <w:szCs w:val="24"/>
              </w:rPr>
            </w:pPr>
            <w:r>
              <w:rPr>
                <w:rFonts w:ascii="Times New Roman" w:eastAsia="Times New Roman" w:hAnsi="Times New Roman" w:cs="Times New Roman"/>
                <w:color w:val="000000"/>
                <w:sz w:val="24"/>
                <w:szCs w:val="24"/>
              </w:rPr>
              <w:t>«Барашеньки» Р.Н</w:t>
            </w:r>
            <w:r w:rsidRPr="00EB5FCA">
              <w:rPr>
                <w:rFonts w:ascii="Times New Roman" w:eastAsia="Times New Roman" w:hAnsi="Times New Roman" w:cs="Times New Roman"/>
                <w:color w:val="000000"/>
                <w:sz w:val="24"/>
                <w:szCs w:val="24"/>
              </w:rPr>
              <w:t>.ПРИБ</w:t>
            </w:r>
            <w:r>
              <w:rPr>
                <w:rFonts w:ascii="Times New Roman" w:eastAsia="Times New Roman" w:hAnsi="Times New Roman" w:cs="Times New Roman"/>
                <w:color w:val="000000"/>
                <w:sz w:val="24"/>
                <w:szCs w:val="24"/>
              </w:rPr>
              <w:t>.</w:t>
            </w:r>
            <w:r>
              <w:rPr>
                <w:rFonts w:ascii="Arial" w:eastAsia="Times New Roman" w:hAnsi="Arial" w:cs="Arial"/>
                <w:color w:val="000000"/>
                <w:sz w:val="24"/>
                <w:szCs w:val="24"/>
              </w:rPr>
              <w:t xml:space="preserve">, </w:t>
            </w:r>
            <w:r w:rsidRPr="00EB5FCA">
              <w:rPr>
                <w:rFonts w:ascii="Times New Roman" w:eastAsia="Times New Roman" w:hAnsi="Times New Roman" w:cs="Times New Roman"/>
                <w:color w:val="000000"/>
                <w:sz w:val="24"/>
                <w:szCs w:val="24"/>
              </w:rPr>
              <w:t xml:space="preserve">«Паровоз» муз. Г.Эрнесакса </w:t>
            </w:r>
            <w:r>
              <w:rPr>
                <w:rFonts w:ascii="Times New Roman" w:eastAsia="Times New Roman" w:hAnsi="Times New Roman" w:cs="Times New Roman"/>
                <w:color w:val="000000"/>
                <w:sz w:val="24"/>
                <w:szCs w:val="24"/>
              </w:rPr>
              <w:t xml:space="preserve"> - </w:t>
            </w:r>
          </w:p>
          <w:p w:rsidR="00EB5FCA" w:rsidRPr="00EB5FCA" w:rsidRDefault="00EB5FCA" w:rsidP="00EB5FCA">
            <w:pPr>
              <w:shd w:val="clear" w:color="auto" w:fill="FFFFFF"/>
              <w:rPr>
                <w:rFonts w:ascii="Arial" w:eastAsia="Times New Roman" w:hAnsi="Arial" w:cs="Arial"/>
                <w:color w:val="000000"/>
                <w:sz w:val="24"/>
                <w:szCs w:val="24"/>
              </w:rPr>
            </w:pPr>
            <w:r w:rsidRPr="00EB5FCA">
              <w:rPr>
                <w:rFonts w:ascii="Times New Roman" w:eastAsia="Times New Roman" w:hAnsi="Times New Roman" w:cs="Times New Roman"/>
                <w:color w:val="000000"/>
                <w:sz w:val="24"/>
                <w:szCs w:val="24"/>
              </w:rPr>
              <w:t>Учить детей на фланелеграфе выкладывать кружками длинные и короткие звуки.</w:t>
            </w:r>
          </w:p>
          <w:p w:rsidR="00EB5FCA" w:rsidRPr="00EB5FCA" w:rsidRDefault="00EB5FCA" w:rsidP="00EB5FCA">
            <w:pPr>
              <w:shd w:val="clear" w:color="auto" w:fill="FFFFFF"/>
              <w:rPr>
                <w:rFonts w:ascii="Arial" w:eastAsia="Times New Roman" w:hAnsi="Arial" w:cs="Arial"/>
                <w:b/>
                <w:color w:val="000000"/>
                <w:sz w:val="24"/>
                <w:szCs w:val="24"/>
              </w:rPr>
            </w:pPr>
            <w:r w:rsidRPr="00EB5FCA">
              <w:rPr>
                <w:rFonts w:ascii="Times New Roman" w:eastAsia="Times New Roman" w:hAnsi="Times New Roman" w:cs="Times New Roman"/>
                <w:b/>
                <w:color w:val="000000"/>
                <w:sz w:val="24"/>
                <w:szCs w:val="24"/>
              </w:rPr>
              <w:t>Слушание музыки:</w:t>
            </w:r>
          </w:p>
          <w:p w:rsidR="00EB5FCA" w:rsidRPr="00EB5FCA" w:rsidRDefault="00EB5FCA" w:rsidP="00EB5FCA">
            <w:pPr>
              <w:shd w:val="clear" w:color="auto" w:fill="FFFFFF"/>
              <w:rPr>
                <w:rFonts w:ascii="Arial" w:eastAsia="Times New Roman" w:hAnsi="Arial" w:cs="Arial"/>
                <w:color w:val="000000"/>
                <w:sz w:val="24"/>
                <w:szCs w:val="24"/>
              </w:rPr>
            </w:pPr>
            <w:r w:rsidRPr="00EB5FCA">
              <w:rPr>
                <w:rFonts w:ascii="Times New Roman" w:eastAsia="Times New Roman" w:hAnsi="Times New Roman" w:cs="Times New Roman"/>
                <w:color w:val="000000"/>
                <w:sz w:val="24"/>
                <w:szCs w:val="24"/>
              </w:rPr>
              <w:t>«Немецкий танец» муз. Л.Бетховен</w:t>
            </w:r>
            <w:r w:rsidR="006B07E5">
              <w:rPr>
                <w:rFonts w:ascii="Times New Roman" w:eastAsia="Times New Roman" w:hAnsi="Times New Roman" w:cs="Times New Roman"/>
                <w:color w:val="000000"/>
                <w:sz w:val="24"/>
                <w:szCs w:val="24"/>
              </w:rPr>
              <w:t xml:space="preserve">, </w:t>
            </w:r>
            <w:r w:rsidRPr="00EB5FCA">
              <w:rPr>
                <w:rFonts w:ascii="Times New Roman" w:eastAsia="Times New Roman" w:hAnsi="Times New Roman" w:cs="Times New Roman"/>
                <w:color w:val="000000"/>
                <w:sz w:val="24"/>
                <w:szCs w:val="24"/>
              </w:rPr>
              <w:t xml:space="preserve">«Два петуха» муз. С. Разоренова </w:t>
            </w:r>
            <w:r w:rsidR="006B07E5">
              <w:rPr>
                <w:rFonts w:ascii="Arial" w:eastAsia="Times New Roman" w:hAnsi="Arial" w:cs="Arial"/>
                <w:color w:val="000000"/>
                <w:sz w:val="24"/>
                <w:szCs w:val="24"/>
              </w:rPr>
              <w:t xml:space="preserve">- </w:t>
            </w:r>
            <w:r w:rsidRPr="00EB5FCA">
              <w:rPr>
                <w:rFonts w:ascii="Times New Roman" w:eastAsia="Times New Roman" w:hAnsi="Times New Roman" w:cs="Times New Roman"/>
                <w:color w:val="000000"/>
                <w:sz w:val="24"/>
                <w:szCs w:val="24"/>
              </w:rPr>
              <w:t>Закрепление у детей понятий «плавной», «неторопливой», а также «быстрой», «отрывистой» музыки.</w:t>
            </w:r>
          </w:p>
          <w:p w:rsidR="00EB5FCA" w:rsidRPr="00EB5FCA" w:rsidRDefault="00EB5FCA" w:rsidP="00EB5FCA">
            <w:pPr>
              <w:shd w:val="clear" w:color="auto" w:fill="FFFFFF"/>
              <w:rPr>
                <w:rFonts w:ascii="Arial" w:eastAsia="Times New Roman" w:hAnsi="Arial" w:cs="Arial"/>
                <w:b/>
                <w:color w:val="000000"/>
                <w:sz w:val="24"/>
                <w:szCs w:val="24"/>
              </w:rPr>
            </w:pPr>
            <w:r w:rsidRPr="00EB5FCA">
              <w:rPr>
                <w:rFonts w:ascii="Times New Roman" w:eastAsia="Times New Roman" w:hAnsi="Times New Roman" w:cs="Times New Roman"/>
                <w:b/>
                <w:color w:val="000000"/>
                <w:sz w:val="24"/>
                <w:szCs w:val="24"/>
              </w:rPr>
              <w:t>Распевание, пение:</w:t>
            </w:r>
          </w:p>
          <w:p w:rsidR="00EB5FCA" w:rsidRPr="00EB5FCA" w:rsidRDefault="00EB5FCA" w:rsidP="00EB5FCA">
            <w:pPr>
              <w:shd w:val="clear" w:color="auto" w:fill="FFFFFF"/>
              <w:rPr>
                <w:rFonts w:ascii="Arial" w:eastAsia="Times New Roman" w:hAnsi="Arial" w:cs="Arial"/>
                <w:color w:val="000000"/>
                <w:sz w:val="24"/>
                <w:szCs w:val="24"/>
              </w:rPr>
            </w:pPr>
            <w:r w:rsidRPr="00EB5FCA">
              <w:rPr>
                <w:rFonts w:ascii="Times New Roman" w:eastAsia="Times New Roman" w:hAnsi="Times New Roman" w:cs="Times New Roman"/>
                <w:color w:val="000000"/>
                <w:sz w:val="24"/>
                <w:szCs w:val="24"/>
              </w:rPr>
              <w:t xml:space="preserve">«Песенка про хомячка» муз. Л.Абелян </w:t>
            </w:r>
            <w:r w:rsidR="006B07E5">
              <w:rPr>
                <w:rFonts w:ascii="Times New Roman" w:eastAsia="Times New Roman" w:hAnsi="Times New Roman" w:cs="Times New Roman"/>
                <w:color w:val="000000"/>
                <w:sz w:val="24"/>
                <w:szCs w:val="24"/>
              </w:rPr>
              <w:t>, «Паровоз» муз. Г.Эрнесакса</w:t>
            </w:r>
            <w:r w:rsidRPr="00EB5FCA">
              <w:rPr>
                <w:rFonts w:ascii="Times New Roman" w:eastAsia="Times New Roman" w:hAnsi="Times New Roman" w:cs="Times New Roman"/>
                <w:color w:val="000000"/>
                <w:sz w:val="24"/>
                <w:szCs w:val="24"/>
              </w:rPr>
              <w:t>, «Машина» муз. Т.Попатенко</w:t>
            </w:r>
            <w:r w:rsidR="006B07E5">
              <w:rPr>
                <w:rFonts w:ascii="Times New Roman" w:eastAsia="Times New Roman" w:hAnsi="Times New Roman" w:cs="Times New Roman"/>
                <w:color w:val="000000"/>
                <w:sz w:val="24"/>
                <w:szCs w:val="24"/>
              </w:rPr>
              <w:t xml:space="preserve"> </w:t>
            </w:r>
            <w:r w:rsidR="006B07E5">
              <w:rPr>
                <w:rFonts w:ascii="Arial" w:eastAsia="Times New Roman" w:hAnsi="Arial" w:cs="Arial"/>
                <w:color w:val="000000"/>
                <w:sz w:val="24"/>
                <w:szCs w:val="24"/>
              </w:rPr>
              <w:t>-</w:t>
            </w:r>
            <w:r w:rsidRPr="00EB5FCA">
              <w:rPr>
                <w:rFonts w:ascii="Times New Roman" w:eastAsia="Times New Roman" w:hAnsi="Times New Roman" w:cs="Times New Roman"/>
                <w:color w:val="000000"/>
                <w:sz w:val="24"/>
                <w:szCs w:val="24"/>
              </w:rPr>
              <w:t xml:space="preserve"> учить детей протягивать длинные звуки под аккомпанемент.</w:t>
            </w:r>
          </w:p>
          <w:p w:rsidR="00EB5FCA" w:rsidRPr="00EB5FCA" w:rsidRDefault="00EB5FCA" w:rsidP="00EB5FCA">
            <w:pPr>
              <w:shd w:val="clear" w:color="auto" w:fill="FFFFFF"/>
              <w:rPr>
                <w:rFonts w:ascii="Arial" w:eastAsia="Times New Roman" w:hAnsi="Arial" w:cs="Arial"/>
                <w:b/>
                <w:color w:val="000000"/>
                <w:sz w:val="24"/>
                <w:szCs w:val="24"/>
              </w:rPr>
            </w:pPr>
            <w:r w:rsidRPr="00EB5FCA">
              <w:rPr>
                <w:rFonts w:ascii="Times New Roman" w:eastAsia="Times New Roman" w:hAnsi="Times New Roman" w:cs="Times New Roman"/>
                <w:b/>
                <w:color w:val="000000"/>
                <w:sz w:val="24"/>
                <w:szCs w:val="24"/>
              </w:rPr>
              <w:t>Пляска</w:t>
            </w:r>
            <w:r w:rsidR="006B07E5" w:rsidRPr="006B07E5">
              <w:rPr>
                <w:rFonts w:ascii="Times New Roman" w:eastAsia="Times New Roman" w:hAnsi="Times New Roman" w:cs="Times New Roman"/>
                <w:b/>
                <w:color w:val="000000"/>
                <w:sz w:val="24"/>
                <w:szCs w:val="24"/>
              </w:rPr>
              <w:t>,игра</w:t>
            </w:r>
            <w:r w:rsidRPr="00EB5FCA">
              <w:rPr>
                <w:rFonts w:ascii="Times New Roman" w:eastAsia="Times New Roman" w:hAnsi="Times New Roman" w:cs="Times New Roman"/>
                <w:b/>
                <w:color w:val="000000"/>
                <w:sz w:val="24"/>
                <w:szCs w:val="24"/>
              </w:rPr>
              <w:t>:</w:t>
            </w:r>
          </w:p>
          <w:p w:rsidR="00EB5FCA" w:rsidRPr="00EB5FCA" w:rsidRDefault="00EB5FCA" w:rsidP="00EB5FCA">
            <w:pPr>
              <w:shd w:val="clear" w:color="auto" w:fill="FFFFFF"/>
              <w:rPr>
                <w:rFonts w:ascii="Arial" w:eastAsia="Times New Roman" w:hAnsi="Arial" w:cs="Arial"/>
                <w:color w:val="000000"/>
                <w:sz w:val="24"/>
                <w:szCs w:val="24"/>
              </w:rPr>
            </w:pPr>
            <w:r w:rsidRPr="00EB5FCA">
              <w:rPr>
                <w:rFonts w:ascii="Times New Roman" w:eastAsia="Times New Roman" w:hAnsi="Times New Roman" w:cs="Times New Roman"/>
                <w:color w:val="000000"/>
                <w:sz w:val="24"/>
                <w:szCs w:val="24"/>
              </w:rPr>
              <w:t>Игра «Паровоз» муз. Г.Эрнесакса</w:t>
            </w:r>
            <w:r w:rsidR="006B07E5">
              <w:rPr>
                <w:rFonts w:ascii="Times New Roman" w:eastAsia="Times New Roman" w:hAnsi="Times New Roman" w:cs="Times New Roman"/>
                <w:color w:val="000000"/>
                <w:sz w:val="24"/>
                <w:szCs w:val="24"/>
              </w:rPr>
              <w:t xml:space="preserve">, </w:t>
            </w:r>
            <w:r w:rsidRPr="00EB5FCA">
              <w:rPr>
                <w:rFonts w:ascii="Times New Roman" w:eastAsia="Times New Roman" w:hAnsi="Times New Roman" w:cs="Times New Roman"/>
                <w:color w:val="000000"/>
                <w:sz w:val="24"/>
                <w:szCs w:val="24"/>
              </w:rPr>
              <w:t xml:space="preserve">Упражнение «Хороводный шаг» </w:t>
            </w:r>
            <w:r w:rsidR="006B07E5">
              <w:rPr>
                <w:rFonts w:ascii="Times New Roman" w:eastAsia="Times New Roman" w:hAnsi="Times New Roman" w:cs="Times New Roman"/>
                <w:color w:val="000000"/>
                <w:sz w:val="24"/>
                <w:szCs w:val="24"/>
              </w:rPr>
              <w:t xml:space="preserve">Р.Н.П. </w:t>
            </w:r>
            <w:r w:rsidRPr="00EB5FCA">
              <w:rPr>
                <w:rFonts w:ascii="Times New Roman" w:eastAsia="Times New Roman" w:hAnsi="Times New Roman" w:cs="Times New Roman"/>
                <w:color w:val="000000"/>
                <w:sz w:val="24"/>
                <w:szCs w:val="24"/>
              </w:rPr>
              <w:t xml:space="preserve"> «Как пошли наши подружки»</w:t>
            </w:r>
            <w:r w:rsidR="006B07E5">
              <w:rPr>
                <w:rFonts w:ascii="Arial" w:eastAsia="Times New Roman" w:hAnsi="Arial" w:cs="Arial"/>
                <w:color w:val="000000"/>
                <w:sz w:val="24"/>
                <w:szCs w:val="24"/>
              </w:rPr>
              <w:t xml:space="preserve">, </w:t>
            </w:r>
            <w:r w:rsidRPr="00EB5FCA">
              <w:rPr>
                <w:rFonts w:ascii="Times New Roman" w:eastAsia="Times New Roman" w:hAnsi="Times New Roman" w:cs="Times New Roman"/>
                <w:color w:val="000000"/>
                <w:sz w:val="24"/>
                <w:szCs w:val="24"/>
              </w:rPr>
              <w:t>«Марш» муз. Е.Тиличеевой</w:t>
            </w:r>
            <w:r w:rsidR="006B07E5">
              <w:rPr>
                <w:rFonts w:ascii="Times New Roman" w:eastAsia="Times New Roman" w:hAnsi="Times New Roman" w:cs="Times New Roman"/>
                <w:color w:val="000000"/>
                <w:sz w:val="24"/>
                <w:szCs w:val="24"/>
              </w:rPr>
              <w:t xml:space="preserve">, </w:t>
            </w:r>
            <w:r w:rsidRPr="00EB5FCA">
              <w:rPr>
                <w:rFonts w:ascii="Times New Roman" w:eastAsia="Times New Roman" w:hAnsi="Times New Roman" w:cs="Times New Roman"/>
                <w:color w:val="000000"/>
                <w:sz w:val="24"/>
                <w:szCs w:val="24"/>
              </w:rPr>
              <w:t xml:space="preserve">«Полянка» </w:t>
            </w:r>
            <w:r w:rsidR="006B07E5">
              <w:rPr>
                <w:rFonts w:ascii="Times New Roman" w:eastAsia="Times New Roman" w:hAnsi="Times New Roman" w:cs="Times New Roman"/>
                <w:color w:val="000000"/>
                <w:sz w:val="24"/>
                <w:szCs w:val="24"/>
              </w:rPr>
              <w:t xml:space="preserve">Р.Н.ПЛЯС. </w:t>
            </w:r>
            <w:r w:rsidR="006B07E5" w:rsidRPr="00EB5FCA">
              <w:rPr>
                <w:rFonts w:ascii="Times New Roman" w:eastAsia="Times New Roman" w:hAnsi="Times New Roman" w:cs="Times New Roman"/>
                <w:color w:val="000000"/>
                <w:sz w:val="24"/>
                <w:szCs w:val="24"/>
              </w:rPr>
              <w:t xml:space="preserve"> </w:t>
            </w:r>
            <w:r w:rsidR="006B07E5">
              <w:rPr>
                <w:rFonts w:ascii="Arial" w:eastAsia="Times New Roman" w:hAnsi="Arial" w:cs="Arial"/>
                <w:color w:val="000000"/>
                <w:sz w:val="24"/>
                <w:szCs w:val="24"/>
              </w:rPr>
              <w:t xml:space="preserve">- </w:t>
            </w:r>
            <w:r w:rsidRPr="00EB5FCA">
              <w:rPr>
                <w:rFonts w:ascii="Times New Roman" w:eastAsia="Times New Roman" w:hAnsi="Times New Roman" w:cs="Times New Roman"/>
                <w:color w:val="000000"/>
                <w:sz w:val="24"/>
                <w:szCs w:val="24"/>
              </w:rPr>
              <w:t>При помощи игровой формы создание радостной творческой атмосферы. Развивать у детей звуковысотный слух.</w:t>
            </w:r>
          </w:p>
          <w:p w:rsidR="00D42AC6" w:rsidRPr="00C97154" w:rsidRDefault="00D42AC6" w:rsidP="0080391C">
            <w:pPr>
              <w:tabs>
                <w:tab w:val="left" w:pos="2865"/>
              </w:tabs>
              <w:rPr>
                <w:rFonts w:ascii="Times New Roman" w:hAnsi="Times New Roman" w:cs="Times New Roman"/>
                <w:b/>
                <w:sz w:val="24"/>
                <w:szCs w:val="24"/>
              </w:rPr>
            </w:pPr>
          </w:p>
        </w:tc>
        <w:tc>
          <w:tcPr>
            <w:tcW w:w="572" w:type="dxa"/>
            <w:textDirection w:val="tbRl"/>
          </w:tcPr>
          <w:p w:rsidR="00D42AC6" w:rsidRPr="00EA4694" w:rsidRDefault="00EA4694" w:rsidP="00EA4694">
            <w:pPr>
              <w:tabs>
                <w:tab w:val="left" w:pos="2865"/>
              </w:tabs>
              <w:ind w:left="113" w:right="113"/>
              <w:jc w:val="center"/>
              <w:rPr>
                <w:rFonts w:ascii="Times New Roman" w:hAnsi="Times New Roman" w:cs="Times New Roman"/>
                <w:b/>
                <w:sz w:val="32"/>
                <w:szCs w:val="32"/>
              </w:rPr>
            </w:pPr>
            <w:r>
              <w:rPr>
                <w:rFonts w:ascii="Times New Roman" w:hAnsi="Times New Roman" w:cs="Times New Roman"/>
                <w:b/>
                <w:sz w:val="32"/>
                <w:szCs w:val="32"/>
              </w:rPr>
              <w:t>23</w:t>
            </w:r>
            <w:r w:rsidR="00D42AC6" w:rsidRPr="00EA4694">
              <w:rPr>
                <w:rFonts w:ascii="Times New Roman" w:hAnsi="Times New Roman" w:cs="Times New Roman"/>
                <w:b/>
                <w:sz w:val="32"/>
                <w:szCs w:val="32"/>
              </w:rPr>
              <w:t xml:space="preserve"> января</w:t>
            </w:r>
          </w:p>
        </w:tc>
      </w:tr>
      <w:tr w:rsidR="00D42AC6" w:rsidTr="00BE1ECD">
        <w:trPr>
          <w:cantSplit/>
          <w:trHeight w:val="1134"/>
        </w:trPr>
        <w:tc>
          <w:tcPr>
            <w:tcW w:w="567" w:type="dxa"/>
          </w:tcPr>
          <w:p w:rsidR="00D42AC6" w:rsidRPr="00C97154" w:rsidRDefault="00D42AC6" w:rsidP="0080391C">
            <w:pPr>
              <w:tabs>
                <w:tab w:val="left" w:pos="2865"/>
              </w:tabs>
              <w:rPr>
                <w:rFonts w:ascii="Times New Roman" w:hAnsi="Times New Roman" w:cs="Times New Roman"/>
                <w:sz w:val="24"/>
                <w:szCs w:val="24"/>
              </w:rPr>
            </w:pPr>
          </w:p>
        </w:tc>
        <w:tc>
          <w:tcPr>
            <w:tcW w:w="2126" w:type="dxa"/>
            <w:gridSpan w:val="2"/>
          </w:tcPr>
          <w:p w:rsidR="00D42AC6" w:rsidRPr="00C97154" w:rsidRDefault="00D42AC6" w:rsidP="0080391C">
            <w:pPr>
              <w:tabs>
                <w:tab w:val="left" w:pos="2865"/>
              </w:tabs>
              <w:rPr>
                <w:rFonts w:ascii="Times New Roman" w:hAnsi="Times New Roman" w:cs="Times New Roman"/>
                <w:sz w:val="24"/>
                <w:szCs w:val="24"/>
              </w:rPr>
            </w:pPr>
          </w:p>
        </w:tc>
        <w:tc>
          <w:tcPr>
            <w:tcW w:w="7508" w:type="dxa"/>
            <w:gridSpan w:val="2"/>
          </w:tcPr>
          <w:p w:rsidR="00D42AC6" w:rsidRPr="00C97154"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Занятие № 6, январь.</w:t>
            </w:r>
          </w:p>
          <w:p w:rsidR="006B07E5" w:rsidRPr="006B07E5" w:rsidRDefault="00D42AC6" w:rsidP="006B07E5">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Музыкально-ритмические движения.</w:t>
            </w:r>
            <w:r w:rsidRPr="00C97154">
              <w:rPr>
                <w:rFonts w:ascii="Times New Roman" w:hAnsi="Times New Roman" w:cs="Times New Roman"/>
                <w:sz w:val="24"/>
                <w:szCs w:val="24"/>
              </w:rPr>
              <w:t xml:space="preserve"> </w:t>
            </w:r>
            <w:r w:rsidR="006B07E5" w:rsidRPr="006B07E5">
              <w:rPr>
                <w:rFonts w:ascii="Times New Roman" w:eastAsia="Times New Roman" w:hAnsi="Times New Roman" w:cs="Times New Roman"/>
                <w:color w:val="000000"/>
                <w:sz w:val="24"/>
                <w:szCs w:val="24"/>
              </w:rPr>
              <w:t>Упражнение «Хороводный шаг»</w:t>
            </w:r>
            <w:r w:rsidR="006B07E5">
              <w:rPr>
                <w:rFonts w:ascii="Arial" w:eastAsia="Times New Roman" w:hAnsi="Arial" w:cs="Arial"/>
                <w:color w:val="000000"/>
                <w:sz w:val="24"/>
                <w:szCs w:val="24"/>
              </w:rPr>
              <w:t xml:space="preserve"> </w:t>
            </w:r>
            <w:r w:rsidR="006B07E5">
              <w:rPr>
                <w:rFonts w:ascii="Times New Roman" w:eastAsia="Times New Roman" w:hAnsi="Times New Roman" w:cs="Times New Roman"/>
                <w:color w:val="000000"/>
                <w:sz w:val="24"/>
                <w:szCs w:val="24"/>
              </w:rPr>
              <w:t xml:space="preserve">Р.Н.П. </w:t>
            </w:r>
            <w:r w:rsidR="006B07E5" w:rsidRPr="006B07E5">
              <w:rPr>
                <w:rFonts w:ascii="Times New Roman" w:eastAsia="Times New Roman" w:hAnsi="Times New Roman" w:cs="Times New Roman"/>
                <w:color w:val="000000"/>
                <w:sz w:val="24"/>
                <w:szCs w:val="24"/>
              </w:rPr>
              <w:t xml:space="preserve"> «Как пошли наши подружки» Уп</w:t>
            </w:r>
            <w:r w:rsidR="006B07E5">
              <w:rPr>
                <w:rFonts w:ascii="Times New Roman" w:eastAsia="Times New Roman" w:hAnsi="Times New Roman" w:cs="Times New Roman"/>
                <w:color w:val="000000"/>
                <w:sz w:val="24"/>
                <w:szCs w:val="24"/>
              </w:rPr>
              <w:t>ражнение «Ходьба и бег» ЛАТВ.Н</w:t>
            </w:r>
            <w:r w:rsidR="006B07E5" w:rsidRPr="006B07E5">
              <w:rPr>
                <w:rFonts w:ascii="Times New Roman" w:eastAsia="Times New Roman" w:hAnsi="Times New Roman" w:cs="Times New Roman"/>
                <w:color w:val="000000"/>
                <w:sz w:val="24"/>
                <w:szCs w:val="24"/>
              </w:rPr>
              <w:t>.М</w:t>
            </w:r>
            <w:r w:rsidR="006B07E5">
              <w:rPr>
                <w:rFonts w:ascii="Times New Roman" w:eastAsia="Times New Roman" w:hAnsi="Times New Roman" w:cs="Times New Roman"/>
                <w:color w:val="000000"/>
                <w:sz w:val="24"/>
                <w:szCs w:val="24"/>
              </w:rPr>
              <w:t>.</w:t>
            </w:r>
            <w:r w:rsidR="006B07E5">
              <w:rPr>
                <w:rFonts w:ascii="Arial" w:eastAsia="Times New Roman" w:hAnsi="Arial" w:cs="Arial"/>
                <w:color w:val="000000"/>
                <w:sz w:val="24"/>
                <w:szCs w:val="24"/>
              </w:rPr>
              <w:t xml:space="preserve"> - </w:t>
            </w:r>
            <w:r w:rsidR="006B07E5" w:rsidRPr="006B07E5">
              <w:rPr>
                <w:rFonts w:ascii="Times New Roman" w:eastAsia="Times New Roman" w:hAnsi="Times New Roman" w:cs="Times New Roman"/>
                <w:color w:val="000000"/>
                <w:sz w:val="24"/>
                <w:szCs w:val="24"/>
              </w:rPr>
              <w:t>Продолжать учить с детьми правильно водить хоровод, выполнять шаг с носка.</w:t>
            </w:r>
          </w:p>
          <w:p w:rsidR="006B07E5" w:rsidRPr="006B07E5" w:rsidRDefault="00D42AC6" w:rsidP="006B07E5">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Развитие чувства ритма.</w:t>
            </w:r>
            <w:r w:rsidRPr="00C97154">
              <w:rPr>
                <w:rFonts w:ascii="Times New Roman" w:hAnsi="Times New Roman" w:cs="Times New Roman"/>
                <w:sz w:val="24"/>
                <w:szCs w:val="24"/>
              </w:rPr>
              <w:t xml:space="preserve"> </w:t>
            </w:r>
            <w:r w:rsidR="006B07E5" w:rsidRPr="006B07E5">
              <w:rPr>
                <w:rFonts w:ascii="Times New Roman" w:eastAsia="Times New Roman" w:hAnsi="Times New Roman" w:cs="Times New Roman"/>
                <w:color w:val="000000"/>
                <w:sz w:val="24"/>
                <w:szCs w:val="24"/>
              </w:rPr>
              <w:t>«Барашеньки» Р.Н.ПРИБАУТКА</w:t>
            </w:r>
          </w:p>
          <w:p w:rsidR="006B07E5" w:rsidRPr="006B07E5" w:rsidRDefault="006B07E5" w:rsidP="006B07E5">
            <w:pPr>
              <w:shd w:val="clear" w:color="auto" w:fill="FFFFFF"/>
              <w:rPr>
                <w:rFonts w:ascii="Arial" w:eastAsia="Times New Roman" w:hAnsi="Arial" w:cs="Arial"/>
                <w:color w:val="000000"/>
                <w:sz w:val="24"/>
                <w:szCs w:val="24"/>
              </w:rPr>
            </w:pPr>
            <w:r w:rsidRPr="006B07E5">
              <w:rPr>
                <w:rFonts w:ascii="Times New Roman" w:eastAsia="Times New Roman" w:hAnsi="Times New Roman" w:cs="Times New Roman"/>
                <w:color w:val="000000"/>
                <w:sz w:val="24"/>
                <w:szCs w:val="24"/>
              </w:rPr>
              <w:t xml:space="preserve">Игра и песня «Паровоз» муз. Г.Эрнесакса </w:t>
            </w:r>
            <w:r>
              <w:rPr>
                <w:rFonts w:ascii="Arial" w:eastAsia="Times New Roman" w:hAnsi="Arial" w:cs="Arial"/>
                <w:color w:val="000000"/>
                <w:sz w:val="24"/>
                <w:szCs w:val="24"/>
              </w:rPr>
              <w:t xml:space="preserve"> - </w:t>
            </w:r>
            <w:r w:rsidRPr="006B07E5">
              <w:rPr>
                <w:rFonts w:ascii="Times New Roman" w:eastAsia="Times New Roman" w:hAnsi="Times New Roman" w:cs="Times New Roman"/>
                <w:color w:val="000000"/>
                <w:sz w:val="24"/>
                <w:szCs w:val="24"/>
              </w:rPr>
              <w:t>Мотивировать детей отстукивать ритм прибаутки и песенки: с  помощью игрушки-барашка, на бубне, хлопками, притопами.</w:t>
            </w:r>
          </w:p>
          <w:p w:rsidR="006B07E5" w:rsidRPr="006B07E5" w:rsidRDefault="00D42AC6" w:rsidP="006B07E5">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Слушание музыки.</w:t>
            </w:r>
            <w:r w:rsidRPr="00C97154">
              <w:rPr>
                <w:rFonts w:ascii="Times New Roman" w:hAnsi="Times New Roman" w:cs="Times New Roman"/>
                <w:sz w:val="24"/>
                <w:szCs w:val="24"/>
              </w:rPr>
              <w:t xml:space="preserve"> </w:t>
            </w:r>
            <w:r w:rsidR="006B07E5" w:rsidRPr="006B07E5">
              <w:rPr>
                <w:rFonts w:ascii="Times New Roman" w:eastAsia="Times New Roman" w:hAnsi="Times New Roman" w:cs="Times New Roman"/>
                <w:color w:val="000000"/>
                <w:sz w:val="24"/>
                <w:szCs w:val="24"/>
              </w:rPr>
              <w:t xml:space="preserve">«Вальс-шутка» муз. Д.Шостаковича </w:t>
            </w:r>
            <w:r w:rsidR="006B07E5">
              <w:rPr>
                <w:rFonts w:ascii="Times New Roman" w:eastAsia="Times New Roman" w:hAnsi="Times New Roman" w:cs="Times New Roman"/>
                <w:color w:val="000000"/>
                <w:sz w:val="24"/>
                <w:szCs w:val="24"/>
              </w:rPr>
              <w:t>-</w:t>
            </w:r>
          </w:p>
          <w:p w:rsidR="00D42AC6" w:rsidRPr="006B07E5" w:rsidRDefault="006B07E5" w:rsidP="006B07E5">
            <w:pPr>
              <w:shd w:val="clear" w:color="auto" w:fill="FFFFFF"/>
              <w:rPr>
                <w:rFonts w:ascii="Arial" w:eastAsia="Times New Roman" w:hAnsi="Arial" w:cs="Arial"/>
                <w:color w:val="000000"/>
                <w:sz w:val="24"/>
                <w:szCs w:val="24"/>
              </w:rPr>
            </w:pPr>
            <w:r w:rsidRPr="006B07E5">
              <w:rPr>
                <w:rFonts w:ascii="Times New Roman" w:eastAsia="Times New Roman" w:hAnsi="Times New Roman" w:cs="Times New Roman"/>
                <w:color w:val="000000"/>
                <w:sz w:val="24"/>
                <w:szCs w:val="24"/>
              </w:rPr>
              <w:t>Знакомить детей с формой вальса. Рассказать о характере произведения. Показать детям красивые танцевальные движения, предложить детям самим станцевать под валс, как кому хочется.</w:t>
            </w:r>
          </w:p>
          <w:p w:rsidR="006B07E5" w:rsidRPr="006B07E5" w:rsidRDefault="00D42AC6" w:rsidP="006B07E5">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Распевание, пение.</w:t>
            </w:r>
            <w:r w:rsidRPr="00C97154">
              <w:rPr>
                <w:rFonts w:ascii="Times New Roman" w:hAnsi="Times New Roman" w:cs="Times New Roman"/>
                <w:sz w:val="24"/>
                <w:szCs w:val="24"/>
              </w:rPr>
              <w:t xml:space="preserve"> </w:t>
            </w:r>
            <w:r w:rsidR="006B07E5" w:rsidRPr="006B07E5">
              <w:rPr>
                <w:rFonts w:ascii="Times New Roman" w:eastAsia="Times New Roman" w:hAnsi="Times New Roman" w:cs="Times New Roman"/>
                <w:color w:val="000000"/>
                <w:sz w:val="24"/>
                <w:szCs w:val="24"/>
              </w:rPr>
              <w:t>«Машина» муз. Т.Попатенко</w:t>
            </w:r>
            <w:r w:rsidR="006B07E5">
              <w:rPr>
                <w:rFonts w:ascii="Arial" w:eastAsia="Times New Roman" w:hAnsi="Arial" w:cs="Arial"/>
                <w:color w:val="000000"/>
                <w:sz w:val="24"/>
                <w:szCs w:val="24"/>
              </w:rPr>
              <w:t xml:space="preserve">, </w:t>
            </w:r>
            <w:r w:rsidR="006B07E5" w:rsidRPr="006B07E5">
              <w:rPr>
                <w:rFonts w:ascii="Times New Roman" w:eastAsia="Times New Roman" w:hAnsi="Times New Roman" w:cs="Times New Roman"/>
                <w:color w:val="000000"/>
                <w:sz w:val="24"/>
                <w:szCs w:val="24"/>
              </w:rPr>
              <w:t xml:space="preserve">«Саночки» муз. А.Филиппенко </w:t>
            </w:r>
            <w:r w:rsidR="006B07E5">
              <w:rPr>
                <w:rFonts w:ascii="Arial" w:eastAsia="Times New Roman" w:hAnsi="Arial" w:cs="Arial"/>
                <w:color w:val="000000"/>
                <w:sz w:val="24"/>
                <w:szCs w:val="24"/>
              </w:rPr>
              <w:t xml:space="preserve"> - </w:t>
            </w:r>
            <w:r w:rsidR="006B07E5" w:rsidRPr="006B07E5">
              <w:rPr>
                <w:rFonts w:ascii="Times New Roman" w:eastAsia="Times New Roman" w:hAnsi="Times New Roman" w:cs="Times New Roman"/>
                <w:color w:val="000000"/>
                <w:sz w:val="24"/>
                <w:szCs w:val="24"/>
              </w:rPr>
              <w:t>Развитие внимания у детей, поощрение к эмоциональному выражению через песни.</w:t>
            </w:r>
          </w:p>
          <w:p w:rsidR="00D42AC6" w:rsidRPr="006B07E5" w:rsidRDefault="00D42AC6" w:rsidP="006B07E5">
            <w:pPr>
              <w:shd w:val="clear" w:color="auto" w:fill="FFFFFF"/>
              <w:rPr>
                <w:rFonts w:ascii="Arial" w:eastAsia="Times New Roman" w:hAnsi="Arial" w:cs="Arial"/>
                <w:color w:val="000000"/>
                <w:sz w:val="24"/>
                <w:szCs w:val="24"/>
              </w:rPr>
            </w:pPr>
            <w:r w:rsidRPr="00C97154">
              <w:rPr>
                <w:rFonts w:ascii="Times New Roman" w:hAnsi="Times New Roman" w:cs="Times New Roman"/>
                <w:b/>
                <w:sz w:val="24"/>
                <w:szCs w:val="24"/>
              </w:rPr>
              <w:t xml:space="preserve">Пляска, игра. </w:t>
            </w:r>
            <w:r w:rsidR="006B07E5" w:rsidRPr="006B07E5">
              <w:rPr>
                <w:rFonts w:ascii="Times New Roman" w:eastAsia="Times New Roman" w:hAnsi="Times New Roman" w:cs="Times New Roman"/>
                <w:color w:val="000000"/>
                <w:sz w:val="24"/>
                <w:szCs w:val="24"/>
              </w:rPr>
              <w:t>Игра «Паровоз» муз. Г.Эрнесакса</w:t>
            </w:r>
            <w:r w:rsidR="006B07E5">
              <w:rPr>
                <w:rFonts w:ascii="Times New Roman" w:eastAsia="Times New Roman" w:hAnsi="Times New Roman" w:cs="Times New Roman"/>
                <w:color w:val="000000"/>
                <w:sz w:val="24"/>
                <w:szCs w:val="24"/>
              </w:rPr>
              <w:t xml:space="preserve">, </w:t>
            </w:r>
            <w:r w:rsidR="006B07E5">
              <w:rPr>
                <w:rFonts w:ascii="Arial" w:eastAsia="Times New Roman" w:hAnsi="Arial" w:cs="Arial"/>
                <w:color w:val="000000"/>
                <w:sz w:val="24"/>
                <w:szCs w:val="24"/>
              </w:rPr>
              <w:t xml:space="preserve"> </w:t>
            </w:r>
            <w:r w:rsidR="006B07E5" w:rsidRPr="006B07E5">
              <w:rPr>
                <w:rFonts w:ascii="Times New Roman" w:eastAsia="Times New Roman" w:hAnsi="Times New Roman" w:cs="Times New Roman"/>
                <w:color w:val="000000"/>
                <w:sz w:val="24"/>
                <w:szCs w:val="24"/>
              </w:rPr>
              <w:t>«Покажи ладошки» «Полька» муз. И.Штрауса</w:t>
            </w:r>
            <w:r w:rsidR="006B07E5">
              <w:rPr>
                <w:rFonts w:ascii="Times New Roman" w:eastAsia="Times New Roman" w:hAnsi="Times New Roman" w:cs="Times New Roman"/>
                <w:color w:val="000000"/>
                <w:sz w:val="24"/>
                <w:szCs w:val="24"/>
              </w:rPr>
              <w:t xml:space="preserve">, </w:t>
            </w:r>
            <w:r w:rsidR="006B07E5">
              <w:rPr>
                <w:rFonts w:ascii="Arial" w:eastAsia="Times New Roman" w:hAnsi="Arial" w:cs="Arial"/>
                <w:color w:val="000000"/>
                <w:sz w:val="24"/>
                <w:szCs w:val="24"/>
              </w:rPr>
              <w:t xml:space="preserve"> </w:t>
            </w:r>
            <w:r w:rsidR="006B07E5">
              <w:rPr>
                <w:rFonts w:ascii="Times New Roman" w:eastAsia="Times New Roman" w:hAnsi="Times New Roman" w:cs="Times New Roman"/>
                <w:color w:val="000000"/>
                <w:sz w:val="24"/>
                <w:szCs w:val="24"/>
              </w:rPr>
              <w:t>«Пляска парами» ЛИТ.Н</w:t>
            </w:r>
            <w:r w:rsidR="006B07E5" w:rsidRPr="006B07E5">
              <w:rPr>
                <w:rFonts w:ascii="Times New Roman" w:eastAsia="Times New Roman" w:hAnsi="Times New Roman" w:cs="Times New Roman"/>
                <w:color w:val="000000"/>
                <w:sz w:val="24"/>
                <w:szCs w:val="24"/>
              </w:rPr>
              <w:t>.М</w:t>
            </w:r>
            <w:r w:rsidR="006B07E5">
              <w:rPr>
                <w:rFonts w:ascii="Times New Roman" w:eastAsia="Times New Roman" w:hAnsi="Times New Roman" w:cs="Times New Roman"/>
                <w:color w:val="000000"/>
                <w:sz w:val="24"/>
                <w:szCs w:val="24"/>
              </w:rPr>
              <w:t>.</w:t>
            </w:r>
            <w:r w:rsidR="006B07E5">
              <w:rPr>
                <w:rFonts w:ascii="Arial" w:eastAsia="Times New Roman" w:hAnsi="Arial" w:cs="Arial"/>
                <w:color w:val="000000"/>
                <w:sz w:val="24"/>
                <w:szCs w:val="24"/>
              </w:rPr>
              <w:t xml:space="preserve"> - </w:t>
            </w:r>
            <w:r w:rsidR="006B07E5" w:rsidRPr="006B07E5">
              <w:rPr>
                <w:rFonts w:ascii="Times New Roman" w:eastAsia="Times New Roman" w:hAnsi="Times New Roman" w:cs="Times New Roman"/>
                <w:color w:val="000000"/>
                <w:sz w:val="24"/>
                <w:szCs w:val="24"/>
              </w:rPr>
              <w:t>Продолжать знакомство детей с двухчастной формой муз. произведения через танец. Развивать внимание, слух, умение ориентироваться по звуку, быстроту реакции.</w:t>
            </w:r>
          </w:p>
        </w:tc>
        <w:tc>
          <w:tcPr>
            <w:tcW w:w="572" w:type="dxa"/>
            <w:textDirection w:val="tbRl"/>
          </w:tcPr>
          <w:p w:rsidR="00D42AC6" w:rsidRPr="00EA4694" w:rsidRDefault="00EA4694" w:rsidP="00EA4694">
            <w:pPr>
              <w:tabs>
                <w:tab w:val="left" w:pos="2865"/>
              </w:tabs>
              <w:ind w:left="113" w:right="113"/>
              <w:jc w:val="center"/>
              <w:rPr>
                <w:rFonts w:ascii="Times New Roman" w:hAnsi="Times New Roman" w:cs="Times New Roman"/>
                <w:b/>
                <w:sz w:val="32"/>
                <w:szCs w:val="32"/>
              </w:rPr>
            </w:pPr>
            <w:r w:rsidRPr="00EA4694">
              <w:rPr>
                <w:rFonts w:ascii="Times New Roman" w:hAnsi="Times New Roman" w:cs="Times New Roman"/>
                <w:b/>
                <w:sz w:val="32"/>
                <w:szCs w:val="32"/>
              </w:rPr>
              <w:t>25</w:t>
            </w:r>
            <w:r w:rsidR="00D42AC6" w:rsidRPr="00EA4694">
              <w:rPr>
                <w:rFonts w:ascii="Times New Roman" w:hAnsi="Times New Roman" w:cs="Times New Roman"/>
                <w:b/>
                <w:sz w:val="32"/>
                <w:szCs w:val="32"/>
              </w:rPr>
              <w:t xml:space="preserve"> января</w:t>
            </w:r>
          </w:p>
        </w:tc>
      </w:tr>
      <w:tr w:rsidR="00D42AC6" w:rsidTr="00BE1ECD">
        <w:trPr>
          <w:cantSplit/>
          <w:trHeight w:val="1134"/>
        </w:trPr>
        <w:tc>
          <w:tcPr>
            <w:tcW w:w="567" w:type="dxa"/>
          </w:tcPr>
          <w:p w:rsidR="00D42AC6" w:rsidRPr="00C97154" w:rsidRDefault="00D42AC6" w:rsidP="0080391C">
            <w:pPr>
              <w:tabs>
                <w:tab w:val="left" w:pos="2865"/>
              </w:tabs>
              <w:rPr>
                <w:rFonts w:ascii="Times New Roman" w:hAnsi="Times New Roman" w:cs="Times New Roman"/>
                <w:sz w:val="24"/>
                <w:szCs w:val="24"/>
              </w:rPr>
            </w:pPr>
          </w:p>
        </w:tc>
        <w:tc>
          <w:tcPr>
            <w:tcW w:w="2126" w:type="dxa"/>
            <w:gridSpan w:val="2"/>
          </w:tcPr>
          <w:p w:rsidR="00D42AC6" w:rsidRPr="00C97154" w:rsidRDefault="00D42AC6" w:rsidP="0080391C">
            <w:pPr>
              <w:tabs>
                <w:tab w:val="left" w:pos="2865"/>
              </w:tabs>
              <w:rPr>
                <w:rFonts w:ascii="Times New Roman" w:hAnsi="Times New Roman" w:cs="Times New Roman"/>
                <w:sz w:val="24"/>
                <w:szCs w:val="24"/>
              </w:rPr>
            </w:pPr>
            <w:r w:rsidRPr="00C97154">
              <w:rPr>
                <w:rFonts w:ascii="Times New Roman" w:eastAsia="Calibri" w:hAnsi="Times New Roman" w:cs="Times New Roman"/>
                <w:bCs/>
                <w:sz w:val="24"/>
                <w:szCs w:val="24"/>
              </w:rPr>
              <w:t xml:space="preserve">4 неделя </w:t>
            </w:r>
            <w:r w:rsidRPr="00C97154">
              <w:rPr>
                <w:rFonts w:ascii="Times New Roman" w:eastAsia="Calibri" w:hAnsi="Times New Roman" w:cs="Times New Roman"/>
                <w:kern w:val="20"/>
                <w:sz w:val="24"/>
                <w:szCs w:val="24"/>
              </w:rPr>
              <w:t>«Этикет»</w:t>
            </w:r>
          </w:p>
        </w:tc>
        <w:tc>
          <w:tcPr>
            <w:tcW w:w="7508" w:type="dxa"/>
            <w:gridSpan w:val="2"/>
          </w:tcPr>
          <w:p w:rsidR="00D42AC6" w:rsidRPr="005C5B10" w:rsidRDefault="00D42AC6" w:rsidP="0080391C">
            <w:pPr>
              <w:jc w:val="center"/>
              <w:rPr>
                <w:rFonts w:ascii="Times New Roman" w:hAnsi="Times New Roman" w:cs="Times New Roman"/>
                <w:b/>
                <w:bCs/>
                <w:sz w:val="24"/>
                <w:szCs w:val="24"/>
                <w:u w:val="single"/>
              </w:rPr>
            </w:pPr>
            <w:r w:rsidRPr="005C5B10">
              <w:rPr>
                <w:rFonts w:ascii="Times New Roman" w:hAnsi="Times New Roman" w:cs="Times New Roman"/>
                <w:b/>
                <w:bCs/>
                <w:sz w:val="24"/>
                <w:szCs w:val="24"/>
                <w:u w:val="single"/>
              </w:rPr>
              <w:t>Занятие № 7, январь.</w:t>
            </w:r>
          </w:p>
          <w:p w:rsidR="00D42AC6" w:rsidRPr="005C5B10" w:rsidRDefault="00D42AC6" w:rsidP="0080391C">
            <w:pPr>
              <w:rPr>
                <w:rFonts w:ascii="Times New Roman" w:hAnsi="Times New Roman" w:cs="Times New Roman"/>
                <w:b/>
                <w:bCs/>
                <w:sz w:val="24"/>
                <w:szCs w:val="24"/>
              </w:rPr>
            </w:pPr>
            <w:r w:rsidRPr="005C5B10">
              <w:rPr>
                <w:rFonts w:ascii="Times New Roman" w:hAnsi="Times New Roman" w:cs="Times New Roman"/>
                <w:b/>
                <w:bCs/>
                <w:sz w:val="24"/>
                <w:szCs w:val="24"/>
              </w:rPr>
              <w:t>Музыкально-ритмические движения.</w:t>
            </w:r>
          </w:p>
          <w:p w:rsidR="006B07E5" w:rsidRPr="006B07E5" w:rsidRDefault="00D42AC6" w:rsidP="006B07E5">
            <w:pPr>
              <w:shd w:val="clear" w:color="auto" w:fill="FFFFFF"/>
              <w:rPr>
                <w:rFonts w:ascii="Arial" w:eastAsia="Times New Roman" w:hAnsi="Arial" w:cs="Arial"/>
                <w:color w:val="000000"/>
                <w:sz w:val="24"/>
                <w:szCs w:val="24"/>
              </w:rPr>
            </w:pPr>
            <w:r w:rsidRPr="005C5B10">
              <w:rPr>
                <w:rFonts w:ascii="Times New Roman" w:hAnsi="Times New Roman" w:cs="Times New Roman"/>
                <w:sz w:val="24"/>
                <w:szCs w:val="24"/>
              </w:rPr>
              <w:t xml:space="preserve"> </w:t>
            </w:r>
            <w:r w:rsidR="006B07E5" w:rsidRPr="005C5B10">
              <w:rPr>
                <w:rFonts w:ascii="Times New Roman" w:eastAsia="Times New Roman" w:hAnsi="Times New Roman" w:cs="Times New Roman"/>
                <w:color w:val="000000"/>
                <w:sz w:val="24"/>
                <w:szCs w:val="24"/>
              </w:rPr>
              <w:t>«Марш» муз. Е.Тиличеевой, у</w:t>
            </w:r>
            <w:r w:rsidR="006B07E5" w:rsidRPr="006B07E5">
              <w:rPr>
                <w:rFonts w:ascii="Times New Roman" w:eastAsia="Times New Roman" w:hAnsi="Times New Roman" w:cs="Times New Roman"/>
                <w:color w:val="000000"/>
                <w:sz w:val="24"/>
                <w:szCs w:val="24"/>
              </w:rPr>
              <w:t xml:space="preserve">пражнение «Выставление ноги на носочек» (любая двухчастная мелодия на выбор </w:t>
            </w:r>
            <w:r w:rsidR="006B07E5" w:rsidRPr="005C5B10">
              <w:rPr>
                <w:rFonts w:ascii="Times New Roman" w:eastAsia="Times New Roman" w:hAnsi="Times New Roman" w:cs="Times New Roman"/>
                <w:color w:val="000000"/>
                <w:sz w:val="24"/>
                <w:szCs w:val="24"/>
              </w:rPr>
              <w:t>педагога</w:t>
            </w:r>
            <w:r w:rsidR="006B07E5" w:rsidRPr="006B07E5">
              <w:rPr>
                <w:rFonts w:ascii="Times New Roman" w:eastAsia="Times New Roman" w:hAnsi="Times New Roman" w:cs="Times New Roman"/>
                <w:color w:val="000000"/>
                <w:sz w:val="24"/>
                <w:szCs w:val="24"/>
              </w:rPr>
              <w:t>)</w:t>
            </w:r>
            <w:r w:rsidR="006B07E5" w:rsidRPr="005C5B10">
              <w:rPr>
                <w:rFonts w:ascii="Arial" w:eastAsia="Times New Roman" w:hAnsi="Arial" w:cs="Arial"/>
                <w:color w:val="000000"/>
                <w:sz w:val="24"/>
                <w:szCs w:val="24"/>
              </w:rPr>
              <w:t xml:space="preserve"> - </w:t>
            </w:r>
            <w:r w:rsidR="006B07E5" w:rsidRPr="006B07E5">
              <w:rPr>
                <w:rFonts w:ascii="Times New Roman" w:eastAsia="Times New Roman" w:hAnsi="Times New Roman" w:cs="Times New Roman"/>
                <w:color w:val="000000"/>
                <w:sz w:val="24"/>
                <w:szCs w:val="24"/>
              </w:rPr>
              <w:t>Учить детей внимательно слушать музыку и четко останавливаться с окончанием музыки. Развивать умения детей выставлять ноги на носочек, на другую часть музыки – на пятку.</w:t>
            </w:r>
          </w:p>
          <w:p w:rsidR="006B07E5" w:rsidRPr="005C5B10" w:rsidRDefault="00D42AC6" w:rsidP="006B07E5">
            <w:pPr>
              <w:shd w:val="clear" w:color="auto" w:fill="FFFFFF"/>
              <w:rPr>
                <w:rFonts w:ascii="Arial" w:eastAsia="Times New Roman" w:hAnsi="Arial" w:cs="Arial"/>
                <w:color w:val="000000"/>
                <w:sz w:val="24"/>
                <w:szCs w:val="24"/>
              </w:rPr>
            </w:pPr>
            <w:r w:rsidRPr="005C5B10">
              <w:rPr>
                <w:rFonts w:ascii="Times New Roman" w:hAnsi="Times New Roman" w:cs="Times New Roman"/>
                <w:b/>
                <w:bCs/>
                <w:sz w:val="24"/>
                <w:szCs w:val="24"/>
              </w:rPr>
              <w:t>Развитие чувства ритма.</w:t>
            </w:r>
            <w:r w:rsidR="006B07E5" w:rsidRPr="005C5B10">
              <w:rPr>
                <w:rStyle w:val="20"/>
                <w:rFonts w:eastAsiaTheme="minorEastAsia"/>
                <w:color w:val="000000"/>
                <w:sz w:val="28"/>
                <w:szCs w:val="28"/>
              </w:rPr>
              <w:t xml:space="preserve"> </w:t>
            </w:r>
            <w:r w:rsidR="006B07E5" w:rsidRPr="005C5B10">
              <w:rPr>
                <w:rFonts w:ascii="Times New Roman" w:eastAsia="Times New Roman" w:hAnsi="Times New Roman" w:cs="Times New Roman"/>
                <w:color w:val="000000"/>
                <w:sz w:val="24"/>
                <w:szCs w:val="24"/>
              </w:rPr>
              <w:t>«Барашеньки» русск.нар.прибаутка</w:t>
            </w:r>
          </w:p>
          <w:p w:rsidR="006B07E5" w:rsidRPr="006B07E5" w:rsidRDefault="006B07E5" w:rsidP="006B07E5">
            <w:pPr>
              <w:shd w:val="clear" w:color="auto" w:fill="FFFFFF"/>
              <w:rPr>
                <w:rFonts w:ascii="Arial" w:eastAsia="Times New Roman" w:hAnsi="Arial" w:cs="Arial"/>
                <w:color w:val="000000"/>
                <w:sz w:val="24"/>
                <w:szCs w:val="24"/>
              </w:rPr>
            </w:pPr>
            <w:r w:rsidRPr="006B07E5">
              <w:rPr>
                <w:rFonts w:ascii="Times New Roman" w:eastAsia="Times New Roman" w:hAnsi="Times New Roman" w:cs="Times New Roman"/>
                <w:color w:val="000000"/>
                <w:sz w:val="24"/>
                <w:szCs w:val="24"/>
              </w:rPr>
              <w:t>Игра «Паровоз» муз. Г.Эрнесакса</w:t>
            </w:r>
            <w:r w:rsidRPr="005C5B10">
              <w:rPr>
                <w:rFonts w:ascii="Times New Roman" w:eastAsia="Times New Roman" w:hAnsi="Times New Roman" w:cs="Times New Roman"/>
                <w:color w:val="000000"/>
                <w:sz w:val="24"/>
                <w:szCs w:val="24"/>
              </w:rPr>
              <w:t>,</w:t>
            </w:r>
            <w:r w:rsidRPr="005C5B10">
              <w:rPr>
                <w:rFonts w:ascii="Arial" w:eastAsia="Times New Roman" w:hAnsi="Arial" w:cs="Arial"/>
                <w:color w:val="000000"/>
                <w:sz w:val="24"/>
                <w:szCs w:val="24"/>
              </w:rPr>
              <w:t xml:space="preserve"> </w:t>
            </w:r>
            <w:r w:rsidRPr="005C5B10">
              <w:rPr>
                <w:rFonts w:ascii="Times New Roman" w:eastAsia="Times New Roman" w:hAnsi="Times New Roman" w:cs="Times New Roman"/>
                <w:color w:val="000000"/>
                <w:sz w:val="24"/>
                <w:szCs w:val="24"/>
              </w:rPr>
              <w:t>и</w:t>
            </w:r>
            <w:r w:rsidRPr="006B07E5">
              <w:rPr>
                <w:rFonts w:ascii="Times New Roman" w:eastAsia="Times New Roman" w:hAnsi="Times New Roman" w:cs="Times New Roman"/>
                <w:color w:val="000000"/>
                <w:sz w:val="24"/>
                <w:szCs w:val="24"/>
              </w:rPr>
              <w:t>гра «Лошадка»</w:t>
            </w:r>
            <w:r w:rsidRPr="005C5B10">
              <w:rPr>
                <w:rFonts w:ascii="Arial" w:eastAsia="Times New Roman" w:hAnsi="Arial" w:cs="Arial"/>
                <w:color w:val="000000"/>
                <w:sz w:val="24"/>
                <w:szCs w:val="24"/>
              </w:rPr>
              <w:t xml:space="preserve"> - </w:t>
            </w:r>
            <w:r w:rsidRPr="006B07E5">
              <w:rPr>
                <w:rFonts w:ascii="Times New Roman" w:eastAsia="Times New Roman" w:hAnsi="Times New Roman" w:cs="Times New Roman"/>
                <w:color w:val="000000"/>
                <w:sz w:val="24"/>
                <w:szCs w:val="24"/>
              </w:rPr>
              <w:t>Через игру учить детей выкладывать ритмич</w:t>
            </w:r>
            <w:r w:rsidRPr="005C5B10">
              <w:rPr>
                <w:rFonts w:ascii="Times New Roman" w:eastAsia="Times New Roman" w:hAnsi="Times New Roman" w:cs="Times New Roman"/>
                <w:color w:val="000000"/>
                <w:sz w:val="24"/>
                <w:szCs w:val="24"/>
              </w:rPr>
              <w:t xml:space="preserve">еские цепочки, прохлопывать музыкальный </w:t>
            </w:r>
            <w:r w:rsidRPr="006B07E5">
              <w:rPr>
                <w:rFonts w:ascii="Times New Roman" w:eastAsia="Times New Roman" w:hAnsi="Times New Roman" w:cs="Times New Roman"/>
                <w:color w:val="000000"/>
                <w:sz w:val="24"/>
                <w:szCs w:val="24"/>
              </w:rPr>
              <w:t>рисунок в ладоши, сыграть на бубне. Создать хорошее настроение.</w:t>
            </w:r>
          </w:p>
          <w:p w:rsidR="00D42AC6" w:rsidRPr="005C5B10" w:rsidRDefault="00D42AC6" w:rsidP="0080391C">
            <w:pPr>
              <w:rPr>
                <w:rFonts w:ascii="Times New Roman" w:hAnsi="Times New Roman" w:cs="Times New Roman"/>
                <w:b/>
                <w:bCs/>
                <w:sz w:val="24"/>
                <w:szCs w:val="24"/>
              </w:rPr>
            </w:pPr>
            <w:r w:rsidRPr="005C5B10">
              <w:rPr>
                <w:rFonts w:ascii="Times New Roman" w:hAnsi="Times New Roman" w:cs="Times New Roman"/>
                <w:b/>
                <w:bCs/>
                <w:sz w:val="24"/>
                <w:szCs w:val="24"/>
              </w:rPr>
              <w:t>Слушание музыки.</w:t>
            </w:r>
          </w:p>
          <w:p w:rsidR="006B07E5" w:rsidRPr="005C5B10" w:rsidRDefault="006B07E5" w:rsidP="006B07E5">
            <w:pPr>
              <w:shd w:val="clear" w:color="auto" w:fill="FFFFFF"/>
              <w:rPr>
                <w:rFonts w:ascii="Times New Roman" w:hAnsi="Times New Roman" w:cs="Times New Roman"/>
                <w:color w:val="000000"/>
                <w:sz w:val="24"/>
                <w:szCs w:val="24"/>
              </w:rPr>
            </w:pPr>
            <w:r w:rsidRPr="005C5B10">
              <w:rPr>
                <w:rFonts w:ascii="Times New Roman" w:hAnsi="Times New Roman" w:cs="Times New Roman"/>
                <w:color w:val="000000"/>
                <w:sz w:val="24"/>
                <w:szCs w:val="24"/>
              </w:rPr>
              <w:t>«Бегемотик танцует»  - В</w:t>
            </w:r>
            <w:r w:rsidR="006E21DA" w:rsidRPr="005C5B10">
              <w:rPr>
                <w:rFonts w:ascii="Times New Roman" w:hAnsi="Times New Roman" w:cs="Times New Roman"/>
                <w:color w:val="000000"/>
                <w:sz w:val="24"/>
                <w:szCs w:val="24"/>
              </w:rPr>
              <w:t xml:space="preserve">спомнить прослушанное ранее музыкальное </w:t>
            </w:r>
            <w:r w:rsidRPr="005C5B10">
              <w:rPr>
                <w:rFonts w:ascii="Times New Roman" w:hAnsi="Times New Roman" w:cs="Times New Roman"/>
                <w:color w:val="000000"/>
                <w:sz w:val="24"/>
                <w:szCs w:val="24"/>
              </w:rPr>
              <w:t>произведение. Рассмотреть знакомую картинку, прослушать отдельные фрагменты пьесы. Спросить детей, кто помнит название.</w:t>
            </w:r>
          </w:p>
          <w:p w:rsidR="00D42AC6" w:rsidRPr="005C5B10" w:rsidRDefault="006B07E5" w:rsidP="006B07E5">
            <w:pPr>
              <w:rPr>
                <w:rFonts w:ascii="Times New Roman" w:hAnsi="Times New Roman" w:cs="Times New Roman"/>
                <w:b/>
                <w:bCs/>
                <w:sz w:val="24"/>
                <w:szCs w:val="24"/>
              </w:rPr>
            </w:pPr>
            <w:r w:rsidRPr="005C5B10">
              <w:rPr>
                <w:rFonts w:ascii="Times New Roman" w:hAnsi="Times New Roman" w:cs="Times New Roman"/>
                <w:sz w:val="24"/>
                <w:szCs w:val="24"/>
              </w:rPr>
              <w:t xml:space="preserve"> </w:t>
            </w:r>
            <w:r w:rsidR="00D42AC6" w:rsidRPr="005C5B10">
              <w:rPr>
                <w:rFonts w:ascii="Times New Roman" w:hAnsi="Times New Roman" w:cs="Times New Roman"/>
                <w:sz w:val="24"/>
                <w:szCs w:val="24"/>
              </w:rPr>
              <w:t>«</w:t>
            </w:r>
            <w:r w:rsidR="00D42AC6" w:rsidRPr="005C5B10">
              <w:rPr>
                <w:rFonts w:ascii="Times New Roman" w:hAnsi="Times New Roman" w:cs="Times New Roman"/>
                <w:b/>
                <w:bCs/>
                <w:sz w:val="24"/>
                <w:szCs w:val="24"/>
              </w:rPr>
              <w:t>Распевание, пение.</w:t>
            </w:r>
          </w:p>
          <w:p w:rsidR="006E21DA" w:rsidRPr="006E21DA" w:rsidRDefault="006E21DA" w:rsidP="006E21DA">
            <w:pPr>
              <w:shd w:val="clear" w:color="auto" w:fill="FFFFFF"/>
              <w:rPr>
                <w:rFonts w:ascii="Arial" w:eastAsia="Times New Roman" w:hAnsi="Arial" w:cs="Arial"/>
                <w:color w:val="000000"/>
                <w:sz w:val="24"/>
                <w:szCs w:val="24"/>
              </w:rPr>
            </w:pPr>
            <w:r w:rsidRPr="006E21DA">
              <w:rPr>
                <w:rFonts w:ascii="Times New Roman" w:eastAsia="Times New Roman" w:hAnsi="Times New Roman" w:cs="Times New Roman"/>
                <w:color w:val="000000"/>
                <w:sz w:val="24"/>
                <w:szCs w:val="24"/>
              </w:rPr>
              <w:t>«Песенка про хомячка» муз. Л.Абелян</w:t>
            </w:r>
            <w:r w:rsidRPr="005C5B10">
              <w:rPr>
                <w:rFonts w:ascii="Times New Roman" w:eastAsia="Times New Roman" w:hAnsi="Times New Roman" w:cs="Times New Roman"/>
                <w:color w:val="000000"/>
                <w:sz w:val="24"/>
                <w:szCs w:val="24"/>
              </w:rPr>
              <w:t>,</w:t>
            </w:r>
            <w:r w:rsidRPr="005C5B10">
              <w:rPr>
                <w:rFonts w:ascii="Arial" w:eastAsia="Times New Roman" w:hAnsi="Arial" w:cs="Arial"/>
                <w:color w:val="000000"/>
                <w:sz w:val="24"/>
                <w:szCs w:val="24"/>
              </w:rPr>
              <w:t xml:space="preserve"> </w:t>
            </w:r>
            <w:r w:rsidRPr="006E21DA">
              <w:rPr>
                <w:rFonts w:ascii="Times New Roman" w:eastAsia="Times New Roman" w:hAnsi="Times New Roman" w:cs="Times New Roman"/>
                <w:color w:val="000000"/>
                <w:sz w:val="24"/>
                <w:szCs w:val="24"/>
              </w:rPr>
              <w:t>«Лошадка Зорька» муз. Т.Ломовой</w:t>
            </w:r>
            <w:r w:rsidRPr="005C5B10">
              <w:rPr>
                <w:rFonts w:ascii="Times New Roman" w:eastAsia="Times New Roman" w:hAnsi="Times New Roman" w:cs="Times New Roman"/>
                <w:color w:val="000000"/>
                <w:sz w:val="24"/>
                <w:szCs w:val="24"/>
              </w:rPr>
              <w:t xml:space="preserve">, «Саночки» муз. А.Филиппенко </w:t>
            </w:r>
            <w:r w:rsidRPr="006E21DA">
              <w:rPr>
                <w:rFonts w:ascii="Times New Roman" w:eastAsia="Times New Roman" w:hAnsi="Times New Roman" w:cs="Times New Roman"/>
                <w:color w:val="000000"/>
                <w:sz w:val="24"/>
                <w:szCs w:val="24"/>
              </w:rPr>
              <w:t>, «Машина» муз. Т.Попатенко</w:t>
            </w:r>
            <w:r w:rsidRPr="005C5B10">
              <w:rPr>
                <w:rFonts w:ascii="Arial" w:eastAsia="Times New Roman" w:hAnsi="Arial" w:cs="Arial"/>
                <w:color w:val="000000"/>
                <w:sz w:val="24"/>
                <w:szCs w:val="24"/>
              </w:rPr>
              <w:t xml:space="preserve"> - </w:t>
            </w:r>
            <w:r w:rsidRPr="006E21DA">
              <w:rPr>
                <w:rFonts w:ascii="Times New Roman" w:eastAsia="Times New Roman" w:hAnsi="Times New Roman" w:cs="Times New Roman"/>
                <w:color w:val="000000"/>
                <w:sz w:val="24"/>
                <w:szCs w:val="24"/>
              </w:rPr>
              <w:t>Желающие дети подыгрывают знакомым мелодиям на ударных инструментах, колокольчиках. Пропевают песню по фразам, поют все вместе припев.</w:t>
            </w:r>
          </w:p>
          <w:p w:rsidR="006E21DA" w:rsidRPr="005C5B10" w:rsidRDefault="00D42AC6" w:rsidP="006E21DA">
            <w:pPr>
              <w:shd w:val="clear" w:color="auto" w:fill="FFFFFF"/>
              <w:rPr>
                <w:rFonts w:ascii="Arial" w:eastAsia="Times New Roman" w:hAnsi="Arial" w:cs="Arial"/>
                <w:color w:val="000000"/>
                <w:sz w:val="24"/>
                <w:szCs w:val="24"/>
              </w:rPr>
            </w:pPr>
            <w:r w:rsidRPr="005C5B10">
              <w:rPr>
                <w:rFonts w:ascii="Times New Roman" w:hAnsi="Times New Roman" w:cs="Times New Roman"/>
                <w:b/>
                <w:sz w:val="24"/>
                <w:szCs w:val="24"/>
              </w:rPr>
              <w:t>Пляска, игра.</w:t>
            </w:r>
            <w:r w:rsidRPr="005C5B10">
              <w:rPr>
                <w:rFonts w:ascii="Times New Roman" w:hAnsi="Times New Roman" w:cs="Times New Roman"/>
                <w:sz w:val="24"/>
                <w:szCs w:val="24"/>
              </w:rPr>
              <w:t xml:space="preserve"> </w:t>
            </w:r>
            <w:r w:rsidR="006E21DA" w:rsidRPr="005C5B10">
              <w:rPr>
                <w:rFonts w:ascii="Times New Roman" w:eastAsia="Times New Roman" w:hAnsi="Times New Roman" w:cs="Times New Roman"/>
                <w:color w:val="000000"/>
                <w:sz w:val="24"/>
                <w:szCs w:val="24"/>
              </w:rPr>
              <w:t>Творческое задание: ходить, как цирковые лошадки, на громкий удар (бубна) остановиться в красивой позе.</w:t>
            </w:r>
          </w:p>
          <w:p w:rsidR="00D42AC6" w:rsidRPr="005C5B10" w:rsidRDefault="006E21DA" w:rsidP="006E21DA">
            <w:pPr>
              <w:shd w:val="clear" w:color="auto" w:fill="FFFFFF"/>
              <w:rPr>
                <w:rFonts w:ascii="Arial" w:eastAsia="Times New Roman" w:hAnsi="Arial" w:cs="Arial"/>
                <w:color w:val="000000"/>
                <w:sz w:val="24"/>
                <w:szCs w:val="24"/>
              </w:rPr>
            </w:pPr>
            <w:r w:rsidRPr="006E21DA">
              <w:rPr>
                <w:rFonts w:ascii="Times New Roman" w:eastAsia="Times New Roman" w:hAnsi="Times New Roman" w:cs="Times New Roman"/>
                <w:color w:val="000000"/>
                <w:sz w:val="24"/>
                <w:szCs w:val="24"/>
              </w:rPr>
              <w:t xml:space="preserve">Игра «Колпачок» </w:t>
            </w:r>
            <w:r w:rsidRPr="005C5B10">
              <w:rPr>
                <w:rFonts w:ascii="Times New Roman" w:eastAsia="Times New Roman" w:hAnsi="Times New Roman" w:cs="Times New Roman"/>
                <w:color w:val="000000"/>
                <w:sz w:val="24"/>
                <w:szCs w:val="24"/>
              </w:rPr>
              <w:t>Р.Н.М.</w:t>
            </w:r>
            <w:r w:rsidRPr="005C5B10">
              <w:rPr>
                <w:rFonts w:ascii="Arial" w:eastAsia="Times New Roman" w:hAnsi="Arial" w:cs="Arial"/>
                <w:color w:val="000000"/>
                <w:sz w:val="24"/>
                <w:szCs w:val="24"/>
              </w:rPr>
              <w:t xml:space="preserve"> - </w:t>
            </w:r>
            <w:r w:rsidRPr="006E21DA">
              <w:rPr>
                <w:rFonts w:ascii="Times New Roman" w:eastAsia="Times New Roman" w:hAnsi="Times New Roman" w:cs="Times New Roman"/>
                <w:color w:val="000000"/>
                <w:sz w:val="24"/>
                <w:szCs w:val="24"/>
              </w:rPr>
              <w:t>Мотивировать фантазию детей, через игру повторить знакомые движения, попробовать повторить (за педагогом или кем-то из желающих детей) новые танцевальные движения.</w:t>
            </w:r>
          </w:p>
        </w:tc>
        <w:tc>
          <w:tcPr>
            <w:tcW w:w="572" w:type="dxa"/>
            <w:textDirection w:val="tbRl"/>
          </w:tcPr>
          <w:p w:rsidR="00D42AC6" w:rsidRPr="00EA4694" w:rsidRDefault="00EA4694" w:rsidP="00EA4694">
            <w:pPr>
              <w:tabs>
                <w:tab w:val="left" w:pos="2865"/>
              </w:tabs>
              <w:ind w:left="113" w:right="113"/>
              <w:jc w:val="center"/>
              <w:rPr>
                <w:rFonts w:ascii="Times New Roman" w:hAnsi="Times New Roman" w:cs="Times New Roman"/>
                <w:b/>
                <w:sz w:val="32"/>
                <w:szCs w:val="32"/>
              </w:rPr>
            </w:pPr>
            <w:r>
              <w:rPr>
                <w:rFonts w:ascii="Times New Roman" w:hAnsi="Times New Roman" w:cs="Times New Roman"/>
                <w:b/>
                <w:sz w:val="32"/>
                <w:szCs w:val="32"/>
              </w:rPr>
              <w:t>30</w:t>
            </w:r>
            <w:r w:rsidRPr="00EA4694">
              <w:rPr>
                <w:rFonts w:ascii="Times New Roman" w:hAnsi="Times New Roman" w:cs="Times New Roman"/>
                <w:b/>
                <w:sz w:val="32"/>
                <w:szCs w:val="32"/>
              </w:rPr>
              <w:t xml:space="preserve"> </w:t>
            </w:r>
            <w:r w:rsidR="00D42AC6" w:rsidRPr="00EA4694">
              <w:rPr>
                <w:rFonts w:ascii="Times New Roman" w:hAnsi="Times New Roman" w:cs="Times New Roman"/>
                <w:b/>
                <w:sz w:val="32"/>
                <w:szCs w:val="32"/>
              </w:rPr>
              <w:t>января</w:t>
            </w:r>
          </w:p>
        </w:tc>
      </w:tr>
      <w:tr w:rsidR="00D42AC6" w:rsidRPr="007E00C5" w:rsidTr="00BE1ECD">
        <w:trPr>
          <w:cantSplit/>
          <w:trHeight w:val="1134"/>
        </w:trPr>
        <w:tc>
          <w:tcPr>
            <w:tcW w:w="567" w:type="dxa"/>
          </w:tcPr>
          <w:p w:rsidR="00D42AC6" w:rsidRPr="00C97154" w:rsidRDefault="00D42AC6" w:rsidP="0080391C">
            <w:pPr>
              <w:tabs>
                <w:tab w:val="left" w:pos="2865"/>
              </w:tabs>
              <w:rPr>
                <w:rFonts w:ascii="Times New Roman" w:hAnsi="Times New Roman" w:cs="Times New Roman"/>
                <w:sz w:val="24"/>
                <w:szCs w:val="24"/>
              </w:rPr>
            </w:pPr>
          </w:p>
        </w:tc>
        <w:tc>
          <w:tcPr>
            <w:tcW w:w="2126" w:type="dxa"/>
            <w:gridSpan w:val="2"/>
          </w:tcPr>
          <w:p w:rsidR="00D42AC6" w:rsidRPr="00C97154" w:rsidRDefault="00D42AC6" w:rsidP="0080391C">
            <w:pPr>
              <w:tabs>
                <w:tab w:val="left" w:pos="2865"/>
              </w:tabs>
              <w:rPr>
                <w:rFonts w:ascii="Times New Roman" w:hAnsi="Times New Roman" w:cs="Times New Roman"/>
                <w:sz w:val="24"/>
                <w:szCs w:val="24"/>
              </w:rPr>
            </w:pPr>
          </w:p>
        </w:tc>
        <w:tc>
          <w:tcPr>
            <w:tcW w:w="7508" w:type="dxa"/>
            <w:gridSpan w:val="2"/>
            <w:tcBorders>
              <w:bottom w:val="single" w:sz="4" w:space="0" w:color="auto"/>
            </w:tcBorders>
          </w:tcPr>
          <w:p w:rsidR="00D42AC6" w:rsidRPr="005C5B10" w:rsidRDefault="00D42AC6" w:rsidP="0080391C">
            <w:pPr>
              <w:jc w:val="center"/>
              <w:rPr>
                <w:rFonts w:ascii="Times New Roman" w:hAnsi="Times New Roman" w:cs="Times New Roman"/>
                <w:b/>
                <w:bCs/>
                <w:sz w:val="24"/>
                <w:szCs w:val="24"/>
                <w:u w:val="single"/>
              </w:rPr>
            </w:pPr>
            <w:r w:rsidRPr="005C5B10">
              <w:rPr>
                <w:rFonts w:ascii="Times New Roman" w:hAnsi="Times New Roman" w:cs="Times New Roman"/>
                <w:b/>
                <w:bCs/>
                <w:sz w:val="24"/>
                <w:szCs w:val="24"/>
                <w:u w:val="single"/>
              </w:rPr>
              <w:t>Занятие № 8, январь.</w:t>
            </w:r>
          </w:p>
          <w:p w:rsidR="005C5B10" w:rsidRPr="005C5B10" w:rsidRDefault="00D42AC6" w:rsidP="005C5B10">
            <w:pPr>
              <w:shd w:val="clear" w:color="auto" w:fill="FFFFFF"/>
              <w:rPr>
                <w:rFonts w:ascii="Arial" w:eastAsia="Times New Roman" w:hAnsi="Arial" w:cs="Arial"/>
                <w:color w:val="000000"/>
              </w:rPr>
            </w:pPr>
            <w:r w:rsidRPr="005C5B10">
              <w:rPr>
                <w:rFonts w:ascii="Times New Roman" w:hAnsi="Times New Roman" w:cs="Times New Roman"/>
                <w:b/>
                <w:bCs/>
                <w:sz w:val="24"/>
                <w:szCs w:val="24"/>
              </w:rPr>
              <w:t>Музыкально-ритмические движения.</w:t>
            </w:r>
            <w:r w:rsidRPr="005C5B10">
              <w:rPr>
                <w:rFonts w:ascii="Times New Roman" w:hAnsi="Times New Roman" w:cs="Times New Roman"/>
                <w:sz w:val="24"/>
                <w:szCs w:val="24"/>
              </w:rPr>
              <w:t xml:space="preserve"> </w:t>
            </w:r>
            <w:r w:rsidR="005C5B10" w:rsidRPr="005C5B10">
              <w:rPr>
                <w:rFonts w:ascii="Times New Roman" w:eastAsia="Times New Roman" w:hAnsi="Times New Roman" w:cs="Times New Roman"/>
                <w:color w:val="000000"/>
                <w:sz w:val="24"/>
                <w:szCs w:val="24"/>
              </w:rPr>
              <w:t xml:space="preserve">«Мячики» муз. М.Сатулиной </w:t>
            </w:r>
            <w:r w:rsidR="005C5B10" w:rsidRPr="005C5B10">
              <w:rPr>
                <w:rFonts w:ascii="Arial" w:eastAsia="Times New Roman" w:hAnsi="Arial" w:cs="Arial"/>
                <w:color w:val="000000"/>
                <w:sz w:val="24"/>
                <w:szCs w:val="24"/>
              </w:rPr>
              <w:t>.</w:t>
            </w:r>
            <w:r w:rsidR="005C5B10" w:rsidRPr="005C5B10">
              <w:rPr>
                <w:rFonts w:ascii="Times New Roman" w:eastAsia="Times New Roman" w:hAnsi="Times New Roman" w:cs="Times New Roman"/>
                <w:color w:val="000000"/>
                <w:sz w:val="24"/>
                <w:szCs w:val="24"/>
              </w:rPr>
              <w:t>Упражнение «Хороводный шаг» «Как пошли наши подружки» Р.Н.М.</w:t>
            </w:r>
            <w:r w:rsidR="005C5B10" w:rsidRPr="005C5B10">
              <w:rPr>
                <w:rFonts w:ascii="Arial" w:eastAsia="Times New Roman" w:hAnsi="Arial" w:cs="Arial"/>
                <w:color w:val="000000"/>
                <w:sz w:val="24"/>
                <w:szCs w:val="24"/>
              </w:rPr>
              <w:t xml:space="preserve"> - </w:t>
            </w:r>
            <w:r w:rsidR="005C5B10" w:rsidRPr="005C5B10">
              <w:rPr>
                <w:rFonts w:ascii="Times New Roman" w:eastAsia="Times New Roman" w:hAnsi="Times New Roman" w:cs="Times New Roman"/>
                <w:color w:val="000000"/>
                <w:sz w:val="24"/>
                <w:szCs w:val="24"/>
              </w:rPr>
              <w:t>Учить детей двигаться по очереди, группами. Ориентироваться, двигаясь по залу. Продолжать учить выполнять шаг с носка.</w:t>
            </w:r>
          </w:p>
          <w:p w:rsidR="005C5B10" w:rsidRPr="005C5B10" w:rsidRDefault="00D42AC6" w:rsidP="005C5B10">
            <w:pPr>
              <w:shd w:val="clear" w:color="auto" w:fill="FFFFFF"/>
              <w:rPr>
                <w:rFonts w:ascii="Arial" w:eastAsia="Times New Roman" w:hAnsi="Arial" w:cs="Arial"/>
                <w:color w:val="000000"/>
                <w:sz w:val="24"/>
                <w:szCs w:val="24"/>
              </w:rPr>
            </w:pPr>
            <w:r w:rsidRPr="005C5B10">
              <w:rPr>
                <w:rFonts w:ascii="Times New Roman" w:hAnsi="Times New Roman" w:cs="Times New Roman"/>
                <w:b/>
                <w:bCs/>
                <w:sz w:val="24"/>
                <w:szCs w:val="24"/>
              </w:rPr>
              <w:t>Развитие чувства ритма.</w:t>
            </w:r>
            <w:r w:rsidRPr="005C5B10">
              <w:rPr>
                <w:rFonts w:ascii="Times New Roman" w:hAnsi="Times New Roman" w:cs="Times New Roman"/>
                <w:sz w:val="24"/>
                <w:szCs w:val="24"/>
              </w:rPr>
              <w:t xml:space="preserve"> </w:t>
            </w:r>
            <w:r w:rsidR="005C5B10" w:rsidRPr="005C5B10">
              <w:rPr>
                <w:rFonts w:ascii="Times New Roman" w:eastAsia="Times New Roman" w:hAnsi="Times New Roman" w:cs="Times New Roman"/>
                <w:color w:val="000000"/>
                <w:sz w:val="28"/>
                <w:szCs w:val="28"/>
              </w:rPr>
              <w:t>«</w:t>
            </w:r>
            <w:r w:rsidR="005C5B10" w:rsidRPr="005C5B10">
              <w:rPr>
                <w:rFonts w:ascii="Times New Roman" w:eastAsia="Times New Roman" w:hAnsi="Times New Roman" w:cs="Times New Roman"/>
                <w:color w:val="000000"/>
                <w:sz w:val="24"/>
                <w:szCs w:val="24"/>
              </w:rPr>
              <w:t>Барашеньки» русск.нар.прибаутка</w:t>
            </w:r>
          </w:p>
          <w:p w:rsidR="005C5B10" w:rsidRPr="005C5B10" w:rsidRDefault="005C5B10" w:rsidP="005C5B10">
            <w:pPr>
              <w:shd w:val="clear" w:color="auto" w:fill="FFFFFF"/>
              <w:rPr>
                <w:rFonts w:ascii="Times New Roman" w:eastAsia="Times New Roman" w:hAnsi="Times New Roman" w:cs="Times New Roman"/>
                <w:color w:val="000000"/>
                <w:sz w:val="24"/>
                <w:szCs w:val="24"/>
              </w:rPr>
            </w:pPr>
            <w:r w:rsidRPr="005C5B10">
              <w:rPr>
                <w:rFonts w:ascii="Times New Roman" w:eastAsia="Times New Roman" w:hAnsi="Times New Roman" w:cs="Times New Roman"/>
                <w:color w:val="000000"/>
                <w:sz w:val="24"/>
                <w:szCs w:val="24"/>
              </w:rPr>
              <w:t xml:space="preserve">Игра «Веселый оркестр» - любая веселая мелодия на выбор педагога.- </w:t>
            </w:r>
            <w:r w:rsidRPr="005C5B10">
              <w:rPr>
                <w:rFonts w:ascii="Times New Roman" w:hAnsi="Times New Roman" w:cs="Times New Roman"/>
                <w:color w:val="000000"/>
                <w:sz w:val="24"/>
                <w:szCs w:val="24"/>
                <w:shd w:val="clear" w:color="auto" w:fill="FFFFFF"/>
              </w:rPr>
              <w:t>Проигрывать с детьми знакомые мелодии на музыкальных инструментах.</w:t>
            </w:r>
          </w:p>
          <w:p w:rsidR="005C5B10" w:rsidRPr="005C5B10" w:rsidRDefault="00D42AC6" w:rsidP="005C5B10">
            <w:pPr>
              <w:shd w:val="clear" w:color="auto" w:fill="FFFFFF"/>
              <w:rPr>
                <w:rFonts w:ascii="Arial" w:eastAsia="Times New Roman" w:hAnsi="Arial" w:cs="Arial"/>
                <w:color w:val="000000"/>
                <w:sz w:val="24"/>
                <w:szCs w:val="24"/>
              </w:rPr>
            </w:pPr>
            <w:r w:rsidRPr="005C5B10">
              <w:rPr>
                <w:rFonts w:ascii="Times New Roman" w:hAnsi="Times New Roman" w:cs="Times New Roman"/>
                <w:b/>
                <w:bCs/>
                <w:sz w:val="24"/>
                <w:szCs w:val="24"/>
              </w:rPr>
              <w:t>Слушание музыки.</w:t>
            </w:r>
            <w:r w:rsidRPr="005C5B10">
              <w:rPr>
                <w:rFonts w:ascii="Times New Roman" w:hAnsi="Times New Roman" w:cs="Times New Roman"/>
                <w:sz w:val="24"/>
                <w:szCs w:val="24"/>
              </w:rPr>
              <w:t xml:space="preserve"> </w:t>
            </w:r>
            <w:r w:rsidR="005C5B10" w:rsidRPr="005C5B10">
              <w:rPr>
                <w:rFonts w:ascii="Times New Roman" w:eastAsia="Times New Roman" w:hAnsi="Times New Roman" w:cs="Times New Roman"/>
                <w:color w:val="000000"/>
                <w:sz w:val="24"/>
                <w:szCs w:val="24"/>
              </w:rPr>
              <w:t xml:space="preserve">«Немецкий танец» муз. Л.Бетховен </w:t>
            </w:r>
          </w:p>
          <w:p w:rsidR="005C5B10" w:rsidRPr="005C5B10" w:rsidRDefault="005C5B10" w:rsidP="005C5B10">
            <w:pPr>
              <w:shd w:val="clear" w:color="auto" w:fill="FFFFFF"/>
              <w:rPr>
                <w:rFonts w:ascii="Arial" w:eastAsia="Times New Roman" w:hAnsi="Arial" w:cs="Arial"/>
                <w:color w:val="000000"/>
                <w:sz w:val="24"/>
                <w:szCs w:val="24"/>
              </w:rPr>
            </w:pPr>
            <w:r w:rsidRPr="005C5B10">
              <w:rPr>
                <w:rFonts w:ascii="Times New Roman" w:eastAsia="Times New Roman" w:hAnsi="Times New Roman" w:cs="Times New Roman"/>
                <w:color w:val="000000"/>
                <w:sz w:val="24"/>
                <w:szCs w:val="24"/>
              </w:rPr>
              <w:t xml:space="preserve">«Два петуха» муз. С. Разоренова </w:t>
            </w:r>
            <w:r w:rsidRPr="005C5B10">
              <w:rPr>
                <w:rFonts w:ascii="Arial" w:eastAsia="Times New Roman" w:hAnsi="Arial" w:cs="Arial"/>
                <w:color w:val="000000"/>
                <w:sz w:val="24"/>
                <w:szCs w:val="24"/>
              </w:rPr>
              <w:t xml:space="preserve"> - </w:t>
            </w:r>
            <w:r w:rsidRPr="005C5B10">
              <w:rPr>
                <w:rFonts w:ascii="Times New Roman" w:eastAsia="Times New Roman" w:hAnsi="Times New Roman" w:cs="Times New Roman"/>
                <w:color w:val="000000"/>
                <w:sz w:val="24"/>
                <w:szCs w:val="24"/>
              </w:rPr>
              <w:t>С помощью смены двух музыкальных произведений закреплять у детей понятий, характерные для той или иной пьесы.</w:t>
            </w:r>
          </w:p>
          <w:p w:rsidR="005C5B10" w:rsidRPr="005C5B10" w:rsidRDefault="00D42AC6" w:rsidP="005C5B10">
            <w:pPr>
              <w:shd w:val="clear" w:color="auto" w:fill="FFFFFF"/>
              <w:rPr>
                <w:rFonts w:ascii="Arial" w:eastAsia="Times New Roman" w:hAnsi="Arial" w:cs="Arial"/>
                <w:color w:val="000000"/>
                <w:sz w:val="24"/>
                <w:szCs w:val="24"/>
              </w:rPr>
            </w:pPr>
            <w:r w:rsidRPr="005C5B10">
              <w:rPr>
                <w:rFonts w:ascii="Times New Roman" w:hAnsi="Times New Roman" w:cs="Times New Roman"/>
                <w:b/>
                <w:bCs/>
                <w:sz w:val="24"/>
                <w:szCs w:val="24"/>
              </w:rPr>
              <w:t>Распевание, пение.</w:t>
            </w:r>
            <w:r w:rsidRPr="005C5B10">
              <w:rPr>
                <w:rFonts w:ascii="Times New Roman" w:hAnsi="Times New Roman" w:cs="Times New Roman"/>
                <w:sz w:val="24"/>
                <w:szCs w:val="24"/>
              </w:rPr>
              <w:t xml:space="preserve"> </w:t>
            </w:r>
            <w:r w:rsidR="005C5B10" w:rsidRPr="005C5B10">
              <w:rPr>
                <w:rFonts w:ascii="Times New Roman" w:eastAsia="Times New Roman" w:hAnsi="Times New Roman" w:cs="Times New Roman"/>
                <w:color w:val="000000"/>
                <w:sz w:val="24"/>
                <w:szCs w:val="24"/>
              </w:rPr>
              <w:t>Игра «Музыкальные загадки»</w:t>
            </w:r>
          </w:p>
          <w:p w:rsidR="005C5B10" w:rsidRPr="005C5B10" w:rsidRDefault="005C5B10" w:rsidP="005C5B10">
            <w:pPr>
              <w:shd w:val="clear" w:color="auto" w:fill="FFFFFF"/>
              <w:rPr>
                <w:rFonts w:ascii="Arial" w:eastAsia="Times New Roman" w:hAnsi="Arial" w:cs="Arial"/>
                <w:color w:val="000000"/>
                <w:sz w:val="24"/>
                <w:szCs w:val="24"/>
              </w:rPr>
            </w:pPr>
            <w:r w:rsidRPr="005C5B10">
              <w:rPr>
                <w:rFonts w:ascii="Times New Roman" w:eastAsia="Times New Roman" w:hAnsi="Times New Roman" w:cs="Times New Roman"/>
                <w:color w:val="000000"/>
                <w:sz w:val="24"/>
                <w:szCs w:val="24"/>
              </w:rPr>
              <w:t xml:space="preserve">Игра «Паровоз» муз. Г.Эрнесакса, </w:t>
            </w:r>
            <w:r w:rsidRPr="005C5B10">
              <w:rPr>
                <w:rFonts w:ascii="Arial" w:eastAsia="Times New Roman" w:hAnsi="Arial" w:cs="Arial"/>
                <w:color w:val="000000"/>
                <w:sz w:val="24"/>
                <w:szCs w:val="24"/>
              </w:rPr>
              <w:t xml:space="preserve"> </w:t>
            </w:r>
            <w:r w:rsidRPr="005C5B10">
              <w:rPr>
                <w:rFonts w:ascii="Times New Roman" w:eastAsia="Times New Roman" w:hAnsi="Times New Roman" w:cs="Times New Roman"/>
                <w:color w:val="000000"/>
                <w:sz w:val="24"/>
                <w:szCs w:val="24"/>
              </w:rPr>
              <w:t>«Машина» муз. Т.Попатенко</w:t>
            </w:r>
          </w:p>
          <w:p w:rsidR="005C5B10" w:rsidRPr="005C5B10" w:rsidRDefault="005C5B10" w:rsidP="005C5B10">
            <w:pPr>
              <w:shd w:val="clear" w:color="auto" w:fill="FFFFFF"/>
              <w:rPr>
                <w:rFonts w:ascii="Arial" w:eastAsia="Times New Roman" w:hAnsi="Arial" w:cs="Arial"/>
                <w:color w:val="000000"/>
                <w:sz w:val="24"/>
                <w:szCs w:val="24"/>
              </w:rPr>
            </w:pPr>
            <w:r w:rsidRPr="005C5B10">
              <w:rPr>
                <w:rFonts w:ascii="Times New Roman" w:eastAsia="Times New Roman" w:hAnsi="Times New Roman" w:cs="Times New Roman"/>
                <w:color w:val="000000"/>
                <w:sz w:val="24"/>
                <w:szCs w:val="24"/>
              </w:rPr>
              <w:t xml:space="preserve"> - Дети подпевают («гудят» и «бибикают») в такт движениям. Закрепляются понятия «длинные и короткие звуки».</w:t>
            </w:r>
          </w:p>
          <w:p w:rsidR="005C5B10" w:rsidRPr="005C5B10" w:rsidRDefault="00D42AC6" w:rsidP="005C5B10">
            <w:pPr>
              <w:shd w:val="clear" w:color="auto" w:fill="FFFFFF"/>
              <w:rPr>
                <w:rFonts w:ascii="Arial" w:eastAsia="Times New Roman" w:hAnsi="Arial" w:cs="Arial"/>
                <w:color w:val="000000"/>
                <w:sz w:val="24"/>
                <w:szCs w:val="24"/>
              </w:rPr>
            </w:pPr>
            <w:r w:rsidRPr="005C5B10">
              <w:rPr>
                <w:rFonts w:ascii="Times New Roman" w:hAnsi="Times New Roman" w:cs="Times New Roman"/>
                <w:b/>
                <w:bCs/>
                <w:sz w:val="24"/>
                <w:szCs w:val="24"/>
              </w:rPr>
              <w:t xml:space="preserve">Пляска, игра. </w:t>
            </w:r>
            <w:r w:rsidR="005C5B10" w:rsidRPr="005C5B10">
              <w:rPr>
                <w:rFonts w:ascii="Times New Roman" w:eastAsia="Times New Roman" w:hAnsi="Times New Roman" w:cs="Times New Roman"/>
                <w:color w:val="000000"/>
                <w:sz w:val="24"/>
                <w:szCs w:val="24"/>
              </w:rPr>
              <w:t>Игра «Колпачок» Р.Н.М</w:t>
            </w:r>
            <w:r w:rsidR="005C5B10" w:rsidRPr="005C5B10">
              <w:rPr>
                <w:rFonts w:ascii="Arial" w:eastAsia="Times New Roman" w:hAnsi="Arial" w:cs="Arial"/>
                <w:color w:val="000000"/>
                <w:sz w:val="24"/>
                <w:szCs w:val="24"/>
              </w:rPr>
              <w:t xml:space="preserve">, </w:t>
            </w:r>
            <w:r w:rsidR="005C5B10" w:rsidRPr="005C5B10">
              <w:rPr>
                <w:rFonts w:ascii="Times New Roman" w:eastAsia="Times New Roman" w:hAnsi="Times New Roman" w:cs="Times New Roman"/>
                <w:color w:val="000000"/>
                <w:sz w:val="24"/>
                <w:szCs w:val="24"/>
              </w:rPr>
              <w:t>«Пляска парами» ЛИТ.Н.М</w:t>
            </w:r>
            <w:r w:rsidR="005C5B10" w:rsidRPr="005C5B10">
              <w:rPr>
                <w:rFonts w:ascii="Arial" w:eastAsia="Times New Roman" w:hAnsi="Arial" w:cs="Arial"/>
                <w:color w:val="000000"/>
                <w:sz w:val="24"/>
                <w:szCs w:val="24"/>
              </w:rPr>
              <w:t xml:space="preserve"> - </w:t>
            </w:r>
            <w:r w:rsidR="005C5B10" w:rsidRPr="005C5B10">
              <w:rPr>
                <w:rFonts w:ascii="Times New Roman" w:eastAsia="Times New Roman" w:hAnsi="Times New Roman" w:cs="Times New Roman"/>
                <w:color w:val="000000"/>
                <w:sz w:val="24"/>
                <w:szCs w:val="24"/>
              </w:rPr>
              <w:t>Дети танцуют, повторяя движения сперва за педагогом, затем за ведущим – ребенком.</w:t>
            </w:r>
          </w:p>
          <w:p w:rsidR="00D42AC6" w:rsidRPr="005C5B10" w:rsidRDefault="00D42AC6" w:rsidP="005C5B10">
            <w:pPr>
              <w:rPr>
                <w:rFonts w:ascii="Times New Roman" w:hAnsi="Times New Roman" w:cs="Times New Roman"/>
                <w:b/>
                <w:bCs/>
                <w:sz w:val="24"/>
                <w:szCs w:val="24"/>
              </w:rPr>
            </w:pPr>
          </w:p>
        </w:tc>
        <w:tc>
          <w:tcPr>
            <w:tcW w:w="572" w:type="dxa"/>
            <w:tcBorders>
              <w:right w:val="single" w:sz="4" w:space="0" w:color="auto"/>
            </w:tcBorders>
            <w:textDirection w:val="tbRl"/>
          </w:tcPr>
          <w:p w:rsidR="00D42AC6" w:rsidRPr="00271186" w:rsidRDefault="00271186" w:rsidP="00271186">
            <w:pPr>
              <w:tabs>
                <w:tab w:val="left" w:pos="2865"/>
              </w:tabs>
              <w:ind w:left="113" w:right="113"/>
              <w:jc w:val="center"/>
              <w:rPr>
                <w:rFonts w:ascii="Times New Roman" w:hAnsi="Times New Roman" w:cs="Times New Roman"/>
                <w:b/>
                <w:sz w:val="32"/>
                <w:szCs w:val="32"/>
                <w:highlight w:val="yellow"/>
              </w:rPr>
            </w:pPr>
            <w:r w:rsidRPr="00271186">
              <w:rPr>
                <w:rFonts w:ascii="Times New Roman" w:hAnsi="Times New Roman" w:cs="Times New Roman"/>
                <w:b/>
                <w:sz w:val="32"/>
                <w:szCs w:val="32"/>
              </w:rPr>
              <w:t>1 февраля</w:t>
            </w:r>
          </w:p>
        </w:tc>
      </w:tr>
      <w:tr w:rsidR="00D42AC6" w:rsidTr="00BE1ECD">
        <w:trPr>
          <w:cantSplit/>
          <w:trHeight w:val="7196"/>
        </w:trPr>
        <w:tc>
          <w:tcPr>
            <w:tcW w:w="567" w:type="dxa"/>
            <w:vMerge w:val="restart"/>
            <w:tcBorders>
              <w:top w:val="single" w:sz="4" w:space="0" w:color="auto"/>
            </w:tcBorders>
            <w:textDirection w:val="btLr"/>
          </w:tcPr>
          <w:p w:rsidR="00D42AC6" w:rsidRPr="00C97154" w:rsidRDefault="00D42AC6" w:rsidP="0080391C">
            <w:pPr>
              <w:tabs>
                <w:tab w:val="left" w:pos="2865"/>
              </w:tabs>
              <w:ind w:left="113" w:right="113"/>
              <w:rPr>
                <w:rFonts w:ascii="Times New Roman" w:hAnsi="Times New Roman" w:cs="Times New Roman"/>
                <w:sz w:val="24"/>
                <w:szCs w:val="24"/>
              </w:rPr>
            </w:pPr>
            <w:r w:rsidRPr="00C97154">
              <w:rPr>
                <w:rFonts w:ascii="Times New Roman" w:hAnsi="Times New Roman" w:cs="Times New Roman"/>
                <w:sz w:val="24"/>
                <w:szCs w:val="24"/>
              </w:rPr>
              <w:lastRenderedPageBreak/>
              <w:t>ФЕВРАЛЬ</w:t>
            </w:r>
          </w:p>
        </w:tc>
        <w:tc>
          <w:tcPr>
            <w:tcW w:w="2126" w:type="dxa"/>
            <w:gridSpan w:val="2"/>
            <w:vMerge w:val="restart"/>
            <w:tcBorders>
              <w:top w:val="single" w:sz="4" w:space="0" w:color="auto"/>
            </w:tcBorders>
          </w:tcPr>
          <w:p w:rsidR="00D42AC6" w:rsidRPr="00C97154" w:rsidRDefault="00D42AC6" w:rsidP="0080391C">
            <w:pPr>
              <w:tabs>
                <w:tab w:val="left" w:pos="2865"/>
              </w:tabs>
              <w:rPr>
                <w:rFonts w:ascii="Times New Roman" w:hAnsi="Times New Roman" w:cs="Times New Roman"/>
                <w:sz w:val="24"/>
                <w:szCs w:val="24"/>
              </w:rPr>
            </w:pPr>
            <w:r w:rsidRPr="00C97154">
              <w:rPr>
                <w:rFonts w:ascii="Times New Roman" w:hAnsi="Times New Roman" w:cs="Times New Roman"/>
                <w:sz w:val="24"/>
                <w:szCs w:val="24"/>
              </w:rPr>
              <w:t>1 неделя</w:t>
            </w:r>
          </w:p>
          <w:p w:rsidR="00D42AC6" w:rsidRPr="00C97154" w:rsidRDefault="00D42AC6" w:rsidP="0080391C">
            <w:pPr>
              <w:tabs>
                <w:tab w:val="left" w:pos="2865"/>
              </w:tabs>
              <w:rPr>
                <w:rFonts w:ascii="Times New Roman" w:hAnsi="Times New Roman" w:cs="Times New Roman"/>
                <w:sz w:val="24"/>
                <w:szCs w:val="24"/>
              </w:rPr>
            </w:pPr>
          </w:p>
          <w:p w:rsidR="00D42AC6" w:rsidRPr="00C97154" w:rsidRDefault="00D42AC6" w:rsidP="0080391C">
            <w:pPr>
              <w:tabs>
                <w:tab w:val="left" w:pos="2865"/>
              </w:tabs>
              <w:rPr>
                <w:rFonts w:ascii="Times New Roman" w:hAnsi="Times New Roman" w:cs="Times New Roman"/>
                <w:sz w:val="24"/>
                <w:szCs w:val="24"/>
              </w:rPr>
            </w:pPr>
            <w:r w:rsidRPr="00C97154">
              <w:rPr>
                <w:rFonts w:ascii="Times New Roman" w:eastAsia="Calibri" w:hAnsi="Times New Roman" w:cs="Times New Roman"/>
                <w:kern w:val="20"/>
                <w:sz w:val="24"/>
                <w:szCs w:val="24"/>
              </w:rPr>
              <w:t>«Моя семья»</w:t>
            </w:r>
          </w:p>
        </w:tc>
        <w:tc>
          <w:tcPr>
            <w:tcW w:w="7508" w:type="dxa"/>
            <w:gridSpan w:val="2"/>
            <w:tcBorders>
              <w:top w:val="single" w:sz="4" w:space="0" w:color="auto"/>
              <w:right w:val="single" w:sz="4" w:space="0" w:color="auto"/>
            </w:tcBorders>
          </w:tcPr>
          <w:p w:rsidR="00D42AC6" w:rsidRPr="00C97154" w:rsidRDefault="00D42AC6" w:rsidP="0080391C">
            <w:pPr>
              <w:jc w:val="center"/>
              <w:rPr>
                <w:rFonts w:ascii="Times New Roman" w:hAnsi="Times New Roman" w:cs="Times New Roman"/>
                <w:b/>
                <w:bCs/>
                <w:sz w:val="24"/>
                <w:szCs w:val="24"/>
                <w:u w:val="single"/>
              </w:rPr>
            </w:pPr>
            <w:r w:rsidRPr="00264C48">
              <w:rPr>
                <w:rFonts w:ascii="Times New Roman" w:hAnsi="Times New Roman" w:cs="Times New Roman"/>
                <w:b/>
                <w:bCs/>
                <w:sz w:val="24"/>
                <w:szCs w:val="24"/>
                <w:u w:val="single"/>
              </w:rPr>
              <w:t>Занятие № 1, февраль.</w:t>
            </w:r>
          </w:p>
          <w:p w:rsidR="00F2796E" w:rsidRPr="00F2796E" w:rsidRDefault="00D42AC6" w:rsidP="00F2796E">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Музыкально-ритмические движения.</w:t>
            </w:r>
            <w:r w:rsidRPr="00C97154">
              <w:rPr>
                <w:rFonts w:ascii="Times New Roman" w:hAnsi="Times New Roman" w:cs="Times New Roman"/>
                <w:sz w:val="24"/>
                <w:szCs w:val="24"/>
              </w:rPr>
              <w:t xml:space="preserve"> </w:t>
            </w:r>
            <w:r w:rsidR="00F2796E" w:rsidRPr="00F2796E">
              <w:rPr>
                <w:rFonts w:ascii="Times New Roman" w:eastAsia="Times New Roman" w:hAnsi="Times New Roman" w:cs="Times New Roman"/>
                <w:color w:val="000000"/>
                <w:sz w:val="24"/>
                <w:szCs w:val="24"/>
              </w:rPr>
              <w:t>Упражнение «Хлоп-хлоп», «Полька муз И.Штрауса</w:t>
            </w:r>
            <w:r w:rsidR="00F2796E">
              <w:rPr>
                <w:rFonts w:ascii="Times New Roman" w:eastAsia="Times New Roman" w:hAnsi="Times New Roman" w:cs="Times New Roman"/>
                <w:color w:val="000000"/>
                <w:sz w:val="24"/>
                <w:szCs w:val="24"/>
              </w:rPr>
              <w:t>,</w:t>
            </w:r>
            <w:r w:rsidR="00F2796E">
              <w:rPr>
                <w:rFonts w:ascii="Arial" w:eastAsia="Times New Roman" w:hAnsi="Arial" w:cs="Arial"/>
                <w:color w:val="000000"/>
                <w:sz w:val="24"/>
                <w:szCs w:val="24"/>
              </w:rPr>
              <w:t xml:space="preserve"> </w:t>
            </w:r>
            <w:r w:rsidR="00F2796E" w:rsidRPr="00F2796E">
              <w:rPr>
                <w:rFonts w:ascii="Times New Roman" w:eastAsia="Times New Roman" w:hAnsi="Times New Roman" w:cs="Times New Roman"/>
                <w:color w:val="000000"/>
                <w:sz w:val="24"/>
                <w:szCs w:val="24"/>
              </w:rPr>
              <w:t xml:space="preserve">«Марш» муз Е.Тиличеевой </w:t>
            </w:r>
            <w:r w:rsidR="00F2796E">
              <w:rPr>
                <w:rFonts w:ascii="Times New Roman" w:eastAsia="Times New Roman" w:hAnsi="Times New Roman" w:cs="Times New Roman"/>
                <w:color w:val="000000"/>
                <w:sz w:val="24"/>
                <w:szCs w:val="24"/>
              </w:rPr>
              <w:t xml:space="preserve">- </w:t>
            </w:r>
          </w:p>
          <w:p w:rsidR="00F2796E" w:rsidRPr="00F2796E" w:rsidRDefault="00F2796E" w:rsidP="00F2796E">
            <w:pPr>
              <w:shd w:val="clear" w:color="auto" w:fill="FFFFFF"/>
              <w:rPr>
                <w:rFonts w:ascii="Arial" w:eastAsia="Times New Roman" w:hAnsi="Arial" w:cs="Arial"/>
                <w:color w:val="000000"/>
                <w:sz w:val="24"/>
                <w:szCs w:val="24"/>
              </w:rPr>
            </w:pPr>
            <w:r w:rsidRPr="00F2796E">
              <w:rPr>
                <w:rFonts w:ascii="Times New Roman" w:eastAsia="Times New Roman" w:hAnsi="Times New Roman" w:cs="Times New Roman"/>
                <w:color w:val="000000"/>
                <w:sz w:val="24"/>
                <w:szCs w:val="24"/>
              </w:rPr>
              <w:t>Учить детей передавать в движении характер звучания музыки. Развивать внимание: постараться услышать, где музыка поменялась, использовать разные хлопки: по коленям, справа-слева, над головой.</w:t>
            </w:r>
          </w:p>
          <w:p w:rsidR="00D42AC6" w:rsidRPr="00F2796E" w:rsidRDefault="00D42AC6" w:rsidP="00F2796E">
            <w:pPr>
              <w:rPr>
                <w:rFonts w:ascii="Times New Roman" w:hAnsi="Times New Roman" w:cs="Times New Roman"/>
                <w:sz w:val="24"/>
                <w:szCs w:val="24"/>
              </w:rPr>
            </w:pPr>
            <w:r w:rsidRPr="00C97154">
              <w:rPr>
                <w:rFonts w:ascii="Times New Roman" w:hAnsi="Times New Roman" w:cs="Times New Roman"/>
                <w:b/>
                <w:bCs/>
                <w:sz w:val="24"/>
                <w:szCs w:val="24"/>
              </w:rPr>
              <w:t>Развитие чувства ритма, музицирование.</w:t>
            </w:r>
            <w:r w:rsidRPr="00C97154">
              <w:rPr>
                <w:rFonts w:ascii="Times New Roman" w:hAnsi="Times New Roman" w:cs="Times New Roman"/>
                <w:sz w:val="24"/>
                <w:szCs w:val="24"/>
              </w:rPr>
              <w:t xml:space="preserve"> </w:t>
            </w:r>
            <w:r w:rsidR="00F2796E" w:rsidRPr="00F2796E">
              <w:rPr>
                <w:rFonts w:ascii="Times New Roman" w:hAnsi="Times New Roman" w:cs="Times New Roman"/>
                <w:sz w:val="24"/>
                <w:szCs w:val="24"/>
              </w:rPr>
              <w:t>«Я иду с цветами» муз. Е.Тиличеевой</w:t>
            </w:r>
            <w:r w:rsidR="00F2796E">
              <w:rPr>
                <w:rFonts w:ascii="Times New Roman" w:hAnsi="Times New Roman" w:cs="Times New Roman"/>
                <w:sz w:val="24"/>
                <w:szCs w:val="24"/>
              </w:rPr>
              <w:t xml:space="preserve">, </w:t>
            </w:r>
            <w:r w:rsidR="00F2796E" w:rsidRPr="00F2796E">
              <w:rPr>
                <w:rFonts w:ascii="Times New Roman" w:hAnsi="Times New Roman" w:cs="Times New Roman"/>
                <w:sz w:val="24"/>
                <w:szCs w:val="24"/>
              </w:rPr>
              <w:t xml:space="preserve">«Сорока», «Ой, лопнул обруч» укр.нар.мелодия </w:t>
            </w:r>
            <w:r w:rsidR="00F2796E">
              <w:rPr>
                <w:rFonts w:ascii="Times New Roman" w:hAnsi="Times New Roman" w:cs="Times New Roman"/>
                <w:sz w:val="24"/>
                <w:szCs w:val="24"/>
              </w:rPr>
              <w:t xml:space="preserve"> - </w:t>
            </w:r>
            <w:r w:rsidR="00F2796E" w:rsidRPr="00F2796E">
              <w:rPr>
                <w:rFonts w:ascii="Times New Roman" w:hAnsi="Times New Roman" w:cs="Times New Roman"/>
                <w:sz w:val="24"/>
                <w:szCs w:val="24"/>
              </w:rPr>
              <w:t>Знакомство с новой песенкой и её ритмическим рисунком. Сравнение с попевкой – у них одинаковые ритмические рисунки.</w:t>
            </w:r>
          </w:p>
          <w:p w:rsidR="00F2796E" w:rsidRPr="00F2796E" w:rsidRDefault="00D42AC6" w:rsidP="00F2796E">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Слушание музыки.</w:t>
            </w:r>
            <w:r w:rsidRPr="00C97154">
              <w:rPr>
                <w:rFonts w:ascii="Times New Roman" w:hAnsi="Times New Roman" w:cs="Times New Roman"/>
                <w:sz w:val="24"/>
                <w:szCs w:val="24"/>
              </w:rPr>
              <w:t xml:space="preserve"> </w:t>
            </w:r>
            <w:r w:rsidR="00F2796E" w:rsidRPr="00F2796E">
              <w:rPr>
                <w:rFonts w:ascii="Times New Roman" w:eastAsia="Times New Roman" w:hAnsi="Times New Roman" w:cs="Times New Roman"/>
                <w:color w:val="000000"/>
                <w:sz w:val="24"/>
                <w:szCs w:val="24"/>
              </w:rPr>
              <w:t xml:space="preserve">«Смелый наездник» муз. Р.Шумана </w:t>
            </w:r>
            <w:r w:rsidR="00F2796E">
              <w:rPr>
                <w:rFonts w:ascii="Times New Roman" w:eastAsia="Times New Roman" w:hAnsi="Times New Roman" w:cs="Times New Roman"/>
                <w:color w:val="000000"/>
                <w:sz w:val="24"/>
                <w:szCs w:val="24"/>
              </w:rPr>
              <w:t xml:space="preserve">- </w:t>
            </w:r>
          </w:p>
          <w:p w:rsidR="00F2796E" w:rsidRPr="00F2796E" w:rsidRDefault="00F2796E" w:rsidP="00F2796E">
            <w:pPr>
              <w:shd w:val="clear" w:color="auto" w:fill="FFFFFF"/>
              <w:rPr>
                <w:rFonts w:ascii="Arial" w:eastAsia="Times New Roman" w:hAnsi="Arial" w:cs="Arial"/>
                <w:color w:val="000000"/>
              </w:rPr>
            </w:pPr>
            <w:r w:rsidRPr="00F2796E">
              <w:rPr>
                <w:rFonts w:ascii="Times New Roman" w:eastAsia="Times New Roman" w:hAnsi="Times New Roman" w:cs="Times New Roman"/>
                <w:color w:val="000000"/>
                <w:sz w:val="24"/>
                <w:szCs w:val="24"/>
              </w:rPr>
              <w:t>Знаком</w:t>
            </w:r>
            <w:r>
              <w:rPr>
                <w:rFonts w:ascii="Times New Roman" w:eastAsia="Times New Roman" w:hAnsi="Times New Roman" w:cs="Times New Roman"/>
                <w:color w:val="000000"/>
                <w:sz w:val="24"/>
                <w:szCs w:val="24"/>
              </w:rPr>
              <w:t xml:space="preserve">ство детей с новой образной музыкальной </w:t>
            </w:r>
            <w:r w:rsidRPr="00F2796E">
              <w:rPr>
                <w:rFonts w:ascii="Times New Roman" w:eastAsia="Times New Roman" w:hAnsi="Times New Roman" w:cs="Times New Roman"/>
                <w:color w:val="000000"/>
                <w:sz w:val="24"/>
                <w:szCs w:val="24"/>
              </w:rPr>
              <w:t>композицией (с показом картинки). Фиксирование внимания детей на характере музыки: четкая, ритмичная.</w:t>
            </w:r>
          </w:p>
          <w:p w:rsidR="00F2796E" w:rsidRPr="00F2796E" w:rsidRDefault="00D42AC6" w:rsidP="00F2796E">
            <w:pPr>
              <w:shd w:val="clear" w:color="auto" w:fill="FFFFFF"/>
              <w:spacing w:line="276" w:lineRule="auto"/>
              <w:rPr>
                <w:rFonts w:ascii="Arial" w:eastAsia="Times New Roman" w:hAnsi="Arial" w:cs="Arial"/>
                <w:color w:val="000000"/>
              </w:rPr>
            </w:pPr>
            <w:r w:rsidRPr="00C97154">
              <w:rPr>
                <w:rFonts w:ascii="Times New Roman" w:hAnsi="Times New Roman" w:cs="Times New Roman"/>
                <w:b/>
                <w:bCs/>
                <w:sz w:val="24"/>
                <w:szCs w:val="24"/>
              </w:rPr>
              <w:t>Распевание, пение.</w:t>
            </w:r>
            <w:r w:rsidRPr="00C97154">
              <w:rPr>
                <w:rFonts w:ascii="Times New Roman" w:hAnsi="Times New Roman" w:cs="Times New Roman"/>
                <w:sz w:val="24"/>
                <w:szCs w:val="24"/>
              </w:rPr>
              <w:t xml:space="preserve"> </w:t>
            </w:r>
            <w:r w:rsidR="00F2796E" w:rsidRPr="00F2796E">
              <w:rPr>
                <w:rFonts w:ascii="Times New Roman" w:eastAsia="Times New Roman" w:hAnsi="Times New Roman" w:cs="Times New Roman"/>
                <w:color w:val="000000"/>
                <w:sz w:val="24"/>
                <w:szCs w:val="24"/>
              </w:rPr>
              <w:t>«Песенка про хомячка» муз. Л.Абелян, «Саночки» муз. А.Филиппенко, «Машина» муз. Т.Попатенко</w:t>
            </w:r>
            <w:r w:rsidR="00F2796E" w:rsidRPr="00F2796E">
              <w:rPr>
                <w:rFonts w:ascii="Arial" w:eastAsia="Times New Roman" w:hAnsi="Arial" w:cs="Arial"/>
                <w:color w:val="000000"/>
                <w:sz w:val="24"/>
                <w:szCs w:val="24"/>
              </w:rPr>
              <w:t xml:space="preserve"> -</w:t>
            </w:r>
            <w:r w:rsidR="00F2796E">
              <w:rPr>
                <w:rFonts w:ascii="Arial" w:eastAsia="Times New Roman" w:hAnsi="Arial" w:cs="Arial"/>
                <w:color w:val="000000"/>
              </w:rPr>
              <w:t xml:space="preserve"> </w:t>
            </w:r>
            <w:r w:rsidR="00F2796E" w:rsidRPr="00F2796E">
              <w:rPr>
                <w:rFonts w:ascii="Times New Roman" w:eastAsia="Times New Roman" w:hAnsi="Times New Roman" w:cs="Times New Roman"/>
                <w:color w:val="000000"/>
                <w:sz w:val="24"/>
                <w:szCs w:val="24"/>
              </w:rPr>
              <w:t>Предложить детям имитировать действия шофера, сидя на стульчиках, подпевать. Желающие дети пропевают песню для остальных «шоферов». Пропеть песни на высоких и низких регистрах.</w:t>
            </w:r>
          </w:p>
          <w:p w:rsidR="00D42AC6" w:rsidRPr="00C97154" w:rsidRDefault="00D42AC6" w:rsidP="00F2796E">
            <w:pPr>
              <w:rPr>
                <w:rFonts w:ascii="Times New Roman" w:hAnsi="Times New Roman" w:cs="Times New Roman"/>
                <w:sz w:val="24"/>
                <w:szCs w:val="24"/>
              </w:rPr>
            </w:pPr>
            <w:r w:rsidRPr="00C97154">
              <w:rPr>
                <w:rFonts w:ascii="Times New Roman" w:hAnsi="Times New Roman" w:cs="Times New Roman"/>
                <w:b/>
                <w:bCs/>
                <w:sz w:val="24"/>
                <w:szCs w:val="24"/>
              </w:rPr>
              <w:t>Пляска, игра.</w:t>
            </w:r>
            <w:r w:rsidRPr="00C97154">
              <w:rPr>
                <w:rFonts w:ascii="Times New Roman" w:hAnsi="Times New Roman" w:cs="Times New Roman"/>
                <w:sz w:val="24"/>
                <w:szCs w:val="24"/>
              </w:rPr>
              <w:t xml:space="preserve"> </w:t>
            </w:r>
            <w:r w:rsidR="00F2796E" w:rsidRPr="00F2796E">
              <w:rPr>
                <w:rFonts w:ascii="Times New Roman" w:hAnsi="Times New Roman" w:cs="Times New Roman"/>
                <w:sz w:val="24"/>
                <w:szCs w:val="24"/>
              </w:rPr>
              <w:t xml:space="preserve">«Пляска </w:t>
            </w:r>
            <w:r w:rsidR="00F2796E">
              <w:rPr>
                <w:rFonts w:ascii="Times New Roman" w:hAnsi="Times New Roman" w:cs="Times New Roman"/>
                <w:sz w:val="24"/>
                <w:szCs w:val="24"/>
              </w:rPr>
              <w:t xml:space="preserve">парами» литовск. нар. мелодия. </w:t>
            </w:r>
            <w:r w:rsidR="00F2796E" w:rsidRPr="00F2796E">
              <w:rPr>
                <w:rFonts w:ascii="Times New Roman" w:hAnsi="Times New Roman" w:cs="Times New Roman"/>
                <w:sz w:val="24"/>
                <w:szCs w:val="24"/>
              </w:rPr>
              <w:t>Игра «Ловишки» муз. Й.Гайдна</w:t>
            </w:r>
            <w:r w:rsidR="00F2796E">
              <w:rPr>
                <w:rFonts w:ascii="Times New Roman" w:hAnsi="Times New Roman" w:cs="Times New Roman"/>
                <w:sz w:val="24"/>
                <w:szCs w:val="24"/>
              </w:rPr>
              <w:t xml:space="preserve"> - </w:t>
            </w:r>
            <w:r w:rsidR="00F2796E" w:rsidRPr="00F2796E">
              <w:rPr>
                <w:rFonts w:ascii="Times New Roman" w:hAnsi="Times New Roman" w:cs="Times New Roman"/>
                <w:sz w:val="24"/>
                <w:szCs w:val="24"/>
              </w:rPr>
              <w:t>Продолжать учить детей выполнять знакомые танцевальные движения – парами. Поощрять активность детей. Создавать радостное настроение.</w:t>
            </w:r>
          </w:p>
        </w:tc>
        <w:tc>
          <w:tcPr>
            <w:tcW w:w="572" w:type="dxa"/>
            <w:tcBorders>
              <w:top w:val="single" w:sz="4" w:space="0" w:color="auto"/>
              <w:right w:val="single" w:sz="4" w:space="0" w:color="auto"/>
            </w:tcBorders>
            <w:shd w:val="clear" w:color="auto" w:fill="auto"/>
            <w:textDirection w:val="tbRl"/>
          </w:tcPr>
          <w:p w:rsidR="00D42AC6" w:rsidRPr="00271186" w:rsidRDefault="00271186" w:rsidP="00271186">
            <w:pPr>
              <w:ind w:left="113" w:right="113"/>
              <w:jc w:val="center"/>
              <w:rPr>
                <w:rFonts w:ascii="Times New Roman" w:hAnsi="Times New Roman" w:cs="Times New Roman"/>
                <w:b/>
                <w:sz w:val="32"/>
                <w:szCs w:val="32"/>
              </w:rPr>
            </w:pPr>
            <w:r w:rsidRPr="00271186">
              <w:rPr>
                <w:rFonts w:ascii="Times New Roman" w:hAnsi="Times New Roman" w:cs="Times New Roman"/>
                <w:b/>
                <w:sz w:val="32"/>
                <w:szCs w:val="32"/>
              </w:rPr>
              <w:t>6 февраля</w:t>
            </w:r>
          </w:p>
        </w:tc>
      </w:tr>
      <w:tr w:rsidR="00D42AC6" w:rsidTr="00BE1ECD">
        <w:trPr>
          <w:cantSplit/>
          <w:trHeight w:val="1134"/>
        </w:trPr>
        <w:tc>
          <w:tcPr>
            <w:tcW w:w="567" w:type="dxa"/>
            <w:vMerge/>
          </w:tcPr>
          <w:p w:rsidR="00D42AC6" w:rsidRPr="00C97154" w:rsidRDefault="00D42AC6" w:rsidP="0080391C">
            <w:pPr>
              <w:tabs>
                <w:tab w:val="left" w:pos="2865"/>
              </w:tabs>
              <w:rPr>
                <w:rFonts w:ascii="Times New Roman" w:hAnsi="Times New Roman" w:cs="Times New Roman"/>
                <w:sz w:val="24"/>
                <w:szCs w:val="24"/>
              </w:rPr>
            </w:pPr>
          </w:p>
        </w:tc>
        <w:tc>
          <w:tcPr>
            <w:tcW w:w="2126" w:type="dxa"/>
            <w:gridSpan w:val="2"/>
            <w:vMerge/>
          </w:tcPr>
          <w:p w:rsidR="00D42AC6" w:rsidRPr="00C97154" w:rsidRDefault="00D42AC6" w:rsidP="0080391C">
            <w:pPr>
              <w:tabs>
                <w:tab w:val="left" w:pos="2865"/>
              </w:tabs>
              <w:rPr>
                <w:rFonts w:ascii="Times New Roman" w:hAnsi="Times New Roman" w:cs="Times New Roman"/>
                <w:sz w:val="24"/>
                <w:szCs w:val="24"/>
              </w:rPr>
            </w:pPr>
          </w:p>
        </w:tc>
        <w:tc>
          <w:tcPr>
            <w:tcW w:w="7508" w:type="dxa"/>
            <w:gridSpan w:val="2"/>
          </w:tcPr>
          <w:p w:rsidR="00D42AC6" w:rsidRPr="00C97154"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Занятие № 2, февраль.</w:t>
            </w:r>
          </w:p>
          <w:p w:rsidR="00F2796E" w:rsidRPr="00F2796E" w:rsidRDefault="00D42AC6" w:rsidP="00F2796E">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Музыкально-ритмические движения</w:t>
            </w:r>
            <w:r w:rsidR="00F2796E">
              <w:rPr>
                <w:rStyle w:val="20"/>
                <w:rFonts w:eastAsiaTheme="minorEastAsia"/>
                <w:color w:val="000000"/>
                <w:sz w:val="28"/>
                <w:szCs w:val="28"/>
              </w:rPr>
              <w:t xml:space="preserve"> </w:t>
            </w:r>
            <w:r w:rsidR="00F2796E" w:rsidRPr="00F2796E">
              <w:rPr>
                <w:rFonts w:ascii="Times New Roman" w:eastAsia="Times New Roman" w:hAnsi="Times New Roman" w:cs="Times New Roman"/>
                <w:color w:val="000000"/>
                <w:sz w:val="24"/>
                <w:szCs w:val="24"/>
              </w:rPr>
              <w:t>Упражнение «Хлоп-хлоп», «Полька муз И.Штрауса</w:t>
            </w:r>
            <w:r w:rsidR="00F2796E">
              <w:rPr>
                <w:rFonts w:ascii="Times New Roman" w:eastAsia="Times New Roman" w:hAnsi="Times New Roman" w:cs="Times New Roman"/>
                <w:color w:val="000000"/>
                <w:sz w:val="24"/>
                <w:szCs w:val="24"/>
              </w:rPr>
              <w:t>,</w:t>
            </w:r>
            <w:r w:rsidR="00F2796E">
              <w:rPr>
                <w:rFonts w:ascii="Arial" w:eastAsia="Times New Roman" w:hAnsi="Arial" w:cs="Arial"/>
                <w:color w:val="000000"/>
                <w:sz w:val="24"/>
                <w:szCs w:val="24"/>
              </w:rPr>
              <w:t xml:space="preserve"> </w:t>
            </w:r>
            <w:r w:rsidR="00F2796E">
              <w:rPr>
                <w:rFonts w:ascii="Times New Roman" w:eastAsia="Times New Roman" w:hAnsi="Times New Roman" w:cs="Times New Roman"/>
                <w:color w:val="000000"/>
                <w:sz w:val="24"/>
                <w:szCs w:val="24"/>
              </w:rPr>
              <w:t xml:space="preserve">«Машина» муз. Т.Попатенко, </w:t>
            </w:r>
            <w:r w:rsidR="00F2796E" w:rsidRPr="00F2796E">
              <w:rPr>
                <w:rFonts w:ascii="Times New Roman" w:eastAsia="Times New Roman" w:hAnsi="Times New Roman" w:cs="Times New Roman"/>
                <w:color w:val="000000"/>
                <w:sz w:val="24"/>
                <w:szCs w:val="24"/>
              </w:rPr>
              <w:t xml:space="preserve"> «Всадники» муз. В.Витлина </w:t>
            </w:r>
            <w:r w:rsidR="00F2796E">
              <w:rPr>
                <w:rFonts w:ascii="Arial" w:eastAsia="Times New Roman" w:hAnsi="Arial" w:cs="Arial"/>
                <w:color w:val="000000"/>
                <w:sz w:val="24"/>
                <w:szCs w:val="24"/>
              </w:rPr>
              <w:t xml:space="preserve"> - </w:t>
            </w:r>
            <w:r w:rsidR="00F2796E" w:rsidRPr="00F2796E">
              <w:rPr>
                <w:rFonts w:ascii="Times New Roman" w:eastAsia="Times New Roman" w:hAnsi="Times New Roman" w:cs="Times New Roman"/>
                <w:color w:val="000000"/>
                <w:sz w:val="24"/>
                <w:szCs w:val="24"/>
              </w:rPr>
              <w:t>Развивать координацию движений. Учить детей слышать смену частей музыки. Ориентироваться в пространстве.</w:t>
            </w:r>
          </w:p>
          <w:p w:rsidR="00F2796E" w:rsidRPr="00F2796E" w:rsidRDefault="00D42AC6" w:rsidP="00F2796E">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Развитие чувства ритма, музицирование.</w:t>
            </w:r>
            <w:r w:rsidRPr="00C97154">
              <w:rPr>
                <w:rFonts w:ascii="Times New Roman" w:hAnsi="Times New Roman" w:cs="Times New Roman"/>
                <w:sz w:val="24"/>
                <w:szCs w:val="24"/>
              </w:rPr>
              <w:t xml:space="preserve"> </w:t>
            </w:r>
            <w:r w:rsidR="00F2796E" w:rsidRPr="00F2796E">
              <w:rPr>
                <w:rFonts w:ascii="Times New Roman" w:eastAsia="Times New Roman" w:hAnsi="Times New Roman" w:cs="Times New Roman"/>
                <w:color w:val="000000"/>
                <w:sz w:val="24"/>
                <w:szCs w:val="24"/>
              </w:rPr>
              <w:t>«Я иду с цветами» муз. Е.Тиличеевой</w:t>
            </w:r>
            <w:r w:rsidR="00F2796E">
              <w:rPr>
                <w:rFonts w:ascii="Arial" w:eastAsia="Times New Roman" w:hAnsi="Arial" w:cs="Arial"/>
                <w:color w:val="000000"/>
                <w:sz w:val="24"/>
                <w:szCs w:val="24"/>
              </w:rPr>
              <w:t xml:space="preserve">, </w:t>
            </w:r>
            <w:r w:rsidR="00F2796E" w:rsidRPr="00F2796E">
              <w:rPr>
                <w:rFonts w:ascii="Times New Roman" w:eastAsia="Times New Roman" w:hAnsi="Times New Roman" w:cs="Times New Roman"/>
                <w:color w:val="000000"/>
                <w:sz w:val="24"/>
                <w:szCs w:val="24"/>
              </w:rPr>
              <w:t>«Паровоз» муз. Г.Эрнесакса</w:t>
            </w:r>
            <w:r w:rsidR="00F2796E">
              <w:rPr>
                <w:rFonts w:ascii="Times New Roman" w:eastAsia="Times New Roman" w:hAnsi="Times New Roman" w:cs="Times New Roman"/>
                <w:color w:val="000000"/>
                <w:sz w:val="24"/>
                <w:szCs w:val="24"/>
              </w:rPr>
              <w:t xml:space="preserve">, </w:t>
            </w:r>
            <w:r w:rsidR="00F2796E">
              <w:rPr>
                <w:rFonts w:ascii="Arial" w:eastAsia="Times New Roman" w:hAnsi="Arial" w:cs="Arial"/>
                <w:color w:val="000000"/>
                <w:sz w:val="24"/>
                <w:szCs w:val="24"/>
              </w:rPr>
              <w:t xml:space="preserve"> </w:t>
            </w:r>
            <w:r w:rsidR="00F2796E" w:rsidRPr="00F2796E">
              <w:rPr>
                <w:rFonts w:ascii="Times New Roman" w:eastAsia="Times New Roman" w:hAnsi="Times New Roman" w:cs="Times New Roman"/>
                <w:color w:val="000000"/>
                <w:sz w:val="24"/>
                <w:szCs w:val="24"/>
              </w:rPr>
              <w:t xml:space="preserve">«Полька для куклы». «Ой, лопнул обруч» укр.нар.мелодия </w:t>
            </w:r>
            <w:r w:rsidR="00F2796E">
              <w:rPr>
                <w:rFonts w:ascii="Arial" w:eastAsia="Times New Roman" w:hAnsi="Arial" w:cs="Arial"/>
                <w:color w:val="000000"/>
                <w:sz w:val="24"/>
                <w:szCs w:val="24"/>
              </w:rPr>
              <w:t xml:space="preserve"> - </w:t>
            </w:r>
            <w:r w:rsidR="00F2796E" w:rsidRPr="00F2796E">
              <w:rPr>
                <w:rFonts w:ascii="Times New Roman" w:eastAsia="Times New Roman" w:hAnsi="Times New Roman" w:cs="Times New Roman"/>
                <w:color w:val="000000"/>
                <w:sz w:val="24"/>
                <w:szCs w:val="24"/>
              </w:rPr>
              <w:t>Прохлопать ритм четвертными длительнос</w:t>
            </w:r>
            <w:r w:rsidR="00F2796E">
              <w:rPr>
                <w:rFonts w:ascii="Times New Roman" w:eastAsia="Times New Roman" w:hAnsi="Times New Roman" w:cs="Times New Roman"/>
                <w:color w:val="000000"/>
                <w:sz w:val="24"/>
                <w:szCs w:val="24"/>
              </w:rPr>
              <w:t xml:space="preserve">тями. Предложить сыграть на музыкальных инструментах по-очереди по </w:t>
            </w:r>
            <w:r w:rsidR="00F2796E" w:rsidRPr="00F2796E">
              <w:rPr>
                <w:rFonts w:ascii="Times New Roman" w:eastAsia="Times New Roman" w:hAnsi="Times New Roman" w:cs="Times New Roman"/>
                <w:color w:val="000000"/>
                <w:sz w:val="24"/>
                <w:szCs w:val="24"/>
              </w:rPr>
              <w:t>фразам: мальчики – девочки.</w:t>
            </w:r>
          </w:p>
          <w:p w:rsidR="00F2796E" w:rsidRPr="00F2796E" w:rsidRDefault="00D42AC6" w:rsidP="00F2796E">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Слушание музыки.</w:t>
            </w:r>
            <w:r w:rsidRPr="00C97154">
              <w:rPr>
                <w:rFonts w:ascii="Times New Roman" w:hAnsi="Times New Roman" w:cs="Times New Roman"/>
                <w:sz w:val="24"/>
                <w:szCs w:val="24"/>
              </w:rPr>
              <w:t xml:space="preserve"> </w:t>
            </w:r>
            <w:r w:rsidR="00F2796E" w:rsidRPr="00F2796E">
              <w:rPr>
                <w:rFonts w:ascii="Times New Roman" w:eastAsia="Times New Roman" w:hAnsi="Times New Roman" w:cs="Times New Roman"/>
                <w:color w:val="000000"/>
                <w:sz w:val="24"/>
                <w:szCs w:val="24"/>
              </w:rPr>
              <w:t xml:space="preserve">«Маша спит» муз. Г.Фрида </w:t>
            </w:r>
            <w:r w:rsidR="00F2796E">
              <w:rPr>
                <w:rFonts w:ascii="Arial" w:eastAsia="Times New Roman" w:hAnsi="Arial" w:cs="Arial"/>
                <w:color w:val="000000"/>
                <w:sz w:val="24"/>
                <w:szCs w:val="24"/>
              </w:rPr>
              <w:t xml:space="preserve">- </w:t>
            </w:r>
            <w:r w:rsidR="00F2796E" w:rsidRPr="00F2796E">
              <w:rPr>
                <w:rFonts w:ascii="Times New Roman" w:eastAsia="Times New Roman" w:hAnsi="Times New Roman" w:cs="Times New Roman"/>
                <w:color w:val="000000"/>
                <w:sz w:val="24"/>
                <w:szCs w:val="24"/>
              </w:rPr>
              <w:t>Обратить внимание на убаюкивающий, ласковый характер музыки, в которой слышны низкие и высокие голоса: папин и мамин.</w:t>
            </w:r>
          </w:p>
          <w:p w:rsidR="00F2796E" w:rsidRPr="00F2796E" w:rsidRDefault="00D42AC6" w:rsidP="00F2796E">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Распевание, пение.</w:t>
            </w:r>
            <w:r w:rsidRPr="00C97154">
              <w:rPr>
                <w:rFonts w:ascii="Times New Roman" w:hAnsi="Times New Roman" w:cs="Times New Roman"/>
                <w:sz w:val="24"/>
                <w:szCs w:val="24"/>
              </w:rPr>
              <w:t xml:space="preserve"> </w:t>
            </w:r>
            <w:r w:rsidR="00F2796E" w:rsidRPr="00F2796E">
              <w:rPr>
                <w:rFonts w:ascii="Times New Roman" w:eastAsia="Times New Roman" w:hAnsi="Times New Roman" w:cs="Times New Roman"/>
                <w:color w:val="000000"/>
                <w:sz w:val="24"/>
                <w:szCs w:val="24"/>
              </w:rPr>
              <w:t>«Песенка про хомячка» муз. Л.Абелян</w:t>
            </w:r>
            <w:r w:rsidR="00F2796E">
              <w:rPr>
                <w:rFonts w:ascii="Times New Roman" w:eastAsia="Times New Roman" w:hAnsi="Times New Roman" w:cs="Times New Roman"/>
                <w:color w:val="000000"/>
                <w:sz w:val="24"/>
                <w:szCs w:val="24"/>
              </w:rPr>
              <w:t>,</w:t>
            </w:r>
          </w:p>
          <w:p w:rsidR="00F2796E" w:rsidRPr="00F2796E" w:rsidRDefault="00F2796E" w:rsidP="00F2796E">
            <w:pPr>
              <w:shd w:val="clear" w:color="auto" w:fill="FFFFFF"/>
              <w:rPr>
                <w:rFonts w:ascii="Arial" w:eastAsia="Times New Roman" w:hAnsi="Arial" w:cs="Arial"/>
                <w:color w:val="000000"/>
                <w:sz w:val="24"/>
                <w:szCs w:val="24"/>
              </w:rPr>
            </w:pPr>
            <w:r>
              <w:rPr>
                <w:rFonts w:ascii="Times New Roman" w:eastAsia="Times New Roman" w:hAnsi="Times New Roman" w:cs="Times New Roman"/>
                <w:color w:val="000000"/>
                <w:sz w:val="24"/>
                <w:szCs w:val="24"/>
              </w:rPr>
              <w:t>«Саночки» муз. А.Филиппенко</w:t>
            </w:r>
            <w:r w:rsidRPr="00F2796E">
              <w:rPr>
                <w:rFonts w:ascii="Times New Roman" w:eastAsia="Times New Roman" w:hAnsi="Times New Roman" w:cs="Times New Roman"/>
                <w:color w:val="000000"/>
                <w:sz w:val="24"/>
                <w:szCs w:val="24"/>
              </w:rPr>
              <w:t>, «Машина» муз. Т.Попатенко</w:t>
            </w:r>
          </w:p>
          <w:p w:rsidR="00F2796E" w:rsidRPr="00F2796E" w:rsidRDefault="00F2796E" w:rsidP="00F2796E">
            <w:pPr>
              <w:shd w:val="clear" w:color="auto" w:fill="FFFFFF"/>
              <w:rPr>
                <w:rFonts w:ascii="Arial" w:eastAsia="Times New Roman" w:hAnsi="Arial" w:cs="Arial"/>
                <w:color w:val="000000"/>
              </w:rPr>
            </w:pPr>
            <w:r>
              <w:rPr>
                <w:rFonts w:ascii="Times New Roman" w:eastAsia="Times New Roman" w:hAnsi="Times New Roman" w:cs="Times New Roman"/>
                <w:color w:val="000000"/>
                <w:sz w:val="24"/>
                <w:szCs w:val="24"/>
              </w:rPr>
              <w:t xml:space="preserve">- </w:t>
            </w:r>
            <w:r w:rsidRPr="00F2796E">
              <w:rPr>
                <w:rFonts w:ascii="Times New Roman" w:eastAsia="Times New Roman" w:hAnsi="Times New Roman" w:cs="Times New Roman"/>
                <w:color w:val="000000"/>
                <w:sz w:val="24"/>
                <w:szCs w:val="24"/>
              </w:rPr>
              <w:t>Перед пением выразительно четко проговорить слова. Учить детей петь согласованно и эмоционально.</w:t>
            </w:r>
          </w:p>
          <w:p w:rsidR="00F2796E" w:rsidRPr="00F2796E" w:rsidRDefault="00D42AC6" w:rsidP="00F2796E">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Пляска, игра.</w:t>
            </w:r>
            <w:r w:rsidRPr="00C97154">
              <w:rPr>
                <w:rFonts w:ascii="Times New Roman" w:hAnsi="Times New Roman" w:cs="Times New Roman"/>
                <w:sz w:val="24"/>
                <w:szCs w:val="24"/>
              </w:rPr>
              <w:t xml:space="preserve"> </w:t>
            </w:r>
            <w:r w:rsidR="00F2796E" w:rsidRPr="00F2796E">
              <w:rPr>
                <w:rFonts w:ascii="Times New Roman" w:eastAsia="Times New Roman" w:hAnsi="Times New Roman" w:cs="Times New Roman"/>
                <w:color w:val="000000"/>
                <w:sz w:val="24"/>
                <w:szCs w:val="24"/>
              </w:rPr>
              <w:t>«Колпачок» русск.нар.мелодия</w:t>
            </w:r>
            <w:r w:rsidR="00F2796E">
              <w:rPr>
                <w:rFonts w:ascii="Times New Roman" w:eastAsia="Times New Roman" w:hAnsi="Times New Roman" w:cs="Times New Roman"/>
                <w:color w:val="000000"/>
                <w:sz w:val="24"/>
                <w:szCs w:val="24"/>
              </w:rPr>
              <w:t xml:space="preserve">. </w:t>
            </w:r>
            <w:r w:rsidR="00F2796E" w:rsidRPr="00F2796E">
              <w:rPr>
                <w:rFonts w:ascii="Times New Roman" w:eastAsia="Times New Roman" w:hAnsi="Times New Roman" w:cs="Times New Roman"/>
                <w:color w:val="000000"/>
                <w:sz w:val="24"/>
                <w:szCs w:val="24"/>
              </w:rPr>
              <w:t>Игра «Покажи ладошки» латв.нар.мелодия</w:t>
            </w:r>
            <w:r w:rsidR="00F2796E">
              <w:rPr>
                <w:rFonts w:ascii="Times New Roman" w:eastAsia="Times New Roman" w:hAnsi="Times New Roman" w:cs="Times New Roman"/>
                <w:color w:val="000000"/>
                <w:sz w:val="24"/>
                <w:szCs w:val="24"/>
              </w:rPr>
              <w:t xml:space="preserve">. </w:t>
            </w:r>
            <w:r w:rsidR="00F2796E" w:rsidRPr="00F2796E">
              <w:rPr>
                <w:rFonts w:ascii="Times New Roman" w:eastAsia="Times New Roman" w:hAnsi="Times New Roman" w:cs="Times New Roman"/>
                <w:color w:val="000000"/>
                <w:sz w:val="24"/>
                <w:szCs w:val="24"/>
              </w:rPr>
              <w:t>Свободная творческая пляска.</w:t>
            </w:r>
          </w:p>
          <w:p w:rsidR="00F2796E" w:rsidRPr="00F2796E" w:rsidRDefault="00F2796E" w:rsidP="00F2796E">
            <w:pPr>
              <w:shd w:val="clear" w:color="auto" w:fill="FFFFFF"/>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 </w:t>
            </w:r>
            <w:r w:rsidRPr="00F2796E">
              <w:rPr>
                <w:rFonts w:ascii="Times New Roman" w:eastAsia="Times New Roman" w:hAnsi="Times New Roman" w:cs="Times New Roman"/>
                <w:color w:val="000000"/>
                <w:sz w:val="24"/>
                <w:szCs w:val="24"/>
              </w:rPr>
              <w:t>Дети вспоминают знакомые движения: притопы, хлопки, кружение, выставление ноги на пятку и носок, прыжки и т.д. Учатся сочетать музыку с движениями и меняют их в соответствии с изменением музыки.</w:t>
            </w:r>
          </w:p>
          <w:p w:rsidR="00D42AC6" w:rsidRPr="00C97154" w:rsidRDefault="00D42AC6" w:rsidP="0080391C">
            <w:pPr>
              <w:tabs>
                <w:tab w:val="left" w:pos="2865"/>
              </w:tabs>
              <w:rPr>
                <w:rFonts w:ascii="Times New Roman" w:hAnsi="Times New Roman" w:cs="Times New Roman"/>
                <w:sz w:val="24"/>
                <w:szCs w:val="24"/>
              </w:rPr>
            </w:pPr>
          </w:p>
        </w:tc>
        <w:tc>
          <w:tcPr>
            <w:tcW w:w="572" w:type="dxa"/>
            <w:tcBorders>
              <w:right w:val="single" w:sz="4" w:space="0" w:color="auto"/>
            </w:tcBorders>
            <w:textDirection w:val="tbRl"/>
          </w:tcPr>
          <w:p w:rsidR="00D42AC6" w:rsidRPr="00264C48" w:rsidRDefault="00264C48" w:rsidP="00264C48">
            <w:pPr>
              <w:tabs>
                <w:tab w:val="left" w:pos="2865"/>
              </w:tabs>
              <w:ind w:left="113" w:right="113"/>
              <w:jc w:val="center"/>
              <w:rPr>
                <w:rFonts w:ascii="Times New Roman" w:hAnsi="Times New Roman" w:cs="Times New Roman"/>
                <w:b/>
                <w:sz w:val="32"/>
                <w:szCs w:val="32"/>
              </w:rPr>
            </w:pPr>
            <w:r w:rsidRPr="00264C48">
              <w:rPr>
                <w:rFonts w:ascii="Times New Roman" w:hAnsi="Times New Roman" w:cs="Times New Roman"/>
                <w:b/>
                <w:sz w:val="32"/>
                <w:szCs w:val="32"/>
              </w:rPr>
              <w:t>8</w:t>
            </w:r>
            <w:r w:rsidR="00D42AC6" w:rsidRPr="00264C48">
              <w:rPr>
                <w:rFonts w:ascii="Times New Roman" w:hAnsi="Times New Roman" w:cs="Times New Roman"/>
                <w:b/>
                <w:sz w:val="32"/>
                <w:szCs w:val="32"/>
              </w:rPr>
              <w:t xml:space="preserve"> февраля</w:t>
            </w:r>
          </w:p>
        </w:tc>
      </w:tr>
      <w:tr w:rsidR="00D42AC6" w:rsidTr="00BE1ECD">
        <w:trPr>
          <w:cantSplit/>
          <w:trHeight w:val="1134"/>
        </w:trPr>
        <w:tc>
          <w:tcPr>
            <w:tcW w:w="567" w:type="dxa"/>
            <w:vMerge/>
          </w:tcPr>
          <w:p w:rsidR="00D42AC6" w:rsidRPr="00C97154" w:rsidRDefault="00D42AC6" w:rsidP="0080391C">
            <w:pPr>
              <w:tabs>
                <w:tab w:val="left" w:pos="2865"/>
              </w:tabs>
              <w:rPr>
                <w:rFonts w:ascii="Times New Roman" w:hAnsi="Times New Roman" w:cs="Times New Roman"/>
                <w:sz w:val="24"/>
                <w:szCs w:val="24"/>
              </w:rPr>
            </w:pPr>
          </w:p>
        </w:tc>
        <w:tc>
          <w:tcPr>
            <w:tcW w:w="2126" w:type="dxa"/>
            <w:gridSpan w:val="2"/>
            <w:vMerge w:val="restart"/>
            <w:tcBorders>
              <w:top w:val="single" w:sz="4" w:space="0" w:color="auto"/>
            </w:tcBorders>
          </w:tcPr>
          <w:p w:rsidR="00D42AC6" w:rsidRPr="00C97154" w:rsidRDefault="00D42AC6" w:rsidP="0080391C">
            <w:pPr>
              <w:tabs>
                <w:tab w:val="left" w:pos="2865"/>
              </w:tabs>
              <w:jc w:val="center"/>
              <w:rPr>
                <w:rFonts w:ascii="Times New Roman" w:hAnsi="Times New Roman" w:cs="Times New Roman"/>
                <w:sz w:val="24"/>
                <w:szCs w:val="24"/>
              </w:rPr>
            </w:pPr>
            <w:r w:rsidRPr="00C97154">
              <w:rPr>
                <w:rFonts w:ascii="Times New Roman" w:hAnsi="Times New Roman" w:cs="Times New Roman"/>
                <w:sz w:val="24"/>
                <w:szCs w:val="24"/>
              </w:rPr>
              <w:t>2 неделя</w:t>
            </w:r>
          </w:p>
          <w:p w:rsidR="00D42AC6" w:rsidRPr="00C97154" w:rsidRDefault="00D42AC6" w:rsidP="0080391C">
            <w:pPr>
              <w:tabs>
                <w:tab w:val="left" w:pos="2865"/>
              </w:tabs>
              <w:jc w:val="center"/>
              <w:rPr>
                <w:rFonts w:ascii="Times New Roman" w:hAnsi="Times New Roman" w:cs="Times New Roman"/>
                <w:sz w:val="24"/>
                <w:szCs w:val="24"/>
              </w:rPr>
            </w:pPr>
          </w:p>
          <w:p w:rsidR="00D42AC6" w:rsidRPr="00C97154" w:rsidRDefault="00D42AC6" w:rsidP="0080391C">
            <w:pPr>
              <w:tabs>
                <w:tab w:val="left" w:pos="2865"/>
              </w:tabs>
              <w:jc w:val="center"/>
              <w:rPr>
                <w:rFonts w:ascii="Times New Roman" w:hAnsi="Times New Roman" w:cs="Times New Roman"/>
                <w:sz w:val="24"/>
                <w:szCs w:val="24"/>
              </w:rPr>
            </w:pPr>
            <w:r w:rsidRPr="00C97154">
              <w:rPr>
                <w:rFonts w:ascii="Times New Roman" w:eastAsia="Calibri" w:hAnsi="Times New Roman" w:cs="Times New Roman"/>
                <w:kern w:val="20"/>
                <w:sz w:val="24"/>
                <w:szCs w:val="24"/>
              </w:rPr>
              <w:t>«Азбука безопасности»</w:t>
            </w:r>
          </w:p>
        </w:tc>
        <w:tc>
          <w:tcPr>
            <w:tcW w:w="7508" w:type="dxa"/>
            <w:gridSpan w:val="2"/>
          </w:tcPr>
          <w:p w:rsidR="00D42AC6" w:rsidRPr="00C97154"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Занятие № 3, февраль.</w:t>
            </w:r>
          </w:p>
          <w:p w:rsidR="00F2796E" w:rsidRPr="00F2796E" w:rsidRDefault="00D42AC6" w:rsidP="00F2796E">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Музыкально-ритмические движения</w:t>
            </w:r>
            <w:r w:rsidRPr="00F2796E">
              <w:rPr>
                <w:rFonts w:ascii="Times New Roman" w:hAnsi="Times New Roman" w:cs="Times New Roman"/>
                <w:b/>
                <w:bCs/>
                <w:sz w:val="24"/>
                <w:szCs w:val="24"/>
              </w:rPr>
              <w:t>.</w:t>
            </w:r>
            <w:r w:rsidRPr="00F2796E">
              <w:rPr>
                <w:rFonts w:ascii="Times New Roman" w:hAnsi="Times New Roman" w:cs="Times New Roman"/>
                <w:sz w:val="24"/>
                <w:szCs w:val="24"/>
              </w:rPr>
              <w:t xml:space="preserve"> </w:t>
            </w:r>
            <w:r w:rsidR="00F2796E" w:rsidRPr="00F2796E">
              <w:rPr>
                <w:rFonts w:ascii="Times New Roman" w:eastAsia="Times New Roman" w:hAnsi="Times New Roman" w:cs="Times New Roman"/>
                <w:color w:val="000000"/>
                <w:sz w:val="24"/>
                <w:szCs w:val="24"/>
              </w:rPr>
              <w:t>«Мячики» муз. М.Сатулиной</w:t>
            </w:r>
            <w:r w:rsidR="00F2796E">
              <w:rPr>
                <w:rFonts w:ascii="Times New Roman" w:eastAsia="Times New Roman" w:hAnsi="Times New Roman" w:cs="Times New Roman"/>
                <w:color w:val="000000"/>
                <w:sz w:val="24"/>
                <w:szCs w:val="24"/>
              </w:rPr>
              <w:t xml:space="preserve">, </w:t>
            </w:r>
            <w:r w:rsidR="00F2796E" w:rsidRPr="00F2796E">
              <w:rPr>
                <w:rFonts w:ascii="Times New Roman" w:eastAsia="Times New Roman" w:hAnsi="Times New Roman" w:cs="Times New Roman"/>
                <w:color w:val="000000"/>
                <w:sz w:val="24"/>
                <w:szCs w:val="24"/>
              </w:rPr>
              <w:t xml:space="preserve">Упражнение «Хороводный шаг» «Как пошли наши подружки» </w:t>
            </w:r>
            <w:r w:rsidR="00F2796E">
              <w:rPr>
                <w:rFonts w:ascii="Times New Roman" w:eastAsia="Times New Roman" w:hAnsi="Times New Roman" w:cs="Times New Roman"/>
                <w:color w:val="000000"/>
                <w:sz w:val="24"/>
                <w:szCs w:val="24"/>
              </w:rPr>
              <w:t>Р.Н.М.</w:t>
            </w:r>
            <w:r w:rsidR="00F2796E">
              <w:rPr>
                <w:rFonts w:ascii="Arial" w:eastAsia="Times New Roman" w:hAnsi="Arial" w:cs="Arial"/>
                <w:color w:val="000000"/>
                <w:sz w:val="24"/>
                <w:szCs w:val="24"/>
              </w:rPr>
              <w:t xml:space="preserve"> - </w:t>
            </w:r>
            <w:r w:rsidR="00F2796E" w:rsidRPr="00F2796E">
              <w:rPr>
                <w:rFonts w:ascii="Times New Roman" w:eastAsia="Times New Roman" w:hAnsi="Times New Roman" w:cs="Times New Roman"/>
                <w:color w:val="000000"/>
                <w:sz w:val="24"/>
                <w:szCs w:val="24"/>
              </w:rPr>
              <w:t>Учить детей «держать» круг, двигаться за спиной впереди идущего.  Продолжать учить выполнять шаг с носка.</w:t>
            </w:r>
          </w:p>
          <w:p w:rsidR="00F2796E" w:rsidRPr="00514140" w:rsidRDefault="00D42AC6" w:rsidP="00F2796E">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Развитие чувства ритма, музицирование.</w:t>
            </w:r>
            <w:r w:rsidRPr="00C97154">
              <w:rPr>
                <w:rFonts w:ascii="Times New Roman" w:hAnsi="Times New Roman" w:cs="Times New Roman"/>
                <w:sz w:val="24"/>
                <w:szCs w:val="24"/>
              </w:rPr>
              <w:t xml:space="preserve"> </w:t>
            </w:r>
            <w:r w:rsidR="00F2796E" w:rsidRPr="00514140">
              <w:rPr>
                <w:rFonts w:ascii="Times New Roman" w:eastAsia="Times New Roman" w:hAnsi="Times New Roman" w:cs="Times New Roman"/>
                <w:color w:val="000000"/>
                <w:sz w:val="24"/>
                <w:szCs w:val="24"/>
              </w:rPr>
              <w:t>«Зайчик»</w:t>
            </w:r>
          </w:p>
          <w:p w:rsidR="00F2796E" w:rsidRPr="00F2796E" w:rsidRDefault="00F2796E" w:rsidP="00F2796E">
            <w:pPr>
              <w:shd w:val="clear" w:color="auto" w:fill="FFFFFF"/>
              <w:rPr>
                <w:rFonts w:ascii="Arial" w:eastAsia="Times New Roman" w:hAnsi="Arial" w:cs="Arial"/>
                <w:color w:val="000000"/>
                <w:sz w:val="24"/>
                <w:szCs w:val="24"/>
              </w:rPr>
            </w:pPr>
            <w:r w:rsidRPr="00F2796E">
              <w:rPr>
                <w:rFonts w:ascii="Times New Roman" w:eastAsia="Times New Roman" w:hAnsi="Times New Roman" w:cs="Times New Roman"/>
                <w:color w:val="000000"/>
                <w:sz w:val="24"/>
                <w:szCs w:val="24"/>
              </w:rPr>
              <w:t xml:space="preserve">«Где наши ручки?» муз. Е.Тиличеевой </w:t>
            </w:r>
            <w:r w:rsidR="00514140">
              <w:rPr>
                <w:rFonts w:ascii="Times New Roman" w:eastAsia="Times New Roman" w:hAnsi="Times New Roman" w:cs="Times New Roman"/>
                <w:color w:val="000000"/>
                <w:sz w:val="24"/>
                <w:szCs w:val="24"/>
              </w:rPr>
              <w:t xml:space="preserve">- </w:t>
            </w:r>
            <w:r w:rsidR="00514140">
              <w:rPr>
                <w:rFonts w:ascii="Arial" w:eastAsia="Times New Roman" w:hAnsi="Arial" w:cs="Arial"/>
                <w:color w:val="000000"/>
                <w:sz w:val="24"/>
                <w:szCs w:val="24"/>
              </w:rPr>
              <w:t xml:space="preserve"> </w:t>
            </w:r>
            <w:r w:rsidRPr="00F2796E">
              <w:rPr>
                <w:rFonts w:ascii="Times New Roman" w:eastAsia="Times New Roman" w:hAnsi="Times New Roman" w:cs="Times New Roman"/>
                <w:color w:val="000000"/>
                <w:sz w:val="24"/>
                <w:szCs w:val="24"/>
              </w:rPr>
              <w:t>Учить де</w:t>
            </w:r>
            <w:r w:rsidR="00514140">
              <w:rPr>
                <w:rFonts w:ascii="Times New Roman" w:eastAsia="Times New Roman" w:hAnsi="Times New Roman" w:cs="Times New Roman"/>
                <w:color w:val="000000"/>
                <w:sz w:val="24"/>
                <w:szCs w:val="24"/>
              </w:rPr>
              <w:t xml:space="preserve">тей повторять ритм на любом музыкальном </w:t>
            </w:r>
            <w:r w:rsidRPr="00F2796E">
              <w:rPr>
                <w:rFonts w:ascii="Times New Roman" w:eastAsia="Times New Roman" w:hAnsi="Times New Roman" w:cs="Times New Roman"/>
                <w:color w:val="000000"/>
                <w:sz w:val="24"/>
                <w:szCs w:val="24"/>
              </w:rPr>
              <w:t>инструменте</w:t>
            </w:r>
            <w:r w:rsidR="00514140">
              <w:rPr>
                <w:rFonts w:ascii="Times New Roman" w:eastAsia="Times New Roman" w:hAnsi="Times New Roman" w:cs="Times New Roman"/>
                <w:color w:val="000000"/>
                <w:sz w:val="24"/>
                <w:szCs w:val="24"/>
              </w:rPr>
              <w:t xml:space="preserve">. </w:t>
            </w:r>
          </w:p>
          <w:p w:rsidR="00D42AC6" w:rsidRPr="00514140" w:rsidRDefault="00D42AC6" w:rsidP="00514140">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Слушание музыки.</w:t>
            </w:r>
            <w:r w:rsidRPr="00C97154">
              <w:rPr>
                <w:rFonts w:ascii="Times New Roman" w:hAnsi="Times New Roman" w:cs="Times New Roman"/>
                <w:sz w:val="24"/>
                <w:szCs w:val="24"/>
              </w:rPr>
              <w:t xml:space="preserve"> </w:t>
            </w:r>
            <w:r w:rsidR="00514140" w:rsidRPr="00514140">
              <w:rPr>
                <w:rFonts w:ascii="Times New Roman" w:eastAsia="Times New Roman" w:hAnsi="Times New Roman" w:cs="Times New Roman"/>
                <w:color w:val="000000"/>
                <w:sz w:val="24"/>
                <w:szCs w:val="24"/>
              </w:rPr>
              <w:t xml:space="preserve">«Смелый наездник» муз. Р.Шумана </w:t>
            </w:r>
            <w:r w:rsidR="00514140">
              <w:rPr>
                <w:rFonts w:ascii="Arial" w:eastAsia="Times New Roman" w:hAnsi="Arial" w:cs="Arial"/>
                <w:color w:val="000000"/>
                <w:sz w:val="24"/>
                <w:szCs w:val="24"/>
              </w:rPr>
              <w:t xml:space="preserve">- </w:t>
            </w:r>
            <w:r w:rsidR="00514140" w:rsidRPr="00514140">
              <w:rPr>
                <w:rFonts w:ascii="Times New Roman" w:eastAsia="Times New Roman" w:hAnsi="Times New Roman" w:cs="Times New Roman"/>
                <w:color w:val="000000"/>
                <w:sz w:val="24"/>
                <w:szCs w:val="24"/>
              </w:rPr>
              <w:t>Развивать внимание у детей, умение вслушиваться и различать части музыкальной формы. Развивать мышление, речь.</w:t>
            </w:r>
          </w:p>
          <w:p w:rsidR="00514140" w:rsidRPr="00514140" w:rsidRDefault="00D42AC6" w:rsidP="00514140">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Распевание, пение.</w:t>
            </w:r>
            <w:r w:rsidRPr="00C97154">
              <w:rPr>
                <w:rFonts w:ascii="Times New Roman" w:hAnsi="Times New Roman" w:cs="Times New Roman"/>
                <w:sz w:val="24"/>
                <w:szCs w:val="24"/>
              </w:rPr>
              <w:t xml:space="preserve"> </w:t>
            </w:r>
            <w:r w:rsidR="00514140">
              <w:rPr>
                <w:rFonts w:ascii="Times New Roman" w:eastAsia="Times New Roman" w:hAnsi="Times New Roman" w:cs="Times New Roman"/>
                <w:color w:val="000000"/>
                <w:sz w:val="24"/>
                <w:szCs w:val="24"/>
              </w:rPr>
              <w:t xml:space="preserve">«Машина» муз. Т.Попатенко, </w:t>
            </w:r>
            <w:r w:rsidR="00514140" w:rsidRPr="00514140">
              <w:rPr>
                <w:rFonts w:ascii="Times New Roman" w:eastAsia="Times New Roman" w:hAnsi="Times New Roman" w:cs="Times New Roman"/>
                <w:color w:val="000000"/>
                <w:sz w:val="24"/>
                <w:szCs w:val="24"/>
              </w:rPr>
              <w:t>«Песенка про хомячка» муз. Л.Абелян</w:t>
            </w:r>
            <w:r w:rsidR="00514140">
              <w:rPr>
                <w:rFonts w:ascii="Times New Roman" w:eastAsia="Times New Roman" w:hAnsi="Times New Roman" w:cs="Times New Roman"/>
                <w:color w:val="000000"/>
                <w:sz w:val="24"/>
                <w:szCs w:val="24"/>
              </w:rPr>
              <w:t xml:space="preserve">, </w:t>
            </w:r>
            <w:r w:rsidR="00514140" w:rsidRPr="00514140">
              <w:rPr>
                <w:rFonts w:ascii="Times New Roman" w:eastAsia="Times New Roman" w:hAnsi="Times New Roman" w:cs="Times New Roman"/>
                <w:color w:val="000000"/>
                <w:sz w:val="24"/>
                <w:szCs w:val="24"/>
              </w:rPr>
              <w:t>«Саночки» муз. А.Филиппенко</w:t>
            </w:r>
            <w:r w:rsidR="00514140">
              <w:rPr>
                <w:rFonts w:ascii="Times New Roman" w:eastAsia="Times New Roman" w:hAnsi="Times New Roman" w:cs="Times New Roman"/>
                <w:color w:val="000000"/>
                <w:sz w:val="24"/>
                <w:szCs w:val="24"/>
              </w:rPr>
              <w:t xml:space="preserve"> - </w:t>
            </w:r>
            <w:r w:rsidR="00514140" w:rsidRPr="00514140">
              <w:rPr>
                <w:rFonts w:ascii="Times New Roman" w:eastAsia="Times New Roman" w:hAnsi="Times New Roman" w:cs="Times New Roman"/>
                <w:color w:val="000000"/>
                <w:sz w:val="24"/>
                <w:szCs w:val="24"/>
              </w:rPr>
              <w:t>Проговаривать текст песен выразительно, затем пропевать по подгруппам, сольно, четко артикулируя звуки.</w:t>
            </w:r>
          </w:p>
          <w:p w:rsidR="00514140" w:rsidRPr="00514140" w:rsidRDefault="00D42AC6" w:rsidP="00514140">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Пляска, игра.</w:t>
            </w:r>
            <w:r w:rsidRPr="00C97154">
              <w:rPr>
                <w:rFonts w:ascii="Times New Roman" w:hAnsi="Times New Roman" w:cs="Times New Roman"/>
                <w:sz w:val="24"/>
                <w:szCs w:val="24"/>
              </w:rPr>
              <w:t xml:space="preserve"> </w:t>
            </w:r>
            <w:r w:rsidR="00514140" w:rsidRPr="00514140">
              <w:rPr>
                <w:rFonts w:ascii="Times New Roman" w:eastAsia="Times New Roman" w:hAnsi="Times New Roman" w:cs="Times New Roman"/>
                <w:color w:val="000000"/>
                <w:sz w:val="24"/>
                <w:szCs w:val="24"/>
              </w:rPr>
              <w:t xml:space="preserve">«Заинька» русск.нар.мелодия </w:t>
            </w:r>
            <w:r w:rsidR="00514140" w:rsidRPr="00514140">
              <w:rPr>
                <w:rFonts w:ascii="Arial" w:eastAsia="Times New Roman" w:hAnsi="Arial" w:cs="Arial"/>
                <w:color w:val="000000"/>
                <w:sz w:val="24"/>
                <w:szCs w:val="24"/>
              </w:rPr>
              <w:t xml:space="preserve">. </w:t>
            </w:r>
            <w:r w:rsidR="00514140" w:rsidRPr="00514140">
              <w:rPr>
                <w:rFonts w:ascii="Times New Roman" w:eastAsia="Times New Roman" w:hAnsi="Times New Roman" w:cs="Times New Roman"/>
                <w:color w:val="000000"/>
                <w:sz w:val="24"/>
                <w:szCs w:val="24"/>
              </w:rPr>
              <w:t xml:space="preserve">Игра с погремушками. «Экосез» муз.А.Жилина </w:t>
            </w:r>
            <w:r w:rsidR="00514140">
              <w:rPr>
                <w:rFonts w:ascii="Arial" w:eastAsia="Times New Roman" w:hAnsi="Arial" w:cs="Arial"/>
                <w:color w:val="000000"/>
                <w:sz w:val="24"/>
                <w:szCs w:val="24"/>
              </w:rPr>
              <w:t xml:space="preserve"> - </w:t>
            </w:r>
            <w:r w:rsidR="00514140" w:rsidRPr="00514140">
              <w:rPr>
                <w:rFonts w:ascii="Times New Roman" w:eastAsia="Times New Roman" w:hAnsi="Times New Roman" w:cs="Times New Roman"/>
                <w:color w:val="000000"/>
                <w:sz w:val="24"/>
                <w:szCs w:val="24"/>
              </w:rPr>
              <w:t>С помощью танцевальных движений сымитировать танец с зайкой (выбрать желающего – ребенка).</w:t>
            </w:r>
          </w:p>
          <w:p w:rsidR="00D42AC6" w:rsidRPr="00C97154" w:rsidRDefault="00D42AC6" w:rsidP="0080391C">
            <w:pPr>
              <w:tabs>
                <w:tab w:val="left" w:pos="2865"/>
              </w:tabs>
              <w:rPr>
                <w:rFonts w:ascii="Times New Roman" w:hAnsi="Times New Roman" w:cs="Times New Roman"/>
                <w:sz w:val="24"/>
                <w:szCs w:val="24"/>
              </w:rPr>
            </w:pPr>
          </w:p>
        </w:tc>
        <w:tc>
          <w:tcPr>
            <w:tcW w:w="572" w:type="dxa"/>
            <w:textDirection w:val="tbRl"/>
          </w:tcPr>
          <w:p w:rsidR="00D42AC6" w:rsidRPr="00BE1ECD" w:rsidRDefault="00264C48" w:rsidP="00264C48">
            <w:pPr>
              <w:tabs>
                <w:tab w:val="left" w:pos="2865"/>
              </w:tabs>
              <w:ind w:left="113" w:right="113"/>
              <w:jc w:val="center"/>
              <w:rPr>
                <w:rFonts w:ascii="Times New Roman" w:hAnsi="Times New Roman" w:cs="Times New Roman"/>
                <w:b/>
                <w:sz w:val="32"/>
                <w:szCs w:val="32"/>
              </w:rPr>
            </w:pPr>
            <w:r w:rsidRPr="00BE1ECD">
              <w:rPr>
                <w:rFonts w:ascii="Times New Roman" w:hAnsi="Times New Roman" w:cs="Times New Roman"/>
                <w:b/>
                <w:sz w:val="32"/>
                <w:szCs w:val="32"/>
              </w:rPr>
              <w:t>13</w:t>
            </w:r>
            <w:r w:rsidR="00D42AC6" w:rsidRPr="00BE1ECD">
              <w:rPr>
                <w:rFonts w:ascii="Times New Roman" w:hAnsi="Times New Roman" w:cs="Times New Roman"/>
                <w:b/>
                <w:sz w:val="32"/>
                <w:szCs w:val="32"/>
              </w:rPr>
              <w:t xml:space="preserve"> февраля</w:t>
            </w:r>
          </w:p>
        </w:tc>
      </w:tr>
      <w:tr w:rsidR="00D42AC6" w:rsidTr="00BE1ECD">
        <w:trPr>
          <w:cantSplit/>
          <w:trHeight w:val="1134"/>
        </w:trPr>
        <w:tc>
          <w:tcPr>
            <w:tcW w:w="567" w:type="dxa"/>
            <w:vMerge/>
          </w:tcPr>
          <w:p w:rsidR="00D42AC6" w:rsidRPr="00C97154" w:rsidRDefault="00D42AC6" w:rsidP="0080391C">
            <w:pPr>
              <w:tabs>
                <w:tab w:val="left" w:pos="2865"/>
              </w:tabs>
              <w:rPr>
                <w:rFonts w:ascii="Times New Roman" w:hAnsi="Times New Roman" w:cs="Times New Roman"/>
                <w:sz w:val="24"/>
                <w:szCs w:val="24"/>
              </w:rPr>
            </w:pPr>
          </w:p>
        </w:tc>
        <w:tc>
          <w:tcPr>
            <w:tcW w:w="2126" w:type="dxa"/>
            <w:gridSpan w:val="2"/>
            <w:vMerge/>
          </w:tcPr>
          <w:p w:rsidR="00D42AC6" w:rsidRPr="00C97154" w:rsidRDefault="00D42AC6" w:rsidP="0080391C">
            <w:pPr>
              <w:tabs>
                <w:tab w:val="left" w:pos="2865"/>
              </w:tabs>
              <w:rPr>
                <w:rFonts w:ascii="Times New Roman" w:hAnsi="Times New Roman" w:cs="Times New Roman"/>
                <w:sz w:val="24"/>
                <w:szCs w:val="24"/>
              </w:rPr>
            </w:pPr>
          </w:p>
        </w:tc>
        <w:tc>
          <w:tcPr>
            <w:tcW w:w="7508" w:type="dxa"/>
            <w:gridSpan w:val="2"/>
          </w:tcPr>
          <w:p w:rsidR="00D42AC6" w:rsidRPr="00C97154"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Занятие № 4, февраль.</w:t>
            </w:r>
          </w:p>
          <w:p w:rsidR="00514140" w:rsidRPr="00514140" w:rsidRDefault="00D42AC6" w:rsidP="00514140">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Музыкально-ритмические движения.</w:t>
            </w:r>
            <w:r w:rsidRPr="00C97154">
              <w:rPr>
                <w:rFonts w:ascii="Times New Roman" w:hAnsi="Times New Roman" w:cs="Times New Roman"/>
                <w:sz w:val="24"/>
                <w:szCs w:val="24"/>
              </w:rPr>
              <w:t xml:space="preserve"> </w:t>
            </w:r>
            <w:r w:rsidR="00514140" w:rsidRPr="00514140">
              <w:rPr>
                <w:rFonts w:ascii="Times New Roman" w:eastAsia="Times New Roman" w:hAnsi="Times New Roman" w:cs="Times New Roman"/>
                <w:color w:val="000000"/>
                <w:sz w:val="24"/>
                <w:szCs w:val="24"/>
              </w:rPr>
              <w:t>Упражнение «Выставление ноги на пятку, носок» «Полянка» русс.нар.мелодия</w:t>
            </w:r>
            <w:r w:rsidR="00514140">
              <w:rPr>
                <w:rFonts w:ascii="Times New Roman" w:eastAsia="Times New Roman" w:hAnsi="Times New Roman" w:cs="Times New Roman"/>
                <w:color w:val="000000"/>
                <w:sz w:val="24"/>
                <w:szCs w:val="24"/>
              </w:rPr>
              <w:t xml:space="preserve">. </w:t>
            </w:r>
            <w:r w:rsidR="00514140" w:rsidRPr="00514140">
              <w:rPr>
                <w:rFonts w:ascii="Times New Roman" w:eastAsia="Times New Roman" w:hAnsi="Times New Roman" w:cs="Times New Roman"/>
                <w:color w:val="000000"/>
                <w:sz w:val="24"/>
                <w:szCs w:val="24"/>
              </w:rPr>
              <w:t xml:space="preserve">Упражнение «Ходьба и бег» латв.нар.мелодия </w:t>
            </w:r>
            <w:r w:rsidR="00514140">
              <w:rPr>
                <w:rFonts w:ascii="Times New Roman" w:eastAsia="Times New Roman" w:hAnsi="Times New Roman" w:cs="Times New Roman"/>
                <w:color w:val="000000"/>
                <w:sz w:val="24"/>
                <w:szCs w:val="24"/>
              </w:rPr>
              <w:t xml:space="preserve">- </w:t>
            </w:r>
            <w:r w:rsidR="00514140">
              <w:rPr>
                <w:rFonts w:ascii="Arial" w:eastAsia="Times New Roman" w:hAnsi="Arial" w:cs="Arial"/>
                <w:color w:val="000000"/>
                <w:sz w:val="24"/>
                <w:szCs w:val="24"/>
              </w:rPr>
              <w:t xml:space="preserve"> </w:t>
            </w:r>
            <w:r w:rsidR="00514140" w:rsidRPr="00514140">
              <w:rPr>
                <w:rFonts w:ascii="Times New Roman" w:eastAsia="Times New Roman" w:hAnsi="Times New Roman" w:cs="Times New Roman"/>
                <w:color w:val="000000"/>
                <w:sz w:val="24"/>
                <w:szCs w:val="24"/>
              </w:rPr>
              <w:t>Учить детей координировано выполнять движения. Различать двухчастную форму. Развивать умение ориентироваться в пространстве.</w:t>
            </w:r>
          </w:p>
          <w:p w:rsidR="00514140" w:rsidRPr="00514140" w:rsidRDefault="00D42AC6" w:rsidP="00514140">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Развитие чувства ритма, музицирование.</w:t>
            </w:r>
            <w:r w:rsidRPr="00C97154">
              <w:rPr>
                <w:rFonts w:ascii="Times New Roman" w:hAnsi="Times New Roman" w:cs="Times New Roman"/>
                <w:sz w:val="24"/>
                <w:szCs w:val="24"/>
              </w:rPr>
              <w:t xml:space="preserve"> </w:t>
            </w:r>
            <w:r w:rsidR="00514140" w:rsidRPr="00514140">
              <w:rPr>
                <w:rFonts w:ascii="Times New Roman" w:eastAsia="Times New Roman" w:hAnsi="Times New Roman" w:cs="Times New Roman"/>
                <w:color w:val="000000"/>
                <w:sz w:val="24"/>
                <w:szCs w:val="24"/>
              </w:rPr>
              <w:t>«Летчик» муз. Е.Тиличеевой</w:t>
            </w:r>
            <w:r w:rsidR="00514140">
              <w:rPr>
                <w:rFonts w:ascii="Arial" w:eastAsia="Times New Roman" w:hAnsi="Arial" w:cs="Arial"/>
                <w:color w:val="000000"/>
                <w:sz w:val="24"/>
                <w:szCs w:val="24"/>
              </w:rPr>
              <w:t xml:space="preserve">, </w:t>
            </w:r>
            <w:r w:rsidR="00514140" w:rsidRPr="00514140">
              <w:rPr>
                <w:rFonts w:ascii="Times New Roman" w:eastAsia="Times New Roman" w:hAnsi="Times New Roman" w:cs="Times New Roman"/>
                <w:color w:val="000000"/>
                <w:sz w:val="24"/>
                <w:szCs w:val="24"/>
              </w:rPr>
              <w:t xml:space="preserve">«Пляска для куклы» «Ой, лопнул обруч» укр.нар.мелодия </w:t>
            </w:r>
            <w:r w:rsidR="00514140">
              <w:rPr>
                <w:rFonts w:ascii="Times New Roman" w:eastAsia="Times New Roman" w:hAnsi="Times New Roman" w:cs="Times New Roman"/>
                <w:color w:val="000000"/>
                <w:sz w:val="24"/>
                <w:szCs w:val="24"/>
              </w:rPr>
              <w:t xml:space="preserve"> </w:t>
            </w:r>
            <w:r w:rsidR="00514140">
              <w:rPr>
                <w:rFonts w:ascii="Arial" w:eastAsia="Times New Roman" w:hAnsi="Arial" w:cs="Arial"/>
                <w:color w:val="000000"/>
                <w:sz w:val="24"/>
                <w:szCs w:val="24"/>
              </w:rPr>
              <w:t xml:space="preserve">- </w:t>
            </w:r>
            <w:r w:rsidR="00514140" w:rsidRPr="00514140">
              <w:rPr>
                <w:rFonts w:ascii="Times New Roman" w:eastAsia="Times New Roman" w:hAnsi="Times New Roman" w:cs="Times New Roman"/>
                <w:color w:val="000000"/>
                <w:sz w:val="24"/>
                <w:szCs w:val="24"/>
              </w:rPr>
              <w:t>Развивать у детей звуковысотный слух, динамический слух, чувство ритма.</w:t>
            </w:r>
          </w:p>
          <w:p w:rsidR="00D42AC6" w:rsidRPr="00514140" w:rsidRDefault="00D42AC6" w:rsidP="00514140">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Слушание музыки.</w:t>
            </w:r>
            <w:r w:rsidRPr="00C97154">
              <w:rPr>
                <w:rFonts w:ascii="Times New Roman" w:hAnsi="Times New Roman" w:cs="Times New Roman"/>
                <w:sz w:val="24"/>
                <w:szCs w:val="24"/>
              </w:rPr>
              <w:t xml:space="preserve"> </w:t>
            </w:r>
            <w:r w:rsidR="00514140" w:rsidRPr="00514140">
              <w:rPr>
                <w:rFonts w:ascii="Times New Roman" w:eastAsia="Times New Roman" w:hAnsi="Times New Roman" w:cs="Times New Roman"/>
                <w:color w:val="000000"/>
                <w:sz w:val="24"/>
                <w:szCs w:val="24"/>
              </w:rPr>
              <w:t xml:space="preserve">«Маша спит» муз. Г.Фрида </w:t>
            </w:r>
            <w:r w:rsidR="00514140">
              <w:rPr>
                <w:rFonts w:ascii="Arial" w:eastAsia="Times New Roman" w:hAnsi="Arial" w:cs="Arial"/>
                <w:color w:val="000000"/>
                <w:sz w:val="24"/>
                <w:szCs w:val="24"/>
              </w:rPr>
              <w:t xml:space="preserve">- </w:t>
            </w:r>
            <w:r w:rsidR="00514140" w:rsidRPr="00514140">
              <w:rPr>
                <w:rFonts w:ascii="Times New Roman" w:eastAsia="Times New Roman" w:hAnsi="Times New Roman" w:cs="Times New Roman"/>
                <w:color w:val="000000"/>
                <w:sz w:val="24"/>
                <w:szCs w:val="24"/>
              </w:rPr>
              <w:t>Развивать музыкальную память детей.</w:t>
            </w:r>
          </w:p>
          <w:p w:rsidR="00514140" w:rsidRPr="00514140" w:rsidRDefault="00D42AC6" w:rsidP="00514140">
            <w:pPr>
              <w:shd w:val="clear" w:color="auto" w:fill="FFFFFF"/>
              <w:spacing w:line="276" w:lineRule="auto"/>
              <w:rPr>
                <w:rFonts w:ascii="Arial" w:eastAsia="Times New Roman" w:hAnsi="Arial" w:cs="Arial"/>
                <w:color w:val="000000"/>
                <w:sz w:val="24"/>
                <w:szCs w:val="24"/>
              </w:rPr>
            </w:pPr>
            <w:r w:rsidRPr="00C97154">
              <w:rPr>
                <w:rFonts w:ascii="Times New Roman" w:hAnsi="Times New Roman" w:cs="Times New Roman"/>
                <w:b/>
                <w:bCs/>
                <w:sz w:val="24"/>
                <w:szCs w:val="24"/>
              </w:rPr>
              <w:t>Распевание, пение.</w:t>
            </w:r>
            <w:r w:rsidRPr="00C97154">
              <w:rPr>
                <w:rFonts w:ascii="Times New Roman" w:hAnsi="Times New Roman" w:cs="Times New Roman"/>
                <w:sz w:val="24"/>
                <w:szCs w:val="24"/>
              </w:rPr>
              <w:t xml:space="preserve"> </w:t>
            </w:r>
            <w:r w:rsidR="00514140" w:rsidRPr="00514140">
              <w:rPr>
                <w:rFonts w:ascii="Times New Roman" w:eastAsia="Times New Roman" w:hAnsi="Times New Roman" w:cs="Times New Roman"/>
                <w:color w:val="000000"/>
                <w:sz w:val="24"/>
                <w:szCs w:val="24"/>
              </w:rPr>
              <w:t>Вспомнить знакомые песни</w:t>
            </w:r>
            <w:r w:rsidR="00514140">
              <w:rPr>
                <w:rFonts w:ascii="Times New Roman" w:eastAsia="Times New Roman" w:hAnsi="Times New Roman" w:cs="Times New Roman"/>
                <w:color w:val="000000"/>
                <w:sz w:val="24"/>
                <w:szCs w:val="24"/>
              </w:rPr>
              <w:t xml:space="preserve"> - </w:t>
            </w:r>
            <w:r w:rsidR="00514140" w:rsidRPr="00514140">
              <w:rPr>
                <w:rFonts w:ascii="Times New Roman" w:eastAsia="Times New Roman" w:hAnsi="Times New Roman" w:cs="Times New Roman"/>
                <w:color w:val="000000"/>
                <w:sz w:val="24"/>
                <w:szCs w:val="24"/>
              </w:rPr>
              <w:t>Активизировать желание детей петь коллективно и сольно, с муз.сопровождением и без него.</w:t>
            </w:r>
          </w:p>
          <w:p w:rsidR="00514140" w:rsidRPr="00514140" w:rsidRDefault="00D42AC6" w:rsidP="00514140">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Пляска, игра.</w:t>
            </w:r>
            <w:r w:rsidRPr="00C97154">
              <w:rPr>
                <w:rFonts w:ascii="Times New Roman" w:hAnsi="Times New Roman" w:cs="Times New Roman"/>
                <w:sz w:val="24"/>
                <w:szCs w:val="24"/>
              </w:rPr>
              <w:t xml:space="preserve"> </w:t>
            </w:r>
            <w:r w:rsidR="00514140" w:rsidRPr="00514140">
              <w:rPr>
                <w:rFonts w:ascii="Times New Roman" w:eastAsia="Times New Roman" w:hAnsi="Times New Roman" w:cs="Times New Roman"/>
                <w:color w:val="000000"/>
                <w:sz w:val="24"/>
                <w:szCs w:val="24"/>
              </w:rPr>
              <w:t>«Покажи ладошки», латв.нар. мелодия</w:t>
            </w:r>
            <w:r w:rsidR="00514140">
              <w:rPr>
                <w:rFonts w:ascii="Times New Roman" w:eastAsia="Times New Roman" w:hAnsi="Times New Roman" w:cs="Times New Roman"/>
                <w:color w:val="000000"/>
                <w:sz w:val="24"/>
                <w:szCs w:val="24"/>
              </w:rPr>
              <w:t>,</w:t>
            </w:r>
          </w:p>
          <w:p w:rsidR="00514140" w:rsidRPr="00514140" w:rsidRDefault="00514140" w:rsidP="00514140">
            <w:pPr>
              <w:shd w:val="clear" w:color="auto" w:fill="FFFFFF"/>
              <w:rPr>
                <w:rFonts w:ascii="Arial" w:eastAsia="Times New Roman" w:hAnsi="Arial" w:cs="Arial"/>
                <w:color w:val="000000"/>
                <w:sz w:val="24"/>
                <w:szCs w:val="24"/>
              </w:rPr>
            </w:pPr>
            <w:r w:rsidRPr="00514140">
              <w:rPr>
                <w:rFonts w:ascii="Times New Roman" w:eastAsia="Times New Roman" w:hAnsi="Times New Roman" w:cs="Times New Roman"/>
                <w:color w:val="000000"/>
                <w:sz w:val="24"/>
                <w:szCs w:val="24"/>
              </w:rPr>
              <w:t xml:space="preserve">«Пляска с султанчиками» хорватская нар.мелодия </w:t>
            </w:r>
            <w:r>
              <w:rPr>
                <w:rFonts w:ascii="Arial" w:eastAsia="Times New Roman" w:hAnsi="Arial" w:cs="Arial"/>
                <w:color w:val="000000"/>
                <w:sz w:val="24"/>
                <w:szCs w:val="24"/>
              </w:rPr>
              <w:t xml:space="preserve">- </w:t>
            </w:r>
          </w:p>
          <w:p w:rsidR="00514140" w:rsidRPr="00514140" w:rsidRDefault="00514140" w:rsidP="00514140">
            <w:pPr>
              <w:shd w:val="clear" w:color="auto" w:fill="FFFFFF"/>
              <w:rPr>
                <w:rFonts w:ascii="Arial" w:eastAsia="Times New Roman" w:hAnsi="Arial" w:cs="Arial"/>
                <w:color w:val="000000"/>
                <w:sz w:val="24"/>
                <w:szCs w:val="24"/>
              </w:rPr>
            </w:pPr>
            <w:r w:rsidRPr="00514140">
              <w:rPr>
                <w:rFonts w:ascii="Times New Roman" w:eastAsia="Times New Roman" w:hAnsi="Times New Roman" w:cs="Times New Roman"/>
                <w:color w:val="000000"/>
                <w:sz w:val="24"/>
                <w:szCs w:val="24"/>
              </w:rPr>
              <w:t>Формировать у детей навыки коммуникативной культуры. Воспитывать доброжелательное отношение друг к другу.</w:t>
            </w:r>
          </w:p>
          <w:p w:rsidR="00D42AC6" w:rsidRPr="00C97154" w:rsidRDefault="00D42AC6" w:rsidP="0080391C">
            <w:pPr>
              <w:tabs>
                <w:tab w:val="left" w:pos="2865"/>
              </w:tabs>
              <w:rPr>
                <w:rFonts w:ascii="Times New Roman" w:hAnsi="Times New Roman" w:cs="Times New Roman"/>
                <w:sz w:val="24"/>
                <w:szCs w:val="24"/>
              </w:rPr>
            </w:pPr>
          </w:p>
        </w:tc>
        <w:tc>
          <w:tcPr>
            <w:tcW w:w="572" w:type="dxa"/>
            <w:textDirection w:val="tbRl"/>
          </w:tcPr>
          <w:p w:rsidR="00D42AC6" w:rsidRPr="00264C48" w:rsidRDefault="00264C48" w:rsidP="00264C48">
            <w:pPr>
              <w:tabs>
                <w:tab w:val="left" w:pos="2865"/>
              </w:tabs>
              <w:ind w:left="113" w:right="113"/>
              <w:jc w:val="center"/>
              <w:rPr>
                <w:rFonts w:ascii="Times New Roman" w:hAnsi="Times New Roman" w:cs="Times New Roman"/>
                <w:b/>
                <w:sz w:val="32"/>
                <w:szCs w:val="32"/>
              </w:rPr>
            </w:pPr>
            <w:r w:rsidRPr="00264C48">
              <w:rPr>
                <w:rFonts w:ascii="Times New Roman" w:hAnsi="Times New Roman" w:cs="Times New Roman"/>
                <w:b/>
                <w:sz w:val="32"/>
                <w:szCs w:val="32"/>
              </w:rPr>
              <w:t>15</w:t>
            </w:r>
            <w:r w:rsidR="00D42AC6" w:rsidRPr="00264C48">
              <w:rPr>
                <w:rFonts w:ascii="Times New Roman" w:hAnsi="Times New Roman" w:cs="Times New Roman"/>
                <w:b/>
                <w:sz w:val="32"/>
                <w:szCs w:val="32"/>
              </w:rPr>
              <w:t xml:space="preserve"> февраля</w:t>
            </w:r>
          </w:p>
        </w:tc>
      </w:tr>
      <w:tr w:rsidR="00D42AC6" w:rsidTr="00BE1ECD">
        <w:trPr>
          <w:cantSplit/>
          <w:trHeight w:val="1134"/>
        </w:trPr>
        <w:tc>
          <w:tcPr>
            <w:tcW w:w="567" w:type="dxa"/>
            <w:vMerge/>
          </w:tcPr>
          <w:p w:rsidR="00D42AC6" w:rsidRPr="00C97154" w:rsidRDefault="00D42AC6" w:rsidP="0080391C">
            <w:pPr>
              <w:tabs>
                <w:tab w:val="left" w:pos="2865"/>
              </w:tabs>
              <w:rPr>
                <w:rFonts w:ascii="Times New Roman" w:hAnsi="Times New Roman" w:cs="Times New Roman"/>
                <w:sz w:val="24"/>
                <w:szCs w:val="24"/>
              </w:rPr>
            </w:pPr>
          </w:p>
        </w:tc>
        <w:tc>
          <w:tcPr>
            <w:tcW w:w="2126" w:type="dxa"/>
            <w:gridSpan w:val="2"/>
            <w:vMerge w:val="restart"/>
          </w:tcPr>
          <w:p w:rsidR="00D42AC6" w:rsidRPr="00C97154" w:rsidRDefault="00D42AC6" w:rsidP="0080391C">
            <w:pPr>
              <w:tabs>
                <w:tab w:val="left" w:pos="2865"/>
              </w:tabs>
              <w:rPr>
                <w:rFonts w:ascii="Times New Roman" w:hAnsi="Times New Roman" w:cs="Times New Roman"/>
                <w:sz w:val="24"/>
                <w:szCs w:val="24"/>
              </w:rPr>
            </w:pPr>
            <w:r w:rsidRPr="00C97154">
              <w:rPr>
                <w:rFonts w:ascii="Times New Roman" w:hAnsi="Times New Roman" w:cs="Times New Roman"/>
                <w:sz w:val="24"/>
                <w:szCs w:val="24"/>
              </w:rPr>
              <w:t>3 неделя</w:t>
            </w:r>
          </w:p>
          <w:p w:rsidR="00D42AC6" w:rsidRPr="00C97154" w:rsidRDefault="00D42AC6" w:rsidP="0080391C">
            <w:pPr>
              <w:tabs>
                <w:tab w:val="left" w:pos="2865"/>
              </w:tabs>
              <w:rPr>
                <w:rFonts w:ascii="Times New Roman" w:hAnsi="Times New Roman" w:cs="Times New Roman"/>
                <w:sz w:val="24"/>
                <w:szCs w:val="24"/>
              </w:rPr>
            </w:pPr>
          </w:p>
          <w:p w:rsidR="00D42AC6" w:rsidRPr="00C97154" w:rsidRDefault="00D42AC6" w:rsidP="0080391C">
            <w:pPr>
              <w:tabs>
                <w:tab w:val="left" w:pos="2865"/>
              </w:tabs>
              <w:rPr>
                <w:rFonts w:ascii="Times New Roman" w:hAnsi="Times New Roman" w:cs="Times New Roman"/>
                <w:sz w:val="24"/>
                <w:szCs w:val="24"/>
              </w:rPr>
            </w:pPr>
            <w:r w:rsidRPr="00C97154">
              <w:rPr>
                <w:rFonts w:ascii="Times New Roman" w:eastAsia="Calibri" w:hAnsi="Times New Roman" w:cs="Times New Roman"/>
                <w:kern w:val="20"/>
                <w:sz w:val="24"/>
                <w:szCs w:val="24"/>
              </w:rPr>
              <w:t>«Наши защитники»</w:t>
            </w:r>
          </w:p>
        </w:tc>
        <w:tc>
          <w:tcPr>
            <w:tcW w:w="7508" w:type="dxa"/>
            <w:gridSpan w:val="2"/>
          </w:tcPr>
          <w:p w:rsidR="00D42AC6" w:rsidRPr="00C97154" w:rsidRDefault="00D42AC6" w:rsidP="0080391C">
            <w:pPr>
              <w:jc w:val="center"/>
              <w:rPr>
                <w:rFonts w:ascii="Times New Roman" w:hAnsi="Times New Roman" w:cs="Times New Roman"/>
                <w:b/>
                <w:bCs/>
                <w:sz w:val="24"/>
                <w:szCs w:val="24"/>
                <w:u w:val="single"/>
              </w:rPr>
            </w:pPr>
            <w:r w:rsidRPr="00E8585E">
              <w:rPr>
                <w:rFonts w:ascii="Times New Roman" w:hAnsi="Times New Roman" w:cs="Times New Roman"/>
                <w:b/>
                <w:bCs/>
                <w:sz w:val="24"/>
                <w:szCs w:val="24"/>
                <w:u w:val="single"/>
              </w:rPr>
              <w:t>Занятие № 5, февраль.</w:t>
            </w:r>
          </w:p>
          <w:p w:rsidR="00896963" w:rsidRPr="00896963" w:rsidRDefault="00D42AC6" w:rsidP="00896963">
            <w:pPr>
              <w:shd w:val="clear" w:color="auto" w:fill="FFFFFF"/>
              <w:rPr>
                <w:rFonts w:ascii="Arial" w:eastAsia="Times New Roman" w:hAnsi="Arial" w:cs="Arial"/>
                <w:color w:val="000000"/>
                <w:sz w:val="24"/>
                <w:szCs w:val="24"/>
              </w:rPr>
            </w:pPr>
            <w:r w:rsidRPr="00896963">
              <w:rPr>
                <w:rFonts w:ascii="Times New Roman" w:hAnsi="Times New Roman" w:cs="Times New Roman"/>
                <w:b/>
                <w:bCs/>
                <w:sz w:val="24"/>
                <w:szCs w:val="24"/>
              </w:rPr>
              <w:t>Музыкально-ритмические движения.</w:t>
            </w:r>
            <w:r w:rsidRPr="00896963">
              <w:rPr>
                <w:rFonts w:ascii="Times New Roman" w:hAnsi="Times New Roman" w:cs="Times New Roman"/>
                <w:sz w:val="24"/>
                <w:szCs w:val="24"/>
              </w:rPr>
              <w:t xml:space="preserve"> </w:t>
            </w:r>
            <w:r w:rsidR="00896963" w:rsidRPr="00896963">
              <w:rPr>
                <w:rFonts w:ascii="Times New Roman" w:eastAsia="Times New Roman" w:hAnsi="Times New Roman" w:cs="Times New Roman"/>
                <w:color w:val="000000"/>
                <w:sz w:val="24"/>
                <w:szCs w:val="24"/>
              </w:rPr>
              <w:t>«Марш» муз Ф.Шуберта</w:t>
            </w:r>
            <w:r w:rsidR="00896963">
              <w:rPr>
                <w:rFonts w:ascii="Times New Roman" w:eastAsia="Times New Roman" w:hAnsi="Times New Roman" w:cs="Times New Roman"/>
                <w:color w:val="000000"/>
                <w:sz w:val="24"/>
                <w:szCs w:val="24"/>
              </w:rPr>
              <w:t xml:space="preserve">, </w:t>
            </w:r>
            <w:r w:rsidR="00896963" w:rsidRPr="00896963">
              <w:rPr>
                <w:rFonts w:ascii="Times New Roman" w:eastAsia="Times New Roman" w:hAnsi="Times New Roman" w:cs="Times New Roman"/>
                <w:color w:val="000000"/>
                <w:sz w:val="24"/>
                <w:szCs w:val="24"/>
              </w:rPr>
              <w:t xml:space="preserve">«Зайчики» «Полечка» муз. Д.Кабалевского </w:t>
            </w:r>
            <w:r w:rsidR="00896963">
              <w:rPr>
                <w:rFonts w:ascii="Times New Roman" w:eastAsia="Times New Roman" w:hAnsi="Times New Roman" w:cs="Times New Roman"/>
                <w:color w:val="000000"/>
                <w:sz w:val="24"/>
                <w:szCs w:val="24"/>
              </w:rPr>
              <w:t xml:space="preserve">- </w:t>
            </w:r>
          </w:p>
          <w:p w:rsidR="00896963" w:rsidRPr="00896963" w:rsidRDefault="00896963" w:rsidP="00896963">
            <w:pPr>
              <w:shd w:val="clear" w:color="auto" w:fill="FFFFFF"/>
              <w:rPr>
                <w:rFonts w:ascii="Arial" w:eastAsia="Times New Roman" w:hAnsi="Arial" w:cs="Arial"/>
                <w:color w:val="000000"/>
              </w:rPr>
            </w:pPr>
            <w:r w:rsidRPr="00896963">
              <w:rPr>
                <w:rFonts w:ascii="Times New Roman" w:eastAsia="Times New Roman" w:hAnsi="Times New Roman" w:cs="Times New Roman"/>
                <w:color w:val="000000"/>
                <w:sz w:val="24"/>
                <w:szCs w:val="24"/>
              </w:rPr>
              <w:t>Развивать у детей музыкальный слух, умение ориентироваться в пространстве, правильно координировать работу рук и ног.</w:t>
            </w:r>
          </w:p>
          <w:p w:rsidR="00896963" w:rsidRPr="00896963" w:rsidRDefault="00D42AC6" w:rsidP="00896963">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Развитие чувства ритма, музицирование.</w:t>
            </w:r>
            <w:r w:rsidRPr="00C97154">
              <w:rPr>
                <w:rFonts w:ascii="Times New Roman" w:hAnsi="Times New Roman" w:cs="Times New Roman"/>
                <w:sz w:val="24"/>
                <w:szCs w:val="24"/>
              </w:rPr>
              <w:t xml:space="preserve"> </w:t>
            </w:r>
            <w:r w:rsidR="00896963" w:rsidRPr="00896963">
              <w:rPr>
                <w:rFonts w:ascii="Times New Roman" w:eastAsia="Times New Roman" w:hAnsi="Times New Roman" w:cs="Times New Roman"/>
                <w:color w:val="000000"/>
                <w:sz w:val="24"/>
                <w:szCs w:val="24"/>
              </w:rPr>
              <w:t>Игра «Паровоз»</w:t>
            </w:r>
            <w:r w:rsidR="00896963">
              <w:rPr>
                <w:rFonts w:ascii="Times New Roman" w:eastAsia="Times New Roman" w:hAnsi="Times New Roman" w:cs="Times New Roman"/>
                <w:color w:val="000000"/>
                <w:sz w:val="24"/>
                <w:szCs w:val="24"/>
              </w:rPr>
              <w:t>,</w:t>
            </w:r>
          </w:p>
          <w:p w:rsidR="00896963" w:rsidRPr="00896963" w:rsidRDefault="00896963" w:rsidP="00896963">
            <w:pPr>
              <w:shd w:val="clear" w:color="auto" w:fill="FFFFFF"/>
              <w:rPr>
                <w:rFonts w:ascii="Arial" w:eastAsia="Times New Roman" w:hAnsi="Arial" w:cs="Arial"/>
                <w:color w:val="000000"/>
              </w:rPr>
            </w:pPr>
            <w:r w:rsidRPr="00896963">
              <w:rPr>
                <w:rFonts w:ascii="Times New Roman" w:eastAsia="Times New Roman" w:hAnsi="Times New Roman" w:cs="Times New Roman"/>
                <w:color w:val="000000"/>
                <w:sz w:val="24"/>
                <w:szCs w:val="24"/>
              </w:rPr>
              <w:t>«Петушок» русск.нар.потешка</w:t>
            </w:r>
            <w:r>
              <w:rPr>
                <w:rFonts w:ascii="Arial" w:eastAsia="Times New Roman" w:hAnsi="Arial" w:cs="Arial"/>
                <w:color w:val="000000"/>
                <w:sz w:val="24"/>
                <w:szCs w:val="24"/>
              </w:rPr>
              <w:t xml:space="preserve">, </w:t>
            </w:r>
            <w:r w:rsidRPr="00896963">
              <w:rPr>
                <w:rFonts w:ascii="Times New Roman" w:eastAsia="Times New Roman" w:hAnsi="Times New Roman" w:cs="Times New Roman"/>
                <w:color w:val="000000"/>
                <w:sz w:val="24"/>
                <w:szCs w:val="24"/>
              </w:rPr>
              <w:t xml:space="preserve">«Пляска для петушка» «Полька» М.Глинки </w:t>
            </w:r>
            <w:r>
              <w:rPr>
                <w:rFonts w:ascii="Arial" w:eastAsia="Times New Roman" w:hAnsi="Arial" w:cs="Arial"/>
                <w:color w:val="000000"/>
              </w:rPr>
              <w:t xml:space="preserve">- </w:t>
            </w:r>
            <w:r w:rsidRPr="00896963">
              <w:rPr>
                <w:rFonts w:ascii="Times New Roman" w:eastAsia="Times New Roman" w:hAnsi="Times New Roman" w:cs="Times New Roman"/>
                <w:color w:val="000000"/>
                <w:sz w:val="24"/>
                <w:szCs w:val="24"/>
              </w:rPr>
              <w:t>Развивать у детей внимание, поиграть в музыкантов оркестра и создать детям радостное настроение.</w:t>
            </w:r>
          </w:p>
          <w:p w:rsidR="00896963" w:rsidRPr="00896963" w:rsidRDefault="00D42AC6" w:rsidP="00896963">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Слушание музыки.</w:t>
            </w:r>
            <w:r w:rsidRPr="00C97154">
              <w:rPr>
                <w:rFonts w:ascii="Times New Roman" w:hAnsi="Times New Roman" w:cs="Times New Roman"/>
                <w:sz w:val="24"/>
                <w:szCs w:val="24"/>
              </w:rPr>
              <w:t xml:space="preserve"> </w:t>
            </w:r>
            <w:r w:rsidR="00896963" w:rsidRPr="00896963">
              <w:rPr>
                <w:rFonts w:ascii="Times New Roman" w:eastAsia="Times New Roman" w:hAnsi="Times New Roman" w:cs="Times New Roman"/>
                <w:color w:val="000000"/>
                <w:sz w:val="24"/>
                <w:szCs w:val="24"/>
              </w:rPr>
              <w:t>«Смелый наездник» муз. Р.Шумана</w:t>
            </w:r>
            <w:r w:rsidR="00896963">
              <w:rPr>
                <w:rFonts w:ascii="Times New Roman" w:eastAsia="Times New Roman" w:hAnsi="Times New Roman" w:cs="Times New Roman"/>
                <w:color w:val="000000"/>
                <w:sz w:val="24"/>
                <w:szCs w:val="24"/>
              </w:rPr>
              <w:t xml:space="preserve">, </w:t>
            </w:r>
            <w:r w:rsidR="00896963" w:rsidRPr="00896963">
              <w:rPr>
                <w:rFonts w:ascii="Times New Roman" w:eastAsia="Times New Roman" w:hAnsi="Times New Roman" w:cs="Times New Roman"/>
                <w:color w:val="000000"/>
                <w:sz w:val="24"/>
                <w:szCs w:val="24"/>
              </w:rPr>
              <w:t xml:space="preserve">«Маша спит» муз. Г.Фрида </w:t>
            </w:r>
            <w:r w:rsidR="00896963">
              <w:rPr>
                <w:rFonts w:ascii="Arial" w:eastAsia="Times New Roman" w:hAnsi="Arial" w:cs="Arial"/>
                <w:color w:val="000000"/>
                <w:sz w:val="24"/>
                <w:szCs w:val="24"/>
              </w:rPr>
              <w:t xml:space="preserve">- </w:t>
            </w:r>
            <w:r w:rsidR="00896963" w:rsidRPr="00896963">
              <w:rPr>
                <w:rFonts w:ascii="Times New Roman" w:eastAsia="Times New Roman" w:hAnsi="Times New Roman" w:cs="Times New Roman"/>
                <w:color w:val="000000"/>
                <w:sz w:val="24"/>
                <w:szCs w:val="24"/>
              </w:rPr>
              <w:t>Развивать воображение у детей. Учить эмоционально отзываться на музыку.</w:t>
            </w:r>
          </w:p>
          <w:p w:rsidR="00896963" w:rsidRPr="00896963" w:rsidRDefault="00D42AC6" w:rsidP="00896963">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Распевание, пение</w:t>
            </w:r>
            <w:r w:rsidRPr="00896963">
              <w:rPr>
                <w:rFonts w:ascii="Times New Roman" w:hAnsi="Times New Roman" w:cs="Times New Roman"/>
                <w:b/>
                <w:bCs/>
                <w:sz w:val="24"/>
                <w:szCs w:val="24"/>
              </w:rPr>
              <w:t>.</w:t>
            </w:r>
            <w:r w:rsidRPr="00896963">
              <w:rPr>
                <w:rFonts w:ascii="Times New Roman" w:hAnsi="Times New Roman" w:cs="Times New Roman"/>
                <w:sz w:val="24"/>
                <w:szCs w:val="24"/>
              </w:rPr>
              <w:t xml:space="preserve"> </w:t>
            </w:r>
            <w:r w:rsidR="00896963" w:rsidRPr="00896963">
              <w:rPr>
                <w:rFonts w:ascii="Times New Roman" w:eastAsia="Times New Roman" w:hAnsi="Times New Roman" w:cs="Times New Roman"/>
                <w:color w:val="000000"/>
                <w:sz w:val="24"/>
                <w:szCs w:val="24"/>
              </w:rPr>
              <w:t>«Мы запели песенку» муз. Р.Рустамова</w:t>
            </w:r>
            <w:r w:rsidR="00896963">
              <w:rPr>
                <w:rFonts w:ascii="Times New Roman" w:eastAsia="Times New Roman" w:hAnsi="Times New Roman" w:cs="Times New Roman"/>
                <w:color w:val="000000"/>
                <w:sz w:val="24"/>
                <w:szCs w:val="24"/>
              </w:rPr>
              <w:t xml:space="preserve">, </w:t>
            </w:r>
            <w:r w:rsidR="00896963" w:rsidRPr="00896963">
              <w:rPr>
                <w:rFonts w:ascii="Times New Roman" w:eastAsia="Times New Roman" w:hAnsi="Times New Roman" w:cs="Times New Roman"/>
                <w:color w:val="000000"/>
                <w:sz w:val="24"/>
                <w:szCs w:val="24"/>
              </w:rPr>
              <w:t xml:space="preserve">«Паровоз» муз. Г.Эрнесакса </w:t>
            </w:r>
            <w:r w:rsidR="00896963">
              <w:rPr>
                <w:rFonts w:ascii="Arial" w:eastAsia="Times New Roman" w:hAnsi="Arial" w:cs="Arial"/>
                <w:color w:val="000000"/>
                <w:sz w:val="24"/>
                <w:szCs w:val="24"/>
              </w:rPr>
              <w:t xml:space="preserve">- </w:t>
            </w:r>
            <w:r w:rsidR="00896963" w:rsidRPr="00896963">
              <w:rPr>
                <w:rFonts w:ascii="Times New Roman" w:eastAsia="Times New Roman" w:hAnsi="Times New Roman" w:cs="Times New Roman"/>
                <w:color w:val="000000"/>
                <w:sz w:val="24"/>
                <w:szCs w:val="24"/>
              </w:rPr>
              <w:t>Учить детей вслушиваться в музыку, отвечать на вопросы</w:t>
            </w:r>
            <w:r w:rsidR="00896963" w:rsidRPr="00896963">
              <w:rPr>
                <w:rFonts w:ascii="Times New Roman" w:eastAsia="Times New Roman" w:hAnsi="Times New Roman" w:cs="Times New Roman"/>
                <w:color w:val="000000"/>
                <w:sz w:val="28"/>
                <w:szCs w:val="28"/>
              </w:rPr>
              <w:t>.</w:t>
            </w:r>
          </w:p>
          <w:p w:rsidR="00896963" w:rsidRPr="00896963" w:rsidRDefault="00D42AC6" w:rsidP="00896963">
            <w:pPr>
              <w:tabs>
                <w:tab w:val="left" w:pos="2865"/>
              </w:tabs>
              <w:rPr>
                <w:rFonts w:ascii="Times New Roman" w:hAnsi="Times New Roman" w:cs="Times New Roman"/>
                <w:sz w:val="24"/>
                <w:szCs w:val="24"/>
              </w:rPr>
            </w:pPr>
            <w:r w:rsidRPr="00C97154">
              <w:rPr>
                <w:rFonts w:ascii="Times New Roman" w:hAnsi="Times New Roman" w:cs="Times New Roman"/>
                <w:b/>
                <w:bCs/>
                <w:sz w:val="24"/>
                <w:szCs w:val="24"/>
              </w:rPr>
              <w:t>Пляска, игра.</w:t>
            </w:r>
            <w:r w:rsidRPr="00C97154">
              <w:rPr>
                <w:rFonts w:ascii="Times New Roman" w:hAnsi="Times New Roman" w:cs="Times New Roman"/>
                <w:sz w:val="24"/>
                <w:szCs w:val="24"/>
              </w:rPr>
              <w:t xml:space="preserve"> </w:t>
            </w:r>
            <w:r w:rsidR="00896963" w:rsidRPr="00896963">
              <w:rPr>
                <w:rFonts w:ascii="Times New Roman" w:hAnsi="Times New Roman" w:cs="Times New Roman"/>
                <w:sz w:val="24"/>
                <w:szCs w:val="24"/>
              </w:rPr>
              <w:t>«Пляска парами» лит.нар.мелодия</w:t>
            </w:r>
            <w:r w:rsidR="00896963">
              <w:rPr>
                <w:rFonts w:ascii="Times New Roman" w:hAnsi="Times New Roman" w:cs="Times New Roman"/>
                <w:sz w:val="24"/>
                <w:szCs w:val="24"/>
              </w:rPr>
              <w:t>.</w:t>
            </w:r>
            <w:r w:rsidR="00896963" w:rsidRPr="00896963">
              <w:rPr>
                <w:rFonts w:ascii="Times New Roman" w:hAnsi="Times New Roman" w:cs="Times New Roman"/>
                <w:sz w:val="24"/>
                <w:szCs w:val="24"/>
              </w:rPr>
              <w:t xml:space="preserve"> </w:t>
            </w:r>
          </w:p>
          <w:p w:rsidR="00896963" w:rsidRPr="00896963" w:rsidRDefault="00896963" w:rsidP="00896963">
            <w:pPr>
              <w:tabs>
                <w:tab w:val="left" w:pos="2865"/>
              </w:tabs>
              <w:rPr>
                <w:rFonts w:ascii="Times New Roman" w:hAnsi="Times New Roman" w:cs="Times New Roman"/>
                <w:sz w:val="24"/>
                <w:szCs w:val="24"/>
              </w:rPr>
            </w:pPr>
            <w:r w:rsidRPr="00896963">
              <w:rPr>
                <w:rFonts w:ascii="Times New Roman" w:hAnsi="Times New Roman" w:cs="Times New Roman"/>
                <w:sz w:val="24"/>
                <w:szCs w:val="24"/>
              </w:rPr>
              <w:t xml:space="preserve">Игра «Петушок», игра «Ловишки» муз. Й.Гайдна </w:t>
            </w:r>
            <w:r>
              <w:rPr>
                <w:rFonts w:ascii="Times New Roman" w:hAnsi="Times New Roman" w:cs="Times New Roman"/>
                <w:sz w:val="24"/>
                <w:szCs w:val="24"/>
              </w:rPr>
              <w:t xml:space="preserve">- </w:t>
            </w:r>
            <w:r w:rsidRPr="00896963">
              <w:rPr>
                <w:rFonts w:ascii="Times New Roman" w:hAnsi="Times New Roman" w:cs="Times New Roman"/>
                <w:sz w:val="24"/>
                <w:szCs w:val="24"/>
              </w:rPr>
              <w:t xml:space="preserve">Развивать у детей навыки выразительного движения: двигаться легко непринужденно, передавая в движении характер музыки.  </w:t>
            </w:r>
          </w:p>
          <w:p w:rsidR="00D42AC6" w:rsidRPr="00C97154" w:rsidRDefault="00896963" w:rsidP="00896963">
            <w:pPr>
              <w:tabs>
                <w:tab w:val="left" w:pos="2865"/>
              </w:tabs>
              <w:rPr>
                <w:rFonts w:ascii="Times New Roman" w:hAnsi="Times New Roman" w:cs="Times New Roman"/>
                <w:sz w:val="24"/>
                <w:szCs w:val="24"/>
              </w:rPr>
            </w:pPr>
            <w:r w:rsidRPr="00896963">
              <w:rPr>
                <w:rFonts w:ascii="Times New Roman" w:hAnsi="Times New Roman" w:cs="Times New Roman"/>
                <w:sz w:val="24"/>
                <w:szCs w:val="24"/>
              </w:rPr>
              <w:t>Развивать у детей быстроту реакции.</w:t>
            </w:r>
          </w:p>
        </w:tc>
        <w:tc>
          <w:tcPr>
            <w:tcW w:w="572" w:type="dxa"/>
            <w:textDirection w:val="tbRl"/>
          </w:tcPr>
          <w:p w:rsidR="00D42AC6" w:rsidRPr="00264C48" w:rsidRDefault="00264C48" w:rsidP="00264C48">
            <w:pPr>
              <w:tabs>
                <w:tab w:val="left" w:pos="2865"/>
              </w:tabs>
              <w:ind w:left="113" w:right="113"/>
              <w:jc w:val="center"/>
              <w:rPr>
                <w:rFonts w:ascii="Times New Roman" w:hAnsi="Times New Roman" w:cs="Times New Roman"/>
                <w:b/>
                <w:sz w:val="32"/>
                <w:szCs w:val="32"/>
              </w:rPr>
            </w:pPr>
            <w:r w:rsidRPr="00264C48">
              <w:rPr>
                <w:rFonts w:ascii="Times New Roman" w:hAnsi="Times New Roman" w:cs="Times New Roman"/>
                <w:b/>
                <w:sz w:val="32"/>
                <w:szCs w:val="32"/>
              </w:rPr>
              <w:t xml:space="preserve">20 </w:t>
            </w:r>
            <w:r w:rsidR="00D42AC6" w:rsidRPr="00264C48">
              <w:rPr>
                <w:rFonts w:ascii="Times New Roman" w:hAnsi="Times New Roman" w:cs="Times New Roman"/>
                <w:b/>
                <w:sz w:val="32"/>
                <w:szCs w:val="32"/>
              </w:rPr>
              <w:t>февраля</w:t>
            </w:r>
          </w:p>
        </w:tc>
      </w:tr>
      <w:tr w:rsidR="00D42AC6" w:rsidTr="00BE1ECD">
        <w:trPr>
          <w:cantSplit/>
          <w:trHeight w:val="1134"/>
        </w:trPr>
        <w:tc>
          <w:tcPr>
            <w:tcW w:w="567" w:type="dxa"/>
            <w:vMerge/>
          </w:tcPr>
          <w:p w:rsidR="00D42AC6" w:rsidRPr="00C97154" w:rsidRDefault="00D42AC6" w:rsidP="0080391C">
            <w:pPr>
              <w:tabs>
                <w:tab w:val="left" w:pos="2865"/>
              </w:tabs>
              <w:rPr>
                <w:rFonts w:ascii="Times New Roman" w:hAnsi="Times New Roman" w:cs="Times New Roman"/>
                <w:sz w:val="24"/>
                <w:szCs w:val="24"/>
              </w:rPr>
            </w:pPr>
          </w:p>
        </w:tc>
        <w:tc>
          <w:tcPr>
            <w:tcW w:w="2126" w:type="dxa"/>
            <w:gridSpan w:val="2"/>
            <w:vMerge/>
          </w:tcPr>
          <w:p w:rsidR="00D42AC6" w:rsidRPr="00C97154" w:rsidRDefault="00D42AC6" w:rsidP="0080391C">
            <w:pPr>
              <w:tabs>
                <w:tab w:val="left" w:pos="2865"/>
              </w:tabs>
              <w:rPr>
                <w:rFonts w:ascii="Times New Roman" w:hAnsi="Times New Roman" w:cs="Times New Roman"/>
                <w:sz w:val="24"/>
                <w:szCs w:val="24"/>
              </w:rPr>
            </w:pPr>
          </w:p>
        </w:tc>
        <w:tc>
          <w:tcPr>
            <w:tcW w:w="7508" w:type="dxa"/>
            <w:gridSpan w:val="2"/>
          </w:tcPr>
          <w:p w:rsidR="00D42AC6" w:rsidRPr="00C97154"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Занятие № 6, февраль.</w:t>
            </w:r>
          </w:p>
          <w:p w:rsidR="00896963" w:rsidRPr="00896963" w:rsidRDefault="00D42AC6" w:rsidP="00896963">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Музыкально-ритмические движения.</w:t>
            </w:r>
            <w:r w:rsidRPr="00C97154">
              <w:rPr>
                <w:rFonts w:ascii="Times New Roman" w:hAnsi="Times New Roman" w:cs="Times New Roman"/>
                <w:sz w:val="24"/>
                <w:szCs w:val="24"/>
              </w:rPr>
              <w:t xml:space="preserve"> </w:t>
            </w:r>
            <w:r w:rsidR="00896963" w:rsidRPr="00896963">
              <w:rPr>
                <w:rFonts w:ascii="Times New Roman" w:eastAsia="Times New Roman" w:hAnsi="Times New Roman" w:cs="Times New Roman"/>
                <w:color w:val="000000"/>
                <w:sz w:val="24"/>
                <w:szCs w:val="24"/>
              </w:rPr>
              <w:t xml:space="preserve">«Мячики» муз. М.Сатулиной </w:t>
            </w:r>
            <w:r w:rsidR="00896963" w:rsidRPr="00896963">
              <w:rPr>
                <w:rFonts w:ascii="Arial" w:eastAsia="Times New Roman" w:hAnsi="Arial" w:cs="Arial"/>
                <w:color w:val="000000"/>
                <w:sz w:val="24"/>
                <w:szCs w:val="24"/>
              </w:rPr>
              <w:t xml:space="preserve">. </w:t>
            </w:r>
            <w:r w:rsidR="00896963" w:rsidRPr="00896963">
              <w:rPr>
                <w:rFonts w:ascii="Times New Roman" w:eastAsia="Times New Roman" w:hAnsi="Times New Roman" w:cs="Times New Roman"/>
                <w:color w:val="000000"/>
                <w:sz w:val="24"/>
                <w:szCs w:val="24"/>
              </w:rPr>
              <w:t xml:space="preserve">Игра «Пузырь». </w:t>
            </w:r>
            <w:r w:rsidR="00896963" w:rsidRPr="00896963">
              <w:rPr>
                <w:rFonts w:ascii="Arial" w:eastAsia="Times New Roman" w:hAnsi="Arial" w:cs="Arial"/>
                <w:color w:val="000000"/>
                <w:sz w:val="24"/>
                <w:szCs w:val="24"/>
              </w:rPr>
              <w:t xml:space="preserve"> </w:t>
            </w:r>
            <w:r w:rsidR="00896963" w:rsidRPr="00896963">
              <w:rPr>
                <w:rFonts w:ascii="Times New Roman" w:eastAsia="Times New Roman" w:hAnsi="Times New Roman" w:cs="Times New Roman"/>
                <w:color w:val="000000"/>
                <w:sz w:val="24"/>
                <w:szCs w:val="24"/>
              </w:rPr>
              <w:t xml:space="preserve">Упражнение «Хлоп-хлоп», «Полька» муз И.Штрауса </w:t>
            </w:r>
            <w:r w:rsidR="00896963">
              <w:rPr>
                <w:rFonts w:ascii="Arial" w:eastAsia="Times New Roman" w:hAnsi="Arial" w:cs="Arial"/>
                <w:color w:val="000000"/>
                <w:sz w:val="24"/>
                <w:szCs w:val="24"/>
              </w:rPr>
              <w:t xml:space="preserve">- </w:t>
            </w:r>
            <w:r w:rsidR="00896963" w:rsidRPr="00896963">
              <w:rPr>
                <w:rFonts w:ascii="Times New Roman" w:eastAsia="Times New Roman" w:hAnsi="Times New Roman" w:cs="Times New Roman"/>
                <w:color w:val="000000"/>
                <w:sz w:val="24"/>
                <w:szCs w:val="24"/>
              </w:rPr>
              <w:t>Знакомство с новой игрой. Развитие координации рук и внимания. Учить детей самостоятельно менять движение со сменой музыки.</w:t>
            </w:r>
          </w:p>
          <w:p w:rsidR="00896963" w:rsidRPr="00896963" w:rsidRDefault="00D42AC6" w:rsidP="00896963">
            <w:pPr>
              <w:shd w:val="clear" w:color="auto" w:fill="FFFFFF"/>
              <w:rPr>
                <w:rFonts w:ascii="Arial" w:eastAsia="Times New Roman" w:hAnsi="Arial" w:cs="Arial"/>
                <w:color w:val="000000"/>
              </w:rPr>
            </w:pPr>
            <w:r w:rsidRPr="00C97154">
              <w:rPr>
                <w:rFonts w:ascii="Times New Roman" w:hAnsi="Times New Roman" w:cs="Times New Roman"/>
                <w:b/>
                <w:bCs/>
                <w:sz w:val="24"/>
                <w:szCs w:val="24"/>
              </w:rPr>
              <w:t>Развитие чувства ритма, музицирование.</w:t>
            </w:r>
            <w:r w:rsidRPr="00C97154">
              <w:rPr>
                <w:rFonts w:ascii="Times New Roman" w:hAnsi="Times New Roman" w:cs="Times New Roman"/>
                <w:sz w:val="24"/>
                <w:szCs w:val="24"/>
              </w:rPr>
              <w:t xml:space="preserve"> </w:t>
            </w:r>
            <w:r w:rsidR="00896963" w:rsidRPr="00896963">
              <w:rPr>
                <w:rFonts w:ascii="Times New Roman" w:eastAsia="Times New Roman" w:hAnsi="Times New Roman" w:cs="Times New Roman"/>
                <w:color w:val="000000"/>
                <w:sz w:val="24"/>
                <w:szCs w:val="24"/>
              </w:rPr>
              <w:t>«Барашеньки» русск.нар.прибаутка</w:t>
            </w:r>
            <w:r w:rsidR="00896963">
              <w:rPr>
                <w:rFonts w:ascii="Arial" w:eastAsia="Times New Roman" w:hAnsi="Arial" w:cs="Arial"/>
                <w:color w:val="000000"/>
                <w:sz w:val="24"/>
                <w:szCs w:val="24"/>
              </w:rPr>
              <w:t xml:space="preserve">. </w:t>
            </w:r>
            <w:r w:rsidR="00896963" w:rsidRPr="00896963">
              <w:rPr>
                <w:rFonts w:ascii="Times New Roman" w:eastAsia="Times New Roman" w:hAnsi="Times New Roman" w:cs="Times New Roman"/>
                <w:color w:val="000000"/>
                <w:sz w:val="24"/>
                <w:szCs w:val="24"/>
              </w:rPr>
              <w:t xml:space="preserve">«Пляска для котика» «Ой, лопнул обруч» укр.нар.мелодия </w:t>
            </w:r>
            <w:r w:rsidR="00896963">
              <w:rPr>
                <w:rFonts w:ascii="Arial" w:eastAsia="Times New Roman" w:hAnsi="Arial" w:cs="Arial"/>
                <w:color w:val="000000"/>
              </w:rPr>
              <w:t xml:space="preserve"> - </w:t>
            </w:r>
            <w:r w:rsidR="00896963" w:rsidRPr="00896963">
              <w:rPr>
                <w:rFonts w:ascii="Times New Roman" w:eastAsia="Times New Roman" w:hAnsi="Times New Roman" w:cs="Times New Roman"/>
                <w:color w:val="000000"/>
                <w:sz w:val="24"/>
                <w:szCs w:val="24"/>
              </w:rPr>
              <w:t>Доставить детям радость и удовлетворение от своего выступления.</w:t>
            </w:r>
          </w:p>
          <w:p w:rsidR="00896963" w:rsidRPr="00896963" w:rsidRDefault="00D42AC6" w:rsidP="00896963">
            <w:pPr>
              <w:shd w:val="clear" w:color="auto" w:fill="FFFFFF"/>
              <w:rPr>
                <w:rFonts w:ascii="Arial" w:eastAsia="Times New Roman" w:hAnsi="Arial" w:cs="Arial"/>
                <w:color w:val="000000"/>
              </w:rPr>
            </w:pPr>
            <w:r w:rsidRPr="00C97154">
              <w:rPr>
                <w:rFonts w:ascii="Times New Roman" w:hAnsi="Times New Roman" w:cs="Times New Roman"/>
                <w:b/>
                <w:bCs/>
                <w:sz w:val="24"/>
                <w:szCs w:val="24"/>
              </w:rPr>
              <w:t>Слушание музыки.</w:t>
            </w:r>
            <w:r w:rsidRPr="00C97154">
              <w:rPr>
                <w:rFonts w:ascii="Times New Roman" w:hAnsi="Times New Roman" w:cs="Times New Roman"/>
                <w:sz w:val="24"/>
                <w:szCs w:val="24"/>
              </w:rPr>
              <w:t xml:space="preserve"> </w:t>
            </w:r>
            <w:r w:rsidR="00896963" w:rsidRPr="00896963">
              <w:rPr>
                <w:rFonts w:ascii="Times New Roman" w:eastAsia="Times New Roman" w:hAnsi="Times New Roman" w:cs="Times New Roman"/>
                <w:color w:val="000000"/>
                <w:sz w:val="24"/>
                <w:szCs w:val="24"/>
              </w:rPr>
              <w:t>«Два петуха» муз. С. Разоренова</w:t>
            </w:r>
            <w:r w:rsidR="00896963" w:rsidRPr="00896963">
              <w:rPr>
                <w:rFonts w:ascii="Times New Roman" w:eastAsia="Times New Roman" w:hAnsi="Times New Roman" w:cs="Times New Roman"/>
                <w:color w:val="000000"/>
                <w:sz w:val="28"/>
                <w:szCs w:val="28"/>
              </w:rPr>
              <w:t xml:space="preserve"> </w:t>
            </w:r>
          </w:p>
          <w:p w:rsidR="00896963" w:rsidRPr="00896963" w:rsidRDefault="00896963" w:rsidP="00896963">
            <w:pPr>
              <w:shd w:val="clear" w:color="auto" w:fill="FFFFFF"/>
              <w:rPr>
                <w:rFonts w:ascii="Arial" w:eastAsia="Times New Roman" w:hAnsi="Arial" w:cs="Arial"/>
                <w:color w:val="000000"/>
              </w:rPr>
            </w:pPr>
            <w:r w:rsidRPr="00896963">
              <w:rPr>
                <w:rFonts w:ascii="Times New Roman" w:eastAsia="Times New Roman" w:hAnsi="Times New Roman" w:cs="Times New Roman"/>
                <w:color w:val="000000"/>
                <w:sz w:val="24"/>
                <w:szCs w:val="24"/>
              </w:rPr>
              <w:t>Развитие речи у детей, воображения. Обращать внимание детей на средства музыкальной выразительности.</w:t>
            </w:r>
          </w:p>
          <w:p w:rsidR="00896963" w:rsidRPr="00896963" w:rsidRDefault="00D42AC6" w:rsidP="00896963">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Распевание, пение.</w:t>
            </w:r>
            <w:r w:rsidRPr="00C97154">
              <w:rPr>
                <w:rFonts w:ascii="Times New Roman" w:hAnsi="Times New Roman" w:cs="Times New Roman"/>
                <w:sz w:val="24"/>
                <w:szCs w:val="24"/>
              </w:rPr>
              <w:t xml:space="preserve"> </w:t>
            </w:r>
            <w:r w:rsidR="00896963" w:rsidRPr="00896963">
              <w:rPr>
                <w:rFonts w:ascii="Times New Roman" w:eastAsia="Times New Roman" w:hAnsi="Times New Roman" w:cs="Times New Roman"/>
                <w:color w:val="000000"/>
                <w:sz w:val="24"/>
                <w:szCs w:val="24"/>
              </w:rPr>
              <w:t xml:space="preserve">«Мы запели песенку» муз. Р.Рустамова </w:t>
            </w:r>
            <w:r w:rsidR="00896963" w:rsidRPr="00896963">
              <w:rPr>
                <w:rFonts w:ascii="Arial" w:eastAsia="Times New Roman" w:hAnsi="Arial" w:cs="Arial"/>
                <w:color w:val="000000"/>
                <w:sz w:val="24"/>
                <w:szCs w:val="24"/>
              </w:rPr>
              <w:t xml:space="preserve">. </w:t>
            </w:r>
            <w:r w:rsidR="00896963" w:rsidRPr="00896963">
              <w:rPr>
                <w:rFonts w:ascii="Times New Roman" w:eastAsia="Times New Roman" w:hAnsi="Times New Roman" w:cs="Times New Roman"/>
                <w:color w:val="000000"/>
                <w:sz w:val="24"/>
                <w:szCs w:val="24"/>
              </w:rPr>
              <w:t>«Котик» муз. И.Кишко . «Машина» муз. Т.Попатенко</w:t>
            </w:r>
            <w:r w:rsidR="00896963" w:rsidRPr="00896963">
              <w:rPr>
                <w:rFonts w:ascii="Arial" w:eastAsia="Times New Roman" w:hAnsi="Arial" w:cs="Arial"/>
                <w:color w:val="000000"/>
                <w:sz w:val="24"/>
                <w:szCs w:val="24"/>
              </w:rPr>
              <w:t xml:space="preserve"> - </w:t>
            </w:r>
            <w:r w:rsidR="00896963" w:rsidRPr="00896963">
              <w:rPr>
                <w:rFonts w:ascii="Times New Roman" w:eastAsia="Times New Roman" w:hAnsi="Times New Roman" w:cs="Times New Roman"/>
                <w:color w:val="000000"/>
                <w:sz w:val="24"/>
                <w:szCs w:val="24"/>
              </w:rPr>
              <w:t xml:space="preserve">Развивать внимание у детей, умение слушать других детей и вовремя вступать. </w:t>
            </w:r>
          </w:p>
          <w:p w:rsidR="00896963" w:rsidRPr="00896963" w:rsidRDefault="00D42AC6" w:rsidP="00896963">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Пляска, игра.</w:t>
            </w:r>
            <w:r w:rsidRPr="00C97154">
              <w:rPr>
                <w:rFonts w:ascii="Times New Roman" w:hAnsi="Times New Roman" w:cs="Times New Roman"/>
                <w:sz w:val="24"/>
                <w:szCs w:val="24"/>
              </w:rPr>
              <w:t xml:space="preserve"> </w:t>
            </w:r>
            <w:r w:rsidR="00896963" w:rsidRPr="00896963">
              <w:rPr>
                <w:rFonts w:ascii="Times New Roman" w:eastAsia="Times New Roman" w:hAnsi="Times New Roman" w:cs="Times New Roman"/>
                <w:color w:val="000000"/>
                <w:sz w:val="24"/>
                <w:szCs w:val="24"/>
              </w:rPr>
              <w:t>«Кот Васька» или «Хитрый кот»,</w:t>
            </w:r>
          </w:p>
          <w:p w:rsidR="00D42AC6" w:rsidRPr="00DB4D7E" w:rsidRDefault="00896963" w:rsidP="00DB4D7E">
            <w:pPr>
              <w:shd w:val="clear" w:color="auto" w:fill="FFFFFF"/>
              <w:rPr>
                <w:rFonts w:ascii="Arial" w:eastAsia="Times New Roman" w:hAnsi="Arial" w:cs="Arial"/>
                <w:color w:val="000000"/>
                <w:sz w:val="24"/>
                <w:szCs w:val="24"/>
              </w:rPr>
            </w:pPr>
            <w:r w:rsidRPr="00896963">
              <w:rPr>
                <w:rFonts w:ascii="Times New Roman" w:eastAsia="Times New Roman" w:hAnsi="Times New Roman" w:cs="Times New Roman"/>
                <w:color w:val="000000"/>
                <w:sz w:val="24"/>
                <w:szCs w:val="24"/>
              </w:rPr>
              <w:t>«Пляска с ленточками»</w:t>
            </w:r>
            <w:r>
              <w:rPr>
                <w:rFonts w:ascii="Arial" w:eastAsia="Times New Roman" w:hAnsi="Arial" w:cs="Arial"/>
                <w:color w:val="000000"/>
                <w:sz w:val="24"/>
                <w:szCs w:val="24"/>
              </w:rPr>
              <w:t xml:space="preserve"> - </w:t>
            </w:r>
            <w:r w:rsidRPr="00896963">
              <w:rPr>
                <w:rFonts w:ascii="Times New Roman" w:eastAsia="Times New Roman" w:hAnsi="Times New Roman" w:cs="Times New Roman"/>
                <w:color w:val="000000"/>
                <w:sz w:val="24"/>
                <w:szCs w:val="24"/>
              </w:rPr>
              <w:t>Учить детей синхронно выполнять движения с ленточками. Создание веселого предпраздничного настроения.</w:t>
            </w:r>
          </w:p>
        </w:tc>
        <w:tc>
          <w:tcPr>
            <w:tcW w:w="572" w:type="dxa"/>
            <w:textDirection w:val="tbRl"/>
          </w:tcPr>
          <w:p w:rsidR="00D42AC6" w:rsidRPr="00264C48" w:rsidRDefault="00264C48" w:rsidP="00264C48">
            <w:pPr>
              <w:tabs>
                <w:tab w:val="left" w:pos="2865"/>
              </w:tabs>
              <w:ind w:left="113" w:right="113"/>
              <w:jc w:val="center"/>
              <w:rPr>
                <w:rFonts w:ascii="Times New Roman" w:hAnsi="Times New Roman" w:cs="Times New Roman"/>
                <w:b/>
                <w:sz w:val="32"/>
                <w:szCs w:val="32"/>
              </w:rPr>
            </w:pPr>
            <w:r w:rsidRPr="00264C48">
              <w:rPr>
                <w:rFonts w:ascii="Times New Roman" w:hAnsi="Times New Roman" w:cs="Times New Roman"/>
                <w:b/>
                <w:sz w:val="32"/>
                <w:szCs w:val="32"/>
              </w:rPr>
              <w:t xml:space="preserve">22 </w:t>
            </w:r>
            <w:r w:rsidR="00D42AC6" w:rsidRPr="00264C48">
              <w:rPr>
                <w:rFonts w:ascii="Times New Roman" w:hAnsi="Times New Roman" w:cs="Times New Roman"/>
                <w:b/>
                <w:sz w:val="32"/>
                <w:szCs w:val="32"/>
              </w:rPr>
              <w:t>февраля</w:t>
            </w:r>
          </w:p>
        </w:tc>
      </w:tr>
      <w:tr w:rsidR="00D42AC6" w:rsidTr="00BE1ECD">
        <w:trPr>
          <w:cantSplit/>
          <w:trHeight w:val="1134"/>
        </w:trPr>
        <w:tc>
          <w:tcPr>
            <w:tcW w:w="567" w:type="dxa"/>
            <w:vMerge/>
          </w:tcPr>
          <w:p w:rsidR="00D42AC6" w:rsidRPr="00C97154" w:rsidRDefault="00D42AC6" w:rsidP="0080391C">
            <w:pPr>
              <w:tabs>
                <w:tab w:val="left" w:pos="2865"/>
              </w:tabs>
              <w:rPr>
                <w:rFonts w:ascii="Times New Roman" w:hAnsi="Times New Roman" w:cs="Times New Roman"/>
                <w:sz w:val="24"/>
                <w:szCs w:val="24"/>
              </w:rPr>
            </w:pPr>
          </w:p>
        </w:tc>
        <w:tc>
          <w:tcPr>
            <w:tcW w:w="2126" w:type="dxa"/>
            <w:gridSpan w:val="2"/>
          </w:tcPr>
          <w:p w:rsidR="00D42AC6" w:rsidRPr="00C97154" w:rsidRDefault="00D42AC6" w:rsidP="0080391C">
            <w:pPr>
              <w:tabs>
                <w:tab w:val="left" w:pos="2865"/>
              </w:tabs>
              <w:rPr>
                <w:rFonts w:ascii="Times New Roman" w:hAnsi="Times New Roman" w:cs="Times New Roman"/>
                <w:sz w:val="24"/>
                <w:szCs w:val="24"/>
              </w:rPr>
            </w:pPr>
            <w:r w:rsidRPr="00C97154">
              <w:rPr>
                <w:rFonts w:ascii="Times New Roman" w:hAnsi="Times New Roman" w:cs="Times New Roman"/>
                <w:sz w:val="24"/>
                <w:szCs w:val="24"/>
              </w:rPr>
              <w:t>4 неделя</w:t>
            </w:r>
          </w:p>
          <w:p w:rsidR="00D42AC6" w:rsidRPr="00C97154" w:rsidRDefault="00D42AC6" w:rsidP="0080391C">
            <w:pPr>
              <w:tabs>
                <w:tab w:val="left" w:pos="2865"/>
              </w:tabs>
              <w:rPr>
                <w:rFonts w:ascii="Times New Roman" w:hAnsi="Times New Roman" w:cs="Times New Roman"/>
                <w:sz w:val="24"/>
                <w:szCs w:val="24"/>
              </w:rPr>
            </w:pPr>
          </w:p>
          <w:p w:rsidR="00D42AC6" w:rsidRPr="00C97154" w:rsidRDefault="00D42AC6" w:rsidP="0080391C">
            <w:pPr>
              <w:tabs>
                <w:tab w:val="left" w:pos="2865"/>
              </w:tabs>
              <w:rPr>
                <w:rFonts w:ascii="Times New Roman" w:hAnsi="Times New Roman" w:cs="Times New Roman"/>
                <w:sz w:val="24"/>
                <w:szCs w:val="24"/>
              </w:rPr>
            </w:pPr>
            <w:r w:rsidRPr="00C97154">
              <w:rPr>
                <w:rFonts w:ascii="Times New Roman" w:eastAsia="Calibri" w:hAnsi="Times New Roman" w:cs="Times New Roman"/>
                <w:kern w:val="20"/>
                <w:sz w:val="24"/>
                <w:szCs w:val="24"/>
              </w:rPr>
              <w:t>«Маленькие исследователи»</w:t>
            </w:r>
          </w:p>
        </w:tc>
        <w:tc>
          <w:tcPr>
            <w:tcW w:w="7508" w:type="dxa"/>
            <w:gridSpan w:val="2"/>
          </w:tcPr>
          <w:p w:rsidR="00D42AC6" w:rsidRPr="000F1A67" w:rsidRDefault="00D42AC6" w:rsidP="0080391C">
            <w:pPr>
              <w:jc w:val="center"/>
              <w:rPr>
                <w:rFonts w:ascii="Times New Roman" w:hAnsi="Times New Roman" w:cs="Times New Roman"/>
                <w:b/>
                <w:bCs/>
                <w:sz w:val="24"/>
                <w:szCs w:val="24"/>
                <w:u w:val="single"/>
              </w:rPr>
            </w:pPr>
            <w:r w:rsidRPr="000F1A67">
              <w:rPr>
                <w:rFonts w:ascii="Times New Roman" w:hAnsi="Times New Roman" w:cs="Times New Roman"/>
                <w:b/>
                <w:bCs/>
                <w:sz w:val="24"/>
                <w:szCs w:val="24"/>
                <w:u w:val="single"/>
              </w:rPr>
              <w:t>Занятие № 7, февраль.</w:t>
            </w:r>
          </w:p>
          <w:p w:rsidR="00896963" w:rsidRPr="000F1A67" w:rsidRDefault="00D42AC6" w:rsidP="00896963">
            <w:pPr>
              <w:shd w:val="clear" w:color="auto" w:fill="FFFFFF"/>
              <w:rPr>
                <w:rFonts w:ascii="Arial" w:eastAsia="Times New Roman" w:hAnsi="Arial" w:cs="Arial"/>
                <w:color w:val="000000"/>
                <w:sz w:val="24"/>
                <w:szCs w:val="24"/>
              </w:rPr>
            </w:pPr>
            <w:r w:rsidRPr="000F1A67">
              <w:rPr>
                <w:rFonts w:ascii="Times New Roman" w:hAnsi="Times New Roman" w:cs="Times New Roman"/>
                <w:b/>
                <w:bCs/>
                <w:sz w:val="24"/>
                <w:szCs w:val="24"/>
              </w:rPr>
              <w:t>Музыкально-ритмические движения.</w:t>
            </w:r>
            <w:r w:rsidRPr="000F1A67">
              <w:rPr>
                <w:rFonts w:ascii="Times New Roman" w:hAnsi="Times New Roman" w:cs="Times New Roman"/>
                <w:sz w:val="24"/>
                <w:szCs w:val="24"/>
              </w:rPr>
              <w:t xml:space="preserve"> </w:t>
            </w:r>
            <w:r w:rsidR="00896963" w:rsidRPr="000F1A67">
              <w:rPr>
                <w:rFonts w:ascii="Times New Roman" w:eastAsia="Times New Roman" w:hAnsi="Times New Roman" w:cs="Times New Roman"/>
                <w:color w:val="000000"/>
                <w:sz w:val="24"/>
                <w:szCs w:val="24"/>
              </w:rPr>
              <w:t xml:space="preserve">Упражнение «Хороводный шаг» «Как пошли наши подружки» русск.нар.мелодия </w:t>
            </w:r>
            <w:r w:rsidR="00896963" w:rsidRPr="000F1A67">
              <w:rPr>
                <w:rFonts w:ascii="Arial" w:eastAsia="Times New Roman" w:hAnsi="Arial" w:cs="Arial"/>
                <w:color w:val="000000"/>
                <w:sz w:val="24"/>
                <w:szCs w:val="24"/>
              </w:rPr>
              <w:t xml:space="preserve"> - </w:t>
            </w:r>
            <w:r w:rsidR="00896963" w:rsidRPr="000F1A67">
              <w:rPr>
                <w:rFonts w:ascii="Times New Roman" w:eastAsia="Times New Roman" w:hAnsi="Times New Roman" w:cs="Times New Roman"/>
                <w:color w:val="000000"/>
                <w:sz w:val="24"/>
                <w:szCs w:val="24"/>
              </w:rPr>
              <w:t>Продолжать учить детей выполнять шаг с носка. Ритмично. Выполнять движения в подгруппах, на разные муз.части смена движений.</w:t>
            </w:r>
          </w:p>
          <w:p w:rsidR="00896963" w:rsidRPr="000F1A67" w:rsidRDefault="00D42AC6" w:rsidP="00896963">
            <w:pPr>
              <w:shd w:val="clear" w:color="auto" w:fill="FFFFFF"/>
              <w:rPr>
                <w:rFonts w:ascii="Arial" w:eastAsia="Times New Roman" w:hAnsi="Arial" w:cs="Arial"/>
                <w:color w:val="000000"/>
                <w:sz w:val="24"/>
                <w:szCs w:val="24"/>
              </w:rPr>
            </w:pPr>
            <w:r w:rsidRPr="000F1A67">
              <w:rPr>
                <w:rFonts w:ascii="Times New Roman" w:hAnsi="Times New Roman" w:cs="Times New Roman"/>
                <w:b/>
                <w:bCs/>
                <w:sz w:val="24"/>
                <w:szCs w:val="24"/>
              </w:rPr>
              <w:t>Развитие чувства ритма, музицирование.</w:t>
            </w:r>
            <w:r w:rsidRPr="000F1A67">
              <w:rPr>
                <w:rFonts w:ascii="Times New Roman" w:hAnsi="Times New Roman" w:cs="Times New Roman"/>
                <w:sz w:val="24"/>
                <w:szCs w:val="24"/>
              </w:rPr>
              <w:t xml:space="preserve"> </w:t>
            </w:r>
            <w:r w:rsidR="00896963" w:rsidRPr="000F1A67">
              <w:rPr>
                <w:rFonts w:ascii="Times New Roman" w:eastAsia="Times New Roman" w:hAnsi="Times New Roman" w:cs="Times New Roman"/>
                <w:color w:val="000000"/>
                <w:sz w:val="24"/>
                <w:szCs w:val="24"/>
              </w:rPr>
              <w:t>«Летчик» муз. Е.Тиличеевой</w:t>
            </w:r>
            <w:r w:rsidR="00896963" w:rsidRPr="000F1A67">
              <w:rPr>
                <w:rFonts w:ascii="Arial" w:eastAsia="Times New Roman" w:hAnsi="Arial" w:cs="Arial"/>
                <w:color w:val="000000"/>
                <w:sz w:val="24"/>
                <w:szCs w:val="24"/>
              </w:rPr>
              <w:t xml:space="preserve">. </w:t>
            </w:r>
            <w:r w:rsidR="00896963" w:rsidRPr="000F1A67">
              <w:rPr>
                <w:rFonts w:ascii="Times New Roman" w:eastAsia="Times New Roman" w:hAnsi="Times New Roman" w:cs="Times New Roman"/>
                <w:color w:val="000000"/>
                <w:sz w:val="24"/>
                <w:szCs w:val="24"/>
              </w:rPr>
              <w:t>«Где наши ручки?» муз. Е.Тиличеевой -</w:t>
            </w:r>
          </w:p>
          <w:p w:rsidR="00896963" w:rsidRPr="000F1A67" w:rsidRDefault="00896963" w:rsidP="00896963">
            <w:pPr>
              <w:shd w:val="clear" w:color="auto" w:fill="FFFFFF"/>
              <w:rPr>
                <w:rFonts w:ascii="Arial" w:eastAsia="Times New Roman" w:hAnsi="Arial" w:cs="Arial"/>
                <w:color w:val="000000"/>
                <w:sz w:val="24"/>
                <w:szCs w:val="24"/>
              </w:rPr>
            </w:pPr>
            <w:r w:rsidRPr="000F1A67">
              <w:rPr>
                <w:rFonts w:ascii="Times New Roman" w:eastAsia="Times New Roman" w:hAnsi="Times New Roman" w:cs="Times New Roman"/>
                <w:color w:val="000000"/>
                <w:sz w:val="24"/>
                <w:szCs w:val="24"/>
              </w:rPr>
              <w:t>Учить детей повторять ритм на любом муз.инструменте, прохлопывать-протопывать.</w:t>
            </w:r>
          </w:p>
          <w:p w:rsidR="00896963" w:rsidRPr="000F1A67" w:rsidRDefault="00D42AC6" w:rsidP="00896963">
            <w:pPr>
              <w:shd w:val="clear" w:color="auto" w:fill="FFFFFF"/>
              <w:rPr>
                <w:rFonts w:ascii="Arial" w:eastAsia="Times New Roman" w:hAnsi="Arial" w:cs="Arial"/>
                <w:color w:val="000000"/>
                <w:sz w:val="24"/>
                <w:szCs w:val="24"/>
              </w:rPr>
            </w:pPr>
            <w:r w:rsidRPr="000F1A67">
              <w:rPr>
                <w:rFonts w:ascii="Times New Roman" w:hAnsi="Times New Roman" w:cs="Times New Roman"/>
                <w:b/>
                <w:bCs/>
                <w:sz w:val="24"/>
                <w:szCs w:val="24"/>
              </w:rPr>
              <w:t>Слушание музыки.</w:t>
            </w:r>
            <w:r w:rsidRPr="000F1A67">
              <w:rPr>
                <w:rFonts w:ascii="Times New Roman" w:hAnsi="Times New Roman" w:cs="Times New Roman"/>
                <w:sz w:val="24"/>
                <w:szCs w:val="24"/>
              </w:rPr>
              <w:t xml:space="preserve"> </w:t>
            </w:r>
            <w:r w:rsidR="00896963" w:rsidRPr="000F1A67">
              <w:rPr>
                <w:rFonts w:ascii="Times New Roman" w:eastAsia="Times New Roman" w:hAnsi="Times New Roman" w:cs="Times New Roman"/>
                <w:color w:val="000000"/>
                <w:sz w:val="24"/>
                <w:szCs w:val="24"/>
              </w:rPr>
              <w:t xml:space="preserve">«Немецкий танец» муз. Л.Бетховена - </w:t>
            </w:r>
          </w:p>
          <w:p w:rsidR="00896963" w:rsidRPr="000F1A67" w:rsidRDefault="00896963" w:rsidP="00896963">
            <w:pPr>
              <w:shd w:val="clear" w:color="auto" w:fill="FFFFFF"/>
              <w:rPr>
                <w:rFonts w:ascii="Arial" w:eastAsia="Times New Roman" w:hAnsi="Arial" w:cs="Arial"/>
                <w:color w:val="000000"/>
                <w:sz w:val="24"/>
                <w:szCs w:val="24"/>
              </w:rPr>
            </w:pPr>
            <w:r w:rsidRPr="000F1A67">
              <w:rPr>
                <w:rFonts w:ascii="Times New Roman" w:eastAsia="Times New Roman" w:hAnsi="Times New Roman" w:cs="Times New Roman"/>
                <w:color w:val="000000"/>
                <w:sz w:val="24"/>
                <w:szCs w:val="24"/>
              </w:rPr>
              <w:t>Закреплять у детей понятие «танец». Учить детей соотносить характер музыки с движениями.</w:t>
            </w:r>
          </w:p>
          <w:p w:rsidR="00D42AC6" w:rsidRPr="000F1A67" w:rsidRDefault="00D42AC6" w:rsidP="000F1A67">
            <w:pPr>
              <w:shd w:val="clear" w:color="auto" w:fill="FFFFFF"/>
              <w:rPr>
                <w:rFonts w:ascii="Arial" w:eastAsia="Times New Roman" w:hAnsi="Arial" w:cs="Arial"/>
                <w:color w:val="000000"/>
                <w:sz w:val="24"/>
                <w:szCs w:val="24"/>
              </w:rPr>
            </w:pPr>
            <w:r w:rsidRPr="000F1A67">
              <w:rPr>
                <w:rFonts w:ascii="Times New Roman" w:hAnsi="Times New Roman" w:cs="Times New Roman"/>
                <w:b/>
                <w:bCs/>
                <w:sz w:val="24"/>
                <w:szCs w:val="24"/>
              </w:rPr>
              <w:t>Распевание, пение.</w:t>
            </w:r>
            <w:r w:rsidRPr="000F1A67">
              <w:rPr>
                <w:rFonts w:ascii="Times New Roman" w:hAnsi="Times New Roman" w:cs="Times New Roman"/>
                <w:sz w:val="24"/>
                <w:szCs w:val="24"/>
              </w:rPr>
              <w:t xml:space="preserve"> </w:t>
            </w:r>
            <w:r w:rsidR="00896963" w:rsidRPr="000F1A67">
              <w:rPr>
                <w:rFonts w:ascii="Times New Roman" w:eastAsia="Times New Roman" w:hAnsi="Times New Roman" w:cs="Times New Roman"/>
                <w:color w:val="000000"/>
                <w:sz w:val="24"/>
                <w:szCs w:val="24"/>
              </w:rPr>
              <w:t>«Мы запели песенку» муз. Р.Рустамова, «Паровоз» муз. Г.Эрнесакса, «Машина» муз. Т.Попатенко</w:t>
            </w:r>
            <w:r w:rsidR="00896963" w:rsidRPr="000F1A67">
              <w:rPr>
                <w:rFonts w:ascii="Arial" w:eastAsia="Times New Roman" w:hAnsi="Arial" w:cs="Arial"/>
                <w:color w:val="000000"/>
                <w:sz w:val="24"/>
                <w:szCs w:val="24"/>
              </w:rPr>
              <w:t xml:space="preserve">, </w:t>
            </w:r>
            <w:r w:rsidR="00896963" w:rsidRPr="000F1A67">
              <w:rPr>
                <w:rFonts w:ascii="Times New Roman" w:eastAsia="Times New Roman" w:hAnsi="Times New Roman" w:cs="Times New Roman"/>
                <w:color w:val="000000"/>
                <w:sz w:val="24"/>
                <w:szCs w:val="24"/>
              </w:rPr>
              <w:t xml:space="preserve">«Песенка про хомячка» муз. Л.Абелян </w:t>
            </w:r>
            <w:r w:rsidR="00E8585E" w:rsidRPr="000F1A67">
              <w:rPr>
                <w:rFonts w:ascii="Arial" w:eastAsia="Times New Roman" w:hAnsi="Arial" w:cs="Arial"/>
                <w:color w:val="000000"/>
                <w:sz w:val="24"/>
                <w:szCs w:val="24"/>
              </w:rPr>
              <w:t xml:space="preserve">- </w:t>
            </w:r>
            <w:r w:rsidR="00896963" w:rsidRPr="000F1A67">
              <w:rPr>
                <w:rFonts w:ascii="Times New Roman" w:eastAsia="Times New Roman" w:hAnsi="Times New Roman" w:cs="Times New Roman"/>
                <w:color w:val="000000"/>
                <w:sz w:val="24"/>
                <w:szCs w:val="24"/>
              </w:rPr>
              <w:t>Закреплять певческие навыки  у детей, добиваться выразительного напевного исполнения песен.</w:t>
            </w:r>
          </w:p>
          <w:p w:rsidR="00D42AC6" w:rsidRPr="000F1A67" w:rsidRDefault="00D42AC6" w:rsidP="000F1A67">
            <w:pPr>
              <w:shd w:val="clear" w:color="auto" w:fill="FFFFFF"/>
              <w:rPr>
                <w:rFonts w:ascii="Arial" w:eastAsia="Times New Roman" w:hAnsi="Arial" w:cs="Arial"/>
                <w:color w:val="000000"/>
                <w:sz w:val="24"/>
                <w:szCs w:val="24"/>
              </w:rPr>
            </w:pPr>
            <w:r w:rsidRPr="000F1A67">
              <w:rPr>
                <w:rFonts w:ascii="Times New Roman" w:hAnsi="Times New Roman" w:cs="Times New Roman"/>
                <w:b/>
                <w:bCs/>
                <w:sz w:val="24"/>
                <w:szCs w:val="24"/>
              </w:rPr>
              <w:t>Пляска, игра.</w:t>
            </w:r>
            <w:r w:rsidRPr="000F1A67">
              <w:rPr>
                <w:rFonts w:ascii="Times New Roman" w:hAnsi="Times New Roman" w:cs="Times New Roman"/>
                <w:sz w:val="24"/>
                <w:szCs w:val="24"/>
              </w:rPr>
              <w:t xml:space="preserve"> </w:t>
            </w:r>
            <w:r w:rsidR="00E8585E" w:rsidRPr="000F1A67">
              <w:rPr>
                <w:rFonts w:ascii="Times New Roman" w:eastAsia="Times New Roman" w:hAnsi="Times New Roman" w:cs="Times New Roman"/>
                <w:color w:val="000000"/>
                <w:sz w:val="24"/>
                <w:szCs w:val="24"/>
              </w:rPr>
              <w:t>«Полька» муз. И.Штрауса, «Пляска с лентами»</w:t>
            </w:r>
            <w:r w:rsidR="00E8585E" w:rsidRPr="000F1A67">
              <w:rPr>
                <w:rFonts w:ascii="Arial" w:eastAsia="Times New Roman" w:hAnsi="Arial" w:cs="Arial"/>
                <w:color w:val="000000"/>
                <w:sz w:val="24"/>
                <w:szCs w:val="24"/>
              </w:rPr>
              <w:t xml:space="preserve">- </w:t>
            </w:r>
            <w:r w:rsidR="00E8585E" w:rsidRPr="000F1A67">
              <w:rPr>
                <w:rFonts w:ascii="Times New Roman" w:eastAsia="Times New Roman" w:hAnsi="Times New Roman" w:cs="Times New Roman"/>
                <w:color w:val="000000"/>
                <w:sz w:val="24"/>
                <w:szCs w:val="24"/>
              </w:rPr>
              <w:t>Выполнять знакомые движения красиво. В игровой форме пофантазировать-потанцевать.</w:t>
            </w:r>
          </w:p>
        </w:tc>
        <w:tc>
          <w:tcPr>
            <w:tcW w:w="572" w:type="dxa"/>
            <w:textDirection w:val="tbRl"/>
          </w:tcPr>
          <w:p w:rsidR="00D42AC6" w:rsidRPr="00264C48" w:rsidRDefault="00D42AC6" w:rsidP="00264C48">
            <w:pPr>
              <w:tabs>
                <w:tab w:val="left" w:pos="2865"/>
              </w:tabs>
              <w:ind w:left="113" w:right="113"/>
              <w:jc w:val="center"/>
              <w:rPr>
                <w:rFonts w:ascii="Times New Roman" w:hAnsi="Times New Roman" w:cs="Times New Roman"/>
                <w:b/>
                <w:sz w:val="32"/>
                <w:szCs w:val="32"/>
              </w:rPr>
            </w:pPr>
            <w:r w:rsidRPr="00264C48">
              <w:rPr>
                <w:rFonts w:ascii="Times New Roman" w:hAnsi="Times New Roman" w:cs="Times New Roman"/>
                <w:b/>
                <w:sz w:val="32"/>
                <w:szCs w:val="32"/>
              </w:rPr>
              <w:t>2</w:t>
            </w:r>
            <w:r w:rsidR="00264C48" w:rsidRPr="00264C48">
              <w:rPr>
                <w:rFonts w:ascii="Times New Roman" w:hAnsi="Times New Roman" w:cs="Times New Roman"/>
                <w:b/>
                <w:sz w:val="32"/>
                <w:szCs w:val="32"/>
              </w:rPr>
              <w:t>7</w:t>
            </w:r>
            <w:r w:rsidRPr="00264C48">
              <w:rPr>
                <w:rFonts w:ascii="Times New Roman" w:hAnsi="Times New Roman" w:cs="Times New Roman"/>
                <w:b/>
                <w:sz w:val="32"/>
                <w:szCs w:val="32"/>
              </w:rPr>
              <w:t xml:space="preserve"> февраля</w:t>
            </w:r>
          </w:p>
        </w:tc>
      </w:tr>
      <w:tr w:rsidR="00D42AC6" w:rsidTr="00BE1ECD">
        <w:trPr>
          <w:trHeight w:val="4416"/>
        </w:trPr>
        <w:tc>
          <w:tcPr>
            <w:tcW w:w="567" w:type="dxa"/>
            <w:vMerge/>
          </w:tcPr>
          <w:p w:rsidR="00D42AC6" w:rsidRPr="00C97154" w:rsidRDefault="00D42AC6" w:rsidP="0080391C">
            <w:pPr>
              <w:tabs>
                <w:tab w:val="left" w:pos="2865"/>
              </w:tabs>
              <w:rPr>
                <w:rFonts w:ascii="Times New Roman" w:hAnsi="Times New Roman" w:cs="Times New Roman"/>
                <w:sz w:val="24"/>
                <w:szCs w:val="24"/>
              </w:rPr>
            </w:pPr>
          </w:p>
        </w:tc>
        <w:tc>
          <w:tcPr>
            <w:tcW w:w="10206" w:type="dxa"/>
            <w:gridSpan w:val="5"/>
            <w:tcBorders>
              <w:top w:val="single" w:sz="4" w:space="0" w:color="auto"/>
            </w:tcBorders>
          </w:tcPr>
          <w:p w:rsidR="00D42AC6" w:rsidRPr="000F1A67" w:rsidRDefault="00264C48" w:rsidP="0080391C">
            <w:pPr>
              <w:jc w:val="center"/>
              <w:rPr>
                <w:rFonts w:ascii="Times New Roman" w:hAnsi="Times New Roman" w:cs="Times New Roman"/>
                <w:b/>
                <w:bCs/>
                <w:sz w:val="24"/>
                <w:szCs w:val="24"/>
                <w:u w:val="single"/>
              </w:rPr>
            </w:pPr>
            <w:r>
              <w:rPr>
                <w:rFonts w:ascii="Times New Roman" w:hAnsi="Times New Roman" w:cs="Times New Roman"/>
                <w:b/>
                <w:sz w:val="24"/>
                <w:szCs w:val="24"/>
              </w:rPr>
              <w:t xml:space="preserve">1 марта  </w:t>
            </w:r>
            <w:r w:rsidR="00E8585E" w:rsidRPr="000F1A67">
              <w:rPr>
                <w:rFonts w:ascii="Times New Roman" w:hAnsi="Times New Roman" w:cs="Times New Roman"/>
                <w:b/>
                <w:bCs/>
                <w:sz w:val="24"/>
                <w:szCs w:val="24"/>
                <w:u w:val="single"/>
              </w:rPr>
              <w:t xml:space="preserve"> Занятие № 8</w:t>
            </w:r>
            <w:r w:rsidR="00D42AC6" w:rsidRPr="000F1A67">
              <w:rPr>
                <w:rFonts w:ascii="Times New Roman" w:hAnsi="Times New Roman" w:cs="Times New Roman"/>
                <w:b/>
                <w:bCs/>
                <w:sz w:val="24"/>
                <w:szCs w:val="24"/>
                <w:u w:val="single"/>
              </w:rPr>
              <w:t xml:space="preserve">, февраль </w:t>
            </w:r>
          </w:p>
          <w:p w:rsidR="00E8585E" w:rsidRPr="000F1A67" w:rsidRDefault="00D42AC6" w:rsidP="00E8585E">
            <w:pPr>
              <w:shd w:val="clear" w:color="auto" w:fill="FFFFFF"/>
              <w:rPr>
                <w:rFonts w:ascii="Times New Roman" w:eastAsia="Times New Roman" w:hAnsi="Times New Roman" w:cs="Times New Roman"/>
                <w:color w:val="000000"/>
                <w:sz w:val="24"/>
                <w:szCs w:val="24"/>
              </w:rPr>
            </w:pPr>
            <w:r w:rsidRPr="000F1A67">
              <w:rPr>
                <w:rFonts w:ascii="Times New Roman" w:hAnsi="Times New Roman" w:cs="Times New Roman"/>
                <w:b/>
                <w:bCs/>
                <w:sz w:val="24"/>
                <w:szCs w:val="24"/>
              </w:rPr>
              <w:t>Музыкально-ритмические движения.</w:t>
            </w:r>
            <w:r w:rsidRPr="000F1A67">
              <w:rPr>
                <w:rFonts w:ascii="Times New Roman" w:hAnsi="Times New Roman" w:cs="Times New Roman"/>
                <w:sz w:val="24"/>
                <w:szCs w:val="24"/>
              </w:rPr>
              <w:t xml:space="preserve"> </w:t>
            </w:r>
            <w:r w:rsidR="00E8585E" w:rsidRPr="000F1A67">
              <w:rPr>
                <w:rFonts w:ascii="Times New Roman" w:eastAsia="Times New Roman" w:hAnsi="Times New Roman" w:cs="Times New Roman"/>
                <w:color w:val="000000"/>
                <w:sz w:val="24"/>
                <w:szCs w:val="24"/>
              </w:rPr>
              <w:t>«Марш» муз Е.Тиличеевой . Игра «Пузырь». «Мячики» муз. М.Сатулиной - Учить детей прыгать легко, приземляясь на носочки, руки держать на поясе. Продолжать учить детей самостоятельно менять движение со сменой музыки.</w:t>
            </w:r>
            <w:r w:rsidR="00E8585E" w:rsidRPr="000F1A67">
              <w:rPr>
                <w:rFonts w:ascii="Times New Roman" w:hAnsi="Times New Roman" w:cs="Times New Roman"/>
                <w:color w:val="000000"/>
                <w:sz w:val="24"/>
                <w:szCs w:val="24"/>
                <w:shd w:val="clear" w:color="auto" w:fill="FFFFFF"/>
              </w:rPr>
              <w:t xml:space="preserve"> Упражнение «Хлоп-хлоп», «Полька муз И.Штрауса.</w:t>
            </w:r>
          </w:p>
          <w:p w:rsidR="00E8585E" w:rsidRPr="000F1A67" w:rsidRDefault="00D42AC6" w:rsidP="00E8585E">
            <w:pPr>
              <w:shd w:val="clear" w:color="auto" w:fill="FFFFFF"/>
              <w:rPr>
                <w:rFonts w:ascii="Arial" w:eastAsia="Times New Roman" w:hAnsi="Arial" w:cs="Arial"/>
                <w:color w:val="000000"/>
                <w:sz w:val="24"/>
                <w:szCs w:val="24"/>
              </w:rPr>
            </w:pPr>
            <w:r w:rsidRPr="000F1A67">
              <w:rPr>
                <w:rFonts w:ascii="Times New Roman" w:hAnsi="Times New Roman" w:cs="Times New Roman"/>
                <w:b/>
                <w:bCs/>
                <w:sz w:val="24"/>
                <w:szCs w:val="24"/>
              </w:rPr>
              <w:t>Развитие чувства ритма, музицирование.</w:t>
            </w:r>
            <w:r w:rsidRPr="000F1A67">
              <w:rPr>
                <w:rFonts w:ascii="Times New Roman" w:hAnsi="Times New Roman" w:cs="Times New Roman"/>
                <w:sz w:val="24"/>
                <w:szCs w:val="24"/>
              </w:rPr>
              <w:t xml:space="preserve"> </w:t>
            </w:r>
            <w:r w:rsidR="00E8585E" w:rsidRPr="000F1A67">
              <w:rPr>
                <w:rFonts w:ascii="Times New Roman" w:eastAsia="Times New Roman" w:hAnsi="Times New Roman" w:cs="Times New Roman"/>
                <w:color w:val="000000"/>
                <w:sz w:val="24"/>
                <w:szCs w:val="24"/>
              </w:rPr>
              <w:t xml:space="preserve">«Я иду с цветами» муз. Е.Тиличеевой- </w:t>
            </w:r>
          </w:p>
          <w:p w:rsidR="00E8585E" w:rsidRPr="000F1A67" w:rsidRDefault="00E8585E" w:rsidP="00E8585E">
            <w:pPr>
              <w:shd w:val="clear" w:color="auto" w:fill="FFFFFF"/>
              <w:rPr>
                <w:rFonts w:ascii="Arial" w:eastAsia="Times New Roman" w:hAnsi="Arial" w:cs="Arial"/>
                <w:color w:val="000000"/>
                <w:sz w:val="24"/>
                <w:szCs w:val="24"/>
              </w:rPr>
            </w:pPr>
            <w:r w:rsidRPr="000F1A67">
              <w:rPr>
                <w:rFonts w:ascii="Times New Roman" w:eastAsia="Times New Roman" w:hAnsi="Times New Roman" w:cs="Times New Roman"/>
                <w:color w:val="000000"/>
                <w:sz w:val="24"/>
                <w:szCs w:val="24"/>
              </w:rPr>
              <w:t>С помощью картинок-кружочков выложить ритм.рисунок, пропеть его, прохлопать и сыграть на любом муз.инструменте.</w:t>
            </w:r>
          </w:p>
          <w:p w:rsidR="00E8585E" w:rsidRPr="000F1A67" w:rsidRDefault="00D42AC6" w:rsidP="00E8585E">
            <w:pPr>
              <w:shd w:val="clear" w:color="auto" w:fill="FFFFFF"/>
              <w:rPr>
                <w:rFonts w:ascii="Arial" w:eastAsia="Times New Roman" w:hAnsi="Arial" w:cs="Arial"/>
                <w:color w:val="000000"/>
                <w:sz w:val="24"/>
                <w:szCs w:val="24"/>
              </w:rPr>
            </w:pPr>
            <w:r w:rsidRPr="000F1A67">
              <w:rPr>
                <w:rFonts w:ascii="Times New Roman" w:hAnsi="Times New Roman" w:cs="Times New Roman"/>
                <w:b/>
                <w:bCs/>
                <w:sz w:val="24"/>
                <w:szCs w:val="24"/>
              </w:rPr>
              <w:t>Слушание музыки.</w:t>
            </w:r>
            <w:r w:rsidRPr="000F1A67">
              <w:rPr>
                <w:rFonts w:ascii="Times New Roman" w:hAnsi="Times New Roman" w:cs="Times New Roman"/>
                <w:sz w:val="24"/>
                <w:szCs w:val="24"/>
              </w:rPr>
              <w:t xml:space="preserve"> </w:t>
            </w:r>
            <w:r w:rsidR="00E8585E" w:rsidRPr="000F1A67">
              <w:rPr>
                <w:rFonts w:ascii="Times New Roman" w:eastAsia="Times New Roman" w:hAnsi="Times New Roman" w:cs="Times New Roman"/>
                <w:color w:val="000000"/>
                <w:sz w:val="24"/>
                <w:szCs w:val="24"/>
              </w:rPr>
              <w:t xml:space="preserve">«Смелый наездник» муз. Р.Шумана, «Маша спит» муз. Г.Фрида </w:t>
            </w:r>
          </w:p>
          <w:p w:rsidR="00E8585E" w:rsidRPr="000F1A67" w:rsidRDefault="00E8585E" w:rsidP="00E8585E">
            <w:pPr>
              <w:shd w:val="clear" w:color="auto" w:fill="FFFFFF"/>
              <w:rPr>
                <w:rFonts w:ascii="Arial" w:eastAsia="Times New Roman" w:hAnsi="Arial" w:cs="Arial"/>
                <w:color w:val="000000"/>
                <w:sz w:val="24"/>
                <w:szCs w:val="24"/>
              </w:rPr>
            </w:pPr>
            <w:r w:rsidRPr="000F1A67">
              <w:rPr>
                <w:rFonts w:ascii="Times New Roman" w:eastAsia="Times New Roman" w:hAnsi="Times New Roman" w:cs="Times New Roman"/>
                <w:color w:val="000000"/>
                <w:sz w:val="24"/>
                <w:szCs w:val="24"/>
              </w:rPr>
              <w:t>Развивать память у детей, эмоциональную отзывчивость.</w:t>
            </w:r>
          </w:p>
          <w:p w:rsidR="00E8585E" w:rsidRPr="000F1A67" w:rsidRDefault="00D42AC6" w:rsidP="00E8585E">
            <w:pPr>
              <w:shd w:val="clear" w:color="auto" w:fill="FFFFFF"/>
              <w:rPr>
                <w:rFonts w:ascii="Arial" w:eastAsia="Times New Roman" w:hAnsi="Arial" w:cs="Arial"/>
                <w:color w:val="000000"/>
                <w:sz w:val="24"/>
                <w:szCs w:val="24"/>
              </w:rPr>
            </w:pPr>
            <w:r w:rsidRPr="000F1A67">
              <w:rPr>
                <w:rFonts w:ascii="Times New Roman" w:hAnsi="Times New Roman" w:cs="Times New Roman"/>
                <w:b/>
                <w:bCs/>
                <w:sz w:val="24"/>
                <w:szCs w:val="24"/>
              </w:rPr>
              <w:t>Распевание, пение.</w:t>
            </w:r>
            <w:r w:rsidRPr="000F1A67">
              <w:rPr>
                <w:rFonts w:ascii="Times New Roman" w:hAnsi="Times New Roman" w:cs="Times New Roman"/>
                <w:sz w:val="24"/>
                <w:szCs w:val="24"/>
              </w:rPr>
              <w:t xml:space="preserve"> </w:t>
            </w:r>
            <w:r w:rsidR="00E8585E" w:rsidRPr="000F1A67">
              <w:rPr>
                <w:rFonts w:ascii="Times New Roman" w:eastAsia="Times New Roman" w:hAnsi="Times New Roman" w:cs="Times New Roman"/>
                <w:color w:val="000000"/>
                <w:sz w:val="24"/>
                <w:szCs w:val="24"/>
              </w:rPr>
              <w:t xml:space="preserve">«Мы запели песенку» муз. Р.Рустамова </w:t>
            </w:r>
            <w:r w:rsidR="00E8585E" w:rsidRPr="000F1A67">
              <w:rPr>
                <w:rFonts w:ascii="Arial" w:eastAsia="Times New Roman" w:hAnsi="Arial" w:cs="Arial"/>
                <w:color w:val="000000"/>
                <w:sz w:val="24"/>
                <w:szCs w:val="24"/>
              </w:rPr>
              <w:t xml:space="preserve">, </w:t>
            </w:r>
            <w:r w:rsidR="00E8585E" w:rsidRPr="000F1A67">
              <w:rPr>
                <w:rFonts w:ascii="Times New Roman" w:eastAsia="Times New Roman" w:hAnsi="Times New Roman" w:cs="Times New Roman"/>
                <w:color w:val="000000"/>
                <w:sz w:val="24"/>
                <w:szCs w:val="24"/>
              </w:rPr>
              <w:t xml:space="preserve">«Паровоз» муз. Г.Эрнесакса, «Песенка про хомячка» муз. Л.Абелян </w:t>
            </w:r>
            <w:r w:rsidR="00E8585E" w:rsidRPr="000F1A67">
              <w:rPr>
                <w:rFonts w:ascii="Arial" w:eastAsia="Times New Roman" w:hAnsi="Arial" w:cs="Arial"/>
                <w:color w:val="000000"/>
                <w:sz w:val="24"/>
                <w:szCs w:val="24"/>
              </w:rPr>
              <w:t xml:space="preserve">- </w:t>
            </w:r>
            <w:r w:rsidR="00E8585E" w:rsidRPr="000F1A67">
              <w:rPr>
                <w:rFonts w:ascii="Times New Roman" w:eastAsia="Times New Roman" w:hAnsi="Times New Roman" w:cs="Times New Roman"/>
                <w:color w:val="000000"/>
                <w:sz w:val="24"/>
                <w:szCs w:val="24"/>
              </w:rPr>
              <w:t>Учить детей брать правильно дыхание после каждой спетой фразы. Продолжать учить петь нараспев.</w:t>
            </w:r>
          </w:p>
          <w:p w:rsidR="00E8585E" w:rsidRPr="000F1A67" w:rsidRDefault="00D42AC6" w:rsidP="00E8585E">
            <w:pPr>
              <w:shd w:val="clear" w:color="auto" w:fill="FFFFFF"/>
              <w:rPr>
                <w:rFonts w:ascii="Arial" w:eastAsia="Times New Roman" w:hAnsi="Arial" w:cs="Arial"/>
                <w:color w:val="000000"/>
                <w:sz w:val="24"/>
                <w:szCs w:val="24"/>
              </w:rPr>
            </w:pPr>
            <w:r w:rsidRPr="000F1A67">
              <w:rPr>
                <w:rFonts w:ascii="Times New Roman" w:hAnsi="Times New Roman" w:cs="Times New Roman"/>
                <w:b/>
                <w:bCs/>
                <w:sz w:val="24"/>
                <w:szCs w:val="24"/>
              </w:rPr>
              <w:t>Пляска, игра.</w:t>
            </w:r>
            <w:r w:rsidRPr="000F1A67">
              <w:rPr>
                <w:rFonts w:ascii="Times New Roman" w:hAnsi="Times New Roman" w:cs="Times New Roman"/>
                <w:sz w:val="24"/>
                <w:szCs w:val="24"/>
              </w:rPr>
              <w:t xml:space="preserve"> </w:t>
            </w:r>
            <w:r w:rsidR="00E8585E" w:rsidRPr="000F1A67">
              <w:rPr>
                <w:rFonts w:ascii="Times New Roman" w:eastAsia="Times New Roman" w:hAnsi="Times New Roman" w:cs="Times New Roman"/>
                <w:color w:val="000000"/>
                <w:sz w:val="24"/>
                <w:szCs w:val="24"/>
              </w:rPr>
              <w:t xml:space="preserve">«Колпачок» русс.нар.мелодия, «Полька» муз. И.Штрауса </w:t>
            </w:r>
            <w:r w:rsidR="00E8585E" w:rsidRPr="000F1A67">
              <w:rPr>
                <w:rFonts w:ascii="Arial" w:eastAsia="Times New Roman" w:hAnsi="Arial" w:cs="Arial"/>
                <w:color w:val="000000"/>
                <w:sz w:val="24"/>
                <w:szCs w:val="24"/>
              </w:rPr>
              <w:t xml:space="preserve">- </w:t>
            </w:r>
            <w:r w:rsidR="00E8585E" w:rsidRPr="000F1A67">
              <w:rPr>
                <w:rFonts w:ascii="Times New Roman" w:eastAsia="Times New Roman" w:hAnsi="Times New Roman" w:cs="Times New Roman"/>
                <w:color w:val="000000"/>
                <w:sz w:val="24"/>
                <w:szCs w:val="24"/>
              </w:rPr>
              <w:t>Поощрять активность детей. Создавать радостное настроение.</w:t>
            </w:r>
          </w:p>
          <w:p w:rsidR="00D42AC6" w:rsidRPr="000F1A67" w:rsidRDefault="00D42AC6" w:rsidP="0080391C">
            <w:pPr>
              <w:tabs>
                <w:tab w:val="left" w:pos="2865"/>
              </w:tabs>
              <w:rPr>
                <w:rFonts w:ascii="Times New Roman" w:hAnsi="Times New Roman" w:cs="Times New Roman"/>
                <w:sz w:val="24"/>
                <w:szCs w:val="24"/>
              </w:rPr>
            </w:pPr>
          </w:p>
        </w:tc>
      </w:tr>
      <w:tr w:rsidR="00D42AC6" w:rsidTr="00BE1ECD">
        <w:tc>
          <w:tcPr>
            <w:tcW w:w="567" w:type="dxa"/>
            <w:vMerge w:val="restart"/>
            <w:textDirection w:val="btLr"/>
          </w:tcPr>
          <w:p w:rsidR="00D42AC6" w:rsidRPr="00C97154" w:rsidRDefault="00D42AC6" w:rsidP="0080391C">
            <w:pPr>
              <w:tabs>
                <w:tab w:val="left" w:pos="2865"/>
              </w:tabs>
              <w:ind w:left="113" w:right="113"/>
              <w:jc w:val="center"/>
              <w:rPr>
                <w:rFonts w:ascii="Times New Roman" w:hAnsi="Times New Roman" w:cs="Times New Roman"/>
                <w:sz w:val="24"/>
                <w:szCs w:val="24"/>
              </w:rPr>
            </w:pPr>
            <w:r w:rsidRPr="00C97154">
              <w:rPr>
                <w:rFonts w:ascii="Times New Roman" w:hAnsi="Times New Roman" w:cs="Times New Roman"/>
                <w:sz w:val="24"/>
                <w:szCs w:val="24"/>
              </w:rPr>
              <w:t>Март</w:t>
            </w:r>
          </w:p>
        </w:tc>
        <w:tc>
          <w:tcPr>
            <w:tcW w:w="1984" w:type="dxa"/>
            <w:vMerge w:val="restart"/>
          </w:tcPr>
          <w:p w:rsidR="00D42AC6" w:rsidRPr="00C97154" w:rsidRDefault="00D42AC6" w:rsidP="0080391C">
            <w:pPr>
              <w:tabs>
                <w:tab w:val="left" w:pos="2865"/>
              </w:tabs>
              <w:rPr>
                <w:rFonts w:ascii="Times New Roman" w:hAnsi="Times New Roman" w:cs="Times New Roman"/>
                <w:sz w:val="24"/>
                <w:szCs w:val="24"/>
              </w:rPr>
            </w:pPr>
            <w:r w:rsidRPr="00C97154">
              <w:rPr>
                <w:rFonts w:ascii="Times New Roman" w:hAnsi="Times New Roman" w:cs="Times New Roman"/>
                <w:sz w:val="24"/>
                <w:szCs w:val="24"/>
              </w:rPr>
              <w:t>1 неделя</w:t>
            </w:r>
          </w:p>
          <w:p w:rsidR="00D42AC6" w:rsidRPr="00C97154" w:rsidRDefault="00D42AC6" w:rsidP="0080391C">
            <w:pPr>
              <w:tabs>
                <w:tab w:val="left" w:pos="2865"/>
              </w:tabs>
              <w:rPr>
                <w:rFonts w:ascii="Times New Roman" w:hAnsi="Times New Roman" w:cs="Times New Roman"/>
                <w:sz w:val="24"/>
                <w:szCs w:val="24"/>
              </w:rPr>
            </w:pPr>
          </w:p>
          <w:p w:rsidR="00D42AC6" w:rsidRPr="00C97154" w:rsidRDefault="00D42AC6" w:rsidP="0080391C">
            <w:pPr>
              <w:tabs>
                <w:tab w:val="left" w:pos="2865"/>
              </w:tabs>
              <w:rPr>
                <w:rFonts w:ascii="Times New Roman" w:hAnsi="Times New Roman" w:cs="Times New Roman"/>
                <w:sz w:val="24"/>
                <w:szCs w:val="24"/>
              </w:rPr>
            </w:pPr>
            <w:r w:rsidRPr="00C97154">
              <w:rPr>
                <w:rFonts w:ascii="Times New Roman" w:eastAsia="Calibri" w:hAnsi="Times New Roman" w:cs="Times New Roman"/>
                <w:kern w:val="20"/>
                <w:sz w:val="24"/>
                <w:szCs w:val="24"/>
              </w:rPr>
              <w:t>«Женский день»</w:t>
            </w:r>
          </w:p>
        </w:tc>
        <w:tc>
          <w:tcPr>
            <w:tcW w:w="7514" w:type="dxa"/>
            <w:gridSpan w:val="2"/>
          </w:tcPr>
          <w:p w:rsidR="00D42AC6" w:rsidRPr="000F1A67" w:rsidRDefault="00D42AC6" w:rsidP="0080391C">
            <w:pPr>
              <w:jc w:val="center"/>
              <w:rPr>
                <w:rFonts w:ascii="Times New Roman" w:hAnsi="Times New Roman" w:cs="Times New Roman"/>
                <w:b/>
                <w:bCs/>
                <w:sz w:val="24"/>
                <w:szCs w:val="24"/>
                <w:u w:val="single"/>
              </w:rPr>
            </w:pPr>
            <w:r w:rsidRPr="000F1A67">
              <w:rPr>
                <w:rFonts w:ascii="Times New Roman" w:hAnsi="Times New Roman" w:cs="Times New Roman"/>
                <w:b/>
                <w:bCs/>
                <w:sz w:val="24"/>
                <w:szCs w:val="24"/>
                <w:u w:val="single"/>
              </w:rPr>
              <w:t>Занятие № 1, март.</w:t>
            </w:r>
          </w:p>
          <w:p w:rsidR="000F1A67" w:rsidRPr="000F1A67" w:rsidRDefault="000F1A67" w:rsidP="000F1A67">
            <w:pPr>
              <w:shd w:val="clear" w:color="auto" w:fill="FFFFFF"/>
              <w:rPr>
                <w:rFonts w:ascii="Arial" w:eastAsia="Times New Roman" w:hAnsi="Arial" w:cs="Arial"/>
                <w:color w:val="000000"/>
                <w:sz w:val="24"/>
                <w:szCs w:val="24"/>
              </w:rPr>
            </w:pPr>
            <w:r w:rsidRPr="000F1A67">
              <w:rPr>
                <w:rFonts w:ascii="Times New Roman" w:eastAsia="Times New Roman" w:hAnsi="Times New Roman" w:cs="Times New Roman"/>
                <w:b/>
                <w:color w:val="000000"/>
                <w:sz w:val="24"/>
                <w:szCs w:val="24"/>
              </w:rPr>
              <w:t>Музыкально-ритмические движения:</w:t>
            </w:r>
            <w:r>
              <w:rPr>
                <w:rFonts w:ascii="Arial" w:eastAsia="Times New Roman" w:hAnsi="Arial" w:cs="Arial"/>
                <w:b/>
                <w:color w:val="000000"/>
                <w:sz w:val="24"/>
                <w:szCs w:val="24"/>
              </w:rPr>
              <w:t xml:space="preserve"> </w:t>
            </w:r>
            <w:r w:rsidRPr="000F1A67">
              <w:rPr>
                <w:rFonts w:ascii="Times New Roman" w:eastAsia="Times New Roman" w:hAnsi="Times New Roman" w:cs="Times New Roman"/>
                <w:color w:val="000000"/>
                <w:sz w:val="24"/>
                <w:szCs w:val="24"/>
              </w:rPr>
              <w:t>«Скачут по дорожке» муз. А.Филиппенко</w:t>
            </w:r>
            <w:r>
              <w:rPr>
                <w:rFonts w:ascii="Times New Roman" w:eastAsia="Times New Roman" w:hAnsi="Times New Roman" w:cs="Times New Roman"/>
                <w:color w:val="000000"/>
                <w:sz w:val="24"/>
                <w:szCs w:val="24"/>
              </w:rPr>
              <w:t>,</w:t>
            </w:r>
            <w:r>
              <w:rPr>
                <w:rFonts w:ascii="Arial" w:eastAsia="Times New Roman" w:hAnsi="Arial" w:cs="Arial"/>
                <w:b/>
                <w:color w:val="000000"/>
                <w:sz w:val="24"/>
                <w:szCs w:val="24"/>
              </w:rPr>
              <w:t xml:space="preserve"> </w:t>
            </w:r>
            <w:r w:rsidRPr="000F1A67">
              <w:rPr>
                <w:rFonts w:ascii="Times New Roman" w:eastAsia="Times New Roman" w:hAnsi="Times New Roman" w:cs="Times New Roman"/>
                <w:color w:val="000000"/>
                <w:sz w:val="24"/>
                <w:szCs w:val="24"/>
              </w:rPr>
              <w:t xml:space="preserve">«Марш» муз. Ф.Шуберта </w:t>
            </w:r>
            <w:r>
              <w:rPr>
                <w:rFonts w:ascii="Arial" w:eastAsia="Times New Roman" w:hAnsi="Arial" w:cs="Arial"/>
                <w:color w:val="000000"/>
                <w:sz w:val="24"/>
                <w:szCs w:val="24"/>
              </w:rPr>
              <w:t xml:space="preserve">- </w:t>
            </w:r>
            <w:r w:rsidRPr="000F1A67">
              <w:rPr>
                <w:rFonts w:ascii="Times New Roman" w:eastAsia="Times New Roman" w:hAnsi="Times New Roman" w:cs="Times New Roman"/>
                <w:color w:val="000000"/>
                <w:sz w:val="24"/>
                <w:szCs w:val="24"/>
              </w:rPr>
              <w:t>Знакомство с новым движением: с ножки на ножку. В марше учить детей четко останавливаться при окончании музыки.</w:t>
            </w:r>
          </w:p>
          <w:p w:rsidR="000F1A67" w:rsidRPr="000F1A67" w:rsidRDefault="000F1A67" w:rsidP="000F1A67">
            <w:pPr>
              <w:shd w:val="clear" w:color="auto" w:fill="FFFFFF"/>
              <w:rPr>
                <w:rFonts w:ascii="Arial" w:eastAsia="Times New Roman" w:hAnsi="Arial" w:cs="Arial"/>
                <w:b/>
                <w:color w:val="000000"/>
                <w:sz w:val="24"/>
                <w:szCs w:val="24"/>
              </w:rPr>
            </w:pPr>
            <w:r w:rsidRPr="000F1A67">
              <w:rPr>
                <w:rFonts w:ascii="Times New Roman" w:eastAsia="Times New Roman" w:hAnsi="Times New Roman" w:cs="Times New Roman"/>
                <w:b/>
                <w:color w:val="000000"/>
                <w:sz w:val="24"/>
                <w:szCs w:val="24"/>
              </w:rPr>
              <w:t>Развитие чувства ритма:</w:t>
            </w:r>
            <w:r>
              <w:rPr>
                <w:rFonts w:ascii="Arial" w:eastAsia="Times New Roman" w:hAnsi="Arial" w:cs="Arial"/>
                <w:b/>
                <w:color w:val="000000"/>
                <w:sz w:val="24"/>
                <w:szCs w:val="24"/>
              </w:rPr>
              <w:t xml:space="preserve"> </w:t>
            </w:r>
            <w:r w:rsidRPr="000F1A67">
              <w:rPr>
                <w:rFonts w:ascii="Times New Roman" w:eastAsia="Times New Roman" w:hAnsi="Times New Roman" w:cs="Times New Roman"/>
                <w:color w:val="000000"/>
                <w:sz w:val="24"/>
                <w:szCs w:val="24"/>
              </w:rPr>
              <w:t>«Спой и сыграй свое имя»</w:t>
            </w:r>
          </w:p>
          <w:p w:rsidR="000F1A67" w:rsidRPr="000F1A67" w:rsidRDefault="000F1A67" w:rsidP="000F1A67">
            <w:pPr>
              <w:shd w:val="clear" w:color="auto" w:fill="FFFFFF"/>
              <w:rPr>
                <w:rFonts w:ascii="Arial" w:eastAsia="Times New Roman" w:hAnsi="Arial" w:cs="Arial"/>
                <w:color w:val="000000"/>
                <w:sz w:val="24"/>
                <w:szCs w:val="24"/>
              </w:rPr>
            </w:pPr>
            <w:r>
              <w:rPr>
                <w:rFonts w:ascii="Times New Roman" w:eastAsia="Times New Roman" w:hAnsi="Times New Roman" w:cs="Times New Roman"/>
                <w:color w:val="000000"/>
                <w:sz w:val="24"/>
                <w:szCs w:val="24"/>
              </w:rPr>
              <w:t>«</w:t>
            </w:r>
            <w:r w:rsidRPr="000F1A67">
              <w:rPr>
                <w:rFonts w:ascii="Times New Roman" w:eastAsia="Times New Roman" w:hAnsi="Times New Roman" w:cs="Times New Roman"/>
                <w:color w:val="000000"/>
                <w:sz w:val="24"/>
                <w:szCs w:val="24"/>
              </w:rPr>
              <w:t>Пляска для собачки» любая веселая музыка. Дети</w:t>
            </w:r>
            <w:r>
              <w:rPr>
                <w:rFonts w:ascii="Times New Roman" w:eastAsia="Times New Roman" w:hAnsi="Times New Roman" w:cs="Times New Roman"/>
                <w:color w:val="000000"/>
                <w:sz w:val="24"/>
                <w:szCs w:val="24"/>
              </w:rPr>
              <w:t xml:space="preserve"> подыгрывают на музыкальных инструмента</w:t>
            </w:r>
            <w:r w:rsidRPr="000F1A67">
              <w:rPr>
                <w:rFonts w:ascii="Times New Roman" w:eastAsia="Times New Roman" w:hAnsi="Times New Roman" w:cs="Times New Roman"/>
                <w:color w:val="000000"/>
                <w:sz w:val="24"/>
                <w:szCs w:val="24"/>
              </w:rPr>
              <w:t>.</w:t>
            </w:r>
            <w:r>
              <w:rPr>
                <w:rFonts w:ascii="Arial" w:eastAsia="Times New Roman" w:hAnsi="Arial" w:cs="Arial"/>
                <w:color w:val="000000"/>
                <w:sz w:val="24"/>
                <w:szCs w:val="24"/>
              </w:rPr>
              <w:t xml:space="preserve"> - </w:t>
            </w:r>
            <w:r w:rsidRPr="000F1A67">
              <w:rPr>
                <w:rFonts w:ascii="Times New Roman" w:eastAsia="Times New Roman" w:hAnsi="Times New Roman" w:cs="Times New Roman"/>
                <w:color w:val="000000"/>
                <w:sz w:val="24"/>
                <w:szCs w:val="24"/>
              </w:rPr>
              <w:t>Развитие фантазии, творческих навыков.</w:t>
            </w:r>
          </w:p>
          <w:p w:rsidR="000F1A67" w:rsidRPr="000F1A67" w:rsidRDefault="000F1A67" w:rsidP="000F1A67">
            <w:pPr>
              <w:shd w:val="clear" w:color="auto" w:fill="FFFFFF"/>
              <w:rPr>
                <w:rFonts w:ascii="Arial" w:eastAsia="Times New Roman" w:hAnsi="Arial" w:cs="Arial"/>
                <w:color w:val="000000"/>
                <w:sz w:val="24"/>
                <w:szCs w:val="24"/>
              </w:rPr>
            </w:pPr>
            <w:r w:rsidRPr="000F1A67">
              <w:rPr>
                <w:rFonts w:ascii="Times New Roman" w:eastAsia="Times New Roman" w:hAnsi="Times New Roman" w:cs="Times New Roman"/>
                <w:b/>
                <w:color w:val="000000"/>
                <w:sz w:val="24"/>
                <w:szCs w:val="24"/>
              </w:rPr>
              <w:t>Слушание музыки:</w:t>
            </w:r>
            <w:r>
              <w:rPr>
                <w:rFonts w:ascii="Arial" w:eastAsia="Times New Roman" w:hAnsi="Arial" w:cs="Arial"/>
                <w:b/>
                <w:color w:val="000000"/>
                <w:sz w:val="24"/>
                <w:szCs w:val="24"/>
              </w:rPr>
              <w:t xml:space="preserve"> </w:t>
            </w:r>
            <w:r w:rsidRPr="000F1A67">
              <w:rPr>
                <w:rFonts w:ascii="Times New Roman" w:eastAsia="Times New Roman" w:hAnsi="Times New Roman" w:cs="Times New Roman"/>
                <w:color w:val="000000"/>
                <w:sz w:val="24"/>
                <w:szCs w:val="24"/>
              </w:rPr>
              <w:t xml:space="preserve">«Вальс» муз. А.Грибоедова </w:t>
            </w:r>
            <w:r>
              <w:rPr>
                <w:rFonts w:ascii="Times New Roman" w:eastAsia="Times New Roman" w:hAnsi="Times New Roman" w:cs="Times New Roman"/>
                <w:color w:val="000000"/>
                <w:sz w:val="24"/>
                <w:szCs w:val="24"/>
              </w:rPr>
              <w:t xml:space="preserve">- </w:t>
            </w:r>
            <w:r w:rsidRPr="000F1A67">
              <w:rPr>
                <w:rFonts w:ascii="Times New Roman" w:eastAsia="Times New Roman" w:hAnsi="Times New Roman" w:cs="Times New Roman"/>
                <w:color w:val="000000"/>
                <w:sz w:val="24"/>
                <w:szCs w:val="24"/>
              </w:rPr>
              <w:t>Продолжать знакомство с жанром вальса.</w:t>
            </w:r>
            <w:r>
              <w:rPr>
                <w:rFonts w:ascii="Arial" w:eastAsia="Times New Roman" w:hAnsi="Arial" w:cs="Arial"/>
                <w:color w:val="000000"/>
                <w:sz w:val="24"/>
                <w:szCs w:val="24"/>
              </w:rPr>
              <w:t xml:space="preserve"> </w:t>
            </w:r>
            <w:r w:rsidRPr="000F1A67">
              <w:rPr>
                <w:rFonts w:ascii="Times New Roman" w:eastAsia="Times New Roman" w:hAnsi="Times New Roman" w:cs="Times New Roman"/>
                <w:color w:val="000000"/>
                <w:sz w:val="24"/>
                <w:szCs w:val="24"/>
              </w:rPr>
              <w:t>Показать детям (видео или танец старших) как музыка согласуется с  движениями.</w:t>
            </w:r>
          </w:p>
          <w:p w:rsidR="000F1A67" w:rsidRPr="000F1A67" w:rsidRDefault="000F1A67" w:rsidP="000F1A67">
            <w:pPr>
              <w:shd w:val="clear" w:color="auto" w:fill="FFFFFF"/>
              <w:rPr>
                <w:rFonts w:ascii="Arial" w:eastAsia="Times New Roman" w:hAnsi="Arial" w:cs="Arial"/>
                <w:color w:val="000000"/>
                <w:sz w:val="24"/>
                <w:szCs w:val="24"/>
              </w:rPr>
            </w:pPr>
            <w:r w:rsidRPr="000F1A67">
              <w:rPr>
                <w:rFonts w:ascii="Times New Roman" w:eastAsia="Times New Roman" w:hAnsi="Times New Roman" w:cs="Times New Roman"/>
                <w:b/>
                <w:color w:val="000000"/>
                <w:sz w:val="24"/>
                <w:szCs w:val="24"/>
              </w:rPr>
              <w:t>Распевание, пение</w:t>
            </w:r>
            <w:r>
              <w:rPr>
                <w:rFonts w:ascii="Arial" w:eastAsia="Times New Roman" w:hAnsi="Arial" w:cs="Arial"/>
                <w:b/>
                <w:color w:val="000000"/>
                <w:sz w:val="24"/>
                <w:szCs w:val="24"/>
              </w:rPr>
              <w:t xml:space="preserve"> </w:t>
            </w:r>
            <w:r w:rsidRPr="000F1A67">
              <w:rPr>
                <w:rFonts w:ascii="Times New Roman" w:eastAsia="Times New Roman" w:hAnsi="Times New Roman" w:cs="Times New Roman"/>
                <w:color w:val="000000"/>
                <w:sz w:val="24"/>
                <w:szCs w:val="24"/>
              </w:rPr>
              <w:t>«Воробей» муз. В.Герчик</w:t>
            </w:r>
            <w:r>
              <w:rPr>
                <w:rFonts w:ascii="Times New Roman" w:eastAsia="Times New Roman" w:hAnsi="Times New Roman" w:cs="Times New Roman"/>
                <w:color w:val="000000"/>
                <w:sz w:val="24"/>
                <w:szCs w:val="24"/>
              </w:rPr>
              <w:t>,</w:t>
            </w:r>
            <w:r>
              <w:rPr>
                <w:rFonts w:ascii="Arial" w:eastAsia="Times New Roman" w:hAnsi="Arial" w:cs="Arial"/>
                <w:b/>
                <w:color w:val="000000"/>
                <w:sz w:val="24"/>
                <w:szCs w:val="24"/>
              </w:rPr>
              <w:t xml:space="preserve"> </w:t>
            </w:r>
            <w:r w:rsidRPr="000F1A67">
              <w:rPr>
                <w:rFonts w:ascii="Times New Roman" w:eastAsia="Times New Roman" w:hAnsi="Times New Roman" w:cs="Times New Roman"/>
                <w:color w:val="000000"/>
                <w:sz w:val="24"/>
                <w:szCs w:val="24"/>
              </w:rPr>
              <w:t>«Мы запели песенку» муз. Р.Рустамова</w:t>
            </w:r>
            <w:r>
              <w:rPr>
                <w:rFonts w:ascii="Times New Roman" w:eastAsia="Times New Roman" w:hAnsi="Times New Roman" w:cs="Times New Roman"/>
                <w:color w:val="000000"/>
                <w:sz w:val="24"/>
                <w:szCs w:val="24"/>
              </w:rPr>
              <w:t>,</w:t>
            </w:r>
            <w:r>
              <w:rPr>
                <w:rFonts w:ascii="Arial" w:eastAsia="Times New Roman" w:hAnsi="Arial" w:cs="Arial"/>
                <w:b/>
                <w:color w:val="000000"/>
                <w:sz w:val="24"/>
                <w:szCs w:val="24"/>
              </w:rPr>
              <w:t xml:space="preserve"> </w:t>
            </w:r>
            <w:r w:rsidRPr="000F1A67">
              <w:rPr>
                <w:rFonts w:ascii="Times New Roman" w:eastAsia="Times New Roman" w:hAnsi="Times New Roman" w:cs="Times New Roman"/>
                <w:color w:val="000000"/>
                <w:sz w:val="24"/>
                <w:szCs w:val="24"/>
              </w:rPr>
              <w:t>«Машина» муз. Т.Попатенко</w:t>
            </w:r>
            <w:r>
              <w:rPr>
                <w:rFonts w:ascii="Times New Roman" w:eastAsia="Times New Roman" w:hAnsi="Times New Roman" w:cs="Times New Roman"/>
                <w:color w:val="000000"/>
                <w:sz w:val="24"/>
                <w:szCs w:val="24"/>
              </w:rPr>
              <w:t>,</w:t>
            </w:r>
            <w:r>
              <w:rPr>
                <w:rFonts w:ascii="Arial" w:eastAsia="Times New Roman" w:hAnsi="Arial" w:cs="Arial"/>
                <w:b/>
                <w:color w:val="000000"/>
                <w:sz w:val="24"/>
                <w:szCs w:val="24"/>
              </w:rPr>
              <w:t xml:space="preserve"> </w:t>
            </w:r>
            <w:r w:rsidRPr="000F1A67">
              <w:rPr>
                <w:rFonts w:ascii="Times New Roman" w:eastAsia="Times New Roman" w:hAnsi="Times New Roman" w:cs="Times New Roman"/>
                <w:color w:val="000000"/>
                <w:sz w:val="24"/>
                <w:szCs w:val="24"/>
              </w:rPr>
              <w:t xml:space="preserve">«Песенка про хомячка» муз. Л.Абелян </w:t>
            </w:r>
            <w:r>
              <w:rPr>
                <w:rFonts w:ascii="Times New Roman" w:eastAsia="Times New Roman" w:hAnsi="Times New Roman" w:cs="Times New Roman"/>
                <w:color w:val="000000"/>
                <w:sz w:val="24"/>
                <w:szCs w:val="24"/>
              </w:rPr>
              <w:t xml:space="preserve">- </w:t>
            </w:r>
            <w:r>
              <w:rPr>
                <w:rFonts w:ascii="Arial" w:eastAsia="Times New Roman" w:hAnsi="Arial" w:cs="Arial"/>
                <w:color w:val="000000"/>
                <w:sz w:val="24"/>
                <w:szCs w:val="24"/>
              </w:rPr>
              <w:t xml:space="preserve"> </w:t>
            </w:r>
            <w:r w:rsidRPr="000F1A67">
              <w:rPr>
                <w:rFonts w:ascii="Times New Roman" w:eastAsia="Times New Roman" w:hAnsi="Times New Roman" w:cs="Times New Roman"/>
                <w:color w:val="000000"/>
                <w:sz w:val="24"/>
                <w:szCs w:val="24"/>
              </w:rPr>
              <w:t>Знакомство с новой песней. Побуждать детей узнать знакомые песни по фрагменту или по вступлению.</w:t>
            </w:r>
          </w:p>
          <w:p w:rsidR="000F1A67" w:rsidRPr="000F1A67" w:rsidRDefault="000F1A67" w:rsidP="000F1A67">
            <w:pPr>
              <w:shd w:val="clear" w:color="auto" w:fill="FFFFFF"/>
              <w:rPr>
                <w:rFonts w:ascii="Times New Roman" w:eastAsia="Times New Roman" w:hAnsi="Times New Roman" w:cs="Times New Roman"/>
                <w:b/>
                <w:color w:val="000000"/>
                <w:sz w:val="24"/>
                <w:szCs w:val="24"/>
              </w:rPr>
            </w:pPr>
            <w:r w:rsidRPr="000F1A67">
              <w:rPr>
                <w:rFonts w:ascii="Times New Roman" w:eastAsia="Times New Roman" w:hAnsi="Times New Roman" w:cs="Times New Roman"/>
                <w:b/>
                <w:color w:val="000000"/>
                <w:sz w:val="24"/>
                <w:szCs w:val="24"/>
              </w:rPr>
              <w:t xml:space="preserve"> Пляски, игры:</w:t>
            </w:r>
            <w:r>
              <w:rPr>
                <w:rFonts w:ascii="Times New Roman" w:eastAsia="Times New Roman" w:hAnsi="Times New Roman" w:cs="Times New Roman"/>
                <w:b/>
                <w:color w:val="000000"/>
                <w:sz w:val="24"/>
                <w:szCs w:val="24"/>
              </w:rPr>
              <w:t xml:space="preserve">  </w:t>
            </w:r>
            <w:r w:rsidRPr="000F1A67">
              <w:rPr>
                <w:rFonts w:ascii="Times New Roman" w:eastAsia="Times New Roman" w:hAnsi="Times New Roman" w:cs="Times New Roman"/>
                <w:color w:val="000000"/>
                <w:sz w:val="24"/>
                <w:szCs w:val="24"/>
              </w:rPr>
              <w:t xml:space="preserve">«Игра с платочком» народная мелодия </w:t>
            </w:r>
          </w:p>
          <w:p w:rsidR="000F1A67" w:rsidRPr="000F1A67" w:rsidRDefault="000F1A67" w:rsidP="000F1A67">
            <w:pPr>
              <w:shd w:val="clear" w:color="auto" w:fill="FFFFFF"/>
              <w:rPr>
                <w:rFonts w:ascii="Arial" w:eastAsia="Times New Roman" w:hAnsi="Arial" w:cs="Arial"/>
                <w:color w:val="000000"/>
                <w:sz w:val="24"/>
                <w:szCs w:val="24"/>
              </w:rPr>
            </w:pPr>
            <w:r w:rsidRPr="000F1A67">
              <w:rPr>
                <w:rFonts w:ascii="Times New Roman" w:eastAsia="Times New Roman" w:hAnsi="Times New Roman" w:cs="Times New Roman"/>
                <w:color w:val="000000"/>
                <w:sz w:val="24"/>
                <w:szCs w:val="24"/>
              </w:rPr>
              <w:t xml:space="preserve">«Пляска с платочком» хорватская нар.мелодия </w:t>
            </w:r>
          </w:p>
          <w:p w:rsidR="00D42AC6" w:rsidRPr="000F1A67" w:rsidRDefault="000F1A67" w:rsidP="00E8585E">
            <w:pPr>
              <w:shd w:val="clear" w:color="auto" w:fill="FFFFFF"/>
              <w:rPr>
                <w:rFonts w:ascii="Arial" w:eastAsia="Times New Roman" w:hAnsi="Arial" w:cs="Arial"/>
                <w:color w:val="000000"/>
                <w:sz w:val="24"/>
                <w:szCs w:val="24"/>
              </w:rPr>
            </w:pPr>
            <w:r w:rsidRPr="000F1A67">
              <w:rPr>
                <w:rFonts w:ascii="Times New Roman" w:eastAsia="Times New Roman" w:hAnsi="Times New Roman" w:cs="Times New Roman"/>
                <w:color w:val="000000"/>
                <w:sz w:val="24"/>
                <w:szCs w:val="24"/>
              </w:rPr>
              <w:lastRenderedPageBreak/>
              <w:t>В игровой форме выполнять движения под музыку двухчастной формы. Повторение движений синхронно под пение и показ педагога.</w:t>
            </w:r>
          </w:p>
        </w:tc>
        <w:tc>
          <w:tcPr>
            <w:tcW w:w="708" w:type="dxa"/>
            <w:gridSpan w:val="2"/>
          </w:tcPr>
          <w:p w:rsidR="00D42AC6" w:rsidRDefault="00264C48" w:rsidP="0080391C">
            <w:pPr>
              <w:tabs>
                <w:tab w:val="left" w:pos="2865"/>
              </w:tabs>
            </w:pPr>
            <w:r>
              <w:lastRenderedPageBreak/>
              <w:t xml:space="preserve">6 </w:t>
            </w:r>
            <w:r w:rsidR="00D42AC6">
              <w:t>марта</w:t>
            </w:r>
          </w:p>
        </w:tc>
      </w:tr>
      <w:tr w:rsidR="00D42AC6" w:rsidTr="00BE1ECD">
        <w:trPr>
          <w:trHeight w:val="990"/>
        </w:trPr>
        <w:tc>
          <w:tcPr>
            <w:tcW w:w="567" w:type="dxa"/>
            <w:vMerge/>
          </w:tcPr>
          <w:p w:rsidR="00D42AC6" w:rsidRPr="00C97154" w:rsidRDefault="00D42AC6" w:rsidP="0080391C">
            <w:pPr>
              <w:tabs>
                <w:tab w:val="left" w:pos="2865"/>
              </w:tabs>
              <w:rPr>
                <w:rFonts w:ascii="Times New Roman" w:hAnsi="Times New Roman" w:cs="Times New Roman"/>
                <w:sz w:val="24"/>
                <w:szCs w:val="24"/>
              </w:rPr>
            </w:pPr>
          </w:p>
        </w:tc>
        <w:tc>
          <w:tcPr>
            <w:tcW w:w="1984" w:type="dxa"/>
            <w:vMerge/>
          </w:tcPr>
          <w:p w:rsidR="00D42AC6" w:rsidRPr="00C97154" w:rsidRDefault="00D42AC6" w:rsidP="0080391C">
            <w:pPr>
              <w:tabs>
                <w:tab w:val="left" w:pos="2865"/>
              </w:tabs>
              <w:rPr>
                <w:rFonts w:ascii="Times New Roman" w:hAnsi="Times New Roman" w:cs="Times New Roman"/>
                <w:sz w:val="24"/>
                <w:szCs w:val="24"/>
              </w:rPr>
            </w:pPr>
          </w:p>
        </w:tc>
        <w:tc>
          <w:tcPr>
            <w:tcW w:w="7514" w:type="dxa"/>
            <w:gridSpan w:val="2"/>
          </w:tcPr>
          <w:p w:rsidR="00D42AC6" w:rsidRPr="00C97154" w:rsidRDefault="00D42AC6" w:rsidP="0080391C">
            <w:pPr>
              <w:tabs>
                <w:tab w:val="left" w:pos="2865"/>
              </w:tabs>
              <w:jc w:val="center"/>
              <w:rPr>
                <w:rFonts w:ascii="Times New Roman" w:hAnsi="Times New Roman" w:cs="Times New Roman"/>
                <w:b/>
                <w:bCs/>
                <w:sz w:val="24"/>
                <w:szCs w:val="24"/>
              </w:rPr>
            </w:pPr>
          </w:p>
          <w:p w:rsidR="00D42AC6" w:rsidRPr="00C97154" w:rsidRDefault="00D42AC6" w:rsidP="0080391C">
            <w:pPr>
              <w:tabs>
                <w:tab w:val="left" w:pos="2865"/>
              </w:tabs>
              <w:jc w:val="center"/>
              <w:rPr>
                <w:rFonts w:ascii="Times New Roman" w:hAnsi="Times New Roman" w:cs="Times New Roman"/>
                <w:b/>
                <w:bCs/>
                <w:sz w:val="36"/>
                <w:szCs w:val="36"/>
              </w:rPr>
            </w:pPr>
            <w:r w:rsidRPr="00C97154">
              <w:rPr>
                <w:rFonts w:ascii="Times New Roman" w:hAnsi="Times New Roman" w:cs="Times New Roman"/>
                <w:b/>
                <w:bCs/>
                <w:sz w:val="36"/>
                <w:szCs w:val="36"/>
              </w:rPr>
              <w:t>Мамин праздник.</w:t>
            </w:r>
          </w:p>
          <w:p w:rsidR="00D42AC6" w:rsidRPr="00C97154" w:rsidRDefault="00D42AC6" w:rsidP="0080391C">
            <w:pPr>
              <w:tabs>
                <w:tab w:val="left" w:pos="2865"/>
              </w:tabs>
              <w:rPr>
                <w:rFonts w:ascii="Times New Roman" w:hAnsi="Times New Roman" w:cs="Times New Roman"/>
                <w:sz w:val="24"/>
                <w:szCs w:val="24"/>
              </w:rPr>
            </w:pPr>
          </w:p>
        </w:tc>
        <w:tc>
          <w:tcPr>
            <w:tcW w:w="708" w:type="dxa"/>
            <w:gridSpan w:val="2"/>
          </w:tcPr>
          <w:p w:rsidR="00D42AC6" w:rsidRDefault="00D42AC6" w:rsidP="0080391C">
            <w:pPr>
              <w:tabs>
                <w:tab w:val="left" w:pos="2865"/>
              </w:tabs>
            </w:pPr>
          </w:p>
          <w:p w:rsidR="00D42AC6" w:rsidRDefault="00D42AC6" w:rsidP="0080391C">
            <w:pPr>
              <w:tabs>
                <w:tab w:val="left" w:pos="2865"/>
              </w:tabs>
            </w:pPr>
          </w:p>
        </w:tc>
      </w:tr>
      <w:tr w:rsidR="00D42AC6" w:rsidTr="00BE1ECD">
        <w:tc>
          <w:tcPr>
            <w:tcW w:w="567" w:type="dxa"/>
            <w:vMerge/>
          </w:tcPr>
          <w:p w:rsidR="00D42AC6" w:rsidRPr="00C97154" w:rsidRDefault="00D42AC6" w:rsidP="0080391C">
            <w:pPr>
              <w:tabs>
                <w:tab w:val="left" w:pos="2865"/>
              </w:tabs>
              <w:rPr>
                <w:rFonts w:ascii="Times New Roman" w:hAnsi="Times New Roman" w:cs="Times New Roman"/>
                <w:sz w:val="24"/>
                <w:szCs w:val="24"/>
              </w:rPr>
            </w:pPr>
          </w:p>
        </w:tc>
        <w:tc>
          <w:tcPr>
            <w:tcW w:w="1984" w:type="dxa"/>
            <w:vMerge w:val="restart"/>
          </w:tcPr>
          <w:p w:rsidR="00D42AC6" w:rsidRPr="00C97154" w:rsidRDefault="00D42AC6" w:rsidP="0080391C">
            <w:pPr>
              <w:tabs>
                <w:tab w:val="left" w:pos="2865"/>
              </w:tabs>
              <w:rPr>
                <w:rFonts w:ascii="Times New Roman" w:hAnsi="Times New Roman" w:cs="Times New Roman"/>
                <w:sz w:val="24"/>
                <w:szCs w:val="24"/>
              </w:rPr>
            </w:pPr>
            <w:r w:rsidRPr="00C97154">
              <w:rPr>
                <w:rFonts w:ascii="Times New Roman" w:hAnsi="Times New Roman" w:cs="Times New Roman"/>
                <w:sz w:val="24"/>
                <w:szCs w:val="24"/>
              </w:rPr>
              <w:t>2 неделя</w:t>
            </w:r>
          </w:p>
          <w:p w:rsidR="00D42AC6" w:rsidRPr="00C97154" w:rsidRDefault="00D42AC6" w:rsidP="0080391C">
            <w:pPr>
              <w:tabs>
                <w:tab w:val="left" w:pos="2865"/>
              </w:tabs>
              <w:rPr>
                <w:rFonts w:ascii="Times New Roman" w:hAnsi="Times New Roman" w:cs="Times New Roman"/>
                <w:sz w:val="24"/>
                <w:szCs w:val="24"/>
              </w:rPr>
            </w:pPr>
          </w:p>
          <w:p w:rsidR="00D42AC6" w:rsidRPr="00C97154" w:rsidRDefault="00D42AC6" w:rsidP="0080391C">
            <w:pPr>
              <w:tabs>
                <w:tab w:val="left" w:pos="2865"/>
              </w:tabs>
              <w:rPr>
                <w:rFonts w:ascii="Times New Roman" w:hAnsi="Times New Roman" w:cs="Times New Roman"/>
                <w:sz w:val="24"/>
                <w:szCs w:val="24"/>
              </w:rPr>
            </w:pPr>
            <w:r w:rsidRPr="00C97154">
              <w:rPr>
                <w:rFonts w:ascii="Times New Roman" w:eastAsia="Calibri" w:hAnsi="Times New Roman" w:cs="Times New Roman"/>
                <w:kern w:val="20"/>
                <w:sz w:val="24"/>
                <w:szCs w:val="24"/>
              </w:rPr>
              <w:t>«Миром правит доброта»</w:t>
            </w:r>
          </w:p>
        </w:tc>
        <w:tc>
          <w:tcPr>
            <w:tcW w:w="7514" w:type="dxa"/>
            <w:gridSpan w:val="2"/>
          </w:tcPr>
          <w:p w:rsidR="00D42AC6" w:rsidRPr="00C97154"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Занятие № 3, март.</w:t>
            </w:r>
          </w:p>
          <w:p w:rsidR="007159F8" w:rsidRPr="007159F8" w:rsidRDefault="00D42AC6" w:rsidP="007159F8">
            <w:pPr>
              <w:shd w:val="clear" w:color="auto" w:fill="FFFFFF"/>
              <w:rPr>
                <w:rFonts w:ascii="Arial" w:eastAsia="Times New Roman" w:hAnsi="Arial" w:cs="Arial"/>
                <w:color w:val="000000"/>
              </w:rPr>
            </w:pPr>
            <w:r w:rsidRPr="00C97154">
              <w:rPr>
                <w:rFonts w:ascii="Times New Roman" w:hAnsi="Times New Roman" w:cs="Times New Roman"/>
                <w:b/>
                <w:bCs/>
                <w:sz w:val="24"/>
                <w:szCs w:val="24"/>
              </w:rPr>
              <w:t>Музыкально-ритмические движения.</w:t>
            </w:r>
            <w:r w:rsidRPr="00C97154">
              <w:rPr>
                <w:rFonts w:ascii="Times New Roman" w:hAnsi="Times New Roman" w:cs="Times New Roman"/>
                <w:sz w:val="24"/>
                <w:szCs w:val="24"/>
              </w:rPr>
              <w:t xml:space="preserve"> </w:t>
            </w:r>
            <w:r w:rsidR="007159F8" w:rsidRPr="007159F8">
              <w:rPr>
                <w:rFonts w:ascii="Times New Roman" w:eastAsia="Times New Roman" w:hAnsi="Times New Roman" w:cs="Times New Roman"/>
                <w:color w:val="000000"/>
                <w:sz w:val="24"/>
                <w:szCs w:val="24"/>
              </w:rPr>
              <w:t xml:space="preserve">Упражнение «Ходьба и бег» латв.нар.мелодия. </w:t>
            </w:r>
            <w:r w:rsidR="007159F8" w:rsidRPr="007159F8">
              <w:rPr>
                <w:rFonts w:ascii="Arial" w:eastAsia="Times New Roman" w:hAnsi="Arial" w:cs="Arial"/>
                <w:color w:val="000000"/>
                <w:sz w:val="24"/>
                <w:szCs w:val="24"/>
              </w:rPr>
              <w:t xml:space="preserve"> </w:t>
            </w:r>
            <w:r w:rsidR="007159F8" w:rsidRPr="007159F8">
              <w:rPr>
                <w:rFonts w:ascii="Times New Roman" w:eastAsia="Times New Roman" w:hAnsi="Times New Roman" w:cs="Times New Roman"/>
                <w:color w:val="000000"/>
                <w:sz w:val="24"/>
                <w:szCs w:val="24"/>
              </w:rPr>
              <w:t>«Хлоп-хлоп» «Полька» муз И.Штрауса -</w:t>
            </w:r>
            <w:r w:rsidR="007159F8">
              <w:rPr>
                <w:rFonts w:ascii="Times New Roman" w:eastAsia="Times New Roman" w:hAnsi="Times New Roman" w:cs="Times New Roman"/>
                <w:color w:val="000000"/>
                <w:sz w:val="28"/>
                <w:szCs w:val="28"/>
              </w:rPr>
              <w:t xml:space="preserve"> </w:t>
            </w:r>
            <w:r w:rsidR="007159F8" w:rsidRPr="007159F8">
              <w:rPr>
                <w:rFonts w:ascii="Times New Roman" w:eastAsia="Times New Roman" w:hAnsi="Times New Roman" w:cs="Times New Roman"/>
                <w:color w:val="000000"/>
                <w:sz w:val="24"/>
                <w:szCs w:val="24"/>
              </w:rPr>
              <w:t>Учить детей координировать движения рук и ног в соответствии с музыкой. Развивать ориентирование в пространстве. Поощрять активность.</w:t>
            </w:r>
          </w:p>
          <w:p w:rsidR="007159F8" w:rsidRPr="007159F8" w:rsidRDefault="00D42AC6" w:rsidP="007159F8">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Развитие чувства ритма, музицирование.</w:t>
            </w:r>
            <w:r w:rsidRPr="00C97154">
              <w:rPr>
                <w:rFonts w:ascii="Times New Roman" w:hAnsi="Times New Roman" w:cs="Times New Roman"/>
                <w:sz w:val="24"/>
                <w:szCs w:val="24"/>
              </w:rPr>
              <w:t xml:space="preserve"> </w:t>
            </w:r>
            <w:r w:rsidR="007159F8" w:rsidRPr="007159F8">
              <w:rPr>
                <w:rFonts w:ascii="Times New Roman" w:eastAsia="Times New Roman" w:hAnsi="Times New Roman" w:cs="Times New Roman"/>
                <w:color w:val="000000"/>
                <w:sz w:val="24"/>
                <w:szCs w:val="24"/>
              </w:rPr>
              <w:t>«Ёжик»</w:t>
            </w:r>
            <w:r w:rsidR="007159F8" w:rsidRPr="007159F8">
              <w:rPr>
                <w:rFonts w:ascii="Arial" w:eastAsia="Times New Roman" w:hAnsi="Arial" w:cs="Arial"/>
                <w:color w:val="000000"/>
                <w:sz w:val="24"/>
                <w:szCs w:val="24"/>
              </w:rPr>
              <w:t xml:space="preserve">. </w:t>
            </w:r>
            <w:r w:rsidR="007159F8" w:rsidRPr="007159F8">
              <w:rPr>
                <w:rFonts w:ascii="Times New Roman" w:eastAsia="Times New Roman" w:hAnsi="Times New Roman" w:cs="Times New Roman"/>
                <w:color w:val="000000"/>
                <w:sz w:val="24"/>
                <w:szCs w:val="24"/>
              </w:rPr>
              <w:t>Игра «Узнай инструмент»</w:t>
            </w:r>
            <w:r w:rsidR="007159F8" w:rsidRPr="007159F8">
              <w:rPr>
                <w:rFonts w:ascii="Arial" w:eastAsia="Times New Roman" w:hAnsi="Arial" w:cs="Arial"/>
                <w:color w:val="000000"/>
                <w:sz w:val="24"/>
                <w:szCs w:val="24"/>
              </w:rPr>
              <w:t xml:space="preserve">. </w:t>
            </w:r>
            <w:r w:rsidR="007159F8" w:rsidRPr="007159F8">
              <w:rPr>
                <w:rFonts w:ascii="Times New Roman" w:eastAsia="Times New Roman" w:hAnsi="Times New Roman" w:cs="Times New Roman"/>
                <w:color w:val="000000"/>
                <w:sz w:val="24"/>
                <w:szCs w:val="24"/>
              </w:rPr>
              <w:t>Песенка для собачки и ёжика</w:t>
            </w:r>
          </w:p>
          <w:p w:rsidR="007159F8" w:rsidRPr="007159F8" w:rsidRDefault="007159F8" w:rsidP="007159F8">
            <w:pPr>
              <w:shd w:val="clear" w:color="auto" w:fill="FFFFFF"/>
              <w:rPr>
                <w:rFonts w:ascii="Arial" w:eastAsia="Times New Roman" w:hAnsi="Arial" w:cs="Arial"/>
                <w:color w:val="000000"/>
                <w:sz w:val="24"/>
                <w:szCs w:val="24"/>
              </w:rPr>
            </w:pPr>
            <w:r w:rsidRPr="007159F8">
              <w:rPr>
                <w:rFonts w:ascii="Times New Roman" w:eastAsia="Times New Roman" w:hAnsi="Times New Roman" w:cs="Times New Roman"/>
                <w:color w:val="000000"/>
                <w:sz w:val="24"/>
                <w:szCs w:val="24"/>
              </w:rPr>
              <w:t xml:space="preserve">«Ой, лопнул обруч» укр.нар.мелодия </w:t>
            </w:r>
            <w:r w:rsidRPr="007159F8">
              <w:rPr>
                <w:rFonts w:ascii="Arial" w:eastAsia="Times New Roman" w:hAnsi="Arial" w:cs="Arial"/>
                <w:color w:val="000000"/>
                <w:sz w:val="24"/>
                <w:szCs w:val="24"/>
              </w:rPr>
              <w:t xml:space="preserve"> - </w:t>
            </w:r>
            <w:r w:rsidRPr="007159F8">
              <w:rPr>
                <w:rFonts w:ascii="Times New Roman" w:eastAsia="Times New Roman" w:hAnsi="Times New Roman" w:cs="Times New Roman"/>
                <w:color w:val="000000"/>
                <w:sz w:val="24"/>
                <w:szCs w:val="24"/>
              </w:rPr>
              <w:t xml:space="preserve">Обучать детей строить и воспроизводить ритмические цепочки. </w:t>
            </w:r>
          </w:p>
          <w:p w:rsidR="00D42AC6" w:rsidRPr="007159F8" w:rsidRDefault="00D42AC6" w:rsidP="007159F8">
            <w:pPr>
              <w:shd w:val="clear" w:color="auto" w:fill="FFFFFF"/>
              <w:rPr>
                <w:rFonts w:ascii="Arial" w:eastAsia="Times New Roman" w:hAnsi="Arial" w:cs="Arial"/>
                <w:color w:val="000000"/>
              </w:rPr>
            </w:pPr>
            <w:r w:rsidRPr="00C97154">
              <w:rPr>
                <w:rFonts w:ascii="Times New Roman" w:hAnsi="Times New Roman" w:cs="Times New Roman"/>
                <w:b/>
                <w:bCs/>
                <w:sz w:val="24"/>
                <w:szCs w:val="24"/>
              </w:rPr>
              <w:t>Слушание музыки.</w:t>
            </w:r>
            <w:r w:rsidRPr="00C97154">
              <w:rPr>
                <w:rFonts w:ascii="Times New Roman" w:hAnsi="Times New Roman" w:cs="Times New Roman"/>
                <w:sz w:val="24"/>
                <w:szCs w:val="24"/>
              </w:rPr>
              <w:t xml:space="preserve"> </w:t>
            </w:r>
            <w:r w:rsidR="007159F8" w:rsidRPr="007159F8">
              <w:rPr>
                <w:rFonts w:ascii="Times New Roman" w:eastAsia="Times New Roman" w:hAnsi="Times New Roman" w:cs="Times New Roman"/>
                <w:color w:val="000000"/>
                <w:sz w:val="24"/>
                <w:szCs w:val="24"/>
              </w:rPr>
              <w:t>«Ёжик» муз. Д.Кабалевского -</w:t>
            </w:r>
            <w:r w:rsidR="007159F8">
              <w:rPr>
                <w:rFonts w:ascii="Times New Roman" w:eastAsia="Times New Roman" w:hAnsi="Times New Roman" w:cs="Times New Roman"/>
                <w:color w:val="000000"/>
                <w:sz w:val="28"/>
                <w:szCs w:val="28"/>
              </w:rPr>
              <w:t xml:space="preserve"> </w:t>
            </w:r>
            <w:r w:rsidR="007159F8">
              <w:rPr>
                <w:rFonts w:ascii="Arial" w:eastAsia="Times New Roman" w:hAnsi="Arial" w:cs="Arial"/>
                <w:color w:val="000000"/>
              </w:rPr>
              <w:t xml:space="preserve"> </w:t>
            </w:r>
            <w:r w:rsidR="007159F8" w:rsidRPr="007159F8">
              <w:rPr>
                <w:rFonts w:ascii="Times New Roman" w:eastAsia="Times New Roman" w:hAnsi="Times New Roman" w:cs="Times New Roman"/>
                <w:color w:val="000000"/>
                <w:sz w:val="24"/>
                <w:szCs w:val="24"/>
              </w:rPr>
              <w:t xml:space="preserve">Учить детей эмоционально отзываться на характерную музыку. </w:t>
            </w:r>
          </w:p>
          <w:p w:rsidR="007159F8" w:rsidRPr="007159F8" w:rsidRDefault="00D42AC6" w:rsidP="007159F8">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Распевание, пение.</w:t>
            </w:r>
            <w:r w:rsidRPr="00C97154">
              <w:rPr>
                <w:rFonts w:ascii="Times New Roman" w:hAnsi="Times New Roman" w:cs="Times New Roman"/>
                <w:sz w:val="24"/>
                <w:szCs w:val="24"/>
              </w:rPr>
              <w:t xml:space="preserve"> </w:t>
            </w:r>
            <w:r w:rsidR="007159F8" w:rsidRPr="007159F8">
              <w:rPr>
                <w:rFonts w:ascii="Times New Roman" w:eastAsia="Times New Roman" w:hAnsi="Times New Roman" w:cs="Times New Roman"/>
                <w:color w:val="000000"/>
                <w:sz w:val="24"/>
                <w:szCs w:val="24"/>
              </w:rPr>
              <w:t>«Ёжик»,</w:t>
            </w:r>
            <w:r w:rsidR="007159F8" w:rsidRPr="007159F8">
              <w:rPr>
                <w:rFonts w:ascii="Arial" w:eastAsia="Times New Roman" w:hAnsi="Arial" w:cs="Arial"/>
                <w:color w:val="000000"/>
                <w:sz w:val="24"/>
                <w:szCs w:val="24"/>
              </w:rPr>
              <w:t xml:space="preserve"> </w:t>
            </w:r>
            <w:r w:rsidR="007159F8" w:rsidRPr="007159F8">
              <w:rPr>
                <w:rFonts w:ascii="Times New Roman" w:eastAsia="Times New Roman" w:hAnsi="Times New Roman" w:cs="Times New Roman"/>
                <w:color w:val="000000"/>
                <w:sz w:val="24"/>
                <w:szCs w:val="24"/>
              </w:rPr>
              <w:t>«Воробей» муз. В.Герчик.</w:t>
            </w:r>
          </w:p>
          <w:p w:rsidR="007159F8" w:rsidRPr="007159F8" w:rsidRDefault="007159F8" w:rsidP="007159F8">
            <w:pPr>
              <w:shd w:val="clear" w:color="auto" w:fill="FFFFFF"/>
              <w:rPr>
                <w:rFonts w:ascii="Arial" w:eastAsia="Times New Roman" w:hAnsi="Arial" w:cs="Arial"/>
                <w:color w:val="000000"/>
                <w:sz w:val="24"/>
                <w:szCs w:val="24"/>
              </w:rPr>
            </w:pPr>
            <w:r w:rsidRPr="007159F8">
              <w:rPr>
                <w:rFonts w:ascii="Times New Roman" w:eastAsia="Times New Roman" w:hAnsi="Times New Roman" w:cs="Times New Roman"/>
                <w:color w:val="000000"/>
                <w:sz w:val="24"/>
                <w:szCs w:val="24"/>
              </w:rPr>
              <w:t xml:space="preserve">«Мы запели песенку» муз. Р.Рустамова - </w:t>
            </w:r>
            <w:r>
              <w:rPr>
                <w:rFonts w:ascii="Arial" w:eastAsia="Times New Roman" w:hAnsi="Arial" w:cs="Arial"/>
                <w:color w:val="000000"/>
                <w:sz w:val="24"/>
                <w:szCs w:val="24"/>
              </w:rPr>
              <w:t xml:space="preserve"> </w:t>
            </w:r>
            <w:r w:rsidRPr="007159F8">
              <w:rPr>
                <w:rFonts w:ascii="Times New Roman" w:eastAsia="Times New Roman" w:hAnsi="Times New Roman" w:cs="Times New Roman"/>
                <w:color w:val="000000"/>
                <w:sz w:val="24"/>
                <w:szCs w:val="24"/>
              </w:rPr>
              <w:t>Выразительно проговаривать с детьми дексты песен для дальнейшего выразительного пения. Учить детей внимательно слушать музыку, умение начинать и продолжать пение вовремя.</w:t>
            </w:r>
          </w:p>
          <w:p w:rsidR="00D42AC6" w:rsidRPr="007159F8" w:rsidRDefault="00D42AC6" w:rsidP="007159F8">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Пляска, игра.</w:t>
            </w:r>
            <w:r w:rsidRPr="00C97154">
              <w:rPr>
                <w:rFonts w:ascii="Times New Roman" w:hAnsi="Times New Roman" w:cs="Times New Roman"/>
                <w:sz w:val="24"/>
                <w:szCs w:val="24"/>
              </w:rPr>
              <w:t xml:space="preserve"> </w:t>
            </w:r>
            <w:r w:rsidR="007159F8" w:rsidRPr="007159F8">
              <w:rPr>
                <w:rFonts w:ascii="Times New Roman" w:eastAsia="Times New Roman" w:hAnsi="Times New Roman" w:cs="Times New Roman"/>
                <w:color w:val="000000"/>
                <w:sz w:val="24"/>
                <w:szCs w:val="24"/>
              </w:rPr>
              <w:t>«Пляска с платочком» народная мелодия</w:t>
            </w:r>
            <w:r w:rsidR="007159F8">
              <w:rPr>
                <w:rFonts w:ascii="Times New Roman" w:eastAsia="Times New Roman" w:hAnsi="Times New Roman" w:cs="Times New Roman"/>
                <w:color w:val="000000"/>
                <w:sz w:val="24"/>
                <w:szCs w:val="24"/>
              </w:rPr>
              <w:t>.</w:t>
            </w:r>
            <w:r w:rsidR="007159F8">
              <w:rPr>
                <w:rFonts w:ascii="Arial" w:eastAsia="Times New Roman" w:hAnsi="Arial" w:cs="Arial"/>
                <w:color w:val="000000"/>
                <w:sz w:val="24"/>
                <w:szCs w:val="24"/>
              </w:rPr>
              <w:t xml:space="preserve"> </w:t>
            </w:r>
            <w:r w:rsidR="007159F8" w:rsidRPr="007159F8">
              <w:rPr>
                <w:rFonts w:ascii="Times New Roman" w:eastAsia="Times New Roman" w:hAnsi="Times New Roman" w:cs="Times New Roman"/>
                <w:color w:val="000000"/>
                <w:sz w:val="24"/>
                <w:szCs w:val="24"/>
              </w:rPr>
              <w:t xml:space="preserve">«Игра с ёжиком» муз. М.Сидоровой </w:t>
            </w:r>
            <w:r w:rsidR="007159F8">
              <w:rPr>
                <w:rFonts w:ascii="Times New Roman" w:eastAsia="Times New Roman" w:hAnsi="Times New Roman" w:cs="Times New Roman"/>
                <w:color w:val="000000"/>
                <w:sz w:val="24"/>
                <w:szCs w:val="24"/>
              </w:rPr>
              <w:t xml:space="preserve">- </w:t>
            </w:r>
            <w:r w:rsidR="007159F8">
              <w:rPr>
                <w:rFonts w:ascii="Arial" w:eastAsia="Times New Roman" w:hAnsi="Arial" w:cs="Arial"/>
                <w:color w:val="000000"/>
                <w:sz w:val="24"/>
                <w:szCs w:val="24"/>
              </w:rPr>
              <w:t xml:space="preserve"> </w:t>
            </w:r>
            <w:r w:rsidR="007159F8" w:rsidRPr="007159F8">
              <w:rPr>
                <w:rFonts w:ascii="Times New Roman" w:eastAsia="Times New Roman" w:hAnsi="Times New Roman" w:cs="Times New Roman"/>
                <w:color w:val="000000"/>
                <w:sz w:val="24"/>
                <w:szCs w:val="24"/>
              </w:rPr>
              <w:t>Посредством игры вызвать у детей сильный эмоциональный отклик. Продолжить чередовать хороводный шаг с произвольным бегом при смене частей музыкального произведения.</w:t>
            </w:r>
          </w:p>
        </w:tc>
        <w:tc>
          <w:tcPr>
            <w:tcW w:w="708" w:type="dxa"/>
            <w:gridSpan w:val="2"/>
          </w:tcPr>
          <w:p w:rsidR="00D42AC6" w:rsidRDefault="00D42AC6" w:rsidP="00264C48">
            <w:pPr>
              <w:tabs>
                <w:tab w:val="left" w:pos="2865"/>
              </w:tabs>
            </w:pPr>
            <w:r>
              <w:t>1</w:t>
            </w:r>
            <w:r w:rsidR="00264C48">
              <w:t xml:space="preserve">3 </w:t>
            </w:r>
            <w:r>
              <w:t>марта</w:t>
            </w:r>
          </w:p>
        </w:tc>
      </w:tr>
      <w:tr w:rsidR="00D42AC6" w:rsidTr="00BE1ECD">
        <w:tc>
          <w:tcPr>
            <w:tcW w:w="567" w:type="dxa"/>
            <w:vMerge/>
          </w:tcPr>
          <w:p w:rsidR="00D42AC6" w:rsidRPr="00C97154" w:rsidRDefault="00D42AC6" w:rsidP="0080391C">
            <w:pPr>
              <w:tabs>
                <w:tab w:val="left" w:pos="2865"/>
              </w:tabs>
              <w:rPr>
                <w:rFonts w:ascii="Times New Roman" w:hAnsi="Times New Roman" w:cs="Times New Roman"/>
                <w:sz w:val="24"/>
                <w:szCs w:val="24"/>
              </w:rPr>
            </w:pPr>
          </w:p>
        </w:tc>
        <w:tc>
          <w:tcPr>
            <w:tcW w:w="1984" w:type="dxa"/>
            <w:vMerge/>
          </w:tcPr>
          <w:p w:rsidR="00D42AC6" w:rsidRPr="00C97154" w:rsidRDefault="00D42AC6" w:rsidP="0080391C">
            <w:pPr>
              <w:tabs>
                <w:tab w:val="left" w:pos="2865"/>
              </w:tabs>
              <w:rPr>
                <w:rFonts w:ascii="Times New Roman" w:hAnsi="Times New Roman" w:cs="Times New Roman"/>
                <w:sz w:val="24"/>
                <w:szCs w:val="24"/>
              </w:rPr>
            </w:pPr>
          </w:p>
        </w:tc>
        <w:tc>
          <w:tcPr>
            <w:tcW w:w="7514" w:type="dxa"/>
            <w:gridSpan w:val="2"/>
          </w:tcPr>
          <w:p w:rsidR="00D42AC6" w:rsidRPr="00C97154"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Занятие № 4, март.</w:t>
            </w:r>
          </w:p>
          <w:p w:rsidR="007159F8" w:rsidRPr="007159F8" w:rsidRDefault="00D42AC6" w:rsidP="007159F8">
            <w:pPr>
              <w:shd w:val="clear" w:color="auto" w:fill="FFFFFF"/>
              <w:rPr>
                <w:rFonts w:ascii="Arial" w:eastAsia="Times New Roman" w:hAnsi="Arial" w:cs="Arial"/>
                <w:color w:val="000000"/>
                <w:sz w:val="24"/>
                <w:szCs w:val="24"/>
              </w:rPr>
            </w:pPr>
            <w:r w:rsidRPr="007159F8">
              <w:rPr>
                <w:rFonts w:ascii="Times New Roman" w:hAnsi="Times New Roman" w:cs="Times New Roman"/>
                <w:b/>
                <w:bCs/>
                <w:sz w:val="24"/>
                <w:szCs w:val="24"/>
              </w:rPr>
              <w:t>Музыкально-ритмические движения.</w:t>
            </w:r>
            <w:r w:rsidRPr="007159F8">
              <w:rPr>
                <w:rFonts w:ascii="Times New Roman" w:hAnsi="Times New Roman" w:cs="Times New Roman"/>
                <w:sz w:val="24"/>
                <w:szCs w:val="24"/>
              </w:rPr>
              <w:t xml:space="preserve"> </w:t>
            </w:r>
            <w:r w:rsidR="007159F8" w:rsidRPr="007159F8">
              <w:rPr>
                <w:rFonts w:ascii="Times New Roman" w:eastAsia="Times New Roman" w:hAnsi="Times New Roman" w:cs="Times New Roman"/>
                <w:color w:val="000000"/>
                <w:sz w:val="24"/>
                <w:szCs w:val="24"/>
              </w:rPr>
              <w:t>«Марш» муз. Ф.Шуберта. «Мячики» муз. М.Сатулиной</w:t>
            </w:r>
            <w:r w:rsidR="007159F8">
              <w:rPr>
                <w:rFonts w:ascii="Arial" w:eastAsia="Times New Roman" w:hAnsi="Arial" w:cs="Arial"/>
                <w:color w:val="000000"/>
                <w:sz w:val="24"/>
                <w:szCs w:val="24"/>
              </w:rPr>
              <w:t xml:space="preserve"> - </w:t>
            </w:r>
            <w:r w:rsidR="007159F8" w:rsidRPr="007159F8">
              <w:rPr>
                <w:rFonts w:ascii="Times New Roman" w:eastAsia="Times New Roman" w:hAnsi="Times New Roman" w:cs="Times New Roman"/>
                <w:color w:val="000000"/>
                <w:sz w:val="24"/>
                <w:szCs w:val="24"/>
              </w:rPr>
              <w:t>Отрабатывать ходьбу, легкий бег и прыжки. Учить детей приземляться на носочки, слегка пружинить ногами в коленях.</w:t>
            </w:r>
          </w:p>
          <w:p w:rsidR="007159F8" w:rsidRPr="007159F8" w:rsidRDefault="00D42AC6" w:rsidP="007159F8">
            <w:pPr>
              <w:shd w:val="clear" w:color="auto" w:fill="FFFFFF"/>
              <w:rPr>
                <w:rFonts w:ascii="Arial" w:eastAsia="Times New Roman" w:hAnsi="Arial" w:cs="Arial"/>
                <w:color w:val="000000"/>
                <w:sz w:val="24"/>
                <w:szCs w:val="24"/>
              </w:rPr>
            </w:pPr>
            <w:r w:rsidRPr="007159F8">
              <w:rPr>
                <w:rFonts w:ascii="Times New Roman" w:hAnsi="Times New Roman" w:cs="Times New Roman"/>
                <w:b/>
                <w:bCs/>
                <w:sz w:val="24"/>
                <w:szCs w:val="24"/>
              </w:rPr>
              <w:t>Развитие чувства ритма, музицирование.</w:t>
            </w:r>
            <w:r w:rsidRPr="007159F8">
              <w:rPr>
                <w:rFonts w:ascii="Times New Roman" w:hAnsi="Times New Roman" w:cs="Times New Roman"/>
                <w:sz w:val="24"/>
                <w:szCs w:val="24"/>
              </w:rPr>
              <w:t xml:space="preserve"> </w:t>
            </w:r>
            <w:r w:rsidR="007159F8" w:rsidRPr="007159F8">
              <w:rPr>
                <w:rFonts w:ascii="Times New Roman" w:eastAsia="Times New Roman" w:hAnsi="Times New Roman" w:cs="Times New Roman"/>
                <w:color w:val="000000"/>
                <w:sz w:val="24"/>
                <w:szCs w:val="24"/>
              </w:rPr>
              <w:t>«Ёжик». Пляска для ёжика. «Ой, лопнул обруч» укр.нар.мелодия - Обучать детей аккомпанировать на муз.инструментах группами, по очереди в соответствии с двухчастной формой мелодии.</w:t>
            </w:r>
          </w:p>
          <w:p w:rsidR="00D42AC6" w:rsidRPr="007159F8" w:rsidRDefault="00D42AC6" w:rsidP="007159F8">
            <w:pPr>
              <w:shd w:val="clear" w:color="auto" w:fill="FFFFFF"/>
              <w:rPr>
                <w:rFonts w:ascii="Arial" w:eastAsia="Times New Roman" w:hAnsi="Arial" w:cs="Arial"/>
                <w:color w:val="000000"/>
                <w:sz w:val="24"/>
                <w:szCs w:val="24"/>
              </w:rPr>
            </w:pPr>
            <w:r w:rsidRPr="007159F8">
              <w:rPr>
                <w:rFonts w:ascii="Times New Roman" w:hAnsi="Times New Roman" w:cs="Times New Roman"/>
                <w:b/>
                <w:bCs/>
                <w:sz w:val="24"/>
                <w:szCs w:val="24"/>
              </w:rPr>
              <w:t>Слушание музыки.</w:t>
            </w:r>
            <w:r w:rsidRPr="007159F8">
              <w:rPr>
                <w:rFonts w:ascii="Times New Roman" w:hAnsi="Times New Roman" w:cs="Times New Roman"/>
                <w:sz w:val="24"/>
                <w:szCs w:val="24"/>
              </w:rPr>
              <w:t xml:space="preserve"> </w:t>
            </w:r>
            <w:r w:rsidR="007159F8" w:rsidRPr="007159F8">
              <w:rPr>
                <w:rFonts w:ascii="Times New Roman" w:eastAsia="Times New Roman" w:hAnsi="Times New Roman" w:cs="Times New Roman"/>
                <w:color w:val="000000"/>
                <w:sz w:val="24"/>
                <w:szCs w:val="24"/>
              </w:rPr>
              <w:t>«Вальс» муз. А.Грибоедова - Предложить детям подвигаться под вальс. Развивать фантазию, желание танцевать под красивую музыку.</w:t>
            </w:r>
          </w:p>
          <w:p w:rsidR="007159F8" w:rsidRPr="007159F8" w:rsidRDefault="00D42AC6" w:rsidP="007159F8">
            <w:pPr>
              <w:shd w:val="clear" w:color="auto" w:fill="FFFFFF"/>
              <w:rPr>
                <w:rFonts w:ascii="Arial" w:eastAsia="Times New Roman" w:hAnsi="Arial" w:cs="Arial"/>
                <w:color w:val="000000"/>
                <w:sz w:val="24"/>
                <w:szCs w:val="24"/>
              </w:rPr>
            </w:pPr>
            <w:r w:rsidRPr="007159F8">
              <w:rPr>
                <w:rFonts w:ascii="Times New Roman" w:hAnsi="Times New Roman" w:cs="Times New Roman"/>
                <w:b/>
                <w:bCs/>
                <w:sz w:val="24"/>
                <w:szCs w:val="24"/>
              </w:rPr>
              <w:t>Распевание, пение.</w:t>
            </w:r>
            <w:r w:rsidRPr="007159F8">
              <w:rPr>
                <w:rFonts w:ascii="Times New Roman" w:hAnsi="Times New Roman" w:cs="Times New Roman"/>
                <w:sz w:val="24"/>
                <w:szCs w:val="24"/>
              </w:rPr>
              <w:t xml:space="preserve"> </w:t>
            </w:r>
            <w:r w:rsidR="007159F8" w:rsidRPr="007159F8">
              <w:rPr>
                <w:rFonts w:ascii="Times New Roman" w:eastAsia="Times New Roman" w:hAnsi="Times New Roman" w:cs="Times New Roman"/>
                <w:color w:val="000000"/>
                <w:sz w:val="24"/>
                <w:szCs w:val="24"/>
              </w:rPr>
              <w:t>«Ёжик»,</w:t>
            </w:r>
            <w:r w:rsidR="007159F8" w:rsidRPr="007159F8">
              <w:rPr>
                <w:rFonts w:ascii="Arial" w:eastAsia="Times New Roman" w:hAnsi="Arial" w:cs="Arial"/>
                <w:color w:val="000000"/>
                <w:sz w:val="24"/>
                <w:szCs w:val="24"/>
              </w:rPr>
              <w:t xml:space="preserve"> </w:t>
            </w:r>
            <w:r w:rsidR="007159F8" w:rsidRPr="007159F8">
              <w:rPr>
                <w:rFonts w:ascii="Times New Roman" w:eastAsia="Times New Roman" w:hAnsi="Times New Roman" w:cs="Times New Roman"/>
                <w:color w:val="000000"/>
                <w:sz w:val="24"/>
                <w:szCs w:val="24"/>
              </w:rPr>
              <w:t>«Воробей» муз. В.Герчик,</w:t>
            </w:r>
          </w:p>
          <w:p w:rsidR="007159F8" w:rsidRPr="007159F8" w:rsidRDefault="007159F8" w:rsidP="007159F8">
            <w:pPr>
              <w:shd w:val="clear" w:color="auto" w:fill="FFFFFF"/>
              <w:rPr>
                <w:rFonts w:ascii="Arial" w:eastAsia="Times New Roman" w:hAnsi="Arial" w:cs="Arial"/>
                <w:color w:val="000000"/>
                <w:sz w:val="24"/>
                <w:szCs w:val="24"/>
              </w:rPr>
            </w:pPr>
            <w:r w:rsidRPr="007159F8">
              <w:rPr>
                <w:rFonts w:ascii="Times New Roman" w:eastAsia="Times New Roman" w:hAnsi="Times New Roman" w:cs="Times New Roman"/>
                <w:color w:val="000000"/>
                <w:sz w:val="24"/>
                <w:szCs w:val="24"/>
              </w:rPr>
              <w:t xml:space="preserve">«Новый дом» муз. Р.Бойко - </w:t>
            </w:r>
            <w:r w:rsidRPr="007159F8">
              <w:rPr>
                <w:rFonts w:ascii="Arial" w:eastAsia="Times New Roman" w:hAnsi="Arial" w:cs="Arial"/>
                <w:color w:val="000000"/>
                <w:sz w:val="24"/>
                <w:szCs w:val="24"/>
              </w:rPr>
              <w:t xml:space="preserve"> </w:t>
            </w:r>
            <w:r w:rsidRPr="007159F8">
              <w:rPr>
                <w:rFonts w:ascii="Times New Roman" w:eastAsia="Times New Roman" w:hAnsi="Times New Roman" w:cs="Times New Roman"/>
                <w:color w:val="000000"/>
                <w:sz w:val="24"/>
                <w:szCs w:val="24"/>
              </w:rPr>
              <w:t>Знакомство с новой песней. Пение песен по желанию детей.</w:t>
            </w:r>
          </w:p>
          <w:p w:rsidR="00D42AC6" w:rsidRPr="007159F8" w:rsidRDefault="00D42AC6" w:rsidP="007159F8">
            <w:pPr>
              <w:shd w:val="clear" w:color="auto" w:fill="FFFFFF"/>
              <w:rPr>
                <w:rFonts w:ascii="Arial" w:eastAsia="Times New Roman" w:hAnsi="Arial" w:cs="Arial"/>
                <w:color w:val="000000"/>
              </w:rPr>
            </w:pPr>
            <w:r w:rsidRPr="007159F8">
              <w:rPr>
                <w:rFonts w:ascii="Times New Roman" w:hAnsi="Times New Roman" w:cs="Times New Roman"/>
                <w:b/>
                <w:bCs/>
                <w:sz w:val="24"/>
                <w:szCs w:val="24"/>
              </w:rPr>
              <w:t>Пляска, игра.</w:t>
            </w:r>
            <w:r w:rsidRPr="007159F8">
              <w:rPr>
                <w:rFonts w:ascii="Times New Roman" w:hAnsi="Times New Roman" w:cs="Times New Roman"/>
                <w:sz w:val="24"/>
                <w:szCs w:val="24"/>
              </w:rPr>
              <w:t xml:space="preserve"> </w:t>
            </w:r>
            <w:r w:rsidR="007159F8" w:rsidRPr="007159F8">
              <w:rPr>
                <w:rFonts w:ascii="Times New Roman" w:eastAsia="Times New Roman" w:hAnsi="Times New Roman" w:cs="Times New Roman"/>
                <w:color w:val="000000"/>
                <w:sz w:val="24"/>
                <w:szCs w:val="24"/>
              </w:rPr>
              <w:t>«Кто у нас хороший?» Р.Н.М.</w:t>
            </w:r>
            <w:r w:rsidR="007159F8" w:rsidRPr="007159F8">
              <w:rPr>
                <w:rFonts w:ascii="Arial" w:eastAsia="Times New Roman" w:hAnsi="Arial" w:cs="Arial"/>
                <w:color w:val="000000"/>
                <w:sz w:val="24"/>
                <w:szCs w:val="24"/>
              </w:rPr>
              <w:t xml:space="preserve"> </w:t>
            </w:r>
            <w:r w:rsidR="007159F8" w:rsidRPr="007159F8">
              <w:rPr>
                <w:rFonts w:ascii="Times New Roman" w:eastAsia="Times New Roman" w:hAnsi="Times New Roman" w:cs="Times New Roman"/>
                <w:color w:val="000000"/>
                <w:sz w:val="24"/>
                <w:szCs w:val="24"/>
              </w:rPr>
              <w:t>Игра «Колпачок» Р.Н.П.</w:t>
            </w:r>
            <w:r w:rsidR="007159F8" w:rsidRPr="007159F8">
              <w:rPr>
                <w:rFonts w:ascii="Arial" w:eastAsia="Times New Roman" w:hAnsi="Arial" w:cs="Arial"/>
                <w:color w:val="000000"/>
                <w:sz w:val="24"/>
                <w:szCs w:val="24"/>
              </w:rPr>
              <w:t xml:space="preserve"> </w:t>
            </w:r>
            <w:r w:rsidR="007159F8" w:rsidRPr="007159F8">
              <w:rPr>
                <w:rFonts w:ascii="Times New Roman" w:eastAsia="Times New Roman" w:hAnsi="Times New Roman" w:cs="Times New Roman"/>
                <w:color w:val="000000"/>
                <w:sz w:val="24"/>
                <w:szCs w:val="24"/>
              </w:rPr>
              <w:t>Свободная пляска под любую веселую мелодию - Формировать доброжелательное отношение друг к другу. Учить детей находить необходимые слова и пропевать их вместе с педагогом.</w:t>
            </w:r>
          </w:p>
        </w:tc>
        <w:tc>
          <w:tcPr>
            <w:tcW w:w="708" w:type="dxa"/>
            <w:gridSpan w:val="2"/>
          </w:tcPr>
          <w:p w:rsidR="00D42AC6" w:rsidRDefault="00D42AC6" w:rsidP="00264C48">
            <w:pPr>
              <w:tabs>
                <w:tab w:val="left" w:pos="2865"/>
              </w:tabs>
            </w:pPr>
            <w:r>
              <w:t>1</w:t>
            </w:r>
            <w:r w:rsidR="00264C48">
              <w:t>5</w:t>
            </w:r>
            <w:r>
              <w:t xml:space="preserve"> марта</w:t>
            </w:r>
          </w:p>
        </w:tc>
      </w:tr>
      <w:tr w:rsidR="00D42AC6" w:rsidTr="00BE1ECD">
        <w:tc>
          <w:tcPr>
            <w:tcW w:w="567" w:type="dxa"/>
            <w:vMerge/>
          </w:tcPr>
          <w:p w:rsidR="00D42AC6" w:rsidRPr="00C97154" w:rsidRDefault="00D42AC6" w:rsidP="0080391C">
            <w:pPr>
              <w:tabs>
                <w:tab w:val="left" w:pos="2865"/>
              </w:tabs>
              <w:rPr>
                <w:rFonts w:ascii="Times New Roman" w:hAnsi="Times New Roman" w:cs="Times New Roman"/>
                <w:sz w:val="24"/>
                <w:szCs w:val="24"/>
              </w:rPr>
            </w:pPr>
          </w:p>
        </w:tc>
        <w:tc>
          <w:tcPr>
            <w:tcW w:w="1984" w:type="dxa"/>
            <w:vMerge w:val="restart"/>
          </w:tcPr>
          <w:p w:rsidR="00D42AC6" w:rsidRPr="00C97154" w:rsidRDefault="00D42AC6" w:rsidP="0080391C">
            <w:pPr>
              <w:tabs>
                <w:tab w:val="left" w:pos="2865"/>
              </w:tabs>
              <w:rPr>
                <w:rFonts w:ascii="Times New Roman" w:hAnsi="Times New Roman" w:cs="Times New Roman"/>
                <w:sz w:val="24"/>
                <w:szCs w:val="24"/>
              </w:rPr>
            </w:pPr>
            <w:r w:rsidRPr="00C97154">
              <w:rPr>
                <w:rFonts w:ascii="Times New Roman" w:hAnsi="Times New Roman" w:cs="Times New Roman"/>
                <w:sz w:val="24"/>
                <w:szCs w:val="24"/>
              </w:rPr>
              <w:t>3 неделя</w:t>
            </w:r>
          </w:p>
          <w:p w:rsidR="00D42AC6" w:rsidRPr="00C97154" w:rsidRDefault="00D42AC6" w:rsidP="0080391C">
            <w:pPr>
              <w:tabs>
                <w:tab w:val="left" w:pos="2865"/>
              </w:tabs>
              <w:rPr>
                <w:rFonts w:ascii="Times New Roman" w:hAnsi="Times New Roman" w:cs="Times New Roman"/>
                <w:sz w:val="24"/>
                <w:szCs w:val="24"/>
              </w:rPr>
            </w:pPr>
          </w:p>
          <w:p w:rsidR="00D42AC6" w:rsidRPr="00C97154" w:rsidRDefault="00D42AC6" w:rsidP="0080391C">
            <w:pPr>
              <w:tabs>
                <w:tab w:val="left" w:pos="2865"/>
              </w:tabs>
              <w:rPr>
                <w:rFonts w:ascii="Times New Roman" w:hAnsi="Times New Roman" w:cs="Times New Roman"/>
                <w:sz w:val="24"/>
                <w:szCs w:val="24"/>
              </w:rPr>
            </w:pPr>
            <w:r w:rsidRPr="00C97154">
              <w:rPr>
                <w:rFonts w:ascii="Times New Roman" w:eastAsia="Calibri" w:hAnsi="Times New Roman" w:cs="Times New Roman"/>
                <w:kern w:val="20"/>
                <w:sz w:val="24"/>
                <w:szCs w:val="24"/>
              </w:rPr>
              <w:t>«Быть здоровыми хотим»</w:t>
            </w:r>
          </w:p>
        </w:tc>
        <w:tc>
          <w:tcPr>
            <w:tcW w:w="7514" w:type="dxa"/>
            <w:gridSpan w:val="2"/>
          </w:tcPr>
          <w:p w:rsidR="00D42AC6" w:rsidRPr="00C97154"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Занятие № 5, март.</w:t>
            </w:r>
          </w:p>
          <w:p w:rsidR="00E01C17" w:rsidRPr="00E01C17" w:rsidRDefault="00D42AC6" w:rsidP="00E01C17">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Музыкально-ритмические движения.</w:t>
            </w:r>
            <w:r w:rsidRPr="00C97154">
              <w:rPr>
                <w:rFonts w:ascii="Times New Roman" w:hAnsi="Times New Roman" w:cs="Times New Roman"/>
                <w:sz w:val="24"/>
                <w:szCs w:val="24"/>
              </w:rPr>
              <w:t xml:space="preserve"> </w:t>
            </w:r>
            <w:r w:rsidR="00E01C17" w:rsidRPr="00E01C17">
              <w:rPr>
                <w:rFonts w:ascii="Times New Roman" w:eastAsia="Times New Roman" w:hAnsi="Times New Roman" w:cs="Times New Roman"/>
                <w:color w:val="000000"/>
                <w:sz w:val="24"/>
                <w:szCs w:val="24"/>
              </w:rPr>
              <w:t>«Скачут по дорожке» муз. А.Филиппенко.</w:t>
            </w:r>
            <w:r w:rsidR="00E01C17">
              <w:rPr>
                <w:rFonts w:ascii="Times New Roman" w:eastAsia="Times New Roman" w:hAnsi="Times New Roman" w:cs="Times New Roman"/>
                <w:color w:val="000000"/>
                <w:sz w:val="24"/>
                <w:szCs w:val="24"/>
              </w:rPr>
              <w:t xml:space="preserve"> </w:t>
            </w:r>
            <w:r w:rsidR="00E01C17" w:rsidRPr="00E01C17">
              <w:rPr>
                <w:rFonts w:ascii="Times New Roman" w:eastAsia="Times New Roman" w:hAnsi="Times New Roman" w:cs="Times New Roman"/>
                <w:color w:val="000000"/>
                <w:sz w:val="24"/>
                <w:szCs w:val="24"/>
              </w:rPr>
              <w:t xml:space="preserve">Упражнение для рук. «Вальс» муз. А.Филиппенко - </w:t>
            </w:r>
            <w:r w:rsidR="00E01C17" w:rsidRPr="00E01C17">
              <w:rPr>
                <w:rFonts w:ascii="Arial" w:eastAsia="Times New Roman" w:hAnsi="Arial" w:cs="Arial"/>
                <w:color w:val="000000"/>
                <w:sz w:val="24"/>
                <w:szCs w:val="24"/>
              </w:rPr>
              <w:t xml:space="preserve"> </w:t>
            </w:r>
            <w:r w:rsidR="00E01C17" w:rsidRPr="00E01C17">
              <w:rPr>
                <w:rFonts w:ascii="Times New Roman" w:eastAsia="Times New Roman" w:hAnsi="Times New Roman" w:cs="Times New Roman"/>
                <w:color w:val="000000"/>
                <w:sz w:val="24"/>
                <w:szCs w:val="24"/>
              </w:rPr>
              <w:t xml:space="preserve">Учить детей выполнять поскоки с </w:t>
            </w:r>
            <w:r w:rsidR="00E01C17">
              <w:rPr>
                <w:rFonts w:ascii="Times New Roman" w:eastAsia="Times New Roman" w:hAnsi="Times New Roman" w:cs="Times New Roman"/>
                <w:color w:val="000000"/>
                <w:sz w:val="24"/>
                <w:szCs w:val="24"/>
              </w:rPr>
              <w:t>н</w:t>
            </w:r>
            <w:r w:rsidR="00E01C17" w:rsidRPr="00E01C17">
              <w:rPr>
                <w:rFonts w:ascii="Times New Roman" w:eastAsia="Times New Roman" w:hAnsi="Times New Roman" w:cs="Times New Roman"/>
                <w:color w:val="000000"/>
                <w:sz w:val="24"/>
                <w:szCs w:val="24"/>
              </w:rPr>
              <w:t>оги на ногу. Учить поочередно поднимать руки в стороны, на смену музыки – бегать врассыпную и с окончанием музыки красиво останавливаться.</w:t>
            </w:r>
          </w:p>
          <w:p w:rsidR="00E01C17" w:rsidRPr="00E01C17" w:rsidRDefault="00D42AC6" w:rsidP="00E01C17">
            <w:pPr>
              <w:shd w:val="clear" w:color="auto" w:fill="FFFFFF"/>
              <w:rPr>
                <w:rFonts w:ascii="Arial" w:eastAsia="Times New Roman" w:hAnsi="Arial" w:cs="Arial"/>
                <w:color w:val="000000"/>
              </w:rPr>
            </w:pPr>
            <w:r w:rsidRPr="00C97154">
              <w:rPr>
                <w:rFonts w:ascii="Times New Roman" w:hAnsi="Times New Roman" w:cs="Times New Roman"/>
                <w:b/>
                <w:bCs/>
                <w:sz w:val="24"/>
                <w:szCs w:val="24"/>
              </w:rPr>
              <w:lastRenderedPageBreak/>
              <w:t>Развитие чувства ритма, музицирование.</w:t>
            </w:r>
            <w:r w:rsidRPr="00C97154">
              <w:rPr>
                <w:rFonts w:ascii="Times New Roman" w:hAnsi="Times New Roman" w:cs="Times New Roman"/>
                <w:sz w:val="24"/>
                <w:szCs w:val="24"/>
              </w:rPr>
              <w:t xml:space="preserve"> </w:t>
            </w:r>
            <w:r w:rsidR="00E01C17" w:rsidRPr="00E01C17">
              <w:rPr>
                <w:rFonts w:ascii="Times New Roman" w:eastAsia="Times New Roman" w:hAnsi="Times New Roman" w:cs="Times New Roman"/>
                <w:color w:val="000000"/>
                <w:sz w:val="24"/>
                <w:szCs w:val="24"/>
              </w:rPr>
              <w:t>«Ёжик»,</w:t>
            </w:r>
            <w:r w:rsidR="00E01C17" w:rsidRPr="00E01C17">
              <w:rPr>
                <w:rFonts w:ascii="Arial" w:eastAsia="Times New Roman" w:hAnsi="Arial" w:cs="Arial"/>
                <w:color w:val="000000"/>
                <w:sz w:val="24"/>
                <w:szCs w:val="24"/>
              </w:rPr>
              <w:t xml:space="preserve"> </w:t>
            </w:r>
            <w:r w:rsidR="00E01C17" w:rsidRPr="00E01C17">
              <w:rPr>
                <w:rFonts w:ascii="Times New Roman" w:eastAsia="Times New Roman" w:hAnsi="Times New Roman" w:cs="Times New Roman"/>
                <w:color w:val="000000"/>
                <w:sz w:val="24"/>
                <w:szCs w:val="24"/>
              </w:rPr>
              <w:t>«Где наши ручки?» муз. Е.Тиличеевой</w:t>
            </w:r>
            <w:r w:rsidR="00E01C17" w:rsidRPr="00E01C17">
              <w:rPr>
                <w:rFonts w:ascii="Times New Roman" w:eastAsia="Times New Roman" w:hAnsi="Times New Roman" w:cs="Times New Roman"/>
                <w:color w:val="000000"/>
                <w:sz w:val="28"/>
                <w:szCs w:val="28"/>
              </w:rPr>
              <w:t xml:space="preserve"> </w:t>
            </w:r>
            <w:r w:rsidR="00E01C17">
              <w:rPr>
                <w:rFonts w:ascii="Arial" w:eastAsia="Times New Roman" w:hAnsi="Arial" w:cs="Arial"/>
                <w:color w:val="000000"/>
              </w:rPr>
              <w:t xml:space="preserve"> - </w:t>
            </w:r>
            <w:r w:rsidR="00E01C17" w:rsidRPr="00E01C17">
              <w:rPr>
                <w:rFonts w:ascii="Times New Roman" w:eastAsia="Times New Roman" w:hAnsi="Times New Roman" w:cs="Times New Roman"/>
                <w:color w:val="000000"/>
                <w:sz w:val="24"/>
                <w:szCs w:val="24"/>
              </w:rPr>
              <w:t>Учить детей быстроте реакции, поощрять активность, проговаривать и прохлопывать слова песенок.</w:t>
            </w:r>
          </w:p>
          <w:p w:rsidR="00D42AC6" w:rsidRPr="00E01C17" w:rsidRDefault="00D42AC6" w:rsidP="00E01C17">
            <w:pPr>
              <w:shd w:val="clear" w:color="auto" w:fill="FFFFFF"/>
              <w:rPr>
                <w:rFonts w:ascii="Arial" w:eastAsia="Times New Roman" w:hAnsi="Arial" w:cs="Arial"/>
                <w:color w:val="000000"/>
              </w:rPr>
            </w:pPr>
            <w:r w:rsidRPr="00C97154">
              <w:rPr>
                <w:rFonts w:ascii="Times New Roman" w:hAnsi="Times New Roman" w:cs="Times New Roman"/>
                <w:b/>
                <w:bCs/>
                <w:sz w:val="24"/>
                <w:szCs w:val="24"/>
              </w:rPr>
              <w:t>Слушание музыки.</w:t>
            </w:r>
            <w:r w:rsidRPr="00C97154">
              <w:rPr>
                <w:rFonts w:ascii="Times New Roman" w:hAnsi="Times New Roman" w:cs="Times New Roman"/>
                <w:sz w:val="24"/>
                <w:szCs w:val="24"/>
              </w:rPr>
              <w:t xml:space="preserve"> </w:t>
            </w:r>
            <w:r w:rsidR="00E01C17" w:rsidRPr="00E01C17">
              <w:rPr>
                <w:rFonts w:ascii="Times New Roman" w:eastAsia="Times New Roman" w:hAnsi="Times New Roman" w:cs="Times New Roman"/>
                <w:color w:val="000000"/>
                <w:sz w:val="24"/>
                <w:szCs w:val="24"/>
              </w:rPr>
              <w:t>«Ёжик» муз. Д.Кабалевского -</w:t>
            </w:r>
            <w:r w:rsidR="00E01C17">
              <w:rPr>
                <w:rFonts w:ascii="Times New Roman" w:eastAsia="Times New Roman" w:hAnsi="Times New Roman" w:cs="Times New Roman"/>
                <w:color w:val="000000"/>
                <w:sz w:val="28"/>
                <w:szCs w:val="28"/>
              </w:rPr>
              <w:t xml:space="preserve"> </w:t>
            </w:r>
            <w:r w:rsidR="00E01C17" w:rsidRPr="00E01C17">
              <w:rPr>
                <w:rFonts w:ascii="Times New Roman" w:eastAsia="Times New Roman" w:hAnsi="Times New Roman" w:cs="Times New Roman"/>
                <w:color w:val="000000"/>
                <w:sz w:val="24"/>
                <w:szCs w:val="24"/>
              </w:rPr>
              <w:t>Учить детей передавать музыкальные впечатления в движении, «превратившись в ёжиков».</w:t>
            </w:r>
          </w:p>
          <w:p w:rsidR="00E01C17" w:rsidRPr="00E01C17" w:rsidRDefault="00D42AC6" w:rsidP="00E01C17">
            <w:pPr>
              <w:shd w:val="clear" w:color="auto" w:fill="FFFFFF"/>
              <w:spacing w:line="276" w:lineRule="auto"/>
              <w:rPr>
                <w:rFonts w:ascii="Arial" w:eastAsia="Times New Roman" w:hAnsi="Arial" w:cs="Arial"/>
                <w:color w:val="000000"/>
                <w:sz w:val="24"/>
                <w:szCs w:val="24"/>
              </w:rPr>
            </w:pPr>
            <w:r w:rsidRPr="00C97154">
              <w:rPr>
                <w:rFonts w:ascii="Times New Roman" w:hAnsi="Times New Roman" w:cs="Times New Roman"/>
                <w:b/>
                <w:bCs/>
                <w:sz w:val="24"/>
                <w:szCs w:val="24"/>
              </w:rPr>
              <w:t>Распевание, пение.</w:t>
            </w:r>
            <w:r w:rsidRPr="00C97154">
              <w:rPr>
                <w:rFonts w:ascii="Times New Roman" w:hAnsi="Times New Roman" w:cs="Times New Roman"/>
                <w:sz w:val="24"/>
                <w:szCs w:val="24"/>
              </w:rPr>
              <w:t xml:space="preserve"> </w:t>
            </w:r>
            <w:r w:rsidR="00E01C17" w:rsidRPr="007159F8">
              <w:rPr>
                <w:rFonts w:ascii="Times New Roman" w:eastAsia="Times New Roman" w:hAnsi="Times New Roman" w:cs="Times New Roman"/>
                <w:color w:val="000000"/>
                <w:sz w:val="24"/>
                <w:szCs w:val="24"/>
              </w:rPr>
              <w:t xml:space="preserve">«Ёжик», «Новый дом» муз. Р.Бойко, </w:t>
            </w:r>
          </w:p>
          <w:p w:rsidR="00E01C17" w:rsidRPr="00E01C17" w:rsidRDefault="00E01C17" w:rsidP="00E01C17">
            <w:pPr>
              <w:shd w:val="clear" w:color="auto" w:fill="FFFFFF"/>
              <w:rPr>
                <w:rFonts w:ascii="Arial" w:eastAsia="Times New Roman" w:hAnsi="Arial" w:cs="Arial"/>
                <w:color w:val="000000"/>
                <w:sz w:val="24"/>
                <w:szCs w:val="24"/>
              </w:rPr>
            </w:pPr>
            <w:r w:rsidRPr="00E01C17">
              <w:rPr>
                <w:rFonts w:ascii="Times New Roman" w:eastAsia="Times New Roman" w:hAnsi="Times New Roman" w:cs="Times New Roman"/>
                <w:color w:val="000000"/>
                <w:sz w:val="24"/>
                <w:szCs w:val="24"/>
              </w:rPr>
              <w:t>«Воробей» муз. В.Герчик</w:t>
            </w:r>
            <w:r w:rsidRPr="007159F8">
              <w:rPr>
                <w:rFonts w:ascii="Times New Roman" w:eastAsia="Times New Roman" w:hAnsi="Times New Roman" w:cs="Times New Roman"/>
                <w:color w:val="000000"/>
                <w:sz w:val="24"/>
                <w:szCs w:val="24"/>
              </w:rPr>
              <w:t xml:space="preserve">. </w:t>
            </w:r>
            <w:r w:rsidRPr="00E01C17">
              <w:rPr>
                <w:rFonts w:ascii="Times New Roman" w:eastAsia="Times New Roman" w:hAnsi="Times New Roman" w:cs="Times New Roman"/>
                <w:color w:val="000000"/>
                <w:sz w:val="24"/>
                <w:szCs w:val="24"/>
              </w:rPr>
              <w:t>Игра «Музыкальные загадки»</w:t>
            </w:r>
            <w:r w:rsidR="007159F8" w:rsidRPr="007159F8">
              <w:rPr>
                <w:rFonts w:ascii="Times New Roman" w:eastAsia="Times New Roman" w:hAnsi="Times New Roman" w:cs="Times New Roman"/>
                <w:color w:val="000000"/>
                <w:sz w:val="24"/>
                <w:szCs w:val="24"/>
              </w:rPr>
              <w:t xml:space="preserve"> - </w:t>
            </w:r>
          </w:p>
          <w:p w:rsidR="00E01C17" w:rsidRPr="00E01C17" w:rsidRDefault="00E01C17" w:rsidP="00E01C17">
            <w:pPr>
              <w:shd w:val="clear" w:color="auto" w:fill="FFFFFF"/>
              <w:rPr>
                <w:rFonts w:ascii="Arial" w:eastAsia="Times New Roman" w:hAnsi="Arial" w:cs="Arial"/>
                <w:color w:val="000000"/>
                <w:sz w:val="24"/>
                <w:szCs w:val="24"/>
              </w:rPr>
            </w:pPr>
            <w:r w:rsidRPr="00E01C17">
              <w:rPr>
                <w:rFonts w:ascii="Times New Roman" w:eastAsia="Times New Roman" w:hAnsi="Times New Roman" w:cs="Times New Roman"/>
                <w:color w:val="000000"/>
                <w:sz w:val="24"/>
                <w:szCs w:val="24"/>
              </w:rPr>
              <w:t>Учить детей правильно интонировать мелодию песни, четко артикулировать гласные звуки в словах.</w:t>
            </w:r>
          </w:p>
          <w:p w:rsidR="007159F8" w:rsidRPr="007159F8" w:rsidRDefault="00D42AC6" w:rsidP="007159F8">
            <w:pPr>
              <w:shd w:val="clear" w:color="auto" w:fill="FFFFFF"/>
              <w:rPr>
                <w:rFonts w:ascii="Arial" w:eastAsia="Times New Roman" w:hAnsi="Arial" w:cs="Arial"/>
                <w:color w:val="000000"/>
                <w:sz w:val="24"/>
                <w:szCs w:val="24"/>
              </w:rPr>
            </w:pPr>
            <w:r w:rsidRPr="007159F8">
              <w:rPr>
                <w:rFonts w:ascii="Times New Roman" w:hAnsi="Times New Roman" w:cs="Times New Roman"/>
                <w:b/>
                <w:bCs/>
                <w:sz w:val="24"/>
                <w:szCs w:val="24"/>
              </w:rPr>
              <w:t>Пляска, игра.</w:t>
            </w:r>
            <w:r w:rsidRPr="007159F8">
              <w:rPr>
                <w:rFonts w:ascii="Times New Roman" w:hAnsi="Times New Roman" w:cs="Times New Roman"/>
                <w:sz w:val="24"/>
                <w:szCs w:val="24"/>
              </w:rPr>
              <w:t xml:space="preserve"> </w:t>
            </w:r>
            <w:r w:rsidR="007159F8" w:rsidRPr="007159F8">
              <w:rPr>
                <w:rFonts w:ascii="Times New Roman" w:eastAsia="Times New Roman" w:hAnsi="Times New Roman" w:cs="Times New Roman"/>
                <w:color w:val="000000"/>
                <w:sz w:val="24"/>
                <w:szCs w:val="24"/>
              </w:rPr>
              <w:t xml:space="preserve">Пляска «Покажи ладошки» латв.нар.полька </w:t>
            </w:r>
          </w:p>
          <w:p w:rsidR="00D42AC6" w:rsidRPr="007159F8" w:rsidRDefault="007159F8" w:rsidP="007159F8">
            <w:pPr>
              <w:shd w:val="clear" w:color="auto" w:fill="FFFFFF"/>
              <w:rPr>
                <w:rFonts w:ascii="Arial" w:eastAsia="Times New Roman" w:hAnsi="Arial" w:cs="Arial"/>
                <w:color w:val="000000"/>
                <w:sz w:val="24"/>
                <w:szCs w:val="24"/>
              </w:rPr>
            </w:pPr>
            <w:r w:rsidRPr="007159F8">
              <w:rPr>
                <w:rFonts w:ascii="Times New Roman" w:eastAsia="Times New Roman" w:hAnsi="Times New Roman" w:cs="Times New Roman"/>
                <w:color w:val="000000"/>
                <w:sz w:val="24"/>
                <w:szCs w:val="24"/>
              </w:rPr>
              <w:t xml:space="preserve">«Игра с ёжиком» муз. М.Сидоровой - </w:t>
            </w:r>
            <w:r w:rsidRPr="007159F8">
              <w:rPr>
                <w:rFonts w:ascii="Arial" w:eastAsia="Times New Roman" w:hAnsi="Arial" w:cs="Arial"/>
                <w:color w:val="000000"/>
                <w:sz w:val="24"/>
                <w:szCs w:val="24"/>
              </w:rPr>
              <w:t xml:space="preserve"> </w:t>
            </w:r>
            <w:r w:rsidRPr="007159F8">
              <w:rPr>
                <w:rFonts w:ascii="Times New Roman" w:eastAsia="Times New Roman" w:hAnsi="Times New Roman" w:cs="Times New Roman"/>
                <w:color w:val="000000"/>
                <w:sz w:val="24"/>
                <w:szCs w:val="24"/>
              </w:rPr>
              <w:t>Закрепление знакомых двигательных навыков. Создание радостного настроения.</w:t>
            </w:r>
          </w:p>
        </w:tc>
        <w:tc>
          <w:tcPr>
            <w:tcW w:w="708" w:type="dxa"/>
            <w:gridSpan w:val="2"/>
          </w:tcPr>
          <w:p w:rsidR="00D42AC6" w:rsidRDefault="00264C48" w:rsidP="0080391C">
            <w:pPr>
              <w:tabs>
                <w:tab w:val="left" w:pos="2865"/>
              </w:tabs>
            </w:pPr>
            <w:r>
              <w:lastRenderedPageBreak/>
              <w:t>20</w:t>
            </w:r>
            <w:r w:rsidR="00D42AC6">
              <w:t xml:space="preserve"> марта</w:t>
            </w:r>
          </w:p>
        </w:tc>
      </w:tr>
      <w:tr w:rsidR="00D42AC6" w:rsidTr="00BE1ECD">
        <w:tc>
          <w:tcPr>
            <w:tcW w:w="567" w:type="dxa"/>
            <w:vMerge/>
          </w:tcPr>
          <w:p w:rsidR="00D42AC6" w:rsidRPr="00C97154" w:rsidRDefault="00D42AC6" w:rsidP="0080391C">
            <w:pPr>
              <w:tabs>
                <w:tab w:val="left" w:pos="2865"/>
              </w:tabs>
              <w:rPr>
                <w:rFonts w:ascii="Times New Roman" w:hAnsi="Times New Roman" w:cs="Times New Roman"/>
                <w:sz w:val="24"/>
                <w:szCs w:val="24"/>
              </w:rPr>
            </w:pPr>
          </w:p>
        </w:tc>
        <w:tc>
          <w:tcPr>
            <w:tcW w:w="1984" w:type="dxa"/>
            <w:vMerge/>
          </w:tcPr>
          <w:p w:rsidR="00D42AC6" w:rsidRPr="00C97154" w:rsidRDefault="00D42AC6" w:rsidP="0080391C">
            <w:pPr>
              <w:tabs>
                <w:tab w:val="left" w:pos="2865"/>
              </w:tabs>
              <w:rPr>
                <w:rFonts w:ascii="Times New Roman" w:hAnsi="Times New Roman" w:cs="Times New Roman"/>
                <w:sz w:val="24"/>
                <w:szCs w:val="24"/>
              </w:rPr>
            </w:pPr>
          </w:p>
        </w:tc>
        <w:tc>
          <w:tcPr>
            <w:tcW w:w="7514" w:type="dxa"/>
            <w:gridSpan w:val="2"/>
          </w:tcPr>
          <w:p w:rsidR="00D42AC6" w:rsidRPr="00C97154"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Занятие № 6, март.</w:t>
            </w:r>
          </w:p>
          <w:p w:rsidR="00E01C17" w:rsidRPr="00E01C17" w:rsidRDefault="00D42AC6" w:rsidP="00E01C17">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Музыкально-ритмические движения.</w:t>
            </w:r>
            <w:r w:rsidRPr="00C97154">
              <w:rPr>
                <w:rFonts w:ascii="Times New Roman" w:hAnsi="Times New Roman" w:cs="Times New Roman"/>
                <w:sz w:val="24"/>
                <w:szCs w:val="24"/>
              </w:rPr>
              <w:t xml:space="preserve"> </w:t>
            </w:r>
            <w:r w:rsidR="00E01C17" w:rsidRPr="00E01C17">
              <w:rPr>
                <w:rFonts w:ascii="Times New Roman" w:eastAsia="Times New Roman" w:hAnsi="Times New Roman" w:cs="Times New Roman"/>
                <w:color w:val="000000"/>
                <w:sz w:val="24"/>
                <w:szCs w:val="24"/>
              </w:rPr>
              <w:t xml:space="preserve">«Зайчики» «Полечка» муз.Д.Кабалевского. </w:t>
            </w:r>
            <w:r w:rsidR="00E01C17" w:rsidRPr="00E01C17">
              <w:rPr>
                <w:rFonts w:ascii="Arial" w:eastAsia="Times New Roman" w:hAnsi="Arial" w:cs="Arial"/>
                <w:color w:val="000000"/>
                <w:sz w:val="24"/>
                <w:szCs w:val="24"/>
              </w:rPr>
              <w:t xml:space="preserve"> </w:t>
            </w:r>
            <w:r w:rsidR="00E01C17" w:rsidRPr="00E01C17">
              <w:rPr>
                <w:rFonts w:ascii="Times New Roman" w:eastAsia="Times New Roman" w:hAnsi="Times New Roman" w:cs="Times New Roman"/>
                <w:color w:val="000000"/>
                <w:sz w:val="24"/>
                <w:szCs w:val="24"/>
              </w:rPr>
              <w:t>«Марш» муз. Ф.Шуберта</w:t>
            </w:r>
            <w:r w:rsidR="00E01C17">
              <w:rPr>
                <w:rFonts w:ascii="Arial" w:eastAsia="Times New Roman" w:hAnsi="Arial" w:cs="Arial"/>
                <w:color w:val="000000"/>
                <w:sz w:val="24"/>
                <w:szCs w:val="24"/>
              </w:rPr>
              <w:t xml:space="preserve"> - </w:t>
            </w:r>
            <w:r w:rsidR="00E01C17" w:rsidRPr="00E01C17">
              <w:rPr>
                <w:rFonts w:ascii="Times New Roman" w:eastAsia="Times New Roman" w:hAnsi="Times New Roman" w:cs="Times New Roman"/>
                <w:color w:val="000000"/>
                <w:sz w:val="24"/>
                <w:szCs w:val="24"/>
              </w:rPr>
              <w:t>Через веселое задание побуждать детей к двигательному творчеству. Продолжать отрабатывать четкие движения под музыку марша.</w:t>
            </w:r>
          </w:p>
          <w:p w:rsidR="00E01C17" w:rsidRPr="00E01C17" w:rsidRDefault="00D42AC6" w:rsidP="00E01C17">
            <w:pPr>
              <w:shd w:val="clear" w:color="auto" w:fill="FFFFFF"/>
              <w:spacing w:line="276" w:lineRule="auto"/>
              <w:rPr>
                <w:rFonts w:ascii="Arial" w:eastAsia="Times New Roman" w:hAnsi="Arial" w:cs="Arial"/>
                <w:color w:val="000000"/>
                <w:sz w:val="24"/>
                <w:szCs w:val="24"/>
              </w:rPr>
            </w:pPr>
            <w:r w:rsidRPr="00C97154">
              <w:rPr>
                <w:rFonts w:ascii="Times New Roman" w:hAnsi="Times New Roman" w:cs="Times New Roman"/>
                <w:b/>
                <w:bCs/>
                <w:sz w:val="24"/>
                <w:szCs w:val="24"/>
              </w:rPr>
              <w:t>Развитие чувства ритма, музицирование.</w:t>
            </w:r>
            <w:r w:rsidRPr="00C97154">
              <w:rPr>
                <w:rFonts w:ascii="Times New Roman" w:hAnsi="Times New Roman" w:cs="Times New Roman"/>
                <w:sz w:val="24"/>
                <w:szCs w:val="24"/>
              </w:rPr>
              <w:t xml:space="preserve"> </w:t>
            </w:r>
            <w:r w:rsidR="00E01C17" w:rsidRPr="00E01C17">
              <w:rPr>
                <w:rFonts w:ascii="Times New Roman" w:eastAsia="Times New Roman" w:hAnsi="Times New Roman" w:cs="Times New Roman"/>
                <w:color w:val="000000"/>
                <w:sz w:val="24"/>
                <w:szCs w:val="24"/>
              </w:rPr>
              <w:t>«Зайчик ты, зайчик» Р.Н.М. Игра «Узнай инструмент»</w:t>
            </w:r>
            <w:r w:rsidR="00E01C17" w:rsidRPr="00E01C17">
              <w:rPr>
                <w:rFonts w:ascii="Arial" w:eastAsia="Times New Roman" w:hAnsi="Arial" w:cs="Arial"/>
                <w:color w:val="000000"/>
                <w:sz w:val="24"/>
                <w:szCs w:val="24"/>
              </w:rPr>
              <w:t xml:space="preserve">. </w:t>
            </w:r>
            <w:r w:rsidR="00E01C17" w:rsidRPr="00E01C17">
              <w:rPr>
                <w:rFonts w:ascii="Times New Roman" w:eastAsia="Times New Roman" w:hAnsi="Times New Roman" w:cs="Times New Roman"/>
                <w:color w:val="000000"/>
                <w:sz w:val="24"/>
                <w:szCs w:val="24"/>
              </w:rPr>
              <w:t>«Пляска для зайчика» любая веселая мелодия в двухчастной форме</w:t>
            </w:r>
            <w:r w:rsidR="00E01C17">
              <w:rPr>
                <w:rFonts w:ascii="Times New Roman" w:eastAsia="Times New Roman" w:hAnsi="Times New Roman" w:cs="Times New Roman"/>
                <w:color w:val="000000"/>
                <w:sz w:val="24"/>
                <w:szCs w:val="24"/>
              </w:rPr>
              <w:t xml:space="preserve"> - </w:t>
            </w:r>
            <w:r w:rsidR="00E01C17">
              <w:rPr>
                <w:rFonts w:ascii="Arial" w:eastAsia="Times New Roman" w:hAnsi="Arial" w:cs="Arial"/>
                <w:color w:val="000000"/>
                <w:sz w:val="24"/>
                <w:szCs w:val="24"/>
              </w:rPr>
              <w:t xml:space="preserve"> </w:t>
            </w:r>
            <w:r w:rsidR="00E01C17" w:rsidRPr="00E01C17">
              <w:rPr>
                <w:rFonts w:ascii="Times New Roman" w:eastAsia="Times New Roman" w:hAnsi="Times New Roman" w:cs="Times New Roman"/>
                <w:color w:val="000000"/>
                <w:sz w:val="24"/>
                <w:szCs w:val="24"/>
              </w:rPr>
              <w:t>Учить детей различать смену частей музыки. Учить определять инструмент по звучанию.</w:t>
            </w:r>
          </w:p>
          <w:p w:rsidR="00D42AC6" w:rsidRPr="00E01C17" w:rsidRDefault="00D42AC6" w:rsidP="00E01C17">
            <w:pPr>
              <w:shd w:val="clear" w:color="auto" w:fill="FFFFFF"/>
              <w:rPr>
                <w:rFonts w:ascii="Arial" w:eastAsia="Times New Roman" w:hAnsi="Arial" w:cs="Arial"/>
                <w:color w:val="000000"/>
              </w:rPr>
            </w:pPr>
            <w:r w:rsidRPr="00C97154">
              <w:rPr>
                <w:rFonts w:ascii="Times New Roman" w:hAnsi="Times New Roman" w:cs="Times New Roman"/>
                <w:b/>
                <w:bCs/>
                <w:sz w:val="24"/>
                <w:szCs w:val="24"/>
              </w:rPr>
              <w:t>Слушание музыки.</w:t>
            </w:r>
            <w:r w:rsidRPr="00C97154">
              <w:rPr>
                <w:rFonts w:ascii="Times New Roman" w:hAnsi="Times New Roman" w:cs="Times New Roman"/>
                <w:sz w:val="24"/>
                <w:szCs w:val="24"/>
              </w:rPr>
              <w:t xml:space="preserve"> </w:t>
            </w:r>
            <w:r w:rsidR="00E01C17" w:rsidRPr="00E01C17">
              <w:rPr>
                <w:rFonts w:ascii="Times New Roman" w:eastAsia="Times New Roman" w:hAnsi="Times New Roman" w:cs="Times New Roman"/>
                <w:color w:val="000000"/>
                <w:sz w:val="24"/>
                <w:szCs w:val="24"/>
              </w:rPr>
              <w:t>«Вальс» муз. А.Грибоедова.</w:t>
            </w:r>
            <w:r w:rsidR="00E01C17" w:rsidRPr="00E01C17">
              <w:rPr>
                <w:rFonts w:ascii="Arial" w:eastAsia="Times New Roman" w:hAnsi="Arial" w:cs="Arial"/>
                <w:color w:val="000000"/>
                <w:sz w:val="24"/>
                <w:szCs w:val="24"/>
              </w:rPr>
              <w:t xml:space="preserve"> </w:t>
            </w:r>
            <w:r w:rsidR="00E01C17" w:rsidRPr="00E01C17">
              <w:rPr>
                <w:rFonts w:ascii="Times New Roman" w:eastAsia="Times New Roman" w:hAnsi="Times New Roman" w:cs="Times New Roman"/>
                <w:color w:val="000000"/>
                <w:sz w:val="24"/>
                <w:szCs w:val="24"/>
              </w:rPr>
              <w:t>«Ёжик» муз.Д.Кабалевского</w:t>
            </w:r>
            <w:r w:rsidR="00E01C17" w:rsidRPr="00E01C17">
              <w:rPr>
                <w:rFonts w:ascii="Times New Roman" w:eastAsia="Times New Roman" w:hAnsi="Times New Roman" w:cs="Times New Roman"/>
                <w:color w:val="000000"/>
                <w:sz w:val="28"/>
                <w:szCs w:val="28"/>
              </w:rPr>
              <w:t xml:space="preserve"> </w:t>
            </w:r>
            <w:r w:rsidR="00E01C17">
              <w:rPr>
                <w:rFonts w:ascii="Arial" w:eastAsia="Times New Roman" w:hAnsi="Arial" w:cs="Arial"/>
                <w:color w:val="000000"/>
              </w:rPr>
              <w:t xml:space="preserve"> - </w:t>
            </w:r>
            <w:r w:rsidR="00E01C17" w:rsidRPr="00E01C17">
              <w:rPr>
                <w:rFonts w:ascii="Times New Roman" w:eastAsia="Times New Roman" w:hAnsi="Times New Roman" w:cs="Times New Roman"/>
                <w:color w:val="000000"/>
                <w:sz w:val="24"/>
                <w:szCs w:val="24"/>
              </w:rPr>
              <w:t>Рассказать детям о характере каждой пьесы. Учить замечать и отмечать какие-то детали и элементы исполнения.</w:t>
            </w:r>
          </w:p>
          <w:p w:rsidR="00E01C17" w:rsidRPr="00E01C17" w:rsidRDefault="00D42AC6" w:rsidP="00E01C17">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Распевание, пение.</w:t>
            </w:r>
            <w:r w:rsidRPr="00C97154">
              <w:rPr>
                <w:rFonts w:ascii="Times New Roman" w:hAnsi="Times New Roman" w:cs="Times New Roman"/>
                <w:sz w:val="24"/>
                <w:szCs w:val="24"/>
              </w:rPr>
              <w:t xml:space="preserve"> </w:t>
            </w:r>
            <w:r w:rsidR="00E01C17" w:rsidRPr="00E01C17">
              <w:rPr>
                <w:rFonts w:ascii="Times New Roman" w:eastAsia="Times New Roman" w:hAnsi="Times New Roman" w:cs="Times New Roman"/>
                <w:color w:val="000000"/>
                <w:sz w:val="24"/>
                <w:szCs w:val="24"/>
              </w:rPr>
              <w:t>«Ёжик».</w:t>
            </w:r>
            <w:r w:rsidR="00E01C17">
              <w:rPr>
                <w:rFonts w:ascii="Times New Roman" w:eastAsia="Times New Roman" w:hAnsi="Times New Roman" w:cs="Times New Roman"/>
                <w:color w:val="000000"/>
                <w:sz w:val="24"/>
                <w:szCs w:val="24"/>
              </w:rPr>
              <w:t xml:space="preserve"> «Новый дом» муз. Р.Бойко</w:t>
            </w:r>
            <w:r w:rsidR="00E01C17" w:rsidRPr="00E01C17">
              <w:rPr>
                <w:rFonts w:ascii="Times New Roman" w:eastAsia="Times New Roman" w:hAnsi="Times New Roman" w:cs="Times New Roman"/>
                <w:color w:val="000000"/>
                <w:sz w:val="24"/>
                <w:szCs w:val="24"/>
              </w:rPr>
              <w:t>.</w:t>
            </w:r>
          </w:p>
          <w:p w:rsidR="00E01C17" w:rsidRPr="00E01C17" w:rsidRDefault="00E01C17" w:rsidP="00E01C17">
            <w:pPr>
              <w:shd w:val="clear" w:color="auto" w:fill="FFFFFF"/>
              <w:rPr>
                <w:rFonts w:ascii="Arial" w:eastAsia="Times New Roman" w:hAnsi="Arial" w:cs="Arial"/>
                <w:color w:val="000000"/>
                <w:sz w:val="24"/>
                <w:szCs w:val="24"/>
              </w:rPr>
            </w:pPr>
            <w:r w:rsidRPr="00E01C17">
              <w:rPr>
                <w:rFonts w:ascii="Times New Roman" w:eastAsia="Times New Roman" w:hAnsi="Times New Roman" w:cs="Times New Roman"/>
                <w:color w:val="000000"/>
                <w:sz w:val="24"/>
                <w:szCs w:val="24"/>
              </w:rPr>
              <w:t xml:space="preserve">«Воробей» муз. В.Герчик </w:t>
            </w:r>
            <w:r>
              <w:rPr>
                <w:rFonts w:ascii="Arial" w:eastAsia="Times New Roman" w:hAnsi="Arial" w:cs="Arial"/>
                <w:color w:val="000000"/>
                <w:sz w:val="24"/>
                <w:szCs w:val="24"/>
              </w:rPr>
              <w:t xml:space="preserve"> </w:t>
            </w:r>
            <w:r w:rsidRPr="00E01C17">
              <w:rPr>
                <w:rFonts w:ascii="Times New Roman" w:eastAsia="Times New Roman" w:hAnsi="Times New Roman" w:cs="Times New Roman"/>
                <w:color w:val="000000"/>
                <w:sz w:val="24"/>
                <w:szCs w:val="24"/>
              </w:rPr>
              <w:t>«Мы запели песенку» муз. Р.Рустамова.</w:t>
            </w:r>
          </w:p>
          <w:p w:rsidR="00E01C17" w:rsidRPr="00E01C17" w:rsidRDefault="00E01C17" w:rsidP="00E01C17">
            <w:pPr>
              <w:shd w:val="clear" w:color="auto" w:fill="FFFFFF"/>
              <w:rPr>
                <w:rFonts w:ascii="Arial" w:eastAsia="Times New Roman" w:hAnsi="Arial" w:cs="Arial"/>
                <w:color w:val="000000"/>
                <w:sz w:val="24"/>
                <w:szCs w:val="24"/>
              </w:rPr>
            </w:pPr>
            <w:r w:rsidRPr="00E01C17">
              <w:rPr>
                <w:rFonts w:ascii="Times New Roman" w:eastAsia="Times New Roman" w:hAnsi="Times New Roman" w:cs="Times New Roman"/>
                <w:color w:val="000000"/>
                <w:sz w:val="24"/>
                <w:szCs w:val="24"/>
              </w:rPr>
              <w:t>«Машина» муз. Т.Попатенко</w:t>
            </w:r>
            <w:r>
              <w:rPr>
                <w:rFonts w:ascii="Arial" w:eastAsia="Times New Roman" w:hAnsi="Arial" w:cs="Arial"/>
                <w:color w:val="000000"/>
                <w:sz w:val="24"/>
                <w:szCs w:val="24"/>
              </w:rPr>
              <w:t xml:space="preserve"> </w:t>
            </w:r>
            <w:r w:rsidRPr="00E01C17">
              <w:rPr>
                <w:rFonts w:ascii="Times New Roman" w:eastAsia="Times New Roman" w:hAnsi="Times New Roman" w:cs="Times New Roman"/>
                <w:color w:val="000000"/>
                <w:sz w:val="24"/>
                <w:szCs w:val="24"/>
              </w:rPr>
              <w:t>«Песенка про хомячка» муз. Л.Абелян.</w:t>
            </w:r>
            <w:r>
              <w:rPr>
                <w:rFonts w:ascii="Times New Roman" w:eastAsia="Times New Roman" w:hAnsi="Times New Roman" w:cs="Times New Roman"/>
                <w:color w:val="000000"/>
                <w:sz w:val="24"/>
                <w:szCs w:val="24"/>
              </w:rPr>
              <w:t xml:space="preserve">- </w:t>
            </w:r>
          </w:p>
          <w:p w:rsidR="00D42AC6" w:rsidRPr="00E01C17" w:rsidRDefault="00E01C17" w:rsidP="00E01C17">
            <w:pPr>
              <w:shd w:val="clear" w:color="auto" w:fill="FFFFFF"/>
              <w:rPr>
                <w:rFonts w:ascii="Arial" w:eastAsia="Times New Roman" w:hAnsi="Arial" w:cs="Arial"/>
                <w:color w:val="000000"/>
                <w:sz w:val="24"/>
                <w:szCs w:val="24"/>
              </w:rPr>
            </w:pPr>
            <w:r w:rsidRPr="00E01C17">
              <w:rPr>
                <w:rFonts w:ascii="Times New Roman" w:eastAsia="Times New Roman" w:hAnsi="Times New Roman" w:cs="Times New Roman"/>
                <w:color w:val="000000"/>
                <w:sz w:val="24"/>
                <w:szCs w:val="24"/>
              </w:rPr>
              <w:t>Развивать звуковысотный и тембровый слух, фантазию. Тренировать музыкальную память.</w:t>
            </w:r>
          </w:p>
          <w:p w:rsidR="00D42AC6" w:rsidRPr="00E01C17" w:rsidRDefault="00D42AC6" w:rsidP="00E01C17">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Пляска, игра.</w:t>
            </w:r>
            <w:r w:rsidRPr="00C97154">
              <w:rPr>
                <w:rFonts w:ascii="Times New Roman" w:hAnsi="Times New Roman" w:cs="Times New Roman"/>
                <w:sz w:val="24"/>
                <w:szCs w:val="24"/>
              </w:rPr>
              <w:t xml:space="preserve"> </w:t>
            </w:r>
            <w:r w:rsidR="00E01C17" w:rsidRPr="00E01C17">
              <w:rPr>
                <w:rFonts w:ascii="Times New Roman" w:eastAsia="Times New Roman" w:hAnsi="Times New Roman" w:cs="Times New Roman"/>
                <w:color w:val="000000"/>
                <w:sz w:val="24"/>
                <w:szCs w:val="24"/>
              </w:rPr>
              <w:t>«Заинька» русс.нар.песня</w:t>
            </w:r>
            <w:r w:rsidR="00E01C17">
              <w:rPr>
                <w:rFonts w:ascii="Times New Roman" w:eastAsia="Times New Roman" w:hAnsi="Times New Roman" w:cs="Times New Roman"/>
                <w:color w:val="000000"/>
                <w:sz w:val="24"/>
                <w:szCs w:val="24"/>
              </w:rPr>
              <w:t xml:space="preserve">. </w:t>
            </w:r>
            <w:r w:rsidR="00E01C17" w:rsidRPr="00E01C17">
              <w:rPr>
                <w:rFonts w:ascii="Times New Roman" w:eastAsia="Times New Roman" w:hAnsi="Times New Roman" w:cs="Times New Roman"/>
                <w:color w:val="000000"/>
                <w:sz w:val="24"/>
                <w:szCs w:val="24"/>
              </w:rPr>
              <w:t xml:space="preserve">«Игра с ёжиком» муз. М.Сидоровой </w:t>
            </w:r>
            <w:r w:rsidR="00E01C17">
              <w:rPr>
                <w:rFonts w:ascii="Arial" w:eastAsia="Times New Roman" w:hAnsi="Arial" w:cs="Arial"/>
                <w:color w:val="000000"/>
                <w:sz w:val="24"/>
                <w:szCs w:val="24"/>
              </w:rPr>
              <w:t xml:space="preserve"> - </w:t>
            </w:r>
            <w:r w:rsidR="00E01C17" w:rsidRPr="00E01C17">
              <w:rPr>
                <w:rFonts w:ascii="Times New Roman" w:eastAsia="Times New Roman" w:hAnsi="Times New Roman" w:cs="Times New Roman"/>
                <w:color w:val="000000"/>
                <w:sz w:val="24"/>
                <w:szCs w:val="24"/>
              </w:rPr>
              <w:t>Повторение знакомых танцев и игр. Создание радостного настроения.</w:t>
            </w:r>
          </w:p>
        </w:tc>
        <w:tc>
          <w:tcPr>
            <w:tcW w:w="708" w:type="dxa"/>
            <w:gridSpan w:val="2"/>
          </w:tcPr>
          <w:p w:rsidR="00D42AC6" w:rsidRDefault="00D42AC6" w:rsidP="00264C48">
            <w:pPr>
              <w:tabs>
                <w:tab w:val="left" w:pos="2865"/>
              </w:tabs>
            </w:pPr>
            <w:r>
              <w:t>2</w:t>
            </w:r>
            <w:r w:rsidR="00264C48">
              <w:t>2</w:t>
            </w:r>
            <w:r>
              <w:t xml:space="preserve"> марта</w:t>
            </w:r>
          </w:p>
        </w:tc>
      </w:tr>
      <w:tr w:rsidR="00D42AC6" w:rsidTr="00BE1ECD">
        <w:tc>
          <w:tcPr>
            <w:tcW w:w="567" w:type="dxa"/>
            <w:vMerge/>
          </w:tcPr>
          <w:p w:rsidR="00D42AC6" w:rsidRPr="00C97154" w:rsidRDefault="00D42AC6" w:rsidP="0080391C">
            <w:pPr>
              <w:tabs>
                <w:tab w:val="left" w:pos="2865"/>
              </w:tabs>
              <w:rPr>
                <w:rFonts w:ascii="Times New Roman" w:hAnsi="Times New Roman" w:cs="Times New Roman"/>
                <w:sz w:val="24"/>
                <w:szCs w:val="24"/>
              </w:rPr>
            </w:pPr>
          </w:p>
        </w:tc>
        <w:tc>
          <w:tcPr>
            <w:tcW w:w="1984" w:type="dxa"/>
            <w:vMerge w:val="restart"/>
          </w:tcPr>
          <w:p w:rsidR="00D42AC6" w:rsidRPr="00C97154" w:rsidRDefault="00D42AC6" w:rsidP="0080391C">
            <w:pPr>
              <w:tabs>
                <w:tab w:val="left" w:pos="2865"/>
              </w:tabs>
              <w:rPr>
                <w:rFonts w:ascii="Times New Roman" w:hAnsi="Times New Roman" w:cs="Times New Roman"/>
                <w:sz w:val="24"/>
                <w:szCs w:val="24"/>
              </w:rPr>
            </w:pPr>
            <w:r w:rsidRPr="00C97154">
              <w:rPr>
                <w:rFonts w:ascii="Times New Roman" w:hAnsi="Times New Roman" w:cs="Times New Roman"/>
                <w:sz w:val="24"/>
                <w:szCs w:val="24"/>
              </w:rPr>
              <w:t>4 неделя</w:t>
            </w:r>
          </w:p>
          <w:p w:rsidR="00D42AC6" w:rsidRPr="00C97154" w:rsidRDefault="00D42AC6" w:rsidP="0080391C">
            <w:pPr>
              <w:tabs>
                <w:tab w:val="left" w:pos="2865"/>
              </w:tabs>
              <w:rPr>
                <w:rFonts w:ascii="Times New Roman" w:hAnsi="Times New Roman" w:cs="Times New Roman"/>
                <w:sz w:val="24"/>
                <w:szCs w:val="24"/>
              </w:rPr>
            </w:pPr>
          </w:p>
          <w:p w:rsidR="00D42AC6" w:rsidRPr="00C97154" w:rsidRDefault="00D42AC6" w:rsidP="0080391C">
            <w:pPr>
              <w:tabs>
                <w:tab w:val="left" w:pos="2865"/>
              </w:tabs>
              <w:rPr>
                <w:rFonts w:ascii="Times New Roman" w:hAnsi="Times New Roman" w:cs="Times New Roman"/>
                <w:sz w:val="24"/>
                <w:szCs w:val="24"/>
              </w:rPr>
            </w:pPr>
            <w:r w:rsidRPr="00C97154">
              <w:rPr>
                <w:rFonts w:ascii="Times New Roman" w:eastAsia="Calibri" w:hAnsi="Times New Roman" w:cs="Times New Roman"/>
                <w:kern w:val="20"/>
                <w:sz w:val="24"/>
                <w:szCs w:val="24"/>
              </w:rPr>
              <w:t>«Весна шагает по планете»</w:t>
            </w:r>
          </w:p>
        </w:tc>
        <w:tc>
          <w:tcPr>
            <w:tcW w:w="7514" w:type="dxa"/>
            <w:gridSpan w:val="2"/>
          </w:tcPr>
          <w:p w:rsidR="00D42AC6" w:rsidRPr="00C97154"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Занятие № 7, март.</w:t>
            </w:r>
          </w:p>
          <w:p w:rsidR="007259B1" w:rsidRPr="007259B1" w:rsidRDefault="00D42AC6" w:rsidP="007259B1">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Музыкально-ритмические движения.</w:t>
            </w:r>
            <w:r w:rsidRPr="00C97154">
              <w:rPr>
                <w:rFonts w:ascii="Times New Roman" w:hAnsi="Times New Roman" w:cs="Times New Roman"/>
                <w:sz w:val="24"/>
                <w:szCs w:val="24"/>
              </w:rPr>
              <w:t xml:space="preserve"> </w:t>
            </w:r>
            <w:r w:rsidR="007259B1" w:rsidRPr="007259B1">
              <w:rPr>
                <w:rFonts w:ascii="Times New Roman" w:eastAsia="Times New Roman" w:hAnsi="Times New Roman" w:cs="Times New Roman"/>
                <w:color w:val="000000"/>
                <w:sz w:val="24"/>
                <w:szCs w:val="24"/>
              </w:rPr>
              <w:t>«Лошадки» муз. Л.Банниковой. Упражнение «Выставление ноги» «Полянка» русс.нар.мелодия  - Продолжать учить детей координировано выполнять движения. Закрепление навыков через игру.</w:t>
            </w:r>
          </w:p>
          <w:p w:rsidR="007259B1" w:rsidRPr="007259B1" w:rsidRDefault="00D42AC6" w:rsidP="007259B1">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Развитие чувства ритма, музицирование.</w:t>
            </w:r>
            <w:r w:rsidRPr="00C97154">
              <w:rPr>
                <w:rFonts w:ascii="Times New Roman" w:hAnsi="Times New Roman" w:cs="Times New Roman"/>
                <w:sz w:val="24"/>
                <w:szCs w:val="24"/>
              </w:rPr>
              <w:t xml:space="preserve"> </w:t>
            </w:r>
            <w:r w:rsidR="007259B1" w:rsidRPr="007259B1">
              <w:rPr>
                <w:rFonts w:ascii="Times New Roman" w:eastAsia="Times New Roman" w:hAnsi="Times New Roman" w:cs="Times New Roman"/>
                <w:color w:val="000000"/>
                <w:sz w:val="24"/>
                <w:szCs w:val="24"/>
              </w:rPr>
              <w:t xml:space="preserve">«Лошадка». </w:t>
            </w:r>
          </w:p>
          <w:p w:rsidR="007259B1" w:rsidRPr="007259B1" w:rsidRDefault="007259B1" w:rsidP="007259B1">
            <w:pPr>
              <w:shd w:val="clear" w:color="auto" w:fill="FFFFFF"/>
              <w:rPr>
                <w:rFonts w:ascii="Arial" w:eastAsia="Times New Roman" w:hAnsi="Arial" w:cs="Arial"/>
                <w:color w:val="000000"/>
                <w:sz w:val="24"/>
                <w:szCs w:val="24"/>
              </w:rPr>
            </w:pPr>
            <w:r w:rsidRPr="007259B1">
              <w:rPr>
                <w:rFonts w:ascii="Times New Roman" w:eastAsia="Times New Roman" w:hAnsi="Times New Roman" w:cs="Times New Roman"/>
                <w:color w:val="000000"/>
                <w:sz w:val="24"/>
                <w:szCs w:val="24"/>
              </w:rPr>
              <w:t>«Пляска для лошадки» любая веселая мелодия.</w:t>
            </w:r>
          </w:p>
          <w:p w:rsidR="007259B1" w:rsidRPr="007259B1" w:rsidRDefault="007259B1" w:rsidP="007259B1">
            <w:pPr>
              <w:shd w:val="clear" w:color="auto" w:fill="FFFFFF"/>
              <w:rPr>
                <w:rFonts w:ascii="Arial" w:eastAsia="Times New Roman" w:hAnsi="Arial" w:cs="Arial"/>
                <w:color w:val="000000"/>
              </w:rPr>
            </w:pPr>
            <w:r w:rsidRPr="007259B1">
              <w:rPr>
                <w:rFonts w:ascii="Times New Roman" w:eastAsia="Times New Roman" w:hAnsi="Times New Roman" w:cs="Times New Roman"/>
                <w:color w:val="000000"/>
                <w:sz w:val="24"/>
                <w:szCs w:val="24"/>
              </w:rPr>
              <w:t>Воспитывать и развивать умение слушать друг друга во время игры в детском оркестре, вовремя вступать.</w:t>
            </w:r>
          </w:p>
          <w:p w:rsidR="00E01C17" w:rsidRPr="00E01C17" w:rsidRDefault="00D42AC6" w:rsidP="00E01C17">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Слушание музыки.</w:t>
            </w:r>
            <w:r w:rsidRPr="00C97154">
              <w:rPr>
                <w:rFonts w:ascii="Times New Roman" w:hAnsi="Times New Roman" w:cs="Times New Roman"/>
                <w:sz w:val="24"/>
                <w:szCs w:val="24"/>
              </w:rPr>
              <w:t xml:space="preserve"> </w:t>
            </w:r>
            <w:r w:rsidR="00E01C17" w:rsidRPr="00E01C17">
              <w:rPr>
                <w:rFonts w:ascii="Times New Roman" w:eastAsia="Times New Roman" w:hAnsi="Times New Roman" w:cs="Times New Roman"/>
                <w:color w:val="000000"/>
                <w:sz w:val="24"/>
                <w:szCs w:val="24"/>
              </w:rPr>
              <w:t>«Смелый наездник» муз. Р.Шумана.</w:t>
            </w:r>
          </w:p>
          <w:p w:rsidR="00D42AC6" w:rsidRPr="00E01C17" w:rsidRDefault="00E01C17" w:rsidP="00E01C17">
            <w:pPr>
              <w:shd w:val="clear" w:color="auto" w:fill="FFFFFF"/>
              <w:rPr>
                <w:rFonts w:ascii="Arial" w:eastAsia="Times New Roman" w:hAnsi="Arial" w:cs="Arial"/>
                <w:color w:val="000000"/>
                <w:sz w:val="24"/>
                <w:szCs w:val="24"/>
              </w:rPr>
            </w:pPr>
            <w:r w:rsidRPr="00E01C17">
              <w:rPr>
                <w:rFonts w:ascii="Times New Roman" w:eastAsia="Times New Roman" w:hAnsi="Times New Roman" w:cs="Times New Roman"/>
                <w:color w:val="000000"/>
                <w:sz w:val="24"/>
                <w:szCs w:val="24"/>
              </w:rPr>
              <w:t>«Маша спит» муз. Г.Фрида - Закрепить знания детей, продолжать учить вслушиваться в звучание музыки, рассказывать свои впечатления.</w:t>
            </w:r>
          </w:p>
          <w:p w:rsidR="00E01C17" w:rsidRPr="00E01C17" w:rsidRDefault="00D42AC6" w:rsidP="00E01C17">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Распевание, пение.</w:t>
            </w:r>
            <w:r w:rsidRPr="00C97154">
              <w:rPr>
                <w:rFonts w:ascii="Times New Roman" w:hAnsi="Times New Roman" w:cs="Times New Roman"/>
                <w:sz w:val="24"/>
                <w:szCs w:val="24"/>
              </w:rPr>
              <w:t xml:space="preserve"> </w:t>
            </w:r>
            <w:r w:rsidR="00E01C17" w:rsidRPr="00E01C17">
              <w:rPr>
                <w:rFonts w:ascii="Times New Roman" w:eastAsia="Times New Roman" w:hAnsi="Times New Roman" w:cs="Times New Roman"/>
                <w:color w:val="000000"/>
                <w:sz w:val="24"/>
                <w:szCs w:val="24"/>
              </w:rPr>
              <w:t>«Воробей» муз. В.Герчик.</w:t>
            </w:r>
            <w:r w:rsidR="00E01C17" w:rsidRPr="00E01C17">
              <w:rPr>
                <w:rFonts w:ascii="Arial" w:eastAsia="Times New Roman" w:hAnsi="Arial" w:cs="Arial"/>
                <w:color w:val="000000"/>
                <w:sz w:val="24"/>
                <w:szCs w:val="24"/>
              </w:rPr>
              <w:t xml:space="preserve"> </w:t>
            </w:r>
            <w:r w:rsidR="00E01C17" w:rsidRPr="00E01C17">
              <w:rPr>
                <w:rFonts w:ascii="Times New Roman" w:eastAsia="Times New Roman" w:hAnsi="Times New Roman" w:cs="Times New Roman"/>
                <w:color w:val="000000"/>
                <w:sz w:val="24"/>
                <w:szCs w:val="24"/>
              </w:rPr>
              <w:t>«Ёжик» .</w:t>
            </w:r>
          </w:p>
          <w:p w:rsidR="00E01C17" w:rsidRPr="00E01C17" w:rsidRDefault="00E01C17" w:rsidP="00E01C17">
            <w:pPr>
              <w:shd w:val="clear" w:color="auto" w:fill="FFFFFF"/>
              <w:rPr>
                <w:rFonts w:ascii="Arial" w:eastAsia="Times New Roman" w:hAnsi="Arial" w:cs="Arial"/>
                <w:color w:val="000000"/>
                <w:sz w:val="24"/>
                <w:szCs w:val="24"/>
              </w:rPr>
            </w:pPr>
            <w:r w:rsidRPr="00E01C17">
              <w:rPr>
                <w:rFonts w:ascii="Times New Roman" w:eastAsia="Times New Roman" w:hAnsi="Times New Roman" w:cs="Times New Roman"/>
                <w:color w:val="000000"/>
                <w:sz w:val="24"/>
                <w:szCs w:val="24"/>
              </w:rPr>
              <w:t>«Новый дом» муз. Р.Бойко.</w:t>
            </w:r>
            <w:r w:rsidRPr="00E01C17">
              <w:rPr>
                <w:rFonts w:ascii="Arial" w:eastAsia="Times New Roman" w:hAnsi="Arial" w:cs="Arial"/>
                <w:color w:val="000000"/>
                <w:sz w:val="24"/>
                <w:szCs w:val="24"/>
              </w:rPr>
              <w:t xml:space="preserve"> </w:t>
            </w:r>
            <w:r w:rsidRPr="00E01C17">
              <w:rPr>
                <w:rFonts w:ascii="Times New Roman" w:eastAsia="Times New Roman" w:hAnsi="Times New Roman" w:cs="Times New Roman"/>
                <w:color w:val="000000"/>
                <w:sz w:val="24"/>
                <w:szCs w:val="24"/>
              </w:rPr>
              <w:t xml:space="preserve">«Лошадка Зорька» муз. Т.Ломовой </w:t>
            </w:r>
          </w:p>
          <w:p w:rsidR="00E01C17" w:rsidRPr="00E01C17" w:rsidRDefault="00E01C17" w:rsidP="00E01C17">
            <w:pPr>
              <w:shd w:val="clear" w:color="auto" w:fill="FFFFFF"/>
              <w:rPr>
                <w:rFonts w:ascii="Arial" w:eastAsia="Times New Roman" w:hAnsi="Arial" w:cs="Arial"/>
                <w:color w:val="000000"/>
              </w:rPr>
            </w:pPr>
            <w:r w:rsidRPr="00E01C17">
              <w:rPr>
                <w:rFonts w:ascii="Times New Roman" w:eastAsia="Times New Roman" w:hAnsi="Times New Roman" w:cs="Times New Roman"/>
                <w:color w:val="000000"/>
                <w:sz w:val="24"/>
                <w:szCs w:val="24"/>
              </w:rPr>
              <w:t>Учить четко артикулировать звуки, петь согласованно.</w:t>
            </w:r>
          </w:p>
          <w:p w:rsidR="00D42AC6" w:rsidRPr="00E01C17" w:rsidRDefault="00D42AC6" w:rsidP="00E01C17">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Пляска, игра.</w:t>
            </w:r>
            <w:r w:rsidRPr="00C97154">
              <w:rPr>
                <w:rFonts w:ascii="Times New Roman" w:hAnsi="Times New Roman" w:cs="Times New Roman"/>
                <w:sz w:val="24"/>
                <w:szCs w:val="24"/>
              </w:rPr>
              <w:t xml:space="preserve"> </w:t>
            </w:r>
            <w:r w:rsidR="00E01C17" w:rsidRPr="00E01C17">
              <w:rPr>
                <w:rFonts w:ascii="Times New Roman" w:eastAsia="Times New Roman" w:hAnsi="Times New Roman" w:cs="Times New Roman"/>
                <w:color w:val="000000"/>
                <w:sz w:val="24"/>
                <w:szCs w:val="24"/>
              </w:rPr>
              <w:t xml:space="preserve">«Кто у нас хороший?» </w:t>
            </w:r>
            <w:r w:rsidR="00E01C17">
              <w:rPr>
                <w:rFonts w:ascii="Times New Roman" w:eastAsia="Times New Roman" w:hAnsi="Times New Roman" w:cs="Times New Roman"/>
                <w:color w:val="000000"/>
                <w:sz w:val="24"/>
                <w:szCs w:val="24"/>
              </w:rPr>
              <w:t xml:space="preserve">Р.Н.М. </w:t>
            </w:r>
            <w:r w:rsidR="00E01C17" w:rsidRPr="00E01C17">
              <w:rPr>
                <w:rFonts w:ascii="Times New Roman" w:eastAsia="Times New Roman" w:hAnsi="Times New Roman" w:cs="Times New Roman"/>
                <w:color w:val="000000"/>
                <w:sz w:val="24"/>
                <w:szCs w:val="24"/>
              </w:rPr>
              <w:t xml:space="preserve"> </w:t>
            </w:r>
            <w:r w:rsidR="00E01C17">
              <w:rPr>
                <w:rFonts w:ascii="Arial" w:eastAsia="Times New Roman" w:hAnsi="Arial" w:cs="Arial"/>
                <w:color w:val="000000"/>
                <w:sz w:val="24"/>
                <w:szCs w:val="24"/>
              </w:rPr>
              <w:t xml:space="preserve"> </w:t>
            </w:r>
            <w:r w:rsidR="00E01C17" w:rsidRPr="00E01C17">
              <w:rPr>
                <w:rFonts w:ascii="Times New Roman" w:eastAsia="Times New Roman" w:hAnsi="Times New Roman" w:cs="Times New Roman"/>
                <w:color w:val="000000"/>
                <w:sz w:val="24"/>
                <w:szCs w:val="24"/>
              </w:rPr>
              <w:t xml:space="preserve">Игра «Ищи игрушку» </w:t>
            </w:r>
            <w:r w:rsidR="00E01C17">
              <w:rPr>
                <w:rFonts w:ascii="Times New Roman" w:eastAsia="Times New Roman" w:hAnsi="Times New Roman" w:cs="Times New Roman"/>
                <w:color w:val="000000"/>
                <w:sz w:val="24"/>
                <w:szCs w:val="24"/>
              </w:rPr>
              <w:t>Р.Н.М.</w:t>
            </w:r>
            <w:r w:rsidR="00E01C17" w:rsidRPr="00E01C17">
              <w:rPr>
                <w:rFonts w:ascii="Times New Roman" w:eastAsia="Times New Roman" w:hAnsi="Times New Roman" w:cs="Times New Roman"/>
                <w:color w:val="000000"/>
                <w:sz w:val="24"/>
                <w:szCs w:val="24"/>
              </w:rPr>
              <w:t xml:space="preserve"> </w:t>
            </w:r>
            <w:r w:rsidR="00E01C17">
              <w:rPr>
                <w:rFonts w:ascii="Arial" w:eastAsia="Times New Roman" w:hAnsi="Arial" w:cs="Arial"/>
                <w:color w:val="000000"/>
                <w:sz w:val="24"/>
                <w:szCs w:val="24"/>
              </w:rPr>
              <w:t xml:space="preserve"> </w:t>
            </w:r>
            <w:r w:rsidR="00E01C17" w:rsidRPr="00E01C17">
              <w:rPr>
                <w:rFonts w:ascii="Times New Roman" w:eastAsia="Times New Roman" w:hAnsi="Times New Roman" w:cs="Times New Roman"/>
                <w:color w:val="000000"/>
                <w:sz w:val="24"/>
                <w:szCs w:val="24"/>
              </w:rPr>
              <w:t xml:space="preserve">«Танец в кругу» финская народная мелодия </w:t>
            </w:r>
            <w:r w:rsidR="00E01C17">
              <w:rPr>
                <w:rFonts w:ascii="Times New Roman" w:eastAsia="Times New Roman" w:hAnsi="Times New Roman" w:cs="Times New Roman"/>
                <w:color w:val="000000"/>
                <w:sz w:val="24"/>
                <w:szCs w:val="24"/>
              </w:rPr>
              <w:t xml:space="preserve">- </w:t>
            </w:r>
            <w:r w:rsidR="00E01C17">
              <w:rPr>
                <w:rFonts w:ascii="Arial" w:eastAsia="Times New Roman" w:hAnsi="Arial" w:cs="Arial"/>
                <w:color w:val="000000"/>
                <w:sz w:val="24"/>
                <w:szCs w:val="24"/>
              </w:rPr>
              <w:t xml:space="preserve"> </w:t>
            </w:r>
            <w:r w:rsidR="00E01C17" w:rsidRPr="00E01C17">
              <w:rPr>
                <w:rFonts w:ascii="Times New Roman" w:eastAsia="Times New Roman" w:hAnsi="Times New Roman" w:cs="Times New Roman"/>
                <w:color w:val="000000"/>
                <w:sz w:val="24"/>
                <w:szCs w:val="24"/>
              </w:rPr>
              <w:t xml:space="preserve">Развивать </w:t>
            </w:r>
            <w:r w:rsidR="00E01C17" w:rsidRPr="00E01C17">
              <w:rPr>
                <w:rFonts w:ascii="Times New Roman" w:eastAsia="Times New Roman" w:hAnsi="Times New Roman" w:cs="Times New Roman"/>
                <w:color w:val="000000"/>
                <w:sz w:val="24"/>
                <w:szCs w:val="24"/>
              </w:rPr>
              <w:lastRenderedPageBreak/>
              <w:t>ориентацию в пространстве зала. Учить детей различать музыкальные части и выполнять движения в соответствии с ними.</w:t>
            </w:r>
          </w:p>
        </w:tc>
        <w:tc>
          <w:tcPr>
            <w:tcW w:w="708" w:type="dxa"/>
            <w:gridSpan w:val="2"/>
          </w:tcPr>
          <w:p w:rsidR="00D42AC6" w:rsidRDefault="00D42AC6" w:rsidP="00264C48">
            <w:pPr>
              <w:tabs>
                <w:tab w:val="left" w:pos="2865"/>
              </w:tabs>
            </w:pPr>
            <w:r>
              <w:lastRenderedPageBreak/>
              <w:t>2</w:t>
            </w:r>
            <w:r w:rsidR="00264C48">
              <w:t>7</w:t>
            </w:r>
            <w:r>
              <w:t xml:space="preserve"> марта</w:t>
            </w:r>
          </w:p>
        </w:tc>
      </w:tr>
      <w:tr w:rsidR="00D42AC6" w:rsidTr="00BE1ECD">
        <w:trPr>
          <w:trHeight w:val="5434"/>
        </w:trPr>
        <w:tc>
          <w:tcPr>
            <w:tcW w:w="567" w:type="dxa"/>
            <w:vMerge/>
          </w:tcPr>
          <w:p w:rsidR="00D42AC6" w:rsidRPr="00C97154" w:rsidRDefault="00D42AC6" w:rsidP="0080391C">
            <w:pPr>
              <w:tabs>
                <w:tab w:val="left" w:pos="2865"/>
              </w:tabs>
              <w:rPr>
                <w:rFonts w:ascii="Times New Roman" w:hAnsi="Times New Roman" w:cs="Times New Roman"/>
                <w:sz w:val="24"/>
                <w:szCs w:val="24"/>
              </w:rPr>
            </w:pPr>
          </w:p>
        </w:tc>
        <w:tc>
          <w:tcPr>
            <w:tcW w:w="1984" w:type="dxa"/>
            <w:vMerge/>
          </w:tcPr>
          <w:p w:rsidR="00D42AC6" w:rsidRPr="00C97154" w:rsidRDefault="00D42AC6" w:rsidP="0080391C">
            <w:pPr>
              <w:tabs>
                <w:tab w:val="left" w:pos="2865"/>
              </w:tabs>
              <w:rPr>
                <w:rFonts w:ascii="Times New Roman" w:hAnsi="Times New Roman" w:cs="Times New Roman"/>
                <w:sz w:val="24"/>
                <w:szCs w:val="24"/>
              </w:rPr>
            </w:pPr>
          </w:p>
        </w:tc>
        <w:tc>
          <w:tcPr>
            <w:tcW w:w="7514" w:type="dxa"/>
            <w:gridSpan w:val="2"/>
          </w:tcPr>
          <w:p w:rsidR="00D42AC6" w:rsidRPr="00C97154"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Занятие № 8, март.</w:t>
            </w:r>
          </w:p>
          <w:p w:rsidR="007259B1" w:rsidRPr="007259B1" w:rsidRDefault="00D42AC6" w:rsidP="007259B1">
            <w:pPr>
              <w:shd w:val="clear" w:color="auto" w:fill="FFFFFF"/>
              <w:rPr>
                <w:rFonts w:ascii="Arial" w:eastAsia="Times New Roman" w:hAnsi="Arial" w:cs="Arial"/>
                <w:color w:val="000000"/>
              </w:rPr>
            </w:pPr>
            <w:r w:rsidRPr="00C97154">
              <w:rPr>
                <w:rFonts w:ascii="Times New Roman" w:hAnsi="Times New Roman" w:cs="Times New Roman"/>
                <w:b/>
                <w:bCs/>
                <w:sz w:val="24"/>
                <w:szCs w:val="24"/>
              </w:rPr>
              <w:t>Музыкально-ритмические движения.</w:t>
            </w:r>
            <w:r w:rsidRPr="00C97154">
              <w:rPr>
                <w:rFonts w:ascii="Times New Roman" w:hAnsi="Times New Roman" w:cs="Times New Roman"/>
                <w:sz w:val="24"/>
                <w:szCs w:val="24"/>
              </w:rPr>
              <w:t xml:space="preserve"> </w:t>
            </w:r>
            <w:r w:rsidR="007259B1" w:rsidRPr="007259B1">
              <w:rPr>
                <w:rFonts w:ascii="Times New Roman" w:hAnsi="Times New Roman" w:cs="Times New Roman"/>
                <w:sz w:val="24"/>
                <w:szCs w:val="24"/>
              </w:rPr>
              <w:t>«</w:t>
            </w:r>
            <w:r w:rsidR="007259B1" w:rsidRPr="007259B1">
              <w:rPr>
                <w:rFonts w:ascii="Times New Roman" w:eastAsia="Times New Roman" w:hAnsi="Times New Roman" w:cs="Times New Roman"/>
                <w:color w:val="000000"/>
                <w:sz w:val="24"/>
                <w:szCs w:val="24"/>
              </w:rPr>
              <w:t>Хлоп-хлоп» «Полька» муз И.Штрауса. «Скачут по дорожке» муз. А.Филиппенко</w:t>
            </w:r>
            <w:r w:rsidR="007259B1" w:rsidRPr="007259B1">
              <w:rPr>
                <w:rFonts w:ascii="Times New Roman" w:eastAsia="Times New Roman" w:hAnsi="Times New Roman" w:cs="Times New Roman"/>
                <w:color w:val="000000"/>
                <w:sz w:val="28"/>
                <w:szCs w:val="28"/>
              </w:rPr>
              <w:t xml:space="preserve"> </w:t>
            </w:r>
            <w:r w:rsidR="007259B1">
              <w:rPr>
                <w:rFonts w:ascii="Times New Roman" w:eastAsia="Times New Roman" w:hAnsi="Times New Roman" w:cs="Times New Roman"/>
                <w:color w:val="000000"/>
                <w:sz w:val="28"/>
                <w:szCs w:val="28"/>
              </w:rPr>
              <w:t xml:space="preserve"> - </w:t>
            </w:r>
            <w:r w:rsidR="007259B1">
              <w:rPr>
                <w:rFonts w:ascii="Arial" w:eastAsia="Times New Roman" w:hAnsi="Arial" w:cs="Arial"/>
                <w:color w:val="000000"/>
              </w:rPr>
              <w:t xml:space="preserve"> </w:t>
            </w:r>
            <w:r w:rsidR="007259B1" w:rsidRPr="007259B1">
              <w:rPr>
                <w:rFonts w:ascii="Times New Roman" w:eastAsia="Times New Roman" w:hAnsi="Times New Roman" w:cs="Times New Roman"/>
                <w:color w:val="000000"/>
                <w:sz w:val="24"/>
                <w:szCs w:val="24"/>
              </w:rPr>
              <w:t>Продолжать учить детей скакать с ножки на ножку. Предварительно выполнить упражнение без музыкального сопровождения.</w:t>
            </w:r>
          </w:p>
          <w:p w:rsidR="00D42AC6" w:rsidRPr="00C97154" w:rsidRDefault="00D42AC6" w:rsidP="0080391C">
            <w:pPr>
              <w:rPr>
                <w:rFonts w:ascii="Times New Roman" w:hAnsi="Times New Roman" w:cs="Times New Roman"/>
                <w:b/>
                <w:bCs/>
                <w:sz w:val="24"/>
                <w:szCs w:val="24"/>
              </w:rPr>
            </w:pPr>
            <w:r w:rsidRPr="00C97154">
              <w:rPr>
                <w:rFonts w:ascii="Times New Roman" w:hAnsi="Times New Roman" w:cs="Times New Roman"/>
                <w:b/>
                <w:bCs/>
                <w:sz w:val="24"/>
                <w:szCs w:val="24"/>
              </w:rPr>
              <w:t>Развитие чувства ритма, музицирование.</w:t>
            </w:r>
            <w:r w:rsidRPr="00C97154">
              <w:rPr>
                <w:rFonts w:ascii="Times New Roman" w:hAnsi="Times New Roman" w:cs="Times New Roman"/>
                <w:sz w:val="24"/>
                <w:szCs w:val="24"/>
              </w:rPr>
              <w:t xml:space="preserve"> </w:t>
            </w:r>
            <w:r w:rsidR="007259B1" w:rsidRPr="007259B1">
              <w:rPr>
                <w:rFonts w:ascii="Times New Roman" w:hAnsi="Times New Roman" w:cs="Times New Roman"/>
                <w:color w:val="000000"/>
                <w:sz w:val="24"/>
                <w:szCs w:val="24"/>
                <w:shd w:val="clear" w:color="auto" w:fill="FFFFFF"/>
              </w:rPr>
              <w:t>«Паровоз»  (составление ритмических цепочек)</w:t>
            </w:r>
            <w:r w:rsidRPr="007259B1">
              <w:rPr>
                <w:rFonts w:ascii="Times New Roman" w:hAnsi="Times New Roman" w:cs="Times New Roman"/>
                <w:sz w:val="24"/>
                <w:szCs w:val="24"/>
              </w:rPr>
              <w:t>.</w:t>
            </w:r>
          </w:p>
          <w:p w:rsidR="00D42AC6" w:rsidRPr="007259B1" w:rsidRDefault="00D42AC6" w:rsidP="007259B1">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Слушание музыки.</w:t>
            </w:r>
            <w:r w:rsidRPr="00C97154">
              <w:rPr>
                <w:rFonts w:ascii="Times New Roman" w:hAnsi="Times New Roman" w:cs="Times New Roman"/>
                <w:sz w:val="24"/>
                <w:szCs w:val="24"/>
              </w:rPr>
              <w:t xml:space="preserve"> </w:t>
            </w:r>
            <w:r w:rsidR="007259B1" w:rsidRPr="007259B1">
              <w:rPr>
                <w:rFonts w:ascii="Times New Roman" w:eastAsia="Times New Roman" w:hAnsi="Times New Roman" w:cs="Times New Roman"/>
                <w:color w:val="000000"/>
                <w:sz w:val="24"/>
                <w:szCs w:val="24"/>
              </w:rPr>
              <w:t xml:space="preserve">«Вальс» муз. А.Грибоедова, «Ёжик» муз.Д.Кабалевского </w:t>
            </w:r>
            <w:r w:rsidR="007259B1">
              <w:rPr>
                <w:rFonts w:ascii="Arial" w:eastAsia="Times New Roman" w:hAnsi="Arial" w:cs="Arial"/>
                <w:color w:val="000000"/>
                <w:sz w:val="24"/>
                <w:szCs w:val="24"/>
              </w:rPr>
              <w:t xml:space="preserve">- </w:t>
            </w:r>
            <w:r w:rsidR="007259B1" w:rsidRPr="007259B1">
              <w:rPr>
                <w:rFonts w:ascii="Times New Roman" w:eastAsia="Times New Roman" w:hAnsi="Times New Roman" w:cs="Times New Roman"/>
                <w:color w:val="000000"/>
                <w:sz w:val="24"/>
                <w:szCs w:val="24"/>
              </w:rPr>
              <w:t>Развитие музыкальной памяти, речи, воображения.</w:t>
            </w:r>
          </w:p>
          <w:p w:rsidR="007259B1" w:rsidRPr="007259B1" w:rsidRDefault="00D42AC6" w:rsidP="007259B1">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Распевание, пение</w:t>
            </w:r>
            <w:r w:rsidRPr="007259B1">
              <w:rPr>
                <w:rFonts w:ascii="Times New Roman" w:hAnsi="Times New Roman" w:cs="Times New Roman"/>
                <w:b/>
                <w:bCs/>
                <w:sz w:val="24"/>
                <w:szCs w:val="24"/>
              </w:rPr>
              <w:t>.</w:t>
            </w:r>
            <w:r w:rsidRPr="007259B1">
              <w:rPr>
                <w:rFonts w:ascii="Times New Roman" w:hAnsi="Times New Roman" w:cs="Times New Roman"/>
                <w:sz w:val="24"/>
                <w:szCs w:val="24"/>
              </w:rPr>
              <w:t xml:space="preserve"> </w:t>
            </w:r>
            <w:r w:rsidR="007259B1" w:rsidRPr="007259B1">
              <w:rPr>
                <w:rFonts w:ascii="Times New Roman" w:eastAsia="Times New Roman" w:hAnsi="Times New Roman" w:cs="Times New Roman"/>
                <w:color w:val="000000"/>
                <w:sz w:val="24"/>
                <w:szCs w:val="24"/>
              </w:rPr>
              <w:t xml:space="preserve">«Новый дом» муз. Р.Бойко, «Ёжик» </w:t>
            </w:r>
          </w:p>
          <w:p w:rsidR="007259B1" w:rsidRPr="007259B1" w:rsidRDefault="007259B1" w:rsidP="007259B1">
            <w:pPr>
              <w:shd w:val="clear" w:color="auto" w:fill="FFFFFF"/>
              <w:rPr>
                <w:rFonts w:ascii="Arial" w:eastAsia="Times New Roman" w:hAnsi="Arial" w:cs="Arial"/>
                <w:color w:val="000000"/>
                <w:sz w:val="24"/>
                <w:szCs w:val="24"/>
              </w:rPr>
            </w:pPr>
            <w:r w:rsidRPr="007259B1">
              <w:rPr>
                <w:rFonts w:ascii="Times New Roman" w:eastAsia="Times New Roman" w:hAnsi="Times New Roman" w:cs="Times New Roman"/>
                <w:color w:val="000000"/>
                <w:sz w:val="24"/>
                <w:szCs w:val="24"/>
              </w:rPr>
              <w:t xml:space="preserve">«Воробей» муз. В.Герчик - </w:t>
            </w:r>
            <w:r w:rsidRPr="007259B1">
              <w:rPr>
                <w:rFonts w:ascii="Arial" w:eastAsia="Times New Roman" w:hAnsi="Arial" w:cs="Arial"/>
                <w:color w:val="000000"/>
                <w:sz w:val="24"/>
                <w:szCs w:val="24"/>
              </w:rPr>
              <w:t xml:space="preserve"> </w:t>
            </w:r>
            <w:r w:rsidRPr="007259B1">
              <w:rPr>
                <w:rFonts w:ascii="Times New Roman" w:eastAsia="Times New Roman" w:hAnsi="Times New Roman" w:cs="Times New Roman"/>
                <w:color w:val="000000"/>
                <w:sz w:val="24"/>
                <w:szCs w:val="24"/>
              </w:rPr>
              <w:t>Пение знакомых песен. Пропевание «закрытым звуком», на «а-а-а», проиграть мелодии в разных регистрах.</w:t>
            </w:r>
          </w:p>
          <w:p w:rsidR="007259B1" w:rsidRPr="007259B1" w:rsidRDefault="00D42AC6" w:rsidP="007259B1">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Пляска, игра.</w:t>
            </w:r>
            <w:r w:rsidRPr="00C97154">
              <w:rPr>
                <w:rFonts w:ascii="Times New Roman" w:hAnsi="Times New Roman" w:cs="Times New Roman"/>
                <w:sz w:val="24"/>
                <w:szCs w:val="24"/>
              </w:rPr>
              <w:t xml:space="preserve"> </w:t>
            </w:r>
            <w:r w:rsidR="007259B1" w:rsidRPr="007259B1">
              <w:rPr>
                <w:rFonts w:ascii="Times New Roman" w:eastAsia="Times New Roman" w:hAnsi="Times New Roman" w:cs="Times New Roman"/>
                <w:color w:val="000000"/>
                <w:sz w:val="24"/>
                <w:szCs w:val="24"/>
              </w:rPr>
              <w:t xml:space="preserve">«Пляска с платочком» народная мелодия. </w:t>
            </w:r>
          </w:p>
          <w:p w:rsidR="007259B1" w:rsidRPr="007259B1" w:rsidRDefault="007259B1" w:rsidP="007259B1">
            <w:pPr>
              <w:shd w:val="clear" w:color="auto" w:fill="FFFFFF"/>
              <w:rPr>
                <w:rFonts w:ascii="Arial" w:eastAsia="Times New Roman" w:hAnsi="Arial" w:cs="Arial"/>
                <w:color w:val="000000"/>
                <w:sz w:val="24"/>
                <w:szCs w:val="24"/>
              </w:rPr>
            </w:pPr>
            <w:r w:rsidRPr="007259B1">
              <w:rPr>
                <w:rFonts w:ascii="Times New Roman" w:eastAsia="Times New Roman" w:hAnsi="Times New Roman" w:cs="Times New Roman"/>
                <w:color w:val="000000"/>
                <w:sz w:val="24"/>
                <w:szCs w:val="24"/>
              </w:rPr>
              <w:t xml:space="preserve">«Колпачок» русс.нар.мелодия </w:t>
            </w:r>
            <w:r>
              <w:rPr>
                <w:rFonts w:ascii="Arial" w:eastAsia="Times New Roman" w:hAnsi="Arial" w:cs="Arial"/>
                <w:color w:val="000000"/>
                <w:sz w:val="24"/>
                <w:szCs w:val="24"/>
              </w:rPr>
              <w:t xml:space="preserve">- </w:t>
            </w:r>
            <w:r w:rsidRPr="007259B1">
              <w:rPr>
                <w:rFonts w:ascii="Times New Roman" w:eastAsia="Times New Roman" w:hAnsi="Times New Roman" w:cs="Times New Roman"/>
                <w:color w:val="000000"/>
                <w:sz w:val="24"/>
                <w:szCs w:val="24"/>
              </w:rPr>
              <w:t>Формировать у детей навыки выразительного движения: двигаться легко непринужденно, передавая в движении характер музыки.  </w:t>
            </w:r>
          </w:p>
          <w:p w:rsidR="007259B1" w:rsidRPr="007259B1" w:rsidRDefault="007259B1" w:rsidP="007259B1">
            <w:pPr>
              <w:shd w:val="clear" w:color="auto" w:fill="FFFFFF"/>
              <w:rPr>
                <w:rFonts w:ascii="Arial" w:eastAsia="Times New Roman" w:hAnsi="Arial" w:cs="Arial"/>
                <w:color w:val="000000"/>
              </w:rPr>
            </w:pPr>
            <w:r w:rsidRPr="007259B1">
              <w:rPr>
                <w:rFonts w:ascii="Times New Roman" w:eastAsia="Times New Roman" w:hAnsi="Times New Roman" w:cs="Times New Roman"/>
                <w:color w:val="000000"/>
                <w:sz w:val="24"/>
                <w:szCs w:val="24"/>
              </w:rPr>
              <w:t>Развивать у детей быстроту реакции.</w:t>
            </w:r>
          </w:p>
          <w:p w:rsidR="00D42AC6" w:rsidRPr="00C97154" w:rsidRDefault="00D42AC6" w:rsidP="0080391C">
            <w:pPr>
              <w:tabs>
                <w:tab w:val="left" w:pos="2865"/>
              </w:tabs>
              <w:rPr>
                <w:rFonts w:ascii="Times New Roman" w:hAnsi="Times New Roman" w:cs="Times New Roman"/>
                <w:sz w:val="24"/>
                <w:szCs w:val="24"/>
              </w:rPr>
            </w:pPr>
          </w:p>
        </w:tc>
        <w:tc>
          <w:tcPr>
            <w:tcW w:w="708" w:type="dxa"/>
            <w:gridSpan w:val="2"/>
          </w:tcPr>
          <w:p w:rsidR="00D42AC6" w:rsidRDefault="00D42AC6" w:rsidP="00264C48">
            <w:pPr>
              <w:tabs>
                <w:tab w:val="left" w:pos="2865"/>
              </w:tabs>
            </w:pPr>
            <w:r>
              <w:t>2</w:t>
            </w:r>
            <w:r w:rsidR="00264C48">
              <w:t>9</w:t>
            </w:r>
            <w:r>
              <w:t xml:space="preserve"> марта</w:t>
            </w:r>
          </w:p>
        </w:tc>
      </w:tr>
      <w:tr w:rsidR="00D42AC6" w:rsidTr="00BE1ECD">
        <w:tc>
          <w:tcPr>
            <w:tcW w:w="567" w:type="dxa"/>
            <w:vMerge w:val="restart"/>
            <w:textDirection w:val="btLr"/>
          </w:tcPr>
          <w:p w:rsidR="00D42AC6" w:rsidRPr="007259B1" w:rsidRDefault="00D42AC6" w:rsidP="0080391C">
            <w:pPr>
              <w:tabs>
                <w:tab w:val="left" w:pos="2865"/>
              </w:tabs>
              <w:ind w:left="113" w:right="113"/>
              <w:jc w:val="center"/>
              <w:rPr>
                <w:rFonts w:ascii="Times New Roman" w:hAnsi="Times New Roman" w:cs="Times New Roman"/>
                <w:b/>
                <w:sz w:val="32"/>
                <w:szCs w:val="32"/>
              </w:rPr>
            </w:pPr>
            <w:r w:rsidRPr="007259B1">
              <w:rPr>
                <w:rFonts w:ascii="Times New Roman" w:hAnsi="Times New Roman" w:cs="Times New Roman"/>
                <w:b/>
                <w:sz w:val="32"/>
                <w:szCs w:val="32"/>
              </w:rPr>
              <w:t>Апрель</w:t>
            </w:r>
          </w:p>
        </w:tc>
        <w:tc>
          <w:tcPr>
            <w:tcW w:w="1984" w:type="dxa"/>
          </w:tcPr>
          <w:p w:rsidR="00D42AC6" w:rsidRPr="00C97154" w:rsidRDefault="00D42AC6" w:rsidP="0080391C">
            <w:pPr>
              <w:tabs>
                <w:tab w:val="left" w:pos="2865"/>
              </w:tabs>
              <w:rPr>
                <w:rFonts w:ascii="Times New Roman" w:hAnsi="Times New Roman" w:cs="Times New Roman"/>
                <w:sz w:val="24"/>
                <w:szCs w:val="24"/>
              </w:rPr>
            </w:pPr>
            <w:r w:rsidRPr="00C97154">
              <w:rPr>
                <w:rFonts w:ascii="Times New Roman" w:hAnsi="Times New Roman" w:cs="Times New Roman"/>
                <w:sz w:val="24"/>
                <w:szCs w:val="24"/>
              </w:rPr>
              <w:t>1 неделя</w:t>
            </w:r>
          </w:p>
          <w:p w:rsidR="00D42AC6" w:rsidRPr="00C97154" w:rsidRDefault="00D42AC6" w:rsidP="0080391C">
            <w:pPr>
              <w:rPr>
                <w:rFonts w:ascii="Times New Roman" w:hAnsi="Times New Roman" w:cs="Times New Roman"/>
                <w:sz w:val="24"/>
                <w:szCs w:val="24"/>
              </w:rPr>
            </w:pPr>
          </w:p>
          <w:p w:rsidR="00D42AC6" w:rsidRPr="00C97154" w:rsidRDefault="00D42AC6" w:rsidP="0080391C">
            <w:pPr>
              <w:rPr>
                <w:rFonts w:ascii="Times New Roman" w:hAnsi="Times New Roman" w:cs="Times New Roman"/>
                <w:sz w:val="24"/>
                <w:szCs w:val="24"/>
              </w:rPr>
            </w:pPr>
          </w:p>
          <w:p w:rsidR="00D42AC6" w:rsidRPr="00C97154" w:rsidRDefault="00D42AC6" w:rsidP="0080391C">
            <w:pPr>
              <w:rPr>
                <w:rFonts w:ascii="Times New Roman" w:hAnsi="Times New Roman" w:cs="Times New Roman"/>
                <w:sz w:val="24"/>
                <w:szCs w:val="24"/>
              </w:rPr>
            </w:pPr>
          </w:p>
          <w:p w:rsidR="00D42AC6" w:rsidRPr="00C97154" w:rsidRDefault="00D42AC6" w:rsidP="0080391C">
            <w:pPr>
              <w:rPr>
                <w:rFonts w:ascii="Times New Roman" w:hAnsi="Times New Roman" w:cs="Times New Roman"/>
                <w:sz w:val="24"/>
                <w:szCs w:val="24"/>
              </w:rPr>
            </w:pPr>
            <w:r w:rsidRPr="00C97154">
              <w:rPr>
                <w:rFonts w:ascii="Times New Roman" w:eastAsia="Calibri" w:hAnsi="Times New Roman" w:cs="Times New Roman"/>
                <w:bCs/>
                <w:sz w:val="24"/>
                <w:szCs w:val="24"/>
              </w:rPr>
              <w:t>«</w:t>
            </w:r>
            <w:r w:rsidRPr="00C97154">
              <w:rPr>
                <w:rFonts w:ascii="Times New Roman" w:eastAsia="Calibri" w:hAnsi="Times New Roman" w:cs="Times New Roman"/>
                <w:kern w:val="20"/>
                <w:sz w:val="24"/>
                <w:szCs w:val="24"/>
              </w:rPr>
              <w:t>День смеха»</w:t>
            </w:r>
          </w:p>
        </w:tc>
        <w:tc>
          <w:tcPr>
            <w:tcW w:w="7514" w:type="dxa"/>
            <w:gridSpan w:val="2"/>
          </w:tcPr>
          <w:p w:rsidR="00D42AC6" w:rsidRPr="00C97154"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Занятие № 1, апрель.</w:t>
            </w:r>
          </w:p>
          <w:p w:rsidR="007259B1" w:rsidRPr="007259B1" w:rsidRDefault="00D42AC6" w:rsidP="007259B1">
            <w:pPr>
              <w:shd w:val="clear" w:color="auto" w:fill="FFFFFF"/>
              <w:rPr>
                <w:rFonts w:ascii="Arial" w:eastAsia="Times New Roman" w:hAnsi="Arial" w:cs="Arial"/>
                <w:color w:val="000000"/>
              </w:rPr>
            </w:pPr>
            <w:r w:rsidRPr="00C97154">
              <w:rPr>
                <w:rFonts w:ascii="Times New Roman" w:hAnsi="Times New Roman" w:cs="Times New Roman"/>
                <w:b/>
                <w:bCs/>
                <w:sz w:val="24"/>
                <w:szCs w:val="24"/>
              </w:rPr>
              <w:t>Музыкально-ритмические движения.</w:t>
            </w:r>
            <w:r w:rsidRPr="00C97154">
              <w:rPr>
                <w:rFonts w:ascii="Times New Roman" w:hAnsi="Times New Roman" w:cs="Times New Roman"/>
                <w:sz w:val="24"/>
                <w:szCs w:val="24"/>
              </w:rPr>
              <w:t xml:space="preserve"> </w:t>
            </w:r>
            <w:r w:rsidR="007259B1" w:rsidRPr="007259B1">
              <w:rPr>
                <w:rFonts w:ascii="Times New Roman" w:eastAsia="Times New Roman" w:hAnsi="Times New Roman" w:cs="Times New Roman"/>
                <w:color w:val="000000"/>
                <w:sz w:val="24"/>
                <w:szCs w:val="24"/>
              </w:rPr>
              <w:t xml:space="preserve">«Дудочка» муз.Т.Ломовой, </w:t>
            </w:r>
            <w:r w:rsidR="007259B1" w:rsidRPr="007259B1">
              <w:rPr>
                <w:rFonts w:ascii="Arial" w:eastAsia="Times New Roman" w:hAnsi="Arial" w:cs="Arial"/>
                <w:color w:val="000000"/>
                <w:sz w:val="24"/>
                <w:szCs w:val="24"/>
              </w:rPr>
              <w:t xml:space="preserve"> </w:t>
            </w:r>
            <w:r w:rsidR="007259B1" w:rsidRPr="007259B1">
              <w:rPr>
                <w:rFonts w:ascii="Times New Roman" w:eastAsia="Times New Roman" w:hAnsi="Times New Roman" w:cs="Times New Roman"/>
                <w:color w:val="000000"/>
                <w:sz w:val="24"/>
                <w:szCs w:val="24"/>
              </w:rPr>
              <w:t>«Мячики» муз. М.Сатулиной</w:t>
            </w:r>
            <w:r w:rsidR="007259B1">
              <w:rPr>
                <w:rFonts w:ascii="Times New Roman" w:eastAsia="Times New Roman" w:hAnsi="Times New Roman" w:cs="Times New Roman"/>
                <w:color w:val="000000"/>
                <w:sz w:val="24"/>
                <w:szCs w:val="24"/>
              </w:rPr>
              <w:t xml:space="preserve"> - </w:t>
            </w:r>
          </w:p>
          <w:p w:rsidR="007259B1" w:rsidRPr="007259B1" w:rsidRDefault="007259B1" w:rsidP="007259B1">
            <w:pPr>
              <w:shd w:val="clear" w:color="auto" w:fill="FFFFFF"/>
              <w:rPr>
                <w:rFonts w:ascii="Arial" w:eastAsia="Times New Roman" w:hAnsi="Arial" w:cs="Arial"/>
                <w:color w:val="000000"/>
              </w:rPr>
            </w:pPr>
            <w:r w:rsidRPr="007259B1">
              <w:rPr>
                <w:rFonts w:ascii="Times New Roman" w:eastAsia="Times New Roman" w:hAnsi="Times New Roman" w:cs="Times New Roman"/>
                <w:color w:val="000000"/>
                <w:sz w:val="24"/>
                <w:szCs w:val="24"/>
              </w:rPr>
              <w:t>Ознакомить детей с новым музыкальным инструментом – дудочкой, сымитировать игру на ней. Учить детей двигаться под двухчастную музыку, чередуя ходьбу или прыжки и движения.</w:t>
            </w:r>
          </w:p>
          <w:p w:rsidR="007259B1" w:rsidRPr="007259B1" w:rsidRDefault="00D42AC6" w:rsidP="007259B1">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Развитие чувства ритма, музицирование.</w:t>
            </w:r>
            <w:r w:rsidRPr="00C97154">
              <w:rPr>
                <w:rFonts w:ascii="Times New Roman" w:hAnsi="Times New Roman" w:cs="Times New Roman"/>
                <w:sz w:val="24"/>
                <w:szCs w:val="24"/>
              </w:rPr>
              <w:t xml:space="preserve"> </w:t>
            </w:r>
            <w:r w:rsidR="007259B1" w:rsidRPr="007259B1">
              <w:rPr>
                <w:rFonts w:ascii="Times New Roman" w:eastAsia="Times New Roman" w:hAnsi="Times New Roman" w:cs="Times New Roman"/>
                <w:color w:val="000000"/>
                <w:sz w:val="24"/>
                <w:szCs w:val="24"/>
              </w:rPr>
              <w:t>«Божья коровка».</w:t>
            </w:r>
          </w:p>
          <w:p w:rsidR="007259B1" w:rsidRPr="007259B1" w:rsidRDefault="007259B1" w:rsidP="007259B1">
            <w:pPr>
              <w:shd w:val="clear" w:color="auto" w:fill="FFFFFF"/>
              <w:rPr>
                <w:rFonts w:ascii="Arial" w:eastAsia="Times New Roman" w:hAnsi="Arial" w:cs="Arial"/>
                <w:color w:val="000000"/>
                <w:sz w:val="24"/>
                <w:szCs w:val="24"/>
              </w:rPr>
            </w:pPr>
            <w:r w:rsidRPr="007259B1">
              <w:rPr>
                <w:rFonts w:ascii="Times New Roman" w:eastAsia="Times New Roman" w:hAnsi="Times New Roman" w:cs="Times New Roman"/>
                <w:color w:val="000000"/>
                <w:sz w:val="24"/>
                <w:szCs w:val="24"/>
              </w:rPr>
              <w:t>Игра «Веселый оркестр» «Из-под дуба» русс.нар.мелодия</w:t>
            </w:r>
            <w:r>
              <w:rPr>
                <w:rFonts w:ascii="Times New Roman" w:eastAsia="Times New Roman" w:hAnsi="Times New Roman" w:cs="Times New Roman"/>
                <w:color w:val="000000"/>
                <w:sz w:val="24"/>
                <w:szCs w:val="24"/>
              </w:rPr>
              <w:t xml:space="preserve"> - </w:t>
            </w:r>
          </w:p>
          <w:p w:rsidR="007259B1" w:rsidRPr="007259B1" w:rsidRDefault="007259B1" w:rsidP="007259B1">
            <w:pPr>
              <w:shd w:val="clear" w:color="auto" w:fill="FFFFFF"/>
              <w:rPr>
                <w:rFonts w:ascii="Arial" w:eastAsia="Times New Roman" w:hAnsi="Arial" w:cs="Arial"/>
                <w:color w:val="000000"/>
              </w:rPr>
            </w:pPr>
            <w:r w:rsidRPr="007259B1">
              <w:rPr>
                <w:rFonts w:ascii="Times New Roman" w:eastAsia="Times New Roman" w:hAnsi="Times New Roman" w:cs="Times New Roman"/>
                <w:color w:val="000000"/>
                <w:sz w:val="24"/>
                <w:szCs w:val="24"/>
              </w:rPr>
              <w:t>Учить чередовать на музыкальных инструментах ритмический рисунок.</w:t>
            </w:r>
          </w:p>
          <w:p w:rsidR="007259B1" w:rsidRPr="007259B1" w:rsidRDefault="00D42AC6" w:rsidP="007259B1">
            <w:pPr>
              <w:shd w:val="clear" w:color="auto" w:fill="FFFFFF"/>
              <w:rPr>
                <w:rFonts w:ascii="Arial" w:eastAsia="Times New Roman" w:hAnsi="Arial" w:cs="Arial"/>
                <w:color w:val="000000"/>
              </w:rPr>
            </w:pPr>
            <w:r w:rsidRPr="00C97154">
              <w:rPr>
                <w:rFonts w:ascii="Times New Roman" w:hAnsi="Times New Roman" w:cs="Times New Roman"/>
                <w:b/>
                <w:bCs/>
                <w:sz w:val="24"/>
                <w:szCs w:val="24"/>
              </w:rPr>
              <w:t>Слушание музыки.</w:t>
            </w:r>
            <w:r w:rsidRPr="00C97154">
              <w:rPr>
                <w:rFonts w:ascii="Times New Roman" w:hAnsi="Times New Roman" w:cs="Times New Roman"/>
                <w:sz w:val="24"/>
                <w:szCs w:val="24"/>
              </w:rPr>
              <w:t xml:space="preserve"> </w:t>
            </w:r>
            <w:r w:rsidR="007259B1" w:rsidRPr="007259B1">
              <w:rPr>
                <w:rFonts w:ascii="Times New Roman" w:eastAsia="Times New Roman" w:hAnsi="Times New Roman" w:cs="Times New Roman"/>
                <w:color w:val="000000"/>
                <w:sz w:val="24"/>
                <w:szCs w:val="24"/>
              </w:rPr>
              <w:t>«Полечка» муз.Д.Кабалевского</w:t>
            </w:r>
            <w:r w:rsidR="007259B1" w:rsidRPr="007259B1">
              <w:rPr>
                <w:rFonts w:ascii="Times New Roman" w:eastAsia="Times New Roman" w:hAnsi="Times New Roman" w:cs="Times New Roman"/>
                <w:color w:val="000000"/>
                <w:sz w:val="28"/>
                <w:szCs w:val="28"/>
              </w:rPr>
              <w:t xml:space="preserve"> </w:t>
            </w:r>
            <w:r w:rsidR="007259B1">
              <w:rPr>
                <w:rFonts w:ascii="Times New Roman" w:eastAsia="Times New Roman" w:hAnsi="Times New Roman" w:cs="Times New Roman"/>
                <w:color w:val="000000"/>
                <w:sz w:val="28"/>
                <w:szCs w:val="28"/>
              </w:rPr>
              <w:t xml:space="preserve">- </w:t>
            </w:r>
            <w:r w:rsidR="007259B1" w:rsidRPr="007259B1">
              <w:rPr>
                <w:rFonts w:ascii="Times New Roman" w:eastAsia="Times New Roman" w:hAnsi="Times New Roman" w:cs="Times New Roman"/>
                <w:color w:val="000000"/>
                <w:sz w:val="24"/>
                <w:szCs w:val="24"/>
              </w:rPr>
              <w:t>Обратить внимание детей на лёгкие, отрывистые, игривые звуки. Напомнить, что полька – быстрый и задорный танец.</w:t>
            </w:r>
          </w:p>
          <w:p w:rsidR="007259B1" w:rsidRPr="007259B1" w:rsidRDefault="00D42AC6" w:rsidP="007259B1">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Распевание, пение.</w:t>
            </w:r>
            <w:r w:rsidRPr="00C97154">
              <w:rPr>
                <w:rFonts w:ascii="Times New Roman" w:hAnsi="Times New Roman" w:cs="Times New Roman"/>
                <w:sz w:val="24"/>
                <w:szCs w:val="24"/>
              </w:rPr>
              <w:t xml:space="preserve"> </w:t>
            </w:r>
            <w:r w:rsidR="007259B1" w:rsidRPr="007259B1">
              <w:rPr>
                <w:rFonts w:ascii="Times New Roman" w:eastAsia="Times New Roman" w:hAnsi="Times New Roman" w:cs="Times New Roman"/>
                <w:color w:val="000000"/>
                <w:sz w:val="24"/>
                <w:szCs w:val="24"/>
              </w:rPr>
              <w:t xml:space="preserve">«Весенняя полька» муз.Е.Тиличеевой </w:t>
            </w:r>
          </w:p>
          <w:p w:rsidR="007259B1" w:rsidRPr="007259B1" w:rsidRDefault="007259B1" w:rsidP="007259B1">
            <w:pPr>
              <w:shd w:val="clear" w:color="auto" w:fill="FFFFFF"/>
              <w:rPr>
                <w:rFonts w:ascii="Arial" w:eastAsia="Times New Roman" w:hAnsi="Arial" w:cs="Arial"/>
                <w:color w:val="000000"/>
                <w:sz w:val="24"/>
                <w:szCs w:val="24"/>
              </w:rPr>
            </w:pPr>
            <w:r w:rsidRPr="007259B1">
              <w:rPr>
                <w:rFonts w:ascii="Times New Roman" w:eastAsia="Times New Roman" w:hAnsi="Times New Roman" w:cs="Times New Roman"/>
                <w:color w:val="000000"/>
                <w:sz w:val="24"/>
                <w:szCs w:val="24"/>
              </w:rPr>
              <w:t xml:space="preserve">«Воробей» муз. В.Герчик - </w:t>
            </w:r>
            <w:r w:rsidRPr="007259B1">
              <w:rPr>
                <w:rFonts w:ascii="Arial" w:eastAsia="Times New Roman" w:hAnsi="Arial" w:cs="Arial"/>
                <w:color w:val="000000"/>
                <w:sz w:val="24"/>
                <w:szCs w:val="24"/>
              </w:rPr>
              <w:t xml:space="preserve"> </w:t>
            </w:r>
            <w:r w:rsidRPr="007259B1">
              <w:rPr>
                <w:rFonts w:ascii="Times New Roman" w:eastAsia="Times New Roman" w:hAnsi="Times New Roman" w:cs="Times New Roman"/>
                <w:color w:val="000000"/>
                <w:sz w:val="24"/>
                <w:szCs w:val="24"/>
              </w:rPr>
              <w:t>Пропеть с детьми припев новой песни, рассмотрев сюжетную картинку.</w:t>
            </w:r>
            <w:r>
              <w:rPr>
                <w:rFonts w:ascii="Arial" w:eastAsia="Times New Roman" w:hAnsi="Arial" w:cs="Arial"/>
                <w:color w:val="000000"/>
                <w:sz w:val="24"/>
                <w:szCs w:val="24"/>
              </w:rPr>
              <w:t xml:space="preserve"> </w:t>
            </w:r>
            <w:r w:rsidRPr="007259B1">
              <w:rPr>
                <w:rFonts w:ascii="Times New Roman" w:eastAsia="Times New Roman" w:hAnsi="Times New Roman" w:cs="Times New Roman"/>
                <w:color w:val="000000"/>
                <w:sz w:val="24"/>
                <w:szCs w:val="24"/>
              </w:rPr>
              <w:t>Пение знакомых песен по выбору детей.</w:t>
            </w:r>
          </w:p>
          <w:p w:rsidR="00D42AC6" w:rsidRPr="007259B1" w:rsidRDefault="00D42AC6" w:rsidP="007259B1">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Пляска, игра.</w:t>
            </w:r>
            <w:r w:rsidRPr="00C97154">
              <w:rPr>
                <w:rFonts w:ascii="Times New Roman" w:hAnsi="Times New Roman" w:cs="Times New Roman"/>
                <w:sz w:val="24"/>
                <w:szCs w:val="24"/>
              </w:rPr>
              <w:t xml:space="preserve"> </w:t>
            </w:r>
            <w:r w:rsidR="007259B1" w:rsidRPr="007259B1">
              <w:rPr>
                <w:rFonts w:ascii="Times New Roman" w:eastAsia="Times New Roman" w:hAnsi="Times New Roman" w:cs="Times New Roman"/>
                <w:color w:val="000000"/>
                <w:sz w:val="24"/>
                <w:szCs w:val="24"/>
              </w:rPr>
              <w:t>«Веселый танец» лит.нар.мелодия. Игра «Жмурки» фрагмент из оперы «Марта» муз.Ф.Фролова</w:t>
            </w:r>
            <w:r w:rsidR="007259B1">
              <w:rPr>
                <w:rFonts w:ascii="Times New Roman" w:eastAsia="Times New Roman" w:hAnsi="Times New Roman" w:cs="Times New Roman"/>
                <w:color w:val="000000"/>
                <w:sz w:val="24"/>
                <w:szCs w:val="24"/>
              </w:rPr>
              <w:t xml:space="preserve">. </w:t>
            </w:r>
            <w:r w:rsidR="007259B1" w:rsidRPr="007259B1">
              <w:rPr>
                <w:rFonts w:ascii="Times New Roman" w:eastAsia="Times New Roman" w:hAnsi="Times New Roman" w:cs="Times New Roman"/>
                <w:color w:val="000000"/>
                <w:sz w:val="24"/>
                <w:szCs w:val="24"/>
              </w:rPr>
              <w:t>«Кто у нас хороший?» русс.нар.мелодия - Закреплять навыки выразительного движения. Совершенствовать танцевальные движения: легкий бег, ритмичные притопы, приседания; менять их в соответствии с изменением характера музыки.</w:t>
            </w:r>
          </w:p>
        </w:tc>
        <w:tc>
          <w:tcPr>
            <w:tcW w:w="708" w:type="dxa"/>
            <w:gridSpan w:val="2"/>
          </w:tcPr>
          <w:p w:rsidR="00D42AC6" w:rsidRDefault="00765C79" w:rsidP="0080391C">
            <w:pPr>
              <w:tabs>
                <w:tab w:val="left" w:pos="2865"/>
              </w:tabs>
            </w:pPr>
            <w:r>
              <w:t xml:space="preserve">3 </w:t>
            </w:r>
            <w:r w:rsidR="00D42AC6">
              <w:t>апреля</w:t>
            </w:r>
          </w:p>
        </w:tc>
      </w:tr>
      <w:tr w:rsidR="00D42AC6" w:rsidTr="00BE1ECD">
        <w:tc>
          <w:tcPr>
            <w:tcW w:w="567" w:type="dxa"/>
            <w:vMerge/>
          </w:tcPr>
          <w:p w:rsidR="00D42AC6" w:rsidRPr="00C97154" w:rsidRDefault="00D42AC6" w:rsidP="0080391C">
            <w:pPr>
              <w:tabs>
                <w:tab w:val="left" w:pos="2865"/>
              </w:tabs>
              <w:rPr>
                <w:rFonts w:ascii="Times New Roman" w:hAnsi="Times New Roman" w:cs="Times New Roman"/>
                <w:sz w:val="24"/>
                <w:szCs w:val="24"/>
              </w:rPr>
            </w:pPr>
          </w:p>
        </w:tc>
        <w:tc>
          <w:tcPr>
            <w:tcW w:w="1984" w:type="dxa"/>
            <w:tcBorders>
              <w:top w:val="nil"/>
              <w:bottom w:val="single" w:sz="4" w:space="0" w:color="auto"/>
            </w:tcBorders>
          </w:tcPr>
          <w:p w:rsidR="00D42AC6" w:rsidRPr="00C97154" w:rsidRDefault="00D42AC6" w:rsidP="0080391C">
            <w:pPr>
              <w:tabs>
                <w:tab w:val="left" w:pos="2865"/>
              </w:tabs>
              <w:rPr>
                <w:rFonts w:ascii="Times New Roman" w:hAnsi="Times New Roman" w:cs="Times New Roman"/>
                <w:sz w:val="24"/>
                <w:szCs w:val="24"/>
              </w:rPr>
            </w:pPr>
          </w:p>
        </w:tc>
        <w:tc>
          <w:tcPr>
            <w:tcW w:w="7514" w:type="dxa"/>
            <w:gridSpan w:val="2"/>
          </w:tcPr>
          <w:p w:rsidR="00D42AC6" w:rsidRPr="00C97154"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Занятие № 2, апрель.</w:t>
            </w:r>
          </w:p>
          <w:p w:rsidR="00617720" w:rsidRPr="00617720" w:rsidRDefault="00D42AC6" w:rsidP="00617720">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Музыкально-ритмические движения.</w:t>
            </w:r>
            <w:r w:rsidRPr="00C97154">
              <w:rPr>
                <w:rFonts w:ascii="Times New Roman" w:hAnsi="Times New Roman" w:cs="Times New Roman"/>
                <w:sz w:val="24"/>
                <w:szCs w:val="24"/>
              </w:rPr>
              <w:t xml:space="preserve"> </w:t>
            </w:r>
            <w:r w:rsidR="00617720" w:rsidRPr="00617720">
              <w:rPr>
                <w:rFonts w:ascii="Times New Roman" w:eastAsia="Times New Roman" w:hAnsi="Times New Roman" w:cs="Times New Roman"/>
                <w:color w:val="000000"/>
                <w:sz w:val="24"/>
                <w:szCs w:val="24"/>
              </w:rPr>
              <w:t xml:space="preserve">«Дудочка» муз.Т.Ломовой </w:t>
            </w:r>
            <w:r w:rsidR="00617720" w:rsidRPr="00617720">
              <w:rPr>
                <w:rFonts w:ascii="Arial" w:eastAsia="Times New Roman" w:hAnsi="Arial" w:cs="Arial"/>
                <w:color w:val="000000"/>
                <w:sz w:val="24"/>
                <w:szCs w:val="24"/>
              </w:rPr>
              <w:t xml:space="preserve">, </w:t>
            </w:r>
            <w:r w:rsidR="00617720" w:rsidRPr="00617720">
              <w:rPr>
                <w:rFonts w:ascii="Times New Roman" w:eastAsia="Times New Roman" w:hAnsi="Times New Roman" w:cs="Times New Roman"/>
                <w:color w:val="000000"/>
                <w:sz w:val="24"/>
                <w:szCs w:val="24"/>
              </w:rPr>
              <w:t xml:space="preserve">«Марш» муз. Ф.Шуберта </w:t>
            </w:r>
            <w:r w:rsidR="00617720" w:rsidRPr="00617720">
              <w:rPr>
                <w:rFonts w:ascii="Arial" w:eastAsia="Times New Roman" w:hAnsi="Arial" w:cs="Arial"/>
                <w:color w:val="000000"/>
                <w:sz w:val="24"/>
                <w:szCs w:val="24"/>
              </w:rPr>
              <w:t xml:space="preserve">, </w:t>
            </w:r>
            <w:r w:rsidR="00617720" w:rsidRPr="00617720">
              <w:rPr>
                <w:rFonts w:ascii="Times New Roman" w:eastAsia="Times New Roman" w:hAnsi="Times New Roman" w:cs="Times New Roman"/>
                <w:color w:val="000000"/>
                <w:sz w:val="24"/>
                <w:szCs w:val="24"/>
              </w:rPr>
              <w:t xml:space="preserve">«Скачут по дорожке» </w:t>
            </w:r>
            <w:r w:rsidR="00617720">
              <w:rPr>
                <w:rFonts w:ascii="Arial" w:eastAsia="Times New Roman" w:hAnsi="Arial" w:cs="Arial"/>
                <w:color w:val="000000"/>
                <w:sz w:val="24"/>
                <w:szCs w:val="24"/>
              </w:rPr>
              <w:t xml:space="preserve">- </w:t>
            </w:r>
            <w:r w:rsidR="00617720" w:rsidRPr="00617720">
              <w:rPr>
                <w:rFonts w:ascii="Times New Roman" w:eastAsia="Times New Roman" w:hAnsi="Times New Roman" w:cs="Times New Roman"/>
                <w:color w:val="000000"/>
                <w:sz w:val="24"/>
                <w:szCs w:val="24"/>
              </w:rPr>
              <w:t>Выполнять упражнения по подгруппам, меняя командира группы с изменением музыки.</w:t>
            </w:r>
          </w:p>
          <w:p w:rsidR="00617720" w:rsidRPr="00617720" w:rsidRDefault="00D42AC6" w:rsidP="00617720">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Развитие чувства ритма, музицирование.</w:t>
            </w:r>
            <w:r w:rsidRPr="00C97154">
              <w:rPr>
                <w:rFonts w:ascii="Times New Roman" w:hAnsi="Times New Roman" w:cs="Times New Roman"/>
                <w:sz w:val="24"/>
                <w:szCs w:val="24"/>
              </w:rPr>
              <w:t xml:space="preserve"> </w:t>
            </w:r>
            <w:r w:rsidR="00617720" w:rsidRPr="00617720">
              <w:rPr>
                <w:rFonts w:ascii="Times New Roman" w:eastAsia="Times New Roman" w:hAnsi="Times New Roman" w:cs="Times New Roman"/>
                <w:color w:val="000000"/>
                <w:sz w:val="24"/>
                <w:szCs w:val="24"/>
              </w:rPr>
              <w:t>«Божья коровка»</w:t>
            </w:r>
            <w:r w:rsidR="00617720">
              <w:rPr>
                <w:rFonts w:ascii="Times New Roman" w:eastAsia="Times New Roman" w:hAnsi="Times New Roman" w:cs="Times New Roman"/>
                <w:color w:val="000000"/>
                <w:sz w:val="24"/>
                <w:szCs w:val="24"/>
              </w:rPr>
              <w:t>.</w:t>
            </w:r>
            <w:r w:rsidR="00617720" w:rsidRPr="00617720">
              <w:rPr>
                <w:rFonts w:ascii="Times New Roman" w:eastAsia="Times New Roman" w:hAnsi="Times New Roman" w:cs="Times New Roman"/>
                <w:color w:val="000000"/>
                <w:sz w:val="24"/>
                <w:szCs w:val="24"/>
              </w:rPr>
              <w:t xml:space="preserve"> </w:t>
            </w:r>
          </w:p>
          <w:p w:rsidR="00617720" w:rsidRPr="00617720" w:rsidRDefault="00617720" w:rsidP="00617720">
            <w:pPr>
              <w:shd w:val="clear" w:color="auto" w:fill="FFFFFF"/>
              <w:rPr>
                <w:rFonts w:ascii="Arial" w:eastAsia="Times New Roman" w:hAnsi="Arial" w:cs="Arial"/>
                <w:color w:val="000000"/>
                <w:sz w:val="24"/>
                <w:szCs w:val="24"/>
              </w:rPr>
            </w:pPr>
            <w:r w:rsidRPr="00617720">
              <w:rPr>
                <w:rFonts w:ascii="Times New Roman" w:eastAsia="Times New Roman" w:hAnsi="Times New Roman" w:cs="Times New Roman"/>
                <w:color w:val="000000"/>
                <w:sz w:val="24"/>
                <w:szCs w:val="24"/>
              </w:rPr>
              <w:t xml:space="preserve">«Зайчик ты, зайчик» русс.нар.мелодия </w:t>
            </w:r>
            <w:r>
              <w:rPr>
                <w:rFonts w:ascii="Arial" w:eastAsia="Times New Roman" w:hAnsi="Arial" w:cs="Arial"/>
                <w:color w:val="000000"/>
                <w:sz w:val="24"/>
                <w:szCs w:val="24"/>
              </w:rPr>
              <w:t xml:space="preserve">. </w:t>
            </w:r>
            <w:r w:rsidRPr="00617720">
              <w:rPr>
                <w:rFonts w:ascii="Times New Roman" w:eastAsia="Times New Roman" w:hAnsi="Times New Roman" w:cs="Times New Roman"/>
                <w:color w:val="000000"/>
                <w:sz w:val="24"/>
                <w:szCs w:val="24"/>
              </w:rPr>
              <w:t xml:space="preserve">«Танец зайчика», любая </w:t>
            </w:r>
            <w:r w:rsidRPr="00617720">
              <w:rPr>
                <w:rFonts w:ascii="Times New Roman" w:eastAsia="Times New Roman" w:hAnsi="Times New Roman" w:cs="Times New Roman"/>
                <w:color w:val="000000"/>
                <w:sz w:val="24"/>
                <w:szCs w:val="24"/>
              </w:rPr>
              <w:lastRenderedPageBreak/>
              <w:t>веселая мелодия на выбор воспитателя (дети аккомпанируют)</w:t>
            </w:r>
            <w:r>
              <w:rPr>
                <w:rFonts w:ascii="Arial" w:eastAsia="Times New Roman" w:hAnsi="Arial" w:cs="Arial"/>
                <w:color w:val="000000"/>
                <w:sz w:val="24"/>
                <w:szCs w:val="24"/>
              </w:rPr>
              <w:t xml:space="preserve"> - </w:t>
            </w:r>
            <w:r w:rsidRPr="00617720">
              <w:rPr>
                <w:rFonts w:ascii="Times New Roman" w:eastAsia="Times New Roman" w:hAnsi="Times New Roman" w:cs="Times New Roman"/>
                <w:color w:val="000000"/>
                <w:sz w:val="24"/>
                <w:szCs w:val="24"/>
              </w:rPr>
              <w:t>Выполнить упражнение, выкладывая ритмические цепочки, затем прохлопав их</w:t>
            </w:r>
          </w:p>
          <w:p w:rsidR="00617720" w:rsidRPr="00617720" w:rsidRDefault="00D42AC6" w:rsidP="00617720">
            <w:pPr>
              <w:shd w:val="clear" w:color="auto" w:fill="FFFFFF"/>
              <w:rPr>
                <w:rFonts w:ascii="Arial" w:eastAsia="Times New Roman" w:hAnsi="Arial" w:cs="Arial"/>
                <w:color w:val="000000"/>
              </w:rPr>
            </w:pPr>
            <w:r w:rsidRPr="00C97154">
              <w:rPr>
                <w:rFonts w:ascii="Times New Roman" w:hAnsi="Times New Roman" w:cs="Times New Roman"/>
                <w:b/>
                <w:bCs/>
                <w:sz w:val="24"/>
                <w:szCs w:val="24"/>
              </w:rPr>
              <w:t>Слушание музыки.</w:t>
            </w:r>
            <w:r w:rsidRPr="00C97154">
              <w:rPr>
                <w:rFonts w:ascii="Times New Roman" w:hAnsi="Times New Roman" w:cs="Times New Roman"/>
                <w:sz w:val="24"/>
                <w:szCs w:val="24"/>
              </w:rPr>
              <w:t xml:space="preserve"> </w:t>
            </w:r>
            <w:r w:rsidR="00617720" w:rsidRPr="00617720">
              <w:rPr>
                <w:rFonts w:ascii="Times New Roman" w:eastAsia="Times New Roman" w:hAnsi="Times New Roman" w:cs="Times New Roman"/>
                <w:color w:val="000000"/>
                <w:sz w:val="24"/>
                <w:szCs w:val="24"/>
              </w:rPr>
              <w:t>«Марш солдатиков» муз.Е.Юцевич</w:t>
            </w:r>
            <w:r w:rsidR="00617720" w:rsidRPr="00617720">
              <w:rPr>
                <w:rFonts w:ascii="Times New Roman" w:eastAsia="Times New Roman" w:hAnsi="Times New Roman" w:cs="Times New Roman"/>
                <w:color w:val="000000"/>
                <w:sz w:val="28"/>
                <w:szCs w:val="28"/>
              </w:rPr>
              <w:t xml:space="preserve"> </w:t>
            </w:r>
            <w:r w:rsidR="00617720">
              <w:rPr>
                <w:rFonts w:ascii="Times New Roman" w:eastAsia="Times New Roman" w:hAnsi="Times New Roman" w:cs="Times New Roman"/>
                <w:color w:val="000000"/>
                <w:sz w:val="28"/>
                <w:szCs w:val="28"/>
              </w:rPr>
              <w:t xml:space="preserve">- </w:t>
            </w:r>
          </w:p>
          <w:p w:rsidR="00D42AC6" w:rsidRPr="00617720" w:rsidRDefault="00617720" w:rsidP="00617720">
            <w:pPr>
              <w:shd w:val="clear" w:color="auto" w:fill="FFFFFF"/>
              <w:rPr>
                <w:rFonts w:ascii="Arial" w:eastAsia="Times New Roman" w:hAnsi="Arial" w:cs="Arial"/>
                <w:color w:val="000000"/>
              </w:rPr>
            </w:pPr>
            <w:r w:rsidRPr="00617720">
              <w:rPr>
                <w:rFonts w:ascii="Times New Roman" w:eastAsia="Times New Roman" w:hAnsi="Times New Roman" w:cs="Times New Roman"/>
                <w:color w:val="000000"/>
                <w:sz w:val="24"/>
                <w:szCs w:val="24"/>
              </w:rPr>
              <w:t>Ознакомить детей с новым</w:t>
            </w:r>
            <w:r w:rsidRPr="00617720">
              <w:rPr>
                <w:rFonts w:ascii="Times New Roman" w:eastAsia="Times New Roman" w:hAnsi="Times New Roman" w:cs="Times New Roman"/>
                <w:color w:val="000000"/>
                <w:sz w:val="28"/>
                <w:szCs w:val="28"/>
              </w:rPr>
              <w:t> </w:t>
            </w:r>
            <w:r w:rsidRPr="00617720">
              <w:rPr>
                <w:rFonts w:ascii="Times New Roman" w:eastAsia="Times New Roman" w:hAnsi="Times New Roman" w:cs="Times New Roman"/>
                <w:color w:val="000000"/>
                <w:sz w:val="24"/>
                <w:szCs w:val="24"/>
              </w:rPr>
              <w:t>музыкальным произведением. Обратить внимание детей на высокие звуки в марше: так шагают маленькие игрушечные солдатики.</w:t>
            </w:r>
          </w:p>
          <w:p w:rsidR="00617720" w:rsidRPr="00617720" w:rsidRDefault="00D42AC6" w:rsidP="00617720">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Распевание, пение.</w:t>
            </w:r>
            <w:r w:rsidRPr="00C97154">
              <w:rPr>
                <w:rFonts w:ascii="Times New Roman" w:hAnsi="Times New Roman" w:cs="Times New Roman"/>
                <w:sz w:val="24"/>
                <w:szCs w:val="24"/>
              </w:rPr>
              <w:t xml:space="preserve"> </w:t>
            </w:r>
            <w:r w:rsidR="00617720" w:rsidRPr="00617720">
              <w:rPr>
                <w:rFonts w:ascii="Times New Roman" w:eastAsia="Times New Roman" w:hAnsi="Times New Roman" w:cs="Times New Roman"/>
                <w:color w:val="000000"/>
                <w:sz w:val="24"/>
                <w:szCs w:val="24"/>
              </w:rPr>
              <w:t>«Солнышко». Весенняя распевка.</w:t>
            </w:r>
          </w:p>
          <w:p w:rsidR="00617720" w:rsidRPr="00617720" w:rsidRDefault="00617720" w:rsidP="00617720">
            <w:pPr>
              <w:shd w:val="clear" w:color="auto" w:fill="FFFFFF"/>
              <w:rPr>
                <w:rFonts w:ascii="Arial" w:eastAsia="Times New Roman" w:hAnsi="Arial" w:cs="Arial"/>
                <w:color w:val="000000"/>
                <w:sz w:val="24"/>
                <w:szCs w:val="24"/>
              </w:rPr>
            </w:pPr>
            <w:r w:rsidRPr="00617720">
              <w:rPr>
                <w:rFonts w:ascii="Times New Roman" w:eastAsia="Times New Roman" w:hAnsi="Times New Roman" w:cs="Times New Roman"/>
                <w:color w:val="000000"/>
                <w:sz w:val="24"/>
                <w:szCs w:val="24"/>
              </w:rPr>
              <w:t>«Весенняя полька» муз.Е.Тиличеевой)</w:t>
            </w:r>
            <w:r>
              <w:rPr>
                <w:rFonts w:ascii="Arial" w:eastAsia="Times New Roman" w:hAnsi="Arial" w:cs="Arial"/>
                <w:color w:val="000000"/>
                <w:sz w:val="24"/>
                <w:szCs w:val="24"/>
              </w:rPr>
              <w:t xml:space="preserve"> - </w:t>
            </w:r>
            <w:r w:rsidRPr="00617720">
              <w:rPr>
                <w:rFonts w:ascii="Times New Roman" w:eastAsia="Times New Roman" w:hAnsi="Times New Roman" w:cs="Times New Roman"/>
                <w:color w:val="000000"/>
                <w:sz w:val="24"/>
                <w:szCs w:val="24"/>
              </w:rPr>
              <w:t>Учить детей четко пропевать слова, показывая рукой интервалы и движение мелодии. Учить вовремя начинать петь припев.</w:t>
            </w:r>
          </w:p>
          <w:p w:rsidR="00617720" w:rsidRPr="00617720" w:rsidRDefault="00D42AC6" w:rsidP="00617720">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Пляска, игра.</w:t>
            </w:r>
            <w:r w:rsidRPr="00C97154">
              <w:rPr>
                <w:rFonts w:ascii="Times New Roman" w:hAnsi="Times New Roman" w:cs="Times New Roman"/>
                <w:sz w:val="24"/>
                <w:szCs w:val="24"/>
              </w:rPr>
              <w:t xml:space="preserve"> </w:t>
            </w:r>
            <w:r w:rsidR="00617720" w:rsidRPr="00617720">
              <w:rPr>
                <w:rFonts w:ascii="Times New Roman" w:eastAsia="Times New Roman" w:hAnsi="Times New Roman" w:cs="Times New Roman"/>
                <w:color w:val="000000"/>
                <w:sz w:val="24"/>
                <w:szCs w:val="24"/>
              </w:rPr>
              <w:t>«Веселый танец» лит.нар.мелодия.</w:t>
            </w:r>
          </w:p>
          <w:p w:rsidR="00D42AC6" w:rsidRPr="00617720" w:rsidRDefault="00617720" w:rsidP="00617720">
            <w:pPr>
              <w:shd w:val="clear" w:color="auto" w:fill="FFFFFF"/>
              <w:rPr>
                <w:rFonts w:ascii="Arial" w:eastAsia="Times New Roman" w:hAnsi="Arial" w:cs="Arial"/>
                <w:color w:val="000000"/>
                <w:sz w:val="24"/>
                <w:szCs w:val="24"/>
              </w:rPr>
            </w:pPr>
            <w:r w:rsidRPr="00617720">
              <w:rPr>
                <w:rFonts w:ascii="Times New Roman" w:eastAsia="Times New Roman" w:hAnsi="Times New Roman" w:cs="Times New Roman"/>
                <w:color w:val="000000"/>
                <w:sz w:val="24"/>
                <w:szCs w:val="24"/>
              </w:rPr>
              <w:t xml:space="preserve">Игра «Жмурки» фрагмент из оперы «Марта» муз.Ф.Фролова </w:t>
            </w:r>
            <w:r w:rsidRPr="00617720">
              <w:rPr>
                <w:rFonts w:ascii="Arial" w:eastAsia="Times New Roman" w:hAnsi="Arial" w:cs="Arial"/>
                <w:color w:val="000000"/>
                <w:sz w:val="24"/>
                <w:szCs w:val="24"/>
              </w:rPr>
              <w:t xml:space="preserve"> - </w:t>
            </w:r>
            <w:r w:rsidRPr="00617720">
              <w:rPr>
                <w:rFonts w:ascii="Times New Roman" w:eastAsia="Times New Roman" w:hAnsi="Times New Roman" w:cs="Times New Roman"/>
                <w:color w:val="000000"/>
                <w:sz w:val="24"/>
                <w:szCs w:val="24"/>
              </w:rPr>
              <w:t>Разделить детей на группы и одной раздать бубны. Дети по очереди играют роли музыкантов и танцоров.</w:t>
            </w:r>
          </w:p>
        </w:tc>
        <w:tc>
          <w:tcPr>
            <w:tcW w:w="708" w:type="dxa"/>
            <w:gridSpan w:val="2"/>
          </w:tcPr>
          <w:p w:rsidR="00D42AC6" w:rsidRDefault="00765C79" w:rsidP="0080391C">
            <w:pPr>
              <w:tabs>
                <w:tab w:val="left" w:pos="2865"/>
              </w:tabs>
            </w:pPr>
            <w:r>
              <w:lastRenderedPageBreak/>
              <w:t>5</w:t>
            </w:r>
            <w:r w:rsidR="00D42AC6">
              <w:t xml:space="preserve"> апреля</w:t>
            </w:r>
          </w:p>
        </w:tc>
      </w:tr>
      <w:tr w:rsidR="00D42AC6" w:rsidTr="00BE1ECD">
        <w:tc>
          <w:tcPr>
            <w:tcW w:w="567" w:type="dxa"/>
            <w:vMerge/>
          </w:tcPr>
          <w:p w:rsidR="00D42AC6" w:rsidRPr="00C97154" w:rsidRDefault="00D42AC6" w:rsidP="0080391C">
            <w:pPr>
              <w:tabs>
                <w:tab w:val="left" w:pos="2865"/>
              </w:tabs>
              <w:rPr>
                <w:rFonts w:ascii="Times New Roman" w:hAnsi="Times New Roman" w:cs="Times New Roman"/>
                <w:sz w:val="24"/>
                <w:szCs w:val="24"/>
              </w:rPr>
            </w:pPr>
          </w:p>
        </w:tc>
        <w:tc>
          <w:tcPr>
            <w:tcW w:w="1984" w:type="dxa"/>
            <w:tcBorders>
              <w:top w:val="single" w:sz="4" w:space="0" w:color="auto"/>
            </w:tcBorders>
          </w:tcPr>
          <w:p w:rsidR="00D42AC6" w:rsidRPr="00C97154" w:rsidRDefault="00D42AC6" w:rsidP="0080391C">
            <w:pPr>
              <w:tabs>
                <w:tab w:val="left" w:pos="2865"/>
              </w:tabs>
              <w:rPr>
                <w:rFonts w:ascii="Times New Roman" w:hAnsi="Times New Roman" w:cs="Times New Roman"/>
                <w:sz w:val="24"/>
                <w:szCs w:val="24"/>
              </w:rPr>
            </w:pPr>
            <w:r w:rsidRPr="00C97154">
              <w:rPr>
                <w:rFonts w:ascii="Times New Roman" w:hAnsi="Times New Roman" w:cs="Times New Roman"/>
                <w:sz w:val="24"/>
                <w:szCs w:val="24"/>
              </w:rPr>
              <w:t>2 неделя</w:t>
            </w:r>
          </w:p>
          <w:p w:rsidR="00D42AC6" w:rsidRPr="00C97154" w:rsidRDefault="00D42AC6" w:rsidP="0080391C">
            <w:pPr>
              <w:tabs>
                <w:tab w:val="left" w:pos="2865"/>
              </w:tabs>
              <w:rPr>
                <w:rFonts w:ascii="Times New Roman" w:hAnsi="Times New Roman" w:cs="Times New Roman"/>
                <w:sz w:val="24"/>
                <w:szCs w:val="24"/>
              </w:rPr>
            </w:pPr>
          </w:p>
          <w:p w:rsidR="00D42AC6" w:rsidRPr="00C97154" w:rsidRDefault="00D42AC6" w:rsidP="0080391C">
            <w:pPr>
              <w:tabs>
                <w:tab w:val="left" w:pos="2865"/>
              </w:tabs>
              <w:rPr>
                <w:rFonts w:ascii="Times New Roman" w:hAnsi="Times New Roman" w:cs="Times New Roman"/>
                <w:sz w:val="24"/>
                <w:szCs w:val="24"/>
              </w:rPr>
            </w:pPr>
          </w:p>
          <w:p w:rsidR="00D42AC6" w:rsidRPr="00C97154" w:rsidRDefault="00D42AC6" w:rsidP="0080391C">
            <w:pPr>
              <w:tabs>
                <w:tab w:val="left" w:pos="2865"/>
              </w:tabs>
              <w:rPr>
                <w:rFonts w:ascii="Times New Roman" w:hAnsi="Times New Roman" w:cs="Times New Roman"/>
                <w:sz w:val="24"/>
                <w:szCs w:val="24"/>
              </w:rPr>
            </w:pPr>
            <w:r w:rsidRPr="00C97154">
              <w:rPr>
                <w:rFonts w:ascii="Times New Roman" w:eastAsia="Calibri" w:hAnsi="Times New Roman" w:cs="Times New Roman"/>
                <w:kern w:val="20"/>
                <w:sz w:val="24"/>
                <w:szCs w:val="24"/>
              </w:rPr>
              <w:t>«Встречаем птиц»</w:t>
            </w:r>
          </w:p>
        </w:tc>
        <w:tc>
          <w:tcPr>
            <w:tcW w:w="7514" w:type="dxa"/>
            <w:gridSpan w:val="2"/>
          </w:tcPr>
          <w:p w:rsidR="00D42AC6" w:rsidRPr="00C97154"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Занятие № 3, апрель.</w:t>
            </w:r>
          </w:p>
          <w:p w:rsidR="00617720" w:rsidRPr="00617720" w:rsidRDefault="00D42AC6" w:rsidP="00617720">
            <w:pPr>
              <w:shd w:val="clear" w:color="auto" w:fill="FFFFFF"/>
              <w:rPr>
                <w:rFonts w:ascii="Arial" w:eastAsia="Times New Roman" w:hAnsi="Arial" w:cs="Arial"/>
                <w:color w:val="000000"/>
              </w:rPr>
            </w:pPr>
            <w:r w:rsidRPr="00C97154">
              <w:rPr>
                <w:rFonts w:ascii="Times New Roman" w:hAnsi="Times New Roman" w:cs="Times New Roman"/>
                <w:b/>
                <w:bCs/>
                <w:sz w:val="24"/>
                <w:szCs w:val="24"/>
              </w:rPr>
              <w:t>Музыкально-ритмические движения</w:t>
            </w:r>
            <w:r w:rsidRPr="00617720">
              <w:rPr>
                <w:rFonts w:ascii="Times New Roman" w:hAnsi="Times New Roman" w:cs="Times New Roman"/>
                <w:b/>
                <w:bCs/>
                <w:sz w:val="24"/>
                <w:szCs w:val="24"/>
              </w:rPr>
              <w:t>.</w:t>
            </w:r>
            <w:r w:rsidRPr="00617720">
              <w:rPr>
                <w:rFonts w:ascii="Times New Roman" w:hAnsi="Times New Roman" w:cs="Times New Roman"/>
                <w:sz w:val="24"/>
                <w:szCs w:val="24"/>
              </w:rPr>
              <w:t xml:space="preserve"> </w:t>
            </w:r>
            <w:r w:rsidR="00617720" w:rsidRPr="00617720">
              <w:rPr>
                <w:rFonts w:ascii="Times New Roman" w:eastAsia="Times New Roman" w:hAnsi="Times New Roman" w:cs="Times New Roman"/>
                <w:color w:val="000000"/>
                <w:sz w:val="24"/>
                <w:szCs w:val="24"/>
              </w:rPr>
              <w:t>«Упражнение с флажками» муз.В.Козырева.</w:t>
            </w:r>
            <w:r w:rsidR="00617720" w:rsidRPr="00617720">
              <w:rPr>
                <w:rFonts w:ascii="Arial" w:eastAsia="Times New Roman" w:hAnsi="Arial" w:cs="Arial"/>
                <w:color w:val="000000"/>
                <w:sz w:val="24"/>
                <w:szCs w:val="24"/>
              </w:rPr>
              <w:t xml:space="preserve"> «</w:t>
            </w:r>
            <w:r w:rsidR="00617720" w:rsidRPr="00617720">
              <w:rPr>
                <w:rFonts w:ascii="Times New Roman" w:eastAsia="Times New Roman" w:hAnsi="Times New Roman" w:cs="Times New Roman"/>
                <w:color w:val="000000"/>
                <w:sz w:val="24"/>
                <w:szCs w:val="24"/>
              </w:rPr>
              <w:t xml:space="preserve">Хлоп-хлоп» «Полька» муз И.Штрауса   </w:t>
            </w:r>
            <w:r w:rsidR="00617720" w:rsidRPr="00617720">
              <w:rPr>
                <w:rFonts w:ascii="Arial" w:eastAsia="Times New Roman" w:hAnsi="Arial" w:cs="Arial"/>
                <w:color w:val="000000"/>
                <w:sz w:val="24"/>
                <w:szCs w:val="24"/>
              </w:rPr>
              <w:t xml:space="preserve">- </w:t>
            </w:r>
            <w:r w:rsidR="00617720" w:rsidRPr="00617720">
              <w:rPr>
                <w:rFonts w:ascii="Times New Roman" w:eastAsia="Times New Roman" w:hAnsi="Times New Roman" w:cs="Times New Roman"/>
                <w:color w:val="000000"/>
                <w:sz w:val="24"/>
                <w:szCs w:val="24"/>
              </w:rPr>
              <w:t>Развивать координацию рук, внимание. Учить слышать смену музыки в двухчастной форме.</w:t>
            </w:r>
          </w:p>
          <w:p w:rsidR="00617720" w:rsidRPr="00617720" w:rsidRDefault="00D42AC6" w:rsidP="00617720">
            <w:pPr>
              <w:shd w:val="clear" w:color="auto" w:fill="FFFFFF"/>
              <w:rPr>
                <w:rFonts w:ascii="Arial" w:eastAsia="Times New Roman" w:hAnsi="Arial" w:cs="Arial"/>
                <w:color w:val="000000"/>
              </w:rPr>
            </w:pPr>
            <w:r w:rsidRPr="00C97154">
              <w:rPr>
                <w:rFonts w:ascii="Times New Roman" w:hAnsi="Times New Roman" w:cs="Times New Roman"/>
                <w:b/>
                <w:bCs/>
                <w:sz w:val="24"/>
                <w:szCs w:val="24"/>
              </w:rPr>
              <w:t>Развитие чувства ритма, музицирование.</w:t>
            </w:r>
            <w:r w:rsidRPr="00C97154">
              <w:rPr>
                <w:rFonts w:ascii="Times New Roman" w:hAnsi="Times New Roman" w:cs="Times New Roman"/>
                <w:sz w:val="24"/>
                <w:szCs w:val="24"/>
              </w:rPr>
              <w:t xml:space="preserve"> </w:t>
            </w:r>
            <w:r w:rsidR="00617720" w:rsidRPr="00617720">
              <w:rPr>
                <w:rFonts w:ascii="Times New Roman" w:eastAsia="Times New Roman" w:hAnsi="Times New Roman" w:cs="Times New Roman"/>
                <w:color w:val="000000"/>
                <w:sz w:val="24"/>
                <w:szCs w:val="24"/>
              </w:rPr>
              <w:t>«Божья коровка»,  «Из-под дуба» русс.нар.мелодия</w:t>
            </w:r>
            <w:r w:rsidR="00617720" w:rsidRPr="00617720">
              <w:rPr>
                <w:rFonts w:ascii="Arial" w:eastAsia="Times New Roman" w:hAnsi="Arial" w:cs="Arial"/>
                <w:color w:val="000000"/>
                <w:sz w:val="24"/>
                <w:szCs w:val="24"/>
              </w:rPr>
              <w:t xml:space="preserve">, </w:t>
            </w:r>
            <w:r w:rsidR="00617720" w:rsidRPr="00617720">
              <w:rPr>
                <w:rFonts w:ascii="Times New Roman" w:eastAsia="Times New Roman" w:hAnsi="Times New Roman" w:cs="Times New Roman"/>
                <w:color w:val="000000"/>
                <w:sz w:val="24"/>
                <w:szCs w:val="24"/>
              </w:rPr>
              <w:t>«Танец собачки» любая веселая мелодия.</w:t>
            </w:r>
            <w:r w:rsidR="00617720" w:rsidRPr="00617720">
              <w:rPr>
                <w:rFonts w:ascii="Arial" w:eastAsia="Times New Roman" w:hAnsi="Arial" w:cs="Arial"/>
                <w:color w:val="000000"/>
                <w:sz w:val="24"/>
                <w:szCs w:val="24"/>
              </w:rPr>
              <w:t xml:space="preserve">- </w:t>
            </w:r>
            <w:r w:rsidR="00617720" w:rsidRPr="00617720">
              <w:rPr>
                <w:rFonts w:ascii="Times New Roman" w:eastAsia="Times New Roman" w:hAnsi="Times New Roman" w:cs="Times New Roman"/>
                <w:color w:val="000000"/>
                <w:sz w:val="24"/>
                <w:szCs w:val="24"/>
              </w:rPr>
              <w:t>Вместе с детьми прохлопать потешку сперва четвертными, затем по фразам. Создать хорошее настроение, подыгрывая танцу собачки.</w:t>
            </w:r>
          </w:p>
          <w:p w:rsidR="00617720" w:rsidRPr="00617720" w:rsidRDefault="00D42AC6" w:rsidP="00617720">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Слушание музыки.</w:t>
            </w:r>
            <w:r w:rsidRPr="00C97154">
              <w:rPr>
                <w:rFonts w:ascii="Times New Roman" w:hAnsi="Times New Roman" w:cs="Times New Roman"/>
                <w:sz w:val="24"/>
                <w:szCs w:val="24"/>
              </w:rPr>
              <w:t xml:space="preserve"> </w:t>
            </w:r>
            <w:r w:rsidR="00617720" w:rsidRPr="00617720">
              <w:rPr>
                <w:rFonts w:ascii="Times New Roman" w:eastAsia="Times New Roman" w:hAnsi="Times New Roman" w:cs="Times New Roman"/>
                <w:color w:val="000000"/>
                <w:sz w:val="24"/>
                <w:szCs w:val="24"/>
              </w:rPr>
              <w:t xml:space="preserve">«Полечка» муз. Д.Кабалевского - </w:t>
            </w:r>
          </w:p>
          <w:p w:rsidR="00617720" w:rsidRPr="00617720" w:rsidRDefault="00617720" w:rsidP="00617720">
            <w:pPr>
              <w:shd w:val="clear" w:color="auto" w:fill="FFFFFF"/>
              <w:rPr>
                <w:rFonts w:ascii="Arial" w:eastAsia="Times New Roman" w:hAnsi="Arial" w:cs="Arial"/>
                <w:color w:val="000000"/>
                <w:sz w:val="24"/>
                <w:szCs w:val="24"/>
              </w:rPr>
            </w:pPr>
            <w:r w:rsidRPr="00617720">
              <w:rPr>
                <w:rFonts w:ascii="Times New Roman" w:eastAsia="Times New Roman" w:hAnsi="Times New Roman" w:cs="Times New Roman"/>
                <w:color w:val="000000"/>
                <w:sz w:val="24"/>
                <w:szCs w:val="24"/>
              </w:rPr>
              <w:t>Закрепление понятия о жанровой танцевальной музыке.</w:t>
            </w:r>
          </w:p>
          <w:p w:rsidR="00617720" w:rsidRPr="00617720" w:rsidRDefault="00D42AC6" w:rsidP="00617720">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Распевание, пение.</w:t>
            </w:r>
            <w:r w:rsidRPr="00C97154">
              <w:rPr>
                <w:rFonts w:ascii="Times New Roman" w:hAnsi="Times New Roman" w:cs="Times New Roman"/>
                <w:sz w:val="24"/>
                <w:szCs w:val="24"/>
              </w:rPr>
              <w:t xml:space="preserve"> </w:t>
            </w:r>
            <w:r w:rsidR="00617720" w:rsidRPr="00617720">
              <w:rPr>
                <w:rFonts w:ascii="Times New Roman" w:eastAsia="Times New Roman" w:hAnsi="Times New Roman" w:cs="Times New Roman"/>
                <w:color w:val="000000"/>
                <w:sz w:val="24"/>
                <w:szCs w:val="24"/>
              </w:rPr>
              <w:t xml:space="preserve">«Солнышко». Весенняя распевка </w:t>
            </w:r>
          </w:p>
          <w:p w:rsidR="00617720" w:rsidRPr="00617720" w:rsidRDefault="00617720" w:rsidP="00617720">
            <w:pPr>
              <w:shd w:val="clear" w:color="auto" w:fill="FFFFFF"/>
              <w:rPr>
                <w:rFonts w:ascii="Arial" w:eastAsia="Times New Roman" w:hAnsi="Arial" w:cs="Arial"/>
                <w:color w:val="000000"/>
                <w:sz w:val="24"/>
                <w:szCs w:val="24"/>
              </w:rPr>
            </w:pPr>
            <w:r w:rsidRPr="00617720">
              <w:rPr>
                <w:rFonts w:ascii="Times New Roman" w:eastAsia="Times New Roman" w:hAnsi="Times New Roman" w:cs="Times New Roman"/>
                <w:color w:val="000000"/>
                <w:sz w:val="24"/>
                <w:szCs w:val="24"/>
              </w:rPr>
              <w:t xml:space="preserve">«Весенняя полька» муз.Е.Тиличеевой - </w:t>
            </w:r>
          </w:p>
          <w:p w:rsidR="00617720" w:rsidRPr="00617720" w:rsidRDefault="00617720" w:rsidP="00617720">
            <w:pPr>
              <w:shd w:val="clear" w:color="auto" w:fill="FFFFFF"/>
              <w:rPr>
                <w:rFonts w:ascii="Arial" w:eastAsia="Times New Roman" w:hAnsi="Arial" w:cs="Arial"/>
                <w:color w:val="000000"/>
                <w:sz w:val="24"/>
                <w:szCs w:val="24"/>
              </w:rPr>
            </w:pPr>
            <w:r w:rsidRPr="00617720">
              <w:rPr>
                <w:rFonts w:ascii="Times New Roman" w:eastAsia="Times New Roman" w:hAnsi="Times New Roman" w:cs="Times New Roman"/>
                <w:color w:val="000000"/>
                <w:sz w:val="24"/>
                <w:szCs w:val="24"/>
              </w:rPr>
              <w:t>Учить детей проговаривать текст песен с паузой, чтобы лучше вспомнить слова. Продолжать учить показывать рукой интервалы и направление мелодии.</w:t>
            </w:r>
          </w:p>
          <w:p w:rsidR="00D42AC6" w:rsidRPr="00617720" w:rsidRDefault="00D42AC6" w:rsidP="00617720">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Пляска, игра.</w:t>
            </w:r>
            <w:r w:rsidRPr="00C97154">
              <w:rPr>
                <w:rFonts w:ascii="Times New Roman" w:hAnsi="Times New Roman" w:cs="Times New Roman"/>
                <w:sz w:val="24"/>
                <w:szCs w:val="24"/>
              </w:rPr>
              <w:t xml:space="preserve"> </w:t>
            </w:r>
            <w:r w:rsidR="00617720" w:rsidRPr="00617720">
              <w:rPr>
                <w:rFonts w:ascii="Times New Roman" w:eastAsia="Times New Roman" w:hAnsi="Times New Roman" w:cs="Times New Roman"/>
                <w:color w:val="000000"/>
                <w:sz w:val="24"/>
                <w:szCs w:val="24"/>
              </w:rPr>
              <w:t>Игра «Ловишки с собачкой» муз. Й.Гайдна.</w:t>
            </w:r>
            <w:r w:rsidR="00617720" w:rsidRPr="00617720">
              <w:rPr>
                <w:rFonts w:ascii="Arial" w:eastAsia="Times New Roman" w:hAnsi="Arial" w:cs="Arial"/>
                <w:color w:val="000000"/>
                <w:sz w:val="24"/>
                <w:szCs w:val="24"/>
              </w:rPr>
              <w:t xml:space="preserve"> </w:t>
            </w:r>
            <w:r w:rsidR="00617720" w:rsidRPr="00617720">
              <w:rPr>
                <w:rFonts w:ascii="Times New Roman" w:eastAsia="Times New Roman" w:hAnsi="Times New Roman" w:cs="Times New Roman"/>
                <w:color w:val="000000"/>
                <w:sz w:val="24"/>
                <w:szCs w:val="24"/>
              </w:rPr>
              <w:t xml:space="preserve">Свободная пляска. «Ой, лопнул обруч» укр.нар.мелодия - </w:t>
            </w:r>
            <w:r w:rsidR="00617720" w:rsidRPr="00617720">
              <w:rPr>
                <w:rFonts w:ascii="Arial" w:eastAsia="Times New Roman" w:hAnsi="Arial" w:cs="Arial"/>
                <w:color w:val="000000"/>
                <w:sz w:val="24"/>
                <w:szCs w:val="24"/>
              </w:rPr>
              <w:t xml:space="preserve"> </w:t>
            </w:r>
            <w:r w:rsidR="00617720" w:rsidRPr="00617720">
              <w:rPr>
                <w:rFonts w:ascii="Times New Roman" w:eastAsia="Times New Roman" w:hAnsi="Times New Roman" w:cs="Times New Roman"/>
                <w:color w:val="000000"/>
                <w:sz w:val="24"/>
                <w:szCs w:val="24"/>
              </w:rPr>
              <w:t>Развивать у детей самостоятельность, побуждать к творчеству, фантазии.</w:t>
            </w:r>
          </w:p>
        </w:tc>
        <w:tc>
          <w:tcPr>
            <w:tcW w:w="708" w:type="dxa"/>
            <w:gridSpan w:val="2"/>
          </w:tcPr>
          <w:p w:rsidR="00D42AC6" w:rsidRDefault="00D42AC6" w:rsidP="00765C79">
            <w:pPr>
              <w:tabs>
                <w:tab w:val="left" w:pos="2865"/>
              </w:tabs>
            </w:pPr>
            <w:r>
              <w:t>1</w:t>
            </w:r>
            <w:r w:rsidR="00765C79">
              <w:t>0</w:t>
            </w:r>
            <w:r>
              <w:t xml:space="preserve"> апреля</w:t>
            </w:r>
          </w:p>
        </w:tc>
      </w:tr>
      <w:tr w:rsidR="00D42AC6" w:rsidTr="00BE1ECD">
        <w:tc>
          <w:tcPr>
            <w:tcW w:w="567" w:type="dxa"/>
            <w:vMerge/>
          </w:tcPr>
          <w:p w:rsidR="00D42AC6" w:rsidRPr="00C97154" w:rsidRDefault="00D42AC6" w:rsidP="0080391C">
            <w:pPr>
              <w:tabs>
                <w:tab w:val="left" w:pos="2865"/>
              </w:tabs>
              <w:rPr>
                <w:rFonts w:ascii="Times New Roman" w:hAnsi="Times New Roman" w:cs="Times New Roman"/>
                <w:sz w:val="24"/>
                <w:szCs w:val="24"/>
              </w:rPr>
            </w:pPr>
          </w:p>
        </w:tc>
        <w:tc>
          <w:tcPr>
            <w:tcW w:w="1984" w:type="dxa"/>
            <w:tcBorders>
              <w:top w:val="nil"/>
              <w:bottom w:val="single" w:sz="4" w:space="0" w:color="auto"/>
            </w:tcBorders>
          </w:tcPr>
          <w:p w:rsidR="00D42AC6" w:rsidRPr="00C97154" w:rsidRDefault="00D42AC6" w:rsidP="0080391C">
            <w:pPr>
              <w:tabs>
                <w:tab w:val="left" w:pos="2865"/>
              </w:tabs>
              <w:rPr>
                <w:rFonts w:ascii="Times New Roman" w:hAnsi="Times New Roman" w:cs="Times New Roman"/>
                <w:sz w:val="24"/>
                <w:szCs w:val="24"/>
              </w:rPr>
            </w:pPr>
          </w:p>
        </w:tc>
        <w:tc>
          <w:tcPr>
            <w:tcW w:w="7514" w:type="dxa"/>
            <w:gridSpan w:val="2"/>
          </w:tcPr>
          <w:p w:rsidR="00D42AC6" w:rsidRPr="00C97154"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Занятие № 4, апрель.</w:t>
            </w:r>
          </w:p>
          <w:p w:rsidR="008015D4" w:rsidRDefault="00D42AC6" w:rsidP="008015D4">
            <w:pPr>
              <w:shd w:val="clear" w:color="auto" w:fill="FFFFFF"/>
              <w:rPr>
                <w:rFonts w:ascii="Times New Roman" w:eastAsia="Times New Roman" w:hAnsi="Times New Roman" w:cs="Times New Roman"/>
                <w:color w:val="000000"/>
                <w:sz w:val="24"/>
                <w:szCs w:val="24"/>
              </w:rPr>
            </w:pPr>
            <w:r w:rsidRPr="00C97154">
              <w:rPr>
                <w:rFonts w:ascii="Times New Roman" w:hAnsi="Times New Roman" w:cs="Times New Roman"/>
                <w:b/>
                <w:bCs/>
                <w:sz w:val="24"/>
                <w:szCs w:val="24"/>
              </w:rPr>
              <w:t>Музыкально-ритмические движения.</w:t>
            </w:r>
            <w:r w:rsidRPr="00C97154">
              <w:rPr>
                <w:rFonts w:ascii="Times New Roman" w:hAnsi="Times New Roman" w:cs="Times New Roman"/>
                <w:sz w:val="24"/>
                <w:szCs w:val="24"/>
              </w:rPr>
              <w:t xml:space="preserve"> </w:t>
            </w:r>
            <w:r w:rsidR="008015D4" w:rsidRPr="008015D4">
              <w:rPr>
                <w:rFonts w:ascii="Times New Roman" w:eastAsia="Times New Roman" w:hAnsi="Times New Roman" w:cs="Times New Roman"/>
                <w:color w:val="000000"/>
                <w:sz w:val="24"/>
                <w:szCs w:val="24"/>
              </w:rPr>
              <w:t>Марш и бег под барабан.</w:t>
            </w:r>
            <w:r w:rsidR="008015D4" w:rsidRPr="008015D4">
              <w:rPr>
                <w:rFonts w:ascii="Arial" w:eastAsia="Times New Roman" w:hAnsi="Arial" w:cs="Arial"/>
                <w:color w:val="000000"/>
                <w:sz w:val="24"/>
                <w:szCs w:val="24"/>
              </w:rPr>
              <w:t xml:space="preserve"> </w:t>
            </w:r>
            <w:r w:rsidR="008015D4" w:rsidRPr="008015D4">
              <w:rPr>
                <w:rFonts w:ascii="Times New Roman" w:eastAsia="Times New Roman" w:hAnsi="Times New Roman" w:cs="Times New Roman"/>
                <w:color w:val="000000"/>
                <w:sz w:val="24"/>
                <w:szCs w:val="24"/>
              </w:rPr>
              <w:t>«Дудочка» муз.Т.Ломовой -</w:t>
            </w:r>
            <w:r w:rsidR="008015D4">
              <w:rPr>
                <w:rFonts w:ascii="Times New Roman" w:eastAsia="Times New Roman" w:hAnsi="Times New Roman" w:cs="Times New Roman"/>
                <w:color w:val="000000"/>
                <w:sz w:val="28"/>
                <w:szCs w:val="28"/>
              </w:rPr>
              <w:t xml:space="preserve"> </w:t>
            </w:r>
            <w:r w:rsidR="008015D4" w:rsidRPr="008015D4">
              <w:rPr>
                <w:rFonts w:ascii="Times New Roman" w:eastAsia="Times New Roman" w:hAnsi="Times New Roman" w:cs="Times New Roman"/>
                <w:color w:val="000000"/>
                <w:sz w:val="24"/>
                <w:szCs w:val="24"/>
              </w:rPr>
              <w:t>Развивать мелкую моторику. Поощрять детей двигаться выразительно, эмоционально.</w:t>
            </w:r>
          </w:p>
          <w:p w:rsidR="008015D4" w:rsidRPr="008015D4" w:rsidRDefault="008015D4" w:rsidP="008015D4">
            <w:pPr>
              <w:shd w:val="clear" w:color="auto" w:fill="FFFFFF"/>
              <w:rPr>
                <w:rFonts w:ascii="Arial" w:eastAsia="Times New Roman" w:hAnsi="Arial" w:cs="Arial"/>
                <w:b/>
                <w:color w:val="000000"/>
                <w:sz w:val="24"/>
                <w:szCs w:val="24"/>
              </w:rPr>
            </w:pPr>
            <w:r w:rsidRPr="008015D4">
              <w:rPr>
                <w:rFonts w:ascii="Times New Roman" w:eastAsia="Times New Roman" w:hAnsi="Times New Roman" w:cs="Times New Roman"/>
                <w:b/>
                <w:color w:val="000000"/>
                <w:sz w:val="24"/>
                <w:szCs w:val="24"/>
              </w:rPr>
              <w:t>Развитие чувства ритма, музицирование:</w:t>
            </w:r>
          </w:p>
          <w:p w:rsidR="008015D4" w:rsidRPr="008015D4" w:rsidRDefault="008015D4" w:rsidP="008015D4">
            <w:pPr>
              <w:shd w:val="clear" w:color="auto" w:fill="FFFFFF"/>
              <w:rPr>
                <w:rFonts w:ascii="Arial" w:eastAsia="Times New Roman" w:hAnsi="Arial" w:cs="Arial"/>
                <w:color w:val="000000"/>
                <w:sz w:val="24"/>
                <w:szCs w:val="24"/>
              </w:rPr>
            </w:pPr>
            <w:r w:rsidRPr="008015D4">
              <w:rPr>
                <w:rFonts w:ascii="Times New Roman" w:eastAsia="Times New Roman" w:hAnsi="Times New Roman" w:cs="Times New Roman"/>
                <w:color w:val="000000"/>
                <w:sz w:val="24"/>
                <w:szCs w:val="24"/>
              </w:rPr>
              <w:t>«Зайчик ты, зайчик» русс.нар.мелодия,</w:t>
            </w:r>
            <w:r w:rsidRPr="008015D4">
              <w:rPr>
                <w:rFonts w:ascii="Arial" w:eastAsia="Times New Roman" w:hAnsi="Arial" w:cs="Arial"/>
                <w:color w:val="000000"/>
                <w:sz w:val="24"/>
                <w:szCs w:val="24"/>
              </w:rPr>
              <w:t xml:space="preserve"> </w:t>
            </w:r>
            <w:r w:rsidRPr="008015D4">
              <w:rPr>
                <w:rFonts w:ascii="Times New Roman" w:eastAsia="Times New Roman" w:hAnsi="Times New Roman" w:cs="Times New Roman"/>
                <w:color w:val="000000"/>
                <w:sz w:val="24"/>
                <w:szCs w:val="24"/>
              </w:rPr>
              <w:t>«Летчик» муз. Е.Тиличеевой</w:t>
            </w:r>
            <w:r w:rsidRPr="008015D4">
              <w:rPr>
                <w:rFonts w:ascii="Arial" w:eastAsia="Times New Roman" w:hAnsi="Arial" w:cs="Arial"/>
                <w:color w:val="000000"/>
                <w:sz w:val="24"/>
                <w:szCs w:val="24"/>
              </w:rPr>
              <w:t xml:space="preserve">, </w:t>
            </w:r>
            <w:r w:rsidRPr="008015D4">
              <w:rPr>
                <w:rFonts w:ascii="Times New Roman" w:eastAsia="Times New Roman" w:hAnsi="Times New Roman" w:cs="Times New Roman"/>
                <w:color w:val="000000"/>
                <w:sz w:val="24"/>
                <w:szCs w:val="24"/>
              </w:rPr>
              <w:t xml:space="preserve">«Самолет» муз. М.Магиденко - </w:t>
            </w:r>
          </w:p>
          <w:p w:rsidR="008015D4" w:rsidRPr="008015D4" w:rsidRDefault="008015D4" w:rsidP="008015D4">
            <w:pPr>
              <w:shd w:val="clear" w:color="auto" w:fill="FFFFFF"/>
              <w:rPr>
                <w:rFonts w:ascii="Arial" w:eastAsia="Times New Roman" w:hAnsi="Arial" w:cs="Arial"/>
                <w:color w:val="000000"/>
                <w:sz w:val="24"/>
                <w:szCs w:val="24"/>
              </w:rPr>
            </w:pPr>
            <w:r w:rsidRPr="008015D4">
              <w:rPr>
                <w:rFonts w:ascii="Times New Roman" w:eastAsia="Times New Roman" w:hAnsi="Times New Roman" w:cs="Times New Roman"/>
                <w:color w:val="000000"/>
                <w:sz w:val="24"/>
                <w:szCs w:val="24"/>
              </w:rPr>
              <w:t>Обратить внимание детей на акцентирование сильной доли в потешке. В песне про летчика объяснить детям смысл отдельных фраз.</w:t>
            </w:r>
          </w:p>
          <w:p w:rsidR="008015D4" w:rsidRPr="008015D4" w:rsidRDefault="00D42AC6" w:rsidP="008015D4">
            <w:pPr>
              <w:shd w:val="clear" w:color="auto" w:fill="FFFFFF"/>
              <w:rPr>
                <w:rFonts w:ascii="Arial" w:eastAsia="Times New Roman" w:hAnsi="Arial" w:cs="Arial"/>
                <w:color w:val="000000"/>
              </w:rPr>
            </w:pPr>
            <w:r w:rsidRPr="00C97154">
              <w:rPr>
                <w:rFonts w:ascii="Times New Roman" w:hAnsi="Times New Roman" w:cs="Times New Roman"/>
                <w:b/>
                <w:bCs/>
                <w:sz w:val="24"/>
                <w:szCs w:val="24"/>
              </w:rPr>
              <w:t>Слушание музыки.</w:t>
            </w:r>
            <w:r w:rsidRPr="00C97154">
              <w:rPr>
                <w:rFonts w:ascii="Times New Roman" w:hAnsi="Times New Roman" w:cs="Times New Roman"/>
                <w:sz w:val="24"/>
                <w:szCs w:val="24"/>
              </w:rPr>
              <w:t xml:space="preserve"> </w:t>
            </w:r>
            <w:r w:rsidR="008015D4" w:rsidRPr="008015D4">
              <w:rPr>
                <w:rFonts w:ascii="Times New Roman" w:eastAsia="Times New Roman" w:hAnsi="Times New Roman" w:cs="Times New Roman"/>
                <w:color w:val="000000"/>
                <w:sz w:val="24"/>
                <w:szCs w:val="24"/>
              </w:rPr>
              <w:t>«Марш солдатиков» муз.</w:t>
            </w:r>
            <w:r w:rsidR="008015D4">
              <w:rPr>
                <w:rFonts w:ascii="Times New Roman" w:eastAsia="Times New Roman" w:hAnsi="Times New Roman" w:cs="Times New Roman"/>
                <w:color w:val="000000"/>
                <w:sz w:val="24"/>
                <w:szCs w:val="24"/>
              </w:rPr>
              <w:t xml:space="preserve"> </w:t>
            </w:r>
            <w:r w:rsidR="008015D4" w:rsidRPr="008015D4">
              <w:rPr>
                <w:rFonts w:ascii="Times New Roman" w:eastAsia="Times New Roman" w:hAnsi="Times New Roman" w:cs="Times New Roman"/>
                <w:color w:val="000000"/>
                <w:sz w:val="24"/>
                <w:szCs w:val="24"/>
              </w:rPr>
              <w:t>Е.</w:t>
            </w:r>
            <w:r w:rsidR="008015D4">
              <w:rPr>
                <w:rFonts w:ascii="Times New Roman" w:eastAsia="Times New Roman" w:hAnsi="Times New Roman" w:cs="Times New Roman"/>
                <w:color w:val="000000"/>
                <w:sz w:val="24"/>
                <w:szCs w:val="24"/>
              </w:rPr>
              <w:t xml:space="preserve"> </w:t>
            </w:r>
            <w:r w:rsidR="008015D4" w:rsidRPr="008015D4">
              <w:rPr>
                <w:rFonts w:ascii="Times New Roman" w:eastAsia="Times New Roman" w:hAnsi="Times New Roman" w:cs="Times New Roman"/>
                <w:color w:val="000000"/>
                <w:sz w:val="24"/>
                <w:szCs w:val="24"/>
              </w:rPr>
              <w:t>Юцевич</w:t>
            </w:r>
            <w:r w:rsidR="008015D4" w:rsidRPr="008015D4">
              <w:rPr>
                <w:rFonts w:ascii="Times New Roman" w:eastAsia="Times New Roman" w:hAnsi="Times New Roman" w:cs="Times New Roman"/>
                <w:color w:val="000000"/>
                <w:sz w:val="28"/>
                <w:szCs w:val="28"/>
              </w:rPr>
              <w:t xml:space="preserve"> </w:t>
            </w:r>
            <w:r w:rsidR="008015D4">
              <w:rPr>
                <w:rFonts w:ascii="Times New Roman" w:eastAsia="Times New Roman" w:hAnsi="Times New Roman" w:cs="Times New Roman"/>
                <w:color w:val="000000"/>
                <w:sz w:val="28"/>
                <w:szCs w:val="28"/>
              </w:rPr>
              <w:t xml:space="preserve">- </w:t>
            </w:r>
          </w:p>
          <w:p w:rsidR="008015D4" w:rsidRPr="008015D4" w:rsidRDefault="008015D4" w:rsidP="008015D4">
            <w:pPr>
              <w:shd w:val="clear" w:color="auto" w:fill="FFFFFF"/>
              <w:rPr>
                <w:rFonts w:ascii="Arial" w:eastAsia="Times New Roman" w:hAnsi="Arial" w:cs="Arial"/>
                <w:color w:val="000000"/>
              </w:rPr>
            </w:pPr>
            <w:r w:rsidRPr="008015D4">
              <w:rPr>
                <w:rFonts w:ascii="Times New Roman" w:eastAsia="Times New Roman" w:hAnsi="Times New Roman" w:cs="Times New Roman"/>
                <w:color w:val="000000"/>
                <w:sz w:val="24"/>
                <w:szCs w:val="24"/>
              </w:rPr>
              <w:t>Предложить детям помаршировать. Сыграть пьесу.</w:t>
            </w:r>
          </w:p>
          <w:p w:rsidR="00617720" w:rsidRPr="00617720" w:rsidRDefault="00D42AC6" w:rsidP="00617720">
            <w:pPr>
              <w:shd w:val="clear" w:color="auto" w:fill="FFFFFF"/>
              <w:rPr>
                <w:rFonts w:ascii="Arial" w:eastAsia="Times New Roman" w:hAnsi="Arial" w:cs="Arial"/>
                <w:color w:val="000000"/>
              </w:rPr>
            </w:pPr>
            <w:r w:rsidRPr="00C97154">
              <w:rPr>
                <w:rFonts w:ascii="Times New Roman" w:hAnsi="Times New Roman" w:cs="Times New Roman"/>
                <w:b/>
                <w:bCs/>
                <w:sz w:val="24"/>
                <w:szCs w:val="24"/>
              </w:rPr>
              <w:t>Распевание, пение.</w:t>
            </w:r>
            <w:r w:rsidRPr="00C97154">
              <w:rPr>
                <w:rFonts w:ascii="Times New Roman" w:hAnsi="Times New Roman" w:cs="Times New Roman"/>
                <w:sz w:val="24"/>
                <w:szCs w:val="24"/>
              </w:rPr>
              <w:t xml:space="preserve"> </w:t>
            </w:r>
            <w:r w:rsidR="00617720" w:rsidRPr="00617720">
              <w:rPr>
                <w:rFonts w:ascii="Times New Roman" w:eastAsia="Times New Roman" w:hAnsi="Times New Roman" w:cs="Times New Roman"/>
                <w:color w:val="000000"/>
                <w:sz w:val="24"/>
                <w:szCs w:val="24"/>
              </w:rPr>
              <w:t xml:space="preserve">«Весенняя полька» муз.Е.Тиличеевой. «Машина» муз. Т.Попатенко </w:t>
            </w:r>
            <w:r w:rsidR="00617720" w:rsidRPr="00617720">
              <w:rPr>
                <w:rFonts w:ascii="Arial" w:eastAsia="Times New Roman" w:hAnsi="Arial" w:cs="Arial"/>
                <w:color w:val="000000"/>
                <w:sz w:val="24"/>
                <w:szCs w:val="24"/>
              </w:rPr>
              <w:t>-</w:t>
            </w:r>
            <w:r w:rsidR="00617720">
              <w:rPr>
                <w:rFonts w:ascii="Arial" w:eastAsia="Times New Roman" w:hAnsi="Arial" w:cs="Arial"/>
                <w:color w:val="000000"/>
              </w:rPr>
              <w:t xml:space="preserve"> </w:t>
            </w:r>
            <w:r w:rsidR="00617720" w:rsidRPr="00617720">
              <w:rPr>
                <w:rFonts w:ascii="Times New Roman" w:eastAsia="Times New Roman" w:hAnsi="Times New Roman" w:cs="Times New Roman"/>
                <w:color w:val="000000"/>
                <w:sz w:val="24"/>
                <w:szCs w:val="24"/>
              </w:rPr>
              <w:t>Учить детей начальным навыкам одновременного движения и пения. Дети должны подпевать припев «Би-би-би!», остановившись.</w:t>
            </w:r>
          </w:p>
          <w:p w:rsidR="00D42AC6" w:rsidRPr="00617720" w:rsidRDefault="00D42AC6" w:rsidP="00617720">
            <w:pPr>
              <w:shd w:val="clear" w:color="auto" w:fill="FFFFFF"/>
              <w:rPr>
                <w:rFonts w:ascii="Arial" w:eastAsia="Times New Roman" w:hAnsi="Arial" w:cs="Arial"/>
                <w:color w:val="000000"/>
              </w:rPr>
            </w:pPr>
            <w:r w:rsidRPr="00C97154">
              <w:rPr>
                <w:rFonts w:ascii="Times New Roman" w:hAnsi="Times New Roman" w:cs="Times New Roman"/>
                <w:b/>
                <w:bCs/>
                <w:sz w:val="24"/>
                <w:szCs w:val="24"/>
              </w:rPr>
              <w:t>Пляска, игра.</w:t>
            </w:r>
            <w:r w:rsidRPr="00C97154">
              <w:rPr>
                <w:rFonts w:ascii="Times New Roman" w:hAnsi="Times New Roman" w:cs="Times New Roman"/>
                <w:sz w:val="24"/>
                <w:szCs w:val="24"/>
              </w:rPr>
              <w:t xml:space="preserve"> </w:t>
            </w:r>
            <w:r w:rsidR="00617720" w:rsidRPr="00617720">
              <w:rPr>
                <w:rFonts w:ascii="Times New Roman" w:eastAsia="Times New Roman" w:hAnsi="Times New Roman" w:cs="Times New Roman"/>
                <w:color w:val="000000"/>
                <w:sz w:val="24"/>
                <w:szCs w:val="24"/>
              </w:rPr>
              <w:t xml:space="preserve">«Летчики, на аэродром»» муз. М.Раухвергера </w:t>
            </w:r>
            <w:r w:rsidR="00617720" w:rsidRPr="00617720">
              <w:rPr>
                <w:rFonts w:ascii="Arial" w:eastAsia="Times New Roman" w:hAnsi="Arial" w:cs="Arial"/>
                <w:color w:val="000000"/>
                <w:sz w:val="24"/>
                <w:szCs w:val="24"/>
              </w:rPr>
              <w:t xml:space="preserve"> -</w:t>
            </w:r>
            <w:r w:rsidR="00617720">
              <w:rPr>
                <w:rFonts w:ascii="Arial" w:eastAsia="Times New Roman" w:hAnsi="Arial" w:cs="Arial"/>
                <w:color w:val="000000"/>
              </w:rPr>
              <w:t xml:space="preserve"> </w:t>
            </w:r>
            <w:r w:rsidR="00617720" w:rsidRPr="00617720">
              <w:rPr>
                <w:rFonts w:ascii="Times New Roman" w:eastAsia="Times New Roman" w:hAnsi="Times New Roman" w:cs="Times New Roman"/>
                <w:color w:val="000000"/>
                <w:sz w:val="24"/>
                <w:szCs w:val="24"/>
              </w:rPr>
              <w:t xml:space="preserve">Научить детей новой музыкальной игре. Развивать внимание, умение </w:t>
            </w:r>
            <w:r w:rsidR="00617720" w:rsidRPr="00617720">
              <w:rPr>
                <w:rFonts w:ascii="Times New Roman" w:eastAsia="Times New Roman" w:hAnsi="Times New Roman" w:cs="Times New Roman"/>
                <w:color w:val="000000"/>
                <w:sz w:val="24"/>
                <w:szCs w:val="24"/>
              </w:rPr>
              <w:lastRenderedPageBreak/>
              <w:t>ориентироваться в пространстве.</w:t>
            </w:r>
          </w:p>
        </w:tc>
        <w:tc>
          <w:tcPr>
            <w:tcW w:w="708" w:type="dxa"/>
            <w:gridSpan w:val="2"/>
          </w:tcPr>
          <w:p w:rsidR="00D42AC6" w:rsidRDefault="00D42AC6" w:rsidP="00765C79">
            <w:pPr>
              <w:tabs>
                <w:tab w:val="left" w:pos="2865"/>
              </w:tabs>
            </w:pPr>
            <w:r>
              <w:lastRenderedPageBreak/>
              <w:t>1</w:t>
            </w:r>
            <w:r w:rsidR="00765C79">
              <w:t>2</w:t>
            </w:r>
            <w:r>
              <w:t xml:space="preserve"> апреля</w:t>
            </w:r>
          </w:p>
        </w:tc>
      </w:tr>
      <w:tr w:rsidR="00D42AC6" w:rsidTr="00BE1ECD">
        <w:tc>
          <w:tcPr>
            <w:tcW w:w="567" w:type="dxa"/>
            <w:vMerge/>
          </w:tcPr>
          <w:p w:rsidR="00D42AC6" w:rsidRPr="00C97154" w:rsidRDefault="00D42AC6" w:rsidP="0080391C">
            <w:pPr>
              <w:tabs>
                <w:tab w:val="left" w:pos="2865"/>
              </w:tabs>
              <w:rPr>
                <w:rFonts w:ascii="Times New Roman" w:hAnsi="Times New Roman" w:cs="Times New Roman"/>
                <w:sz w:val="24"/>
                <w:szCs w:val="24"/>
              </w:rPr>
            </w:pPr>
          </w:p>
        </w:tc>
        <w:tc>
          <w:tcPr>
            <w:tcW w:w="1984" w:type="dxa"/>
            <w:tcBorders>
              <w:top w:val="single" w:sz="4" w:space="0" w:color="auto"/>
              <w:bottom w:val="single" w:sz="4" w:space="0" w:color="auto"/>
            </w:tcBorders>
          </w:tcPr>
          <w:p w:rsidR="00D42AC6" w:rsidRPr="00C97154" w:rsidRDefault="00D42AC6" w:rsidP="0080391C">
            <w:pPr>
              <w:tabs>
                <w:tab w:val="left" w:pos="2865"/>
              </w:tabs>
              <w:rPr>
                <w:rFonts w:ascii="Times New Roman" w:hAnsi="Times New Roman" w:cs="Times New Roman"/>
                <w:sz w:val="24"/>
                <w:szCs w:val="24"/>
              </w:rPr>
            </w:pPr>
            <w:r w:rsidRPr="00C97154">
              <w:rPr>
                <w:rFonts w:ascii="Times New Roman" w:hAnsi="Times New Roman" w:cs="Times New Roman"/>
                <w:sz w:val="24"/>
                <w:szCs w:val="24"/>
              </w:rPr>
              <w:t>3 неделя</w:t>
            </w:r>
          </w:p>
          <w:p w:rsidR="00D42AC6" w:rsidRPr="00C97154" w:rsidRDefault="00D42AC6" w:rsidP="0080391C">
            <w:pPr>
              <w:tabs>
                <w:tab w:val="left" w:pos="2865"/>
              </w:tabs>
              <w:rPr>
                <w:rFonts w:ascii="Times New Roman" w:hAnsi="Times New Roman" w:cs="Times New Roman"/>
                <w:sz w:val="24"/>
                <w:szCs w:val="24"/>
              </w:rPr>
            </w:pPr>
          </w:p>
          <w:p w:rsidR="00D42AC6" w:rsidRPr="00C97154" w:rsidRDefault="00D42AC6" w:rsidP="0080391C">
            <w:pPr>
              <w:tabs>
                <w:tab w:val="left" w:pos="2865"/>
              </w:tabs>
              <w:rPr>
                <w:rFonts w:ascii="Times New Roman" w:hAnsi="Times New Roman" w:cs="Times New Roman"/>
                <w:sz w:val="24"/>
                <w:szCs w:val="24"/>
              </w:rPr>
            </w:pPr>
            <w:r w:rsidRPr="00C97154">
              <w:rPr>
                <w:rFonts w:ascii="Times New Roman" w:eastAsia="Calibri" w:hAnsi="Times New Roman" w:cs="Times New Roman"/>
                <w:kern w:val="20"/>
                <w:sz w:val="24"/>
                <w:szCs w:val="24"/>
              </w:rPr>
              <w:t>«Космос»</w:t>
            </w:r>
          </w:p>
        </w:tc>
        <w:tc>
          <w:tcPr>
            <w:tcW w:w="7514" w:type="dxa"/>
            <w:gridSpan w:val="2"/>
            <w:tcBorders>
              <w:bottom w:val="single" w:sz="4" w:space="0" w:color="auto"/>
            </w:tcBorders>
          </w:tcPr>
          <w:p w:rsidR="00D42AC6" w:rsidRPr="00C97154"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Занятие № 5, апрель.</w:t>
            </w:r>
          </w:p>
          <w:p w:rsidR="008015D4" w:rsidRPr="008015D4" w:rsidRDefault="00D42AC6" w:rsidP="008015D4">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Музыкально-ритмические движения.</w:t>
            </w:r>
            <w:r w:rsidRPr="00C97154">
              <w:rPr>
                <w:rFonts w:ascii="Times New Roman" w:hAnsi="Times New Roman" w:cs="Times New Roman"/>
                <w:sz w:val="24"/>
                <w:szCs w:val="24"/>
              </w:rPr>
              <w:t xml:space="preserve"> </w:t>
            </w:r>
            <w:r w:rsidR="008015D4" w:rsidRPr="008015D4">
              <w:rPr>
                <w:rFonts w:ascii="Times New Roman" w:eastAsia="Times New Roman" w:hAnsi="Times New Roman" w:cs="Times New Roman"/>
                <w:color w:val="000000"/>
                <w:sz w:val="24"/>
                <w:szCs w:val="24"/>
              </w:rPr>
              <w:t xml:space="preserve">«Упражнение с флажками» муз.В.Козырева, </w:t>
            </w:r>
            <w:r w:rsidR="008015D4">
              <w:rPr>
                <w:rFonts w:ascii="Times New Roman" w:eastAsia="Times New Roman" w:hAnsi="Times New Roman" w:cs="Times New Roman"/>
                <w:color w:val="000000"/>
                <w:sz w:val="24"/>
                <w:szCs w:val="24"/>
              </w:rPr>
              <w:t xml:space="preserve">«Лошадки» муз. Л.Банниковой - </w:t>
            </w:r>
          </w:p>
          <w:p w:rsidR="008015D4" w:rsidRPr="008015D4" w:rsidRDefault="008015D4" w:rsidP="008015D4">
            <w:pPr>
              <w:shd w:val="clear" w:color="auto" w:fill="FFFFFF"/>
              <w:rPr>
                <w:rFonts w:ascii="Arial" w:eastAsia="Times New Roman" w:hAnsi="Arial" w:cs="Arial"/>
                <w:color w:val="000000"/>
              </w:rPr>
            </w:pPr>
            <w:r w:rsidRPr="008015D4">
              <w:rPr>
                <w:rFonts w:ascii="Times New Roman" w:eastAsia="Times New Roman" w:hAnsi="Times New Roman" w:cs="Times New Roman"/>
                <w:color w:val="000000"/>
                <w:sz w:val="24"/>
                <w:szCs w:val="24"/>
              </w:rPr>
              <w:t>Выполнять с детьми движения, как лошадки, говорить, как лошадка.</w:t>
            </w:r>
            <w:r>
              <w:rPr>
                <w:rFonts w:ascii="Arial" w:eastAsia="Times New Roman" w:hAnsi="Arial" w:cs="Arial"/>
                <w:color w:val="000000"/>
              </w:rPr>
              <w:t xml:space="preserve"> </w:t>
            </w:r>
            <w:r w:rsidRPr="008015D4">
              <w:rPr>
                <w:rFonts w:ascii="Times New Roman" w:eastAsia="Times New Roman" w:hAnsi="Times New Roman" w:cs="Times New Roman"/>
                <w:color w:val="000000"/>
                <w:sz w:val="24"/>
                <w:szCs w:val="24"/>
              </w:rPr>
              <w:t>Учить выполнять движения с флажками красиво, на смену музыки менять движения.</w:t>
            </w:r>
          </w:p>
          <w:p w:rsidR="008015D4" w:rsidRPr="008015D4" w:rsidRDefault="00D42AC6" w:rsidP="008015D4">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Развитие чувства ритма, музицирование.</w:t>
            </w:r>
            <w:r w:rsidRPr="00C97154">
              <w:rPr>
                <w:rFonts w:ascii="Times New Roman" w:hAnsi="Times New Roman" w:cs="Times New Roman"/>
                <w:sz w:val="24"/>
                <w:szCs w:val="24"/>
              </w:rPr>
              <w:t xml:space="preserve"> </w:t>
            </w:r>
            <w:r w:rsidR="008015D4" w:rsidRPr="008015D4">
              <w:rPr>
                <w:rFonts w:ascii="Times New Roman" w:eastAsia="Times New Roman" w:hAnsi="Times New Roman" w:cs="Times New Roman"/>
                <w:color w:val="000000"/>
                <w:sz w:val="24"/>
                <w:szCs w:val="24"/>
              </w:rPr>
              <w:t>«Петушок» русск.нар.прибаутка</w:t>
            </w:r>
            <w:r w:rsidR="008015D4" w:rsidRPr="008015D4">
              <w:rPr>
                <w:rFonts w:ascii="Arial" w:eastAsia="Times New Roman" w:hAnsi="Arial" w:cs="Arial"/>
                <w:color w:val="000000"/>
                <w:sz w:val="24"/>
                <w:szCs w:val="24"/>
              </w:rPr>
              <w:t xml:space="preserve"> - </w:t>
            </w:r>
            <w:r w:rsidR="008015D4" w:rsidRPr="008015D4">
              <w:rPr>
                <w:rFonts w:ascii="Times New Roman" w:eastAsia="Times New Roman" w:hAnsi="Times New Roman" w:cs="Times New Roman"/>
                <w:color w:val="000000"/>
                <w:sz w:val="24"/>
                <w:szCs w:val="24"/>
              </w:rPr>
              <w:t>Вспомнить слова прибаутки, похлопать с детьми ритмический рисунок.</w:t>
            </w:r>
          </w:p>
          <w:p w:rsidR="008015D4" w:rsidRPr="008015D4" w:rsidRDefault="00D42AC6" w:rsidP="008015D4">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Слушание музыки.</w:t>
            </w:r>
            <w:r w:rsidRPr="00C97154">
              <w:rPr>
                <w:rFonts w:ascii="Times New Roman" w:hAnsi="Times New Roman" w:cs="Times New Roman"/>
                <w:sz w:val="24"/>
                <w:szCs w:val="24"/>
              </w:rPr>
              <w:t xml:space="preserve"> </w:t>
            </w:r>
            <w:r w:rsidR="008015D4" w:rsidRPr="008015D4">
              <w:rPr>
                <w:rFonts w:ascii="Times New Roman" w:eastAsia="Times New Roman" w:hAnsi="Times New Roman" w:cs="Times New Roman"/>
                <w:color w:val="000000"/>
                <w:sz w:val="24"/>
                <w:szCs w:val="24"/>
              </w:rPr>
              <w:t xml:space="preserve">«Полечка» муз.Д.Кабалевского </w:t>
            </w:r>
            <w:r w:rsidR="008015D4">
              <w:rPr>
                <w:rFonts w:ascii="Arial" w:eastAsia="Times New Roman" w:hAnsi="Arial" w:cs="Arial"/>
                <w:color w:val="000000"/>
                <w:sz w:val="24"/>
                <w:szCs w:val="24"/>
              </w:rPr>
              <w:t xml:space="preserve">. </w:t>
            </w:r>
            <w:r w:rsidR="008015D4" w:rsidRPr="008015D4">
              <w:rPr>
                <w:rFonts w:ascii="Times New Roman" w:eastAsia="Times New Roman" w:hAnsi="Times New Roman" w:cs="Times New Roman"/>
                <w:color w:val="000000"/>
                <w:sz w:val="24"/>
                <w:szCs w:val="24"/>
              </w:rPr>
              <w:t xml:space="preserve">«Марш солдатиков» муз.Е.Юцевич </w:t>
            </w:r>
            <w:r w:rsidR="008015D4">
              <w:rPr>
                <w:rFonts w:ascii="Arial" w:eastAsia="Times New Roman" w:hAnsi="Arial" w:cs="Arial"/>
                <w:color w:val="000000"/>
                <w:sz w:val="24"/>
                <w:szCs w:val="24"/>
              </w:rPr>
              <w:t xml:space="preserve"> - </w:t>
            </w:r>
            <w:r w:rsidR="008015D4" w:rsidRPr="008015D4">
              <w:rPr>
                <w:rFonts w:ascii="Times New Roman" w:eastAsia="Times New Roman" w:hAnsi="Times New Roman" w:cs="Times New Roman"/>
                <w:color w:val="000000"/>
                <w:sz w:val="24"/>
                <w:szCs w:val="24"/>
              </w:rPr>
              <w:t>Прослушать знакомые произведения и сравнить их. Закреплять понятие жанровой музыки.</w:t>
            </w:r>
          </w:p>
          <w:p w:rsidR="008015D4" w:rsidRPr="008015D4" w:rsidRDefault="00D42AC6" w:rsidP="008015D4">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Распевание, пение.</w:t>
            </w:r>
            <w:r w:rsidRPr="00C97154">
              <w:rPr>
                <w:rFonts w:ascii="Times New Roman" w:hAnsi="Times New Roman" w:cs="Times New Roman"/>
                <w:sz w:val="24"/>
                <w:szCs w:val="24"/>
              </w:rPr>
              <w:t xml:space="preserve"> </w:t>
            </w:r>
            <w:r w:rsidR="008015D4" w:rsidRPr="008015D4">
              <w:rPr>
                <w:rFonts w:ascii="Times New Roman" w:eastAsia="Times New Roman" w:hAnsi="Times New Roman" w:cs="Times New Roman"/>
                <w:color w:val="000000"/>
                <w:sz w:val="24"/>
                <w:szCs w:val="24"/>
              </w:rPr>
              <w:t xml:space="preserve">«Три синички» русс.нар.песня </w:t>
            </w:r>
          </w:p>
          <w:p w:rsidR="008015D4" w:rsidRPr="008015D4" w:rsidRDefault="008015D4" w:rsidP="008015D4">
            <w:pPr>
              <w:shd w:val="clear" w:color="auto" w:fill="FFFFFF"/>
              <w:rPr>
                <w:rFonts w:ascii="Arial" w:eastAsia="Times New Roman" w:hAnsi="Arial" w:cs="Arial"/>
                <w:color w:val="000000"/>
                <w:sz w:val="24"/>
                <w:szCs w:val="24"/>
              </w:rPr>
            </w:pPr>
            <w:r w:rsidRPr="008015D4">
              <w:rPr>
                <w:rFonts w:ascii="Times New Roman" w:eastAsia="Times New Roman" w:hAnsi="Times New Roman" w:cs="Times New Roman"/>
                <w:color w:val="000000"/>
                <w:sz w:val="24"/>
                <w:szCs w:val="24"/>
              </w:rPr>
              <w:t xml:space="preserve">«Кто проснулся рано?» муз. Г.Гриневича </w:t>
            </w:r>
          </w:p>
          <w:p w:rsidR="00D42AC6" w:rsidRPr="008015D4" w:rsidRDefault="008015D4" w:rsidP="008015D4">
            <w:pPr>
              <w:shd w:val="clear" w:color="auto" w:fill="FFFFFF"/>
              <w:rPr>
                <w:rFonts w:ascii="Arial" w:eastAsia="Times New Roman" w:hAnsi="Arial" w:cs="Arial"/>
                <w:color w:val="000000"/>
                <w:sz w:val="24"/>
                <w:szCs w:val="24"/>
              </w:rPr>
            </w:pPr>
            <w:r w:rsidRPr="008015D4">
              <w:rPr>
                <w:rFonts w:ascii="Times New Roman" w:eastAsia="Times New Roman" w:hAnsi="Times New Roman" w:cs="Times New Roman"/>
                <w:color w:val="000000"/>
                <w:sz w:val="24"/>
                <w:szCs w:val="24"/>
              </w:rPr>
              <w:t xml:space="preserve">«Самолет» муз. М.Магиденко </w:t>
            </w:r>
            <w:r>
              <w:rPr>
                <w:rFonts w:ascii="Arial" w:eastAsia="Times New Roman" w:hAnsi="Arial" w:cs="Arial"/>
                <w:color w:val="000000"/>
                <w:sz w:val="24"/>
                <w:szCs w:val="24"/>
              </w:rPr>
              <w:t xml:space="preserve">- </w:t>
            </w:r>
            <w:r w:rsidRPr="008015D4">
              <w:rPr>
                <w:rFonts w:ascii="Times New Roman" w:eastAsia="Times New Roman" w:hAnsi="Times New Roman" w:cs="Times New Roman"/>
                <w:color w:val="000000"/>
                <w:sz w:val="24"/>
                <w:szCs w:val="24"/>
              </w:rPr>
              <w:t>Воспитывать внимательность, музыкальный слух у детей. Познакомить с новой песенкой, пробуждать активность при ответе на вопросы.</w:t>
            </w:r>
          </w:p>
          <w:p w:rsidR="00D42AC6" w:rsidRPr="008015D4" w:rsidRDefault="00D42AC6" w:rsidP="008015D4">
            <w:pPr>
              <w:shd w:val="clear" w:color="auto" w:fill="FFFFFF"/>
              <w:rPr>
                <w:rFonts w:ascii="Arial" w:eastAsia="Times New Roman" w:hAnsi="Arial" w:cs="Arial"/>
                <w:color w:val="000000"/>
              </w:rPr>
            </w:pPr>
            <w:r w:rsidRPr="00C97154">
              <w:rPr>
                <w:rFonts w:ascii="Times New Roman" w:hAnsi="Times New Roman" w:cs="Times New Roman"/>
                <w:b/>
                <w:bCs/>
                <w:sz w:val="24"/>
                <w:szCs w:val="24"/>
              </w:rPr>
              <w:t>Пляска, игра.</w:t>
            </w:r>
            <w:r w:rsidRPr="00C97154">
              <w:rPr>
                <w:rFonts w:ascii="Times New Roman" w:hAnsi="Times New Roman" w:cs="Times New Roman"/>
                <w:sz w:val="24"/>
                <w:szCs w:val="24"/>
              </w:rPr>
              <w:t xml:space="preserve"> </w:t>
            </w:r>
            <w:r w:rsidR="008015D4" w:rsidRPr="008015D4">
              <w:rPr>
                <w:rFonts w:ascii="Times New Roman" w:eastAsia="Times New Roman" w:hAnsi="Times New Roman" w:cs="Times New Roman"/>
                <w:color w:val="000000"/>
                <w:sz w:val="24"/>
                <w:szCs w:val="24"/>
              </w:rPr>
              <w:t xml:space="preserve">«Летчики, на аэродром»» муз. М.Раухвергера </w:t>
            </w:r>
            <w:r w:rsidR="008015D4" w:rsidRPr="008015D4">
              <w:rPr>
                <w:rFonts w:ascii="Arial" w:eastAsia="Times New Roman" w:hAnsi="Arial" w:cs="Arial"/>
                <w:color w:val="000000"/>
                <w:sz w:val="24"/>
                <w:szCs w:val="24"/>
              </w:rPr>
              <w:t>-</w:t>
            </w:r>
            <w:r w:rsidR="008015D4">
              <w:rPr>
                <w:rFonts w:ascii="Arial" w:eastAsia="Times New Roman" w:hAnsi="Arial" w:cs="Arial"/>
                <w:color w:val="000000"/>
              </w:rPr>
              <w:t xml:space="preserve"> </w:t>
            </w:r>
            <w:r w:rsidR="008015D4" w:rsidRPr="008015D4">
              <w:rPr>
                <w:rFonts w:ascii="Times New Roman" w:eastAsia="Times New Roman" w:hAnsi="Times New Roman" w:cs="Times New Roman"/>
                <w:color w:val="000000"/>
                <w:sz w:val="24"/>
                <w:szCs w:val="24"/>
              </w:rPr>
              <w:t>Продолжать развивать внимание, умение ориентироваться в пространстве. Поощрять творческое самовыражение в движениях.</w:t>
            </w:r>
          </w:p>
        </w:tc>
        <w:tc>
          <w:tcPr>
            <w:tcW w:w="708" w:type="dxa"/>
            <w:gridSpan w:val="2"/>
          </w:tcPr>
          <w:p w:rsidR="00D42AC6" w:rsidRDefault="00765C79" w:rsidP="0080391C">
            <w:pPr>
              <w:tabs>
                <w:tab w:val="left" w:pos="2865"/>
              </w:tabs>
            </w:pPr>
            <w:r>
              <w:t xml:space="preserve">17 </w:t>
            </w:r>
            <w:r w:rsidR="00D42AC6">
              <w:t>апреля</w:t>
            </w:r>
          </w:p>
        </w:tc>
      </w:tr>
      <w:tr w:rsidR="00D42AC6" w:rsidTr="00BE1ECD">
        <w:tc>
          <w:tcPr>
            <w:tcW w:w="567" w:type="dxa"/>
            <w:vMerge w:val="restart"/>
            <w:tcBorders>
              <w:top w:val="nil"/>
            </w:tcBorders>
          </w:tcPr>
          <w:p w:rsidR="00D42AC6" w:rsidRPr="00C97154" w:rsidRDefault="00D42AC6" w:rsidP="0080391C">
            <w:pPr>
              <w:tabs>
                <w:tab w:val="left" w:pos="2865"/>
              </w:tabs>
              <w:rPr>
                <w:rFonts w:ascii="Times New Roman" w:hAnsi="Times New Roman" w:cs="Times New Roman"/>
                <w:sz w:val="24"/>
                <w:szCs w:val="24"/>
              </w:rPr>
            </w:pPr>
          </w:p>
        </w:tc>
        <w:tc>
          <w:tcPr>
            <w:tcW w:w="1984" w:type="dxa"/>
            <w:tcBorders>
              <w:top w:val="single" w:sz="4" w:space="0" w:color="auto"/>
            </w:tcBorders>
          </w:tcPr>
          <w:p w:rsidR="00D42AC6" w:rsidRPr="00C97154" w:rsidRDefault="00D42AC6" w:rsidP="0080391C">
            <w:pPr>
              <w:tabs>
                <w:tab w:val="left" w:pos="2865"/>
              </w:tabs>
              <w:rPr>
                <w:rFonts w:ascii="Times New Roman" w:hAnsi="Times New Roman" w:cs="Times New Roman"/>
                <w:sz w:val="24"/>
                <w:szCs w:val="24"/>
              </w:rPr>
            </w:pPr>
          </w:p>
        </w:tc>
        <w:tc>
          <w:tcPr>
            <w:tcW w:w="7514" w:type="dxa"/>
            <w:gridSpan w:val="2"/>
            <w:tcBorders>
              <w:top w:val="single" w:sz="4" w:space="0" w:color="auto"/>
            </w:tcBorders>
          </w:tcPr>
          <w:p w:rsidR="00D42AC6" w:rsidRPr="00C97154"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Занятие № 6, апрель.</w:t>
            </w:r>
          </w:p>
          <w:p w:rsidR="005861FD" w:rsidRPr="005861FD" w:rsidRDefault="00D42AC6" w:rsidP="005861FD">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Музыкально-ритмические движения.</w:t>
            </w:r>
            <w:r w:rsidRPr="00C97154">
              <w:rPr>
                <w:rFonts w:ascii="Times New Roman" w:hAnsi="Times New Roman" w:cs="Times New Roman"/>
                <w:sz w:val="24"/>
                <w:szCs w:val="24"/>
              </w:rPr>
              <w:t xml:space="preserve"> </w:t>
            </w:r>
            <w:r w:rsidR="005861FD" w:rsidRPr="005861FD">
              <w:rPr>
                <w:rFonts w:ascii="Times New Roman" w:eastAsia="Times New Roman" w:hAnsi="Times New Roman" w:cs="Times New Roman"/>
                <w:color w:val="000000"/>
                <w:sz w:val="24"/>
                <w:szCs w:val="24"/>
              </w:rPr>
              <w:t>«Скачут по дорожке» муз. А.Филиппенко</w:t>
            </w:r>
            <w:r w:rsidR="005861FD">
              <w:rPr>
                <w:rFonts w:ascii="Arial" w:eastAsia="Times New Roman" w:hAnsi="Arial" w:cs="Arial"/>
                <w:color w:val="000000"/>
                <w:sz w:val="24"/>
                <w:szCs w:val="24"/>
              </w:rPr>
              <w:t xml:space="preserve">. </w:t>
            </w:r>
            <w:r w:rsidR="005861FD" w:rsidRPr="005861FD">
              <w:rPr>
                <w:rFonts w:ascii="Times New Roman" w:eastAsia="Times New Roman" w:hAnsi="Times New Roman" w:cs="Times New Roman"/>
                <w:color w:val="000000"/>
                <w:sz w:val="24"/>
                <w:szCs w:val="24"/>
              </w:rPr>
              <w:t>Упражнение «Выставление ноги на пятку» муз. Ф.Лещинской</w:t>
            </w:r>
            <w:r w:rsidR="005861FD">
              <w:rPr>
                <w:rFonts w:ascii="Arial" w:eastAsia="Times New Roman" w:hAnsi="Arial" w:cs="Arial"/>
                <w:color w:val="000000"/>
                <w:sz w:val="24"/>
                <w:szCs w:val="24"/>
              </w:rPr>
              <w:t xml:space="preserve"> - </w:t>
            </w:r>
            <w:r w:rsidR="005861FD" w:rsidRPr="005861FD">
              <w:rPr>
                <w:rFonts w:ascii="Times New Roman" w:eastAsia="Times New Roman" w:hAnsi="Times New Roman" w:cs="Times New Roman"/>
                <w:color w:val="000000"/>
                <w:sz w:val="24"/>
                <w:szCs w:val="24"/>
              </w:rPr>
              <w:t>Вспомнить с детьми все варианты упражнения без музыкального сопровождения. Выполнять упражнение эмоционально, как небольшой танец.</w:t>
            </w:r>
          </w:p>
          <w:p w:rsidR="005861FD" w:rsidRPr="005861FD" w:rsidRDefault="00D42AC6" w:rsidP="005861FD">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Развитие чувства ритма, музицирование.</w:t>
            </w:r>
            <w:r w:rsidRPr="00C97154">
              <w:rPr>
                <w:rFonts w:ascii="Times New Roman" w:hAnsi="Times New Roman" w:cs="Times New Roman"/>
                <w:sz w:val="24"/>
                <w:szCs w:val="24"/>
              </w:rPr>
              <w:t xml:space="preserve"> </w:t>
            </w:r>
            <w:r w:rsidR="005861FD" w:rsidRPr="005861FD">
              <w:rPr>
                <w:rFonts w:ascii="Times New Roman" w:eastAsia="Times New Roman" w:hAnsi="Times New Roman" w:cs="Times New Roman"/>
                <w:color w:val="000000"/>
                <w:sz w:val="24"/>
                <w:szCs w:val="24"/>
              </w:rPr>
              <w:t>«Паровоз»</w:t>
            </w:r>
          </w:p>
          <w:p w:rsidR="005861FD" w:rsidRPr="005861FD" w:rsidRDefault="005861FD" w:rsidP="005861FD">
            <w:pPr>
              <w:shd w:val="clear" w:color="auto" w:fill="FFFFFF"/>
              <w:rPr>
                <w:rFonts w:ascii="Arial" w:eastAsia="Times New Roman" w:hAnsi="Arial" w:cs="Arial"/>
                <w:color w:val="000000"/>
                <w:sz w:val="24"/>
                <w:szCs w:val="24"/>
              </w:rPr>
            </w:pPr>
            <w:r w:rsidRPr="005861FD">
              <w:rPr>
                <w:rFonts w:ascii="Times New Roman" w:eastAsia="Times New Roman" w:hAnsi="Times New Roman" w:cs="Times New Roman"/>
                <w:color w:val="000000"/>
                <w:sz w:val="24"/>
                <w:szCs w:val="24"/>
              </w:rPr>
              <w:t>«Веселый концерт» любая веселая музыка по выбору</w:t>
            </w:r>
          </w:p>
          <w:p w:rsidR="005861FD" w:rsidRPr="005861FD" w:rsidRDefault="005861FD" w:rsidP="005861FD">
            <w:pPr>
              <w:shd w:val="clear" w:color="auto" w:fill="FFFFFF"/>
              <w:rPr>
                <w:rFonts w:ascii="Arial" w:eastAsia="Times New Roman" w:hAnsi="Arial" w:cs="Arial"/>
                <w:color w:val="000000"/>
                <w:sz w:val="24"/>
                <w:szCs w:val="24"/>
              </w:rPr>
            </w:pPr>
            <w:r w:rsidRPr="005861FD">
              <w:rPr>
                <w:rFonts w:ascii="Times New Roman" w:eastAsia="Times New Roman" w:hAnsi="Times New Roman" w:cs="Times New Roman"/>
                <w:color w:val="000000"/>
                <w:sz w:val="24"/>
                <w:szCs w:val="24"/>
              </w:rPr>
              <w:t>Поиграть с детьми в артистов,  играющих на музыкальных инструментах, и зрителей. Прохлопать мелодии, четко проговорить.</w:t>
            </w:r>
          </w:p>
          <w:p w:rsidR="00D42AC6" w:rsidRPr="005861FD" w:rsidRDefault="00D42AC6" w:rsidP="005861FD">
            <w:pPr>
              <w:shd w:val="clear" w:color="auto" w:fill="FFFFFF"/>
              <w:rPr>
                <w:rFonts w:ascii="Arial" w:eastAsia="Times New Roman" w:hAnsi="Arial" w:cs="Arial"/>
                <w:color w:val="000000"/>
              </w:rPr>
            </w:pPr>
            <w:r w:rsidRPr="00C97154">
              <w:rPr>
                <w:rFonts w:ascii="Times New Roman" w:hAnsi="Times New Roman" w:cs="Times New Roman"/>
                <w:b/>
                <w:bCs/>
                <w:sz w:val="24"/>
                <w:szCs w:val="24"/>
              </w:rPr>
              <w:t>Слушание музыки.</w:t>
            </w:r>
            <w:r w:rsidRPr="00C97154">
              <w:rPr>
                <w:rFonts w:ascii="Times New Roman" w:hAnsi="Times New Roman" w:cs="Times New Roman"/>
                <w:sz w:val="24"/>
                <w:szCs w:val="24"/>
              </w:rPr>
              <w:t xml:space="preserve"> </w:t>
            </w:r>
            <w:r w:rsidR="005861FD" w:rsidRPr="005861FD">
              <w:rPr>
                <w:rFonts w:ascii="Times New Roman" w:eastAsia="Times New Roman" w:hAnsi="Times New Roman" w:cs="Times New Roman"/>
                <w:color w:val="000000"/>
                <w:sz w:val="24"/>
                <w:szCs w:val="24"/>
              </w:rPr>
              <w:t xml:space="preserve">«Вальс» муз. А.Грибоедова </w:t>
            </w:r>
            <w:r w:rsidR="005861FD" w:rsidRPr="005861FD">
              <w:rPr>
                <w:rFonts w:ascii="Arial" w:eastAsia="Times New Roman" w:hAnsi="Arial" w:cs="Arial"/>
                <w:color w:val="000000"/>
                <w:sz w:val="24"/>
                <w:szCs w:val="24"/>
              </w:rPr>
              <w:t xml:space="preserve"> -</w:t>
            </w:r>
            <w:r w:rsidR="005861FD">
              <w:rPr>
                <w:rFonts w:ascii="Arial" w:eastAsia="Times New Roman" w:hAnsi="Arial" w:cs="Arial"/>
                <w:color w:val="000000"/>
              </w:rPr>
              <w:t xml:space="preserve"> </w:t>
            </w:r>
            <w:r w:rsidR="005861FD" w:rsidRPr="005861FD">
              <w:rPr>
                <w:rFonts w:ascii="Times New Roman" w:eastAsia="Times New Roman" w:hAnsi="Times New Roman" w:cs="Times New Roman"/>
                <w:color w:val="000000"/>
                <w:sz w:val="24"/>
                <w:szCs w:val="24"/>
              </w:rPr>
              <w:t>Рассказать детям, как можно исполнять музыку на гитаре. Пофантазировать, слушая вальс, будто ребенок исполняет его.</w:t>
            </w:r>
          </w:p>
          <w:p w:rsidR="005861FD" w:rsidRPr="005861FD" w:rsidRDefault="00D42AC6" w:rsidP="005861FD">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Распевание, пение.</w:t>
            </w:r>
            <w:r w:rsidRPr="00C97154">
              <w:rPr>
                <w:rFonts w:ascii="Times New Roman" w:hAnsi="Times New Roman" w:cs="Times New Roman"/>
                <w:sz w:val="24"/>
                <w:szCs w:val="24"/>
              </w:rPr>
              <w:t xml:space="preserve"> </w:t>
            </w:r>
            <w:r w:rsidR="005861FD" w:rsidRPr="008015D4">
              <w:rPr>
                <w:rFonts w:ascii="Times New Roman" w:eastAsia="Times New Roman" w:hAnsi="Times New Roman" w:cs="Times New Roman"/>
                <w:color w:val="000000"/>
                <w:sz w:val="24"/>
                <w:szCs w:val="24"/>
              </w:rPr>
              <w:t>«Три синички» русс.нар.песня</w:t>
            </w:r>
            <w:r w:rsidR="008015D4" w:rsidRPr="008015D4">
              <w:rPr>
                <w:rFonts w:ascii="Times New Roman" w:eastAsia="Times New Roman" w:hAnsi="Times New Roman" w:cs="Times New Roman"/>
                <w:color w:val="000000"/>
                <w:sz w:val="24"/>
                <w:szCs w:val="24"/>
              </w:rPr>
              <w:t>.</w:t>
            </w:r>
            <w:r w:rsidR="005861FD" w:rsidRPr="008015D4">
              <w:rPr>
                <w:rFonts w:ascii="Times New Roman" w:eastAsia="Times New Roman" w:hAnsi="Times New Roman" w:cs="Times New Roman"/>
                <w:color w:val="000000"/>
                <w:sz w:val="24"/>
                <w:szCs w:val="24"/>
              </w:rPr>
              <w:t xml:space="preserve"> </w:t>
            </w:r>
            <w:r w:rsidR="005861FD" w:rsidRPr="005861FD">
              <w:rPr>
                <w:rFonts w:ascii="Times New Roman" w:eastAsia="Times New Roman" w:hAnsi="Times New Roman" w:cs="Times New Roman"/>
                <w:color w:val="000000"/>
                <w:sz w:val="24"/>
                <w:szCs w:val="24"/>
              </w:rPr>
              <w:t xml:space="preserve">«Паровоз» муз. Г.Эрнесакса </w:t>
            </w:r>
            <w:r w:rsidR="008015D4">
              <w:rPr>
                <w:rFonts w:ascii="Arial" w:eastAsia="Times New Roman" w:hAnsi="Arial" w:cs="Arial"/>
                <w:color w:val="000000"/>
                <w:sz w:val="24"/>
                <w:szCs w:val="24"/>
              </w:rPr>
              <w:t xml:space="preserve"> - </w:t>
            </w:r>
            <w:r w:rsidR="005861FD" w:rsidRPr="005861FD">
              <w:rPr>
                <w:rFonts w:ascii="Times New Roman" w:eastAsia="Times New Roman" w:hAnsi="Times New Roman" w:cs="Times New Roman"/>
                <w:color w:val="000000"/>
                <w:sz w:val="24"/>
                <w:szCs w:val="24"/>
              </w:rPr>
              <w:t>По картинке предложить узнать песенку, затем исполнить её вместе. Продолжить игру в артистов и зрителей.</w:t>
            </w:r>
          </w:p>
          <w:p w:rsidR="008015D4" w:rsidRPr="008015D4" w:rsidRDefault="00D42AC6" w:rsidP="008015D4">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Пляска, игра.</w:t>
            </w:r>
            <w:r w:rsidRPr="00C97154">
              <w:rPr>
                <w:rFonts w:ascii="Times New Roman" w:hAnsi="Times New Roman" w:cs="Times New Roman"/>
                <w:sz w:val="24"/>
                <w:szCs w:val="24"/>
              </w:rPr>
              <w:t xml:space="preserve"> </w:t>
            </w:r>
            <w:r w:rsidR="008015D4" w:rsidRPr="008015D4">
              <w:rPr>
                <w:rFonts w:ascii="Times New Roman" w:eastAsia="Times New Roman" w:hAnsi="Times New Roman" w:cs="Times New Roman"/>
                <w:color w:val="000000"/>
                <w:sz w:val="24"/>
                <w:szCs w:val="24"/>
              </w:rPr>
              <w:t>Игра «Паровоз»</w:t>
            </w:r>
            <w:r w:rsidR="008015D4">
              <w:rPr>
                <w:rFonts w:ascii="Arial" w:eastAsia="Times New Roman" w:hAnsi="Arial" w:cs="Arial"/>
                <w:color w:val="000000"/>
                <w:sz w:val="24"/>
                <w:szCs w:val="24"/>
              </w:rPr>
              <w:t xml:space="preserve"> - </w:t>
            </w:r>
            <w:r w:rsidR="008015D4" w:rsidRPr="008015D4">
              <w:rPr>
                <w:rFonts w:ascii="Times New Roman" w:eastAsia="Times New Roman" w:hAnsi="Times New Roman" w:cs="Times New Roman"/>
                <w:color w:val="000000"/>
                <w:sz w:val="24"/>
                <w:szCs w:val="24"/>
              </w:rPr>
              <w:t>Вспомнить с детьми знакомые музыкальные игры, «приехав» на паровозе из стульчиков на веселую полянку.</w:t>
            </w:r>
          </w:p>
          <w:p w:rsidR="00D42AC6" w:rsidRPr="00C97154" w:rsidRDefault="00D42AC6" w:rsidP="0080391C">
            <w:pPr>
              <w:tabs>
                <w:tab w:val="left" w:pos="2865"/>
              </w:tabs>
              <w:rPr>
                <w:rFonts w:ascii="Times New Roman" w:hAnsi="Times New Roman" w:cs="Times New Roman"/>
                <w:sz w:val="24"/>
                <w:szCs w:val="24"/>
              </w:rPr>
            </w:pPr>
          </w:p>
        </w:tc>
        <w:tc>
          <w:tcPr>
            <w:tcW w:w="708" w:type="dxa"/>
            <w:gridSpan w:val="2"/>
          </w:tcPr>
          <w:p w:rsidR="00D42AC6" w:rsidRDefault="00765C79" w:rsidP="00264C48">
            <w:pPr>
              <w:tabs>
                <w:tab w:val="left" w:pos="2865"/>
              </w:tabs>
            </w:pPr>
            <w:r>
              <w:t>19</w:t>
            </w:r>
            <w:r w:rsidR="00D42AC6">
              <w:t xml:space="preserve"> апреля</w:t>
            </w:r>
          </w:p>
        </w:tc>
      </w:tr>
      <w:tr w:rsidR="00D42AC6" w:rsidTr="00BE1ECD">
        <w:tc>
          <w:tcPr>
            <w:tcW w:w="567" w:type="dxa"/>
            <w:vMerge/>
            <w:tcBorders>
              <w:top w:val="nil"/>
            </w:tcBorders>
          </w:tcPr>
          <w:p w:rsidR="00D42AC6" w:rsidRPr="00C97154" w:rsidRDefault="00D42AC6" w:rsidP="0080391C">
            <w:pPr>
              <w:tabs>
                <w:tab w:val="left" w:pos="2865"/>
              </w:tabs>
              <w:rPr>
                <w:rFonts w:ascii="Times New Roman" w:hAnsi="Times New Roman" w:cs="Times New Roman"/>
                <w:sz w:val="24"/>
                <w:szCs w:val="24"/>
              </w:rPr>
            </w:pPr>
          </w:p>
        </w:tc>
        <w:tc>
          <w:tcPr>
            <w:tcW w:w="1984" w:type="dxa"/>
            <w:vMerge w:val="restart"/>
          </w:tcPr>
          <w:p w:rsidR="00D42AC6" w:rsidRPr="00C97154" w:rsidRDefault="00D42AC6" w:rsidP="0080391C">
            <w:pPr>
              <w:tabs>
                <w:tab w:val="left" w:pos="2865"/>
              </w:tabs>
              <w:rPr>
                <w:rFonts w:ascii="Times New Roman" w:hAnsi="Times New Roman" w:cs="Times New Roman"/>
                <w:sz w:val="24"/>
                <w:szCs w:val="24"/>
              </w:rPr>
            </w:pPr>
            <w:r w:rsidRPr="00C97154">
              <w:rPr>
                <w:rFonts w:ascii="Times New Roman" w:hAnsi="Times New Roman" w:cs="Times New Roman"/>
                <w:sz w:val="24"/>
                <w:szCs w:val="24"/>
              </w:rPr>
              <w:t>4 неделя</w:t>
            </w:r>
          </w:p>
          <w:p w:rsidR="00D42AC6" w:rsidRPr="00C97154" w:rsidRDefault="00D42AC6" w:rsidP="0080391C">
            <w:pPr>
              <w:rPr>
                <w:rFonts w:ascii="Times New Roman" w:hAnsi="Times New Roman" w:cs="Times New Roman"/>
                <w:sz w:val="24"/>
                <w:szCs w:val="24"/>
              </w:rPr>
            </w:pPr>
          </w:p>
          <w:p w:rsidR="00D42AC6" w:rsidRPr="00C97154" w:rsidRDefault="00D42AC6" w:rsidP="0080391C">
            <w:pPr>
              <w:rPr>
                <w:rFonts w:ascii="Times New Roman" w:hAnsi="Times New Roman" w:cs="Times New Roman"/>
                <w:sz w:val="24"/>
                <w:szCs w:val="24"/>
              </w:rPr>
            </w:pPr>
          </w:p>
          <w:p w:rsidR="00D42AC6" w:rsidRPr="00C97154" w:rsidRDefault="00D42AC6" w:rsidP="0080391C">
            <w:pPr>
              <w:jc w:val="center"/>
              <w:rPr>
                <w:rFonts w:ascii="Times New Roman" w:hAnsi="Times New Roman" w:cs="Times New Roman"/>
                <w:sz w:val="24"/>
                <w:szCs w:val="24"/>
              </w:rPr>
            </w:pPr>
            <w:r w:rsidRPr="00C97154">
              <w:rPr>
                <w:rFonts w:ascii="Times New Roman" w:eastAsia="Calibri" w:hAnsi="Times New Roman" w:cs="Times New Roman"/>
                <w:kern w:val="20"/>
                <w:sz w:val="24"/>
                <w:szCs w:val="24"/>
              </w:rPr>
              <w:t>«Волшебница вода»</w:t>
            </w:r>
          </w:p>
        </w:tc>
        <w:tc>
          <w:tcPr>
            <w:tcW w:w="7514" w:type="dxa"/>
            <w:gridSpan w:val="2"/>
          </w:tcPr>
          <w:p w:rsidR="00D42AC6" w:rsidRPr="00C97154"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Занятие № 7, апрель.</w:t>
            </w:r>
          </w:p>
          <w:p w:rsidR="005861FD" w:rsidRPr="005861FD" w:rsidRDefault="005861FD" w:rsidP="005861FD">
            <w:pPr>
              <w:shd w:val="clear" w:color="auto" w:fill="FFFFFF"/>
              <w:rPr>
                <w:rFonts w:ascii="Arial" w:eastAsia="Times New Roman" w:hAnsi="Arial" w:cs="Arial"/>
                <w:b/>
                <w:color w:val="000000"/>
                <w:sz w:val="24"/>
                <w:szCs w:val="24"/>
              </w:rPr>
            </w:pPr>
            <w:r w:rsidRPr="005861FD">
              <w:rPr>
                <w:rFonts w:ascii="Times New Roman" w:eastAsia="Times New Roman" w:hAnsi="Times New Roman" w:cs="Times New Roman"/>
                <w:b/>
                <w:color w:val="000000"/>
                <w:sz w:val="24"/>
                <w:szCs w:val="24"/>
              </w:rPr>
              <w:t>Музыкально-ритмические движения:</w:t>
            </w:r>
          </w:p>
          <w:p w:rsidR="005861FD" w:rsidRPr="005861FD" w:rsidRDefault="005861FD" w:rsidP="005861FD">
            <w:pPr>
              <w:shd w:val="clear" w:color="auto" w:fill="FFFFFF"/>
              <w:rPr>
                <w:rFonts w:ascii="Arial" w:eastAsia="Times New Roman" w:hAnsi="Arial" w:cs="Arial"/>
                <w:color w:val="000000"/>
                <w:sz w:val="24"/>
                <w:szCs w:val="24"/>
              </w:rPr>
            </w:pPr>
            <w:r w:rsidRPr="005861FD">
              <w:rPr>
                <w:rFonts w:ascii="Times New Roman" w:eastAsia="Times New Roman" w:hAnsi="Times New Roman" w:cs="Times New Roman"/>
                <w:color w:val="000000"/>
                <w:sz w:val="28"/>
                <w:szCs w:val="28"/>
              </w:rPr>
              <w:t>«</w:t>
            </w:r>
            <w:r w:rsidRPr="005861FD">
              <w:rPr>
                <w:rFonts w:ascii="Times New Roman" w:eastAsia="Times New Roman" w:hAnsi="Times New Roman" w:cs="Times New Roman"/>
                <w:color w:val="000000"/>
                <w:sz w:val="24"/>
                <w:szCs w:val="24"/>
              </w:rPr>
              <w:t>Дудочка» муз.Т.Ломовой</w:t>
            </w:r>
            <w:r>
              <w:rPr>
                <w:rFonts w:ascii="Times New Roman" w:eastAsia="Times New Roman" w:hAnsi="Times New Roman" w:cs="Times New Roman"/>
                <w:color w:val="000000"/>
                <w:sz w:val="24"/>
                <w:szCs w:val="24"/>
              </w:rPr>
              <w:t xml:space="preserve">. </w:t>
            </w:r>
            <w:r w:rsidRPr="005861FD">
              <w:rPr>
                <w:rFonts w:ascii="Times New Roman" w:eastAsia="Times New Roman" w:hAnsi="Times New Roman" w:cs="Times New Roman"/>
                <w:color w:val="000000"/>
                <w:sz w:val="24"/>
                <w:szCs w:val="24"/>
              </w:rPr>
              <w:t>«Мячики» муз. М.Сатулиной</w:t>
            </w:r>
            <w:r>
              <w:rPr>
                <w:rFonts w:ascii="Times New Roman" w:eastAsia="Times New Roman" w:hAnsi="Times New Roman" w:cs="Times New Roman"/>
                <w:color w:val="000000"/>
                <w:sz w:val="24"/>
                <w:szCs w:val="24"/>
              </w:rPr>
              <w:t xml:space="preserve"> - </w:t>
            </w:r>
          </w:p>
          <w:p w:rsidR="005861FD" w:rsidRPr="005861FD" w:rsidRDefault="005861FD" w:rsidP="005861FD">
            <w:pPr>
              <w:shd w:val="clear" w:color="auto" w:fill="FFFFFF"/>
              <w:rPr>
                <w:rFonts w:ascii="Arial" w:eastAsia="Times New Roman" w:hAnsi="Arial" w:cs="Arial"/>
                <w:color w:val="000000"/>
              </w:rPr>
            </w:pPr>
            <w:r w:rsidRPr="005861FD">
              <w:rPr>
                <w:rFonts w:ascii="Times New Roman" w:eastAsia="Times New Roman" w:hAnsi="Times New Roman" w:cs="Times New Roman"/>
                <w:color w:val="000000"/>
                <w:sz w:val="24"/>
                <w:szCs w:val="24"/>
              </w:rPr>
              <w:t>Развивать музыкальный слух, внимательность. Закреплять навыки движения под музыку двухчастной формы.</w:t>
            </w:r>
          </w:p>
          <w:p w:rsidR="005861FD" w:rsidRPr="005861FD" w:rsidRDefault="00D42AC6" w:rsidP="005861FD">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Развитие чувства ритма, музицирование.</w:t>
            </w:r>
            <w:r w:rsidRPr="00C97154">
              <w:rPr>
                <w:rFonts w:ascii="Times New Roman" w:hAnsi="Times New Roman" w:cs="Times New Roman"/>
                <w:sz w:val="24"/>
                <w:szCs w:val="24"/>
              </w:rPr>
              <w:t xml:space="preserve"> </w:t>
            </w:r>
            <w:r w:rsidR="005861FD" w:rsidRPr="005861FD">
              <w:rPr>
                <w:rFonts w:ascii="Times New Roman" w:eastAsia="Times New Roman" w:hAnsi="Times New Roman" w:cs="Times New Roman"/>
                <w:color w:val="000000"/>
                <w:sz w:val="24"/>
                <w:szCs w:val="24"/>
              </w:rPr>
              <w:t>«Божья коровка»</w:t>
            </w:r>
            <w:r w:rsidR="005861FD">
              <w:rPr>
                <w:rFonts w:ascii="Times New Roman" w:eastAsia="Times New Roman" w:hAnsi="Times New Roman" w:cs="Times New Roman"/>
                <w:color w:val="000000"/>
                <w:sz w:val="24"/>
                <w:szCs w:val="24"/>
              </w:rPr>
              <w:t xml:space="preserve">, </w:t>
            </w:r>
            <w:r w:rsidR="005861FD" w:rsidRPr="005861FD">
              <w:rPr>
                <w:rFonts w:ascii="Times New Roman" w:eastAsia="Times New Roman" w:hAnsi="Times New Roman" w:cs="Times New Roman"/>
                <w:color w:val="000000"/>
                <w:sz w:val="24"/>
                <w:szCs w:val="24"/>
              </w:rPr>
              <w:t>«Я иду с цветами» муз. Е.Тиличеевой</w:t>
            </w:r>
            <w:r w:rsidR="005861FD">
              <w:rPr>
                <w:rFonts w:ascii="Arial" w:eastAsia="Times New Roman" w:hAnsi="Arial" w:cs="Arial"/>
                <w:color w:val="000000"/>
                <w:sz w:val="24"/>
                <w:szCs w:val="24"/>
              </w:rPr>
              <w:t xml:space="preserve">, </w:t>
            </w:r>
            <w:r w:rsidR="005861FD" w:rsidRPr="005861FD">
              <w:rPr>
                <w:rFonts w:ascii="Times New Roman" w:eastAsia="Times New Roman" w:hAnsi="Times New Roman" w:cs="Times New Roman"/>
                <w:color w:val="000000"/>
                <w:sz w:val="24"/>
                <w:szCs w:val="24"/>
              </w:rPr>
              <w:t xml:space="preserve">«Марш» муз.Ф. Шуберта </w:t>
            </w:r>
            <w:r w:rsidR="005861FD">
              <w:rPr>
                <w:rFonts w:ascii="Times New Roman" w:eastAsia="Times New Roman" w:hAnsi="Times New Roman" w:cs="Times New Roman"/>
                <w:color w:val="000000"/>
                <w:sz w:val="24"/>
                <w:szCs w:val="24"/>
              </w:rPr>
              <w:t xml:space="preserve">- </w:t>
            </w:r>
            <w:r w:rsidR="005861FD">
              <w:rPr>
                <w:rFonts w:ascii="Arial" w:eastAsia="Times New Roman" w:hAnsi="Arial" w:cs="Arial"/>
                <w:color w:val="000000"/>
                <w:sz w:val="24"/>
                <w:szCs w:val="24"/>
              </w:rPr>
              <w:t xml:space="preserve"> </w:t>
            </w:r>
            <w:r w:rsidR="005861FD" w:rsidRPr="005861FD">
              <w:rPr>
                <w:rFonts w:ascii="Times New Roman" w:eastAsia="Times New Roman" w:hAnsi="Times New Roman" w:cs="Times New Roman"/>
                <w:color w:val="000000"/>
                <w:sz w:val="24"/>
                <w:szCs w:val="24"/>
              </w:rPr>
              <w:t>Продолжать развивать у детей чувство ритма, прохлопывая и выкладывая карточками ритмические рисунки.</w:t>
            </w:r>
          </w:p>
          <w:p w:rsidR="005861FD" w:rsidRPr="005861FD" w:rsidRDefault="00D42AC6" w:rsidP="005861FD">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Слушание музыки.</w:t>
            </w:r>
            <w:r w:rsidRPr="00C97154">
              <w:rPr>
                <w:rFonts w:ascii="Times New Roman" w:hAnsi="Times New Roman" w:cs="Times New Roman"/>
                <w:sz w:val="24"/>
                <w:szCs w:val="24"/>
              </w:rPr>
              <w:t xml:space="preserve"> </w:t>
            </w:r>
            <w:r w:rsidR="005861FD" w:rsidRPr="005861FD">
              <w:rPr>
                <w:rFonts w:ascii="Times New Roman" w:eastAsia="Times New Roman" w:hAnsi="Times New Roman" w:cs="Times New Roman"/>
                <w:color w:val="000000"/>
                <w:sz w:val="24"/>
                <w:szCs w:val="24"/>
              </w:rPr>
              <w:t xml:space="preserve">«Ёжик» муз. Д.Кабалевского - </w:t>
            </w:r>
          </w:p>
          <w:p w:rsidR="005861FD" w:rsidRPr="005861FD" w:rsidRDefault="005861FD" w:rsidP="005861FD">
            <w:pPr>
              <w:shd w:val="clear" w:color="auto" w:fill="FFFFFF"/>
              <w:rPr>
                <w:rFonts w:ascii="Arial" w:eastAsia="Times New Roman" w:hAnsi="Arial" w:cs="Arial"/>
                <w:color w:val="000000"/>
                <w:sz w:val="24"/>
                <w:szCs w:val="24"/>
              </w:rPr>
            </w:pPr>
            <w:r w:rsidRPr="005861FD">
              <w:rPr>
                <w:rFonts w:ascii="Times New Roman" w:eastAsia="Times New Roman" w:hAnsi="Times New Roman" w:cs="Times New Roman"/>
                <w:color w:val="000000"/>
                <w:sz w:val="24"/>
                <w:szCs w:val="24"/>
              </w:rPr>
              <w:t>Вспомнить музыкальное произведение, поговорить о его характере.</w:t>
            </w:r>
          </w:p>
          <w:p w:rsidR="005861FD" w:rsidRPr="005861FD" w:rsidRDefault="00D42AC6" w:rsidP="005861FD">
            <w:pPr>
              <w:shd w:val="clear" w:color="auto" w:fill="FFFFFF"/>
              <w:rPr>
                <w:rFonts w:ascii="Arial" w:eastAsia="Times New Roman" w:hAnsi="Arial" w:cs="Arial"/>
                <w:color w:val="000000"/>
                <w:sz w:val="24"/>
                <w:szCs w:val="24"/>
              </w:rPr>
            </w:pPr>
            <w:r w:rsidRPr="005861FD">
              <w:rPr>
                <w:rFonts w:ascii="Times New Roman" w:hAnsi="Times New Roman" w:cs="Times New Roman"/>
                <w:b/>
                <w:bCs/>
                <w:sz w:val="24"/>
                <w:szCs w:val="24"/>
              </w:rPr>
              <w:lastRenderedPageBreak/>
              <w:t>Распевание, пение.</w:t>
            </w:r>
            <w:r w:rsidRPr="005861FD">
              <w:rPr>
                <w:rFonts w:ascii="Times New Roman" w:hAnsi="Times New Roman" w:cs="Times New Roman"/>
                <w:sz w:val="24"/>
                <w:szCs w:val="24"/>
              </w:rPr>
              <w:t xml:space="preserve"> </w:t>
            </w:r>
            <w:r w:rsidR="005861FD" w:rsidRPr="005861FD">
              <w:rPr>
                <w:rFonts w:ascii="Times New Roman" w:eastAsia="Times New Roman" w:hAnsi="Times New Roman" w:cs="Times New Roman"/>
                <w:color w:val="000000"/>
                <w:sz w:val="24"/>
                <w:szCs w:val="24"/>
              </w:rPr>
              <w:t xml:space="preserve">«Три синички» русс.нар.песня, </w:t>
            </w:r>
          </w:p>
          <w:p w:rsidR="005861FD" w:rsidRPr="005861FD" w:rsidRDefault="005861FD" w:rsidP="005861FD">
            <w:pPr>
              <w:shd w:val="clear" w:color="auto" w:fill="FFFFFF"/>
              <w:rPr>
                <w:rFonts w:ascii="Arial" w:eastAsia="Times New Roman" w:hAnsi="Arial" w:cs="Arial"/>
                <w:color w:val="000000"/>
                <w:sz w:val="24"/>
                <w:szCs w:val="24"/>
              </w:rPr>
            </w:pPr>
            <w:r w:rsidRPr="005861FD">
              <w:rPr>
                <w:rFonts w:ascii="Times New Roman" w:eastAsia="Times New Roman" w:hAnsi="Times New Roman" w:cs="Times New Roman"/>
                <w:color w:val="000000"/>
                <w:sz w:val="24"/>
                <w:szCs w:val="24"/>
              </w:rPr>
              <w:t>«Барабанщик» муз. М.Красева,</w:t>
            </w:r>
            <w:r w:rsidRPr="005861FD">
              <w:rPr>
                <w:rFonts w:ascii="Arial" w:eastAsia="Times New Roman" w:hAnsi="Arial" w:cs="Arial"/>
                <w:color w:val="000000"/>
                <w:sz w:val="24"/>
                <w:szCs w:val="24"/>
              </w:rPr>
              <w:t xml:space="preserve"> </w:t>
            </w:r>
            <w:r w:rsidRPr="005861FD">
              <w:rPr>
                <w:rFonts w:ascii="Times New Roman" w:eastAsia="Times New Roman" w:hAnsi="Times New Roman" w:cs="Times New Roman"/>
                <w:color w:val="000000"/>
                <w:sz w:val="24"/>
                <w:szCs w:val="24"/>
              </w:rPr>
              <w:t xml:space="preserve">«Весенняя полька» муз. Е.Тиличеевой </w:t>
            </w:r>
            <w:r>
              <w:rPr>
                <w:rFonts w:ascii="Arial" w:eastAsia="Times New Roman" w:hAnsi="Arial" w:cs="Arial"/>
                <w:color w:val="000000"/>
                <w:sz w:val="24"/>
                <w:szCs w:val="24"/>
              </w:rPr>
              <w:t xml:space="preserve">- </w:t>
            </w:r>
            <w:r w:rsidRPr="005861FD">
              <w:rPr>
                <w:rFonts w:ascii="Times New Roman" w:eastAsia="Times New Roman" w:hAnsi="Times New Roman" w:cs="Times New Roman"/>
                <w:color w:val="000000"/>
                <w:sz w:val="24"/>
                <w:szCs w:val="24"/>
              </w:rPr>
              <w:t>Развивать музыкальную память. Учить проговаривать текст четко и выразительно, с паузой перед последним словом. Пропеть песенку по ролям.</w:t>
            </w:r>
          </w:p>
          <w:p w:rsidR="005861FD" w:rsidRPr="005861FD" w:rsidRDefault="00D42AC6" w:rsidP="005861FD">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Пляска, игра.</w:t>
            </w:r>
            <w:r w:rsidRPr="00C97154">
              <w:rPr>
                <w:rFonts w:ascii="Times New Roman" w:hAnsi="Times New Roman" w:cs="Times New Roman"/>
                <w:sz w:val="24"/>
                <w:szCs w:val="24"/>
              </w:rPr>
              <w:t xml:space="preserve"> </w:t>
            </w:r>
            <w:r w:rsidR="005861FD" w:rsidRPr="005861FD">
              <w:rPr>
                <w:rFonts w:ascii="Times New Roman" w:eastAsia="Times New Roman" w:hAnsi="Times New Roman" w:cs="Times New Roman"/>
                <w:color w:val="000000"/>
                <w:sz w:val="24"/>
                <w:szCs w:val="24"/>
              </w:rPr>
              <w:t xml:space="preserve">«Веселая пляска» лит.нар.мелодия </w:t>
            </w:r>
            <w:r w:rsidR="005861FD" w:rsidRPr="005861FD">
              <w:rPr>
                <w:rFonts w:ascii="Arial" w:eastAsia="Times New Roman" w:hAnsi="Arial" w:cs="Arial"/>
                <w:color w:val="000000"/>
                <w:sz w:val="24"/>
                <w:szCs w:val="24"/>
              </w:rPr>
              <w:t xml:space="preserve">. </w:t>
            </w:r>
            <w:r w:rsidR="005861FD" w:rsidRPr="005861FD">
              <w:rPr>
                <w:rFonts w:ascii="Times New Roman" w:eastAsia="Times New Roman" w:hAnsi="Times New Roman" w:cs="Times New Roman"/>
                <w:color w:val="000000"/>
                <w:sz w:val="24"/>
                <w:szCs w:val="24"/>
              </w:rPr>
              <w:t>Игра «Жмурки» фрагмент из оперы «Марта» муз.Ф.Фролова</w:t>
            </w:r>
            <w:r w:rsidR="005861FD">
              <w:rPr>
                <w:rFonts w:ascii="Times New Roman" w:eastAsia="Times New Roman" w:hAnsi="Times New Roman" w:cs="Times New Roman"/>
                <w:color w:val="000000"/>
                <w:sz w:val="24"/>
                <w:szCs w:val="24"/>
              </w:rPr>
              <w:t xml:space="preserve"> - </w:t>
            </w:r>
            <w:r w:rsidR="005861FD" w:rsidRPr="005861FD">
              <w:rPr>
                <w:rFonts w:ascii="Times New Roman" w:eastAsia="Times New Roman" w:hAnsi="Times New Roman" w:cs="Times New Roman"/>
                <w:color w:val="000000"/>
                <w:sz w:val="24"/>
                <w:szCs w:val="24"/>
              </w:rPr>
              <w:t xml:space="preserve"> </w:t>
            </w:r>
          </w:p>
          <w:p w:rsidR="00D42AC6" w:rsidRPr="005861FD" w:rsidRDefault="005861FD" w:rsidP="005861FD">
            <w:pPr>
              <w:shd w:val="clear" w:color="auto" w:fill="FFFFFF"/>
              <w:rPr>
                <w:rFonts w:ascii="Arial" w:eastAsia="Times New Roman" w:hAnsi="Arial" w:cs="Arial"/>
                <w:color w:val="000000"/>
                <w:sz w:val="24"/>
                <w:szCs w:val="24"/>
              </w:rPr>
            </w:pPr>
            <w:r w:rsidRPr="005861FD">
              <w:rPr>
                <w:rFonts w:ascii="Times New Roman" w:eastAsia="Times New Roman" w:hAnsi="Times New Roman" w:cs="Times New Roman"/>
                <w:color w:val="000000"/>
                <w:sz w:val="24"/>
                <w:szCs w:val="24"/>
              </w:rPr>
              <w:t>Напомнить, что у музыки бывает вступление и несколько частей. Мотивировать к проявлению двигательного творчества.</w:t>
            </w:r>
          </w:p>
        </w:tc>
        <w:tc>
          <w:tcPr>
            <w:tcW w:w="708" w:type="dxa"/>
            <w:gridSpan w:val="2"/>
          </w:tcPr>
          <w:p w:rsidR="00D42AC6" w:rsidRDefault="00765C79" w:rsidP="0080391C">
            <w:pPr>
              <w:tabs>
                <w:tab w:val="left" w:pos="2865"/>
              </w:tabs>
            </w:pPr>
            <w:r>
              <w:lastRenderedPageBreak/>
              <w:t xml:space="preserve">24 </w:t>
            </w:r>
            <w:r w:rsidR="00264C48">
              <w:t xml:space="preserve"> </w:t>
            </w:r>
            <w:r w:rsidR="00D42AC6">
              <w:t>апреля</w:t>
            </w:r>
          </w:p>
        </w:tc>
      </w:tr>
      <w:tr w:rsidR="00D42AC6" w:rsidTr="00BE1ECD">
        <w:tc>
          <w:tcPr>
            <w:tcW w:w="567" w:type="dxa"/>
            <w:vMerge/>
            <w:tcBorders>
              <w:top w:val="nil"/>
              <w:bottom w:val="single" w:sz="4" w:space="0" w:color="auto"/>
            </w:tcBorders>
          </w:tcPr>
          <w:p w:rsidR="00D42AC6" w:rsidRPr="00C97154" w:rsidRDefault="00D42AC6" w:rsidP="0080391C">
            <w:pPr>
              <w:tabs>
                <w:tab w:val="left" w:pos="2865"/>
              </w:tabs>
              <w:rPr>
                <w:rFonts w:ascii="Times New Roman" w:hAnsi="Times New Roman" w:cs="Times New Roman"/>
                <w:sz w:val="24"/>
                <w:szCs w:val="24"/>
              </w:rPr>
            </w:pPr>
          </w:p>
        </w:tc>
        <w:tc>
          <w:tcPr>
            <w:tcW w:w="1984" w:type="dxa"/>
            <w:vMerge/>
            <w:tcBorders>
              <w:bottom w:val="single" w:sz="4" w:space="0" w:color="auto"/>
            </w:tcBorders>
          </w:tcPr>
          <w:p w:rsidR="00D42AC6" w:rsidRPr="00C97154" w:rsidRDefault="00D42AC6" w:rsidP="0080391C">
            <w:pPr>
              <w:tabs>
                <w:tab w:val="left" w:pos="2865"/>
              </w:tabs>
              <w:rPr>
                <w:rFonts w:ascii="Times New Roman" w:hAnsi="Times New Roman" w:cs="Times New Roman"/>
                <w:sz w:val="24"/>
                <w:szCs w:val="24"/>
              </w:rPr>
            </w:pPr>
          </w:p>
        </w:tc>
        <w:tc>
          <w:tcPr>
            <w:tcW w:w="7514" w:type="dxa"/>
            <w:gridSpan w:val="2"/>
            <w:tcBorders>
              <w:top w:val="single" w:sz="4" w:space="0" w:color="auto"/>
            </w:tcBorders>
          </w:tcPr>
          <w:p w:rsidR="00D42AC6" w:rsidRPr="005861FD" w:rsidRDefault="00D42AC6" w:rsidP="0080391C">
            <w:pPr>
              <w:jc w:val="center"/>
              <w:rPr>
                <w:rFonts w:ascii="Times New Roman" w:hAnsi="Times New Roman" w:cs="Times New Roman"/>
                <w:b/>
                <w:bCs/>
                <w:sz w:val="24"/>
                <w:szCs w:val="24"/>
                <w:u w:val="single"/>
              </w:rPr>
            </w:pPr>
            <w:r w:rsidRPr="005861FD">
              <w:rPr>
                <w:rFonts w:ascii="Times New Roman" w:hAnsi="Times New Roman" w:cs="Times New Roman"/>
                <w:b/>
                <w:bCs/>
                <w:sz w:val="24"/>
                <w:szCs w:val="24"/>
                <w:u w:val="single"/>
              </w:rPr>
              <w:t>Занятие № 8, апрель.</w:t>
            </w:r>
          </w:p>
          <w:p w:rsidR="005861FD" w:rsidRPr="005861FD" w:rsidRDefault="005861FD" w:rsidP="005861FD">
            <w:pPr>
              <w:shd w:val="clear" w:color="auto" w:fill="FFFFFF"/>
              <w:rPr>
                <w:rFonts w:ascii="Arial" w:eastAsia="Times New Roman" w:hAnsi="Arial" w:cs="Arial"/>
                <w:b/>
                <w:color w:val="000000"/>
                <w:sz w:val="24"/>
                <w:szCs w:val="24"/>
              </w:rPr>
            </w:pPr>
            <w:r w:rsidRPr="005861FD">
              <w:rPr>
                <w:rFonts w:ascii="Times New Roman" w:eastAsia="Times New Roman" w:hAnsi="Times New Roman" w:cs="Times New Roman"/>
                <w:b/>
                <w:color w:val="000000"/>
                <w:sz w:val="28"/>
                <w:szCs w:val="28"/>
              </w:rPr>
              <w:t> </w:t>
            </w:r>
            <w:r w:rsidRPr="005861FD">
              <w:rPr>
                <w:rFonts w:ascii="Times New Roman" w:eastAsia="Times New Roman" w:hAnsi="Times New Roman" w:cs="Times New Roman"/>
                <w:b/>
                <w:color w:val="000000"/>
                <w:sz w:val="24"/>
                <w:szCs w:val="24"/>
              </w:rPr>
              <w:t>Музыкально-ритмические движения:</w:t>
            </w:r>
          </w:p>
          <w:p w:rsidR="005861FD" w:rsidRPr="005861FD" w:rsidRDefault="005861FD" w:rsidP="005861FD">
            <w:pPr>
              <w:shd w:val="clear" w:color="auto" w:fill="FFFFFF"/>
              <w:rPr>
                <w:rFonts w:ascii="Arial" w:eastAsia="Times New Roman" w:hAnsi="Arial" w:cs="Arial"/>
                <w:color w:val="000000"/>
                <w:sz w:val="24"/>
                <w:szCs w:val="24"/>
              </w:rPr>
            </w:pPr>
            <w:r w:rsidRPr="005861FD">
              <w:rPr>
                <w:rFonts w:ascii="Times New Roman" w:eastAsia="Times New Roman" w:hAnsi="Times New Roman" w:cs="Times New Roman"/>
                <w:color w:val="000000"/>
                <w:sz w:val="24"/>
                <w:szCs w:val="24"/>
              </w:rPr>
              <w:t xml:space="preserve">«Упражнение с флажками» муз.В.Козырева. «Скачут по дорожке» муз. А.Филиппенко </w:t>
            </w:r>
          </w:p>
          <w:p w:rsidR="005861FD" w:rsidRPr="005861FD" w:rsidRDefault="005861FD" w:rsidP="005861FD">
            <w:pPr>
              <w:shd w:val="clear" w:color="auto" w:fill="FFFFFF"/>
              <w:rPr>
                <w:rFonts w:ascii="Arial" w:eastAsia="Times New Roman" w:hAnsi="Arial" w:cs="Arial"/>
                <w:color w:val="000000"/>
                <w:sz w:val="24"/>
                <w:szCs w:val="24"/>
              </w:rPr>
            </w:pPr>
            <w:r w:rsidRPr="005861FD">
              <w:rPr>
                <w:rFonts w:ascii="Times New Roman" w:eastAsia="Times New Roman" w:hAnsi="Times New Roman" w:cs="Times New Roman"/>
                <w:color w:val="000000"/>
                <w:sz w:val="24"/>
                <w:szCs w:val="24"/>
              </w:rPr>
              <w:t>Выполнить упражнение с детьми, пропев про всех детей по очереди.</w:t>
            </w:r>
          </w:p>
          <w:p w:rsidR="005861FD" w:rsidRPr="005861FD" w:rsidRDefault="005861FD" w:rsidP="005861FD">
            <w:pPr>
              <w:shd w:val="clear" w:color="auto" w:fill="FFFFFF"/>
              <w:rPr>
                <w:rFonts w:ascii="Arial" w:eastAsia="Times New Roman" w:hAnsi="Arial" w:cs="Arial"/>
                <w:b/>
                <w:color w:val="000000"/>
                <w:sz w:val="24"/>
                <w:szCs w:val="24"/>
              </w:rPr>
            </w:pPr>
            <w:r w:rsidRPr="005861FD">
              <w:rPr>
                <w:rFonts w:ascii="Times New Roman" w:eastAsia="Times New Roman" w:hAnsi="Times New Roman" w:cs="Times New Roman"/>
                <w:b/>
                <w:color w:val="000000"/>
                <w:sz w:val="24"/>
                <w:szCs w:val="24"/>
              </w:rPr>
              <w:t>Развитие чувства ритма, музицирование:</w:t>
            </w:r>
          </w:p>
          <w:p w:rsidR="005861FD" w:rsidRPr="005861FD" w:rsidRDefault="005861FD" w:rsidP="005861FD">
            <w:pPr>
              <w:shd w:val="clear" w:color="auto" w:fill="FFFFFF"/>
              <w:rPr>
                <w:rFonts w:ascii="Arial" w:eastAsia="Times New Roman" w:hAnsi="Arial" w:cs="Arial"/>
                <w:color w:val="000000"/>
                <w:sz w:val="24"/>
                <w:szCs w:val="24"/>
              </w:rPr>
            </w:pPr>
            <w:r w:rsidRPr="005861FD">
              <w:rPr>
                <w:rFonts w:ascii="Times New Roman" w:eastAsia="Times New Roman" w:hAnsi="Times New Roman" w:cs="Times New Roman"/>
                <w:color w:val="000000"/>
                <w:sz w:val="24"/>
                <w:szCs w:val="24"/>
              </w:rPr>
              <w:t xml:space="preserve">«Зайчик ты, зайчик» русс.нар.мелодия </w:t>
            </w:r>
          </w:p>
          <w:p w:rsidR="005861FD" w:rsidRPr="005861FD" w:rsidRDefault="005861FD" w:rsidP="005861FD">
            <w:pPr>
              <w:shd w:val="clear" w:color="auto" w:fill="FFFFFF"/>
              <w:rPr>
                <w:rFonts w:ascii="Arial" w:eastAsia="Times New Roman" w:hAnsi="Arial" w:cs="Arial"/>
                <w:color w:val="000000"/>
                <w:sz w:val="24"/>
                <w:szCs w:val="24"/>
              </w:rPr>
            </w:pPr>
            <w:r w:rsidRPr="005861FD">
              <w:rPr>
                <w:rFonts w:ascii="Times New Roman" w:eastAsia="Times New Roman" w:hAnsi="Times New Roman" w:cs="Times New Roman"/>
                <w:color w:val="000000"/>
                <w:sz w:val="24"/>
                <w:szCs w:val="24"/>
              </w:rPr>
              <w:t xml:space="preserve">«Пляска зайчика» «Полечка» Д.Кабалевского </w:t>
            </w:r>
          </w:p>
          <w:p w:rsidR="005861FD" w:rsidRPr="005861FD" w:rsidRDefault="005861FD" w:rsidP="005861FD">
            <w:pPr>
              <w:shd w:val="clear" w:color="auto" w:fill="FFFFFF"/>
              <w:rPr>
                <w:rFonts w:ascii="Arial" w:eastAsia="Times New Roman" w:hAnsi="Arial" w:cs="Arial"/>
                <w:color w:val="000000"/>
                <w:sz w:val="24"/>
                <w:szCs w:val="24"/>
              </w:rPr>
            </w:pPr>
            <w:r w:rsidRPr="005861FD">
              <w:rPr>
                <w:rFonts w:ascii="Times New Roman" w:eastAsia="Times New Roman" w:hAnsi="Times New Roman" w:cs="Times New Roman"/>
                <w:color w:val="000000"/>
                <w:sz w:val="24"/>
                <w:szCs w:val="24"/>
              </w:rPr>
              <w:t>Развивать чувство ритма, инсценируя песенки вместе с детьми и аккомпанируя на музыкальных инструментах зайчику.</w:t>
            </w:r>
          </w:p>
          <w:p w:rsidR="005861FD" w:rsidRPr="005861FD" w:rsidRDefault="005861FD" w:rsidP="005861FD">
            <w:pPr>
              <w:shd w:val="clear" w:color="auto" w:fill="FFFFFF"/>
              <w:rPr>
                <w:rFonts w:ascii="Arial" w:eastAsia="Times New Roman" w:hAnsi="Arial" w:cs="Arial"/>
                <w:b/>
                <w:color w:val="000000"/>
                <w:sz w:val="24"/>
                <w:szCs w:val="24"/>
              </w:rPr>
            </w:pPr>
            <w:r w:rsidRPr="005861FD">
              <w:rPr>
                <w:rFonts w:ascii="Times New Roman" w:eastAsia="Times New Roman" w:hAnsi="Times New Roman" w:cs="Times New Roman"/>
                <w:b/>
                <w:color w:val="000000"/>
                <w:sz w:val="24"/>
                <w:szCs w:val="24"/>
              </w:rPr>
              <w:t>Слушание музыки:</w:t>
            </w:r>
          </w:p>
          <w:p w:rsidR="005861FD" w:rsidRPr="005861FD" w:rsidRDefault="005861FD" w:rsidP="005861FD">
            <w:pPr>
              <w:shd w:val="clear" w:color="auto" w:fill="FFFFFF"/>
              <w:rPr>
                <w:rFonts w:ascii="Arial" w:eastAsia="Times New Roman" w:hAnsi="Arial" w:cs="Arial"/>
                <w:color w:val="000000"/>
                <w:sz w:val="24"/>
                <w:szCs w:val="24"/>
              </w:rPr>
            </w:pPr>
            <w:r w:rsidRPr="005861FD">
              <w:rPr>
                <w:rFonts w:ascii="Times New Roman" w:eastAsia="Times New Roman" w:hAnsi="Times New Roman" w:cs="Times New Roman"/>
                <w:color w:val="000000"/>
                <w:sz w:val="24"/>
                <w:szCs w:val="24"/>
              </w:rPr>
              <w:t xml:space="preserve">«Полечка» Д.Кабалевского, «Марш солдатиков» муз.Е.Юцевич </w:t>
            </w:r>
          </w:p>
          <w:p w:rsidR="005861FD" w:rsidRPr="005861FD" w:rsidRDefault="005861FD" w:rsidP="005861FD">
            <w:pPr>
              <w:shd w:val="clear" w:color="auto" w:fill="FFFFFF"/>
              <w:rPr>
                <w:rFonts w:ascii="Arial" w:eastAsia="Times New Roman" w:hAnsi="Arial" w:cs="Arial"/>
                <w:color w:val="000000"/>
                <w:sz w:val="24"/>
                <w:szCs w:val="24"/>
              </w:rPr>
            </w:pPr>
            <w:r w:rsidRPr="005861FD">
              <w:rPr>
                <w:rFonts w:ascii="Times New Roman" w:eastAsia="Times New Roman" w:hAnsi="Times New Roman" w:cs="Times New Roman"/>
                <w:color w:val="000000"/>
                <w:sz w:val="24"/>
                <w:szCs w:val="24"/>
              </w:rPr>
              <w:t>Продолжать развивать детскую музыкальную и двигательную память. Предложить потанцевать под обе пьесы.</w:t>
            </w:r>
          </w:p>
          <w:p w:rsidR="005861FD" w:rsidRPr="005861FD" w:rsidRDefault="005861FD" w:rsidP="005861FD">
            <w:pPr>
              <w:shd w:val="clear" w:color="auto" w:fill="FFFFFF"/>
              <w:rPr>
                <w:rFonts w:ascii="Arial" w:eastAsia="Times New Roman" w:hAnsi="Arial" w:cs="Arial"/>
                <w:b/>
                <w:color w:val="000000"/>
                <w:sz w:val="24"/>
                <w:szCs w:val="24"/>
              </w:rPr>
            </w:pPr>
            <w:r w:rsidRPr="005861FD">
              <w:rPr>
                <w:rFonts w:ascii="Times New Roman" w:eastAsia="Times New Roman" w:hAnsi="Times New Roman" w:cs="Times New Roman"/>
                <w:b/>
                <w:color w:val="000000"/>
                <w:sz w:val="24"/>
                <w:szCs w:val="24"/>
              </w:rPr>
              <w:t>Распевание, пение:</w:t>
            </w:r>
          </w:p>
          <w:p w:rsidR="005861FD" w:rsidRPr="005861FD" w:rsidRDefault="005861FD" w:rsidP="005861FD">
            <w:pPr>
              <w:shd w:val="clear" w:color="auto" w:fill="FFFFFF"/>
              <w:rPr>
                <w:rFonts w:ascii="Arial" w:eastAsia="Times New Roman" w:hAnsi="Arial" w:cs="Arial"/>
                <w:color w:val="000000"/>
                <w:sz w:val="24"/>
                <w:szCs w:val="24"/>
              </w:rPr>
            </w:pPr>
            <w:r w:rsidRPr="005861FD">
              <w:rPr>
                <w:rFonts w:ascii="Times New Roman" w:eastAsia="Times New Roman" w:hAnsi="Times New Roman" w:cs="Times New Roman"/>
                <w:color w:val="000000"/>
                <w:sz w:val="24"/>
                <w:szCs w:val="24"/>
              </w:rPr>
              <w:t xml:space="preserve">«Три синички» русс.нар.песня </w:t>
            </w:r>
            <w:r w:rsidRPr="005861FD">
              <w:rPr>
                <w:rFonts w:ascii="Arial" w:eastAsia="Times New Roman" w:hAnsi="Arial" w:cs="Arial"/>
                <w:color w:val="000000"/>
                <w:sz w:val="24"/>
                <w:szCs w:val="24"/>
              </w:rPr>
              <w:t xml:space="preserve">, </w:t>
            </w:r>
            <w:r w:rsidRPr="005861FD">
              <w:rPr>
                <w:rFonts w:ascii="Times New Roman" w:eastAsia="Times New Roman" w:hAnsi="Times New Roman" w:cs="Times New Roman"/>
                <w:color w:val="000000"/>
                <w:sz w:val="24"/>
                <w:szCs w:val="24"/>
              </w:rPr>
              <w:t>«Летчик» муз. Е.Тиличеевой</w:t>
            </w:r>
          </w:p>
          <w:p w:rsidR="005861FD" w:rsidRPr="005861FD" w:rsidRDefault="005861FD" w:rsidP="005861FD">
            <w:pPr>
              <w:shd w:val="clear" w:color="auto" w:fill="FFFFFF"/>
              <w:rPr>
                <w:rFonts w:ascii="Arial" w:eastAsia="Times New Roman" w:hAnsi="Arial" w:cs="Arial"/>
                <w:color w:val="000000"/>
                <w:sz w:val="24"/>
                <w:szCs w:val="24"/>
              </w:rPr>
            </w:pPr>
            <w:r w:rsidRPr="005861FD">
              <w:rPr>
                <w:rFonts w:ascii="Times New Roman" w:eastAsia="Times New Roman" w:hAnsi="Times New Roman" w:cs="Times New Roman"/>
                <w:color w:val="000000"/>
                <w:sz w:val="24"/>
                <w:szCs w:val="24"/>
              </w:rPr>
              <w:t>Развивать внимание, слух у детей.</w:t>
            </w:r>
          </w:p>
          <w:p w:rsidR="005861FD" w:rsidRPr="005861FD" w:rsidRDefault="005861FD" w:rsidP="005861FD">
            <w:pPr>
              <w:shd w:val="clear" w:color="auto" w:fill="FFFFFF"/>
              <w:rPr>
                <w:rFonts w:ascii="Arial" w:eastAsia="Times New Roman" w:hAnsi="Arial" w:cs="Arial"/>
                <w:color w:val="000000"/>
                <w:sz w:val="24"/>
                <w:szCs w:val="24"/>
              </w:rPr>
            </w:pPr>
            <w:r w:rsidRPr="005861FD">
              <w:rPr>
                <w:rFonts w:ascii="Times New Roman" w:eastAsia="Times New Roman" w:hAnsi="Times New Roman" w:cs="Times New Roman"/>
                <w:color w:val="000000"/>
                <w:sz w:val="24"/>
                <w:szCs w:val="24"/>
              </w:rPr>
              <w:t>Проиграть, а затем пропеть на низком и высоком регистрах песенки. Попросить, чтобы узнали песенку. Пропеть по ролям.</w:t>
            </w:r>
          </w:p>
          <w:p w:rsidR="005861FD" w:rsidRPr="005861FD" w:rsidRDefault="005861FD" w:rsidP="005861FD">
            <w:pPr>
              <w:shd w:val="clear" w:color="auto" w:fill="FFFFFF"/>
              <w:rPr>
                <w:rFonts w:ascii="Arial" w:eastAsia="Times New Roman" w:hAnsi="Arial" w:cs="Arial"/>
                <w:b/>
                <w:color w:val="000000"/>
                <w:sz w:val="24"/>
                <w:szCs w:val="24"/>
              </w:rPr>
            </w:pPr>
            <w:r w:rsidRPr="005861FD">
              <w:rPr>
                <w:rFonts w:ascii="Times New Roman" w:eastAsia="Times New Roman" w:hAnsi="Times New Roman" w:cs="Times New Roman"/>
                <w:b/>
                <w:color w:val="000000"/>
                <w:sz w:val="24"/>
                <w:szCs w:val="24"/>
              </w:rPr>
              <w:t>Игры, пляски:</w:t>
            </w:r>
          </w:p>
          <w:p w:rsidR="00D42AC6" w:rsidRPr="005861FD" w:rsidRDefault="005861FD" w:rsidP="005861FD">
            <w:pPr>
              <w:shd w:val="clear" w:color="auto" w:fill="FFFFFF"/>
              <w:rPr>
                <w:rFonts w:ascii="Arial" w:eastAsia="Times New Roman" w:hAnsi="Arial" w:cs="Arial"/>
                <w:color w:val="000000"/>
                <w:sz w:val="24"/>
                <w:szCs w:val="24"/>
              </w:rPr>
            </w:pPr>
            <w:r w:rsidRPr="005861FD">
              <w:rPr>
                <w:rFonts w:ascii="Times New Roman" w:eastAsia="Times New Roman" w:hAnsi="Times New Roman" w:cs="Times New Roman"/>
                <w:color w:val="000000"/>
                <w:sz w:val="24"/>
                <w:szCs w:val="24"/>
              </w:rPr>
              <w:t xml:space="preserve">«Заинька» русс.нар.песня </w:t>
            </w:r>
            <w:r w:rsidRPr="005861FD">
              <w:rPr>
                <w:rFonts w:ascii="Arial" w:eastAsia="Times New Roman" w:hAnsi="Arial" w:cs="Arial"/>
                <w:color w:val="000000"/>
                <w:sz w:val="24"/>
                <w:szCs w:val="24"/>
              </w:rPr>
              <w:t xml:space="preserve">, </w:t>
            </w:r>
            <w:r w:rsidRPr="005861FD">
              <w:rPr>
                <w:rFonts w:ascii="Times New Roman" w:eastAsia="Times New Roman" w:hAnsi="Times New Roman" w:cs="Times New Roman"/>
                <w:color w:val="000000"/>
                <w:sz w:val="24"/>
                <w:szCs w:val="24"/>
              </w:rPr>
              <w:t xml:space="preserve">«Летчики, на аэродром»» муз. М.Раухвергера </w:t>
            </w:r>
            <w:r w:rsidRPr="005861FD">
              <w:rPr>
                <w:rFonts w:ascii="Arial" w:eastAsia="Times New Roman" w:hAnsi="Arial" w:cs="Arial"/>
                <w:color w:val="000000"/>
                <w:sz w:val="24"/>
                <w:szCs w:val="24"/>
              </w:rPr>
              <w:t xml:space="preserve"> - </w:t>
            </w:r>
            <w:r w:rsidRPr="005861FD">
              <w:rPr>
                <w:rFonts w:ascii="Times New Roman" w:eastAsia="Times New Roman" w:hAnsi="Times New Roman" w:cs="Times New Roman"/>
                <w:color w:val="000000"/>
                <w:sz w:val="24"/>
                <w:szCs w:val="24"/>
              </w:rPr>
              <w:t>Закреплять знакомые движения: кружение, прыжки, хлопки.</w:t>
            </w:r>
          </w:p>
        </w:tc>
        <w:tc>
          <w:tcPr>
            <w:tcW w:w="708" w:type="dxa"/>
            <w:gridSpan w:val="2"/>
          </w:tcPr>
          <w:p w:rsidR="00D42AC6" w:rsidRDefault="00765C79" w:rsidP="0080391C">
            <w:pPr>
              <w:tabs>
                <w:tab w:val="left" w:pos="2865"/>
              </w:tabs>
            </w:pPr>
            <w:r>
              <w:t>26</w:t>
            </w:r>
            <w:r w:rsidR="00D42AC6">
              <w:t xml:space="preserve"> апреля</w:t>
            </w:r>
          </w:p>
        </w:tc>
      </w:tr>
      <w:tr w:rsidR="00D42AC6" w:rsidTr="00BE1ECD">
        <w:trPr>
          <w:trHeight w:val="982"/>
        </w:trPr>
        <w:tc>
          <w:tcPr>
            <w:tcW w:w="567" w:type="dxa"/>
            <w:vMerge w:val="restart"/>
            <w:tcBorders>
              <w:top w:val="single" w:sz="4" w:space="0" w:color="auto"/>
            </w:tcBorders>
            <w:textDirection w:val="btLr"/>
          </w:tcPr>
          <w:p w:rsidR="00D42AC6" w:rsidRPr="00C97154" w:rsidRDefault="00D42AC6" w:rsidP="0080391C">
            <w:pPr>
              <w:tabs>
                <w:tab w:val="left" w:pos="2865"/>
              </w:tabs>
              <w:ind w:left="113" w:right="113"/>
              <w:jc w:val="center"/>
              <w:rPr>
                <w:rFonts w:ascii="Times New Roman" w:hAnsi="Times New Roman" w:cs="Times New Roman"/>
                <w:sz w:val="24"/>
                <w:szCs w:val="24"/>
              </w:rPr>
            </w:pPr>
            <w:r w:rsidRPr="00C97154">
              <w:rPr>
                <w:rFonts w:ascii="Times New Roman" w:hAnsi="Times New Roman" w:cs="Times New Roman"/>
                <w:sz w:val="24"/>
                <w:szCs w:val="24"/>
              </w:rPr>
              <w:t>май</w:t>
            </w:r>
          </w:p>
        </w:tc>
        <w:tc>
          <w:tcPr>
            <w:tcW w:w="1984" w:type="dxa"/>
            <w:vMerge w:val="restart"/>
            <w:tcBorders>
              <w:top w:val="single" w:sz="4" w:space="0" w:color="auto"/>
              <w:right w:val="single" w:sz="4" w:space="0" w:color="auto"/>
            </w:tcBorders>
          </w:tcPr>
          <w:p w:rsidR="00D42AC6" w:rsidRPr="00C97154" w:rsidRDefault="00D42AC6" w:rsidP="0080391C">
            <w:pPr>
              <w:tabs>
                <w:tab w:val="left" w:pos="2865"/>
              </w:tabs>
              <w:rPr>
                <w:rFonts w:ascii="Times New Roman" w:hAnsi="Times New Roman" w:cs="Times New Roman"/>
                <w:sz w:val="24"/>
                <w:szCs w:val="24"/>
              </w:rPr>
            </w:pPr>
            <w:r w:rsidRPr="00C97154">
              <w:rPr>
                <w:rFonts w:ascii="Times New Roman" w:hAnsi="Times New Roman" w:cs="Times New Roman"/>
                <w:sz w:val="24"/>
                <w:szCs w:val="24"/>
              </w:rPr>
              <w:t>1 неделя</w:t>
            </w:r>
          </w:p>
          <w:p w:rsidR="00D42AC6" w:rsidRPr="00C97154" w:rsidRDefault="00D42AC6" w:rsidP="0080391C">
            <w:pPr>
              <w:tabs>
                <w:tab w:val="left" w:pos="2865"/>
              </w:tabs>
              <w:rPr>
                <w:rFonts w:ascii="Times New Roman" w:hAnsi="Times New Roman" w:cs="Times New Roman"/>
                <w:sz w:val="24"/>
                <w:szCs w:val="24"/>
              </w:rPr>
            </w:pPr>
          </w:p>
          <w:p w:rsidR="00D42AC6" w:rsidRPr="00C97154" w:rsidRDefault="00D42AC6" w:rsidP="0080391C">
            <w:pPr>
              <w:tabs>
                <w:tab w:val="left" w:pos="2865"/>
              </w:tabs>
              <w:rPr>
                <w:rFonts w:ascii="Times New Roman" w:hAnsi="Times New Roman" w:cs="Times New Roman"/>
                <w:sz w:val="24"/>
                <w:szCs w:val="24"/>
              </w:rPr>
            </w:pPr>
            <w:r w:rsidRPr="00C97154">
              <w:rPr>
                <w:rFonts w:ascii="Times New Roman" w:eastAsia="Calibri" w:hAnsi="Times New Roman" w:cs="Times New Roman"/>
                <w:kern w:val="20"/>
                <w:sz w:val="24"/>
                <w:szCs w:val="24"/>
              </w:rPr>
              <w:t>«Праздник весны и труда»</w:t>
            </w:r>
          </w:p>
        </w:tc>
        <w:tc>
          <w:tcPr>
            <w:tcW w:w="7514" w:type="dxa"/>
            <w:gridSpan w:val="2"/>
            <w:tcBorders>
              <w:left w:val="single" w:sz="4" w:space="0" w:color="auto"/>
            </w:tcBorders>
          </w:tcPr>
          <w:p w:rsidR="00D42AC6" w:rsidRPr="00C97154"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Занятие № 1, май.</w:t>
            </w:r>
          </w:p>
          <w:p w:rsidR="000E12F8" w:rsidRPr="000E12F8" w:rsidRDefault="00D42AC6" w:rsidP="000E12F8">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Музыкально-ритмические движения.</w:t>
            </w:r>
            <w:r w:rsidRPr="00C97154">
              <w:rPr>
                <w:rFonts w:ascii="Times New Roman" w:hAnsi="Times New Roman" w:cs="Times New Roman"/>
                <w:sz w:val="24"/>
                <w:szCs w:val="24"/>
              </w:rPr>
              <w:t xml:space="preserve"> </w:t>
            </w:r>
            <w:r w:rsidR="000E12F8" w:rsidRPr="000E12F8">
              <w:rPr>
                <w:rFonts w:ascii="Times New Roman" w:eastAsia="Times New Roman" w:hAnsi="Times New Roman" w:cs="Times New Roman"/>
                <w:color w:val="000000"/>
                <w:sz w:val="24"/>
                <w:szCs w:val="24"/>
              </w:rPr>
              <w:t>Упражнение «Подскоки» франц.нар.мелодия</w:t>
            </w:r>
            <w:r w:rsidR="000E12F8" w:rsidRPr="000E12F8">
              <w:rPr>
                <w:rFonts w:ascii="Arial" w:eastAsia="Times New Roman" w:hAnsi="Arial" w:cs="Arial"/>
                <w:color w:val="000000"/>
                <w:sz w:val="24"/>
                <w:szCs w:val="24"/>
              </w:rPr>
              <w:t xml:space="preserve">, </w:t>
            </w:r>
            <w:r w:rsidR="000E12F8" w:rsidRPr="000E12F8">
              <w:rPr>
                <w:rFonts w:ascii="Times New Roman" w:eastAsia="Times New Roman" w:hAnsi="Times New Roman" w:cs="Times New Roman"/>
                <w:color w:val="000000"/>
                <w:sz w:val="24"/>
                <w:szCs w:val="24"/>
              </w:rPr>
              <w:t>«Марш под барабан»</w:t>
            </w:r>
            <w:r w:rsidR="000E12F8">
              <w:rPr>
                <w:rFonts w:ascii="Times New Roman" w:eastAsia="Times New Roman" w:hAnsi="Times New Roman" w:cs="Times New Roman"/>
                <w:color w:val="000000"/>
                <w:sz w:val="24"/>
                <w:szCs w:val="24"/>
              </w:rPr>
              <w:t xml:space="preserve"> - </w:t>
            </w:r>
          </w:p>
          <w:p w:rsidR="000E12F8" w:rsidRPr="000E12F8" w:rsidRDefault="000E12F8" w:rsidP="000E12F8">
            <w:pPr>
              <w:shd w:val="clear" w:color="auto" w:fill="FFFFFF"/>
              <w:rPr>
                <w:rFonts w:ascii="Arial" w:eastAsia="Times New Roman" w:hAnsi="Arial" w:cs="Arial"/>
                <w:color w:val="000000"/>
                <w:sz w:val="24"/>
                <w:szCs w:val="24"/>
              </w:rPr>
            </w:pPr>
            <w:r w:rsidRPr="000E12F8">
              <w:rPr>
                <w:rFonts w:ascii="Times New Roman" w:eastAsia="Times New Roman" w:hAnsi="Times New Roman" w:cs="Times New Roman"/>
                <w:color w:val="000000"/>
                <w:sz w:val="24"/>
                <w:szCs w:val="24"/>
              </w:rPr>
              <w:t>Обучать детей прыгать с ножки на ножку с помощью музыкального сопровождения. Ходьба под барабан в разных темпах: для развития у детей чувства ритма и динамики.</w:t>
            </w:r>
          </w:p>
          <w:p w:rsidR="000E12F8" w:rsidRPr="000E12F8" w:rsidRDefault="00D42AC6" w:rsidP="000E12F8">
            <w:pPr>
              <w:shd w:val="clear" w:color="auto" w:fill="FFFFFF"/>
              <w:rPr>
                <w:rFonts w:ascii="Arial" w:eastAsia="Times New Roman" w:hAnsi="Arial" w:cs="Arial"/>
                <w:color w:val="000000"/>
              </w:rPr>
            </w:pPr>
            <w:r w:rsidRPr="00C97154">
              <w:rPr>
                <w:rFonts w:ascii="Times New Roman" w:hAnsi="Times New Roman" w:cs="Times New Roman"/>
                <w:b/>
                <w:bCs/>
                <w:sz w:val="24"/>
                <w:szCs w:val="24"/>
              </w:rPr>
              <w:t>Развитие чувства ритма, музицирование.</w:t>
            </w:r>
            <w:r w:rsidRPr="00C97154">
              <w:rPr>
                <w:rFonts w:ascii="Times New Roman" w:hAnsi="Times New Roman" w:cs="Times New Roman"/>
                <w:sz w:val="24"/>
                <w:szCs w:val="24"/>
              </w:rPr>
              <w:t xml:space="preserve"> </w:t>
            </w:r>
            <w:r w:rsidR="000E12F8" w:rsidRPr="000E12F8">
              <w:rPr>
                <w:rFonts w:ascii="Times New Roman" w:eastAsia="Times New Roman" w:hAnsi="Times New Roman" w:cs="Times New Roman"/>
                <w:color w:val="000000"/>
                <w:sz w:val="24"/>
                <w:szCs w:val="24"/>
              </w:rPr>
              <w:t>«Два кота» польская нар.песня, «Полька для зайчика» любая танцевальная музыка двухчастной формы.</w:t>
            </w:r>
          </w:p>
          <w:p w:rsidR="000E12F8" w:rsidRPr="000E12F8" w:rsidRDefault="00D42AC6" w:rsidP="000E12F8">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Слушание музыки.</w:t>
            </w:r>
            <w:r w:rsidRPr="00C97154">
              <w:rPr>
                <w:rFonts w:ascii="Times New Roman" w:hAnsi="Times New Roman" w:cs="Times New Roman"/>
                <w:sz w:val="24"/>
                <w:szCs w:val="24"/>
              </w:rPr>
              <w:t xml:space="preserve"> </w:t>
            </w:r>
            <w:r w:rsidR="000E12F8" w:rsidRPr="000E12F8">
              <w:rPr>
                <w:rFonts w:ascii="Times New Roman" w:eastAsia="Times New Roman" w:hAnsi="Times New Roman" w:cs="Times New Roman"/>
                <w:color w:val="000000"/>
                <w:sz w:val="24"/>
                <w:szCs w:val="24"/>
              </w:rPr>
              <w:t xml:space="preserve">«Колыбельная» муз. В.А.Моцарта </w:t>
            </w:r>
            <w:r w:rsidR="000E12F8">
              <w:rPr>
                <w:rFonts w:ascii="Times New Roman" w:eastAsia="Times New Roman" w:hAnsi="Times New Roman" w:cs="Times New Roman"/>
                <w:color w:val="000000"/>
                <w:sz w:val="24"/>
                <w:szCs w:val="24"/>
              </w:rPr>
              <w:t>-</w:t>
            </w:r>
            <w:r w:rsidR="000E12F8" w:rsidRPr="000E12F8">
              <w:rPr>
                <w:rFonts w:ascii="Times New Roman" w:eastAsia="Times New Roman" w:hAnsi="Times New Roman" w:cs="Times New Roman"/>
                <w:color w:val="000000"/>
                <w:sz w:val="24"/>
                <w:szCs w:val="24"/>
              </w:rPr>
              <w:t>Объяснить детям характер произведения. Побуждать к эмоциональному выражению.</w:t>
            </w:r>
          </w:p>
          <w:p w:rsidR="000E12F8" w:rsidRPr="000E12F8" w:rsidRDefault="00D42AC6" w:rsidP="000E12F8">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Распевание, пение.</w:t>
            </w:r>
            <w:r w:rsidRPr="00C97154">
              <w:rPr>
                <w:rFonts w:ascii="Times New Roman" w:hAnsi="Times New Roman" w:cs="Times New Roman"/>
                <w:sz w:val="24"/>
                <w:szCs w:val="24"/>
              </w:rPr>
              <w:t xml:space="preserve"> </w:t>
            </w:r>
            <w:r w:rsidR="000E12F8" w:rsidRPr="000E12F8">
              <w:rPr>
                <w:rFonts w:ascii="Times New Roman" w:eastAsia="Times New Roman" w:hAnsi="Times New Roman" w:cs="Times New Roman"/>
                <w:color w:val="000000"/>
                <w:sz w:val="24"/>
                <w:szCs w:val="24"/>
              </w:rPr>
              <w:t xml:space="preserve">«Зайчик» муз. М.Старокадомского </w:t>
            </w:r>
          </w:p>
          <w:p w:rsidR="000E12F8" w:rsidRPr="000E12F8" w:rsidRDefault="000E12F8" w:rsidP="000E12F8">
            <w:pPr>
              <w:shd w:val="clear" w:color="auto" w:fill="FFFFFF"/>
              <w:rPr>
                <w:rFonts w:ascii="Arial" w:eastAsia="Times New Roman" w:hAnsi="Arial" w:cs="Arial"/>
                <w:color w:val="000000"/>
              </w:rPr>
            </w:pPr>
            <w:r w:rsidRPr="000E12F8">
              <w:rPr>
                <w:rFonts w:ascii="Times New Roman" w:eastAsia="Times New Roman" w:hAnsi="Times New Roman" w:cs="Times New Roman"/>
                <w:color w:val="000000"/>
                <w:sz w:val="24"/>
                <w:szCs w:val="24"/>
              </w:rPr>
              <w:t>«Барабанщик» муз. М.Красева</w:t>
            </w:r>
            <w:r>
              <w:rPr>
                <w:rFonts w:ascii="Arial" w:eastAsia="Times New Roman" w:hAnsi="Arial" w:cs="Arial"/>
                <w:color w:val="000000"/>
              </w:rPr>
              <w:t xml:space="preserve"> - </w:t>
            </w:r>
            <w:r w:rsidRPr="000E12F8">
              <w:rPr>
                <w:rFonts w:ascii="Times New Roman" w:eastAsia="Times New Roman" w:hAnsi="Times New Roman" w:cs="Times New Roman"/>
                <w:color w:val="000000"/>
                <w:sz w:val="24"/>
                <w:szCs w:val="24"/>
              </w:rPr>
              <w:t>Ознакомить детей с новой песней, рассмотреть соответствующую иллюстрацию.</w:t>
            </w:r>
          </w:p>
          <w:p w:rsidR="000E12F8" w:rsidRPr="000E12F8" w:rsidRDefault="000E12F8" w:rsidP="000E12F8">
            <w:pPr>
              <w:shd w:val="clear" w:color="auto" w:fill="FFFFFF"/>
              <w:rPr>
                <w:rFonts w:ascii="Arial" w:eastAsia="Times New Roman" w:hAnsi="Arial" w:cs="Arial"/>
                <w:color w:val="000000"/>
              </w:rPr>
            </w:pPr>
            <w:r w:rsidRPr="000E12F8">
              <w:rPr>
                <w:rFonts w:ascii="Times New Roman" w:eastAsia="Times New Roman" w:hAnsi="Times New Roman" w:cs="Times New Roman"/>
                <w:color w:val="000000"/>
                <w:sz w:val="24"/>
                <w:szCs w:val="24"/>
              </w:rPr>
              <w:t>Знакомую песню проиграть (без слов) и попросить узнать. Развивать музыкальную память, внимание.</w:t>
            </w:r>
          </w:p>
          <w:p w:rsidR="000E12F8" w:rsidRPr="000E12F8" w:rsidRDefault="00D42AC6" w:rsidP="000E12F8">
            <w:pPr>
              <w:shd w:val="clear" w:color="auto" w:fill="FFFFFF"/>
              <w:rPr>
                <w:rFonts w:ascii="Arial" w:eastAsia="Times New Roman" w:hAnsi="Arial" w:cs="Arial"/>
                <w:color w:val="000000"/>
              </w:rPr>
            </w:pPr>
            <w:r w:rsidRPr="00C97154">
              <w:rPr>
                <w:rFonts w:ascii="Times New Roman" w:hAnsi="Times New Roman" w:cs="Times New Roman"/>
                <w:b/>
                <w:bCs/>
                <w:sz w:val="24"/>
                <w:szCs w:val="24"/>
              </w:rPr>
              <w:t>Пляска, игра</w:t>
            </w:r>
            <w:r w:rsidRPr="000E12F8">
              <w:rPr>
                <w:rFonts w:ascii="Times New Roman" w:hAnsi="Times New Roman" w:cs="Times New Roman"/>
                <w:b/>
                <w:bCs/>
                <w:sz w:val="24"/>
                <w:szCs w:val="24"/>
              </w:rPr>
              <w:t>.</w:t>
            </w:r>
            <w:r w:rsidRPr="000E12F8">
              <w:rPr>
                <w:rFonts w:ascii="Times New Roman" w:hAnsi="Times New Roman" w:cs="Times New Roman"/>
                <w:sz w:val="24"/>
                <w:szCs w:val="24"/>
              </w:rPr>
              <w:t xml:space="preserve"> </w:t>
            </w:r>
            <w:r w:rsidR="000E12F8" w:rsidRPr="000E12F8">
              <w:rPr>
                <w:rFonts w:ascii="Times New Roman" w:eastAsia="Times New Roman" w:hAnsi="Times New Roman" w:cs="Times New Roman"/>
                <w:color w:val="000000"/>
                <w:sz w:val="24"/>
                <w:szCs w:val="24"/>
              </w:rPr>
              <w:t xml:space="preserve">Игра «Ловишки с зайчиком» муз. Й.Гайдна </w:t>
            </w:r>
            <w:r w:rsidR="000E12F8" w:rsidRPr="000E12F8">
              <w:rPr>
                <w:rFonts w:ascii="Arial" w:eastAsia="Times New Roman" w:hAnsi="Arial" w:cs="Arial"/>
                <w:color w:val="000000"/>
                <w:sz w:val="24"/>
                <w:szCs w:val="24"/>
              </w:rPr>
              <w:t xml:space="preserve"> - </w:t>
            </w:r>
            <w:r w:rsidR="000E12F8" w:rsidRPr="000E12F8">
              <w:rPr>
                <w:rFonts w:ascii="Times New Roman" w:eastAsia="Times New Roman" w:hAnsi="Times New Roman" w:cs="Times New Roman"/>
                <w:color w:val="000000"/>
                <w:sz w:val="24"/>
                <w:szCs w:val="24"/>
              </w:rPr>
              <w:t>Развивать воображение, образное мышление у детей. Учить быстроте реакции при смене музыки.</w:t>
            </w:r>
          </w:p>
          <w:p w:rsidR="00D42AC6" w:rsidRPr="00C97154" w:rsidRDefault="00D42AC6" w:rsidP="0080391C">
            <w:pPr>
              <w:rPr>
                <w:rFonts w:ascii="Times New Roman" w:hAnsi="Times New Roman" w:cs="Times New Roman"/>
                <w:sz w:val="24"/>
                <w:szCs w:val="24"/>
              </w:rPr>
            </w:pPr>
            <w:r w:rsidRPr="00C97154">
              <w:rPr>
                <w:rFonts w:ascii="Times New Roman" w:hAnsi="Times New Roman" w:cs="Times New Roman"/>
                <w:sz w:val="24"/>
                <w:szCs w:val="24"/>
              </w:rPr>
              <w:lastRenderedPageBreak/>
              <w:t>отрабатывать лёгкий и чёткий топающий шаг.</w:t>
            </w:r>
          </w:p>
        </w:tc>
        <w:tc>
          <w:tcPr>
            <w:tcW w:w="708" w:type="dxa"/>
            <w:gridSpan w:val="2"/>
          </w:tcPr>
          <w:p w:rsidR="00D42AC6" w:rsidRDefault="00765C79" w:rsidP="0080391C">
            <w:pPr>
              <w:tabs>
                <w:tab w:val="left" w:pos="2865"/>
              </w:tabs>
            </w:pPr>
            <w:r>
              <w:lastRenderedPageBreak/>
              <w:t>1</w:t>
            </w:r>
            <w:r w:rsidR="00264C48">
              <w:t xml:space="preserve"> </w:t>
            </w:r>
            <w:r w:rsidR="00D42AC6">
              <w:t>мая</w:t>
            </w:r>
          </w:p>
        </w:tc>
      </w:tr>
      <w:tr w:rsidR="00D42AC6" w:rsidTr="00BE1ECD">
        <w:tc>
          <w:tcPr>
            <w:tcW w:w="567" w:type="dxa"/>
            <w:vMerge/>
          </w:tcPr>
          <w:p w:rsidR="00D42AC6" w:rsidRPr="00C97154" w:rsidRDefault="00D42AC6" w:rsidP="0080391C">
            <w:pPr>
              <w:tabs>
                <w:tab w:val="left" w:pos="2865"/>
              </w:tabs>
              <w:rPr>
                <w:rFonts w:ascii="Times New Roman" w:hAnsi="Times New Roman" w:cs="Times New Roman"/>
                <w:sz w:val="24"/>
                <w:szCs w:val="24"/>
              </w:rPr>
            </w:pPr>
          </w:p>
        </w:tc>
        <w:tc>
          <w:tcPr>
            <w:tcW w:w="1984" w:type="dxa"/>
            <w:vMerge/>
            <w:tcBorders>
              <w:right w:val="single" w:sz="4" w:space="0" w:color="auto"/>
            </w:tcBorders>
          </w:tcPr>
          <w:p w:rsidR="00D42AC6" w:rsidRPr="00C97154" w:rsidRDefault="00D42AC6" w:rsidP="0080391C">
            <w:pPr>
              <w:tabs>
                <w:tab w:val="left" w:pos="2865"/>
              </w:tabs>
              <w:rPr>
                <w:rFonts w:ascii="Times New Roman" w:hAnsi="Times New Roman" w:cs="Times New Roman"/>
                <w:sz w:val="24"/>
                <w:szCs w:val="24"/>
              </w:rPr>
            </w:pPr>
          </w:p>
        </w:tc>
        <w:tc>
          <w:tcPr>
            <w:tcW w:w="7514" w:type="dxa"/>
            <w:gridSpan w:val="2"/>
            <w:tcBorders>
              <w:left w:val="single" w:sz="4" w:space="0" w:color="auto"/>
            </w:tcBorders>
          </w:tcPr>
          <w:p w:rsidR="00D42AC6" w:rsidRPr="00C97154"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Занятие № 2, май.</w:t>
            </w:r>
          </w:p>
          <w:p w:rsidR="000E12F8" w:rsidRPr="000E12F8" w:rsidRDefault="00D42AC6" w:rsidP="000E12F8">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Музыкально-ритмические движения.</w:t>
            </w:r>
            <w:r w:rsidRPr="00C97154">
              <w:rPr>
                <w:rFonts w:ascii="Times New Roman" w:hAnsi="Times New Roman" w:cs="Times New Roman"/>
                <w:sz w:val="24"/>
                <w:szCs w:val="24"/>
              </w:rPr>
              <w:t xml:space="preserve"> </w:t>
            </w:r>
            <w:r w:rsidR="000E12F8" w:rsidRPr="000E12F8">
              <w:rPr>
                <w:rFonts w:ascii="Times New Roman" w:eastAsia="Times New Roman" w:hAnsi="Times New Roman" w:cs="Times New Roman"/>
                <w:color w:val="000000"/>
                <w:sz w:val="24"/>
                <w:szCs w:val="24"/>
              </w:rPr>
              <w:t>Упражнение «Подскоки» франц.нар.мелодия.</w:t>
            </w:r>
            <w:r w:rsidR="000E12F8" w:rsidRPr="000E12F8">
              <w:rPr>
                <w:rFonts w:ascii="Arial" w:eastAsia="Times New Roman" w:hAnsi="Arial" w:cs="Arial"/>
                <w:color w:val="000000"/>
                <w:sz w:val="24"/>
                <w:szCs w:val="24"/>
              </w:rPr>
              <w:t xml:space="preserve"> </w:t>
            </w:r>
            <w:r w:rsidR="000E12F8" w:rsidRPr="000E12F8">
              <w:rPr>
                <w:rFonts w:ascii="Times New Roman" w:eastAsia="Times New Roman" w:hAnsi="Times New Roman" w:cs="Times New Roman"/>
                <w:color w:val="000000"/>
                <w:sz w:val="24"/>
                <w:szCs w:val="24"/>
              </w:rPr>
              <w:t xml:space="preserve">Упражнение «Хороводный шаг» «Как пошли наши подружки» русск.нар.мелодия </w:t>
            </w:r>
            <w:r w:rsidR="000E12F8">
              <w:rPr>
                <w:rFonts w:ascii="Arial" w:eastAsia="Times New Roman" w:hAnsi="Arial" w:cs="Arial"/>
                <w:color w:val="000000"/>
                <w:sz w:val="24"/>
                <w:szCs w:val="24"/>
              </w:rPr>
              <w:t xml:space="preserve">- </w:t>
            </w:r>
            <w:r w:rsidR="000E12F8" w:rsidRPr="000E12F8">
              <w:rPr>
                <w:rFonts w:ascii="Times New Roman" w:eastAsia="Times New Roman" w:hAnsi="Times New Roman" w:cs="Times New Roman"/>
                <w:color w:val="000000"/>
                <w:sz w:val="24"/>
                <w:szCs w:val="24"/>
              </w:rPr>
              <w:t>Учить детей ориентироваться, двигаясь по залу. Вспомнить правила хоровода. Продолжать учить выполнять шаг с носка; прыжки с ножки на ножку.</w:t>
            </w:r>
          </w:p>
          <w:p w:rsidR="000E12F8" w:rsidRPr="000E12F8" w:rsidRDefault="00D42AC6" w:rsidP="000E12F8">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Развитие чувства ритма, музицирование.</w:t>
            </w:r>
            <w:r w:rsidRPr="00C97154">
              <w:rPr>
                <w:rFonts w:ascii="Times New Roman" w:hAnsi="Times New Roman" w:cs="Times New Roman"/>
                <w:sz w:val="24"/>
                <w:szCs w:val="24"/>
              </w:rPr>
              <w:t xml:space="preserve"> </w:t>
            </w:r>
            <w:r w:rsidR="000E12F8" w:rsidRPr="000E12F8">
              <w:rPr>
                <w:rFonts w:ascii="Times New Roman" w:eastAsia="Times New Roman" w:hAnsi="Times New Roman" w:cs="Times New Roman"/>
                <w:color w:val="000000"/>
                <w:sz w:val="24"/>
                <w:szCs w:val="24"/>
              </w:rPr>
              <w:t>«Два кота» польская нар.песня. «Веселый концерт» любая двухчастная мелодия</w:t>
            </w:r>
            <w:r w:rsidR="000E12F8">
              <w:rPr>
                <w:rFonts w:ascii="Times New Roman" w:eastAsia="Times New Roman" w:hAnsi="Times New Roman" w:cs="Times New Roman"/>
                <w:color w:val="000000"/>
                <w:sz w:val="24"/>
                <w:szCs w:val="24"/>
              </w:rPr>
              <w:t xml:space="preserve"> - </w:t>
            </w:r>
          </w:p>
          <w:p w:rsidR="000E12F8" w:rsidRPr="000E12F8" w:rsidRDefault="000E12F8" w:rsidP="000E12F8">
            <w:pPr>
              <w:shd w:val="clear" w:color="auto" w:fill="FFFFFF"/>
              <w:rPr>
                <w:rFonts w:ascii="Arial" w:eastAsia="Times New Roman" w:hAnsi="Arial" w:cs="Arial"/>
                <w:color w:val="000000"/>
              </w:rPr>
            </w:pPr>
            <w:r w:rsidRPr="000E12F8">
              <w:rPr>
                <w:rFonts w:ascii="Times New Roman" w:eastAsia="Times New Roman" w:hAnsi="Times New Roman" w:cs="Times New Roman"/>
                <w:color w:val="000000"/>
                <w:sz w:val="24"/>
                <w:szCs w:val="24"/>
              </w:rPr>
              <w:t>Продолжать учить детей переключаться при смене частей музыки. Закреплять понятия верхнего и нижнего регистров.</w:t>
            </w:r>
          </w:p>
          <w:p w:rsidR="000E12F8" w:rsidRPr="000E12F8" w:rsidRDefault="00D42AC6" w:rsidP="000E12F8">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Слушание музыки.</w:t>
            </w:r>
            <w:r w:rsidRPr="00C97154">
              <w:rPr>
                <w:rFonts w:ascii="Times New Roman" w:hAnsi="Times New Roman" w:cs="Times New Roman"/>
                <w:sz w:val="24"/>
                <w:szCs w:val="24"/>
              </w:rPr>
              <w:t xml:space="preserve"> </w:t>
            </w:r>
            <w:r w:rsidR="000E12F8" w:rsidRPr="000E12F8">
              <w:rPr>
                <w:rFonts w:ascii="Times New Roman" w:eastAsia="Times New Roman" w:hAnsi="Times New Roman" w:cs="Times New Roman"/>
                <w:color w:val="000000"/>
                <w:sz w:val="24"/>
                <w:szCs w:val="24"/>
              </w:rPr>
              <w:t xml:space="preserve">«Шуточка» муз. В.Селиванова </w:t>
            </w:r>
          </w:p>
          <w:p w:rsidR="000E12F8" w:rsidRPr="000E12F8" w:rsidRDefault="000E12F8" w:rsidP="000E12F8">
            <w:pPr>
              <w:shd w:val="clear" w:color="auto" w:fill="FFFFFF"/>
              <w:rPr>
                <w:rFonts w:ascii="Arial" w:eastAsia="Times New Roman" w:hAnsi="Arial" w:cs="Arial"/>
                <w:color w:val="000000"/>
                <w:sz w:val="24"/>
                <w:szCs w:val="24"/>
              </w:rPr>
            </w:pPr>
            <w:r w:rsidRPr="000E12F8">
              <w:rPr>
                <w:rFonts w:ascii="Times New Roman" w:eastAsia="Times New Roman" w:hAnsi="Times New Roman" w:cs="Times New Roman"/>
                <w:color w:val="000000"/>
                <w:sz w:val="24"/>
                <w:szCs w:val="24"/>
              </w:rPr>
              <w:t>Объяснить детям смысл слова «шутка». Придумать совместно небольшой рассказ, соответствующий музыкальным впечатлениям.</w:t>
            </w:r>
          </w:p>
          <w:p w:rsidR="000E12F8" w:rsidRPr="000E12F8" w:rsidRDefault="00D42AC6" w:rsidP="000E12F8">
            <w:pPr>
              <w:shd w:val="clear" w:color="auto" w:fill="FFFFFF"/>
              <w:rPr>
                <w:rFonts w:ascii="Arial" w:eastAsia="Times New Roman" w:hAnsi="Arial" w:cs="Arial"/>
                <w:color w:val="000000"/>
              </w:rPr>
            </w:pPr>
            <w:r w:rsidRPr="00C97154">
              <w:rPr>
                <w:rFonts w:ascii="Times New Roman" w:hAnsi="Times New Roman" w:cs="Times New Roman"/>
                <w:b/>
                <w:bCs/>
                <w:sz w:val="24"/>
                <w:szCs w:val="24"/>
              </w:rPr>
              <w:t>Распевание, пение.</w:t>
            </w:r>
            <w:r w:rsidRPr="00C97154">
              <w:rPr>
                <w:rFonts w:ascii="Times New Roman" w:hAnsi="Times New Roman" w:cs="Times New Roman"/>
                <w:sz w:val="24"/>
                <w:szCs w:val="24"/>
              </w:rPr>
              <w:t xml:space="preserve"> </w:t>
            </w:r>
            <w:r w:rsidR="000E12F8" w:rsidRPr="000E12F8">
              <w:rPr>
                <w:rFonts w:ascii="Times New Roman" w:eastAsia="Times New Roman" w:hAnsi="Times New Roman" w:cs="Times New Roman"/>
                <w:color w:val="000000"/>
                <w:sz w:val="24"/>
                <w:szCs w:val="24"/>
              </w:rPr>
              <w:t xml:space="preserve">«Зайчик» муз. М.Старокадомского «Три синички» русс.нар.песня, «Весенняя полька» муз.Е.Тиличеевой </w:t>
            </w:r>
            <w:r w:rsidR="000E12F8" w:rsidRPr="000E12F8">
              <w:rPr>
                <w:rFonts w:ascii="Arial" w:eastAsia="Times New Roman" w:hAnsi="Arial" w:cs="Arial"/>
                <w:color w:val="000000"/>
                <w:sz w:val="24"/>
                <w:szCs w:val="24"/>
              </w:rPr>
              <w:t xml:space="preserve"> -</w:t>
            </w:r>
            <w:r w:rsidR="000E12F8">
              <w:rPr>
                <w:rFonts w:ascii="Arial" w:eastAsia="Times New Roman" w:hAnsi="Arial" w:cs="Arial"/>
                <w:color w:val="000000"/>
              </w:rPr>
              <w:t xml:space="preserve"> </w:t>
            </w:r>
            <w:r w:rsidR="000E12F8" w:rsidRPr="000E12F8">
              <w:rPr>
                <w:rFonts w:ascii="Times New Roman" w:eastAsia="Times New Roman" w:hAnsi="Times New Roman" w:cs="Times New Roman"/>
                <w:color w:val="000000"/>
                <w:sz w:val="24"/>
                <w:szCs w:val="24"/>
              </w:rPr>
              <w:t>Воспитание доброжелательности к окружающему миру через музыкальные образы.</w:t>
            </w:r>
          </w:p>
          <w:p w:rsidR="00D42AC6" w:rsidRPr="000E12F8" w:rsidRDefault="00D42AC6" w:rsidP="000E12F8">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Пляска, игра.</w:t>
            </w:r>
            <w:r w:rsidRPr="00C97154">
              <w:rPr>
                <w:rFonts w:ascii="Times New Roman" w:hAnsi="Times New Roman" w:cs="Times New Roman"/>
                <w:sz w:val="24"/>
                <w:szCs w:val="24"/>
              </w:rPr>
              <w:t xml:space="preserve"> </w:t>
            </w:r>
            <w:r w:rsidR="000E12F8" w:rsidRPr="000E12F8">
              <w:rPr>
                <w:rFonts w:ascii="Times New Roman" w:eastAsia="Times New Roman" w:hAnsi="Times New Roman" w:cs="Times New Roman"/>
                <w:color w:val="000000"/>
                <w:sz w:val="24"/>
                <w:szCs w:val="24"/>
              </w:rPr>
              <w:t xml:space="preserve">«Вот так вот» белорусс.нар.мелодия </w:t>
            </w:r>
            <w:r w:rsidR="000E12F8" w:rsidRPr="000E12F8">
              <w:rPr>
                <w:rFonts w:ascii="Arial" w:eastAsia="Times New Roman" w:hAnsi="Arial" w:cs="Arial"/>
                <w:color w:val="000000"/>
                <w:sz w:val="24"/>
                <w:szCs w:val="24"/>
              </w:rPr>
              <w:t xml:space="preserve">. </w:t>
            </w:r>
            <w:r w:rsidR="000E12F8" w:rsidRPr="000E12F8">
              <w:rPr>
                <w:rFonts w:ascii="Times New Roman" w:eastAsia="Times New Roman" w:hAnsi="Times New Roman" w:cs="Times New Roman"/>
                <w:color w:val="000000"/>
                <w:sz w:val="24"/>
                <w:szCs w:val="24"/>
              </w:rPr>
              <w:t>Игра «Кот Васька» муз. Г.Лобачева</w:t>
            </w:r>
            <w:r w:rsidR="000E12F8">
              <w:rPr>
                <w:rFonts w:ascii="Arial" w:eastAsia="Times New Roman" w:hAnsi="Arial" w:cs="Arial"/>
                <w:color w:val="000000"/>
                <w:sz w:val="24"/>
                <w:szCs w:val="24"/>
              </w:rPr>
              <w:t xml:space="preserve"> - </w:t>
            </w:r>
            <w:r w:rsidR="000E12F8" w:rsidRPr="000E12F8">
              <w:rPr>
                <w:rFonts w:ascii="Times New Roman" w:eastAsia="Times New Roman" w:hAnsi="Times New Roman" w:cs="Times New Roman"/>
                <w:color w:val="000000"/>
                <w:sz w:val="24"/>
                <w:szCs w:val="24"/>
              </w:rPr>
              <w:t>Учить выполнять движения под пение и по показу педагога.</w:t>
            </w:r>
          </w:p>
        </w:tc>
        <w:tc>
          <w:tcPr>
            <w:tcW w:w="708" w:type="dxa"/>
            <w:gridSpan w:val="2"/>
          </w:tcPr>
          <w:p w:rsidR="00D42AC6" w:rsidRDefault="00765C79" w:rsidP="0080391C">
            <w:pPr>
              <w:tabs>
                <w:tab w:val="left" w:pos="2865"/>
              </w:tabs>
            </w:pPr>
            <w:r>
              <w:t>3</w:t>
            </w:r>
            <w:r w:rsidR="00D42AC6">
              <w:t xml:space="preserve"> мая</w:t>
            </w:r>
          </w:p>
        </w:tc>
      </w:tr>
      <w:tr w:rsidR="00D42AC6" w:rsidTr="00BE1ECD">
        <w:tc>
          <w:tcPr>
            <w:tcW w:w="567" w:type="dxa"/>
          </w:tcPr>
          <w:p w:rsidR="00D42AC6" w:rsidRPr="00C97154" w:rsidRDefault="00D42AC6" w:rsidP="0080391C">
            <w:pPr>
              <w:tabs>
                <w:tab w:val="left" w:pos="2865"/>
              </w:tabs>
              <w:rPr>
                <w:rFonts w:ascii="Times New Roman" w:hAnsi="Times New Roman" w:cs="Times New Roman"/>
                <w:sz w:val="24"/>
                <w:szCs w:val="24"/>
              </w:rPr>
            </w:pPr>
          </w:p>
        </w:tc>
        <w:tc>
          <w:tcPr>
            <w:tcW w:w="1984" w:type="dxa"/>
          </w:tcPr>
          <w:p w:rsidR="00D42AC6" w:rsidRPr="00C97154" w:rsidRDefault="00D42AC6" w:rsidP="0080391C">
            <w:pPr>
              <w:tabs>
                <w:tab w:val="left" w:pos="2865"/>
              </w:tabs>
              <w:rPr>
                <w:rFonts w:ascii="Times New Roman" w:hAnsi="Times New Roman" w:cs="Times New Roman"/>
                <w:sz w:val="24"/>
                <w:szCs w:val="24"/>
              </w:rPr>
            </w:pPr>
            <w:r w:rsidRPr="00C97154">
              <w:rPr>
                <w:rFonts w:ascii="Times New Roman" w:hAnsi="Times New Roman" w:cs="Times New Roman"/>
                <w:sz w:val="24"/>
                <w:szCs w:val="24"/>
              </w:rPr>
              <w:t>2 неделя</w:t>
            </w:r>
          </w:p>
          <w:p w:rsidR="00D42AC6" w:rsidRPr="00C97154" w:rsidRDefault="00D42AC6" w:rsidP="0080391C">
            <w:pPr>
              <w:tabs>
                <w:tab w:val="left" w:pos="2865"/>
              </w:tabs>
              <w:rPr>
                <w:rFonts w:ascii="Times New Roman" w:hAnsi="Times New Roman" w:cs="Times New Roman"/>
                <w:sz w:val="24"/>
                <w:szCs w:val="24"/>
              </w:rPr>
            </w:pPr>
          </w:p>
          <w:p w:rsidR="00D42AC6" w:rsidRPr="00C97154" w:rsidRDefault="00D42AC6" w:rsidP="0080391C">
            <w:pPr>
              <w:tabs>
                <w:tab w:val="left" w:pos="2865"/>
              </w:tabs>
              <w:rPr>
                <w:rFonts w:ascii="Times New Roman" w:hAnsi="Times New Roman" w:cs="Times New Roman"/>
                <w:sz w:val="24"/>
                <w:szCs w:val="24"/>
              </w:rPr>
            </w:pPr>
            <w:r w:rsidRPr="00C97154">
              <w:rPr>
                <w:rFonts w:ascii="Times New Roman" w:eastAsia="Calibri" w:hAnsi="Times New Roman" w:cs="Times New Roman"/>
                <w:kern w:val="20"/>
                <w:sz w:val="24"/>
                <w:szCs w:val="24"/>
              </w:rPr>
              <w:t>«День победы»</w:t>
            </w:r>
          </w:p>
        </w:tc>
        <w:tc>
          <w:tcPr>
            <w:tcW w:w="7514" w:type="dxa"/>
            <w:gridSpan w:val="2"/>
          </w:tcPr>
          <w:p w:rsidR="00D42AC6" w:rsidRPr="00C97154"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Занятие № 3, май.</w:t>
            </w:r>
          </w:p>
          <w:p w:rsidR="00E423E9" w:rsidRPr="00E423E9" w:rsidRDefault="00D42AC6" w:rsidP="00E423E9">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Музыкально-ритмические движения.</w:t>
            </w:r>
            <w:r w:rsidRPr="00C97154">
              <w:rPr>
                <w:rFonts w:ascii="Times New Roman" w:hAnsi="Times New Roman" w:cs="Times New Roman"/>
                <w:sz w:val="24"/>
                <w:szCs w:val="24"/>
              </w:rPr>
              <w:t xml:space="preserve"> </w:t>
            </w:r>
            <w:r w:rsidR="00E423E9" w:rsidRPr="00E423E9">
              <w:rPr>
                <w:rFonts w:ascii="Times New Roman" w:eastAsia="Times New Roman" w:hAnsi="Times New Roman" w:cs="Times New Roman"/>
                <w:color w:val="000000"/>
                <w:sz w:val="24"/>
                <w:szCs w:val="24"/>
              </w:rPr>
              <w:t xml:space="preserve">«Упражнение с флажками» муз.В.Козырева. Упражнение «Подскоки» франц.нар.мелодия </w:t>
            </w:r>
            <w:r w:rsidR="00E423E9">
              <w:rPr>
                <w:rFonts w:ascii="Arial" w:eastAsia="Times New Roman" w:hAnsi="Arial" w:cs="Arial"/>
                <w:color w:val="000000"/>
                <w:sz w:val="24"/>
                <w:szCs w:val="24"/>
              </w:rPr>
              <w:t xml:space="preserve">- </w:t>
            </w:r>
            <w:r w:rsidR="00E423E9" w:rsidRPr="00E423E9">
              <w:rPr>
                <w:rFonts w:ascii="Times New Roman" w:eastAsia="Times New Roman" w:hAnsi="Times New Roman" w:cs="Times New Roman"/>
                <w:color w:val="000000"/>
                <w:sz w:val="24"/>
                <w:szCs w:val="24"/>
              </w:rPr>
              <w:t>Продолжать учить детей менять движения в соответствии с двухчастной формой музыки.</w:t>
            </w:r>
          </w:p>
          <w:p w:rsidR="00E423E9" w:rsidRPr="00E423E9" w:rsidRDefault="00D42AC6" w:rsidP="00E423E9">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Развитие чувства ритма, музицирование.</w:t>
            </w:r>
            <w:r w:rsidRPr="00C97154">
              <w:rPr>
                <w:rFonts w:ascii="Times New Roman" w:hAnsi="Times New Roman" w:cs="Times New Roman"/>
                <w:sz w:val="24"/>
                <w:szCs w:val="24"/>
              </w:rPr>
              <w:t xml:space="preserve"> </w:t>
            </w:r>
            <w:r w:rsidR="00E423E9" w:rsidRPr="00E423E9">
              <w:rPr>
                <w:rFonts w:ascii="Times New Roman" w:eastAsia="Times New Roman" w:hAnsi="Times New Roman" w:cs="Times New Roman"/>
                <w:color w:val="000000"/>
                <w:sz w:val="24"/>
                <w:szCs w:val="24"/>
              </w:rPr>
              <w:t xml:space="preserve">«Зайчик ты, зайчик» русск.нар.песня </w:t>
            </w:r>
            <w:r w:rsidR="00E423E9" w:rsidRPr="00E423E9">
              <w:rPr>
                <w:rFonts w:ascii="Arial" w:eastAsia="Times New Roman" w:hAnsi="Arial" w:cs="Arial"/>
                <w:color w:val="000000"/>
                <w:sz w:val="24"/>
                <w:szCs w:val="24"/>
              </w:rPr>
              <w:t xml:space="preserve">. </w:t>
            </w:r>
            <w:r w:rsidR="00E423E9" w:rsidRPr="00E423E9">
              <w:rPr>
                <w:rFonts w:ascii="Times New Roman" w:eastAsia="Times New Roman" w:hAnsi="Times New Roman" w:cs="Times New Roman"/>
                <w:color w:val="000000"/>
                <w:sz w:val="24"/>
                <w:szCs w:val="24"/>
              </w:rPr>
              <w:t>Игра «Узнай инструмент»</w:t>
            </w:r>
          </w:p>
          <w:p w:rsidR="00D42AC6" w:rsidRPr="00E423E9" w:rsidRDefault="00E423E9" w:rsidP="00E423E9">
            <w:pPr>
              <w:shd w:val="clear" w:color="auto" w:fill="FFFFFF"/>
              <w:rPr>
                <w:rFonts w:ascii="Arial" w:eastAsia="Times New Roman" w:hAnsi="Arial" w:cs="Arial"/>
                <w:color w:val="000000"/>
                <w:sz w:val="24"/>
                <w:szCs w:val="24"/>
              </w:rPr>
            </w:pPr>
            <w:r w:rsidRPr="00E423E9">
              <w:rPr>
                <w:rFonts w:ascii="Times New Roman" w:eastAsia="Times New Roman" w:hAnsi="Times New Roman" w:cs="Times New Roman"/>
                <w:color w:val="000000"/>
                <w:sz w:val="24"/>
                <w:szCs w:val="24"/>
              </w:rPr>
              <w:t xml:space="preserve">«Полечка» муз.Д.Кабалевского </w:t>
            </w:r>
            <w:r w:rsidRPr="00E423E9">
              <w:rPr>
                <w:rFonts w:ascii="Arial" w:eastAsia="Times New Roman" w:hAnsi="Arial" w:cs="Arial"/>
                <w:color w:val="000000"/>
                <w:sz w:val="24"/>
                <w:szCs w:val="24"/>
              </w:rPr>
              <w:t xml:space="preserve">- </w:t>
            </w:r>
            <w:r w:rsidRPr="00E423E9">
              <w:rPr>
                <w:rFonts w:ascii="Times New Roman" w:eastAsia="Times New Roman" w:hAnsi="Times New Roman" w:cs="Times New Roman"/>
                <w:color w:val="000000"/>
                <w:sz w:val="24"/>
                <w:szCs w:val="24"/>
              </w:rPr>
              <w:t>Развивать внимание, музыкальный слух, умение выделять сильные доли ритма.</w:t>
            </w:r>
          </w:p>
          <w:p w:rsidR="00E423E9" w:rsidRPr="00E423E9" w:rsidRDefault="00D42AC6" w:rsidP="00E423E9">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Слушание музыки.</w:t>
            </w:r>
            <w:r w:rsidRPr="00C97154">
              <w:rPr>
                <w:rFonts w:ascii="Times New Roman" w:hAnsi="Times New Roman" w:cs="Times New Roman"/>
                <w:sz w:val="24"/>
                <w:szCs w:val="24"/>
              </w:rPr>
              <w:t xml:space="preserve"> </w:t>
            </w:r>
            <w:r w:rsidR="00E423E9" w:rsidRPr="00E423E9">
              <w:rPr>
                <w:rFonts w:ascii="Times New Roman" w:eastAsia="Times New Roman" w:hAnsi="Times New Roman" w:cs="Times New Roman"/>
                <w:color w:val="000000"/>
                <w:sz w:val="24"/>
                <w:szCs w:val="24"/>
              </w:rPr>
              <w:t xml:space="preserve">«Колыбельная» муз. В.А.Моцарта </w:t>
            </w:r>
          </w:p>
          <w:p w:rsidR="00E423E9" w:rsidRPr="00E423E9" w:rsidRDefault="00E423E9" w:rsidP="00E423E9">
            <w:pPr>
              <w:shd w:val="clear" w:color="auto" w:fill="FFFFFF"/>
              <w:rPr>
                <w:rFonts w:ascii="Arial" w:eastAsia="Times New Roman" w:hAnsi="Arial" w:cs="Arial"/>
                <w:color w:val="000000"/>
                <w:sz w:val="24"/>
                <w:szCs w:val="24"/>
              </w:rPr>
            </w:pPr>
            <w:r w:rsidRPr="00E423E9">
              <w:rPr>
                <w:rFonts w:ascii="Times New Roman" w:eastAsia="Times New Roman" w:hAnsi="Times New Roman" w:cs="Times New Roman"/>
                <w:color w:val="000000"/>
                <w:sz w:val="24"/>
                <w:szCs w:val="24"/>
              </w:rPr>
              <w:t>Прослушать музыку. Объяснить, что зайчик уснул. Побудить детей спеть ему колыбельную.</w:t>
            </w:r>
          </w:p>
          <w:p w:rsidR="000E12F8" w:rsidRPr="000E12F8" w:rsidRDefault="00D42AC6" w:rsidP="000E12F8">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Распевание, пение.</w:t>
            </w:r>
            <w:r w:rsidRPr="00C97154">
              <w:rPr>
                <w:rFonts w:ascii="Times New Roman" w:hAnsi="Times New Roman" w:cs="Times New Roman"/>
                <w:sz w:val="24"/>
                <w:szCs w:val="24"/>
              </w:rPr>
              <w:t xml:space="preserve"> </w:t>
            </w:r>
            <w:r w:rsidR="000E12F8" w:rsidRPr="000E12F8">
              <w:rPr>
                <w:rFonts w:ascii="Times New Roman" w:eastAsia="Times New Roman" w:hAnsi="Times New Roman" w:cs="Times New Roman"/>
                <w:color w:val="000000"/>
                <w:sz w:val="24"/>
                <w:szCs w:val="24"/>
              </w:rPr>
              <w:t xml:space="preserve">«Зайчик» муз. М.Старокадомского. </w:t>
            </w:r>
          </w:p>
          <w:p w:rsidR="000E12F8" w:rsidRPr="000E12F8" w:rsidRDefault="000E12F8" w:rsidP="000E12F8">
            <w:pPr>
              <w:shd w:val="clear" w:color="auto" w:fill="FFFFFF"/>
              <w:rPr>
                <w:rFonts w:ascii="Arial" w:eastAsia="Times New Roman" w:hAnsi="Arial" w:cs="Arial"/>
                <w:color w:val="000000"/>
              </w:rPr>
            </w:pPr>
            <w:r w:rsidRPr="000E12F8">
              <w:rPr>
                <w:rFonts w:ascii="Times New Roman" w:eastAsia="Times New Roman" w:hAnsi="Times New Roman" w:cs="Times New Roman"/>
                <w:color w:val="000000"/>
                <w:sz w:val="24"/>
                <w:szCs w:val="24"/>
              </w:rPr>
              <w:t>«Три синички» русс.нар.песня</w:t>
            </w:r>
            <w:r w:rsidRPr="000E12F8">
              <w:rPr>
                <w:rFonts w:ascii="Times New Roman" w:eastAsia="Times New Roman" w:hAnsi="Times New Roman" w:cs="Times New Roman"/>
                <w:color w:val="000000"/>
                <w:sz w:val="28"/>
                <w:szCs w:val="28"/>
              </w:rPr>
              <w:t xml:space="preserve"> </w:t>
            </w:r>
            <w:r>
              <w:rPr>
                <w:rFonts w:ascii="Arial" w:eastAsia="Times New Roman" w:hAnsi="Arial" w:cs="Arial"/>
                <w:color w:val="000000"/>
              </w:rPr>
              <w:t xml:space="preserve">- </w:t>
            </w:r>
            <w:r w:rsidRPr="000E12F8">
              <w:rPr>
                <w:rFonts w:ascii="Times New Roman" w:eastAsia="Times New Roman" w:hAnsi="Times New Roman" w:cs="Times New Roman"/>
                <w:color w:val="000000"/>
                <w:sz w:val="24"/>
                <w:szCs w:val="24"/>
              </w:rPr>
              <w:t>Повторить знакомые песни. Побуждать детей к творческому самовыражению. Создание радостного, хорошего настроения.</w:t>
            </w:r>
          </w:p>
          <w:p w:rsidR="00D42AC6" w:rsidRPr="000E12F8" w:rsidRDefault="00D42AC6" w:rsidP="000E12F8">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Пляска, игра.</w:t>
            </w:r>
            <w:r w:rsidRPr="00C97154">
              <w:rPr>
                <w:rFonts w:ascii="Times New Roman" w:hAnsi="Times New Roman" w:cs="Times New Roman"/>
                <w:sz w:val="24"/>
                <w:szCs w:val="24"/>
              </w:rPr>
              <w:t xml:space="preserve"> </w:t>
            </w:r>
            <w:r w:rsidR="000E12F8" w:rsidRPr="000E12F8">
              <w:rPr>
                <w:rFonts w:ascii="Times New Roman" w:eastAsia="Times New Roman" w:hAnsi="Times New Roman" w:cs="Times New Roman"/>
                <w:color w:val="000000"/>
                <w:sz w:val="24"/>
                <w:szCs w:val="24"/>
              </w:rPr>
              <w:t xml:space="preserve">«Вот так вот» белорусс.нар.мелодия. «Заинька» русс.нар.песня </w:t>
            </w:r>
            <w:r w:rsidR="000E12F8" w:rsidRPr="000E12F8">
              <w:rPr>
                <w:rFonts w:ascii="Arial" w:eastAsia="Times New Roman" w:hAnsi="Arial" w:cs="Arial"/>
                <w:color w:val="000000"/>
                <w:sz w:val="24"/>
                <w:szCs w:val="24"/>
              </w:rPr>
              <w:t xml:space="preserve">. </w:t>
            </w:r>
            <w:r w:rsidR="000E12F8" w:rsidRPr="000E12F8">
              <w:rPr>
                <w:rFonts w:ascii="Times New Roman" w:eastAsia="Times New Roman" w:hAnsi="Times New Roman" w:cs="Times New Roman"/>
                <w:color w:val="000000"/>
                <w:sz w:val="24"/>
                <w:szCs w:val="24"/>
              </w:rPr>
              <w:t>«Свободная пляска» любая веселая музыка по выбору педагога</w:t>
            </w:r>
            <w:r w:rsidR="000E12F8" w:rsidRPr="000E12F8">
              <w:rPr>
                <w:rFonts w:ascii="Arial" w:eastAsia="Times New Roman" w:hAnsi="Arial" w:cs="Arial"/>
                <w:color w:val="000000"/>
                <w:sz w:val="24"/>
                <w:szCs w:val="24"/>
              </w:rPr>
              <w:t xml:space="preserve"> - </w:t>
            </w:r>
            <w:r w:rsidR="000E12F8" w:rsidRPr="000E12F8">
              <w:rPr>
                <w:rFonts w:ascii="Times New Roman" w:eastAsia="Times New Roman" w:hAnsi="Times New Roman" w:cs="Times New Roman"/>
                <w:color w:val="000000"/>
                <w:sz w:val="24"/>
                <w:szCs w:val="24"/>
              </w:rPr>
              <w:t>Продолжать учить детей двигаться под музыку по показу педагога или под пение. Развивать чувство прекрасного, желание красиво двигаться.</w:t>
            </w:r>
          </w:p>
        </w:tc>
        <w:tc>
          <w:tcPr>
            <w:tcW w:w="708" w:type="dxa"/>
            <w:gridSpan w:val="2"/>
          </w:tcPr>
          <w:p w:rsidR="00D42AC6" w:rsidRDefault="00765C79" w:rsidP="00264C48">
            <w:pPr>
              <w:tabs>
                <w:tab w:val="left" w:pos="2865"/>
              </w:tabs>
            </w:pPr>
            <w:r>
              <w:t xml:space="preserve">8 </w:t>
            </w:r>
            <w:r w:rsidR="00D42AC6">
              <w:t>мая</w:t>
            </w:r>
          </w:p>
        </w:tc>
      </w:tr>
      <w:tr w:rsidR="00D42AC6" w:rsidTr="00BE1ECD">
        <w:tc>
          <w:tcPr>
            <w:tcW w:w="567" w:type="dxa"/>
          </w:tcPr>
          <w:p w:rsidR="00D42AC6" w:rsidRPr="00C97154" w:rsidRDefault="00D42AC6" w:rsidP="0080391C">
            <w:pPr>
              <w:tabs>
                <w:tab w:val="left" w:pos="2865"/>
              </w:tabs>
              <w:rPr>
                <w:rFonts w:ascii="Times New Roman" w:hAnsi="Times New Roman" w:cs="Times New Roman"/>
                <w:sz w:val="24"/>
                <w:szCs w:val="24"/>
              </w:rPr>
            </w:pPr>
          </w:p>
        </w:tc>
        <w:tc>
          <w:tcPr>
            <w:tcW w:w="1984" w:type="dxa"/>
          </w:tcPr>
          <w:p w:rsidR="00D42AC6" w:rsidRPr="00C97154" w:rsidRDefault="00D42AC6" w:rsidP="0080391C">
            <w:pPr>
              <w:tabs>
                <w:tab w:val="left" w:pos="2865"/>
              </w:tabs>
              <w:rPr>
                <w:rFonts w:ascii="Times New Roman" w:hAnsi="Times New Roman" w:cs="Times New Roman"/>
                <w:sz w:val="24"/>
                <w:szCs w:val="24"/>
              </w:rPr>
            </w:pPr>
          </w:p>
        </w:tc>
        <w:tc>
          <w:tcPr>
            <w:tcW w:w="7514" w:type="dxa"/>
            <w:gridSpan w:val="2"/>
          </w:tcPr>
          <w:p w:rsidR="00D42AC6" w:rsidRPr="00C97154"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Занятие № 4, май.</w:t>
            </w:r>
          </w:p>
          <w:p w:rsidR="00E423E9" w:rsidRPr="00E423E9" w:rsidRDefault="00D42AC6" w:rsidP="00E423E9">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Музыкально-ритмические движения.</w:t>
            </w:r>
            <w:r w:rsidRPr="00C97154">
              <w:rPr>
                <w:rFonts w:ascii="Times New Roman" w:hAnsi="Times New Roman" w:cs="Times New Roman"/>
                <w:sz w:val="24"/>
                <w:szCs w:val="24"/>
              </w:rPr>
              <w:t xml:space="preserve"> </w:t>
            </w:r>
            <w:r w:rsidR="00E423E9" w:rsidRPr="00E423E9">
              <w:rPr>
                <w:rFonts w:ascii="Times New Roman" w:eastAsia="Times New Roman" w:hAnsi="Times New Roman" w:cs="Times New Roman"/>
                <w:color w:val="000000"/>
                <w:sz w:val="24"/>
                <w:szCs w:val="24"/>
              </w:rPr>
              <w:t xml:space="preserve">«Скачут лошадки». «Всадники» муз.В.Витлина. Упражнение для рук. «Вальс» муз. А.Жилина </w:t>
            </w:r>
            <w:r w:rsidR="00E423E9">
              <w:rPr>
                <w:rFonts w:ascii="Arial" w:eastAsia="Times New Roman" w:hAnsi="Arial" w:cs="Arial"/>
                <w:color w:val="000000"/>
                <w:sz w:val="24"/>
                <w:szCs w:val="24"/>
              </w:rPr>
              <w:t xml:space="preserve">- </w:t>
            </w:r>
            <w:r w:rsidR="00E423E9" w:rsidRPr="00E423E9">
              <w:rPr>
                <w:rFonts w:ascii="Times New Roman" w:eastAsia="Times New Roman" w:hAnsi="Times New Roman" w:cs="Times New Roman"/>
                <w:color w:val="000000"/>
                <w:sz w:val="24"/>
                <w:szCs w:val="24"/>
              </w:rPr>
              <w:t>Развивать детское творчество.</w:t>
            </w:r>
          </w:p>
          <w:p w:rsidR="00E423E9" w:rsidRPr="00E423E9" w:rsidRDefault="00D42AC6" w:rsidP="00E423E9">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Развитие чувства ритма, музицирование.</w:t>
            </w:r>
            <w:r w:rsidRPr="00C97154">
              <w:rPr>
                <w:rFonts w:ascii="Times New Roman" w:hAnsi="Times New Roman" w:cs="Times New Roman"/>
                <w:sz w:val="24"/>
                <w:szCs w:val="24"/>
              </w:rPr>
              <w:t xml:space="preserve"> </w:t>
            </w:r>
            <w:r w:rsidR="00E423E9" w:rsidRPr="00E423E9">
              <w:rPr>
                <w:rFonts w:ascii="Times New Roman" w:eastAsia="Times New Roman" w:hAnsi="Times New Roman" w:cs="Times New Roman"/>
                <w:color w:val="000000"/>
                <w:sz w:val="24"/>
                <w:szCs w:val="24"/>
              </w:rPr>
              <w:t>«Петушок» русс.нар.прибаутка</w:t>
            </w:r>
            <w:r w:rsidR="00E423E9" w:rsidRPr="00E423E9">
              <w:rPr>
                <w:rFonts w:ascii="Arial" w:eastAsia="Times New Roman" w:hAnsi="Arial" w:cs="Arial"/>
                <w:color w:val="000000"/>
                <w:sz w:val="24"/>
                <w:szCs w:val="24"/>
              </w:rPr>
              <w:t xml:space="preserve">. </w:t>
            </w:r>
            <w:r w:rsidR="00E423E9" w:rsidRPr="00E423E9">
              <w:rPr>
                <w:rFonts w:ascii="Times New Roman" w:eastAsia="Times New Roman" w:hAnsi="Times New Roman" w:cs="Times New Roman"/>
                <w:color w:val="000000"/>
                <w:sz w:val="24"/>
                <w:szCs w:val="24"/>
              </w:rPr>
              <w:t xml:space="preserve">«Мой конек» чешская нар.мелодия </w:t>
            </w:r>
          </w:p>
          <w:p w:rsidR="00D42AC6" w:rsidRPr="00E423E9" w:rsidRDefault="00E423E9" w:rsidP="00E423E9">
            <w:pPr>
              <w:shd w:val="clear" w:color="auto" w:fill="FFFFFF"/>
              <w:rPr>
                <w:rFonts w:ascii="Arial" w:eastAsia="Times New Roman" w:hAnsi="Arial" w:cs="Arial"/>
                <w:color w:val="000000"/>
                <w:sz w:val="24"/>
                <w:szCs w:val="24"/>
              </w:rPr>
            </w:pPr>
            <w:r w:rsidRPr="00E423E9">
              <w:rPr>
                <w:rFonts w:ascii="Times New Roman" w:eastAsia="Times New Roman" w:hAnsi="Times New Roman" w:cs="Times New Roman"/>
                <w:color w:val="000000"/>
                <w:sz w:val="24"/>
                <w:szCs w:val="24"/>
              </w:rPr>
              <w:t>Используя деревянные инструменты дети имитируют стук копытец. Учить детей четкости и ритмичности.</w:t>
            </w:r>
          </w:p>
          <w:p w:rsidR="00E423E9" w:rsidRPr="00E423E9" w:rsidRDefault="00D42AC6" w:rsidP="00E423E9">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lastRenderedPageBreak/>
              <w:t>Слушание музыки.</w:t>
            </w:r>
            <w:r w:rsidRPr="00C97154">
              <w:rPr>
                <w:rFonts w:ascii="Times New Roman" w:hAnsi="Times New Roman" w:cs="Times New Roman"/>
                <w:sz w:val="24"/>
                <w:szCs w:val="24"/>
              </w:rPr>
              <w:t xml:space="preserve"> </w:t>
            </w:r>
            <w:r w:rsidR="00E423E9" w:rsidRPr="00E423E9">
              <w:rPr>
                <w:rFonts w:ascii="Times New Roman" w:eastAsia="Times New Roman" w:hAnsi="Times New Roman" w:cs="Times New Roman"/>
                <w:color w:val="000000"/>
                <w:sz w:val="24"/>
                <w:szCs w:val="24"/>
              </w:rPr>
              <w:t xml:space="preserve">«Шуточка» муз. В.Селиванова </w:t>
            </w:r>
            <w:r w:rsidR="00E423E9">
              <w:rPr>
                <w:rFonts w:ascii="Times New Roman" w:eastAsia="Times New Roman" w:hAnsi="Times New Roman" w:cs="Times New Roman"/>
                <w:color w:val="000000"/>
                <w:sz w:val="24"/>
                <w:szCs w:val="24"/>
              </w:rPr>
              <w:t xml:space="preserve">- </w:t>
            </w:r>
          </w:p>
          <w:p w:rsidR="00E423E9" w:rsidRPr="00E423E9" w:rsidRDefault="00E423E9" w:rsidP="00E423E9">
            <w:pPr>
              <w:shd w:val="clear" w:color="auto" w:fill="FFFFFF"/>
              <w:rPr>
                <w:rFonts w:ascii="Arial" w:eastAsia="Times New Roman" w:hAnsi="Arial" w:cs="Arial"/>
                <w:color w:val="000000"/>
              </w:rPr>
            </w:pPr>
            <w:r w:rsidRPr="00E423E9">
              <w:rPr>
                <w:rFonts w:ascii="Times New Roman" w:eastAsia="Times New Roman" w:hAnsi="Times New Roman" w:cs="Times New Roman"/>
                <w:color w:val="000000"/>
                <w:sz w:val="24"/>
                <w:szCs w:val="24"/>
              </w:rPr>
              <w:t>После прослушивания продолжить придумывать совместно небольшие рассказы, выразив свои впечатления.</w:t>
            </w:r>
          </w:p>
          <w:p w:rsidR="00E423E9" w:rsidRPr="00E423E9" w:rsidRDefault="00D42AC6" w:rsidP="00E423E9">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Распевание, пение.</w:t>
            </w:r>
            <w:r w:rsidRPr="00C97154">
              <w:rPr>
                <w:rFonts w:ascii="Times New Roman" w:hAnsi="Times New Roman" w:cs="Times New Roman"/>
                <w:sz w:val="24"/>
                <w:szCs w:val="24"/>
              </w:rPr>
              <w:t xml:space="preserve"> </w:t>
            </w:r>
            <w:r w:rsidR="00E423E9" w:rsidRPr="00E423E9">
              <w:rPr>
                <w:rFonts w:ascii="Times New Roman" w:eastAsia="Times New Roman" w:hAnsi="Times New Roman" w:cs="Times New Roman"/>
                <w:color w:val="000000"/>
                <w:sz w:val="24"/>
                <w:szCs w:val="24"/>
              </w:rPr>
              <w:t xml:space="preserve">«Зайчик» муз. М.Старокадомского. «Лошадка Зорька» муз. Т.Ломовой </w:t>
            </w:r>
            <w:r w:rsidR="00E423E9">
              <w:rPr>
                <w:rFonts w:ascii="Arial" w:eastAsia="Times New Roman" w:hAnsi="Arial" w:cs="Arial"/>
                <w:color w:val="000000"/>
                <w:sz w:val="24"/>
                <w:szCs w:val="24"/>
              </w:rPr>
              <w:t xml:space="preserve">- </w:t>
            </w:r>
            <w:r w:rsidR="00E423E9" w:rsidRPr="00E423E9">
              <w:rPr>
                <w:rFonts w:ascii="Times New Roman" w:eastAsia="Times New Roman" w:hAnsi="Times New Roman" w:cs="Times New Roman"/>
                <w:color w:val="000000"/>
                <w:sz w:val="24"/>
                <w:szCs w:val="24"/>
              </w:rPr>
              <w:t>Предложить вспомнить песенки, проиграв мелодии. Учить проговаривать текст выразительно, четко.</w:t>
            </w:r>
          </w:p>
          <w:p w:rsidR="00E423E9" w:rsidRPr="00E423E9" w:rsidRDefault="00D42AC6" w:rsidP="00E423E9">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Пляска, игра.</w:t>
            </w:r>
            <w:r w:rsidRPr="00C97154">
              <w:rPr>
                <w:rFonts w:ascii="Times New Roman" w:hAnsi="Times New Roman" w:cs="Times New Roman"/>
                <w:sz w:val="24"/>
                <w:szCs w:val="24"/>
              </w:rPr>
              <w:t xml:space="preserve"> </w:t>
            </w:r>
            <w:r w:rsidR="00E423E9" w:rsidRPr="00E423E9">
              <w:rPr>
                <w:rFonts w:ascii="Times New Roman" w:eastAsia="Times New Roman" w:hAnsi="Times New Roman" w:cs="Times New Roman"/>
                <w:color w:val="000000"/>
                <w:sz w:val="24"/>
                <w:szCs w:val="24"/>
              </w:rPr>
              <w:t xml:space="preserve">«Покажи ладошки» латв.нар.мелодия </w:t>
            </w:r>
          </w:p>
          <w:p w:rsidR="00D42AC6" w:rsidRPr="00E423E9" w:rsidRDefault="00E423E9" w:rsidP="00E423E9">
            <w:pPr>
              <w:shd w:val="clear" w:color="auto" w:fill="FFFFFF"/>
              <w:rPr>
                <w:rFonts w:ascii="Arial" w:eastAsia="Times New Roman" w:hAnsi="Arial" w:cs="Arial"/>
                <w:color w:val="000000"/>
                <w:sz w:val="24"/>
                <w:szCs w:val="24"/>
              </w:rPr>
            </w:pPr>
            <w:r w:rsidRPr="00E423E9">
              <w:rPr>
                <w:rFonts w:ascii="Times New Roman" w:eastAsia="Times New Roman" w:hAnsi="Times New Roman" w:cs="Times New Roman"/>
                <w:color w:val="000000"/>
                <w:sz w:val="24"/>
                <w:szCs w:val="24"/>
              </w:rPr>
              <w:t xml:space="preserve">Игра «Жмурки» фрагмент из оперы «Марта» муз.Ф.Фролова </w:t>
            </w:r>
            <w:r w:rsidRPr="00E423E9">
              <w:rPr>
                <w:rFonts w:ascii="Arial" w:eastAsia="Times New Roman" w:hAnsi="Arial" w:cs="Arial"/>
                <w:color w:val="000000"/>
                <w:sz w:val="24"/>
                <w:szCs w:val="24"/>
              </w:rPr>
              <w:t xml:space="preserve">- </w:t>
            </w:r>
            <w:r w:rsidRPr="00E423E9">
              <w:rPr>
                <w:rFonts w:ascii="Times New Roman" w:eastAsia="Times New Roman" w:hAnsi="Times New Roman" w:cs="Times New Roman"/>
                <w:color w:val="000000"/>
                <w:sz w:val="24"/>
                <w:szCs w:val="24"/>
              </w:rPr>
              <w:t>Учить детей танцевальным движениям в парах. Учить слышать и перестраиваться на смену частей музыки.</w:t>
            </w:r>
          </w:p>
        </w:tc>
        <w:tc>
          <w:tcPr>
            <w:tcW w:w="708" w:type="dxa"/>
            <w:gridSpan w:val="2"/>
          </w:tcPr>
          <w:p w:rsidR="00D42AC6" w:rsidRDefault="00D42AC6" w:rsidP="00765C79">
            <w:pPr>
              <w:tabs>
                <w:tab w:val="left" w:pos="2865"/>
              </w:tabs>
            </w:pPr>
            <w:r>
              <w:lastRenderedPageBreak/>
              <w:t>1</w:t>
            </w:r>
            <w:r w:rsidR="00765C79">
              <w:t xml:space="preserve">0 </w:t>
            </w:r>
            <w:r>
              <w:t>мая</w:t>
            </w:r>
          </w:p>
        </w:tc>
      </w:tr>
      <w:tr w:rsidR="00D42AC6" w:rsidTr="00BE1ECD">
        <w:tc>
          <w:tcPr>
            <w:tcW w:w="567" w:type="dxa"/>
          </w:tcPr>
          <w:p w:rsidR="00D42AC6" w:rsidRPr="00C97154" w:rsidRDefault="00D42AC6" w:rsidP="0080391C">
            <w:pPr>
              <w:tabs>
                <w:tab w:val="left" w:pos="2865"/>
              </w:tabs>
              <w:rPr>
                <w:rFonts w:ascii="Times New Roman" w:hAnsi="Times New Roman" w:cs="Times New Roman"/>
                <w:sz w:val="24"/>
                <w:szCs w:val="24"/>
              </w:rPr>
            </w:pPr>
          </w:p>
        </w:tc>
        <w:tc>
          <w:tcPr>
            <w:tcW w:w="1984" w:type="dxa"/>
          </w:tcPr>
          <w:p w:rsidR="00D42AC6" w:rsidRPr="00C97154" w:rsidRDefault="00D42AC6" w:rsidP="0080391C">
            <w:pPr>
              <w:tabs>
                <w:tab w:val="left" w:pos="2865"/>
              </w:tabs>
              <w:rPr>
                <w:rFonts w:ascii="Times New Roman" w:hAnsi="Times New Roman" w:cs="Times New Roman"/>
                <w:sz w:val="24"/>
                <w:szCs w:val="24"/>
              </w:rPr>
            </w:pPr>
            <w:r w:rsidRPr="00C97154">
              <w:rPr>
                <w:rFonts w:ascii="Times New Roman" w:hAnsi="Times New Roman" w:cs="Times New Roman"/>
                <w:sz w:val="24"/>
                <w:szCs w:val="24"/>
              </w:rPr>
              <w:t>3 неделя</w:t>
            </w:r>
          </w:p>
          <w:p w:rsidR="00D42AC6" w:rsidRPr="00C97154" w:rsidRDefault="00D42AC6" w:rsidP="0080391C">
            <w:pPr>
              <w:rPr>
                <w:rFonts w:ascii="Times New Roman" w:hAnsi="Times New Roman" w:cs="Times New Roman"/>
                <w:sz w:val="24"/>
                <w:szCs w:val="24"/>
              </w:rPr>
            </w:pPr>
          </w:p>
          <w:p w:rsidR="00D42AC6" w:rsidRPr="00C97154" w:rsidRDefault="00D42AC6" w:rsidP="0080391C">
            <w:pPr>
              <w:rPr>
                <w:rFonts w:ascii="Times New Roman" w:hAnsi="Times New Roman" w:cs="Times New Roman"/>
                <w:sz w:val="24"/>
                <w:szCs w:val="24"/>
              </w:rPr>
            </w:pPr>
          </w:p>
          <w:p w:rsidR="00D42AC6" w:rsidRPr="00C97154" w:rsidRDefault="00D42AC6" w:rsidP="0080391C">
            <w:pPr>
              <w:rPr>
                <w:rFonts w:ascii="Times New Roman" w:hAnsi="Times New Roman" w:cs="Times New Roman"/>
                <w:sz w:val="24"/>
                <w:szCs w:val="24"/>
              </w:rPr>
            </w:pPr>
            <w:r w:rsidRPr="00C97154">
              <w:rPr>
                <w:rFonts w:ascii="Times New Roman" w:eastAsia="Calibri" w:hAnsi="Times New Roman" w:cs="Times New Roman"/>
                <w:kern w:val="20"/>
                <w:sz w:val="24"/>
                <w:szCs w:val="24"/>
              </w:rPr>
              <w:t>«Мир природы»</w:t>
            </w:r>
          </w:p>
        </w:tc>
        <w:tc>
          <w:tcPr>
            <w:tcW w:w="7514" w:type="dxa"/>
            <w:gridSpan w:val="2"/>
          </w:tcPr>
          <w:p w:rsidR="00D42AC6" w:rsidRPr="00C97154"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Занятие № 5, май.</w:t>
            </w:r>
          </w:p>
          <w:p w:rsidR="00E423E9" w:rsidRPr="00E423E9" w:rsidRDefault="00D42AC6" w:rsidP="00E423E9">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Музыкально-ритмические движения.</w:t>
            </w:r>
            <w:r w:rsidRPr="00C97154">
              <w:rPr>
                <w:rFonts w:ascii="Times New Roman" w:hAnsi="Times New Roman" w:cs="Times New Roman"/>
                <w:sz w:val="24"/>
                <w:szCs w:val="24"/>
              </w:rPr>
              <w:t xml:space="preserve"> </w:t>
            </w:r>
            <w:r w:rsidR="00E423E9" w:rsidRPr="00E423E9">
              <w:rPr>
                <w:rFonts w:ascii="Times New Roman" w:eastAsia="Times New Roman" w:hAnsi="Times New Roman" w:cs="Times New Roman"/>
                <w:color w:val="000000"/>
                <w:sz w:val="24"/>
                <w:szCs w:val="24"/>
              </w:rPr>
              <w:t xml:space="preserve">Упражнение «Подскоки» франц.нар.мелодия </w:t>
            </w:r>
            <w:r w:rsidR="00E423E9">
              <w:rPr>
                <w:rFonts w:ascii="Arial" w:eastAsia="Times New Roman" w:hAnsi="Arial" w:cs="Arial"/>
                <w:color w:val="000000"/>
                <w:sz w:val="24"/>
                <w:szCs w:val="24"/>
              </w:rPr>
              <w:t xml:space="preserve">. </w:t>
            </w:r>
            <w:r w:rsidR="00E423E9" w:rsidRPr="00E423E9">
              <w:rPr>
                <w:rFonts w:ascii="Times New Roman" w:eastAsia="Times New Roman" w:hAnsi="Times New Roman" w:cs="Times New Roman"/>
                <w:color w:val="000000"/>
                <w:sz w:val="24"/>
                <w:szCs w:val="24"/>
              </w:rPr>
              <w:t xml:space="preserve">«Дудочка» муз. Т.Ломовой </w:t>
            </w:r>
            <w:r w:rsidR="00E423E9">
              <w:rPr>
                <w:rFonts w:ascii="Times New Roman" w:eastAsia="Times New Roman" w:hAnsi="Times New Roman" w:cs="Times New Roman"/>
                <w:color w:val="000000"/>
                <w:sz w:val="24"/>
                <w:szCs w:val="24"/>
              </w:rPr>
              <w:t xml:space="preserve">- </w:t>
            </w:r>
          </w:p>
          <w:p w:rsidR="00E423E9" w:rsidRPr="00E423E9" w:rsidRDefault="00E423E9" w:rsidP="00E423E9">
            <w:pPr>
              <w:shd w:val="clear" w:color="auto" w:fill="FFFFFF"/>
              <w:rPr>
                <w:rFonts w:ascii="Arial" w:eastAsia="Times New Roman" w:hAnsi="Arial" w:cs="Arial"/>
                <w:color w:val="000000"/>
                <w:sz w:val="24"/>
                <w:szCs w:val="24"/>
              </w:rPr>
            </w:pPr>
            <w:r w:rsidRPr="00E423E9">
              <w:rPr>
                <w:rFonts w:ascii="Times New Roman" w:eastAsia="Times New Roman" w:hAnsi="Times New Roman" w:cs="Times New Roman"/>
                <w:color w:val="000000"/>
                <w:sz w:val="24"/>
                <w:szCs w:val="24"/>
              </w:rPr>
              <w:t>Развивать внимание, умение слышать смену музыки (двухчастная форма).</w:t>
            </w:r>
          </w:p>
          <w:p w:rsidR="00E423E9" w:rsidRPr="00E423E9" w:rsidRDefault="00D42AC6" w:rsidP="00E423E9">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Развитие чувства ритма, музицирование.</w:t>
            </w:r>
            <w:r w:rsidRPr="00C97154">
              <w:rPr>
                <w:rFonts w:ascii="Times New Roman" w:hAnsi="Times New Roman" w:cs="Times New Roman"/>
                <w:sz w:val="24"/>
                <w:szCs w:val="24"/>
              </w:rPr>
              <w:t xml:space="preserve"> </w:t>
            </w:r>
            <w:r w:rsidR="00E423E9" w:rsidRPr="00E423E9">
              <w:rPr>
                <w:rFonts w:ascii="Times New Roman" w:eastAsia="Times New Roman" w:hAnsi="Times New Roman" w:cs="Times New Roman"/>
                <w:color w:val="000000"/>
                <w:sz w:val="24"/>
                <w:szCs w:val="24"/>
              </w:rPr>
              <w:t>«Два кота» польская нар.песня , «Полечка» муз. Д.Кабалевского - Побуждать детей проявлять своё личное творчество, не похожее на остальных.</w:t>
            </w:r>
          </w:p>
          <w:p w:rsidR="00E423E9" w:rsidRPr="00E423E9" w:rsidRDefault="00D42AC6" w:rsidP="00E423E9">
            <w:pPr>
              <w:shd w:val="clear" w:color="auto" w:fill="FFFFFF"/>
              <w:rPr>
                <w:rFonts w:ascii="Arial" w:eastAsia="Times New Roman" w:hAnsi="Arial" w:cs="Arial"/>
                <w:color w:val="000000"/>
              </w:rPr>
            </w:pPr>
            <w:r w:rsidRPr="00C97154">
              <w:rPr>
                <w:rFonts w:ascii="Times New Roman" w:hAnsi="Times New Roman" w:cs="Times New Roman"/>
                <w:b/>
                <w:bCs/>
                <w:sz w:val="24"/>
                <w:szCs w:val="24"/>
              </w:rPr>
              <w:t>Слушание музыки.</w:t>
            </w:r>
            <w:r w:rsidRPr="00C97154">
              <w:rPr>
                <w:rFonts w:ascii="Times New Roman" w:hAnsi="Times New Roman" w:cs="Times New Roman"/>
                <w:sz w:val="24"/>
                <w:szCs w:val="24"/>
              </w:rPr>
              <w:t xml:space="preserve"> </w:t>
            </w:r>
            <w:r w:rsidR="00E423E9" w:rsidRPr="00B15E43">
              <w:rPr>
                <w:rFonts w:ascii="Times New Roman" w:eastAsia="Times New Roman" w:hAnsi="Times New Roman" w:cs="Times New Roman"/>
                <w:color w:val="000000"/>
                <w:sz w:val="24"/>
                <w:szCs w:val="24"/>
              </w:rPr>
              <w:t>«Колыбельная» муз. В.А.Моцарта, «Шуточка» муз. В.Селиванова -</w:t>
            </w:r>
            <w:r w:rsidR="00E423E9" w:rsidRPr="00B15E43">
              <w:rPr>
                <w:rFonts w:ascii="Arial" w:eastAsia="Times New Roman" w:hAnsi="Arial" w:cs="Arial"/>
                <w:color w:val="000000"/>
                <w:sz w:val="24"/>
                <w:szCs w:val="24"/>
              </w:rPr>
              <w:t xml:space="preserve"> </w:t>
            </w:r>
            <w:r w:rsidR="00E423E9" w:rsidRPr="00B15E43">
              <w:rPr>
                <w:rFonts w:ascii="Times New Roman" w:eastAsia="Times New Roman" w:hAnsi="Times New Roman" w:cs="Times New Roman"/>
                <w:color w:val="000000"/>
                <w:sz w:val="24"/>
                <w:szCs w:val="24"/>
              </w:rPr>
              <w:t>Прослушать</w:t>
            </w:r>
            <w:r w:rsidR="00E423E9" w:rsidRPr="00E423E9">
              <w:rPr>
                <w:rFonts w:ascii="Times New Roman" w:eastAsia="Times New Roman" w:hAnsi="Times New Roman" w:cs="Times New Roman"/>
                <w:color w:val="000000"/>
                <w:sz w:val="24"/>
                <w:szCs w:val="24"/>
              </w:rPr>
              <w:t xml:space="preserve"> два разных по характеру произведения. Помочь детям словесно выразить своё отношение к музыке.</w:t>
            </w:r>
          </w:p>
          <w:p w:rsidR="00E423E9" w:rsidRDefault="00D42AC6" w:rsidP="00E423E9">
            <w:pPr>
              <w:rPr>
                <w:rFonts w:ascii="Times New Roman" w:hAnsi="Times New Roman" w:cs="Times New Roman"/>
                <w:sz w:val="24"/>
                <w:szCs w:val="24"/>
              </w:rPr>
            </w:pPr>
            <w:r w:rsidRPr="00C97154">
              <w:rPr>
                <w:rFonts w:ascii="Times New Roman" w:hAnsi="Times New Roman" w:cs="Times New Roman"/>
                <w:b/>
                <w:bCs/>
                <w:sz w:val="24"/>
                <w:szCs w:val="24"/>
              </w:rPr>
              <w:t>Распевание, пение.</w:t>
            </w:r>
            <w:r w:rsidRPr="00C97154">
              <w:rPr>
                <w:rFonts w:ascii="Times New Roman" w:hAnsi="Times New Roman" w:cs="Times New Roman"/>
                <w:sz w:val="24"/>
                <w:szCs w:val="24"/>
              </w:rPr>
              <w:t xml:space="preserve"> </w:t>
            </w:r>
            <w:r w:rsidR="00E423E9" w:rsidRPr="00E423E9">
              <w:rPr>
                <w:rFonts w:ascii="Times New Roman" w:hAnsi="Times New Roman" w:cs="Times New Roman"/>
                <w:sz w:val="24"/>
                <w:szCs w:val="24"/>
              </w:rPr>
              <w:t>«Хохлатка» муз. А.Филиппенко</w:t>
            </w:r>
            <w:r w:rsidR="00E423E9">
              <w:rPr>
                <w:rFonts w:ascii="Times New Roman" w:hAnsi="Times New Roman" w:cs="Times New Roman"/>
                <w:sz w:val="24"/>
                <w:szCs w:val="24"/>
              </w:rPr>
              <w:t xml:space="preserve">. </w:t>
            </w:r>
            <w:r w:rsidR="00E423E9" w:rsidRPr="00E423E9">
              <w:rPr>
                <w:rFonts w:ascii="Times New Roman" w:hAnsi="Times New Roman" w:cs="Times New Roman"/>
                <w:sz w:val="24"/>
                <w:szCs w:val="24"/>
              </w:rPr>
              <w:t>«Самолет» муз.</w:t>
            </w:r>
            <w:r w:rsidR="00E423E9">
              <w:rPr>
                <w:rFonts w:ascii="Times New Roman" w:hAnsi="Times New Roman" w:cs="Times New Roman"/>
                <w:sz w:val="24"/>
                <w:szCs w:val="24"/>
              </w:rPr>
              <w:t xml:space="preserve"> </w:t>
            </w:r>
            <w:r w:rsidR="00E423E9" w:rsidRPr="00E423E9">
              <w:rPr>
                <w:rFonts w:ascii="Times New Roman" w:hAnsi="Times New Roman" w:cs="Times New Roman"/>
                <w:sz w:val="24"/>
                <w:szCs w:val="24"/>
              </w:rPr>
              <w:t xml:space="preserve">М.Магиденко </w:t>
            </w:r>
            <w:r w:rsidR="00E423E9">
              <w:rPr>
                <w:rFonts w:ascii="Times New Roman" w:hAnsi="Times New Roman" w:cs="Times New Roman"/>
                <w:sz w:val="24"/>
                <w:szCs w:val="24"/>
              </w:rPr>
              <w:t xml:space="preserve">- </w:t>
            </w:r>
            <w:r w:rsidR="00E423E9" w:rsidRPr="00E423E9">
              <w:rPr>
                <w:rFonts w:ascii="Times New Roman" w:hAnsi="Times New Roman" w:cs="Times New Roman"/>
                <w:sz w:val="24"/>
                <w:szCs w:val="24"/>
              </w:rPr>
              <w:t>Знакомить детей с новой песней. Во время исполнения уже знакомой песни, учить детей выразительности, четкости произношения.</w:t>
            </w:r>
          </w:p>
          <w:p w:rsidR="00E423E9" w:rsidRPr="00E423E9" w:rsidRDefault="00D42AC6" w:rsidP="00E423E9">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Пляска, игра.</w:t>
            </w:r>
            <w:r w:rsidRPr="00C97154">
              <w:rPr>
                <w:rFonts w:ascii="Times New Roman" w:hAnsi="Times New Roman" w:cs="Times New Roman"/>
                <w:sz w:val="24"/>
                <w:szCs w:val="24"/>
              </w:rPr>
              <w:t xml:space="preserve"> </w:t>
            </w:r>
            <w:r w:rsidR="00E423E9" w:rsidRPr="00E423E9">
              <w:rPr>
                <w:rFonts w:ascii="Times New Roman" w:eastAsia="Times New Roman" w:hAnsi="Times New Roman" w:cs="Times New Roman"/>
                <w:color w:val="000000"/>
                <w:sz w:val="24"/>
                <w:szCs w:val="24"/>
              </w:rPr>
              <w:t xml:space="preserve">«Летчики, на аэродром»» муз. М.Раухвергера </w:t>
            </w:r>
          </w:p>
          <w:p w:rsidR="00E423E9" w:rsidRPr="00E423E9" w:rsidRDefault="00E423E9" w:rsidP="00E423E9">
            <w:pPr>
              <w:shd w:val="clear" w:color="auto" w:fill="FFFFFF"/>
              <w:rPr>
                <w:rFonts w:ascii="Arial" w:eastAsia="Times New Roman" w:hAnsi="Arial" w:cs="Arial"/>
                <w:color w:val="000000"/>
              </w:rPr>
            </w:pPr>
            <w:r w:rsidRPr="00E423E9">
              <w:rPr>
                <w:rFonts w:ascii="Times New Roman" w:eastAsia="Times New Roman" w:hAnsi="Times New Roman" w:cs="Times New Roman"/>
                <w:color w:val="000000"/>
                <w:sz w:val="24"/>
                <w:szCs w:val="24"/>
              </w:rPr>
              <w:t>Создание у детей радостного настроения. Обучать быстроте реагирования, когда музыка заканчивается. Развивать умения ориентироваться в пространстве зала.</w:t>
            </w:r>
          </w:p>
          <w:p w:rsidR="00D42AC6" w:rsidRPr="00C97154" w:rsidRDefault="00D42AC6" w:rsidP="00E423E9">
            <w:pPr>
              <w:tabs>
                <w:tab w:val="left" w:pos="2865"/>
              </w:tabs>
              <w:rPr>
                <w:rFonts w:ascii="Times New Roman" w:hAnsi="Times New Roman" w:cs="Times New Roman"/>
                <w:sz w:val="24"/>
                <w:szCs w:val="24"/>
              </w:rPr>
            </w:pPr>
          </w:p>
        </w:tc>
        <w:tc>
          <w:tcPr>
            <w:tcW w:w="708" w:type="dxa"/>
            <w:gridSpan w:val="2"/>
          </w:tcPr>
          <w:p w:rsidR="00D42AC6" w:rsidRDefault="00765C79" w:rsidP="0080391C">
            <w:pPr>
              <w:tabs>
                <w:tab w:val="left" w:pos="2865"/>
              </w:tabs>
            </w:pPr>
            <w:r>
              <w:t>15</w:t>
            </w:r>
            <w:r w:rsidR="00D42AC6">
              <w:t xml:space="preserve"> мая</w:t>
            </w:r>
          </w:p>
        </w:tc>
      </w:tr>
      <w:tr w:rsidR="00D42AC6" w:rsidTr="00BE1ECD">
        <w:tc>
          <w:tcPr>
            <w:tcW w:w="567" w:type="dxa"/>
          </w:tcPr>
          <w:p w:rsidR="00D42AC6" w:rsidRPr="00C97154" w:rsidRDefault="00D42AC6" w:rsidP="0080391C">
            <w:pPr>
              <w:tabs>
                <w:tab w:val="left" w:pos="2865"/>
              </w:tabs>
              <w:rPr>
                <w:rFonts w:ascii="Times New Roman" w:hAnsi="Times New Roman" w:cs="Times New Roman"/>
                <w:sz w:val="24"/>
                <w:szCs w:val="24"/>
              </w:rPr>
            </w:pPr>
          </w:p>
        </w:tc>
        <w:tc>
          <w:tcPr>
            <w:tcW w:w="1984" w:type="dxa"/>
          </w:tcPr>
          <w:p w:rsidR="00D42AC6" w:rsidRPr="00C97154" w:rsidRDefault="00D42AC6" w:rsidP="0080391C">
            <w:pPr>
              <w:tabs>
                <w:tab w:val="left" w:pos="2865"/>
              </w:tabs>
              <w:rPr>
                <w:rFonts w:ascii="Times New Roman" w:hAnsi="Times New Roman" w:cs="Times New Roman"/>
                <w:sz w:val="24"/>
                <w:szCs w:val="24"/>
              </w:rPr>
            </w:pPr>
          </w:p>
        </w:tc>
        <w:tc>
          <w:tcPr>
            <w:tcW w:w="7514" w:type="dxa"/>
            <w:gridSpan w:val="2"/>
          </w:tcPr>
          <w:p w:rsidR="00D42AC6" w:rsidRPr="00C97154" w:rsidRDefault="00D42AC6" w:rsidP="0080391C">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t>Занятие № 6, май.</w:t>
            </w:r>
          </w:p>
          <w:p w:rsidR="003074DA" w:rsidRPr="003074DA" w:rsidRDefault="00D42AC6" w:rsidP="003074DA">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Музыкально-ритмические движения.</w:t>
            </w:r>
            <w:r w:rsidRPr="00C97154">
              <w:rPr>
                <w:rFonts w:ascii="Times New Roman" w:hAnsi="Times New Roman" w:cs="Times New Roman"/>
                <w:sz w:val="24"/>
                <w:szCs w:val="24"/>
              </w:rPr>
              <w:t xml:space="preserve"> </w:t>
            </w:r>
            <w:r w:rsidR="003074DA" w:rsidRPr="003074DA">
              <w:rPr>
                <w:rFonts w:ascii="Times New Roman" w:eastAsia="Times New Roman" w:hAnsi="Times New Roman" w:cs="Times New Roman"/>
                <w:color w:val="000000"/>
                <w:sz w:val="24"/>
                <w:szCs w:val="24"/>
              </w:rPr>
              <w:t>«Марш под барабан»</w:t>
            </w:r>
          </w:p>
          <w:p w:rsidR="003074DA" w:rsidRPr="003074DA" w:rsidRDefault="003074DA" w:rsidP="003074DA">
            <w:pPr>
              <w:shd w:val="clear" w:color="auto" w:fill="FFFFFF"/>
              <w:rPr>
                <w:rFonts w:ascii="Arial" w:eastAsia="Times New Roman" w:hAnsi="Arial" w:cs="Arial"/>
                <w:color w:val="000000"/>
                <w:sz w:val="24"/>
                <w:szCs w:val="24"/>
              </w:rPr>
            </w:pPr>
            <w:r w:rsidRPr="003074DA">
              <w:rPr>
                <w:rFonts w:ascii="Times New Roman" w:eastAsia="Times New Roman" w:hAnsi="Times New Roman" w:cs="Times New Roman"/>
                <w:color w:val="000000"/>
                <w:sz w:val="24"/>
                <w:szCs w:val="24"/>
              </w:rPr>
              <w:t xml:space="preserve">Упражнение для рук с ленточками. «Вальс» муз. А.Жилина </w:t>
            </w:r>
            <w:r>
              <w:rPr>
                <w:rFonts w:ascii="Times New Roman" w:eastAsia="Times New Roman" w:hAnsi="Times New Roman" w:cs="Times New Roman"/>
                <w:color w:val="000000"/>
                <w:sz w:val="24"/>
                <w:szCs w:val="24"/>
              </w:rPr>
              <w:t>-</w:t>
            </w:r>
          </w:p>
          <w:p w:rsidR="003074DA" w:rsidRPr="003074DA" w:rsidRDefault="003074DA" w:rsidP="003074DA">
            <w:pPr>
              <w:shd w:val="clear" w:color="auto" w:fill="FFFFFF"/>
              <w:rPr>
                <w:rFonts w:ascii="Arial" w:eastAsia="Times New Roman" w:hAnsi="Arial" w:cs="Arial"/>
                <w:color w:val="000000"/>
                <w:sz w:val="24"/>
                <w:szCs w:val="24"/>
              </w:rPr>
            </w:pPr>
            <w:r w:rsidRPr="003074DA">
              <w:rPr>
                <w:rFonts w:ascii="Times New Roman" w:eastAsia="Times New Roman" w:hAnsi="Times New Roman" w:cs="Times New Roman"/>
                <w:color w:val="000000"/>
                <w:sz w:val="24"/>
                <w:szCs w:val="24"/>
              </w:rPr>
              <w:t>Во время смены способа игры (быстро-небыстро)  у детей обостряется внимательность, обостряется чувство ритма.</w:t>
            </w:r>
          </w:p>
          <w:p w:rsidR="003074DA" w:rsidRPr="003074DA" w:rsidRDefault="003074DA" w:rsidP="003074DA">
            <w:pPr>
              <w:shd w:val="clear" w:color="auto" w:fill="FFFFFF"/>
              <w:rPr>
                <w:rFonts w:ascii="Arial" w:eastAsia="Times New Roman" w:hAnsi="Arial" w:cs="Arial"/>
                <w:color w:val="000000"/>
                <w:sz w:val="24"/>
                <w:szCs w:val="24"/>
              </w:rPr>
            </w:pPr>
            <w:r w:rsidRPr="003074DA">
              <w:rPr>
                <w:rFonts w:ascii="Times New Roman" w:eastAsia="Times New Roman" w:hAnsi="Times New Roman" w:cs="Times New Roman"/>
                <w:color w:val="000000"/>
                <w:sz w:val="24"/>
                <w:szCs w:val="24"/>
              </w:rPr>
              <w:t>Развивать детское творчество.</w:t>
            </w:r>
          </w:p>
          <w:p w:rsidR="00D42AC6" w:rsidRPr="003074DA" w:rsidRDefault="00D42AC6" w:rsidP="003074DA">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Развитие чувства ритма, музицирование.</w:t>
            </w:r>
            <w:r w:rsidRPr="00C97154">
              <w:rPr>
                <w:rFonts w:ascii="Times New Roman" w:hAnsi="Times New Roman" w:cs="Times New Roman"/>
                <w:sz w:val="24"/>
                <w:szCs w:val="24"/>
              </w:rPr>
              <w:t xml:space="preserve"> </w:t>
            </w:r>
            <w:r w:rsidR="003074DA" w:rsidRPr="003074DA">
              <w:rPr>
                <w:rFonts w:ascii="Times New Roman" w:eastAsia="Times New Roman" w:hAnsi="Times New Roman" w:cs="Times New Roman"/>
                <w:color w:val="000000"/>
                <w:sz w:val="24"/>
                <w:szCs w:val="24"/>
              </w:rPr>
              <w:t>«Андрей-воробей», «Паровоз»</w:t>
            </w:r>
            <w:r w:rsidR="003074DA" w:rsidRPr="003074DA">
              <w:rPr>
                <w:rFonts w:ascii="Arial" w:eastAsia="Times New Roman" w:hAnsi="Arial" w:cs="Arial"/>
                <w:color w:val="000000"/>
                <w:sz w:val="24"/>
                <w:szCs w:val="24"/>
              </w:rPr>
              <w:t xml:space="preserve">- </w:t>
            </w:r>
            <w:r w:rsidR="003074DA" w:rsidRPr="003074DA">
              <w:rPr>
                <w:rFonts w:ascii="Times New Roman" w:eastAsia="Times New Roman" w:hAnsi="Times New Roman" w:cs="Times New Roman"/>
                <w:color w:val="000000"/>
                <w:sz w:val="24"/>
                <w:szCs w:val="24"/>
              </w:rPr>
              <w:t>Учить пропевать ритмические цепочки.</w:t>
            </w:r>
          </w:p>
          <w:p w:rsidR="003074DA" w:rsidRPr="003074DA" w:rsidRDefault="00D42AC6" w:rsidP="003074DA">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Слушание музыки.</w:t>
            </w:r>
            <w:r w:rsidRPr="00C97154">
              <w:rPr>
                <w:rFonts w:ascii="Times New Roman" w:hAnsi="Times New Roman" w:cs="Times New Roman"/>
                <w:sz w:val="24"/>
                <w:szCs w:val="24"/>
              </w:rPr>
              <w:t xml:space="preserve"> </w:t>
            </w:r>
            <w:r w:rsidR="003074DA" w:rsidRPr="003074DA">
              <w:rPr>
                <w:rFonts w:ascii="Times New Roman" w:eastAsia="Times New Roman" w:hAnsi="Times New Roman" w:cs="Times New Roman"/>
                <w:color w:val="000000"/>
                <w:sz w:val="24"/>
                <w:szCs w:val="24"/>
              </w:rPr>
              <w:t xml:space="preserve">«Марш солдатиков» муз. Е.Юцевич </w:t>
            </w:r>
            <w:r w:rsidR="003074DA">
              <w:rPr>
                <w:rFonts w:ascii="Times New Roman" w:eastAsia="Times New Roman" w:hAnsi="Times New Roman" w:cs="Times New Roman"/>
                <w:color w:val="000000"/>
                <w:sz w:val="24"/>
                <w:szCs w:val="24"/>
              </w:rPr>
              <w:t>-</w:t>
            </w:r>
          </w:p>
          <w:p w:rsidR="00D42AC6" w:rsidRPr="003074DA" w:rsidRDefault="003074DA" w:rsidP="003074DA">
            <w:pPr>
              <w:shd w:val="clear" w:color="auto" w:fill="FFFFFF"/>
              <w:rPr>
                <w:rFonts w:ascii="Arial" w:eastAsia="Times New Roman" w:hAnsi="Arial" w:cs="Arial"/>
                <w:color w:val="000000"/>
                <w:sz w:val="24"/>
                <w:szCs w:val="24"/>
              </w:rPr>
            </w:pPr>
            <w:r w:rsidRPr="003074DA">
              <w:rPr>
                <w:rFonts w:ascii="Times New Roman" w:eastAsia="Times New Roman" w:hAnsi="Times New Roman" w:cs="Times New Roman"/>
                <w:color w:val="000000"/>
                <w:sz w:val="24"/>
                <w:szCs w:val="24"/>
              </w:rPr>
              <w:t>Напомнить детям о характере музыкального произведения.</w:t>
            </w:r>
          </w:p>
          <w:p w:rsidR="00E423E9" w:rsidRPr="00E423E9" w:rsidRDefault="00D42AC6" w:rsidP="00E423E9">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Распевание, пение.</w:t>
            </w:r>
            <w:r w:rsidRPr="00C97154">
              <w:rPr>
                <w:rFonts w:ascii="Times New Roman" w:hAnsi="Times New Roman" w:cs="Times New Roman"/>
                <w:sz w:val="24"/>
                <w:szCs w:val="24"/>
              </w:rPr>
              <w:t xml:space="preserve"> </w:t>
            </w:r>
            <w:r w:rsidR="00E423E9" w:rsidRPr="00E423E9">
              <w:rPr>
                <w:rFonts w:ascii="Times New Roman" w:eastAsia="Times New Roman" w:hAnsi="Times New Roman" w:cs="Times New Roman"/>
                <w:color w:val="000000"/>
                <w:sz w:val="24"/>
                <w:szCs w:val="24"/>
              </w:rPr>
              <w:t>«Хохлатка» муз. А.Филиппенко</w:t>
            </w:r>
          </w:p>
          <w:p w:rsidR="00E423E9" w:rsidRPr="00E423E9" w:rsidRDefault="00E423E9" w:rsidP="00E423E9">
            <w:pPr>
              <w:shd w:val="clear" w:color="auto" w:fill="FFFFFF"/>
              <w:rPr>
                <w:rFonts w:ascii="Arial" w:eastAsia="Times New Roman" w:hAnsi="Arial" w:cs="Arial"/>
                <w:color w:val="000000"/>
                <w:sz w:val="24"/>
                <w:szCs w:val="24"/>
              </w:rPr>
            </w:pPr>
            <w:r w:rsidRPr="00E423E9">
              <w:rPr>
                <w:rFonts w:ascii="Times New Roman" w:eastAsia="Times New Roman" w:hAnsi="Times New Roman" w:cs="Times New Roman"/>
                <w:color w:val="000000"/>
                <w:sz w:val="24"/>
                <w:szCs w:val="24"/>
              </w:rPr>
              <w:t xml:space="preserve">«Паровоз» муз. Г.Эрнесакса </w:t>
            </w:r>
            <w:r w:rsidRPr="00E423E9">
              <w:rPr>
                <w:rFonts w:ascii="Arial" w:eastAsia="Times New Roman" w:hAnsi="Arial" w:cs="Arial"/>
                <w:color w:val="000000"/>
                <w:sz w:val="24"/>
                <w:szCs w:val="24"/>
              </w:rPr>
              <w:t xml:space="preserve">- </w:t>
            </w:r>
            <w:r w:rsidRPr="00E423E9">
              <w:rPr>
                <w:rFonts w:ascii="Times New Roman" w:eastAsia="Times New Roman" w:hAnsi="Times New Roman" w:cs="Times New Roman"/>
                <w:color w:val="000000"/>
                <w:sz w:val="24"/>
                <w:szCs w:val="24"/>
              </w:rPr>
              <w:t>Вспомнить слова знакомой песни. Прохлопать в ладоши ритм.рисунок.</w:t>
            </w:r>
          </w:p>
          <w:p w:rsidR="00E423E9" w:rsidRPr="00E423E9" w:rsidRDefault="00D42AC6" w:rsidP="00E423E9">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Пляска, игра.</w:t>
            </w:r>
            <w:r w:rsidRPr="00C97154">
              <w:rPr>
                <w:rFonts w:ascii="Times New Roman" w:hAnsi="Times New Roman" w:cs="Times New Roman"/>
                <w:sz w:val="24"/>
                <w:szCs w:val="24"/>
              </w:rPr>
              <w:t xml:space="preserve"> </w:t>
            </w:r>
            <w:r w:rsidR="00E423E9" w:rsidRPr="00E423E9">
              <w:rPr>
                <w:rFonts w:ascii="Times New Roman" w:eastAsia="Times New Roman" w:hAnsi="Times New Roman" w:cs="Times New Roman"/>
                <w:color w:val="000000"/>
                <w:sz w:val="24"/>
                <w:szCs w:val="24"/>
              </w:rPr>
              <w:t>Игра «Паровоз»</w:t>
            </w:r>
            <w:r w:rsidR="00E423E9">
              <w:rPr>
                <w:rFonts w:ascii="Arial" w:eastAsia="Times New Roman" w:hAnsi="Arial" w:cs="Arial"/>
                <w:color w:val="000000"/>
                <w:sz w:val="24"/>
                <w:szCs w:val="24"/>
              </w:rPr>
              <w:t xml:space="preserve">, </w:t>
            </w:r>
            <w:r w:rsidR="00E423E9" w:rsidRPr="00E423E9">
              <w:rPr>
                <w:rFonts w:ascii="Times New Roman" w:eastAsia="Times New Roman" w:hAnsi="Times New Roman" w:cs="Times New Roman"/>
                <w:color w:val="000000"/>
                <w:sz w:val="24"/>
                <w:szCs w:val="24"/>
              </w:rPr>
              <w:t>«Как на на</w:t>
            </w:r>
            <w:r w:rsidR="00E423E9">
              <w:rPr>
                <w:rFonts w:ascii="Times New Roman" w:eastAsia="Times New Roman" w:hAnsi="Times New Roman" w:cs="Times New Roman"/>
                <w:color w:val="000000"/>
                <w:sz w:val="24"/>
                <w:szCs w:val="24"/>
              </w:rPr>
              <w:t>шем на лугу» муз. Л.Бирнова</w:t>
            </w:r>
            <w:r w:rsidR="00E423E9" w:rsidRPr="00E423E9">
              <w:rPr>
                <w:rFonts w:ascii="Times New Roman" w:eastAsia="Times New Roman" w:hAnsi="Times New Roman" w:cs="Times New Roman"/>
                <w:color w:val="000000"/>
                <w:sz w:val="24"/>
                <w:szCs w:val="24"/>
              </w:rPr>
              <w:t>, Игра «Ловишки» муз. Й.Гайдна</w:t>
            </w:r>
            <w:r w:rsidR="00E423E9">
              <w:rPr>
                <w:rFonts w:ascii="Times New Roman" w:eastAsia="Times New Roman" w:hAnsi="Times New Roman" w:cs="Times New Roman"/>
                <w:color w:val="000000"/>
                <w:sz w:val="24"/>
                <w:szCs w:val="24"/>
              </w:rPr>
              <w:t xml:space="preserve"> - </w:t>
            </w:r>
          </w:p>
          <w:p w:rsidR="00E423E9" w:rsidRPr="00E423E9" w:rsidRDefault="00E423E9" w:rsidP="00E423E9">
            <w:pPr>
              <w:shd w:val="clear" w:color="auto" w:fill="FFFFFF"/>
              <w:rPr>
                <w:rFonts w:ascii="Arial" w:eastAsia="Times New Roman" w:hAnsi="Arial" w:cs="Arial"/>
                <w:color w:val="000000"/>
              </w:rPr>
            </w:pPr>
            <w:r w:rsidRPr="00E423E9">
              <w:rPr>
                <w:rFonts w:ascii="Times New Roman" w:eastAsia="Times New Roman" w:hAnsi="Times New Roman" w:cs="Times New Roman"/>
                <w:color w:val="000000"/>
                <w:sz w:val="24"/>
                <w:szCs w:val="24"/>
              </w:rPr>
              <w:t>Учить детей быстроте реакции при смене частей музыки. Развивать воображение, образное мышление у детей.</w:t>
            </w:r>
          </w:p>
          <w:p w:rsidR="00D42AC6" w:rsidRPr="00C97154" w:rsidRDefault="00D42AC6" w:rsidP="0080391C">
            <w:pPr>
              <w:tabs>
                <w:tab w:val="left" w:pos="2865"/>
              </w:tabs>
              <w:rPr>
                <w:rFonts w:ascii="Times New Roman" w:hAnsi="Times New Roman" w:cs="Times New Roman"/>
                <w:sz w:val="24"/>
                <w:szCs w:val="24"/>
              </w:rPr>
            </w:pPr>
          </w:p>
        </w:tc>
        <w:tc>
          <w:tcPr>
            <w:tcW w:w="708" w:type="dxa"/>
            <w:gridSpan w:val="2"/>
          </w:tcPr>
          <w:p w:rsidR="00D42AC6" w:rsidRDefault="00765C79" w:rsidP="00264C48">
            <w:pPr>
              <w:tabs>
                <w:tab w:val="left" w:pos="2865"/>
              </w:tabs>
            </w:pPr>
            <w:r>
              <w:t>17</w:t>
            </w:r>
            <w:r w:rsidR="00D42AC6">
              <w:t xml:space="preserve"> мая</w:t>
            </w:r>
          </w:p>
        </w:tc>
      </w:tr>
      <w:tr w:rsidR="00D42AC6" w:rsidTr="00BE1ECD">
        <w:trPr>
          <w:cantSplit/>
          <w:trHeight w:val="1134"/>
        </w:trPr>
        <w:tc>
          <w:tcPr>
            <w:tcW w:w="567" w:type="dxa"/>
          </w:tcPr>
          <w:p w:rsidR="00D42AC6" w:rsidRDefault="00D42AC6" w:rsidP="0080391C">
            <w:pPr>
              <w:tabs>
                <w:tab w:val="left" w:pos="2865"/>
              </w:tabs>
            </w:pPr>
          </w:p>
        </w:tc>
        <w:tc>
          <w:tcPr>
            <w:tcW w:w="1984" w:type="dxa"/>
          </w:tcPr>
          <w:p w:rsidR="00D42AC6" w:rsidRPr="00C54C83" w:rsidRDefault="00D42AC6" w:rsidP="0080391C">
            <w:pPr>
              <w:tabs>
                <w:tab w:val="left" w:pos="2865"/>
              </w:tabs>
              <w:ind w:left="-108" w:right="-128" w:firstLine="108"/>
              <w:jc w:val="center"/>
              <w:rPr>
                <w:rFonts w:ascii="Times New Roman" w:hAnsi="Times New Roman" w:cs="Times New Roman"/>
                <w:sz w:val="24"/>
                <w:szCs w:val="24"/>
              </w:rPr>
            </w:pPr>
            <w:r w:rsidRPr="00C54C83">
              <w:rPr>
                <w:rFonts w:ascii="Times New Roman" w:hAnsi="Times New Roman" w:cs="Times New Roman"/>
                <w:sz w:val="24"/>
                <w:szCs w:val="24"/>
              </w:rPr>
              <w:t>4 неделя</w:t>
            </w:r>
          </w:p>
          <w:p w:rsidR="00D42AC6" w:rsidRPr="00C54C83" w:rsidRDefault="00D42AC6" w:rsidP="0080391C">
            <w:pPr>
              <w:ind w:left="-108" w:right="-128" w:firstLine="108"/>
              <w:jc w:val="center"/>
              <w:rPr>
                <w:rFonts w:ascii="Times New Roman" w:hAnsi="Times New Roman" w:cs="Times New Roman"/>
                <w:sz w:val="24"/>
                <w:szCs w:val="24"/>
              </w:rPr>
            </w:pPr>
          </w:p>
          <w:p w:rsidR="00D42AC6" w:rsidRPr="00C54C83" w:rsidRDefault="00D42AC6" w:rsidP="0080391C">
            <w:pPr>
              <w:ind w:left="-108" w:right="-128" w:firstLine="108"/>
              <w:jc w:val="center"/>
              <w:rPr>
                <w:rFonts w:ascii="Times New Roman" w:hAnsi="Times New Roman" w:cs="Times New Roman"/>
                <w:sz w:val="24"/>
                <w:szCs w:val="24"/>
              </w:rPr>
            </w:pPr>
          </w:p>
          <w:p w:rsidR="00D42AC6" w:rsidRPr="00C54C83" w:rsidRDefault="00D42AC6" w:rsidP="0080391C">
            <w:pPr>
              <w:ind w:left="-108" w:right="-128" w:firstLine="108"/>
              <w:jc w:val="center"/>
              <w:rPr>
                <w:rFonts w:ascii="Times New Roman" w:hAnsi="Times New Roman" w:cs="Times New Roman"/>
                <w:sz w:val="24"/>
                <w:szCs w:val="24"/>
              </w:rPr>
            </w:pPr>
          </w:p>
          <w:p w:rsidR="00D42AC6" w:rsidRPr="00C54C83" w:rsidRDefault="00D42AC6" w:rsidP="0080391C">
            <w:pPr>
              <w:ind w:left="-108" w:right="-128" w:firstLine="108"/>
              <w:jc w:val="center"/>
              <w:rPr>
                <w:rFonts w:ascii="Times New Roman" w:hAnsi="Times New Roman" w:cs="Times New Roman"/>
                <w:sz w:val="24"/>
                <w:szCs w:val="24"/>
              </w:rPr>
            </w:pPr>
            <w:r w:rsidRPr="00C54C83">
              <w:rPr>
                <w:rFonts w:ascii="Times New Roman" w:eastAsia="Calibri" w:hAnsi="Times New Roman" w:cs="Times New Roman"/>
                <w:bCs/>
                <w:sz w:val="24"/>
                <w:szCs w:val="24"/>
              </w:rPr>
              <w:t>«Здравствуй, лето!»</w:t>
            </w:r>
          </w:p>
          <w:p w:rsidR="00D42AC6" w:rsidRPr="00C54C83" w:rsidRDefault="00D42AC6" w:rsidP="0080391C">
            <w:pPr>
              <w:jc w:val="center"/>
              <w:rPr>
                <w:sz w:val="24"/>
                <w:szCs w:val="24"/>
              </w:rPr>
            </w:pPr>
          </w:p>
        </w:tc>
        <w:tc>
          <w:tcPr>
            <w:tcW w:w="7514" w:type="dxa"/>
            <w:gridSpan w:val="2"/>
          </w:tcPr>
          <w:p w:rsidR="00D42AC6" w:rsidRPr="00C54C83" w:rsidRDefault="00D42AC6" w:rsidP="0080391C">
            <w:pPr>
              <w:jc w:val="center"/>
              <w:rPr>
                <w:rFonts w:ascii="Times New Roman" w:hAnsi="Times New Roman" w:cs="Times New Roman"/>
                <w:b/>
                <w:bCs/>
                <w:sz w:val="24"/>
                <w:szCs w:val="24"/>
                <w:u w:val="single"/>
              </w:rPr>
            </w:pPr>
            <w:r w:rsidRPr="00C54C83">
              <w:rPr>
                <w:rFonts w:ascii="Times New Roman" w:hAnsi="Times New Roman" w:cs="Times New Roman"/>
                <w:b/>
                <w:bCs/>
                <w:sz w:val="24"/>
                <w:szCs w:val="24"/>
                <w:u w:val="single"/>
              </w:rPr>
              <w:t>Занятие № 7, май.</w:t>
            </w:r>
          </w:p>
          <w:p w:rsidR="003074DA" w:rsidRPr="003074DA" w:rsidRDefault="00D42AC6" w:rsidP="003074DA">
            <w:pPr>
              <w:shd w:val="clear" w:color="auto" w:fill="FFFFFF"/>
              <w:rPr>
                <w:rFonts w:ascii="Arial" w:eastAsia="Times New Roman" w:hAnsi="Arial" w:cs="Arial"/>
                <w:color w:val="000000"/>
                <w:sz w:val="24"/>
                <w:szCs w:val="24"/>
              </w:rPr>
            </w:pPr>
            <w:r w:rsidRPr="00C54C83">
              <w:rPr>
                <w:rFonts w:ascii="Times New Roman" w:hAnsi="Times New Roman" w:cs="Times New Roman"/>
                <w:b/>
                <w:bCs/>
                <w:sz w:val="24"/>
                <w:szCs w:val="24"/>
              </w:rPr>
              <w:t>Музыкально-ритмические движения.</w:t>
            </w:r>
            <w:r w:rsidRPr="00C54C83">
              <w:rPr>
                <w:rFonts w:ascii="Times New Roman" w:hAnsi="Times New Roman" w:cs="Times New Roman"/>
                <w:sz w:val="24"/>
                <w:szCs w:val="24"/>
              </w:rPr>
              <w:t xml:space="preserve"> </w:t>
            </w:r>
            <w:r w:rsidR="003074DA">
              <w:rPr>
                <w:rFonts w:ascii="Times New Roman" w:eastAsia="Times New Roman" w:hAnsi="Times New Roman" w:cs="Times New Roman"/>
                <w:color w:val="000000"/>
                <w:sz w:val="24"/>
                <w:szCs w:val="24"/>
              </w:rPr>
              <w:t>«Мячики» муз. М.Сатулиной</w:t>
            </w:r>
            <w:r w:rsidR="003074DA" w:rsidRPr="003074DA">
              <w:rPr>
                <w:rFonts w:ascii="Times New Roman" w:eastAsia="Times New Roman" w:hAnsi="Times New Roman" w:cs="Times New Roman"/>
                <w:color w:val="000000"/>
                <w:sz w:val="24"/>
                <w:szCs w:val="24"/>
              </w:rPr>
              <w:t xml:space="preserve">, «Дудочка» муз. Т.Ломовой </w:t>
            </w:r>
            <w:r w:rsidR="003074DA">
              <w:rPr>
                <w:rFonts w:ascii="Arial" w:eastAsia="Times New Roman" w:hAnsi="Arial" w:cs="Arial"/>
                <w:color w:val="000000"/>
                <w:sz w:val="24"/>
                <w:szCs w:val="24"/>
              </w:rPr>
              <w:t xml:space="preserve">- </w:t>
            </w:r>
            <w:r w:rsidR="003074DA" w:rsidRPr="003074DA">
              <w:rPr>
                <w:rFonts w:ascii="Times New Roman" w:eastAsia="Times New Roman" w:hAnsi="Times New Roman" w:cs="Times New Roman"/>
                <w:color w:val="000000"/>
                <w:sz w:val="24"/>
                <w:szCs w:val="24"/>
              </w:rPr>
              <w:t>Продолжать осваивать с детьми двухчастную форму музыки посредством игры и имитации.</w:t>
            </w:r>
          </w:p>
          <w:p w:rsidR="003074DA" w:rsidRPr="003074DA" w:rsidRDefault="00D42AC6" w:rsidP="003074DA">
            <w:pPr>
              <w:shd w:val="clear" w:color="auto" w:fill="FFFFFF"/>
              <w:rPr>
                <w:rFonts w:ascii="Arial" w:eastAsia="Times New Roman" w:hAnsi="Arial" w:cs="Arial"/>
                <w:color w:val="000000"/>
                <w:sz w:val="24"/>
                <w:szCs w:val="24"/>
              </w:rPr>
            </w:pPr>
            <w:r w:rsidRPr="00C54C83">
              <w:rPr>
                <w:rFonts w:ascii="Times New Roman" w:hAnsi="Times New Roman" w:cs="Times New Roman"/>
                <w:b/>
                <w:bCs/>
                <w:sz w:val="24"/>
                <w:szCs w:val="24"/>
              </w:rPr>
              <w:t>Развитие чувства ритма, музицирование.</w:t>
            </w:r>
            <w:r w:rsidRPr="00C54C83">
              <w:rPr>
                <w:rFonts w:ascii="Times New Roman" w:hAnsi="Times New Roman" w:cs="Times New Roman"/>
                <w:sz w:val="24"/>
                <w:szCs w:val="24"/>
              </w:rPr>
              <w:t xml:space="preserve"> </w:t>
            </w:r>
            <w:r w:rsidR="003074DA" w:rsidRPr="003074DA">
              <w:rPr>
                <w:rFonts w:ascii="Times New Roman" w:eastAsia="Times New Roman" w:hAnsi="Times New Roman" w:cs="Times New Roman"/>
                <w:color w:val="000000"/>
                <w:sz w:val="24"/>
                <w:szCs w:val="24"/>
              </w:rPr>
              <w:t xml:space="preserve">«Полечка» Д.Кабалевского </w:t>
            </w:r>
            <w:r w:rsidR="003074DA">
              <w:rPr>
                <w:rFonts w:ascii="Arial" w:eastAsia="Times New Roman" w:hAnsi="Arial" w:cs="Arial"/>
                <w:color w:val="000000"/>
                <w:sz w:val="24"/>
                <w:szCs w:val="24"/>
              </w:rPr>
              <w:t xml:space="preserve">- </w:t>
            </w:r>
            <w:r w:rsidR="003074DA" w:rsidRPr="003074DA">
              <w:rPr>
                <w:rFonts w:ascii="Times New Roman" w:eastAsia="Times New Roman" w:hAnsi="Times New Roman" w:cs="Times New Roman"/>
                <w:color w:val="000000"/>
                <w:sz w:val="24"/>
                <w:szCs w:val="24"/>
              </w:rPr>
              <w:t>Учить детей запоминать ритмические формулы. Развивать слух и внимание.</w:t>
            </w:r>
          </w:p>
          <w:p w:rsidR="003074DA" w:rsidRPr="003074DA" w:rsidRDefault="00D42AC6" w:rsidP="003074DA">
            <w:pPr>
              <w:shd w:val="clear" w:color="auto" w:fill="FFFFFF"/>
              <w:rPr>
                <w:rFonts w:ascii="Arial" w:eastAsia="Times New Roman" w:hAnsi="Arial" w:cs="Arial"/>
                <w:color w:val="000000"/>
                <w:sz w:val="24"/>
                <w:szCs w:val="24"/>
              </w:rPr>
            </w:pPr>
            <w:r w:rsidRPr="00C54C83">
              <w:rPr>
                <w:rFonts w:ascii="Times New Roman" w:hAnsi="Times New Roman" w:cs="Times New Roman"/>
                <w:b/>
                <w:bCs/>
                <w:sz w:val="24"/>
                <w:szCs w:val="24"/>
              </w:rPr>
              <w:t>Слушание музыки.</w:t>
            </w:r>
            <w:r w:rsidRPr="00C54C83">
              <w:rPr>
                <w:rFonts w:ascii="Times New Roman" w:hAnsi="Times New Roman" w:cs="Times New Roman"/>
                <w:sz w:val="24"/>
                <w:szCs w:val="24"/>
              </w:rPr>
              <w:t xml:space="preserve"> </w:t>
            </w:r>
            <w:r w:rsidR="003074DA" w:rsidRPr="003074DA">
              <w:rPr>
                <w:rFonts w:ascii="Times New Roman" w:eastAsia="Times New Roman" w:hAnsi="Times New Roman" w:cs="Times New Roman"/>
                <w:color w:val="000000"/>
                <w:sz w:val="24"/>
                <w:szCs w:val="24"/>
              </w:rPr>
              <w:t xml:space="preserve">«Полька» муз.И.Штрауса </w:t>
            </w:r>
          </w:p>
          <w:p w:rsidR="003074DA" w:rsidRPr="003074DA" w:rsidRDefault="003074DA" w:rsidP="003074DA">
            <w:pPr>
              <w:shd w:val="clear" w:color="auto" w:fill="FFFFFF"/>
              <w:rPr>
                <w:rFonts w:ascii="Arial" w:eastAsia="Times New Roman" w:hAnsi="Arial" w:cs="Arial"/>
                <w:color w:val="000000"/>
                <w:sz w:val="24"/>
                <w:szCs w:val="24"/>
              </w:rPr>
            </w:pPr>
            <w:r w:rsidRPr="003074DA">
              <w:rPr>
                <w:rFonts w:ascii="Times New Roman" w:eastAsia="Times New Roman" w:hAnsi="Times New Roman" w:cs="Times New Roman"/>
                <w:color w:val="000000"/>
                <w:sz w:val="24"/>
                <w:szCs w:val="24"/>
              </w:rPr>
              <w:t xml:space="preserve">Закрепление у детей понятия «полька». </w:t>
            </w:r>
          </w:p>
          <w:p w:rsidR="003074DA" w:rsidRPr="003074DA" w:rsidRDefault="00D42AC6" w:rsidP="003074DA">
            <w:pPr>
              <w:shd w:val="clear" w:color="auto" w:fill="FFFFFF"/>
              <w:rPr>
                <w:rFonts w:ascii="Arial" w:eastAsia="Times New Roman" w:hAnsi="Arial" w:cs="Arial"/>
                <w:color w:val="000000"/>
                <w:sz w:val="24"/>
                <w:szCs w:val="24"/>
              </w:rPr>
            </w:pPr>
            <w:r w:rsidRPr="00C54C83">
              <w:rPr>
                <w:rFonts w:ascii="Times New Roman" w:hAnsi="Times New Roman" w:cs="Times New Roman"/>
                <w:b/>
                <w:bCs/>
                <w:sz w:val="24"/>
                <w:szCs w:val="24"/>
              </w:rPr>
              <w:t>Распевание, пение.</w:t>
            </w:r>
            <w:r w:rsidRPr="00C54C83">
              <w:rPr>
                <w:rFonts w:ascii="Times New Roman" w:hAnsi="Times New Roman" w:cs="Times New Roman"/>
                <w:sz w:val="24"/>
                <w:szCs w:val="24"/>
              </w:rPr>
              <w:t xml:space="preserve"> </w:t>
            </w:r>
            <w:r w:rsidR="003074DA" w:rsidRPr="003074DA">
              <w:rPr>
                <w:rFonts w:ascii="Times New Roman" w:eastAsia="Times New Roman" w:hAnsi="Times New Roman" w:cs="Times New Roman"/>
                <w:color w:val="000000"/>
                <w:sz w:val="24"/>
                <w:szCs w:val="24"/>
              </w:rPr>
              <w:t xml:space="preserve">«Собачка» муз. М.Раухверга, «Хохлатка» муз. А.Филиппенко </w:t>
            </w:r>
            <w:r w:rsidR="003074DA" w:rsidRPr="003074DA">
              <w:rPr>
                <w:rFonts w:ascii="Arial" w:eastAsia="Times New Roman" w:hAnsi="Arial" w:cs="Arial"/>
                <w:color w:val="000000"/>
                <w:sz w:val="24"/>
                <w:szCs w:val="24"/>
              </w:rPr>
              <w:t xml:space="preserve">, </w:t>
            </w:r>
            <w:r w:rsidR="003074DA" w:rsidRPr="003074DA">
              <w:rPr>
                <w:rFonts w:ascii="Times New Roman" w:eastAsia="Times New Roman" w:hAnsi="Times New Roman" w:cs="Times New Roman"/>
                <w:color w:val="000000"/>
                <w:sz w:val="24"/>
                <w:szCs w:val="24"/>
              </w:rPr>
              <w:t xml:space="preserve">«Зайчик» муз. М.Старокадомского </w:t>
            </w:r>
          </w:p>
          <w:p w:rsidR="003074DA" w:rsidRPr="003074DA" w:rsidRDefault="003074DA" w:rsidP="003074DA">
            <w:pPr>
              <w:shd w:val="clear" w:color="auto" w:fill="FFFFFF"/>
              <w:rPr>
                <w:rFonts w:ascii="Arial" w:eastAsia="Times New Roman" w:hAnsi="Arial" w:cs="Arial"/>
                <w:color w:val="000000"/>
                <w:sz w:val="24"/>
                <w:szCs w:val="24"/>
              </w:rPr>
            </w:pPr>
            <w:r w:rsidRPr="003074DA">
              <w:rPr>
                <w:rFonts w:ascii="Times New Roman" w:eastAsia="Times New Roman" w:hAnsi="Times New Roman" w:cs="Times New Roman"/>
                <w:color w:val="000000"/>
                <w:sz w:val="24"/>
                <w:szCs w:val="24"/>
              </w:rPr>
              <w:t>Побуждать активность детей. Пропевая песни для гостьи-собачки, дети выразительно проговаривают слова, держат паузу перед последним словом каждой фразы.</w:t>
            </w:r>
          </w:p>
          <w:p w:rsidR="003074DA" w:rsidRPr="003074DA" w:rsidRDefault="00D42AC6" w:rsidP="003074DA">
            <w:pPr>
              <w:shd w:val="clear" w:color="auto" w:fill="FFFFFF"/>
              <w:rPr>
                <w:rFonts w:ascii="Arial" w:eastAsia="Times New Roman" w:hAnsi="Arial" w:cs="Arial"/>
                <w:color w:val="000000"/>
                <w:sz w:val="24"/>
                <w:szCs w:val="24"/>
              </w:rPr>
            </w:pPr>
            <w:r w:rsidRPr="00C54C83">
              <w:rPr>
                <w:rFonts w:ascii="Times New Roman" w:hAnsi="Times New Roman" w:cs="Times New Roman"/>
                <w:b/>
                <w:bCs/>
                <w:sz w:val="24"/>
                <w:szCs w:val="24"/>
              </w:rPr>
              <w:t>Пляска, игра.</w:t>
            </w:r>
            <w:r w:rsidRPr="00C54C83">
              <w:rPr>
                <w:rFonts w:ascii="Times New Roman" w:hAnsi="Times New Roman" w:cs="Times New Roman"/>
                <w:sz w:val="24"/>
                <w:szCs w:val="24"/>
              </w:rPr>
              <w:t xml:space="preserve"> </w:t>
            </w:r>
            <w:r w:rsidR="003074DA" w:rsidRPr="003074DA">
              <w:rPr>
                <w:rFonts w:ascii="Times New Roman" w:eastAsia="Times New Roman" w:hAnsi="Times New Roman" w:cs="Times New Roman"/>
                <w:color w:val="000000"/>
                <w:sz w:val="24"/>
                <w:szCs w:val="24"/>
              </w:rPr>
              <w:t>«Вот так вот» белорусс.нар.мелодия</w:t>
            </w:r>
            <w:r w:rsidR="003074DA">
              <w:rPr>
                <w:rFonts w:ascii="Times New Roman" w:eastAsia="Times New Roman" w:hAnsi="Times New Roman" w:cs="Times New Roman"/>
                <w:color w:val="000000"/>
                <w:sz w:val="24"/>
                <w:szCs w:val="24"/>
              </w:rPr>
              <w:t xml:space="preserve">. </w:t>
            </w:r>
            <w:r w:rsidR="003074DA" w:rsidRPr="003074DA">
              <w:rPr>
                <w:rFonts w:ascii="Times New Roman" w:eastAsia="Times New Roman" w:hAnsi="Times New Roman" w:cs="Times New Roman"/>
                <w:color w:val="000000"/>
                <w:sz w:val="24"/>
                <w:szCs w:val="24"/>
              </w:rPr>
              <w:t>«Пляска с платочком» народная мелодия</w:t>
            </w:r>
            <w:r w:rsidR="003074DA">
              <w:rPr>
                <w:rFonts w:ascii="Arial" w:eastAsia="Times New Roman" w:hAnsi="Arial" w:cs="Arial"/>
                <w:color w:val="000000"/>
                <w:sz w:val="24"/>
                <w:szCs w:val="24"/>
              </w:rPr>
              <w:t xml:space="preserve">. </w:t>
            </w:r>
            <w:r w:rsidR="003074DA" w:rsidRPr="003074DA">
              <w:rPr>
                <w:rFonts w:ascii="Times New Roman" w:eastAsia="Times New Roman" w:hAnsi="Times New Roman" w:cs="Times New Roman"/>
                <w:color w:val="000000"/>
                <w:sz w:val="24"/>
                <w:szCs w:val="24"/>
              </w:rPr>
              <w:t xml:space="preserve">Свободная пляска. «Колпачок» русс.нар.песня </w:t>
            </w:r>
            <w:r w:rsidR="003074DA">
              <w:rPr>
                <w:rFonts w:ascii="Arial" w:eastAsia="Times New Roman" w:hAnsi="Arial" w:cs="Arial"/>
                <w:color w:val="000000"/>
                <w:sz w:val="24"/>
                <w:szCs w:val="24"/>
              </w:rPr>
              <w:t xml:space="preserve">- </w:t>
            </w:r>
            <w:r w:rsidR="003074DA" w:rsidRPr="003074DA">
              <w:rPr>
                <w:rFonts w:ascii="Times New Roman" w:eastAsia="Times New Roman" w:hAnsi="Times New Roman" w:cs="Times New Roman"/>
                <w:color w:val="000000"/>
                <w:sz w:val="24"/>
                <w:szCs w:val="24"/>
              </w:rPr>
              <w:t>Продолжать учить с детьми движения, которые знакомы, выполняя их красиво. Учить выполнять движения под пение и по показу педагога.</w:t>
            </w:r>
          </w:p>
          <w:p w:rsidR="00D42AC6" w:rsidRPr="00C54C83" w:rsidRDefault="00D42AC6" w:rsidP="0080391C">
            <w:pPr>
              <w:tabs>
                <w:tab w:val="left" w:pos="2865"/>
              </w:tabs>
              <w:rPr>
                <w:sz w:val="24"/>
                <w:szCs w:val="24"/>
              </w:rPr>
            </w:pPr>
          </w:p>
        </w:tc>
        <w:tc>
          <w:tcPr>
            <w:tcW w:w="708" w:type="dxa"/>
            <w:gridSpan w:val="2"/>
            <w:textDirection w:val="tbRl"/>
          </w:tcPr>
          <w:p w:rsidR="00D42AC6" w:rsidRPr="00264C48" w:rsidRDefault="00D42AC6" w:rsidP="00765C79">
            <w:pPr>
              <w:tabs>
                <w:tab w:val="left" w:pos="2865"/>
              </w:tabs>
              <w:ind w:left="113" w:right="113"/>
              <w:jc w:val="center"/>
              <w:rPr>
                <w:rFonts w:ascii="Times New Roman" w:hAnsi="Times New Roman" w:cs="Times New Roman"/>
                <w:b/>
                <w:sz w:val="32"/>
                <w:szCs w:val="32"/>
              </w:rPr>
            </w:pPr>
            <w:r w:rsidRPr="00264C48">
              <w:rPr>
                <w:rFonts w:ascii="Times New Roman" w:hAnsi="Times New Roman" w:cs="Times New Roman"/>
                <w:b/>
                <w:sz w:val="32"/>
                <w:szCs w:val="32"/>
              </w:rPr>
              <w:t>2</w:t>
            </w:r>
            <w:r w:rsidR="00765C79">
              <w:rPr>
                <w:rFonts w:ascii="Times New Roman" w:hAnsi="Times New Roman" w:cs="Times New Roman"/>
                <w:b/>
                <w:sz w:val="32"/>
                <w:szCs w:val="32"/>
              </w:rPr>
              <w:t>2</w:t>
            </w:r>
            <w:r w:rsidRPr="00264C48">
              <w:rPr>
                <w:rFonts w:ascii="Times New Roman" w:hAnsi="Times New Roman" w:cs="Times New Roman"/>
                <w:b/>
                <w:sz w:val="32"/>
                <w:szCs w:val="32"/>
              </w:rPr>
              <w:t xml:space="preserve"> мая</w:t>
            </w:r>
          </w:p>
        </w:tc>
      </w:tr>
      <w:tr w:rsidR="00D42AC6" w:rsidTr="00BE1ECD">
        <w:trPr>
          <w:cantSplit/>
          <w:trHeight w:val="1134"/>
        </w:trPr>
        <w:tc>
          <w:tcPr>
            <w:tcW w:w="567" w:type="dxa"/>
          </w:tcPr>
          <w:p w:rsidR="00D42AC6" w:rsidRDefault="00D42AC6" w:rsidP="0080391C">
            <w:pPr>
              <w:tabs>
                <w:tab w:val="left" w:pos="2865"/>
              </w:tabs>
            </w:pPr>
          </w:p>
        </w:tc>
        <w:tc>
          <w:tcPr>
            <w:tcW w:w="1984" w:type="dxa"/>
          </w:tcPr>
          <w:p w:rsidR="00D42AC6" w:rsidRDefault="00D42AC6" w:rsidP="0080391C">
            <w:pPr>
              <w:tabs>
                <w:tab w:val="left" w:pos="2865"/>
              </w:tabs>
            </w:pPr>
          </w:p>
        </w:tc>
        <w:tc>
          <w:tcPr>
            <w:tcW w:w="7514" w:type="dxa"/>
            <w:gridSpan w:val="2"/>
            <w:tcBorders>
              <w:right w:val="single" w:sz="4" w:space="0" w:color="auto"/>
            </w:tcBorders>
          </w:tcPr>
          <w:p w:rsidR="00D42AC6" w:rsidRPr="002205D3" w:rsidRDefault="00D42AC6" w:rsidP="0080391C">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Занятие № 8, май</w:t>
            </w:r>
            <w:r w:rsidRPr="00CA2FE7">
              <w:rPr>
                <w:rFonts w:ascii="Times New Roman" w:hAnsi="Times New Roman" w:cs="Times New Roman"/>
                <w:b/>
                <w:bCs/>
                <w:sz w:val="24"/>
                <w:szCs w:val="24"/>
                <w:u w:val="single"/>
              </w:rPr>
              <w:t>.</w:t>
            </w:r>
          </w:p>
          <w:p w:rsidR="00E8585E" w:rsidRPr="00E8585E" w:rsidRDefault="00D42AC6" w:rsidP="00E8585E">
            <w:pPr>
              <w:shd w:val="clear" w:color="auto" w:fill="FFFFFF"/>
              <w:rPr>
                <w:rFonts w:ascii="Arial" w:eastAsia="Times New Roman" w:hAnsi="Arial" w:cs="Arial"/>
                <w:color w:val="000000"/>
                <w:sz w:val="24"/>
                <w:szCs w:val="24"/>
              </w:rPr>
            </w:pPr>
            <w:r w:rsidRPr="003074DA">
              <w:rPr>
                <w:rFonts w:ascii="Times New Roman" w:hAnsi="Times New Roman" w:cs="Times New Roman"/>
                <w:b/>
                <w:bCs/>
                <w:sz w:val="24"/>
                <w:szCs w:val="24"/>
              </w:rPr>
              <w:t>Музыкально-ритмические движения.</w:t>
            </w:r>
            <w:r w:rsidRPr="003074DA">
              <w:rPr>
                <w:rFonts w:ascii="Times New Roman" w:hAnsi="Times New Roman" w:cs="Times New Roman"/>
                <w:sz w:val="24"/>
                <w:szCs w:val="24"/>
              </w:rPr>
              <w:t xml:space="preserve"> </w:t>
            </w:r>
            <w:r w:rsidR="00E8585E" w:rsidRPr="003074DA">
              <w:rPr>
                <w:rFonts w:ascii="Times New Roman" w:eastAsia="Times New Roman" w:hAnsi="Times New Roman" w:cs="Times New Roman"/>
                <w:color w:val="000000"/>
                <w:sz w:val="24"/>
                <w:szCs w:val="24"/>
              </w:rPr>
              <w:t>Упражнение «Подскоки» франц.нар.мелодия.</w:t>
            </w:r>
            <w:r w:rsidR="007E00C5">
              <w:rPr>
                <w:rFonts w:ascii="Times New Roman" w:eastAsia="Times New Roman" w:hAnsi="Times New Roman" w:cs="Times New Roman"/>
                <w:color w:val="000000"/>
                <w:sz w:val="24"/>
                <w:szCs w:val="24"/>
              </w:rPr>
              <w:t xml:space="preserve"> </w:t>
            </w:r>
            <w:r w:rsidR="00E8585E" w:rsidRPr="00E8585E">
              <w:rPr>
                <w:rFonts w:ascii="Times New Roman" w:eastAsia="Times New Roman" w:hAnsi="Times New Roman" w:cs="Times New Roman"/>
                <w:color w:val="000000"/>
                <w:sz w:val="24"/>
                <w:szCs w:val="24"/>
              </w:rPr>
              <w:t xml:space="preserve">Упражнение «Хороводный шаг» русск.нар.песня «Как пошли наши подружки» </w:t>
            </w:r>
            <w:r w:rsidR="00E8585E" w:rsidRPr="003074DA">
              <w:rPr>
                <w:rFonts w:ascii="Arial" w:eastAsia="Times New Roman" w:hAnsi="Arial" w:cs="Arial"/>
                <w:color w:val="000000"/>
                <w:sz w:val="24"/>
                <w:szCs w:val="24"/>
              </w:rPr>
              <w:t xml:space="preserve">- </w:t>
            </w:r>
            <w:r w:rsidR="00E8585E" w:rsidRPr="00E8585E">
              <w:rPr>
                <w:rFonts w:ascii="Times New Roman" w:eastAsia="Times New Roman" w:hAnsi="Times New Roman" w:cs="Times New Roman"/>
                <w:color w:val="000000"/>
                <w:sz w:val="24"/>
                <w:szCs w:val="24"/>
              </w:rPr>
              <w:t>Продолжать учить детей ориентироваться в пространстве, выполнять шаг с носка, выставлять поочередно ноги на носочек.</w:t>
            </w:r>
          </w:p>
          <w:p w:rsidR="00D42AC6" w:rsidRPr="003074DA" w:rsidRDefault="00D42AC6" w:rsidP="0080391C">
            <w:pPr>
              <w:rPr>
                <w:rFonts w:ascii="Times New Roman" w:hAnsi="Times New Roman" w:cs="Times New Roman"/>
                <w:b/>
                <w:bCs/>
                <w:sz w:val="24"/>
                <w:szCs w:val="24"/>
              </w:rPr>
            </w:pPr>
            <w:r w:rsidRPr="003074DA">
              <w:rPr>
                <w:rFonts w:ascii="Times New Roman" w:hAnsi="Times New Roman" w:cs="Times New Roman"/>
                <w:b/>
                <w:bCs/>
                <w:sz w:val="24"/>
                <w:szCs w:val="24"/>
              </w:rPr>
              <w:t>Развитие чувства ритма, музицирование.</w:t>
            </w:r>
            <w:r w:rsidRPr="003074DA">
              <w:rPr>
                <w:rFonts w:ascii="Times New Roman" w:hAnsi="Times New Roman" w:cs="Times New Roman"/>
                <w:sz w:val="24"/>
                <w:szCs w:val="24"/>
              </w:rPr>
              <w:t xml:space="preserve"> </w:t>
            </w:r>
            <w:r w:rsidR="003074DA" w:rsidRPr="003074DA">
              <w:rPr>
                <w:rFonts w:ascii="Times New Roman" w:hAnsi="Times New Roman" w:cs="Times New Roman"/>
                <w:color w:val="000000"/>
                <w:sz w:val="24"/>
                <w:szCs w:val="24"/>
                <w:shd w:val="clear" w:color="auto" w:fill="FFFFFF"/>
              </w:rPr>
              <w:t>«Два кота» польская нар.песня, «Ой, лопнул обруч» укр.нар.мелодия </w:t>
            </w:r>
          </w:p>
          <w:p w:rsidR="00D42AC6" w:rsidRPr="003074DA" w:rsidRDefault="00D42AC6" w:rsidP="003074DA">
            <w:pPr>
              <w:shd w:val="clear" w:color="auto" w:fill="FFFFFF"/>
              <w:rPr>
                <w:rFonts w:ascii="Arial" w:eastAsia="Times New Roman" w:hAnsi="Arial" w:cs="Arial"/>
                <w:color w:val="000000"/>
                <w:sz w:val="24"/>
                <w:szCs w:val="24"/>
              </w:rPr>
            </w:pPr>
            <w:r w:rsidRPr="003074DA">
              <w:rPr>
                <w:rFonts w:ascii="Times New Roman" w:hAnsi="Times New Roman" w:cs="Times New Roman"/>
                <w:b/>
                <w:bCs/>
                <w:sz w:val="24"/>
                <w:szCs w:val="24"/>
              </w:rPr>
              <w:t>Слушание музыки.</w:t>
            </w:r>
            <w:r w:rsidRPr="003074DA">
              <w:rPr>
                <w:rFonts w:ascii="Times New Roman" w:hAnsi="Times New Roman" w:cs="Times New Roman"/>
                <w:sz w:val="24"/>
                <w:szCs w:val="24"/>
              </w:rPr>
              <w:t xml:space="preserve"> </w:t>
            </w:r>
            <w:r w:rsidR="003074DA" w:rsidRPr="003074DA">
              <w:rPr>
                <w:rFonts w:ascii="Times New Roman" w:eastAsia="Times New Roman" w:hAnsi="Times New Roman" w:cs="Times New Roman"/>
                <w:color w:val="000000"/>
                <w:sz w:val="24"/>
                <w:szCs w:val="24"/>
              </w:rPr>
              <w:t xml:space="preserve">«Шуточка» муз. В.Селиванова, «Колыбельная» муз. В.А.Моцарта </w:t>
            </w:r>
            <w:r w:rsidR="003074DA" w:rsidRPr="003074DA">
              <w:rPr>
                <w:rFonts w:ascii="Arial" w:eastAsia="Times New Roman" w:hAnsi="Arial" w:cs="Arial"/>
                <w:color w:val="000000"/>
                <w:sz w:val="24"/>
                <w:szCs w:val="24"/>
              </w:rPr>
              <w:t xml:space="preserve">- </w:t>
            </w:r>
            <w:r w:rsidR="003074DA" w:rsidRPr="003074DA">
              <w:rPr>
                <w:rFonts w:ascii="Times New Roman" w:eastAsia="Times New Roman" w:hAnsi="Times New Roman" w:cs="Times New Roman"/>
                <w:color w:val="000000"/>
                <w:sz w:val="24"/>
                <w:szCs w:val="24"/>
              </w:rPr>
              <w:t>Прослушать два разных по характеру произведения. Закрепить характерные понятия.</w:t>
            </w:r>
          </w:p>
          <w:p w:rsidR="003074DA" w:rsidRPr="003074DA" w:rsidRDefault="00D42AC6" w:rsidP="003074DA">
            <w:pPr>
              <w:shd w:val="clear" w:color="auto" w:fill="FFFFFF"/>
              <w:rPr>
                <w:rFonts w:ascii="Arial" w:eastAsia="Times New Roman" w:hAnsi="Arial" w:cs="Arial"/>
                <w:color w:val="000000"/>
                <w:sz w:val="24"/>
                <w:szCs w:val="24"/>
              </w:rPr>
            </w:pPr>
            <w:r w:rsidRPr="003074DA">
              <w:rPr>
                <w:rFonts w:ascii="Times New Roman" w:hAnsi="Times New Roman" w:cs="Times New Roman"/>
                <w:b/>
                <w:bCs/>
                <w:sz w:val="24"/>
                <w:szCs w:val="24"/>
              </w:rPr>
              <w:t>Распевание, пение.</w:t>
            </w:r>
            <w:r w:rsidRPr="003074DA">
              <w:rPr>
                <w:rFonts w:ascii="Times New Roman" w:hAnsi="Times New Roman" w:cs="Times New Roman"/>
                <w:sz w:val="24"/>
                <w:szCs w:val="24"/>
              </w:rPr>
              <w:t xml:space="preserve"> </w:t>
            </w:r>
            <w:r w:rsidR="003074DA" w:rsidRPr="003074DA">
              <w:rPr>
                <w:rFonts w:ascii="Times New Roman" w:eastAsia="Times New Roman" w:hAnsi="Times New Roman" w:cs="Times New Roman"/>
                <w:color w:val="000000"/>
                <w:sz w:val="24"/>
                <w:szCs w:val="24"/>
              </w:rPr>
              <w:t xml:space="preserve">«Хохлатка» муз. А.Филиппенко </w:t>
            </w:r>
          </w:p>
          <w:p w:rsidR="003074DA" w:rsidRPr="003074DA" w:rsidRDefault="003074DA" w:rsidP="003074DA">
            <w:pPr>
              <w:shd w:val="clear" w:color="auto" w:fill="FFFFFF"/>
              <w:rPr>
                <w:rFonts w:ascii="Arial" w:eastAsia="Times New Roman" w:hAnsi="Arial" w:cs="Arial"/>
                <w:color w:val="000000"/>
                <w:sz w:val="24"/>
                <w:szCs w:val="24"/>
              </w:rPr>
            </w:pPr>
            <w:r w:rsidRPr="003074DA">
              <w:rPr>
                <w:rFonts w:ascii="Times New Roman" w:eastAsia="Times New Roman" w:hAnsi="Times New Roman" w:cs="Times New Roman"/>
                <w:color w:val="000000"/>
                <w:sz w:val="24"/>
                <w:szCs w:val="24"/>
              </w:rPr>
              <w:t>Продолжить учить песенку. Учить выразительности и четкости произнесения текста песни. Педагог поет, дети подпевают.</w:t>
            </w:r>
          </w:p>
          <w:p w:rsidR="003074DA" w:rsidRPr="003074DA" w:rsidRDefault="00D42AC6" w:rsidP="003074DA">
            <w:pPr>
              <w:shd w:val="clear" w:color="auto" w:fill="FFFFFF"/>
              <w:rPr>
                <w:rFonts w:ascii="Arial" w:eastAsia="Times New Roman" w:hAnsi="Arial" w:cs="Arial"/>
                <w:color w:val="000000"/>
                <w:sz w:val="24"/>
                <w:szCs w:val="24"/>
              </w:rPr>
            </w:pPr>
            <w:r w:rsidRPr="003074DA">
              <w:rPr>
                <w:rFonts w:ascii="Times New Roman" w:hAnsi="Times New Roman" w:cs="Times New Roman"/>
                <w:b/>
                <w:bCs/>
                <w:sz w:val="24"/>
                <w:szCs w:val="24"/>
              </w:rPr>
              <w:t>Пляска, игра.</w:t>
            </w:r>
            <w:r w:rsidRPr="003074DA">
              <w:rPr>
                <w:rFonts w:ascii="Times New Roman" w:hAnsi="Times New Roman" w:cs="Times New Roman"/>
                <w:sz w:val="24"/>
                <w:szCs w:val="24"/>
              </w:rPr>
              <w:t xml:space="preserve"> </w:t>
            </w:r>
            <w:r w:rsidR="003074DA" w:rsidRPr="003074DA">
              <w:rPr>
                <w:rFonts w:ascii="Times New Roman" w:eastAsia="Times New Roman" w:hAnsi="Times New Roman" w:cs="Times New Roman"/>
                <w:color w:val="000000"/>
                <w:sz w:val="24"/>
                <w:szCs w:val="24"/>
              </w:rPr>
              <w:t xml:space="preserve">«Ёжик» муз. Д.Кабалевского </w:t>
            </w:r>
            <w:r w:rsidR="003074DA" w:rsidRPr="003074DA">
              <w:rPr>
                <w:rFonts w:ascii="Arial" w:eastAsia="Times New Roman" w:hAnsi="Arial" w:cs="Arial"/>
                <w:color w:val="000000"/>
                <w:sz w:val="24"/>
                <w:szCs w:val="24"/>
              </w:rPr>
              <w:t xml:space="preserve">. </w:t>
            </w:r>
            <w:r w:rsidR="003074DA" w:rsidRPr="003074DA">
              <w:rPr>
                <w:rFonts w:ascii="Times New Roman" w:eastAsia="Times New Roman" w:hAnsi="Times New Roman" w:cs="Times New Roman"/>
                <w:color w:val="000000"/>
                <w:sz w:val="24"/>
                <w:szCs w:val="24"/>
              </w:rPr>
              <w:t xml:space="preserve">Игра «Ловишки» муз. Й.Гайдна. «Пляска парами» латв.нар.мелодия </w:t>
            </w:r>
            <w:r w:rsidR="003074DA" w:rsidRPr="003074DA">
              <w:rPr>
                <w:rFonts w:ascii="Arial" w:eastAsia="Times New Roman" w:hAnsi="Arial" w:cs="Arial"/>
                <w:color w:val="000000"/>
                <w:sz w:val="24"/>
                <w:szCs w:val="24"/>
              </w:rPr>
              <w:t xml:space="preserve">- </w:t>
            </w:r>
            <w:r w:rsidR="003074DA" w:rsidRPr="003074DA">
              <w:rPr>
                <w:rFonts w:ascii="Times New Roman" w:eastAsia="Times New Roman" w:hAnsi="Times New Roman" w:cs="Times New Roman"/>
                <w:color w:val="000000"/>
                <w:sz w:val="24"/>
                <w:szCs w:val="24"/>
              </w:rPr>
              <w:t>Учить двигаться в парах, держать красиво осанку и ручки. Создавать веселое настроение.</w:t>
            </w:r>
          </w:p>
          <w:p w:rsidR="00D42AC6" w:rsidRDefault="00D42AC6" w:rsidP="0080391C">
            <w:pPr>
              <w:tabs>
                <w:tab w:val="left" w:pos="2865"/>
              </w:tabs>
            </w:pPr>
          </w:p>
        </w:tc>
        <w:tc>
          <w:tcPr>
            <w:tcW w:w="708" w:type="dxa"/>
            <w:gridSpan w:val="2"/>
            <w:tcBorders>
              <w:left w:val="single" w:sz="4" w:space="0" w:color="auto"/>
            </w:tcBorders>
            <w:textDirection w:val="tbRl"/>
          </w:tcPr>
          <w:p w:rsidR="00D42AC6" w:rsidRPr="00264C48" w:rsidRDefault="00765C79" w:rsidP="00264C48">
            <w:pPr>
              <w:tabs>
                <w:tab w:val="left" w:pos="2865"/>
              </w:tabs>
              <w:ind w:left="113" w:right="113"/>
              <w:jc w:val="center"/>
              <w:rPr>
                <w:rFonts w:ascii="Times New Roman" w:hAnsi="Times New Roman" w:cs="Times New Roman"/>
                <w:b/>
                <w:sz w:val="32"/>
                <w:szCs w:val="32"/>
              </w:rPr>
            </w:pPr>
            <w:r>
              <w:rPr>
                <w:rFonts w:ascii="Times New Roman" w:hAnsi="Times New Roman" w:cs="Times New Roman"/>
                <w:b/>
                <w:sz w:val="32"/>
                <w:szCs w:val="32"/>
              </w:rPr>
              <w:t xml:space="preserve">24 </w:t>
            </w:r>
            <w:r w:rsidR="00D42AC6" w:rsidRPr="00264C48">
              <w:rPr>
                <w:rFonts w:ascii="Times New Roman" w:hAnsi="Times New Roman" w:cs="Times New Roman"/>
                <w:b/>
                <w:sz w:val="32"/>
                <w:szCs w:val="32"/>
              </w:rPr>
              <w:t xml:space="preserve"> мая</w:t>
            </w:r>
          </w:p>
        </w:tc>
      </w:tr>
      <w:tr w:rsidR="00765C79" w:rsidTr="00BE1ECD">
        <w:trPr>
          <w:cantSplit/>
          <w:trHeight w:val="1134"/>
        </w:trPr>
        <w:tc>
          <w:tcPr>
            <w:tcW w:w="10065" w:type="dxa"/>
            <w:gridSpan w:val="4"/>
            <w:tcBorders>
              <w:right w:val="single" w:sz="4" w:space="0" w:color="auto"/>
            </w:tcBorders>
          </w:tcPr>
          <w:p w:rsidR="00765C79" w:rsidRPr="00C97154" w:rsidRDefault="00765C79" w:rsidP="00765C79">
            <w:pPr>
              <w:jc w:val="center"/>
              <w:rPr>
                <w:rFonts w:ascii="Times New Roman" w:hAnsi="Times New Roman" w:cs="Times New Roman"/>
                <w:b/>
                <w:bCs/>
                <w:sz w:val="24"/>
                <w:szCs w:val="24"/>
                <w:u w:val="single"/>
              </w:rPr>
            </w:pPr>
            <w:r w:rsidRPr="00C97154">
              <w:rPr>
                <w:rFonts w:ascii="Times New Roman" w:hAnsi="Times New Roman" w:cs="Times New Roman"/>
                <w:b/>
                <w:bCs/>
                <w:sz w:val="24"/>
                <w:szCs w:val="24"/>
                <w:u w:val="single"/>
              </w:rPr>
              <w:lastRenderedPageBreak/>
              <w:t>Занятие № 6, май.</w:t>
            </w:r>
          </w:p>
          <w:p w:rsidR="00765C79" w:rsidRPr="003074DA" w:rsidRDefault="00765C79" w:rsidP="00765C79">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Музыкально-ритмические движения.</w:t>
            </w:r>
            <w:r w:rsidRPr="00C97154">
              <w:rPr>
                <w:rFonts w:ascii="Times New Roman" w:hAnsi="Times New Roman" w:cs="Times New Roman"/>
                <w:sz w:val="24"/>
                <w:szCs w:val="24"/>
              </w:rPr>
              <w:t xml:space="preserve"> </w:t>
            </w:r>
            <w:r w:rsidRPr="003074DA">
              <w:rPr>
                <w:rFonts w:ascii="Times New Roman" w:eastAsia="Times New Roman" w:hAnsi="Times New Roman" w:cs="Times New Roman"/>
                <w:color w:val="000000"/>
                <w:sz w:val="24"/>
                <w:szCs w:val="24"/>
              </w:rPr>
              <w:t>«Марш под барабан»</w:t>
            </w:r>
          </w:p>
          <w:p w:rsidR="00765C79" w:rsidRPr="003074DA" w:rsidRDefault="00765C79" w:rsidP="00765C79">
            <w:pPr>
              <w:shd w:val="clear" w:color="auto" w:fill="FFFFFF"/>
              <w:rPr>
                <w:rFonts w:ascii="Arial" w:eastAsia="Times New Roman" w:hAnsi="Arial" w:cs="Arial"/>
                <w:color w:val="000000"/>
                <w:sz w:val="24"/>
                <w:szCs w:val="24"/>
              </w:rPr>
            </w:pPr>
            <w:r w:rsidRPr="003074DA">
              <w:rPr>
                <w:rFonts w:ascii="Times New Roman" w:eastAsia="Times New Roman" w:hAnsi="Times New Roman" w:cs="Times New Roman"/>
                <w:color w:val="000000"/>
                <w:sz w:val="24"/>
                <w:szCs w:val="24"/>
              </w:rPr>
              <w:t xml:space="preserve">Упражнение для рук с ленточками. «Вальс» муз. А.Жилина </w:t>
            </w:r>
            <w:r>
              <w:rPr>
                <w:rFonts w:ascii="Times New Roman" w:eastAsia="Times New Roman" w:hAnsi="Times New Roman" w:cs="Times New Roman"/>
                <w:color w:val="000000"/>
                <w:sz w:val="24"/>
                <w:szCs w:val="24"/>
              </w:rPr>
              <w:t>-</w:t>
            </w:r>
          </w:p>
          <w:p w:rsidR="00765C79" w:rsidRPr="003074DA" w:rsidRDefault="00765C79" w:rsidP="00765C79">
            <w:pPr>
              <w:shd w:val="clear" w:color="auto" w:fill="FFFFFF"/>
              <w:rPr>
                <w:rFonts w:ascii="Arial" w:eastAsia="Times New Roman" w:hAnsi="Arial" w:cs="Arial"/>
                <w:color w:val="000000"/>
                <w:sz w:val="24"/>
                <w:szCs w:val="24"/>
              </w:rPr>
            </w:pPr>
            <w:r w:rsidRPr="003074DA">
              <w:rPr>
                <w:rFonts w:ascii="Times New Roman" w:eastAsia="Times New Roman" w:hAnsi="Times New Roman" w:cs="Times New Roman"/>
                <w:color w:val="000000"/>
                <w:sz w:val="24"/>
                <w:szCs w:val="24"/>
              </w:rPr>
              <w:t>Во время смены способа игры (быстро-небыстро)  у детей обостряется внимательность, обостряется чувство ритма.</w:t>
            </w:r>
          </w:p>
          <w:p w:rsidR="00765C79" w:rsidRPr="003074DA" w:rsidRDefault="00765C79" w:rsidP="00765C79">
            <w:pPr>
              <w:shd w:val="clear" w:color="auto" w:fill="FFFFFF"/>
              <w:rPr>
                <w:rFonts w:ascii="Arial" w:eastAsia="Times New Roman" w:hAnsi="Arial" w:cs="Arial"/>
                <w:color w:val="000000"/>
                <w:sz w:val="24"/>
                <w:szCs w:val="24"/>
              </w:rPr>
            </w:pPr>
            <w:r w:rsidRPr="003074DA">
              <w:rPr>
                <w:rFonts w:ascii="Times New Roman" w:eastAsia="Times New Roman" w:hAnsi="Times New Roman" w:cs="Times New Roman"/>
                <w:color w:val="000000"/>
                <w:sz w:val="24"/>
                <w:szCs w:val="24"/>
              </w:rPr>
              <w:t>Развивать детское творчество.</w:t>
            </w:r>
          </w:p>
          <w:p w:rsidR="00765C79" w:rsidRPr="003074DA" w:rsidRDefault="00765C79" w:rsidP="00765C79">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Развитие чувства ритма, музицирование.</w:t>
            </w:r>
            <w:r w:rsidRPr="00C97154">
              <w:rPr>
                <w:rFonts w:ascii="Times New Roman" w:hAnsi="Times New Roman" w:cs="Times New Roman"/>
                <w:sz w:val="24"/>
                <w:szCs w:val="24"/>
              </w:rPr>
              <w:t xml:space="preserve"> </w:t>
            </w:r>
            <w:r w:rsidRPr="003074DA">
              <w:rPr>
                <w:rFonts w:ascii="Times New Roman" w:eastAsia="Times New Roman" w:hAnsi="Times New Roman" w:cs="Times New Roman"/>
                <w:color w:val="000000"/>
                <w:sz w:val="24"/>
                <w:szCs w:val="24"/>
              </w:rPr>
              <w:t>«Андрей-воробей», «Паровоз»</w:t>
            </w:r>
            <w:r w:rsidRPr="003074DA">
              <w:rPr>
                <w:rFonts w:ascii="Arial" w:eastAsia="Times New Roman" w:hAnsi="Arial" w:cs="Arial"/>
                <w:color w:val="000000"/>
                <w:sz w:val="24"/>
                <w:szCs w:val="24"/>
              </w:rPr>
              <w:t xml:space="preserve">- </w:t>
            </w:r>
            <w:r w:rsidRPr="003074DA">
              <w:rPr>
                <w:rFonts w:ascii="Times New Roman" w:eastAsia="Times New Roman" w:hAnsi="Times New Roman" w:cs="Times New Roman"/>
                <w:color w:val="000000"/>
                <w:sz w:val="24"/>
                <w:szCs w:val="24"/>
              </w:rPr>
              <w:t>Учить пропевать ритмические цепочки.</w:t>
            </w:r>
          </w:p>
          <w:p w:rsidR="00765C79" w:rsidRPr="003074DA" w:rsidRDefault="00765C79" w:rsidP="00765C79">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Слушание музыки.</w:t>
            </w:r>
            <w:r w:rsidRPr="00C97154">
              <w:rPr>
                <w:rFonts w:ascii="Times New Roman" w:hAnsi="Times New Roman" w:cs="Times New Roman"/>
                <w:sz w:val="24"/>
                <w:szCs w:val="24"/>
              </w:rPr>
              <w:t xml:space="preserve"> </w:t>
            </w:r>
            <w:r w:rsidRPr="003074DA">
              <w:rPr>
                <w:rFonts w:ascii="Times New Roman" w:eastAsia="Times New Roman" w:hAnsi="Times New Roman" w:cs="Times New Roman"/>
                <w:color w:val="000000"/>
                <w:sz w:val="24"/>
                <w:szCs w:val="24"/>
              </w:rPr>
              <w:t xml:space="preserve">«Марш солдатиков» муз. Е.Юцевич </w:t>
            </w:r>
            <w:r>
              <w:rPr>
                <w:rFonts w:ascii="Times New Roman" w:eastAsia="Times New Roman" w:hAnsi="Times New Roman" w:cs="Times New Roman"/>
                <w:color w:val="000000"/>
                <w:sz w:val="24"/>
                <w:szCs w:val="24"/>
              </w:rPr>
              <w:t>-</w:t>
            </w:r>
          </w:p>
          <w:p w:rsidR="00765C79" w:rsidRPr="003074DA" w:rsidRDefault="00765C79" w:rsidP="00765C79">
            <w:pPr>
              <w:shd w:val="clear" w:color="auto" w:fill="FFFFFF"/>
              <w:rPr>
                <w:rFonts w:ascii="Arial" w:eastAsia="Times New Roman" w:hAnsi="Arial" w:cs="Arial"/>
                <w:color w:val="000000"/>
                <w:sz w:val="24"/>
                <w:szCs w:val="24"/>
              </w:rPr>
            </w:pPr>
            <w:r w:rsidRPr="003074DA">
              <w:rPr>
                <w:rFonts w:ascii="Times New Roman" w:eastAsia="Times New Roman" w:hAnsi="Times New Roman" w:cs="Times New Roman"/>
                <w:color w:val="000000"/>
                <w:sz w:val="24"/>
                <w:szCs w:val="24"/>
              </w:rPr>
              <w:t>Напомнить детям о характере музыкального произведения.</w:t>
            </w:r>
          </w:p>
          <w:p w:rsidR="00765C79" w:rsidRPr="00E423E9" w:rsidRDefault="00765C79" w:rsidP="00765C79">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Распевание, пение.</w:t>
            </w:r>
            <w:r w:rsidRPr="00C97154">
              <w:rPr>
                <w:rFonts w:ascii="Times New Roman" w:hAnsi="Times New Roman" w:cs="Times New Roman"/>
                <w:sz w:val="24"/>
                <w:szCs w:val="24"/>
              </w:rPr>
              <w:t xml:space="preserve"> </w:t>
            </w:r>
            <w:r w:rsidRPr="00E423E9">
              <w:rPr>
                <w:rFonts w:ascii="Times New Roman" w:eastAsia="Times New Roman" w:hAnsi="Times New Roman" w:cs="Times New Roman"/>
                <w:color w:val="000000"/>
                <w:sz w:val="24"/>
                <w:szCs w:val="24"/>
              </w:rPr>
              <w:t>«Хохлатка» муз. А.Филиппенко</w:t>
            </w:r>
          </w:p>
          <w:p w:rsidR="00765C79" w:rsidRPr="00E423E9" w:rsidRDefault="00765C79" w:rsidP="00765C79">
            <w:pPr>
              <w:shd w:val="clear" w:color="auto" w:fill="FFFFFF"/>
              <w:rPr>
                <w:rFonts w:ascii="Arial" w:eastAsia="Times New Roman" w:hAnsi="Arial" w:cs="Arial"/>
                <w:color w:val="000000"/>
                <w:sz w:val="24"/>
                <w:szCs w:val="24"/>
              </w:rPr>
            </w:pPr>
            <w:r w:rsidRPr="00E423E9">
              <w:rPr>
                <w:rFonts w:ascii="Times New Roman" w:eastAsia="Times New Roman" w:hAnsi="Times New Roman" w:cs="Times New Roman"/>
                <w:color w:val="000000"/>
                <w:sz w:val="24"/>
                <w:szCs w:val="24"/>
              </w:rPr>
              <w:t xml:space="preserve">«Паровоз» муз. Г.Эрнесакса </w:t>
            </w:r>
            <w:r w:rsidRPr="00E423E9">
              <w:rPr>
                <w:rFonts w:ascii="Arial" w:eastAsia="Times New Roman" w:hAnsi="Arial" w:cs="Arial"/>
                <w:color w:val="000000"/>
                <w:sz w:val="24"/>
                <w:szCs w:val="24"/>
              </w:rPr>
              <w:t xml:space="preserve">- </w:t>
            </w:r>
            <w:r w:rsidRPr="00E423E9">
              <w:rPr>
                <w:rFonts w:ascii="Times New Roman" w:eastAsia="Times New Roman" w:hAnsi="Times New Roman" w:cs="Times New Roman"/>
                <w:color w:val="000000"/>
                <w:sz w:val="24"/>
                <w:szCs w:val="24"/>
              </w:rPr>
              <w:t>Вспомнить слова знакомой песни. Прохлопать в ладоши ритм.рисунок.</w:t>
            </w:r>
          </w:p>
          <w:p w:rsidR="00765C79" w:rsidRPr="00E423E9" w:rsidRDefault="00765C79" w:rsidP="00765C79">
            <w:pPr>
              <w:shd w:val="clear" w:color="auto" w:fill="FFFFFF"/>
              <w:rPr>
                <w:rFonts w:ascii="Arial" w:eastAsia="Times New Roman" w:hAnsi="Arial" w:cs="Arial"/>
                <w:color w:val="000000"/>
                <w:sz w:val="24"/>
                <w:szCs w:val="24"/>
              </w:rPr>
            </w:pPr>
            <w:r w:rsidRPr="00C97154">
              <w:rPr>
                <w:rFonts w:ascii="Times New Roman" w:hAnsi="Times New Roman" w:cs="Times New Roman"/>
                <w:b/>
                <w:bCs/>
                <w:sz w:val="24"/>
                <w:szCs w:val="24"/>
              </w:rPr>
              <w:t>Пляска, игра.</w:t>
            </w:r>
            <w:r w:rsidRPr="00C97154">
              <w:rPr>
                <w:rFonts w:ascii="Times New Roman" w:hAnsi="Times New Roman" w:cs="Times New Roman"/>
                <w:sz w:val="24"/>
                <w:szCs w:val="24"/>
              </w:rPr>
              <w:t xml:space="preserve"> </w:t>
            </w:r>
            <w:r w:rsidRPr="00E423E9">
              <w:rPr>
                <w:rFonts w:ascii="Times New Roman" w:eastAsia="Times New Roman" w:hAnsi="Times New Roman" w:cs="Times New Roman"/>
                <w:color w:val="000000"/>
                <w:sz w:val="24"/>
                <w:szCs w:val="24"/>
              </w:rPr>
              <w:t>Игра «Паровоз»</w:t>
            </w:r>
            <w:r>
              <w:rPr>
                <w:rFonts w:ascii="Arial" w:eastAsia="Times New Roman" w:hAnsi="Arial" w:cs="Arial"/>
                <w:color w:val="000000"/>
                <w:sz w:val="24"/>
                <w:szCs w:val="24"/>
              </w:rPr>
              <w:t xml:space="preserve">, </w:t>
            </w:r>
            <w:r w:rsidRPr="00E423E9">
              <w:rPr>
                <w:rFonts w:ascii="Times New Roman" w:eastAsia="Times New Roman" w:hAnsi="Times New Roman" w:cs="Times New Roman"/>
                <w:color w:val="000000"/>
                <w:sz w:val="24"/>
                <w:szCs w:val="24"/>
              </w:rPr>
              <w:t>«Как на на</w:t>
            </w:r>
            <w:r>
              <w:rPr>
                <w:rFonts w:ascii="Times New Roman" w:eastAsia="Times New Roman" w:hAnsi="Times New Roman" w:cs="Times New Roman"/>
                <w:color w:val="000000"/>
                <w:sz w:val="24"/>
                <w:szCs w:val="24"/>
              </w:rPr>
              <w:t>шем на лугу» муз. Л.Бирнова</w:t>
            </w:r>
            <w:r w:rsidRPr="00E423E9">
              <w:rPr>
                <w:rFonts w:ascii="Times New Roman" w:eastAsia="Times New Roman" w:hAnsi="Times New Roman" w:cs="Times New Roman"/>
                <w:color w:val="000000"/>
                <w:sz w:val="24"/>
                <w:szCs w:val="24"/>
              </w:rPr>
              <w:t>, Игра «Ловишки» муз. Й.Гайдна</w:t>
            </w:r>
            <w:r>
              <w:rPr>
                <w:rFonts w:ascii="Times New Roman" w:eastAsia="Times New Roman" w:hAnsi="Times New Roman" w:cs="Times New Roman"/>
                <w:color w:val="000000"/>
                <w:sz w:val="24"/>
                <w:szCs w:val="24"/>
              </w:rPr>
              <w:t xml:space="preserve"> - </w:t>
            </w:r>
          </w:p>
          <w:p w:rsidR="00765C79" w:rsidRPr="00E423E9" w:rsidRDefault="00765C79" w:rsidP="00765C79">
            <w:pPr>
              <w:shd w:val="clear" w:color="auto" w:fill="FFFFFF"/>
              <w:rPr>
                <w:rFonts w:ascii="Arial" w:eastAsia="Times New Roman" w:hAnsi="Arial" w:cs="Arial"/>
                <w:color w:val="000000"/>
              </w:rPr>
            </w:pPr>
            <w:r w:rsidRPr="00E423E9">
              <w:rPr>
                <w:rFonts w:ascii="Times New Roman" w:eastAsia="Times New Roman" w:hAnsi="Times New Roman" w:cs="Times New Roman"/>
                <w:color w:val="000000"/>
                <w:sz w:val="24"/>
                <w:szCs w:val="24"/>
              </w:rPr>
              <w:t>Учить детей быстроте реакции при смене частей музыки. Развивать воображение, образное мышление у детей.</w:t>
            </w:r>
          </w:p>
          <w:p w:rsidR="00765C79" w:rsidRDefault="00765C79" w:rsidP="00D42AC6">
            <w:pPr>
              <w:tabs>
                <w:tab w:val="left" w:pos="2865"/>
              </w:tabs>
            </w:pPr>
          </w:p>
        </w:tc>
        <w:tc>
          <w:tcPr>
            <w:tcW w:w="708" w:type="dxa"/>
            <w:gridSpan w:val="2"/>
            <w:tcBorders>
              <w:left w:val="single" w:sz="4" w:space="0" w:color="auto"/>
            </w:tcBorders>
            <w:textDirection w:val="tbRl"/>
          </w:tcPr>
          <w:p w:rsidR="00765C79" w:rsidRPr="00BE1ECD" w:rsidRDefault="00BE1ECD" w:rsidP="00BE1ECD">
            <w:pPr>
              <w:tabs>
                <w:tab w:val="left" w:pos="2865"/>
              </w:tabs>
              <w:ind w:left="113" w:right="113"/>
              <w:jc w:val="center"/>
              <w:rPr>
                <w:rFonts w:ascii="Times New Roman" w:hAnsi="Times New Roman" w:cs="Times New Roman"/>
                <w:b/>
                <w:sz w:val="32"/>
                <w:szCs w:val="32"/>
              </w:rPr>
            </w:pPr>
            <w:r w:rsidRPr="00BE1ECD">
              <w:rPr>
                <w:rFonts w:ascii="Times New Roman" w:hAnsi="Times New Roman" w:cs="Times New Roman"/>
                <w:b/>
                <w:sz w:val="32"/>
                <w:szCs w:val="32"/>
              </w:rPr>
              <w:t>29 мая</w:t>
            </w:r>
          </w:p>
        </w:tc>
      </w:tr>
      <w:tr w:rsidR="00765C79" w:rsidTr="00BE1ECD">
        <w:tc>
          <w:tcPr>
            <w:tcW w:w="10773" w:type="dxa"/>
            <w:gridSpan w:val="6"/>
          </w:tcPr>
          <w:p w:rsidR="00765C79" w:rsidRPr="00BE1ECD" w:rsidRDefault="00BE1ECD" w:rsidP="00BE1ECD">
            <w:pPr>
              <w:tabs>
                <w:tab w:val="left" w:pos="2865"/>
              </w:tabs>
              <w:jc w:val="center"/>
              <w:rPr>
                <w:rFonts w:ascii="Times New Roman" w:hAnsi="Times New Roman" w:cs="Times New Roman"/>
                <w:b/>
                <w:sz w:val="28"/>
                <w:szCs w:val="28"/>
              </w:rPr>
            </w:pPr>
            <w:r w:rsidRPr="00BE1ECD">
              <w:rPr>
                <w:rFonts w:ascii="Times New Roman" w:hAnsi="Times New Roman" w:cs="Times New Roman"/>
                <w:b/>
                <w:sz w:val="28"/>
                <w:szCs w:val="28"/>
              </w:rPr>
              <w:t>Праздник, посвященный Дню защиты детей</w:t>
            </w:r>
          </w:p>
        </w:tc>
      </w:tr>
    </w:tbl>
    <w:p w:rsidR="003D11CB" w:rsidRDefault="003D11CB" w:rsidP="00D42AC6">
      <w:pPr>
        <w:tabs>
          <w:tab w:val="left" w:pos="2865"/>
        </w:tabs>
      </w:pPr>
    </w:p>
    <w:p w:rsidR="003D11CB" w:rsidRDefault="003D11CB" w:rsidP="00D42AC6">
      <w:pPr>
        <w:tabs>
          <w:tab w:val="left" w:pos="2865"/>
        </w:tabs>
      </w:pPr>
    </w:p>
    <w:p w:rsidR="00BE1ECD" w:rsidRPr="00723C1C" w:rsidRDefault="00BE1ECD" w:rsidP="00BE1ECD">
      <w:pPr>
        <w:pStyle w:val="a3"/>
        <w:spacing w:after="0" w:line="240" w:lineRule="auto"/>
        <w:jc w:val="center"/>
        <w:rPr>
          <w:rFonts w:ascii="Times New Roman" w:hAnsi="Times New Roman" w:cs="Times New Roman"/>
          <w:b/>
          <w:sz w:val="28"/>
          <w:szCs w:val="28"/>
        </w:rPr>
      </w:pPr>
      <w:r>
        <w:tab/>
      </w:r>
      <w:r w:rsidRPr="00723C1C">
        <w:rPr>
          <w:rFonts w:ascii="Times New Roman" w:hAnsi="Times New Roman" w:cs="Times New Roman"/>
          <w:b/>
          <w:sz w:val="28"/>
          <w:szCs w:val="28"/>
        </w:rPr>
        <w:t>Календарно – тематическое планирование</w:t>
      </w:r>
    </w:p>
    <w:p w:rsidR="00BE1ECD" w:rsidRPr="00723C1C" w:rsidRDefault="00BE1ECD" w:rsidP="00BE1ECD">
      <w:pPr>
        <w:pStyle w:val="a3"/>
        <w:spacing w:after="0" w:line="240" w:lineRule="auto"/>
        <w:jc w:val="center"/>
        <w:rPr>
          <w:rFonts w:ascii="Times New Roman" w:hAnsi="Times New Roman" w:cs="Times New Roman"/>
          <w:b/>
          <w:sz w:val="28"/>
          <w:szCs w:val="28"/>
        </w:rPr>
      </w:pPr>
      <w:r w:rsidRPr="00723C1C">
        <w:rPr>
          <w:rFonts w:ascii="Times New Roman" w:hAnsi="Times New Roman" w:cs="Times New Roman"/>
          <w:b/>
          <w:sz w:val="28"/>
          <w:szCs w:val="28"/>
        </w:rPr>
        <w:t>ОО</w:t>
      </w:r>
      <w:r>
        <w:rPr>
          <w:rFonts w:ascii="Times New Roman" w:hAnsi="Times New Roman" w:cs="Times New Roman"/>
          <w:b/>
          <w:sz w:val="28"/>
          <w:szCs w:val="28"/>
        </w:rPr>
        <w:t xml:space="preserve"> </w:t>
      </w:r>
      <w:r w:rsidRPr="00723C1C">
        <w:rPr>
          <w:rFonts w:ascii="Times New Roman" w:hAnsi="Times New Roman" w:cs="Times New Roman"/>
          <w:b/>
          <w:sz w:val="28"/>
          <w:szCs w:val="28"/>
        </w:rPr>
        <w:t>«Физическое развитие»</w:t>
      </w:r>
    </w:p>
    <w:tbl>
      <w:tblPr>
        <w:tblStyle w:val="a6"/>
        <w:tblW w:w="10491" w:type="dxa"/>
        <w:tblInd w:w="-318" w:type="dxa"/>
        <w:tblLook w:val="04A0" w:firstRow="1" w:lastRow="0" w:firstColumn="1" w:lastColumn="0" w:noHBand="0" w:noVBand="1"/>
      </w:tblPr>
      <w:tblGrid>
        <w:gridCol w:w="846"/>
        <w:gridCol w:w="1995"/>
        <w:gridCol w:w="6090"/>
        <w:gridCol w:w="1560"/>
      </w:tblGrid>
      <w:tr w:rsidR="00BE1ECD" w:rsidRPr="00814152" w:rsidTr="00BE1ECD">
        <w:tc>
          <w:tcPr>
            <w:tcW w:w="846" w:type="dxa"/>
          </w:tcPr>
          <w:p w:rsidR="00BE1ECD" w:rsidRPr="00814152" w:rsidRDefault="00BE1ECD" w:rsidP="00E641EC">
            <w:pPr>
              <w:contextualSpacing/>
              <w:rPr>
                <w:rFonts w:ascii="Times New Roman" w:eastAsia="Calibri" w:hAnsi="Times New Roman" w:cs="Times New Roman"/>
                <w:b/>
                <w:bCs/>
                <w:sz w:val="24"/>
                <w:szCs w:val="24"/>
              </w:rPr>
            </w:pPr>
            <w:r w:rsidRPr="00814152">
              <w:rPr>
                <w:rFonts w:ascii="Times New Roman" w:eastAsia="Calibri" w:hAnsi="Times New Roman" w:cs="Times New Roman"/>
                <w:b/>
                <w:bCs/>
                <w:sz w:val="24"/>
                <w:szCs w:val="24"/>
              </w:rPr>
              <w:t>Мес.</w:t>
            </w:r>
          </w:p>
        </w:tc>
        <w:tc>
          <w:tcPr>
            <w:tcW w:w="1995" w:type="dxa"/>
          </w:tcPr>
          <w:p w:rsidR="00BE1ECD" w:rsidRPr="00814152" w:rsidRDefault="00BE1ECD" w:rsidP="00E641EC">
            <w:pPr>
              <w:contextualSpacing/>
              <w:rPr>
                <w:rFonts w:ascii="Times New Roman" w:eastAsia="Calibri" w:hAnsi="Times New Roman" w:cs="Times New Roman"/>
                <w:b/>
                <w:bCs/>
                <w:sz w:val="24"/>
                <w:szCs w:val="24"/>
              </w:rPr>
            </w:pPr>
            <w:r w:rsidRPr="00814152">
              <w:rPr>
                <w:rFonts w:ascii="Times New Roman" w:eastAsia="Calibri" w:hAnsi="Times New Roman" w:cs="Times New Roman"/>
                <w:b/>
                <w:bCs/>
                <w:sz w:val="24"/>
                <w:szCs w:val="24"/>
              </w:rPr>
              <w:t>Тема недели</w:t>
            </w:r>
          </w:p>
        </w:tc>
        <w:tc>
          <w:tcPr>
            <w:tcW w:w="6090" w:type="dxa"/>
          </w:tcPr>
          <w:p w:rsidR="00BE1ECD" w:rsidRPr="00814152" w:rsidRDefault="00BE1ECD" w:rsidP="00E641EC">
            <w:pPr>
              <w:contextualSpacing/>
              <w:rPr>
                <w:rFonts w:ascii="Times New Roman" w:eastAsia="Calibri" w:hAnsi="Times New Roman" w:cs="Times New Roman"/>
                <w:b/>
                <w:bCs/>
                <w:sz w:val="24"/>
                <w:szCs w:val="24"/>
              </w:rPr>
            </w:pPr>
            <w:r w:rsidRPr="00814152">
              <w:rPr>
                <w:rFonts w:ascii="Times New Roman" w:eastAsia="Calibri" w:hAnsi="Times New Roman" w:cs="Times New Roman"/>
                <w:b/>
                <w:bCs/>
                <w:sz w:val="24"/>
                <w:szCs w:val="24"/>
              </w:rPr>
              <w:t>Цель</w:t>
            </w:r>
          </w:p>
        </w:tc>
        <w:tc>
          <w:tcPr>
            <w:tcW w:w="1560" w:type="dxa"/>
          </w:tcPr>
          <w:p w:rsidR="00BE1ECD" w:rsidRPr="00814152" w:rsidRDefault="00BE1ECD" w:rsidP="00E641EC">
            <w:pPr>
              <w:contextualSpacing/>
              <w:rPr>
                <w:rFonts w:ascii="Times New Roman" w:eastAsia="Calibri" w:hAnsi="Times New Roman" w:cs="Times New Roman"/>
                <w:b/>
                <w:bCs/>
                <w:sz w:val="24"/>
                <w:szCs w:val="24"/>
              </w:rPr>
            </w:pPr>
            <w:r w:rsidRPr="00814152">
              <w:rPr>
                <w:rFonts w:ascii="Times New Roman" w:eastAsia="Calibri" w:hAnsi="Times New Roman" w:cs="Times New Roman"/>
                <w:b/>
                <w:bCs/>
                <w:sz w:val="24"/>
                <w:szCs w:val="24"/>
              </w:rPr>
              <w:t>Дата проведения</w:t>
            </w:r>
          </w:p>
        </w:tc>
      </w:tr>
      <w:tr w:rsidR="00BE1ECD" w:rsidRPr="00814152" w:rsidTr="00BE1ECD">
        <w:trPr>
          <w:trHeight w:val="580"/>
        </w:trPr>
        <w:tc>
          <w:tcPr>
            <w:tcW w:w="846" w:type="dxa"/>
            <w:vMerge w:val="restart"/>
            <w:textDirection w:val="btLr"/>
          </w:tcPr>
          <w:p w:rsidR="00BE1ECD" w:rsidRPr="00814152" w:rsidRDefault="00BE1ECD" w:rsidP="00E641EC">
            <w:pPr>
              <w:ind w:left="113" w:right="113"/>
              <w:contextualSpacing/>
              <w:rPr>
                <w:rFonts w:ascii="Times New Roman" w:eastAsia="Calibri" w:hAnsi="Times New Roman" w:cs="Times New Roman"/>
                <w:b/>
                <w:bCs/>
                <w:sz w:val="24"/>
                <w:szCs w:val="24"/>
              </w:rPr>
            </w:pPr>
            <w:r w:rsidRPr="00814152">
              <w:rPr>
                <w:rFonts w:ascii="Times New Roman" w:eastAsia="Calibri" w:hAnsi="Times New Roman" w:cs="Times New Roman"/>
                <w:b/>
                <w:bCs/>
                <w:sz w:val="24"/>
                <w:szCs w:val="24"/>
              </w:rPr>
              <w:t>Сентябрь</w:t>
            </w:r>
          </w:p>
        </w:tc>
        <w:tc>
          <w:tcPr>
            <w:tcW w:w="1995" w:type="dxa"/>
          </w:tcPr>
          <w:p w:rsidR="00BE1ECD" w:rsidRPr="00814152" w:rsidRDefault="00BE1ECD" w:rsidP="00E641EC">
            <w:pPr>
              <w:contextualSpacing/>
              <w:rPr>
                <w:rFonts w:ascii="Times New Roman" w:eastAsia="Calibri" w:hAnsi="Times New Roman" w:cs="Times New Roman"/>
                <w:bCs/>
                <w:sz w:val="24"/>
                <w:szCs w:val="24"/>
              </w:rPr>
            </w:pPr>
            <w:r w:rsidRPr="00814152">
              <w:rPr>
                <w:rFonts w:ascii="Times New Roman" w:eastAsia="Calibri" w:hAnsi="Times New Roman" w:cs="Times New Roman"/>
                <w:bCs/>
                <w:sz w:val="24"/>
                <w:szCs w:val="24"/>
              </w:rPr>
              <w:t xml:space="preserve">1 неделя «До свидания, лето! Здравствуй, детский сад!» </w:t>
            </w:r>
          </w:p>
        </w:tc>
        <w:tc>
          <w:tcPr>
            <w:tcW w:w="6090" w:type="dxa"/>
          </w:tcPr>
          <w:p w:rsidR="00BE1ECD" w:rsidRPr="00BE1ECD" w:rsidRDefault="00BE1ECD" w:rsidP="00E641EC">
            <w:pPr>
              <w:pStyle w:val="a4"/>
              <w:spacing w:before="0" w:beforeAutospacing="0" w:after="0" w:afterAutospacing="0"/>
              <w:rPr>
                <w:rFonts w:ascii="Verdana" w:hAnsi="Verdana"/>
                <w:b/>
                <w:bCs/>
                <w:i/>
                <w:iCs/>
                <w:color w:val="2B2B2B"/>
                <w:sz w:val="21"/>
                <w:szCs w:val="21"/>
                <w:shd w:val="clear" w:color="auto" w:fill="FFFFFF"/>
              </w:rPr>
            </w:pPr>
            <w:r w:rsidRPr="00BE1ECD">
              <w:rPr>
                <w:rFonts w:eastAsia="Calibri"/>
                <w:b/>
                <w:bCs/>
              </w:rPr>
              <w:t xml:space="preserve">«Занятие №1, сентябрь» </w:t>
            </w:r>
          </w:p>
          <w:p w:rsidR="00BE1ECD" w:rsidRPr="00DE6792" w:rsidRDefault="00BE1ECD" w:rsidP="00E641EC">
            <w:pPr>
              <w:pStyle w:val="a4"/>
              <w:spacing w:before="0" w:beforeAutospacing="0" w:after="0" w:afterAutospacing="0"/>
              <w:rPr>
                <w:bCs/>
                <w:iCs/>
                <w:shd w:val="clear" w:color="auto" w:fill="FFFFFF"/>
              </w:rPr>
            </w:pPr>
            <w:r>
              <w:rPr>
                <w:bCs/>
                <w:iCs/>
                <w:shd w:val="clear" w:color="auto" w:fill="FFFFFF"/>
              </w:rPr>
              <w:t xml:space="preserve">Ц: </w:t>
            </w:r>
            <w:r w:rsidRPr="00DE6792">
              <w:rPr>
                <w:bCs/>
                <w:iCs/>
                <w:shd w:val="clear" w:color="auto" w:fill="FFFFFF"/>
              </w:rPr>
              <w:t xml:space="preserve"> 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p w:rsidR="00BE1ECD" w:rsidRPr="00814152" w:rsidRDefault="00BE1ECD" w:rsidP="00E641EC">
            <w:pPr>
              <w:contextualSpacing/>
              <w:rPr>
                <w:rFonts w:ascii="Times New Roman" w:eastAsia="Calibri" w:hAnsi="Times New Roman" w:cs="Times New Roman"/>
                <w:bCs/>
                <w:sz w:val="24"/>
                <w:szCs w:val="24"/>
              </w:rPr>
            </w:pPr>
            <w:r w:rsidRPr="00DE6792">
              <w:t xml:space="preserve"> </w:t>
            </w:r>
            <w:r>
              <w:rPr>
                <w:rFonts w:ascii="Times New Roman" w:eastAsia="Calibri" w:hAnsi="Times New Roman" w:cs="Times New Roman"/>
                <w:bCs/>
                <w:sz w:val="24"/>
                <w:szCs w:val="24"/>
              </w:rPr>
              <w:t xml:space="preserve">(Стр.19, </w:t>
            </w:r>
            <w:r w:rsidRPr="007E39E0">
              <w:rPr>
                <w:rFonts w:ascii="Times New Roman" w:eastAsia="Calibri" w:hAnsi="Times New Roman" w:cs="Times New Roman"/>
                <w:bCs/>
                <w:sz w:val="24"/>
                <w:szCs w:val="24"/>
              </w:rPr>
              <w:t xml:space="preserve"> Пензулаева)</w:t>
            </w:r>
          </w:p>
        </w:tc>
        <w:tc>
          <w:tcPr>
            <w:tcW w:w="1560" w:type="dxa"/>
          </w:tcPr>
          <w:p w:rsidR="00BE1ECD" w:rsidRPr="00814152" w:rsidRDefault="00BE1ECD" w:rsidP="00E641EC">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4</w:t>
            </w:r>
            <w:r w:rsidRPr="00814152">
              <w:rPr>
                <w:rFonts w:ascii="Times New Roman" w:eastAsia="Calibri" w:hAnsi="Times New Roman" w:cs="Times New Roman"/>
                <w:bCs/>
                <w:sz w:val="24"/>
                <w:szCs w:val="24"/>
              </w:rPr>
              <w:t>,</w:t>
            </w:r>
            <w:r>
              <w:rPr>
                <w:rFonts w:ascii="Times New Roman" w:eastAsia="Calibri" w:hAnsi="Times New Roman" w:cs="Times New Roman"/>
                <w:bCs/>
                <w:sz w:val="24"/>
                <w:szCs w:val="24"/>
              </w:rPr>
              <w:t>6</w:t>
            </w:r>
            <w:r w:rsidRPr="00814152">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8</w:t>
            </w:r>
            <w:r w:rsidRPr="00814152">
              <w:rPr>
                <w:rFonts w:ascii="Times New Roman" w:eastAsia="Calibri" w:hAnsi="Times New Roman" w:cs="Times New Roman"/>
                <w:bCs/>
                <w:sz w:val="24"/>
                <w:szCs w:val="24"/>
              </w:rPr>
              <w:t xml:space="preserve"> сентября</w:t>
            </w:r>
          </w:p>
        </w:tc>
      </w:tr>
      <w:tr w:rsidR="00BE1ECD" w:rsidRPr="00DE6792" w:rsidTr="00BE1ECD">
        <w:trPr>
          <w:trHeight w:val="528"/>
        </w:trPr>
        <w:tc>
          <w:tcPr>
            <w:tcW w:w="846" w:type="dxa"/>
            <w:vMerge/>
          </w:tcPr>
          <w:p w:rsidR="00BE1ECD" w:rsidRPr="00814152" w:rsidRDefault="00BE1ECD" w:rsidP="00E641EC">
            <w:pPr>
              <w:contextualSpacing/>
              <w:rPr>
                <w:rFonts w:ascii="Times New Roman" w:eastAsia="Calibri" w:hAnsi="Times New Roman" w:cs="Times New Roman"/>
                <w:b/>
                <w:bCs/>
                <w:sz w:val="24"/>
                <w:szCs w:val="24"/>
              </w:rPr>
            </w:pPr>
          </w:p>
        </w:tc>
        <w:tc>
          <w:tcPr>
            <w:tcW w:w="1995" w:type="dxa"/>
          </w:tcPr>
          <w:p w:rsidR="00BE1ECD" w:rsidRDefault="00BE1ECD" w:rsidP="00E641EC">
            <w:pPr>
              <w:contextualSpacing/>
              <w:rPr>
                <w:rFonts w:ascii="Times New Roman" w:eastAsia="Calibri" w:hAnsi="Times New Roman" w:cs="Times New Roman"/>
                <w:bCs/>
                <w:sz w:val="24"/>
                <w:szCs w:val="24"/>
              </w:rPr>
            </w:pPr>
            <w:r w:rsidRPr="00814152">
              <w:rPr>
                <w:rFonts w:ascii="Times New Roman" w:eastAsia="Calibri" w:hAnsi="Times New Roman" w:cs="Times New Roman"/>
                <w:bCs/>
                <w:sz w:val="24"/>
                <w:szCs w:val="24"/>
              </w:rPr>
              <w:t xml:space="preserve">2 неделя </w:t>
            </w:r>
          </w:p>
          <w:p w:rsidR="00BE1ECD" w:rsidRPr="00814152" w:rsidRDefault="00BE1ECD" w:rsidP="00E641EC">
            <w:pPr>
              <w:contextualSpacing/>
              <w:rPr>
                <w:rFonts w:ascii="Times New Roman" w:eastAsia="Calibri" w:hAnsi="Times New Roman" w:cs="Times New Roman"/>
                <w:bCs/>
                <w:sz w:val="24"/>
                <w:szCs w:val="24"/>
              </w:rPr>
            </w:pPr>
            <w:r w:rsidRPr="00814152">
              <w:rPr>
                <w:rFonts w:ascii="Times New Roman" w:eastAsia="Calibri" w:hAnsi="Times New Roman" w:cs="Times New Roman"/>
                <w:bCs/>
                <w:sz w:val="24"/>
                <w:szCs w:val="24"/>
              </w:rPr>
              <w:t>«Мой дом»</w:t>
            </w:r>
          </w:p>
        </w:tc>
        <w:tc>
          <w:tcPr>
            <w:tcW w:w="6090" w:type="dxa"/>
          </w:tcPr>
          <w:p w:rsidR="00BE1ECD" w:rsidRPr="00BE1ECD" w:rsidRDefault="00BE1ECD" w:rsidP="00E641EC">
            <w:pPr>
              <w:pStyle w:val="a4"/>
              <w:spacing w:before="0" w:beforeAutospacing="0" w:after="0" w:afterAutospacing="0"/>
              <w:rPr>
                <w:bCs/>
                <w:iCs/>
                <w:shd w:val="clear" w:color="auto" w:fill="FFFFFF"/>
              </w:rPr>
            </w:pPr>
            <w:r w:rsidRPr="00BE1ECD">
              <w:rPr>
                <w:rStyle w:val="a5"/>
                <w:iCs/>
                <w:shd w:val="clear" w:color="auto" w:fill="FFFFFF"/>
              </w:rPr>
              <w:t>«Занятие №4,сентябрь»</w:t>
            </w:r>
          </w:p>
          <w:p w:rsidR="00BE1ECD" w:rsidRPr="00DE6792" w:rsidRDefault="00BE1ECD" w:rsidP="00E641EC">
            <w:pPr>
              <w:pStyle w:val="a4"/>
              <w:spacing w:before="0" w:beforeAutospacing="0" w:after="0" w:afterAutospacing="0"/>
              <w:rPr>
                <w:bCs/>
                <w:iCs/>
                <w:shd w:val="clear" w:color="auto" w:fill="FFFFFF"/>
              </w:rPr>
            </w:pPr>
            <w:r>
              <w:rPr>
                <w:bCs/>
                <w:iCs/>
                <w:shd w:val="clear" w:color="auto" w:fill="FFFFFF"/>
              </w:rPr>
              <w:t xml:space="preserve">Ц: </w:t>
            </w:r>
            <w:r w:rsidRPr="00DE6792">
              <w:rPr>
                <w:bCs/>
                <w:iCs/>
                <w:shd w:val="clear" w:color="auto" w:fill="FFFFFF"/>
              </w:rPr>
              <w:t xml:space="preserve"> 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p w:rsidR="00BE1ECD" w:rsidRPr="00DE6792" w:rsidRDefault="00BE1ECD" w:rsidP="00E641EC">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(Стр. 21</w:t>
            </w:r>
            <w:r w:rsidRPr="007E39E0">
              <w:rPr>
                <w:rFonts w:ascii="Times New Roman" w:eastAsia="Calibri" w:hAnsi="Times New Roman" w:cs="Times New Roman"/>
                <w:bCs/>
                <w:sz w:val="24"/>
                <w:szCs w:val="24"/>
              </w:rPr>
              <w:t xml:space="preserve"> Пензулаева)</w:t>
            </w:r>
          </w:p>
        </w:tc>
        <w:tc>
          <w:tcPr>
            <w:tcW w:w="1560" w:type="dxa"/>
          </w:tcPr>
          <w:p w:rsidR="00BE1ECD" w:rsidRPr="00DE6792" w:rsidRDefault="00BE1ECD" w:rsidP="00E641EC">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11,13,15</w:t>
            </w:r>
            <w:r w:rsidRPr="00DE6792">
              <w:rPr>
                <w:rFonts w:ascii="Times New Roman" w:eastAsia="Calibri" w:hAnsi="Times New Roman" w:cs="Times New Roman"/>
                <w:bCs/>
                <w:sz w:val="24"/>
                <w:szCs w:val="24"/>
              </w:rPr>
              <w:t xml:space="preserve"> сентября.</w:t>
            </w:r>
          </w:p>
        </w:tc>
      </w:tr>
      <w:tr w:rsidR="00BE1ECD" w:rsidRPr="00DE6792" w:rsidTr="00BE1ECD">
        <w:trPr>
          <w:trHeight w:val="631"/>
        </w:trPr>
        <w:tc>
          <w:tcPr>
            <w:tcW w:w="846" w:type="dxa"/>
            <w:vMerge/>
          </w:tcPr>
          <w:p w:rsidR="00BE1ECD" w:rsidRPr="00814152" w:rsidRDefault="00BE1ECD" w:rsidP="00E641EC">
            <w:pPr>
              <w:contextualSpacing/>
              <w:rPr>
                <w:rFonts w:ascii="Times New Roman" w:eastAsia="Calibri" w:hAnsi="Times New Roman" w:cs="Times New Roman"/>
                <w:b/>
                <w:bCs/>
                <w:sz w:val="24"/>
                <w:szCs w:val="24"/>
              </w:rPr>
            </w:pPr>
          </w:p>
        </w:tc>
        <w:tc>
          <w:tcPr>
            <w:tcW w:w="1995" w:type="dxa"/>
          </w:tcPr>
          <w:p w:rsidR="00BE1ECD" w:rsidRPr="00814152" w:rsidRDefault="00BE1ECD" w:rsidP="00E641EC">
            <w:pPr>
              <w:contextualSpacing/>
              <w:rPr>
                <w:rFonts w:ascii="Times New Roman" w:eastAsia="Calibri" w:hAnsi="Times New Roman" w:cs="Times New Roman"/>
                <w:bCs/>
                <w:sz w:val="24"/>
                <w:szCs w:val="24"/>
              </w:rPr>
            </w:pPr>
            <w:r w:rsidRPr="00814152">
              <w:rPr>
                <w:rFonts w:ascii="Times New Roman" w:eastAsia="Calibri" w:hAnsi="Times New Roman" w:cs="Times New Roman"/>
                <w:bCs/>
                <w:sz w:val="24"/>
                <w:szCs w:val="24"/>
              </w:rPr>
              <w:t>3 неделя «Урожай»</w:t>
            </w:r>
          </w:p>
        </w:tc>
        <w:tc>
          <w:tcPr>
            <w:tcW w:w="6090" w:type="dxa"/>
          </w:tcPr>
          <w:p w:rsidR="00BE1ECD" w:rsidRPr="00BE1ECD" w:rsidRDefault="00BE1ECD" w:rsidP="00E641EC">
            <w:pPr>
              <w:pStyle w:val="a4"/>
              <w:shd w:val="clear" w:color="auto" w:fill="FFFFFF"/>
              <w:spacing w:before="0" w:beforeAutospacing="0" w:after="0" w:afterAutospacing="0"/>
            </w:pPr>
            <w:r w:rsidRPr="00BE1ECD">
              <w:rPr>
                <w:rStyle w:val="a5"/>
              </w:rPr>
              <w:t>«Занятие 7, сентябрь»</w:t>
            </w:r>
          </w:p>
          <w:p w:rsidR="00BE1ECD" w:rsidRPr="00DE6792" w:rsidRDefault="00BE1ECD" w:rsidP="00E641EC">
            <w:pPr>
              <w:pStyle w:val="a4"/>
              <w:shd w:val="clear" w:color="auto" w:fill="FFFFFF"/>
              <w:spacing w:before="0" w:beforeAutospacing="0" w:after="0" w:afterAutospacing="0"/>
            </w:pPr>
            <w:r>
              <w:t xml:space="preserve">Ц: </w:t>
            </w:r>
            <w:r w:rsidRPr="00DE6792">
              <w:t xml:space="preserve"> Упражнять детей в ходьбе колонной по одному, беге врассыпную (повторить 2-3 раза в чередовании); упражнять в прок</w:t>
            </w:r>
            <w:r>
              <w:t>атывании мяча, лазанье под шнур</w:t>
            </w:r>
            <w:r w:rsidRPr="00DE6792">
              <w:t>.</w:t>
            </w:r>
          </w:p>
          <w:p w:rsidR="00BE1ECD" w:rsidRPr="00DE6792" w:rsidRDefault="00BE1ECD" w:rsidP="00E641EC">
            <w:pPr>
              <w:pStyle w:val="a4"/>
              <w:spacing w:before="0" w:beforeAutospacing="0" w:after="0" w:afterAutospacing="0"/>
              <w:rPr>
                <w:rFonts w:eastAsia="Calibri"/>
                <w:bCs/>
              </w:rPr>
            </w:pPr>
            <w:r w:rsidRPr="007E39E0">
              <w:rPr>
                <w:rFonts w:eastAsia="Calibri"/>
                <w:bCs/>
              </w:rPr>
              <w:t>(Стр.</w:t>
            </w:r>
            <w:r>
              <w:rPr>
                <w:rFonts w:eastAsia="Calibri"/>
                <w:bCs/>
              </w:rPr>
              <w:t>24</w:t>
            </w:r>
            <w:r w:rsidRPr="007E39E0">
              <w:rPr>
                <w:rFonts w:eastAsia="Calibri"/>
                <w:bCs/>
              </w:rPr>
              <w:t xml:space="preserve"> Пензулаева)</w:t>
            </w:r>
          </w:p>
        </w:tc>
        <w:tc>
          <w:tcPr>
            <w:tcW w:w="1560" w:type="dxa"/>
          </w:tcPr>
          <w:p w:rsidR="00BE1ECD" w:rsidRPr="00DE6792" w:rsidRDefault="00BE1ECD" w:rsidP="00E641EC">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18,20, 22</w:t>
            </w:r>
            <w:r w:rsidRPr="00DE6792">
              <w:rPr>
                <w:rFonts w:ascii="Times New Roman" w:eastAsia="Calibri" w:hAnsi="Times New Roman" w:cs="Times New Roman"/>
                <w:bCs/>
                <w:sz w:val="24"/>
                <w:szCs w:val="24"/>
              </w:rPr>
              <w:t xml:space="preserve"> сентября.</w:t>
            </w:r>
          </w:p>
        </w:tc>
      </w:tr>
      <w:tr w:rsidR="00BE1ECD" w:rsidRPr="00DE6792" w:rsidTr="00BE1ECD">
        <w:trPr>
          <w:trHeight w:val="720"/>
        </w:trPr>
        <w:tc>
          <w:tcPr>
            <w:tcW w:w="846" w:type="dxa"/>
            <w:vMerge/>
          </w:tcPr>
          <w:p w:rsidR="00BE1ECD" w:rsidRPr="00814152" w:rsidRDefault="00BE1ECD" w:rsidP="00E641EC">
            <w:pPr>
              <w:contextualSpacing/>
              <w:rPr>
                <w:rFonts w:ascii="Times New Roman" w:eastAsia="Calibri" w:hAnsi="Times New Roman" w:cs="Times New Roman"/>
                <w:b/>
                <w:bCs/>
                <w:sz w:val="24"/>
                <w:szCs w:val="24"/>
              </w:rPr>
            </w:pPr>
          </w:p>
        </w:tc>
        <w:tc>
          <w:tcPr>
            <w:tcW w:w="1995" w:type="dxa"/>
          </w:tcPr>
          <w:p w:rsidR="00BE1ECD" w:rsidRPr="00814152" w:rsidRDefault="00BE1ECD" w:rsidP="00E641EC">
            <w:pPr>
              <w:contextualSpacing/>
              <w:rPr>
                <w:rFonts w:ascii="Times New Roman" w:eastAsia="Calibri" w:hAnsi="Times New Roman" w:cs="Times New Roman"/>
                <w:bCs/>
                <w:sz w:val="24"/>
                <w:szCs w:val="24"/>
              </w:rPr>
            </w:pPr>
            <w:r w:rsidRPr="00814152">
              <w:rPr>
                <w:rFonts w:ascii="Times New Roman" w:eastAsia="Calibri" w:hAnsi="Times New Roman" w:cs="Times New Roman"/>
                <w:bCs/>
                <w:sz w:val="24"/>
                <w:szCs w:val="24"/>
              </w:rPr>
              <w:t>4 неделя «Краски осени»</w:t>
            </w:r>
          </w:p>
        </w:tc>
        <w:tc>
          <w:tcPr>
            <w:tcW w:w="6090" w:type="dxa"/>
          </w:tcPr>
          <w:p w:rsidR="00BE1ECD" w:rsidRPr="00DE6792" w:rsidRDefault="00BE1ECD" w:rsidP="00E641EC">
            <w:pPr>
              <w:pStyle w:val="a4"/>
              <w:shd w:val="clear" w:color="auto" w:fill="FFFFFF"/>
              <w:spacing w:before="0" w:beforeAutospacing="0" w:after="0" w:afterAutospacing="0"/>
            </w:pPr>
            <w:r>
              <w:rPr>
                <w:rStyle w:val="a5"/>
                <w:b w:val="0"/>
              </w:rPr>
              <w:t>«</w:t>
            </w:r>
            <w:r w:rsidRPr="00DE6792">
              <w:rPr>
                <w:rStyle w:val="a5"/>
                <w:b w:val="0"/>
              </w:rPr>
              <w:t>Занятие 10</w:t>
            </w:r>
            <w:r>
              <w:rPr>
                <w:rStyle w:val="a5"/>
                <w:b w:val="0"/>
              </w:rPr>
              <w:t>, сентябрь»</w:t>
            </w:r>
          </w:p>
          <w:p w:rsidR="00BE1ECD" w:rsidRPr="00DE6792" w:rsidRDefault="00BE1ECD" w:rsidP="00E641EC">
            <w:pPr>
              <w:pStyle w:val="a4"/>
              <w:shd w:val="clear" w:color="auto" w:fill="FFFFFF"/>
              <w:spacing w:before="0" w:beforeAutospacing="0" w:after="0" w:afterAutospacing="0"/>
            </w:pPr>
            <w:r>
              <w:t>Ц:</w:t>
            </w:r>
            <w:r w:rsidRPr="00DE6792">
              <w:t xml:space="preserve"> 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p w:rsidR="00BE1ECD" w:rsidRPr="00DE6792" w:rsidRDefault="00BE1ECD" w:rsidP="00E641EC">
            <w:pPr>
              <w:contextualSpacing/>
              <w:rPr>
                <w:rFonts w:ascii="Times New Roman" w:eastAsia="Calibri" w:hAnsi="Times New Roman" w:cs="Times New Roman"/>
                <w:bCs/>
                <w:sz w:val="24"/>
                <w:szCs w:val="24"/>
              </w:rPr>
            </w:pPr>
            <w:r w:rsidRPr="007E39E0">
              <w:rPr>
                <w:rFonts w:ascii="Times New Roman" w:eastAsia="Calibri" w:hAnsi="Times New Roman" w:cs="Times New Roman"/>
                <w:bCs/>
                <w:sz w:val="24"/>
                <w:szCs w:val="24"/>
              </w:rPr>
              <w:t xml:space="preserve"> (Стр. </w:t>
            </w:r>
            <w:r>
              <w:rPr>
                <w:rFonts w:ascii="Times New Roman" w:eastAsia="Calibri" w:hAnsi="Times New Roman" w:cs="Times New Roman"/>
                <w:bCs/>
                <w:sz w:val="24"/>
                <w:szCs w:val="24"/>
              </w:rPr>
              <w:t>26,</w:t>
            </w:r>
            <w:r w:rsidRPr="007E39E0">
              <w:rPr>
                <w:rFonts w:ascii="Times New Roman" w:eastAsia="Calibri" w:hAnsi="Times New Roman" w:cs="Times New Roman"/>
                <w:bCs/>
                <w:sz w:val="24"/>
                <w:szCs w:val="24"/>
              </w:rPr>
              <w:t xml:space="preserve"> Пензулаева)</w:t>
            </w:r>
          </w:p>
        </w:tc>
        <w:tc>
          <w:tcPr>
            <w:tcW w:w="1560" w:type="dxa"/>
          </w:tcPr>
          <w:p w:rsidR="00BE1ECD" w:rsidRPr="00DE6792" w:rsidRDefault="00BE1ECD" w:rsidP="00E641EC">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25, 27</w:t>
            </w:r>
            <w:r w:rsidRPr="00DE6792">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29</w:t>
            </w:r>
            <w:r w:rsidRPr="00DE6792">
              <w:rPr>
                <w:rFonts w:ascii="Times New Roman" w:eastAsia="Calibri" w:hAnsi="Times New Roman" w:cs="Times New Roman"/>
                <w:bCs/>
                <w:sz w:val="24"/>
                <w:szCs w:val="24"/>
              </w:rPr>
              <w:t xml:space="preserve"> сентября.</w:t>
            </w:r>
          </w:p>
          <w:p w:rsidR="00BE1ECD" w:rsidRPr="00DE6792" w:rsidRDefault="00BE1ECD" w:rsidP="00E641EC">
            <w:pPr>
              <w:contextualSpacing/>
              <w:rPr>
                <w:rFonts w:ascii="Times New Roman" w:eastAsia="Calibri" w:hAnsi="Times New Roman" w:cs="Times New Roman"/>
                <w:bCs/>
                <w:sz w:val="24"/>
                <w:szCs w:val="24"/>
              </w:rPr>
            </w:pPr>
          </w:p>
        </w:tc>
      </w:tr>
      <w:tr w:rsidR="00BE1ECD" w:rsidRPr="00DE6792" w:rsidTr="00BE1ECD">
        <w:tc>
          <w:tcPr>
            <w:tcW w:w="846" w:type="dxa"/>
            <w:vMerge w:val="restart"/>
            <w:textDirection w:val="btLr"/>
          </w:tcPr>
          <w:p w:rsidR="00BE1ECD" w:rsidRPr="00814152" w:rsidRDefault="00BE1ECD" w:rsidP="00E641EC">
            <w:pPr>
              <w:ind w:left="113" w:right="113"/>
              <w:contextualSpacing/>
              <w:jc w:val="center"/>
              <w:rPr>
                <w:rFonts w:ascii="Times New Roman" w:eastAsia="Calibri" w:hAnsi="Times New Roman" w:cs="Times New Roman"/>
                <w:b/>
                <w:bCs/>
                <w:sz w:val="24"/>
                <w:szCs w:val="24"/>
              </w:rPr>
            </w:pPr>
            <w:r w:rsidRPr="00814152">
              <w:rPr>
                <w:rFonts w:ascii="Times New Roman" w:eastAsia="Calibri" w:hAnsi="Times New Roman" w:cs="Times New Roman"/>
                <w:b/>
                <w:bCs/>
                <w:sz w:val="24"/>
                <w:szCs w:val="24"/>
              </w:rPr>
              <w:lastRenderedPageBreak/>
              <w:t>Октябрь</w:t>
            </w:r>
          </w:p>
        </w:tc>
        <w:tc>
          <w:tcPr>
            <w:tcW w:w="1995" w:type="dxa"/>
          </w:tcPr>
          <w:p w:rsidR="00BE1ECD" w:rsidRPr="00814152" w:rsidRDefault="00BE1ECD" w:rsidP="00E641EC">
            <w:pPr>
              <w:contextualSpacing/>
              <w:rPr>
                <w:rFonts w:ascii="Times New Roman" w:eastAsia="Calibri" w:hAnsi="Times New Roman" w:cs="Times New Roman"/>
                <w:bCs/>
                <w:sz w:val="24"/>
                <w:szCs w:val="24"/>
              </w:rPr>
            </w:pPr>
            <w:r w:rsidRPr="00814152">
              <w:rPr>
                <w:rFonts w:ascii="Times New Roman" w:eastAsia="Calibri" w:hAnsi="Times New Roman" w:cs="Times New Roman"/>
                <w:bCs/>
                <w:sz w:val="24"/>
                <w:szCs w:val="24"/>
              </w:rPr>
              <w:t>1 неделя «Животный мир (+птицы  насекомые)»</w:t>
            </w:r>
          </w:p>
        </w:tc>
        <w:tc>
          <w:tcPr>
            <w:tcW w:w="6090" w:type="dxa"/>
          </w:tcPr>
          <w:p w:rsidR="00BE1ECD" w:rsidRPr="00DE6792" w:rsidRDefault="00BE1ECD" w:rsidP="00E641EC">
            <w:pPr>
              <w:pStyle w:val="a4"/>
              <w:spacing w:before="0" w:beforeAutospacing="0" w:after="0" w:afterAutospacing="0"/>
              <w:rPr>
                <w:bCs/>
                <w:shd w:val="clear" w:color="auto" w:fill="FFFFFF"/>
              </w:rPr>
            </w:pPr>
            <w:r>
              <w:rPr>
                <w:rStyle w:val="a5"/>
                <w:b w:val="0"/>
                <w:shd w:val="clear" w:color="auto" w:fill="FFFFFF"/>
              </w:rPr>
              <w:t>«</w:t>
            </w:r>
            <w:r w:rsidRPr="00DE6792">
              <w:rPr>
                <w:rStyle w:val="a5"/>
                <w:b w:val="0"/>
                <w:shd w:val="clear" w:color="auto" w:fill="FFFFFF"/>
              </w:rPr>
              <w:t>Занятие 13</w:t>
            </w:r>
            <w:r>
              <w:rPr>
                <w:rStyle w:val="a5"/>
                <w:b w:val="0"/>
                <w:shd w:val="clear" w:color="auto" w:fill="FFFFFF"/>
              </w:rPr>
              <w:t>, октябрь»</w:t>
            </w:r>
          </w:p>
          <w:p w:rsidR="00BE1ECD" w:rsidRPr="00DE6792" w:rsidRDefault="00BE1ECD" w:rsidP="00E641EC">
            <w:pPr>
              <w:pStyle w:val="a4"/>
              <w:spacing w:before="0" w:beforeAutospacing="0" w:after="0" w:afterAutospacing="0"/>
              <w:rPr>
                <w:bCs/>
                <w:shd w:val="clear" w:color="auto" w:fill="FFFFFF"/>
              </w:rPr>
            </w:pPr>
            <w:r>
              <w:rPr>
                <w:bCs/>
                <w:shd w:val="clear" w:color="auto" w:fill="FFFFFF"/>
              </w:rPr>
              <w:t>Ц:</w:t>
            </w:r>
            <w:r w:rsidRPr="00DE6792">
              <w:rPr>
                <w:bCs/>
                <w:shd w:val="clear" w:color="auto" w:fill="FFFFFF"/>
              </w:rPr>
              <w:t xml:space="preserve"> 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p w:rsidR="00BE1ECD" w:rsidRPr="00DE6792" w:rsidRDefault="00BE1ECD" w:rsidP="00E641EC">
            <w:pPr>
              <w:pStyle w:val="a4"/>
              <w:shd w:val="clear" w:color="auto" w:fill="FFFFFF"/>
              <w:spacing w:before="0" w:beforeAutospacing="0" w:after="0" w:afterAutospacing="0"/>
              <w:rPr>
                <w:rFonts w:eastAsia="Calibri"/>
                <w:bCs/>
              </w:rPr>
            </w:pPr>
            <w:r w:rsidRPr="007E39E0">
              <w:rPr>
                <w:rFonts w:eastAsia="Calibri"/>
                <w:bCs/>
              </w:rPr>
              <w:t xml:space="preserve">(Стр. </w:t>
            </w:r>
            <w:r>
              <w:rPr>
                <w:rFonts w:eastAsia="Calibri"/>
                <w:bCs/>
              </w:rPr>
              <w:t>30,</w:t>
            </w:r>
            <w:r w:rsidRPr="007E39E0">
              <w:rPr>
                <w:rFonts w:eastAsia="Calibri"/>
                <w:bCs/>
              </w:rPr>
              <w:t xml:space="preserve"> Пензулаева)</w:t>
            </w:r>
          </w:p>
        </w:tc>
        <w:tc>
          <w:tcPr>
            <w:tcW w:w="1560" w:type="dxa"/>
          </w:tcPr>
          <w:p w:rsidR="00BE1ECD" w:rsidRDefault="00BE1ECD" w:rsidP="00E641EC">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2</w:t>
            </w:r>
            <w:r w:rsidRPr="00DE6792">
              <w:rPr>
                <w:rFonts w:ascii="Times New Roman" w:eastAsia="Calibri" w:hAnsi="Times New Roman" w:cs="Times New Roman"/>
                <w:bCs/>
                <w:sz w:val="24"/>
                <w:szCs w:val="24"/>
              </w:rPr>
              <w:t>,</w:t>
            </w:r>
            <w:r>
              <w:rPr>
                <w:rFonts w:ascii="Times New Roman" w:eastAsia="Calibri" w:hAnsi="Times New Roman" w:cs="Times New Roman"/>
                <w:bCs/>
                <w:sz w:val="24"/>
                <w:szCs w:val="24"/>
              </w:rPr>
              <w:t>4</w:t>
            </w:r>
            <w:r w:rsidRPr="00DE6792">
              <w:rPr>
                <w:rFonts w:ascii="Times New Roman" w:eastAsia="Calibri" w:hAnsi="Times New Roman" w:cs="Times New Roman"/>
                <w:bCs/>
                <w:sz w:val="24"/>
                <w:szCs w:val="24"/>
              </w:rPr>
              <w:t>,</w:t>
            </w:r>
            <w:r>
              <w:rPr>
                <w:rFonts w:ascii="Times New Roman" w:eastAsia="Calibri" w:hAnsi="Times New Roman" w:cs="Times New Roman"/>
                <w:bCs/>
                <w:sz w:val="24"/>
                <w:szCs w:val="24"/>
              </w:rPr>
              <w:t>6</w:t>
            </w:r>
            <w:r w:rsidRPr="00DE6792">
              <w:rPr>
                <w:rFonts w:ascii="Times New Roman" w:eastAsia="Calibri" w:hAnsi="Times New Roman" w:cs="Times New Roman"/>
                <w:bCs/>
                <w:sz w:val="24"/>
                <w:szCs w:val="24"/>
              </w:rPr>
              <w:t xml:space="preserve"> октября.</w:t>
            </w:r>
          </w:p>
          <w:p w:rsidR="00BE1ECD" w:rsidRDefault="00BE1ECD" w:rsidP="00E641EC">
            <w:pPr>
              <w:rPr>
                <w:rFonts w:ascii="Times New Roman" w:eastAsia="Calibri" w:hAnsi="Times New Roman" w:cs="Times New Roman"/>
                <w:sz w:val="24"/>
                <w:szCs w:val="24"/>
              </w:rPr>
            </w:pPr>
          </w:p>
          <w:p w:rsidR="00BE1ECD" w:rsidRPr="00C450E8" w:rsidRDefault="00BE1ECD" w:rsidP="00E641EC">
            <w:pPr>
              <w:jc w:val="center"/>
              <w:rPr>
                <w:rFonts w:ascii="Times New Roman" w:eastAsia="Calibri" w:hAnsi="Times New Roman" w:cs="Times New Roman"/>
                <w:sz w:val="24"/>
                <w:szCs w:val="24"/>
              </w:rPr>
            </w:pPr>
            <w:r>
              <w:rPr>
                <w:rFonts w:ascii="Times New Roman" w:eastAsia="Calibri" w:hAnsi="Times New Roman" w:cs="Times New Roman"/>
                <w:sz w:val="24"/>
                <w:szCs w:val="24"/>
              </w:rPr>
              <w:t>диагностика</w:t>
            </w:r>
          </w:p>
        </w:tc>
      </w:tr>
      <w:tr w:rsidR="00BE1ECD" w:rsidRPr="00DE6792" w:rsidTr="00BE1ECD">
        <w:tc>
          <w:tcPr>
            <w:tcW w:w="846" w:type="dxa"/>
            <w:vMerge/>
          </w:tcPr>
          <w:p w:rsidR="00BE1ECD" w:rsidRPr="00814152" w:rsidRDefault="00BE1ECD" w:rsidP="00E641EC">
            <w:pPr>
              <w:contextualSpacing/>
              <w:rPr>
                <w:rFonts w:ascii="Times New Roman" w:eastAsia="Calibri" w:hAnsi="Times New Roman" w:cs="Times New Roman"/>
                <w:b/>
                <w:bCs/>
                <w:sz w:val="24"/>
                <w:szCs w:val="24"/>
              </w:rPr>
            </w:pPr>
          </w:p>
        </w:tc>
        <w:tc>
          <w:tcPr>
            <w:tcW w:w="1995" w:type="dxa"/>
          </w:tcPr>
          <w:p w:rsidR="00BE1ECD" w:rsidRPr="00814152" w:rsidRDefault="00BE1ECD" w:rsidP="00E641EC">
            <w:pPr>
              <w:contextualSpacing/>
              <w:rPr>
                <w:rFonts w:ascii="Times New Roman" w:eastAsia="Calibri" w:hAnsi="Times New Roman" w:cs="Times New Roman"/>
                <w:bCs/>
                <w:sz w:val="24"/>
                <w:szCs w:val="24"/>
              </w:rPr>
            </w:pPr>
            <w:r w:rsidRPr="00814152">
              <w:rPr>
                <w:rFonts w:ascii="Times New Roman" w:eastAsia="Calibri" w:hAnsi="Times New Roman" w:cs="Times New Roman"/>
                <w:bCs/>
                <w:sz w:val="24"/>
                <w:szCs w:val="24"/>
              </w:rPr>
              <w:t>2 неделя «Я - человек»</w:t>
            </w:r>
          </w:p>
        </w:tc>
        <w:tc>
          <w:tcPr>
            <w:tcW w:w="6090" w:type="dxa"/>
          </w:tcPr>
          <w:p w:rsidR="00BE1ECD" w:rsidRPr="00DE6792" w:rsidRDefault="00BE1ECD" w:rsidP="00E641EC">
            <w:pPr>
              <w:pStyle w:val="a4"/>
              <w:spacing w:before="0" w:beforeAutospacing="0" w:after="0" w:afterAutospacing="0"/>
              <w:rPr>
                <w:bCs/>
                <w:shd w:val="clear" w:color="auto" w:fill="FFFFFF"/>
              </w:rPr>
            </w:pPr>
            <w:r>
              <w:rPr>
                <w:rStyle w:val="a5"/>
                <w:b w:val="0"/>
                <w:shd w:val="clear" w:color="auto" w:fill="FFFFFF"/>
              </w:rPr>
              <w:t>«</w:t>
            </w:r>
            <w:r w:rsidRPr="00DE6792">
              <w:rPr>
                <w:rStyle w:val="a5"/>
                <w:b w:val="0"/>
                <w:shd w:val="clear" w:color="auto" w:fill="FFFFFF"/>
              </w:rPr>
              <w:t>Занятие 16</w:t>
            </w:r>
            <w:r>
              <w:rPr>
                <w:rStyle w:val="a5"/>
                <w:b w:val="0"/>
                <w:shd w:val="clear" w:color="auto" w:fill="FFFFFF"/>
              </w:rPr>
              <w:t>, октябрь»</w:t>
            </w:r>
          </w:p>
          <w:p w:rsidR="00BE1ECD" w:rsidRPr="00DE6792" w:rsidRDefault="00BE1ECD" w:rsidP="00E641EC">
            <w:pPr>
              <w:pStyle w:val="a4"/>
              <w:spacing w:before="0" w:beforeAutospacing="0" w:after="0" w:afterAutospacing="0"/>
              <w:rPr>
                <w:bCs/>
                <w:shd w:val="clear" w:color="auto" w:fill="FFFFFF"/>
              </w:rPr>
            </w:pPr>
            <w:r>
              <w:rPr>
                <w:bCs/>
                <w:shd w:val="clear" w:color="auto" w:fill="FFFFFF"/>
              </w:rPr>
              <w:t xml:space="preserve">Ц: </w:t>
            </w:r>
            <w:r w:rsidRPr="00DE6792">
              <w:rPr>
                <w:bCs/>
                <w:shd w:val="clear" w:color="auto" w:fill="FFFFFF"/>
              </w:rPr>
              <w:t xml:space="preserve"> 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p w:rsidR="00BE1ECD" w:rsidRPr="00DE6792" w:rsidRDefault="00BE1ECD" w:rsidP="00E641EC">
            <w:pPr>
              <w:contextualSpacing/>
              <w:rPr>
                <w:rFonts w:ascii="Times New Roman" w:eastAsia="Calibri" w:hAnsi="Times New Roman" w:cs="Times New Roman"/>
                <w:bCs/>
                <w:sz w:val="24"/>
                <w:szCs w:val="24"/>
              </w:rPr>
            </w:pPr>
            <w:r w:rsidRPr="007E39E0">
              <w:rPr>
                <w:rFonts w:ascii="Times New Roman" w:eastAsia="Calibri" w:hAnsi="Times New Roman" w:cs="Times New Roman"/>
                <w:bCs/>
                <w:sz w:val="24"/>
                <w:szCs w:val="24"/>
              </w:rPr>
              <w:t xml:space="preserve"> (Стр. </w:t>
            </w:r>
            <w:r>
              <w:rPr>
                <w:rFonts w:ascii="Times New Roman" w:eastAsia="Calibri" w:hAnsi="Times New Roman" w:cs="Times New Roman"/>
                <w:bCs/>
                <w:sz w:val="24"/>
                <w:szCs w:val="24"/>
              </w:rPr>
              <w:t>33,</w:t>
            </w:r>
            <w:r w:rsidRPr="007E39E0">
              <w:rPr>
                <w:rFonts w:ascii="Times New Roman" w:eastAsia="Calibri" w:hAnsi="Times New Roman" w:cs="Times New Roman"/>
                <w:bCs/>
                <w:sz w:val="24"/>
                <w:szCs w:val="24"/>
              </w:rPr>
              <w:t xml:space="preserve"> Пензулаева)</w:t>
            </w:r>
          </w:p>
        </w:tc>
        <w:tc>
          <w:tcPr>
            <w:tcW w:w="1560" w:type="dxa"/>
          </w:tcPr>
          <w:p w:rsidR="00BE1ECD" w:rsidRPr="00DE6792" w:rsidRDefault="00BE1ECD" w:rsidP="00E641EC">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9,11, 13 </w:t>
            </w:r>
            <w:r w:rsidRPr="00DE6792">
              <w:rPr>
                <w:rFonts w:ascii="Times New Roman" w:eastAsia="Calibri" w:hAnsi="Times New Roman" w:cs="Times New Roman"/>
                <w:bCs/>
                <w:sz w:val="24"/>
                <w:szCs w:val="24"/>
              </w:rPr>
              <w:t>октября.</w:t>
            </w:r>
          </w:p>
        </w:tc>
      </w:tr>
      <w:tr w:rsidR="00BE1ECD" w:rsidRPr="00DE6792" w:rsidTr="00BE1ECD">
        <w:trPr>
          <w:trHeight w:val="699"/>
        </w:trPr>
        <w:tc>
          <w:tcPr>
            <w:tcW w:w="846" w:type="dxa"/>
            <w:vMerge/>
          </w:tcPr>
          <w:p w:rsidR="00BE1ECD" w:rsidRPr="00814152" w:rsidRDefault="00BE1ECD" w:rsidP="00E641EC">
            <w:pPr>
              <w:contextualSpacing/>
              <w:rPr>
                <w:rFonts w:ascii="Times New Roman" w:eastAsia="Calibri" w:hAnsi="Times New Roman" w:cs="Times New Roman"/>
                <w:b/>
                <w:bCs/>
                <w:sz w:val="24"/>
                <w:szCs w:val="24"/>
              </w:rPr>
            </w:pPr>
          </w:p>
        </w:tc>
        <w:tc>
          <w:tcPr>
            <w:tcW w:w="1995" w:type="dxa"/>
          </w:tcPr>
          <w:p w:rsidR="00BE1ECD" w:rsidRPr="00814152" w:rsidRDefault="00BE1ECD" w:rsidP="00E641EC">
            <w:pPr>
              <w:contextualSpacing/>
              <w:rPr>
                <w:rFonts w:ascii="Times New Roman" w:eastAsia="Calibri" w:hAnsi="Times New Roman" w:cs="Times New Roman"/>
                <w:bCs/>
                <w:sz w:val="24"/>
                <w:szCs w:val="24"/>
              </w:rPr>
            </w:pPr>
            <w:r w:rsidRPr="00814152">
              <w:rPr>
                <w:rFonts w:ascii="Times New Roman" w:eastAsia="Calibri" w:hAnsi="Times New Roman" w:cs="Times New Roman"/>
                <w:bCs/>
                <w:sz w:val="24"/>
                <w:szCs w:val="24"/>
              </w:rPr>
              <w:t>3 неделя «Народные культура и традиции»</w:t>
            </w:r>
          </w:p>
        </w:tc>
        <w:tc>
          <w:tcPr>
            <w:tcW w:w="6090" w:type="dxa"/>
          </w:tcPr>
          <w:p w:rsidR="00BE1ECD" w:rsidRPr="00DE6792" w:rsidRDefault="00BE1ECD" w:rsidP="00E641EC">
            <w:pPr>
              <w:pStyle w:val="a4"/>
              <w:spacing w:before="0" w:beforeAutospacing="0" w:after="0" w:afterAutospacing="0"/>
              <w:rPr>
                <w:bCs/>
                <w:shd w:val="clear" w:color="auto" w:fill="FFFFFF"/>
              </w:rPr>
            </w:pPr>
            <w:r>
              <w:rPr>
                <w:rStyle w:val="a5"/>
                <w:b w:val="0"/>
                <w:shd w:val="clear" w:color="auto" w:fill="FFFFFF"/>
              </w:rPr>
              <w:t>«</w:t>
            </w:r>
            <w:r w:rsidRPr="00DE6792">
              <w:rPr>
                <w:rStyle w:val="a5"/>
                <w:b w:val="0"/>
                <w:shd w:val="clear" w:color="auto" w:fill="FFFFFF"/>
              </w:rPr>
              <w:t>Занятие 19</w:t>
            </w:r>
            <w:r>
              <w:rPr>
                <w:rStyle w:val="a5"/>
                <w:b w:val="0"/>
                <w:shd w:val="clear" w:color="auto" w:fill="FFFFFF"/>
              </w:rPr>
              <w:t>, октябрь»</w:t>
            </w:r>
          </w:p>
          <w:p w:rsidR="00BE1ECD" w:rsidRPr="00DE6792" w:rsidRDefault="00BE1ECD" w:rsidP="00E641EC">
            <w:pPr>
              <w:pStyle w:val="a4"/>
              <w:spacing w:before="0" w:beforeAutospacing="0" w:after="0" w:afterAutospacing="0"/>
              <w:rPr>
                <w:bCs/>
                <w:shd w:val="clear" w:color="auto" w:fill="FFFFFF"/>
              </w:rPr>
            </w:pPr>
            <w:r>
              <w:rPr>
                <w:bCs/>
                <w:shd w:val="clear" w:color="auto" w:fill="FFFFFF"/>
              </w:rPr>
              <w:t xml:space="preserve">Ц: </w:t>
            </w:r>
            <w:r w:rsidRPr="00DE6792">
              <w:rPr>
                <w:bCs/>
                <w:shd w:val="clear" w:color="auto" w:fill="FFFFFF"/>
              </w:rPr>
              <w:t xml:space="preserve"> Повторить ходьбу в колонне по одному, развивать глазомер и ритмичность при перешагивании че</w:t>
            </w:r>
            <w:r>
              <w:rPr>
                <w:bCs/>
                <w:shd w:val="clear" w:color="auto" w:fill="FFFFFF"/>
              </w:rPr>
              <w:t>рез бруски; упражнять в прокаты</w:t>
            </w:r>
            <w:r w:rsidRPr="00DE6792">
              <w:rPr>
                <w:bCs/>
                <w:shd w:val="clear" w:color="auto" w:fill="FFFFFF"/>
              </w:rPr>
              <w:t>вании мяча в прямом направлении, в лазанье под дугу.</w:t>
            </w:r>
          </w:p>
          <w:p w:rsidR="00BE1ECD" w:rsidRPr="00DE6792" w:rsidRDefault="00BE1ECD" w:rsidP="00E641EC">
            <w:pPr>
              <w:contextualSpacing/>
              <w:rPr>
                <w:rFonts w:ascii="Times New Roman" w:eastAsia="Calibri" w:hAnsi="Times New Roman" w:cs="Times New Roman"/>
                <w:bCs/>
                <w:sz w:val="24"/>
                <w:szCs w:val="24"/>
              </w:rPr>
            </w:pPr>
            <w:r w:rsidRPr="007E39E0">
              <w:rPr>
                <w:rFonts w:ascii="Times New Roman" w:eastAsia="Calibri" w:hAnsi="Times New Roman" w:cs="Times New Roman"/>
                <w:bCs/>
                <w:sz w:val="24"/>
                <w:szCs w:val="24"/>
              </w:rPr>
              <w:t xml:space="preserve"> (Стр. </w:t>
            </w:r>
            <w:r>
              <w:rPr>
                <w:rFonts w:ascii="Times New Roman" w:eastAsia="Calibri" w:hAnsi="Times New Roman" w:cs="Times New Roman"/>
                <w:bCs/>
                <w:sz w:val="24"/>
                <w:szCs w:val="24"/>
              </w:rPr>
              <w:t xml:space="preserve">35, </w:t>
            </w:r>
            <w:r w:rsidRPr="007E39E0">
              <w:rPr>
                <w:rFonts w:ascii="Times New Roman" w:eastAsia="Calibri" w:hAnsi="Times New Roman" w:cs="Times New Roman"/>
                <w:bCs/>
                <w:sz w:val="24"/>
                <w:szCs w:val="24"/>
              </w:rPr>
              <w:t xml:space="preserve"> Пензулаева)</w:t>
            </w:r>
          </w:p>
        </w:tc>
        <w:tc>
          <w:tcPr>
            <w:tcW w:w="1560" w:type="dxa"/>
          </w:tcPr>
          <w:p w:rsidR="00BE1ECD" w:rsidRPr="00DE6792" w:rsidRDefault="00BE1ECD" w:rsidP="00E641EC">
            <w:pPr>
              <w:contextualSpacing/>
              <w:rPr>
                <w:rFonts w:ascii="Times New Roman" w:eastAsia="Calibri" w:hAnsi="Times New Roman" w:cs="Times New Roman"/>
                <w:bCs/>
                <w:sz w:val="24"/>
                <w:szCs w:val="24"/>
                <w:highlight w:val="yellow"/>
              </w:rPr>
            </w:pPr>
            <w:r>
              <w:rPr>
                <w:rFonts w:ascii="Times New Roman" w:eastAsia="Calibri" w:hAnsi="Times New Roman" w:cs="Times New Roman"/>
                <w:bCs/>
                <w:sz w:val="24"/>
                <w:szCs w:val="24"/>
              </w:rPr>
              <w:t>16,18,20</w:t>
            </w:r>
            <w:r w:rsidRPr="00DE6792">
              <w:rPr>
                <w:rFonts w:ascii="Times New Roman" w:eastAsia="Calibri" w:hAnsi="Times New Roman" w:cs="Times New Roman"/>
                <w:bCs/>
                <w:sz w:val="24"/>
                <w:szCs w:val="24"/>
              </w:rPr>
              <w:t xml:space="preserve"> октября.</w:t>
            </w:r>
          </w:p>
        </w:tc>
      </w:tr>
      <w:tr w:rsidR="00BE1ECD" w:rsidRPr="00DE6792" w:rsidTr="00BE1ECD">
        <w:tc>
          <w:tcPr>
            <w:tcW w:w="846" w:type="dxa"/>
            <w:vMerge/>
          </w:tcPr>
          <w:p w:rsidR="00BE1ECD" w:rsidRPr="00814152" w:rsidRDefault="00BE1ECD" w:rsidP="00E641EC">
            <w:pPr>
              <w:contextualSpacing/>
              <w:rPr>
                <w:rFonts w:ascii="Times New Roman" w:eastAsia="Calibri" w:hAnsi="Times New Roman" w:cs="Times New Roman"/>
                <w:b/>
                <w:bCs/>
                <w:sz w:val="24"/>
                <w:szCs w:val="24"/>
              </w:rPr>
            </w:pPr>
          </w:p>
        </w:tc>
        <w:tc>
          <w:tcPr>
            <w:tcW w:w="1995" w:type="dxa"/>
          </w:tcPr>
          <w:p w:rsidR="00BE1ECD" w:rsidRPr="00814152" w:rsidRDefault="00BE1ECD" w:rsidP="00E641EC">
            <w:pPr>
              <w:contextualSpacing/>
              <w:rPr>
                <w:rFonts w:ascii="Times New Roman" w:eastAsia="Calibri" w:hAnsi="Times New Roman" w:cs="Times New Roman"/>
                <w:bCs/>
                <w:sz w:val="24"/>
                <w:szCs w:val="24"/>
              </w:rPr>
            </w:pPr>
          </w:p>
          <w:p w:rsidR="00BE1ECD" w:rsidRPr="00814152" w:rsidRDefault="00BE1ECD" w:rsidP="00E641EC">
            <w:pPr>
              <w:contextualSpacing/>
              <w:rPr>
                <w:rFonts w:ascii="Times New Roman" w:eastAsia="Calibri" w:hAnsi="Times New Roman" w:cs="Times New Roman"/>
                <w:bCs/>
                <w:sz w:val="24"/>
                <w:szCs w:val="24"/>
              </w:rPr>
            </w:pPr>
            <w:r w:rsidRPr="00814152">
              <w:rPr>
                <w:rFonts w:ascii="Times New Roman" w:eastAsia="Calibri" w:hAnsi="Times New Roman" w:cs="Times New Roman"/>
                <w:bCs/>
                <w:sz w:val="24"/>
                <w:szCs w:val="24"/>
              </w:rPr>
              <w:t>4 неделя «Наш быт»</w:t>
            </w:r>
          </w:p>
        </w:tc>
        <w:tc>
          <w:tcPr>
            <w:tcW w:w="6090" w:type="dxa"/>
          </w:tcPr>
          <w:p w:rsidR="00BE1ECD" w:rsidRPr="00DE6792" w:rsidRDefault="00BE1ECD" w:rsidP="00E641EC">
            <w:pPr>
              <w:pStyle w:val="a4"/>
              <w:spacing w:before="0" w:beforeAutospacing="0" w:after="0" w:afterAutospacing="0"/>
              <w:rPr>
                <w:bCs/>
                <w:shd w:val="clear" w:color="auto" w:fill="FFFFFF"/>
              </w:rPr>
            </w:pPr>
            <w:r>
              <w:rPr>
                <w:rStyle w:val="a5"/>
                <w:b w:val="0"/>
                <w:shd w:val="clear" w:color="auto" w:fill="FFFFFF"/>
              </w:rPr>
              <w:t>«</w:t>
            </w:r>
            <w:r w:rsidRPr="00DE6792">
              <w:rPr>
                <w:rStyle w:val="a5"/>
                <w:b w:val="0"/>
                <w:shd w:val="clear" w:color="auto" w:fill="FFFFFF"/>
              </w:rPr>
              <w:t>Занятие 22</w:t>
            </w:r>
            <w:r>
              <w:rPr>
                <w:rStyle w:val="a5"/>
                <w:b w:val="0"/>
                <w:shd w:val="clear" w:color="auto" w:fill="FFFFFF"/>
              </w:rPr>
              <w:t>, октябрь»</w:t>
            </w:r>
          </w:p>
          <w:p w:rsidR="00BE1ECD" w:rsidRPr="00DE6792" w:rsidRDefault="00BE1ECD" w:rsidP="00E641EC">
            <w:pPr>
              <w:pStyle w:val="a4"/>
              <w:spacing w:before="0" w:beforeAutospacing="0" w:after="0" w:afterAutospacing="0"/>
              <w:rPr>
                <w:bCs/>
                <w:shd w:val="clear" w:color="auto" w:fill="FFFFFF"/>
              </w:rPr>
            </w:pPr>
            <w:r>
              <w:rPr>
                <w:bCs/>
                <w:shd w:val="clear" w:color="auto" w:fill="FFFFFF"/>
              </w:rPr>
              <w:t xml:space="preserve">Ц: </w:t>
            </w:r>
            <w:r w:rsidRPr="00DE6792">
              <w:rPr>
                <w:bCs/>
                <w:shd w:val="clear" w:color="auto" w:fill="FFFFFF"/>
              </w:rPr>
              <w:t xml:space="preserve"> Упражнять в ходьбе и беге колонной по одному, в ходьбе и беге врассыпную; повторить лазанье под дугу, не касаясь руками пола; упражнять в сохранении равновесия при ходьбе на уменьшенной площади опоры.</w:t>
            </w:r>
          </w:p>
          <w:p w:rsidR="00BE1ECD" w:rsidRPr="00DE6792" w:rsidRDefault="00BE1ECD" w:rsidP="00E641EC">
            <w:pPr>
              <w:pStyle w:val="a4"/>
              <w:shd w:val="clear" w:color="auto" w:fill="FFFFFF"/>
              <w:spacing w:before="0" w:beforeAutospacing="0" w:after="0" w:afterAutospacing="0"/>
              <w:rPr>
                <w:rFonts w:eastAsia="Calibri"/>
                <w:bCs/>
              </w:rPr>
            </w:pPr>
            <w:r w:rsidRPr="007E39E0">
              <w:rPr>
                <w:rFonts w:eastAsia="Calibri"/>
                <w:bCs/>
              </w:rPr>
              <w:t xml:space="preserve">(Стр. </w:t>
            </w:r>
            <w:r>
              <w:rPr>
                <w:rFonts w:eastAsia="Calibri"/>
                <w:bCs/>
              </w:rPr>
              <w:t xml:space="preserve">36, </w:t>
            </w:r>
            <w:r w:rsidRPr="007E39E0">
              <w:rPr>
                <w:rFonts w:eastAsia="Calibri"/>
                <w:bCs/>
              </w:rPr>
              <w:t>Пензулаева)</w:t>
            </w:r>
          </w:p>
        </w:tc>
        <w:tc>
          <w:tcPr>
            <w:tcW w:w="1560" w:type="dxa"/>
          </w:tcPr>
          <w:p w:rsidR="00BE1ECD" w:rsidRPr="00DE6792" w:rsidRDefault="00BE1ECD" w:rsidP="00E641EC">
            <w:pPr>
              <w:contextualSpacing/>
              <w:rPr>
                <w:rFonts w:ascii="Times New Roman" w:eastAsia="Calibri" w:hAnsi="Times New Roman" w:cs="Times New Roman"/>
                <w:bCs/>
                <w:sz w:val="24"/>
                <w:szCs w:val="24"/>
              </w:rPr>
            </w:pPr>
            <w:r w:rsidRPr="00DE6792">
              <w:rPr>
                <w:rFonts w:ascii="Times New Roman" w:eastAsia="Calibri" w:hAnsi="Times New Roman" w:cs="Times New Roman"/>
                <w:bCs/>
                <w:sz w:val="24"/>
                <w:szCs w:val="24"/>
              </w:rPr>
              <w:t>2</w:t>
            </w:r>
            <w:r>
              <w:rPr>
                <w:rFonts w:ascii="Times New Roman" w:eastAsia="Calibri" w:hAnsi="Times New Roman" w:cs="Times New Roman"/>
                <w:bCs/>
                <w:sz w:val="24"/>
                <w:szCs w:val="24"/>
              </w:rPr>
              <w:t>3,25, 27</w:t>
            </w:r>
            <w:r w:rsidRPr="00DE6792">
              <w:rPr>
                <w:rFonts w:ascii="Times New Roman" w:eastAsia="Calibri" w:hAnsi="Times New Roman" w:cs="Times New Roman"/>
                <w:bCs/>
                <w:sz w:val="24"/>
                <w:szCs w:val="24"/>
              </w:rPr>
              <w:t xml:space="preserve"> октября.</w:t>
            </w:r>
          </w:p>
        </w:tc>
      </w:tr>
      <w:tr w:rsidR="00BE1ECD" w:rsidRPr="00DE6792" w:rsidTr="00BE1ECD">
        <w:tc>
          <w:tcPr>
            <w:tcW w:w="846" w:type="dxa"/>
            <w:vMerge w:val="restart"/>
            <w:textDirection w:val="btLr"/>
          </w:tcPr>
          <w:p w:rsidR="00BE1ECD" w:rsidRPr="00814152" w:rsidRDefault="00BE1ECD" w:rsidP="00E641EC">
            <w:pPr>
              <w:ind w:left="113" w:right="113"/>
              <w:contextualSpacing/>
              <w:jc w:val="center"/>
              <w:rPr>
                <w:rFonts w:ascii="Times New Roman" w:eastAsia="Calibri" w:hAnsi="Times New Roman" w:cs="Times New Roman"/>
                <w:b/>
                <w:bCs/>
                <w:sz w:val="24"/>
                <w:szCs w:val="24"/>
              </w:rPr>
            </w:pPr>
            <w:r w:rsidRPr="00814152">
              <w:rPr>
                <w:rFonts w:ascii="Times New Roman" w:eastAsia="Calibri" w:hAnsi="Times New Roman" w:cs="Times New Roman"/>
                <w:b/>
                <w:bCs/>
                <w:sz w:val="24"/>
                <w:szCs w:val="24"/>
              </w:rPr>
              <w:t>Ноябрь</w:t>
            </w:r>
          </w:p>
        </w:tc>
        <w:tc>
          <w:tcPr>
            <w:tcW w:w="1995" w:type="dxa"/>
          </w:tcPr>
          <w:p w:rsidR="00BE1ECD" w:rsidRPr="00814152" w:rsidRDefault="00BE1ECD" w:rsidP="00E641EC">
            <w:pPr>
              <w:contextualSpacing/>
              <w:rPr>
                <w:rFonts w:ascii="Times New Roman" w:eastAsia="Calibri" w:hAnsi="Times New Roman" w:cs="Times New Roman"/>
                <w:bCs/>
                <w:sz w:val="24"/>
                <w:szCs w:val="24"/>
              </w:rPr>
            </w:pPr>
            <w:r w:rsidRPr="00814152">
              <w:rPr>
                <w:rFonts w:ascii="Times New Roman" w:eastAsia="Calibri" w:hAnsi="Times New Roman" w:cs="Times New Roman"/>
                <w:bCs/>
                <w:sz w:val="24"/>
                <w:szCs w:val="24"/>
              </w:rPr>
              <w:t xml:space="preserve"> 1 неделя «Дружба»</w:t>
            </w:r>
          </w:p>
        </w:tc>
        <w:tc>
          <w:tcPr>
            <w:tcW w:w="6090" w:type="dxa"/>
          </w:tcPr>
          <w:p w:rsidR="00BE1ECD" w:rsidRPr="00DE6792" w:rsidRDefault="00BE1ECD" w:rsidP="00E641EC">
            <w:pPr>
              <w:pStyle w:val="a4"/>
              <w:spacing w:before="0" w:beforeAutospacing="0" w:after="0" w:afterAutospacing="0"/>
              <w:rPr>
                <w:bCs/>
                <w:shd w:val="clear" w:color="auto" w:fill="FFFFFF"/>
              </w:rPr>
            </w:pPr>
            <w:r>
              <w:rPr>
                <w:rStyle w:val="a5"/>
                <w:b w:val="0"/>
                <w:shd w:val="clear" w:color="auto" w:fill="FFFFFF"/>
              </w:rPr>
              <w:t>«</w:t>
            </w:r>
            <w:r w:rsidRPr="00DE6792">
              <w:rPr>
                <w:rStyle w:val="a5"/>
                <w:b w:val="0"/>
                <w:shd w:val="clear" w:color="auto" w:fill="FFFFFF"/>
              </w:rPr>
              <w:t>Занятие 25</w:t>
            </w:r>
            <w:r>
              <w:rPr>
                <w:rStyle w:val="a5"/>
                <w:b w:val="0"/>
                <w:shd w:val="clear" w:color="auto" w:fill="FFFFFF"/>
              </w:rPr>
              <w:t>, ноябрь»</w:t>
            </w:r>
          </w:p>
          <w:p w:rsidR="00BE1ECD" w:rsidRPr="00DE6792" w:rsidRDefault="00BE1ECD" w:rsidP="00E641EC">
            <w:pPr>
              <w:pStyle w:val="a4"/>
              <w:spacing w:before="0" w:beforeAutospacing="0" w:after="0" w:afterAutospacing="0"/>
              <w:rPr>
                <w:bCs/>
                <w:shd w:val="clear" w:color="auto" w:fill="FFFFFF"/>
              </w:rPr>
            </w:pPr>
            <w:r>
              <w:rPr>
                <w:bCs/>
                <w:shd w:val="clear" w:color="auto" w:fill="FFFFFF"/>
              </w:rPr>
              <w:t>Ц:</w:t>
            </w:r>
            <w:r w:rsidRPr="00DE6792">
              <w:rPr>
                <w:bCs/>
                <w:shd w:val="clear" w:color="auto" w:fill="FFFFFF"/>
              </w:rPr>
              <w:t xml:space="preserve"> 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p w:rsidR="00BE1ECD" w:rsidRPr="00DE6792" w:rsidRDefault="00BE1ECD" w:rsidP="00E641EC">
            <w:pPr>
              <w:pStyle w:val="a4"/>
              <w:spacing w:before="0" w:beforeAutospacing="0" w:after="0" w:afterAutospacing="0"/>
              <w:rPr>
                <w:rFonts w:eastAsia="Calibri"/>
                <w:bCs/>
              </w:rPr>
            </w:pPr>
            <w:r w:rsidRPr="007E39E0">
              <w:rPr>
                <w:rFonts w:eastAsia="Calibri"/>
                <w:bCs/>
              </w:rPr>
              <w:t xml:space="preserve">(Стр. </w:t>
            </w:r>
            <w:r>
              <w:rPr>
                <w:rFonts w:eastAsia="Calibri"/>
                <w:bCs/>
              </w:rPr>
              <w:t>39</w:t>
            </w:r>
            <w:r w:rsidRPr="007E39E0">
              <w:rPr>
                <w:rFonts w:eastAsia="Calibri"/>
                <w:bCs/>
              </w:rPr>
              <w:t xml:space="preserve"> Пензулаева)</w:t>
            </w:r>
          </w:p>
        </w:tc>
        <w:tc>
          <w:tcPr>
            <w:tcW w:w="1560" w:type="dxa"/>
          </w:tcPr>
          <w:p w:rsidR="00BE1ECD" w:rsidRPr="00DE6792" w:rsidRDefault="00BE1ECD" w:rsidP="00E641EC">
            <w:pPr>
              <w:ind w:left="-85"/>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30</w:t>
            </w:r>
            <w:r w:rsidRPr="00DE6792">
              <w:rPr>
                <w:rFonts w:ascii="Times New Roman" w:eastAsia="Calibri" w:hAnsi="Times New Roman" w:cs="Times New Roman"/>
                <w:bCs/>
                <w:sz w:val="24"/>
                <w:szCs w:val="24"/>
              </w:rPr>
              <w:t xml:space="preserve"> октября, </w:t>
            </w:r>
            <w:r>
              <w:rPr>
                <w:rFonts w:ascii="Times New Roman" w:eastAsia="Calibri" w:hAnsi="Times New Roman" w:cs="Times New Roman"/>
                <w:bCs/>
                <w:sz w:val="24"/>
                <w:szCs w:val="24"/>
              </w:rPr>
              <w:t>1</w:t>
            </w:r>
            <w:r w:rsidRPr="00DE6792">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3</w:t>
            </w:r>
            <w:r w:rsidRPr="00DE6792">
              <w:rPr>
                <w:rFonts w:ascii="Times New Roman" w:eastAsia="Calibri" w:hAnsi="Times New Roman" w:cs="Times New Roman"/>
                <w:bCs/>
                <w:sz w:val="24"/>
                <w:szCs w:val="24"/>
              </w:rPr>
              <w:t>, ноября.</w:t>
            </w:r>
          </w:p>
        </w:tc>
      </w:tr>
      <w:tr w:rsidR="00BE1ECD" w:rsidRPr="00DE6792" w:rsidTr="00BE1ECD">
        <w:tc>
          <w:tcPr>
            <w:tcW w:w="846" w:type="dxa"/>
            <w:vMerge/>
          </w:tcPr>
          <w:p w:rsidR="00BE1ECD" w:rsidRPr="00814152" w:rsidRDefault="00BE1ECD" w:rsidP="00E641EC">
            <w:pPr>
              <w:contextualSpacing/>
              <w:rPr>
                <w:rFonts w:ascii="Times New Roman" w:eastAsia="Calibri" w:hAnsi="Times New Roman" w:cs="Times New Roman"/>
                <w:b/>
                <w:bCs/>
                <w:sz w:val="24"/>
                <w:szCs w:val="24"/>
              </w:rPr>
            </w:pPr>
          </w:p>
        </w:tc>
        <w:tc>
          <w:tcPr>
            <w:tcW w:w="1995" w:type="dxa"/>
          </w:tcPr>
          <w:p w:rsidR="00BE1ECD" w:rsidRPr="00814152" w:rsidRDefault="00BE1ECD" w:rsidP="00E641EC">
            <w:pPr>
              <w:contextualSpacing/>
              <w:rPr>
                <w:rFonts w:ascii="Times New Roman" w:eastAsia="Calibri" w:hAnsi="Times New Roman" w:cs="Times New Roman"/>
                <w:bCs/>
                <w:sz w:val="24"/>
                <w:szCs w:val="24"/>
              </w:rPr>
            </w:pPr>
            <w:r w:rsidRPr="00814152">
              <w:rPr>
                <w:rFonts w:ascii="Times New Roman" w:eastAsia="Calibri" w:hAnsi="Times New Roman" w:cs="Times New Roman"/>
                <w:bCs/>
                <w:sz w:val="24"/>
                <w:szCs w:val="24"/>
              </w:rPr>
              <w:t>2 неделя «Транспорт»</w:t>
            </w:r>
          </w:p>
        </w:tc>
        <w:tc>
          <w:tcPr>
            <w:tcW w:w="6090" w:type="dxa"/>
          </w:tcPr>
          <w:p w:rsidR="00BE1ECD" w:rsidRPr="00DE6792" w:rsidRDefault="00BE1ECD" w:rsidP="00E641EC">
            <w:pPr>
              <w:pStyle w:val="a4"/>
              <w:spacing w:before="0" w:beforeAutospacing="0" w:after="0" w:afterAutospacing="0"/>
              <w:rPr>
                <w:bCs/>
                <w:shd w:val="clear" w:color="auto" w:fill="FFFFFF"/>
              </w:rPr>
            </w:pPr>
            <w:r>
              <w:rPr>
                <w:rStyle w:val="a5"/>
                <w:b w:val="0"/>
                <w:shd w:val="clear" w:color="auto" w:fill="FFFFFF"/>
              </w:rPr>
              <w:t>«</w:t>
            </w:r>
            <w:r w:rsidRPr="00DE6792">
              <w:rPr>
                <w:rStyle w:val="a5"/>
                <w:b w:val="0"/>
                <w:shd w:val="clear" w:color="auto" w:fill="FFFFFF"/>
              </w:rPr>
              <w:t>Занятие 28</w:t>
            </w:r>
            <w:r>
              <w:rPr>
                <w:rStyle w:val="a5"/>
                <w:b w:val="0"/>
                <w:shd w:val="clear" w:color="auto" w:fill="FFFFFF"/>
              </w:rPr>
              <w:t>, ноябрь»</w:t>
            </w:r>
          </w:p>
          <w:p w:rsidR="00BE1ECD" w:rsidRPr="00DE6792" w:rsidRDefault="00BE1ECD" w:rsidP="00E641EC">
            <w:pPr>
              <w:pStyle w:val="a4"/>
              <w:spacing w:before="0" w:beforeAutospacing="0" w:after="0" w:afterAutospacing="0"/>
              <w:rPr>
                <w:bCs/>
                <w:shd w:val="clear" w:color="auto" w:fill="FFFFFF"/>
              </w:rPr>
            </w:pPr>
            <w:r>
              <w:rPr>
                <w:bCs/>
                <w:shd w:val="clear" w:color="auto" w:fill="FFFFFF"/>
              </w:rPr>
              <w:t>Ц:</w:t>
            </w:r>
            <w:r w:rsidRPr="00DE6792">
              <w:rPr>
                <w:bCs/>
                <w:shd w:val="clear" w:color="auto" w:fill="FFFFFF"/>
              </w:rPr>
              <w:t xml:space="preserve"> Упражнять в ходьбе и беге по кругу, в ходьбе и беге на носках; в приземлении на полусогнутые ноги в прыжках; в прокатывании мяча.</w:t>
            </w:r>
          </w:p>
          <w:p w:rsidR="00BE1ECD" w:rsidRPr="00DE6792" w:rsidRDefault="00BE1ECD" w:rsidP="00E641EC">
            <w:pPr>
              <w:pStyle w:val="a4"/>
              <w:spacing w:before="0" w:beforeAutospacing="0" w:after="0" w:afterAutospacing="0"/>
              <w:rPr>
                <w:rFonts w:eastAsia="Calibri"/>
                <w:bCs/>
              </w:rPr>
            </w:pPr>
            <w:r w:rsidRPr="007E39E0">
              <w:rPr>
                <w:rFonts w:eastAsia="Calibri"/>
                <w:bCs/>
              </w:rPr>
              <w:t xml:space="preserve">(Стр. </w:t>
            </w:r>
            <w:r>
              <w:rPr>
                <w:rFonts w:eastAsia="Calibri"/>
                <w:bCs/>
              </w:rPr>
              <w:t>41</w:t>
            </w:r>
            <w:r w:rsidRPr="007E39E0">
              <w:rPr>
                <w:rFonts w:eastAsia="Calibri"/>
                <w:bCs/>
              </w:rPr>
              <w:t xml:space="preserve"> Пензулаева)</w:t>
            </w:r>
          </w:p>
        </w:tc>
        <w:tc>
          <w:tcPr>
            <w:tcW w:w="1560" w:type="dxa"/>
          </w:tcPr>
          <w:p w:rsidR="00BE1ECD" w:rsidRPr="00DE6792" w:rsidRDefault="00BE1ECD" w:rsidP="00E641EC">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6</w:t>
            </w:r>
            <w:r w:rsidRPr="00DE6792">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8</w:t>
            </w:r>
            <w:r w:rsidRPr="00DE6792">
              <w:rPr>
                <w:rFonts w:ascii="Times New Roman" w:eastAsia="Calibri" w:hAnsi="Times New Roman" w:cs="Times New Roman"/>
                <w:bCs/>
                <w:sz w:val="24"/>
                <w:szCs w:val="24"/>
              </w:rPr>
              <w:t>,1</w:t>
            </w:r>
            <w:r>
              <w:rPr>
                <w:rFonts w:ascii="Times New Roman" w:eastAsia="Calibri" w:hAnsi="Times New Roman" w:cs="Times New Roman"/>
                <w:bCs/>
                <w:sz w:val="24"/>
                <w:szCs w:val="24"/>
              </w:rPr>
              <w:t>0</w:t>
            </w:r>
            <w:r w:rsidRPr="00DE6792">
              <w:rPr>
                <w:rFonts w:ascii="Times New Roman" w:eastAsia="Calibri" w:hAnsi="Times New Roman" w:cs="Times New Roman"/>
                <w:bCs/>
                <w:sz w:val="24"/>
                <w:szCs w:val="24"/>
              </w:rPr>
              <w:t xml:space="preserve"> ноября.</w:t>
            </w:r>
          </w:p>
        </w:tc>
      </w:tr>
      <w:tr w:rsidR="00BE1ECD" w:rsidRPr="00DE6792" w:rsidTr="00BE1ECD">
        <w:tc>
          <w:tcPr>
            <w:tcW w:w="846" w:type="dxa"/>
            <w:vMerge/>
          </w:tcPr>
          <w:p w:rsidR="00BE1ECD" w:rsidRPr="00814152" w:rsidRDefault="00BE1ECD" w:rsidP="00E641EC">
            <w:pPr>
              <w:contextualSpacing/>
              <w:rPr>
                <w:rFonts w:ascii="Times New Roman" w:eastAsia="Calibri" w:hAnsi="Times New Roman" w:cs="Times New Roman"/>
                <w:b/>
                <w:bCs/>
                <w:sz w:val="24"/>
                <w:szCs w:val="24"/>
              </w:rPr>
            </w:pPr>
          </w:p>
        </w:tc>
        <w:tc>
          <w:tcPr>
            <w:tcW w:w="1995" w:type="dxa"/>
          </w:tcPr>
          <w:p w:rsidR="00BE1ECD" w:rsidRPr="00814152" w:rsidRDefault="00BE1ECD" w:rsidP="00E641EC">
            <w:pPr>
              <w:contextualSpacing/>
              <w:rPr>
                <w:rFonts w:ascii="Times New Roman" w:eastAsia="Calibri" w:hAnsi="Times New Roman" w:cs="Times New Roman"/>
                <w:bCs/>
                <w:sz w:val="24"/>
                <w:szCs w:val="24"/>
              </w:rPr>
            </w:pPr>
            <w:r w:rsidRPr="00814152">
              <w:rPr>
                <w:rFonts w:ascii="Times New Roman" w:eastAsia="Calibri" w:hAnsi="Times New Roman" w:cs="Times New Roman"/>
                <w:bCs/>
                <w:sz w:val="24"/>
                <w:szCs w:val="24"/>
              </w:rPr>
              <w:t>3 неделя «Здоровейка»</w:t>
            </w:r>
          </w:p>
        </w:tc>
        <w:tc>
          <w:tcPr>
            <w:tcW w:w="6090" w:type="dxa"/>
          </w:tcPr>
          <w:p w:rsidR="00BE1ECD" w:rsidRPr="00DE6792" w:rsidRDefault="00BE1ECD" w:rsidP="00E641EC">
            <w:pPr>
              <w:pStyle w:val="a4"/>
              <w:spacing w:before="0" w:beforeAutospacing="0" w:after="0" w:afterAutospacing="0"/>
              <w:rPr>
                <w:bCs/>
                <w:shd w:val="clear" w:color="auto" w:fill="FFFFFF"/>
              </w:rPr>
            </w:pPr>
            <w:r>
              <w:rPr>
                <w:rStyle w:val="a5"/>
                <w:b w:val="0"/>
                <w:shd w:val="clear" w:color="auto" w:fill="FFFFFF"/>
              </w:rPr>
              <w:t>«</w:t>
            </w:r>
            <w:r w:rsidRPr="00DE6792">
              <w:rPr>
                <w:rStyle w:val="a5"/>
                <w:b w:val="0"/>
                <w:shd w:val="clear" w:color="auto" w:fill="FFFFFF"/>
              </w:rPr>
              <w:t>Занятие 31</w:t>
            </w:r>
            <w:r>
              <w:rPr>
                <w:rStyle w:val="a5"/>
                <w:b w:val="0"/>
                <w:shd w:val="clear" w:color="auto" w:fill="FFFFFF"/>
              </w:rPr>
              <w:t>, ноябрь»</w:t>
            </w:r>
          </w:p>
          <w:p w:rsidR="00BE1ECD" w:rsidRPr="00DE6792" w:rsidRDefault="00BE1ECD" w:rsidP="00E641EC">
            <w:pPr>
              <w:pStyle w:val="a4"/>
              <w:spacing w:before="0" w:beforeAutospacing="0" w:after="0" w:afterAutospacing="0"/>
              <w:rPr>
                <w:bCs/>
                <w:shd w:val="clear" w:color="auto" w:fill="FFFFFF"/>
              </w:rPr>
            </w:pPr>
            <w:r>
              <w:rPr>
                <w:bCs/>
                <w:shd w:val="clear" w:color="auto" w:fill="FFFFFF"/>
              </w:rPr>
              <w:t xml:space="preserve">Ц: </w:t>
            </w:r>
            <w:r w:rsidRPr="00DE6792">
              <w:rPr>
                <w:bCs/>
                <w:shd w:val="clear" w:color="auto" w:fill="FFFFFF"/>
              </w:rPr>
              <w:t xml:space="preserve"> Упражнять детей в ходьбе и беге с изменением направления движения; в бросках мяча о землю и ловле его двумя руками; повторить ползание на четвереньках </w:t>
            </w:r>
          </w:p>
          <w:p w:rsidR="00BE1ECD" w:rsidRPr="00DE6792" w:rsidRDefault="00BE1ECD" w:rsidP="00E641EC">
            <w:pPr>
              <w:pStyle w:val="a4"/>
              <w:spacing w:before="0" w:beforeAutospacing="0" w:after="0" w:afterAutospacing="0"/>
              <w:rPr>
                <w:rFonts w:eastAsia="Calibri"/>
                <w:bCs/>
              </w:rPr>
            </w:pPr>
            <w:r w:rsidRPr="007E39E0">
              <w:rPr>
                <w:rFonts w:eastAsia="Calibri"/>
                <w:bCs/>
              </w:rPr>
              <w:t xml:space="preserve"> (Стр. </w:t>
            </w:r>
            <w:r>
              <w:rPr>
                <w:rFonts w:eastAsia="Calibri"/>
                <w:bCs/>
              </w:rPr>
              <w:t>43</w:t>
            </w:r>
            <w:r w:rsidRPr="007E39E0">
              <w:rPr>
                <w:rFonts w:eastAsia="Calibri"/>
                <w:bCs/>
              </w:rPr>
              <w:t xml:space="preserve"> Пензулаева)</w:t>
            </w:r>
          </w:p>
        </w:tc>
        <w:tc>
          <w:tcPr>
            <w:tcW w:w="1560" w:type="dxa"/>
          </w:tcPr>
          <w:p w:rsidR="00BE1ECD" w:rsidRPr="00DE6792" w:rsidRDefault="00BE1ECD" w:rsidP="00E641EC">
            <w:pPr>
              <w:contextualSpacing/>
              <w:rPr>
                <w:rFonts w:ascii="Times New Roman" w:eastAsia="Calibri" w:hAnsi="Times New Roman" w:cs="Times New Roman"/>
                <w:bCs/>
                <w:sz w:val="24"/>
                <w:szCs w:val="24"/>
              </w:rPr>
            </w:pPr>
            <w:r w:rsidRPr="00DE6792">
              <w:rPr>
                <w:rFonts w:ascii="Times New Roman" w:eastAsia="Calibri" w:hAnsi="Times New Roman" w:cs="Times New Roman"/>
                <w:bCs/>
                <w:sz w:val="24"/>
                <w:szCs w:val="24"/>
              </w:rPr>
              <w:t>1</w:t>
            </w:r>
            <w:r>
              <w:rPr>
                <w:rFonts w:ascii="Times New Roman" w:eastAsia="Calibri" w:hAnsi="Times New Roman" w:cs="Times New Roman"/>
                <w:bCs/>
                <w:sz w:val="24"/>
                <w:szCs w:val="24"/>
              </w:rPr>
              <w:t>3</w:t>
            </w:r>
            <w:r w:rsidRPr="00DE6792">
              <w:rPr>
                <w:rFonts w:ascii="Times New Roman" w:eastAsia="Calibri" w:hAnsi="Times New Roman" w:cs="Times New Roman"/>
                <w:bCs/>
                <w:sz w:val="24"/>
                <w:szCs w:val="24"/>
              </w:rPr>
              <w:t>,1</w:t>
            </w:r>
            <w:r>
              <w:rPr>
                <w:rFonts w:ascii="Times New Roman" w:eastAsia="Calibri" w:hAnsi="Times New Roman" w:cs="Times New Roman"/>
                <w:bCs/>
                <w:sz w:val="24"/>
                <w:szCs w:val="24"/>
              </w:rPr>
              <w:t>5</w:t>
            </w:r>
            <w:r w:rsidRPr="00DE6792">
              <w:rPr>
                <w:rFonts w:ascii="Times New Roman" w:eastAsia="Calibri" w:hAnsi="Times New Roman" w:cs="Times New Roman"/>
                <w:bCs/>
                <w:sz w:val="24"/>
                <w:szCs w:val="24"/>
              </w:rPr>
              <w:t>,1</w:t>
            </w:r>
            <w:r>
              <w:rPr>
                <w:rFonts w:ascii="Times New Roman" w:eastAsia="Calibri" w:hAnsi="Times New Roman" w:cs="Times New Roman"/>
                <w:bCs/>
                <w:sz w:val="24"/>
                <w:szCs w:val="24"/>
              </w:rPr>
              <w:t>7</w:t>
            </w:r>
            <w:r w:rsidRPr="00DE6792">
              <w:rPr>
                <w:rFonts w:ascii="Times New Roman" w:eastAsia="Calibri" w:hAnsi="Times New Roman" w:cs="Times New Roman"/>
                <w:bCs/>
                <w:sz w:val="24"/>
                <w:szCs w:val="24"/>
              </w:rPr>
              <w:t xml:space="preserve"> ноября.</w:t>
            </w:r>
          </w:p>
        </w:tc>
      </w:tr>
      <w:tr w:rsidR="00BE1ECD" w:rsidRPr="00DE6792" w:rsidTr="00BE1ECD">
        <w:trPr>
          <w:trHeight w:val="2070"/>
        </w:trPr>
        <w:tc>
          <w:tcPr>
            <w:tcW w:w="846" w:type="dxa"/>
            <w:vMerge/>
          </w:tcPr>
          <w:p w:rsidR="00BE1ECD" w:rsidRPr="00814152" w:rsidRDefault="00BE1ECD" w:rsidP="00E641EC">
            <w:pPr>
              <w:contextualSpacing/>
              <w:rPr>
                <w:rFonts w:ascii="Times New Roman" w:eastAsia="Calibri" w:hAnsi="Times New Roman" w:cs="Times New Roman"/>
                <w:b/>
                <w:bCs/>
                <w:sz w:val="24"/>
                <w:szCs w:val="24"/>
              </w:rPr>
            </w:pPr>
          </w:p>
        </w:tc>
        <w:tc>
          <w:tcPr>
            <w:tcW w:w="1995" w:type="dxa"/>
          </w:tcPr>
          <w:p w:rsidR="00BE1ECD" w:rsidRPr="00814152" w:rsidRDefault="00BE1ECD" w:rsidP="00E641EC">
            <w:pPr>
              <w:contextualSpacing/>
              <w:rPr>
                <w:rFonts w:ascii="Times New Roman" w:eastAsia="Calibri" w:hAnsi="Times New Roman" w:cs="Times New Roman"/>
                <w:bCs/>
                <w:sz w:val="24"/>
                <w:szCs w:val="24"/>
              </w:rPr>
            </w:pPr>
            <w:r w:rsidRPr="00814152">
              <w:rPr>
                <w:rFonts w:ascii="Times New Roman" w:eastAsia="Calibri" w:hAnsi="Times New Roman" w:cs="Times New Roman"/>
                <w:bCs/>
                <w:sz w:val="24"/>
                <w:szCs w:val="24"/>
              </w:rPr>
              <w:t>4 неделя «Кто как готовится к зиме»</w:t>
            </w:r>
          </w:p>
        </w:tc>
        <w:tc>
          <w:tcPr>
            <w:tcW w:w="6090" w:type="dxa"/>
          </w:tcPr>
          <w:p w:rsidR="00BE1ECD" w:rsidRPr="00DE6792" w:rsidRDefault="00BE1ECD" w:rsidP="00E641EC">
            <w:pPr>
              <w:pStyle w:val="a4"/>
              <w:spacing w:before="0" w:beforeAutospacing="0" w:after="0" w:afterAutospacing="0"/>
              <w:rPr>
                <w:bCs/>
                <w:shd w:val="clear" w:color="auto" w:fill="FFFFFF"/>
              </w:rPr>
            </w:pPr>
            <w:r>
              <w:rPr>
                <w:rFonts w:eastAsia="Calibri"/>
                <w:bCs/>
              </w:rPr>
              <w:t>«</w:t>
            </w:r>
            <w:r w:rsidRPr="00DE6792">
              <w:rPr>
                <w:rStyle w:val="a5"/>
                <w:b w:val="0"/>
                <w:shd w:val="clear" w:color="auto" w:fill="FFFFFF"/>
              </w:rPr>
              <w:t>Занятие 34</w:t>
            </w:r>
            <w:r>
              <w:rPr>
                <w:rStyle w:val="a5"/>
                <w:b w:val="0"/>
                <w:shd w:val="clear" w:color="auto" w:fill="FFFFFF"/>
              </w:rPr>
              <w:t>, ноябрь»</w:t>
            </w:r>
          </w:p>
          <w:p w:rsidR="00BE1ECD" w:rsidRPr="00DE6792" w:rsidRDefault="00BE1ECD" w:rsidP="00E641EC">
            <w:pPr>
              <w:pStyle w:val="a4"/>
              <w:spacing w:before="0" w:beforeAutospacing="0" w:after="0" w:afterAutospacing="0"/>
              <w:rPr>
                <w:bCs/>
                <w:shd w:val="clear" w:color="auto" w:fill="FFFFFF"/>
              </w:rPr>
            </w:pPr>
            <w:r>
              <w:rPr>
                <w:bCs/>
                <w:shd w:val="clear" w:color="auto" w:fill="FFFFFF"/>
              </w:rPr>
              <w:t xml:space="preserve">Ц: </w:t>
            </w:r>
            <w:r w:rsidRPr="00DE6792">
              <w:rPr>
                <w:bCs/>
                <w:shd w:val="clear" w:color="auto" w:fill="FFFFFF"/>
              </w:rPr>
              <w:t xml:space="preserve"> 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p w:rsidR="00BE1ECD" w:rsidRDefault="00BE1ECD" w:rsidP="00E641EC">
            <w:pPr>
              <w:pStyle w:val="a4"/>
              <w:spacing w:before="0" w:beforeAutospacing="0" w:after="0" w:afterAutospacing="0"/>
              <w:rPr>
                <w:rFonts w:eastAsia="Calibri"/>
                <w:bCs/>
              </w:rPr>
            </w:pPr>
            <w:r w:rsidRPr="007E39E0">
              <w:rPr>
                <w:rFonts w:eastAsia="Calibri"/>
                <w:bCs/>
              </w:rPr>
              <w:t>(Стр.</w:t>
            </w:r>
            <w:r>
              <w:rPr>
                <w:rFonts w:eastAsia="Calibri"/>
                <w:bCs/>
              </w:rPr>
              <w:t>45</w:t>
            </w:r>
            <w:r w:rsidRPr="007E39E0">
              <w:rPr>
                <w:rFonts w:eastAsia="Calibri"/>
                <w:bCs/>
              </w:rPr>
              <w:t xml:space="preserve"> Пензулаева)</w:t>
            </w:r>
          </w:p>
          <w:p w:rsidR="00BE1ECD" w:rsidRPr="00DE6792" w:rsidRDefault="00BE1ECD" w:rsidP="00E641EC">
            <w:pPr>
              <w:pStyle w:val="a4"/>
              <w:spacing w:before="0" w:beforeAutospacing="0" w:after="0" w:afterAutospacing="0"/>
              <w:rPr>
                <w:rFonts w:eastAsia="Calibri"/>
                <w:bCs/>
              </w:rPr>
            </w:pPr>
          </w:p>
        </w:tc>
        <w:tc>
          <w:tcPr>
            <w:tcW w:w="1560" w:type="dxa"/>
          </w:tcPr>
          <w:p w:rsidR="00BE1ECD" w:rsidRPr="00DE6792" w:rsidRDefault="00BE1ECD" w:rsidP="00E641EC">
            <w:pPr>
              <w:contextualSpacing/>
              <w:rPr>
                <w:rFonts w:ascii="Times New Roman" w:eastAsia="Calibri" w:hAnsi="Times New Roman" w:cs="Times New Roman"/>
                <w:bCs/>
                <w:sz w:val="24"/>
                <w:szCs w:val="24"/>
              </w:rPr>
            </w:pPr>
            <w:r w:rsidRPr="00DE6792">
              <w:rPr>
                <w:rFonts w:ascii="Times New Roman" w:eastAsia="Calibri" w:hAnsi="Times New Roman" w:cs="Times New Roman"/>
                <w:bCs/>
                <w:sz w:val="24"/>
                <w:szCs w:val="24"/>
              </w:rPr>
              <w:t>2</w:t>
            </w:r>
            <w:r>
              <w:rPr>
                <w:rFonts w:ascii="Times New Roman" w:eastAsia="Calibri" w:hAnsi="Times New Roman" w:cs="Times New Roman"/>
                <w:bCs/>
                <w:sz w:val="24"/>
                <w:szCs w:val="24"/>
              </w:rPr>
              <w:t>0</w:t>
            </w:r>
            <w:r w:rsidRPr="00DE6792">
              <w:rPr>
                <w:rFonts w:ascii="Times New Roman" w:eastAsia="Calibri" w:hAnsi="Times New Roman" w:cs="Times New Roman"/>
                <w:bCs/>
                <w:sz w:val="24"/>
                <w:szCs w:val="24"/>
              </w:rPr>
              <w:t>,2</w:t>
            </w:r>
            <w:r>
              <w:rPr>
                <w:rFonts w:ascii="Times New Roman" w:eastAsia="Calibri" w:hAnsi="Times New Roman" w:cs="Times New Roman"/>
                <w:bCs/>
                <w:sz w:val="24"/>
                <w:szCs w:val="24"/>
              </w:rPr>
              <w:t>2</w:t>
            </w:r>
            <w:r w:rsidRPr="00DE6792">
              <w:rPr>
                <w:rFonts w:ascii="Times New Roman" w:eastAsia="Calibri" w:hAnsi="Times New Roman" w:cs="Times New Roman"/>
                <w:bCs/>
                <w:sz w:val="24"/>
                <w:szCs w:val="24"/>
              </w:rPr>
              <w:t>,2</w:t>
            </w:r>
            <w:r>
              <w:rPr>
                <w:rFonts w:ascii="Times New Roman" w:eastAsia="Calibri" w:hAnsi="Times New Roman" w:cs="Times New Roman"/>
                <w:bCs/>
                <w:sz w:val="24"/>
                <w:szCs w:val="24"/>
              </w:rPr>
              <w:t>4</w:t>
            </w:r>
            <w:r w:rsidRPr="00DE6792">
              <w:rPr>
                <w:rFonts w:ascii="Times New Roman" w:eastAsia="Calibri" w:hAnsi="Times New Roman" w:cs="Times New Roman"/>
                <w:bCs/>
                <w:sz w:val="24"/>
                <w:szCs w:val="24"/>
              </w:rPr>
              <w:t xml:space="preserve"> ноября.</w:t>
            </w:r>
          </w:p>
        </w:tc>
      </w:tr>
      <w:tr w:rsidR="00BE1ECD" w:rsidRPr="00DE6792" w:rsidTr="00BE1ECD">
        <w:trPr>
          <w:trHeight w:val="1475"/>
        </w:trPr>
        <w:tc>
          <w:tcPr>
            <w:tcW w:w="846" w:type="dxa"/>
            <w:vMerge/>
          </w:tcPr>
          <w:p w:rsidR="00BE1ECD" w:rsidRPr="00814152" w:rsidRDefault="00BE1ECD" w:rsidP="00E641EC">
            <w:pPr>
              <w:contextualSpacing/>
              <w:rPr>
                <w:rFonts w:ascii="Times New Roman" w:eastAsia="Calibri" w:hAnsi="Times New Roman" w:cs="Times New Roman"/>
                <w:b/>
                <w:bCs/>
                <w:sz w:val="24"/>
                <w:szCs w:val="24"/>
              </w:rPr>
            </w:pPr>
          </w:p>
        </w:tc>
        <w:tc>
          <w:tcPr>
            <w:tcW w:w="8085" w:type="dxa"/>
            <w:gridSpan w:val="2"/>
          </w:tcPr>
          <w:p w:rsidR="00BE1ECD" w:rsidRDefault="00BE1ECD" w:rsidP="00E641EC">
            <w:pPr>
              <w:pStyle w:val="a4"/>
              <w:spacing w:before="0" w:beforeAutospacing="0" w:after="0" w:afterAutospacing="0"/>
              <w:rPr>
                <w:rFonts w:eastAsia="Calibri"/>
                <w:bCs/>
              </w:rPr>
            </w:pPr>
            <w:r>
              <w:rPr>
                <w:rFonts w:eastAsia="Calibri"/>
                <w:bCs/>
              </w:rPr>
              <w:t xml:space="preserve">«Занятие № 36, ноябрь» </w:t>
            </w:r>
          </w:p>
          <w:p w:rsidR="00BE1ECD" w:rsidRDefault="00BE1ECD" w:rsidP="00E641EC">
            <w:pPr>
              <w:pStyle w:val="a4"/>
              <w:spacing w:before="0" w:beforeAutospacing="0" w:after="0" w:afterAutospacing="0"/>
              <w:rPr>
                <w:rFonts w:eastAsia="Calibri"/>
                <w:bCs/>
              </w:rPr>
            </w:pPr>
            <w:r>
              <w:rPr>
                <w:rFonts w:eastAsia="Calibri"/>
                <w:bCs/>
              </w:rPr>
              <w:t xml:space="preserve">Ц: упражнять детей в ходьбе и беге по кругу, взявшись за руки; развивать глазомер и силу броска при метании на дальность, упражнять в прыжках. </w:t>
            </w:r>
          </w:p>
          <w:p w:rsidR="00BE1ECD" w:rsidRDefault="00BE1ECD" w:rsidP="00E641EC">
            <w:pPr>
              <w:pStyle w:val="a4"/>
              <w:spacing w:before="0" w:beforeAutospacing="0" w:after="0" w:afterAutospacing="0"/>
              <w:rPr>
                <w:rFonts w:eastAsia="Calibri"/>
                <w:bCs/>
              </w:rPr>
            </w:pPr>
            <w:r w:rsidRPr="007E39E0">
              <w:rPr>
                <w:rFonts w:eastAsia="Calibri"/>
                <w:bCs/>
              </w:rPr>
              <w:t>(Стр.</w:t>
            </w:r>
            <w:r>
              <w:rPr>
                <w:rFonts w:eastAsia="Calibri"/>
                <w:bCs/>
              </w:rPr>
              <w:t>46</w:t>
            </w:r>
            <w:r w:rsidRPr="007E39E0">
              <w:rPr>
                <w:rFonts w:eastAsia="Calibri"/>
                <w:bCs/>
              </w:rPr>
              <w:t xml:space="preserve"> Пензулаева)</w:t>
            </w:r>
          </w:p>
        </w:tc>
        <w:tc>
          <w:tcPr>
            <w:tcW w:w="1560" w:type="dxa"/>
          </w:tcPr>
          <w:p w:rsidR="00BE1ECD" w:rsidRPr="00DE6792" w:rsidRDefault="00BE1ECD" w:rsidP="00E641EC">
            <w:pPr>
              <w:contextualSpacing/>
              <w:rPr>
                <w:rFonts w:ascii="Times New Roman" w:eastAsia="Calibri" w:hAnsi="Times New Roman" w:cs="Times New Roman"/>
                <w:bCs/>
                <w:sz w:val="24"/>
                <w:szCs w:val="24"/>
              </w:rPr>
            </w:pPr>
            <w:r w:rsidRPr="00DE6792">
              <w:rPr>
                <w:rFonts w:ascii="Times New Roman" w:eastAsia="Calibri" w:hAnsi="Times New Roman" w:cs="Times New Roman"/>
                <w:bCs/>
                <w:sz w:val="24"/>
                <w:szCs w:val="24"/>
              </w:rPr>
              <w:t>2</w:t>
            </w:r>
            <w:r>
              <w:rPr>
                <w:rFonts w:ascii="Times New Roman" w:eastAsia="Calibri" w:hAnsi="Times New Roman" w:cs="Times New Roman"/>
                <w:bCs/>
                <w:sz w:val="24"/>
                <w:szCs w:val="24"/>
              </w:rPr>
              <w:t>7 и 29</w:t>
            </w:r>
            <w:r w:rsidRPr="00DE6792">
              <w:rPr>
                <w:rFonts w:ascii="Times New Roman" w:eastAsia="Calibri" w:hAnsi="Times New Roman" w:cs="Times New Roman"/>
                <w:bCs/>
                <w:sz w:val="24"/>
                <w:szCs w:val="24"/>
              </w:rPr>
              <w:t xml:space="preserve"> ноября, </w:t>
            </w:r>
            <w:r>
              <w:rPr>
                <w:rFonts w:ascii="Times New Roman" w:eastAsia="Calibri" w:hAnsi="Times New Roman" w:cs="Times New Roman"/>
                <w:bCs/>
                <w:sz w:val="24"/>
                <w:szCs w:val="24"/>
              </w:rPr>
              <w:t>1</w:t>
            </w:r>
            <w:r w:rsidRPr="00DE6792">
              <w:rPr>
                <w:rFonts w:ascii="Times New Roman" w:eastAsia="Calibri" w:hAnsi="Times New Roman" w:cs="Times New Roman"/>
                <w:bCs/>
                <w:sz w:val="24"/>
                <w:szCs w:val="24"/>
              </w:rPr>
              <w:t>, декабря.</w:t>
            </w:r>
          </w:p>
        </w:tc>
      </w:tr>
      <w:tr w:rsidR="00BE1ECD" w:rsidRPr="00DE6792" w:rsidTr="00BE1ECD">
        <w:tc>
          <w:tcPr>
            <w:tcW w:w="846" w:type="dxa"/>
            <w:vMerge w:val="restart"/>
            <w:textDirection w:val="btLr"/>
          </w:tcPr>
          <w:p w:rsidR="00BE1ECD" w:rsidRPr="00814152" w:rsidRDefault="00BE1ECD" w:rsidP="00E641EC">
            <w:pPr>
              <w:ind w:left="113" w:right="113"/>
              <w:contextualSpacing/>
              <w:jc w:val="center"/>
              <w:rPr>
                <w:rFonts w:ascii="Times New Roman" w:eastAsia="Calibri" w:hAnsi="Times New Roman" w:cs="Times New Roman"/>
                <w:b/>
                <w:bCs/>
                <w:sz w:val="24"/>
                <w:szCs w:val="24"/>
              </w:rPr>
            </w:pPr>
            <w:r w:rsidRPr="00814152">
              <w:rPr>
                <w:rFonts w:ascii="Times New Roman" w:eastAsia="Calibri" w:hAnsi="Times New Roman" w:cs="Times New Roman"/>
                <w:b/>
                <w:bCs/>
                <w:sz w:val="24"/>
                <w:szCs w:val="24"/>
              </w:rPr>
              <w:t>Декабрь</w:t>
            </w:r>
          </w:p>
        </w:tc>
        <w:tc>
          <w:tcPr>
            <w:tcW w:w="1995" w:type="dxa"/>
          </w:tcPr>
          <w:p w:rsidR="00BE1ECD" w:rsidRPr="00814152" w:rsidRDefault="00BE1ECD" w:rsidP="00E641EC">
            <w:pPr>
              <w:contextualSpacing/>
              <w:rPr>
                <w:rFonts w:ascii="Times New Roman" w:eastAsia="Calibri" w:hAnsi="Times New Roman" w:cs="Times New Roman"/>
                <w:bCs/>
                <w:sz w:val="24"/>
                <w:szCs w:val="24"/>
              </w:rPr>
            </w:pPr>
            <w:r w:rsidRPr="00814152">
              <w:rPr>
                <w:rFonts w:ascii="Times New Roman" w:eastAsia="Calibri" w:hAnsi="Times New Roman" w:cs="Times New Roman"/>
                <w:bCs/>
                <w:sz w:val="24"/>
                <w:szCs w:val="24"/>
              </w:rPr>
              <w:t>1 неделя «Здравствуй, зимушка -</w:t>
            </w:r>
            <w:r>
              <w:rPr>
                <w:rFonts w:ascii="Times New Roman" w:eastAsia="Calibri" w:hAnsi="Times New Roman" w:cs="Times New Roman"/>
                <w:bCs/>
                <w:sz w:val="24"/>
                <w:szCs w:val="24"/>
              </w:rPr>
              <w:t xml:space="preserve"> </w:t>
            </w:r>
            <w:r w:rsidRPr="00814152">
              <w:rPr>
                <w:rFonts w:ascii="Times New Roman" w:eastAsia="Calibri" w:hAnsi="Times New Roman" w:cs="Times New Roman"/>
                <w:bCs/>
                <w:sz w:val="24"/>
                <w:szCs w:val="24"/>
              </w:rPr>
              <w:t>зима»</w:t>
            </w:r>
          </w:p>
        </w:tc>
        <w:tc>
          <w:tcPr>
            <w:tcW w:w="6090" w:type="dxa"/>
          </w:tcPr>
          <w:p w:rsidR="00BE1ECD" w:rsidRDefault="00BE1ECD" w:rsidP="00E641EC">
            <w:pPr>
              <w:pStyle w:val="a4"/>
              <w:spacing w:before="0" w:beforeAutospacing="0" w:after="0" w:afterAutospacing="0"/>
            </w:pPr>
            <w:r w:rsidRPr="007E39E0">
              <w:rPr>
                <w:rFonts w:eastAsia="Calibri"/>
                <w:bCs/>
              </w:rPr>
              <w:t xml:space="preserve">«Занятие </w:t>
            </w:r>
            <w:r w:rsidRPr="00EF3FE2">
              <w:t>№ 1</w:t>
            </w:r>
            <w:r>
              <w:t>, декабрь»</w:t>
            </w:r>
          </w:p>
          <w:p w:rsidR="00BE1ECD" w:rsidRPr="00EF3FE2" w:rsidRDefault="00BE1ECD" w:rsidP="00E641EC">
            <w:pPr>
              <w:pStyle w:val="a4"/>
              <w:spacing w:before="0" w:beforeAutospacing="0" w:after="0" w:afterAutospacing="0"/>
            </w:pPr>
            <w:r>
              <w:t xml:space="preserve">Ц: </w:t>
            </w:r>
            <w:r w:rsidRPr="00EF3FE2">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p w:rsidR="00BE1ECD" w:rsidRPr="00EF3FE2" w:rsidRDefault="00BE1ECD" w:rsidP="00E641EC">
            <w:pPr>
              <w:pStyle w:val="a4"/>
              <w:spacing w:before="0" w:beforeAutospacing="0" w:after="0" w:afterAutospacing="0"/>
              <w:rPr>
                <w:rFonts w:eastAsia="Calibri"/>
                <w:bCs/>
              </w:rPr>
            </w:pPr>
            <w:r w:rsidRPr="007E39E0">
              <w:rPr>
                <w:rFonts w:eastAsia="Calibri"/>
                <w:bCs/>
              </w:rPr>
              <w:t xml:space="preserve">(Стр. </w:t>
            </w:r>
            <w:r>
              <w:rPr>
                <w:rFonts w:eastAsia="Calibri"/>
                <w:bCs/>
              </w:rPr>
              <w:t>4</w:t>
            </w:r>
            <w:r w:rsidRPr="007E39E0">
              <w:rPr>
                <w:rFonts w:eastAsia="Calibri"/>
                <w:bCs/>
              </w:rPr>
              <w:t>8 Пензулаева)</w:t>
            </w:r>
          </w:p>
        </w:tc>
        <w:tc>
          <w:tcPr>
            <w:tcW w:w="1560" w:type="dxa"/>
          </w:tcPr>
          <w:p w:rsidR="00BE1ECD" w:rsidRPr="00DE6792" w:rsidRDefault="00BE1ECD" w:rsidP="00E641EC">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4</w:t>
            </w:r>
            <w:r w:rsidRPr="00DE6792">
              <w:rPr>
                <w:rFonts w:ascii="Times New Roman" w:eastAsia="Calibri" w:hAnsi="Times New Roman" w:cs="Times New Roman"/>
                <w:bCs/>
                <w:sz w:val="24"/>
                <w:szCs w:val="24"/>
              </w:rPr>
              <w:t>,</w:t>
            </w:r>
            <w:r>
              <w:rPr>
                <w:rFonts w:ascii="Times New Roman" w:eastAsia="Calibri" w:hAnsi="Times New Roman" w:cs="Times New Roman"/>
                <w:bCs/>
                <w:sz w:val="24"/>
                <w:szCs w:val="24"/>
              </w:rPr>
              <w:t>6</w:t>
            </w:r>
            <w:r w:rsidRPr="00DE6792">
              <w:rPr>
                <w:rFonts w:ascii="Times New Roman" w:eastAsia="Calibri" w:hAnsi="Times New Roman" w:cs="Times New Roman"/>
                <w:bCs/>
                <w:sz w:val="24"/>
                <w:szCs w:val="24"/>
              </w:rPr>
              <w:t>,</w:t>
            </w:r>
            <w:r>
              <w:rPr>
                <w:rFonts w:ascii="Times New Roman" w:eastAsia="Calibri" w:hAnsi="Times New Roman" w:cs="Times New Roman"/>
                <w:bCs/>
                <w:sz w:val="24"/>
                <w:szCs w:val="24"/>
              </w:rPr>
              <w:t>8</w:t>
            </w:r>
            <w:r w:rsidRPr="00DE6792">
              <w:rPr>
                <w:rFonts w:ascii="Times New Roman" w:eastAsia="Calibri" w:hAnsi="Times New Roman" w:cs="Times New Roman"/>
                <w:bCs/>
                <w:sz w:val="24"/>
                <w:szCs w:val="24"/>
              </w:rPr>
              <w:t xml:space="preserve"> декабря.</w:t>
            </w:r>
          </w:p>
        </w:tc>
      </w:tr>
      <w:tr w:rsidR="00BE1ECD" w:rsidRPr="00DE6792" w:rsidTr="00BE1ECD">
        <w:trPr>
          <w:trHeight w:val="1000"/>
        </w:trPr>
        <w:tc>
          <w:tcPr>
            <w:tcW w:w="846" w:type="dxa"/>
            <w:vMerge/>
          </w:tcPr>
          <w:p w:rsidR="00BE1ECD" w:rsidRPr="00814152" w:rsidRDefault="00BE1ECD" w:rsidP="00E641EC">
            <w:pPr>
              <w:contextualSpacing/>
              <w:rPr>
                <w:rFonts w:ascii="Times New Roman" w:eastAsia="Calibri" w:hAnsi="Times New Roman" w:cs="Times New Roman"/>
                <w:b/>
                <w:bCs/>
                <w:sz w:val="24"/>
                <w:szCs w:val="24"/>
              </w:rPr>
            </w:pPr>
          </w:p>
        </w:tc>
        <w:tc>
          <w:tcPr>
            <w:tcW w:w="1995" w:type="dxa"/>
          </w:tcPr>
          <w:p w:rsidR="00BE1ECD" w:rsidRPr="00814152" w:rsidRDefault="00BE1ECD" w:rsidP="00E641EC">
            <w:pPr>
              <w:contextualSpacing/>
              <w:rPr>
                <w:rFonts w:ascii="Times New Roman" w:eastAsia="Calibri" w:hAnsi="Times New Roman" w:cs="Times New Roman"/>
                <w:bCs/>
                <w:sz w:val="24"/>
                <w:szCs w:val="24"/>
              </w:rPr>
            </w:pPr>
            <w:r w:rsidRPr="00814152">
              <w:rPr>
                <w:rFonts w:ascii="Times New Roman" w:eastAsia="Calibri" w:hAnsi="Times New Roman" w:cs="Times New Roman"/>
                <w:bCs/>
                <w:sz w:val="24"/>
                <w:szCs w:val="24"/>
              </w:rPr>
              <w:t>2 неделя «Город мастеро</w:t>
            </w:r>
            <w:r>
              <w:rPr>
                <w:rFonts w:ascii="Times New Roman" w:eastAsia="Calibri" w:hAnsi="Times New Roman" w:cs="Times New Roman"/>
                <w:bCs/>
                <w:sz w:val="24"/>
                <w:szCs w:val="24"/>
              </w:rPr>
              <w:t>в</w:t>
            </w:r>
            <w:r w:rsidRPr="00814152">
              <w:rPr>
                <w:rFonts w:ascii="Times New Roman" w:eastAsia="Calibri" w:hAnsi="Times New Roman" w:cs="Times New Roman"/>
                <w:bCs/>
                <w:sz w:val="24"/>
                <w:szCs w:val="24"/>
              </w:rPr>
              <w:t>»</w:t>
            </w:r>
          </w:p>
        </w:tc>
        <w:tc>
          <w:tcPr>
            <w:tcW w:w="6090" w:type="dxa"/>
          </w:tcPr>
          <w:p w:rsidR="00BE1ECD" w:rsidRDefault="00BE1ECD" w:rsidP="00E641EC">
            <w:pPr>
              <w:pStyle w:val="a4"/>
              <w:spacing w:before="0" w:beforeAutospacing="0" w:after="0" w:afterAutospacing="0"/>
            </w:pPr>
            <w:r w:rsidRPr="007E39E0">
              <w:rPr>
                <w:rFonts w:eastAsia="Calibri"/>
                <w:bCs/>
              </w:rPr>
              <w:t xml:space="preserve">«Занятие </w:t>
            </w:r>
            <w:r>
              <w:t>№4, декабрь»</w:t>
            </w:r>
          </w:p>
          <w:p w:rsidR="00BE1ECD" w:rsidRPr="00EF3FE2" w:rsidRDefault="00BE1ECD" w:rsidP="00E641EC">
            <w:pPr>
              <w:pStyle w:val="a4"/>
              <w:spacing w:before="0" w:beforeAutospacing="0" w:after="0" w:afterAutospacing="0"/>
            </w:pPr>
            <w:r>
              <w:t xml:space="preserve">Ц:  </w:t>
            </w:r>
            <w:r w:rsidRPr="00EF3FE2">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p w:rsidR="00BE1ECD" w:rsidRPr="00EF3FE2" w:rsidRDefault="00BE1ECD" w:rsidP="00E641EC">
            <w:pPr>
              <w:pStyle w:val="a4"/>
              <w:spacing w:before="0" w:beforeAutospacing="0" w:after="0" w:afterAutospacing="0"/>
              <w:rPr>
                <w:rFonts w:eastAsia="Calibri"/>
                <w:bCs/>
              </w:rPr>
            </w:pPr>
            <w:r w:rsidRPr="007E39E0">
              <w:rPr>
                <w:rFonts w:eastAsia="Calibri"/>
                <w:bCs/>
              </w:rPr>
              <w:t xml:space="preserve">(Стр. </w:t>
            </w:r>
            <w:r>
              <w:rPr>
                <w:rFonts w:eastAsia="Calibri"/>
                <w:bCs/>
              </w:rPr>
              <w:t>50</w:t>
            </w:r>
            <w:r w:rsidRPr="007E39E0">
              <w:rPr>
                <w:rFonts w:eastAsia="Calibri"/>
                <w:bCs/>
              </w:rPr>
              <w:t xml:space="preserve"> Пензулаева)</w:t>
            </w:r>
          </w:p>
        </w:tc>
        <w:tc>
          <w:tcPr>
            <w:tcW w:w="1560" w:type="dxa"/>
          </w:tcPr>
          <w:p w:rsidR="00BE1ECD" w:rsidRPr="00DE6792" w:rsidRDefault="00BE1ECD" w:rsidP="00E641EC">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11</w:t>
            </w:r>
            <w:r w:rsidRPr="00DE6792">
              <w:rPr>
                <w:rFonts w:ascii="Times New Roman" w:eastAsia="Calibri" w:hAnsi="Times New Roman" w:cs="Times New Roman"/>
                <w:bCs/>
                <w:sz w:val="24"/>
                <w:szCs w:val="24"/>
              </w:rPr>
              <w:t>,1</w:t>
            </w:r>
            <w:r>
              <w:rPr>
                <w:rFonts w:ascii="Times New Roman" w:eastAsia="Calibri" w:hAnsi="Times New Roman" w:cs="Times New Roman"/>
                <w:bCs/>
                <w:sz w:val="24"/>
                <w:szCs w:val="24"/>
              </w:rPr>
              <w:t>3</w:t>
            </w:r>
            <w:r w:rsidRPr="00DE6792">
              <w:rPr>
                <w:rFonts w:ascii="Times New Roman" w:eastAsia="Calibri" w:hAnsi="Times New Roman" w:cs="Times New Roman"/>
                <w:bCs/>
                <w:sz w:val="24"/>
                <w:szCs w:val="24"/>
              </w:rPr>
              <w:t>,1</w:t>
            </w:r>
            <w:r>
              <w:rPr>
                <w:rFonts w:ascii="Times New Roman" w:eastAsia="Calibri" w:hAnsi="Times New Roman" w:cs="Times New Roman"/>
                <w:bCs/>
                <w:sz w:val="24"/>
                <w:szCs w:val="24"/>
              </w:rPr>
              <w:t>5</w:t>
            </w:r>
            <w:r w:rsidRPr="00DE6792">
              <w:rPr>
                <w:rFonts w:ascii="Times New Roman" w:eastAsia="Calibri" w:hAnsi="Times New Roman" w:cs="Times New Roman"/>
                <w:bCs/>
                <w:sz w:val="24"/>
                <w:szCs w:val="24"/>
              </w:rPr>
              <w:t xml:space="preserve"> декабря.</w:t>
            </w:r>
          </w:p>
        </w:tc>
      </w:tr>
      <w:tr w:rsidR="00BE1ECD" w:rsidRPr="00DE6792" w:rsidTr="00BE1ECD">
        <w:tc>
          <w:tcPr>
            <w:tcW w:w="846" w:type="dxa"/>
            <w:vMerge/>
          </w:tcPr>
          <w:p w:rsidR="00BE1ECD" w:rsidRPr="00814152" w:rsidRDefault="00BE1ECD" w:rsidP="00E641EC">
            <w:pPr>
              <w:contextualSpacing/>
              <w:rPr>
                <w:rFonts w:ascii="Times New Roman" w:eastAsia="Calibri" w:hAnsi="Times New Roman" w:cs="Times New Roman"/>
                <w:b/>
                <w:bCs/>
                <w:sz w:val="24"/>
                <w:szCs w:val="24"/>
              </w:rPr>
            </w:pPr>
          </w:p>
        </w:tc>
        <w:tc>
          <w:tcPr>
            <w:tcW w:w="1995" w:type="dxa"/>
          </w:tcPr>
          <w:p w:rsidR="00BE1ECD" w:rsidRPr="00814152" w:rsidRDefault="00BE1ECD" w:rsidP="00E641EC">
            <w:pPr>
              <w:contextualSpacing/>
              <w:rPr>
                <w:rFonts w:ascii="Times New Roman" w:eastAsia="Calibri" w:hAnsi="Times New Roman" w:cs="Times New Roman"/>
                <w:bCs/>
                <w:sz w:val="24"/>
                <w:szCs w:val="24"/>
              </w:rPr>
            </w:pPr>
            <w:r w:rsidRPr="00814152">
              <w:rPr>
                <w:rFonts w:ascii="Times New Roman" w:eastAsia="Calibri" w:hAnsi="Times New Roman" w:cs="Times New Roman"/>
                <w:bCs/>
                <w:sz w:val="24"/>
                <w:szCs w:val="24"/>
              </w:rPr>
              <w:t>3 неделя «Новогодний калейдоскоп»</w:t>
            </w:r>
          </w:p>
        </w:tc>
        <w:tc>
          <w:tcPr>
            <w:tcW w:w="6090" w:type="dxa"/>
          </w:tcPr>
          <w:p w:rsidR="00BE1ECD" w:rsidRDefault="00BE1ECD" w:rsidP="00E641EC">
            <w:pPr>
              <w:pStyle w:val="a4"/>
              <w:shd w:val="clear" w:color="auto" w:fill="FFFFFF"/>
              <w:spacing w:before="0" w:beforeAutospacing="0" w:after="0" w:afterAutospacing="0"/>
              <w:rPr>
                <w:rFonts w:eastAsia="Calibri"/>
                <w:bCs/>
              </w:rPr>
            </w:pPr>
            <w:r w:rsidRPr="007E39E0">
              <w:rPr>
                <w:rFonts w:eastAsia="Calibri"/>
                <w:bCs/>
              </w:rPr>
              <w:t>«Занятие № 7</w:t>
            </w:r>
            <w:r>
              <w:rPr>
                <w:rFonts w:eastAsia="Calibri"/>
                <w:bCs/>
              </w:rPr>
              <w:t xml:space="preserve">, декабрь» </w:t>
            </w:r>
          </w:p>
          <w:p w:rsidR="00BE1ECD" w:rsidRPr="007E39E0" w:rsidRDefault="00BE1ECD" w:rsidP="00E641EC">
            <w:pPr>
              <w:pStyle w:val="a4"/>
              <w:shd w:val="clear" w:color="auto" w:fill="FFFFFF"/>
              <w:spacing w:before="0" w:beforeAutospacing="0" w:after="0" w:afterAutospacing="0"/>
            </w:pPr>
            <w:r>
              <w:rPr>
                <w:rFonts w:eastAsia="Calibri"/>
                <w:bCs/>
              </w:rPr>
              <w:t xml:space="preserve">Ц: </w:t>
            </w:r>
            <w:r w:rsidRPr="007E39E0">
              <w:rPr>
                <w:rFonts w:eastAsia="Calibri"/>
                <w:bCs/>
              </w:rPr>
              <w:t xml:space="preserve"> </w:t>
            </w:r>
            <w:r w:rsidRPr="007E39E0">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p w:rsidR="00BE1ECD" w:rsidRPr="007E39E0" w:rsidRDefault="00BE1ECD" w:rsidP="00E641EC">
            <w:pPr>
              <w:pStyle w:val="a4"/>
              <w:shd w:val="clear" w:color="auto" w:fill="FFFFFF"/>
              <w:spacing w:before="0" w:beforeAutospacing="0" w:after="0" w:afterAutospacing="0"/>
              <w:rPr>
                <w:rFonts w:eastAsia="Calibri"/>
                <w:bCs/>
              </w:rPr>
            </w:pPr>
            <w:r w:rsidRPr="007E39E0">
              <w:rPr>
                <w:rFonts w:eastAsia="Calibri"/>
                <w:bCs/>
              </w:rPr>
              <w:t xml:space="preserve"> (Стр. </w:t>
            </w:r>
            <w:r>
              <w:rPr>
                <w:rFonts w:eastAsia="Calibri"/>
                <w:bCs/>
              </w:rPr>
              <w:t>52</w:t>
            </w:r>
            <w:r w:rsidRPr="007E39E0">
              <w:rPr>
                <w:rFonts w:eastAsia="Calibri"/>
                <w:bCs/>
              </w:rPr>
              <w:t xml:space="preserve"> Пензулаева)</w:t>
            </w:r>
          </w:p>
        </w:tc>
        <w:tc>
          <w:tcPr>
            <w:tcW w:w="1560" w:type="dxa"/>
          </w:tcPr>
          <w:p w:rsidR="00BE1ECD" w:rsidRPr="00DE6792" w:rsidRDefault="00BE1ECD" w:rsidP="00E641EC">
            <w:pPr>
              <w:contextualSpacing/>
              <w:rPr>
                <w:rFonts w:ascii="Times New Roman" w:eastAsia="Calibri" w:hAnsi="Times New Roman" w:cs="Times New Roman"/>
                <w:bCs/>
                <w:sz w:val="24"/>
                <w:szCs w:val="24"/>
              </w:rPr>
            </w:pPr>
            <w:r w:rsidRPr="00DE6792">
              <w:rPr>
                <w:rFonts w:ascii="Times New Roman" w:eastAsia="Calibri" w:hAnsi="Times New Roman" w:cs="Times New Roman"/>
                <w:bCs/>
                <w:sz w:val="24"/>
                <w:szCs w:val="24"/>
              </w:rPr>
              <w:t>1</w:t>
            </w:r>
            <w:r>
              <w:rPr>
                <w:rFonts w:ascii="Times New Roman" w:eastAsia="Calibri" w:hAnsi="Times New Roman" w:cs="Times New Roman"/>
                <w:bCs/>
                <w:sz w:val="24"/>
                <w:szCs w:val="24"/>
              </w:rPr>
              <w:t>8</w:t>
            </w:r>
            <w:r w:rsidRPr="00DE6792">
              <w:rPr>
                <w:rFonts w:ascii="Times New Roman" w:eastAsia="Calibri" w:hAnsi="Times New Roman" w:cs="Times New Roman"/>
                <w:bCs/>
                <w:sz w:val="24"/>
                <w:szCs w:val="24"/>
              </w:rPr>
              <w:t>,2</w:t>
            </w:r>
            <w:r>
              <w:rPr>
                <w:rFonts w:ascii="Times New Roman" w:eastAsia="Calibri" w:hAnsi="Times New Roman" w:cs="Times New Roman"/>
                <w:bCs/>
                <w:sz w:val="24"/>
                <w:szCs w:val="24"/>
              </w:rPr>
              <w:t>0,22</w:t>
            </w:r>
            <w:r w:rsidRPr="00DE6792">
              <w:rPr>
                <w:rFonts w:ascii="Times New Roman" w:eastAsia="Calibri" w:hAnsi="Times New Roman" w:cs="Times New Roman"/>
                <w:bCs/>
                <w:sz w:val="24"/>
                <w:szCs w:val="24"/>
              </w:rPr>
              <w:t xml:space="preserve"> декабря.</w:t>
            </w:r>
          </w:p>
        </w:tc>
      </w:tr>
      <w:tr w:rsidR="00BE1ECD" w:rsidRPr="00DE6792" w:rsidTr="00BE1ECD">
        <w:tc>
          <w:tcPr>
            <w:tcW w:w="846" w:type="dxa"/>
            <w:vMerge/>
          </w:tcPr>
          <w:p w:rsidR="00BE1ECD" w:rsidRPr="00814152" w:rsidRDefault="00BE1ECD" w:rsidP="00E641EC">
            <w:pPr>
              <w:contextualSpacing/>
              <w:rPr>
                <w:rFonts w:ascii="Times New Roman" w:eastAsia="Calibri" w:hAnsi="Times New Roman" w:cs="Times New Roman"/>
                <w:b/>
                <w:bCs/>
                <w:sz w:val="24"/>
                <w:szCs w:val="24"/>
              </w:rPr>
            </w:pPr>
          </w:p>
        </w:tc>
        <w:tc>
          <w:tcPr>
            <w:tcW w:w="1995" w:type="dxa"/>
          </w:tcPr>
          <w:p w:rsidR="00BE1ECD" w:rsidRPr="00814152" w:rsidRDefault="00BE1ECD" w:rsidP="00E641EC">
            <w:pPr>
              <w:contextualSpacing/>
              <w:rPr>
                <w:rFonts w:ascii="Times New Roman" w:eastAsia="Calibri" w:hAnsi="Times New Roman" w:cs="Times New Roman"/>
                <w:bCs/>
                <w:sz w:val="24"/>
                <w:szCs w:val="24"/>
              </w:rPr>
            </w:pPr>
            <w:r w:rsidRPr="00814152">
              <w:rPr>
                <w:rFonts w:ascii="Times New Roman" w:eastAsia="Calibri" w:hAnsi="Times New Roman" w:cs="Times New Roman"/>
                <w:bCs/>
                <w:sz w:val="24"/>
                <w:szCs w:val="24"/>
              </w:rPr>
              <w:t>4 неделя «Новогодний калейдоскоп»</w:t>
            </w:r>
          </w:p>
        </w:tc>
        <w:tc>
          <w:tcPr>
            <w:tcW w:w="6090" w:type="dxa"/>
          </w:tcPr>
          <w:p w:rsidR="00BE1ECD" w:rsidRDefault="00BE1ECD" w:rsidP="00E641EC">
            <w:pPr>
              <w:pStyle w:val="a4"/>
              <w:spacing w:before="0" w:beforeAutospacing="0" w:after="0" w:afterAutospacing="0"/>
              <w:rPr>
                <w:rFonts w:eastAsia="Calibri"/>
                <w:bCs/>
              </w:rPr>
            </w:pPr>
            <w:r w:rsidRPr="007E39E0">
              <w:rPr>
                <w:rFonts w:eastAsia="Calibri"/>
                <w:bCs/>
              </w:rPr>
              <w:t>«Занятие № 10</w:t>
            </w:r>
            <w:r>
              <w:rPr>
                <w:rFonts w:eastAsia="Calibri"/>
                <w:bCs/>
              </w:rPr>
              <w:t>, декабрь»</w:t>
            </w:r>
          </w:p>
          <w:p w:rsidR="00BE1ECD" w:rsidRPr="007E39E0" w:rsidRDefault="00BE1ECD" w:rsidP="00E641EC">
            <w:pPr>
              <w:pStyle w:val="a4"/>
              <w:spacing w:before="0" w:beforeAutospacing="0" w:after="0" w:afterAutospacing="0"/>
            </w:pPr>
            <w:r>
              <w:rPr>
                <w:rFonts w:eastAsia="Calibri"/>
                <w:bCs/>
              </w:rPr>
              <w:t xml:space="preserve">Ц: </w:t>
            </w:r>
            <w:r w:rsidRPr="007E39E0">
              <w:rPr>
                <w:rFonts w:eastAsia="Calibri"/>
                <w:bCs/>
              </w:rPr>
              <w:t xml:space="preserve"> </w:t>
            </w:r>
            <w:r w:rsidRPr="007E39E0">
              <w:t>Упражнять в действиях по заданию воспитателя в ходьбе и беге; учить правильному хвату рук за края скамейки при ползании на животе; повторить упражнения в равновесии.</w:t>
            </w:r>
          </w:p>
          <w:p w:rsidR="00BE1ECD" w:rsidRPr="007E39E0" w:rsidRDefault="00BE1ECD" w:rsidP="00E641EC">
            <w:pPr>
              <w:pStyle w:val="a4"/>
              <w:spacing w:before="0" w:beforeAutospacing="0" w:after="0" w:afterAutospacing="0"/>
              <w:rPr>
                <w:rFonts w:eastAsia="Calibri"/>
                <w:bCs/>
              </w:rPr>
            </w:pPr>
            <w:r w:rsidRPr="007E39E0">
              <w:rPr>
                <w:rFonts w:eastAsia="Calibri"/>
                <w:bCs/>
              </w:rPr>
              <w:t xml:space="preserve">(Стр. </w:t>
            </w:r>
            <w:r>
              <w:rPr>
                <w:rFonts w:eastAsia="Calibri"/>
                <w:bCs/>
              </w:rPr>
              <w:t>54</w:t>
            </w:r>
            <w:r w:rsidRPr="007E39E0">
              <w:rPr>
                <w:rFonts w:eastAsia="Calibri"/>
                <w:bCs/>
              </w:rPr>
              <w:t xml:space="preserve"> Пензулаева)</w:t>
            </w:r>
          </w:p>
        </w:tc>
        <w:tc>
          <w:tcPr>
            <w:tcW w:w="1560" w:type="dxa"/>
          </w:tcPr>
          <w:p w:rsidR="00BE1ECD" w:rsidRPr="00DE6792" w:rsidRDefault="00BE1ECD" w:rsidP="00E641EC">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25</w:t>
            </w:r>
            <w:r w:rsidRPr="00DE6792">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27</w:t>
            </w:r>
            <w:r w:rsidRPr="00DE6792">
              <w:rPr>
                <w:rFonts w:ascii="Times New Roman" w:eastAsia="Calibri" w:hAnsi="Times New Roman" w:cs="Times New Roman"/>
                <w:bCs/>
                <w:sz w:val="24"/>
                <w:szCs w:val="24"/>
              </w:rPr>
              <w:t>,</w:t>
            </w:r>
            <w:r>
              <w:rPr>
                <w:rFonts w:ascii="Times New Roman" w:eastAsia="Calibri" w:hAnsi="Times New Roman" w:cs="Times New Roman"/>
                <w:bCs/>
                <w:sz w:val="24"/>
                <w:szCs w:val="24"/>
              </w:rPr>
              <w:t>29</w:t>
            </w:r>
            <w:r w:rsidRPr="00DE6792">
              <w:rPr>
                <w:rFonts w:ascii="Times New Roman" w:eastAsia="Calibri" w:hAnsi="Times New Roman" w:cs="Times New Roman"/>
                <w:bCs/>
                <w:sz w:val="24"/>
                <w:szCs w:val="24"/>
              </w:rPr>
              <w:t xml:space="preserve"> декабря.</w:t>
            </w:r>
          </w:p>
        </w:tc>
      </w:tr>
      <w:tr w:rsidR="00BE1ECD" w:rsidRPr="00DE6792" w:rsidTr="00BE1ECD">
        <w:tc>
          <w:tcPr>
            <w:tcW w:w="846" w:type="dxa"/>
            <w:vMerge w:val="restart"/>
            <w:textDirection w:val="btLr"/>
          </w:tcPr>
          <w:p w:rsidR="00BE1ECD" w:rsidRPr="00814152" w:rsidRDefault="00BE1ECD" w:rsidP="00E641EC">
            <w:pPr>
              <w:ind w:left="113" w:right="113"/>
              <w:contextualSpacing/>
              <w:jc w:val="center"/>
              <w:rPr>
                <w:rFonts w:ascii="Times New Roman" w:eastAsia="Calibri" w:hAnsi="Times New Roman" w:cs="Times New Roman"/>
                <w:b/>
                <w:bCs/>
                <w:sz w:val="24"/>
                <w:szCs w:val="24"/>
              </w:rPr>
            </w:pPr>
            <w:r w:rsidRPr="00814152">
              <w:rPr>
                <w:rFonts w:ascii="Times New Roman" w:eastAsia="Calibri" w:hAnsi="Times New Roman" w:cs="Times New Roman"/>
                <w:b/>
                <w:bCs/>
                <w:sz w:val="24"/>
                <w:szCs w:val="24"/>
              </w:rPr>
              <w:t>Январь</w:t>
            </w:r>
          </w:p>
        </w:tc>
        <w:tc>
          <w:tcPr>
            <w:tcW w:w="1995" w:type="dxa"/>
          </w:tcPr>
          <w:p w:rsidR="00BE1ECD" w:rsidRPr="004272B5" w:rsidRDefault="00BE1ECD" w:rsidP="00E641EC">
            <w:pPr>
              <w:contextualSpacing/>
              <w:jc w:val="center"/>
              <w:rPr>
                <w:rFonts w:ascii="Times New Roman" w:eastAsia="Calibri" w:hAnsi="Times New Roman" w:cs="Times New Roman"/>
                <w:bCs/>
                <w:sz w:val="24"/>
                <w:szCs w:val="24"/>
              </w:rPr>
            </w:pPr>
            <w:r w:rsidRPr="004272B5">
              <w:rPr>
                <w:rFonts w:ascii="Times New Roman" w:eastAsia="Calibri" w:hAnsi="Times New Roman" w:cs="Times New Roman"/>
                <w:bCs/>
                <w:sz w:val="24"/>
                <w:szCs w:val="24"/>
              </w:rPr>
              <w:t>1 неделя</w:t>
            </w:r>
          </w:p>
          <w:p w:rsidR="00BE1ECD" w:rsidRPr="00814152" w:rsidRDefault="00BE1ECD" w:rsidP="00E641EC">
            <w:pPr>
              <w:contextualSpacing/>
              <w:rPr>
                <w:rFonts w:ascii="Times New Roman" w:eastAsia="Calibri" w:hAnsi="Times New Roman" w:cs="Times New Roman"/>
                <w:bCs/>
                <w:sz w:val="24"/>
                <w:szCs w:val="24"/>
              </w:rPr>
            </w:pPr>
            <w:r w:rsidRPr="004272B5">
              <w:rPr>
                <w:rFonts w:ascii="Times New Roman" w:hAnsi="Times New Roman" w:cs="Times New Roman"/>
                <w:kern w:val="20"/>
                <w:sz w:val="24"/>
                <w:szCs w:val="24"/>
              </w:rPr>
              <w:t>«</w:t>
            </w:r>
            <w:r w:rsidRPr="004272B5">
              <w:rPr>
                <w:rFonts w:ascii="Times New Roman" w:eastAsia="Calibri" w:hAnsi="Times New Roman" w:cs="Times New Roman"/>
                <w:kern w:val="20"/>
                <w:sz w:val="24"/>
                <w:szCs w:val="24"/>
              </w:rPr>
              <w:t>Рождественские каникулы</w:t>
            </w:r>
            <w:r w:rsidRPr="004272B5">
              <w:rPr>
                <w:rFonts w:ascii="Times New Roman" w:hAnsi="Times New Roman" w:cs="Times New Roman"/>
                <w:kern w:val="20"/>
                <w:sz w:val="24"/>
                <w:szCs w:val="24"/>
              </w:rPr>
              <w:t>»</w:t>
            </w:r>
          </w:p>
        </w:tc>
        <w:tc>
          <w:tcPr>
            <w:tcW w:w="6090" w:type="dxa"/>
          </w:tcPr>
          <w:p w:rsidR="00BE1ECD" w:rsidRDefault="00BE1ECD" w:rsidP="00E641EC">
            <w:pPr>
              <w:pStyle w:val="a4"/>
              <w:spacing w:before="0" w:beforeAutospacing="0" w:after="0" w:afterAutospacing="0"/>
              <w:rPr>
                <w:rFonts w:eastAsia="Calibri"/>
                <w:bCs/>
              </w:rPr>
            </w:pPr>
            <w:r w:rsidRPr="007E39E0">
              <w:rPr>
                <w:rFonts w:eastAsia="Calibri"/>
                <w:bCs/>
              </w:rPr>
              <w:t>«Занятие № 13 январь</w:t>
            </w:r>
            <w:r>
              <w:rPr>
                <w:rFonts w:eastAsia="Calibri"/>
                <w:bCs/>
              </w:rPr>
              <w:t>»</w:t>
            </w:r>
          </w:p>
          <w:p w:rsidR="00BE1ECD" w:rsidRPr="007E39E0" w:rsidRDefault="00BE1ECD" w:rsidP="00E641EC">
            <w:pPr>
              <w:pStyle w:val="a4"/>
              <w:spacing w:before="0" w:beforeAutospacing="0" w:after="0" w:afterAutospacing="0"/>
            </w:pPr>
            <w:r>
              <w:rPr>
                <w:rFonts w:eastAsia="Calibri"/>
                <w:bCs/>
              </w:rPr>
              <w:t xml:space="preserve">Ц: </w:t>
            </w:r>
            <w:r w:rsidRPr="007E39E0">
              <w:rPr>
                <w:rFonts w:eastAsia="Calibri"/>
                <w:bCs/>
              </w:rPr>
              <w:t xml:space="preserve"> </w:t>
            </w:r>
            <w:r w:rsidRPr="007E39E0">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p w:rsidR="00BE1ECD" w:rsidRPr="007E39E0" w:rsidRDefault="00BE1ECD" w:rsidP="00E641EC">
            <w:pPr>
              <w:pStyle w:val="a4"/>
              <w:spacing w:before="0" w:beforeAutospacing="0" w:after="0" w:afterAutospacing="0"/>
              <w:rPr>
                <w:rFonts w:eastAsia="Calibri"/>
                <w:bCs/>
              </w:rPr>
            </w:pPr>
            <w:r w:rsidRPr="007E39E0">
              <w:rPr>
                <w:rFonts w:eastAsia="Calibri"/>
                <w:bCs/>
              </w:rPr>
              <w:t xml:space="preserve">(Стр. </w:t>
            </w:r>
            <w:r>
              <w:rPr>
                <w:rFonts w:eastAsia="Calibri"/>
                <w:bCs/>
              </w:rPr>
              <w:t>57</w:t>
            </w:r>
            <w:r w:rsidRPr="007E39E0">
              <w:rPr>
                <w:rFonts w:eastAsia="Calibri"/>
                <w:bCs/>
              </w:rPr>
              <w:t xml:space="preserve"> Пензулаева)</w:t>
            </w:r>
          </w:p>
        </w:tc>
        <w:tc>
          <w:tcPr>
            <w:tcW w:w="1560" w:type="dxa"/>
          </w:tcPr>
          <w:p w:rsidR="00BE1ECD" w:rsidRPr="00DE6792" w:rsidRDefault="00BE1ECD" w:rsidP="00E641EC">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8, 10, 12 января</w:t>
            </w:r>
          </w:p>
        </w:tc>
      </w:tr>
      <w:tr w:rsidR="00BE1ECD" w:rsidRPr="00DE6792" w:rsidTr="00BE1ECD">
        <w:tc>
          <w:tcPr>
            <w:tcW w:w="846" w:type="dxa"/>
            <w:vMerge/>
          </w:tcPr>
          <w:p w:rsidR="00BE1ECD" w:rsidRPr="00814152" w:rsidRDefault="00BE1ECD" w:rsidP="00E641EC">
            <w:pPr>
              <w:contextualSpacing/>
              <w:rPr>
                <w:rFonts w:ascii="Times New Roman" w:eastAsia="Calibri" w:hAnsi="Times New Roman" w:cs="Times New Roman"/>
                <w:b/>
                <w:bCs/>
                <w:sz w:val="24"/>
                <w:szCs w:val="24"/>
              </w:rPr>
            </w:pPr>
          </w:p>
        </w:tc>
        <w:tc>
          <w:tcPr>
            <w:tcW w:w="1995" w:type="dxa"/>
          </w:tcPr>
          <w:p w:rsidR="00BE1ECD" w:rsidRPr="00814152" w:rsidRDefault="00BE1ECD" w:rsidP="00E641EC">
            <w:pPr>
              <w:contextualSpacing/>
              <w:rPr>
                <w:rFonts w:ascii="Times New Roman" w:eastAsia="Calibri" w:hAnsi="Times New Roman" w:cs="Times New Roman"/>
                <w:bCs/>
                <w:sz w:val="24"/>
                <w:szCs w:val="24"/>
              </w:rPr>
            </w:pPr>
            <w:r w:rsidRPr="00814152">
              <w:rPr>
                <w:rFonts w:ascii="Times New Roman" w:eastAsia="Calibri" w:hAnsi="Times New Roman" w:cs="Times New Roman"/>
                <w:bCs/>
                <w:sz w:val="24"/>
                <w:szCs w:val="24"/>
              </w:rPr>
              <w:t xml:space="preserve">2 неделя </w:t>
            </w:r>
            <w:r w:rsidRPr="0070563D">
              <w:rPr>
                <w:rFonts w:ascii="Times New Roman" w:hAnsi="Times New Roman" w:cs="Times New Roman"/>
                <w:kern w:val="20"/>
                <w:sz w:val="24"/>
                <w:szCs w:val="24"/>
              </w:rPr>
              <w:t>«</w:t>
            </w:r>
            <w:r w:rsidRPr="0070563D">
              <w:rPr>
                <w:rFonts w:ascii="Times New Roman" w:eastAsia="Calibri" w:hAnsi="Times New Roman" w:cs="Times New Roman"/>
                <w:kern w:val="20"/>
                <w:sz w:val="24"/>
                <w:szCs w:val="24"/>
              </w:rPr>
              <w:t>Рождественские каникулы</w:t>
            </w:r>
            <w:r w:rsidRPr="0070563D">
              <w:rPr>
                <w:rFonts w:ascii="Times New Roman" w:hAnsi="Times New Roman" w:cs="Times New Roman"/>
                <w:kern w:val="20"/>
                <w:sz w:val="24"/>
                <w:szCs w:val="24"/>
              </w:rPr>
              <w:t>»</w:t>
            </w:r>
          </w:p>
        </w:tc>
        <w:tc>
          <w:tcPr>
            <w:tcW w:w="6090" w:type="dxa"/>
          </w:tcPr>
          <w:p w:rsidR="00BE1ECD" w:rsidRDefault="00BE1ECD" w:rsidP="00E641EC">
            <w:pPr>
              <w:pStyle w:val="a4"/>
              <w:spacing w:before="0" w:beforeAutospacing="0" w:after="0" w:afterAutospacing="0"/>
              <w:rPr>
                <w:rFonts w:eastAsia="Calibri"/>
                <w:bCs/>
              </w:rPr>
            </w:pPr>
            <w:r w:rsidRPr="007E39E0">
              <w:rPr>
                <w:rFonts w:eastAsia="Calibri"/>
                <w:bCs/>
              </w:rPr>
              <w:t>«Занятие № 16</w:t>
            </w:r>
            <w:r>
              <w:rPr>
                <w:rFonts w:eastAsia="Calibri"/>
                <w:bCs/>
              </w:rPr>
              <w:t xml:space="preserve">, январь» </w:t>
            </w:r>
          </w:p>
          <w:p w:rsidR="00BE1ECD" w:rsidRPr="007E39E0" w:rsidRDefault="00BE1ECD" w:rsidP="00E641EC">
            <w:pPr>
              <w:pStyle w:val="a4"/>
              <w:spacing w:before="0" w:beforeAutospacing="0" w:after="0" w:afterAutospacing="0"/>
              <w:rPr>
                <w:rFonts w:eastAsia="Calibri"/>
                <w:bCs/>
              </w:rPr>
            </w:pPr>
            <w:r>
              <w:rPr>
                <w:rFonts w:eastAsia="Calibri"/>
                <w:bCs/>
              </w:rPr>
              <w:t>Ц:</w:t>
            </w:r>
            <w:r w:rsidRPr="007E39E0">
              <w:t xml:space="preserve"> Упражнять детей в ходьбе со сменой ведущего; в прыжках и перебрасывании мяча друг другу.</w:t>
            </w:r>
          </w:p>
          <w:p w:rsidR="00BE1ECD" w:rsidRPr="007E39E0" w:rsidRDefault="00BE1ECD" w:rsidP="00E641EC">
            <w:pPr>
              <w:pStyle w:val="a4"/>
              <w:spacing w:before="0" w:beforeAutospacing="0" w:after="0" w:afterAutospacing="0"/>
              <w:rPr>
                <w:rFonts w:eastAsia="Calibri"/>
                <w:bCs/>
              </w:rPr>
            </w:pPr>
            <w:r w:rsidRPr="007E39E0">
              <w:rPr>
                <w:rFonts w:eastAsia="Calibri"/>
                <w:bCs/>
              </w:rPr>
              <w:t xml:space="preserve">(Стр. </w:t>
            </w:r>
            <w:r>
              <w:rPr>
                <w:rFonts w:eastAsia="Calibri"/>
                <w:bCs/>
              </w:rPr>
              <w:t>59</w:t>
            </w:r>
            <w:r w:rsidRPr="007E39E0">
              <w:rPr>
                <w:rFonts w:eastAsia="Calibri"/>
                <w:bCs/>
              </w:rPr>
              <w:t xml:space="preserve"> Пензулаева)</w:t>
            </w:r>
          </w:p>
        </w:tc>
        <w:tc>
          <w:tcPr>
            <w:tcW w:w="1560" w:type="dxa"/>
          </w:tcPr>
          <w:p w:rsidR="00BE1ECD" w:rsidRPr="00DE6792" w:rsidRDefault="00BE1ECD" w:rsidP="00E641EC">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15, 17, 19 </w:t>
            </w:r>
            <w:r w:rsidRPr="00DE6792">
              <w:rPr>
                <w:rFonts w:ascii="Times New Roman" w:eastAsia="Calibri" w:hAnsi="Times New Roman" w:cs="Times New Roman"/>
                <w:bCs/>
                <w:sz w:val="24"/>
                <w:szCs w:val="24"/>
              </w:rPr>
              <w:t>января.</w:t>
            </w:r>
          </w:p>
        </w:tc>
      </w:tr>
      <w:tr w:rsidR="00BE1ECD" w:rsidRPr="00DE6792" w:rsidTr="00BE1ECD">
        <w:tc>
          <w:tcPr>
            <w:tcW w:w="846" w:type="dxa"/>
            <w:vMerge/>
          </w:tcPr>
          <w:p w:rsidR="00BE1ECD" w:rsidRPr="00814152" w:rsidRDefault="00BE1ECD" w:rsidP="00E641EC">
            <w:pPr>
              <w:contextualSpacing/>
              <w:rPr>
                <w:rFonts w:ascii="Times New Roman" w:eastAsia="Calibri" w:hAnsi="Times New Roman" w:cs="Times New Roman"/>
                <w:b/>
                <w:bCs/>
                <w:sz w:val="24"/>
                <w:szCs w:val="24"/>
              </w:rPr>
            </w:pPr>
          </w:p>
        </w:tc>
        <w:tc>
          <w:tcPr>
            <w:tcW w:w="1995" w:type="dxa"/>
          </w:tcPr>
          <w:p w:rsidR="00BE1ECD" w:rsidRPr="00814152" w:rsidRDefault="00BE1ECD" w:rsidP="00E641EC">
            <w:pPr>
              <w:contextualSpacing/>
              <w:rPr>
                <w:rFonts w:ascii="Times New Roman" w:eastAsia="Calibri" w:hAnsi="Times New Roman" w:cs="Times New Roman"/>
                <w:bCs/>
                <w:sz w:val="24"/>
                <w:szCs w:val="24"/>
              </w:rPr>
            </w:pPr>
            <w:r w:rsidRPr="00814152">
              <w:rPr>
                <w:rFonts w:ascii="Times New Roman" w:eastAsia="Calibri" w:hAnsi="Times New Roman" w:cs="Times New Roman"/>
                <w:bCs/>
                <w:sz w:val="24"/>
                <w:szCs w:val="24"/>
              </w:rPr>
              <w:t xml:space="preserve">3 неделя </w:t>
            </w:r>
            <w:r w:rsidRPr="0070563D">
              <w:rPr>
                <w:rFonts w:ascii="Times New Roman" w:eastAsia="Calibri" w:hAnsi="Times New Roman" w:cs="Times New Roman"/>
                <w:kern w:val="20"/>
                <w:sz w:val="24"/>
                <w:szCs w:val="24"/>
              </w:rPr>
              <w:t>«В гостях у сказки»</w:t>
            </w:r>
          </w:p>
        </w:tc>
        <w:tc>
          <w:tcPr>
            <w:tcW w:w="6090" w:type="dxa"/>
          </w:tcPr>
          <w:p w:rsidR="00BE1ECD" w:rsidRPr="003164AF" w:rsidRDefault="00BE1ECD" w:rsidP="00E641EC">
            <w:pPr>
              <w:pStyle w:val="a4"/>
              <w:spacing w:before="0" w:beforeAutospacing="0" w:after="0" w:afterAutospacing="0"/>
              <w:rPr>
                <w:rFonts w:eastAsia="Calibri"/>
                <w:bCs/>
              </w:rPr>
            </w:pPr>
            <w:r w:rsidRPr="003164AF">
              <w:rPr>
                <w:rFonts w:eastAsia="Calibri"/>
                <w:bCs/>
              </w:rPr>
              <w:t>«Занятие № 19, январь»</w:t>
            </w:r>
          </w:p>
          <w:p w:rsidR="00BE1ECD" w:rsidRPr="003164AF" w:rsidRDefault="00BE1ECD" w:rsidP="00E641EC">
            <w:pPr>
              <w:pStyle w:val="a4"/>
              <w:spacing w:before="0" w:beforeAutospacing="0" w:after="0" w:afterAutospacing="0"/>
            </w:pPr>
            <w:r w:rsidRPr="003164AF">
              <w:rPr>
                <w:rFonts w:eastAsia="Calibri"/>
                <w:bCs/>
              </w:rPr>
              <w:t xml:space="preserve">Ц: </w:t>
            </w:r>
            <w:r w:rsidRPr="003164AF">
              <w:t xml:space="preserve"> Повторить ходьбу и бег между предметами, не задевая их; ползание по гимнастической скамейке на четвереньках, развивать ловкость в упражнениях с мячом.</w:t>
            </w:r>
          </w:p>
          <w:p w:rsidR="00BE1ECD" w:rsidRPr="003164AF" w:rsidRDefault="00BE1ECD" w:rsidP="00E641EC">
            <w:pPr>
              <w:pStyle w:val="a4"/>
              <w:spacing w:before="0" w:beforeAutospacing="0" w:after="0" w:afterAutospacing="0"/>
              <w:rPr>
                <w:rFonts w:eastAsia="Calibri"/>
                <w:bCs/>
              </w:rPr>
            </w:pPr>
            <w:r w:rsidRPr="003164AF">
              <w:rPr>
                <w:rFonts w:eastAsia="Calibri"/>
                <w:bCs/>
              </w:rPr>
              <w:t>(Стр. 61 Пензулаева)</w:t>
            </w:r>
          </w:p>
        </w:tc>
        <w:tc>
          <w:tcPr>
            <w:tcW w:w="1560" w:type="dxa"/>
          </w:tcPr>
          <w:p w:rsidR="00BE1ECD" w:rsidRPr="00DE6792" w:rsidRDefault="00BE1ECD" w:rsidP="00E641EC">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22</w:t>
            </w:r>
            <w:r w:rsidRPr="00DE6792">
              <w:rPr>
                <w:rFonts w:ascii="Times New Roman" w:eastAsia="Calibri" w:hAnsi="Times New Roman" w:cs="Times New Roman"/>
                <w:bCs/>
                <w:sz w:val="24"/>
                <w:szCs w:val="24"/>
              </w:rPr>
              <w:t>,</w:t>
            </w:r>
            <w:r>
              <w:rPr>
                <w:rFonts w:ascii="Times New Roman" w:eastAsia="Calibri" w:hAnsi="Times New Roman" w:cs="Times New Roman"/>
                <w:bCs/>
                <w:sz w:val="24"/>
                <w:szCs w:val="24"/>
              </w:rPr>
              <w:t>24</w:t>
            </w:r>
            <w:r w:rsidRPr="00DE6792">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26 </w:t>
            </w:r>
            <w:r w:rsidRPr="00DE6792">
              <w:rPr>
                <w:rFonts w:ascii="Times New Roman" w:eastAsia="Calibri" w:hAnsi="Times New Roman" w:cs="Times New Roman"/>
                <w:bCs/>
                <w:sz w:val="24"/>
                <w:szCs w:val="24"/>
              </w:rPr>
              <w:t>января.</w:t>
            </w:r>
          </w:p>
        </w:tc>
      </w:tr>
      <w:tr w:rsidR="00BE1ECD" w:rsidRPr="00DE6792" w:rsidTr="00BE1ECD">
        <w:trPr>
          <w:trHeight w:val="926"/>
        </w:trPr>
        <w:tc>
          <w:tcPr>
            <w:tcW w:w="846" w:type="dxa"/>
            <w:vMerge/>
          </w:tcPr>
          <w:p w:rsidR="00BE1ECD" w:rsidRPr="00814152" w:rsidRDefault="00BE1ECD" w:rsidP="00E641EC">
            <w:pPr>
              <w:contextualSpacing/>
              <w:rPr>
                <w:rFonts w:ascii="Times New Roman" w:eastAsia="Calibri" w:hAnsi="Times New Roman" w:cs="Times New Roman"/>
                <w:b/>
                <w:bCs/>
                <w:sz w:val="24"/>
                <w:szCs w:val="24"/>
              </w:rPr>
            </w:pPr>
          </w:p>
        </w:tc>
        <w:tc>
          <w:tcPr>
            <w:tcW w:w="1995" w:type="dxa"/>
          </w:tcPr>
          <w:p w:rsidR="00BE1ECD" w:rsidRPr="00814152" w:rsidRDefault="00BE1ECD" w:rsidP="00E641EC">
            <w:pPr>
              <w:contextualSpacing/>
              <w:rPr>
                <w:rFonts w:ascii="Times New Roman" w:eastAsia="Calibri" w:hAnsi="Times New Roman" w:cs="Times New Roman"/>
                <w:bCs/>
                <w:sz w:val="24"/>
                <w:szCs w:val="24"/>
              </w:rPr>
            </w:pPr>
            <w:r w:rsidRPr="00814152">
              <w:rPr>
                <w:rFonts w:ascii="Times New Roman" w:eastAsia="Calibri" w:hAnsi="Times New Roman" w:cs="Times New Roman"/>
                <w:bCs/>
                <w:sz w:val="24"/>
                <w:szCs w:val="24"/>
              </w:rPr>
              <w:t xml:space="preserve">4 неделя </w:t>
            </w:r>
            <w:r w:rsidRPr="0070563D">
              <w:rPr>
                <w:rFonts w:ascii="Times New Roman" w:eastAsia="Calibri" w:hAnsi="Times New Roman" w:cs="Times New Roman"/>
                <w:kern w:val="20"/>
                <w:sz w:val="24"/>
                <w:szCs w:val="24"/>
              </w:rPr>
              <w:t>«Этикет»</w:t>
            </w:r>
          </w:p>
        </w:tc>
        <w:tc>
          <w:tcPr>
            <w:tcW w:w="6090" w:type="dxa"/>
          </w:tcPr>
          <w:p w:rsidR="00BE1ECD" w:rsidRPr="003164AF" w:rsidRDefault="00BE1ECD" w:rsidP="00E641EC">
            <w:pPr>
              <w:pStyle w:val="a4"/>
              <w:spacing w:before="0" w:beforeAutospacing="0" w:after="0" w:afterAutospacing="0"/>
              <w:rPr>
                <w:rFonts w:eastAsia="Calibri"/>
                <w:bCs/>
              </w:rPr>
            </w:pPr>
            <w:r w:rsidRPr="003164AF">
              <w:rPr>
                <w:rFonts w:eastAsia="Calibri"/>
                <w:bCs/>
              </w:rPr>
              <w:t>«Занятие № 22, январь»</w:t>
            </w:r>
          </w:p>
          <w:p w:rsidR="00BE1ECD" w:rsidRPr="003164AF" w:rsidRDefault="00BE1ECD" w:rsidP="00E641EC">
            <w:pPr>
              <w:pStyle w:val="a4"/>
              <w:spacing w:before="0" w:beforeAutospacing="0" w:after="0" w:afterAutospacing="0"/>
              <w:rPr>
                <w:rFonts w:eastAsia="Calibri"/>
                <w:bCs/>
              </w:rPr>
            </w:pPr>
            <w:r w:rsidRPr="003164AF">
              <w:rPr>
                <w:rFonts w:eastAsia="Calibri"/>
                <w:bCs/>
              </w:rPr>
              <w:t>Ц:  Упражнять в ходьбе со сменой ведущего, с высоким подниманием колен; в равновесии при ходьбе по гимнастической скамейке, закреплять умение правильно пролезать под шнур.</w:t>
            </w:r>
          </w:p>
          <w:p w:rsidR="00BE1ECD" w:rsidRPr="003164AF" w:rsidRDefault="00BE1ECD" w:rsidP="00E641EC">
            <w:pPr>
              <w:pStyle w:val="a4"/>
              <w:spacing w:before="0" w:beforeAutospacing="0" w:after="0" w:afterAutospacing="0"/>
              <w:rPr>
                <w:rFonts w:eastAsia="Calibri"/>
                <w:bCs/>
              </w:rPr>
            </w:pPr>
            <w:r w:rsidRPr="003164AF">
              <w:rPr>
                <w:rFonts w:eastAsia="Calibri"/>
                <w:bCs/>
              </w:rPr>
              <w:t>(Стр. 63 Пензулаева)</w:t>
            </w:r>
          </w:p>
        </w:tc>
        <w:tc>
          <w:tcPr>
            <w:tcW w:w="1560" w:type="dxa"/>
          </w:tcPr>
          <w:p w:rsidR="00BE1ECD" w:rsidRPr="00DE6792" w:rsidRDefault="00BE1ECD" w:rsidP="00E641EC">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29,31</w:t>
            </w:r>
            <w:r w:rsidRPr="00DE6792">
              <w:rPr>
                <w:rFonts w:ascii="Times New Roman" w:eastAsia="Calibri" w:hAnsi="Times New Roman" w:cs="Times New Roman"/>
                <w:bCs/>
                <w:sz w:val="24"/>
                <w:szCs w:val="24"/>
              </w:rPr>
              <w:t xml:space="preserve"> января</w:t>
            </w:r>
            <w:r>
              <w:rPr>
                <w:rFonts w:ascii="Times New Roman" w:eastAsia="Calibri" w:hAnsi="Times New Roman" w:cs="Times New Roman"/>
                <w:bCs/>
                <w:sz w:val="24"/>
                <w:szCs w:val="24"/>
              </w:rPr>
              <w:t>, 2 февраля</w:t>
            </w:r>
          </w:p>
        </w:tc>
      </w:tr>
      <w:tr w:rsidR="00BE1ECD" w:rsidRPr="00DE6792" w:rsidTr="00BE1ECD">
        <w:tc>
          <w:tcPr>
            <w:tcW w:w="846" w:type="dxa"/>
            <w:vMerge w:val="restart"/>
            <w:textDirection w:val="btLr"/>
          </w:tcPr>
          <w:p w:rsidR="00BE1ECD" w:rsidRPr="00814152" w:rsidRDefault="00BE1ECD" w:rsidP="00E641EC">
            <w:pPr>
              <w:ind w:left="113" w:right="113"/>
              <w:contextualSpacing/>
              <w:rPr>
                <w:rFonts w:ascii="Times New Roman" w:eastAsia="Calibri" w:hAnsi="Times New Roman" w:cs="Times New Roman"/>
                <w:b/>
                <w:bCs/>
                <w:sz w:val="24"/>
                <w:szCs w:val="24"/>
              </w:rPr>
            </w:pPr>
            <w:r w:rsidRPr="00814152">
              <w:rPr>
                <w:rFonts w:ascii="Times New Roman" w:eastAsia="Calibri" w:hAnsi="Times New Roman" w:cs="Times New Roman"/>
                <w:b/>
                <w:bCs/>
                <w:sz w:val="24"/>
                <w:szCs w:val="24"/>
              </w:rPr>
              <w:t>Февраль</w:t>
            </w:r>
          </w:p>
        </w:tc>
        <w:tc>
          <w:tcPr>
            <w:tcW w:w="1995" w:type="dxa"/>
          </w:tcPr>
          <w:p w:rsidR="00BE1ECD" w:rsidRDefault="00BE1ECD" w:rsidP="00E641EC">
            <w:pPr>
              <w:rPr>
                <w:rFonts w:ascii="Times New Roman" w:eastAsia="Calibri" w:hAnsi="Times New Roman" w:cs="Times New Roman"/>
                <w:bCs/>
                <w:sz w:val="24"/>
                <w:szCs w:val="24"/>
              </w:rPr>
            </w:pPr>
            <w:r w:rsidRPr="00814152">
              <w:rPr>
                <w:rFonts w:ascii="Times New Roman" w:eastAsia="Calibri" w:hAnsi="Times New Roman" w:cs="Times New Roman"/>
                <w:bCs/>
                <w:sz w:val="24"/>
                <w:szCs w:val="24"/>
              </w:rPr>
              <w:t xml:space="preserve">1 неделя </w:t>
            </w:r>
          </w:p>
          <w:p w:rsidR="00BE1ECD" w:rsidRDefault="00BE1ECD" w:rsidP="00E641EC">
            <w:pPr>
              <w:rPr>
                <w:rFonts w:ascii="Times New Roman" w:eastAsia="Calibri" w:hAnsi="Times New Roman" w:cs="Times New Roman"/>
                <w:bCs/>
                <w:sz w:val="24"/>
                <w:szCs w:val="24"/>
              </w:rPr>
            </w:pPr>
            <w:r w:rsidRPr="0070563D">
              <w:rPr>
                <w:rFonts w:ascii="Times New Roman" w:eastAsia="Calibri" w:hAnsi="Times New Roman" w:cs="Times New Roman"/>
                <w:kern w:val="20"/>
                <w:sz w:val="24"/>
                <w:szCs w:val="24"/>
              </w:rPr>
              <w:lastRenderedPageBreak/>
              <w:t>«Моя семья»</w:t>
            </w:r>
          </w:p>
          <w:p w:rsidR="00BE1ECD" w:rsidRPr="00814152" w:rsidRDefault="00BE1ECD" w:rsidP="00E641EC">
            <w:pPr>
              <w:contextualSpacing/>
              <w:rPr>
                <w:rFonts w:ascii="Times New Roman" w:eastAsia="Calibri" w:hAnsi="Times New Roman" w:cs="Times New Roman"/>
                <w:bCs/>
                <w:sz w:val="24"/>
                <w:szCs w:val="24"/>
              </w:rPr>
            </w:pPr>
          </w:p>
        </w:tc>
        <w:tc>
          <w:tcPr>
            <w:tcW w:w="6090" w:type="dxa"/>
          </w:tcPr>
          <w:p w:rsidR="00BE1ECD" w:rsidRPr="003164AF" w:rsidRDefault="00BE1ECD" w:rsidP="00E641EC">
            <w:pPr>
              <w:pStyle w:val="a4"/>
              <w:spacing w:before="0" w:beforeAutospacing="0" w:after="0" w:afterAutospacing="0"/>
              <w:rPr>
                <w:rFonts w:eastAsia="Calibri"/>
                <w:bCs/>
              </w:rPr>
            </w:pPr>
            <w:r w:rsidRPr="003164AF">
              <w:rPr>
                <w:rFonts w:eastAsia="Calibri"/>
                <w:bCs/>
              </w:rPr>
              <w:lastRenderedPageBreak/>
              <w:t>«Занятие № 25, февраль»</w:t>
            </w:r>
          </w:p>
          <w:p w:rsidR="00BE1ECD" w:rsidRPr="003164AF" w:rsidRDefault="00BE1ECD" w:rsidP="00E641EC">
            <w:pPr>
              <w:pStyle w:val="a4"/>
              <w:spacing w:before="0" w:beforeAutospacing="0" w:after="0" w:afterAutospacing="0"/>
            </w:pPr>
            <w:r w:rsidRPr="003164AF">
              <w:rPr>
                <w:rFonts w:eastAsia="Calibri"/>
                <w:bCs/>
              </w:rPr>
              <w:lastRenderedPageBreak/>
              <w:t xml:space="preserve"> Ц: </w:t>
            </w:r>
            <w:r w:rsidRPr="003164AF">
              <w:t>Упражнять детей в ходьбе и беге между предметами, в равновесии; повторить задание в прыжках.</w:t>
            </w:r>
          </w:p>
          <w:p w:rsidR="00BE1ECD" w:rsidRPr="003164AF" w:rsidRDefault="00BE1ECD" w:rsidP="00E641EC">
            <w:pPr>
              <w:pStyle w:val="a4"/>
              <w:spacing w:before="0" w:beforeAutospacing="0" w:after="0" w:afterAutospacing="0"/>
              <w:rPr>
                <w:rFonts w:eastAsia="Calibri"/>
                <w:bCs/>
              </w:rPr>
            </w:pPr>
            <w:r w:rsidRPr="003164AF">
              <w:rPr>
                <w:rFonts w:eastAsia="Calibri"/>
                <w:bCs/>
              </w:rPr>
              <w:t>(Стр. 65Пензулаева)</w:t>
            </w:r>
          </w:p>
        </w:tc>
        <w:tc>
          <w:tcPr>
            <w:tcW w:w="1560" w:type="dxa"/>
          </w:tcPr>
          <w:p w:rsidR="00BE1ECD" w:rsidRPr="00DE6792" w:rsidRDefault="00BE1ECD" w:rsidP="00E641EC">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5,</w:t>
            </w:r>
            <w:r w:rsidRPr="00DE6792">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7</w:t>
            </w:r>
            <w:r w:rsidRPr="00DE6792">
              <w:rPr>
                <w:rFonts w:ascii="Times New Roman" w:eastAsia="Calibri" w:hAnsi="Times New Roman" w:cs="Times New Roman"/>
                <w:bCs/>
                <w:sz w:val="24"/>
                <w:szCs w:val="24"/>
              </w:rPr>
              <w:t>,</w:t>
            </w:r>
            <w:r>
              <w:rPr>
                <w:rFonts w:ascii="Times New Roman" w:eastAsia="Calibri" w:hAnsi="Times New Roman" w:cs="Times New Roman"/>
                <w:bCs/>
                <w:sz w:val="24"/>
                <w:szCs w:val="24"/>
              </w:rPr>
              <w:t>9</w:t>
            </w:r>
            <w:r w:rsidRPr="00DE6792">
              <w:rPr>
                <w:rFonts w:ascii="Times New Roman" w:eastAsia="Calibri" w:hAnsi="Times New Roman" w:cs="Times New Roman"/>
                <w:bCs/>
                <w:sz w:val="24"/>
                <w:szCs w:val="24"/>
              </w:rPr>
              <w:t xml:space="preserve"> </w:t>
            </w:r>
            <w:r w:rsidRPr="00DE6792">
              <w:rPr>
                <w:rFonts w:ascii="Times New Roman" w:eastAsia="Calibri" w:hAnsi="Times New Roman" w:cs="Times New Roman"/>
                <w:bCs/>
                <w:sz w:val="24"/>
                <w:szCs w:val="24"/>
              </w:rPr>
              <w:lastRenderedPageBreak/>
              <w:t>февраля.</w:t>
            </w:r>
          </w:p>
        </w:tc>
      </w:tr>
      <w:tr w:rsidR="00BE1ECD" w:rsidRPr="00814152" w:rsidTr="00BE1ECD">
        <w:tc>
          <w:tcPr>
            <w:tcW w:w="846" w:type="dxa"/>
            <w:vMerge/>
          </w:tcPr>
          <w:p w:rsidR="00BE1ECD" w:rsidRPr="00814152" w:rsidRDefault="00BE1ECD" w:rsidP="00E641EC">
            <w:pPr>
              <w:contextualSpacing/>
              <w:rPr>
                <w:rFonts w:ascii="Times New Roman" w:eastAsia="Calibri" w:hAnsi="Times New Roman" w:cs="Times New Roman"/>
                <w:b/>
                <w:bCs/>
                <w:sz w:val="24"/>
                <w:szCs w:val="24"/>
              </w:rPr>
            </w:pPr>
          </w:p>
        </w:tc>
        <w:tc>
          <w:tcPr>
            <w:tcW w:w="1995" w:type="dxa"/>
          </w:tcPr>
          <w:p w:rsidR="00BE1ECD" w:rsidRDefault="00BE1ECD" w:rsidP="00E641EC">
            <w:pPr>
              <w:contextualSpacing/>
              <w:rPr>
                <w:rFonts w:ascii="Times New Roman" w:eastAsia="Calibri" w:hAnsi="Times New Roman" w:cs="Times New Roman"/>
                <w:bCs/>
                <w:sz w:val="24"/>
                <w:szCs w:val="24"/>
              </w:rPr>
            </w:pPr>
            <w:r w:rsidRPr="00814152">
              <w:rPr>
                <w:rFonts w:ascii="Times New Roman" w:eastAsia="Calibri" w:hAnsi="Times New Roman" w:cs="Times New Roman"/>
                <w:bCs/>
                <w:sz w:val="24"/>
                <w:szCs w:val="24"/>
              </w:rPr>
              <w:t xml:space="preserve">2 неделя </w:t>
            </w:r>
          </w:p>
          <w:p w:rsidR="00BE1ECD" w:rsidRPr="00814152" w:rsidRDefault="00BE1ECD" w:rsidP="00E641EC">
            <w:pPr>
              <w:contextualSpacing/>
              <w:rPr>
                <w:rFonts w:ascii="Times New Roman" w:eastAsia="Calibri" w:hAnsi="Times New Roman" w:cs="Times New Roman"/>
                <w:bCs/>
                <w:sz w:val="24"/>
                <w:szCs w:val="24"/>
              </w:rPr>
            </w:pPr>
            <w:r w:rsidRPr="0070563D">
              <w:rPr>
                <w:rFonts w:ascii="Times New Roman" w:eastAsia="Calibri" w:hAnsi="Times New Roman" w:cs="Times New Roman"/>
                <w:kern w:val="20"/>
                <w:sz w:val="24"/>
                <w:szCs w:val="24"/>
              </w:rPr>
              <w:t>«Азбука безопасности»</w:t>
            </w:r>
          </w:p>
        </w:tc>
        <w:tc>
          <w:tcPr>
            <w:tcW w:w="6090" w:type="dxa"/>
          </w:tcPr>
          <w:p w:rsidR="00BE1ECD" w:rsidRPr="003164AF" w:rsidRDefault="00BE1ECD" w:rsidP="00E641EC">
            <w:pPr>
              <w:pStyle w:val="a4"/>
              <w:spacing w:before="0" w:beforeAutospacing="0" w:after="0" w:afterAutospacing="0"/>
              <w:rPr>
                <w:rFonts w:eastAsia="Calibri"/>
                <w:bCs/>
              </w:rPr>
            </w:pPr>
            <w:r w:rsidRPr="003164AF">
              <w:rPr>
                <w:rFonts w:eastAsia="Calibri"/>
                <w:bCs/>
              </w:rPr>
              <w:t xml:space="preserve">«Занятие № 28 февраль» </w:t>
            </w:r>
          </w:p>
          <w:p w:rsidR="00BE1ECD" w:rsidRPr="003164AF" w:rsidRDefault="00BE1ECD" w:rsidP="00E641EC">
            <w:pPr>
              <w:pStyle w:val="a4"/>
              <w:spacing w:before="0" w:beforeAutospacing="0" w:after="0" w:afterAutospacing="0"/>
            </w:pPr>
            <w:r w:rsidRPr="003164AF">
              <w:rPr>
                <w:rFonts w:eastAsia="Calibri"/>
                <w:bCs/>
              </w:rPr>
              <w:t xml:space="preserve">Ц: </w:t>
            </w:r>
            <w:r w:rsidRPr="003164AF">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p w:rsidR="00BE1ECD" w:rsidRPr="003164AF" w:rsidRDefault="00BE1ECD" w:rsidP="00E641EC">
            <w:pPr>
              <w:pStyle w:val="a4"/>
              <w:spacing w:before="0" w:beforeAutospacing="0" w:after="0" w:afterAutospacing="0"/>
              <w:rPr>
                <w:rFonts w:eastAsia="Calibri"/>
                <w:bCs/>
              </w:rPr>
            </w:pPr>
            <w:r w:rsidRPr="003164AF">
              <w:rPr>
                <w:rFonts w:eastAsia="Calibri"/>
                <w:bCs/>
              </w:rPr>
              <w:t>(Стр. 67 Пензулаева)</w:t>
            </w:r>
          </w:p>
        </w:tc>
        <w:tc>
          <w:tcPr>
            <w:tcW w:w="1560" w:type="dxa"/>
          </w:tcPr>
          <w:p w:rsidR="00BE1ECD" w:rsidRPr="0030134A" w:rsidRDefault="00BE1ECD" w:rsidP="00E641EC">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12</w:t>
            </w:r>
            <w:r w:rsidRPr="0030134A">
              <w:rPr>
                <w:rFonts w:ascii="Times New Roman" w:eastAsia="Calibri" w:hAnsi="Times New Roman" w:cs="Times New Roman"/>
                <w:bCs/>
                <w:sz w:val="24"/>
                <w:szCs w:val="24"/>
              </w:rPr>
              <w:t>,</w:t>
            </w:r>
            <w:r>
              <w:rPr>
                <w:rFonts w:ascii="Times New Roman" w:eastAsia="Calibri" w:hAnsi="Times New Roman" w:cs="Times New Roman"/>
                <w:bCs/>
                <w:sz w:val="24"/>
                <w:szCs w:val="24"/>
              </w:rPr>
              <w:t>14</w:t>
            </w:r>
            <w:r w:rsidRPr="0030134A">
              <w:rPr>
                <w:rFonts w:ascii="Times New Roman" w:eastAsia="Calibri" w:hAnsi="Times New Roman" w:cs="Times New Roman"/>
                <w:bCs/>
                <w:sz w:val="24"/>
                <w:szCs w:val="24"/>
              </w:rPr>
              <w:t>,</w:t>
            </w:r>
            <w:r>
              <w:rPr>
                <w:rFonts w:ascii="Times New Roman" w:eastAsia="Calibri" w:hAnsi="Times New Roman" w:cs="Times New Roman"/>
                <w:bCs/>
                <w:sz w:val="24"/>
                <w:szCs w:val="24"/>
              </w:rPr>
              <w:t>16</w:t>
            </w:r>
            <w:r w:rsidRPr="0030134A">
              <w:rPr>
                <w:rFonts w:ascii="Times New Roman" w:eastAsia="Calibri" w:hAnsi="Times New Roman" w:cs="Times New Roman"/>
                <w:bCs/>
                <w:sz w:val="24"/>
                <w:szCs w:val="24"/>
              </w:rPr>
              <w:t xml:space="preserve"> февраля.</w:t>
            </w:r>
          </w:p>
        </w:tc>
      </w:tr>
      <w:tr w:rsidR="00BE1ECD" w:rsidRPr="00814152" w:rsidTr="00BE1ECD">
        <w:tc>
          <w:tcPr>
            <w:tcW w:w="846" w:type="dxa"/>
            <w:vMerge/>
          </w:tcPr>
          <w:p w:rsidR="00BE1ECD" w:rsidRPr="00814152" w:rsidRDefault="00BE1ECD" w:rsidP="00E641EC">
            <w:pPr>
              <w:contextualSpacing/>
              <w:rPr>
                <w:rFonts w:ascii="Times New Roman" w:eastAsia="Calibri" w:hAnsi="Times New Roman" w:cs="Times New Roman"/>
                <w:b/>
                <w:bCs/>
                <w:sz w:val="24"/>
                <w:szCs w:val="24"/>
              </w:rPr>
            </w:pPr>
          </w:p>
        </w:tc>
        <w:tc>
          <w:tcPr>
            <w:tcW w:w="1995" w:type="dxa"/>
          </w:tcPr>
          <w:p w:rsidR="00BE1ECD" w:rsidRPr="00814152" w:rsidRDefault="00BE1ECD" w:rsidP="00E641EC">
            <w:pPr>
              <w:contextualSpacing/>
              <w:rPr>
                <w:rFonts w:ascii="Times New Roman" w:eastAsia="Calibri" w:hAnsi="Times New Roman" w:cs="Times New Roman"/>
                <w:bCs/>
                <w:sz w:val="24"/>
                <w:szCs w:val="24"/>
              </w:rPr>
            </w:pPr>
            <w:r w:rsidRPr="00802A78">
              <w:rPr>
                <w:rFonts w:ascii="Times New Roman" w:eastAsia="Calibri" w:hAnsi="Times New Roman" w:cs="Times New Roman"/>
                <w:bCs/>
                <w:sz w:val="24"/>
                <w:szCs w:val="24"/>
              </w:rPr>
              <w:t xml:space="preserve">3 неделя </w:t>
            </w:r>
            <w:r w:rsidRPr="00802A78">
              <w:rPr>
                <w:rFonts w:ascii="Times New Roman" w:eastAsia="Calibri" w:hAnsi="Times New Roman" w:cs="Times New Roman"/>
                <w:kern w:val="20"/>
                <w:sz w:val="24"/>
                <w:szCs w:val="24"/>
              </w:rPr>
              <w:t>«Наши защитники»</w:t>
            </w:r>
          </w:p>
        </w:tc>
        <w:tc>
          <w:tcPr>
            <w:tcW w:w="6090" w:type="dxa"/>
          </w:tcPr>
          <w:p w:rsidR="00BE1ECD" w:rsidRPr="003164AF" w:rsidRDefault="00BE1ECD" w:rsidP="00E641EC">
            <w:pPr>
              <w:contextualSpacing/>
              <w:rPr>
                <w:rFonts w:ascii="Times New Roman" w:eastAsia="Calibri" w:hAnsi="Times New Roman" w:cs="Times New Roman"/>
                <w:bCs/>
                <w:sz w:val="24"/>
                <w:szCs w:val="24"/>
              </w:rPr>
            </w:pPr>
            <w:r w:rsidRPr="003164AF">
              <w:rPr>
                <w:rFonts w:ascii="Times New Roman" w:eastAsia="Calibri" w:hAnsi="Times New Roman" w:cs="Times New Roman"/>
                <w:bCs/>
                <w:sz w:val="24"/>
                <w:szCs w:val="24"/>
              </w:rPr>
              <w:t xml:space="preserve">«Занятие №31, февраль» </w:t>
            </w:r>
          </w:p>
          <w:p w:rsidR="00BE1ECD" w:rsidRPr="003164AF" w:rsidRDefault="00BE1ECD" w:rsidP="00E641EC">
            <w:pPr>
              <w:contextualSpacing/>
              <w:rPr>
                <w:rFonts w:ascii="Times New Roman" w:hAnsi="Times New Roman" w:cs="Times New Roman"/>
                <w:sz w:val="24"/>
                <w:szCs w:val="24"/>
              </w:rPr>
            </w:pPr>
            <w:r w:rsidRPr="003164AF">
              <w:rPr>
                <w:rFonts w:ascii="Times New Roman" w:eastAsia="Calibri" w:hAnsi="Times New Roman" w:cs="Times New Roman"/>
                <w:bCs/>
                <w:sz w:val="24"/>
                <w:szCs w:val="24"/>
              </w:rPr>
              <w:t xml:space="preserve">Ц: </w:t>
            </w:r>
            <w:r w:rsidRPr="003164AF">
              <w:rPr>
                <w:rFonts w:ascii="Times New Roman" w:hAnsi="Times New Roman" w:cs="Times New Roman"/>
                <w:sz w:val="24"/>
                <w:szCs w:val="24"/>
              </w:rPr>
              <w:t>Упражнять детей в ходьбе и беге врассыпную между предметами; в ловле мяча двумя руками; закреплять навык ползания на четвереньках.</w:t>
            </w:r>
          </w:p>
          <w:p w:rsidR="00BE1ECD" w:rsidRPr="003164AF" w:rsidRDefault="00BE1ECD" w:rsidP="00E641EC">
            <w:pPr>
              <w:contextualSpacing/>
              <w:rPr>
                <w:rFonts w:ascii="Times New Roman" w:eastAsia="Calibri" w:hAnsi="Times New Roman" w:cs="Times New Roman"/>
                <w:bCs/>
                <w:sz w:val="24"/>
                <w:szCs w:val="24"/>
              </w:rPr>
            </w:pPr>
            <w:r w:rsidRPr="003164AF">
              <w:rPr>
                <w:rFonts w:ascii="Times New Roman" w:eastAsia="Calibri" w:hAnsi="Times New Roman" w:cs="Times New Roman"/>
                <w:bCs/>
                <w:sz w:val="24"/>
                <w:szCs w:val="24"/>
              </w:rPr>
              <w:t>(Стр. 69,  Пензулаева)</w:t>
            </w:r>
          </w:p>
        </w:tc>
        <w:tc>
          <w:tcPr>
            <w:tcW w:w="1560" w:type="dxa"/>
          </w:tcPr>
          <w:p w:rsidR="00BE1ECD" w:rsidRPr="0030134A" w:rsidRDefault="00BE1ECD" w:rsidP="00E641EC">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19</w:t>
            </w:r>
            <w:r w:rsidRPr="0030134A">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21</w:t>
            </w:r>
            <w:r w:rsidRPr="0030134A">
              <w:rPr>
                <w:rFonts w:ascii="Times New Roman" w:eastAsia="Calibri" w:hAnsi="Times New Roman" w:cs="Times New Roman"/>
                <w:bCs/>
                <w:sz w:val="24"/>
                <w:szCs w:val="24"/>
              </w:rPr>
              <w:t>,</w:t>
            </w:r>
            <w:r>
              <w:rPr>
                <w:rFonts w:ascii="Times New Roman" w:eastAsia="Calibri" w:hAnsi="Times New Roman" w:cs="Times New Roman"/>
                <w:bCs/>
                <w:sz w:val="24"/>
                <w:szCs w:val="24"/>
              </w:rPr>
              <w:t>23</w:t>
            </w:r>
            <w:r w:rsidRPr="0030134A">
              <w:rPr>
                <w:rFonts w:ascii="Times New Roman" w:eastAsia="Calibri" w:hAnsi="Times New Roman" w:cs="Times New Roman"/>
                <w:bCs/>
                <w:sz w:val="24"/>
                <w:szCs w:val="24"/>
              </w:rPr>
              <w:t xml:space="preserve"> февраля.</w:t>
            </w:r>
          </w:p>
        </w:tc>
      </w:tr>
      <w:tr w:rsidR="00BE1ECD" w:rsidRPr="00814152" w:rsidTr="00BE1ECD">
        <w:trPr>
          <w:trHeight w:val="1252"/>
        </w:trPr>
        <w:tc>
          <w:tcPr>
            <w:tcW w:w="846" w:type="dxa"/>
            <w:vMerge/>
          </w:tcPr>
          <w:p w:rsidR="00BE1ECD" w:rsidRPr="00814152" w:rsidRDefault="00BE1ECD" w:rsidP="00E641EC">
            <w:pPr>
              <w:contextualSpacing/>
              <w:rPr>
                <w:rFonts w:ascii="Times New Roman" w:eastAsia="Calibri" w:hAnsi="Times New Roman" w:cs="Times New Roman"/>
                <w:b/>
                <w:bCs/>
                <w:sz w:val="24"/>
                <w:szCs w:val="24"/>
              </w:rPr>
            </w:pPr>
          </w:p>
        </w:tc>
        <w:tc>
          <w:tcPr>
            <w:tcW w:w="1995" w:type="dxa"/>
          </w:tcPr>
          <w:p w:rsidR="00BE1ECD" w:rsidRPr="00814152" w:rsidRDefault="00BE1ECD" w:rsidP="00E641EC">
            <w:pPr>
              <w:contextualSpacing/>
              <w:rPr>
                <w:rFonts w:ascii="Times New Roman" w:eastAsia="Calibri" w:hAnsi="Times New Roman" w:cs="Times New Roman"/>
                <w:bCs/>
                <w:sz w:val="24"/>
                <w:szCs w:val="24"/>
              </w:rPr>
            </w:pPr>
            <w:r w:rsidRPr="00814152">
              <w:rPr>
                <w:rFonts w:ascii="Times New Roman" w:eastAsia="Calibri" w:hAnsi="Times New Roman" w:cs="Times New Roman"/>
                <w:bCs/>
                <w:sz w:val="24"/>
                <w:szCs w:val="24"/>
              </w:rPr>
              <w:t xml:space="preserve">4 неделя </w:t>
            </w:r>
            <w:r w:rsidRPr="0070563D">
              <w:rPr>
                <w:rFonts w:ascii="Times New Roman" w:eastAsia="Calibri" w:hAnsi="Times New Roman" w:cs="Times New Roman"/>
                <w:kern w:val="20"/>
                <w:sz w:val="24"/>
                <w:szCs w:val="24"/>
              </w:rPr>
              <w:t>«Маленькие исследователи»</w:t>
            </w:r>
          </w:p>
        </w:tc>
        <w:tc>
          <w:tcPr>
            <w:tcW w:w="6090" w:type="dxa"/>
          </w:tcPr>
          <w:p w:rsidR="00BE1ECD" w:rsidRPr="003164AF" w:rsidRDefault="00BE1ECD" w:rsidP="00E641EC">
            <w:pPr>
              <w:contextualSpacing/>
              <w:rPr>
                <w:rFonts w:ascii="Times New Roman" w:eastAsia="Calibri" w:hAnsi="Times New Roman" w:cs="Times New Roman"/>
                <w:bCs/>
                <w:sz w:val="24"/>
                <w:szCs w:val="24"/>
              </w:rPr>
            </w:pPr>
            <w:r w:rsidRPr="003164AF">
              <w:rPr>
                <w:rFonts w:ascii="Times New Roman" w:eastAsia="Calibri" w:hAnsi="Times New Roman" w:cs="Times New Roman"/>
                <w:bCs/>
                <w:sz w:val="24"/>
                <w:szCs w:val="24"/>
              </w:rPr>
              <w:t xml:space="preserve">«Занятие №34, февраль» </w:t>
            </w:r>
          </w:p>
          <w:p w:rsidR="00BE1ECD" w:rsidRPr="003164AF" w:rsidRDefault="00BE1ECD" w:rsidP="00E641EC">
            <w:pPr>
              <w:contextualSpacing/>
              <w:rPr>
                <w:rFonts w:ascii="Times New Roman" w:hAnsi="Times New Roman" w:cs="Times New Roman"/>
                <w:sz w:val="24"/>
                <w:szCs w:val="24"/>
              </w:rPr>
            </w:pPr>
            <w:r w:rsidRPr="003164AF">
              <w:rPr>
                <w:rFonts w:ascii="Times New Roman" w:eastAsia="Calibri" w:hAnsi="Times New Roman" w:cs="Times New Roman"/>
                <w:bCs/>
                <w:sz w:val="24"/>
                <w:szCs w:val="24"/>
              </w:rPr>
              <w:t xml:space="preserve">Ц: </w:t>
            </w:r>
            <w:r w:rsidRPr="003164AF">
              <w:rPr>
                <w:rFonts w:ascii="Times New Roman" w:hAnsi="Times New Roman" w:cs="Times New Roman"/>
                <w:sz w:val="24"/>
                <w:szCs w:val="24"/>
              </w:rPr>
              <w:t xml:space="preserve">Упражнять детей в ходьбе с изменением направления движения; повторить ползание в прямом направлении, прыжки между предметами. </w:t>
            </w:r>
          </w:p>
          <w:p w:rsidR="00BE1ECD" w:rsidRPr="003164AF" w:rsidRDefault="00BE1ECD" w:rsidP="00E641EC">
            <w:pPr>
              <w:contextualSpacing/>
              <w:rPr>
                <w:rFonts w:ascii="Times New Roman" w:eastAsia="Calibri" w:hAnsi="Times New Roman" w:cs="Times New Roman"/>
                <w:bCs/>
                <w:sz w:val="24"/>
                <w:szCs w:val="24"/>
              </w:rPr>
            </w:pPr>
            <w:r w:rsidRPr="003164AF">
              <w:rPr>
                <w:rFonts w:ascii="Times New Roman" w:eastAsia="Calibri" w:hAnsi="Times New Roman" w:cs="Times New Roman"/>
                <w:bCs/>
                <w:sz w:val="24"/>
                <w:szCs w:val="24"/>
              </w:rPr>
              <w:t>(Стр. 70 Пензулаева)</w:t>
            </w:r>
          </w:p>
        </w:tc>
        <w:tc>
          <w:tcPr>
            <w:tcW w:w="1560" w:type="dxa"/>
          </w:tcPr>
          <w:p w:rsidR="00BE1ECD" w:rsidRPr="0030134A" w:rsidRDefault="00BE1ECD" w:rsidP="00E641EC">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26</w:t>
            </w:r>
            <w:r w:rsidRPr="0030134A">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28 </w:t>
            </w:r>
            <w:r w:rsidRPr="0030134A">
              <w:rPr>
                <w:rFonts w:ascii="Times New Roman" w:eastAsia="Calibri" w:hAnsi="Times New Roman" w:cs="Times New Roman"/>
                <w:bCs/>
                <w:sz w:val="24"/>
                <w:szCs w:val="24"/>
              </w:rPr>
              <w:t>февраля</w:t>
            </w:r>
            <w:r>
              <w:rPr>
                <w:rFonts w:ascii="Times New Roman" w:eastAsia="Calibri" w:hAnsi="Times New Roman" w:cs="Times New Roman"/>
                <w:bCs/>
                <w:sz w:val="24"/>
                <w:szCs w:val="24"/>
              </w:rPr>
              <w:t>, 2 марта</w:t>
            </w:r>
          </w:p>
        </w:tc>
      </w:tr>
      <w:tr w:rsidR="00BE1ECD" w:rsidRPr="00814152" w:rsidTr="00BE1ECD">
        <w:tc>
          <w:tcPr>
            <w:tcW w:w="846" w:type="dxa"/>
            <w:vMerge w:val="restart"/>
            <w:textDirection w:val="btLr"/>
          </w:tcPr>
          <w:p w:rsidR="00BE1ECD" w:rsidRPr="00814152" w:rsidRDefault="00BE1ECD" w:rsidP="00E641EC">
            <w:pPr>
              <w:ind w:left="113" w:right="113"/>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Март</w:t>
            </w:r>
          </w:p>
        </w:tc>
        <w:tc>
          <w:tcPr>
            <w:tcW w:w="1995" w:type="dxa"/>
          </w:tcPr>
          <w:p w:rsidR="00BE1ECD" w:rsidRPr="00814152" w:rsidRDefault="00BE1ECD" w:rsidP="00E641EC">
            <w:pPr>
              <w:contextualSpacing/>
              <w:rPr>
                <w:rFonts w:ascii="Times New Roman" w:eastAsia="Calibri" w:hAnsi="Times New Roman" w:cs="Times New Roman"/>
                <w:bCs/>
                <w:sz w:val="24"/>
                <w:szCs w:val="24"/>
              </w:rPr>
            </w:pPr>
            <w:r w:rsidRPr="00814152">
              <w:rPr>
                <w:rFonts w:ascii="Times New Roman" w:eastAsia="Calibri" w:hAnsi="Times New Roman" w:cs="Times New Roman"/>
                <w:bCs/>
                <w:sz w:val="24"/>
                <w:szCs w:val="24"/>
              </w:rPr>
              <w:t xml:space="preserve">1 неделя </w:t>
            </w:r>
            <w:r w:rsidRPr="0070563D">
              <w:rPr>
                <w:rFonts w:ascii="Times New Roman" w:eastAsia="Calibri" w:hAnsi="Times New Roman" w:cs="Times New Roman"/>
                <w:kern w:val="20"/>
                <w:sz w:val="24"/>
                <w:szCs w:val="24"/>
              </w:rPr>
              <w:t>«Женский день»</w:t>
            </w:r>
          </w:p>
        </w:tc>
        <w:tc>
          <w:tcPr>
            <w:tcW w:w="6090" w:type="dxa"/>
          </w:tcPr>
          <w:p w:rsidR="00BE1ECD" w:rsidRPr="003164AF" w:rsidRDefault="00BE1ECD" w:rsidP="00E641EC">
            <w:pPr>
              <w:contextualSpacing/>
              <w:rPr>
                <w:rFonts w:ascii="Times New Roman" w:eastAsia="Calibri" w:hAnsi="Times New Roman" w:cs="Times New Roman"/>
                <w:bCs/>
                <w:sz w:val="24"/>
                <w:szCs w:val="24"/>
              </w:rPr>
            </w:pPr>
            <w:r w:rsidRPr="003164AF">
              <w:rPr>
                <w:rFonts w:ascii="Times New Roman" w:eastAsia="Calibri" w:hAnsi="Times New Roman" w:cs="Times New Roman"/>
                <w:bCs/>
                <w:sz w:val="24"/>
                <w:szCs w:val="24"/>
              </w:rPr>
              <w:t xml:space="preserve"> «Занятие №1, март» </w:t>
            </w:r>
          </w:p>
          <w:p w:rsidR="00BE1ECD" w:rsidRPr="003164AF" w:rsidRDefault="00BE1ECD" w:rsidP="00E641EC">
            <w:pPr>
              <w:contextualSpacing/>
              <w:rPr>
                <w:rFonts w:ascii="Times New Roman" w:hAnsi="Times New Roman" w:cs="Times New Roman"/>
                <w:sz w:val="24"/>
                <w:szCs w:val="24"/>
              </w:rPr>
            </w:pPr>
            <w:r w:rsidRPr="003164AF">
              <w:rPr>
                <w:rFonts w:ascii="Times New Roman" w:eastAsia="Calibri" w:hAnsi="Times New Roman" w:cs="Times New Roman"/>
                <w:bCs/>
                <w:sz w:val="24"/>
                <w:szCs w:val="24"/>
              </w:rPr>
              <w:t xml:space="preserve">Ц: </w:t>
            </w:r>
            <w:r w:rsidRPr="003164AF">
              <w:rPr>
                <w:rFonts w:ascii="Times New Roman" w:hAnsi="Times New Roman" w:cs="Times New Roman"/>
                <w:sz w:val="24"/>
                <w:szCs w:val="24"/>
              </w:rPr>
              <w:t xml:space="preserve">Упражнять детей в ходьбе и беге по кругу с изменением направления движения и беге врассыпную; повторить упражнения в равновесии и прыжках. </w:t>
            </w:r>
          </w:p>
          <w:p w:rsidR="00BE1ECD" w:rsidRPr="003164AF" w:rsidRDefault="00BE1ECD" w:rsidP="00E641EC">
            <w:pPr>
              <w:contextualSpacing/>
              <w:rPr>
                <w:rFonts w:ascii="Times New Roman" w:eastAsia="Calibri" w:hAnsi="Times New Roman" w:cs="Times New Roman"/>
                <w:bCs/>
                <w:sz w:val="24"/>
                <w:szCs w:val="24"/>
              </w:rPr>
            </w:pPr>
            <w:r w:rsidRPr="003164AF">
              <w:rPr>
                <w:rFonts w:ascii="Times New Roman" w:eastAsia="Calibri" w:hAnsi="Times New Roman" w:cs="Times New Roman"/>
                <w:bCs/>
                <w:sz w:val="24"/>
                <w:szCs w:val="24"/>
              </w:rPr>
              <w:t>(Стр. 72 Пензулаева)</w:t>
            </w:r>
          </w:p>
        </w:tc>
        <w:tc>
          <w:tcPr>
            <w:tcW w:w="1560" w:type="dxa"/>
          </w:tcPr>
          <w:p w:rsidR="00BE1ECD" w:rsidRPr="0030134A" w:rsidRDefault="00BE1ECD" w:rsidP="00E641EC">
            <w:pPr>
              <w:contextualSpacing/>
              <w:rPr>
                <w:rFonts w:ascii="Times New Roman" w:eastAsia="Calibri" w:hAnsi="Times New Roman" w:cs="Times New Roman"/>
                <w:bCs/>
                <w:sz w:val="24"/>
                <w:szCs w:val="24"/>
              </w:rPr>
            </w:pPr>
          </w:p>
          <w:p w:rsidR="00BE1ECD" w:rsidRPr="0030134A" w:rsidRDefault="00BE1ECD" w:rsidP="00E641EC">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5</w:t>
            </w:r>
            <w:r w:rsidRPr="0030134A">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7</w:t>
            </w:r>
            <w:r w:rsidRPr="0030134A">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9</w:t>
            </w:r>
            <w:r w:rsidRPr="0030134A">
              <w:rPr>
                <w:rFonts w:ascii="Times New Roman" w:eastAsia="Calibri" w:hAnsi="Times New Roman" w:cs="Times New Roman"/>
                <w:bCs/>
                <w:sz w:val="24"/>
                <w:szCs w:val="24"/>
              </w:rPr>
              <w:t xml:space="preserve"> марта.</w:t>
            </w:r>
          </w:p>
        </w:tc>
      </w:tr>
      <w:tr w:rsidR="00BE1ECD" w:rsidRPr="00814152" w:rsidTr="00BE1ECD">
        <w:tc>
          <w:tcPr>
            <w:tcW w:w="846" w:type="dxa"/>
            <w:vMerge/>
          </w:tcPr>
          <w:p w:rsidR="00BE1ECD" w:rsidRPr="00814152" w:rsidRDefault="00BE1ECD" w:rsidP="00E641EC">
            <w:pPr>
              <w:contextualSpacing/>
              <w:rPr>
                <w:rFonts w:ascii="Times New Roman" w:eastAsia="Calibri" w:hAnsi="Times New Roman" w:cs="Times New Roman"/>
                <w:b/>
                <w:bCs/>
                <w:sz w:val="24"/>
                <w:szCs w:val="24"/>
              </w:rPr>
            </w:pPr>
          </w:p>
        </w:tc>
        <w:tc>
          <w:tcPr>
            <w:tcW w:w="1995" w:type="dxa"/>
          </w:tcPr>
          <w:p w:rsidR="00BE1ECD" w:rsidRDefault="00BE1ECD" w:rsidP="00E641EC">
            <w:pPr>
              <w:rPr>
                <w:rFonts w:ascii="Times New Roman" w:eastAsia="Calibri" w:hAnsi="Times New Roman" w:cs="Times New Roman"/>
                <w:bCs/>
                <w:sz w:val="24"/>
                <w:szCs w:val="24"/>
              </w:rPr>
            </w:pPr>
            <w:r w:rsidRPr="00814152">
              <w:rPr>
                <w:rFonts w:ascii="Times New Roman" w:eastAsia="Calibri" w:hAnsi="Times New Roman" w:cs="Times New Roman"/>
                <w:bCs/>
                <w:sz w:val="24"/>
                <w:szCs w:val="24"/>
              </w:rPr>
              <w:t xml:space="preserve">2 неделя </w:t>
            </w:r>
            <w:r w:rsidRPr="0070563D">
              <w:rPr>
                <w:rFonts w:ascii="Times New Roman" w:eastAsia="Calibri" w:hAnsi="Times New Roman" w:cs="Times New Roman"/>
                <w:kern w:val="20"/>
                <w:sz w:val="24"/>
                <w:szCs w:val="24"/>
              </w:rPr>
              <w:t>«Миром правит доброта»</w:t>
            </w:r>
          </w:p>
          <w:p w:rsidR="00BE1ECD" w:rsidRPr="00814152" w:rsidRDefault="00BE1ECD" w:rsidP="00E641EC">
            <w:pPr>
              <w:contextualSpacing/>
              <w:rPr>
                <w:rFonts w:ascii="Times New Roman" w:eastAsia="Calibri" w:hAnsi="Times New Roman" w:cs="Times New Roman"/>
                <w:bCs/>
                <w:sz w:val="24"/>
                <w:szCs w:val="24"/>
              </w:rPr>
            </w:pPr>
          </w:p>
        </w:tc>
        <w:tc>
          <w:tcPr>
            <w:tcW w:w="6090" w:type="dxa"/>
          </w:tcPr>
          <w:p w:rsidR="00BE1ECD" w:rsidRPr="003164AF" w:rsidRDefault="00BE1ECD" w:rsidP="00E641EC">
            <w:pPr>
              <w:contextualSpacing/>
              <w:rPr>
                <w:rFonts w:ascii="Times New Roman" w:eastAsia="Calibri" w:hAnsi="Times New Roman" w:cs="Times New Roman"/>
                <w:bCs/>
                <w:sz w:val="24"/>
                <w:szCs w:val="24"/>
              </w:rPr>
            </w:pPr>
            <w:r w:rsidRPr="003164AF">
              <w:rPr>
                <w:rFonts w:ascii="Times New Roman" w:eastAsia="Calibri" w:hAnsi="Times New Roman" w:cs="Times New Roman"/>
                <w:bCs/>
                <w:sz w:val="24"/>
                <w:szCs w:val="24"/>
              </w:rPr>
              <w:t xml:space="preserve">«Занятие №4, март» </w:t>
            </w:r>
          </w:p>
          <w:p w:rsidR="00BE1ECD" w:rsidRPr="003164AF" w:rsidRDefault="00BE1ECD" w:rsidP="00E641EC">
            <w:pPr>
              <w:contextualSpacing/>
              <w:rPr>
                <w:rFonts w:ascii="Times New Roman" w:hAnsi="Times New Roman" w:cs="Times New Roman"/>
                <w:sz w:val="24"/>
                <w:szCs w:val="24"/>
              </w:rPr>
            </w:pPr>
            <w:r w:rsidRPr="003164AF">
              <w:rPr>
                <w:rFonts w:ascii="Times New Roman" w:eastAsia="Calibri" w:hAnsi="Times New Roman" w:cs="Times New Roman"/>
                <w:bCs/>
                <w:sz w:val="24"/>
                <w:szCs w:val="24"/>
              </w:rPr>
              <w:t xml:space="preserve">Ц: </w:t>
            </w:r>
            <w:r w:rsidRPr="003164AF">
              <w:rPr>
                <w:rFonts w:ascii="Times New Roman" w:hAnsi="Times New Roman" w:cs="Times New Roman"/>
                <w:sz w:val="24"/>
                <w:szCs w:val="24"/>
              </w:rPr>
              <w:t xml:space="preserve">Упражнять в ходьбе с выполнением заданий по команде воспитателя; в прыжках в длину с места, в бросании мячей через сетку; повторить ходьбу и бег врассыпную.  </w:t>
            </w:r>
          </w:p>
          <w:p w:rsidR="00BE1ECD" w:rsidRPr="003164AF" w:rsidRDefault="00BE1ECD" w:rsidP="00E641EC">
            <w:pPr>
              <w:contextualSpacing/>
              <w:rPr>
                <w:rFonts w:ascii="Times New Roman" w:eastAsia="Calibri" w:hAnsi="Times New Roman" w:cs="Times New Roman"/>
                <w:bCs/>
                <w:sz w:val="24"/>
                <w:szCs w:val="24"/>
              </w:rPr>
            </w:pPr>
            <w:r w:rsidRPr="003164AF">
              <w:rPr>
                <w:rFonts w:ascii="Times New Roman" w:eastAsia="Calibri" w:hAnsi="Times New Roman" w:cs="Times New Roman"/>
                <w:bCs/>
                <w:sz w:val="24"/>
                <w:szCs w:val="24"/>
              </w:rPr>
              <w:t>(Стр. 74,  Пензулаева)</w:t>
            </w:r>
          </w:p>
        </w:tc>
        <w:tc>
          <w:tcPr>
            <w:tcW w:w="1560" w:type="dxa"/>
          </w:tcPr>
          <w:p w:rsidR="00BE1ECD" w:rsidRPr="0030134A" w:rsidRDefault="00BE1ECD" w:rsidP="00E641EC">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12, 14, 16</w:t>
            </w:r>
            <w:r w:rsidRPr="0030134A">
              <w:rPr>
                <w:rFonts w:ascii="Times New Roman" w:eastAsia="Calibri" w:hAnsi="Times New Roman" w:cs="Times New Roman"/>
                <w:bCs/>
                <w:sz w:val="24"/>
                <w:szCs w:val="24"/>
              </w:rPr>
              <w:t xml:space="preserve"> марта.</w:t>
            </w:r>
          </w:p>
        </w:tc>
      </w:tr>
      <w:tr w:rsidR="00BE1ECD" w:rsidRPr="00814152" w:rsidTr="00BE1ECD">
        <w:tc>
          <w:tcPr>
            <w:tcW w:w="846" w:type="dxa"/>
            <w:vMerge/>
          </w:tcPr>
          <w:p w:rsidR="00BE1ECD" w:rsidRPr="00814152" w:rsidRDefault="00BE1ECD" w:rsidP="00E641EC">
            <w:pPr>
              <w:contextualSpacing/>
              <w:rPr>
                <w:rFonts w:ascii="Times New Roman" w:eastAsia="Calibri" w:hAnsi="Times New Roman" w:cs="Times New Roman"/>
                <w:b/>
                <w:bCs/>
                <w:sz w:val="24"/>
                <w:szCs w:val="24"/>
              </w:rPr>
            </w:pPr>
          </w:p>
        </w:tc>
        <w:tc>
          <w:tcPr>
            <w:tcW w:w="1995" w:type="dxa"/>
          </w:tcPr>
          <w:p w:rsidR="00BE1ECD" w:rsidRDefault="00BE1ECD" w:rsidP="00E641EC">
            <w:pPr>
              <w:contextualSpacing/>
              <w:rPr>
                <w:rFonts w:ascii="Times New Roman" w:eastAsia="Calibri" w:hAnsi="Times New Roman" w:cs="Times New Roman"/>
                <w:bCs/>
                <w:sz w:val="24"/>
                <w:szCs w:val="24"/>
              </w:rPr>
            </w:pPr>
            <w:r w:rsidRPr="00814152">
              <w:rPr>
                <w:rFonts w:ascii="Times New Roman" w:eastAsia="Calibri" w:hAnsi="Times New Roman" w:cs="Times New Roman"/>
                <w:bCs/>
                <w:sz w:val="24"/>
                <w:szCs w:val="24"/>
              </w:rPr>
              <w:t xml:space="preserve">3 неделя </w:t>
            </w:r>
          </w:p>
          <w:p w:rsidR="00BE1ECD" w:rsidRDefault="00BE1ECD" w:rsidP="00E641EC">
            <w:pPr>
              <w:rPr>
                <w:rFonts w:ascii="Times New Roman" w:eastAsia="Calibri" w:hAnsi="Times New Roman" w:cs="Times New Roman"/>
                <w:sz w:val="24"/>
                <w:szCs w:val="24"/>
              </w:rPr>
            </w:pPr>
          </w:p>
          <w:p w:rsidR="00BE1ECD" w:rsidRDefault="00BE1ECD" w:rsidP="00E641EC">
            <w:pPr>
              <w:rPr>
                <w:rFonts w:ascii="Times New Roman" w:eastAsia="Calibri" w:hAnsi="Times New Roman" w:cs="Times New Roman"/>
                <w:kern w:val="20"/>
                <w:sz w:val="24"/>
                <w:szCs w:val="24"/>
              </w:rPr>
            </w:pPr>
            <w:r w:rsidRPr="0070563D">
              <w:rPr>
                <w:rFonts w:ascii="Times New Roman" w:eastAsia="Calibri" w:hAnsi="Times New Roman" w:cs="Times New Roman"/>
                <w:kern w:val="20"/>
                <w:sz w:val="24"/>
                <w:szCs w:val="24"/>
              </w:rPr>
              <w:t>«Быть здоровыми хотим»</w:t>
            </w:r>
          </w:p>
          <w:p w:rsidR="00BE1ECD" w:rsidRPr="00C450E8" w:rsidRDefault="00BE1ECD" w:rsidP="00E641EC">
            <w:pPr>
              <w:rPr>
                <w:rFonts w:ascii="Times New Roman" w:eastAsia="Calibri" w:hAnsi="Times New Roman" w:cs="Times New Roman"/>
                <w:sz w:val="24"/>
                <w:szCs w:val="24"/>
              </w:rPr>
            </w:pPr>
          </w:p>
        </w:tc>
        <w:tc>
          <w:tcPr>
            <w:tcW w:w="6090" w:type="dxa"/>
          </w:tcPr>
          <w:p w:rsidR="00BE1ECD" w:rsidRPr="003164AF" w:rsidRDefault="00BE1ECD" w:rsidP="00E641EC">
            <w:pPr>
              <w:contextualSpacing/>
              <w:rPr>
                <w:rFonts w:ascii="Times New Roman" w:eastAsia="Calibri" w:hAnsi="Times New Roman" w:cs="Times New Roman"/>
                <w:bCs/>
                <w:sz w:val="24"/>
                <w:szCs w:val="24"/>
              </w:rPr>
            </w:pPr>
            <w:r w:rsidRPr="003164AF">
              <w:rPr>
                <w:rFonts w:ascii="Times New Roman" w:eastAsia="Calibri" w:hAnsi="Times New Roman" w:cs="Times New Roman"/>
                <w:bCs/>
                <w:sz w:val="24"/>
                <w:szCs w:val="24"/>
              </w:rPr>
              <w:t xml:space="preserve">«Занятие №7, март» </w:t>
            </w:r>
          </w:p>
          <w:p w:rsidR="00BE1ECD" w:rsidRPr="003164AF" w:rsidRDefault="00BE1ECD" w:rsidP="00E641EC">
            <w:pPr>
              <w:contextualSpacing/>
              <w:rPr>
                <w:rFonts w:ascii="Times New Roman" w:hAnsi="Times New Roman" w:cs="Times New Roman"/>
                <w:sz w:val="24"/>
                <w:szCs w:val="24"/>
              </w:rPr>
            </w:pPr>
            <w:r w:rsidRPr="003164AF">
              <w:rPr>
                <w:rFonts w:ascii="Times New Roman" w:eastAsia="Calibri" w:hAnsi="Times New Roman" w:cs="Times New Roman"/>
                <w:bCs/>
                <w:sz w:val="24"/>
                <w:szCs w:val="24"/>
              </w:rPr>
              <w:t xml:space="preserve">Ц: </w:t>
            </w:r>
            <w:r w:rsidRPr="003164AF">
              <w:rPr>
                <w:rFonts w:ascii="Times New Roman" w:hAnsi="Times New Roman" w:cs="Times New Roman"/>
                <w:sz w:val="24"/>
                <w:szCs w:val="24"/>
              </w:rPr>
              <w:t xml:space="preserve">Упражнять детей в ходьбе и беге по кругу; ходьбе и беге с выполнением задания; повторить прокатывание мяча между предметами; Упражнять в ползании на животе по скамейке. </w:t>
            </w:r>
          </w:p>
          <w:p w:rsidR="00BE1ECD" w:rsidRPr="003164AF" w:rsidRDefault="00BE1ECD" w:rsidP="00E641EC">
            <w:pPr>
              <w:contextualSpacing/>
              <w:rPr>
                <w:rFonts w:ascii="Times New Roman" w:eastAsia="Calibri" w:hAnsi="Times New Roman" w:cs="Times New Roman"/>
                <w:bCs/>
                <w:sz w:val="24"/>
                <w:szCs w:val="24"/>
              </w:rPr>
            </w:pPr>
            <w:r w:rsidRPr="003164AF">
              <w:rPr>
                <w:rFonts w:ascii="Times New Roman" w:eastAsia="Calibri" w:hAnsi="Times New Roman" w:cs="Times New Roman"/>
                <w:bCs/>
                <w:sz w:val="24"/>
                <w:szCs w:val="24"/>
              </w:rPr>
              <w:t>(Стр. 76 Пензулаева)</w:t>
            </w:r>
          </w:p>
        </w:tc>
        <w:tc>
          <w:tcPr>
            <w:tcW w:w="1560" w:type="dxa"/>
          </w:tcPr>
          <w:p w:rsidR="00BE1ECD" w:rsidRPr="0030134A" w:rsidRDefault="00BE1ECD" w:rsidP="00E641EC">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19, 21, 23</w:t>
            </w:r>
            <w:r w:rsidRPr="0030134A">
              <w:rPr>
                <w:rFonts w:ascii="Times New Roman" w:eastAsia="Calibri" w:hAnsi="Times New Roman" w:cs="Times New Roman"/>
                <w:bCs/>
                <w:sz w:val="24"/>
                <w:szCs w:val="24"/>
              </w:rPr>
              <w:t xml:space="preserve"> марта</w:t>
            </w:r>
          </w:p>
        </w:tc>
      </w:tr>
      <w:tr w:rsidR="00BE1ECD" w:rsidRPr="00814152" w:rsidTr="00BE1ECD">
        <w:tc>
          <w:tcPr>
            <w:tcW w:w="846" w:type="dxa"/>
            <w:vMerge/>
          </w:tcPr>
          <w:p w:rsidR="00BE1ECD" w:rsidRPr="00814152" w:rsidRDefault="00BE1ECD" w:rsidP="00E641EC">
            <w:pPr>
              <w:contextualSpacing/>
              <w:rPr>
                <w:rFonts w:ascii="Times New Roman" w:eastAsia="Calibri" w:hAnsi="Times New Roman" w:cs="Times New Roman"/>
                <w:b/>
                <w:bCs/>
                <w:sz w:val="24"/>
                <w:szCs w:val="24"/>
              </w:rPr>
            </w:pPr>
          </w:p>
        </w:tc>
        <w:tc>
          <w:tcPr>
            <w:tcW w:w="1995" w:type="dxa"/>
          </w:tcPr>
          <w:p w:rsidR="00BE1ECD" w:rsidRDefault="00BE1ECD" w:rsidP="00E641EC">
            <w:pPr>
              <w:contextualSpacing/>
              <w:rPr>
                <w:rFonts w:ascii="Times New Roman" w:eastAsia="Calibri" w:hAnsi="Times New Roman" w:cs="Times New Roman"/>
                <w:bCs/>
                <w:sz w:val="24"/>
                <w:szCs w:val="24"/>
              </w:rPr>
            </w:pPr>
            <w:r w:rsidRPr="00814152">
              <w:rPr>
                <w:rFonts w:ascii="Times New Roman" w:eastAsia="Calibri" w:hAnsi="Times New Roman" w:cs="Times New Roman"/>
                <w:bCs/>
                <w:sz w:val="24"/>
                <w:szCs w:val="24"/>
              </w:rPr>
              <w:t xml:space="preserve">4 неделя </w:t>
            </w:r>
          </w:p>
          <w:p w:rsidR="00BE1ECD" w:rsidRDefault="00BE1ECD" w:rsidP="00E641EC">
            <w:pPr>
              <w:rPr>
                <w:rFonts w:ascii="Times New Roman" w:eastAsia="Calibri" w:hAnsi="Times New Roman" w:cs="Times New Roman"/>
                <w:sz w:val="24"/>
                <w:szCs w:val="24"/>
              </w:rPr>
            </w:pPr>
          </w:p>
          <w:p w:rsidR="00BE1ECD" w:rsidRDefault="00BE1ECD" w:rsidP="00E641EC">
            <w:pPr>
              <w:rPr>
                <w:rFonts w:ascii="Times New Roman" w:eastAsia="Calibri" w:hAnsi="Times New Roman" w:cs="Times New Roman"/>
                <w:bCs/>
                <w:sz w:val="24"/>
                <w:szCs w:val="24"/>
              </w:rPr>
            </w:pPr>
            <w:r w:rsidRPr="0070563D">
              <w:rPr>
                <w:rFonts w:ascii="Times New Roman" w:eastAsia="Calibri" w:hAnsi="Times New Roman" w:cs="Times New Roman"/>
                <w:kern w:val="20"/>
                <w:sz w:val="24"/>
                <w:szCs w:val="24"/>
              </w:rPr>
              <w:t>«Весна шагает по планете»</w:t>
            </w:r>
          </w:p>
          <w:p w:rsidR="00BE1ECD" w:rsidRPr="0026609D" w:rsidRDefault="00BE1ECD" w:rsidP="00E641EC">
            <w:pPr>
              <w:rPr>
                <w:rFonts w:ascii="Times New Roman" w:eastAsia="Calibri" w:hAnsi="Times New Roman" w:cs="Times New Roman"/>
                <w:sz w:val="24"/>
                <w:szCs w:val="24"/>
              </w:rPr>
            </w:pPr>
          </w:p>
        </w:tc>
        <w:tc>
          <w:tcPr>
            <w:tcW w:w="6090" w:type="dxa"/>
          </w:tcPr>
          <w:p w:rsidR="00BE1ECD" w:rsidRPr="003164AF" w:rsidRDefault="00BE1ECD" w:rsidP="00E641EC">
            <w:pPr>
              <w:contextualSpacing/>
              <w:rPr>
                <w:rFonts w:ascii="Times New Roman" w:eastAsia="Calibri" w:hAnsi="Times New Roman" w:cs="Times New Roman"/>
                <w:bCs/>
                <w:sz w:val="24"/>
                <w:szCs w:val="24"/>
              </w:rPr>
            </w:pPr>
            <w:r w:rsidRPr="003164AF">
              <w:rPr>
                <w:rFonts w:ascii="Times New Roman" w:eastAsia="Calibri" w:hAnsi="Times New Roman" w:cs="Times New Roman"/>
                <w:bCs/>
                <w:sz w:val="24"/>
                <w:szCs w:val="24"/>
              </w:rPr>
              <w:t xml:space="preserve">«Занятие № 10. март» </w:t>
            </w:r>
          </w:p>
          <w:p w:rsidR="00BE1ECD" w:rsidRPr="003164AF" w:rsidRDefault="00BE1ECD" w:rsidP="00E641EC">
            <w:pPr>
              <w:contextualSpacing/>
              <w:rPr>
                <w:rFonts w:ascii="Times New Roman" w:eastAsia="Calibri" w:hAnsi="Times New Roman" w:cs="Times New Roman"/>
                <w:bCs/>
                <w:sz w:val="24"/>
                <w:szCs w:val="24"/>
              </w:rPr>
            </w:pPr>
            <w:r w:rsidRPr="003164AF">
              <w:rPr>
                <w:rFonts w:ascii="Times New Roman" w:eastAsia="Calibri" w:hAnsi="Times New Roman" w:cs="Times New Roman"/>
                <w:bCs/>
                <w:sz w:val="24"/>
                <w:szCs w:val="24"/>
              </w:rPr>
              <w:t xml:space="preserve">Ц: </w:t>
            </w:r>
            <w:r w:rsidRPr="003164AF">
              <w:rPr>
                <w:rFonts w:ascii="Times New Roman" w:hAnsi="Times New Roman" w:cs="Times New Roman"/>
                <w:sz w:val="24"/>
                <w:szCs w:val="24"/>
              </w:rPr>
              <w:t>Упражнять детей в ходьбе и беге врассыпную, с остановкой по сигналу; повторить ползание по скамейке « по-медвежьи»; упражнения в равновесии и прыжках.</w:t>
            </w:r>
          </w:p>
          <w:p w:rsidR="00BE1ECD" w:rsidRPr="003164AF" w:rsidRDefault="00BE1ECD" w:rsidP="00E641EC">
            <w:pPr>
              <w:contextualSpacing/>
              <w:rPr>
                <w:rFonts w:ascii="Times New Roman" w:eastAsia="Calibri" w:hAnsi="Times New Roman" w:cs="Times New Roman"/>
                <w:bCs/>
                <w:sz w:val="24"/>
                <w:szCs w:val="24"/>
              </w:rPr>
            </w:pPr>
            <w:r w:rsidRPr="003164AF">
              <w:rPr>
                <w:rFonts w:ascii="Times New Roman" w:eastAsia="Calibri" w:hAnsi="Times New Roman" w:cs="Times New Roman"/>
                <w:bCs/>
                <w:sz w:val="24"/>
                <w:szCs w:val="24"/>
              </w:rPr>
              <w:t>(Стр. 78 Пензулаева)</w:t>
            </w:r>
          </w:p>
        </w:tc>
        <w:tc>
          <w:tcPr>
            <w:tcW w:w="1560" w:type="dxa"/>
          </w:tcPr>
          <w:p w:rsidR="00BE1ECD" w:rsidRPr="0030134A" w:rsidRDefault="00BE1ECD" w:rsidP="00E641EC">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26,28</w:t>
            </w:r>
            <w:r w:rsidRPr="0030134A">
              <w:rPr>
                <w:rFonts w:ascii="Times New Roman" w:eastAsia="Calibri" w:hAnsi="Times New Roman" w:cs="Times New Roman"/>
                <w:bCs/>
                <w:sz w:val="24"/>
                <w:szCs w:val="24"/>
              </w:rPr>
              <w:t>,</w:t>
            </w:r>
            <w:r>
              <w:rPr>
                <w:rFonts w:ascii="Times New Roman" w:eastAsia="Calibri" w:hAnsi="Times New Roman" w:cs="Times New Roman"/>
                <w:bCs/>
                <w:sz w:val="24"/>
                <w:szCs w:val="24"/>
              </w:rPr>
              <w:t>30</w:t>
            </w:r>
            <w:r w:rsidRPr="0030134A">
              <w:rPr>
                <w:rFonts w:ascii="Times New Roman" w:eastAsia="Calibri" w:hAnsi="Times New Roman" w:cs="Times New Roman"/>
                <w:bCs/>
                <w:sz w:val="24"/>
                <w:szCs w:val="24"/>
              </w:rPr>
              <w:t xml:space="preserve"> марта.</w:t>
            </w:r>
          </w:p>
        </w:tc>
      </w:tr>
      <w:tr w:rsidR="00BE1ECD" w:rsidRPr="00814152" w:rsidTr="00BE1ECD">
        <w:tc>
          <w:tcPr>
            <w:tcW w:w="846" w:type="dxa"/>
            <w:vMerge w:val="restart"/>
            <w:textDirection w:val="btLr"/>
          </w:tcPr>
          <w:p w:rsidR="00BE1ECD" w:rsidRPr="00814152" w:rsidRDefault="00BE1ECD" w:rsidP="00E641EC">
            <w:pPr>
              <w:ind w:left="113" w:right="113"/>
              <w:contextualSpacing/>
              <w:jc w:val="center"/>
              <w:rPr>
                <w:rFonts w:ascii="Times New Roman" w:eastAsia="Calibri" w:hAnsi="Times New Roman" w:cs="Times New Roman"/>
                <w:b/>
                <w:bCs/>
                <w:sz w:val="24"/>
                <w:szCs w:val="24"/>
              </w:rPr>
            </w:pPr>
            <w:r w:rsidRPr="00814152">
              <w:rPr>
                <w:rFonts w:ascii="Times New Roman" w:eastAsia="Calibri" w:hAnsi="Times New Roman" w:cs="Times New Roman"/>
                <w:b/>
                <w:bCs/>
                <w:sz w:val="24"/>
                <w:szCs w:val="24"/>
              </w:rPr>
              <w:t>Апрель</w:t>
            </w:r>
          </w:p>
        </w:tc>
        <w:tc>
          <w:tcPr>
            <w:tcW w:w="1995" w:type="dxa"/>
          </w:tcPr>
          <w:p w:rsidR="00BE1ECD" w:rsidRDefault="00BE1ECD" w:rsidP="00E641EC">
            <w:pPr>
              <w:rPr>
                <w:rFonts w:ascii="Times New Roman" w:eastAsia="Calibri" w:hAnsi="Times New Roman" w:cs="Times New Roman"/>
                <w:bCs/>
                <w:sz w:val="24"/>
                <w:szCs w:val="24"/>
              </w:rPr>
            </w:pPr>
            <w:r w:rsidRPr="00814152">
              <w:rPr>
                <w:rFonts w:ascii="Times New Roman" w:eastAsia="Calibri" w:hAnsi="Times New Roman" w:cs="Times New Roman"/>
                <w:bCs/>
                <w:sz w:val="24"/>
                <w:szCs w:val="24"/>
              </w:rPr>
              <w:t xml:space="preserve">1 неделя </w:t>
            </w:r>
          </w:p>
          <w:p w:rsidR="00BE1ECD" w:rsidRDefault="00BE1ECD" w:rsidP="00E641EC">
            <w:pPr>
              <w:rPr>
                <w:rFonts w:ascii="Times New Roman" w:eastAsia="Calibri" w:hAnsi="Times New Roman" w:cs="Times New Roman"/>
                <w:bCs/>
                <w:sz w:val="24"/>
                <w:szCs w:val="24"/>
              </w:rPr>
            </w:pPr>
            <w:r w:rsidRPr="0070563D">
              <w:rPr>
                <w:rFonts w:ascii="Times New Roman" w:eastAsia="Calibri" w:hAnsi="Times New Roman" w:cs="Times New Roman"/>
                <w:bCs/>
                <w:sz w:val="24"/>
                <w:szCs w:val="24"/>
              </w:rPr>
              <w:t>«</w:t>
            </w:r>
            <w:r w:rsidRPr="0070563D">
              <w:rPr>
                <w:rFonts w:ascii="Times New Roman" w:eastAsia="Calibri" w:hAnsi="Times New Roman" w:cs="Times New Roman"/>
                <w:kern w:val="20"/>
                <w:sz w:val="24"/>
                <w:szCs w:val="24"/>
              </w:rPr>
              <w:t>День смеха»</w:t>
            </w:r>
          </w:p>
          <w:p w:rsidR="00BE1ECD" w:rsidRPr="00814152" w:rsidRDefault="00BE1ECD" w:rsidP="00E641EC">
            <w:pPr>
              <w:contextualSpacing/>
              <w:rPr>
                <w:rFonts w:ascii="Times New Roman" w:eastAsia="Calibri" w:hAnsi="Times New Roman" w:cs="Times New Roman"/>
                <w:bCs/>
                <w:sz w:val="24"/>
                <w:szCs w:val="24"/>
              </w:rPr>
            </w:pPr>
          </w:p>
        </w:tc>
        <w:tc>
          <w:tcPr>
            <w:tcW w:w="6090" w:type="dxa"/>
          </w:tcPr>
          <w:p w:rsidR="00BE1ECD" w:rsidRPr="003164AF" w:rsidRDefault="00BE1ECD" w:rsidP="00E641EC">
            <w:pPr>
              <w:contextualSpacing/>
              <w:rPr>
                <w:rFonts w:ascii="Times New Roman" w:eastAsia="Calibri" w:hAnsi="Times New Roman" w:cs="Times New Roman"/>
                <w:bCs/>
                <w:sz w:val="24"/>
                <w:szCs w:val="24"/>
              </w:rPr>
            </w:pPr>
            <w:r w:rsidRPr="003164AF">
              <w:rPr>
                <w:rFonts w:ascii="Times New Roman" w:eastAsia="Calibri" w:hAnsi="Times New Roman" w:cs="Times New Roman"/>
                <w:bCs/>
                <w:sz w:val="24"/>
                <w:szCs w:val="24"/>
              </w:rPr>
              <w:t xml:space="preserve">«Занятие №13, апрель» </w:t>
            </w:r>
          </w:p>
          <w:p w:rsidR="00BE1ECD" w:rsidRPr="003164AF" w:rsidRDefault="00BE1ECD" w:rsidP="00E641EC">
            <w:pPr>
              <w:contextualSpacing/>
              <w:rPr>
                <w:rFonts w:ascii="Times New Roman" w:eastAsia="Calibri" w:hAnsi="Times New Roman" w:cs="Times New Roman"/>
                <w:bCs/>
                <w:sz w:val="24"/>
                <w:szCs w:val="24"/>
              </w:rPr>
            </w:pPr>
            <w:r w:rsidRPr="003164AF">
              <w:rPr>
                <w:rFonts w:ascii="Times New Roman" w:eastAsia="Calibri" w:hAnsi="Times New Roman" w:cs="Times New Roman"/>
                <w:bCs/>
                <w:sz w:val="24"/>
                <w:szCs w:val="24"/>
              </w:rPr>
              <w:t xml:space="preserve">Ц: </w:t>
            </w:r>
            <w:r w:rsidRPr="003164AF">
              <w:rPr>
                <w:rFonts w:ascii="Times New Roman" w:hAnsi="Times New Roman" w:cs="Times New Roman"/>
                <w:sz w:val="24"/>
                <w:szCs w:val="24"/>
              </w:rPr>
              <w:t>Упражнять детей в ходьбе и беге в колонне по одному, ходьбе и беге врассыпную; повторить задания в равновесии и прыжках.</w:t>
            </w:r>
          </w:p>
          <w:p w:rsidR="00BE1ECD" w:rsidRPr="003164AF" w:rsidRDefault="00BE1ECD" w:rsidP="00E641EC">
            <w:pPr>
              <w:contextualSpacing/>
              <w:rPr>
                <w:rFonts w:ascii="Times New Roman" w:eastAsia="Calibri" w:hAnsi="Times New Roman" w:cs="Times New Roman"/>
                <w:bCs/>
                <w:sz w:val="24"/>
                <w:szCs w:val="24"/>
              </w:rPr>
            </w:pPr>
            <w:r w:rsidRPr="003164AF">
              <w:rPr>
                <w:rFonts w:ascii="Times New Roman" w:eastAsia="Calibri" w:hAnsi="Times New Roman" w:cs="Times New Roman"/>
                <w:bCs/>
                <w:sz w:val="24"/>
                <w:szCs w:val="24"/>
              </w:rPr>
              <w:t xml:space="preserve"> (Стр. 80 Пензулаева)</w:t>
            </w:r>
          </w:p>
        </w:tc>
        <w:tc>
          <w:tcPr>
            <w:tcW w:w="1560" w:type="dxa"/>
          </w:tcPr>
          <w:p w:rsidR="00BE1ECD" w:rsidRPr="00177687" w:rsidRDefault="00BE1ECD" w:rsidP="00E641EC">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2</w:t>
            </w:r>
            <w:r w:rsidRPr="00177687">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4</w:t>
            </w:r>
            <w:r w:rsidRPr="00177687">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6</w:t>
            </w:r>
            <w:r w:rsidRPr="00177687">
              <w:rPr>
                <w:rFonts w:ascii="Times New Roman" w:eastAsia="Calibri" w:hAnsi="Times New Roman" w:cs="Times New Roman"/>
                <w:bCs/>
                <w:sz w:val="24"/>
                <w:szCs w:val="24"/>
              </w:rPr>
              <w:t xml:space="preserve"> апреля.</w:t>
            </w:r>
          </w:p>
        </w:tc>
      </w:tr>
      <w:tr w:rsidR="00BE1ECD" w:rsidRPr="00814152" w:rsidTr="00BE1ECD">
        <w:tc>
          <w:tcPr>
            <w:tcW w:w="846" w:type="dxa"/>
            <w:vMerge/>
          </w:tcPr>
          <w:p w:rsidR="00BE1ECD" w:rsidRPr="00814152" w:rsidRDefault="00BE1ECD" w:rsidP="00E641EC">
            <w:pPr>
              <w:contextualSpacing/>
              <w:rPr>
                <w:rFonts w:ascii="Times New Roman" w:eastAsia="Calibri" w:hAnsi="Times New Roman" w:cs="Times New Roman"/>
                <w:b/>
                <w:bCs/>
                <w:sz w:val="24"/>
                <w:szCs w:val="24"/>
              </w:rPr>
            </w:pPr>
          </w:p>
        </w:tc>
        <w:tc>
          <w:tcPr>
            <w:tcW w:w="1995" w:type="dxa"/>
          </w:tcPr>
          <w:p w:rsidR="00BE1ECD" w:rsidRDefault="00BE1ECD" w:rsidP="00E641EC">
            <w:pPr>
              <w:contextualSpacing/>
              <w:rPr>
                <w:rFonts w:ascii="Times New Roman" w:eastAsia="Calibri" w:hAnsi="Times New Roman" w:cs="Times New Roman"/>
                <w:bCs/>
                <w:sz w:val="24"/>
                <w:szCs w:val="24"/>
              </w:rPr>
            </w:pPr>
            <w:r w:rsidRPr="00814152">
              <w:rPr>
                <w:rFonts w:ascii="Times New Roman" w:eastAsia="Calibri" w:hAnsi="Times New Roman" w:cs="Times New Roman"/>
                <w:bCs/>
                <w:sz w:val="24"/>
                <w:szCs w:val="24"/>
              </w:rPr>
              <w:t xml:space="preserve">2 неделя </w:t>
            </w:r>
          </w:p>
          <w:p w:rsidR="00BE1ECD" w:rsidRDefault="00BE1ECD" w:rsidP="00E641EC">
            <w:pPr>
              <w:rPr>
                <w:rFonts w:ascii="Times New Roman" w:eastAsia="Calibri" w:hAnsi="Times New Roman" w:cs="Times New Roman"/>
                <w:bCs/>
                <w:sz w:val="24"/>
                <w:szCs w:val="24"/>
              </w:rPr>
            </w:pPr>
            <w:r w:rsidRPr="0070563D">
              <w:rPr>
                <w:rFonts w:ascii="Times New Roman" w:eastAsia="Calibri" w:hAnsi="Times New Roman" w:cs="Times New Roman"/>
                <w:kern w:val="20"/>
                <w:sz w:val="24"/>
                <w:szCs w:val="24"/>
              </w:rPr>
              <w:t>«Космос»</w:t>
            </w:r>
          </w:p>
          <w:p w:rsidR="00BE1ECD" w:rsidRPr="00814152" w:rsidRDefault="00BE1ECD" w:rsidP="00E641EC">
            <w:pPr>
              <w:contextualSpacing/>
              <w:rPr>
                <w:rFonts w:ascii="Times New Roman" w:eastAsia="Calibri" w:hAnsi="Times New Roman" w:cs="Times New Roman"/>
                <w:bCs/>
                <w:sz w:val="24"/>
                <w:szCs w:val="24"/>
              </w:rPr>
            </w:pPr>
          </w:p>
        </w:tc>
        <w:tc>
          <w:tcPr>
            <w:tcW w:w="6090" w:type="dxa"/>
          </w:tcPr>
          <w:p w:rsidR="00BE1ECD" w:rsidRPr="003164AF" w:rsidRDefault="00BE1ECD" w:rsidP="00E641EC">
            <w:pPr>
              <w:contextualSpacing/>
              <w:rPr>
                <w:rFonts w:ascii="Times New Roman" w:eastAsia="Calibri" w:hAnsi="Times New Roman" w:cs="Times New Roman"/>
                <w:bCs/>
                <w:sz w:val="24"/>
                <w:szCs w:val="24"/>
              </w:rPr>
            </w:pPr>
            <w:r w:rsidRPr="003164AF">
              <w:rPr>
                <w:rFonts w:ascii="Times New Roman" w:eastAsia="Calibri" w:hAnsi="Times New Roman" w:cs="Times New Roman"/>
                <w:bCs/>
                <w:sz w:val="24"/>
                <w:szCs w:val="24"/>
              </w:rPr>
              <w:t xml:space="preserve">«Занятие №16, апрель» </w:t>
            </w:r>
          </w:p>
          <w:p w:rsidR="00BE1ECD" w:rsidRPr="003164AF" w:rsidRDefault="00BE1ECD" w:rsidP="00E641EC">
            <w:pPr>
              <w:contextualSpacing/>
              <w:rPr>
                <w:rFonts w:ascii="Times New Roman" w:eastAsia="Calibri" w:hAnsi="Times New Roman" w:cs="Times New Roman"/>
                <w:bCs/>
                <w:sz w:val="24"/>
                <w:szCs w:val="24"/>
              </w:rPr>
            </w:pPr>
            <w:r w:rsidRPr="003164AF">
              <w:rPr>
                <w:rFonts w:ascii="Times New Roman" w:eastAsia="Calibri" w:hAnsi="Times New Roman" w:cs="Times New Roman"/>
                <w:bCs/>
                <w:sz w:val="24"/>
                <w:szCs w:val="24"/>
              </w:rPr>
              <w:t xml:space="preserve">Ц: </w:t>
            </w:r>
            <w:r w:rsidRPr="003164AF">
              <w:rPr>
                <w:rFonts w:ascii="Times New Roman" w:hAnsi="Times New Roman" w:cs="Times New Roman"/>
                <w:sz w:val="24"/>
                <w:szCs w:val="24"/>
              </w:rP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r w:rsidRPr="003164AF">
              <w:rPr>
                <w:rFonts w:ascii="Times New Roman" w:eastAsia="Calibri" w:hAnsi="Times New Roman" w:cs="Times New Roman"/>
                <w:bCs/>
                <w:sz w:val="24"/>
                <w:szCs w:val="24"/>
              </w:rPr>
              <w:t xml:space="preserve"> (Стр. 82 Пензулаева)</w:t>
            </w:r>
          </w:p>
        </w:tc>
        <w:tc>
          <w:tcPr>
            <w:tcW w:w="1560" w:type="dxa"/>
          </w:tcPr>
          <w:p w:rsidR="00BE1ECD" w:rsidRPr="00177687" w:rsidRDefault="00BE1ECD" w:rsidP="00E641EC">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9,11,13</w:t>
            </w:r>
            <w:r w:rsidRPr="00177687">
              <w:rPr>
                <w:rFonts w:ascii="Times New Roman" w:eastAsia="Calibri" w:hAnsi="Times New Roman" w:cs="Times New Roman"/>
                <w:bCs/>
                <w:sz w:val="24"/>
                <w:szCs w:val="24"/>
              </w:rPr>
              <w:t xml:space="preserve"> апреля.</w:t>
            </w:r>
          </w:p>
        </w:tc>
      </w:tr>
      <w:tr w:rsidR="00BE1ECD" w:rsidRPr="00814152" w:rsidTr="00BE1ECD">
        <w:tc>
          <w:tcPr>
            <w:tcW w:w="846" w:type="dxa"/>
            <w:vMerge/>
          </w:tcPr>
          <w:p w:rsidR="00BE1ECD" w:rsidRPr="00814152" w:rsidRDefault="00BE1ECD" w:rsidP="00E641EC">
            <w:pPr>
              <w:contextualSpacing/>
              <w:rPr>
                <w:rFonts w:ascii="Times New Roman" w:eastAsia="Calibri" w:hAnsi="Times New Roman" w:cs="Times New Roman"/>
                <w:b/>
                <w:bCs/>
                <w:sz w:val="24"/>
                <w:szCs w:val="24"/>
              </w:rPr>
            </w:pPr>
          </w:p>
        </w:tc>
        <w:tc>
          <w:tcPr>
            <w:tcW w:w="1995" w:type="dxa"/>
          </w:tcPr>
          <w:p w:rsidR="00BE1ECD" w:rsidRDefault="00BE1ECD" w:rsidP="00E641EC">
            <w:pPr>
              <w:jc w:val="center"/>
              <w:rPr>
                <w:rFonts w:ascii="Times New Roman" w:eastAsia="Calibri" w:hAnsi="Times New Roman" w:cs="Times New Roman"/>
                <w:kern w:val="20"/>
                <w:sz w:val="24"/>
                <w:szCs w:val="24"/>
              </w:rPr>
            </w:pPr>
            <w:r w:rsidRPr="00814152">
              <w:rPr>
                <w:rFonts w:ascii="Times New Roman" w:eastAsia="Calibri" w:hAnsi="Times New Roman" w:cs="Times New Roman"/>
                <w:bCs/>
                <w:sz w:val="24"/>
                <w:szCs w:val="24"/>
              </w:rPr>
              <w:t xml:space="preserve">3 неделя </w:t>
            </w:r>
            <w:r w:rsidRPr="0070563D">
              <w:rPr>
                <w:rFonts w:ascii="Times New Roman" w:eastAsia="Calibri" w:hAnsi="Times New Roman" w:cs="Times New Roman"/>
                <w:kern w:val="20"/>
                <w:sz w:val="24"/>
                <w:szCs w:val="24"/>
              </w:rPr>
              <w:t>«Встречаем птиц»</w:t>
            </w:r>
          </w:p>
          <w:p w:rsidR="00BE1ECD" w:rsidRPr="00814152" w:rsidRDefault="00BE1ECD" w:rsidP="00E641EC">
            <w:pPr>
              <w:contextualSpacing/>
              <w:rPr>
                <w:rFonts w:ascii="Times New Roman" w:eastAsia="Calibri" w:hAnsi="Times New Roman" w:cs="Times New Roman"/>
                <w:bCs/>
                <w:sz w:val="24"/>
                <w:szCs w:val="24"/>
              </w:rPr>
            </w:pPr>
          </w:p>
        </w:tc>
        <w:tc>
          <w:tcPr>
            <w:tcW w:w="6090" w:type="dxa"/>
          </w:tcPr>
          <w:p w:rsidR="00BE1ECD" w:rsidRPr="003164AF" w:rsidRDefault="00BE1ECD" w:rsidP="00E641EC">
            <w:pPr>
              <w:contextualSpacing/>
              <w:rPr>
                <w:rFonts w:ascii="Times New Roman" w:eastAsia="Calibri" w:hAnsi="Times New Roman" w:cs="Times New Roman"/>
                <w:bCs/>
                <w:sz w:val="24"/>
                <w:szCs w:val="24"/>
              </w:rPr>
            </w:pPr>
            <w:r w:rsidRPr="003164AF">
              <w:rPr>
                <w:rFonts w:ascii="Times New Roman" w:eastAsia="Calibri" w:hAnsi="Times New Roman" w:cs="Times New Roman"/>
                <w:bCs/>
                <w:sz w:val="24"/>
                <w:szCs w:val="24"/>
              </w:rPr>
              <w:t>«Занятие № 19, апрель»</w:t>
            </w:r>
          </w:p>
          <w:p w:rsidR="00BE1ECD" w:rsidRPr="003164AF" w:rsidRDefault="00BE1ECD" w:rsidP="00E641EC">
            <w:pPr>
              <w:contextualSpacing/>
              <w:rPr>
                <w:rFonts w:ascii="Times New Roman" w:eastAsia="Calibri" w:hAnsi="Times New Roman" w:cs="Times New Roman"/>
                <w:bCs/>
                <w:sz w:val="24"/>
                <w:szCs w:val="24"/>
              </w:rPr>
            </w:pPr>
            <w:r w:rsidRPr="003164AF">
              <w:rPr>
                <w:rFonts w:ascii="Times New Roman" w:eastAsia="Calibri" w:hAnsi="Times New Roman" w:cs="Times New Roman"/>
                <w:bCs/>
                <w:sz w:val="24"/>
                <w:szCs w:val="24"/>
              </w:rPr>
              <w:t xml:space="preserve"> Ц: </w:t>
            </w:r>
            <w:r w:rsidRPr="003164AF">
              <w:rPr>
                <w:rFonts w:ascii="Times New Roman" w:hAnsi="Times New Roman" w:cs="Times New Roman"/>
                <w:sz w:val="24"/>
                <w:szCs w:val="24"/>
              </w:rPr>
              <w:t>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p w:rsidR="00BE1ECD" w:rsidRPr="003164AF" w:rsidRDefault="00BE1ECD" w:rsidP="00E641EC">
            <w:pPr>
              <w:contextualSpacing/>
              <w:rPr>
                <w:rFonts w:ascii="Times New Roman" w:eastAsia="Calibri" w:hAnsi="Times New Roman" w:cs="Times New Roman"/>
                <w:bCs/>
                <w:sz w:val="24"/>
                <w:szCs w:val="24"/>
              </w:rPr>
            </w:pPr>
            <w:r w:rsidRPr="003164AF">
              <w:rPr>
                <w:rFonts w:ascii="Times New Roman" w:eastAsia="Calibri" w:hAnsi="Times New Roman" w:cs="Times New Roman"/>
                <w:bCs/>
                <w:sz w:val="24"/>
                <w:szCs w:val="24"/>
              </w:rPr>
              <w:t>(Стр. 84 Пензулаева)</w:t>
            </w:r>
          </w:p>
        </w:tc>
        <w:tc>
          <w:tcPr>
            <w:tcW w:w="1560" w:type="dxa"/>
          </w:tcPr>
          <w:p w:rsidR="00BE1ECD" w:rsidRPr="00177687" w:rsidRDefault="00BE1ECD" w:rsidP="00E641EC">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16,18,20</w:t>
            </w:r>
            <w:r w:rsidRPr="00177687">
              <w:rPr>
                <w:rFonts w:ascii="Times New Roman" w:eastAsia="Calibri" w:hAnsi="Times New Roman" w:cs="Times New Roman"/>
                <w:bCs/>
                <w:sz w:val="24"/>
                <w:szCs w:val="24"/>
              </w:rPr>
              <w:t xml:space="preserve"> апреля.</w:t>
            </w:r>
          </w:p>
        </w:tc>
      </w:tr>
      <w:tr w:rsidR="00BE1ECD" w:rsidRPr="00814152" w:rsidTr="00BE1ECD">
        <w:tc>
          <w:tcPr>
            <w:tcW w:w="846" w:type="dxa"/>
            <w:vMerge/>
          </w:tcPr>
          <w:p w:rsidR="00BE1ECD" w:rsidRPr="00814152" w:rsidRDefault="00BE1ECD" w:rsidP="00E641EC">
            <w:pPr>
              <w:contextualSpacing/>
              <w:rPr>
                <w:rFonts w:ascii="Times New Roman" w:eastAsia="Calibri" w:hAnsi="Times New Roman" w:cs="Times New Roman"/>
                <w:b/>
                <w:bCs/>
                <w:sz w:val="24"/>
                <w:szCs w:val="24"/>
              </w:rPr>
            </w:pPr>
          </w:p>
        </w:tc>
        <w:tc>
          <w:tcPr>
            <w:tcW w:w="1995" w:type="dxa"/>
          </w:tcPr>
          <w:p w:rsidR="00BE1ECD" w:rsidRDefault="00BE1ECD" w:rsidP="00E641EC">
            <w:pPr>
              <w:rPr>
                <w:rFonts w:ascii="Times New Roman" w:eastAsia="Calibri" w:hAnsi="Times New Roman" w:cs="Times New Roman"/>
                <w:bCs/>
                <w:sz w:val="24"/>
                <w:szCs w:val="24"/>
              </w:rPr>
            </w:pPr>
            <w:r w:rsidRPr="00814152">
              <w:rPr>
                <w:rFonts w:ascii="Times New Roman" w:eastAsia="Calibri" w:hAnsi="Times New Roman" w:cs="Times New Roman"/>
                <w:bCs/>
                <w:sz w:val="24"/>
                <w:szCs w:val="24"/>
              </w:rPr>
              <w:t xml:space="preserve">4 неделя </w:t>
            </w:r>
          </w:p>
          <w:p w:rsidR="00BE1ECD" w:rsidRDefault="00BE1ECD" w:rsidP="00E641EC">
            <w:pPr>
              <w:rPr>
                <w:rFonts w:ascii="Times New Roman" w:eastAsia="Calibri" w:hAnsi="Times New Roman" w:cs="Times New Roman"/>
                <w:sz w:val="24"/>
                <w:szCs w:val="24"/>
              </w:rPr>
            </w:pPr>
          </w:p>
          <w:p w:rsidR="00BE1ECD" w:rsidRPr="00814152" w:rsidRDefault="00BE1ECD" w:rsidP="00E641EC">
            <w:pPr>
              <w:contextualSpacing/>
              <w:rPr>
                <w:rFonts w:ascii="Times New Roman" w:eastAsia="Calibri" w:hAnsi="Times New Roman" w:cs="Times New Roman"/>
                <w:bCs/>
                <w:sz w:val="24"/>
                <w:szCs w:val="24"/>
              </w:rPr>
            </w:pPr>
            <w:r w:rsidRPr="0070563D">
              <w:rPr>
                <w:rFonts w:ascii="Times New Roman" w:eastAsia="Calibri" w:hAnsi="Times New Roman" w:cs="Times New Roman"/>
                <w:kern w:val="20"/>
                <w:sz w:val="24"/>
                <w:szCs w:val="24"/>
              </w:rPr>
              <w:t>«Волшебница вода»</w:t>
            </w:r>
          </w:p>
        </w:tc>
        <w:tc>
          <w:tcPr>
            <w:tcW w:w="6090" w:type="dxa"/>
          </w:tcPr>
          <w:p w:rsidR="00BE1ECD" w:rsidRPr="003164AF" w:rsidRDefault="00BE1ECD" w:rsidP="00E641EC">
            <w:pPr>
              <w:contextualSpacing/>
              <w:rPr>
                <w:rFonts w:ascii="Times New Roman" w:eastAsia="Calibri" w:hAnsi="Times New Roman" w:cs="Times New Roman"/>
                <w:bCs/>
                <w:sz w:val="24"/>
                <w:szCs w:val="24"/>
              </w:rPr>
            </w:pPr>
            <w:r w:rsidRPr="003164AF">
              <w:rPr>
                <w:rFonts w:ascii="Times New Roman" w:eastAsia="Calibri" w:hAnsi="Times New Roman" w:cs="Times New Roman"/>
                <w:bCs/>
                <w:sz w:val="24"/>
                <w:szCs w:val="24"/>
              </w:rPr>
              <w:t>«Занятие №22</w:t>
            </w:r>
            <w:r>
              <w:rPr>
                <w:rFonts w:ascii="Times New Roman" w:eastAsia="Calibri" w:hAnsi="Times New Roman" w:cs="Times New Roman"/>
                <w:bCs/>
                <w:sz w:val="24"/>
                <w:szCs w:val="24"/>
              </w:rPr>
              <w:t>, апрель</w:t>
            </w:r>
            <w:r w:rsidRPr="003164AF">
              <w:rPr>
                <w:rFonts w:ascii="Times New Roman" w:eastAsia="Calibri" w:hAnsi="Times New Roman" w:cs="Times New Roman"/>
                <w:bCs/>
                <w:sz w:val="24"/>
                <w:szCs w:val="24"/>
              </w:rPr>
              <w:t xml:space="preserve">» </w:t>
            </w:r>
          </w:p>
          <w:p w:rsidR="00BE1ECD" w:rsidRPr="003164AF" w:rsidRDefault="00BE1ECD" w:rsidP="00E641EC">
            <w:pPr>
              <w:contextualSpacing/>
              <w:rPr>
                <w:rFonts w:ascii="Times New Roman" w:eastAsia="Calibri" w:hAnsi="Times New Roman" w:cs="Times New Roman"/>
                <w:bCs/>
                <w:sz w:val="24"/>
                <w:szCs w:val="24"/>
              </w:rPr>
            </w:pPr>
            <w:r w:rsidRPr="003164AF">
              <w:rPr>
                <w:rFonts w:ascii="Times New Roman" w:eastAsia="Calibri" w:hAnsi="Times New Roman" w:cs="Times New Roman"/>
                <w:bCs/>
                <w:sz w:val="24"/>
                <w:szCs w:val="24"/>
              </w:rPr>
              <w:t xml:space="preserve">Ц: </w:t>
            </w:r>
            <w:r w:rsidRPr="003164AF">
              <w:rPr>
                <w:rFonts w:ascii="Times New Roman" w:hAnsi="Times New Roman" w:cs="Times New Roman"/>
                <w:sz w:val="24"/>
                <w:szCs w:val="24"/>
              </w:rPr>
              <w:t>Упражнять детей в ходьбе и беге врассыпную; повторить упражнения в равновесии и прыжках.</w:t>
            </w:r>
            <w:r w:rsidRPr="003164AF">
              <w:rPr>
                <w:rFonts w:ascii="Times New Roman" w:eastAsia="Calibri" w:hAnsi="Times New Roman" w:cs="Times New Roman"/>
                <w:bCs/>
                <w:sz w:val="24"/>
                <w:szCs w:val="24"/>
              </w:rPr>
              <w:t xml:space="preserve"> (Стр. 86 Пензулаева)</w:t>
            </w:r>
          </w:p>
        </w:tc>
        <w:tc>
          <w:tcPr>
            <w:tcW w:w="1560" w:type="dxa"/>
          </w:tcPr>
          <w:p w:rsidR="00BE1ECD" w:rsidRPr="00177687" w:rsidRDefault="00BE1ECD" w:rsidP="00E641EC">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23,25,27</w:t>
            </w:r>
            <w:r w:rsidRPr="00177687">
              <w:rPr>
                <w:rFonts w:ascii="Times New Roman" w:eastAsia="Calibri" w:hAnsi="Times New Roman" w:cs="Times New Roman"/>
                <w:bCs/>
                <w:sz w:val="24"/>
                <w:szCs w:val="24"/>
              </w:rPr>
              <w:t xml:space="preserve">  апреля.</w:t>
            </w:r>
          </w:p>
        </w:tc>
      </w:tr>
      <w:tr w:rsidR="00BE1ECD" w:rsidRPr="00814152" w:rsidTr="00BE1ECD">
        <w:tc>
          <w:tcPr>
            <w:tcW w:w="846" w:type="dxa"/>
            <w:vMerge w:val="restart"/>
            <w:textDirection w:val="btLr"/>
          </w:tcPr>
          <w:p w:rsidR="00BE1ECD" w:rsidRPr="00814152" w:rsidRDefault="00BE1ECD" w:rsidP="00E641EC">
            <w:pPr>
              <w:ind w:left="113" w:right="113"/>
              <w:contextualSpacing/>
              <w:jc w:val="center"/>
              <w:rPr>
                <w:rFonts w:ascii="Times New Roman" w:eastAsia="Calibri" w:hAnsi="Times New Roman" w:cs="Times New Roman"/>
                <w:b/>
                <w:bCs/>
                <w:sz w:val="24"/>
                <w:szCs w:val="24"/>
              </w:rPr>
            </w:pPr>
            <w:r w:rsidRPr="00814152">
              <w:rPr>
                <w:rFonts w:ascii="Times New Roman" w:eastAsia="Calibri" w:hAnsi="Times New Roman" w:cs="Times New Roman"/>
                <w:b/>
                <w:bCs/>
                <w:sz w:val="24"/>
                <w:szCs w:val="24"/>
              </w:rPr>
              <w:t>Май</w:t>
            </w:r>
          </w:p>
        </w:tc>
        <w:tc>
          <w:tcPr>
            <w:tcW w:w="1995" w:type="dxa"/>
          </w:tcPr>
          <w:p w:rsidR="00BE1ECD" w:rsidRDefault="00BE1ECD" w:rsidP="00E641EC">
            <w:pPr>
              <w:jc w:val="center"/>
              <w:rPr>
                <w:rFonts w:ascii="Times New Roman" w:eastAsia="Calibri" w:hAnsi="Times New Roman" w:cs="Times New Roman"/>
                <w:bCs/>
                <w:sz w:val="24"/>
                <w:szCs w:val="24"/>
              </w:rPr>
            </w:pPr>
            <w:r w:rsidRPr="00814152">
              <w:rPr>
                <w:rFonts w:ascii="Times New Roman" w:eastAsia="Calibri" w:hAnsi="Times New Roman" w:cs="Times New Roman"/>
                <w:bCs/>
                <w:sz w:val="24"/>
                <w:szCs w:val="24"/>
              </w:rPr>
              <w:t xml:space="preserve">1 неделя </w:t>
            </w:r>
          </w:p>
          <w:p w:rsidR="00BE1ECD" w:rsidRDefault="00BE1ECD" w:rsidP="00E641EC">
            <w:pPr>
              <w:rPr>
                <w:rFonts w:ascii="Times New Roman" w:eastAsia="Calibri" w:hAnsi="Times New Roman" w:cs="Times New Roman"/>
                <w:bCs/>
                <w:sz w:val="24"/>
                <w:szCs w:val="24"/>
              </w:rPr>
            </w:pPr>
            <w:r w:rsidRPr="0070563D">
              <w:rPr>
                <w:rFonts w:ascii="Times New Roman" w:eastAsia="Calibri" w:hAnsi="Times New Roman" w:cs="Times New Roman"/>
                <w:kern w:val="20"/>
                <w:sz w:val="24"/>
                <w:szCs w:val="24"/>
              </w:rPr>
              <w:t>«Праздник весны и труда»</w:t>
            </w:r>
          </w:p>
          <w:p w:rsidR="00BE1ECD" w:rsidRDefault="00BE1ECD" w:rsidP="00E641EC">
            <w:pPr>
              <w:rPr>
                <w:rFonts w:ascii="Times New Roman" w:eastAsia="Calibri" w:hAnsi="Times New Roman" w:cs="Times New Roman"/>
                <w:sz w:val="24"/>
                <w:szCs w:val="24"/>
              </w:rPr>
            </w:pPr>
          </w:p>
          <w:p w:rsidR="00BE1ECD" w:rsidRPr="00814152" w:rsidRDefault="00BE1ECD" w:rsidP="00E641EC">
            <w:pPr>
              <w:jc w:val="center"/>
              <w:rPr>
                <w:rFonts w:ascii="Times New Roman" w:eastAsia="Calibri" w:hAnsi="Times New Roman" w:cs="Times New Roman"/>
                <w:bCs/>
                <w:sz w:val="24"/>
                <w:szCs w:val="24"/>
              </w:rPr>
            </w:pPr>
          </w:p>
        </w:tc>
        <w:tc>
          <w:tcPr>
            <w:tcW w:w="6090" w:type="dxa"/>
          </w:tcPr>
          <w:p w:rsidR="00BE1ECD" w:rsidRPr="003164AF" w:rsidRDefault="00BE1ECD" w:rsidP="00E641EC">
            <w:pPr>
              <w:contextualSpacing/>
              <w:rPr>
                <w:rFonts w:ascii="Times New Roman" w:eastAsia="Calibri" w:hAnsi="Times New Roman" w:cs="Times New Roman"/>
                <w:bCs/>
                <w:sz w:val="24"/>
                <w:szCs w:val="24"/>
              </w:rPr>
            </w:pPr>
            <w:r w:rsidRPr="003164AF">
              <w:rPr>
                <w:rFonts w:ascii="Times New Roman" w:eastAsia="Calibri" w:hAnsi="Times New Roman" w:cs="Times New Roman"/>
                <w:bCs/>
                <w:sz w:val="24"/>
                <w:szCs w:val="24"/>
              </w:rPr>
              <w:t xml:space="preserve">«Занятие № 25, май» </w:t>
            </w:r>
          </w:p>
          <w:p w:rsidR="00BE1ECD" w:rsidRPr="003164AF" w:rsidRDefault="00BE1ECD" w:rsidP="00E641EC">
            <w:pPr>
              <w:contextualSpacing/>
              <w:rPr>
                <w:rFonts w:ascii="Times New Roman" w:hAnsi="Times New Roman" w:cs="Times New Roman"/>
                <w:sz w:val="24"/>
                <w:szCs w:val="24"/>
              </w:rPr>
            </w:pPr>
            <w:r w:rsidRPr="003164AF">
              <w:rPr>
                <w:rFonts w:ascii="Times New Roman" w:eastAsia="Calibri" w:hAnsi="Times New Roman" w:cs="Times New Roman"/>
                <w:bCs/>
                <w:sz w:val="24"/>
                <w:szCs w:val="24"/>
              </w:rPr>
              <w:t xml:space="preserve">Ц: </w:t>
            </w:r>
            <w:r w:rsidRPr="003164AF">
              <w:rPr>
                <w:rFonts w:ascii="Times New Roman" w:hAnsi="Times New Roman" w:cs="Times New Roman"/>
                <w:sz w:val="24"/>
                <w:szCs w:val="24"/>
              </w:rPr>
              <w:t>Упражнять детей в ходьбе парами, в сохранении устойчивого равновесия при ходьбе по уменьшенной площади опоры; повторить прыжки в длину с места.</w:t>
            </w:r>
          </w:p>
          <w:p w:rsidR="00BE1ECD" w:rsidRPr="003164AF" w:rsidRDefault="00BE1ECD" w:rsidP="00E641EC">
            <w:pPr>
              <w:contextualSpacing/>
              <w:rPr>
                <w:rFonts w:ascii="Times New Roman" w:eastAsia="Calibri" w:hAnsi="Times New Roman" w:cs="Times New Roman"/>
                <w:bCs/>
                <w:sz w:val="24"/>
                <w:szCs w:val="24"/>
              </w:rPr>
            </w:pPr>
            <w:r w:rsidRPr="003164AF">
              <w:rPr>
                <w:rFonts w:ascii="Times New Roman" w:eastAsia="Calibri" w:hAnsi="Times New Roman" w:cs="Times New Roman"/>
                <w:bCs/>
                <w:sz w:val="24"/>
                <w:szCs w:val="24"/>
              </w:rPr>
              <w:t xml:space="preserve"> (Стр. 89 Пензулаева)</w:t>
            </w:r>
          </w:p>
        </w:tc>
        <w:tc>
          <w:tcPr>
            <w:tcW w:w="1560" w:type="dxa"/>
          </w:tcPr>
          <w:p w:rsidR="00BE1ECD" w:rsidRPr="00177687" w:rsidRDefault="00BE1ECD" w:rsidP="00E641EC">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30 апреля, 2 и 4 мая</w:t>
            </w:r>
          </w:p>
        </w:tc>
      </w:tr>
      <w:tr w:rsidR="00BE1ECD" w:rsidRPr="00814152" w:rsidTr="00BE1ECD">
        <w:tc>
          <w:tcPr>
            <w:tcW w:w="846" w:type="dxa"/>
            <w:vMerge/>
          </w:tcPr>
          <w:p w:rsidR="00BE1ECD" w:rsidRPr="00814152" w:rsidRDefault="00BE1ECD" w:rsidP="00E641EC">
            <w:pPr>
              <w:contextualSpacing/>
              <w:rPr>
                <w:rFonts w:ascii="Times New Roman" w:eastAsia="Calibri" w:hAnsi="Times New Roman" w:cs="Times New Roman"/>
                <w:b/>
                <w:bCs/>
                <w:sz w:val="24"/>
                <w:szCs w:val="24"/>
              </w:rPr>
            </w:pPr>
          </w:p>
        </w:tc>
        <w:tc>
          <w:tcPr>
            <w:tcW w:w="1995" w:type="dxa"/>
          </w:tcPr>
          <w:p w:rsidR="00BE1ECD" w:rsidRPr="00814152" w:rsidRDefault="00BE1ECD" w:rsidP="00E641EC">
            <w:pPr>
              <w:contextualSpacing/>
              <w:rPr>
                <w:rFonts w:ascii="Times New Roman" w:eastAsia="Calibri" w:hAnsi="Times New Roman" w:cs="Times New Roman"/>
                <w:bCs/>
                <w:sz w:val="24"/>
                <w:szCs w:val="24"/>
              </w:rPr>
            </w:pPr>
            <w:r w:rsidRPr="00814152">
              <w:rPr>
                <w:rFonts w:ascii="Times New Roman" w:eastAsia="Calibri" w:hAnsi="Times New Roman" w:cs="Times New Roman"/>
                <w:bCs/>
                <w:sz w:val="24"/>
                <w:szCs w:val="24"/>
              </w:rPr>
              <w:t>2 неделя «</w:t>
            </w:r>
            <w:r>
              <w:rPr>
                <w:rFonts w:ascii="Times New Roman" w:eastAsia="Calibri" w:hAnsi="Times New Roman" w:cs="Times New Roman"/>
                <w:bCs/>
                <w:sz w:val="24"/>
                <w:szCs w:val="24"/>
              </w:rPr>
              <w:t>День Победы</w:t>
            </w:r>
            <w:r w:rsidRPr="00814152">
              <w:rPr>
                <w:rFonts w:ascii="Times New Roman" w:eastAsia="Calibri" w:hAnsi="Times New Roman" w:cs="Times New Roman"/>
                <w:bCs/>
                <w:sz w:val="24"/>
                <w:szCs w:val="24"/>
              </w:rPr>
              <w:t>»</w:t>
            </w:r>
          </w:p>
        </w:tc>
        <w:tc>
          <w:tcPr>
            <w:tcW w:w="6090" w:type="dxa"/>
          </w:tcPr>
          <w:p w:rsidR="00BE1ECD" w:rsidRPr="003164AF" w:rsidRDefault="00BE1ECD" w:rsidP="00E641EC">
            <w:pPr>
              <w:contextualSpacing/>
              <w:rPr>
                <w:rFonts w:ascii="Times New Roman" w:eastAsia="Calibri" w:hAnsi="Times New Roman" w:cs="Times New Roman"/>
                <w:bCs/>
                <w:sz w:val="24"/>
                <w:szCs w:val="24"/>
              </w:rPr>
            </w:pPr>
            <w:r w:rsidRPr="003164AF">
              <w:rPr>
                <w:rFonts w:ascii="Times New Roman" w:eastAsia="Calibri" w:hAnsi="Times New Roman" w:cs="Times New Roman"/>
                <w:bCs/>
                <w:sz w:val="24"/>
                <w:szCs w:val="24"/>
              </w:rPr>
              <w:t xml:space="preserve">«Занятие № 28, май» </w:t>
            </w:r>
          </w:p>
          <w:p w:rsidR="00BE1ECD" w:rsidRPr="003164AF" w:rsidRDefault="00BE1ECD" w:rsidP="00E641EC">
            <w:pPr>
              <w:contextualSpacing/>
              <w:rPr>
                <w:rFonts w:ascii="Times New Roman" w:eastAsia="Calibri" w:hAnsi="Times New Roman" w:cs="Times New Roman"/>
                <w:bCs/>
                <w:sz w:val="24"/>
                <w:szCs w:val="24"/>
              </w:rPr>
            </w:pPr>
            <w:r w:rsidRPr="003164AF">
              <w:rPr>
                <w:rFonts w:ascii="Times New Roman" w:eastAsia="Calibri" w:hAnsi="Times New Roman" w:cs="Times New Roman"/>
                <w:bCs/>
                <w:sz w:val="24"/>
                <w:szCs w:val="24"/>
              </w:rPr>
              <w:t xml:space="preserve">Ц: </w:t>
            </w:r>
            <w:r w:rsidRPr="003164AF">
              <w:rPr>
                <w:rFonts w:ascii="Times New Roman" w:hAnsi="Times New Roman" w:cs="Times New Roman"/>
                <w:sz w:val="24"/>
                <w:szCs w:val="24"/>
              </w:rPr>
              <w:t>Повторить ходьбу со сменой ведущего; упражнять в прыжках в длину с места; развивать ловкость в упражнениях с мячом.</w:t>
            </w:r>
          </w:p>
          <w:p w:rsidR="00BE1ECD" w:rsidRPr="003164AF" w:rsidRDefault="00BE1ECD" w:rsidP="00E641EC">
            <w:pPr>
              <w:contextualSpacing/>
              <w:rPr>
                <w:rFonts w:ascii="Times New Roman" w:eastAsia="Calibri" w:hAnsi="Times New Roman" w:cs="Times New Roman"/>
                <w:bCs/>
                <w:sz w:val="24"/>
                <w:szCs w:val="24"/>
              </w:rPr>
            </w:pPr>
            <w:r w:rsidRPr="003164AF">
              <w:rPr>
                <w:rFonts w:ascii="Times New Roman" w:eastAsia="Calibri" w:hAnsi="Times New Roman" w:cs="Times New Roman"/>
                <w:bCs/>
                <w:sz w:val="24"/>
                <w:szCs w:val="24"/>
              </w:rPr>
              <w:t>(Стр. 89 Пензулаева)</w:t>
            </w:r>
          </w:p>
        </w:tc>
        <w:tc>
          <w:tcPr>
            <w:tcW w:w="1560" w:type="dxa"/>
          </w:tcPr>
          <w:p w:rsidR="00BE1ECD" w:rsidRPr="00177687" w:rsidRDefault="00BE1ECD" w:rsidP="00E641EC">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7</w:t>
            </w:r>
            <w:r w:rsidRPr="00177687">
              <w:rPr>
                <w:rFonts w:ascii="Times New Roman" w:eastAsia="Calibri" w:hAnsi="Times New Roman" w:cs="Times New Roman"/>
                <w:bCs/>
                <w:sz w:val="24"/>
                <w:szCs w:val="24"/>
              </w:rPr>
              <w:t>,</w:t>
            </w:r>
            <w:r>
              <w:rPr>
                <w:rFonts w:ascii="Times New Roman" w:eastAsia="Calibri" w:hAnsi="Times New Roman" w:cs="Times New Roman"/>
                <w:bCs/>
                <w:sz w:val="24"/>
                <w:szCs w:val="24"/>
              </w:rPr>
              <w:t>9</w:t>
            </w:r>
            <w:r w:rsidRPr="00177687">
              <w:rPr>
                <w:rFonts w:ascii="Times New Roman" w:eastAsia="Calibri" w:hAnsi="Times New Roman" w:cs="Times New Roman"/>
                <w:bCs/>
                <w:sz w:val="24"/>
                <w:szCs w:val="24"/>
              </w:rPr>
              <w:t>,</w:t>
            </w:r>
            <w:r>
              <w:rPr>
                <w:rFonts w:ascii="Times New Roman" w:eastAsia="Calibri" w:hAnsi="Times New Roman" w:cs="Times New Roman"/>
                <w:bCs/>
                <w:sz w:val="24"/>
                <w:szCs w:val="24"/>
              </w:rPr>
              <w:t>11</w:t>
            </w:r>
            <w:r w:rsidRPr="00177687">
              <w:rPr>
                <w:rFonts w:ascii="Times New Roman" w:eastAsia="Calibri" w:hAnsi="Times New Roman" w:cs="Times New Roman"/>
                <w:bCs/>
                <w:sz w:val="24"/>
                <w:szCs w:val="24"/>
              </w:rPr>
              <w:t xml:space="preserve"> мая.</w:t>
            </w:r>
          </w:p>
        </w:tc>
      </w:tr>
      <w:tr w:rsidR="00BE1ECD" w:rsidRPr="00814152" w:rsidTr="00BE1ECD">
        <w:tc>
          <w:tcPr>
            <w:tcW w:w="846" w:type="dxa"/>
            <w:vMerge/>
          </w:tcPr>
          <w:p w:rsidR="00BE1ECD" w:rsidRPr="00814152" w:rsidRDefault="00BE1ECD" w:rsidP="00E641EC">
            <w:pPr>
              <w:contextualSpacing/>
              <w:rPr>
                <w:rFonts w:ascii="Times New Roman" w:eastAsia="Calibri" w:hAnsi="Times New Roman" w:cs="Times New Roman"/>
                <w:b/>
                <w:bCs/>
                <w:sz w:val="24"/>
                <w:szCs w:val="24"/>
              </w:rPr>
            </w:pPr>
          </w:p>
        </w:tc>
        <w:tc>
          <w:tcPr>
            <w:tcW w:w="1995" w:type="dxa"/>
          </w:tcPr>
          <w:p w:rsidR="00BE1ECD" w:rsidRDefault="00BE1ECD" w:rsidP="00E641EC">
            <w:pPr>
              <w:contextualSpacing/>
              <w:rPr>
                <w:rFonts w:ascii="Times New Roman" w:eastAsia="Calibri" w:hAnsi="Times New Roman" w:cs="Times New Roman"/>
                <w:bCs/>
                <w:sz w:val="24"/>
                <w:szCs w:val="24"/>
              </w:rPr>
            </w:pPr>
            <w:r w:rsidRPr="00814152">
              <w:rPr>
                <w:rFonts w:ascii="Times New Roman" w:eastAsia="Calibri" w:hAnsi="Times New Roman" w:cs="Times New Roman"/>
                <w:bCs/>
                <w:sz w:val="24"/>
                <w:szCs w:val="24"/>
              </w:rPr>
              <w:t xml:space="preserve">3 неделя </w:t>
            </w:r>
          </w:p>
          <w:p w:rsidR="00BE1ECD" w:rsidRPr="00814152" w:rsidRDefault="00BE1ECD" w:rsidP="00E641EC">
            <w:pPr>
              <w:contextualSpacing/>
              <w:rPr>
                <w:rFonts w:ascii="Times New Roman" w:eastAsia="Calibri" w:hAnsi="Times New Roman" w:cs="Times New Roman"/>
                <w:bCs/>
                <w:sz w:val="24"/>
                <w:szCs w:val="24"/>
              </w:rPr>
            </w:pPr>
            <w:r w:rsidRPr="0070563D">
              <w:rPr>
                <w:rFonts w:ascii="Times New Roman" w:eastAsia="Calibri" w:hAnsi="Times New Roman" w:cs="Times New Roman"/>
                <w:kern w:val="20"/>
                <w:sz w:val="24"/>
                <w:szCs w:val="24"/>
              </w:rPr>
              <w:t>«Мир природы»</w:t>
            </w:r>
          </w:p>
        </w:tc>
        <w:tc>
          <w:tcPr>
            <w:tcW w:w="6090" w:type="dxa"/>
          </w:tcPr>
          <w:p w:rsidR="00BE1ECD" w:rsidRPr="003164AF" w:rsidRDefault="00BE1ECD" w:rsidP="00E641EC">
            <w:pPr>
              <w:contextualSpacing/>
              <w:rPr>
                <w:rFonts w:ascii="Times New Roman" w:eastAsia="Calibri" w:hAnsi="Times New Roman" w:cs="Times New Roman"/>
                <w:bCs/>
                <w:sz w:val="24"/>
                <w:szCs w:val="24"/>
              </w:rPr>
            </w:pPr>
            <w:r w:rsidRPr="003164AF">
              <w:rPr>
                <w:rFonts w:ascii="Times New Roman" w:eastAsia="Calibri" w:hAnsi="Times New Roman" w:cs="Times New Roman"/>
                <w:bCs/>
                <w:sz w:val="24"/>
                <w:szCs w:val="24"/>
              </w:rPr>
              <w:t>«Занятие №31</w:t>
            </w:r>
            <w:r>
              <w:rPr>
                <w:rFonts w:ascii="Times New Roman" w:eastAsia="Calibri" w:hAnsi="Times New Roman" w:cs="Times New Roman"/>
                <w:bCs/>
                <w:sz w:val="24"/>
                <w:szCs w:val="24"/>
              </w:rPr>
              <w:t>, май</w:t>
            </w:r>
            <w:r w:rsidRPr="003164AF">
              <w:rPr>
                <w:rFonts w:ascii="Times New Roman" w:eastAsia="Calibri" w:hAnsi="Times New Roman" w:cs="Times New Roman"/>
                <w:bCs/>
                <w:sz w:val="24"/>
                <w:szCs w:val="24"/>
              </w:rPr>
              <w:t xml:space="preserve">» </w:t>
            </w:r>
          </w:p>
          <w:p w:rsidR="00BE1ECD" w:rsidRPr="003164AF" w:rsidRDefault="00BE1ECD" w:rsidP="00E641EC">
            <w:pPr>
              <w:contextualSpacing/>
              <w:rPr>
                <w:rFonts w:ascii="Times New Roman" w:eastAsia="Calibri" w:hAnsi="Times New Roman" w:cs="Times New Roman"/>
                <w:bCs/>
                <w:sz w:val="24"/>
                <w:szCs w:val="24"/>
              </w:rPr>
            </w:pPr>
            <w:r w:rsidRPr="003164AF">
              <w:rPr>
                <w:rFonts w:ascii="Times New Roman" w:eastAsia="Calibri" w:hAnsi="Times New Roman" w:cs="Times New Roman"/>
                <w:bCs/>
                <w:sz w:val="24"/>
                <w:szCs w:val="24"/>
              </w:rPr>
              <w:t>Ц: упражнять детей в ходьбе с высоким подниманием колен, беге врассыпную, в ползании по скамейке; повторить метание в вертикальную цель.</w:t>
            </w:r>
          </w:p>
          <w:p w:rsidR="00BE1ECD" w:rsidRPr="003164AF" w:rsidRDefault="00BE1ECD" w:rsidP="00E641EC">
            <w:pPr>
              <w:contextualSpacing/>
              <w:rPr>
                <w:rFonts w:ascii="Times New Roman" w:eastAsia="Calibri" w:hAnsi="Times New Roman" w:cs="Times New Roman"/>
                <w:bCs/>
                <w:sz w:val="24"/>
                <w:szCs w:val="24"/>
              </w:rPr>
            </w:pPr>
            <w:r w:rsidRPr="003164AF">
              <w:rPr>
                <w:rFonts w:ascii="Times New Roman" w:eastAsia="Calibri" w:hAnsi="Times New Roman" w:cs="Times New Roman"/>
                <w:bCs/>
                <w:sz w:val="24"/>
                <w:szCs w:val="24"/>
              </w:rPr>
              <w:t>(Стр. 91 Пензулаева)</w:t>
            </w:r>
          </w:p>
        </w:tc>
        <w:tc>
          <w:tcPr>
            <w:tcW w:w="1560" w:type="dxa"/>
          </w:tcPr>
          <w:p w:rsidR="00BE1ECD" w:rsidRPr="00177687" w:rsidRDefault="00BE1ECD" w:rsidP="00E641EC">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14,16,18 </w:t>
            </w:r>
            <w:r w:rsidRPr="00177687">
              <w:rPr>
                <w:rFonts w:ascii="Times New Roman" w:eastAsia="Calibri" w:hAnsi="Times New Roman" w:cs="Times New Roman"/>
                <w:bCs/>
                <w:sz w:val="24"/>
                <w:szCs w:val="24"/>
              </w:rPr>
              <w:t>мая.</w:t>
            </w:r>
          </w:p>
        </w:tc>
      </w:tr>
      <w:tr w:rsidR="00BE1ECD" w:rsidRPr="00814152" w:rsidTr="00BE1ECD">
        <w:tc>
          <w:tcPr>
            <w:tcW w:w="846" w:type="dxa"/>
            <w:vMerge/>
          </w:tcPr>
          <w:p w:rsidR="00BE1ECD" w:rsidRPr="00814152" w:rsidRDefault="00BE1ECD" w:rsidP="00E641EC">
            <w:pPr>
              <w:contextualSpacing/>
              <w:rPr>
                <w:rFonts w:ascii="Times New Roman" w:eastAsia="Calibri" w:hAnsi="Times New Roman" w:cs="Times New Roman"/>
                <w:b/>
                <w:bCs/>
                <w:sz w:val="24"/>
                <w:szCs w:val="24"/>
              </w:rPr>
            </w:pPr>
          </w:p>
        </w:tc>
        <w:tc>
          <w:tcPr>
            <w:tcW w:w="1995" w:type="dxa"/>
          </w:tcPr>
          <w:p w:rsidR="00BE1ECD" w:rsidRPr="00814152" w:rsidRDefault="00BE1ECD" w:rsidP="00E641EC">
            <w:pPr>
              <w:contextualSpacing/>
              <w:rPr>
                <w:rFonts w:ascii="Times New Roman" w:eastAsia="Calibri" w:hAnsi="Times New Roman" w:cs="Times New Roman"/>
                <w:bCs/>
                <w:sz w:val="24"/>
                <w:szCs w:val="24"/>
              </w:rPr>
            </w:pPr>
            <w:r w:rsidRPr="00814152">
              <w:rPr>
                <w:rFonts w:ascii="Times New Roman" w:eastAsia="Calibri" w:hAnsi="Times New Roman" w:cs="Times New Roman"/>
                <w:bCs/>
                <w:sz w:val="24"/>
                <w:szCs w:val="24"/>
              </w:rPr>
              <w:t xml:space="preserve">4 неделя «Здравствуй, лето!» </w:t>
            </w:r>
          </w:p>
        </w:tc>
        <w:tc>
          <w:tcPr>
            <w:tcW w:w="6090" w:type="dxa"/>
          </w:tcPr>
          <w:p w:rsidR="00BE1ECD" w:rsidRPr="003164AF" w:rsidRDefault="00BE1ECD" w:rsidP="00E641EC">
            <w:pPr>
              <w:contextualSpacing/>
              <w:rPr>
                <w:rFonts w:ascii="Times New Roman" w:eastAsia="Calibri" w:hAnsi="Times New Roman" w:cs="Times New Roman"/>
                <w:bCs/>
                <w:sz w:val="24"/>
                <w:szCs w:val="24"/>
              </w:rPr>
            </w:pPr>
            <w:r w:rsidRPr="003164AF">
              <w:rPr>
                <w:rFonts w:ascii="Times New Roman" w:eastAsia="Calibri" w:hAnsi="Times New Roman" w:cs="Times New Roman"/>
                <w:bCs/>
                <w:sz w:val="24"/>
                <w:szCs w:val="24"/>
              </w:rPr>
              <w:t xml:space="preserve">«Занятие №34, май» </w:t>
            </w:r>
          </w:p>
          <w:p w:rsidR="00BE1ECD" w:rsidRPr="003164AF" w:rsidRDefault="00BE1ECD" w:rsidP="00E641EC">
            <w:pPr>
              <w:contextualSpacing/>
              <w:rPr>
                <w:rFonts w:ascii="Times New Roman" w:eastAsia="Calibri" w:hAnsi="Times New Roman" w:cs="Times New Roman"/>
                <w:bCs/>
                <w:sz w:val="24"/>
                <w:szCs w:val="24"/>
              </w:rPr>
            </w:pPr>
            <w:r w:rsidRPr="003164AF">
              <w:rPr>
                <w:rFonts w:ascii="Times New Roman" w:eastAsia="Calibri" w:hAnsi="Times New Roman" w:cs="Times New Roman"/>
                <w:bCs/>
                <w:sz w:val="24"/>
                <w:szCs w:val="24"/>
              </w:rPr>
              <w:t xml:space="preserve">Ц: повторить ходьбу и бег с выполнением заданий; упражнять в сохранении устойчивого равновесия при ходьбе по повышенной опоре, в прыжках.                            </w:t>
            </w:r>
          </w:p>
          <w:p w:rsidR="00BE1ECD" w:rsidRPr="003164AF" w:rsidRDefault="00BE1ECD" w:rsidP="00E641EC">
            <w:pPr>
              <w:contextualSpacing/>
              <w:rPr>
                <w:rFonts w:ascii="Times New Roman" w:eastAsia="Calibri" w:hAnsi="Times New Roman" w:cs="Times New Roman"/>
                <w:bCs/>
                <w:sz w:val="24"/>
                <w:szCs w:val="24"/>
              </w:rPr>
            </w:pPr>
            <w:r w:rsidRPr="003164AF">
              <w:rPr>
                <w:rFonts w:ascii="Times New Roman" w:eastAsia="Calibri" w:hAnsi="Times New Roman" w:cs="Times New Roman"/>
                <w:bCs/>
                <w:sz w:val="24"/>
                <w:szCs w:val="24"/>
              </w:rPr>
              <w:t>(Стр. 92 Пензулаева)</w:t>
            </w:r>
          </w:p>
        </w:tc>
        <w:tc>
          <w:tcPr>
            <w:tcW w:w="1560" w:type="dxa"/>
          </w:tcPr>
          <w:p w:rsidR="00BE1ECD" w:rsidRPr="00177687" w:rsidRDefault="00BE1ECD" w:rsidP="00E641EC">
            <w:pPr>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21</w:t>
            </w:r>
            <w:r w:rsidRPr="00177687">
              <w:rPr>
                <w:rFonts w:ascii="Times New Roman" w:eastAsia="Calibri" w:hAnsi="Times New Roman" w:cs="Times New Roman"/>
                <w:bCs/>
                <w:sz w:val="24"/>
                <w:szCs w:val="24"/>
              </w:rPr>
              <w:t>,</w:t>
            </w:r>
            <w:r>
              <w:rPr>
                <w:rFonts w:ascii="Times New Roman" w:eastAsia="Calibri" w:hAnsi="Times New Roman" w:cs="Times New Roman"/>
                <w:bCs/>
                <w:sz w:val="24"/>
                <w:szCs w:val="24"/>
              </w:rPr>
              <w:t>23</w:t>
            </w:r>
            <w:r w:rsidRPr="00177687">
              <w:rPr>
                <w:rFonts w:ascii="Times New Roman" w:eastAsia="Calibri" w:hAnsi="Times New Roman" w:cs="Times New Roman"/>
                <w:bCs/>
                <w:sz w:val="24"/>
                <w:szCs w:val="24"/>
              </w:rPr>
              <w:t>,</w:t>
            </w:r>
            <w:r>
              <w:rPr>
                <w:rFonts w:ascii="Times New Roman" w:eastAsia="Calibri" w:hAnsi="Times New Roman" w:cs="Times New Roman"/>
                <w:bCs/>
                <w:sz w:val="24"/>
                <w:szCs w:val="24"/>
              </w:rPr>
              <w:t>25</w:t>
            </w:r>
            <w:r w:rsidRPr="00177687">
              <w:rPr>
                <w:rFonts w:ascii="Times New Roman" w:eastAsia="Calibri" w:hAnsi="Times New Roman" w:cs="Times New Roman"/>
                <w:bCs/>
                <w:sz w:val="24"/>
                <w:szCs w:val="24"/>
              </w:rPr>
              <w:t xml:space="preserve"> мая.</w:t>
            </w:r>
          </w:p>
        </w:tc>
      </w:tr>
      <w:tr w:rsidR="00BE1ECD" w:rsidTr="00BE1ECD">
        <w:tc>
          <w:tcPr>
            <w:tcW w:w="10491" w:type="dxa"/>
            <w:gridSpan w:val="4"/>
          </w:tcPr>
          <w:p w:rsidR="00BE1ECD" w:rsidRPr="00947C4A" w:rsidRDefault="00BE1ECD" w:rsidP="00E641EC">
            <w:pPr>
              <w:rPr>
                <w:rFonts w:ascii="Times New Roman" w:hAnsi="Times New Roman" w:cs="Times New Roman"/>
                <w:sz w:val="24"/>
                <w:szCs w:val="24"/>
              </w:rPr>
            </w:pPr>
            <w:r w:rsidRPr="00947C4A">
              <w:rPr>
                <w:rFonts w:ascii="Times New Roman" w:hAnsi="Times New Roman" w:cs="Times New Roman"/>
                <w:sz w:val="24"/>
                <w:szCs w:val="24"/>
              </w:rPr>
              <w:t>28 и 30 мая. «Занятие № 36» Ц.: упражнять детей в ходьбе и беге с изменением направления движения, в подбрасывании и ловле мяча; повторить игры с мячом, прыжками и бегом.</w:t>
            </w:r>
          </w:p>
          <w:p w:rsidR="00BE1ECD" w:rsidRPr="00177687" w:rsidRDefault="00BE1ECD" w:rsidP="00E641EC">
            <w:pPr>
              <w:rPr>
                <w:rFonts w:ascii="Times New Roman" w:hAnsi="Times New Roman" w:cs="Times New Roman"/>
                <w:sz w:val="24"/>
                <w:szCs w:val="24"/>
              </w:rPr>
            </w:pPr>
            <w:r w:rsidRPr="00947C4A">
              <w:rPr>
                <w:rFonts w:ascii="Times New Roman" w:hAnsi="Times New Roman" w:cs="Times New Roman"/>
                <w:sz w:val="24"/>
                <w:szCs w:val="24"/>
              </w:rPr>
              <w:t xml:space="preserve"> (Стр. 93, Пензулаева)</w:t>
            </w:r>
            <w:r>
              <w:rPr>
                <w:rFonts w:ascii="Times New Roman" w:hAnsi="Times New Roman" w:cs="Times New Roman"/>
                <w:sz w:val="24"/>
                <w:szCs w:val="24"/>
              </w:rPr>
              <w:t xml:space="preserve"> - ДИАГНОСТИКА</w:t>
            </w:r>
          </w:p>
        </w:tc>
      </w:tr>
    </w:tbl>
    <w:p w:rsidR="00BE1ECD" w:rsidRPr="00814152" w:rsidRDefault="00BE1ECD" w:rsidP="00BE1ECD">
      <w:pPr>
        <w:rPr>
          <w:sz w:val="24"/>
          <w:szCs w:val="24"/>
        </w:rPr>
      </w:pPr>
    </w:p>
    <w:p w:rsidR="00E641EC" w:rsidRPr="00737468" w:rsidRDefault="00E641EC" w:rsidP="00D57BD6">
      <w:pPr>
        <w:pStyle w:val="2"/>
        <w:numPr>
          <w:ilvl w:val="1"/>
          <w:numId w:val="50"/>
        </w:numPr>
        <w:jc w:val="center"/>
        <w:rPr>
          <w:sz w:val="24"/>
          <w:szCs w:val="24"/>
          <w:u w:val="single"/>
        </w:rPr>
      </w:pPr>
      <w:bookmarkStart w:id="73" w:name="_Toc496121063"/>
      <w:bookmarkEnd w:id="39"/>
      <w:r w:rsidRPr="00737468">
        <w:rPr>
          <w:sz w:val="24"/>
          <w:szCs w:val="24"/>
          <w:u w:val="single"/>
        </w:rPr>
        <w:t>Система физкультурно-оздоровительной работы</w:t>
      </w:r>
      <w:bookmarkEnd w:id="73"/>
    </w:p>
    <w:p w:rsidR="00E641EC" w:rsidRPr="00737468" w:rsidRDefault="00737468" w:rsidP="00737468">
      <w:pPr>
        <w:tabs>
          <w:tab w:val="left" w:pos="3315"/>
        </w:tabs>
        <w:spacing w:after="0"/>
        <w:rPr>
          <w:rFonts w:ascii="Times New Roman" w:hAnsi="Times New Roman" w:cs="Times New Roman"/>
          <w:b/>
          <w:sz w:val="24"/>
          <w:szCs w:val="24"/>
        </w:rPr>
      </w:pPr>
      <w:r w:rsidRPr="00737468">
        <w:rPr>
          <w:rFonts w:ascii="Times New Roman" w:hAnsi="Times New Roman" w:cs="Times New Roman"/>
          <w:b/>
          <w:sz w:val="24"/>
          <w:szCs w:val="24"/>
        </w:rPr>
        <w:tab/>
      </w:r>
    </w:p>
    <w:p w:rsidR="00E641EC" w:rsidRPr="00737468" w:rsidRDefault="00E641EC" w:rsidP="00E641EC">
      <w:pPr>
        <w:spacing w:after="0"/>
        <w:rPr>
          <w:rFonts w:ascii="Times New Roman" w:hAnsi="Times New Roman" w:cs="Times New Roman"/>
          <w:sz w:val="24"/>
          <w:szCs w:val="24"/>
        </w:rPr>
      </w:pPr>
      <w:r w:rsidRPr="00737468">
        <w:rPr>
          <w:rFonts w:ascii="Times New Roman" w:hAnsi="Times New Roman" w:cs="Times New Roman"/>
          <w:b/>
          <w:sz w:val="24"/>
          <w:szCs w:val="24"/>
        </w:rPr>
        <w:t>Цель:</w:t>
      </w:r>
      <w:r w:rsidRPr="00737468">
        <w:rPr>
          <w:rFonts w:ascii="Times New Roman" w:hAnsi="Times New Roman" w:cs="Times New Roman"/>
          <w:sz w:val="24"/>
          <w:szCs w:val="24"/>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E641EC" w:rsidRPr="00737468" w:rsidRDefault="00E641EC" w:rsidP="00E641EC">
      <w:pPr>
        <w:spacing w:after="0"/>
        <w:rPr>
          <w:rFonts w:ascii="Times New Roman" w:hAnsi="Times New Roman" w:cs="Times New Roman"/>
          <w:sz w:val="24"/>
          <w:szCs w:val="24"/>
        </w:rPr>
      </w:pPr>
      <w:r w:rsidRPr="00737468">
        <w:rPr>
          <w:rFonts w:ascii="Times New Roman" w:hAnsi="Times New Roman" w:cs="Times New Roman"/>
          <w:b/>
          <w:sz w:val="24"/>
          <w:szCs w:val="24"/>
        </w:rPr>
        <w:t>Основные принципы физкультурно-оздоровительной работы:</w:t>
      </w:r>
    </w:p>
    <w:p w:rsidR="00E641EC" w:rsidRPr="00737468" w:rsidRDefault="00E641EC" w:rsidP="00D57BD6">
      <w:pPr>
        <w:widowControl w:val="0"/>
        <w:numPr>
          <w:ilvl w:val="3"/>
          <w:numId w:val="32"/>
        </w:numPr>
        <w:shd w:val="clear" w:color="auto" w:fill="FFFFFF"/>
        <w:tabs>
          <w:tab w:val="left" w:pos="338"/>
          <w:tab w:val="num" w:pos="426"/>
        </w:tabs>
        <w:autoSpaceDE w:val="0"/>
        <w:autoSpaceDN w:val="0"/>
        <w:adjustRightInd w:val="0"/>
        <w:spacing w:after="0" w:line="240" w:lineRule="auto"/>
        <w:ind w:left="567" w:right="105"/>
        <w:jc w:val="both"/>
        <w:rPr>
          <w:rFonts w:ascii="Times New Roman" w:hAnsi="Times New Roman" w:cs="Times New Roman"/>
          <w:color w:val="000000"/>
          <w:sz w:val="24"/>
          <w:szCs w:val="24"/>
        </w:rPr>
      </w:pPr>
      <w:r w:rsidRPr="00737468">
        <w:rPr>
          <w:rFonts w:ascii="Times New Roman" w:hAnsi="Times New Roman" w:cs="Times New Roman"/>
          <w:color w:val="000000"/>
          <w:spacing w:val="-4"/>
          <w:sz w:val="24"/>
          <w:szCs w:val="24"/>
        </w:rPr>
        <w:t xml:space="preserve">   принцип активности и сознательности - участие   всего   коллектива педагогов и </w:t>
      </w:r>
      <w:r w:rsidRPr="00737468">
        <w:rPr>
          <w:rFonts w:ascii="Times New Roman" w:hAnsi="Times New Roman" w:cs="Times New Roman"/>
          <w:color w:val="000000"/>
          <w:spacing w:val="-2"/>
          <w:sz w:val="24"/>
          <w:szCs w:val="24"/>
        </w:rPr>
        <w:t xml:space="preserve">родителей   в поиске   новых,   эффективных  методов и целенаправленной </w:t>
      </w:r>
      <w:r w:rsidRPr="00737468">
        <w:rPr>
          <w:rFonts w:ascii="Times New Roman" w:hAnsi="Times New Roman" w:cs="Times New Roman"/>
          <w:color w:val="000000"/>
          <w:sz w:val="24"/>
          <w:szCs w:val="24"/>
        </w:rPr>
        <w:t>деятельности  по оздоровлению  себя и детей</w:t>
      </w:r>
    </w:p>
    <w:p w:rsidR="00E641EC" w:rsidRPr="00737468" w:rsidRDefault="00E641EC" w:rsidP="00D57BD6">
      <w:pPr>
        <w:widowControl w:val="0"/>
        <w:numPr>
          <w:ilvl w:val="3"/>
          <w:numId w:val="32"/>
        </w:numPr>
        <w:shd w:val="clear" w:color="auto" w:fill="FFFFFF"/>
        <w:tabs>
          <w:tab w:val="left" w:pos="338"/>
          <w:tab w:val="num" w:pos="426"/>
        </w:tabs>
        <w:autoSpaceDE w:val="0"/>
        <w:autoSpaceDN w:val="0"/>
        <w:adjustRightInd w:val="0"/>
        <w:spacing w:after="0" w:line="240" w:lineRule="auto"/>
        <w:ind w:left="567" w:right="105"/>
        <w:jc w:val="both"/>
        <w:rPr>
          <w:rFonts w:ascii="Times New Roman" w:hAnsi="Times New Roman" w:cs="Times New Roman"/>
          <w:color w:val="000000"/>
          <w:sz w:val="24"/>
          <w:szCs w:val="24"/>
        </w:rPr>
      </w:pPr>
      <w:r w:rsidRPr="00737468">
        <w:rPr>
          <w:rFonts w:ascii="Times New Roman" w:hAnsi="Times New Roman" w:cs="Times New Roman"/>
          <w:color w:val="000000"/>
          <w:sz w:val="24"/>
          <w:szCs w:val="24"/>
        </w:rPr>
        <w:t xml:space="preserve">   </w:t>
      </w:r>
      <w:r w:rsidRPr="00737468">
        <w:rPr>
          <w:rFonts w:ascii="Times New Roman" w:hAnsi="Times New Roman" w:cs="Times New Roman"/>
          <w:color w:val="000000"/>
          <w:spacing w:val="-3"/>
          <w:sz w:val="24"/>
          <w:szCs w:val="24"/>
        </w:rPr>
        <w:t>принцип научности - подкрепление проводимых  мероприятий, направленных</w:t>
      </w:r>
      <w:r w:rsidRPr="00737468">
        <w:rPr>
          <w:rFonts w:ascii="Times New Roman" w:hAnsi="Times New Roman" w:cs="Times New Roman"/>
          <w:sz w:val="24"/>
          <w:szCs w:val="24"/>
        </w:rPr>
        <w:t xml:space="preserve"> </w:t>
      </w:r>
      <w:r w:rsidRPr="00737468">
        <w:rPr>
          <w:rFonts w:ascii="Times New Roman" w:hAnsi="Times New Roman" w:cs="Times New Roman"/>
          <w:color w:val="000000"/>
          <w:spacing w:val="-5"/>
          <w:sz w:val="24"/>
          <w:szCs w:val="24"/>
        </w:rPr>
        <w:t xml:space="preserve">на укрепление   здоровья,   научно   обоснованными и практически апробированными </w:t>
      </w:r>
      <w:r w:rsidRPr="00737468">
        <w:rPr>
          <w:rFonts w:ascii="Times New Roman" w:hAnsi="Times New Roman" w:cs="Times New Roman"/>
          <w:color w:val="000000"/>
          <w:spacing w:val="-8"/>
          <w:sz w:val="24"/>
          <w:szCs w:val="24"/>
        </w:rPr>
        <w:t>методиками</w:t>
      </w:r>
    </w:p>
    <w:p w:rsidR="00E641EC" w:rsidRPr="00737468" w:rsidRDefault="00E641EC" w:rsidP="00665752">
      <w:pPr>
        <w:widowControl w:val="0"/>
        <w:numPr>
          <w:ilvl w:val="3"/>
          <w:numId w:val="32"/>
        </w:numPr>
        <w:shd w:val="clear" w:color="auto" w:fill="FFFFFF"/>
        <w:tabs>
          <w:tab w:val="left" w:pos="338"/>
          <w:tab w:val="num" w:pos="426"/>
        </w:tabs>
        <w:autoSpaceDE w:val="0"/>
        <w:autoSpaceDN w:val="0"/>
        <w:adjustRightInd w:val="0"/>
        <w:spacing w:after="0" w:line="240" w:lineRule="auto"/>
        <w:ind w:left="567" w:right="105"/>
        <w:rPr>
          <w:rFonts w:ascii="Times New Roman" w:hAnsi="Times New Roman" w:cs="Times New Roman"/>
          <w:color w:val="000000"/>
          <w:sz w:val="24"/>
          <w:szCs w:val="24"/>
        </w:rPr>
      </w:pPr>
      <w:r w:rsidRPr="00737468">
        <w:rPr>
          <w:rFonts w:ascii="Times New Roman" w:hAnsi="Times New Roman" w:cs="Times New Roman"/>
          <w:color w:val="000000"/>
          <w:spacing w:val="-4"/>
          <w:sz w:val="24"/>
          <w:szCs w:val="24"/>
        </w:rPr>
        <w:t xml:space="preserve">  принцип   комплексности и интегративности - решение оздоровительных </w:t>
      </w:r>
      <w:r w:rsidRPr="00737468">
        <w:rPr>
          <w:rFonts w:ascii="Times New Roman" w:hAnsi="Times New Roman" w:cs="Times New Roman"/>
          <w:color w:val="000000"/>
          <w:spacing w:val="-3"/>
          <w:sz w:val="24"/>
          <w:szCs w:val="24"/>
        </w:rPr>
        <w:t>задач   в   системе всего  учебно - воспитательного   процесса и всех видов</w:t>
      </w:r>
      <w:r w:rsidR="00665752" w:rsidRPr="00737468">
        <w:rPr>
          <w:rFonts w:ascii="Times New Roman" w:hAnsi="Times New Roman" w:cs="Times New Roman"/>
          <w:color w:val="000000"/>
          <w:spacing w:val="-3"/>
          <w:sz w:val="24"/>
          <w:szCs w:val="24"/>
        </w:rPr>
        <w:t xml:space="preserve"> </w:t>
      </w:r>
      <w:r w:rsidRPr="00737468">
        <w:rPr>
          <w:rFonts w:ascii="Times New Roman" w:hAnsi="Times New Roman" w:cs="Times New Roman"/>
          <w:color w:val="000000"/>
          <w:spacing w:val="-5"/>
          <w:sz w:val="24"/>
          <w:szCs w:val="24"/>
        </w:rPr>
        <w:t>деятельности</w:t>
      </w:r>
    </w:p>
    <w:p w:rsidR="00E641EC" w:rsidRPr="00737468" w:rsidRDefault="00E641EC" w:rsidP="00D57BD6">
      <w:pPr>
        <w:widowControl w:val="0"/>
        <w:numPr>
          <w:ilvl w:val="3"/>
          <w:numId w:val="32"/>
        </w:numPr>
        <w:shd w:val="clear" w:color="auto" w:fill="FFFFFF"/>
        <w:tabs>
          <w:tab w:val="left" w:pos="173"/>
          <w:tab w:val="num" w:pos="426"/>
        </w:tabs>
        <w:autoSpaceDE w:val="0"/>
        <w:autoSpaceDN w:val="0"/>
        <w:adjustRightInd w:val="0"/>
        <w:spacing w:after="0" w:line="240" w:lineRule="auto"/>
        <w:ind w:left="567" w:right="105"/>
        <w:jc w:val="both"/>
        <w:rPr>
          <w:rFonts w:ascii="Times New Roman" w:hAnsi="Times New Roman" w:cs="Times New Roman"/>
          <w:color w:val="000000"/>
          <w:sz w:val="24"/>
          <w:szCs w:val="24"/>
        </w:rPr>
      </w:pPr>
      <w:r w:rsidRPr="00737468">
        <w:rPr>
          <w:rFonts w:ascii="Times New Roman" w:hAnsi="Times New Roman" w:cs="Times New Roman"/>
          <w:color w:val="000000"/>
          <w:spacing w:val="-3"/>
          <w:sz w:val="24"/>
          <w:szCs w:val="24"/>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E641EC" w:rsidRPr="00E641EC" w:rsidRDefault="00E641EC" w:rsidP="00D57BD6">
      <w:pPr>
        <w:widowControl w:val="0"/>
        <w:numPr>
          <w:ilvl w:val="3"/>
          <w:numId w:val="32"/>
        </w:numPr>
        <w:shd w:val="clear" w:color="auto" w:fill="FFFFFF"/>
        <w:tabs>
          <w:tab w:val="left" w:pos="173"/>
          <w:tab w:val="num" w:pos="426"/>
        </w:tabs>
        <w:autoSpaceDE w:val="0"/>
        <w:autoSpaceDN w:val="0"/>
        <w:adjustRightInd w:val="0"/>
        <w:spacing w:after="0" w:line="240" w:lineRule="auto"/>
        <w:ind w:left="567"/>
        <w:jc w:val="both"/>
        <w:rPr>
          <w:rFonts w:ascii="Times New Roman" w:hAnsi="Times New Roman" w:cs="Times New Roman"/>
          <w:color w:val="000000"/>
          <w:sz w:val="24"/>
          <w:szCs w:val="24"/>
        </w:rPr>
      </w:pPr>
      <w:r w:rsidRPr="00E641EC">
        <w:rPr>
          <w:rFonts w:ascii="Times New Roman" w:hAnsi="Times New Roman" w:cs="Times New Roman"/>
          <w:color w:val="000000"/>
          <w:spacing w:val="-4"/>
          <w:sz w:val="24"/>
          <w:szCs w:val="24"/>
        </w:rPr>
        <w:lastRenderedPageBreak/>
        <w:t xml:space="preserve"> принцип результативности и гарантированности - реализация прав детей на получение </w:t>
      </w:r>
      <w:r w:rsidRPr="00E641EC">
        <w:rPr>
          <w:rFonts w:ascii="Times New Roman" w:hAnsi="Times New Roman" w:cs="Times New Roman"/>
          <w:color w:val="000000"/>
          <w:spacing w:val="-3"/>
          <w:sz w:val="24"/>
          <w:szCs w:val="24"/>
        </w:rPr>
        <w:t xml:space="preserve">необходимой помощи и  поддержки, гарантия   положительных результатов  </w:t>
      </w:r>
      <w:r w:rsidRPr="00E641EC">
        <w:rPr>
          <w:rFonts w:ascii="Times New Roman" w:hAnsi="Times New Roman" w:cs="Times New Roman"/>
          <w:color w:val="000000"/>
          <w:spacing w:val="-4"/>
          <w:sz w:val="24"/>
          <w:szCs w:val="24"/>
        </w:rPr>
        <w:t>независимо от   возраста и уровня   физического развития.</w:t>
      </w:r>
    </w:p>
    <w:p w:rsidR="00E641EC" w:rsidRPr="00E641EC" w:rsidRDefault="00E641EC" w:rsidP="00E641EC">
      <w:pPr>
        <w:widowControl w:val="0"/>
        <w:shd w:val="clear" w:color="auto" w:fill="FFFFFF"/>
        <w:tabs>
          <w:tab w:val="left" w:pos="173"/>
        </w:tabs>
        <w:autoSpaceDE w:val="0"/>
        <w:autoSpaceDN w:val="0"/>
        <w:adjustRightInd w:val="0"/>
        <w:spacing w:after="0"/>
        <w:rPr>
          <w:rFonts w:ascii="Times New Roman" w:hAnsi="Times New Roman" w:cs="Times New Roman"/>
          <w:color w:val="000000"/>
          <w:sz w:val="24"/>
          <w:szCs w:val="24"/>
        </w:rPr>
      </w:pPr>
    </w:p>
    <w:p w:rsidR="00E641EC" w:rsidRPr="00E641EC" w:rsidRDefault="00E641EC" w:rsidP="00E641EC">
      <w:pPr>
        <w:widowControl w:val="0"/>
        <w:shd w:val="clear" w:color="auto" w:fill="FFFFFF"/>
        <w:tabs>
          <w:tab w:val="left" w:pos="173"/>
        </w:tabs>
        <w:autoSpaceDE w:val="0"/>
        <w:autoSpaceDN w:val="0"/>
        <w:adjustRightInd w:val="0"/>
        <w:spacing w:after="0"/>
        <w:jc w:val="center"/>
        <w:rPr>
          <w:rFonts w:ascii="Times New Roman" w:hAnsi="Times New Roman" w:cs="Times New Roman"/>
          <w:b/>
          <w:color w:val="000000"/>
          <w:sz w:val="24"/>
          <w:szCs w:val="24"/>
        </w:rPr>
      </w:pPr>
      <w:r w:rsidRPr="00E641EC">
        <w:rPr>
          <w:rFonts w:ascii="Times New Roman" w:hAnsi="Times New Roman" w:cs="Times New Roman"/>
          <w:b/>
          <w:color w:val="000000"/>
          <w:sz w:val="24"/>
          <w:szCs w:val="24"/>
        </w:rPr>
        <w:t>Основные направления  физкультурно-оздоровительной работы</w:t>
      </w:r>
    </w:p>
    <w:p w:rsidR="00E641EC" w:rsidRPr="00E641EC" w:rsidRDefault="00E641EC" w:rsidP="00E641EC">
      <w:pPr>
        <w:widowControl w:val="0"/>
        <w:shd w:val="clear" w:color="auto" w:fill="FFFFFF"/>
        <w:tabs>
          <w:tab w:val="left" w:pos="173"/>
        </w:tabs>
        <w:autoSpaceDE w:val="0"/>
        <w:autoSpaceDN w:val="0"/>
        <w:adjustRightInd w:val="0"/>
        <w:spacing w:after="0"/>
        <w:ind w:left="142" w:hanging="142"/>
        <w:rPr>
          <w:rFonts w:ascii="Times New Roman" w:hAnsi="Times New Roman" w:cs="Times New Roman"/>
          <w:b/>
          <w:color w:val="000000"/>
          <w:spacing w:val="-4"/>
          <w:sz w:val="24"/>
          <w:szCs w:val="24"/>
        </w:rPr>
      </w:pPr>
      <w:r w:rsidRPr="00E641EC">
        <w:rPr>
          <w:rFonts w:ascii="Times New Roman" w:hAnsi="Times New Roman" w:cs="Times New Roman"/>
          <w:b/>
          <w:color w:val="000000"/>
          <w:spacing w:val="-4"/>
          <w:sz w:val="24"/>
          <w:szCs w:val="24"/>
        </w:rPr>
        <w:t>1. Создание условий</w:t>
      </w:r>
    </w:p>
    <w:p w:rsidR="00E641EC" w:rsidRPr="00E641EC" w:rsidRDefault="00E641EC" w:rsidP="00D57BD6">
      <w:pPr>
        <w:widowControl w:val="0"/>
        <w:numPr>
          <w:ilvl w:val="0"/>
          <w:numId w:val="35"/>
        </w:numPr>
        <w:shd w:val="clear" w:color="auto" w:fill="FFFFFF"/>
        <w:tabs>
          <w:tab w:val="left" w:pos="173"/>
        </w:tabs>
        <w:autoSpaceDE w:val="0"/>
        <w:autoSpaceDN w:val="0"/>
        <w:adjustRightInd w:val="0"/>
        <w:spacing w:after="0" w:line="240" w:lineRule="auto"/>
        <w:rPr>
          <w:rFonts w:ascii="Times New Roman" w:hAnsi="Times New Roman" w:cs="Times New Roman"/>
          <w:b/>
          <w:color w:val="000000"/>
          <w:sz w:val="24"/>
          <w:szCs w:val="24"/>
        </w:rPr>
      </w:pPr>
      <w:r w:rsidRPr="00E641EC">
        <w:rPr>
          <w:rFonts w:ascii="Times New Roman" w:hAnsi="Times New Roman" w:cs="Times New Roman"/>
          <w:sz w:val="24"/>
          <w:szCs w:val="24"/>
        </w:rPr>
        <w:t>организация здоровье сберегающей среды в ДОУ</w:t>
      </w:r>
    </w:p>
    <w:p w:rsidR="00E641EC" w:rsidRPr="00E641EC" w:rsidRDefault="00E641EC" w:rsidP="00D57BD6">
      <w:pPr>
        <w:widowControl w:val="0"/>
        <w:numPr>
          <w:ilvl w:val="0"/>
          <w:numId w:val="35"/>
        </w:numPr>
        <w:shd w:val="clear" w:color="auto" w:fill="FFFFFF"/>
        <w:tabs>
          <w:tab w:val="left" w:pos="173"/>
        </w:tabs>
        <w:autoSpaceDE w:val="0"/>
        <w:autoSpaceDN w:val="0"/>
        <w:adjustRightInd w:val="0"/>
        <w:spacing w:after="0" w:line="240" w:lineRule="auto"/>
        <w:rPr>
          <w:rFonts w:ascii="Times New Roman" w:hAnsi="Times New Roman" w:cs="Times New Roman"/>
          <w:b/>
          <w:color w:val="000000"/>
          <w:sz w:val="24"/>
          <w:szCs w:val="24"/>
        </w:rPr>
      </w:pPr>
      <w:r w:rsidRPr="00E641EC">
        <w:rPr>
          <w:rFonts w:ascii="Times New Roman" w:hAnsi="Times New Roman" w:cs="Times New Roman"/>
          <w:sz w:val="24"/>
          <w:szCs w:val="24"/>
        </w:rPr>
        <w:t>обеспечение   благоприятного  течения   адаптации</w:t>
      </w:r>
    </w:p>
    <w:p w:rsidR="00E641EC" w:rsidRPr="00E641EC" w:rsidRDefault="00E641EC" w:rsidP="00D57BD6">
      <w:pPr>
        <w:widowControl w:val="0"/>
        <w:numPr>
          <w:ilvl w:val="0"/>
          <w:numId w:val="35"/>
        </w:numPr>
        <w:shd w:val="clear" w:color="auto" w:fill="FFFFFF"/>
        <w:tabs>
          <w:tab w:val="left" w:pos="173"/>
        </w:tabs>
        <w:autoSpaceDE w:val="0"/>
        <w:autoSpaceDN w:val="0"/>
        <w:adjustRightInd w:val="0"/>
        <w:spacing w:after="0" w:line="240" w:lineRule="auto"/>
        <w:rPr>
          <w:rFonts w:ascii="Times New Roman" w:hAnsi="Times New Roman" w:cs="Times New Roman"/>
          <w:b/>
          <w:color w:val="000000"/>
          <w:sz w:val="24"/>
          <w:szCs w:val="24"/>
        </w:rPr>
      </w:pPr>
      <w:r w:rsidRPr="00E641EC">
        <w:rPr>
          <w:rFonts w:ascii="Times New Roman" w:hAnsi="Times New Roman" w:cs="Times New Roman"/>
          <w:sz w:val="24"/>
          <w:szCs w:val="24"/>
        </w:rPr>
        <w:t>выполнение   санитарно-гигиенического  режима</w:t>
      </w:r>
    </w:p>
    <w:p w:rsidR="00E641EC" w:rsidRPr="00E641EC" w:rsidRDefault="00E641EC" w:rsidP="00E641EC">
      <w:pPr>
        <w:widowControl w:val="0"/>
        <w:autoSpaceDE w:val="0"/>
        <w:autoSpaceDN w:val="0"/>
        <w:adjustRightInd w:val="0"/>
        <w:spacing w:after="0"/>
        <w:rPr>
          <w:rFonts w:ascii="Times New Roman" w:hAnsi="Times New Roman" w:cs="Times New Roman"/>
          <w:b/>
          <w:color w:val="000000"/>
          <w:spacing w:val="-6"/>
          <w:sz w:val="24"/>
          <w:szCs w:val="24"/>
        </w:rPr>
      </w:pPr>
      <w:r w:rsidRPr="00E641EC">
        <w:rPr>
          <w:rFonts w:ascii="Times New Roman" w:hAnsi="Times New Roman" w:cs="Times New Roman"/>
          <w:b/>
          <w:color w:val="000000"/>
          <w:spacing w:val="-6"/>
          <w:sz w:val="24"/>
          <w:szCs w:val="24"/>
        </w:rPr>
        <w:t>2. Организационно-методическое и педагогическое направление</w:t>
      </w:r>
    </w:p>
    <w:p w:rsidR="00E641EC" w:rsidRPr="00E641EC" w:rsidRDefault="00E641EC" w:rsidP="00D57BD6">
      <w:pPr>
        <w:widowControl w:val="0"/>
        <w:numPr>
          <w:ilvl w:val="0"/>
          <w:numId w:val="36"/>
        </w:numPr>
        <w:autoSpaceDE w:val="0"/>
        <w:autoSpaceDN w:val="0"/>
        <w:adjustRightInd w:val="0"/>
        <w:spacing w:after="0" w:line="240" w:lineRule="auto"/>
        <w:rPr>
          <w:rFonts w:ascii="Times New Roman" w:hAnsi="Times New Roman" w:cs="Times New Roman"/>
          <w:b/>
          <w:color w:val="000000"/>
          <w:spacing w:val="-6"/>
          <w:sz w:val="24"/>
          <w:szCs w:val="24"/>
        </w:rPr>
      </w:pPr>
      <w:r w:rsidRPr="00E641EC">
        <w:rPr>
          <w:rFonts w:ascii="Times New Roman" w:hAnsi="Times New Roman" w:cs="Times New Roman"/>
          <w:sz w:val="24"/>
          <w:szCs w:val="24"/>
        </w:rPr>
        <w:t>пропаганда ЗОЖ и методов оздоровления в коллективе детей, родителей и педагогов</w:t>
      </w:r>
    </w:p>
    <w:p w:rsidR="00E641EC" w:rsidRPr="00E641EC" w:rsidRDefault="00E641EC" w:rsidP="00D57BD6">
      <w:pPr>
        <w:widowControl w:val="0"/>
        <w:numPr>
          <w:ilvl w:val="0"/>
          <w:numId w:val="36"/>
        </w:numPr>
        <w:autoSpaceDE w:val="0"/>
        <w:autoSpaceDN w:val="0"/>
        <w:adjustRightInd w:val="0"/>
        <w:spacing w:after="0" w:line="240" w:lineRule="auto"/>
        <w:rPr>
          <w:rFonts w:ascii="Times New Roman" w:hAnsi="Times New Roman" w:cs="Times New Roman"/>
          <w:b/>
          <w:color w:val="000000"/>
          <w:spacing w:val="-6"/>
          <w:sz w:val="24"/>
          <w:szCs w:val="24"/>
        </w:rPr>
      </w:pPr>
      <w:r w:rsidRPr="00E641EC">
        <w:rPr>
          <w:rFonts w:ascii="Times New Roman" w:hAnsi="Times New Roman" w:cs="Times New Roman"/>
          <w:sz w:val="24"/>
          <w:szCs w:val="24"/>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E641EC" w:rsidRPr="00E641EC" w:rsidRDefault="00E641EC" w:rsidP="00D57BD6">
      <w:pPr>
        <w:widowControl w:val="0"/>
        <w:numPr>
          <w:ilvl w:val="0"/>
          <w:numId w:val="36"/>
        </w:numPr>
        <w:autoSpaceDE w:val="0"/>
        <w:autoSpaceDN w:val="0"/>
        <w:adjustRightInd w:val="0"/>
        <w:spacing w:after="0" w:line="240" w:lineRule="auto"/>
        <w:rPr>
          <w:rFonts w:ascii="Times New Roman" w:hAnsi="Times New Roman" w:cs="Times New Roman"/>
          <w:b/>
          <w:color w:val="000000"/>
          <w:spacing w:val="-6"/>
          <w:sz w:val="24"/>
          <w:szCs w:val="24"/>
        </w:rPr>
      </w:pPr>
      <w:r w:rsidRPr="00E641EC">
        <w:rPr>
          <w:rFonts w:ascii="Times New Roman" w:hAnsi="Times New Roman" w:cs="Times New Roman"/>
          <w:sz w:val="24"/>
          <w:szCs w:val="24"/>
        </w:rPr>
        <w:t>систематическое повышение квалификации педагогических и медицинских кадров</w:t>
      </w:r>
    </w:p>
    <w:p w:rsidR="00E641EC" w:rsidRPr="00E641EC" w:rsidRDefault="00E641EC" w:rsidP="00D57BD6">
      <w:pPr>
        <w:widowControl w:val="0"/>
        <w:numPr>
          <w:ilvl w:val="0"/>
          <w:numId w:val="36"/>
        </w:numPr>
        <w:autoSpaceDE w:val="0"/>
        <w:autoSpaceDN w:val="0"/>
        <w:adjustRightInd w:val="0"/>
        <w:spacing w:after="0" w:line="240" w:lineRule="auto"/>
        <w:rPr>
          <w:rFonts w:ascii="Times New Roman" w:hAnsi="Times New Roman" w:cs="Times New Roman"/>
          <w:b/>
          <w:color w:val="000000"/>
          <w:spacing w:val="-6"/>
          <w:sz w:val="24"/>
          <w:szCs w:val="24"/>
        </w:rPr>
      </w:pPr>
      <w:r w:rsidRPr="00E641EC">
        <w:rPr>
          <w:rFonts w:ascii="Times New Roman" w:hAnsi="Times New Roman" w:cs="Times New Roman"/>
          <w:sz w:val="24"/>
          <w:szCs w:val="24"/>
        </w:rPr>
        <w:t xml:space="preserve"> составление планов оздоровления</w:t>
      </w:r>
    </w:p>
    <w:p w:rsidR="00E641EC" w:rsidRPr="00E641EC" w:rsidRDefault="00E641EC" w:rsidP="00D57BD6">
      <w:pPr>
        <w:widowControl w:val="0"/>
        <w:numPr>
          <w:ilvl w:val="0"/>
          <w:numId w:val="36"/>
        </w:numPr>
        <w:autoSpaceDE w:val="0"/>
        <w:autoSpaceDN w:val="0"/>
        <w:adjustRightInd w:val="0"/>
        <w:spacing w:after="0" w:line="240" w:lineRule="auto"/>
        <w:rPr>
          <w:rFonts w:ascii="Times New Roman" w:hAnsi="Times New Roman" w:cs="Times New Roman"/>
          <w:b/>
          <w:color w:val="000000"/>
          <w:spacing w:val="-6"/>
          <w:sz w:val="24"/>
          <w:szCs w:val="24"/>
        </w:rPr>
      </w:pPr>
      <w:r w:rsidRPr="00E641EC">
        <w:rPr>
          <w:rFonts w:ascii="Times New Roman" w:hAnsi="Times New Roman" w:cs="Times New Roman"/>
          <w:sz w:val="24"/>
          <w:szCs w:val="24"/>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E641EC" w:rsidRPr="00E641EC" w:rsidRDefault="00E641EC" w:rsidP="00E641EC">
      <w:pPr>
        <w:widowControl w:val="0"/>
        <w:shd w:val="clear" w:color="auto" w:fill="FFFFFF"/>
        <w:autoSpaceDE w:val="0"/>
        <w:autoSpaceDN w:val="0"/>
        <w:adjustRightInd w:val="0"/>
        <w:spacing w:before="7" w:after="0"/>
        <w:ind w:left="142" w:hanging="142"/>
        <w:rPr>
          <w:rFonts w:ascii="Times New Roman" w:hAnsi="Times New Roman" w:cs="Times New Roman"/>
          <w:b/>
          <w:color w:val="000000"/>
          <w:spacing w:val="-3"/>
          <w:sz w:val="24"/>
          <w:szCs w:val="24"/>
        </w:rPr>
      </w:pPr>
      <w:r w:rsidRPr="00E641EC">
        <w:rPr>
          <w:rFonts w:ascii="Times New Roman" w:hAnsi="Times New Roman" w:cs="Times New Roman"/>
          <w:b/>
          <w:color w:val="000000"/>
          <w:spacing w:val="-3"/>
          <w:sz w:val="24"/>
          <w:szCs w:val="24"/>
        </w:rPr>
        <w:t>3. Физкультурно-оздоровительное направление</w:t>
      </w:r>
    </w:p>
    <w:p w:rsidR="00E641EC" w:rsidRPr="00E641EC" w:rsidRDefault="00E641EC" w:rsidP="00D57BD6">
      <w:pPr>
        <w:widowControl w:val="0"/>
        <w:numPr>
          <w:ilvl w:val="0"/>
          <w:numId w:val="37"/>
        </w:numPr>
        <w:shd w:val="clear" w:color="auto" w:fill="FFFFFF"/>
        <w:autoSpaceDE w:val="0"/>
        <w:autoSpaceDN w:val="0"/>
        <w:adjustRightInd w:val="0"/>
        <w:spacing w:before="7" w:after="0" w:line="240" w:lineRule="auto"/>
        <w:rPr>
          <w:rFonts w:ascii="Times New Roman" w:hAnsi="Times New Roman" w:cs="Times New Roman"/>
          <w:b/>
          <w:sz w:val="24"/>
          <w:szCs w:val="24"/>
        </w:rPr>
      </w:pPr>
      <w:r w:rsidRPr="00E641EC">
        <w:rPr>
          <w:rFonts w:ascii="Times New Roman" w:hAnsi="Times New Roman" w:cs="Times New Roman"/>
          <w:sz w:val="24"/>
          <w:szCs w:val="24"/>
        </w:rPr>
        <w:t>решение оздоровительных задач всеми средствами физической культуры</w:t>
      </w:r>
    </w:p>
    <w:p w:rsidR="00E641EC" w:rsidRPr="00E641EC" w:rsidRDefault="00E641EC" w:rsidP="00D57BD6">
      <w:pPr>
        <w:widowControl w:val="0"/>
        <w:numPr>
          <w:ilvl w:val="0"/>
          <w:numId w:val="37"/>
        </w:numPr>
        <w:shd w:val="clear" w:color="auto" w:fill="FFFFFF"/>
        <w:autoSpaceDE w:val="0"/>
        <w:autoSpaceDN w:val="0"/>
        <w:adjustRightInd w:val="0"/>
        <w:spacing w:before="7" w:after="0" w:line="240" w:lineRule="auto"/>
        <w:rPr>
          <w:rFonts w:ascii="Times New Roman" w:hAnsi="Times New Roman" w:cs="Times New Roman"/>
          <w:b/>
          <w:sz w:val="24"/>
          <w:szCs w:val="24"/>
        </w:rPr>
      </w:pPr>
      <w:r w:rsidRPr="00E641EC">
        <w:rPr>
          <w:rFonts w:ascii="Times New Roman" w:hAnsi="Times New Roman" w:cs="Times New Roman"/>
          <w:sz w:val="24"/>
          <w:szCs w:val="24"/>
        </w:rPr>
        <w:t>коррекция отдельных отклонений в физическом и психическом здоровье</w:t>
      </w:r>
    </w:p>
    <w:p w:rsidR="00E641EC" w:rsidRPr="00E641EC" w:rsidRDefault="00E641EC" w:rsidP="00E641EC">
      <w:pPr>
        <w:widowControl w:val="0"/>
        <w:autoSpaceDE w:val="0"/>
        <w:autoSpaceDN w:val="0"/>
        <w:adjustRightInd w:val="0"/>
        <w:spacing w:after="0"/>
        <w:jc w:val="both"/>
        <w:rPr>
          <w:rFonts w:ascii="Times New Roman" w:hAnsi="Times New Roman" w:cs="Times New Roman"/>
          <w:b/>
          <w:sz w:val="24"/>
          <w:szCs w:val="24"/>
        </w:rPr>
      </w:pPr>
      <w:r w:rsidRPr="00E641EC">
        <w:rPr>
          <w:rFonts w:ascii="Times New Roman" w:hAnsi="Times New Roman" w:cs="Times New Roman"/>
          <w:b/>
          <w:sz w:val="24"/>
          <w:szCs w:val="24"/>
        </w:rPr>
        <w:t>4. Профилактическое направление</w:t>
      </w:r>
    </w:p>
    <w:p w:rsidR="00E641EC" w:rsidRPr="00E641EC" w:rsidRDefault="00E641EC" w:rsidP="00D57BD6">
      <w:pPr>
        <w:widowControl w:val="0"/>
        <w:numPr>
          <w:ilvl w:val="0"/>
          <w:numId w:val="34"/>
        </w:numPr>
        <w:autoSpaceDE w:val="0"/>
        <w:autoSpaceDN w:val="0"/>
        <w:adjustRightInd w:val="0"/>
        <w:spacing w:after="0" w:line="240" w:lineRule="auto"/>
        <w:jc w:val="both"/>
        <w:rPr>
          <w:rFonts w:ascii="Times New Roman" w:hAnsi="Times New Roman" w:cs="Times New Roman"/>
          <w:b/>
          <w:sz w:val="24"/>
          <w:szCs w:val="24"/>
        </w:rPr>
      </w:pPr>
      <w:r w:rsidRPr="00E641EC">
        <w:rPr>
          <w:rFonts w:ascii="Times New Roman" w:hAnsi="Times New Roman" w:cs="Times New Roman"/>
          <w:sz w:val="24"/>
          <w:szCs w:val="24"/>
        </w:rPr>
        <w:t>проведение социальных, санитарных и специальных мер по профилактике и нераспространению   инфекционных заболеваний</w:t>
      </w:r>
    </w:p>
    <w:p w:rsidR="00E641EC" w:rsidRPr="00E641EC" w:rsidRDefault="00E641EC" w:rsidP="00D57BD6">
      <w:pPr>
        <w:widowControl w:val="0"/>
        <w:numPr>
          <w:ilvl w:val="0"/>
          <w:numId w:val="34"/>
        </w:numPr>
        <w:autoSpaceDE w:val="0"/>
        <w:autoSpaceDN w:val="0"/>
        <w:adjustRightInd w:val="0"/>
        <w:spacing w:after="0" w:line="240" w:lineRule="auto"/>
        <w:jc w:val="both"/>
        <w:rPr>
          <w:rFonts w:ascii="Times New Roman" w:hAnsi="Times New Roman" w:cs="Times New Roman"/>
          <w:b/>
          <w:sz w:val="24"/>
          <w:szCs w:val="24"/>
        </w:rPr>
      </w:pPr>
      <w:r w:rsidRPr="00E641EC">
        <w:rPr>
          <w:rFonts w:ascii="Times New Roman" w:hAnsi="Times New Roman" w:cs="Times New Roman"/>
          <w:sz w:val="24"/>
          <w:szCs w:val="24"/>
        </w:rPr>
        <w:t>предупреждение   острых заболеваний   методами  неспецифической профилактики</w:t>
      </w:r>
    </w:p>
    <w:p w:rsidR="00E641EC" w:rsidRPr="00E641EC" w:rsidRDefault="00E641EC" w:rsidP="00D57BD6">
      <w:pPr>
        <w:widowControl w:val="0"/>
        <w:numPr>
          <w:ilvl w:val="0"/>
          <w:numId w:val="34"/>
        </w:numPr>
        <w:autoSpaceDE w:val="0"/>
        <w:autoSpaceDN w:val="0"/>
        <w:adjustRightInd w:val="0"/>
        <w:spacing w:after="0" w:line="240" w:lineRule="auto"/>
        <w:jc w:val="both"/>
        <w:rPr>
          <w:rFonts w:ascii="Times New Roman" w:hAnsi="Times New Roman" w:cs="Times New Roman"/>
          <w:b/>
          <w:sz w:val="24"/>
          <w:szCs w:val="24"/>
        </w:rPr>
      </w:pPr>
      <w:r w:rsidRPr="00E641EC">
        <w:rPr>
          <w:rFonts w:ascii="Times New Roman" w:hAnsi="Times New Roman" w:cs="Times New Roman"/>
          <w:sz w:val="24"/>
          <w:szCs w:val="24"/>
        </w:rPr>
        <w:t>противорецидивное   лечение   хронических заболеваний</w:t>
      </w:r>
    </w:p>
    <w:p w:rsidR="00E641EC" w:rsidRPr="00E641EC" w:rsidRDefault="00E641EC" w:rsidP="00D57BD6">
      <w:pPr>
        <w:widowControl w:val="0"/>
        <w:numPr>
          <w:ilvl w:val="0"/>
          <w:numId w:val="34"/>
        </w:numPr>
        <w:autoSpaceDE w:val="0"/>
        <w:autoSpaceDN w:val="0"/>
        <w:adjustRightInd w:val="0"/>
        <w:spacing w:after="0" w:line="240" w:lineRule="auto"/>
        <w:jc w:val="both"/>
        <w:rPr>
          <w:rFonts w:ascii="Times New Roman" w:hAnsi="Times New Roman" w:cs="Times New Roman"/>
          <w:b/>
          <w:sz w:val="24"/>
          <w:szCs w:val="24"/>
        </w:rPr>
      </w:pPr>
      <w:r w:rsidRPr="00E641EC">
        <w:rPr>
          <w:rFonts w:ascii="Times New Roman" w:hAnsi="Times New Roman" w:cs="Times New Roman"/>
          <w:sz w:val="24"/>
          <w:szCs w:val="24"/>
        </w:rPr>
        <w:t>дегельминтизация</w:t>
      </w:r>
    </w:p>
    <w:p w:rsidR="00E641EC" w:rsidRPr="00E641EC" w:rsidRDefault="00E641EC" w:rsidP="00D57BD6">
      <w:pPr>
        <w:widowControl w:val="0"/>
        <w:numPr>
          <w:ilvl w:val="0"/>
          <w:numId w:val="34"/>
        </w:numPr>
        <w:autoSpaceDE w:val="0"/>
        <w:autoSpaceDN w:val="0"/>
        <w:adjustRightInd w:val="0"/>
        <w:spacing w:after="0" w:line="240" w:lineRule="auto"/>
        <w:jc w:val="both"/>
        <w:rPr>
          <w:rFonts w:ascii="Times New Roman" w:hAnsi="Times New Roman" w:cs="Times New Roman"/>
          <w:b/>
          <w:sz w:val="24"/>
          <w:szCs w:val="24"/>
        </w:rPr>
      </w:pPr>
      <w:r w:rsidRPr="00E641EC">
        <w:rPr>
          <w:rFonts w:ascii="Times New Roman" w:hAnsi="Times New Roman" w:cs="Times New Roman"/>
          <w:sz w:val="24"/>
          <w:szCs w:val="24"/>
        </w:rPr>
        <w:t>оказание скорой помощи при неотложных состояниях.</w:t>
      </w:r>
    </w:p>
    <w:p w:rsidR="00043D03" w:rsidRDefault="00043D03" w:rsidP="00E206D1">
      <w:pPr>
        <w:spacing w:after="0" w:line="240" w:lineRule="auto"/>
        <w:jc w:val="center"/>
        <w:rPr>
          <w:rFonts w:ascii="Times New Roman" w:hAnsi="Times New Roman" w:cs="Times New Roman"/>
          <w:sz w:val="24"/>
          <w:szCs w:val="24"/>
        </w:rPr>
      </w:pPr>
    </w:p>
    <w:p w:rsidR="00E641EC" w:rsidRPr="00E641EC" w:rsidRDefault="00E641EC" w:rsidP="00E206D1">
      <w:pPr>
        <w:spacing w:after="0" w:line="240" w:lineRule="auto"/>
        <w:jc w:val="center"/>
        <w:rPr>
          <w:rFonts w:ascii="Times New Roman" w:hAnsi="Times New Roman" w:cs="Times New Roman"/>
          <w:b/>
          <w:sz w:val="24"/>
          <w:szCs w:val="24"/>
        </w:rPr>
      </w:pPr>
      <w:r w:rsidRPr="00E641EC">
        <w:rPr>
          <w:rFonts w:ascii="Times New Roman" w:hAnsi="Times New Roman" w:cs="Times New Roman"/>
          <w:b/>
          <w:sz w:val="24"/>
          <w:szCs w:val="24"/>
        </w:rPr>
        <w:t>Система оздоровительной работы</w:t>
      </w:r>
    </w:p>
    <w:p w:rsidR="00E641EC" w:rsidRPr="00E641EC" w:rsidRDefault="00E641EC" w:rsidP="00E206D1">
      <w:pPr>
        <w:spacing w:after="0" w:line="240" w:lineRule="auto"/>
        <w:jc w:val="center"/>
        <w:rPr>
          <w:rFonts w:ascii="Times New Roman" w:hAnsi="Times New Roman" w:cs="Times New Roman"/>
          <w:b/>
          <w:sz w:val="24"/>
          <w:szCs w:val="24"/>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4110"/>
        <w:gridCol w:w="3544"/>
        <w:gridCol w:w="2126"/>
      </w:tblGrid>
      <w:tr w:rsidR="001A4AB9" w:rsidRPr="00E641EC" w:rsidTr="001A4AB9">
        <w:tc>
          <w:tcPr>
            <w:tcW w:w="606" w:type="dxa"/>
          </w:tcPr>
          <w:p w:rsidR="001A4AB9" w:rsidRPr="00E641EC" w:rsidRDefault="001A4AB9" w:rsidP="00E206D1">
            <w:pPr>
              <w:spacing w:after="0" w:line="240" w:lineRule="auto"/>
              <w:ind w:hanging="77"/>
              <w:jc w:val="center"/>
              <w:rPr>
                <w:rFonts w:ascii="Times New Roman" w:hAnsi="Times New Roman" w:cs="Times New Roman"/>
                <w:sz w:val="24"/>
                <w:szCs w:val="24"/>
              </w:rPr>
            </w:pPr>
            <w:r w:rsidRPr="00E641EC">
              <w:rPr>
                <w:rFonts w:ascii="Times New Roman" w:hAnsi="Times New Roman" w:cs="Times New Roman"/>
                <w:sz w:val="24"/>
                <w:szCs w:val="24"/>
              </w:rPr>
              <w:t>№ п\п</w:t>
            </w:r>
          </w:p>
        </w:tc>
        <w:tc>
          <w:tcPr>
            <w:tcW w:w="4110" w:type="dxa"/>
          </w:tcPr>
          <w:p w:rsidR="001A4AB9" w:rsidRPr="00E641EC" w:rsidRDefault="001A4AB9" w:rsidP="00E206D1">
            <w:pPr>
              <w:spacing w:after="0" w:line="240" w:lineRule="auto"/>
              <w:jc w:val="center"/>
              <w:rPr>
                <w:rFonts w:ascii="Times New Roman" w:hAnsi="Times New Roman" w:cs="Times New Roman"/>
                <w:sz w:val="24"/>
                <w:szCs w:val="24"/>
              </w:rPr>
            </w:pPr>
            <w:r w:rsidRPr="00E641EC">
              <w:rPr>
                <w:rFonts w:ascii="Times New Roman" w:hAnsi="Times New Roman" w:cs="Times New Roman"/>
                <w:sz w:val="24"/>
                <w:szCs w:val="24"/>
              </w:rPr>
              <w:t>Мероприятия</w:t>
            </w:r>
          </w:p>
          <w:p w:rsidR="001A4AB9" w:rsidRPr="00E641EC" w:rsidRDefault="001A4AB9" w:rsidP="00E206D1">
            <w:pPr>
              <w:spacing w:after="0" w:line="240" w:lineRule="auto"/>
              <w:jc w:val="center"/>
              <w:rPr>
                <w:rFonts w:ascii="Times New Roman" w:hAnsi="Times New Roman" w:cs="Times New Roman"/>
                <w:sz w:val="24"/>
                <w:szCs w:val="24"/>
              </w:rPr>
            </w:pPr>
          </w:p>
        </w:tc>
        <w:tc>
          <w:tcPr>
            <w:tcW w:w="3544" w:type="dxa"/>
          </w:tcPr>
          <w:p w:rsidR="001A4AB9" w:rsidRPr="00E641EC" w:rsidRDefault="001A4AB9" w:rsidP="00E206D1">
            <w:pPr>
              <w:spacing w:after="0" w:line="240" w:lineRule="auto"/>
              <w:rPr>
                <w:rFonts w:ascii="Times New Roman" w:hAnsi="Times New Roman" w:cs="Times New Roman"/>
                <w:sz w:val="24"/>
                <w:szCs w:val="24"/>
              </w:rPr>
            </w:pPr>
            <w:r w:rsidRPr="00E641EC">
              <w:rPr>
                <w:rFonts w:ascii="Times New Roman" w:hAnsi="Times New Roman" w:cs="Times New Roman"/>
                <w:sz w:val="24"/>
                <w:szCs w:val="24"/>
              </w:rPr>
              <w:t>Периодичность</w:t>
            </w:r>
          </w:p>
        </w:tc>
        <w:tc>
          <w:tcPr>
            <w:tcW w:w="2126" w:type="dxa"/>
          </w:tcPr>
          <w:p w:rsidR="001A4AB9" w:rsidRPr="00E641EC" w:rsidRDefault="001A4AB9" w:rsidP="00E206D1">
            <w:pPr>
              <w:spacing w:after="0" w:line="240" w:lineRule="auto"/>
              <w:jc w:val="center"/>
              <w:rPr>
                <w:rFonts w:ascii="Times New Roman" w:hAnsi="Times New Roman" w:cs="Times New Roman"/>
                <w:sz w:val="24"/>
                <w:szCs w:val="24"/>
              </w:rPr>
            </w:pPr>
            <w:r w:rsidRPr="00E641EC">
              <w:rPr>
                <w:rFonts w:ascii="Times New Roman" w:hAnsi="Times New Roman" w:cs="Times New Roman"/>
                <w:sz w:val="24"/>
                <w:szCs w:val="24"/>
              </w:rPr>
              <w:t>Ответственные</w:t>
            </w:r>
          </w:p>
        </w:tc>
      </w:tr>
      <w:tr w:rsidR="001A4AB9" w:rsidRPr="00E641EC" w:rsidTr="001A4AB9">
        <w:tc>
          <w:tcPr>
            <w:tcW w:w="606" w:type="dxa"/>
          </w:tcPr>
          <w:p w:rsidR="001A4AB9" w:rsidRPr="00E641EC" w:rsidRDefault="001A4AB9" w:rsidP="00E206D1">
            <w:pPr>
              <w:spacing w:after="0" w:line="240" w:lineRule="auto"/>
              <w:ind w:hanging="77"/>
              <w:jc w:val="center"/>
              <w:rPr>
                <w:rFonts w:ascii="Times New Roman" w:hAnsi="Times New Roman" w:cs="Times New Roman"/>
                <w:b/>
                <w:sz w:val="24"/>
                <w:szCs w:val="24"/>
              </w:rPr>
            </w:pPr>
            <w:r w:rsidRPr="00E641EC">
              <w:rPr>
                <w:rFonts w:ascii="Times New Roman" w:hAnsi="Times New Roman" w:cs="Times New Roman"/>
                <w:b/>
                <w:sz w:val="24"/>
                <w:szCs w:val="24"/>
              </w:rPr>
              <w:t>1.</w:t>
            </w:r>
          </w:p>
        </w:tc>
        <w:tc>
          <w:tcPr>
            <w:tcW w:w="4110" w:type="dxa"/>
          </w:tcPr>
          <w:p w:rsidR="001A4AB9" w:rsidRPr="00E641EC" w:rsidRDefault="001A4AB9" w:rsidP="00E206D1">
            <w:pPr>
              <w:widowControl w:val="0"/>
              <w:shd w:val="clear" w:color="auto" w:fill="FFFFFF"/>
              <w:autoSpaceDE w:val="0"/>
              <w:autoSpaceDN w:val="0"/>
              <w:adjustRightInd w:val="0"/>
              <w:spacing w:after="0" w:line="240" w:lineRule="auto"/>
              <w:ind w:left="36" w:right="58"/>
              <w:rPr>
                <w:rFonts w:ascii="Times New Roman" w:hAnsi="Times New Roman" w:cs="Times New Roman"/>
                <w:b/>
                <w:color w:val="000000"/>
                <w:spacing w:val="-6"/>
                <w:sz w:val="24"/>
                <w:szCs w:val="24"/>
              </w:rPr>
            </w:pPr>
            <w:r w:rsidRPr="00E641EC">
              <w:rPr>
                <w:rFonts w:ascii="Times New Roman" w:hAnsi="Times New Roman" w:cs="Times New Roman"/>
                <w:b/>
                <w:color w:val="000000"/>
                <w:spacing w:val="-6"/>
                <w:sz w:val="24"/>
                <w:szCs w:val="24"/>
              </w:rPr>
              <w:t>Обеспечение здорового ритма жизни</w:t>
            </w:r>
          </w:p>
          <w:p w:rsidR="001A4AB9" w:rsidRPr="00E641EC" w:rsidRDefault="001A4AB9" w:rsidP="00E206D1">
            <w:pPr>
              <w:widowControl w:val="0"/>
              <w:shd w:val="clear" w:color="auto" w:fill="FFFFFF"/>
              <w:autoSpaceDE w:val="0"/>
              <w:autoSpaceDN w:val="0"/>
              <w:adjustRightInd w:val="0"/>
              <w:spacing w:after="0" w:line="240" w:lineRule="auto"/>
              <w:ind w:left="36" w:right="58"/>
              <w:rPr>
                <w:rFonts w:ascii="Times New Roman" w:hAnsi="Times New Roman" w:cs="Times New Roman"/>
                <w:color w:val="000000"/>
                <w:spacing w:val="-6"/>
                <w:sz w:val="24"/>
                <w:szCs w:val="24"/>
              </w:rPr>
            </w:pPr>
            <w:r w:rsidRPr="00E641EC">
              <w:rPr>
                <w:rFonts w:ascii="Times New Roman" w:hAnsi="Times New Roman" w:cs="Times New Roman"/>
                <w:color w:val="000000"/>
                <w:spacing w:val="-6"/>
                <w:sz w:val="24"/>
                <w:szCs w:val="24"/>
              </w:rPr>
              <w:t xml:space="preserve">- </w:t>
            </w:r>
            <w:r w:rsidRPr="00E641EC">
              <w:rPr>
                <w:rFonts w:ascii="Times New Roman" w:hAnsi="Times New Roman" w:cs="Times New Roman"/>
                <w:bCs/>
                <w:color w:val="000000"/>
                <w:spacing w:val="-6"/>
                <w:sz w:val="24"/>
                <w:szCs w:val="24"/>
              </w:rPr>
              <w:t xml:space="preserve">щадящий </w:t>
            </w:r>
            <w:r w:rsidRPr="00E641EC">
              <w:rPr>
                <w:rFonts w:ascii="Times New Roman" w:hAnsi="Times New Roman" w:cs="Times New Roman"/>
                <w:color w:val="000000"/>
                <w:spacing w:val="-6"/>
                <w:sz w:val="24"/>
                <w:szCs w:val="24"/>
              </w:rPr>
              <w:t>режим / в адаптационный период/</w:t>
            </w:r>
          </w:p>
          <w:p w:rsidR="001A4AB9" w:rsidRPr="00E641EC" w:rsidRDefault="001A4AB9" w:rsidP="00E206D1">
            <w:pPr>
              <w:widowControl w:val="0"/>
              <w:shd w:val="clear" w:color="auto" w:fill="FFFFFF"/>
              <w:autoSpaceDE w:val="0"/>
              <w:autoSpaceDN w:val="0"/>
              <w:adjustRightInd w:val="0"/>
              <w:spacing w:after="0" w:line="240" w:lineRule="auto"/>
              <w:ind w:left="36" w:right="58"/>
              <w:rPr>
                <w:rFonts w:ascii="Times New Roman" w:hAnsi="Times New Roman" w:cs="Times New Roman"/>
                <w:sz w:val="24"/>
                <w:szCs w:val="24"/>
              </w:rPr>
            </w:pPr>
            <w:r w:rsidRPr="00E641EC">
              <w:rPr>
                <w:rFonts w:ascii="Times New Roman" w:hAnsi="Times New Roman" w:cs="Times New Roman"/>
                <w:color w:val="000000"/>
                <w:spacing w:val="-6"/>
                <w:sz w:val="24"/>
                <w:szCs w:val="24"/>
              </w:rPr>
              <w:t xml:space="preserve"> </w:t>
            </w:r>
            <w:r w:rsidRPr="00E641EC">
              <w:rPr>
                <w:rFonts w:ascii="Times New Roman" w:hAnsi="Times New Roman" w:cs="Times New Roman"/>
                <w:color w:val="000000"/>
                <w:spacing w:val="-4"/>
                <w:sz w:val="24"/>
                <w:szCs w:val="24"/>
              </w:rPr>
              <w:t>- гибкий режим дня</w:t>
            </w:r>
          </w:p>
          <w:p w:rsidR="001A4AB9" w:rsidRPr="00E641EC" w:rsidRDefault="001A4AB9" w:rsidP="00E206D1">
            <w:pPr>
              <w:widowControl w:val="0"/>
              <w:shd w:val="clear" w:color="auto" w:fill="FFFFFF"/>
              <w:autoSpaceDE w:val="0"/>
              <w:autoSpaceDN w:val="0"/>
              <w:adjustRightInd w:val="0"/>
              <w:spacing w:after="0" w:line="240" w:lineRule="auto"/>
              <w:ind w:left="36" w:right="58"/>
              <w:rPr>
                <w:rFonts w:ascii="Times New Roman" w:hAnsi="Times New Roman" w:cs="Times New Roman"/>
                <w:sz w:val="24"/>
                <w:szCs w:val="24"/>
              </w:rPr>
            </w:pPr>
            <w:r w:rsidRPr="00E641EC">
              <w:rPr>
                <w:rFonts w:ascii="Times New Roman" w:hAnsi="Times New Roman" w:cs="Times New Roman"/>
                <w:color w:val="000000"/>
                <w:spacing w:val="-4"/>
                <w:sz w:val="24"/>
                <w:szCs w:val="24"/>
              </w:rPr>
              <w:t xml:space="preserve">- определение оптимальной нагрузки на ребенка с учетом возрастных и индивидуальных </w:t>
            </w:r>
            <w:r w:rsidRPr="00E641EC">
              <w:rPr>
                <w:rFonts w:ascii="Times New Roman" w:hAnsi="Times New Roman" w:cs="Times New Roman"/>
                <w:color w:val="000000"/>
                <w:spacing w:val="-6"/>
                <w:sz w:val="24"/>
                <w:szCs w:val="24"/>
              </w:rPr>
              <w:t>особенностей</w:t>
            </w:r>
          </w:p>
          <w:p w:rsidR="001A4AB9" w:rsidRPr="00E641EC" w:rsidRDefault="001A4AB9" w:rsidP="00E206D1">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641EC">
              <w:rPr>
                <w:rFonts w:ascii="Times New Roman" w:hAnsi="Times New Roman" w:cs="Times New Roman"/>
                <w:color w:val="000000"/>
                <w:spacing w:val="-6"/>
                <w:sz w:val="24"/>
                <w:szCs w:val="24"/>
              </w:rPr>
              <w:t>- организация благоприятного микроклимата</w:t>
            </w:r>
          </w:p>
        </w:tc>
        <w:tc>
          <w:tcPr>
            <w:tcW w:w="3544" w:type="dxa"/>
          </w:tcPr>
          <w:p w:rsidR="001A4AB9" w:rsidRPr="00E641EC" w:rsidRDefault="001A4AB9" w:rsidP="00E206D1">
            <w:pPr>
              <w:widowControl w:val="0"/>
              <w:shd w:val="clear" w:color="auto" w:fill="FFFFFF"/>
              <w:autoSpaceDE w:val="0"/>
              <w:autoSpaceDN w:val="0"/>
              <w:adjustRightInd w:val="0"/>
              <w:spacing w:after="0" w:line="240" w:lineRule="auto"/>
              <w:ind w:right="86"/>
              <w:rPr>
                <w:rFonts w:ascii="Times New Roman" w:hAnsi="Times New Roman" w:cs="Times New Roman"/>
                <w:color w:val="000000"/>
                <w:spacing w:val="-7"/>
                <w:sz w:val="24"/>
                <w:szCs w:val="24"/>
              </w:rPr>
            </w:pPr>
            <w:r w:rsidRPr="00E641EC">
              <w:rPr>
                <w:rFonts w:ascii="Times New Roman" w:hAnsi="Times New Roman" w:cs="Times New Roman"/>
                <w:color w:val="000000"/>
                <w:spacing w:val="-7"/>
                <w:sz w:val="24"/>
                <w:szCs w:val="24"/>
              </w:rPr>
              <w:t>Ежедневно в адаптационный</w:t>
            </w:r>
          </w:p>
          <w:p w:rsidR="001A4AB9" w:rsidRPr="00E641EC" w:rsidRDefault="001A4AB9" w:rsidP="00E206D1">
            <w:pPr>
              <w:widowControl w:val="0"/>
              <w:shd w:val="clear" w:color="auto" w:fill="FFFFFF"/>
              <w:autoSpaceDE w:val="0"/>
              <w:autoSpaceDN w:val="0"/>
              <w:adjustRightInd w:val="0"/>
              <w:spacing w:after="0" w:line="240" w:lineRule="auto"/>
              <w:ind w:right="86"/>
              <w:rPr>
                <w:rFonts w:ascii="Times New Roman" w:hAnsi="Times New Roman" w:cs="Times New Roman"/>
                <w:color w:val="000000"/>
                <w:spacing w:val="-7"/>
                <w:sz w:val="24"/>
                <w:szCs w:val="24"/>
              </w:rPr>
            </w:pPr>
            <w:r w:rsidRPr="00E641EC">
              <w:rPr>
                <w:rFonts w:ascii="Times New Roman" w:hAnsi="Times New Roman" w:cs="Times New Roman"/>
                <w:color w:val="000000"/>
                <w:spacing w:val="-7"/>
                <w:sz w:val="24"/>
                <w:szCs w:val="24"/>
              </w:rPr>
              <w:t>период</w:t>
            </w:r>
          </w:p>
          <w:p w:rsidR="001A4AB9" w:rsidRPr="00E641EC" w:rsidRDefault="001A4AB9" w:rsidP="001A4AB9">
            <w:pPr>
              <w:widowControl w:val="0"/>
              <w:shd w:val="clear" w:color="auto" w:fill="FFFFFF"/>
              <w:autoSpaceDE w:val="0"/>
              <w:autoSpaceDN w:val="0"/>
              <w:adjustRightInd w:val="0"/>
              <w:spacing w:after="0" w:line="240" w:lineRule="auto"/>
              <w:ind w:right="86"/>
              <w:rPr>
                <w:rFonts w:ascii="Times New Roman" w:hAnsi="Times New Roman" w:cs="Times New Roman"/>
                <w:sz w:val="24"/>
                <w:szCs w:val="24"/>
              </w:rPr>
            </w:pPr>
          </w:p>
        </w:tc>
        <w:tc>
          <w:tcPr>
            <w:tcW w:w="2126" w:type="dxa"/>
          </w:tcPr>
          <w:p w:rsidR="001A4AB9" w:rsidRPr="00E641EC" w:rsidRDefault="001A4AB9" w:rsidP="00E206D1">
            <w:pPr>
              <w:widowControl w:val="0"/>
              <w:shd w:val="clear" w:color="auto" w:fill="FFFFFF"/>
              <w:autoSpaceDE w:val="0"/>
              <w:autoSpaceDN w:val="0"/>
              <w:adjustRightInd w:val="0"/>
              <w:spacing w:after="0" w:line="240" w:lineRule="auto"/>
              <w:ind w:left="14" w:firstLine="14"/>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Воспитатель</w:t>
            </w:r>
          </w:p>
          <w:p w:rsidR="001A4AB9" w:rsidRPr="00E641EC" w:rsidRDefault="001A4AB9" w:rsidP="00E206D1">
            <w:pPr>
              <w:widowControl w:val="0"/>
              <w:shd w:val="clear" w:color="auto" w:fill="FFFFFF"/>
              <w:autoSpaceDE w:val="0"/>
              <w:autoSpaceDN w:val="0"/>
              <w:adjustRightInd w:val="0"/>
              <w:spacing w:after="0" w:line="240" w:lineRule="auto"/>
              <w:ind w:left="14" w:firstLine="14"/>
              <w:rPr>
                <w:rFonts w:ascii="Times New Roman" w:hAnsi="Times New Roman" w:cs="Times New Roman"/>
                <w:sz w:val="24"/>
                <w:szCs w:val="24"/>
              </w:rPr>
            </w:pPr>
          </w:p>
        </w:tc>
      </w:tr>
      <w:tr w:rsidR="001A4AB9" w:rsidRPr="00E641EC" w:rsidTr="001A4AB9">
        <w:tc>
          <w:tcPr>
            <w:tcW w:w="606" w:type="dxa"/>
          </w:tcPr>
          <w:p w:rsidR="001A4AB9" w:rsidRPr="00E641EC" w:rsidRDefault="001A4AB9" w:rsidP="00E206D1">
            <w:pPr>
              <w:spacing w:after="0" w:line="240" w:lineRule="auto"/>
              <w:jc w:val="both"/>
              <w:rPr>
                <w:rFonts w:ascii="Times New Roman" w:hAnsi="Times New Roman" w:cs="Times New Roman"/>
                <w:b/>
                <w:sz w:val="24"/>
                <w:szCs w:val="24"/>
              </w:rPr>
            </w:pPr>
            <w:r w:rsidRPr="00E641EC">
              <w:rPr>
                <w:rFonts w:ascii="Times New Roman" w:hAnsi="Times New Roman" w:cs="Times New Roman"/>
                <w:b/>
                <w:sz w:val="24"/>
                <w:szCs w:val="24"/>
              </w:rPr>
              <w:t>2.</w:t>
            </w:r>
          </w:p>
        </w:tc>
        <w:tc>
          <w:tcPr>
            <w:tcW w:w="4110" w:type="dxa"/>
          </w:tcPr>
          <w:p w:rsidR="001A4AB9" w:rsidRPr="00E641EC" w:rsidRDefault="001A4AB9" w:rsidP="00E206D1">
            <w:pPr>
              <w:spacing w:after="0" w:line="240" w:lineRule="auto"/>
              <w:jc w:val="both"/>
              <w:rPr>
                <w:rFonts w:ascii="Times New Roman" w:hAnsi="Times New Roman" w:cs="Times New Roman"/>
                <w:b/>
                <w:sz w:val="24"/>
                <w:szCs w:val="24"/>
              </w:rPr>
            </w:pPr>
            <w:r w:rsidRPr="00E641EC">
              <w:rPr>
                <w:rFonts w:ascii="Times New Roman" w:hAnsi="Times New Roman" w:cs="Times New Roman"/>
                <w:b/>
                <w:sz w:val="24"/>
                <w:szCs w:val="24"/>
              </w:rPr>
              <w:t>Двигательная активность</w:t>
            </w:r>
          </w:p>
        </w:tc>
        <w:tc>
          <w:tcPr>
            <w:tcW w:w="3544" w:type="dxa"/>
          </w:tcPr>
          <w:p w:rsidR="001A4AB9" w:rsidRPr="00E641EC" w:rsidRDefault="001A4AB9" w:rsidP="00E206D1">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Ежедневно</w:t>
            </w:r>
          </w:p>
        </w:tc>
        <w:tc>
          <w:tcPr>
            <w:tcW w:w="2126" w:type="dxa"/>
          </w:tcPr>
          <w:p w:rsidR="001A4AB9" w:rsidRPr="00E641EC" w:rsidRDefault="001A4AB9" w:rsidP="00E206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w:t>
            </w:r>
            <w:r w:rsidRPr="00E641EC">
              <w:rPr>
                <w:rFonts w:ascii="Times New Roman" w:hAnsi="Times New Roman" w:cs="Times New Roman"/>
                <w:sz w:val="24"/>
                <w:szCs w:val="24"/>
              </w:rPr>
              <w:t xml:space="preserve"> </w:t>
            </w:r>
          </w:p>
        </w:tc>
      </w:tr>
      <w:tr w:rsidR="001A4AB9" w:rsidRPr="00E641EC" w:rsidTr="001A4AB9">
        <w:tc>
          <w:tcPr>
            <w:tcW w:w="606" w:type="dxa"/>
          </w:tcPr>
          <w:p w:rsidR="001A4AB9" w:rsidRPr="00E641EC" w:rsidRDefault="001A4AB9" w:rsidP="00E206D1">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2.1.</w:t>
            </w:r>
          </w:p>
        </w:tc>
        <w:tc>
          <w:tcPr>
            <w:tcW w:w="4110" w:type="dxa"/>
          </w:tcPr>
          <w:p w:rsidR="001A4AB9" w:rsidRPr="00E641EC" w:rsidRDefault="001A4AB9" w:rsidP="00E206D1">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Утренняя гимнастика</w:t>
            </w:r>
          </w:p>
        </w:tc>
        <w:tc>
          <w:tcPr>
            <w:tcW w:w="3544" w:type="dxa"/>
          </w:tcPr>
          <w:p w:rsidR="001A4AB9" w:rsidRPr="00E641EC" w:rsidRDefault="001A4AB9" w:rsidP="00E206D1">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Ежедневно</w:t>
            </w:r>
          </w:p>
        </w:tc>
        <w:tc>
          <w:tcPr>
            <w:tcW w:w="2126" w:type="dxa"/>
          </w:tcPr>
          <w:p w:rsidR="001A4AB9" w:rsidRPr="00E641EC" w:rsidRDefault="001A4AB9" w:rsidP="00E206D1">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Воспитател</w:t>
            </w:r>
            <w:r>
              <w:rPr>
                <w:rFonts w:ascii="Times New Roman" w:hAnsi="Times New Roman" w:cs="Times New Roman"/>
                <w:sz w:val="24"/>
                <w:szCs w:val="24"/>
              </w:rPr>
              <w:t>ь</w:t>
            </w:r>
          </w:p>
        </w:tc>
      </w:tr>
      <w:tr w:rsidR="001A4AB9" w:rsidRPr="00E641EC" w:rsidTr="001A4AB9">
        <w:tc>
          <w:tcPr>
            <w:tcW w:w="606" w:type="dxa"/>
          </w:tcPr>
          <w:p w:rsidR="001A4AB9" w:rsidRPr="00E641EC" w:rsidRDefault="001A4AB9" w:rsidP="00E206D1">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2.2.</w:t>
            </w:r>
          </w:p>
        </w:tc>
        <w:tc>
          <w:tcPr>
            <w:tcW w:w="4110" w:type="dxa"/>
          </w:tcPr>
          <w:p w:rsidR="001A4AB9" w:rsidRPr="00E641EC" w:rsidRDefault="001A4AB9" w:rsidP="00E206D1">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Непосредственная образовательная деятельность по физическому развитию</w:t>
            </w:r>
          </w:p>
          <w:p w:rsidR="001A4AB9" w:rsidRPr="00E641EC" w:rsidRDefault="001A4AB9" w:rsidP="00D57BD6">
            <w:pPr>
              <w:widowControl w:val="0"/>
              <w:numPr>
                <w:ilvl w:val="0"/>
                <w:numId w:val="33"/>
              </w:numPr>
              <w:autoSpaceDE w:val="0"/>
              <w:autoSpaceDN w:val="0"/>
              <w:adjustRightInd w:val="0"/>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в группе;</w:t>
            </w:r>
          </w:p>
          <w:p w:rsidR="001A4AB9" w:rsidRPr="00E641EC" w:rsidRDefault="001A4AB9" w:rsidP="00D57BD6">
            <w:pPr>
              <w:widowControl w:val="0"/>
              <w:numPr>
                <w:ilvl w:val="0"/>
                <w:numId w:val="33"/>
              </w:numPr>
              <w:autoSpaceDE w:val="0"/>
              <w:autoSpaceDN w:val="0"/>
              <w:adjustRightInd w:val="0"/>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на улице.</w:t>
            </w:r>
          </w:p>
        </w:tc>
        <w:tc>
          <w:tcPr>
            <w:tcW w:w="3544" w:type="dxa"/>
          </w:tcPr>
          <w:p w:rsidR="001A4AB9" w:rsidRPr="00E641EC" w:rsidRDefault="001A4AB9" w:rsidP="00E206D1">
            <w:pPr>
              <w:spacing w:after="0" w:line="240" w:lineRule="auto"/>
              <w:jc w:val="both"/>
              <w:rPr>
                <w:rFonts w:ascii="Times New Roman" w:hAnsi="Times New Roman" w:cs="Times New Roman"/>
                <w:sz w:val="24"/>
                <w:szCs w:val="24"/>
              </w:rPr>
            </w:pPr>
          </w:p>
          <w:p w:rsidR="001A4AB9" w:rsidRPr="00E641EC" w:rsidRDefault="001A4AB9" w:rsidP="00E206D1">
            <w:pPr>
              <w:spacing w:after="0" w:line="240" w:lineRule="auto"/>
              <w:jc w:val="both"/>
              <w:rPr>
                <w:rFonts w:ascii="Times New Roman" w:hAnsi="Times New Roman" w:cs="Times New Roman"/>
                <w:sz w:val="24"/>
                <w:szCs w:val="24"/>
              </w:rPr>
            </w:pPr>
          </w:p>
          <w:p w:rsidR="001A4AB9" w:rsidRPr="00E641EC" w:rsidRDefault="001A4AB9" w:rsidP="00E206D1">
            <w:pPr>
              <w:spacing w:after="0" w:line="240" w:lineRule="auto"/>
              <w:jc w:val="both"/>
              <w:rPr>
                <w:rFonts w:ascii="Times New Roman" w:hAnsi="Times New Roman" w:cs="Times New Roman"/>
                <w:sz w:val="24"/>
                <w:szCs w:val="24"/>
              </w:rPr>
            </w:pPr>
          </w:p>
          <w:p w:rsidR="001A4AB9" w:rsidRPr="00E641EC" w:rsidRDefault="001A4AB9" w:rsidP="00E206D1">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2 р. в неделю</w:t>
            </w:r>
          </w:p>
          <w:p w:rsidR="001A4AB9" w:rsidRPr="00E641EC" w:rsidRDefault="001A4AB9" w:rsidP="00E206D1">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 xml:space="preserve">1 р. в неделю </w:t>
            </w:r>
          </w:p>
        </w:tc>
        <w:tc>
          <w:tcPr>
            <w:tcW w:w="2126" w:type="dxa"/>
          </w:tcPr>
          <w:p w:rsidR="001A4AB9" w:rsidRPr="00E641EC" w:rsidRDefault="001A4AB9" w:rsidP="00E206D1">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Воспитател</w:t>
            </w:r>
            <w:r>
              <w:rPr>
                <w:rFonts w:ascii="Times New Roman" w:hAnsi="Times New Roman" w:cs="Times New Roman"/>
                <w:sz w:val="24"/>
                <w:szCs w:val="24"/>
              </w:rPr>
              <w:t>ь</w:t>
            </w:r>
          </w:p>
        </w:tc>
      </w:tr>
      <w:tr w:rsidR="001A4AB9" w:rsidRPr="00E641EC" w:rsidTr="001A4AB9">
        <w:tc>
          <w:tcPr>
            <w:tcW w:w="606" w:type="dxa"/>
          </w:tcPr>
          <w:p w:rsidR="001A4AB9" w:rsidRPr="00E641EC" w:rsidRDefault="001A4AB9" w:rsidP="00E206D1">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 xml:space="preserve">2.4. </w:t>
            </w:r>
          </w:p>
        </w:tc>
        <w:tc>
          <w:tcPr>
            <w:tcW w:w="4110" w:type="dxa"/>
          </w:tcPr>
          <w:p w:rsidR="001A4AB9" w:rsidRPr="00E641EC" w:rsidRDefault="001A4AB9" w:rsidP="00E206D1">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Активный отдых</w:t>
            </w:r>
          </w:p>
          <w:p w:rsidR="001A4AB9" w:rsidRPr="00E641EC" w:rsidRDefault="001A4AB9" w:rsidP="00D57BD6">
            <w:pPr>
              <w:widowControl w:val="0"/>
              <w:numPr>
                <w:ilvl w:val="0"/>
                <w:numId w:val="33"/>
              </w:numPr>
              <w:autoSpaceDE w:val="0"/>
              <w:autoSpaceDN w:val="0"/>
              <w:adjustRightInd w:val="0"/>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спортивный час;</w:t>
            </w:r>
          </w:p>
          <w:p w:rsidR="001A4AB9" w:rsidRPr="00E641EC" w:rsidRDefault="001A4AB9" w:rsidP="00D57BD6">
            <w:pPr>
              <w:widowControl w:val="0"/>
              <w:numPr>
                <w:ilvl w:val="0"/>
                <w:numId w:val="33"/>
              </w:numPr>
              <w:autoSpaceDE w:val="0"/>
              <w:autoSpaceDN w:val="0"/>
              <w:adjustRightInd w:val="0"/>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lastRenderedPageBreak/>
              <w:t>физкультурный досуг</w:t>
            </w:r>
          </w:p>
          <w:p w:rsidR="001A4AB9" w:rsidRPr="00E641EC" w:rsidRDefault="001A4AB9" w:rsidP="00E206D1">
            <w:pPr>
              <w:widowControl w:val="0"/>
              <w:autoSpaceDE w:val="0"/>
              <w:autoSpaceDN w:val="0"/>
              <w:adjustRightInd w:val="0"/>
              <w:spacing w:after="0" w:line="240" w:lineRule="auto"/>
              <w:ind w:left="360"/>
              <w:jc w:val="both"/>
              <w:rPr>
                <w:rFonts w:ascii="Times New Roman" w:hAnsi="Times New Roman" w:cs="Times New Roman"/>
                <w:sz w:val="24"/>
                <w:szCs w:val="24"/>
              </w:rPr>
            </w:pPr>
          </w:p>
        </w:tc>
        <w:tc>
          <w:tcPr>
            <w:tcW w:w="3544" w:type="dxa"/>
          </w:tcPr>
          <w:p w:rsidR="001A4AB9" w:rsidRPr="00E641EC" w:rsidRDefault="001A4AB9" w:rsidP="00E206D1">
            <w:pPr>
              <w:spacing w:after="0" w:line="240" w:lineRule="auto"/>
              <w:jc w:val="both"/>
              <w:rPr>
                <w:rFonts w:ascii="Times New Roman" w:hAnsi="Times New Roman" w:cs="Times New Roman"/>
                <w:sz w:val="24"/>
                <w:szCs w:val="24"/>
              </w:rPr>
            </w:pPr>
          </w:p>
          <w:p w:rsidR="001A4AB9" w:rsidRPr="00E641EC" w:rsidRDefault="001A4AB9" w:rsidP="00E206D1">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1 р. в неделю</w:t>
            </w:r>
          </w:p>
          <w:p w:rsidR="001A4AB9" w:rsidRPr="00E641EC" w:rsidRDefault="001A4AB9" w:rsidP="00E206D1">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lastRenderedPageBreak/>
              <w:t>1 р. в месяц</w:t>
            </w:r>
          </w:p>
          <w:p w:rsidR="001A4AB9" w:rsidRPr="00E641EC" w:rsidRDefault="001A4AB9" w:rsidP="00E206D1">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 xml:space="preserve"> </w:t>
            </w:r>
          </w:p>
        </w:tc>
        <w:tc>
          <w:tcPr>
            <w:tcW w:w="2126" w:type="dxa"/>
          </w:tcPr>
          <w:p w:rsidR="001A4AB9" w:rsidRPr="00E641EC" w:rsidRDefault="001A4AB9" w:rsidP="00E206D1">
            <w:pPr>
              <w:spacing w:after="0" w:line="240" w:lineRule="auto"/>
              <w:jc w:val="both"/>
              <w:rPr>
                <w:rFonts w:ascii="Times New Roman" w:hAnsi="Times New Roman" w:cs="Times New Roman"/>
                <w:sz w:val="24"/>
                <w:szCs w:val="24"/>
              </w:rPr>
            </w:pPr>
          </w:p>
          <w:p w:rsidR="001A4AB9" w:rsidRPr="00E641EC" w:rsidRDefault="001A4AB9" w:rsidP="00E206D1">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 xml:space="preserve"> Воспитател</w:t>
            </w:r>
            <w:r>
              <w:rPr>
                <w:rFonts w:ascii="Times New Roman" w:hAnsi="Times New Roman" w:cs="Times New Roman"/>
                <w:sz w:val="24"/>
                <w:szCs w:val="24"/>
              </w:rPr>
              <w:t>ь</w:t>
            </w:r>
          </w:p>
        </w:tc>
      </w:tr>
      <w:tr w:rsidR="001A4AB9" w:rsidRPr="00E641EC" w:rsidTr="001A4AB9">
        <w:tc>
          <w:tcPr>
            <w:tcW w:w="606" w:type="dxa"/>
          </w:tcPr>
          <w:p w:rsidR="001A4AB9" w:rsidRPr="00E641EC" w:rsidRDefault="001A4AB9" w:rsidP="00E206D1">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lastRenderedPageBreak/>
              <w:t>2.5.</w:t>
            </w:r>
          </w:p>
        </w:tc>
        <w:tc>
          <w:tcPr>
            <w:tcW w:w="4110" w:type="dxa"/>
          </w:tcPr>
          <w:p w:rsidR="001A4AB9" w:rsidRPr="00E641EC" w:rsidRDefault="001A4AB9" w:rsidP="00E206D1">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Физкультурные праздники (зимой, летом)</w:t>
            </w:r>
          </w:p>
          <w:p w:rsidR="001A4AB9" w:rsidRPr="00E641EC" w:rsidRDefault="001A4AB9" w:rsidP="00E206D1">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«День здоровья»</w:t>
            </w:r>
          </w:p>
          <w:p w:rsidR="001A4AB9" w:rsidRPr="00E641EC" w:rsidRDefault="001A4AB9" w:rsidP="00E206D1">
            <w:pPr>
              <w:spacing w:after="0" w:line="240" w:lineRule="auto"/>
              <w:jc w:val="both"/>
              <w:rPr>
                <w:rFonts w:ascii="Times New Roman" w:hAnsi="Times New Roman" w:cs="Times New Roman"/>
                <w:sz w:val="24"/>
                <w:szCs w:val="24"/>
              </w:rPr>
            </w:pPr>
          </w:p>
        </w:tc>
        <w:tc>
          <w:tcPr>
            <w:tcW w:w="3544" w:type="dxa"/>
          </w:tcPr>
          <w:p w:rsidR="001A4AB9" w:rsidRPr="00E641EC" w:rsidRDefault="001A4AB9" w:rsidP="00E206D1">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1 р. в год</w:t>
            </w:r>
          </w:p>
          <w:p w:rsidR="001A4AB9" w:rsidRPr="00E641EC" w:rsidRDefault="001A4AB9" w:rsidP="00E206D1">
            <w:pPr>
              <w:spacing w:after="0" w:line="240" w:lineRule="auto"/>
              <w:jc w:val="both"/>
              <w:rPr>
                <w:rFonts w:ascii="Times New Roman" w:hAnsi="Times New Roman" w:cs="Times New Roman"/>
                <w:sz w:val="24"/>
                <w:szCs w:val="24"/>
              </w:rPr>
            </w:pPr>
          </w:p>
        </w:tc>
        <w:tc>
          <w:tcPr>
            <w:tcW w:w="2126" w:type="dxa"/>
          </w:tcPr>
          <w:p w:rsidR="001A4AB9" w:rsidRPr="00E641EC" w:rsidRDefault="001A4AB9" w:rsidP="00E206D1">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 xml:space="preserve"> </w:t>
            </w:r>
          </w:p>
          <w:p w:rsidR="001A4AB9" w:rsidRPr="00E641EC" w:rsidRDefault="001A4AB9" w:rsidP="00E206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w:t>
            </w:r>
          </w:p>
          <w:p w:rsidR="001A4AB9" w:rsidRPr="00E641EC" w:rsidRDefault="001A4AB9" w:rsidP="00E206D1">
            <w:pPr>
              <w:spacing w:after="0" w:line="240" w:lineRule="auto"/>
              <w:jc w:val="both"/>
              <w:rPr>
                <w:rFonts w:ascii="Times New Roman" w:hAnsi="Times New Roman" w:cs="Times New Roman"/>
                <w:sz w:val="24"/>
                <w:szCs w:val="24"/>
              </w:rPr>
            </w:pPr>
          </w:p>
        </w:tc>
      </w:tr>
      <w:tr w:rsidR="001A4AB9" w:rsidRPr="00E641EC" w:rsidTr="001A4AB9">
        <w:tc>
          <w:tcPr>
            <w:tcW w:w="606" w:type="dxa"/>
          </w:tcPr>
          <w:p w:rsidR="001A4AB9" w:rsidRPr="00E641EC" w:rsidRDefault="001A4AB9" w:rsidP="00E206D1">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2.6.</w:t>
            </w:r>
          </w:p>
        </w:tc>
        <w:tc>
          <w:tcPr>
            <w:tcW w:w="4110" w:type="dxa"/>
          </w:tcPr>
          <w:p w:rsidR="001A4AB9" w:rsidRPr="001E66D4" w:rsidRDefault="001A4AB9" w:rsidP="00E206D1">
            <w:pPr>
              <w:spacing w:after="0" w:line="240" w:lineRule="auto"/>
              <w:jc w:val="both"/>
              <w:rPr>
                <w:rFonts w:ascii="Times New Roman" w:hAnsi="Times New Roman" w:cs="Times New Roman"/>
                <w:sz w:val="24"/>
                <w:szCs w:val="24"/>
              </w:rPr>
            </w:pPr>
            <w:r w:rsidRPr="001E66D4">
              <w:rPr>
                <w:rFonts w:ascii="Times New Roman" w:hAnsi="Times New Roman" w:cs="Times New Roman"/>
                <w:sz w:val="24"/>
                <w:szCs w:val="24"/>
              </w:rPr>
              <w:t>Каникулы (непосредственная образовательная деятельность не проводится)</w:t>
            </w:r>
          </w:p>
          <w:p w:rsidR="001A4AB9" w:rsidRPr="001E66D4" w:rsidRDefault="001A4AB9" w:rsidP="00E206D1">
            <w:pPr>
              <w:spacing w:after="0" w:line="240" w:lineRule="auto"/>
              <w:jc w:val="both"/>
              <w:rPr>
                <w:rFonts w:ascii="Times New Roman" w:hAnsi="Times New Roman" w:cs="Times New Roman"/>
                <w:sz w:val="24"/>
                <w:szCs w:val="24"/>
              </w:rPr>
            </w:pPr>
          </w:p>
          <w:p w:rsidR="001A4AB9" w:rsidRPr="001E66D4" w:rsidRDefault="001A4AB9" w:rsidP="00E206D1">
            <w:pPr>
              <w:spacing w:after="0" w:line="240" w:lineRule="auto"/>
              <w:jc w:val="both"/>
              <w:rPr>
                <w:rFonts w:ascii="Times New Roman" w:hAnsi="Times New Roman" w:cs="Times New Roman"/>
                <w:sz w:val="24"/>
                <w:szCs w:val="24"/>
              </w:rPr>
            </w:pPr>
          </w:p>
        </w:tc>
        <w:tc>
          <w:tcPr>
            <w:tcW w:w="3544" w:type="dxa"/>
          </w:tcPr>
          <w:p w:rsidR="001A4AB9" w:rsidRPr="001E66D4" w:rsidRDefault="001A4AB9" w:rsidP="00E206D1">
            <w:pPr>
              <w:spacing w:after="0" w:line="240" w:lineRule="auto"/>
              <w:jc w:val="both"/>
              <w:rPr>
                <w:rFonts w:ascii="Times New Roman" w:hAnsi="Times New Roman" w:cs="Times New Roman"/>
                <w:sz w:val="24"/>
                <w:szCs w:val="24"/>
              </w:rPr>
            </w:pPr>
            <w:r w:rsidRPr="001E66D4">
              <w:rPr>
                <w:rFonts w:ascii="Times New Roman" w:hAnsi="Times New Roman" w:cs="Times New Roman"/>
                <w:sz w:val="24"/>
                <w:szCs w:val="24"/>
              </w:rPr>
              <w:t>1 р. в год (в соответствии с годовым календарным учебным графиком)</w:t>
            </w:r>
          </w:p>
        </w:tc>
        <w:tc>
          <w:tcPr>
            <w:tcW w:w="2126" w:type="dxa"/>
          </w:tcPr>
          <w:p w:rsidR="001A4AB9" w:rsidRPr="001E66D4" w:rsidRDefault="001A4AB9" w:rsidP="00E206D1">
            <w:pPr>
              <w:spacing w:after="0" w:line="240" w:lineRule="auto"/>
              <w:jc w:val="both"/>
              <w:rPr>
                <w:rFonts w:ascii="Times New Roman" w:hAnsi="Times New Roman" w:cs="Times New Roman"/>
                <w:sz w:val="24"/>
                <w:szCs w:val="24"/>
              </w:rPr>
            </w:pPr>
            <w:r w:rsidRPr="001E66D4">
              <w:rPr>
                <w:rFonts w:ascii="Times New Roman" w:hAnsi="Times New Roman" w:cs="Times New Roman"/>
                <w:sz w:val="24"/>
                <w:szCs w:val="24"/>
              </w:rPr>
              <w:t>Воспитатель</w:t>
            </w:r>
          </w:p>
          <w:p w:rsidR="001A4AB9" w:rsidRPr="001E66D4" w:rsidRDefault="001A4AB9" w:rsidP="00E206D1">
            <w:pPr>
              <w:spacing w:after="0" w:line="240" w:lineRule="auto"/>
              <w:jc w:val="both"/>
              <w:rPr>
                <w:rFonts w:ascii="Times New Roman" w:hAnsi="Times New Roman" w:cs="Times New Roman"/>
                <w:sz w:val="24"/>
                <w:szCs w:val="24"/>
              </w:rPr>
            </w:pPr>
          </w:p>
          <w:p w:rsidR="001A4AB9" w:rsidRPr="001E66D4" w:rsidRDefault="001A4AB9" w:rsidP="00E206D1">
            <w:pPr>
              <w:spacing w:after="0" w:line="240" w:lineRule="auto"/>
              <w:jc w:val="both"/>
              <w:rPr>
                <w:rFonts w:ascii="Times New Roman" w:hAnsi="Times New Roman" w:cs="Times New Roman"/>
                <w:sz w:val="24"/>
                <w:szCs w:val="24"/>
              </w:rPr>
            </w:pPr>
          </w:p>
        </w:tc>
      </w:tr>
      <w:tr w:rsidR="001A4AB9" w:rsidRPr="00E641EC" w:rsidTr="001A4AB9">
        <w:tc>
          <w:tcPr>
            <w:tcW w:w="606" w:type="dxa"/>
          </w:tcPr>
          <w:p w:rsidR="001A4AB9" w:rsidRPr="00E641EC" w:rsidRDefault="001A4AB9" w:rsidP="00E206D1">
            <w:pPr>
              <w:spacing w:after="0" w:line="240" w:lineRule="auto"/>
              <w:jc w:val="both"/>
              <w:rPr>
                <w:rFonts w:ascii="Times New Roman" w:hAnsi="Times New Roman" w:cs="Times New Roman"/>
                <w:b/>
                <w:sz w:val="24"/>
                <w:szCs w:val="24"/>
              </w:rPr>
            </w:pPr>
            <w:r w:rsidRPr="00E641EC">
              <w:rPr>
                <w:rFonts w:ascii="Times New Roman" w:hAnsi="Times New Roman" w:cs="Times New Roman"/>
                <w:b/>
                <w:sz w:val="24"/>
                <w:szCs w:val="24"/>
              </w:rPr>
              <w:t>3.</w:t>
            </w:r>
          </w:p>
        </w:tc>
        <w:tc>
          <w:tcPr>
            <w:tcW w:w="4110" w:type="dxa"/>
          </w:tcPr>
          <w:p w:rsidR="001A4AB9" w:rsidRPr="001E66D4" w:rsidRDefault="001A4AB9" w:rsidP="00E206D1">
            <w:pPr>
              <w:spacing w:after="0" w:line="240" w:lineRule="auto"/>
              <w:jc w:val="both"/>
              <w:rPr>
                <w:rFonts w:ascii="Times New Roman" w:hAnsi="Times New Roman" w:cs="Times New Roman"/>
                <w:b/>
                <w:sz w:val="24"/>
                <w:szCs w:val="24"/>
              </w:rPr>
            </w:pPr>
            <w:r w:rsidRPr="001E66D4">
              <w:rPr>
                <w:rFonts w:ascii="Times New Roman" w:hAnsi="Times New Roman" w:cs="Times New Roman"/>
                <w:b/>
                <w:sz w:val="24"/>
                <w:szCs w:val="24"/>
              </w:rPr>
              <w:t xml:space="preserve">Лечебно – профилактические мероприятия </w:t>
            </w:r>
          </w:p>
        </w:tc>
        <w:tc>
          <w:tcPr>
            <w:tcW w:w="3544" w:type="dxa"/>
          </w:tcPr>
          <w:p w:rsidR="001A4AB9" w:rsidRPr="001E66D4" w:rsidRDefault="001A4AB9" w:rsidP="00E206D1">
            <w:pPr>
              <w:spacing w:after="0" w:line="240" w:lineRule="auto"/>
              <w:jc w:val="both"/>
              <w:rPr>
                <w:rFonts w:ascii="Times New Roman" w:hAnsi="Times New Roman" w:cs="Times New Roman"/>
                <w:sz w:val="24"/>
                <w:szCs w:val="24"/>
              </w:rPr>
            </w:pPr>
          </w:p>
        </w:tc>
        <w:tc>
          <w:tcPr>
            <w:tcW w:w="2126" w:type="dxa"/>
          </w:tcPr>
          <w:p w:rsidR="001A4AB9" w:rsidRPr="001E66D4" w:rsidRDefault="001A4AB9" w:rsidP="00E206D1">
            <w:pPr>
              <w:spacing w:after="0" w:line="240" w:lineRule="auto"/>
              <w:jc w:val="both"/>
              <w:rPr>
                <w:rFonts w:ascii="Times New Roman" w:hAnsi="Times New Roman" w:cs="Times New Roman"/>
                <w:sz w:val="24"/>
                <w:szCs w:val="24"/>
              </w:rPr>
            </w:pPr>
          </w:p>
          <w:p w:rsidR="001A4AB9" w:rsidRPr="001E66D4" w:rsidRDefault="001A4AB9" w:rsidP="00E206D1">
            <w:pPr>
              <w:spacing w:after="0" w:line="240" w:lineRule="auto"/>
              <w:jc w:val="both"/>
              <w:rPr>
                <w:rFonts w:ascii="Times New Roman" w:hAnsi="Times New Roman" w:cs="Times New Roman"/>
                <w:sz w:val="24"/>
                <w:szCs w:val="24"/>
              </w:rPr>
            </w:pPr>
          </w:p>
        </w:tc>
      </w:tr>
      <w:tr w:rsidR="001A4AB9" w:rsidRPr="00E641EC" w:rsidTr="001A4AB9">
        <w:tc>
          <w:tcPr>
            <w:tcW w:w="606" w:type="dxa"/>
          </w:tcPr>
          <w:p w:rsidR="001A4AB9" w:rsidRPr="00E641EC" w:rsidRDefault="001A4AB9" w:rsidP="00E206D1">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3.1.</w:t>
            </w:r>
          </w:p>
        </w:tc>
        <w:tc>
          <w:tcPr>
            <w:tcW w:w="4110" w:type="dxa"/>
          </w:tcPr>
          <w:p w:rsidR="001A4AB9" w:rsidRPr="001E66D4" w:rsidRDefault="001A4AB9" w:rsidP="001A4AB9">
            <w:pPr>
              <w:spacing w:after="0" w:line="240" w:lineRule="auto"/>
              <w:jc w:val="both"/>
              <w:rPr>
                <w:rFonts w:ascii="Times New Roman" w:hAnsi="Times New Roman" w:cs="Times New Roman"/>
                <w:sz w:val="24"/>
                <w:szCs w:val="24"/>
              </w:rPr>
            </w:pPr>
            <w:r w:rsidRPr="001E66D4">
              <w:rPr>
                <w:rFonts w:ascii="Times New Roman" w:hAnsi="Times New Roman" w:cs="Times New Roman"/>
                <w:sz w:val="24"/>
                <w:szCs w:val="24"/>
              </w:rPr>
              <w:t>Профилактика гриппа (проветривание)</w:t>
            </w:r>
          </w:p>
        </w:tc>
        <w:tc>
          <w:tcPr>
            <w:tcW w:w="3544" w:type="dxa"/>
          </w:tcPr>
          <w:p w:rsidR="001A4AB9" w:rsidRPr="001E66D4" w:rsidRDefault="001A4AB9" w:rsidP="00E206D1">
            <w:pPr>
              <w:spacing w:after="0" w:line="240" w:lineRule="auto"/>
              <w:ind w:left="-108" w:right="-50" w:firstLine="108"/>
              <w:jc w:val="both"/>
              <w:rPr>
                <w:rFonts w:ascii="Times New Roman" w:hAnsi="Times New Roman" w:cs="Times New Roman"/>
                <w:sz w:val="24"/>
                <w:szCs w:val="24"/>
              </w:rPr>
            </w:pPr>
            <w:r w:rsidRPr="001E66D4">
              <w:rPr>
                <w:rFonts w:ascii="Times New Roman" w:hAnsi="Times New Roman" w:cs="Times New Roman"/>
                <w:sz w:val="24"/>
                <w:szCs w:val="24"/>
              </w:rPr>
              <w:t>В неблагоприятный период (осень, весна)</w:t>
            </w:r>
          </w:p>
        </w:tc>
        <w:tc>
          <w:tcPr>
            <w:tcW w:w="2126" w:type="dxa"/>
          </w:tcPr>
          <w:p w:rsidR="001A4AB9" w:rsidRPr="001E66D4" w:rsidRDefault="001A4AB9" w:rsidP="00E206D1">
            <w:pPr>
              <w:spacing w:after="0" w:line="240" w:lineRule="auto"/>
              <w:jc w:val="both"/>
              <w:rPr>
                <w:rFonts w:ascii="Times New Roman" w:hAnsi="Times New Roman" w:cs="Times New Roman"/>
                <w:sz w:val="24"/>
                <w:szCs w:val="24"/>
              </w:rPr>
            </w:pPr>
          </w:p>
          <w:p w:rsidR="001A4AB9" w:rsidRPr="001E66D4" w:rsidRDefault="001A4AB9" w:rsidP="00E206D1">
            <w:pPr>
              <w:spacing w:after="0" w:line="240" w:lineRule="auto"/>
              <w:jc w:val="both"/>
              <w:rPr>
                <w:rFonts w:ascii="Times New Roman" w:hAnsi="Times New Roman" w:cs="Times New Roman"/>
                <w:sz w:val="24"/>
                <w:szCs w:val="24"/>
              </w:rPr>
            </w:pPr>
            <w:r w:rsidRPr="001E66D4">
              <w:rPr>
                <w:rFonts w:ascii="Times New Roman" w:hAnsi="Times New Roman" w:cs="Times New Roman"/>
                <w:sz w:val="24"/>
                <w:szCs w:val="24"/>
              </w:rPr>
              <w:t>Воспитатель</w:t>
            </w:r>
          </w:p>
        </w:tc>
      </w:tr>
      <w:tr w:rsidR="001A4AB9" w:rsidRPr="00E641EC" w:rsidTr="001A4AB9">
        <w:tc>
          <w:tcPr>
            <w:tcW w:w="606" w:type="dxa"/>
          </w:tcPr>
          <w:p w:rsidR="001A4AB9" w:rsidRPr="00E641EC" w:rsidRDefault="001A4AB9" w:rsidP="00E206D1">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3.3.</w:t>
            </w:r>
          </w:p>
        </w:tc>
        <w:tc>
          <w:tcPr>
            <w:tcW w:w="4110" w:type="dxa"/>
          </w:tcPr>
          <w:p w:rsidR="001A4AB9" w:rsidRPr="00E641EC" w:rsidRDefault="001A4AB9" w:rsidP="00E206D1">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Фитонезидотерапия (лук, чеснок)</w:t>
            </w:r>
          </w:p>
        </w:tc>
        <w:tc>
          <w:tcPr>
            <w:tcW w:w="3544" w:type="dxa"/>
          </w:tcPr>
          <w:p w:rsidR="001A4AB9" w:rsidRPr="00E641EC" w:rsidRDefault="001A4AB9" w:rsidP="00E206D1">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В неблагопр. период (эпидемии гриппа, инфекции в группе)</w:t>
            </w:r>
          </w:p>
        </w:tc>
        <w:tc>
          <w:tcPr>
            <w:tcW w:w="2126" w:type="dxa"/>
          </w:tcPr>
          <w:p w:rsidR="001A4AB9" w:rsidRPr="00E641EC" w:rsidRDefault="001A4AB9" w:rsidP="00E206D1">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Воспитатели</w:t>
            </w:r>
          </w:p>
          <w:p w:rsidR="001A4AB9" w:rsidRPr="00E641EC" w:rsidRDefault="001A4AB9" w:rsidP="00E206D1">
            <w:pPr>
              <w:spacing w:after="0" w:line="240" w:lineRule="auto"/>
              <w:jc w:val="both"/>
              <w:rPr>
                <w:rFonts w:ascii="Times New Roman" w:hAnsi="Times New Roman" w:cs="Times New Roman"/>
                <w:sz w:val="24"/>
                <w:szCs w:val="24"/>
              </w:rPr>
            </w:pPr>
          </w:p>
        </w:tc>
      </w:tr>
      <w:tr w:rsidR="001A4AB9" w:rsidRPr="00E641EC" w:rsidTr="001A4AB9">
        <w:tc>
          <w:tcPr>
            <w:tcW w:w="606" w:type="dxa"/>
          </w:tcPr>
          <w:p w:rsidR="001A4AB9" w:rsidRPr="00E641EC" w:rsidRDefault="001A4AB9" w:rsidP="00E206D1">
            <w:pPr>
              <w:spacing w:after="0" w:line="240" w:lineRule="auto"/>
              <w:jc w:val="both"/>
              <w:rPr>
                <w:rFonts w:ascii="Times New Roman" w:hAnsi="Times New Roman" w:cs="Times New Roman"/>
                <w:b/>
                <w:sz w:val="24"/>
                <w:szCs w:val="24"/>
              </w:rPr>
            </w:pPr>
            <w:r w:rsidRPr="00E641EC">
              <w:rPr>
                <w:rFonts w:ascii="Times New Roman" w:hAnsi="Times New Roman" w:cs="Times New Roman"/>
                <w:b/>
                <w:sz w:val="24"/>
                <w:szCs w:val="24"/>
              </w:rPr>
              <w:t>4.</w:t>
            </w:r>
          </w:p>
        </w:tc>
        <w:tc>
          <w:tcPr>
            <w:tcW w:w="4110" w:type="dxa"/>
          </w:tcPr>
          <w:p w:rsidR="001A4AB9" w:rsidRPr="00E641EC" w:rsidRDefault="001A4AB9" w:rsidP="00E206D1">
            <w:pPr>
              <w:spacing w:after="0" w:line="240" w:lineRule="auto"/>
              <w:jc w:val="both"/>
              <w:rPr>
                <w:rFonts w:ascii="Times New Roman" w:hAnsi="Times New Roman" w:cs="Times New Roman"/>
                <w:b/>
                <w:sz w:val="24"/>
                <w:szCs w:val="24"/>
              </w:rPr>
            </w:pPr>
            <w:r w:rsidRPr="00E641EC">
              <w:rPr>
                <w:rFonts w:ascii="Times New Roman" w:hAnsi="Times New Roman" w:cs="Times New Roman"/>
                <w:b/>
                <w:sz w:val="24"/>
                <w:szCs w:val="24"/>
              </w:rPr>
              <w:t>Закаливание</w:t>
            </w:r>
          </w:p>
        </w:tc>
        <w:tc>
          <w:tcPr>
            <w:tcW w:w="3544" w:type="dxa"/>
          </w:tcPr>
          <w:p w:rsidR="001A4AB9" w:rsidRPr="00E641EC" w:rsidRDefault="001A4AB9" w:rsidP="00E206D1">
            <w:pPr>
              <w:spacing w:after="0" w:line="240" w:lineRule="auto"/>
              <w:jc w:val="both"/>
              <w:rPr>
                <w:rFonts w:ascii="Times New Roman" w:hAnsi="Times New Roman" w:cs="Times New Roman"/>
                <w:sz w:val="24"/>
                <w:szCs w:val="24"/>
              </w:rPr>
            </w:pPr>
          </w:p>
        </w:tc>
        <w:tc>
          <w:tcPr>
            <w:tcW w:w="2126" w:type="dxa"/>
          </w:tcPr>
          <w:p w:rsidR="001A4AB9" w:rsidRPr="00E641EC" w:rsidRDefault="001A4AB9" w:rsidP="00E206D1">
            <w:pPr>
              <w:spacing w:after="0" w:line="240" w:lineRule="auto"/>
              <w:jc w:val="both"/>
              <w:rPr>
                <w:rFonts w:ascii="Times New Roman" w:hAnsi="Times New Roman" w:cs="Times New Roman"/>
                <w:sz w:val="24"/>
                <w:szCs w:val="24"/>
              </w:rPr>
            </w:pPr>
          </w:p>
        </w:tc>
      </w:tr>
      <w:tr w:rsidR="001A4AB9" w:rsidRPr="00E641EC" w:rsidTr="001A4AB9">
        <w:tc>
          <w:tcPr>
            <w:tcW w:w="606" w:type="dxa"/>
          </w:tcPr>
          <w:p w:rsidR="001A4AB9" w:rsidRPr="00E641EC" w:rsidRDefault="001A4AB9" w:rsidP="00E206D1">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4.1.</w:t>
            </w:r>
          </w:p>
        </w:tc>
        <w:tc>
          <w:tcPr>
            <w:tcW w:w="4110" w:type="dxa"/>
          </w:tcPr>
          <w:p w:rsidR="001A4AB9" w:rsidRPr="00E641EC" w:rsidRDefault="001A4AB9" w:rsidP="00E206D1">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Контрастные воздушные ванны</w:t>
            </w:r>
          </w:p>
        </w:tc>
        <w:tc>
          <w:tcPr>
            <w:tcW w:w="3544" w:type="dxa"/>
          </w:tcPr>
          <w:p w:rsidR="001A4AB9" w:rsidRPr="00E641EC" w:rsidRDefault="001A4AB9" w:rsidP="00E206D1">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После дневного сна</w:t>
            </w:r>
          </w:p>
        </w:tc>
        <w:tc>
          <w:tcPr>
            <w:tcW w:w="2126" w:type="dxa"/>
          </w:tcPr>
          <w:p w:rsidR="001A4AB9" w:rsidRPr="00E641EC" w:rsidRDefault="001A4AB9" w:rsidP="00E206D1">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 xml:space="preserve">Воспитатели </w:t>
            </w:r>
          </w:p>
        </w:tc>
      </w:tr>
      <w:tr w:rsidR="001A4AB9" w:rsidRPr="00E641EC" w:rsidTr="001A4AB9">
        <w:trPr>
          <w:trHeight w:val="361"/>
        </w:trPr>
        <w:tc>
          <w:tcPr>
            <w:tcW w:w="606" w:type="dxa"/>
          </w:tcPr>
          <w:p w:rsidR="001A4AB9" w:rsidRPr="00E641EC" w:rsidRDefault="001A4AB9" w:rsidP="00E206D1">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4.2.</w:t>
            </w:r>
          </w:p>
        </w:tc>
        <w:tc>
          <w:tcPr>
            <w:tcW w:w="4110" w:type="dxa"/>
          </w:tcPr>
          <w:p w:rsidR="001A4AB9" w:rsidRPr="00E641EC" w:rsidRDefault="001A4AB9" w:rsidP="00E206D1">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Ходьба босиком</w:t>
            </w:r>
          </w:p>
        </w:tc>
        <w:tc>
          <w:tcPr>
            <w:tcW w:w="3544" w:type="dxa"/>
          </w:tcPr>
          <w:p w:rsidR="001A4AB9" w:rsidRPr="00E641EC" w:rsidRDefault="001A4AB9" w:rsidP="00E206D1">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Лето</w:t>
            </w:r>
          </w:p>
        </w:tc>
        <w:tc>
          <w:tcPr>
            <w:tcW w:w="2126" w:type="dxa"/>
          </w:tcPr>
          <w:p w:rsidR="001A4AB9" w:rsidRPr="00E641EC" w:rsidRDefault="001A4AB9" w:rsidP="00E206D1">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Воспитатели</w:t>
            </w:r>
          </w:p>
        </w:tc>
      </w:tr>
      <w:tr w:rsidR="001A4AB9" w:rsidRPr="00E641EC" w:rsidTr="001A4AB9">
        <w:tc>
          <w:tcPr>
            <w:tcW w:w="606" w:type="dxa"/>
          </w:tcPr>
          <w:p w:rsidR="001A4AB9" w:rsidRPr="00E641EC" w:rsidRDefault="001A4AB9" w:rsidP="00E206D1">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4.3.</w:t>
            </w:r>
          </w:p>
        </w:tc>
        <w:tc>
          <w:tcPr>
            <w:tcW w:w="4110" w:type="dxa"/>
          </w:tcPr>
          <w:p w:rsidR="001A4AB9" w:rsidRPr="00E641EC" w:rsidRDefault="001A4AB9" w:rsidP="00E206D1">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Облегчённая одежда детей</w:t>
            </w:r>
          </w:p>
        </w:tc>
        <w:tc>
          <w:tcPr>
            <w:tcW w:w="3544" w:type="dxa"/>
          </w:tcPr>
          <w:p w:rsidR="001A4AB9" w:rsidRPr="00E641EC" w:rsidRDefault="00737468" w:rsidP="00E206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w:t>
            </w:r>
            <w:r w:rsidR="001A4AB9" w:rsidRPr="00E641EC">
              <w:rPr>
                <w:rFonts w:ascii="Times New Roman" w:hAnsi="Times New Roman" w:cs="Times New Roman"/>
                <w:sz w:val="24"/>
                <w:szCs w:val="24"/>
              </w:rPr>
              <w:t xml:space="preserve"> дня</w:t>
            </w:r>
          </w:p>
        </w:tc>
        <w:tc>
          <w:tcPr>
            <w:tcW w:w="2126" w:type="dxa"/>
          </w:tcPr>
          <w:p w:rsidR="001A4AB9" w:rsidRPr="00E641EC" w:rsidRDefault="001A4AB9" w:rsidP="00E206D1">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Воспитатели,</w:t>
            </w:r>
          </w:p>
          <w:p w:rsidR="001A4AB9" w:rsidRPr="00E641EC" w:rsidRDefault="001A4AB9" w:rsidP="00E206D1">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мл. воспитатели</w:t>
            </w:r>
          </w:p>
        </w:tc>
      </w:tr>
      <w:tr w:rsidR="001A4AB9" w:rsidRPr="00E641EC" w:rsidTr="001A4AB9">
        <w:tc>
          <w:tcPr>
            <w:tcW w:w="606" w:type="dxa"/>
          </w:tcPr>
          <w:p w:rsidR="001A4AB9" w:rsidRPr="00E641EC" w:rsidRDefault="001A4AB9" w:rsidP="00E206D1">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4.4.</w:t>
            </w:r>
          </w:p>
        </w:tc>
        <w:tc>
          <w:tcPr>
            <w:tcW w:w="4110" w:type="dxa"/>
          </w:tcPr>
          <w:p w:rsidR="001A4AB9" w:rsidRPr="00E641EC" w:rsidRDefault="001A4AB9" w:rsidP="00E206D1">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Мытьё рук, лица</w:t>
            </w:r>
          </w:p>
        </w:tc>
        <w:tc>
          <w:tcPr>
            <w:tcW w:w="3544" w:type="dxa"/>
          </w:tcPr>
          <w:p w:rsidR="001A4AB9" w:rsidRPr="00E641EC" w:rsidRDefault="001A4AB9" w:rsidP="00E206D1">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Несколько раз в день</w:t>
            </w:r>
          </w:p>
        </w:tc>
        <w:tc>
          <w:tcPr>
            <w:tcW w:w="2126" w:type="dxa"/>
          </w:tcPr>
          <w:p w:rsidR="001A4AB9" w:rsidRPr="00E641EC" w:rsidRDefault="001A4AB9" w:rsidP="00E206D1">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Воспитатели</w:t>
            </w:r>
          </w:p>
        </w:tc>
      </w:tr>
    </w:tbl>
    <w:tbl>
      <w:tblPr>
        <w:tblpPr w:leftFromText="180" w:rightFromText="180" w:vertAnchor="page" w:horzAnchor="margin" w:tblpY="415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402"/>
        <w:gridCol w:w="3544"/>
      </w:tblGrid>
      <w:tr w:rsidR="001A4AB9" w:rsidRPr="00E641EC" w:rsidTr="001A4AB9">
        <w:trPr>
          <w:trHeight w:val="618"/>
        </w:trPr>
        <w:tc>
          <w:tcPr>
            <w:tcW w:w="3510" w:type="dxa"/>
          </w:tcPr>
          <w:p w:rsidR="001A4AB9" w:rsidRPr="00E641EC" w:rsidRDefault="001A4AB9" w:rsidP="001A4AB9">
            <w:pPr>
              <w:keepNext/>
              <w:spacing w:before="240" w:after="0" w:line="240" w:lineRule="auto"/>
              <w:outlineLvl w:val="1"/>
              <w:rPr>
                <w:rFonts w:ascii="Times New Roman" w:hAnsi="Times New Roman" w:cs="Times New Roman"/>
                <w:bCs/>
                <w:iCs/>
                <w:sz w:val="24"/>
                <w:szCs w:val="24"/>
              </w:rPr>
            </w:pPr>
          </w:p>
        </w:tc>
        <w:tc>
          <w:tcPr>
            <w:tcW w:w="3402" w:type="dxa"/>
          </w:tcPr>
          <w:p w:rsidR="001A4AB9" w:rsidRPr="00665752" w:rsidRDefault="001A4AB9" w:rsidP="001A4AB9">
            <w:pPr>
              <w:spacing w:after="0" w:line="240" w:lineRule="auto"/>
              <w:jc w:val="center"/>
              <w:rPr>
                <w:rFonts w:ascii="Times New Roman" w:hAnsi="Times New Roman" w:cs="Times New Roman"/>
                <w:b/>
                <w:sz w:val="24"/>
                <w:szCs w:val="24"/>
              </w:rPr>
            </w:pPr>
            <w:r w:rsidRPr="00665752">
              <w:rPr>
                <w:rFonts w:ascii="Times New Roman" w:hAnsi="Times New Roman" w:cs="Times New Roman"/>
                <w:b/>
                <w:sz w:val="24"/>
                <w:szCs w:val="24"/>
              </w:rPr>
              <w:t>Младшая группа</w:t>
            </w:r>
          </w:p>
        </w:tc>
        <w:tc>
          <w:tcPr>
            <w:tcW w:w="3544" w:type="dxa"/>
          </w:tcPr>
          <w:p w:rsidR="001A4AB9" w:rsidRPr="00665752" w:rsidRDefault="001A4AB9" w:rsidP="001A4AB9">
            <w:pPr>
              <w:spacing w:after="0" w:line="240" w:lineRule="auto"/>
              <w:jc w:val="center"/>
              <w:rPr>
                <w:rFonts w:ascii="Times New Roman" w:hAnsi="Times New Roman" w:cs="Times New Roman"/>
                <w:b/>
                <w:sz w:val="24"/>
                <w:szCs w:val="24"/>
              </w:rPr>
            </w:pPr>
            <w:r w:rsidRPr="00665752">
              <w:rPr>
                <w:rFonts w:ascii="Times New Roman" w:hAnsi="Times New Roman" w:cs="Times New Roman"/>
                <w:b/>
                <w:sz w:val="24"/>
                <w:szCs w:val="24"/>
              </w:rPr>
              <w:t>Средняя группа</w:t>
            </w:r>
          </w:p>
        </w:tc>
      </w:tr>
      <w:tr w:rsidR="001A4AB9" w:rsidRPr="00E641EC" w:rsidTr="001A4AB9">
        <w:trPr>
          <w:trHeight w:val="478"/>
        </w:trPr>
        <w:tc>
          <w:tcPr>
            <w:tcW w:w="3510" w:type="dxa"/>
          </w:tcPr>
          <w:p w:rsidR="001A4AB9" w:rsidRPr="00E641EC" w:rsidRDefault="001A4AB9" w:rsidP="001A4AB9">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Подвижные игры во время приёма детей</w:t>
            </w:r>
          </w:p>
        </w:tc>
        <w:tc>
          <w:tcPr>
            <w:tcW w:w="3402" w:type="dxa"/>
          </w:tcPr>
          <w:p w:rsidR="001A4AB9" w:rsidRPr="00E641EC" w:rsidRDefault="001A4AB9" w:rsidP="001A4AB9">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 xml:space="preserve">Ежедневно </w:t>
            </w:r>
          </w:p>
          <w:p w:rsidR="001A4AB9" w:rsidRPr="00E641EC" w:rsidRDefault="001A4AB9" w:rsidP="001A4AB9">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3-5 мин.</w:t>
            </w:r>
          </w:p>
        </w:tc>
        <w:tc>
          <w:tcPr>
            <w:tcW w:w="3544" w:type="dxa"/>
          </w:tcPr>
          <w:p w:rsidR="001A4AB9" w:rsidRPr="00E641EC" w:rsidRDefault="001A4AB9" w:rsidP="001A4AB9">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Ежедневно 5-7 мин.</w:t>
            </w:r>
          </w:p>
        </w:tc>
      </w:tr>
      <w:tr w:rsidR="001A4AB9" w:rsidRPr="00E641EC" w:rsidTr="001A4AB9">
        <w:trPr>
          <w:trHeight w:val="498"/>
        </w:trPr>
        <w:tc>
          <w:tcPr>
            <w:tcW w:w="3510" w:type="dxa"/>
          </w:tcPr>
          <w:p w:rsidR="001A4AB9" w:rsidRPr="00E641EC" w:rsidRDefault="001A4AB9" w:rsidP="001A4AB9">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Утренняя гимнастика</w:t>
            </w:r>
          </w:p>
        </w:tc>
        <w:tc>
          <w:tcPr>
            <w:tcW w:w="3402" w:type="dxa"/>
          </w:tcPr>
          <w:p w:rsidR="001A4AB9" w:rsidRPr="00E641EC" w:rsidRDefault="001A4AB9" w:rsidP="001A4AB9">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 xml:space="preserve">Ежедневно </w:t>
            </w:r>
          </w:p>
          <w:p w:rsidR="001A4AB9" w:rsidRPr="00E641EC" w:rsidRDefault="001A4AB9" w:rsidP="001A4AB9">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3-5 мин.</w:t>
            </w:r>
          </w:p>
        </w:tc>
        <w:tc>
          <w:tcPr>
            <w:tcW w:w="3544" w:type="dxa"/>
          </w:tcPr>
          <w:p w:rsidR="001A4AB9" w:rsidRPr="00E641EC" w:rsidRDefault="001A4AB9" w:rsidP="001A4AB9">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Ежедневно 5-7 мин.</w:t>
            </w:r>
          </w:p>
        </w:tc>
      </w:tr>
      <w:tr w:rsidR="001A4AB9" w:rsidRPr="00E641EC" w:rsidTr="001A4AB9">
        <w:trPr>
          <w:trHeight w:val="163"/>
        </w:trPr>
        <w:tc>
          <w:tcPr>
            <w:tcW w:w="3510" w:type="dxa"/>
          </w:tcPr>
          <w:p w:rsidR="001A4AB9" w:rsidRPr="00E641EC" w:rsidRDefault="001A4AB9" w:rsidP="001A4AB9">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Физкультминутки</w:t>
            </w:r>
          </w:p>
        </w:tc>
        <w:tc>
          <w:tcPr>
            <w:tcW w:w="3402" w:type="dxa"/>
          </w:tcPr>
          <w:p w:rsidR="001A4AB9" w:rsidRPr="00E641EC" w:rsidRDefault="001A4AB9" w:rsidP="001A4AB9">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 xml:space="preserve"> 2-3 мин.</w:t>
            </w:r>
          </w:p>
        </w:tc>
        <w:tc>
          <w:tcPr>
            <w:tcW w:w="3544" w:type="dxa"/>
          </w:tcPr>
          <w:p w:rsidR="001A4AB9" w:rsidRPr="00E641EC" w:rsidRDefault="001A4AB9" w:rsidP="001A4AB9">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2-3 мин.</w:t>
            </w:r>
          </w:p>
        </w:tc>
      </w:tr>
      <w:tr w:rsidR="001A4AB9" w:rsidRPr="00E641EC" w:rsidTr="001A4AB9">
        <w:trPr>
          <w:trHeight w:val="1031"/>
        </w:trPr>
        <w:tc>
          <w:tcPr>
            <w:tcW w:w="3510" w:type="dxa"/>
          </w:tcPr>
          <w:p w:rsidR="001A4AB9" w:rsidRPr="00E641EC" w:rsidRDefault="001A4AB9" w:rsidP="001A4AB9">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Музыкально – ритмические движения.</w:t>
            </w:r>
          </w:p>
        </w:tc>
        <w:tc>
          <w:tcPr>
            <w:tcW w:w="3402" w:type="dxa"/>
          </w:tcPr>
          <w:p w:rsidR="001A4AB9" w:rsidRPr="00E641EC" w:rsidRDefault="001A4AB9" w:rsidP="001A4AB9">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 xml:space="preserve">НОД по музыкальному развитию </w:t>
            </w:r>
          </w:p>
          <w:p w:rsidR="001A4AB9" w:rsidRPr="00E641EC" w:rsidRDefault="001A4AB9" w:rsidP="001A4AB9">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6-8 мин.</w:t>
            </w:r>
          </w:p>
        </w:tc>
        <w:tc>
          <w:tcPr>
            <w:tcW w:w="3544" w:type="dxa"/>
          </w:tcPr>
          <w:p w:rsidR="001A4AB9" w:rsidRPr="00E641EC" w:rsidRDefault="001A4AB9" w:rsidP="001A4AB9">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 xml:space="preserve">НОД по музыкальному развитию </w:t>
            </w:r>
          </w:p>
          <w:p w:rsidR="001A4AB9" w:rsidRPr="00E641EC" w:rsidRDefault="001A4AB9" w:rsidP="001A4AB9">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8-10 мин.</w:t>
            </w:r>
          </w:p>
        </w:tc>
      </w:tr>
      <w:tr w:rsidR="001A4AB9" w:rsidRPr="00E641EC" w:rsidTr="001A4AB9">
        <w:trPr>
          <w:trHeight w:val="861"/>
        </w:trPr>
        <w:tc>
          <w:tcPr>
            <w:tcW w:w="3510" w:type="dxa"/>
          </w:tcPr>
          <w:p w:rsidR="001A4AB9" w:rsidRPr="00E641EC" w:rsidRDefault="001A4AB9" w:rsidP="001A4AB9">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Непосредственная образовательная деятельность по физическому развитию</w:t>
            </w:r>
          </w:p>
          <w:p w:rsidR="001A4AB9" w:rsidRPr="00E641EC" w:rsidRDefault="001A4AB9" w:rsidP="001A4AB9">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(2 в группе, 1 на улице)</w:t>
            </w:r>
          </w:p>
        </w:tc>
        <w:tc>
          <w:tcPr>
            <w:tcW w:w="3402" w:type="dxa"/>
          </w:tcPr>
          <w:p w:rsidR="001A4AB9" w:rsidRPr="00E641EC" w:rsidRDefault="00737468" w:rsidP="001A4A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1A4AB9" w:rsidRPr="00E641EC">
              <w:rPr>
                <w:rFonts w:ascii="Times New Roman" w:hAnsi="Times New Roman" w:cs="Times New Roman"/>
                <w:sz w:val="24"/>
                <w:szCs w:val="24"/>
              </w:rPr>
              <w:t xml:space="preserve"> раз</w:t>
            </w:r>
            <w:r>
              <w:rPr>
                <w:rFonts w:ascii="Times New Roman" w:hAnsi="Times New Roman" w:cs="Times New Roman"/>
                <w:sz w:val="24"/>
                <w:szCs w:val="24"/>
              </w:rPr>
              <w:t>а</w:t>
            </w:r>
            <w:r w:rsidR="001A4AB9" w:rsidRPr="00E641EC">
              <w:rPr>
                <w:rFonts w:ascii="Times New Roman" w:hAnsi="Times New Roman" w:cs="Times New Roman"/>
                <w:sz w:val="24"/>
                <w:szCs w:val="24"/>
              </w:rPr>
              <w:t xml:space="preserve"> в неделю 10-15 мин.</w:t>
            </w:r>
          </w:p>
        </w:tc>
        <w:tc>
          <w:tcPr>
            <w:tcW w:w="3544" w:type="dxa"/>
          </w:tcPr>
          <w:p w:rsidR="001A4AB9" w:rsidRPr="00E641EC" w:rsidRDefault="001A4AB9" w:rsidP="001A4AB9">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3 раза в неделю 15-20 мин.</w:t>
            </w:r>
          </w:p>
        </w:tc>
      </w:tr>
      <w:tr w:rsidR="001A4AB9" w:rsidRPr="00E641EC" w:rsidTr="001A4AB9">
        <w:trPr>
          <w:trHeight w:val="1753"/>
        </w:trPr>
        <w:tc>
          <w:tcPr>
            <w:tcW w:w="3510" w:type="dxa"/>
          </w:tcPr>
          <w:p w:rsidR="001A4AB9" w:rsidRPr="00E641EC" w:rsidRDefault="001A4AB9" w:rsidP="001A4AB9">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 xml:space="preserve"> Подвижные игры:</w:t>
            </w:r>
          </w:p>
          <w:p w:rsidR="001A4AB9" w:rsidRPr="00E641EC" w:rsidRDefault="001A4AB9" w:rsidP="001A4AB9">
            <w:pPr>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сюжетные;</w:t>
            </w:r>
          </w:p>
          <w:p w:rsidR="001A4AB9" w:rsidRPr="00E641EC" w:rsidRDefault="001A4AB9" w:rsidP="001A4AB9">
            <w:pPr>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бессюжетные;</w:t>
            </w:r>
          </w:p>
          <w:p w:rsidR="001A4AB9" w:rsidRPr="00E641EC" w:rsidRDefault="001A4AB9" w:rsidP="001A4AB9">
            <w:pPr>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игры-забавы;</w:t>
            </w:r>
          </w:p>
          <w:p w:rsidR="001A4AB9" w:rsidRPr="00E641EC" w:rsidRDefault="001A4AB9" w:rsidP="001A4AB9">
            <w:pPr>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соревнования;</w:t>
            </w:r>
          </w:p>
          <w:p w:rsidR="001A4AB9" w:rsidRPr="00E641EC" w:rsidRDefault="001A4AB9" w:rsidP="001A4AB9">
            <w:pPr>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эстафеты;</w:t>
            </w:r>
          </w:p>
          <w:p w:rsidR="001A4AB9" w:rsidRPr="00E641EC" w:rsidRDefault="001A4AB9" w:rsidP="001A4AB9">
            <w:pPr>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аттракционы.</w:t>
            </w:r>
          </w:p>
        </w:tc>
        <w:tc>
          <w:tcPr>
            <w:tcW w:w="3402" w:type="dxa"/>
          </w:tcPr>
          <w:p w:rsidR="001A4AB9" w:rsidRPr="00E641EC" w:rsidRDefault="001A4AB9" w:rsidP="001A4AB9">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Ежедневно не менее двух игр по 5-7 мин.</w:t>
            </w:r>
          </w:p>
        </w:tc>
        <w:tc>
          <w:tcPr>
            <w:tcW w:w="3544" w:type="dxa"/>
          </w:tcPr>
          <w:p w:rsidR="001A4AB9" w:rsidRPr="00E641EC" w:rsidRDefault="001A4AB9" w:rsidP="001A4AB9">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Ежедневно не менее двух игр по 7-8 мин.</w:t>
            </w:r>
          </w:p>
        </w:tc>
      </w:tr>
      <w:tr w:rsidR="001A4AB9" w:rsidRPr="00E641EC" w:rsidTr="001A4AB9">
        <w:trPr>
          <w:trHeight w:val="946"/>
        </w:trPr>
        <w:tc>
          <w:tcPr>
            <w:tcW w:w="3510" w:type="dxa"/>
          </w:tcPr>
          <w:p w:rsidR="001A4AB9" w:rsidRPr="00E641EC" w:rsidRDefault="001A4AB9" w:rsidP="001A4AB9">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Оздоровительные мероприятия:</w:t>
            </w:r>
          </w:p>
          <w:p w:rsidR="001A4AB9" w:rsidRPr="00E641EC" w:rsidRDefault="001A4AB9" w:rsidP="001A4AB9">
            <w:pPr>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гимнастика пробуждения</w:t>
            </w:r>
          </w:p>
          <w:p w:rsidR="001A4AB9" w:rsidRPr="00E641EC" w:rsidRDefault="001A4AB9" w:rsidP="001A4AB9">
            <w:pPr>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дыхательная гимнастика</w:t>
            </w:r>
          </w:p>
        </w:tc>
        <w:tc>
          <w:tcPr>
            <w:tcW w:w="3402" w:type="dxa"/>
          </w:tcPr>
          <w:p w:rsidR="001A4AB9" w:rsidRPr="00E641EC" w:rsidRDefault="001A4AB9" w:rsidP="001A4AB9">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Ежедневно 5 мин.</w:t>
            </w:r>
          </w:p>
        </w:tc>
        <w:tc>
          <w:tcPr>
            <w:tcW w:w="3544" w:type="dxa"/>
          </w:tcPr>
          <w:p w:rsidR="001A4AB9" w:rsidRPr="00E641EC" w:rsidRDefault="001A4AB9" w:rsidP="001A4AB9">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Ежедневно 6 мин.</w:t>
            </w:r>
          </w:p>
        </w:tc>
      </w:tr>
      <w:tr w:rsidR="001A4AB9" w:rsidRPr="00E641EC" w:rsidTr="001A4AB9">
        <w:trPr>
          <w:trHeight w:val="518"/>
        </w:trPr>
        <w:tc>
          <w:tcPr>
            <w:tcW w:w="3510" w:type="dxa"/>
          </w:tcPr>
          <w:p w:rsidR="001A4AB9" w:rsidRPr="00E641EC" w:rsidRDefault="001A4AB9" w:rsidP="001A4AB9">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Физические упражнения и игровые задания:</w:t>
            </w:r>
          </w:p>
          <w:p w:rsidR="001A4AB9" w:rsidRPr="00E641EC" w:rsidRDefault="001A4AB9" w:rsidP="001A4AB9">
            <w:pPr>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артикуляционная гимнастика;</w:t>
            </w:r>
          </w:p>
          <w:p w:rsidR="001A4AB9" w:rsidRPr="00E641EC" w:rsidRDefault="001A4AB9" w:rsidP="001A4AB9">
            <w:pPr>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пальчиковая гимнастика;</w:t>
            </w:r>
          </w:p>
          <w:p w:rsidR="001A4AB9" w:rsidRPr="00E641EC" w:rsidRDefault="001A4AB9" w:rsidP="001A4AB9">
            <w:pPr>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зрительная гимнастика.</w:t>
            </w:r>
          </w:p>
        </w:tc>
        <w:tc>
          <w:tcPr>
            <w:tcW w:w="3402" w:type="dxa"/>
          </w:tcPr>
          <w:p w:rsidR="001A4AB9" w:rsidRPr="00E641EC" w:rsidRDefault="001A4AB9" w:rsidP="001A4AB9">
            <w:pPr>
              <w:spacing w:after="0" w:line="240" w:lineRule="auto"/>
              <w:jc w:val="center"/>
              <w:rPr>
                <w:rFonts w:ascii="Times New Roman" w:hAnsi="Times New Roman" w:cs="Times New Roman"/>
                <w:sz w:val="24"/>
                <w:szCs w:val="24"/>
              </w:rPr>
            </w:pPr>
            <w:r w:rsidRPr="00E641EC">
              <w:rPr>
                <w:rFonts w:ascii="Times New Roman" w:hAnsi="Times New Roman" w:cs="Times New Roman"/>
                <w:sz w:val="24"/>
                <w:szCs w:val="24"/>
              </w:rPr>
              <w:t>Ежедневно, сочетая упражнения по выбору 3-5 мин.</w:t>
            </w:r>
          </w:p>
        </w:tc>
        <w:tc>
          <w:tcPr>
            <w:tcW w:w="3544" w:type="dxa"/>
          </w:tcPr>
          <w:p w:rsidR="001A4AB9" w:rsidRPr="00E641EC" w:rsidRDefault="001A4AB9" w:rsidP="001A4AB9">
            <w:pPr>
              <w:spacing w:after="0" w:line="240" w:lineRule="auto"/>
              <w:jc w:val="center"/>
              <w:rPr>
                <w:rFonts w:ascii="Times New Roman" w:hAnsi="Times New Roman" w:cs="Times New Roman"/>
                <w:sz w:val="24"/>
                <w:szCs w:val="24"/>
              </w:rPr>
            </w:pPr>
            <w:r w:rsidRPr="00E641EC">
              <w:rPr>
                <w:rFonts w:ascii="Times New Roman" w:hAnsi="Times New Roman" w:cs="Times New Roman"/>
                <w:sz w:val="24"/>
                <w:szCs w:val="24"/>
              </w:rPr>
              <w:t>Ежедневно, сочетая упражнения по выбору 6-8 мин.</w:t>
            </w:r>
          </w:p>
        </w:tc>
      </w:tr>
      <w:tr w:rsidR="001A4AB9" w:rsidRPr="00E641EC" w:rsidTr="001A4AB9">
        <w:trPr>
          <w:trHeight w:val="143"/>
        </w:trPr>
        <w:tc>
          <w:tcPr>
            <w:tcW w:w="3510" w:type="dxa"/>
          </w:tcPr>
          <w:p w:rsidR="001A4AB9" w:rsidRPr="00E641EC" w:rsidRDefault="001A4AB9" w:rsidP="001A4AB9">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Физкультурный досуг</w:t>
            </w:r>
          </w:p>
        </w:tc>
        <w:tc>
          <w:tcPr>
            <w:tcW w:w="3402" w:type="dxa"/>
          </w:tcPr>
          <w:p w:rsidR="001A4AB9" w:rsidRPr="00E641EC" w:rsidRDefault="001A4AB9" w:rsidP="001A4AB9">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1 раз в месяц по 10-15 мин.</w:t>
            </w:r>
          </w:p>
        </w:tc>
        <w:tc>
          <w:tcPr>
            <w:tcW w:w="3544" w:type="dxa"/>
          </w:tcPr>
          <w:p w:rsidR="001A4AB9" w:rsidRPr="00E641EC" w:rsidRDefault="001A4AB9" w:rsidP="001A4AB9">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1 раз в месяц по 15-20 мин.</w:t>
            </w:r>
          </w:p>
        </w:tc>
      </w:tr>
      <w:tr w:rsidR="001A4AB9" w:rsidRPr="00E641EC" w:rsidTr="001A4AB9">
        <w:trPr>
          <w:trHeight w:val="143"/>
        </w:trPr>
        <w:tc>
          <w:tcPr>
            <w:tcW w:w="3510" w:type="dxa"/>
          </w:tcPr>
          <w:p w:rsidR="001A4AB9" w:rsidRPr="00E641EC" w:rsidRDefault="001A4AB9" w:rsidP="001A4AB9">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Спортивный праздник</w:t>
            </w:r>
          </w:p>
        </w:tc>
        <w:tc>
          <w:tcPr>
            <w:tcW w:w="3402" w:type="dxa"/>
          </w:tcPr>
          <w:p w:rsidR="001A4AB9" w:rsidRPr="00E641EC" w:rsidRDefault="001A4AB9" w:rsidP="001A4AB9">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2 раза в год по 10-15 мин.</w:t>
            </w:r>
          </w:p>
        </w:tc>
        <w:tc>
          <w:tcPr>
            <w:tcW w:w="3544" w:type="dxa"/>
          </w:tcPr>
          <w:p w:rsidR="001A4AB9" w:rsidRPr="00E641EC" w:rsidRDefault="001A4AB9" w:rsidP="001A4AB9">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2 раза в год по 15-20 мин.</w:t>
            </w:r>
          </w:p>
        </w:tc>
      </w:tr>
      <w:tr w:rsidR="001A4AB9" w:rsidRPr="00E641EC" w:rsidTr="001A4AB9">
        <w:trPr>
          <w:cantSplit/>
          <w:trHeight w:val="143"/>
        </w:trPr>
        <w:tc>
          <w:tcPr>
            <w:tcW w:w="3510" w:type="dxa"/>
          </w:tcPr>
          <w:p w:rsidR="001A4AB9" w:rsidRPr="00E641EC" w:rsidRDefault="001A4AB9" w:rsidP="001A4AB9">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Самостоятельная двигательная деятельность детей в течение дня</w:t>
            </w:r>
          </w:p>
        </w:tc>
        <w:tc>
          <w:tcPr>
            <w:tcW w:w="6946" w:type="dxa"/>
            <w:gridSpan w:val="2"/>
          </w:tcPr>
          <w:p w:rsidR="001A4AB9" w:rsidRPr="00E641EC" w:rsidRDefault="001A4AB9" w:rsidP="001A4AB9">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Ежедневно. Характер и продолжительность зависят от индивидуальных данных и потребностей детей.</w:t>
            </w:r>
          </w:p>
          <w:p w:rsidR="001A4AB9" w:rsidRPr="00E641EC" w:rsidRDefault="001A4AB9" w:rsidP="001A4AB9">
            <w:pPr>
              <w:spacing w:after="0" w:line="240" w:lineRule="auto"/>
              <w:jc w:val="both"/>
              <w:rPr>
                <w:rFonts w:ascii="Times New Roman" w:hAnsi="Times New Roman" w:cs="Times New Roman"/>
                <w:sz w:val="24"/>
                <w:szCs w:val="24"/>
              </w:rPr>
            </w:pPr>
            <w:r w:rsidRPr="00E641EC">
              <w:rPr>
                <w:rFonts w:ascii="Times New Roman" w:hAnsi="Times New Roman" w:cs="Times New Roman"/>
                <w:sz w:val="24"/>
                <w:szCs w:val="24"/>
              </w:rPr>
              <w:t>Проводится под руководством воспитателя.</w:t>
            </w:r>
          </w:p>
        </w:tc>
      </w:tr>
    </w:tbl>
    <w:p w:rsidR="00E641EC" w:rsidRPr="00E641EC" w:rsidRDefault="00E641EC" w:rsidP="00E206D1">
      <w:pPr>
        <w:spacing w:after="0" w:line="240" w:lineRule="auto"/>
        <w:rPr>
          <w:rFonts w:ascii="Times New Roman" w:hAnsi="Times New Roman" w:cs="Times New Roman"/>
          <w:b/>
          <w:sz w:val="24"/>
          <w:szCs w:val="24"/>
        </w:rPr>
      </w:pPr>
    </w:p>
    <w:p w:rsidR="00E641EC" w:rsidRPr="00E641EC" w:rsidRDefault="00E641EC" w:rsidP="00E206D1">
      <w:pPr>
        <w:spacing w:after="0" w:line="240" w:lineRule="auto"/>
        <w:rPr>
          <w:rFonts w:ascii="Times New Roman" w:hAnsi="Times New Roman" w:cs="Times New Roman"/>
          <w:b/>
          <w:sz w:val="24"/>
          <w:szCs w:val="24"/>
        </w:rPr>
      </w:pPr>
    </w:p>
    <w:p w:rsidR="00E641EC" w:rsidRPr="00E641EC" w:rsidRDefault="00E641EC" w:rsidP="00E206D1">
      <w:pPr>
        <w:spacing w:after="0" w:line="240" w:lineRule="auto"/>
        <w:jc w:val="center"/>
        <w:rPr>
          <w:rFonts w:ascii="Times New Roman" w:hAnsi="Times New Roman" w:cs="Times New Roman"/>
          <w:b/>
          <w:sz w:val="24"/>
          <w:szCs w:val="24"/>
        </w:rPr>
      </w:pPr>
      <w:r w:rsidRPr="00E641EC">
        <w:rPr>
          <w:rFonts w:ascii="Times New Roman" w:hAnsi="Times New Roman" w:cs="Times New Roman"/>
          <w:b/>
          <w:sz w:val="24"/>
          <w:szCs w:val="24"/>
        </w:rPr>
        <w:t xml:space="preserve">Модель двигательного режима </w:t>
      </w:r>
      <w:r w:rsidR="004D076D">
        <w:rPr>
          <w:rFonts w:ascii="Times New Roman" w:hAnsi="Times New Roman" w:cs="Times New Roman"/>
          <w:b/>
          <w:sz w:val="24"/>
          <w:szCs w:val="24"/>
        </w:rPr>
        <w:t>в младшей и средней группе.</w:t>
      </w:r>
    </w:p>
    <w:p w:rsidR="00E641EC" w:rsidRPr="00E641EC" w:rsidRDefault="00E641EC" w:rsidP="00E641EC">
      <w:pPr>
        <w:tabs>
          <w:tab w:val="left" w:pos="1276"/>
        </w:tabs>
        <w:spacing w:after="0"/>
        <w:jc w:val="center"/>
        <w:rPr>
          <w:rFonts w:ascii="Times New Roman" w:hAnsi="Times New Roman" w:cs="Times New Roman"/>
          <w:b/>
          <w:sz w:val="24"/>
          <w:szCs w:val="24"/>
        </w:rPr>
        <w:sectPr w:rsidR="00E641EC" w:rsidRPr="00E641EC" w:rsidSect="00E641EC">
          <w:footerReference w:type="even" r:id="rId13"/>
          <w:footerReference w:type="default" r:id="rId14"/>
          <w:pgSz w:w="11906" w:h="16838"/>
          <w:pgMar w:top="1134" w:right="924" w:bottom="1134" w:left="1134" w:header="709" w:footer="709" w:gutter="0"/>
          <w:cols w:space="708"/>
          <w:titlePg/>
          <w:docGrid w:linePitch="360"/>
        </w:sectPr>
      </w:pPr>
    </w:p>
    <w:p w:rsidR="00E641EC" w:rsidRPr="00E641EC" w:rsidRDefault="00E641EC" w:rsidP="00E641EC">
      <w:pPr>
        <w:spacing w:after="0"/>
        <w:jc w:val="center"/>
        <w:rPr>
          <w:rFonts w:ascii="Times New Roman" w:hAnsi="Times New Roman" w:cs="Times New Roman"/>
          <w:b/>
          <w:sz w:val="24"/>
          <w:szCs w:val="24"/>
        </w:rPr>
      </w:pPr>
      <w:r w:rsidRPr="00E641EC">
        <w:rPr>
          <w:rFonts w:ascii="Times New Roman" w:hAnsi="Times New Roman" w:cs="Times New Roman"/>
          <w:b/>
          <w:sz w:val="24"/>
          <w:szCs w:val="24"/>
        </w:rPr>
        <w:lastRenderedPageBreak/>
        <w:t>Модель закаливания   детей дошкольного возраста</w:t>
      </w:r>
    </w:p>
    <w:tbl>
      <w:tblPr>
        <w:tblpPr w:leftFromText="180" w:rightFromText="180" w:vertAnchor="text" w:horzAnchor="margin" w:tblpXSpec="right" w:tblpY="84"/>
        <w:tblW w:w="13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2310"/>
        <w:gridCol w:w="2520"/>
        <w:gridCol w:w="2520"/>
        <w:gridCol w:w="2160"/>
        <w:gridCol w:w="825"/>
        <w:gridCol w:w="910"/>
        <w:gridCol w:w="810"/>
      </w:tblGrid>
      <w:tr w:rsidR="00E641EC" w:rsidRPr="00E641EC" w:rsidTr="00E641EC">
        <w:trPr>
          <w:trHeight w:val="1149"/>
        </w:trPr>
        <w:tc>
          <w:tcPr>
            <w:tcW w:w="1398" w:type="dxa"/>
            <w:shd w:val="clear" w:color="auto" w:fill="auto"/>
          </w:tcPr>
          <w:p w:rsidR="00E641EC" w:rsidRPr="00E641EC" w:rsidRDefault="00E641EC" w:rsidP="00E641EC">
            <w:pPr>
              <w:spacing w:after="0"/>
              <w:rPr>
                <w:rFonts w:ascii="Times New Roman" w:hAnsi="Times New Roman" w:cs="Times New Roman"/>
                <w:i/>
                <w:sz w:val="24"/>
                <w:szCs w:val="24"/>
              </w:rPr>
            </w:pPr>
            <w:r w:rsidRPr="00E641EC">
              <w:rPr>
                <w:rFonts w:ascii="Times New Roman" w:hAnsi="Times New Roman" w:cs="Times New Roman"/>
                <w:i/>
                <w:sz w:val="24"/>
                <w:szCs w:val="24"/>
              </w:rPr>
              <w:t>фактор</w:t>
            </w:r>
          </w:p>
        </w:tc>
        <w:tc>
          <w:tcPr>
            <w:tcW w:w="2310" w:type="dxa"/>
            <w:shd w:val="clear" w:color="auto" w:fill="auto"/>
          </w:tcPr>
          <w:p w:rsidR="00E641EC" w:rsidRPr="00E641EC" w:rsidRDefault="00E641EC" w:rsidP="00E641EC">
            <w:pPr>
              <w:spacing w:after="0"/>
              <w:jc w:val="center"/>
              <w:rPr>
                <w:rFonts w:ascii="Times New Roman" w:hAnsi="Times New Roman" w:cs="Times New Roman"/>
                <w:i/>
                <w:sz w:val="24"/>
                <w:szCs w:val="24"/>
              </w:rPr>
            </w:pPr>
            <w:r w:rsidRPr="00E641EC">
              <w:rPr>
                <w:rFonts w:ascii="Times New Roman" w:hAnsi="Times New Roman" w:cs="Times New Roman"/>
                <w:i/>
                <w:sz w:val="24"/>
                <w:szCs w:val="24"/>
              </w:rPr>
              <w:t>мероприятия</w:t>
            </w:r>
          </w:p>
        </w:tc>
        <w:tc>
          <w:tcPr>
            <w:tcW w:w="2520" w:type="dxa"/>
            <w:shd w:val="clear" w:color="auto" w:fill="auto"/>
          </w:tcPr>
          <w:p w:rsidR="00E641EC" w:rsidRPr="00E641EC" w:rsidRDefault="00E641EC" w:rsidP="00E641EC">
            <w:pPr>
              <w:spacing w:after="0"/>
              <w:jc w:val="center"/>
              <w:rPr>
                <w:rFonts w:ascii="Times New Roman" w:hAnsi="Times New Roman" w:cs="Times New Roman"/>
                <w:i/>
                <w:sz w:val="24"/>
                <w:szCs w:val="24"/>
              </w:rPr>
            </w:pPr>
            <w:r w:rsidRPr="00E641EC">
              <w:rPr>
                <w:rFonts w:ascii="Times New Roman" w:hAnsi="Times New Roman" w:cs="Times New Roman"/>
                <w:i/>
                <w:sz w:val="24"/>
                <w:szCs w:val="24"/>
              </w:rPr>
              <w:t>место в режиме дня</w:t>
            </w:r>
          </w:p>
        </w:tc>
        <w:tc>
          <w:tcPr>
            <w:tcW w:w="2520" w:type="dxa"/>
            <w:shd w:val="clear" w:color="auto" w:fill="auto"/>
          </w:tcPr>
          <w:p w:rsidR="00E641EC" w:rsidRPr="00E641EC" w:rsidRDefault="00E641EC" w:rsidP="00E641EC">
            <w:pPr>
              <w:spacing w:after="0"/>
              <w:jc w:val="center"/>
              <w:rPr>
                <w:rFonts w:ascii="Times New Roman" w:hAnsi="Times New Roman" w:cs="Times New Roman"/>
                <w:i/>
                <w:sz w:val="24"/>
                <w:szCs w:val="24"/>
              </w:rPr>
            </w:pPr>
            <w:r w:rsidRPr="00E641EC">
              <w:rPr>
                <w:rFonts w:ascii="Times New Roman" w:hAnsi="Times New Roman" w:cs="Times New Roman"/>
                <w:i/>
                <w:sz w:val="24"/>
                <w:szCs w:val="24"/>
              </w:rPr>
              <w:t>периодичность</w:t>
            </w:r>
          </w:p>
        </w:tc>
        <w:tc>
          <w:tcPr>
            <w:tcW w:w="2160" w:type="dxa"/>
            <w:shd w:val="clear" w:color="auto" w:fill="auto"/>
          </w:tcPr>
          <w:p w:rsidR="00E641EC" w:rsidRPr="00E641EC" w:rsidRDefault="00E641EC" w:rsidP="00E641EC">
            <w:pPr>
              <w:spacing w:after="0"/>
              <w:jc w:val="center"/>
              <w:rPr>
                <w:rFonts w:ascii="Times New Roman" w:hAnsi="Times New Roman" w:cs="Times New Roman"/>
                <w:i/>
                <w:sz w:val="24"/>
                <w:szCs w:val="24"/>
              </w:rPr>
            </w:pPr>
            <w:r w:rsidRPr="00E641EC">
              <w:rPr>
                <w:rFonts w:ascii="Times New Roman" w:hAnsi="Times New Roman" w:cs="Times New Roman"/>
                <w:i/>
                <w:sz w:val="24"/>
                <w:szCs w:val="24"/>
              </w:rPr>
              <w:t>дозировка</w:t>
            </w:r>
          </w:p>
        </w:tc>
        <w:tc>
          <w:tcPr>
            <w:tcW w:w="825" w:type="dxa"/>
            <w:shd w:val="clear" w:color="auto" w:fill="auto"/>
          </w:tcPr>
          <w:p w:rsidR="00E641EC" w:rsidRPr="00E641EC" w:rsidRDefault="00E641EC" w:rsidP="00E641EC">
            <w:pPr>
              <w:spacing w:after="0"/>
              <w:jc w:val="center"/>
              <w:rPr>
                <w:rFonts w:ascii="Times New Roman" w:hAnsi="Times New Roman" w:cs="Times New Roman"/>
                <w:i/>
                <w:sz w:val="24"/>
                <w:szCs w:val="24"/>
              </w:rPr>
            </w:pPr>
            <w:r w:rsidRPr="00E641EC">
              <w:rPr>
                <w:rFonts w:ascii="Times New Roman" w:hAnsi="Times New Roman" w:cs="Times New Roman"/>
                <w:i/>
                <w:sz w:val="24"/>
                <w:szCs w:val="24"/>
              </w:rPr>
              <w:t>2-3 года</w:t>
            </w:r>
          </w:p>
        </w:tc>
        <w:tc>
          <w:tcPr>
            <w:tcW w:w="910" w:type="dxa"/>
            <w:shd w:val="clear" w:color="auto" w:fill="auto"/>
          </w:tcPr>
          <w:p w:rsidR="00E641EC" w:rsidRPr="00E641EC" w:rsidRDefault="00E641EC" w:rsidP="00E641EC">
            <w:pPr>
              <w:spacing w:after="0"/>
              <w:jc w:val="center"/>
              <w:rPr>
                <w:rFonts w:ascii="Times New Roman" w:hAnsi="Times New Roman" w:cs="Times New Roman"/>
                <w:i/>
                <w:sz w:val="24"/>
                <w:szCs w:val="24"/>
              </w:rPr>
            </w:pPr>
            <w:r w:rsidRPr="00E641EC">
              <w:rPr>
                <w:rFonts w:ascii="Times New Roman" w:hAnsi="Times New Roman" w:cs="Times New Roman"/>
                <w:i/>
                <w:sz w:val="24"/>
                <w:szCs w:val="24"/>
              </w:rPr>
              <w:t>3- 4 года</w:t>
            </w:r>
          </w:p>
        </w:tc>
        <w:tc>
          <w:tcPr>
            <w:tcW w:w="810" w:type="dxa"/>
            <w:shd w:val="clear" w:color="auto" w:fill="auto"/>
          </w:tcPr>
          <w:p w:rsidR="00E641EC" w:rsidRPr="00E641EC" w:rsidRDefault="00E641EC" w:rsidP="00E641EC">
            <w:pPr>
              <w:spacing w:after="0"/>
              <w:jc w:val="center"/>
              <w:rPr>
                <w:rFonts w:ascii="Times New Roman" w:hAnsi="Times New Roman" w:cs="Times New Roman"/>
                <w:i/>
                <w:sz w:val="24"/>
                <w:szCs w:val="24"/>
              </w:rPr>
            </w:pPr>
            <w:r w:rsidRPr="00E641EC">
              <w:rPr>
                <w:rFonts w:ascii="Times New Roman" w:hAnsi="Times New Roman" w:cs="Times New Roman"/>
                <w:i/>
                <w:sz w:val="24"/>
                <w:szCs w:val="24"/>
              </w:rPr>
              <w:t>4-5 лет</w:t>
            </w:r>
          </w:p>
        </w:tc>
      </w:tr>
      <w:tr w:rsidR="00E641EC" w:rsidRPr="00E641EC" w:rsidTr="00E641EC">
        <w:trPr>
          <w:trHeight w:val="376"/>
        </w:trPr>
        <w:tc>
          <w:tcPr>
            <w:tcW w:w="1398" w:type="dxa"/>
            <w:vMerge w:val="restart"/>
            <w:shd w:val="clear" w:color="auto" w:fill="auto"/>
          </w:tcPr>
          <w:p w:rsidR="00E641EC" w:rsidRPr="00E641EC" w:rsidRDefault="00E641EC" w:rsidP="00E641EC">
            <w:pPr>
              <w:spacing w:after="0"/>
              <w:jc w:val="center"/>
              <w:rPr>
                <w:rFonts w:ascii="Times New Roman" w:hAnsi="Times New Roman" w:cs="Times New Roman"/>
                <w:b/>
                <w:sz w:val="24"/>
                <w:szCs w:val="24"/>
              </w:rPr>
            </w:pPr>
            <w:r w:rsidRPr="00E641EC">
              <w:rPr>
                <w:rFonts w:ascii="Times New Roman" w:hAnsi="Times New Roman" w:cs="Times New Roman"/>
                <w:b/>
                <w:sz w:val="24"/>
                <w:szCs w:val="24"/>
              </w:rPr>
              <w:t>вода</w:t>
            </w:r>
          </w:p>
        </w:tc>
        <w:tc>
          <w:tcPr>
            <w:tcW w:w="2310" w:type="dxa"/>
            <w:shd w:val="clear" w:color="auto" w:fill="auto"/>
            <w:vAlign w:val="center"/>
          </w:tcPr>
          <w:p w:rsidR="00E641EC" w:rsidRPr="00E641EC" w:rsidRDefault="00E641EC" w:rsidP="00E641EC">
            <w:pPr>
              <w:pStyle w:val="a4"/>
              <w:spacing w:after="0" w:afterAutospacing="0"/>
              <w:jc w:val="center"/>
            </w:pPr>
            <w:r w:rsidRPr="00E641EC">
              <w:t>полоскание рта</w:t>
            </w:r>
          </w:p>
        </w:tc>
        <w:tc>
          <w:tcPr>
            <w:tcW w:w="2520" w:type="dxa"/>
            <w:shd w:val="clear" w:color="auto" w:fill="auto"/>
            <w:vAlign w:val="center"/>
          </w:tcPr>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color w:val="000000"/>
                <w:sz w:val="24"/>
                <w:szCs w:val="24"/>
              </w:rPr>
              <w:t>после каждого приема пищи</w:t>
            </w:r>
          </w:p>
        </w:tc>
        <w:tc>
          <w:tcPr>
            <w:tcW w:w="2520" w:type="dxa"/>
            <w:shd w:val="clear" w:color="auto" w:fill="auto"/>
            <w:vAlign w:val="center"/>
          </w:tcPr>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color w:val="000000"/>
                <w:sz w:val="24"/>
                <w:szCs w:val="24"/>
              </w:rPr>
              <w:t>ежедневно</w:t>
            </w:r>
          </w:p>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color w:val="000000"/>
                <w:sz w:val="24"/>
                <w:szCs w:val="24"/>
              </w:rPr>
              <w:t>3 раза в день</w:t>
            </w:r>
          </w:p>
        </w:tc>
        <w:tc>
          <w:tcPr>
            <w:tcW w:w="2160" w:type="dxa"/>
            <w:shd w:val="clear" w:color="auto" w:fill="auto"/>
            <w:vAlign w:val="center"/>
          </w:tcPr>
          <w:p w:rsidR="00E641EC" w:rsidRPr="00E641EC" w:rsidRDefault="00E641EC" w:rsidP="00E641EC">
            <w:pPr>
              <w:spacing w:before="30" w:after="0"/>
              <w:rPr>
                <w:rFonts w:ascii="Times New Roman" w:hAnsi="Times New Roman" w:cs="Times New Roman"/>
                <w:sz w:val="24"/>
                <w:szCs w:val="24"/>
              </w:rPr>
            </w:pPr>
            <w:r w:rsidRPr="00E641EC">
              <w:rPr>
                <w:rFonts w:ascii="Times New Roman" w:hAnsi="Times New Roman" w:cs="Times New Roman"/>
                <w:color w:val="000000"/>
                <w:sz w:val="24"/>
                <w:szCs w:val="24"/>
              </w:rPr>
              <w:t>50-70 мл воды</w:t>
            </w:r>
          </w:p>
          <w:p w:rsidR="00E641EC" w:rsidRPr="00E641EC" w:rsidRDefault="00E641EC" w:rsidP="00E641EC">
            <w:pPr>
              <w:spacing w:before="30" w:after="0"/>
              <w:rPr>
                <w:rFonts w:ascii="Times New Roman" w:hAnsi="Times New Roman" w:cs="Times New Roman"/>
                <w:sz w:val="24"/>
                <w:szCs w:val="24"/>
              </w:rPr>
            </w:pPr>
            <w:r w:rsidRPr="00E641EC">
              <w:rPr>
                <w:rFonts w:ascii="Times New Roman" w:hAnsi="Times New Roman" w:cs="Times New Roman"/>
                <w:color w:val="000000"/>
                <w:sz w:val="24"/>
                <w:szCs w:val="24"/>
              </w:rPr>
              <w:t xml:space="preserve">t </w:t>
            </w:r>
            <w:r w:rsidRPr="00E641EC">
              <w:rPr>
                <w:rFonts w:ascii="Times New Roman" w:hAnsi="Times New Roman" w:cs="Times New Roman"/>
                <w:sz w:val="24"/>
                <w:szCs w:val="24"/>
              </w:rPr>
              <w:t xml:space="preserve">воды </w:t>
            </w:r>
            <w:r w:rsidRPr="00E641EC">
              <w:rPr>
                <w:rFonts w:ascii="Times New Roman" w:hAnsi="Times New Roman" w:cs="Times New Roman"/>
                <w:color w:val="000000"/>
                <w:sz w:val="24"/>
                <w:szCs w:val="24"/>
              </w:rPr>
              <w:t>+20</w:t>
            </w:r>
          </w:p>
        </w:tc>
        <w:tc>
          <w:tcPr>
            <w:tcW w:w="825" w:type="dxa"/>
            <w:shd w:val="clear" w:color="auto" w:fill="auto"/>
            <w:vAlign w:val="center"/>
          </w:tcPr>
          <w:p w:rsidR="00E641EC" w:rsidRPr="00E641EC" w:rsidRDefault="00E641EC" w:rsidP="00E641EC">
            <w:pPr>
              <w:spacing w:after="0"/>
              <w:rPr>
                <w:rFonts w:ascii="Times New Roman" w:hAnsi="Times New Roman" w:cs="Times New Roman"/>
                <w:sz w:val="24"/>
                <w:szCs w:val="24"/>
              </w:rPr>
            </w:pPr>
          </w:p>
        </w:tc>
        <w:tc>
          <w:tcPr>
            <w:tcW w:w="910" w:type="dxa"/>
            <w:shd w:val="clear" w:color="auto" w:fill="auto"/>
            <w:vAlign w:val="center"/>
          </w:tcPr>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sz w:val="24"/>
                <w:szCs w:val="24"/>
              </w:rPr>
              <w:t>+</w:t>
            </w:r>
          </w:p>
        </w:tc>
        <w:tc>
          <w:tcPr>
            <w:tcW w:w="810" w:type="dxa"/>
            <w:shd w:val="clear" w:color="auto" w:fill="auto"/>
            <w:vAlign w:val="center"/>
          </w:tcPr>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sz w:val="24"/>
                <w:szCs w:val="24"/>
              </w:rPr>
              <w:t>+</w:t>
            </w:r>
          </w:p>
        </w:tc>
      </w:tr>
      <w:tr w:rsidR="00E641EC" w:rsidRPr="00E641EC" w:rsidTr="00E641EC">
        <w:trPr>
          <w:trHeight w:val="376"/>
        </w:trPr>
        <w:tc>
          <w:tcPr>
            <w:tcW w:w="1398" w:type="dxa"/>
            <w:vMerge/>
            <w:shd w:val="clear" w:color="auto" w:fill="auto"/>
          </w:tcPr>
          <w:p w:rsidR="00E641EC" w:rsidRPr="00E641EC" w:rsidRDefault="00E641EC" w:rsidP="00E641EC">
            <w:pPr>
              <w:spacing w:after="0"/>
              <w:jc w:val="center"/>
              <w:rPr>
                <w:rFonts w:ascii="Times New Roman" w:hAnsi="Times New Roman" w:cs="Times New Roman"/>
                <w:sz w:val="24"/>
                <w:szCs w:val="24"/>
              </w:rPr>
            </w:pPr>
          </w:p>
        </w:tc>
        <w:tc>
          <w:tcPr>
            <w:tcW w:w="2310" w:type="dxa"/>
            <w:shd w:val="clear" w:color="auto" w:fill="auto"/>
            <w:vAlign w:val="center"/>
          </w:tcPr>
          <w:p w:rsidR="00E641EC" w:rsidRPr="00E641EC" w:rsidRDefault="00E641EC" w:rsidP="00E641EC">
            <w:pPr>
              <w:pStyle w:val="a4"/>
              <w:spacing w:after="0" w:afterAutospacing="0"/>
              <w:jc w:val="center"/>
            </w:pPr>
            <w:r w:rsidRPr="00E641EC">
              <w:t>умывание</w:t>
            </w:r>
          </w:p>
        </w:tc>
        <w:tc>
          <w:tcPr>
            <w:tcW w:w="2520" w:type="dxa"/>
            <w:shd w:val="clear" w:color="auto" w:fill="auto"/>
            <w:vAlign w:val="center"/>
          </w:tcPr>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color w:val="000000"/>
                <w:sz w:val="24"/>
                <w:szCs w:val="24"/>
              </w:rPr>
              <w:t>после каждого приема пищи, после проулки</w:t>
            </w:r>
          </w:p>
        </w:tc>
        <w:tc>
          <w:tcPr>
            <w:tcW w:w="2520" w:type="dxa"/>
            <w:shd w:val="clear" w:color="auto" w:fill="auto"/>
            <w:vAlign w:val="center"/>
          </w:tcPr>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color w:val="000000"/>
                <w:sz w:val="24"/>
                <w:szCs w:val="24"/>
              </w:rPr>
              <w:t>ежедневно</w:t>
            </w:r>
          </w:p>
        </w:tc>
        <w:tc>
          <w:tcPr>
            <w:tcW w:w="2160" w:type="dxa"/>
            <w:shd w:val="clear" w:color="auto" w:fill="auto"/>
            <w:vAlign w:val="center"/>
          </w:tcPr>
          <w:p w:rsidR="00E641EC" w:rsidRPr="00E641EC" w:rsidRDefault="00E641EC" w:rsidP="00E641EC">
            <w:pPr>
              <w:spacing w:before="30" w:after="0"/>
              <w:rPr>
                <w:rFonts w:ascii="Times New Roman" w:hAnsi="Times New Roman" w:cs="Times New Roman"/>
                <w:sz w:val="24"/>
                <w:szCs w:val="24"/>
              </w:rPr>
            </w:pPr>
            <w:r w:rsidRPr="00E641EC">
              <w:rPr>
                <w:rFonts w:ascii="Times New Roman" w:hAnsi="Times New Roman" w:cs="Times New Roman"/>
                <w:color w:val="000000"/>
                <w:sz w:val="24"/>
                <w:szCs w:val="24"/>
              </w:rPr>
              <w:t>t воды +28+20</w:t>
            </w:r>
          </w:p>
        </w:tc>
        <w:tc>
          <w:tcPr>
            <w:tcW w:w="825" w:type="dxa"/>
            <w:shd w:val="clear" w:color="auto" w:fill="auto"/>
            <w:vAlign w:val="center"/>
          </w:tcPr>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sz w:val="24"/>
                <w:szCs w:val="24"/>
              </w:rPr>
              <w:t>+</w:t>
            </w:r>
          </w:p>
        </w:tc>
        <w:tc>
          <w:tcPr>
            <w:tcW w:w="910" w:type="dxa"/>
            <w:shd w:val="clear" w:color="auto" w:fill="auto"/>
            <w:vAlign w:val="center"/>
          </w:tcPr>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sz w:val="24"/>
                <w:szCs w:val="24"/>
              </w:rPr>
              <w:t>+</w:t>
            </w:r>
          </w:p>
        </w:tc>
        <w:tc>
          <w:tcPr>
            <w:tcW w:w="810" w:type="dxa"/>
            <w:shd w:val="clear" w:color="auto" w:fill="auto"/>
            <w:vAlign w:val="center"/>
          </w:tcPr>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sz w:val="24"/>
                <w:szCs w:val="24"/>
              </w:rPr>
              <w:t>+</w:t>
            </w:r>
          </w:p>
        </w:tc>
      </w:tr>
      <w:tr w:rsidR="00E641EC" w:rsidRPr="00E641EC" w:rsidTr="00E641EC">
        <w:trPr>
          <w:trHeight w:val="376"/>
        </w:trPr>
        <w:tc>
          <w:tcPr>
            <w:tcW w:w="1398" w:type="dxa"/>
            <w:vMerge w:val="restart"/>
            <w:shd w:val="clear" w:color="auto" w:fill="auto"/>
          </w:tcPr>
          <w:p w:rsidR="00E641EC" w:rsidRPr="00E641EC" w:rsidRDefault="00E641EC" w:rsidP="00E641EC">
            <w:pPr>
              <w:spacing w:after="0"/>
              <w:jc w:val="center"/>
              <w:rPr>
                <w:rFonts w:ascii="Times New Roman" w:hAnsi="Times New Roman" w:cs="Times New Roman"/>
                <w:b/>
                <w:sz w:val="24"/>
                <w:szCs w:val="24"/>
              </w:rPr>
            </w:pPr>
            <w:r w:rsidRPr="00E641EC">
              <w:rPr>
                <w:rFonts w:ascii="Times New Roman" w:hAnsi="Times New Roman" w:cs="Times New Roman"/>
                <w:b/>
                <w:sz w:val="24"/>
                <w:szCs w:val="24"/>
              </w:rPr>
              <w:t>воздух</w:t>
            </w:r>
          </w:p>
        </w:tc>
        <w:tc>
          <w:tcPr>
            <w:tcW w:w="2310" w:type="dxa"/>
            <w:shd w:val="clear" w:color="auto" w:fill="auto"/>
            <w:vAlign w:val="center"/>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sz w:val="24"/>
                <w:szCs w:val="24"/>
              </w:rPr>
              <w:t>облегченная одежда</w:t>
            </w:r>
          </w:p>
        </w:tc>
        <w:tc>
          <w:tcPr>
            <w:tcW w:w="2520" w:type="dxa"/>
            <w:shd w:val="clear" w:color="auto" w:fill="auto"/>
            <w:vAlign w:val="center"/>
          </w:tcPr>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color w:val="000000"/>
                <w:sz w:val="24"/>
                <w:szCs w:val="24"/>
              </w:rPr>
              <w:t>в течении</w:t>
            </w:r>
          </w:p>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color w:val="000000"/>
                <w:sz w:val="24"/>
                <w:szCs w:val="24"/>
              </w:rPr>
              <w:t>дня</w:t>
            </w:r>
          </w:p>
        </w:tc>
        <w:tc>
          <w:tcPr>
            <w:tcW w:w="2520" w:type="dxa"/>
            <w:shd w:val="clear" w:color="auto" w:fill="auto"/>
            <w:vAlign w:val="center"/>
          </w:tcPr>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color w:val="000000"/>
                <w:sz w:val="24"/>
                <w:szCs w:val="24"/>
              </w:rPr>
              <w:t>ежедневно,</w:t>
            </w:r>
          </w:p>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color w:val="000000"/>
                <w:sz w:val="24"/>
                <w:szCs w:val="24"/>
              </w:rPr>
              <w:t>в течение года</w:t>
            </w:r>
          </w:p>
        </w:tc>
        <w:tc>
          <w:tcPr>
            <w:tcW w:w="2160" w:type="dxa"/>
            <w:shd w:val="clear" w:color="auto" w:fill="auto"/>
            <w:vAlign w:val="center"/>
          </w:tcPr>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color w:val="000000"/>
                <w:sz w:val="24"/>
                <w:szCs w:val="24"/>
              </w:rPr>
              <w:t>-</w:t>
            </w:r>
          </w:p>
        </w:tc>
        <w:tc>
          <w:tcPr>
            <w:tcW w:w="825" w:type="dxa"/>
            <w:shd w:val="clear" w:color="auto" w:fill="auto"/>
            <w:vAlign w:val="center"/>
          </w:tcPr>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sz w:val="24"/>
                <w:szCs w:val="24"/>
              </w:rPr>
              <w:t>+</w:t>
            </w:r>
          </w:p>
        </w:tc>
        <w:tc>
          <w:tcPr>
            <w:tcW w:w="910" w:type="dxa"/>
            <w:shd w:val="clear" w:color="auto" w:fill="auto"/>
            <w:vAlign w:val="center"/>
          </w:tcPr>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sz w:val="24"/>
                <w:szCs w:val="24"/>
              </w:rPr>
              <w:t>+</w:t>
            </w:r>
          </w:p>
        </w:tc>
        <w:tc>
          <w:tcPr>
            <w:tcW w:w="810" w:type="dxa"/>
            <w:shd w:val="clear" w:color="auto" w:fill="auto"/>
            <w:vAlign w:val="center"/>
          </w:tcPr>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sz w:val="24"/>
                <w:szCs w:val="24"/>
              </w:rPr>
              <w:t>+</w:t>
            </w:r>
          </w:p>
        </w:tc>
      </w:tr>
      <w:tr w:rsidR="00E641EC" w:rsidRPr="00E641EC" w:rsidTr="00E641EC">
        <w:trPr>
          <w:trHeight w:val="376"/>
        </w:trPr>
        <w:tc>
          <w:tcPr>
            <w:tcW w:w="1398" w:type="dxa"/>
            <w:vMerge/>
            <w:shd w:val="clear" w:color="auto" w:fill="auto"/>
          </w:tcPr>
          <w:p w:rsidR="00E641EC" w:rsidRPr="00E641EC" w:rsidRDefault="00E641EC" w:rsidP="00E641EC">
            <w:pPr>
              <w:spacing w:after="0"/>
              <w:jc w:val="center"/>
              <w:rPr>
                <w:rFonts w:ascii="Times New Roman" w:hAnsi="Times New Roman" w:cs="Times New Roman"/>
                <w:sz w:val="24"/>
                <w:szCs w:val="24"/>
              </w:rPr>
            </w:pPr>
          </w:p>
        </w:tc>
        <w:tc>
          <w:tcPr>
            <w:tcW w:w="2310" w:type="dxa"/>
            <w:shd w:val="clear" w:color="auto" w:fill="auto"/>
            <w:vAlign w:val="center"/>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sz w:val="24"/>
                <w:szCs w:val="24"/>
              </w:rPr>
              <w:t>одежда по сезону</w:t>
            </w:r>
          </w:p>
        </w:tc>
        <w:tc>
          <w:tcPr>
            <w:tcW w:w="2520" w:type="dxa"/>
            <w:shd w:val="clear" w:color="auto" w:fill="auto"/>
            <w:vAlign w:val="center"/>
          </w:tcPr>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color w:val="000000"/>
                <w:sz w:val="24"/>
                <w:szCs w:val="24"/>
              </w:rPr>
              <w:t>на прогулках</w:t>
            </w:r>
          </w:p>
        </w:tc>
        <w:tc>
          <w:tcPr>
            <w:tcW w:w="2520" w:type="dxa"/>
            <w:shd w:val="clear" w:color="auto" w:fill="auto"/>
            <w:vAlign w:val="center"/>
          </w:tcPr>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color w:val="000000"/>
                <w:sz w:val="24"/>
                <w:szCs w:val="24"/>
              </w:rPr>
              <w:t>ежедневно,</w:t>
            </w:r>
          </w:p>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color w:val="000000"/>
                <w:sz w:val="24"/>
                <w:szCs w:val="24"/>
              </w:rPr>
              <w:t>в течение года</w:t>
            </w:r>
          </w:p>
        </w:tc>
        <w:tc>
          <w:tcPr>
            <w:tcW w:w="2160" w:type="dxa"/>
            <w:shd w:val="clear" w:color="auto" w:fill="auto"/>
            <w:vAlign w:val="center"/>
          </w:tcPr>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color w:val="000000"/>
                <w:sz w:val="24"/>
                <w:szCs w:val="24"/>
              </w:rPr>
              <w:t>-</w:t>
            </w:r>
          </w:p>
        </w:tc>
        <w:tc>
          <w:tcPr>
            <w:tcW w:w="825" w:type="dxa"/>
            <w:shd w:val="clear" w:color="auto" w:fill="auto"/>
            <w:vAlign w:val="center"/>
          </w:tcPr>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sz w:val="24"/>
                <w:szCs w:val="24"/>
              </w:rPr>
              <w:t>+</w:t>
            </w:r>
          </w:p>
        </w:tc>
        <w:tc>
          <w:tcPr>
            <w:tcW w:w="910" w:type="dxa"/>
            <w:shd w:val="clear" w:color="auto" w:fill="auto"/>
            <w:vAlign w:val="center"/>
          </w:tcPr>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sz w:val="24"/>
                <w:szCs w:val="24"/>
              </w:rPr>
              <w:t>+</w:t>
            </w:r>
          </w:p>
        </w:tc>
        <w:tc>
          <w:tcPr>
            <w:tcW w:w="810" w:type="dxa"/>
            <w:shd w:val="clear" w:color="auto" w:fill="auto"/>
            <w:vAlign w:val="center"/>
          </w:tcPr>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sz w:val="24"/>
                <w:szCs w:val="24"/>
              </w:rPr>
              <w:t>+</w:t>
            </w:r>
          </w:p>
        </w:tc>
      </w:tr>
      <w:tr w:rsidR="00E641EC" w:rsidRPr="00E641EC" w:rsidTr="00E641EC">
        <w:trPr>
          <w:trHeight w:val="355"/>
        </w:trPr>
        <w:tc>
          <w:tcPr>
            <w:tcW w:w="1398" w:type="dxa"/>
            <w:vMerge/>
            <w:shd w:val="clear" w:color="auto" w:fill="auto"/>
          </w:tcPr>
          <w:p w:rsidR="00E641EC" w:rsidRPr="00E641EC" w:rsidRDefault="00E641EC" w:rsidP="00E641EC">
            <w:pPr>
              <w:spacing w:after="0"/>
              <w:jc w:val="center"/>
              <w:rPr>
                <w:rFonts w:ascii="Times New Roman" w:hAnsi="Times New Roman" w:cs="Times New Roman"/>
                <w:sz w:val="24"/>
                <w:szCs w:val="24"/>
              </w:rPr>
            </w:pPr>
          </w:p>
        </w:tc>
        <w:tc>
          <w:tcPr>
            <w:tcW w:w="2310" w:type="dxa"/>
            <w:shd w:val="clear" w:color="auto" w:fill="auto"/>
            <w:vAlign w:val="center"/>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sz w:val="24"/>
                <w:szCs w:val="24"/>
              </w:rPr>
              <w:t>прогулка на свежем воздухе</w:t>
            </w:r>
          </w:p>
        </w:tc>
        <w:tc>
          <w:tcPr>
            <w:tcW w:w="2520" w:type="dxa"/>
            <w:shd w:val="clear" w:color="auto" w:fill="auto"/>
            <w:vAlign w:val="center"/>
          </w:tcPr>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color w:val="000000"/>
                <w:sz w:val="24"/>
                <w:szCs w:val="24"/>
              </w:rPr>
              <w:t>после занятий, после сна</w:t>
            </w:r>
          </w:p>
        </w:tc>
        <w:tc>
          <w:tcPr>
            <w:tcW w:w="2520" w:type="dxa"/>
            <w:shd w:val="clear" w:color="auto" w:fill="auto"/>
            <w:vAlign w:val="center"/>
          </w:tcPr>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color w:val="000000"/>
                <w:sz w:val="24"/>
                <w:szCs w:val="24"/>
              </w:rPr>
              <w:t>ежедневно,</w:t>
            </w:r>
          </w:p>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color w:val="000000"/>
                <w:sz w:val="24"/>
                <w:szCs w:val="24"/>
              </w:rPr>
              <w:t>в течение года</w:t>
            </w:r>
          </w:p>
        </w:tc>
        <w:tc>
          <w:tcPr>
            <w:tcW w:w="2160" w:type="dxa"/>
            <w:shd w:val="clear" w:color="auto" w:fill="auto"/>
            <w:vAlign w:val="center"/>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sz w:val="24"/>
                <w:szCs w:val="24"/>
              </w:rPr>
              <w:t>от 1,5 до 3часов, в зависимости от сезона и погодных условий</w:t>
            </w:r>
          </w:p>
        </w:tc>
        <w:tc>
          <w:tcPr>
            <w:tcW w:w="825" w:type="dxa"/>
            <w:shd w:val="clear" w:color="auto" w:fill="auto"/>
            <w:vAlign w:val="center"/>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sz w:val="24"/>
                <w:szCs w:val="24"/>
              </w:rPr>
              <w:t>+</w:t>
            </w:r>
          </w:p>
        </w:tc>
        <w:tc>
          <w:tcPr>
            <w:tcW w:w="910" w:type="dxa"/>
            <w:shd w:val="clear" w:color="auto" w:fill="auto"/>
            <w:vAlign w:val="center"/>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sz w:val="24"/>
                <w:szCs w:val="24"/>
              </w:rPr>
              <w:t>+</w:t>
            </w:r>
          </w:p>
        </w:tc>
        <w:tc>
          <w:tcPr>
            <w:tcW w:w="810" w:type="dxa"/>
            <w:shd w:val="clear" w:color="auto" w:fill="auto"/>
            <w:vAlign w:val="center"/>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sz w:val="24"/>
                <w:szCs w:val="24"/>
              </w:rPr>
              <w:t>+</w:t>
            </w:r>
          </w:p>
        </w:tc>
      </w:tr>
      <w:tr w:rsidR="00E641EC" w:rsidRPr="00E641EC" w:rsidTr="00E641EC">
        <w:trPr>
          <w:trHeight w:val="376"/>
        </w:trPr>
        <w:tc>
          <w:tcPr>
            <w:tcW w:w="1398" w:type="dxa"/>
            <w:vMerge/>
            <w:shd w:val="clear" w:color="auto" w:fill="auto"/>
          </w:tcPr>
          <w:p w:rsidR="00E641EC" w:rsidRPr="00E641EC" w:rsidRDefault="00E641EC" w:rsidP="00E641EC">
            <w:pPr>
              <w:spacing w:after="0"/>
              <w:jc w:val="center"/>
              <w:rPr>
                <w:rFonts w:ascii="Times New Roman" w:hAnsi="Times New Roman" w:cs="Times New Roman"/>
                <w:sz w:val="24"/>
                <w:szCs w:val="24"/>
              </w:rPr>
            </w:pPr>
          </w:p>
        </w:tc>
        <w:tc>
          <w:tcPr>
            <w:tcW w:w="2310" w:type="dxa"/>
            <w:shd w:val="clear" w:color="auto" w:fill="auto"/>
          </w:tcPr>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color w:val="000000"/>
                <w:sz w:val="24"/>
                <w:szCs w:val="24"/>
              </w:rPr>
              <w:t xml:space="preserve">утренняя гимнастика </w:t>
            </w:r>
          </w:p>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color w:val="000000"/>
                <w:sz w:val="24"/>
                <w:szCs w:val="24"/>
              </w:rPr>
              <w:t xml:space="preserve">на воздухе </w:t>
            </w:r>
          </w:p>
        </w:tc>
        <w:tc>
          <w:tcPr>
            <w:tcW w:w="2520" w:type="dxa"/>
            <w:shd w:val="clear" w:color="auto" w:fill="auto"/>
            <w:vAlign w:val="center"/>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sz w:val="24"/>
                <w:szCs w:val="24"/>
              </w:rPr>
              <w:t>-</w:t>
            </w:r>
          </w:p>
        </w:tc>
        <w:tc>
          <w:tcPr>
            <w:tcW w:w="2520" w:type="dxa"/>
            <w:shd w:val="clear" w:color="auto" w:fill="auto"/>
            <w:vAlign w:val="center"/>
          </w:tcPr>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color w:val="000000"/>
                <w:sz w:val="24"/>
                <w:szCs w:val="24"/>
              </w:rPr>
              <w:t>июнь-август</w:t>
            </w:r>
          </w:p>
        </w:tc>
        <w:tc>
          <w:tcPr>
            <w:tcW w:w="2160" w:type="dxa"/>
            <w:shd w:val="clear" w:color="auto" w:fill="auto"/>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sz w:val="24"/>
                <w:szCs w:val="24"/>
              </w:rPr>
              <w:t>в зависимости от возраста</w:t>
            </w:r>
          </w:p>
        </w:tc>
        <w:tc>
          <w:tcPr>
            <w:tcW w:w="825" w:type="dxa"/>
            <w:shd w:val="clear" w:color="auto" w:fill="auto"/>
            <w:vAlign w:val="center"/>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sz w:val="24"/>
                <w:szCs w:val="24"/>
              </w:rPr>
              <w:t>+</w:t>
            </w:r>
          </w:p>
        </w:tc>
        <w:tc>
          <w:tcPr>
            <w:tcW w:w="910" w:type="dxa"/>
            <w:shd w:val="clear" w:color="auto" w:fill="auto"/>
            <w:vAlign w:val="center"/>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sz w:val="24"/>
                <w:szCs w:val="24"/>
              </w:rPr>
              <w:t>+</w:t>
            </w:r>
          </w:p>
        </w:tc>
        <w:tc>
          <w:tcPr>
            <w:tcW w:w="810" w:type="dxa"/>
            <w:shd w:val="clear" w:color="auto" w:fill="auto"/>
            <w:vAlign w:val="center"/>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sz w:val="24"/>
                <w:szCs w:val="24"/>
              </w:rPr>
              <w:t>+</w:t>
            </w:r>
          </w:p>
        </w:tc>
      </w:tr>
      <w:tr w:rsidR="00E641EC" w:rsidRPr="00E641EC" w:rsidTr="00E641EC">
        <w:trPr>
          <w:trHeight w:val="376"/>
        </w:trPr>
        <w:tc>
          <w:tcPr>
            <w:tcW w:w="1398" w:type="dxa"/>
            <w:vMerge/>
            <w:shd w:val="clear" w:color="auto" w:fill="auto"/>
          </w:tcPr>
          <w:p w:rsidR="00E641EC" w:rsidRPr="00E641EC" w:rsidRDefault="00E641EC" w:rsidP="00E641EC">
            <w:pPr>
              <w:spacing w:after="0"/>
              <w:jc w:val="center"/>
              <w:rPr>
                <w:rFonts w:ascii="Times New Roman" w:hAnsi="Times New Roman" w:cs="Times New Roman"/>
                <w:sz w:val="24"/>
                <w:szCs w:val="24"/>
              </w:rPr>
            </w:pPr>
          </w:p>
        </w:tc>
        <w:tc>
          <w:tcPr>
            <w:tcW w:w="2310" w:type="dxa"/>
            <w:shd w:val="clear" w:color="auto" w:fill="auto"/>
          </w:tcPr>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color w:val="000000"/>
                <w:sz w:val="24"/>
                <w:szCs w:val="24"/>
              </w:rPr>
              <w:t>физкультурные занятия на воздухе</w:t>
            </w:r>
          </w:p>
        </w:tc>
        <w:tc>
          <w:tcPr>
            <w:tcW w:w="2520" w:type="dxa"/>
            <w:shd w:val="clear" w:color="auto" w:fill="auto"/>
            <w:vAlign w:val="center"/>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sz w:val="24"/>
                <w:szCs w:val="24"/>
              </w:rPr>
              <w:t>-</w:t>
            </w:r>
          </w:p>
        </w:tc>
        <w:tc>
          <w:tcPr>
            <w:tcW w:w="2520" w:type="dxa"/>
            <w:shd w:val="clear" w:color="auto" w:fill="auto"/>
            <w:vAlign w:val="center"/>
          </w:tcPr>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color w:val="000000"/>
                <w:sz w:val="24"/>
                <w:szCs w:val="24"/>
              </w:rPr>
              <w:t>в течение года</w:t>
            </w:r>
          </w:p>
        </w:tc>
        <w:tc>
          <w:tcPr>
            <w:tcW w:w="2160" w:type="dxa"/>
            <w:shd w:val="clear" w:color="auto" w:fill="auto"/>
            <w:vAlign w:val="center"/>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sz w:val="24"/>
                <w:szCs w:val="24"/>
              </w:rPr>
              <w:t>10-30 мин., в зависимости от возраста</w:t>
            </w:r>
          </w:p>
        </w:tc>
        <w:tc>
          <w:tcPr>
            <w:tcW w:w="825" w:type="dxa"/>
            <w:shd w:val="clear" w:color="auto" w:fill="auto"/>
            <w:vAlign w:val="center"/>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sz w:val="24"/>
                <w:szCs w:val="24"/>
              </w:rPr>
              <w:t>+</w:t>
            </w:r>
          </w:p>
        </w:tc>
        <w:tc>
          <w:tcPr>
            <w:tcW w:w="910" w:type="dxa"/>
            <w:shd w:val="clear" w:color="auto" w:fill="auto"/>
            <w:vAlign w:val="center"/>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sz w:val="24"/>
                <w:szCs w:val="24"/>
              </w:rPr>
              <w:t>+</w:t>
            </w:r>
          </w:p>
        </w:tc>
        <w:tc>
          <w:tcPr>
            <w:tcW w:w="810" w:type="dxa"/>
            <w:shd w:val="clear" w:color="auto" w:fill="auto"/>
            <w:vAlign w:val="center"/>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sz w:val="24"/>
                <w:szCs w:val="24"/>
              </w:rPr>
              <w:t>+</w:t>
            </w:r>
          </w:p>
        </w:tc>
      </w:tr>
      <w:tr w:rsidR="00E641EC" w:rsidRPr="00E641EC" w:rsidTr="00E641EC">
        <w:trPr>
          <w:trHeight w:val="376"/>
        </w:trPr>
        <w:tc>
          <w:tcPr>
            <w:tcW w:w="1398" w:type="dxa"/>
            <w:vMerge/>
            <w:shd w:val="clear" w:color="auto" w:fill="auto"/>
          </w:tcPr>
          <w:p w:rsidR="00E641EC" w:rsidRPr="00E641EC" w:rsidRDefault="00E641EC" w:rsidP="00E641EC">
            <w:pPr>
              <w:spacing w:after="0"/>
              <w:jc w:val="center"/>
              <w:rPr>
                <w:rFonts w:ascii="Times New Roman" w:hAnsi="Times New Roman" w:cs="Times New Roman"/>
                <w:sz w:val="24"/>
                <w:szCs w:val="24"/>
              </w:rPr>
            </w:pPr>
          </w:p>
        </w:tc>
        <w:tc>
          <w:tcPr>
            <w:tcW w:w="2310" w:type="dxa"/>
            <w:shd w:val="clear" w:color="auto" w:fill="auto"/>
            <w:vAlign w:val="center"/>
          </w:tcPr>
          <w:p w:rsidR="00E641EC" w:rsidRPr="00E641EC" w:rsidRDefault="00E641EC" w:rsidP="00E641EC">
            <w:pPr>
              <w:spacing w:before="100" w:beforeAutospacing="1" w:after="0" w:line="218" w:lineRule="atLeast"/>
              <w:jc w:val="center"/>
              <w:rPr>
                <w:rFonts w:ascii="Times New Roman" w:hAnsi="Times New Roman" w:cs="Times New Roman"/>
                <w:sz w:val="24"/>
                <w:szCs w:val="24"/>
              </w:rPr>
            </w:pPr>
            <w:r w:rsidRPr="00E641EC">
              <w:rPr>
                <w:rFonts w:ascii="Times New Roman" w:hAnsi="Times New Roman" w:cs="Times New Roman"/>
                <w:sz w:val="24"/>
                <w:szCs w:val="24"/>
              </w:rPr>
              <w:t>воздушные ванны</w:t>
            </w:r>
          </w:p>
        </w:tc>
        <w:tc>
          <w:tcPr>
            <w:tcW w:w="2520" w:type="dxa"/>
            <w:shd w:val="clear" w:color="auto" w:fill="auto"/>
            <w:vAlign w:val="center"/>
          </w:tcPr>
          <w:p w:rsidR="00E641EC" w:rsidRPr="00E641EC" w:rsidRDefault="00E641EC" w:rsidP="00E641EC">
            <w:pPr>
              <w:spacing w:before="30" w:after="0" w:line="218" w:lineRule="atLeast"/>
              <w:jc w:val="center"/>
              <w:rPr>
                <w:rFonts w:ascii="Times New Roman" w:hAnsi="Times New Roman" w:cs="Times New Roman"/>
                <w:sz w:val="24"/>
                <w:szCs w:val="24"/>
              </w:rPr>
            </w:pPr>
            <w:r w:rsidRPr="00E641EC">
              <w:rPr>
                <w:rFonts w:ascii="Times New Roman" w:hAnsi="Times New Roman" w:cs="Times New Roman"/>
                <w:color w:val="000000"/>
                <w:sz w:val="24"/>
                <w:szCs w:val="24"/>
              </w:rPr>
              <w:t>после сна</w:t>
            </w:r>
          </w:p>
        </w:tc>
        <w:tc>
          <w:tcPr>
            <w:tcW w:w="2520" w:type="dxa"/>
            <w:shd w:val="clear" w:color="auto" w:fill="auto"/>
            <w:vAlign w:val="center"/>
          </w:tcPr>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color w:val="000000"/>
                <w:sz w:val="24"/>
                <w:szCs w:val="24"/>
              </w:rPr>
              <w:t>ежедневно,</w:t>
            </w:r>
          </w:p>
          <w:p w:rsidR="00E641EC" w:rsidRPr="00E641EC" w:rsidRDefault="00E641EC" w:rsidP="00E641EC">
            <w:pPr>
              <w:spacing w:before="30" w:after="0" w:line="218" w:lineRule="atLeast"/>
              <w:jc w:val="center"/>
              <w:rPr>
                <w:rFonts w:ascii="Times New Roman" w:hAnsi="Times New Roman" w:cs="Times New Roman"/>
                <w:sz w:val="24"/>
                <w:szCs w:val="24"/>
              </w:rPr>
            </w:pPr>
            <w:r w:rsidRPr="00E641EC">
              <w:rPr>
                <w:rFonts w:ascii="Times New Roman" w:hAnsi="Times New Roman" w:cs="Times New Roman"/>
                <w:color w:val="000000"/>
                <w:sz w:val="24"/>
                <w:szCs w:val="24"/>
              </w:rPr>
              <w:t>в течение года</w:t>
            </w:r>
          </w:p>
        </w:tc>
        <w:tc>
          <w:tcPr>
            <w:tcW w:w="2160" w:type="dxa"/>
            <w:shd w:val="clear" w:color="auto" w:fill="auto"/>
            <w:vAlign w:val="center"/>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sz w:val="24"/>
                <w:szCs w:val="24"/>
              </w:rPr>
              <w:t>5-10 мин., в зависимости от возраста</w:t>
            </w:r>
          </w:p>
        </w:tc>
        <w:tc>
          <w:tcPr>
            <w:tcW w:w="825" w:type="dxa"/>
            <w:shd w:val="clear" w:color="auto" w:fill="auto"/>
            <w:vAlign w:val="center"/>
          </w:tcPr>
          <w:p w:rsidR="00E641EC" w:rsidRPr="00E641EC" w:rsidRDefault="00E641EC" w:rsidP="00E641EC">
            <w:pPr>
              <w:spacing w:before="100" w:beforeAutospacing="1" w:after="0" w:line="218" w:lineRule="atLeast"/>
              <w:jc w:val="center"/>
              <w:rPr>
                <w:rFonts w:ascii="Times New Roman" w:hAnsi="Times New Roman" w:cs="Times New Roman"/>
                <w:sz w:val="24"/>
                <w:szCs w:val="24"/>
              </w:rPr>
            </w:pPr>
            <w:r w:rsidRPr="00E641EC">
              <w:rPr>
                <w:rFonts w:ascii="Times New Roman" w:hAnsi="Times New Roman" w:cs="Times New Roman"/>
                <w:sz w:val="24"/>
                <w:szCs w:val="24"/>
              </w:rPr>
              <w:t>+</w:t>
            </w:r>
          </w:p>
        </w:tc>
        <w:tc>
          <w:tcPr>
            <w:tcW w:w="910" w:type="dxa"/>
            <w:shd w:val="clear" w:color="auto" w:fill="auto"/>
            <w:vAlign w:val="center"/>
          </w:tcPr>
          <w:p w:rsidR="00E641EC" w:rsidRPr="00E641EC" w:rsidRDefault="00E641EC" w:rsidP="00E641EC">
            <w:pPr>
              <w:spacing w:before="100" w:beforeAutospacing="1" w:after="0" w:line="218" w:lineRule="atLeast"/>
              <w:jc w:val="center"/>
              <w:rPr>
                <w:rFonts w:ascii="Times New Roman" w:hAnsi="Times New Roman" w:cs="Times New Roman"/>
                <w:sz w:val="24"/>
                <w:szCs w:val="24"/>
              </w:rPr>
            </w:pPr>
            <w:r w:rsidRPr="00E641EC">
              <w:rPr>
                <w:rFonts w:ascii="Times New Roman" w:hAnsi="Times New Roman" w:cs="Times New Roman"/>
                <w:sz w:val="24"/>
                <w:szCs w:val="24"/>
              </w:rPr>
              <w:t>+</w:t>
            </w:r>
          </w:p>
        </w:tc>
        <w:tc>
          <w:tcPr>
            <w:tcW w:w="810" w:type="dxa"/>
            <w:shd w:val="clear" w:color="auto" w:fill="auto"/>
            <w:vAlign w:val="center"/>
          </w:tcPr>
          <w:p w:rsidR="00E641EC" w:rsidRPr="00E641EC" w:rsidRDefault="00E641EC" w:rsidP="00E641EC">
            <w:pPr>
              <w:spacing w:before="100" w:beforeAutospacing="1" w:after="0" w:line="218" w:lineRule="atLeast"/>
              <w:jc w:val="center"/>
              <w:rPr>
                <w:rFonts w:ascii="Times New Roman" w:hAnsi="Times New Roman" w:cs="Times New Roman"/>
                <w:sz w:val="24"/>
                <w:szCs w:val="24"/>
              </w:rPr>
            </w:pPr>
            <w:r w:rsidRPr="00E641EC">
              <w:rPr>
                <w:rFonts w:ascii="Times New Roman" w:hAnsi="Times New Roman" w:cs="Times New Roman"/>
                <w:sz w:val="24"/>
                <w:szCs w:val="24"/>
              </w:rPr>
              <w:t>+</w:t>
            </w:r>
          </w:p>
        </w:tc>
      </w:tr>
      <w:tr w:rsidR="00E641EC" w:rsidRPr="00E641EC" w:rsidTr="00E641EC">
        <w:trPr>
          <w:trHeight w:val="376"/>
        </w:trPr>
        <w:tc>
          <w:tcPr>
            <w:tcW w:w="1398" w:type="dxa"/>
            <w:vMerge/>
            <w:shd w:val="clear" w:color="auto" w:fill="auto"/>
          </w:tcPr>
          <w:p w:rsidR="00E641EC" w:rsidRPr="00E641EC" w:rsidRDefault="00E641EC" w:rsidP="00E641EC">
            <w:pPr>
              <w:spacing w:after="0"/>
              <w:jc w:val="center"/>
              <w:rPr>
                <w:rFonts w:ascii="Times New Roman" w:hAnsi="Times New Roman" w:cs="Times New Roman"/>
                <w:sz w:val="24"/>
                <w:szCs w:val="24"/>
              </w:rPr>
            </w:pPr>
          </w:p>
        </w:tc>
        <w:tc>
          <w:tcPr>
            <w:tcW w:w="2310" w:type="dxa"/>
            <w:shd w:val="clear" w:color="auto" w:fill="auto"/>
            <w:vAlign w:val="center"/>
          </w:tcPr>
          <w:p w:rsidR="00E641EC" w:rsidRPr="00E641EC" w:rsidRDefault="00E641EC" w:rsidP="00E641EC">
            <w:pPr>
              <w:spacing w:after="0"/>
              <w:rPr>
                <w:rFonts w:ascii="Times New Roman" w:hAnsi="Times New Roman" w:cs="Times New Roman"/>
                <w:sz w:val="24"/>
                <w:szCs w:val="24"/>
              </w:rPr>
            </w:pPr>
          </w:p>
        </w:tc>
        <w:tc>
          <w:tcPr>
            <w:tcW w:w="2520" w:type="dxa"/>
            <w:shd w:val="clear" w:color="auto" w:fill="auto"/>
            <w:vAlign w:val="center"/>
          </w:tcPr>
          <w:p w:rsidR="00E641EC" w:rsidRPr="00E641EC" w:rsidRDefault="00E641EC" w:rsidP="00E641EC">
            <w:pPr>
              <w:spacing w:before="30" w:after="0" w:line="217" w:lineRule="atLeast"/>
              <w:jc w:val="center"/>
              <w:rPr>
                <w:rFonts w:ascii="Times New Roman" w:hAnsi="Times New Roman" w:cs="Times New Roman"/>
                <w:sz w:val="24"/>
                <w:szCs w:val="24"/>
              </w:rPr>
            </w:pPr>
            <w:r w:rsidRPr="00E641EC">
              <w:rPr>
                <w:rFonts w:ascii="Times New Roman" w:hAnsi="Times New Roman" w:cs="Times New Roman"/>
                <w:color w:val="000000"/>
                <w:sz w:val="24"/>
                <w:szCs w:val="24"/>
              </w:rPr>
              <w:t>на прогулке</w:t>
            </w:r>
          </w:p>
        </w:tc>
        <w:tc>
          <w:tcPr>
            <w:tcW w:w="2520" w:type="dxa"/>
            <w:shd w:val="clear" w:color="auto" w:fill="auto"/>
            <w:vAlign w:val="center"/>
          </w:tcPr>
          <w:p w:rsidR="00E641EC" w:rsidRPr="00E641EC" w:rsidRDefault="00E641EC" w:rsidP="00E641EC">
            <w:pPr>
              <w:spacing w:before="30" w:after="0" w:line="217" w:lineRule="atLeast"/>
              <w:jc w:val="center"/>
              <w:rPr>
                <w:rFonts w:ascii="Times New Roman" w:hAnsi="Times New Roman" w:cs="Times New Roman"/>
                <w:sz w:val="24"/>
                <w:szCs w:val="24"/>
              </w:rPr>
            </w:pPr>
            <w:r w:rsidRPr="00E641EC">
              <w:rPr>
                <w:rFonts w:ascii="Times New Roman" w:hAnsi="Times New Roman" w:cs="Times New Roman"/>
                <w:color w:val="000000"/>
                <w:sz w:val="24"/>
                <w:szCs w:val="24"/>
              </w:rPr>
              <w:t>июнь-август</w:t>
            </w:r>
          </w:p>
        </w:tc>
        <w:tc>
          <w:tcPr>
            <w:tcW w:w="2160" w:type="dxa"/>
            <w:shd w:val="clear" w:color="auto" w:fill="auto"/>
            <w:vAlign w:val="center"/>
          </w:tcPr>
          <w:p w:rsidR="00E641EC" w:rsidRPr="00E641EC" w:rsidRDefault="00E641EC" w:rsidP="00E641EC">
            <w:pPr>
              <w:spacing w:before="100" w:beforeAutospacing="1" w:after="0" w:line="217" w:lineRule="atLeast"/>
              <w:jc w:val="center"/>
              <w:rPr>
                <w:rFonts w:ascii="Times New Roman" w:hAnsi="Times New Roman" w:cs="Times New Roman"/>
                <w:sz w:val="24"/>
                <w:szCs w:val="24"/>
              </w:rPr>
            </w:pPr>
            <w:r w:rsidRPr="00E641EC">
              <w:rPr>
                <w:rFonts w:ascii="Times New Roman" w:hAnsi="Times New Roman" w:cs="Times New Roman"/>
                <w:sz w:val="24"/>
                <w:szCs w:val="24"/>
              </w:rPr>
              <w:t>-</w:t>
            </w:r>
          </w:p>
        </w:tc>
        <w:tc>
          <w:tcPr>
            <w:tcW w:w="825" w:type="dxa"/>
            <w:shd w:val="clear" w:color="auto" w:fill="auto"/>
            <w:vAlign w:val="center"/>
          </w:tcPr>
          <w:p w:rsidR="00E641EC" w:rsidRPr="00E641EC" w:rsidRDefault="00E641EC" w:rsidP="00E641EC">
            <w:pPr>
              <w:spacing w:after="0"/>
              <w:rPr>
                <w:rFonts w:ascii="Times New Roman" w:hAnsi="Times New Roman" w:cs="Times New Roman"/>
                <w:sz w:val="24"/>
                <w:szCs w:val="24"/>
              </w:rPr>
            </w:pPr>
          </w:p>
        </w:tc>
        <w:tc>
          <w:tcPr>
            <w:tcW w:w="910" w:type="dxa"/>
            <w:shd w:val="clear" w:color="auto" w:fill="auto"/>
            <w:vAlign w:val="center"/>
          </w:tcPr>
          <w:p w:rsidR="00E641EC" w:rsidRPr="00E641EC" w:rsidRDefault="00E641EC" w:rsidP="00E641EC">
            <w:pPr>
              <w:spacing w:after="0"/>
              <w:rPr>
                <w:rFonts w:ascii="Times New Roman" w:hAnsi="Times New Roman" w:cs="Times New Roman"/>
                <w:sz w:val="24"/>
                <w:szCs w:val="24"/>
              </w:rPr>
            </w:pPr>
          </w:p>
        </w:tc>
        <w:tc>
          <w:tcPr>
            <w:tcW w:w="810" w:type="dxa"/>
            <w:shd w:val="clear" w:color="auto" w:fill="auto"/>
            <w:vAlign w:val="center"/>
          </w:tcPr>
          <w:p w:rsidR="00E641EC" w:rsidRPr="00E641EC" w:rsidRDefault="00E641EC" w:rsidP="00E641EC">
            <w:pPr>
              <w:spacing w:after="0"/>
              <w:rPr>
                <w:rFonts w:ascii="Times New Roman" w:hAnsi="Times New Roman" w:cs="Times New Roman"/>
                <w:sz w:val="24"/>
                <w:szCs w:val="24"/>
              </w:rPr>
            </w:pPr>
          </w:p>
        </w:tc>
      </w:tr>
      <w:tr w:rsidR="00E641EC" w:rsidRPr="00E641EC" w:rsidTr="00E641EC">
        <w:trPr>
          <w:trHeight w:val="376"/>
        </w:trPr>
        <w:tc>
          <w:tcPr>
            <w:tcW w:w="1398" w:type="dxa"/>
            <w:vMerge/>
            <w:shd w:val="clear" w:color="auto" w:fill="auto"/>
          </w:tcPr>
          <w:p w:rsidR="00E641EC" w:rsidRPr="00E641EC" w:rsidRDefault="00E641EC" w:rsidP="00E641EC">
            <w:pPr>
              <w:spacing w:after="0"/>
              <w:jc w:val="center"/>
              <w:rPr>
                <w:rFonts w:ascii="Times New Roman" w:hAnsi="Times New Roman" w:cs="Times New Roman"/>
                <w:sz w:val="24"/>
                <w:szCs w:val="24"/>
              </w:rPr>
            </w:pPr>
          </w:p>
        </w:tc>
        <w:tc>
          <w:tcPr>
            <w:tcW w:w="2310" w:type="dxa"/>
            <w:shd w:val="clear" w:color="auto" w:fill="auto"/>
            <w:vAlign w:val="center"/>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sz w:val="24"/>
                <w:szCs w:val="24"/>
              </w:rPr>
              <w:t xml:space="preserve">выполнение режима проветривания </w:t>
            </w:r>
            <w:r w:rsidRPr="00E641EC">
              <w:rPr>
                <w:rFonts w:ascii="Times New Roman" w:hAnsi="Times New Roman" w:cs="Times New Roman"/>
                <w:sz w:val="24"/>
                <w:szCs w:val="24"/>
              </w:rPr>
              <w:lastRenderedPageBreak/>
              <w:t>помещения</w:t>
            </w:r>
          </w:p>
        </w:tc>
        <w:tc>
          <w:tcPr>
            <w:tcW w:w="2520" w:type="dxa"/>
            <w:shd w:val="clear" w:color="auto" w:fill="auto"/>
            <w:vAlign w:val="center"/>
          </w:tcPr>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color w:val="000000"/>
                <w:sz w:val="24"/>
                <w:szCs w:val="24"/>
              </w:rPr>
              <w:lastRenderedPageBreak/>
              <w:t>по графику</w:t>
            </w:r>
          </w:p>
        </w:tc>
        <w:tc>
          <w:tcPr>
            <w:tcW w:w="2520" w:type="dxa"/>
            <w:shd w:val="clear" w:color="auto" w:fill="auto"/>
            <w:vAlign w:val="center"/>
          </w:tcPr>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color w:val="000000"/>
                <w:sz w:val="24"/>
                <w:szCs w:val="24"/>
              </w:rPr>
              <w:t>ежедневно,</w:t>
            </w:r>
          </w:p>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color w:val="000000"/>
                <w:sz w:val="24"/>
                <w:szCs w:val="24"/>
              </w:rPr>
              <w:t>в течение года</w:t>
            </w:r>
          </w:p>
        </w:tc>
        <w:tc>
          <w:tcPr>
            <w:tcW w:w="2160" w:type="dxa"/>
            <w:shd w:val="clear" w:color="auto" w:fill="auto"/>
            <w:vAlign w:val="center"/>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sz w:val="24"/>
                <w:szCs w:val="24"/>
              </w:rPr>
              <w:t>6 раз в день</w:t>
            </w:r>
          </w:p>
        </w:tc>
        <w:tc>
          <w:tcPr>
            <w:tcW w:w="825" w:type="dxa"/>
            <w:shd w:val="clear" w:color="auto" w:fill="auto"/>
            <w:vAlign w:val="center"/>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sz w:val="24"/>
                <w:szCs w:val="24"/>
              </w:rPr>
              <w:t>+</w:t>
            </w:r>
          </w:p>
        </w:tc>
        <w:tc>
          <w:tcPr>
            <w:tcW w:w="910" w:type="dxa"/>
            <w:shd w:val="clear" w:color="auto" w:fill="auto"/>
            <w:vAlign w:val="center"/>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sz w:val="24"/>
                <w:szCs w:val="24"/>
              </w:rPr>
              <w:t>+</w:t>
            </w:r>
          </w:p>
        </w:tc>
        <w:tc>
          <w:tcPr>
            <w:tcW w:w="810" w:type="dxa"/>
            <w:shd w:val="clear" w:color="auto" w:fill="auto"/>
            <w:vAlign w:val="center"/>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sz w:val="24"/>
                <w:szCs w:val="24"/>
              </w:rPr>
              <w:t>+</w:t>
            </w:r>
          </w:p>
        </w:tc>
      </w:tr>
      <w:tr w:rsidR="00E641EC" w:rsidRPr="00E641EC" w:rsidTr="00E641EC">
        <w:trPr>
          <w:trHeight w:val="376"/>
        </w:trPr>
        <w:tc>
          <w:tcPr>
            <w:tcW w:w="1398" w:type="dxa"/>
            <w:vMerge/>
            <w:shd w:val="clear" w:color="auto" w:fill="auto"/>
          </w:tcPr>
          <w:p w:rsidR="00E641EC" w:rsidRPr="00E641EC" w:rsidRDefault="00E641EC" w:rsidP="00E641EC">
            <w:pPr>
              <w:spacing w:after="0"/>
              <w:jc w:val="center"/>
              <w:rPr>
                <w:rFonts w:ascii="Times New Roman" w:hAnsi="Times New Roman" w:cs="Times New Roman"/>
                <w:sz w:val="24"/>
                <w:szCs w:val="24"/>
              </w:rPr>
            </w:pPr>
          </w:p>
        </w:tc>
        <w:tc>
          <w:tcPr>
            <w:tcW w:w="2310" w:type="dxa"/>
            <w:shd w:val="clear" w:color="auto" w:fill="auto"/>
            <w:vAlign w:val="center"/>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sz w:val="24"/>
                <w:szCs w:val="24"/>
              </w:rPr>
              <w:t>дневной сон с открытой фрамугой</w:t>
            </w:r>
          </w:p>
        </w:tc>
        <w:tc>
          <w:tcPr>
            <w:tcW w:w="2520" w:type="dxa"/>
            <w:shd w:val="clear" w:color="auto" w:fill="auto"/>
            <w:vAlign w:val="center"/>
          </w:tcPr>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color w:val="000000"/>
                <w:sz w:val="24"/>
                <w:szCs w:val="24"/>
              </w:rPr>
              <w:t>-</w:t>
            </w:r>
          </w:p>
        </w:tc>
        <w:tc>
          <w:tcPr>
            <w:tcW w:w="2520" w:type="dxa"/>
            <w:shd w:val="clear" w:color="auto" w:fill="auto"/>
            <w:vAlign w:val="center"/>
          </w:tcPr>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color w:val="000000"/>
                <w:sz w:val="24"/>
                <w:szCs w:val="24"/>
              </w:rPr>
              <w:t>в теплый период</w:t>
            </w:r>
          </w:p>
        </w:tc>
        <w:tc>
          <w:tcPr>
            <w:tcW w:w="2160" w:type="dxa"/>
            <w:shd w:val="clear" w:color="auto" w:fill="auto"/>
            <w:vAlign w:val="center"/>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color w:val="000000"/>
                <w:sz w:val="24"/>
                <w:szCs w:val="24"/>
              </w:rPr>
              <w:t>t возд.+15+16</w:t>
            </w:r>
          </w:p>
        </w:tc>
        <w:tc>
          <w:tcPr>
            <w:tcW w:w="825" w:type="dxa"/>
            <w:shd w:val="clear" w:color="auto" w:fill="auto"/>
            <w:vAlign w:val="center"/>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sz w:val="24"/>
                <w:szCs w:val="24"/>
              </w:rPr>
              <w:t> </w:t>
            </w:r>
          </w:p>
        </w:tc>
        <w:tc>
          <w:tcPr>
            <w:tcW w:w="910" w:type="dxa"/>
            <w:shd w:val="clear" w:color="auto" w:fill="auto"/>
            <w:vAlign w:val="center"/>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sz w:val="24"/>
                <w:szCs w:val="24"/>
              </w:rPr>
              <w:t> </w:t>
            </w:r>
          </w:p>
        </w:tc>
        <w:tc>
          <w:tcPr>
            <w:tcW w:w="810" w:type="dxa"/>
            <w:shd w:val="clear" w:color="auto" w:fill="auto"/>
            <w:vAlign w:val="center"/>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sz w:val="24"/>
                <w:szCs w:val="24"/>
              </w:rPr>
              <w:t>+</w:t>
            </w:r>
          </w:p>
        </w:tc>
      </w:tr>
      <w:tr w:rsidR="00E641EC" w:rsidRPr="00E641EC" w:rsidTr="00E641EC">
        <w:trPr>
          <w:trHeight w:val="376"/>
        </w:trPr>
        <w:tc>
          <w:tcPr>
            <w:tcW w:w="1398" w:type="dxa"/>
            <w:vMerge/>
            <w:shd w:val="clear" w:color="auto" w:fill="auto"/>
          </w:tcPr>
          <w:p w:rsidR="00E641EC" w:rsidRPr="00E641EC" w:rsidRDefault="00E641EC" w:rsidP="00E641EC">
            <w:pPr>
              <w:spacing w:after="0"/>
              <w:jc w:val="center"/>
              <w:rPr>
                <w:rFonts w:ascii="Times New Roman" w:hAnsi="Times New Roman" w:cs="Times New Roman"/>
                <w:sz w:val="24"/>
                <w:szCs w:val="24"/>
              </w:rPr>
            </w:pPr>
          </w:p>
        </w:tc>
        <w:tc>
          <w:tcPr>
            <w:tcW w:w="2310" w:type="dxa"/>
            <w:shd w:val="clear" w:color="auto" w:fill="auto"/>
            <w:vAlign w:val="center"/>
          </w:tcPr>
          <w:p w:rsidR="00E641EC" w:rsidRPr="00E641EC" w:rsidRDefault="00E641EC" w:rsidP="00E641EC">
            <w:pPr>
              <w:spacing w:before="100" w:beforeAutospacing="1" w:after="0"/>
              <w:rPr>
                <w:rFonts w:ascii="Times New Roman" w:hAnsi="Times New Roman" w:cs="Times New Roman"/>
                <w:sz w:val="24"/>
                <w:szCs w:val="24"/>
              </w:rPr>
            </w:pPr>
            <w:r w:rsidRPr="00E641EC">
              <w:rPr>
                <w:rFonts w:ascii="Times New Roman" w:hAnsi="Times New Roman" w:cs="Times New Roman"/>
                <w:sz w:val="24"/>
                <w:szCs w:val="24"/>
              </w:rPr>
              <w:t>бодрящая гимнастика</w:t>
            </w:r>
          </w:p>
        </w:tc>
        <w:tc>
          <w:tcPr>
            <w:tcW w:w="2520" w:type="dxa"/>
            <w:shd w:val="clear" w:color="auto" w:fill="auto"/>
            <w:vAlign w:val="center"/>
          </w:tcPr>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color w:val="000000"/>
                <w:sz w:val="24"/>
                <w:szCs w:val="24"/>
              </w:rPr>
              <w:t>после сна</w:t>
            </w:r>
          </w:p>
        </w:tc>
        <w:tc>
          <w:tcPr>
            <w:tcW w:w="2520" w:type="dxa"/>
            <w:shd w:val="clear" w:color="auto" w:fill="auto"/>
            <w:vAlign w:val="center"/>
          </w:tcPr>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color w:val="000000"/>
                <w:sz w:val="24"/>
                <w:szCs w:val="24"/>
              </w:rPr>
              <w:t>ежедневно,</w:t>
            </w:r>
          </w:p>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color w:val="000000"/>
                <w:sz w:val="24"/>
                <w:szCs w:val="24"/>
              </w:rPr>
              <w:t>в течение года</w:t>
            </w:r>
          </w:p>
        </w:tc>
        <w:tc>
          <w:tcPr>
            <w:tcW w:w="2160" w:type="dxa"/>
            <w:shd w:val="clear" w:color="auto" w:fill="auto"/>
            <w:vAlign w:val="center"/>
          </w:tcPr>
          <w:p w:rsidR="00E641EC" w:rsidRPr="00E641EC" w:rsidRDefault="00E641EC" w:rsidP="00E641EC">
            <w:pPr>
              <w:spacing w:before="30" w:after="0"/>
              <w:jc w:val="center"/>
              <w:rPr>
                <w:rFonts w:ascii="Times New Roman" w:hAnsi="Times New Roman" w:cs="Times New Roman"/>
                <w:sz w:val="24"/>
                <w:szCs w:val="24"/>
              </w:rPr>
            </w:pPr>
          </w:p>
        </w:tc>
        <w:tc>
          <w:tcPr>
            <w:tcW w:w="825" w:type="dxa"/>
            <w:shd w:val="clear" w:color="auto" w:fill="auto"/>
            <w:vAlign w:val="center"/>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sz w:val="24"/>
                <w:szCs w:val="24"/>
              </w:rPr>
              <w:t> </w:t>
            </w:r>
          </w:p>
        </w:tc>
        <w:tc>
          <w:tcPr>
            <w:tcW w:w="910" w:type="dxa"/>
            <w:shd w:val="clear" w:color="auto" w:fill="auto"/>
            <w:vAlign w:val="center"/>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sz w:val="24"/>
                <w:szCs w:val="24"/>
              </w:rPr>
              <w:t> </w:t>
            </w:r>
          </w:p>
        </w:tc>
        <w:tc>
          <w:tcPr>
            <w:tcW w:w="810" w:type="dxa"/>
            <w:shd w:val="clear" w:color="auto" w:fill="auto"/>
            <w:vAlign w:val="center"/>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sz w:val="24"/>
                <w:szCs w:val="24"/>
              </w:rPr>
              <w:t>+</w:t>
            </w:r>
          </w:p>
        </w:tc>
      </w:tr>
      <w:tr w:rsidR="00E641EC" w:rsidRPr="00E641EC" w:rsidTr="00E641EC">
        <w:trPr>
          <w:trHeight w:val="376"/>
        </w:trPr>
        <w:tc>
          <w:tcPr>
            <w:tcW w:w="1398" w:type="dxa"/>
            <w:vMerge/>
            <w:shd w:val="clear" w:color="auto" w:fill="auto"/>
          </w:tcPr>
          <w:p w:rsidR="00E641EC" w:rsidRPr="00E641EC" w:rsidRDefault="00E641EC" w:rsidP="00E641EC">
            <w:pPr>
              <w:spacing w:after="0"/>
              <w:jc w:val="center"/>
              <w:rPr>
                <w:rFonts w:ascii="Times New Roman" w:hAnsi="Times New Roman" w:cs="Times New Roman"/>
                <w:sz w:val="24"/>
                <w:szCs w:val="24"/>
              </w:rPr>
            </w:pPr>
          </w:p>
        </w:tc>
        <w:tc>
          <w:tcPr>
            <w:tcW w:w="2310" w:type="dxa"/>
            <w:shd w:val="clear" w:color="auto" w:fill="auto"/>
            <w:vAlign w:val="center"/>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sz w:val="24"/>
                <w:szCs w:val="24"/>
              </w:rPr>
              <w:t>дыхательная гимнастика</w:t>
            </w:r>
          </w:p>
        </w:tc>
        <w:tc>
          <w:tcPr>
            <w:tcW w:w="2520" w:type="dxa"/>
            <w:shd w:val="clear" w:color="auto" w:fill="auto"/>
            <w:vAlign w:val="center"/>
          </w:tcPr>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sz w:val="24"/>
                <w:szCs w:val="24"/>
              </w:rPr>
              <w:t>во время утренней зарядки, на физкультурном занятии, на прогулке, после сна</w:t>
            </w:r>
          </w:p>
        </w:tc>
        <w:tc>
          <w:tcPr>
            <w:tcW w:w="2520" w:type="dxa"/>
            <w:shd w:val="clear" w:color="auto" w:fill="auto"/>
            <w:vAlign w:val="center"/>
          </w:tcPr>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color w:val="000000"/>
                <w:sz w:val="24"/>
                <w:szCs w:val="24"/>
              </w:rPr>
              <w:t>ежедневно,</w:t>
            </w:r>
          </w:p>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color w:val="000000"/>
                <w:sz w:val="24"/>
                <w:szCs w:val="24"/>
              </w:rPr>
              <w:t>в течение года</w:t>
            </w:r>
          </w:p>
        </w:tc>
        <w:tc>
          <w:tcPr>
            <w:tcW w:w="2160" w:type="dxa"/>
            <w:shd w:val="clear" w:color="auto" w:fill="auto"/>
            <w:vAlign w:val="center"/>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sz w:val="24"/>
                <w:szCs w:val="24"/>
              </w:rPr>
              <w:t>3-5 упражнений</w:t>
            </w:r>
          </w:p>
        </w:tc>
        <w:tc>
          <w:tcPr>
            <w:tcW w:w="825" w:type="dxa"/>
            <w:shd w:val="clear" w:color="auto" w:fill="auto"/>
            <w:vAlign w:val="center"/>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sz w:val="24"/>
                <w:szCs w:val="24"/>
              </w:rPr>
              <w:t> </w:t>
            </w:r>
          </w:p>
        </w:tc>
        <w:tc>
          <w:tcPr>
            <w:tcW w:w="910" w:type="dxa"/>
            <w:shd w:val="clear" w:color="auto" w:fill="auto"/>
            <w:vAlign w:val="center"/>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sz w:val="24"/>
                <w:szCs w:val="24"/>
              </w:rPr>
              <w:t> </w:t>
            </w:r>
          </w:p>
        </w:tc>
        <w:tc>
          <w:tcPr>
            <w:tcW w:w="810" w:type="dxa"/>
            <w:shd w:val="clear" w:color="auto" w:fill="auto"/>
            <w:vAlign w:val="center"/>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sz w:val="24"/>
                <w:szCs w:val="24"/>
              </w:rPr>
              <w:t>+</w:t>
            </w:r>
          </w:p>
        </w:tc>
      </w:tr>
      <w:tr w:rsidR="00E641EC" w:rsidRPr="00E641EC" w:rsidTr="00E641EC">
        <w:trPr>
          <w:trHeight w:val="980"/>
        </w:trPr>
        <w:tc>
          <w:tcPr>
            <w:tcW w:w="1398" w:type="dxa"/>
            <w:shd w:val="clear" w:color="auto" w:fill="auto"/>
          </w:tcPr>
          <w:p w:rsidR="00E641EC" w:rsidRPr="00E641EC" w:rsidRDefault="00E641EC" w:rsidP="00E641EC">
            <w:pPr>
              <w:spacing w:after="0"/>
              <w:jc w:val="center"/>
              <w:rPr>
                <w:rFonts w:ascii="Times New Roman" w:hAnsi="Times New Roman" w:cs="Times New Roman"/>
                <w:sz w:val="24"/>
                <w:szCs w:val="24"/>
              </w:rPr>
            </w:pPr>
          </w:p>
        </w:tc>
        <w:tc>
          <w:tcPr>
            <w:tcW w:w="2310" w:type="dxa"/>
            <w:shd w:val="clear" w:color="auto" w:fill="auto"/>
            <w:vAlign w:val="center"/>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sz w:val="24"/>
                <w:szCs w:val="24"/>
              </w:rPr>
              <w:t>дозированные солнечные ванны</w:t>
            </w:r>
          </w:p>
        </w:tc>
        <w:tc>
          <w:tcPr>
            <w:tcW w:w="2520" w:type="dxa"/>
            <w:shd w:val="clear" w:color="auto" w:fill="auto"/>
            <w:vAlign w:val="center"/>
          </w:tcPr>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color w:val="000000"/>
                <w:sz w:val="24"/>
                <w:szCs w:val="24"/>
              </w:rPr>
              <w:t>на прогулке</w:t>
            </w:r>
          </w:p>
        </w:tc>
        <w:tc>
          <w:tcPr>
            <w:tcW w:w="2520" w:type="dxa"/>
            <w:shd w:val="clear" w:color="auto" w:fill="auto"/>
            <w:vAlign w:val="center"/>
          </w:tcPr>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color w:val="000000"/>
                <w:sz w:val="24"/>
                <w:szCs w:val="24"/>
              </w:rPr>
              <w:t xml:space="preserve">июнь-август </w:t>
            </w:r>
          </w:p>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sz w:val="24"/>
                <w:szCs w:val="24"/>
              </w:rPr>
              <w:t> </w:t>
            </w:r>
            <w:r w:rsidRPr="00E641EC">
              <w:rPr>
                <w:rFonts w:ascii="Times New Roman" w:hAnsi="Times New Roman" w:cs="Times New Roman"/>
                <w:color w:val="000000"/>
                <w:sz w:val="24"/>
                <w:szCs w:val="24"/>
              </w:rPr>
              <w:t>с учетом погодных условий</w:t>
            </w:r>
          </w:p>
        </w:tc>
        <w:tc>
          <w:tcPr>
            <w:tcW w:w="2160" w:type="dxa"/>
            <w:shd w:val="clear" w:color="auto" w:fill="auto"/>
            <w:vAlign w:val="center"/>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sz w:val="24"/>
                <w:szCs w:val="24"/>
              </w:rPr>
              <w:t>с 9.00 до 10.00 ч. по графику до 25 мин.  до 30 мин.</w:t>
            </w:r>
          </w:p>
        </w:tc>
        <w:tc>
          <w:tcPr>
            <w:tcW w:w="825" w:type="dxa"/>
            <w:shd w:val="clear" w:color="auto" w:fill="auto"/>
            <w:vAlign w:val="center"/>
          </w:tcPr>
          <w:p w:rsidR="00E641EC" w:rsidRPr="00E641EC" w:rsidRDefault="00E641EC" w:rsidP="00E641EC">
            <w:pPr>
              <w:spacing w:after="0"/>
              <w:rPr>
                <w:rFonts w:ascii="Times New Roman" w:hAnsi="Times New Roman" w:cs="Times New Roman"/>
                <w:sz w:val="24"/>
                <w:szCs w:val="24"/>
              </w:rPr>
            </w:pPr>
          </w:p>
        </w:tc>
        <w:tc>
          <w:tcPr>
            <w:tcW w:w="910" w:type="dxa"/>
            <w:shd w:val="clear" w:color="auto" w:fill="auto"/>
            <w:vAlign w:val="center"/>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sz w:val="24"/>
                <w:szCs w:val="24"/>
              </w:rPr>
              <w:t>+</w:t>
            </w:r>
          </w:p>
        </w:tc>
        <w:tc>
          <w:tcPr>
            <w:tcW w:w="810" w:type="dxa"/>
            <w:shd w:val="clear" w:color="auto" w:fill="auto"/>
            <w:vAlign w:val="center"/>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sz w:val="24"/>
                <w:szCs w:val="24"/>
              </w:rPr>
              <w:t>+</w:t>
            </w:r>
          </w:p>
        </w:tc>
      </w:tr>
      <w:tr w:rsidR="00E641EC" w:rsidRPr="00E641EC" w:rsidTr="00E641EC">
        <w:trPr>
          <w:trHeight w:val="376"/>
        </w:trPr>
        <w:tc>
          <w:tcPr>
            <w:tcW w:w="1398" w:type="dxa"/>
            <w:vMerge w:val="restart"/>
            <w:shd w:val="clear" w:color="auto" w:fill="auto"/>
          </w:tcPr>
          <w:p w:rsidR="00E641EC" w:rsidRPr="00E641EC" w:rsidRDefault="00E641EC" w:rsidP="00E641EC">
            <w:pPr>
              <w:spacing w:after="0"/>
              <w:jc w:val="center"/>
              <w:rPr>
                <w:rFonts w:ascii="Times New Roman" w:hAnsi="Times New Roman" w:cs="Times New Roman"/>
                <w:b/>
                <w:sz w:val="24"/>
                <w:szCs w:val="24"/>
              </w:rPr>
            </w:pPr>
            <w:r w:rsidRPr="00E641EC">
              <w:rPr>
                <w:rFonts w:ascii="Times New Roman" w:hAnsi="Times New Roman" w:cs="Times New Roman"/>
                <w:b/>
                <w:sz w:val="24"/>
                <w:szCs w:val="24"/>
              </w:rPr>
              <w:t>рецепторы</w:t>
            </w:r>
          </w:p>
        </w:tc>
        <w:tc>
          <w:tcPr>
            <w:tcW w:w="2310" w:type="dxa"/>
            <w:shd w:val="clear" w:color="auto" w:fill="auto"/>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sz w:val="24"/>
                <w:szCs w:val="24"/>
              </w:rPr>
              <w:t>босохождение в обычных условиях</w:t>
            </w:r>
          </w:p>
        </w:tc>
        <w:tc>
          <w:tcPr>
            <w:tcW w:w="2520" w:type="dxa"/>
            <w:shd w:val="clear" w:color="auto" w:fill="auto"/>
            <w:vAlign w:val="center"/>
          </w:tcPr>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color w:val="000000"/>
                <w:sz w:val="24"/>
                <w:szCs w:val="24"/>
              </w:rPr>
              <w:t>в течение дня</w:t>
            </w:r>
          </w:p>
        </w:tc>
        <w:tc>
          <w:tcPr>
            <w:tcW w:w="2520" w:type="dxa"/>
            <w:shd w:val="clear" w:color="auto" w:fill="auto"/>
            <w:vAlign w:val="center"/>
          </w:tcPr>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sz w:val="24"/>
                <w:szCs w:val="24"/>
              </w:rPr>
              <w:t>ежедневно,</w:t>
            </w:r>
            <w:r w:rsidRPr="00E641EC">
              <w:rPr>
                <w:rFonts w:ascii="Times New Roman" w:hAnsi="Times New Roman" w:cs="Times New Roman"/>
                <w:color w:val="000000"/>
                <w:sz w:val="24"/>
                <w:szCs w:val="24"/>
              </w:rPr>
              <w:t xml:space="preserve"> </w:t>
            </w:r>
          </w:p>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color w:val="000000"/>
                <w:sz w:val="24"/>
                <w:szCs w:val="24"/>
              </w:rPr>
              <w:t>в течение года</w:t>
            </w:r>
          </w:p>
        </w:tc>
        <w:tc>
          <w:tcPr>
            <w:tcW w:w="2160" w:type="dxa"/>
            <w:shd w:val="clear" w:color="auto" w:fill="auto"/>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color w:val="000000"/>
                <w:sz w:val="24"/>
                <w:szCs w:val="24"/>
              </w:rPr>
              <w:t>3-5 мин</w:t>
            </w:r>
          </w:p>
        </w:tc>
        <w:tc>
          <w:tcPr>
            <w:tcW w:w="825" w:type="dxa"/>
            <w:shd w:val="clear" w:color="auto" w:fill="auto"/>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sz w:val="24"/>
                <w:szCs w:val="24"/>
              </w:rPr>
              <w:t>+</w:t>
            </w:r>
          </w:p>
        </w:tc>
        <w:tc>
          <w:tcPr>
            <w:tcW w:w="910" w:type="dxa"/>
            <w:shd w:val="clear" w:color="auto" w:fill="auto"/>
          </w:tcPr>
          <w:p w:rsidR="00E641EC" w:rsidRPr="00E641EC" w:rsidRDefault="00E641EC" w:rsidP="00E641EC">
            <w:pPr>
              <w:spacing w:after="0"/>
              <w:rPr>
                <w:rFonts w:ascii="Times New Roman" w:hAnsi="Times New Roman" w:cs="Times New Roman"/>
                <w:sz w:val="24"/>
                <w:szCs w:val="24"/>
              </w:rPr>
            </w:pPr>
          </w:p>
        </w:tc>
        <w:tc>
          <w:tcPr>
            <w:tcW w:w="810" w:type="dxa"/>
            <w:shd w:val="clear" w:color="auto" w:fill="auto"/>
          </w:tcPr>
          <w:p w:rsidR="00E641EC" w:rsidRPr="00E641EC" w:rsidRDefault="00E641EC" w:rsidP="00E641EC">
            <w:pPr>
              <w:spacing w:after="0"/>
              <w:rPr>
                <w:rFonts w:ascii="Times New Roman" w:hAnsi="Times New Roman" w:cs="Times New Roman"/>
                <w:sz w:val="24"/>
                <w:szCs w:val="24"/>
              </w:rPr>
            </w:pPr>
          </w:p>
        </w:tc>
      </w:tr>
      <w:tr w:rsidR="00E641EC" w:rsidRPr="00E641EC" w:rsidTr="00E641EC">
        <w:trPr>
          <w:trHeight w:val="376"/>
        </w:trPr>
        <w:tc>
          <w:tcPr>
            <w:tcW w:w="1398" w:type="dxa"/>
            <w:vMerge/>
            <w:shd w:val="clear" w:color="auto" w:fill="auto"/>
          </w:tcPr>
          <w:p w:rsidR="00E641EC" w:rsidRPr="00E641EC" w:rsidRDefault="00E641EC" w:rsidP="00E641EC">
            <w:pPr>
              <w:spacing w:after="0"/>
              <w:jc w:val="center"/>
              <w:rPr>
                <w:rFonts w:ascii="Times New Roman" w:hAnsi="Times New Roman" w:cs="Times New Roman"/>
                <w:sz w:val="24"/>
                <w:szCs w:val="24"/>
              </w:rPr>
            </w:pPr>
          </w:p>
        </w:tc>
        <w:tc>
          <w:tcPr>
            <w:tcW w:w="2310" w:type="dxa"/>
            <w:shd w:val="clear" w:color="auto" w:fill="auto"/>
            <w:vAlign w:val="center"/>
          </w:tcPr>
          <w:p w:rsidR="00E641EC" w:rsidRPr="00E641EC" w:rsidRDefault="00E641EC" w:rsidP="00E641EC">
            <w:pPr>
              <w:spacing w:after="0"/>
              <w:jc w:val="center"/>
              <w:rPr>
                <w:rFonts w:ascii="Times New Roman" w:hAnsi="Times New Roman" w:cs="Times New Roman"/>
                <w:sz w:val="24"/>
                <w:szCs w:val="24"/>
              </w:rPr>
            </w:pPr>
            <w:r w:rsidRPr="00E641EC">
              <w:rPr>
                <w:rFonts w:ascii="Times New Roman" w:hAnsi="Times New Roman" w:cs="Times New Roman"/>
                <w:sz w:val="24"/>
                <w:szCs w:val="24"/>
              </w:rPr>
              <w:t>пальчиковая гимнастика</w:t>
            </w:r>
          </w:p>
        </w:tc>
        <w:tc>
          <w:tcPr>
            <w:tcW w:w="2520" w:type="dxa"/>
            <w:shd w:val="clear" w:color="auto" w:fill="auto"/>
            <w:vAlign w:val="center"/>
          </w:tcPr>
          <w:p w:rsidR="00E641EC" w:rsidRPr="00E641EC" w:rsidRDefault="00E641EC" w:rsidP="00E641EC">
            <w:pPr>
              <w:spacing w:after="0"/>
              <w:jc w:val="center"/>
              <w:rPr>
                <w:rFonts w:ascii="Times New Roman" w:hAnsi="Times New Roman" w:cs="Times New Roman"/>
                <w:sz w:val="24"/>
                <w:szCs w:val="24"/>
              </w:rPr>
            </w:pPr>
            <w:r w:rsidRPr="00E641EC">
              <w:rPr>
                <w:rFonts w:ascii="Times New Roman" w:hAnsi="Times New Roman" w:cs="Times New Roman"/>
                <w:sz w:val="24"/>
                <w:szCs w:val="24"/>
              </w:rPr>
              <w:t>перед завтраком</w:t>
            </w:r>
          </w:p>
        </w:tc>
        <w:tc>
          <w:tcPr>
            <w:tcW w:w="2520" w:type="dxa"/>
            <w:shd w:val="clear" w:color="auto" w:fill="auto"/>
            <w:vAlign w:val="center"/>
          </w:tcPr>
          <w:p w:rsidR="00E641EC" w:rsidRPr="00E641EC" w:rsidRDefault="00E641EC" w:rsidP="00E641EC">
            <w:pPr>
              <w:spacing w:after="0"/>
              <w:jc w:val="center"/>
              <w:rPr>
                <w:rFonts w:ascii="Times New Roman" w:hAnsi="Times New Roman" w:cs="Times New Roman"/>
                <w:sz w:val="24"/>
                <w:szCs w:val="24"/>
              </w:rPr>
            </w:pPr>
            <w:r w:rsidRPr="00E641EC">
              <w:rPr>
                <w:rFonts w:ascii="Times New Roman" w:hAnsi="Times New Roman" w:cs="Times New Roman"/>
                <w:sz w:val="24"/>
                <w:szCs w:val="24"/>
              </w:rPr>
              <w:t>ежедневно</w:t>
            </w:r>
          </w:p>
        </w:tc>
        <w:tc>
          <w:tcPr>
            <w:tcW w:w="2160" w:type="dxa"/>
            <w:shd w:val="clear" w:color="auto" w:fill="auto"/>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color w:val="000000"/>
                <w:sz w:val="24"/>
                <w:szCs w:val="24"/>
              </w:rPr>
              <w:t>5-8 мин</w:t>
            </w:r>
          </w:p>
        </w:tc>
        <w:tc>
          <w:tcPr>
            <w:tcW w:w="825" w:type="dxa"/>
            <w:shd w:val="clear" w:color="auto" w:fill="auto"/>
          </w:tcPr>
          <w:p w:rsidR="00E641EC" w:rsidRPr="00E641EC" w:rsidRDefault="00E641EC" w:rsidP="00E641EC">
            <w:pPr>
              <w:spacing w:after="0"/>
              <w:rPr>
                <w:rFonts w:ascii="Times New Roman" w:hAnsi="Times New Roman" w:cs="Times New Roman"/>
                <w:sz w:val="24"/>
                <w:szCs w:val="24"/>
              </w:rPr>
            </w:pPr>
          </w:p>
        </w:tc>
        <w:tc>
          <w:tcPr>
            <w:tcW w:w="910" w:type="dxa"/>
            <w:shd w:val="clear" w:color="auto" w:fill="auto"/>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sz w:val="24"/>
                <w:szCs w:val="24"/>
              </w:rPr>
              <w:t>+</w:t>
            </w:r>
          </w:p>
        </w:tc>
        <w:tc>
          <w:tcPr>
            <w:tcW w:w="810" w:type="dxa"/>
            <w:shd w:val="clear" w:color="auto" w:fill="auto"/>
          </w:tcPr>
          <w:p w:rsidR="00E641EC" w:rsidRPr="00E641EC" w:rsidRDefault="00E641EC" w:rsidP="00E641EC">
            <w:pPr>
              <w:spacing w:after="0"/>
              <w:rPr>
                <w:rFonts w:ascii="Times New Roman" w:hAnsi="Times New Roman" w:cs="Times New Roman"/>
                <w:sz w:val="24"/>
                <w:szCs w:val="24"/>
              </w:rPr>
            </w:pPr>
          </w:p>
        </w:tc>
      </w:tr>
      <w:tr w:rsidR="00E641EC" w:rsidRPr="00E641EC" w:rsidTr="00E641EC">
        <w:trPr>
          <w:trHeight w:val="376"/>
        </w:trPr>
        <w:tc>
          <w:tcPr>
            <w:tcW w:w="1398" w:type="dxa"/>
            <w:vMerge/>
            <w:shd w:val="clear" w:color="auto" w:fill="auto"/>
          </w:tcPr>
          <w:p w:rsidR="00E641EC" w:rsidRPr="00E641EC" w:rsidRDefault="00E641EC" w:rsidP="00E641EC">
            <w:pPr>
              <w:spacing w:after="0"/>
              <w:jc w:val="center"/>
              <w:rPr>
                <w:rFonts w:ascii="Times New Roman" w:hAnsi="Times New Roman" w:cs="Times New Roman"/>
                <w:sz w:val="24"/>
                <w:szCs w:val="24"/>
              </w:rPr>
            </w:pPr>
          </w:p>
        </w:tc>
        <w:tc>
          <w:tcPr>
            <w:tcW w:w="2310" w:type="dxa"/>
            <w:shd w:val="clear" w:color="auto" w:fill="auto"/>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sz w:val="24"/>
                <w:szCs w:val="24"/>
              </w:rPr>
              <w:t>контрастное босохождение (песок-трава)</w:t>
            </w:r>
          </w:p>
        </w:tc>
        <w:tc>
          <w:tcPr>
            <w:tcW w:w="2520" w:type="dxa"/>
            <w:shd w:val="clear" w:color="auto" w:fill="auto"/>
            <w:vAlign w:val="center"/>
          </w:tcPr>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color w:val="000000"/>
                <w:sz w:val="24"/>
                <w:szCs w:val="24"/>
              </w:rPr>
              <w:t>на прогулке</w:t>
            </w:r>
          </w:p>
        </w:tc>
        <w:tc>
          <w:tcPr>
            <w:tcW w:w="2520" w:type="dxa"/>
            <w:shd w:val="clear" w:color="auto" w:fill="auto"/>
            <w:vAlign w:val="center"/>
          </w:tcPr>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color w:val="000000"/>
                <w:sz w:val="24"/>
                <w:szCs w:val="24"/>
              </w:rPr>
              <w:t>июнь-август</w:t>
            </w:r>
          </w:p>
          <w:p w:rsidR="00E641EC" w:rsidRPr="00E641EC" w:rsidRDefault="00E641EC" w:rsidP="00E641EC">
            <w:pPr>
              <w:spacing w:before="30" w:after="0"/>
              <w:jc w:val="center"/>
              <w:rPr>
                <w:rFonts w:ascii="Times New Roman" w:hAnsi="Times New Roman" w:cs="Times New Roman"/>
                <w:sz w:val="24"/>
                <w:szCs w:val="24"/>
              </w:rPr>
            </w:pPr>
            <w:r w:rsidRPr="00E641EC">
              <w:rPr>
                <w:rFonts w:ascii="Times New Roman" w:hAnsi="Times New Roman" w:cs="Times New Roman"/>
                <w:color w:val="000000"/>
                <w:sz w:val="24"/>
                <w:szCs w:val="24"/>
              </w:rPr>
              <w:t>с учетом погодных условий</w:t>
            </w:r>
          </w:p>
        </w:tc>
        <w:tc>
          <w:tcPr>
            <w:tcW w:w="2160" w:type="dxa"/>
            <w:shd w:val="clear" w:color="auto" w:fill="auto"/>
            <w:vAlign w:val="center"/>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sz w:val="24"/>
                <w:szCs w:val="24"/>
              </w:rPr>
              <w:t>от 10 до 15мин</w:t>
            </w:r>
          </w:p>
        </w:tc>
        <w:tc>
          <w:tcPr>
            <w:tcW w:w="825" w:type="dxa"/>
            <w:shd w:val="clear" w:color="auto" w:fill="auto"/>
            <w:vAlign w:val="center"/>
          </w:tcPr>
          <w:p w:rsidR="00E641EC" w:rsidRPr="00E641EC" w:rsidRDefault="00E641EC" w:rsidP="00E641EC">
            <w:pPr>
              <w:spacing w:after="0"/>
              <w:rPr>
                <w:rFonts w:ascii="Times New Roman" w:hAnsi="Times New Roman" w:cs="Times New Roman"/>
                <w:sz w:val="24"/>
                <w:szCs w:val="24"/>
              </w:rPr>
            </w:pPr>
          </w:p>
        </w:tc>
        <w:tc>
          <w:tcPr>
            <w:tcW w:w="910" w:type="dxa"/>
            <w:shd w:val="clear" w:color="auto" w:fill="auto"/>
            <w:vAlign w:val="center"/>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sz w:val="24"/>
                <w:szCs w:val="24"/>
              </w:rPr>
              <w:t>+</w:t>
            </w:r>
          </w:p>
        </w:tc>
        <w:tc>
          <w:tcPr>
            <w:tcW w:w="810" w:type="dxa"/>
            <w:shd w:val="clear" w:color="auto" w:fill="auto"/>
            <w:vAlign w:val="center"/>
          </w:tcPr>
          <w:p w:rsidR="00E641EC" w:rsidRPr="00E641EC" w:rsidRDefault="00E641EC" w:rsidP="00E641EC">
            <w:pPr>
              <w:spacing w:before="100" w:beforeAutospacing="1" w:after="0"/>
              <w:jc w:val="center"/>
              <w:rPr>
                <w:rFonts w:ascii="Times New Roman" w:hAnsi="Times New Roman" w:cs="Times New Roman"/>
                <w:sz w:val="24"/>
                <w:szCs w:val="24"/>
              </w:rPr>
            </w:pPr>
            <w:r w:rsidRPr="00E641EC">
              <w:rPr>
                <w:rFonts w:ascii="Times New Roman" w:hAnsi="Times New Roman" w:cs="Times New Roman"/>
                <w:sz w:val="24"/>
                <w:szCs w:val="24"/>
              </w:rPr>
              <w:t>+</w:t>
            </w:r>
          </w:p>
        </w:tc>
      </w:tr>
    </w:tbl>
    <w:p w:rsidR="00E641EC" w:rsidRPr="00E641EC" w:rsidRDefault="00E641EC" w:rsidP="00E641EC">
      <w:pPr>
        <w:spacing w:after="0"/>
        <w:rPr>
          <w:rFonts w:ascii="Times New Roman" w:hAnsi="Times New Roman" w:cs="Times New Roman"/>
          <w:sz w:val="24"/>
          <w:szCs w:val="24"/>
        </w:rPr>
        <w:sectPr w:rsidR="00E641EC" w:rsidRPr="00E641EC" w:rsidSect="00E641EC">
          <w:pgSz w:w="16838" w:h="11906" w:orient="landscape"/>
          <w:pgMar w:top="1134" w:right="1134" w:bottom="851" w:left="1134" w:header="709" w:footer="709" w:gutter="0"/>
          <w:cols w:space="708"/>
          <w:docGrid w:linePitch="360"/>
        </w:sectPr>
      </w:pPr>
    </w:p>
    <w:p w:rsidR="00EC4D20" w:rsidRPr="000108C5" w:rsidRDefault="00EC4D20" w:rsidP="00E20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b/>
          <w:bCs/>
          <w:sz w:val="24"/>
          <w:szCs w:val="24"/>
        </w:rPr>
        <w:lastRenderedPageBreak/>
        <w:t xml:space="preserve">План оздоровления детей в условиях </w:t>
      </w:r>
      <w:r w:rsidR="008C47C7">
        <w:rPr>
          <w:rFonts w:ascii="Times New Roman" w:eastAsia="Times New Roman" w:hAnsi="Times New Roman" w:cs="Times New Roman"/>
          <w:b/>
          <w:bCs/>
          <w:sz w:val="24"/>
          <w:szCs w:val="24"/>
        </w:rPr>
        <w:t>группы «Капельки»</w:t>
      </w:r>
    </w:p>
    <w:p w:rsidR="00EC4D20" w:rsidRPr="000108C5" w:rsidRDefault="00EC4D20" w:rsidP="007E00C5">
      <w:pPr>
        <w:shd w:val="clear" w:color="auto" w:fill="FFFFFF"/>
        <w:spacing w:after="0" w:line="240" w:lineRule="auto"/>
        <w:jc w:val="center"/>
        <w:rPr>
          <w:rFonts w:ascii="Times New Roman" w:eastAsia="Times New Roman" w:hAnsi="Times New Roman" w:cs="Times New Roman"/>
          <w:sz w:val="24"/>
          <w:szCs w:val="24"/>
        </w:rPr>
      </w:pPr>
    </w:p>
    <w:tbl>
      <w:tblPr>
        <w:tblW w:w="10993" w:type="dxa"/>
        <w:tblInd w:w="-388" w:type="dxa"/>
        <w:shd w:val="clear" w:color="auto" w:fill="FFFFFF"/>
        <w:tblCellMar>
          <w:left w:w="0" w:type="dxa"/>
          <w:right w:w="0" w:type="dxa"/>
        </w:tblCellMar>
        <w:tblLook w:val="04A0" w:firstRow="1" w:lastRow="0" w:firstColumn="1" w:lastColumn="0" w:noHBand="0" w:noVBand="1"/>
      </w:tblPr>
      <w:tblGrid>
        <w:gridCol w:w="781"/>
        <w:gridCol w:w="3077"/>
        <w:gridCol w:w="2308"/>
        <w:gridCol w:w="2227"/>
        <w:gridCol w:w="2600"/>
      </w:tblGrid>
      <w:tr w:rsidR="00FE3C94" w:rsidRPr="000108C5" w:rsidTr="00FE3171">
        <w:tc>
          <w:tcPr>
            <w:tcW w:w="78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E3C94" w:rsidRPr="000108C5" w:rsidRDefault="00FE3C94" w:rsidP="007E00C5">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b/>
                <w:bCs/>
                <w:sz w:val="24"/>
                <w:szCs w:val="24"/>
                <w:bdr w:val="none" w:sz="0" w:space="0" w:color="auto" w:frame="1"/>
              </w:rPr>
              <w:t>№ п/п</w:t>
            </w:r>
          </w:p>
        </w:tc>
        <w:tc>
          <w:tcPr>
            <w:tcW w:w="307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FE3C94" w:rsidRPr="000108C5" w:rsidRDefault="00FE3C94" w:rsidP="007E00C5">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b/>
                <w:bCs/>
                <w:sz w:val="24"/>
                <w:szCs w:val="24"/>
                <w:bdr w:val="none" w:sz="0" w:space="0" w:color="auto" w:frame="1"/>
              </w:rPr>
              <w:t>содержание</w:t>
            </w:r>
          </w:p>
        </w:tc>
        <w:tc>
          <w:tcPr>
            <w:tcW w:w="23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E3C94" w:rsidRPr="000108C5" w:rsidRDefault="00FE3C94" w:rsidP="007E00C5">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b/>
                <w:bCs/>
                <w:sz w:val="24"/>
                <w:szCs w:val="24"/>
                <w:bdr w:val="none" w:sz="0" w:space="0" w:color="auto" w:frame="1"/>
              </w:rPr>
              <w:t>Периодичность выполнения</w:t>
            </w:r>
          </w:p>
        </w:tc>
        <w:tc>
          <w:tcPr>
            <w:tcW w:w="22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E3C94" w:rsidRPr="000108C5" w:rsidRDefault="00FE3C94" w:rsidP="007E00C5">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b/>
                <w:bCs/>
                <w:sz w:val="24"/>
                <w:szCs w:val="24"/>
                <w:bdr w:val="none" w:sz="0" w:space="0" w:color="auto" w:frame="1"/>
              </w:rPr>
              <w:t>Ответственные</w:t>
            </w:r>
          </w:p>
        </w:tc>
        <w:tc>
          <w:tcPr>
            <w:tcW w:w="26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E3C94" w:rsidRPr="000108C5" w:rsidRDefault="00FE3C94" w:rsidP="007E00C5">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b/>
                <w:bCs/>
                <w:sz w:val="24"/>
                <w:szCs w:val="24"/>
                <w:bdr w:val="none" w:sz="0" w:space="0" w:color="auto" w:frame="1"/>
              </w:rPr>
              <w:t>Время</w:t>
            </w:r>
          </w:p>
        </w:tc>
      </w:tr>
      <w:tr w:rsidR="00EC4D20" w:rsidRPr="000108C5" w:rsidTr="00FE3171">
        <w:tc>
          <w:tcPr>
            <w:tcW w:w="781" w:type="dxa"/>
            <w:tcBorders>
              <w:top w:val="nil"/>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rsidR="00EC4D20" w:rsidRPr="000108C5" w:rsidRDefault="00EC4D20" w:rsidP="007E00C5">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1</w:t>
            </w:r>
          </w:p>
        </w:tc>
        <w:tc>
          <w:tcPr>
            <w:tcW w:w="10212" w:type="dxa"/>
            <w:gridSpan w:val="4"/>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7E0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Оптимизация режима</w:t>
            </w:r>
          </w:p>
        </w:tc>
      </w:tr>
      <w:tr w:rsidR="00FE3C94" w:rsidRPr="000108C5" w:rsidTr="00FE3171">
        <w:tc>
          <w:tcPr>
            <w:tcW w:w="7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E3C94" w:rsidRPr="000108C5" w:rsidRDefault="00FE3C94" w:rsidP="007E00C5">
            <w:pPr>
              <w:spacing w:after="0" w:line="240" w:lineRule="auto"/>
              <w:jc w:val="center"/>
              <w:rPr>
                <w:rFonts w:ascii="Times New Roman" w:eastAsia="Times New Roman" w:hAnsi="Times New Roman" w:cs="Times New Roman"/>
                <w:sz w:val="24"/>
                <w:szCs w:val="24"/>
              </w:rPr>
            </w:pPr>
          </w:p>
        </w:tc>
        <w:tc>
          <w:tcPr>
            <w:tcW w:w="30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E3C94" w:rsidRPr="000108C5" w:rsidRDefault="00FE3C94" w:rsidP="007E00C5">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Организация жизни детей в адаптивный период, создание комфортного режима.</w:t>
            </w:r>
          </w:p>
        </w:tc>
        <w:tc>
          <w:tcPr>
            <w:tcW w:w="23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E3C94" w:rsidRPr="000108C5" w:rsidRDefault="00FE3C94" w:rsidP="007E00C5">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ежедневно</w:t>
            </w:r>
          </w:p>
        </w:tc>
        <w:tc>
          <w:tcPr>
            <w:tcW w:w="22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E3C94" w:rsidRPr="000108C5" w:rsidRDefault="00B42B59" w:rsidP="00B42B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r w:rsidR="00FE3C94" w:rsidRPr="000108C5">
              <w:rPr>
                <w:rFonts w:ascii="Times New Roman" w:eastAsia="Times New Roman" w:hAnsi="Times New Roman" w:cs="Times New Roman"/>
                <w:sz w:val="24"/>
                <w:szCs w:val="24"/>
              </w:rPr>
              <w:t xml:space="preserve"> </w:t>
            </w:r>
          </w:p>
        </w:tc>
        <w:tc>
          <w:tcPr>
            <w:tcW w:w="26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E3C94" w:rsidRPr="000108C5" w:rsidRDefault="00FE3C94" w:rsidP="007E00C5">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В течение года</w:t>
            </w:r>
          </w:p>
        </w:tc>
      </w:tr>
      <w:tr w:rsidR="00EC4D20" w:rsidRPr="000108C5" w:rsidTr="00FE3171">
        <w:tc>
          <w:tcPr>
            <w:tcW w:w="78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rsidR="00EC4D20" w:rsidRPr="000108C5" w:rsidRDefault="00B42B59" w:rsidP="007E00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12" w:type="dxa"/>
            <w:gridSpan w:val="4"/>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7E0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b/>
                <w:bCs/>
                <w:sz w:val="24"/>
                <w:szCs w:val="24"/>
                <w:u w:val="single"/>
                <w:bdr w:val="none" w:sz="0" w:space="0" w:color="auto" w:frame="1"/>
              </w:rPr>
              <w:t>Профилактика заболеваемости</w:t>
            </w:r>
          </w:p>
        </w:tc>
      </w:tr>
      <w:tr w:rsidR="00FE3C94" w:rsidRPr="000108C5" w:rsidTr="00FE3171">
        <w:tc>
          <w:tcPr>
            <w:tcW w:w="78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rsidR="00FE3C94" w:rsidRPr="000108C5" w:rsidRDefault="00FE3C94" w:rsidP="007E00C5">
            <w:pPr>
              <w:spacing w:after="0" w:line="240" w:lineRule="auto"/>
              <w:jc w:val="center"/>
              <w:rPr>
                <w:rFonts w:ascii="Times New Roman" w:eastAsia="Times New Roman" w:hAnsi="Times New Roman" w:cs="Times New Roman"/>
                <w:sz w:val="24"/>
                <w:szCs w:val="24"/>
              </w:rPr>
            </w:pPr>
          </w:p>
        </w:tc>
        <w:tc>
          <w:tcPr>
            <w:tcW w:w="307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FE3C94" w:rsidRPr="000108C5" w:rsidRDefault="00FE3C94" w:rsidP="007E00C5">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Дыхательная гимнастика в игровой форме</w:t>
            </w:r>
          </w:p>
        </w:tc>
        <w:tc>
          <w:tcPr>
            <w:tcW w:w="23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E3C94" w:rsidRPr="000108C5" w:rsidRDefault="00FE3C94" w:rsidP="007E00C5">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3 раза в день во время утренней зарядки, на прогулке, после сна</w:t>
            </w:r>
          </w:p>
        </w:tc>
        <w:tc>
          <w:tcPr>
            <w:tcW w:w="22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E3C94" w:rsidRPr="000108C5" w:rsidRDefault="00FE3C94" w:rsidP="007E00C5">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Воспитател</w:t>
            </w:r>
            <w:r w:rsidR="00B42B59">
              <w:rPr>
                <w:rFonts w:ascii="Times New Roman" w:eastAsia="Times New Roman" w:hAnsi="Times New Roman" w:cs="Times New Roman"/>
                <w:sz w:val="24"/>
                <w:szCs w:val="24"/>
              </w:rPr>
              <w:t>ь</w:t>
            </w:r>
          </w:p>
        </w:tc>
        <w:tc>
          <w:tcPr>
            <w:tcW w:w="26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E3C94" w:rsidRPr="000108C5" w:rsidRDefault="00FE3C94" w:rsidP="007E00C5">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В течение года</w:t>
            </w:r>
          </w:p>
        </w:tc>
      </w:tr>
      <w:tr w:rsidR="00EC4D20" w:rsidRPr="000108C5" w:rsidTr="00FE3171">
        <w:tc>
          <w:tcPr>
            <w:tcW w:w="781" w:type="dxa"/>
            <w:tcBorders>
              <w:top w:val="nil"/>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rsidR="00EC4D20" w:rsidRPr="000108C5" w:rsidRDefault="00EC4D20" w:rsidP="007E00C5">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5</w:t>
            </w:r>
          </w:p>
        </w:tc>
        <w:tc>
          <w:tcPr>
            <w:tcW w:w="10212" w:type="dxa"/>
            <w:gridSpan w:val="4"/>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7E0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b/>
                <w:bCs/>
                <w:sz w:val="24"/>
                <w:szCs w:val="24"/>
                <w:u w:val="single"/>
                <w:bdr w:val="none" w:sz="0" w:space="0" w:color="auto" w:frame="1"/>
              </w:rPr>
              <w:t>Оздоровление фитонцидами</w:t>
            </w:r>
          </w:p>
        </w:tc>
      </w:tr>
      <w:tr w:rsidR="00FE3C94" w:rsidRPr="000108C5" w:rsidTr="00FE3171">
        <w:tc>
          <w:tcPr>
            <w:tcW w:w="78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rsidR="00FE3C94" w:rsidRPr="000108C5" w:rsidRDefault="00FE3C94" w:rsidP="007E00C5">
            <w:pPr>
              <w:spacing w:after="0" w:line="240" w:lineRule="auto"/>
              <w:jc w:val="center"/>
              <w:rPr>
                <w:rFonts w:ascii="Times New Roman" w:eastAsia="Times New Roman" w:hAnsi="Times New Roman" w:cs="Times New Roman"/>
                <w:sz w:val="24"/>
                <w:szCs w:val="24"/>
              </w:rPr>
            </w:pPr>
          </w:p>
        </w:tc>
        <w:tc>
          <w:tcPr>
            <w:tcW w:w="307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FE3C94" w:rsidRPr="000108C5" w:rsidRDefault="00FE3C94" w:rsidP="007E00C5">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Чесночно-луковые закуски</w:t>
            </w:r>
          </w:p>
        </w:tc>
        <w:tc>
          <w:tcPr>
            <w:tcW w:w="23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E3C94" w:rsidRPr="000108C5" w:rsidRDefault="00FE3C94" w:rsidP="007E00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0108C5">
              <w:rPr>
                <w:rFonts w:ascii="Times New Roman" w:eastAsia="Times New Roman" w:hAnsi="Times New Roman" w:cs="Times New Roman"/>
                <w:sz w:val="24"/>
                <w:szCs w:val="24"/>
              </w:rPr>
              <w:t>еред обедом</w:t>
            </w:r>
          </w:p>
        </w:tc>
        <w:tc>
          <w:tcPr>
            <w:tcW w:w="22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E3C94" w:rsidRPr="000108C5" w:rsidRDefault="00FE3C94" w:rsidP="007E00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c>
          <w:tcPr>
            <w:tcW w:w="26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E3C94" w:rsidRPr="00E206D1" w:rsidRDefault="00E206D1" w:rsidP="007E00C5">
            <w:pPr>
              <w:spacing w:after="0" w:line="240" w:lineRule="auto"/>
              <w:jc w:val="center"/>
              <w:rPr>
                <w:rFonts w:ascii="Times New Roman" w:eastAsia="Times New Roman" w:hAnsi="Times New Roman" w:cs="Times New Roman"/>
                <w:sz w:val="24"/>
                <w:szCs w:val="24"/>
              </w:rPr>
            </w:pPr>
            <w:r w:rsidRPr="00E206D1">
              <w:rPr>
                <w:rFonts w:ascii="Times New Roman" w:hAnsi="Times New Roman" w:cs="Times New Roman"/>
                <w:sz w:val="24"/>
                <w:szCs w:val="24"/>
              </w:rPr>
              <w:t>В неблаг</w:t>
            </w:r>
            <w:r>
              <w:rPr>
                <w:rFonts w:ascii="Times New Roman" w:hAnsi="Times New Roman" w:cs="Times New Roman"/>
                <w:sz w:val="24"/>
                <w:szCs w:val="24"/>
              </w:rPr>
              <w:t xml:space="preserve">оприятный </w:t>
            </w:r>
            <w:r w:rsidRPr="00E206D1">
              <w:rPr>
                <w:rFonts w:ascii="Times New Roman" w:hAnsi="Times New Roman" w:cs="Times New Roman"/>
                <w:sz w:val="24"/>
                <w:szCs w:val="24"/>
              </w:rPr>
              <w:t>период (эпидемии гриппа, инфекции в группе)</w:t>
            </w:r>
          </w:p>
        </w:tc>
      </w:tr>
      <w:tr w:rsidR="00FE3C94" w:rsidRPr="000108C5" w:rsidTr="00FE3171">
        <w:trPr>
          <w:trHeight w:val="916"/>
        </w:trPr>
        <w:tc>
          <w:tcPr>
            <w:tcW w:w="78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rsidR="00FE3C94" w:rsidRPr="000108C5" w:rsidRDefault="00FE3C94" w:rsidP="007E00C5">
            <w:pPr>
              <w:spacing w:after="0" w:line="240" w:lineRule="auto"/>
              <w:jc w:val="center"/>
              <w:rPr>
                <w:rFonts w:ascii="Times New Roman" w:eastAsia="Times New Roman" w:hAnsi="Times New Roman" w:cs="Times New Roman"/>
                <w:sz w:val="24"/>
                <w:szCs w:val="24"/>
              </w:rPr>
            </w:pPr>
          </w:p>
        </w:tc>
        <w:tc>
          <w:tcPr>
            <w:tcW w:w="307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FE3C94" w:rsidRPr="000108C5" w:rsidRDefault="00FE3C94" w:rsidP="007E00C5">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Ароматизация помещений (чесночные бусы)</w:t>
            </w:r>
          </w:p>
          <w:p w:rsidR="00FE3C94" w:rsidRPr="000108C5" w:rsidRDefault="00FE3C94" w:rsidP="007E00C5">
            <w:pPr>
              <w:spacing w:after="0" w:line="240" w:lineRule="auto"/>
              <w:jc w:val="center"/>
              <w:rPr>
                <w:rFonts w:ascii="Times New Roman" w:eastAsia="Times New Roman" w:hAnsi="Times New Roman" w:cs="Times New Roman"/>
                <w:sz w:val="24"/>
                <w:szCs w:val="24"/>
              </w:rPr>
            </w:pPr>
          </w:p>
        </w:tc>
        <w:tc>
          <w:tcPr>
            <w:tcW w:w="23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E3C94" w:rsidRPr="000108C5" w:rsidRDefault="00FE3C94" w:rsidP="007E00C5">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В течение дня ежедневно</w:t>
            </w:r>
          </w:p>
        </w:tc>
        <w:tc>
          <w:tcPr>
            <w:tcW w:w="22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E3C94" w:rsidRPr="000108C5" w:rsidRDefault="00B42B59" w:rsidP="007E00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Помощник</w:t>
            </w:r>
            <w:r w:rsidR="00FE3C94" w:rsidRPr="000108C5">
              <w:rPr>
                <w:rFonts w:ascii="Times New Roman" w:eastAsia="Times New Roman" w:hAnsi="Times New Roman" w:cs="Times New Roman"/>
                <w:sz w:val="24"/>
                <w:szCs w:val="24"/>
              </w:rPr>
              <w:t xml:space="preserve"> воспитателя, воспитател</w:t>
            </w:r>
            <w:r>
              <w:rPr>
                <w:rFonts w:ascii="Times New Roman" w:eastAsia="Times New Roman" w:hAnsi="Times New Roman" w:cs="Times New Roman"/>
                <w:sz w:val="24"/>
                <w:szCs w:val="24"/>
              </w:rPr>
              <w:t>ь</w:t>
            </w:r>
          </w:p>
        </w:tc>
        <w:tc>
          <w:tcPr>
            <w:tcW w:w="26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E3C94" w:rsidRPr="000108C5" w:rsidRDefault="00E206D1" w:rsidP="007E00C5">
            <w:pPr>
              <w:spacing w:after="0" w:line="240" w:lineRule="auto"/>
              <w:jc w:val="center"/>
              <w:rPr>
                <w:rFonts w:ascii="Times New Roman" w:eastAsia="Times New Roman" w:hAnsi="Times New Roman" w:cs="Times New Roman"/>
                <w:sz w:val="24"/>
                <w:szCs w:val="24"/>
              </w:rPr>
            </w:pPr>
            <w:r w:rsidRPr="00E206D1">
              <w:rPr>
                <w:rFonts w:ascii="Times New Roman" w:hAnsi="Times New Roman" w:cs="Times New Roman"/>
                <w:sz w:val="24"/>
                <w:szCs w:val="24"/>
              </w:rPr>
              <w:t>В неблаг</w:t>
            </w:r>
            <w:r>
              <w:rPr>
                <w:rFonts w:ascii="Times New Roman" w:hAnsi="Times New Roman" w:cs="Times New Roman"/>
                <w:sz w:val="24"/>
                <w:szCs w:val="24"/>
              </w:rPr>
              <w:t xml:space="preserve">оприятный </w:t>
            </w:r>
            <w:r w:rsidRPr="00E206D1">
              <w:rPr>
                <w:rFonts w:ascii="Times New Roman" w:hAnsi="Times New Roman" w:cs="Times New Roman"/>
                <w:sz w:val="24"/>
                <w:szCs w:val="24"/>
              </w:rPr>
              <w:t>период (эпидемии гриппа, инфекции в группе)</w:t>
            </w:r>
          </w:p>
        </w:tc>
      </w:tr>
      <w:tr w:rsidR="00EC4D20" w:rsidRPr="000108C5" w:rsidTr="00FE3171">
        <w:tc>
          <w:tcPr>
            <w:tcW w:w="78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rsidR="00EC4D20" w:rsidRPr="000108C5" w:rsidRDefault="00EC4D20" w:rsidP="007E00C5">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6</w:t>
            </w:r>
          </w:p>
        </w:tc>
        <w:tc>
          <w:tcPr>
            <w:tcW w:w="10212" w:type="dxa"/>
            <w:gridSpan w:val="4"/>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7E0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b/>
                <w:bCs/>
                <w:sz w:val="24"/>
                <w:szCs w:val="24"/>
                <w:u w:val="single"/>
                <w:bdr w:val="none" w:sz="0" w:space="0" w:color="auto" w:frame="1"/>
              </w:rPr>
              <w:t>Закаливание, с учетом состояния здоровья ребенка</w:t>
            </w:r>
          </w:p>
        </w:tc>
      </w:tr>
      <w:tr w:rsidR="00FE3C94" w:rsidRPr="000108C5" w:rsidTr="00FE3171">
        <w:tc>
          <w:tcPr>
            <w:tcW w:w="78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rsidR="00FE3C94" w:rsidRPr="000108C5" w:rsidRDefault="00FE3C94" w:rsidP="007E00C5">
            <w:pPr>
              <w:spacing w:after="0" w:line="240" w:lineRule="auto"/>
              <w:jc w:val="center"/>
              <w:rPr>
                <w:rFonts w:ascii="Times New Roman" w:eastAsia="Times New Roman" w:hAnsi="Times New Roman" w:cs="Times New Roman"/>
                <w:sz w:val="24"/>
                <w:szCs w:val="24"/>
              </w:rPr>
            </w:pPr>
          </w:p>
        </w:tc>
        <w:tc>
          <w:tcPr>
            <w:tcW w:w="307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FE3C94" w:rsidRPr="000108C5" w:rsidRDefault="00FE3C94" w:rsidP="007E00C5">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Воздушные ванны (облегченная одежда соответствует сезону года)</w:t>
            </w:r>
          </w:p>
        </w:tc>
        <w:tc>
          <w:tcPr>
            <w:tcW w:w="23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E3C94" w:rsidRPr="000108C5" w:rsidRDefault="00FE3C94" w:rsidP="007E00C5">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Ежедневно</w:t>
            </w:r>
          </w:p>
        </w:tc>
        <w:tc>
          <w:tcPr>
            <w:tcW w:w="22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E3C94" w:rsidRPr="000108C5" w:rsidRDefault="00FE3C94" w:rsidP="007E00C5">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Воспитател</w:t>
            </w:r>
            <w:r w:rsidR="00B42B59">
              <w:rPr>
                <w:rFonts w:ascii="Times New Roman" w:eastAsia="Times New Roman" w:hAnsi="Times New Roman" w:cs="Times New Roman"/>
                <w:sz w:val="24"/>
                <w:szCs w:val="24"/>
              </w:rPr>
              <w:t>ь</w:t>
            </w:r>
          </w:p>
        </w:tc>
        <w:tc>
          <w:tcPr>
            <w:tcW w:w="26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E3C94" w:rsidRPr="000108C5" w:rsidRDefault="00FE3C94" w:rsidP="007E00C5">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В течение года</w:t>
            </w:r>
          </w:p>
        </w:tc>
      </w:tr>
      <w:tr w:rsidR="00FE3C94" w:rsidRPr="000108C5" w:rsidTr="00FE3171">
        <w:tc>
          <w:tcPr>
            <w:tcW w:w="78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rsidR="00FE3C94" w:rsidRPr="000108C5" w:rsidRDefault="00FE3C94" w:rsidP="007E00C5">
            <w:pPr>
              <w:spacing w:after="0" w:line="240" w:lineRule="auto"/>
              <w:jc w:val="center"/>
              <w:rPr>
                <w:rFonts w:ascii="Times New Roman" w:eastAsia="Times New Roman" w:hAnsi="Times New Roman" w:cs="Times New Roman"/>
                <w:sz w:val="24"/>
                <w:szCs w:val="24"/>
              </w:rPr>
            </w:pPr>
          </w:p>
        </w:tc>
        <w:tc>
          <w:tcPr>
            <w:tcW w:w="307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FE3C94" w:rsidRPr="000108C5" w:rsidRDefault="00FE3C94" w:rsidP="007E00C5">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Прогулки на воздухе</w:t>
            </w:r>
          </w:p>
        </w:tc>
        <w:tc>
          <w:tcPr>
            <w:tcW w:w="23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E3C94" w:rsidRPr="000108C5" w:rsidRDefault="00FE3C94" w:rsidP="007E00C5">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Ежедневно</w:t>
            </w:r>
          </w:p>
        </w:tc>
        <w:tc>
          <w:tcPr>
            <w:tcW w:w="22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E3C94" w:rsidRPr="000108C5" w:rsidRDefault="00FE3C94" w:rsidP="007E00C5">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Воспитател</w:t>
            </w:r>
            <w:r w:rsidR="00B42B59">
              <w:rPr>
                <w:rFonts w:ascii="Times New Roman" w:eastAsia="Times New Roman" w:hAnsi="Times New Roman" w:cs="Times New Roman"/>
                <w:sz w:val="24"/>
                <w:szCs w:val="24"/>
              </w:rPr>
              <w:t>ь</w:t>
            </w:r>
          </w:p>
        </w:tc>
        <w:tc>
          <w:tcPr>
            <w:tcW w:w="26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E3C94" w:rsidRPr="000108C5" w:rsidRDefault="00FE3C94" w:rsidP="007E00C5">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В течение года</w:t>
            </w:r>
          </w:p>
        </w:tc>
      </w:tr>
      <w:tr w:rsidR="00FE3C94" w:rsidRPr="000108C5" w:rsidTr="00FE3171">
        <w:tc>
          <w:tcPr>
            <w:tcW w:w="78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rsidR="00FE3C94" w:rsidRPr="000108C5" w:rsidRDefault="00FE3C94" w:rsidP="007E00C5">
            <w:pPr>
              <w:spacing w:after="0" w:line="240" w:lineRule="auto"/>
              <w:jc w:val="center"/>
              <w:rPr>
                <w:rFonts w:ascii="Times New Roman" w:eastAsia="Times New Roman" w:hAnsi="Times New Roman" w:cs="Times New Roman"/>
                <w:sz w:val="24"/>
                <w:szCs w:val="24"/>
              </w:rPr>
            </w:pPr>
          </w:p>
        </w:tc>
        <w:tc>
          <w:tcPr>
            <w:tcW w:w="307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FE3C94" w:rsidRPr="000108C5" w:rsidRDefault="00FE3C94" w:rsidP="007E00C5">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Хождение босиком по «дорожке здоровья»</w:t>
            </w:r>
          </w:p>
        </w:tc>
        <w:tc>
          <w:tcPr>
            <w:tcW w:w="23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E3C94" w:rsidRPr="000108C5" w:rsidRDefault="00FE3C94" w:rsidP="007E00C5">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Ежедневно после дневного сна</w:t>
            </w:r>
          </w:p>
        </w:tc>
        <w:tc>
          <w:tcPr>
            <w:tcW w:w="22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E3C94" w:rsidRPr="000108C5" w:rsidRDefault="00FE3C94" w:rsidP="007E00C5">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Воспитател</w:t>
            </w:r>
            <w:r w:rsidR="00B42B59">
              <w:rPr>
                <w:rFonts w:ascii="Times New Roman" w:eastAsia="Times New Roman" w:hAnsi="Times New Roman" w:cs="Times New Roman"/>
                <w:sz w:val="24"/>
                <w:szCs w:val="24"/>
              </w:rPr>
              <w:t>ь</w:t>
            </w:r>
          </w:p>
        </w:tc>
        <w:tc>
          <w:tcPr>
            <w:tcW w:w="26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E3C94" w:rsidRPr="000108C5" w:rsidRDefault="00FE3C94" w:rsidP="007E00C5">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В течение года</w:t>
            </w:r>
          </w:p>
        </w:tc>
      </w:tr>
      <w:tr w:rsidR="00FE3171" w:rsidRPr="000108C5" w:rsidTr="00FE3171">
        <w:trPr>
          <w:trHeight w:val="592"/>
        </w:trPr>
        <w:tc>
          <w:tcPr>
            <w:tcW w:w="7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E3171" w:rsidRPr="000108C5" w:rsidRDefault="00FE3171" w:rsidP="007E00C5">
            <w:pPr>
              <w:spacing w:after="0" w:line="240" w:lineRule="auto"/>
              <w:jc w:val="center"/>
              <w:rPr>
                <w:rFonts w:ascii="Times New Roman" w:eastAsia="Times New Roman" w:hAnsi="Times New Roman" w:cs="Times New Roman"/>
                <w:sz w:val="24"/>
                <w:szCs w:val="24"/>
              </w:rPr>
            </w:pPr>
          </w:p>
        </w:tc>
        <w:tc>
          <w:tcPr>
            <w:tcW w:w="30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E3171" w:rsidRPr="000108C5" w:rsidRDefault="00FE3171" w:rsidP="007E00C5">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Обширное умывание</w:t>
            </w:r>
            <w:r w:rsidR="00B42B59">
              <w:rPr>
                <w:rFonts w:ascii="Times New Roman" w:eastAsia="Times New Roman" w:hAnsi="Times New Roman" w:cs="Times New Roman"/>
                <w:sz w:val="24"/>
                <w:szCs w:val="24"/>
              </w:rPr>
              <w:t xml:space="preserve"> прохладной водой</w:t>
            </w:r>
          </w:p>
        </w:tc>
        <w:tc>
          <w:tcPr>
            <w:tcW w:w="23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E3171" w:rsidRPr="000108C5" w:rsidRDefault="00FE3171" w:rsidP="007E00C5">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Ежедневно после дневного сна</w:t>
            </w:r>
          </w:p>
        </w:tc>
        <w:tc>
          <w:tcPr>
            <w:tcW w:w="2227"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rsidR="00FE3171" w:rsidRPr="000108C5" w:rsidRDefault="00FE3171" w:rsidP="007E00C5">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Воспитател</w:t>
            </w:r>
            <w:r w:rsidR="00B42B59">
              <w:rPr>
                <w:rFonts w:ascii="Times New Roman" w:eastAsia="Times New Roman" w:hAnsi="Times New Roman" w:cs="Times New Roman"/>
                <w:sz w:val="24"/>
                <w:szCs w:val="24"/>
              </w:rPr>
              <w:t>ь</w:t>
            </w:r>
          </w:p>
        </w:tc>
        <w:tc>
          <w:tcPr>
            <w:tcW w:w="2600"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hideMark/>
          </w:tcPr>
          <w:p w:rsidR="00FE3171" w:rsidRPr="000108C5" w:rsidRDefault="00FE3171" w:rsidP="007E00C5">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В течение года</w:t>
            </w:r>
          </w:p>
        </w:tc>
      </w:tr>
      <w:tr w:rsidR="00FE3171" w:rsidRPr="000108C5" w:rsidTr="00FE3171">
        <w:trPr>
          <w:trHeight w:val="720"/>
        </w:trPr>
        <w:tc>
          <w:tcPr>
            <w:tcW w:w="7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E3171" w:rsidRPr="000108C5" w:rsidRDefault="00FE3171" w:rsidP="007E00C5">
            <w:pPr>
              <w:spacing w:after="0" w:line="240" w:lineRule="auto"/>
              <w:jc w:val="center"/>
              <w:rPr>
                <w:rFonts w:ascii="Times New Roman" w:eastAsia="Times New Roman" w:hAnsi="Times New Roman" w:cs="Times New Roman"/>
                <w:sz w:val="24"/>
                <w:szCs w:val="24"/>
              </w:rPr>
            </w:pPr>
          </w:p>
        </w:tc>
        <w:tc>
          <w:tcPr>
            <w:tcW w:w="30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E3171" w:rsidRPr="000108C5" w:rsidRDefault="00FE3171" w:rsidP="007E00C5">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Полоскание зева кипяченой охлажденной водой</w:t>
            </w:r>
          </w:p>
        </w:tc>
        <w:tc>
          <w:tcPr>
            <w:tcW w:w="23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E3171" w:rsidRPr="000108C5" w:rsidRDefault="00FE3171" w:rsidP="007E00C5">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После каждого приема пищи</w:t>
            </w:r>
          </w:p>
        </w:tc>
        <w:tc>
          <w:tcPr>
            <w:tcW w:w="22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E3171" w:rsidRPr="000108C5" w:rsidRDefault="00B42B59" w:rsidP="007E00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 помощник</w:t>
            </w:r>
            <w:r w:rsidR="00FE3171" w:rsidRPr="000108C5">
              <w:rPr>
                <w:rFonts w:ascii="Times New Roman" w:eastAsia="Times New Roman" w:hAnsi="Times New Roman" w:cs="Times New Roman"/>
                <w:sz w:val="24"/>
                <w:szCs w:val="24"/>
              </w:rPr>
              <w:t xml:space="preserve"> воспитател</w:t>
            </w:r>
            <w:r>
              <w:rPr>
                <w:rFonts w:ascii="Times New Roman" w:eastAsia="Times New Roman" w:hAnsi="Times New Roman" w:cs="Times New Roman"/>
                <w:sz w:val="24"/>
                <w:szCs w:val="24"/>
              </w:rPr>
              <w:t>я</w:t>
            </w:r>
          </w:p>
        </w:tc>
        <w:tc>
          <w:tcPr>
            <w:tcW w:w="26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E3171" w:rsidRDefault="00FE3171" w:rsidP="007E00C5">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В течение года</w:t>
            </w:r>
          </w:p>
          <w:p w:rsidR="00FE3171" w:rsidRDefault="00FE3171" w:rsidP="007E00C5">
            <w:pPr>
              <w:spacing w:after="0" w:line="240" w:lineRule="auto"/>
              <w:jc w:val="center"/>
              <w:rPr>
                <w:rFonts w:ascii="Times New Roman" w:eastAsia="Times New Roman" w:hAnsi="Times New Roman" w:cs="Times New Roman"/>
                <w:sz w:val="24"/>
                <w:szCs w:val="24"/>
              </w:rPr>
            </w:pPr>
          </w:p>
          <w:p w:rsidR="00FE3171" w:rsidRPr="000108C5" w:rsidRDefault="00FE3171" w:rsidP="007E00C5">
            <w:pPr>
              <w:spacing w:after="0" w:line="240" w:lineRule="auto"/>
              <w:jc w:val="center"/>
              <w:rPr>
                <w:rFonts w:ascii="Times New Roman" w:eastAsia="Times New Roman" w:hAnsi="Times New Roman" w:cs="Times New Roman"/>
                <w:sz w:val="24"/>
                <w:szCs w:val="24"/>
              </w:rPr>
            </w:pPr>
          </w:p>
        </w:tc>
      </w:tr>
      <w:tr w:rsidR="00EC4D20" w:rsidRPr="000108C5" w:rsidTr="00FE3171">
        <w:tc>
          <w:tcPr>
            <w:tcW w:w="78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rsidR="00EC4D20" w:rsidRPr="000108C5" w:rsidRDefault="00EC4D20" w:rsidP="007E00C5">
            <w:pPr>
              <w:spacing w:after="0" w:line="240" w:lineRule="auto"/>
              <w:jc w:val="center"/>
              <w:rPr>
                <w:rFonts w:ascii="Times New Roman" w:eastAsia="Times New Roman" w:hAnsi="Times New Roman" w:cs="Times New Roman"/>
                <w:sz w:val="24"/>
                <w:szCs w:val="24"/>
              </w:rPr>
            </w:pPr>
          </w:p>
        </w:tc>
        <w:tc>
          <w:tcPr>
            <w:tcW w:w="10212" w:type="dxa"/>
            <w:gridSpan w:val="4"/>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7E00C5">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b/>
                <w:bCs/>
                <w:sz w:val="24"/>
                <w:szCs w:val="24"/>
                <w:bdr w:val="none" w:sz="0" w:space="0" w:color="auto" w:frame="1"/>
              </w:rPr>
              <w:t>Организация работы с родителями по проблеме сохранения и укрепления здоровья детей</w:t>
            </w:r>
          </w:p>
        </w:tc>
      </w:tr>
      <w:tr w:rsidR="00FE3171" w:rsidRPr="000108C5" w:rsidTr="00FE3171">
        <w:tc>
          <w:tcPr>
            <w:tcW w:w="78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rsidR="00FE3171" w:rsidRPr="000108C5" w:rsidRDefault="00FE3171" w:rsidP="007E00C5">
            <w:pPr>
              <w:spacing w:after="0" w:line="240" w:lineRule="auto"/>
              <w:jc w:val="center"/>
              <w:rPr>
                <w:rFonts w:ascii="Times New Roman" w:eastAsia="Times New Roman" w:hAnsi="Times New Roman" w:cs="Times New Roman"/>
                <w:sz w:val="24"/>
                <w:szCs w:val="24"/>
              </w:rPr>
            </w:pPr>
          </w:p>
        </w:tc>
        <w:tc>
          <w:tcPr>
            <w:tcW w:w="307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FE3171" w:rsidRPr="000108C5" w:rsidRDefault="00FE3171" w:rsidP="007E00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0108C5">
              <w:rPr>
                <w:rFonts w:ascii="Times New Roman" w:eastAsia="Times New Roman" w:hAnsi="Times New Roman" w:cs="Times New Roman"/>
                <w:sz w:val="24"/>
                <w:szCs w:val="24"/>
              </w:rPr>
              <w:t>онсультации, родительские собрания, совместные мероприятия</w:t>
            </w:r>
          </w:p>
        </w:tc>
        <w:tc>
          <w:tcPr>
            <w:tcW w:w="23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E3171" w:rsidRPr="000108C5" w:rsidRDefault="00FE3171" w:rsidP="007E00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 согласно годовому</w:t>
            </w:r>
            <w:r w:rsidRPr="000108C5">
              <w:rPr>
                <w:rFonts w:ascii="Times New Roman" w:eastAsia="Times New Roman" w:hAnsi="Times New Roman" w:cs="Times New Roman"/>
                <w:sz w:val="24"/>
                <w:szCs w:val="24"/>
              </w:rPr>
              <w:t xml:space="preserve"> плана</w:t>
            </w:r>
          </w:p>
        </w:tc>
        <w:tc>
          <w:tcPr>
            <w:tcW w:w="22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E3171" w:rsidRPr="000108C5" w:rsidRDefault="00FE3171" w:rsidP="00FE3171">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 xml:space="preserve">воспитатели, </w:t>
            </w:r>
          </w:p>
        </w:tc>
        <w:tc>
          <w:tcPr>
            <w:tcW w:w="26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E3171" w:rsidRPr="000108C5" w:rsidRDefault="00FE3171" w:rsidP="007E00C5">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В течение года по плану</w:t>
            </w:r>
          </w:p>
        </w:tc>
      </w:tr>
    </w:tbl>
    <w:p w:rsidR="00FE3C94" w:rsidRDefault="00FE3C94" w:rsidP="00FE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bdr w:val="none" w:sz="0" w:space="0" w:color="auto" w:frame="1"/>
        </w:rPr>
      </w:pPr>
    </w:p>
    <w:p w:rsidR="00FE3C94" w:rsidRDefault="00FE3C94" w:rsidP="00FE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bdr w:val="none" w:sz="0" w:space="0" w:color="auto" w:frame="1"/>
        </w:rPr>
      </w:pPr>
    </w:p>
    <w:p w:rsidR="008C47C7" w:rsidRDefault="008C47C7" w:rsidP="00FE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bdr w:val="none" w:sz="0" w:space="0" w:color="auto" w:frame="1"/>
        </w:rPr>
      </w:pPr>
    </w:p>
    <w:p w:rsidR="008C47C7" w:rsidRDefault="008C47C7" w:rsidP="00FE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bdr w:val="none" w:sz="0" w:space="0" w:color="auto" w:frame="1"/>
        </w:rPr>
      </w:pPr>
    </w:p>
    <w:p w:rsidR="008C47C7" w:rsidRDefault="008C47C7" w:rsidP="00FE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bdr w:val="none" w:sz="0" w:space="0" w:color="auto" w:frame="1"/>
        </w:rPr>
      </w:pPr>
    </w:p>
    <w:p w:rsidR="008C47C7" w:rsidRDefault="008C47C7" w:rsidP="00FE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bdr w:val="none" w:sz="0" w:space="0" w:color="auto" w:frame="1"/>
        </w:rPr>
      </w:pPr>
    </w:p>
    <w:p w:rsidR="001E66D4" w:rsidRDefault="001E66D4" w:rsidP="00FE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bdr w:val="none" w:sz="0" w:space="0" w:color="auto" w:frame="1"/>
        </w:rPr>
      </w:pPr>
    </w:p>
    <w:p w:rsidR="001E66D4" w:rsidRDefault="001E66D4" w:rsidP="00FE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bdr w:val="none" w:sz="0" w:space="0" w:color="auto" w:frame="1"/>
        </w:rPr>
      </w:pPr>
    </w:p>
    <w:p w:rsidR="001E66D4" w:rsidRDefault="001E66D4" w:rsidP="00FE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bdr w:val="none" w:sz="0" w:space="0" w:color="auto" w:frame="1"/>
        </w:rPr>
      </w:pPr>
    </w:p>
    <w:p w:rsidR="008C47C7" w:rsidRDefault="008C47C7" w:rsidP="00FE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bdr w:val="none" w:sz="0" w:space="0" w:color="auto" w:frame="1"/>
        </w:rPr>
      </w:pPr>
    </w:p>
    <w:p w:rsidR="008C47C7" w:rsidRDefault="008C47C7" w:rsidP="00FE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bdr w:val="none" w:sz="0" w:space="0" w:color="auto" w:frame="1"/>
        </w:rPr>
      </w:pPr>
    </w:p>
    <w:p w:rsidR="00FE3171" w:rsidRDefault="00FE3171" w:rsidP="00FE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bdr w:val="none" w:sz="0" w:space="0" w:color="auto" w:frame="1"/>
        </w:rPr>
      </w:pPr>
    </w:p>
    <w:p w:rsidR="00EC4D20" w:rsidRDefault="00EC4D20" w:rsidP="00FE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bdr w:val="none" w:sz="0" w:space="0" w:color="auto" w:frame="1"/>
        </w:rPr>
      </w:pPr>
      <w:r w:rsidRPr="000108C5">
        <w:rPr>
          <w:rFonts w:ascii="Times New Roman" w:eastAsia="Times New Roman" w:hAnsi="Times New Roman" w:cs="Times New Roman"/>
          <w:b/>
          <w:bCs/>
          <w:sz w:val="24"/>
          <w:szCs w:val="24"/>
          <w:bdr w:val="none" w:sz="0" w:space="0" w:color="auto" w:frame="1"/>
        </w:rPr>
        <w:lastRenderedPageBreak/>
        <w:t>Здоровьесберегающие педагогические технологии</w:t>
      </w:r>
    </w:p>
    <w:p w:rsidR="00FE3C94" w:rsidRPr="000108C5" w:rsidRDefault="00FE3C94" w:rsidP="00FE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bl>
      <w:tblPr>
        <w:tblW w:w="11057" w:type="dxa"/>
        <w:tblInd w:w="-459" w:type="dxa"/>
        <w:shd w:val="clear" w:color="auto" w:fill="FFFFFF"/>
        <w:tblLayout w:type="fixed"/>
        <w:tblCellMar>
          <w:left w:w="0" w:type="dxa"/>
          <w:right w:w="0" w:type="dxa"/>
        </w:tblCellMar>
        <w:tblLook w:val="04A0" w:firstRow="1" w:lastRow="0" w:firstColumn="1" w:lastColumn="0" w:noHBand="0" w:noVBand="1"/>
      </w:tblPr>
      <w:tblGrid>
        <w:gridCol w:w="2127"/>
        <w:gridCol w:w="3402"/>
        <w:gridCol w:w="4110"/>
        <w:gridCol w:w="1418"/>
      </w:tblGrid>
      <w:tr w:rsidR="00EC4D20" w:rsidRPr="000108C5" w:rsidTr="00E206D1">
        <w:tc>
          <w:tcPr>
            <w:tcW w:w="2127"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Формы работы</w:t>
            </w: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Время проведения в режиме дня, возраст детей</w:t>
            </w:r>
          </w:p>
        </w:tc>
        <w:tc>
          <w:tcPr>
            <w:tcW w:w="41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Особенности методики проведения</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Ответственные</w:t>
            </w:r>
          </w:p>
        </w:tc>
      </w:tr>
      <w:tr w:rsidR="00EC4D20" w:rsidRPr="000108C5" w:rsidTr="00E206D1">
        <w:tc>
          <w:tcPr>
            <w:tcW w:w="2127" w:type="dxa"/>
            <w:tcBorders>
              <w:top w:val="nil"/>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1</w:t>
            </w:r>
          </w:p>
        </w:tc>
        <w:tc>
          <w:tcPr>
            <w:tcW w:w="3402" w:type="dxa"/>
            <w:tcBorders>
              <w:top w:val="nil"/>
              <w:left w:val="nil"/>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2</w:t>
            </w:r>
          </w:p>
        </w:tc>
        <w:tc>
          <w:tcPr>
            <w:tcW w:w="411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3</w:t>
            </w:r>
          </w:p>
        </w:tc>
        <w:tc>
          <w:tcPr>
            <w:tcW w:w="141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4</w:t>
            </w:r>
          </w:p>
        </w:tc>
      </w:tr>
      <w:tr w:rsidR="00EC4D20" w:rsidRPr="000108C5" w:rsidTr="00E206D1">
        <w:tc>
          <w:tcPr>
            <w:tcW w:w="11057"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b/>
                <w:bCs/>
                <w:i/>
                <w:iCs/>
                <w:sz w:val="24"/>
                <w:szCs w:val="24"/>
                <w:bdr w:val="none" w:sz="0" w:space="0" w:color="auto" w:frame="1"/>
              </w:rPr>
              <w:t>Технологии сохранения и стимулирования здоровья</w:t>
            </w:r>
          </w:p>
        </w:tc>
      </w:tr>
      <w:tr w:rsidR="00EC4D20" w:rsidRPr="000108C5" w:rsidTr="00E206D1">
        <w:tc>
          <w:tcPr>
            <w:tcW w:w="212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b/>
                <w:bCs/>
                <w:sz w:val="24"/>
                <w:szCs w:val="24"/>
                <w:bdr w:val="none" w:sz="0" w:space="0" w:color="auto" w:frame="1"/>
              </w:rPr>
              <w:t>Игровые минутки (бодрящая гимнастика)</w:t>
            </w: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1A4AB9">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 xml:space="preserve">После сна в группе каждый день. </w:t>
            </w:r>
          </w:p>
        </w:tc>
        <w:tc>
          <w:tcPr>
            <w:tcW w:w="41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Комплекс, состоящий из подвижных игр, игровых упражнений, основных движений</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Воспитатель</w:t>
            </w:r>
          </w:p>
        </w:tc>
      </w:tr>
      <w:tr w:rsidR="00EC4D20" w:rsidRPr="000108C5" w:rsidTr="00E206D1">
        <w:tc>
          <w:tcPr>
            <w:tcW w:w="212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b/>
                <w:bCs/>
                <w:sz w:val="24"/>
                <w:szCs w:val="24"/>
                <w:bdr w:val="none" w:sz="0" w:space="0" w:color="auto" w:frame="1"/>
              </w:rPr>
              <w:t>Физкультурные минутки</w:t>
            </w: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Во время занятий 1,5-2 минуты во всех возрастных группах.</w:t>
            </w:r>
          </w:p>
        </w:tc>
        <w:tc>
          <w:tcPr>
            <w:tcW w:w="41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Комплексы физических упражнений с выходом из-за стола, могут включать дыхательную гимнастику, для глаз.</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Воспитател</w:t>
            </w:r>
            <w:r w:rsidRPr="006276CB">
              <w:rPr>
                <w:rFonts w:ascii="Times New Roman" w:eastAsia="Times New Roman" w:hAnsi="Times New Roman" w:cs="Times New Roman"/>
                <w:sz w:val="24"/>
                <w:szCs w:val="24"/>
              </w:rPr>
              <w:t>ь</w:t>
            </w:r>
          </w:p>
        </w:tc>
      </w:tr>
      <w:tr w:rsidR="00EC4D20" w:rsidRPr="000108C5" w:rsidTr="00E206D1">
        <w:tc>
          <w:tcPr>
            <w:tcW w:w="212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b/>
                <w:bCs/>
                <w:sz w:val="24"/>
                <w:szCs w:val="24"/>
                <w:bdr w:val="none" w:sz="0" w:space="0" w:color="auto" w:frame="1"/>
              </w:rPr>
              <w:t>Динамические паузы (двигательные разрядки)</w:t>
            </w: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Во время занятий и между занятий 2-5 минут по мере утомляемости детей, начиная со второй младшей группы.</w:t>
            </w:r>
          </w:p>
        </w:tc>
        <w:tc>
          <w:tcPr>
            <w:tcW w:w="41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На занятиях в виде игр. Между занятиями в виде п/игр, танцевальных движений, физических упражнений, элементов релаксации.</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Воспитател</w:t>
            </w:r>
            <w:r w:rsidRPr="006276CB">
              <w:rPr>
                <w:rFonts w:ascii="Times New Roman" w:eastAsia="Times New Roman" w:hAnsi="Times New Roman" w:cs="Times New Roman"/>
                <w:sz w:val="24"/>
                <w:szCs w:val="24"/>
              </w:rPr>
              <w:t>ь</w:t>
            </w:r>
          </w:p>
        </w:tc>
      </w:tr>
      <w:tr w:rsidR="00EC4D20" w:rsidRPr="000108C5" w:rsidTr="00E206D1">
        <w:tc>
          <w:tcPr>
            <w:tcW w:w="212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p>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b/>
                <w:bCs/>
                <w:sz w:val="24"/>
                <w:szCs w:val="24"/>
                <w:bdr w:val="none" w:sz="0" w:space="0" w:color="auto" w:frame="1"/>
              </w:rPr>
              <w:t>Подвижные и спортивные игры</w:t>
            </w: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Как часть физкультурного занятия, на прогулке, в группе со средней степенью подвижности, ежедневно.</w:t>
            </w:r>
          </w:p>
          <w:p w:rsidR="00EC4D20" w:rsidRPr="000108C5" w:rsidRDefault="00EC4D20" w:rsidP="00FE3C94">
            <w:pPr>
              <w:spacing w:after="0" w:line="240" w:lineRule="auto"/>
              <w:jc w:val="center"/>
              <w:rPr>
                <w:rFonts w:ascii="Times New Roman" w:eastAsia="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Игры подбираются в соответствии с программой по возрасту детей. Используются только элементы спортивных игр.</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Воспитатель</w:t>
            </w:r>
          </w:p>
        </w:tc>
      </w:tr>
      <w:tr w:rsidR="00EC4D20" w:rsidRPr="000108C5" w:rsidTr="00E206D1">
        <w:tc>
          <w:tcPr>
            <w:tcW w:w="212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b/>
                <w:bCs/>
                <w:sz w:val="24"/>
                <w:szCs w:val="24"/>
                <w:bdr w:val="none" w:sz="0" w:space="0" w:color="auto" w:frame="1"/>
              </w:rPr>
              <w:t>Пальчиковая гимнастика</w:t>
            </w: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С младшего возраста индивидуально, с подгруппой и всей группой ежедневно</w:t>
            </w:r>
          </w:p>
        </w:tc>
        <w:tc>
          <w:tcPr>
            <w:tcW w:w="41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Рекомендуется детям с речевыми проблемами. Проводится в любой отрезок времени.</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Воспитатели</w:t>
            </w:r>
          </w:p>
        </w:tc>
      </w:tr>
      <w:tr w:rsidR="00EC4D20" w:rsidRPr="000108C5" w:rsidTr="00E206D1">
        <w:tc>
          <w:tcPr>
            <w:tcW w:w="212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b/>
                <w:bCs/>
                <w:sz w:val="24"/>
                <w:szCs w:val="24"/>
                <w:bdr w:val="none" w:sz="0" w:space="0" w:color="auto" w:frame="1"/>
              </w:rPr>
              <w:t>Упражнения после сна, дорожки здоровья</w:t>
            </w: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После сна вся группа ежедневно, начиная с младшего возраста.</w:t>
            </w:r>
          </w:p>
        </w:tc>
        <w:tc>
          <w:tcPr>
            <w:tcW w:w="41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Комплексы физических упражнений в спальне и группе.</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Воспитател</w:t>
            </w:r>
            <w:r w:rsidRPr="006276CB">
              <w:rPr>
                <w:rFonts w:ascii="Times New Roman" w:eastAsia="Times New Roman" w:hAnsi="Times New Roman" w:cs="Times New Roman"/>
                <w:sz w:val="24"/>
                <w:szCs w:val="24"/>
              </w:rPr>
              <w:t>ь</w:t>
            </w:r>
          </w:p>
        </w:tc>
      </w:tr>
      <w:tr w:rsidR="00EC4D20" w:rsidRPr="000108C5" w:rsidTr="00E206D1">
        <w:tc>
          <w:tcPr>
            <w:tcW w:w="212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b/>
                <w:bCs/>
                <w:sz w:val="24"/>
                <w:szCs w:val="24"/>
                <w:bdr w:val="none" w:sz="0" w:space="0" w:color="auto" w:frame="1"/>
              </w:rPr>
              <w:t>Гимнастика для глаз</w:t>
            </w: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Ежедневно по 3-5 минут в любое свободное время, в зависимости от интенсивности нагрузки, начиная с младших групп</w:t>
            </w:r>
          </w:p>
          <w:p w:rsidR="00EC4D20" w:rsidRPr="000108C5" w:rsidRDefault="00EC4D20" w:rsidP="00FE3C94">
            <w:pPr>
              <w:spacing w:after="0" w:line="240" w:lineRule="auto"/>
              <w:jc w:val="center"/>
              <w:rPr>
                <w:rFonts w:ascii="Times New Roman" w:eastAsia="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Рекомендуется использование наглядного материала, показ педагога</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Воспитател</w:t>
            </w:r>
            <w:r w:rsidRPr="006276CB">
              <w:rPr>
                <w:rFonts w:ascii="Times New Roman" w:eastAsia="Times New Roman" w:hAnsi="Times New Roman" w:cs="Times New Roman"/>
                <w:sz w:val="24"/>
                <w:szCs w:val="24"/>
              </w:rPr>
              <w:t>ь</w:t>
            </w:r>
          </w:p>
        </w:tc>
      </w:tr>
      <w:tr w:rsidR="00EC4D20" w:rsidRPr="000108C5" w:rsidTr="00E206D1">
        <w:tc>
          <w:tcPr>
            <w:tcW w:w="212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b/>
                <w:bCs/>
                <w:sz w:val="24"/>
                <w:szCs w:val="24"/>
                <w:bdr w:val="none" w:sz="0" w:space="0" w:color="auto" w:frame="1"/>
              </w:rPr>
              <w:t>Дыхательная гимнастика</w:t>
            </w: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В разных формах физкультурно-оздоровительной</w:t>
            </w:r>
            <w:r w:rsidRPr="000108C5">
              <w:rPr>
                <w:rFonts w:ascii="Times New Roman" w:eastAsia="Times New Roman" w:hAnsi="Times New Roman" w:cs="Times New Roman"/>
                <w:sz w:val="24"/>
                <w:szCs w:val="24"/>
                <w:bdr w:val="none" w:sz="0" w:space="0" w:color="auto" w:frame="1"/>
              </w:rPr>
              <w:t> </w:t>
            </w:r>
            <w:r w:rsidRPr="006276CB">
              <w:rPr>
                <w:rFonts w:ascii="Times New Roman" w:eastAsia="Times New Roman" w:hAnsi="Times New Roman" w:cs="Times New Roman"/>
                <w:sz w:val="24"/>
                <w:szCs w:val="24"/>
              </w:rPr>
              <w:t> </w:t>
            </w:r>
            <w:r w:rsidRPr="000108C5">
              <w:rPr>
                <w:rFonts w:ascii="Times New Roman" w:eastAsia="Times New Roman" w:hAnsi="Times New Roman" w:cs="Times New Roman"/>
                <w:sz w:val="24"/>
                <w:szCs w:val="24"/>
              </w:rPr>
              <w:t>работы, начиная с младшего возраста.</w:t>
            </w:r>
          </w:p>
        </w:tc>
        <w:tc>
          <w:tcPr>
            <w:tcW w:w="41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Проветривание помещения и обязательная гигиена полости носа перед проведением процедур</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Воспитател</w:t>
            </w:r>
            <w:r w:rsidRPr="006276CB">
              <w:rPr>
                <w:rFonts w:ascii="Times New Roman" w:eastAsia="Times New Roman" w:hAnsi="Times New Roman" w:cs="Times New Roman"/>
                <w:sz w:val="24"/>
                <w:szCs w:val="24"/>
              </w:rPr>
              <w:t>ь</w:t>
            </w:r>
          </w:p>
        </w:tc>
      </w:tr>
      <w:tr w:rsidR="00EC4D20" w:rsidRPr="000108C5" w:rsidTr="00E206D1">
        <w:tc>
          <w:tcPr>
            <w:tcW w:w="11057" w:type="dxa"/>
            <w:gridSpan w:val="4"/>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b/>
                <w:bCs/>
                <w:i/>
                <w:iCs/>
                <w:sz w:val="24"/>
                <w:szCs w:val="24"/>
                <w:bdr w:val="none" w:sz="0" w:space="0" w:color="auto" w:frame="1"/>
              </w:rPr>
              <w:t>Технологии обучения здоровому образу жизни</w:t>
            </w:r>
          </w:p>
        </w:tc>
      </w:tr>
      <w:tr w:rsidR="00EC4D20" w:rsidRPr="000108C5" w:rsidTr="00E206D1">
        <w:tc>
          <w:tcPr>
            <w:tcW w:w="212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b/>
                <w:bCs/>
                <w:sz w:val="24"/>
                <w:szCs w:val="24"/>
                <w:bdr w:val="none" w:sz="0" w:space="0" w:color="auto" w:frame="1"/>
              </w:rPr>
              <w:t>Физкультурные занятия</w:t>
            </w: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Три раза в неделю в спортивном зале, в группе, на улице, начиная с раннего возраста.</w:t>
            </w:r>
          </w:p>
        </w:tc>
        <w:tc>
          <w:tcPr>
            <w:tcW w:w="41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Занятия проводятся в соответствии с программой, по которой работает детский сад.</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Воспитатель</w:t>
            </w:r>
          </w:p>
        </w:tc>
      </w:tr>
      <w:tr w:rsidR="00EC4D20" w:rsidRPr="000108C5" w:rsidTr="00E206D1">
        <w:tc>
          <w:tcPr>
            <w:tcW w:w="212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b/>
                <w:bCs/>
                <w:sz w:val="24"/>
                <w:szCs w:val="24"/>
                <w:bdr w:val="none" w:sz="0" w:space="0" w:color="auto" w:frame="1"/>
              </w:rPr>
              <w:t>Утренняя гимнастика</w:t>
            </w: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Ежедневно, в музыкальном и физкультурном залах, в группе.</w:t>
            </w:r>
          </w:p>
        </w:tc>
        <w:tc>
          <w:tcPr>
            <w:tcW w:w="41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Комплексы подбираются в соответствии с возрастными особенностями детей.</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Воспитател</w:t>
            </w:r>
            <w:r w:rsidRPr="006276CB">
              <w:rPr>
                <w:rFonts w:ascii="Times New Roman" w:eastAsia="Times New Roman" w:hAnsi="Times New Roman" w:cs="Times New Roman"/>
                <w:sz w:val="24"/>
                <w:szCs w:val="24"/>
              </w:rPr>
              <w:t>ь</w:t>
            </w:r>
          </w:p>
        </w:tc>
      </w:tr>
      <w:tr w:rsidR="00FE3171" w:rsidRPr="000108C5" w:rsidTr="00E206D1">
        <w:trPr>
          <w:trHeight w:val="111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E3171" w:rsidRPr="000108C5" w:rsidRDefault="00FE3171"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b/>
                <w:bCs/>
                <w:sz w:val="24"/>
                <w:szCs w:val="24"/>
                <w:bdr w:val="none" w:sz="0" w:space="0" w:color="auto" w:frame="1"/>
              </w:rPr>
              <w:t>Занятия по здоровому образу жизни</w:t>
            </w:r>
          </w:p>
          <w:p w:rsidR="00FE3171" w:rsidRPr="000108C5" w:rsidRDefault="00FE3171"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Один раз в неделю в режимных процессах, как часть и целое занятие по познанию, начиная со</w:t>
            </w:r>
            <w:r w:rsidRPr="006276CB">
              <w:rPr>
                <w:rFonts w:ascii="Times New Roman" w:eastAsia="Times New Roman" w:hAnsi="Times New Roman" w:cs="Times New Roman"/>
                <w:sz w:val="24"/>
                <w:szCs w:val="24"/>
              </w:rPr>
              <w:t> </w:t>
            </w:r>
            <w:r w:rsidRPr="000108C5">
              <w:rPr>
                <w:rFonts w:ascii="Times New Roman" w:eastAsia="Times New Roman" w:hAnsi="Times New Roman" w:cs="Times New Roman"/>
                <w:sz w:val="24"/>
                <w:szCs w:val="24"/>
                <w:bdr w:val="none" w:sz="0" w:space="0" w:color="auto" w:frame="1"/>
                <w:lang w:val="en-US"/>
              </w:rPr>
              <w:t>II </w:t>
            </w:r>
            <w:r w:rsidRPr="000108C5">
              <w:rPr>
                <w:rFonts w:ascii="Times New Roman" w:eastAsia="Times New Roman" w:hAnsi="Times New Roman" w:cs="Times New Roman"/>
                <w:sz w:val="24"/>
                <w:szCs w:val="24"/>
              </w:rPr>
              <w:t>мл. гр.</w:t>
            </w:r>
          </w:p>
        </w:tc>
        <w:tc>
          <w:tcPr>
            <w:tcW w:w="41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E3171" w:rsidRPr="00043D03" w:rsidRDefault="00FE3171" w:rsidP="00FE3C94">
            <w:pPr>
              <w:spacing w:after="0" w:line="240" w:lineRule="auto"/>
              <w:jc w:val="center"/>
              <w:rPr>
                <w:rFonts w:ascii="Times New Roman" w:eastAsia="Times New Roman" w:hAnsi="Times New Roman" w:cs="Times New Roman"/>
                <w:sz w:val="24"/>
                <w:szCs w:val="24"/>
              </w:rPr>
            </w:pPr>
            <w:r w:rsidRPr="00043D03">
              <w:rPr>
                <w:rFonts w:ascii="Times New Roman" w:eastAsia="Times New Roman" w:hAnsi="Times New Roman" w:cs="Times New Roman"/>
                <w:sz w:val="24"/>
                <w:szCs w:val="24"/>
              </w:rPr>
              <w:t>Программа «Основы безопасности жизнедеятельности»,</w:t>
            </w:r>
          </w:p>
          <w:p w:rsidR="00FE3171" w:rsidRPr="000108C5" w:rsidRDefault="00FE3171" w:rsidP="00FE3C94">
            <w:pPr>
              <w:spacing w:after="0" w:line="240" w:lineRule="auto"/>
              <w:jc w:val="center"/>
              <w:rPr>
                <w:rFonts w:ascii="Times New Roman" w:eastAsia="Times New Roman" w:hAnsi="Times New Roman" w:cs="Times New Roman"/>
                <w:sz w:val="24"/>
                <w:szCs w:val="24"/>
              </w:rPr>
            </w:pPr>
            <w:r w:rsidRPr="00043D03">
              <w:rPr>
                <w:rFonts w:ascii="Times New Roman" w:eastAsia="Times New Roman" w:hAnsi="Times New Roman" w:cs="Times New Roman"/>
                <w:sz w:val="24"/>
                <w:szCs w:val="24"/>
              </w:rPr>
              <w:t>Р. Стеркина, О.Князева.</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FE3171" w:rsidRPr="000108C5" w:rsidRDefault="00FE3171" w:rsidP="00916CCE">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Воспитател</w:t>
            </w:r>
            <w:r>
              <w:rPr>
                <w:rFonts w:ascii="Times New Roman" w:eastAsia="Times New Roman" w:hAnsi="Times New Roman" w:cs="Times New Roman"/>
                <w:sz w:val="24"/>
                <w:szCs w:val="24"/>
              </w:rPr>
              <w:t>ь</w:t>
            </w:r>
          </w:p>
        </w:tc>
      </w:tr>
      <w:tr w:rsidR="00EC4D20" w:rsidRPr="000108C5" w:rsidTr="00E206D1">
        <w:trPr>
          <w:trHeight w:val="1114"/>
        </w:trPr>
        <w:tc>
          <w:tcPr>
            <w:tcW w:w="212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b/>
                <w:bCs/>
                <w:sz w:val="24"/>
                <w:szCs w:val="24"/>
                <w:bdr w:val="none" w:sz="0" w:space="0" w:color="auto" w:frame="1"/>
              </w:rPr>
              <w:lastRenderedPageBreak/>
              <w:t>Физкультурные досуги, праздники</w:t>
            </w:r>
          </w:p>
          <w:p w:rsidR="00EC4D20" w:rsidRPr="000108C5" w:rsidRDefault="00EC4D20" w:rsidP="00FE3C94">
            <w:pPr>
              <w:spacing w:after="0" w:line="240" w:lineRule="auto"/>
              <w:jc w:val="center"/>
              <w:rPr>
                <w:rFonts w:ascii="Times New Roman" w:eastAsia="Times New Roman" w:hAnsi="Times New Roman" w:cs="Times New Roman"/>
                <w:sz w:val="24"/>
                <w:szCs w:val="24"/>
              </w:rPr>
            </w:pPr>
          </w:p>
          <w:p w:rsidR="00EC4D20" w:rsidRPr="000108C5" w:rsidRDefault="00EC4D20" w:rsidP="00916CCE">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Один раз в квартал (праздник), один раз в месяц (досуг), начиная с младшего возраста.</w:t>
            </w:r>
          </w:p>
          <w:p w:rsidR="00EC4D20" w:rsidRPr="000108C5" w:rsidRDefault="00EC4D20" w:rsidP="00916CCE">
            <w:pPr>
              <w:spacing w:after="0" w:line="240" w:lineRule="auto"/>
              <w:jc w:val="center"/>
              <w:rPr>
                <w:rFonts w:ascii="Times New Roman" w:eastAsia="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В соответствии с программой для каждой возрастной группы.</w:t>
            </w:r>
          </w:p>
          <w:p w:rsidR="00EC4D20" w:rsidRPr="00916CCE" w:rsidRDefault="00EC4D20" w:rsidP="00916CCE">
            <w:pP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Воспитатель</w:t>
            </w:r>
          </w:p>
        </w:tc>
      </w:tr>
      <w:tr w:rsidR="00EC4D20" w:rsidRPr="000108C5" w:rsidTr="00E206D1">
        <w:tc>
          <w:tcPr>
            <w:tcW w:w="11057" w:type="dxa"/>
            <w:gridSpan w:val="4"/>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b/>
                <w:bCs/>
                <w:i/>
                <w:iCs/>
                <w:sz w:val="24"/>
                <w:szCs w:val="24"/>
                <w:bdr w:val="none" w:sz="0" w:space="0" w:color="auto" w:frame="1"/>
              </w:rPr>
              <w:t>Коррекционные технологии</w:t>
            </w:r>
          </w:p>
        </w:tc>
      </w:tr>
      <w:tr w:rsidR="00EC4D20" w:rsidRPr="000108C5" w:rsidTr="00043D03">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C4D20" w:rsidRPr="00916CCE" w:rsidRDefault="00EC4D20" w:rsidP="00FE3C94">
            <w:pPr>
              <w:spacing w:after="0" w:line="240" w:lineRule="auto"/>
              <w:jc w:val="center"/>
              <w:rPr>
                <w:rFonts w:ascii="Times New Roman" w:eastAsia="Times New Roman" w:hAnsi="Times New Roman" w:cs="Times New Roman"/>
                <w:b/>
                <w:sz w:val="24"/>
                <w:szCs w:val="24"/>
              </w:rPr>
            </w:pPr>
            <w:r w:rsidRPr="00916CCE">
              <w:rPr>
                <w:rFonts w:ascii="Times New Roman" w:eastAsia="Times New Roman" w:hAnsi="Times New Roman" w:cs="Times New Roman"/>
                <w:b/>
                <w:sz w:val="24"/>
                <w:szCs w:val="24"/>
                <w:bdr w:val="none" w:sz="0" w:space="0" w:color="auto" w:frame="1"/>
              </w:rPr>
              <w:t>Артикуляционная гимнастика</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Как часть занятий по введению в грамоту, начиная со второй младшей группы</w:t>
            </w:r>
          </w:p>
        </w:tc>
        <w:tc>
          <w:tcPr>
            <w:tcW w:w="41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Цель - фонематическая грамотная речь без движений.</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C4D20" w:rsidRPr="000108C5" w:rsidRDefault="00EC4D20" w:rsidP="00FE3C94">
            <w:pPr>
              <w:spacing w:after="0" w:line="240" w:lineRule="auto"/>
              <w:jc w:val="center"/>
              <w:rPr>
                <w:rFonts w:ascii="Times New Roman" w:eastAsia="Times New Roman" w:hAnsi="Times New Roman" w:cs="Times New Roman"/>
                <w:sz w:val="24"/>
                <w:szCs w:val="24"/>
              </w:rPr>
            </w:pPr>
            <w:r w:rsidRPr="000108C5">
              <w:rPr>
                <w:rFonts w:ascii="Times New Roman" w:eastAsia="Times New Roman" w:hAnsi="Times New Roman" w:cs="Times New Roman"/>
                <w:sz w:val="24"/>
                <w:szCs w:val="24"/>
              </w:rPr>
              <w:t>Воспитател</w:t>
            </w:r>
            <w:r w:rsidRPr="006276CB">
              <w:rPr>
                <w:rFonts w:ascii="Times New Roman" w:eastAsia="Times New Roman" w:hAnsi="Times New Roman" w:cs="Times New Roman"/>
                <w:sz w:val="24"/>
                <w:szCs w:val="24"/>
              </w:rPr>
              <w:t>ь</w:t>
            </w:r>
          </w:p>
        </w:tc>
      </w:tr>
    </w:tbl>
    <w:p w:rsidR="00EC4D20" w:rsidRDefault="00EC4D20" w:rsidP="00EC4D20"/>
    <w:p w:rsidR="008C1EE7" w:rsidRPr="004E5F65" w:rsidRDefault="00B15E43" w:rsidP="004E5F65">
      <w:pPr>
        <w:pStyle w:val="2"/>
        <w:jc w:val="center"/>
        <w:rPr>
          <w:sz w:val="24"/>
          <w:szCs w:val="24"/>
          <w:u w:val="single"/>
        </w:rPr>
      </w:pPr>
      <w:bookmarkStart w:id="74" w:name="_Toc496121064"/>
      <w:r w:rsidRPr="004E5F65">
        <w:rPr>
          <w:sz w:val="24"/>
          <w:szCs w:val="24"/>
          <w:u w:val="single"/>
        </w:rPr>
        <w:t>3.</w:t>
      </w:r>
      <w:r w:rsidR="004E5F65">
        <w:rPr>
          <w:sz w:val="24"/>
          <w:szCs w:val="24"/>
          <w:u w:val="single"/>
        </w:rPr>
        <w:t>7</w:t>
      </w:r>
      <w:r w:rsidR="008C1EE7" w:rsidRPr="004E5F65">
        <w:rPr>
          <w:sz w:val="24"/>
          <w:szCs w:val="24"/>
          <w:u w:val="single"/>
        </w:rPr>
        <w:t>.  Материально- техническое обеспечение Программы</w:t>
      </w:r>
      <w:bookmarkEnd w:id="74"/>
    </w:p>
    <w:p w:rsidR="00816AE0" w:rsidRDefault="008C1EE7" w:rsidP="00491AF3">
      <w:pPr>
        <w:spacing w:after="0"/>
        <w:rPr>
          <w:rFonts w:ascii="Times New Roman" w:eastAsia="Times New Roman" w:hAnsi="Times New Roman" w:cs="Times New Roman"/>
          <w:b/>
          <w:sz w:val="24"/>
          <w:szCs w:val="24"/>
        </w:rPr>
      </w:pPr>
      <w:r w:rsidRPr="008C1EE7">
        <w:rPr>
          <w:rFonts w:ascii="Times New Roman" w:eastAsia="Times New Roman" w:hAnsi="Times New Roman" w:cs="Times New Roman"/>
          <w:b/>
          <w:sz w:val="24"/>
          <w:szCs w:val="24"/>
        </w:rPr>
        <w:t xml:space="preserve"> </w:t>
      </w:r>
    </w:p>
    <w:p w:rsidR="008C1EE7" w:rsidRPr="008C1EE7" w:rsidRDefault="008C1EE7" w:rsidP="00491AF3">
      <w:pPr>
        <w:spacing w:after="0"/>
        <w:rPr>
          <w:rFonts w:ascii="Times New Roman" w:eastAsia="Times New Roman" w:hAnsi="Times New Roman" w:cs="Times New Roman"/>
          <w:b/>
          <w:sz w:val="24"/>
          <w:szCs w:val="24"/>
        </w:rPr>
      </w:pPr>
      <w:r w:rsidRPr="008C1EE7">
        <w:rPr>
          <w:rFonts w:ascii="Times New Roman" w:eastAsia="Times New Roman" w:hAnsi="Times New Roman" w:cs="Times New Roman"/>
          <w:b/>
          <w:sz w:val="24"/>
          <w:szCs w:val="24"/>
        </w:rPr>
        <w:t xml:space="preserve"> Материально-техническое обеспечение программы:</w:t>
      </w:r>
    </w:p>
    <w:p w:rsidR="008C1EE7" w:rsidRPr="008C1EE7" w:rsidRDefault="008C1EE7" w:rsidP="00D57BD6">
      <w:pPr>
        <w:numPr>
          <w:ilvl w:val="0"/>
          <w:numId w:val="38"/>
        </w:numPr>
        <w:spacing w:after="0" w:line="240" w:lineRule="auto"/>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соответствие санитарно-эпидемиологическим правилам и нормативам;</w:t>
      </w:r>
    </w:p>
    <w:p w:rsidR="008C1EE7" w:rsidRPr="008C1EE7" w:rsidRDefault="008C1EE7" w:rsidP="00D57BD6">
      <w:pPr>
        <w:numPr>
          <w:ilvl w:val="0"/>
          <w:numId w:val="38"/>
        </w:numPr>
        <w:spacing w:after="0" w:line="240" w:lineRule="auto"/>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соответствие правилам пожарной безопасности;</w:t>
      </w:r>
    </w:p>
    <w:p w:rsidR="008C1EE7" w:rsidRPr="008C1EE7" w:rsidRDefault="008C1EE7" w:rsidP="00D57BD6">
      <w:pPr>
        <w:numPr>
          <w:ilvl w:val="0"/>
          <w:numId w:val="38"/>
        </w:numPr>
        <w:spacing w:after="0" w:line="240" w:lineRule="auto"/>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средства обучения и воспитания</w:t>
      </w:r>
      <w:r w:rsidRPr="008C1EE7">
        <w:rPr>
          <w:rFonts w:ascii="Times New Roman" w:eastAsia="Times New Roman" w:hAnsi="Times New Roman" w:cs="Times New Roman"/>
          <w:color w:val="000000"/>
          <w:sz w:val="24"/>
          <w:szCs w:val="24"/>
        </w:rPr>
        <w:t xml:space="preserve"> в соответствии с возрастом и индивидуальными особенностями развития детей;</w:t>
      </w:r>
    </w:p>
    <w:p w:rsidR="008C1EE7" w:rsidRPr="008C1EE7" w:rsidRDefault="008C1EE7" w:rsidP="00D57BD6">
      <w:pPr>
        <w:numPr>
          <w:ilvl w:val="0"/>
          <w:numId w:val="38"/>
        </w:numPr>
        <w:spacing w:after="0" w:line="240" w:lineRule="auto"/>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оснащенность</w:t>
      </w:r>
      <w:r w:rsidRPr="008C1EE7">
        <w:rPr>
          <w:rFonts w:ascii="Times New Roman" w:eastAsia="Times New Roman" w:hAnsi="Times New Roman" w:cs="Times New Roman"/>
          <w:color w:val="000000"/>
          <w:sz w:val="24"/>
          <w:szCs w:val="24"/>
        </w:rPr>
        <w:t xml:space="preserve"> помещений развивающей предметно-пространственной средой;</w:t>
      </w:r>
    </w:p>
    <w:p w:rsidR="008C1EE7" w:rsidRPr="008C1EE7" w:rsidRDefault="008C1EE7" w:rsidP="00D57BD6">
      <w:pPr>
        <w:numPr>
          <w:ilvl w:val="0"/>
          <w:numId w:val="38"/>
        </w:numPr>
        <w:spacing w:after="0" w:line="240" w:lineRule="auto"/>
        <w:rPr>
          <w:rFonts w:ascii="Times New Roman" w:eastAsia="Times New Roman" w:hAnsi="Times New Roman" w:cs="Times New Roman"/>
          <w:i/>
          <w:sz w:val="24"/>
          <w:szCs w:val="24"/>
        </w:rPr>
      </w:pPr>
      <w:r w:rsidRPr="008C1EE7">
        <w:rPr>
          <w:rFonts w:ascii="Times New Roman" w:eastAsia="Times New Roman" w:hAnsi="Times New Roman" w:cs="Times New Roman"/>
          <w:sz w:val="24"/>
          <w:szCs w:val="24"/>
        </w:rPr>
        <w:t>учебно-методический комплект, оборудование, оснащение</w:t>
      </w:r>
    </w:p>
    <w:p w:rsidR="008C1EE7" w:rsidRPr="008C1EE7" w:rsidRDefault="008C1EE7" w:rsidP="00491AF3">
      <w:pPr>
        <w:spacing w:after="0"/>
        <w:ind w:left="360"/>
        <w:rPr>
          <w:rFonts w:ascii="Times New Roman" w:eastAsia="Times New Roman" w:hAnsi="Times New Roman" w:cs="Times New Roman"/>
          <w:sz w:val="24"/>
          <w:szCs w:val="24"/>
        </w:rPr>
      </w:pPr>
    </w:p>
    <w:p w:rsidR="008C1EE7" w:rsidRPr="008C1EE7" w:rsidRDefault="008C1EE7" w:rsidP="00491AF3">
      <w:pPr>
        <w:tabs>
          <w:tab w:val="left" w:pos="10206"/>
        </w:tabs>
        <w:spacing w:after="0" w:line="0" w:lineRule="atLeast"/>
        <w:ind w:right="-13" w:firstLine="567"/>
        <w:jc w:val="center"/>
        <w:rPr>
          <w:rFonts w:ascii="Times New Roman" w:eastAsia="Times New Roman" w:hAnsi="Times New Roman" w:cs="Times New Roman"/>
          <w:sz w:val="24"/>
          <w:szCs w:val="24"/>
        </w:rPr>
      </w:pPr>
    </w:p>
    <w:p w:rsidR="008C1EE7" w:rsidRPr="008C1EE7" w:rsidRDefault="008C1EE7" w:rsidP="00491AF3">
      <w:pPr>
        <w:tabs>
          <w:tab w:val="left" w:pos="10206"/>
        </w:tabs>
        <w:spacing w:after="0" w:line="0" w:lineRule="atLeast"/>
        <w:ind w:right="-13" w:firstLine="567"/>
        <w:jc w:val="center"/>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Примерные центры для детей 3-7 лет</w:t>
      </w:r>
    </w:p>
    <w:p w:rsidR="008C1EE7" w:rsidRPr="008C1EE7" w:rsidRDefault="008C1EE7" w:rsidP="00491AF3">
      <w:pPr>
        <w:tabs>
          <w:tab w:val="left" w:pos="10206"/>
        </w:tabs>
        <w:spacing w:after="0" w:line="0" w:lineRule="atLeast"/>
        <w:ind w:right="-13" w:firstLine="567"/>
        <w:jc w:val="center"/>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по художественно-эстетическому развитию</w:t>
      </w:r>
    </w:p>
    <w:p w:rsidR="008C1EE7" w:rsidRPr="008C1EE7" w:rsidRDefault="008C1EE7" w:rsidP="00491AF3">
      <w:pPr>
        <w:tabs>
          <w:tab w:val="left" w:pos="10206"/>
        </w:tabs>
        <w:spacing w:after="0" w:line="0" w:lineRule="atLeast"/>
        <w:ind w:right="-13" w:firstLine="567"/>
        <w:jc w:val="center"/>
        <w:rPr>
          <w:rFonts w:ascii="Times New Roman" w:eastAsia="Times New Roman" w:hAnsi="Times New Roman" w:cs="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2515"/>
        <w:gridCol w:w="7053"/>
      </w:tblGrid>
      <w:tr w:rsidR="008C1EE7" w:rsidRPr="008C1EE7" w:rsidTr="00B32E2E">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1EE7" w:rsidRPr="008C1EE7" w:rsidRDefault="008C1EE7" w:rsidP="00491AF3">
            <w:pPr>
              <w:tabs>
                <w:tab w:val="left" w:pos="10206"/>
              </w:tabs>
              <w:spacing w:after="0" w:line="0" w:lineRule="atLeast"/>
              <w:ind w:right="-13" w:firstLine="567"/>
              <w:jc w:val="center"/>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Центр</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C1EE7" w:rsidRPr="008C1EE7" w:rsidRDefault="008C1EE7" w:rsidP="00491AF3">
            <w:pPr>
              <w:tabs>
                <w:tab w:val="left" w:pos="10206"/>
              </w:tabs>
              <w:spacing w:after="0" w:line="0" w:lineRule="atLeast"/>
              <w:ind w:right="-13" w:firstLine="567"/>
              <w:jc w:val="center"/>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Оборудование</w:t>
            </w:r>
          </w:p>
        </w:tc>
      </w:tr>
      <w:tr w:rsidR="008C1EE7" w:rsidRPr="008C1EE7" w:rsidTr="00B32E2E">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1EE7" w:rsidRPr="008C1EE7" w:rsidRDefault="008C1EE7" w:rsidP="00491AF3">
            <w:pPr>
              <w:tabs>
                <w:tab w:val="left" w:pos="10206"/>
              </w:tabs>
              <w:spacing w:after="0" w:line="0" w:lineRule="atLeast"/>
              <w:ind w:right="-13"/>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«Центр искусства»</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«Полочка красоты» (выставка произведений декоративно-прикладного искусства),</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Картотека мультимедийных презентаций, видео и аудиоматериалов</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Альбомы с репродукциями произведений изобразительного искусства</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 xml:space="preserve">Альбомы с фотографиями архитектурных сооружений разного назначения </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Экран  эмоций  (эмоциональное отношение к произведениям искусства)</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Дидактические игры: («Составь пейзаж», «Составь натюрморт», «Составь красивый узор» и др.)</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Материалы и оборудование для всех видов самостоятельной изобразительной деятельности. (Наборы гуаши, акварели, гелевых мелков, цветных карандашей, пластилина, глины, материалов для детского дизайна и др.)</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Природный и дополнительный материал для конструирования.</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Муляжи, иллюстративный материал с изображением фруктов, овощей, деревьев, животных.</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Схематическое изображение птиц, животных, человека.</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Вариативные образцы,</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Незавершенные композиции,</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Тематические плакаты: «Времена года», «Зоопарк», «Лес», «Озеро», «Поляна» и др.</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lastRenderedPageBreak/>
              <w:t>Тематические плакаты по подбору средств выразительности (цвету, форме, композиции).</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Альбомы детских зарисовок по темам («Поэзия облаков», «Такие разные деревья», «Какого цвета снег?» «Красивые узоры» и др.</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 xml:space="preserve">Продукты детского творчества (созданные детьми иллюстрации по произведениям музыкального искусства, </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Выставка работ одного ребенка, детей группы,</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Выставка работ совместного творчества детей и родителей</w:t>
            </w:r>
          </w:p>
        </w:tc>
      </w:tr>
      <w:tr w:rsidR="008C1EE7" w:rsidRPr="008C1EE7" w:rsidTr="00B32E2E">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1EE7" w:rsidRPr="008C1EE7" w:rsidRDefault="008C1EE7" w:rsidP="00491AF3">
            <w:pPr>
              <w:tabs>
                <w:tab w:val="left" w:pos="10206"/>
              </w:tabs>
              <w:spacing w:after="0" w:line="0" w:lineRule="atLeast"/>
              <w:ind w:right="-13"/>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lastRenderedPageBreak/>
              <w:t>«Центр строительства  и моделирования»</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 xml:space="preserve">Наборы строительного материала. </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Чертежи и схемы помещений ДОУ, прилегающей местности,  улиц и площадей родного города (села).</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Конструкторы «Лего».</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Модели построек, пооперационные карты создания моделей.</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 xml:space="preserve">Пооперационные карты, </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Технологические карты,</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Вариативные образцы,</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Незавершенные композиции,</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Макеты построек, макеты ландшафтов, макеты среды обитания животных, выполненные детьми и взрослыми. Небольшие игрушки для обыгрывания построек (фигурки людей и животных и т.п.).</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Игрушечный транспорт средний и крупный. Грузовые, легковые машины, пожарная машина, машина «скорой помощи», паровоз и вагончики, лодка, самолет.</w:t>
            </w:r>
          </w:p>
        </w:tc>
      </w:tr>
      <w:tr w:rsidR="008C1EE7" w:rsidRPr="008C1EE7" w:rsidTr="00B32E2E">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1EE7" w:rsidRPr="008C1EE7" w:rsidRDefault="008C1EE7" w:rsidP="00491AF3">
            <w:pPr>
              <w:tabs>
                <w:tab w:val="left" w:pos="10206"/>
              </w:tabs>
              <w:spacing w:after="0" w:line="0" w:lineRule="atLeast"/>
              <w:ind w:left="-113" w:right="-13"/>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 xml:space="preserve">«Центр      экспериментирования» </w:t>
            </w:r>
          </w:p>
          <w:p w:rsidR="008C1EE7" w:rsidRPr="008C1EE7" w:rsidRDefault="008C1EE7" w:rsidP="00491AF3">
            <w:pPr>
              <w:tabs>
                <w:tab w:val="left" w:pos="10206"/>
              </w:tabs>
              <w:spacing w:after="0" w:line="0" w:lineRule="atLeast"/>
              <w:ind w:right="-13" w:firstLine="567"/>
              <w:rPr>
                <w:rFonts w:ascii="Times New Roman" w:eastAsia="Times New Roman" w:hAnsi="Times New Roman" w:cs="Times New Roman"/>
                <w:sz w:val="24"/>
                <w:szCs w:val="24"/>
              </w:rPr>
            </w:pP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Оборудование для опытов и экспериментов с изобразительными материалами: красками, мелками, пластилином и др. Картотека опытов, экспериментов</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Правила работы с материалом</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Карточки – схемы проведения экспериментов</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Индивидуальные дневники экспериментов</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Пособия для экспериментирования: вертушки, попрыгунчики, мыльные пузыри</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Природный материал: песок, вода, глина, камешки, ракушки, плоды, семена и др.</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Стол с углублениями для воды и песка, с рабочей поверхностью из пластика. Пластиковый коврик, халаты, нарукавники.</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Емкости разной вместимости, ложки, лопатки, палочки, воронки, сито, игрушки резиновые и пластмассовые для игр с водой.</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Зеркала для игр с солнечным зайчиком.</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Предметы для игр с тенью.</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Лупы, «волшебные» очки – цветные «стекла» (пластиковые).</w:t>
            </w:r>
          </w:p>
        </w:tc>
      </w:tr>
      <w:tr w:rsidR="008C1EE7" w:rsidRPr="008C1EE7" w:rsidTr="00B32E2E">
        <w:trPr>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1EE7" w:rsidRPr="008C1EE7" w:rsidRDefault="008C1EE7" w:rsidP="00491AF3">
            <w:pPr>
              <w:tabs>
                <w:tab w:val="left" w:pos="10206"/>
              </w:tabs>
              <w:spacing w:after="0" w:line="0" w:lineRule="atLeast"/>
              <w:ind w:right="-13"/>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«Центр коллекций»</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Прикладная графика (открытки, марки, фантики, этикетки)</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Коллекции сортов ткани, бумаги</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Камни, ракушки, образцы древесины</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 xml:space="preserve">Гербарии </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Семена разных деревьев, шишки, сухоцветы</w:t>
            </w:r>
          </w:p>
        </w:tc>
      </w:tr>
      <w:tr w:rsidR="008C1EE7" w:rsidRPr="008C1EE7" w:rsidTr="00B32E2E">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1EE7" w:rsidRPr="008C1EE7" w:rsidRDefault="008C1EE7" w:rsidP="00491AF3">
            <w:pPr>
              <w:tabs>
                <w:tab w:val="left" w:pos="10206"/>
              </w:tabs>
              <w:spacing w:after="0" w:line="0" w:lineRule="atLeast"/>
              <w:ind w:right="-13"/>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«Центр детской книги»</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Фотографии художников детской книги</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Фотографии авторов литературных произведений для детей</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Выставка литературных произведений по жанрам</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Выставка «умных книг» для детей: Энциклопедии из серии «Я познаю мир»,</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 xml:space="preserve">«Отчего и почему?», «Всё обо всём», «Энциклопедия </w:t>
            </w:r>
            <w:r w:rsidRPr="008C1EE7">
              <w:rPr>
                <w:rFonts w:ascii="Times New Roman" w:eastAsia="Times New Roman" w:hAnsi="Times New Roman" w:cs="Times New Roman"/>
                <w:sz w:val="24"/>
                <w:szCs w:val="24"/>
              </w:rPr>
              <w:lastRenderedPageBreak/>
              <w:t>дошкольника»; Книги о природе.</w:t>
            </w:r>
            <w:r w:rsidRPr="008C1EE7">
              <w:rPr>
                <w:rFonts w:ascii="Times New Roman" w:eastAsia="Calibri" w:hAnsi="Times New Roman" w:cs="Times New Roman"/>
                <w:sz w:val="24"/>
                <w:szCs w:val="24"/>
              </w:rPr>
              <w:t xml:space="preserve"> К</w:t>
            </w:r>
            <w:r w:rsidRPr="008C1EE7">
              <w:rPr>
                <w:rFonts w:ascii="Times New Roman" w:eastAsia="Times New Roman" w:hAnsi="Times New Roman" w:cs="Times New Roman"/>
                <w:sz w:val="24"/>
                <w:szCs w:val="24"/>
              </w:rPr>
              <w:t>ниги из серии  «Почемучкины вопросы»</w:t>
            </w:r>
          </w:p>
        </w:tc>
      </w:tr>
      <w:tr w:rsidR="008C1EE7" w:rsidRPr="008C1EE7" w:rsidTr="00B32E2E">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1EE7" w:rsidRPr="008C1EE7" w:rsidRDefault="008C1EE7" w:rsidP="00491AF3">
            <w:pPr>
              <w:tabs>
                <w:tab w:val="left" w:pos="10206"/>
              </w:tabs>
              <w:spacing w:after="0" w:line="0" w:lineRule="atLeast"/>
              <w:ind w:right="-13"/>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lastRenderedPageBreak/>
              <w:t>«Центр музыки»</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Картотека видео и аудиоматериалов</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Портреты композиторов,</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 xml:space="preserve">Музыкальные игрушки, </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 xml:space="preserve">Музыкальные инструменты, </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Игрушки-шумелки,</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Оборудование для импровизации музыкально-ритмических движений,</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 xml:space="preserve">Дидактические игры </w:t>
            </w:r>
          </w:p>
        </w:tc>
      </w:tr>
      <w:tr w:rsidR="008C1EE7" w:rsidRPr="008C1EE7" w:rsidTr="00B32E2E">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«Театральный центр»</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1EE7" w:rsidRPr="008C1EE7" w:rsidRDefault="008C1EE7" w:rsidP="00491AF3">
            <w:pPr>
              <w:tabs>
                <w:tab w:val="left" w:pos="279"/>
                <w:tab w:val="left" w:pos="6943"/>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Костюмы и декорации для организации  театрализованной деятельности:</w:t>
            </w:r>
          </w:p>
          <w:p w:rsidR="008C1EE7" w:rsidRPr="008C1EE7" w:rsidRDefault="008C1EE7" w:rsidP="00491AF3">
            <w:pPr>
              <w:tabs>
                <w:tab w:val="left" w:pos="279"/>
                <w:tab w:val="left" w:pos="6943"/>
                <w:tab w:val="left" w:pos="10206"/>
              </w:tabs>
              <w:spacing w:after="0" w:line="0" w:lineRule="atLeast"/>
              <w:ind w:right="-13" w:firstLine="567"/>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 кукольный театр;</w:t>
            </w:r>
          </w:p>
          <w:p w:rsidR="008C1EE7" w:rsidRPr="008C1EE7" w:rsidRDefault="008C1EE7" w:rsidP="00491AF3">
            <w:pPr>
              <w:tabs>
                <w:tab w:val="left" w:pos="279"/>
                <w:tab w:val="left" w:pos="6943"/>
                <w:tab w:val="left" w:pos="10206"/>
              </w:tabs>
              <w:spacing w:after="0" w:line="0" w:lineRule="atLeast"/>
              <w:ind w:right="-13" w:firstLine="567"/>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 теневой театр;</w:t>
            </w:r>
          </w:p>
          <w:p w:rsidR="008C1EE7" w:rsidRPr="008C1EE7" w:rsidRDefault="008C1EE7" w:rsidP="00491AF3">
            <w:pPr>
              <w:tabs>
                <w:tab w:val="left" w:pos="279"/>
                <w:tab w:val="left" w:pos="6943"/>
                <w:tab w:val="left" w:pos="10206"/>
              </w:tabs>
              <w:spacing w:after="0" w:line="0" w:lineRule="atLeast"/>
              <w:ind w:right="-13" w:firstLine="567"/>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 плоскостной театр;</w:t>
            </w:r>
          </w:p>
          <w:p w:rsidR="008C1EE7" w:rsidRPr="008C1EE7" w:rsidRDefault="008C1EE7" w:rsidP="00491AF3">
            <w:pPr>
              <w:tabs>
                <w:tab w:val="left" w:pos="279"/>
                <w:tab w:val="left" w:pos="6943"/>
                <w:tab w:val="left" w:pos="10206"/>
              </w:tabs>
              <w:spacing w:after="0" w:line="0" w:lineRule="atLeast"/>
              <w:ind w:right="-13" w:firstLine="567"/>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 театр масок;</w:t>
            </w:r>
          </w:p>
          <w:p w:rsidR="008C1EE7" w:rsidRPr="008C1EE7" w:rsidRDefault="008C1EE7" w:rsidP="00491AF3">
            <w:pPr>
              <w:tabs>
                <w:tab w:val="left" w:pos="279"/>
                <w:tab w:val="left" w:pos="6943"/>
                <w:tab w:val="left" w:pos="10206"/>
              </w:tabs>
              <w:spacing w:after="0" w:line="0" w:lineRule="atLeast"/>
              <w:ind w:right="-13" w:firstLine="567"/>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 театр из природного материала;</w:t>
            </w:r>
          </w:p>
          <w:p w:rsidR="008C1EE7" w:rsidRPr="008C1EE7" w:rsidRDefault="008C1EE7" w:rsidP="00491AF3">
            <w:pPr>
              <w:tabs>
                <w:tab w:val="left" w:pos="279"/>
                <w:tab w:val="left" w:pos="6943"/>
                <w:tab w:val="left" w:pos="10206"/>
              </w:tabs>
              <w:spacing w:after="0" w:line="0" w:lineRule="atLeast"/>
              <w:ind w:right="-13" w:firstLine="567"/>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 театр из бросового материала;</w:t>
            </w:r>
          </w:p>
          <w:p w:rsidR="008C1EE7" w:rsidRPr="008C1EE7" w:rsidRDefault="008C1EE7" w:rsidP="00491AF3">
            <w:pPr>
              <w:tabs>
                <w:tab w:val="left" w:pos="279"/>
                <w:tab w:val="left" w:pos="6943"/>
                <w:tab w:val="left" w:pos="10206"/>
              </w:tabs>
              <w:spacing w:after="0" w:line="0" w:lineRule="atLeast"/>
              <w:ind w:right="-13" w:firstLine="567"/>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 театр оригами;</w:t>
            </w:r>
          </w:p>
          <w:p w:rsidR="008C1EE7" w:rsidRPr="008C1EE7" w:rsidRDefault="008C1EE7" w:rsidP="00491AF3">
            <w:pPr>
              <w:tabs>
                <w:tab w:val="left" w:pos="279"/>
                <w:tab w:val="left" w:pos="6943"/>
                <w:tab w:val="left" w:pos="10206"/>
              </w:tabs>
              <w:spacing w:after="0" w:line="0" w:lineRule="atLeast"/>
              <w:ind w:right="-13" w:firstLine="567"/>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 театр вязаной игрушки;</w:t>
            </w:r>
          </w:p>
          <w:p w:rsidR="008C1EE7" w:rsidRPr="008C1EE7" w:rsidRDefault="008C1EE7" w:rsidP="00491AF3">
            <w:pPr>
              <w:tabs>
                <w:tab w:val="left" w:pos="279"/>
                <w:tab w:val="left" w:pos="6943"/>
                <w:tab w:val="left" w:pos="10206"/>
              </w:tabs>
              <w:spacing w:after="0" w:line="0" w:lineRule="atLeast"/>
              <w:ind w:right="-13" w:firstLine="567"/>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 театр на ложках</w:t>
            </w:r>
          </w:p>
        </w:tc>
      </w:tr>
      <w:tr w:rsidR="008C1EE7" w:rsidRPr="008C1EE7" w:rsidTr="00B32E2E">
        <w:trPr>
          <w:trHeight w:val="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«Центр краеведения»</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Картотека мультимедийных презентаций «Природа родного края», «Растительный и животный мир Урала», «Наш город в разные времена года», «Танкоград».</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Коллекции минералов;</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Географическая карта Урала;</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Занимательная карта распространения уральских промыслов;</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Занимательная карта распространения полезных ископаемых на Урале;</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Альбомы: «Наша семья», «Улицы города Челябинска», «Мой город», «Наш детский сад», «Праздники дома и в детском саду».</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Художественная литература: стихи о родном городе, рассказы, сказы  и легенды.</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Рисунки детей и взрослых о себе, городе, окружающей природе.</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Совместные работы из бросового и природного материала.</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Предметы декоративно-прикладного искусства.</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Куклы в национальных костюмах.</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Тематические проекты</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Макет детского сада</w:t>
            </w:r>
          </w:p>
          <w:p w:rsidR="008C1EE7" w:rsidRPr="008C1EE7" w:rsidRDefault="008C1EE7" w:rsidP="00491AF3">
            <w:pPr>
              <w:tabs>
                <w:tab w:val="left" w:pos="10206"/>
              </w:tabs>
              <w:spacing w:after="0" w:line="0" w:lineRule="atLeast"/>
              <w:ind w:right="-13"/>
              <w:jc w:val="both"/>
              <w:rPr>
                <w:rFonts w:ascii="Times New Roman" w:eastAsia="Times New Roman" w:hAnsi="Times New Roman" w:cs="Times New Roman"/>
                <w:sz w:val="24"/>
                <w:szCs w:val="24"/>
              </w:rPr>
            </w:pPr>
            <w:r w:rsidRPr="008C1EE7">
              <w:rPr>
                <w:rFonts w:ascii="Times New Roman" w:eastAsia="Times New Roman" w:hAnsi="Times New Roman" w:cs="Times New Roman"/>
                <w:sz w:val="24"/>
                <w:szCs w:val="24"/>
              </w:rPr>
              <w:t>Макет улицы, на которой находится детский сад</w:t>
            </w:r>
          </w:p>
        </w:tc>
      </w:tr>
    </w:tbl>
    <w:p w:rsidR="00531328" w:rsidRPr="00531328" w:rsidRDefault="00531328" w:rsidP="00531328">
      <w:pPr>
        <w:rPr>
          <w:rFonts w:ascii="Times New Roman" w:eastAsia="Times New Roman" w:hAnsi="Times New Roman" w:cs="Times New Roman"/>
          <w:sz w:val="24"/>
          <w:szCs w:val="24"/>
        </w:rPr>
      </w:pPr>
    </w:p>
    <w:p w:rsidR="004E5F65" w:rsidRPr="00043D03" w:rsidRDefault="004E5F65" w:rsidP="004E5F65">
      <w:pPr>
        <w:tabs>
          <w:tab w:val="left" w:pos="2865"/>
        </w:tabs>
        <w:jc w:val="center"/>
        <w:rPr>
          <w:rFonts w:ascii="Times New Roman" w:hAnsi="Times New Roman" w:cs="Times New Roman"/>
          <w:sz w:val="24"/>
          <w:szCs w:val="24"/>
        </w:rPr>
      </w:pPr>
      <w:r w:rsidRPr="00043D03">
        <w:rPr>
          <w:rFonts w:ascii="Times New Roman" w:hAnsi="Times New Roman" w:cs="Times New Roman"/>
          <w:b/>
          <w:sz w:val="24"/>
          <w:szCs w:val="24"/>
        </w:rPr>
        <w:t>Обеспеченность методическими материалами и средствами обучения и воспитания – в приложении № 1.</w:t>
      </w:r>
    </w:p>
    <w:p w:rsidR="007A4647" w:rsidRDefault="007A4647" w:rsidP="004E5F65">
      <w:pPr>
        <w:pStyle w:val="2"/>
        <w:jc w:val="center"/>
        <w:rPr>
          <w:sz w:val="24"/>
          <w:szCs w:val="24"/>
          <w:u w:val="single"/>
        </w:rPr>
      </w:pPr>
    </w:p>
    <w:p w:rsidR="007A4647" w:rsidRDefault="007A4647" w:rsidP="004E5F65">
      <w:pPr>
        <w:pStyle w:val="2"/>
        <w:jc w:val="center"/>
        <w:rPr>
          <w:sz w:val="24"/>
          <w:szCs w:val="24"/>
          <w:u w:val="single"/>
        </w:rPr>
      </w:pPr>
    </w:p>
    <w:p w:rsidR="00531328" w:rsidRPr="004E5F65" w:rsidRDefault="00B15E43" w:rsidP="004E5F65">
      <w:pPr>
        <w:pStyle w:val="2"/>
        <w:jc w:val="center"/>
        <w:rPr>
          <w:sz w:val="24"/>
          <w:szCs w:val="24"/>
          <w:u w:val="single"/>
        </w:rPr>
      </w:pPr>
      <w:bookmarkStart w:id="75" w:name="_Toc496121065"/>
      <w:r w:rsidRPr="004E5F65">
        <w:rPr>
          <w:sz w:val="24"/>
          <w:szCs w:val="24"/>
          <w:u w:val="single"/>
        </w:rPr>
        <w:t>3.</w:t>
      </w:r>
      <w:r w:rsidR="004E5F65">
        <w:rPr>
          <w:sz w:val="24"/>
          <w:szCs w:val="24"/>
          <w:u w:val="single"/>
        </w:rPr>
        <w:t>8</w:t>
      </w:r>
      <w:r w:rsidR="00531328" w:rsidRPr="004E5F65">
        <w:rPr>
          <w:sz w:val="24"/>
          <w:szCs w:val="24"/>
          <w:u w:val="single"/>
        </w:rPr>
        <w:t>. Методические материалы, средства обучения и воспитания  дошкольников</w:t>
      </w:r>
      <w:bookmarkEnd w:id="75"/>
    </w:p>
    <w:p w:rsidR="00531328" w:rsidRPr="002314FB" w:rsidRDefault="00531328" w:rsidP="00531328">
      <w:pPr>
        <w:shd w:val="clear" w:color="auto" w:fill="FFFFFF"/>
        <w:tabs>
          <w:tab w:val="left" w:pos="950"/>
        </w:tabs>
        <w:spacing w:after="0" w:line="240" w:lineRule="auto"/>
        <w:ind w:firstLine="567"/>
        <w:rPr>
          <w:rFonts w:ascii="Times New Roman" w:hAnsi="Times New Roman" w:cs="Times New Roman"/>
          <w:sz w:val="24"/>
          <w:szCs w:val="24"/>
        </w:rPr>
      </w:pPr>
      <w:r w:rsidRPr="002314FB">
        <w:rPr>
          <w:rFonts w:ascii="Times New Roman" w:hAnsi="Times New Roman" w:cs="Times New Roman"/>
          <w:sz w:val="24"/>
          <w:szCs w:val="24"/>
        </w:rPr>
        <w:lastRenderedPageBreak/>
        <w:t>Для осуществления образовательного процесса имеется программно-методический комплект: программы, учебно-методические пособия, справочная и энциклопедическая литература, учебно-наглядные пособия (демонстрационные и раздаточные материалы), диагностические материалы, комплекты современных развивающих игр.</w:t>
      </w:r>
    </w:p>
    <w:p w:rsidR="00531328" w:rsidRDefault="00531328" w:rsidP="00531328">
      <w:pPr>
        <w:shd w:val="clear" w:color="auto" w:fill="FFFFFF"/>
        <w:spacing w:after="0" w:line="240" w:lineRule="auto"/>
        <w:ind w:left="106" w:right="202" w:firstLine="567"/>
        <w:jc w:val="both"/>
        <w:rPr>
          <w:rFonts w:ascii="Times New Roman" w:hAnsi="Times New Roman" w:cs="Times New Roman"/>
          <w:sz w:val="24"/>
          <w:szCs w:val="24"/>
        </w:rPr>
      </w:pPr>
      <w:r w:rsidRPr="002314FB">
        <w:rPr>
          <w:rFonts w:ascii="Times New Roman" w:hAnsi="Times New Roman" w:cs="Times New Roman"/>
          <w:sz w:val="24"/>
          <w:szCs w:val="24"/>
        </w:rPr>
        <w:t xml:space="preserve">Вся литература соответствует федеральным стандартам и рекомендована Министерством образования и науки Российской Федерации к использованию в образовательном процессе в общеобразовательных учреждениях. </w:t>
      </w:r>
    </w:p>
    <w:p w:rsidR="00531328" w:rsidRDefault="00531328" w:rsidP="00531328">
      <w:pPr>
        <w:shd w:val="clear" w:color="auto" w:fill="FFFFFF"/>
        <w:spacing w:after="0" w:line="240" w:lineRule="auto"/>
        <w:ind w:left="106" w:right="202" w:firstLine="567"/>
        <w:jc w:val="both"/>
        <w:rPr>
          <w:rFonts w:ascii="Times New Roman" w:hAnsi="Times New Roman" w:cs="Times New Roman"/>
          <w:sz w:val="24"/>
          <w:szCs w:val="24"/>
        </w:rPr>
      </w:pPr>
    </w:p>
    <w:p w:rsidR="00531328" w:rsidRPr="00636713" w:rsidRDefault="00531328" w:rsidP="00531328">
      <w:pPr>
        <w:spacing w:after="0" w:line="240" w:lineRule="auto"/>
        <w:rPr>
          <w:rFonts w:ascii="Times New Roman" w:hAnsi="Times New Roman" w:cs="Times New Roman"/>
          <w:sz w:val="24"/>
          <w:szCs w:val="24"/>
        </w:rPr>
      </w:pPr>
    </w:p>
    <w:p w:rsidR="00531328" w:rsidRPr="00663ECF" w:rsidRDefault="00531328" w:rsidP="00D57BD6">
      <w:pPr>
        <w:pStyle w:val="a3"/>
        <w:numPr>
          <w:ilvl w:val="0"/>
          <w:numId w:val="40"/>
        </w:numPr>
        <w:spacing w:after="0" w:line="240" w:lineRule="auto"/>
        <w:rPr>
          <w:rFonts w:ascii="Times New Roman" w:hAnsi="Times New Roman" w:cs="Times New Roman"/>
          <w:sz w:val="24"/>
          <w:szCs w:val="24"/>
        </w:rPr>
      </w:pPr>
      <w:r w:rsidRPr="00663ECF">
        <w:rPr>
          <w:rFonts w:ascii="Times New Roman" w:hAnsi="Times New Roman" w:cs="Times New Roman"/>
          <w:sz w:val="24"/>
          <w:szCs w:val="24"/>
        </w:rPr>
        <w:t>Примерное комплексно-тематическое планирование к программе "От рождения до школы" под редакцией Н.Е.  Вераксы, Т.С. Комаровой, М.А. Васильевой. Младшая группа / В.В. Гербова, Н.Ф. Губанова, О.В.Дыбина и др. – М.: Мозайка – Синтез,2016</w:t>
      </w:r>
    </w:p>
    <w:p w:rsidR="00043D03" w:rsidRPr="00663ECF" w:rsidRDefault="00043D03" w:rsidP="00D57BD6">
      <w:pPr>
        <w:pStyle w:val="a3"/>
        <w:numPr>
          <w:ilvl w:val="0"/>
          <w:numId w:val="40"/>
        </w:numPr>
        <w:spacing w:after="0" w:line="240" w:lineRule="auto"/>
        <w:rPr>
          <w:rFonts w:ascii="Times New Roman" w:hAnsi="Times New Roman" w:cs="Times New Roman"/>
          <w:sz w:val="24"/>
          <w:szCs w:val="24"/>
        </w:rPr>
      </w:pPr>
      <w:r w:rsidRPr="00663ECF">
        <w:rPr>
          <w:rFonts w:ascii="Times New Roman" w:hAnsi="Times New Roman" w:cs="Times New Roman"/>
          <w:sz w:val="24"/>
          <w:szCs w:val="24"/>
        </w:rPr>
        <w:t>Примерное комплексно-тематическое планирование к программе "От рождения до школы" под редакцией Н.Е.  Вераксы, Т.С. Комаровой, М.А. Васильевой. Средняя группа / В.В. Гербова, Н.Ф. Губанова, О.В.Дыбина и др. – М.: Мозайка – Синтез,2016</w:t>
      </w:r>
    </w:p>
    <w:p w:rsidR="00531328" w:rsidRPr="00663ECF" w:rsidRDefault="00531328" w:rsidP="00D57BD6">
      <w:pPr>
        <w:pStyle w:val="a3"/>
        <w:numPr>
          <w:ilvl w:val="0"/>
          <w:numId w:val="40"/>
        </w:numPr>
        <w:spacing w:after="0" w:line="240" w:lineRule="auto"/>
        <w:rPr>
          <w:rFonts w:ascii="Times New Roman" w:hAnsi="Times New Roman" w:cs="Times New Roman"/>
          <w:sz w:val="24"/>
          <w:szCs w:val="24"/>
        </w:rPr>
      </w:pPr>
      <w:r w:rsidRPr="00663ECF">
        <w:rPr>
          <w:rFonts w:ascii="Times New Roman" w:hAnsi="Times New Roman" w:cs="Times New Roman"/>
          <w:sz w:val="24"/>
          <w:szCs w:val="24"/>
        </w:rPr>
        <w:t>Лыкова И.А. Парциальная программа «Умные пальчики: конструирование в детском саду». – М., ИД «Цветной мир», 2016.</w:t>
      </w:r>
    </w:p>
    <w:p w:rsidR="00531328" w:rsidRPr="00663ECF" w:rsidRDefault="00531328" w:rsidP="00D57BD6">
      <w:pPr>
        <w:pStyle w:val="a3"/>
        <w:numPr>
          <w:ilvl w:val="0"/>
          <w:numId w:val="40"/>
        </w:numPr>
        <w:spacing w:after="0" w:line="240" w:lineRule="auto"/>
        <w:rPr>
          <w:rFonts w:ascii="Times New Roman" w:hAnsi="Times New Roman" w:cs="Times New Roman"/>
          <w:sz w:val="24"/>
          <w:szCs w:val="24"/>
        </w:rPr>
      </w:pPr>
      <w:bookmarkStart w:id="76" w:name="b646d9cf2c78f36670ef093a00cc58dce8bf5007"/>
      <w:bookmarkStart w:id="77" w:name="10"/>
      <w:bookmarkEnd w:id="76"/>
      <w:bookmarkEnd w:id="77"/>
      <w:r w:rsidRPr="00663ECF">
        <w:rPr>
          <w:rFonts w:ascii="Times New Roman" w:hAnsi="Times New Roman" w:cs="Times New Roman"/>
          <w:sz w:val="24"/>
          <w:szCs w:val="24"/>
        </w:rPr>
        <w:t>Оздоровительная гимнастика: игровые комплексы, занятия, физические упражнения. Первая младшая группа / авт.сост.Е.И. Подольская. -  Волгоград: Учитель, 2014.</w:t>
      </w:r>
    </w:p>
    <w:p w:rsidR="00531328" w:rsidRPr="00663ECF" w:rsidRDefault="00531328" w:rsidP="00D57BD6">
      <w:pPr>
        <w:pStyle w:val="a3"/>
        <w:numPr>
          <w:ilvl w:val="0"/>
          <w:numId w:val="40"/>
        </w:numPr>
        <w:spacing w:after="0" w:line="240" w:lineRule="auto"/>
        <w:rPr>
          <w:rFonts w:ascii="Times New Roman" w:hAnsi="Times New Roman" w:cs="Times New Roman"/>
          <w:sz w:val="24"/>
          <w:szCs w:val="24"/>
        </w:rPr>
      </w:pPr>
      <w:r w:rsidRPr="00663ECF">
        <w:rPr>
          <w:rFonts w:ascii="Times New Roman" w:hAnsi="Times New Roman" w:cs="Times New Roman"/>
          <w:sz w:val="24"/>
          <w:szCs w:val="24"/>
        </w:rPr>
        <w:t>Пензулаева Л. И. Физкультурные занятия в детском саду. Младшая группа. — М.: Мозаика-Синтез, 2016.</w:t>
      </w:r>
    </w:p>
    <w:p w:rsidR="00043D03" w:rsidRPr="00663ECF" w:rsidRDefault="00043D03" w:rsidP="00D57BD6">
      <w:pPr>
        <w:pStyle w:val="a3"/>
        <w:numPr>
          <w:ilvl w:val="0"/>
          <w:numId w:val="40"/>
        </w:numPr>
        <w:spacing w:after="0" w:line="240" w:lineRule="auto"/>
        <w:rPr>
          <w:rFonts w:ascii="Times New Roman" w:hAnsi="Times New Roman" w:cs="Times New Roman"/>
          <w:sz w:val="24"/>
          <w:szCs w:val="24"/>
        </w:rPr>
      </w:pPr>
      <w:r w:rsidRPr="00663ECF">
        <w:rPr>
          <w:rFonts w:ascii="Times New Roman" w:hAnsi="Times New Roman" w:cs="Times New Roman"/>
          <w:sz w:val="24"/>
          <w:szCs w:val="24"/>
        </w:rPr>
        <w:t>Пензулаева Л. И. Физкультурные занятия в детском саду. Средняя группа. — М.: Мозаика-Синтез, 2016.</w:t>
      </w:r>
    </w:p>
    <w:p w:rsidR="00531328" w:rsidRPr="00663ECF" w:rsidRDefault="00531328" w:rsidP="00D57BD6">
      <w:pPr>
        <w:pStyle w:val="a3"/>
        <w:numPr>
          <w:ilvl w:val="0"/>
          <w:numId w:val="40"/>
        </w:numPr>
        <w:spacing w:after="0" w:line="240" w:lineRule="auto"/>
        <w:rPr>
          <w:rFonts w:ascii="Times New Roman" w:hAnsi="Times New Roman" w:cs="Times New Roman"/>
          <w:sz w:val="24"/>
          <w:szCs w:val="24"/>
        </w:rPr>
      </w:pPr>
      <w:r w:rsidRPr="00663ECF">
        <w:rPr>
          <w:rFonts w:ascii="Times New Roman" w:hAnsi="Times New Roman" w:cs="Times New Roman"/>
          <w:sz w:val="24"/>
          <w:szCs w:val="24"/>
        </w:rPr>
        <w:t>Помораева И. А., Позина В. А. Формирование элементарных математических представлений.  Младшая группа. — М.: Мозаика-Синтез, 2014.</w:t>
      </w:r>
    </w:p>
    <w:p w:rsidR="00043D03" w:rsidRPr="00663ECF" w:rsidRDefault="00043D03" w:rsidP="00D57BD6">
      <w:pPr>
        <w:pStyle w:val="a3"/>
        <w:numPr>
          <w:ilvl w:val="0"/>
          <w:numId w:val="40"/>
        </w:numPr>
        <w:spacing w:after="0" w:line="240" w:lineRule="auto"/>
        <w:rPr>
          <w:rFonts w:ascii="Times New Roman" w:hAnsi="Times New Roman" w:cs="Times New Roman"/>
          <w:sz w:val="24"/>
          <w:szCs w:val="24"/>
        </w:rPr>
      </w:pPr>
      <w:r w:rsidRPr="00663ECF">
        <w:rPr>
          <w:rFonts w:ascii="Times New Roman" w:hAnsi="Times New Roman" w:cs="Times New Roman"/>
          <w:sz w:val="24"/>
          <w:szCs w:val="24"/>
        </w:rPr>
        <w:t>Помораева И. А., Позина В. А. Формирование элементарных математических представлений.  Средняя  группа. — М.: Мозаика-Синтез, 2014.</w:t>
      </w:r>
    </w:p>
    <w:p w:rsidR="00531328" w:rsidRPr="00663ECF" w:rsidRDefault="00531328" w:rsidP="00D57BD6">
      <w:pPr>
        <w:pStyle w:val="a3"/>
        <w:numPr>
          <w:ilvl w:val="0"/>
          <w:numId w:val="40"/>
        </w:numPr>
        <w:spacing w:after="0" w:line="240" w:lineRule="auto"/>
        <w:rPr>
          <w:rFonts w:ascii="Times New Roman" w:hAnsi="Times New Roman" w:cs="Times New Roman"/>
          <w:sz w:val="24"/>
          <w:szCs w:val="24"/>
        </w:rPr>
      </w:pPr>
      <w:r w:rsidRPr="00663ECF">
        <w:rPr>
          <w:rFonts w:ascii="Times New Roman" w:hAnsi="Times New Roman" w:cs="Times New Roman"/>
          <w:sz w:val="24"/>
          <w:szCs w:val="24"/>
        </w:rPr>
        <w:t>Дыбина О. Б. Ознакомление с предметным и социальным окружением. Младшая группа. — М.; Мозаика-Синтез, 2014</w:t>
      </w:r>
    </w:p>
    <w:p w:rsidR="00663ECF" w:rsidRPr="00663ECF" w:rsidRDefault="00663ECF" w:rsidP="00D57BD6">
      <w:pPr>
        <w:pStyle w:val="a3"/>
        <w:numPr>
          <w:ilvl w:val="0"/>
          <w:numId w:val="40"/>
        </w:numPr>
        <w:spacing w:after="0" w:line="240" w:lineRule="auto"/>
        <w:rPr>
          <w:rFonts w:ascii="Times New Roman" w:eastAsia="Times New Roman" w:hAnsi="Times New Roman" w:cs="Times New Roman"/>
          <w:sz w:val="24"/>
          <w:szCs w:val="24"/>
        </w:rPr>
      </w:pPr>
      <w:r w:rsidRPr="00663ECF">
        <w:rPr>
          <w:rFonts w:ascii="Times New Roman" w:eastAsia="Times New Roman" w:hAnsi="Times New Roman" w:cs="Times New Roman"/>
          <w:sz w:val="24"/>
          <w:szCs w:val="24"/>
        </w:rPr>
        <w:t>Соломенникова О. А. Ознакомление с природой в детском саду. Младшая группа (распечатка)</w:t>
      </w:r>
    </w:p>
    <w:p w:rsidR="00043D03" w:rsidRPr="00663ECF" w:rsidRDefault="00043D03" w:rsidP="00D57BD6">
      <w:pPr>
        <w:pStyle w:val="a3"/>
        <w:numPr>
          <w:ilvl w:val="0"/>
          <w:numId w:val="40"/>
        </w:numPr>
        <w:spacing w:after="0" w:line="240" w:lineRule="auto"/>
        <w:rPr>
          <w:rFonts w:ascii="Times New Roman" w:hAnsi="Times New Roman" w:cs="Times New Roman"/>
          <w:sz w:val="24"/>
          <w:szCs w:val="24"/>
        </w:rPr>
      </w:pPr>
      <w:r w:rsidRPr="00663ECF">
        <w:rPr>
          <w:rFonts w:ascii="Times New Roman" w:hAnsi="Times New Roman" w:cs="Times New Roman"/>
          <w:sz w:val="24"/>
          <w:szCs w:val="24"/>
        </w:rPr>
        <w:t>Дыбина О. Б. Ознакомление с предметным и социальным окружением. Средняя группа. — М.; Мозаика-Синтез, 2014</w:t>
      </w:r>
    </w:p>
    <w:p w:rsidR="008255FD" w:rsidRPr="00663ECF" w:rsidRDefault="008255FD" w:rsidP="00D57BD6">
      <w:pPr>
        <w:pStyle w:val="a3"/>
        <w:numPr>
          <w:ilvl w:val="0"/>
          <w:numId w:val="40"/>
        </w:numPr>
        <w:spacing w:after="0" w:line="240" w:lineRule="auto"/>
        <w:rPr>
          <w:rFonts w:ascii="Times New Roman" w:eastAsia="Times New Roman" w:hAnsi="Times New Roman" w:cs="Times New Roman"/>
          <w:sz w:val="24"/>
          <w:szCs w:val="24"/>
        </w:rPr>
      </w:pPr>
      <w:r w:rsidRPr="00663ECF">
        <w:rPr>
          <w:rFonts w:ascii="Times New Roman" w:eastAsia="Times New Roman" w:hAnsi="Times New Roman" w:cs="Times New Roman"/>
          <w:sz w:val="24"/>
          <w:szCs w:val="24"/>
        </w:rPr>
        <w:t>Соломенникова О. А. Ознакомление с природой в детском саду. Средняя группа (4-5 лет).</w:t>
      </w:r>
    </w:p>
    <w:p w:rsidR="00531328" w:rsidRPr="00663ECF" w:rsidRDefault="00531328" w:rsidP="00D57BD6">
      <w:pPr>
        <w:pStyle w:val="a3"/>
        <w:numPr>
          <w:ilvl w:val="0"/>
          <w:numId w:val="40"/>
        </w:numPr>
        <w:spacing w:after="0" w:line="240" w:lineRule="auto"/>
        <w:rPr>
          <w:rFonts w:ascii="Times New Roman" w:hAnsi="Times New Roman" w:cs="Times New Roman"/>
          <w:sz w:val="24"/>
          <w:szCs w:val="24"/>
        </w:rPr>
      </w:pPr>
      <w:r w:rsidRPr="00663ECF">
        <w:rPr>
          <w:rFonts w:ascii="Times New Roman" w:hAnsi="Times New Roman" w:cs="Times New Roman"/>
          <w:sz w:val="24"/>
          <w:szCs w:val="24"/>
        </w:rPr>
        <w:t>Николаева С.Н. Парциальная программа «Юный эколог». Система работы в младшей группе детского сада. (3 – 4 года). – 2 –е изд., испр. – М.: Мозаика-Синтез,2016.</w:t>
      </w:r>
    </w:p>
    <w:p w:rsidR="00531328" w:rsidRPr="00663ECF" w:rsidRDefault="00531328" w:rsidP="00D57BD6">
      <w:pPr>
        <w:pStyle w:val="a3"/>
        <w:numPr>
          <w:ilvl w:val="0"/>
          <w:numId w:val="40"/>
        </w:numPr>
        <w:spacing w:after="0" w:line="240" w:lineRule="auto"/>
        <w:rPr>
          <w:rFonts w:ascii="Times New Roman" w:hAnsi="Times New Roman" w:cs="Times New Roman"/>
          <w:sz w:val="24"/>
          <w:szCs w:val="24"/>
        </w:rPr>
      </w:pPr>
      <w:r w:rsidRPr="00663ECF">
        <w:rPr>
          <w:rFonts w:ascii="Times New Roman" w:hAnsi="Times New Roman" w:cs="Times New Roman"/>
          <w:sz w:val="24"/>
          <w:szCs w:val="24"/>
        </w:rPr>
        <w:t>Гербова В. В. Развитие речи в детском саду. Вторая младшая группа.  — М.: Мозаика-Синтез, 2014.</w:t>
      </w:r>
    </w:p>
    <w:p w:rsidR="00043D03" w:rsidRPr="00663ECF" w:rsidRDefault="00043D03" w:rsidP="00D57BD6">
      <w:pPr>
        <w:pStyle w:val="a3"/>
        <w:numPr>
          <w:ilvl w:val="0"/>
          <w:numId w:val="40"/>
        </w:numPr>
        <w:spacing w:after="0" w:line="240" w:lineRule="auto"/>
        <w:rPr>
          <w:rFonts w:ascii="Times New Roman" w:hAnsi="Times New Roman" w:cs="Times New Roman"/>
          <w:sz w:val="24"/>
          <w:szCs w:val="24"/>
        </w:rPr>
      </w:pPr>
      <w:r w:rsidRPr="00663ECF">
        <w:rPr>
          <w:rFonts w:ascii="Times New Roman" w:hAnsi="Times New Roman" w:cs="Times New Roman"/>
          <w:sz w:val="24"/>
          <w:szCs w:val="24"/>
        </w:rPr>
        <w:t>Гербова В. В. Развитие речи в детском саду. Средняя группа.  — М.: Мозаика-Синтез, 2014.</w:t>
      </w:r>
    </w:p>
    <w:p w:rsidR="00531328" w:rsidRPr="00663ECF" w:rsidRDefault="00531328" w:rsidP="00D57BD6">
      <w:pPr>
        <w:pStyle w:val="a3"/>
        <w:numPr>
          <w:ilvl w:val="0"/>
          <w:numId w:val="40"/>
        </w:numPr>
        <w:spacing w:after="0" w:line="240" w:lineRule="auto"/>
        <w:rPr>
          <w:rFonts w:ascii="Times New Roman" w:hAnsi="Times New Roman" w:cs="Times New Roman"/>
          <w:sz w:val="24"/>
          <w:szCs w:val="24"/>
        </w:rPr>
      </w:pPr>
      <w:r w:rsidRPr="00663ECF">
        <w:rPr>
          <w:rFonts w:ascii="Times New Roman" w:hAnsi="Times New Roman" w:cs="Times New Roman"/>
          <w:sz w:val="24"/>
          <w:szCs w:val="24"/>
        </w:rPr>
        <w:t>Губанова Н.Ф. «Развитие игровой деятельности: Младшая группа» - М.; Мозаика-Синтез,2014</w:t>
      </w:r>
    </w:p>
    <w:p w:rsidR="00531328" w:rsidRPr="00663ECF" w:rsidRDefault="00531328" w:rsidP="00D57BD6">
      <w:pPr>
        <w:pStyle w:val="a3"/>
        <w:numPr>
          <w:ilvl w:val="0"/>
          <w:numId w:val="40"/>
        </w:numPr>
        <w:spacing w:after="0" w:line="240" w:lineRule="auto"/>
        <w:rPr>
          <w:rFonts w:ascii="Times New Roman" w:hAnsi="Times New Roman" w:cs="Times New Roman"/>
          <w:sz w:val="24"/>
          <w:szCs w:val="24"/>
        </w:rPr>
      </w:pPr>
      <w:r w:rsidRPr="00663ECF">
        <w:rPr>
          <w:rFonts w:ascii="Times New Roman" w:hAnsi="Times New Roman" w:cs="Times New Roman"/>
          <w:sz w:val="24"/>
          <w:szCs w:val="24"/>
        </w:rPr>
        <w:t xml:space="preserve">Комарова Т. С. Занятия по изобразительной деятельности во второй младшей детского сада. Конспекты занятий. — М.: Мозаика-Синтез, 2007-2010. </w:t>
      </w:r>
    </w:p>
    <w:p w:rsidR="00531328" w:rsidRPr="00663ECF" w:rsidRDefault="00531328" w:rsidP="00D57BD6">
      <w:pPr>
        <w:pStyle w:val="a3"/>
        <w:numPr>
          <w:ilvl w:val="0"/>
          <w:numId w:val="40"/>
        </w:numPr>
        <w:spacing w:after="0" w:line="240" w:lineRule="auto"/>
        <w:rPr>
          <w:rFonts w:ascii="Times New Roman" w:hAnsi="Times New Roman" w:cs="Times New Roman"/>
          <w:sz w:val="24"/>
          <w:szCs w:val="24"/>
        </w:rPr>
      </w:pPr>
      <w:r w:rsidRPr="00663ECF">
        <w:rPr>
          <w:rFonts w:ascii="Times New Roman" w:hAnsi="Times New Roman" w:cs="Times New Roman"/>
          <w:sz w:val="24"/>
          <w:szCs w:val="24"/>
        </w:rPr>
        <w:t>Комарова Т. С. Изобразительная деятельность в детском саду: Младшая группа. — М.: Мозаика- Синтез, 2014.</w:t>
      </w:r>
    </w:p>
    <w:p w:rsidR="008255FD" w:rsidRPr="00663ECF" w:rsidRDefault="008255FD" w:rsidP="00D57BD6">
      <w:pPr>
        <w:pStyle w:val="a3"/>
        <w:numPr>
          <w:ilvl w:val="0"/>
          <w:numId w:val="40"/>
        </w:numPr>
        <w:spacing w:after="0" w:line="240" w:lineRule="auto"/>
        <w:rPr>
          <w:rFonts w:ascii="Times New Roman" w:hAnsi="Times New Roman" w:cs="Times New Roman"/>
          <w:sz w:val="24"/>
          <w:szCs w:val="24"/>
        </w:rPr>
      </w:pPr>
      <w:r w:rsidRPr="00663ECF">
        <w:rPr>
          <w:rFonts w:ascii="Times New Roman" w:hAnsi="Times New Roman" w:cs="Times New Roman"/>
          <w:sz w:val="24"/>
          <w:szCs w:val="24"/>
        </w:rPr>
        <w:t>Лыкова И.А. Изобразительная деятельность в детском саду. Средняя группа. – М. Издательский дом «Цветной мир», 2016.</w:t>
      </w:r>
    </w:p>
    <w:p w:rsidR="00531328" w:rsidRPr="00663ECF" w:rsidRDefault="00531328" w:rsidP="00D57BD6">
      <w:pPr>
        <w:pStyle w:val="a3"/>
        <w:numPr>
          <w:ilvl w:val="0"/>
          <w:numId w:val="40"/>
        </w:numPr>
        <w:spacing w:after="0" w:line="240" w:lineRule="auto"/>
        <w:rPr>
          <w:rFonts w:ascii="Times New Roman" w:hAnsi="Times New Roman" w:cs="Times New Roman"/>
          <w:sz w:val="24"/>
          <w:szCs w:val="24"/>
        </w:rPr>
      </w:pPr>
      <w:r w:rsidRPr="00663ECF">
        <w:rPr>
          <w:rFonts w:ascii="Times New Roman" w:hAnsi="Times New Roman" w:cs="Times New Roman"/>
          <w:sz w:val="24"/>
          <w:szCs w:val="24"/>
        </w:rPr>
        <w:t>Новикова В.П. «Математика в детском саду. Сценарии занятий с детьми 3 – 4 лет» Мозаика-Синтез, 2015.</w:t>
      </w:r>
    </w:p>
    <w:p w:rsidR="008255FD" w:rsidRPr="00663ECF" w:rsidRDefault="008255FD" w:rsidP="00D57BD6">
      <w:pPr>
        <w:pStyle w:val="a3"/>
        <w:numPr>
          <w:ilvl w:val="0"/>
          <w:numId w:val="40"/>
        </w:numPr>
        <w:spacing w:after="0" w:line="240" w:lineRule="auto"/>
        <w:rPr>
          <w:rFonts w:ascii="Times New Roman" w:hAnsi="Times New Roman" w:cs="Times New Roman"/>
          <w:sz w:val="24"/>
          <w:szCs w:val="24"/>
        </w:rPr>
      </w:pPr>
      <w:r w:rsidRPr="00663ECF">
        <w:rPr>
          <w:rFonts w:ascii="Times New Roman" w:hAnsi="Times New Roman" w:cs="Times New Roman"/>
          <w:sz w:val="24"/>
          <w:szCs w:val="24"/>
        </w:rPr>
        <w:lastRenderedPageBreak/>
        <w:t>Каплунова И</w:t>
      </w:r>
      <w:r w:rsidR="007A4647">
        <w:rPr>
          <w:rFonts w:ascii="Times New Roman" w:hAnsi="Times New Roman" w:cs="Times New Roman"/>
          <w:sz w:val="24"/>
          <w:szCs w:val="24"/>
        </w:rPr>
        <w:t>.</w:t>
      </w:r>
      <w:r w:rsidRPr="00663ECF">
        <w:rPr>
          <w:rFonts w:ascii="Times New Roman" w:hAnsi="Times New Roman" w:cs="Times New Roman"/>
          <w:sz w:val="24"/>
          <w:szCs w:val="24"/>
        </w:rPr>
        <w:t>, Новоскольцева И. «Праздник каждый день». Средняя группа (распечатка)</w:t>
      </w:r>
    </w:p>
    <w:p w:rsidR="008255FD" w:rsidRPr="00663ECF" w:rsidRDefault="008255FD" w:rsidP="00D57BD6">
      <w:pPr>
        <w:pStyle w:val="a3"/>
        <w:numPr>
          <w:ilvl w:val="0"/>
          <w:numId w:val="40"/>
        </w:numPr>
        <w:spacing w:after="0" w:line="240" w:lineRule="auto"/>
        <w:rPr>
          <w:rFonts w:ascii="Times New Roman" w:hAnsi="Times New Roman" w:cs="Times New Roman"/>
          <w:sz w:val="24"/>
          <w:szCs w:val="24"/>
        </w:rPr>
      </w:pPr>
      <w:r w:rsidRPr="00663ECF">
        <w:rPr>
          <w:rFonts w:ascii="Times New Roman" w:hAnsi="Times New Roman" w:cs="Times New Roman"/>
          <w:sz w:val="24"/>
          <w:szCs w:val="24"/>
        </w:rPr>
        <w:t>Каплунова И</w:t>
      </w:r>
      <w:r w:rsidR="007A4647">
        <w:rPr>
          <w:rFonts w:ascii="Times New Roman" w:hAnsi="Times New Roman" w:cs="Times New Roman"/>
          <w:sz w:val="24"/>
          <w:szCs w:val="24"/>
        </w:rPr>
        <w:t>.</w:t>
      </w:r>
      <w:r w:rsidRPr="00663ECF">
        <w:rPr>
          <w:rFonts w:ascii="Times New Roman" w:hAnsi="Times New Roman" w:cs="Times New Roman"/>
          <w:sz w:val="24"/>
          <w:szCs w:val="24"/>
        </w:rPr>
        <w:t>, Новоскольцева И. «Праздник каждый день». Средняя группа (распечатка)</w:t>
      </w:r>
    </w:p>
    <w:p w:rsidR="00531328" w:rsidRPr="00663ECF" w:rsidRDefault="00531328" w:rsidP="00D57BD6">
      <w:pPr>
        <w:pStyle w:val="a3"/>
        <w:numPr>
          <w:ilvl w:val="0"/>
          <w:numId w:val="40"/>
        </w:numPr>
        <w:spacing w:after="0" w:line="240" w:lineRule="auto"/>
        <w:rPr>
          <w:rFonts w:ascii="Times New Roman" w:hAnsi="Times New Roman" w:cs="Times New Roman"/>
          <w:sz w:val="24"/>
          <w:szCs w:val="24"/>
        </w:rPr>
      </w:pPr>
      <w:r w:rsidRPr="00663ECF">
        <w:rPr>
          <w:rFonts w:ascii="Times New Roman" w:hAnsi="Times New Roman" w:cs="Times New Roman"/>
          <w:sz w:val="24"/>
          <w:szCs w:val="24"/>
        </w:rPr>
        <w:t>Музыкальные занятия по программе «От рождения до школы». Группа раннего возраста (от 2 до 3 лет) /авт.-сост. Е.И. Арсенина. – Волгоград: Учитель.</w:t>
      </w:r>
    </w:p>
    <w:p w:rsidR="00531328" w:rsidRPr="00663ECF" w:rsidRDefault="00531328" w:rsidP="00D57BD6">
      <w:pPr>
        <w:pStyle w:val="a3"/>
        <w:numPr>
          <w:ilvl w:val="0"/>
          <w:numId w:val="40"/>
        </w:numPr>
        <w:spacing w:after="0" w:line="240" w:lineRule="auto"/>
        <w:rPr>
          <w:rFonts w:ascii="Times New Roman" w:hAnsi="Times New Roman" w:cs="Times New Roman"/>
          <w:sz w:val="24"/>
          <w:szCs w:val="24"/>
        </w:rPr>
      </w:pPr>
      <w:r w:rsidRPr="00663ECF">
        <w:rPr>
          <w:rFonts w:ascii="Times New Roman" w:hAnsi="Times New Roman" w:cs="Times New Roman"/>
          <w:sz w:val="24"/>
          <w:szCs w:val="24"/>
        </w:rPr>
        <w:t>Музыкальные занятия по программе «От рождения до школы». Вторая младшая группа /авт.-сост. Е.И. Арсенина. – Волгоград: Учитель, 2015.</w:t>
      </w:r>
    </w:p>
    <w:p w:rsidR="00531328" w:rsidRPr="00663ECF" w:rsidRDefault="00531328" w:rsidP="00D57BD6">
      <w:pPr>
        <w:pStyle w:val="a3"/>
        <w:numPr>
          <w:ilvl w:val="0"/>
          <w:numId w:val="40"/>
        </w:numPr>
        <w:spacing w:after="0" w:line="240" w:lineRule="auto"/>
        <w:rPr>
          <w:rFonts w:ascii="Times New Roman" w:hAnsi="Times New Roman" w:cs="Times New Roman"/>
          <w:sz w:val="24"/>
          <w:szCs w:val="24"/>
        </w:rPr>
      </w:pPr>
      <w:r w:rsidRPr="00663ECF">
        <w:rPr>
          <w:rFonts w:ascii="Times New Roman" w:hAnsi="Times New Roman" w:cs="Times New Roman"/>
          <w:sz w:val="24"/>
          <w:szCs w:val="24"/>
        </w:rPr>
        <w:t>Куцакова Л.В. Конструирование и ручной труд в детском саду: Пособие для воспитателя дет. сада: Из опыта работы. – М.: Просвещение,1990.</w:t>
      </w:r>
    </w:p>
    <w:p w:rsidR="00531328" w:rsidRPr="00663ECF" w:rsidRDefault="00531328" w:rsidP="00D57BD6">
      <w:pPr>
        <w:pStyle w:val="a3"/>
        <w:numPr>
          <w:ilvl w:val="0"/>
          <w:numId w:val="40"/>
        </w:numPr>
        <w:spacing w:after="0" w:line="240" w:lineRule="auto"/>
        <w:rPr>
          <w:rFonts w:ascii="Times New Roman" w:hAnsi="Times New Roman" w:cs="Times New Roman"/>
          <w:sz w:val="24"/>
          <w:szCs w:val="24"/>
        </w:rPr>
      </w:pPr>
      <w:r w:rsidRPr="00663ECF">
        <w:rPr>
          <w:rFonts w:ascii="Times New Roman" w:hAnsi="Times New Roman" w:cs="Times New Roman"/>
          <w:sz w:val="24"/>
          <w:szCs w:val="24"/>
        </w:rPr>
        <w:t>Шиян О.А. Развитие творческого мышления. Работаем по сказке. – М.: Мозайка – Синтез, 2016.</w:t>
      </w:r>
    </w:p>
    <w:p w:rsidR="00D517F4" w:rsidRDefault="00D517F4" w:rsidP="00531328">
      <w:pPr>
        <w:tabs>
          <w:tab w:val="left" w:pos="3465"/>
        </w:tabs>
        <w:rPr>
          <w:rFonts w:ascii="Times New Roman" w:eastAsia="Times New Roman" w:hAnsi="Times New Roman" w:cs="Times New Roman"/>
          <w:sz w:val="24"/>
          <w:szCs w:val="24"/>
        </w:rPr>
      </w:pPr>
    </w:p>
    <w:p w:rsidR="00663ECF" w:rsidRDefault="00663ECF" w:rsidP="00531328">
      <w:pPr>
        <w:tabs>
          <w:tab w:val="left" w:pos="3465"/>
        </w:tabs>
        <w:rPr>
          <w:rFonts w:ascii="Times New Roman" w:eastAsia="Times New Roman" w:hAnsi="Times New Roman" w:cs="Times New Roman"/>
          <w:sz w:val="24"/>
          <w:szCs w:val="24"/>
        </w:rPr>
      </w:pPr>
    </w:p>
    <w:p w:rsidR="00663ECF" w:rsidRDefault="00663ECF" w:rsidP="00531328">
      <w:pPr>
        <w:tabs>
          <w:tab w:val="left" w:pos="3465"/>
        </w:tabs>
        <w:rPr>
          <w:rFonts w:ascii="Times New Roman" w:eastAsia="Times New Roman" w:hAnsi="Times New Roman" w:cs="Times New Roman"/>
          <w:sz w:val="24"/>
          <w:szCs w:val="24"/>
        </w:rPr>
      </w:pPr>
    </w:p>
    <w:p w:rsidR="00663ECF" w:rsidRDefault="00663ECF" w:rsidP="00531328">
      <w:pPr>
        <w:tabs>
          <w:tab w:val="left" w:pos="3465"/>
        </w:tabs>
        <w:rPr>
          <w:rFonts w:ascii="Times New Roman" w:eastAsia="Times New Roman" w:hAnsi="Times New Roman" w:cs="Times New Roman"/>
          <w:sz w:val="24"/>
          <w:szCs w:val="24"/>
        </w:rPr>
      </w:pPr>
    </w:p>
    <w:p w:rsidR="00663ECF" w:rsidRDefault="00663ECF" w:rsidP="00531328">
      <w:pPr>
        <w:tabs>
          <w:tab w:val="left" w:pos="3465"/>
        </w:tabs>
        <w:rPr>
          <w:rFonts w:ascii="Times New Roman" w:eastAsia="Times New Roman" w:hAnsi="Times New Roman" w:cs="Times New Roman"/>
          <w:sz w:val="24"/>
          <w:szCs w:val="24"/>
        </w:rPr>
      </w:pPr>
    </w:p>
    <w:p w:rsidR="00663ECF" w:rsidRDefault="00663ECF" w:rsidP="00531328">
      <w:pPr>
        <w:tabs>
          <w:tab w:val="left" w:pos="3465"/>
        </w:tabs>
        <w:rPr>
          <w:rFonts w:ascii="Times New Roman" w:eastAsia="Times New Roman" w:hAnsi="Times New Roman" w:cs="Times New Roman"/>
          <w:sz w:val="24"/>
          <w:szCs w:val="24"/>
        </w:rPr>
      </w:pPr>
    </w:p>
    <w:p w:rsidR="00663ECF" w:rsidRDefault="00663ECF" w:rsidP="00531328">
      <w:pPr>
        <w:tabs>
          <w:tab w:val="left" w:pos="3465"/>
        </w:tabs>
        <w:rPr>
          <w:rFonts w:ascii="Times New Roman" w:eastAsia="Times New Roman" w:hAnsi="Times New Roman" w:cs="Times New Roman"/>
          <w:sz w:val="24"/>
          <w:szCs w:val="24"/>
        </w:rPr>
      </w:pPr>
    </w:p>
    <w:p w:rsidR="00663ECF" w:rsidRDefault="00663ECF" w:rsidP="00531328">
      <w:pPr>
        <w:tabs>
          <w:tab w:val="left" w:pos="3465"/>
        </w:tabs>
        <w:rPr>
          <w:rFonts w:ascii="Times New Roman" w:eastAsia="Times New Roman" w:hAnsi="Times New Roman" w:cs="Times New Roman"/>
          <w:sz w:val="24"/>
          <w:szCs w:val="24"/>
        </w:rPr>
      </w:pPr>
    </w:p>
    <w:p w:rsidR="00663ECF" w:rsidRDefault="00663ECF" w:rsidP="00531328">
      <w:pPr>
        <w:tabs>
          <w:tab w:val="left" w:pos="3465"/>
        </w:tabs>
        <w:rPr>
          <w:rFonts w:ascii="Times New Roman" w:eastAsia="Times New Roman" w:hAnsi="Times New Roman" w:cs="Times New Roman"/>
          <w:sz w:val="24"/>
          <w:szCs w:val="24"/>
        </w:rPr>
      </w:pPr>
    </w:p>
    <w:p w:rsidR="00663ECF" w:rsidRDefault="00663ECF" w:rsidP="00531328">
      <w:pPr>
        <w:tabs>
          <w:tab w:val="left" w:pos="3465"/>
        </w:tabs>
        <w:rPr>
          <w:rFonts w:ascii="Times New Roman" w:eastAsia="Times New Roman" w:hAnsi="Times New Roman" w:cs="Times New Roman"/>
          <w:sz w:val="24"/>
          <w:szCs w:val="24"/>
        </w:rPr>
      </w:pPr>
    </w:p>
    <w:p w:rsidR="00663ECF" w:rsidRDefault="00663ECF" w:rsidP="00531328">
      <w:pPr>
        <w:tabs>
          <w:tab w:val="left" w:pos="3465"/>
        </w:tabs>
        <w:rPr>
          <w:rFonts w:ascii="Times New Roman" w:eastAsia="Times New Roman" w:hAnsi="Times New Roman" w:cs="Times New Roman"/>
          <w:sz w:val="24"/>
          <w:szCs w:val="24"/>
        </w:rPr>
      </w:pPr>
    </w:p>
    <w:p w:rsidR="00663ECF" w:rsidRDefault="00663ECF" w:rsidP="00531328">
      <w:pPr>
        <w:tabs>
          <w:tab w:val="left" w:pos="3465"/>
        </w:tabs>
        <w:rPr>
          <w:rFonts w:ascii="Times New Roman" w:eastAsia="Times New Roman" w:hAnsi="Times New Roman" w:cs="Times New Roman"/>
          <w:sz w:val="24"/>
          <w:szCs w:val="24"/>
        </w:rPr>
      </w:pPr>
    </w:p>
    <w:p w:rsidR="00663ECF" w:rsidRDefault="00663ECF" w:rsidP="00531328">
      <w:pPr>
        <w:tabs>
          <w:tab w:val="left" w:pos="3465"/>
        </w:tabs>
        <w:rPr>
          <w:rFonts w:ascii="Times New Roman" w:eastAsia="Times New Roman" w:hAnsi="Times New Roman" w:cs="Times New Roman"/>
          <w:sz w:val="24"/>
          <w:szCs w:val="24"/>
        </w:rPr>
      </w:pPr>
    </w:p>
    <w:p w:rsidR="00663ECF" w:rsidRDefault="00663ECF" w:rsidP="00531328">
      <w:pPr>
        <w:tabs>
          <w:tab w:val="left" w:pos="3465"/>
        </w:tabs>
        <w:rPr>
          <w:rFonts w:ascii="Times New Roman" w:eastAsia="Times New Roman" w:hAnsi="Times New Roman" w:cs="Times New Roman"/>
          <w:sz w:val="24"/>
          <w:szCs w:val="24"/>
        </w:rPr>
      </w:pPr>
    </w:p>
    <w:p w:rsidR="00663ECF" w:rsidRDefault="00663ECF" w:rsidP="00531328">
      <w:pPr>
        <w:tabs>
          <w:tab w:val="left" w:pos="3465"/>
        </w:tabs>
        <w:rPr>
          <w:rFonts w:ascii="Times New Roman" w:eastAsia="Times New Roman" w:hAnsi="Times New Roman" w:cs="Times New Roman"/>
          <w:sz w:val="24"/>
          <w:szCs w:val="24"/>
        </w:rPr>
      </w:pPr>
    </w:p>
    <w:p w:rsidR="00663ECF" w:rsidRDefault="00663ECF" w:rsidP="00531328">
      <w:pPr>
        <w:tabs>
          <w:tab w:val="left" w:pos="3465"/>
        </w:tabs>
        <w:rPr>
          <w:rFonts w:ascii="Times New Roman" w:eastAsia="Times New Roman" w:hAnsi="Times New Roman" w:cs="Times New Roman"/>
          <w:sz w:val="24"/>
          <w:szCs w:val="24"/>
        </w:rPr>
      </w:pPr>
    </w:p>
    <w:p w:rsidR="00663ECF" w:rsidRDefault="00663ECF" w:rsidP="00531328">
      <w:pPr>
        <w:tabs>
          <w:tab w:val="left" w:pos="3465"/>
        </w:tabs>
        <w:rPr>
          <w:rFonts w:ascii="Times New Roman" w:eastAsia="Times New Roman" w:hAnsi="Times New Roman" w:cs="Times New Roman"/>
          <w:sz w:val="24"/>
          <w:szCs w:val="24"/>
        </w:rPr>
      </w:pPr>
    </w:p>
    <w:p w:rsidR="00663ECF" w:rsidRDefault="00663ECF" w:rsidP="00531328">
      <w:pPr>
        <w:tabs>
          <w:tab w:val="left" w:pos="3465"/>
        </w:tabs>
        <w:rPr>
          <w:rFonts w:ascii="Times New Roman" w:eastAsia="Times New Roman" w:hAnsi="Times New Roman" w:cs="Times New Roman"/>
          <w:sz w:val="24"/>
          <w:szCs w:val="24"/>
        </w:rPr>
      </w:pPr>
    </w:p>
    <w:p w:rsidR="00663ECF" w:rsidRDefault="00663ECF" w:rsidP="00531328">
      <w:pPr>
        <w:tabs>
          <w:tab w:val="left" w:pos="3465"/>
        </w:tabs>
        <w:rPr>
          <w:rFonts w:ascii="Times New Roman" w:eastAsia="Times New Roman" w:hAnsi="Times New Roman" w:cs="Times New Roman"/>
          <w:sz w:val="24"/>
          <w:szCs w:val="24"/>
        </w:rPr>
      </w:pPr>
    </w:p>
    <w:p w:rsidR="00663ECF" w:rsidRDefault="00663ECF" w:rsidP="00531328">
      <w:pPr>
        <w:tabs>
          <w:tab w:val="left" w:pos="3465"/>
        </w:tabs>
        <w:rPr>
          <w:rFonts w:ascii="Times New Roman" w:eastAsia="Times New Roman" w:hAnsi="Times New Roman" w:cs="Times New Roman"/>
          <w:sz w:val="24"/>
          <w:szCs w:val="24"/>
        </w:rPr>
      </w:pPr>
    </w:p>
    <w:p w:rsidR="00663ECF" w:rsidRDefault="00663ECF" w:rsidP="00663ECF">
      <w:pPr>
        <w:tabs>
          <w:tab w:val="left" w:pos="3465"/>
        </w:tabs>
        <w:jc w:val="center"/>
        <w:rPr>
          <w:rFonts w:ascii="Times New Roman" w:eastAsia="Times New Roman" w:hAnsi="Times New Roman" w:cs="Times New Roman"/>
          <w:sz w:val="144"/>
          <w:szCs w:val="144"/>
        </w:rPr>
      </w:pPr>
    </w:p>
    <w:p w:rsidR="00663ECF" w:rsidRDefault="00663ECF" w:rsidP="00663ECF">
      <w:pPr>
        <w:tabs>
          <w:tab w:val="left" w:pos="3465"/>
        </w:tabs>
        <w:jc w:val="center"/>
        <w:rPr>
          <w:rFonts w:ascii="Times New Roman" w:eastAsia="Times New Roman" w:hAnsi="Times New Roman" w:cs="Times New Roman"/>
          <w:sz w:val="144"/>
          <w:szCs w:val="144"/>
        </w:rPr>
      </w:pPr>
    </w:p>
    <w:p w:rsidR="00663ECF" w:rsidRDefault="00663ECF" w:rsidP="00663ECF">
      <w:pPr>
        <w:tabs>
          <w:tab w:val="left" w:pos="3465"/>
        </w:tabs>
        <w:jc w:val="center"/>
        <w:rPr>
          <w:rFonts w:ascii="Times New Roman" w:eastAsia="Times New Roman" w:hAnsi="Times New Roman" w:cs="Times New Roman"/>
          <w:sz w:val="144"/>
          <w:szCs w:val="144"/>
        </w:rPr>
      </w:pPr>
    </w:p>
    <w:p w:rsidR="00663ECF" w:rsidRPr="004E5F65" w:rsidRDefault="004E5F65" w:rsidP="004E5F65">
      <w:pPr>
        <w:pStyle w:val="1"/>
        <w:jc w:val="center"/>
        <w:rPr>
          <w:rFonts w:ascii="Times New Roman" w:hAnsi="Times New Roman" w:cs="Times New Roman"/>
          <w:sz w:val="96"/>
          <w:szCs w:val="96"/>
          <w:u w:val="single"/>
        </w:rPr>
      </w:pPr>
      <w:bookmarkStart w:id="78" w:name="_Toc496121066"/>
      <w:r w:rsidRPr="004E5F65">
        <w:rPr>
          <w:rFonts w:ascii="Times New Roman" w:hAnsi="Times New Roman" w:cs="Times New Roman"/>
          <w:sz w:val="96"/>
          <w:szCs w:val="96"/>
          <w:u w:val="single"/>
        </w:rPr>
        <w:t>ПРИЛОЖЕНИЯ</w:t>
      </w:r>
      <w:bookmarkEnd w:id="78"/>
    </w:p>
    <w:p w:rsidR="00663ECF" w:rsidRPr="00663ECF" w:rsidRDefault="00663ECF" w:rsidP="00663ECF">
      <w:pPr>
        <w:rPr>
          <w:rFonts w:ascii="Times New Roman" w:eastAsia="Times New Roman" w:hAnsi="Times New Roman" w:cs="Times New Roman"/>
          <w:sz w:val="144"/>
          <w:szCs w:val="144"/>
        </w:rPr>
      </w:pPr>
    </w:p>
    <w:p w:rsidR="00663ECF" w:rsidRDefault="00663ECF" w:rsidP="00663ECF">
      <w:pPr>
        <w:tabs>
          <w:tab w:val="left" w:pos="7170"/>
        </w:tabs>
        <w:rPr>
          <w:rFonts w:ascii="Times New Roman" w:eastAsia="Times New Roman" w:hAnsi="Times New Roman" w:cs="Times New Roman"/>
          <w:sz w:val="144"/>
          <w:szCs w:val="144"/>
        </w:rPr>
      </w:pPr>
      <w:r>
        <w:rPr>
          <w:rFonts w:ascii="Times New Roman" w:eastAsia="Times New Roman" w:hAnsi="Times New Roman" w:cs="Times New Roman"/>
          <w:sz w:val="144"/>
          <w:szCs w:val="144"/>
        </w:rPr>
        <w:tab/>
      </w:r>
    </w:p>
    <w:p w:rsidR="00663ECF" w:rsidRDefault="00663ECF" w:rsidP="00663ECF">
      <w:pPr>
        <w:tabs>
          <w:tab w:val="left" w:pos="7170"/>
        </w:tabs>
        <w:rPr>
          <w:rFonts w:ascii="Times New Roman" w:eastAsia="Times New Roman" w:hAnsi="Times New Roman" w:cs="Times New Roman"/>
          <w:sz w:val="144"/>
          <w:szCs w:val="144"/>
        </w:rPr>
      </w:pPr>
    </w:p>
    <w:p w:rsidR="00835587" w:rsidRDefault="00835587" w:rsidP="00663ECF">
      <w:pPr>
        <w:tabs>
          <w:tab w:val="left" w:pos="10206"/>
        </w:tabs>
        <w:spacing w:after="0" w:line="0" w:lineRule="atLeast"/>
        <w:ind w:right="-13" w:firstLine="567"/>
        <w:jc w:val="right"/>
        <w:rPr>
          <w:rFonts w:ascii="Times New Roman" w:hAnsi="Times New Roman" w:cs="Times New Roman"/>
          <w:b/>
          <w:sz w:val="28"/>
          <w:szCs w:val="28"/>
        </w:rPr>
      </w:pPr>
    </w:p>
    <w:p w:rsidR="004E5F65" w:rsidRDefault="004E5F65" w:rsidP="00663ECF">
      <w:pPr>
        <w:tabs>
          <w:tab w:val="left" w:pos="10206"/>
        </w:tabs>
        <w:spacing w:after="0" w:line="0" w:lineRule="atLeast"/>
        <w:ind w:right="-13" w:firstLine="567"/>
        <w:jc w:val="right"/>
        <w:rPr>
          <w:rFonts w:ascii="Times New Roman" w:hAnsi="Times New Roman" w:cs="Times New Roman"/>
          <w:b/>
          <w:sz w:val="28"/>
          <w:szCs w:val="28"/>
        </w:rPr>
      </w:pPr>
    </w:p>
    <w:p w:rsidR="00663ECF" w:rsidRDefault="00663ECF" w:rsidP="00663ECF">
      <w:pPr>
        <w:tabs>
          <w:tab w:val="left" w:pos="10206"/>
        </w:tabs>
        <w:spacing w:after="0" w:line="0" w:lineRule="atLeast"/>
        <w:ind w:right="-13" w:firstLine="567"/>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№1 </w:t>
      </w:r>
    </w:p>
    <w:p w:rsidR="002058C2" w:rsidRDefault="002058C2" w:rsidP="006D08D3">
      <w:pPr>
        <w:tabs>
          <w:tab w:val="left" w:pos="10206"/>
        </w:tabs>
        <w:spacing w:line="0" w:lineRule="atLeast"/>
        <w:ind w:right="-13" w:firstLine="567"/>
        <w:jc w:val="center"/>
        <w:rPr>
          <w:rFonts w:ascii="Times New Roman" w:hAnsi="Times New Roman" w:cs="Times New Roman"/>
          <w:b/>
          <w:sz w:val="24"/>
          <w:szCs w:val="24"/>
        </w:rPr>
      </w:pPr>
    </w:p>
    <w:p w:rsidR="006D08D3" w:rsidRPr="002058C2" w:rsidRDefault="006D08D3" w:rsidP="006D08D3">
      <w:pPr>
        <w:tabs>
          <w:tab w:val="left" w:pos="10206"/>
        </w:tabs>
        <w:spacing w:line="0" w:lineRule="atLeast"/>
        <w:ind w:right="-13" w:firstLine="567"/>
        <w:jc w:val="center"/>
        <w:rPr>
          <w:rFonts w:ascii="Times New Roman" w:hAnsi="Times New Roman" w:cs="Times New Roman"/>
          <w:b/>
          <w:sz w:val="24"/>
          <w:szCs w:val="24"/>
        </w:rPr>
      </w:pPr>
      <w:r w:rsidRPr="002058C2">
        <w:rPr>
          <w:rFonts w:ascii="Times New Roman" w:hAnsi="Times New Roman" w:cs="Times New Roman"/>
          <w:b/>
          <w:sz w:val="24"/>
          <w:szCs w:val="24"/>
        </w:rPr>
        <w:t>Обеспеченность методическими материалами и средствами обучения и воспитания</w:t>
      </w:r>
    </w:p>
    <w:p w:rsidR="006D08D3" w:rsidRPr="002058C2" w:rsidRDefault="006D08D3" w:rsidP="006D08D3">
      <w:pPr>
        <w:tabs>
          <w:tab w:val="left" w:pos="10206"/>
        </w:tabs>
        <w:spacing w:line="0" w:lineRule="atLeast"/>
        <w:ind w:right="-13" w:firstLine="567"/>
        <w:jc w:val="center"/>
        <w:outlineLvl w:val="2"/>
        <w:rPr>
          <w:rFonts w:ascii="Times New Roman" w:hAnsi="Times New Roman" w:cs="Times New Roman"/>
          <w:bCs/>
          <w:i/>
          <w:sz w:val="24"/>
          <w:szCs w:val="24"/>
        </w:rPr>
      </w:pPr>
      <w:bookmarkStart w:id="79" w:name="_Toc496121067"/>
      <w:r w:rsidRPr="002058C2">
        <w:rPr>
          <w:rFonts w:ascii="Times New Roman" w:hAnsi="Times New Roman" w:cs="Times New Roman"/>
          <w:bCs/>
          <w:i/>
          <w:sz w:val="24"/>
          <w:szCs w:val="24"/>
        </w:rPr>
        <w:t>Примерный набор материалов</w:t>
      </w:r>
      <w:bookmarkEnd w:id="79"/>
    </w:p>
    <w:p w:rsidR="006D08D3" w:rsidRPr="002058C2" w:rsidRDefault="006D08D3" w:rsidP="006D08D3">
      <w:pPr>
        <w:tabs>
          <w:tab w:val="left" w:pos="10206"/>
        </w:tabs>
        <w:spacing w:line="0" w:lineRule="atLeast"/>
        <w:ind w:right="-13" w:firstLine="567"/>
        <w:jc w:val="center"/>
        <w:outlineLvl w:val="2"/>
        <w:rPr>
          <w:rFonts w:ascii="Times New Roman" w:hAnsi="Times New Roman" w:cs="Times New Roman"/>
          <w:bCs/>
          <w:i/>
          <w:sz w:val="24"/>
          <w:szCs w:val="24"/>
        </w:rPr>
      </w:pPr>
      <w:bookmarkStart w:id="80" w:name="_Toc496121068"/>
      <w:r w:rsidRPr="002058C2">
        <w:rPr>
          <w:rFonts w:ascii="Times New Roman" w:hAnsi="Times New Roman" w:cs="Times New Roman"/>
          <w:bCs/>
          <w:i/>
          <w:sz w:val="24"/>
          <w:szCs w:val="24"/>
        </w:rPr>
        <w:t>для первой младшей группы «Познавательное развитие»</w:t>
      </w:r>
      <w:bookmarkEnd w:id="80"/>
    </w:p>
    <w:p w:rsidR="006D08D3" w:rsidRPr="002058C2" w:rsidRDefault="006D08D3" w:rsidP="002058C2">
      <w:pPr>
        <w:tabs>
          <w:tab w:val="left" w:pos="10206"/>
        </w:tabs>
        <w:spacing w:line="0" w:lineRule="atLeast"/>
        <w:ind w:right="-13"/>
        <w:outlineLvl w:val="2"/>
        <w:rPr>
          <w:rFonts w:ascii="Times New Roman" w:hAnsi="Times New Roman" w:cs="Times New Roman"/>
          <w:bCs/>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0"/>
        <w:gridCol w:w="5936"/>
        <w:gridCol w:w="1938"/>
      </w:tblGrid>
      <w:tr w:rsidR="006D08D3" w:rsidRPr="002058C2" w:rsidTr="006D08D3">
        <w:tc>
          <w:tcPr>
            <w:tcW w:w="2270" w:type="dxa"/>
            <w:shd w:val="clear" w:color="auto" w:fill="auto"/>
          </w:tcPr>
          <w:p w:rsidR="006D08D3" w:rsidRPr="002058C2" w:rsidRDefault="006D08D3" w:rsidP="006D08D3">
            <w:pPr>
              <w:tabs>
                <w:tab w:val="left" w:pos="10206"/>
              </w:tabs>
              <w:spacing w:line="0" w:lineRule="atLeast"/>
              <w:ind w:right="-13" w:firstLine="240"/>
              <w:rPr>
                <w:rFonts w:ascii="Times New Roman" w:hAnsi="Times New Roman" w:cs="Times New Roman"/>
                <w:sz w:val="24"/>
                <w:szCs w:val="24"/>
              </w:rPr>
            </w:pPr>
            <w:r w:rsidRPr="002058C2">
              <w:rPr>
                <w:rFonts w:ascii="Times New Roman" w:hAnsi="Times New Roman" w:cs="Times New Roman"/>
                <w:sz w:val="24"/>
                <w:szCs w:val="24"/>
              </w:rPr>
              <w:t>Тип материала</w:t>
            </w:r>
          </w:p>
        </w:tc>
        <w:tc>
          <w:tcPr>
            <w:tcW w:w="4671" w:type="dxa"/>
            <w:shd w:val="clear" w:color="auto" w:fill="auto"/>
          </w:tcPr>
          <w:p w:rsidR="006D08D3" w:rsidRPr="002058C2" w:rsidRDefault="006D08D3" w:rsidP="006D08D3">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Наименование</w:t>
            </w:r>
          </w:p>
        </w:tc>
        <w:tc>
          <w:tcPr>
            <w:tcW w:w="2062" w:type="dxa"/>
            <w:shd w:val="clear" w:color="auto" w:fill="auto"/>
          </w:tcPr>
          <w:p w:rsidR="006D08D3" w:rsidRPr="002058C2" w:rsidRDefault="006D08D3" w:rsidP="006D08D3">
            <w:pPr>
              <w:tabs>
                <w:tab w:val="left" w:pos="10206"/>
              </w:tabs>
              <w:spacing w:line="0" w:lineRule="atLeast"/>
              <w:ind w:right="-13"/>
              <w:jc w:val="center"/>
              <w:rPr>
                <w:rFonts w:ascii="Times New Roman" w:hAnsi="Times New Roman" w:cs="Times New Roman"/>
                <w:sz w:val="24"/>
                <w:szCs w:val="24"/>
              </w:rPr>
            </w:pPr>
            <w:r w:rsidRPr="002058C2">
              <w:rPr>
                <w:rFonts w:ascii="Times New Roman" w:hAnsi="Times New Roman" w:cs="Times New Roman"/>
                <w:sz w:val="24"/>
                <w:szCs w:val="24"/>
              </w:rPr>
              <w:t>Количество на группу</w:t>
            </w:r>
          </w:p>
        </w:tc>
      </w:tr>
      <w:tr w:rsidR="006D08D3" w:rsidRPr="002058C2" w:rsidTr="006D08D3">
        <w:tc>
          <w:tcPr>
            <w:tcW w:w="0" w:type="auto"/>
            <w:vMerge w:val="restart"/>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Объекты для исследования в действии</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Пирамидки (3-5 элементов), окрашенные в основные цвета</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6 разные</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Напольная пирамида (из 6-7 элементов)</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Стержни для нанизывания с цветными кольцами, шарами, катушками, полусферами (5-7 элементов)</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8</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Набор: грибочки-втулки на стойке (4-6 элементов), 4-х цветов</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4</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Дидактический стол</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Объемные вкладыши из 3 элементов (миски, конусы)</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6-8</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Матрешки (3 элемента)</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5 разные</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Доски-вкладыши (с основными формами)</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5 разные</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Набор объемных тел (кубы, цилиндры, бруски, шары, диски)</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Рамки-вкладыши с геометрическими формами, разными по величине, 4-х цветов</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8</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Мозаика (восьмигранная, цветная, крупная)</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3</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Набор кубиков с цветными гранями (4 цвета)</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Ящик с прорезями основных геометрических форм для сортировки объемных тел</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Емкости с крышками разного размера и цвета (для сортировки мелких предметов)</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4</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Рамки с одним видом застежки (шнуровка, пуговицы, кнопки)</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3</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Игрушки-забавы с зависимостью эффекта от действия (неваляшка, клюющие курочки, дерущиеся бараны, прыгающие лягушки и т.п.)</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5</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Набор для забивания: молоточек с втулочками  (пластмассовые)</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2</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Набор шумовых коробочек (по Монтессори)</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Звучащие игрушки, контрастные по тембру и характеру звукоизвлечения (колокольчики, барабан, резиновые пищалки, погремушки)</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по 1-2 каждого наименования</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Мягконабивная игрушка (крупная напольная) из тканей разной фактуры</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Набор для экспериментирования с водой: стол-поддон, емкости 2-3 размеров и разной формы, предметы-орудия для переливания и вылавливания — черпачки, сачки</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Набор для экспериментирования с песком: стол-песочница, формочки разной конфигурации, емкости разного размера, предметы-орудия — совочки, лопатки</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c>
          <w:tcPr>
            <w:tcW w:w="0" w:type="auto"/>
            <w:vMerge w:val="restart"/>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Образно-символический материал</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Наборы картинок для группировки, по 3-4 в каждой группе (реалистические изображения): животные, животные с детенышами, птицы, овощи, фрукты, одежда, посуда, мебель, транспорт, предметы обихода, игрушки</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по 1 набору каждой тематики</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Наборы парных картинок (предметные) для сравнения, той же тематики</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5 разные</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Наборы парных картинок типа "лото" (из 2-3 частей), той же тематики</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2-3 разные</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Разрезные (складные) кубики с предметными картинками, разделенными на 2-4 части</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3 разные</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Разрезные картинки, разделенные на 2 части по прямой</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3 разные</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Серии из 2-3 картинок для установления последовательности действий и событий (сказочные, бытовые ситуации)</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5 разные</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Сюжетные картинки (с различной тематикой, близкой ребенку - сказочной, социобытовой), крупного формата</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10-20 разные</w:t>
            </w:r>
          </w:p>
        </w:tc>
      </w:tr>
    </w:tbl>
    <w:p w:rsidR="002058C2" w:rsidRDefault="002058C2" w:rsidP="006D08D3">
      <w:pPr>
        <w:tabs>
          <w:tab w:val="left" w:pos="10206"/>
        </w:tabs>
        <w:spacing w:line="0" w:lineRule="atLeast"/>
        <w:ind w:right="-13" w:firstLine="567"/>
        <w:jc w:val="center"/>
        <w:outlineLvl w:val="2"/>
        <w:rPr>
          <w:rFonts w:ascii="Times New Roman" w:hAnsi="Times New Roman" w:cs="Times New Roman"/>
          <w:bCs/>
          <w:i/>
          <w:sz w:val="24"/>
          <w:szCs w:val="24"/>
        </w:rPr>
      </w:pPr>
    </w:p>
    <w:p w:rsidR="002058C2" w:rsidRDefault="002058C2" w:rsidP="006D08D3">
      <w:pPr>
        <w:tabs>
          <w:tab w:val="left" w:pos="10206"/>
        </w:tabs>
        <w:spacing w:line="0" w:lineRule="atLeast"/>
        <w:ind w:right="-13" w:firstLine="567"/>
        <w:jc w:val="center"/>
        <w:outlineLvl w:val="2"/>
        <w:rPr>
          <w:rFonts w:ascii="Times New Roman" w:hAnsi="Times New Roman" w:cs="Times New Roman"/>
          <w:bCs/>
          <w:i/>
          <w:sz w:val="24"/>
          <w:szCs w:val="24"/>
        </w:rPr>
      </w:pPr>
    </w:p>
    <w:p w:rsidR="002058C2" w:rsidRDefault="002058C2" w:rsidP="006D08D3">
      <w:pPr>
        <w:tabs>
          <w:tab w:val="left" w:pos="10206"/>
        </w:tabs>
        <w:spacing w:line="0" w:lineRule="atLeast"/>
        <w:ind w:right="-13" w:firstLine="567"/>
        <w:jc w:val="center"/>
        <w:outlineLvl w:val="2"/>
        <w:rPr>
          <w:rFonts w:ascii="Times New Roman" w:hAnsi="Times New Roman" w:cs="Times New Roman"/>
          <w:bCs/>
          <w:i/>
          <w:sz w:val="24"/>
          <w:szCs w:val="24"/>
        </w:rPr>
      </w:pPr>
    </w:p>
    <w:p w:rsidR="002058C2" w:rsidRDefault="002058C2" w:rsidP="006D08D3">
      <w:pPr>
        <w:tabs>
          <w:tab w:val="left" w:pos="10206"/>
        </w:tabs>
        <w:spacing w:line="0" w:lineRule="atLeast"/>
        <w:ind w:right="-13" w:firstLine="567"/>
        <w:jc w:val="center"/>
        <w:outlineLvl w:val="2"/>
        <w:rPr>
          <w:rFonts w:ascii="Times New Roman" w:hAnsi="Times New Roman" w:cs="Times New Roman"/>
          <w:bCs/>
          <w:i/>
          <w:sz w:val="24"/>
          <w:szCs w:val="24"/>
        </w:rPr>
      </w:pPr>
    </w:p>
    <w:p w:rsidR="002058C2" w:rsidRDefault="002058C2" w:rsidP="006D08D3">
      <w:pPr>
        <w:tabs>
          <w:tab w:val="left" w:pos="10206"/>
        </w:tabs>
        <w:spacing w:line="0" w:lineRule="atLeast"/>
        <w:ind w:right="-13" w:firstLine="567"/>
        <w:jc w:val="center"/>
        <w:outlineLvl w:val="2"/>
        <w:rPr>
          <w:rFonts w:ascii="Times New Roman" w:hAnsi="Times New Roman" w:cs="Times New Roman"/>
          <w:bCs/>
          <w:i/>
          <w:sz w:val="24"/>
          <w:szCs w:val="24"/>
        </w:rPr>
      </w:pPr>
    </w:p>
    <w:p w:rsidR="006D08D3" w:rsidRPr="002058C2" w:rsidRDefault="006D08D3" w:rsidP="006D08D3">
      <w:pPr>
        <w:tabs>
          <w:tab w:val="left" w:pos="10206"/>
        </w:tabs>
        <w:spacing w:line="0" w:lineRule="atLeast"/>
        <w:ind w:right="-13" w:firstLine="567"/>
        <w:jc w:val="center"/>
        <w:outlineLvl w:val="2"/>
        <w:rPr>
          <w:rFonts w:ascii="Times New Roman" w:hAnsi="Times New Roman" w:cs="Times New Roman"/>
          <w:bCs/>
          <w:i/>
          <w:sz w:val="24"/>
          <w:szCs w:val="24"/>
        </w:rPr>
      </w:pPr>
      <w:bookmarkStart w:id="81" w:name="_Toc496121069"/>
      <w:r w:rsidRPr="002058C2">
        <w:rPr>
          <w:rFonts w:ascii="Times New Roman" w:hAnsi="Times New Roman" w:cs="Times New Roman"/>
          <w:bCs/>
          <w:i/>
          <w:sz w:val="24"/>
          <w:szCs w:val="24"/>
        </w:rPr>
        <w:lastRenderedPageBreak/>
        <w:t>Примерный набор материалов «Познавательное развитие»</w:t>
      </w:r>
      <w:bookmarkEnd w:id="81"/>
    </w:p>
    <w:p w:rsidR="006D08D3" w:rsidRPr="002058C2" w:rsidRDefault="006D08D3" w:rsidP="006D08D3">
      <w:pPr>
        <w:tabs>
          <w:tab w:val="left" w:pos="10206"/>
        </w:tabs>
        <w:spacing w:line="0" w:lineRule="atLeast"/>
        <w:ind w:right="-13" w:firstLine="567"/>
        <w:jc w:val="center"/>
        <w:outlineLvl w:val="2"/>
        <w:rPr>
          <w:rFonts w:ascii="Times New Roman" w:hAnsi="Times New Roman" w:cs="Times New Roman"/>
          <w:bCs/>
          <w:i/>
          <w:sz w:val="24"/>
          <w:szCs w:val="24"/>
        </w:rPr>
      </w:pPr>
      <w:bookmarkStart w:id="82" w:name="_Toc496121070"/>
      <w:r w:rsidRPr="002058C2">
        <w:rPr>
          <w:rFonts w:ascii="Times New Roman" w:hAnsi="Times New Roman" w:cs="Times New Roman"/>
          <w:bCs/>
          <w:i/>
          <w:sz w:val="24"/>
          <w:szCs w:val="24"/>
        </w:rPr>
        <w:t>для второй младшей группы</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6271"/>
        <w:gridCol w:w="1670"/>
      </w:tblGrid>
      <w:tr w:rsidR="006D08D3" w:rsidRPr="002058C2" w:rsidTr="006D08D3">
        <w:tc>
          <w:tcPr>
            <w:tcW w:w="2259"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Тип материала</w:t>
            </w:r>
          </w:p>
        </w:tc>
        <w:tc>
          <w:tcPr>
            <w:tcW w:w="4970"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Наименование</w:t>
            </w:r>
          </w:p>
        </w:tc>
        <w:tc>
          <w:tcPr>
            <w:tcW w:w="1774"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Количество на группу</w:t>
            </w:r>
          </w:p>
        </w:tc>
      </w:tr>
      <w:tr w:rsidR="006D08D3" w:rsidRPr="002058C2" w:rsidTr="006D08D3">
        <w:tc>
          <w:tcPr>
            <w:tcW w:w="0" w:type="auto"/>
            <w:vMerge w:val="restart"/>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Объекты для исследования в действии</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Пирамидки (из 6-10 элементов), окрашенные в основные цвета</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6-8 разные</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Стержни для нанизывания с цветными кольцами, шарами и т.п. (из 5-7 элементов)</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6-8</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Объемные вкладыши из 5-10 элементов (миски, конусы, коробки с крышками разной формы)</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4-6</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Матрешки (из 5-7 элементов)</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3 разные</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Доски-вкладыши (с основными формами, разделенными на 2-3 части)</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6-8 разные</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Рамки-вкладыши с цветными (6 цветов) монолитными и составными формами, разными по величине</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10 разные</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Набор цветных палочек (по 5-7 каждого цвета)</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2-3</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Набор кубиков с цветными гранями (7 цветов)</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Набор объемных геометрических тел</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Наборы объемных тел для сериации по величине из 3-5 элементов (цилиндры, бруски и т.п.)</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2-3</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 xml:space="preserve">Сортировочный ящик с прорезями разной формы </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Набор плоскостных геометрических форм</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Мозаика разных форм и цвета, крупная</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3</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Набор для забивания: молоточек с втулками (пластмассовые)</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Рамки с 2-3 видами застежек (шнуровка, пуговицы, крючки, кнопки)</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2-3</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Панно с разнообразными застежками и съемными элементами</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Чудесный мешочек с набором объемных геометрических форм (5-7 элементов)</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Игрушки-забавы с зависимостью эффекта от действия (народные игрушки, механические заводные)</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5 разные</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Разноцветная юла (волчок)</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Вертушки (ветряные)</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4-6 разные</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Музыкальная шкатулка</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Звучащие инструменты (колокольчики, барабаны, резиновые пищалки, молоточки, трещотки и др.)</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по 1 каждого наимен.</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Набор для экспериментирования с водой: стол-поддон, емкости одинакового и разного объема (4-5) и разной формы, предметы-орудия для переливания и вылавливания — черпачки, сачки</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Набор для экспериментирования с песком: стол-песочница, формочки разной конфигурации и размера, емкости, предметы-орудия — совочки, лопатки</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c>
          <w:tcPr>
            <w:tcW w:w="0" w:type="auto"/>
            <w:vMerge w:val="restart"/>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Образно-символический материал</w:t>
            </w: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2058C2">
            <w:pPr>
              <w:tabs>
                <w:tab w:val="left" w:pos="10206"/>
              </w:tabs>
              <w:spacing w:line="0" w:lineRule="atLeast"/>
              <w:ind w:right="-13"/>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Наборы картинок для группировки (реалистические изображения), до 4-6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по 1 набору каждой тематики</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Наборы предметных картинок для последовательной группировки по разным признакам (назначению предметов, цвету, величине)</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3-4 разные</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Наборы парных картинок (та же тематика)</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5 разные</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Наборы парных картинок типа лото (из 3-4 частей), та же тематика</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5-6 разные</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Набор парных картинок типа "лото" с геометрическими формами</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Разрезные (складные) кубики с предметными картинками (4-6 частей)</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4 разные</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Разрезные предметные картинки, разделенные на 2-4 части (по вертикали и горизонтали)</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5 разные</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Серии из 3-4 картинок для установления последовательности событий (сказки, социобытовые ситуации)</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5 разных</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Серии из 4 картинок: части суток (деятельность людей ближайшего окружения)</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2-3 разные</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Серии из 4-х картинок: времена года (природа и сезонная деятельность людей)</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2-3 разные</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Сюжетные картинки, крупного формата (с различной тематикой, близкой ребенку - сказочной, социобытовой)</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10 разные</w:t>
            </w:r>
          </w:p>
        </w:tc>
      </w:tr>
    </w:tbl>
    <w:p w:rsidR="006D08D3" w:rsidRPr="002058C2" w:rsidRDefault="006D08D3" w:rsidP="006D08D3">
      <w:pPr>
        <w:tabs>
          <w:tab w:val="left" w:pos="10206"/>
        </w:tabs>
        <w:spacing w:line="0" w:lineRule="atLeast"/>
        <w:ind w:right="-13" w:firstLine="567"/>
        <w:jc w:val="center"/>
        <w:outlineLvl w:val="2"/>
        <w:rPr>
          <w:rFonts w:ascii="Times New Roman" w:hAnsi="Times New Roman" w:cs="Times New Roman"/>
          <w:bCs/>
          <w:i/>
          <w:sz w:val="24"/>
          <w:szCs w:val="24"/>
        </w:rPr>
      </w:pPr>
      <w:bookmarkStart w:id="83" w:name="_Toc496121071"/>
      <w:r w:rsidRPr="002058C2">
        <w:rPr>
          <w:rFonts w:ascii="Times New Roman" w:hAnsi="Times New Roman" w:cs="Times New Roman"/>
          <w:bCs/>
          <w:i/>
          <w:sz w:val="24"/>
          <w:szCs w:val="24"/>
        </w:rPr>
        <w:lastRenderedPageBreak/>
        <w:t>Примерный набор материалов «Познавательное развитие»</w:t>
      </w:r>
      <w:bookmarkEnd w:id="83"/>
    </w:p>
    <w:p w:rsidR="006D08D3" w:rsidRPr="002058C2" w:rsidRDefault="006D08D3" w:rsidP="006D08D3">
      <w:pPr>
        <w:tabs>
          <w:tab w:val="left" w:pos="10206"/>
        </w:tabs>
        <w:spacing w:line="0" w:lineRule="atLeast"/>
        <w:ind w:right="-13" w:firstLine="567"/>
        <w:jc w:val="center"/>
        <w:outlineLvl w:val="2"/>
        <w:rPr>
          <w:rFonts w:ascii="Times New Roman" w:hAnsi="Times New Roman" w:cs="Times New Roman"/>
          <w:bCs/>
          <w:i/>
          <w:sz w:val="24"/>
          <w:szCs w:val="24"/>
        </w:rPr>
      </w:pPr>
      <w:r w:rsidRPr="002058C2">
        <w:rPr>
          <w:rFonts w:ascii="Times New Roman" w:hAnsi="Times New Roman" w:cs="Times New Roman"/>
          <w:bCs/>
          <w:i/>
          <w:sz w:val="24"/>
          <w:szCs w:val="24"/>
        </w:rPr>
        <w:t xml:space="preserve"> </w:t>
      </w:r>
      <w:bookmarkStart w:id="84" w:name="_Toc496121072"/>
      <w:r w:rsidRPr="002058C2">
        <w:rPr>
          <w:rFonts w:ascii="Times New Roman" w:hAnsi="Times New Roman" w:cs="Times New Roman"/>
          <w:bCs/>
          <w:i/>
          <w:sz w:val="24"/>
          <w:szCs w:val="24"/>
        </w:rPr>
        <w:t>для средней группы</w:t>
      </w:r>
      <w:bookmarkEnd w:id="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5809"/>
        <w:gridCol w:w="2100"/>
      </w:tblGrid>
      <w:tr w:rsidR="006D08D3" w:rsidRPr="002058C2" w:rsidTr="006D08D3">
        <w:tc>
          <w:tcPr>
            <w:tcW w:w="0" w:type="auto"/>
            <w:shd w:val="clear" w:color="auto" w:fill="auto"/>
          </w:tcPr>
          <w:p w:rsidR="006D08D3" w:rsidRPr="002058C2" w:rsidRDefault="006D08D3" w:rsidP="006D08D3">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Тип материала</w:t>
            </w:r>
          </w:p>
        </w:tc>
        <w:tc>
          <w:tcPr>
            <w:tcW w:w="0" w:type="auto"/>
            <w:shd w:val="clear" w:color="auto" w:fill="auto"/>
          </w:tcPr>
          <w:p w:rsidR="006D08D3" w:rsidRPr="002058C2" w:rsidRDefault="006D08D3" w:rsidP="006D08D3">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Наименование</w:t>
            </w:r>
          </w:p>
        </w:tc>
        <w:tc>
          <w:tcPr>
            <w:tcW w:w="0" w:type="auto"/>
            <w:shd w:val="clear" w:color="auto" w:fill="auto"/>
          </w:tcPr>
          <w:p w:rsidR="006D08D3" w:rsidRPr="002058C2" w:rsidRDefault="006D08D3" w:rsidP="006D08D3">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Количество на группу</w:t>
            </w:r>
          </w:p>
        </w:tc>
      </w:tr>
      <w:tr w:rsidR="006D08D3" w:rsidRPr="002058C2" w:rsidTr="006D08D3">
        <w:trPr>
          <w:trHeight w:val="810"/>
        </w:trPr>
        <w:tc>
          <w:tcPr>
            <w:tcW w:w="0" w:type="auto"/>
            <w:vMerge w:val="restart"/>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Объекты для исследования в действии</w:t>
            </w: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2058C2" w:rsidRDefault="002058C2" w:rsidP="002058C2">
            <w:pPr>
              <w:tabs>
                <w:tab w:val="left" w:pos="10206"/>
              </w:tabs>
              <w:spacing w:line="0" w:lineRule="atLeast"/>
              <w:ind w:right="-13"/>
              <w:rPr>
                <w:rFonts w:ascii="Times New Roman" w:hAnsi="Times New Roman" w:cs="Times New Roman"/>
                <w:sz w:val="24"/>
                <w:szCs w:val="24"/>
              </w:rPr>
            </w:pPr>
          </w:p>
          <w:p w:rsidR="002058C2" w:rsidRPr="002058C2" w:rsidRDefault="002058C2" w:rsidP="002058C2">
            <w:pPr>
              <w:rPr>
                <w:rFonts w:ascii="Times New Roman" w:hAnsi="Times New Roman" w:cs="Times New Roman"/>
                <w:sz w:val="24"/>
                <w:szCs w:val="24"/>
              </w:rPr>
            </w:pPr>
          </w:p>
          <w:p w:rsidR="006D08D3" w:rsidRPr="002058C2" w:rsidRDefault="006D08D3" w:rsidP="002058C2">
            <w:pPr>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lastRenderedPageBreak/>
              <w:t>Набор геометрических фигур для группировки по цвету, форме, величине (7 форм разных цветов и размеров)</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Набор объемных геометрических тел (разного цвета и величины)</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Доски-вкладыши (с основными формами, составными из 4-5 частей)</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6-8 разные</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Рамки-вкладыши с цветными (7 и более цветов с оттенками) составными формами (4-5 частей)</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6-8 разные</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Набор разноцветных палочек с оттенками (по 5-7 палочек каждого цвета)</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Набор кубиков с цветными гранями (7 цветов с оттенками)</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Набор плоскостных геометрических фигур для составления изображений по графическим образцам (из 4-6 элементов)</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2-3</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Платформа с колышками и шнуром для воспроизведения форм</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Мозаика разных форм и цвета (мелкая) с графическими образцами</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2-3</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Чудесный мешочек с набором объемных тел (6-8 элементов)</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Часы с круглым циферблатом и стрелками</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Набор волчков (мелкие, разной формы)</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Вертушки разного размера</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4-5</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Игрушки-забавы с зависимостью эффекта от действия (механические заводные и электрифицированные)</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10 разные</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Игрушки-головоломки (сборно-разборные из 4-5 элементов)</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6-8 разные</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Объемные головоломки (сборные шары, кубы и т.п., из 4-5 элементов)</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3-4 разные</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 xml:space="preserve">Головоломки-лабиринты (прозрачные, с </w:t>
            </w:r>
            <w:r w:rsidRPr="002058C2">
              <w:rPr>
                <w:rFonts w:ascii="Times New Roman" w:hAnsi="Times New Roman" w:cs="Times New Roman"/>
                <w:sz w:val="24"/>
                <w:szCs w:val="24"/>
              </w:rPr>
              <w:lastRenderedPageBreak/>
              <w:t>шариком)</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lastRenderedPageBreak/>
              <w:t>3-4 разные</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Набор для экспериментирования с водой: стол-поддон, емкости одинакового и разного размеров (5-6) различной формы, мерные стаканчики, предметы из разных материалов (тонет — не тонет), черпачки, сачки, воронки</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2058C2">
        <w:trPr>
          <w:trHeight w:val="1180"/>
        </w:trPr>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Набор для экспериментирования с песком: стол-песочница, емкости разного размера и формы (4-5), предметы-орудия разных размеров, форм, конструкций</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2058C2">
        <w:trPr>
          <w:trHeight w:val="982"/>
        </w:trPr>
        <w:tc>
          <w:tcPr>
            <w:tcW w:w="0" w:type="auto"/>
            <w:vMerge w:val="restart"/>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Образно-символический материал</w:t>
            </w: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p w:rsidR="006D08D3" w:rsidRPr="002058C2" w:rsidRDefault="006D08D3" w:rsidP="002058C2">
            <w:pPr>
              <w:tabs>
                <w:tab w:val="left" w:pos="10206"/>
              </w:tabs>
              <w:spacing w:line="0" w:lineRule="atLeast"/>
              <w:ind w:right="-13"/>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lastRenderedPageBreak/>
              <w:t>Наборы картинок для группировки и обобщения (до 8-10 в каждой группе): животные, птицы, рыбы, насекомые, растения, продукты питания, одежда, мебель, здания, транспорт, профессии, предметы обихода и др.</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по 1 наб. каждой тематики</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Наборы парных картинок типа "лото" из 6-8 частей (той же тематики, в том числе с сопоставлением реалистических и условно-схематических изображений)</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6-8</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Наборы парных картинок на соотнесение (сравнение): найди отличия (по внешнему виду), ошибки (по смыслу)</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5-10 разные</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Наборы табличек и карточек для сравнения по 1-2 признакам (логические таблицы)</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2-3 разные</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Наборы предметных картинок для группировки по разным признакам (2-3) последовательно или одновременно (назначение, цвет, величина)</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2-3 разные</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Серии картинок (по 4-6) для установления последовательности событий (сказки, литературные сюжеты, социобытовые ситуации)</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5-10 разные</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Серии картинок "Времена года" (сезонные явления и деятельность людей)</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2-3 разные</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Сюжетные картинки с разной тематикой, крупного и мелкого формата</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20-30</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Разрезные (складные) кубики с сюжетными картинками (6-8 частей)</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4-5 разные</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Разрезные сюжетные картинки (6-8 частей)</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8-10 разные</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Разрезные контурные картинки (4-6 частей)</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8-10 разные</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Графические "головоломки" (лабиринты, схемы маршрутов персонажей и т.п.) в виде отдельных бланков, буклетов, настольно-печатных игр</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20-30 разных видов</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Иллюстрированные книги, альбомы плакаты, планшеты познавательного характера</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i/>
                <w:sz w:val="24"/>
                <w:szCs w:val="24"/>
              </w:rPr>
            </w:pPr>
            <w:r w:rsidRPr="002058C2">
              <w:rPr>
                <w:rFonts w:ascii="Times New Roman" w:hAnsi="Times New Roman" w:cs="Times New Roman"/>
                <w:i/>
                <w:sz w:val="24"/>
                <w:szCs w:val="24"/>
              </w:rPr>
              <w:t>По возможностям детского сада</w:t>
            </w:r>
          </w:p>
        </w:tc>
      </w:tr>
      <w:tr w:rsidR="006D08D3" w:rsidRPr="002058C2" w:rsidTr="006D08D3">
        <w:tc>
          <w:tcPr>
            <w:tcW w:w="0" w:type="auto"/>
            <w:vMerge w:val="restart"/>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lastRenderedPageBreak/>
              <w:t>Нормативно-знаковый материал</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Набор кубиков с буквами и цифрами</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Набор карточек с изображением предмета и названием</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Набор карточек с изображением количества предметов (от 1 до 5) и цифр</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Набор кубиков с цифрами и числовыми фигурами</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Набор карточек-цифр (от 1 до 10) с замковыми креплениями</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Наборы моделей: деление на части (2-4)</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2</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Кассы настольные</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4-5</w:t>
            </w:r>
          </w:p>
        </w:tc>
      </w:tr>
      <w:tr w:rsidR="006D08D3" w:rsidRPr="002058C2" w:rsidTr="006D08D3">
        <w:tc>
          <w:tcPr>
            <w:tcW w:w="0" w:type="auto"/>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Магнитная доска настенная</w:t>
            </w:r>
          </w:p>
        </w:tc>
        <w:tc>
          <w:tcPr>
            <w:tcW w:w="0" w:type="auto"/>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w:t>
            </w:r>
          </w:p>
        </w:tc>
      </w:tr>
    </w:tbl>
    <w:p w:rsidR="006D08D3" w:rsidRPr="002058C2" w:rsidRDefault="006D08D3" w:rsidP="006D08D3">
      <w:pPr>
        <w:pStyle w:val="4"/>
        <w:tabs>
          <w:tab w:val="left" w:pos="10206"/>
        </w:tabs>
        <w:spacing w:before="0" w:after="0" w:line="0" w:lineRule="atLeast"/>
        <w:ind w:left="864" w:right="-13"/>
        <w:jc w:val="center"/>
        <w:rPr>
          <w:sz w:val="24"/>
          <w:szCs w:val="24"/>
        </w:rPr>
      </w:pPr>
      <w:r w:rsidRPr="002058C2">
        <w:rPr>
          <w:sz w:val="24"/>
          <w:szCs w:val="24"/>
        </w:rPr>
        <w:t>Примерный набор игровых материалов для детей 1-3 лет</w:t>
      </w:r>
    </w:p>
    <w:p w:rsidR="006D08D3" w:rsidRPr="002058C2" w:rsidRDefault="006D08D3" w:rsidP="006D08D3">
      <w:pPr>
        <w:pStyle w:val="3"/>
        <w:tabs>
          <w:tab w:val="left" w:pos="10206"/>
        </w:tabs>
        <w:spacing w:line="0" w:lineRule="atLeast"/>
        <w:ind w:left="720" w:right="-13"/>
        <w:jc w:val="center"/>
        <w:rPr>
          <w:rFonts w:ascii="Times New Roman" w:hAnsi="Times New Roman" w:cs="Times New Roman"/>
          <w:color w:val="auto"/>
          <w:sz w:val="24"/>
          <w:szCs w:val="24"/>
        </w:rPr>
      </w:pPr>
      <w:bookmarkStart w:id="85" w:name="_Toc496121073"/>
      <w:r w:rsidRPr="002058C2">
        <w:rPr>
          <w:rFonts w:ascii="Times New Roman" w:hAnsi="Times New Roman" w:cs="Times New Roman"/>
          <w:color w:val="auto"/>
          <w:sz w:val="24"/>
          <w:szCs w:val="24"/>
        </w:rPr>
        <w:t>Материалы для сюжетной игры</w:t>
      </w:r>
      <w:bookmarkEnd w:id="85"/>
    </w:p>
    <w:tbl>
      <w:tblPr>
        <w:tblW w:w="0" w:type="auto"/>
        <w:jc w:val="center"/>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000" w:firstRow="0" w:lastRow="0" w:firstColumn="0" w:lastColumn="0" w:noHBand="0" w:noVBand="0"/>
      </w:tblPr>
      <w:tblGrid>
        <w:gridCol w:w="2927"/>
        <w:gridCol w:w="5286"/>
        <w:gridCol w:w="1765"/>
      </w:tblGrid>
      <w:tr w:rsidR="006D08D3" w:rsidRPr="002058C2" w:rsidTr="006D08D3">
        <w:trPr>
          <w:tblCellSpacing w:w="15" w:type="dxa"/>
          <w:jc w:val="center"/>
        </w:trPr>
        <w:tc>
          <w:tcPr>
            <w:tcW w:w="0" w:type="auto"/>
            <w:vAlign w:val="center"/>
          </w:tcPr>
          <w:p w:rsidR="006D08D3" w:rsidRPr="002058C2" w:rsidRDefault="006D08D3" w:rsidP="006D08D3">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Тип материала</w:t>
            </w:r>
          </w:p>
        </w:tc>
        <w:tc>
          <w:tcPr>
            <w:tcW w:w="0" w:type="auto"/>
            <w:vAlign w:val="center"/>
          </w:tcPr>
          <w:p w:rsidR="006D08D3" w:rsidRPr="002058C2" w:rsidRDefault="006D08D3" w:rsidP="006D08D3">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Наименование</w:t>
            </w:r>
          </w:p>
        </w:tc>
        <w:tc>
          <w:tcPr>
            <w:tcW w:w="0" w:type="auto"/>
            <w:vAlign w:val="center"/>
          </w:tcPr>
          <w:p w:rsidR="006D08D3" w:rsidRPr="002058C2" w:rsidRDefault="006D08D3" w:rsidP="006D08D3">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Количество на группу</w:t>
            </w:r>
          </w:p>
        </w:tc>
      </w:tr>
      <w:tr w:rsidR="006D08D3" w:rsidRPr="002058C2" w:rsidTr="006D08D3">
        <w:trPr>
          <w:tblCellSpacing w:w="15" w:type="dxa"/>
          <w:jc w:val="center"/>
        </w:trPr>
        <w:tc>
          <w:tcPr>
            <w:tcW w:w="0" w:type="auto"/>
            <w:vMerge w:val="restart"/>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Игрушки-персонажи</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Куклы крупные (35-</w:t>
            </w:r>
            <w:smartTag w:uri="urn:schemas-microsoft-com:office:smarttags" w:element="metricconverter">
              <w:smartTagPr>
                <w:attr w:name="ProductID" w:val="50 см"/>
              </w:smartTagPr>
              <w:r w:rsidRPr="002058C2">
                <w:rPr>
                  <w:rFonts w:ascii="Times New Roman" w:hAnsi="Times New Roman" w:cs="Times New Roman"/>
                  <w:sz w:val="24"/>
                  <w:szCs w:val="24"/>
                </w:rPr>
                <w:t>50 см</w:t>
              </w:r>
            </w:smartTag>
            <w:r w:rsidRPr="002058C2">
              <w:rPr>
                <w:rFonts w:ascii="Times New Roman" w:hAnsi="Times New Roman" w:cs="Times New Roman"/>
                <w:sz w:val="24"/>
                <w:szCs w:val="24"/>
              </w:rPr>
              <w:t>.)</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5 разные</w:t>
            </w:r>
          </w:p>
        </w:tc>
      </w:tr>
      <w:tr w:rsidR="006D08D3" w:rsidRPr="002058C2" w:rsidTr="006D08D3">
        <w:trPr>
          <w:tblCellSpacing w:w="15" w:type="dxa"/>
          <w:jc w:val="center"/>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Куклы средние (25-</w:t>
            </w:r>
            <w:smartTag w:uri="urn:schemas-microsoft-com:office:smarttags" w:element="metricconverter">
              <w:smartTagPr>
                <w:attr w:name="ProductID" w:val="35 см"/>
              </w:smartTagPr>
              <w:r w:rsidRPr="002058C2">
                <w:rPr>
                  <w:rFonts w:ascii="Times New Roman" w:hAnsi="Times New Roman" w:cs="Times New Roman"/>
                  <w:sz w:val="24"/>
                  <w:szCs w:val="24"/>
                </w:rPr>
                <w:t>35 см</w:t>
              </w:r>
            </w:smartTag>
            <w:r w:rsidRPr="002058C2">
              <w:rPr>
                <w:rFonts w:ascii="Times New Roman" w:hAnsi="Times New Roman" w:cs="Times New Roman"/>
                <w:sz w:val="24"/>
                <w:szCs w:val="24"/>
              </w:rPr>
              <w:t>.)</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5 разные</w:t>
            </w:r>
          </w:p>
        </w:tc>
      </w:tr>
      <w:tr w:rsidR="006D08D3" w:rsidRPr="002058C2" w:rsidTr="006D08D3">
        <w:trPr>
          <w:tblCellSpacing w:w="15" w:type="dxa"/>
          <w:jc w:val="center"/>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Мягкие антропоморфные животные, крупные (35-</w:t>
            </w:r>
            <w:smartTag w:uri="urn:schemas-microsoft-com:office:smarttags" w:element="metricconverter">
              <w:smartTagPr>
                <w:attr w:name="ProductID" w:val="50 см"/>
              </w:smartTagPr>
              <w:r w:rsidRPr="002058C2">
                <w:rPr>
                  <w:rFonts w:ascii="Times New Roman" w:hAnsi="Times New Roman" w:cs="Times New Roman"/>
                  <w:sz w:val="24"/>
                  <w:szCs w:val="24"/>
                </w:rPr>
                <w:t>50 см</w:t>
              </w:r>
            </w:smartTag>
            <w:r w:rsidRPr="002058C2">
              <w:rPr>
                <w:rFonts w:ascii="Times New Roman" w:hAnsi="Times New Roman" w:cs="Times New Roman"/>
                <w:sz w:val="24"/>
                <w:szCs w:val="24"/>
              </w:rPr>
              <w:t>.) и средние (25-</w:t>
            </w:r>
            <w:smartTag w:uri="urn:schemas-microsoft-com:office:smarttags" w:element="metricconverter">
              <w:smartTagPr>
                <w:attr w:name="ProductID" w:val="35 см"/>
              </w:smartTagPr>
              <w:r w:rsidRPr="002058C2">
                <w:rPr>
                  <w:rFonts w:ascii="Times New Roman" w:hAnsi="Times New Roman" w:cs="Times New Roman"/>
                  <w:sz w:val="24"/>
                  <w:szCs w:val="24"/>
                </w:rPr>
                <w:t>35 см</w:t>
              </w:r>
            </w:smartTag>
            <w:r w:rsidRPr="002058C2">
              <w:rPr>
                <w:rFonts w:ascii="Times New Roman" w:hAnsi="Times New Roman" w:cs="Times New Roman"/>
                <w:sz w:val="24"/>
                <w:szCs w:val="24"/>
              </w:rPr>
              <w:t>.)</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8 разные</w:t>
            </w:r>
          </w:p>
        </w:tc>
      </w:tr>
      <w:tr w:rsidR="006D08D3" w:rsidRPr="002058C2" w:rsidTr="006D08D3">
        <w:trPr>
          <w:tblCellSpacing w:w="15" w:type="dxa"/>
          <w:jc w:val="center"/>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Звери и птицы, объемные и плоскостные на подставках (мягкие, ПВХ, деревянные, 15-</w:t>
            </w:r>
            <w:smartTag w:uri="urn:schemas-microsoft-com:office:smarttags" w:element="metricconverter">
              <w:smartTagPr>
                <w:attr w:name="ProductID" w:val="20 см"/>
              </w:smartTagPr>
              <w:r w:rsidRPr="002058C2">
                <w:rPr>
                  <w:rFonts w:ascii="Times New Roman" w:hAnsi="Times New Roman" w:cs="Times New Roman"/>
                  <w:sz w:val="24"/>
                  <w:szCs w:val="24"/>
                </w:rPr>
                <w:t>20 см</w:t>
              </w:r>
            </w:smartTag>
            <w:r w:rsidRPr="002058C2">
              <w:rPr>
                <w:rFonts w:ascii="Times New Roman" w:hAnsi="Times New Roman" w:cs="Times New Roman"/>
                <w:sz w:val="24"/>
                <w:szCs w:val="24"/>
              </w:rPr>
              <w:t>.)</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15-20 разные</w:t>
            </w:r>
          </w:p>
        </w:tc>
      </w:tr>
      <w:tr w:rsidR="006D08D3" w:rsidRPr="002058C2" w:rsidTr="006D08D3">
        <w:trPr>
          <w:tblCellSpacing w:w="15" w:type="dxa"/>
          <w:jc w:val="center"/>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Звери надувные, крупные</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2-3 разные</w:t>
            </w:r>
          </w:p>
        </w:tc>
      </w:tr>
      <w:tr w:rsidR="006D08D3" w:rsidRPr="002058C2" w:rsidTr="006D08D3">
        <w:trPr>
          <w:tblCellSpacing w:w="15" w:type="dxa"/>
          <w:jc w:val="center"/>
        </w:trPr>
        <w:tc>
          <w:tcPr>
            <w:tcW w:w="0" w:type="auto"/>
            <w:vMerge w:val="restart"/>
          </w:tcPr>
          <w:p w:rsidR="006D08D3" w:rsidRPr="002058C2" w:rsidRDefault="006D08D3" w:rsidP="006D08D3">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Игрушки-предметы оперирования</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Набор чайной посуды (крупной)</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2-3</w:t>
            </w:r>
          </w:p>
        </w:tc>
      </w:tr>
      <w:tr w:rsidR="006D08D3" w:rsidRPr="002058C2" w:rsidTr="006D08D3">
        <w:trPr>
          <w:tblCellSpacing w:w="15" w:type="dxa"/>
          <w:jc w:val="center"/>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Набор кухонной посуды (крупной)</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2-3</w:t>
            </w:r>
          </w:p>
        </w:tc>
      </w:tr>
      <w:tr w:rsidR="006D08D3" w:rsidRPr="002058C2" w:rsidTr="006D08D3">
        <w:trPr>
          <w:tblCellSpacing w:w="15" w:type="dxa"/>
          <w:jc w:val="center"/>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Миски (тазики)</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3</w:t>
            </w:r>
          </w:p>
        </w:tc>
      </w:tr>
      <w:tr w:rsidR="006D08D3" w:rsidRPr="002058C2" w:rsidTr="006D08D3">
        <w:trPr>
          <w:tblCellSpacing w:w="15" w:type="dxa"/>
          <w:jc w:val="center"/>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Молоток (пластмассовый)</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jc w:val="center"/>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Набор овощей и фруктов (объемные - муляжи)</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jc w:val="center"/>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Комплект постельных принадлежностей для кукол</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3</w:t>
            </w:r>
          </w:p>
        </w:tc>
      </w:tr>
      <w:tr w:rsidR="006D08D3" w:rsidRPr="002058C2" w:rsidTr="006D08D3">
        <w:trPr>
          <w:tblCellSpacing w:w="15" w:type="dxa"/>
          <w:jc w:val="center"/>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Грузовик (крупный, деревянный или пластмассовый)</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2</w:t>
            </w:r>
          </w:p>
        </w:tc>
      </w:tr>
      <w:tr w:rsidR="006D08D3" w:rsidRPr="002058C2" w:rsidTr="006D08D3">
        <w:trPr>
          <w:tblCellSpacing w:w="15" w:type="dxa"/>
          <w:jc w:val="center"/>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Тележка-ящик (крупная)</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2</w:t>
            </w:r>
          </w:p>
        </w:tc>
      </w:tr>
      <w:tr w:rsidR="006D08D3" w:rsidRPr="002058C2" w:rsidTr="006D08D3">
        <w:trPr>
          <w:tblCellSpacing w:w="15" w:type="dxa"/>
          <w:jc w:val="center"/>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Звери и птицы на колесах (каталки - с палочкой или шнурком)</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5 разные</w:t>
            </w:r>
          </w:p>
        </w:tc>
      </w:tr>
      <w:tr w:rsidR="006D08D3" w:rsidRPr="002058C2" w:rsidTr="006D08D3">
        <w:trPr>
          <w:tblCellSpacing w:w="15" w:type="dxa"/>
          <w:jc w:val="center"/>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Автомобили с открытым верхом (крупные и средние)</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5 разные</w:t>
            </w:r>
          </w:p>
        </w:tc>
      </w:tr>
      <w:tr w:rsidR="006D08D3" w:rsidRPr="002058C2" w:rsidTr="006D08D3">
        <w:trPr>
          <w:tblCellSpacing w:w="15" w:type="dxa"/>
          <w:jc w:val="center"/>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Кукольные коляски, соразмерные куклам (складные)</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2</w:t>
            </w:r>
          </w:p>
        </w:tc>
      </w:tr>
      <w:tr w:rsidR="006D08D3" w:rsidRPr="002058C2" w:rsidTr="006D08D3">
        <w:trPr>
          <w:tblCellSpacing w:w="15" w:type="dxa"/>
          <w:jc w:val="center"/>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Конь, (или другие животные) на колесах / качалка</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jc w:val="center"/>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Телефон</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2</w:t>
            </w:r>
          </w:p>
        </w:tc>
      </w:tr>
      <w:tr w:rsidR="006D08D3" w:rsidRPr="002058C2" w:rsidTr="006D08D3">
        <w:trPr>
          <w:tblCellSpacing w:w="15" w:type="dxa"/>
          <w:jc w:val="center"/>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Ведерки</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5</w:t>
            </w:r>
          </w:p>
        </w:tc>
      </w:tr>
      <w:tr w:rsidR="006D08D3" w:rsidRPr="002058C2" w:rsidTr="006D08D3">
        <w:trPr>
          <w:tblCellSpacing w:w="15" w:type="dxa"/>
          <w:jc w:val="center"/>
        </w:trPr>
        <w:tc>
          <w:tcPr>
            <w:tcW w:w="0" w:type="auto"/>
            <w:vMerge w:val="restart"/>
          </w:tcPr>
          <w:p w:rsidR="006D08D3" w:rsidRPr="002058C2" w:rsidRDefault="006D08D3" w:rsidP="006D08D3">
            <w:pPr>
              <w:tabs>
                <w:tab w:val="left" w:pos="10206"/>
              </w:tabs>
              <w:spacing w:line="0" w:lineRule="atLeast"/>
              <w:ind w:right="-13"/>
              <w:jc w:val="center"/>
              <w:rPr>
                <w:rFonts w:ascii="Times New Roman" w:hAnsi="Times New Roman" w:cs="Times New Roman"/>
                <w:sz w:val="24"/>
                <w:szCs w:val="24"/>
              </w:rPr>
            </w:pPr>
            <w:r w:rsidRPr="002058C2">
              <w:rPr>
                <w:rFonts w:ascii="Times New Roman" w:hAnsi="Times New Roman" w:cs="Times New Roman"/>
                <w:sz w:val="24"/>
                <w:szCs w:val="24"/>
              </w:rPr>
              <w:t>Маркеры игрового пространства</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Кукольный стол (крупный)</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jc w:val="center"/>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Кукольный стул (крупный)</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4</w:t>
            </w:r>
          </w:p>
        </w:tc>
      </w:tr>
      <w:tr w:rsidR="006D08D3" w:rsidRPr="002058C2" w:rsidTr="006D08D3">
        <w:trPr>
          <w:tblCellSpacing w:w="15" w:type="dxa"/>
          <w:jc w:val="center"/>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Кукольная кровать</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2</w:t>
            </w:r>
          </w:p>
        </w:tc>
      </w:tr>
      <w:tr w:rsidR="006D08D3" w:rsidRPr="002058C2" w:rsidTr="006D08D3">
        <w:trPr>
          <w:tblCellSpacing w:w="15" w:type="dxa"/>
          <w:jc w:val="center"/>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Кукольный диванчик</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jc w:val="center"/>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Шкафчик для кукольного белья</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jc w:val="center"/>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Кухонный шкафчик, (соразмерный ребенку)</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jc w:val="center"/>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Кухонная плита, (соразмерная ребенку)</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jc w:val="center"/>
        </w:trPr>
        <w:tc>
          <w:tcPr>
            <w:tcW w:w="0" w:type="auto"/>
            <w:vMerge w:val="restart"/>
            <w:vAlign w:val="center"/>
          </w:tcPr>
          <w:p w:rsidR="006D08D3" w:rsidRPr="002058C2" w:rsidRDefault="006D08D3" w:rsidP="006D08D3">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Полифункциональные материалы</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Объемные модули (набивные или надувные: кубы, валики, параллепипеды)</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6</w:t>
            </w:r>
          </w:p>
        </w:tc>
      </w:tr>
      <w:tr w:rsidR="006D08D3" w:rsidRPr="002058C2" w:rsidTr="006D08D3">
        <w:trPr>
          <w:tblCellSpacing w:w="15" w:type="dxa"/>
          <w:jc w:val="center"/>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Ящик с мелкими предметами-заместителями</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bl>
    <w:p w:rsidR="002058C2" w:rsidRDefault="002058C2" w:rsidP="006D08D3">
      <w:pPr>
        <w:pStyle w:val="3"/>
        <w:tabs>
          <w:tab w:val="left" w:pos="10206"/>
        </w:tabs>
        <w:spacing w:line="0" w:lineRule="atLeast"/>
        <w:ind w:left="720" w:right="-13"/>
        <w:jc w:val="center"/>
        <w:rPr>
          <w:rFonts w:ascii="Times New Roman" w:hAnsi="Times New Roman" w:cs="Times New Roman"/>
          <w:color w:val="auto"/>
          <w:sz w:val="24"/>
          <w:szCs w:val="24"/>
        </w:rPr>
      </w:pPr>
    </w:p>
    <w:p w:rsidR="002058C2" w:rsidRDefault="002058C2" w:rsidP="006D08D3">
      <w:pPr>
        <w:pStyle w:val="3"/>
        <w:tabs>
          <w:tab w:val="left" w:pos="10206"/>
        </w:tabs>
        <w:spacing w:line="0" w:lineRule="atLeast"/>
        <w:ind w:left="720" w:right="-13"/>
        <w:jc w:val="center"/>
        <w:rPr>
          <w:rFonts w:ascii="Times New Roman" w:hAnsi="Times New Roman" w:cs="Times New Roman"/>
          <w:color w:val="auto"/>
          <w:sz w:val="24"/>
          <w:szCs w:val="24"/>
        </w:rPr>
      </w:pPr>
    </w:p>
    <w:p w:rsidR="006D08D3" w:rsidRPr="002058C2" w:rsidRDefault="006D08D3" w:rsidP="006D08D3">
      <w:pPr>
        <w:pStyle w:val="3"/>
        <w:tabs>
          <w:tab w:val="left" w:pos="10206"/>
        </w:tabs>
        <w:spacing w:line="0" w:lineRule="atLeast"/>
        <w:ind w:left="720" w:right="-13"/>
        <w:jc w:val="center"/>
        <w:rPr>
          <w:rFonts w:ascii="Times New Roman" w:hAnsi="Times New Roman" w:cs="Times New Roman"/>
          <w:color w:val="auto"/>
          <w:sz w:val="24"/>
          <w:szCs w:val="24"/>
        </w:rPr>
      </w:pPr>
      <w:bookmarkStart w:id="86" w:name="_Toc496121074"/>
      <w:r w:rsidRPr="002058C2">
        <w:rPr>
          <w:rFonts w:ascii="Times New Roman" w:hAnsi="Times New Roman" w:cs="Times New Roman"/>
          <w:color w:val="auto"/>
          <w:sz w:val="24"/>
          <w:szCs w:val="24"/>
        </w:rPr>
        <w:t>Материалы для игры с правилами</w:t>
      </w:r>
      <w:bookmarkEnd w:id="86"/>
    </w:p>
    <w:p w:rsidR="006D08D3" w:rsidRPr="002058C2" w:rsidRDefault="006D08D3" w:rsidP="006D08D3">
      <w:pPr>
        <w:rPr>
          <w:rFonts w:ascii="Times New Roman" w:hAnsi="Times New Roman" w:cs="Times New Roman"/>
          <w:sz w:val="24"/>
          <w:szCs w:val="24"/>
        </w:rPr>
      </w:pPr>
    </w:p>
    <w:tbl>
      <w:tblPr>
        <w:tblW w:w="0" w:type="auto"/>
        <w:jc w:val="center"/>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000" w:firstRow="0" w:lastRow="0" w:firstColumn="0" w:lastColumn="0" w:noHBand="0" w:noVBand="0"/>
      </w:tblPr>
      <w:tblGrid>
        <w:gridCol w:w="2169"/>
        <w:gridCol w:w="2535"/>
        <w:gridCol w:w="2373"/>
      </w:tblGrid>
      <w:tr w:rsidR="006D08D3" w:rsidRPr="002058C2" w:rsidTr="006D08D3">
        <w:trPr>
          <w:tblCellSpacing w:w="15" w:type="dxa"/>
          <w:jc w:val="center"/>
        </w:trPr>
        <w:tc>
          <w:tcPr>
            <w:tcW w:w="0" w:type="auto"/>
            <w:vAlign w:val="center"/>
          </w:tcPr>
          <w:p w:rsidR="006D08D3" w:rsidRPr="002058C2" w:rsidRDefault="006D08D3" w:rsidP="006D08D3">
            <w:pPr>
              <w:tabs>
                <w:tab w:val="left" w:pos="10206"/>
              </w:tabs>
              <w:spacing w:line="0" w:lineRule="atLeast"/>
              <w:ind w:right="-13" w:firstLine="53"/>
              <w:jc w:val="center"/>
              <w:rPr>
                <w:rFonts w:ascii="Times New Roman" w:hAnsi="Times New Roman" w:cs="Times New Roman"/>
                <w:sz w:val="24"/>
                <w:szCs w:val="24"/>
              </w:rPr>
            </w:pPr>
            <w:r w:rsidRPr="002058C2">
              <w:rPr>
                <w:rFonts w:ascii="Times New Roman" w:hAnsi="Times New Roman" w:cs="Times New Roman"/>
                <w:sz w:val="24"/>
                <w:szCs w:val="24"/>
              </w:rPr>
              <w:t>Тип материала</w:t>
            </w:r>
          </w:p>
        </w:tc>
        <w:tc>
          <w:tcPr>
            <w:tcW w:w="0" w:type="auto"/>
            <w:vAlign w:val="center"/>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Наименование</w:t>
            </w:r>
          </w:p>
        </w:tc>
        <w:tc>
          <w:tcPr>
            <w:tcW w:w="0" w:type="auto"/>
            <w:vAlign w:val="center"/>
          </w:tcPr>
          <w:p w:rsidR="006D08D3" w:rsidRPr="002058C2" w:rsidRDefault="006D08D3" w:rsidP="006D08D3">
            <w:pPr>
              <w:tabs>
                <w:tab w:val="left" w:pos="10206"/>
              </w:tabs>
              <w:spacing w:line="0" w:lineRule="atLeast"/>
              <w:ind w:right="-13"/>
              <w:rPr>
                <w:rFonts w:ascii="Times New Roman" w:hAnsi="Times New Roman" w:cs="Times New Roman"/>
                <w:sz w:val="24"/>
                <w:szCs w:val="24"/>
              </w:rPr>
            </w:pPr>
            <w:r w:rsidRPr="002058C2">
              <w:rPr>
                <w:rFonts w:ascii="Times New Roman" w:hAnsi="Times New Roman" w:cs="Times New Roman"/>
                <w:sz w:val="24"/>
                <w:szCs w:val="24"/>
              </w:rPr>
              <w:t>Количество на группу</w:t>
            </w:r>
          </w:p>
        </w:tc>
      </w:tr>
      <w:tr w:rsidR="006D08D3" w:rsidRPr="002058C2" w:rsidTr="006D08D3">
        <w:trPr>
          <w:tblCellSpacing w:w="15" w:type="dxa"/>
          <w:jc w:val="center"/>
        </w:trPr>
        <w:tc>
          <w:tcPr>
            <w:tcW w:w="0" w:type="auto"/>
            <w:vMerge w:val="restart"/>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Для игр на ловкость</w:t>
            </w:r>
          </w:p>
        </w:tc>
        <w:tc>
          <w:tcPr>
            <w:tcW w:w="0" w:type="auto"/>
            <w:vAlign w:val="center"/>
          </w:tcPr>
          <w:p w:rsidR="006D08D3" w:rsidRPr="002058C2" w:rsidRDefault="006D08D3" w:rsidP="006D08D3">
            <w:pPr>
              <w:tabs>
                <w:tab w:val="left" w:pos="10206"/>
              </w:tabs>
              <w:spacing w:line="0" w:lineRule="atLeast"/>
              <w:ind w:right="-13" w:firstLine="46"/>
              <w:jc w:val="both"/>
              <w:rPr>
                <w:rFonts w:ascii="Times New Roman" w:hAnsi="Times New Roman" w:cs="Times New Roman"/>
                <w:sz w:val="24"/>
                <w:szCs w:val="24"/>
              </w:rPr>
            </w:pPr>
            <w:r w:rsidRPr="002058C2">
              <w:rPr>
                <w:rFonts w:ascii="Times New Roman" w:hAnsi="Times New Roman" w:cs="Times New Roman"/>
                <w:sz w:val="24"/>
                <w:szCs w:val="24"/>
              </w:rPr>
              <w:t>Шар и воротца (набор)</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2</w:t>
            </w:r>
          </w:p>
        </w:tc>
      </w:tr>
      <w:tr w:rsidR="006D08D3" w:rsidRPr="002058C2" w:rsidTr="006D08D3">
        <w:trPr>
          <w:tblCellSpacing w:w="15" w:type="dxa"/>
          <w:jc w:val="center"/>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46"/>
              <w:jc w:val="both"/>
              <w:rPr>
                <w:rFonts w:ascii="Times New Roman" w:hAnsi="Times New Roman" w:cs="Times New Roman"/>
                <w:sz w:val="24"/>
                <w:szCs w:val="24"/>
              </w:rPr>
            </w:pPr>
            <w:r w:rsidRPr="002058C2">
              <w:rPr>
                <w:rFonts w:ascii="Times New Roman" w:hAnsi="Times New Roman" w:cs="Times New Roman"/>
                <w:sz w:val="24"/>
                <w:szCs w:val="24"/>
              </w:rPr>
              <w:t>Мячи (разного размера)</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7</w:t>
            </w:r>
          </w:p>
        </w:tc>
      </w:tr>
    </w:tbl>
    <w:p w:rsidR="006D08D3" w:rsidRPr="002058C2" w:rsidRDefault="006D08D3" w:rsidP="006D08D3">
      <w:pPr>
        <w:pStyle w:val="4"/>
        <w:tabs>
          <w:tab w:val="left" w:pos="10206"/>
        </w:tabs>
        <w:spacing w:before="0" w:after="0" w:line="0" w:lineRule="atLeast"/>
        <w:ind w:left="864" w:right="-13"/>
        <w:rPr>
          <w:sz w:val="24"/>
          <w:szCs w:val="24"/>
        </w:rPr>
      </w:pPr>
    </w:p>
    <w:p w:rsidR="006D08D3" w:rsidRPr="002058C2" w:rsidRDefault="006D08D3" w:rsidP="006D08D3">
      <w:pPr>
        <w:pStyle w:val="4"/>
        <w:tabs>
          <w:tab w:val="left" w:pos="10206"/>
        </w:tabs>
        <w:spacing w:before="0" w:after="0" w:line="0" w:lineRule="atLeast"/>
        <w:ind w:left="864" w:right="-13"/>
        <w:jc w:val="center"/>
        <w:rPr>
          <w:sz w:val="24"/>
          <w:szCs w:val="24"/>
        </w:rPr>
      </w:pPr>
      <w:r w:rsidRPr="002058C2">
        <w:rPr>
          <w:sz w:val="24"/>
          <w:szCs w:val="24"/>
        </w:rPr>
        <w:t>Примерный набор игровых материалов для детей 3-4 лет</w:t>
      </w:r>
    </w:p>
    <w:p w:rsidR="006D08D3" w:rsidRPr="002058C2" w:rsidRDefault="006D08D3" w:rsidP="006D08D3">
      <w:pPr>
        <w:pStyle w:val="3"/>
        <w:tabs>
          <w:tab w:val="left" w:pos="10206"/>
        </w:tabs>
        <w:spacing w:line="0" w:lineRule="atLeast"/>
        <w:ind w:left="720" w:right="-13"/>
        <w:jc w:val="center"/>
        <w:rPr>
          <w:rFonts w:ascii="Times New Roman" w:hAnsi="Times New Roman" w:cs="Times New Roman"/>
          <w:color w:val="auto"/>
          <w:sz w:val="24"/>
          <w:szCs w:val="24"/>
        </w:rPr>
      </w:pPr>
      <w:bookmarkStart w:id="87" w:name="_Toc496121075"/>
      <w:r w:rsidRPr="002058C2">
        <w:rPr>
          <w:rFonts w:ascii="Times New Roman" w:hAnsi="Times New Roman" w:cs="Times New Roman"/>
          <w:color w:val="auto"/>
          <w:sz w:val="24"/>
          <w:szCs w:val="24"/>
        </w:rPr>
        <w:t>Материалы для сюжетной игры</w:t>
      </w:r>
      <w:bookmarkEnd w:id="87"/>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181"/>
        <w:gridCol w:w="5400"/>
        <w:gridCol w:w="1377"/>
      </w:tblGrid>
      <w:tr w:rsidR="006D08D3" w:rsidRPr="002058C2" w:rsidTr="006D08D3">
        <w:trPr>
          <w:tblCellSpacing w:w="15" w:type="dxa"/>
        </w:trPr>
        <w:tc>
          <w:tcPr>
            <w:tcW w:w="2983" w:type="dxa"/>
            <w:vAlign w:val="center"/>
          </w:tcPr>
          <w:p w:rsidR="006D08D3" w:rsidRPr="002058C2" w:rsidRDefault="006D08D3" w:rsidP="006D08D3">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Тип материала</w:t>
            </w:r>
          </w:p>
        </w:tc>
        <w:tc>
          <w:tcPr>
            <w:tcW w:w="4325" w:type="dxa"/>
            <w:vAlign w:val="center"/>
          </w:tcPr>
          <w:p w:rsidR="006D08D3" w:rsidRPr="002058C2" w:rsidRDefault="006D08D3" w:rsidP="006D08D3">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Наименование</w:t>
            </w:r>
          </w:p>
        </w:tc>
        <w:tc>
          <w:tcPr>
            <w:tcW w:w="1469" w:type="dxa"/>
            <w:vAlign w:val="center"/>
          </w:tcPr>
          <w:p w:rsidR="006D08D3" w:rsidRPr="002058C2" w:rsidRDefault="006D08D3" w:rsidP="006D08D3">
            <w:pPr>
              <w:tabs>
                <w:tab w:val="left" w:pos="10206"/>
              </w:tabs>
              <w:spacing w:line="0" w:lineRule="atLeast"/>
              <w:ind w:right="-13"/>
              <w:rPr>
                <w:rFonts w:ascii="Times New Roman" w:hAnsi="Times New Roman" w:cs="Times New Roman"/>
                <w:sz w:val="24"/>
                <w:szCs w:val="24"/>
              </w:rPr>
            </w:pPr>
            <w:r w:rsidRPr="002058C2">
              <w:rPr>
                <w:rFonts w:ascii="Times New Roman" w:hAnsi="Times New Roman" w:cs="Times New Roman"/>
                <w:sz w:val="24"/>
                <w:szCs w:val="24"/>
              </w:rPr>
              <w:t>Количество на группу</w:t>
            </w:r>
          </w:p>
        </w:tc>
      </w:tr>
      <w:tr w:rsidR="006D08D3" w:rsidRPr="002058C2" w:rsidTr="006D08D3">
        <w:trPr>
          <w:tblCellSpacing w:w="15" w:type="dxa"/>
        </w:trPr>
        <w:tc>
          <w:tcPr>
            <w:tcW w:w="0" w:type="auto"/>
            <w:vMerge w:val="restart"/>
          </w:tcPr>
          <w:p w:rsidR="006D08D3" w:rsidRPr="002058C2" w:rsidRDefault="006D08D3" w:rsidP="006D08D3">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Игрушки-персонажи и ролевые атрибуты</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Куклы крупные (35-</w:t>
            </w:r>
            <w:smartTag w:uri="urn:schemas-microsoft-com:office:smarttags" w:element="metricconverter">
              <w:smartTagPr>
                <w:attr w:name="ProductID" w:val="50 см"/>
              </w:smartTagPr>
              <w:r w:rsidRPr="002058C2">
                <w:rPr>
                  <w:rFonts w:ascii="Times New Roman" w:hAnsi="Times New Roman" w:cs="Times New Roman"/>
                  <w:sz w:val="24"/>
                  <w:szCs w:val="24"/>
                </w:rPr>
                <w:t>50 см</w:t>
              </w:r>
            </w:smartTag>
            <w:r w:rsidRPr="002058C2">
              <w:rPr>
                <w:rFonts w:ascii="Times New Roman" w:hAnsi="Times New Roman" w:cs="Times New Roman"/>
                <w:sz w:val="24"/>
                <w:szCs w:val="24"/>
              </w:rPr>
              <w:t>.)</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3 разные</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2058C2">
            <w:pPr>
              <w:tabs>
                <w:tab w:val="left" w:pos="10206"/>
              </w:tabs>
              <w:spacing w:after="0"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Куклы средние (20-</w:t>
            </w:r>
            <w:smartTag w:uri="urn:schemas-microsoft-com:office:smarttags" w:element="metricconverter">
              <w:smartTagPr>
                <w:attr w:name="ProductID" w:val="30 см"/>
              </w:smartTagPr>
              <w:r w:rsidRPr="002058C2">
                <w:rPr>
                  <w:rFonts w:ascii="Times New Roman" w:hAnsi="Times New Roman" w:cs="Times New Roman"/>
                  <w:sz w:val="24"/>
                  <w:szCs w:val="24"/>
                </w:rPr>
                <w:t>30 см</w:t>
              </w:r>
            </w:smartTag>
            <w:r w:rsidRPr="002058C2">
              <w:rPr>
                <w:rFonts w:ascii="Times New Roman" w:hAnsi="Times New Roman" w:cs="Times New Roman"/>
                <w:sz w:val="24"/>
                <w:szCs w:val="24"/>
              </w:rPr>
              <w:t>.)</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7 разные</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Мягкие антропоморфные животные, крупные</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3 разные</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Мягкие антропоморфные животные, средние</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7 разные</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Набор наручных кукол би-ба-бо: семья</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Набор наручных кукол би-ба-бо: сказочные персонажи</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2</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Набор плоскостных фигурок (среднего размера) на подставках: сказочные персонажи</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2-3</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Набор солдатиков (среднего размера)</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Фигурки-человечки (объемные, 10-</w:t>
            </w:r>
            <w:smartTag w:uri="urn:schemas-microsoft-com:office:smarttags" w:element="metricconverter">
              <w:smartTagPr>
                <w:attr w:name="ProductID" w:val="15 см"/>
              </w:smartTagPr>
              <w:r w:rsidRPr="002058C2">
                <w:rPr>
                  <w:rFonts w:ascii="Times New Roman" w:hAnsi="Times New Roman" w:cs="Times New Roman"/>
                  <w:sz w:val="24"/>
                  <w:szCs w:val="24"/>
                </w:rPr>
                <w:t>15 см</w:t>
              </w:r>
            </w:smartTag>
            <w:r w:rsidRPr="002058C2">
              <w:rPr>
                <w:rFonts w:ascii="Times New Roman" w:hAnsi="Times New Roman" w:cs="Times New Roman"/>
                <w:sz w:val="24"/>
                <w:szCs w:val="24"/>
              </w:rPr>
              <w:t>.)</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10 разные</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Белая шапочка</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3</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Плащ-накидка</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3</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Фуражка/бескозырка</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3</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Каска</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2</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Набор масок сказочных животных</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restart"/>
          </w:tcPr>
          <w:p w:rsidR="006D08D3" w:rsidRPr="002058C2" w:rsidRDefault="006D08D3" w:rsidP="006D08D3">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Игрушки-предметы оперирования</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Набор чайной посуды (крупной и средней)</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3</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Набор кухонной посуды (крупной и средней)</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3</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Миски (тазики)</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2</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Ведерки</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5</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Молоток (пластмассовый)</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Набор овощей и фруктов (объемные - муляжи)</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Комплект кукольных постельных принадлежностей</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3</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Утюг</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2</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Гладильная доска</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Грузовик (крупный, деревянный или пластмассовый)</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3 разные</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Тележка-ящик (крупная)</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Автомобили с открытым верхом, крупные</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2 разные</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Автомобили с открытым верхом, средних размеров</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5 разные</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Пожарная машина, средних размеров</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Машина "скорой помощи", средних размеров</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Паровоз и вагончики с открытым верхом, средних размеров</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Лодка, средних размеров</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2</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Самолет, средних размеров</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2</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Кукольные коляски (складные)</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3</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 xml:space="preserve">Конь или другие животные на </w:t>
            </w:r>
            <w:r w:rsidRPr="002058C2">
              <w:rPr>
                <w:rFonts w:ascii="Times New Roman" w:hAnsi="Times New Roman" w:cs="Times New Roman"/>
                <w:sz w:val="24"/>
                <w:szCs w:val="24"/>
              </w:rPr>
              <w:lastRenderedPageBreak/>
              <w:t>колесах/качалка</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lastRenderedPageBreak/>
              <w:t>1</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Конь на палочке</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3</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Набор медицинских принадлежностей (фонендоскоп, градусник, шпатель)</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3</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Полосатый жезл</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Бинокль (подзорная труба)</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Телефон</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3</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Руль</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2</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Весы</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Сумки, корзинки, рюкзачки</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7 разные</w:t>
            </w:r>
          </w:p>
        </w:tc>
      </w:tr>
      <w:tr w:rsidR="006D08D3" w:rsidRPr="002058C2" w:rsidTr="006D08D3">
        <w:trPr>
          <w:tblCellSpacing w:w="15" w:type="dxa"/>
        </w:trPr>
        <w:tc>
          <w:tcPr>
            <w:tcW w:w="0" w:type="auto"/>
            <w:vMerge w:val="restart"/>
          </w:tcPr>
          <w:p w:rsidR="006D08D3" w:rsidRPr="002058C2" w:rsidRDefault="006D08D3" w:rsidP="006D08D3">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Маркеры игрового пространства</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Кукольный стол (крупный)</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Кукольный стул (крупный)</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4</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Кукольная кровать</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2</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Кукольный диванчик</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Шкафчик для кукольного белья</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Кухонная плита/шкафчик(соразмерная ребенку)</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Ширма-остов домика</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Ширма-остов автобуса (вагончика) с рулем</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Ширма-прилавок</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Набор мебели для кукол среднего размера</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Бензоколонка (крупная)</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restart"/>
          </w:tcPr>
          <w:p w:rsidR="006D08D3" w:rsidRPr="002058C2" w:rsidRDefault="006D08D3" w:rsidP="006D08D3">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Полифункциональные материалы</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Объемные модули (набивные и надувные: кубы, валики, параллепипеды)</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6</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Крупный строительный набор</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Ящик с мелкими предметами-заместителями</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 xml:space="preserve">Куски ткани (полотняной, разного цвета, 1х1 </w:t>
            </w:r>
            <w:r w:rsidRPr="002058C2">
              <w:rPr>
                <w:rFonts w:ascii="Times New Roman" w:hAnsi="Times New Roman" w:cs="Times New Roman"/>
                <w:sz w:val="24"/>
                <w:szCs w:val="24"/>
              </w:rPr>
              <w:lastRenderedPageBreak/>
              <w:t>м.)</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lastRenderedPageBreak/>
              <w:t>3</w:t>
            </w:r>
          </w:p>
        </w:tc>
      </w:tr>
    </w:tbl>
    <w:p w:rsidR="006D08D3" w:rsidRPr="002058C2" w:rsidRDefault="006D08D3" w:rsidP="006D08D3">
      <w:pPr>
        <w:pStyle w:val="3"/>
        <w:tabs>
          <w:tab w:val="left" w:pos="10206"/>
        </w:tabs>
        <w:spacing w:line="0" w:lineRule="atLeast"/>
        <w:ind w:right="-13"/>
        <w:jc w:val="center"/>
        <w:rPr>
          <w:rFonts w:ascii="Times New Roman" w:hAnsi="Times New Roman" w:cs="Times New Roman"/>
          <w:color w:val="auto"/>
          <w:sz w:val="24"/>
          <w:szCs w:val="24"/>
        </w:rPr>
      </w:pPr>
      <w:bookmarkStart w:id="88" w:name="_Toc496121076"/>
      <w:r w:rsidRPr="002058C2">
        <w:rPr>
          <w:rFonts w:ascii="Times New Roman" w:hAnsi="Times New Roman" w:cs="Times New Roman"/>
          <w:color w:val="auto"/>
          <w:sz w:val="24"/>
          <w:szCs w:val="24"/>
        </w:rPr>
        <w:lastRenderedPageBreak/>
        <w:t>Материалы для игры с правилами</w:t>
      </w:r>
      <w:bookmarkEnd w:id="88"/>
    </w:p>
    <w:p w:rsidR="006D08D3" w:rsidRPr="002058C2" w:rsidRDefault="006D08D3" w:rsidP="006D08D3">
      <w:pPr>
        <w:rPr>
          <w:rFonts w:ascii="Times New Roman" w:hAnsi="Times New Roman" w:cs="Times New Roman"/>
          <w:sz w:val="24"/>
          <w:szCs w:val="24"/>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149"/>
        <w:gridCol w:w="3331"/>
        <w:gridCol w:w="2353"/>
      </w:tblGrid>
      <w:tr w:rsidR="006D08D3" w:rsidRPr="002058C2" w:rsidTr="006D08D3">
        <w:trPr>
          <w:tblCellSpacing w:w="15" w:type="dxa"/>
          <w:jc w:val="center"/>
        </w:trPr>
        <w:tc>
          <w:tcPr>
            <w:tcW w:w="0" w:type="auto"/>
          </w:tcPr>
          <w:p w:rsidR="006D08D3" w:rsidRPr="002058C2" w:rsidRDefault="006D08D3" w:rsidP="006D08D3">
            <w:pPr>
              <w:tabs>
                <w:tab w:val="left" w:pos="10206"/>
              </w:tabs>
              <w:spacing w:line="0" w:lineRule="atLeast"/>
              <w:ind w:right="-13" w:firstLine="36"/>
              <w:jc w:val="center"/>
              <w:rPr>
                <w:rFonts w:ascii="Times New Roman" w:hAnsi="Times New Roman" w:cs="Times New Roman"/>
                <w:sz w:val="24"/>
                <w:szCs w:val="24"/>
              </w:rPr>
            </w:pPr>
            <w:r w:rsidRPr="002058C2">
              <w:rPr>
                <w:rFonts w:ascii="Times New Roman" w:hAnsi="Times New Roman" w:cs="Times New Roman"/>
                <w:sz w:val="24"/>
                <w:szCs w:val="24"/>
              </w:rPr>
              <w:t>Тип материала</w:t>
            </w:r>
          </w:p>
        </w:tc>
        <w:tc>
          <w:tcPr>
            <w:tcW w:w="0" w:type="auto"/>
            <w:vAlign w:val="center"/>
          </w:tcPr>
          <w:p w:rsidR="006D08D3" w:rsidRPr="002058C2" w:rsidRDefault="006D08D3" w:rsidP="006D08D3">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Наименование</w:t>
            </w:r>
          </w:p>
        </w:tc>
        <w:tc>
          <w:tcPr>
            <w:tcW w:w="0" w:type="auto"/>
          </w:tcPr>
          <w:p w:rsidR="006D08D3" w:rsidRPr="002058C2" w:rsidRDefault="006D08D3" w:rsidP="006D08D3">
            <w:pPr>
              <w:tabs>
                <w:tab w:val="left" w:pos="10206"/>
              </w:tabs>
              <w:spacing w:line="0" w:lineRule="atLeast"/>
              <w:ind w:right="-13"/>
              <w:jc w:val="center"/>
              <w:rPr>
                <w:rFonts w:ascii="Times New Roman" w:hAnsi="Times New Roman" w:cs="Times New Roman"/>
                <w:sz w:val="24"/>
                <w:szCs w:val="24"/>
              </w:rPr>
            </w:pPr>
            <w:r w:rsidRPr="002058C2">
              <w:rPr>
                <w:rFonts w:ascii="Times New Roman" w:hAnsi="Times New Roman" w:cs="Times New Roman"/>
                <w:sz w:val="24"/>
                <w:szCs w:val="24"/>
              </w:rPr>
              <w:t>Количество на группу</w:t>
            </w:r>
          </w:p>
        </w:tc>
      </w:tr>
      <w:tr w:rsidR="006D08D3" w:rsidRPr="002058C2" w:rsidTr="006D08D3">
        <w:trPr>
          <w:tblCellSpacing w:w="15" w:type="dxa"/>
          <w:jc w:val="center"/>
        </w:trPr>
        <w:tc>
          <w:tcPr>
            <w:tcW w:w="0" w:type="auto"/>
            <w:vMerge w:val="restart"/>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Для игр на ловкость</w:t>
            </w:r>
          </w:p>
        </w:tc>
        <w:tc>
          <w:tcPr>
            <w:tcW w:w="0" w:type="auto"/>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Шар и воротца (набор)</w:t>
            </w:r>
          </w:p>
        </w:tc>
        <w:tc>
          <w:tcPr>
            <w:tcW w:w="0" w:type="auto"/>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2</w:t>
            </w:r>
          </w:p>
        </w:tc>
      </w:tr>
      <w:tr w:rsidR="006D08D3" w:rsidRPr="002058C2" w:rsidTr="006D08D3">
        <w:trPr>
          <w:tblCellSpacing w:w="15" w:type="dxa"/>
          <w:jc w:val="center"/>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Мячи (разного размера)</w:t>
            </w:r>
          </w:p>
        </w:tc>
        <w:tc>
          <w:tcPr>
            <w:tcW w:w="0" w:type="auto"/>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7</w:t>
            </w:r>
          </w:p>
        </w:tc>
      </w:tr>
      <w:tr w:rsidR="006D08D3" w:rsidRPr="002058C2" w:rsidTr="006D08D3">
        <w:trPr>
          <w:tblCellSpacing w:w="15" w:type="dxa"/>
          <w:jc w:val="center"/>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Кегли (набор)</w:t>
            </w:r>
          </w:p>
        </w:tc>
        <w:tc>
          <w:tcPr>
            <w:tcW w:w="0" w:type="auto"/>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jc w:val="center"/>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gridSpan w:val="2"/>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Настольные игры:</w:t>
            </w:r>
          </w:p>
        </w:tc>
      </w:tr>
      <w:tr w:rsidR="006D08D3" w:rsidRPr="002058C2" w:rsidTr="006D08D3">
        <w:trPr>
          <w:tblCellSpacing w:w="15" w:type="dxa"/>
          <w:jc w:val="center"/>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"Поймай рыбку"</w:t>
            </w:r>
          </w:p>
        </w:tc>
        <w:tc>
          <w:tcPr>
            <w:tcW w:w="0" w:type="auto"/>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jc w:val="center"/>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"Прокати шарик через воротца"</w:t>
            </w:r>
          </w:p>
        </w:tc>
        <w:tc>
          <w:tcPr>
            <w:tcW w:w="0" w:type="auto"/>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bl>
    <w:p w:rsidR="006D08D3" w:rsidRPr="002058C2" w:rsidRDefault="006D08D3" w:rsidP="006D08D3">
      <w:pPr>
        <w:pStyle w:val="4"/>
        <w:tabs>
          <w:tab w:val="left" w:pos="10206"/>
        </w:tabs>
        <w:spacing w:before="0" w:after="0" w:line="0" w:lineRule="atLeast"/>
        <w:ind w:left="864" w:right="-13"/>
        <w:rPr>
          <w:sz w:val="24"/>
          <w:szCs w:val="24"/>
        </w:rPr>
      </w:pPr>
    </w:p>
    <w:p w:rsidR="006D08D3" w:rsidRPr="002058C2" w:rsidRDefault="006D08D3" w:rsidP="006D08D3">
      <w:pPr>
        <w:pStyle w:val="4"/>
        <w:tabs>
          <w:tab w:val="left" w:pos="10206"/>
        </w:tabs>
        <w:spacing w:before="0" w:after="0" w:line="0" w:lineRule="atLeast"/>
        <w:ind w:left="864" w:right="-13"/>
        <w:jc w:val="center"/>
        <w:rPr>
          <w:sz w:val="24"/>
          <w:szCs w:val="24"/>
        </w:rPr>
      </w:pPr>
      <w:r w:rsidRPr="002058C2">
        <w:rPr>
          <w:sz w:val="24"/>
          <w:szCs w:val="24"/>
        </w:rPr>
        <w:t>Примерный набор игровых материалов для детей 4-5 лет</w:t>
      </w:r>
    </w:p>
    <w:p w:rsidR="006D08D3" w:rsidRPr="002058C2" w:rsidRDefault="006D08D3" w:rsidP="006D08D3">
      <w:pPr>
        <w:pStyle w:val="3"/>
        <w:tabs>
          <w:tab w:val="left" w:pos="10206"/>
        </w:tabs>
        <w:spacing w:line="0" w:lineRule="atLeast"/>
        <w:ind w:left="720" w:right="-13"/>
        <w:jc w:val="center"/>
        <w:rPr>
          <w:rFonts w:ascii="Times New Roman" w:hAnsi="Times New Roman" w:cs="Times New Roman"/>
          <w:i/>
          <w:color w:val="auto"/>
          <w:sz w:val="24"/>
          <w:szCs w:val="24"/>
        </w:rPr>
      </w:pPr>
      <w:bookmarkStart w:id="89" w:name="_Toc496121077"/>
      <w:r w:rsidRPr="002058C2">
        <w:rPr>
          <w:rFonts w:ascii="Times New Roman" w:hAnsi="Times New Roman" w:cs="Times New Roman"/>
          <w:i/>
          <w:color w:val="auto"/>
          <w:sz w:val="24"/>
          <w:szCs w:val="24"/>
        </w:rPr>
        <w:t>Материалы для сюжетной игры</w:t>
      </w:r>
      <w:bookmarkEnd w:id="89"/>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058"/>
        <w:gridCol w:w="4877"/>
        <w:gridCol w:w="2023"/>
      </w:tblGrid>
      <w:tr w:rsidR="006D08D3" w:rsidRPr="002058C2" w:rsidTr="006D08D3">
        <w:trPr>
          <w:tblCellSpacing w:w="15" w:type="dxa"/>
        </w:trPr>
        <w:tc>
          <w:tcPr>
            <w:tcW w:w="4088" w:type="dxa"/>
          </w:tcPr>
          <w:p w:rsidR="006D08D3" w:rsidRPr="002058C2" w:rsidRDefault="006D08D3" w:rsidP="006D08D3">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Тип материала</w:t>
            </w:r>
          </w:p>
        </w:tc>
        <w:tc>
          <w:tcPr>
            <w:tcW w:w="3161" w:type="dxa"/>
            <w:vAlign w:val="center"/>
          </w:tcPr>
          <w:p w:rsidR="006D08D3" w:rsidRPr="002058C2" w:rsidRDefault="006D08D3" w:rsidP="006D08D3">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Наименование</w:t>
            </w:r>
          </w:p>
        </w:tc>
        <w:tc>
          <w:tcPr>
            <w:tcW w:w="1528" w:type="dxa"/>
            <w:vAlign w:val="center"/>
          </w:tcPr>
          <w:p w:rsidR="006D08D3" w:rsidRPr="002058C2" w:rsidRDefault="006D08D3" w:rsidP="006D08D3">
            <w:pPr>
              <w:tabs>
                <w:tab w:val="left" w:pos="10206"/>
              </w:tabs>
              <w:spacing w:line="0" w:lineRule="atLeast"/>
              <w:ind w:right="-13"/>
              <w:jc w:val="center"/>
              <w:rPr>
                <w:rFonts w:ascii="Times New Roman" w:hAnsi="Times New Roman" w:cs="Times New Roman"/>
                <w:sz w:val="24"/>
                <w:szCs w:val="24"/>
              </w:rPr>
            </w:pPr>
            <w:r w:rsidRPr="002058C2">
              <w:rPr>
                <w:rFonts w:ascii="Times New Roman" w:hAnsi="Times New Roman" w:cs="Times New Roman"/>
                <w:sz w:val="24"/>
                <w:szCs w:val="24"/>
              </w:rPr>
              <w:t>Количество на группу</w:t>
            </w:r>
          </w:p>
        </w:tc>
      </w:tr>
      <w:tr w:rsidR="006D08D3" w:rsidRPr="002058C2" w:rsidTr="006D08D3">
        <w:trPr>
          <w:tblCellSpacing w:w="15" w:type="dxa"/>
        </w:trPr>
        <w:tc>
          <w:tcPr>
            <w:tcW w:w="0" w:type="auto"/>
            <w:vMerge w:val="restart"/>
          </w:tcPr>
          <w:p w:rsidR="006D08D3" w:rsidRPr="002058C2" w:rsidRDefault="006D08D3" w:rsidP="006D08D3">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Игрушки-персонажи и ролевые атрибуты</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Куклы крупные</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2 разные</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Куклы средние</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6 разные</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Мягкие антропоморфные животные, крупные</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2 разные</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Мягкие антропоморфные животные, средние</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6 разные</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Звери и птицы объемные и плоскостные на подставках (из разного материала, мелкие, 7-</w:t>
            </w:r>
            <w:smartTag w:uri="urn:schemas-microsoft-com:office:smarttags" w:element="metricconverter">
              <w:smartTagPr>
                <w:attr w:name="ProductID" w:val="10 см"/>
              </w:smartTagPr>
              <w:r w:rsidRPr="002058C2">
                <w:rPr>
                  <w:rFonts w:ascii="Times New Roman" w:hAnsi="Times New Roman" w:cs="Times New Roman"/>
                  <w:sz w:val="24"/>
                  <w:szCs w:val="24"/>
                </w:rPr>
                <w:t>10 см</w:t>
              </w:r>
            </w:smartTag>
            <w:r w:rsidRPr="002058C2">
              <w:rPr>
                <w:rFonts w:ascii="Times New Roman" w:hAnsi="Times New Roman" w:cs="Times New Roman"/>
                <w:sz w:val="24"/>
                <w:szCs w:val="24"/>
              </w:rPr>
              <w:t>.)</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20 разные</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Набор наручных кукол би-ба-бо: семья</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Набор наручных кукол би-ба-бо: сказочные персонажи</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2 разные</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Фигурки-человечки, объемные, мелкие (7-</w:t>
            </w:r>
            <w:smartTag w:uri="urn:schemas-microsoft-com:office:smarttags" w:element="metricconverter">
              <w:smartTagPr>
                <w:attr w:name="ProductID" w:val="10 см"/>
              </w:smartTagPr>
              <w:r w:rsidRPr="002058C2">
                <w:rPr>
                  <w:rFonts w:ascii="Times New Roman" w:hAnsi="Times New Roman" w:cs="Times New Roman"/>
                  <w:sz w:val="24"/>
                  <w:szCs w:val="24"/>
                </w:rPr>
                <w:t>10 см</w:t>
              </w:r>
            </w:smartTag>
            <w:r w:rsidRPr="002058C2">
              <w:rPr>
                <w:rFonts w:ascii="Times New Roman" w:hAnsi="Times New Roman" w:cs="Times New Roman"/>
                <w:sz w:val="24"/>
                <w:szCs w:val="24"/>
              </w:rPr>
              <w:t>.)</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10 разные</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Фигурки сказочных персонажей, плоскостные на подставках (мелкие)</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10 разные</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Набор солдатиков (средние и мелкие, 7-</w:t>
            </w:r>
            <w:smartTag w:uri="urn:schemas-microsoft-com:office:smarttags" w:element="metricconverter">
              <w:smartTagPr>
                <w:attr w:name="ProductID" w:val="15 см"/>
              </w:smartTagPr>
              <w:r w:rsidRPr="002058C2">
                <w:rPr>
                  <w:rFonts w:ascii="Times New Roman" w:hAnsi="Times New Roman" w:cs="Times New Roman"/>
                  <w:sz w:val="24"/>
                  <w:szCs w:val="24"/>
                </w:rPr>
                <w:t>15 см</w:t>
              </w:r>
            </w:smartTag>
            <w:r w:rsidRPr="002058C2">
              <w:rPr>
                <w:rFonts w:ascii="Times New Roman" w:hAnsi="Times New Roman" w:cs="Times New Roman"/>
                <w:sz w:val="24"/>
                <w:szCs w:val="24"/>
              </w:rPr>
              <w:t>.)</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2 разные</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Тематический набор сказочных персонажей (объемные, средние и мелкие, 7-</w:t>
            </w:r>
            <w:smartTag w:uri="urn:schemas-microsoft-com:office:smarttags" w:element="metricconverter">
              <w:smartTagPr>
                <w:attr w:name="ProductID" w:val="15 см"/>
              </w:smartTagPr>
              <w:r w:rsidRPr="002058C2">
                <w:rPr>
                  <w:rFonts w:ascii="Times New Roman" w:hAnsi="Times New Roman" w:cs="Times New Roman"/>
                  <w:sz w:val="24"/>
                  <w:szCs w:val="24"/>
                </w:rPr>
                <w:t>15 см</w:t>
              </w:r>
            </w:smartTag>
            <w:r w:rsidRPr="002058C2">
              <w:rPr>
                <w:rFonts w:ascii="Times New Roman" w:hAnsi="Times New Roman" w:cs="Times New Roman"/>
                <w:sz w:val="24"/>
                <w:szCs w:val="24"/>
              </w:rPr>
              <w:t>.)</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2-3 разные</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Набор фигурок: семья (7-</w:t>
            </w:r>
            <w:smartTag w:uri="urn:schemas-microsoft-com:office:smarttags" w:element="metricconverter">
              <w:smartTagPr>
                <w:attr w:name="ProductID" w:val="15 см"/>
              </w:smartTagPr>
              <w:r w:rsidRPr="002058C2">
                <w:rPr>
                  <w:rFonts w:ascii="Times New Roman" w:hAnsi="Times New Roman" w:cs="Times New Roman"/>
                  <w:sz w:val="24"/>
                  <w:szCs w:val="24"/>
                </w:rPr>
                <w:t>15 см</w:t>
              </w:r>
            </w:smartTag>
            <w:r w:rsidRPr="002058C2">
              <w:rPr>
                <w:rFonts w:ascii="Times New Roman" w:hAnsi="Times New Roman" w:cs="Times New Roman"/>
                <w:sz w:val="24"/>
                <w:szCs w:val="24"/>
              </w:rPr>
              <w:t>.)</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2</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Белая шапочка</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3</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Плащ-накидка</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3 разные</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Фуражка/бескозырка</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3</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Каска</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2</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Набор масок (животные; сказочные персонажи)</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2-3 разные</w:t>
            </w:r>
          </w:p>
        </w:tc>
      </w:tr>
      <w:tr w:rsidR="006D08D3" w:rsidRPr="002058C2" w:rsidTr="006D08D3">
        <w:trPr>
          <w:tblCellSpacing w:w="15" w:type="dxa"/>
        </w:trPr>
        <w:tc>
          <w:tcPr>
            <w:tcW w:w="0" w:type="auto"/>
            <w:vMerge w:val="restart"/>
          </w:tcPr>
          <w:p w:rsidR="006D08D3" w:rsidRPr="002058C2" w:rsidRDefault="006D08D3" w:rsidP="006D08D3">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Игрушки-предметы оперирования</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Набор чайной посуды, крупный</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Набор чайной посуды, средний</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2</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Набор кухонной посуды</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2</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Молоток</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Комплект кукольных постельных принадлежностей</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3</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Грузовик, крупный</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Тележка-ящик, крупная</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Автомобили, автобусы с открытым верхом, съемными крышами, средних размеров</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5-7 разные</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Пожарная машина, средних размеров</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Машина "скорой помощи", средних размеров</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Набор: железная дорога (средних размеров)</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 xml:space="preserve">Кораблики, лодки, самолеты, средних </w:t>
            </w:r>
            <w:r w:rsidRPr="002058C2">
              <w:rPr>
                <w:rFonts w:ascii="Times New Roman" w:hAnsi="Times New Roman" w:cs="Times New Roman"/>
                <w:sz w:val="24"/>
                <w:szCs w:val="24"/>
              </w:rPr>
              <w:lastRenderedPageBreak/>
              <w:t>размеров</w:t>
            </w:r>
          </w:p>
        </w:tc>
        <w:tc>
          <w:tcPr>
            <w:tcW w:w="0" w:type="auto"/>
            <w:vAlign w:val="center"/>
          </w:tcPr>
          <w:p w:rsidR="006D08D3" w:rsidRPr="002058C2" w:rsidRDefault="006D08D3" w:rsidP="00F3456C">
            <w:pPr>
              <w:tabs>
                <w:tab w:val="left" w:pos="10206"/>
              </w:tabs>
              <w:spacing w:line="0" w:lineRule="atLeast"/>
              <w:ind w:right="-13" w:firstLine="89"/>
              <w:jc w:val="both"/>
              <w:rPr>
                <w:rFonts w:ascii="Times New Roman" w:hAnsi="Times New Roman" w:cs="Times New Roman"/>
                <w:sz w:val="24"/>
                <w:szCs w:val="24"/>
              </w:rPr>
            </w:pPr>
            <w:r w:rsidRPr="002058C2">
              <w:rPr>
                <w:rFonts w:ascii="Times New Roman" w:hAnsi="Times New Roman" w:cs="Times New Roman"/>
                <w:sz w:val="24"/>
                <w:szCs w:val="24"/>
              </w:rPr>
              <w:lastRenderedPageBreak/>
              <w:t xml:space="preserve">по 1 каждого </w:t>
            </w:r>
            <w:r w:rsidRPr="002058C2">
              <w:rPr>
                <w:rFonts w:ascii="Times New Roman" w:hAnsi="Times New Roman" w:cs="Times New Roman"/>
                <w:sz w:val="24"/>
                <w:szCs w:val="24"/>
              </w:rPr>
              <w:lastRenderedPageBreak/>
              <w:t>наимен</w:t>
            </w:r>
            <w:r w:rsidR="00F3456C">
              <w:rPr>
                <w:rFonts w:ascii="Times New Roman" w:hAnsi="Times New Roman" w:cs="Times New Roman"/>
                <w:sz w:val="24"/>
                <w:szCs w:val="24"/>
              </w:rPr>
              <w:t>ования</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Автомобили мелкие</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10 разные</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Кукольная коляска, средних размеров (складная)</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2</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Набор медицинских принадлежностей</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2</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Полосатый жезл</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Весы</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Часы</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2 разные</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Телефон</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3</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Подзорная труба, бинокль</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2</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Сумки, корзинки, рюкзачки</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5 разные</w:t>
            </w:r>
          </w:p>
        </w:tc>
      </w:tr>
      <w:tr w:rsidR="006D08D3" w:rsidRPr="002058C2" w:rsidTr="006D08D3">
        <w:trPr>
          <w:tblCellSpacing w:w="15" w:type="dxa"/>
        </w:trPr>
        <w:tc>
          <w:tcPr>
            <w:tcW w:w="0" w:type="auto"/>
            <w:vMerge w:val="restart"/>
          </w:tcPr>
          <w:p w:rsidR="006D08D3" w:rsidRPr="002058C2" w:rsidRDefault="006D08D3" w:rsidP="006D08D3">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Маркеры игрового пространства</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Кукольный стол, крупный</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Кукольная кровать или диванчик (крупный)</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Кухонная плита/шкафчик (на колесах, крупная)</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Набор мебели для кукол среднего размера</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2</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Трехстворчатая ширма/театр (</w:t>
            </w:r>
            <w:smartTag w:uri="urn:schemas-microsoft-com:office:smarttags" w:element="metricconverter">
              <w:smartTagPr>
                <w:attr w:name="ProductID" w:val="70 см"/>
              </w:smartTagPr>
              <w:r w:rsidRPr="002058C2">
                <w:rPr>
                  <w:rFonts w:ascii="Times New Roman" w:hAnsi="Times New Roman" w:cs="Times New Roman"/>
                  <w:sz w:val="24"/>
                  <w:szCs w:val="24"/>
                </w:rPr>
                <w:t>70 см</w:t>
              </w:r>
            </w:smartTag>
            <w:r w:rsidRPr="002058C2">
              <w:rPr>
                <w:rFonts w:ascii="Times New Roman" w:hAnsi="Times New Roman" w:cs="Times New Roman"/>
                <w:sz w:val="24"/>
                <w:szCs w:val="24"/>
              </w:rPr>
              <w:t>.)</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Кукольный дом (для кукол среднего размера)</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Бензозаправочная станция -</w:t>
            </w:r>
            <w:r w:rsidR="002058C2">
              <w:rPr>
                <w:rFonts w:ascii="Times New Roman" w:hAnsi="Times New Roman" w:cs="Times New Roman"/>
                <w:sz w:val="24"/>
                <w:szCs w:val="24"/>
              </w:rPr>
              <w:t xml:space="preserve"> </w:t>
            </w:r>
            <w:r w:rsidRPr="002058C2">
              <w:rPr>
                <w:rFonts w:ascii="Times New Roman" w:hAnsi="Times New Roman" w:cs="Times New Roman"/>
                <w:sz w:val="24"/>
                <w:szCs w:val="24"/>
              </w:rPr>
              <w:t>гараж (для мелких автомобилей)</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Макет "скотный двор" (для фигурок животных средней величины)</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Светофор</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gridSpan w:val="2"/>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Тематические строительные наборы:</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город</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замок (крепость)</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ферма (зоопарк)</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restart"/>
          </w:tcPr>
          <w:p w:rsidR="006D08D3" w:rsidRPr="002058C2" w:rsidRDefault="006D08D3" w:rsidP="006D08D3">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Полифункциональные материалы</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Объемные модули, крупные, разных форм</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10</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Крупный строительный набор</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Ящик с мелкими предметами-заместителями</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Крупные куски ткани (полотнo, разного цвета, 1х1 м.)</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5</w:t>
            </w:r>
          </w:p>
        </w:tc>
      </w:tr>
      <w:tr w:rsidR="006D08D3" w:rsidRPr="002058C2" w:rsidTr="006D08D3">
        <w:trPr>
          <w:tblCellSpacing w:w="15" w:type="dxa"/>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Емкость с лоскутами, мелкими и средними, разного цвета и фактуры</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bl>
    <w:p w:rsidR="006D08D3" w:rsidRPr="002058C2" w:rsidRDefault="006D08D3" w:rsidP="006D08D3">
      <w:pPr>
        <w:pStyle w:val="3"/>
        <w:tabs>
          <w:tab w:val="left" w:pos="10206"/>
        </w:tabs>
        <w:spacing w:line="0" w:lineRule="atLeast"/>
        <w:ind w:left="720" w:right="-13"/>
        <w:jc w:val="center"/>
        <w:rPr>
          <w:rFonts w:ascii="Times New Roman" w:hAnsi="Times New Roman" w:cs="Times New Roman"/>
          <w:color w:val="auto"/>
          <w:sz w:val="24"/>
          <w:szCs w:val="24"/>
        </w:rPr>
      </w:pPr>
      <w:bookmarkStart w:id="90" w:name="_Toc496121078"/>
      <w:r w:rsidRPr="002058C2">
        <w:rPr>
          <w:rFonts w:ascii="Times New Roman" w:hAnsi="Times New Roman" w:cs="Times New Roman"/>
          <w:color w:val="auto"/>
          <w:sz w:val="24"/>
          <w:szCs w:val="24"/>
        </w:rPr>
        <w:t>Материалы для игры с правилами</w:t>
      </w:r>
      <w:bookmarkEnd w:id="90"/>
    </w:p>
    <w:p w:rsidR="006D08D3" w:rsidRPr="002058C2" w:rsidRDefault="006D08D3" w:rsidP="006D08D3">
      <w:pPr>
        <w:rPr>
          <w:rFonts w:ascii="Times New Roman" w:hAnsi="Times New Roman" w:cs="Times New Roman"/>
          <w:sz w:val="24"/>
          <w:szCs w:val="24"/>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149"/>
        <w:gridCol w:w="5105"/>
        <w:gridCol w:w="2353"/>
      </w:tblGrid>
      <w:tr w:rsidR="006D08D3" w:rsidRPr="002058C2" w:rsidTr="006D08D3">
        <w:trPr>
          <w:tblCellSpacing w:w="15" w:type="dxa"/>
          <w:jc w:val="center"/>
        </w:trPr>
        <w:tc>
          <w:tcPr>
            <w:tcW w:w="0" w:type="auto"/>
          </w:tcPr>
          <w:p w:rsidR="006D08D3" w:rsidRPr="002058C2" w:rsidRDefault="006D08D3" w:rsidP="006D08D3">
            <w:pPr>
              <w:tabs>
                <w:tab w:val="left" w:pos="10206"/>
              </w:tabs>
              <w:spacing w:line="0" w:lineRule="atLeast"/>
              <w:ind w:right="-13" w:firstLine="73"/>
              <w:jc w:val="center"/>
              <w:rPr>
                <w:rFonts w:ascii="Times New Roman" w:hAnsi="Times New Roman" w:cs="Times New Roman"/>
                <w:sz w:val="24"/>
                <w:szCs w:val="24"/>
              </w:rPr>
            </w:pPr>
            <w:r w:rsidRPr="002058C2">
              <w:rPr>
                <w:rFonts w:ascii="Times New Roman" w:hAnsi="Times New Roman" w:cs="Times New Roman"/>
                <w:sz w:val="24"/>
                <w:szCs w:val="24"/>
              </w:rPr>
              <w:t>Тип материала</w:t>
            </w:r>
          </w:p>
        </w:tc>
        <w:tc>
          <w:tcPr>
            <w:tcW w:w="0" w:type="auto"/>
            <w:vAlign w:val="center"/>
          </w:tcPr>
          <w:p w:rsidR="006D08D3" w:rsidRPr="002058C2" w:rsidRDefault="006D08D3" w:rsidP="006D08D3">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Наименование</w:t>
            </w:r>
          </w:p>
        </w:tc>
        <w:tc>
          <w:tcPr>
            <w:tcW w:w="0" w:type="auto"/>
            <w:vAlign w:val="center"/>
          </w:tcPr>
          <w:p w:rsidR="006D08D3" w:rsidRPr="002058C2" w:rsidRDefault="006D08D3" w:rsidP="006D08D3">
            <w:pPr>
              <w:tabs>
                <w:tab w:val="left" w:pos="10206"/>
              </w:tabs>
              <w:spacing w:line="0" w:lineRule="atLeast"/>
              <w:ind w:right="-13"/>
              <w:jc w:val="center"/>
              <w:rPr>
                <w:rFonts w:ascii="Times New Roman" w:hAnsi="Times New Roman" w:cs="Times New Roman"/>
                <w:sz w:val="24"/>
                <w:szCs w:val="24"/>
              </w:rPr>
            </w:pPr>
            <w:r w:rsidRPr="002058C2">
              <w:rPr>
                <w:rFonts w:ascii="Times New Roman" w:hAnsi="Times New Roman" w:cs="Times New Roman"/>
                <w:sz w:val="24"/>
                <w:szCs w:val="24"/>
              </w:rPr>
              <w:t>Количество на группу</w:t>
            </w:r>
          </w:p>
        </w:tc>
      </w:tr>
      <w:tr w:rsidR="006D08D3" w:rsidRPr="002058C2" w:rsidTr="006D08D3">
        <w:trPr>
          <w:tblCellSpacing w:w="15" w:type="dxa"/>
          <w:jc w:val="center"/>
        </w:trPr>
        <w:tc>
          <w:tcPr>
            <w:tcW w:w="0" w:type="auto"/>
            <w:vMerge w:val="restart"/>
          </w:tcPr>
          <w:p w:rsidR="006D08D3" w:rsidRPr="002058C2" w:rsidRDefault="006D08D3" w:rsidP="006D08D3">
            <w:pPr>
              <w:tabs>
                <w:tab w:val="left" w:pos="10206"/>
              </w:tabs>
              <w:spacing w:line="0" w:lineRule="atLeast"/>
              <w:ind w:right="-13"/>
              <w:jc w:val="both"/>
              <w:rPr>
                <w:rFonts w:ascii="Times New Roman" w:hAnsi="Times New Roman" w:cs="Times New Roman"/>
                <w:sz w:val="24"/>
                <w:szCs w:val="24"/>
              </w:rPr>
            </w:pPr>
            <w:r w:rsidRPr="002058C2">
              <w:rPr>
                <w:rFonts w:ascii="Times New Roman" w:hAnsi="Times New Roman" w:cs="Times New Roman"/>
                <w:sz w:val="24"/>
                <w:szCs w:val="24"/>
              </w:rPr>
              <w:t>Для игр на ловкость</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Настольная игра "Поймай рыбку"</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jc w:val="center"/>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 xml:space="preserve"> Детский боулинг</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jc w:val="center"/>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Кегли (набор)</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jc w:val="center"/>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Кольцеброс (напольный)</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6D08D3">
        <w:trPr>
          <w:tblCellSpacing w:w="15" w:type="dxa"/>
          <w:jc w:val="center"/>
        </w:trPr>
        <w:tc>
          <w:tcPr>
            <w:tcW w:w="0" w:type="auto"/>
            <w:vMerge/>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Мячи разного размера</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7</w:t>
            </w:r>
          </w:p>
        </w:tc>
      </w:tr>
      <w:tr w:rsidR="006D08D3" w:rsidRPr="002058C2" w:rsidTr="006D08D3">
        <w:trPr>
          <w:tblCellSpacing w:w="15" w:type="dxa"/>
          <w:jc w:val="center"/>
        </w:trPr>
        <w:tc>
          <w:tcPr>
            <w:tcW w:w="0" w:type="auto"/>
          </w:tcPr>
          <w:p w:rsidR="006D08D3" w:rsidRPr="002058C2" w:rsidRDefault="006D08D3" w:rsidP="006D08D3">
            <w:pPr>
              <w:tabs>
                <w:tab w:val="left" w:pos="10206"/>
              </w:tabs>
              <w:spacing w:line="0" w:lineRule="atLeast"/>
              <w:ind w:right="-13" w:firstLine="73"/>
              <w:jc w:val="both"/>
              <w:rPr>
                <w:rFonts w:ascii="Times New Roman" w:hAnsi="Times New Roman" w:cs="Times New Roman"/>
                <w:sz w:val="24"/>
                <w:szCs w:val="24"/>
              </w:rPr>
            </w:pPr>
            <w:r w:rsidRPr="002058C2">
              <w:rPr>
                <w:rFonts w:ascii="Times New Roman" w:hAnsi="Times New Roman" w:cs="Times New Roman"/>
                <w:sz w:val="24"/>
                <w:szCs w:val="24"/>
              </w:rPr>
              <w:t>Для игр "на удачу"</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Настольная игра "лото" (с картами из 6-8 частей)</w:t>
            </w:r>
          </w:p>
        </w:tc>
        <w:tc>
          <w:tcPr>
            <w:tcW w:w="0" w:type="auto"/>
            <w:vAlign w:val="center"/>
          </w:tcPr>
          <w:p w:rsidR="006D08D3" w:rsidRPr="002058C2" w:rsidRDefault="006D08D3" w:rsidP="006D08D3">
            <w:pPr>
              <w:tabs>
                <w:tab w:val="left" w:pos="10206"/>
              </w:tabs>
              <w:spacing w:line="0" w:lineRule="atLeast"/>
              <w:ind w:right="-13" w:firstLine="567"/>
              <w:jc w:val="both"/>
              <w:rPr>
                <w:rFonts w:ascii="Times New Roman" w:hAnsi="Times New Roman" w:cs="Times New Roman"/>
                <w:sz w:val="24"/>
                <w:szCs w:val="24"/>
              </w:rPr>
            </w:pPr>
            <w:r w:rsidRPr="002058C2">
              <w:rPr>
                <w:rFonts w:ascii="Times New Roman" w:hAnsi="Times New Roman" w:cs="Times New Roman"/>
                <w:sz w:val="24"/>
                <w:szCs w:val="24"/>
              </w:rPr>
              <w:t>6-8 разные</w:t>
            </w:r>
          </w:p>
        </w:tc>
      </w:tr>
    </w:tbl>
    <w:p w:rsidR="006D08D3" w:rsidRPr="002058C2" w:rsidRDefault="006D08D3" w:rsidP="006D08D3">
      <w:pPr>
        <w:tabs>
          <w:tab w:val="left" w:pos="10206"/>
        </w:tabs>
        <w:spacing w:line="0" w:lineRule="atLeast"/>
        <w:ind w:right="-13"/>
        <w:outlineLvl w:val="2"/>
        <w:rPr>
          <w:rFonts w:ascii="Times New Roman" w:hAnsi="Times New Roman" w:cs="Times New Roman"/>
          <w:b/>
          <w:bCs/>
          <w:i/>
          <w:sz w:val="24"/>
          <w:szCs w:val="24"/>
        </w:rPr>
      </w:pPr>
    </w:p>
    <w:p w:rsidR="006D08D3" w:rsidRPr="002058C2" w:rsidRDefault="006D08D3" w:rsidP="006D08D3">
      <w:pPr>
        <w:tabs>
          <w:tab w:val="left" w:pos="10206"/>
        </w:tabs>
        <w:spacing w:line="0" w:lineRule="atLeast"/>
        <w:ind w:right="-13" w:firstLine="567"/>
        <w:jc w:val="center"/>
        <w:outlineLvl w:val="2"/>
        <w:rPr>
          <w:rFonts w:ascii="Times New Roman" w:hAnsi="Times New Roman" w:cs="Times New Roman"/>
          <w:b/>
          <w:bCs/>
          <w:i/>
          <w:sz w:val="24"/>
          <w:szCs w:val="24"/>
        </w:rPr>
      </w:pPr>
      <w:bookmarkStart w:id="91" w:name="_Toc496121079"/>
      <w:r w:rsidRPr="002058C2">
        <w:rPr>
          <w:rFonts w:ascii="Times New Roman" w:hAnsi="Times New Roman" w:cs="Times New Roman"/>
          <w:b/>
          <w:bCs/>
          <w:i/>
          <w:sz w:val="24"/>
          <w:szCs w:val="24"/>
        </w:rPr>
        <w:t>Примерный набор физкультурного оборудования</w:t>
      </w:r>
      <w:bookmarkEnd w:id="91"/>
      <w:r w:rsidRPr="002058C2">
        <w:rPr>
          <w:rFonts w:ascii="Times New Roman" w:hAnsi="Times New Roman" w:cs="Times New Roman"/>
          <w:b/>
          <w:bCs/>
          <w:i/>
          <w:sz w:val="24"/>
          <w:szCs w:val="24"/>
        </w:rPr>
        <w:t xml:space="preserve"> </w:t>
      </w:r>
    </w:p>
    <w:p w:rsidR="006D08D3" w:rsidRPr="002058C2" w:rsidRDefault="006D08D3" w:rsidP="006D08D3">
      <w:pPr>
        <w:tabs>
          <w:tab w:val="left" w:pos="10206"/>
        </w:tabs>
        <w:spacing w:line="0" w:lineRule="atLeast"/>
        <w:ind w:right="-13" w:firstLine="567"/>
        <w:jc w:val="center"/>
        <w:outlineLvl w:val="2"/>
        <w:rPr>
          <w:rFonts w:ascii="Times New Roman" w:hAnsi="Times New Roman" w:cs="Times New Roman"/>
          <w:b/>
          <w:bCs/>
          <w:i/>
          <w:sz w:val="24"/>
          <w:szCs w:val="24"/>
        </w:rPr>
      </w:pPr>
      <w:bookmarkStart w:id="92" w:name="_Toc496121080"/>
      <w:r w:rsidRPr="002058C2">
        <w:rPr>
          <w:rFonts w:ascii="Times New Roman" w:hAnsi="Times New Roman" w:cs="Times New Roman"/>
          <w:b/>
          <w:bCs/>
          <w:i/>
          <w:sz w:val="24"/>
          <w:szCs w:val="24"/>
        </w:rPr>
        <w:t>для первой младшей группы</w:t>
      </w:r>
      <w:bookmarkEnd w:id="92"/>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6"/>
        <w:gridCol w:w="2644"/>
        <w:gridCol w:w="3685"/>
        <w:gridCol w:w="1559"/>
      </w:tblGrid>
      <w:tr w:rsidR="006D08D3" w:rsidRPr="002058C2" w:rsidTr="00F3456C">
        <w:tc>
          <w:tcPr>
            <w:tcW w:w="2426" w:type="dxa"/>
            <w:shd w:val="clear" w:color="auto" w:fill="auto"/>
          </w:tcPr>
          <w:p w:rsidR="006D08D3" w:rsidRPr="002058C2" w:rsidRDefault="006D08D3" w:rsidP="00F3456C">
            <w:pPr>
              <w:tabs>
                <w:tab w:val="left" w:pos="10206"/>
              </w:tabs>
              <w:spacing w:line="0" w:lineRule="atLeast"/>
              <w:ind w:right="-13" w:firstLine="142"/>
              <w:jc w:val="center"/>
              <w:rPr>
                <w:rFonts w:ascii="Times New Roman" w:hAnsi="Times New Roman" w:cs="Times New Roman"/>
                <w:sz w:val="24"/>
                <w:szCs w:val="24"/>
              </w:rPr>
            </w:pPr>
            <w:r w:rsidRPr="002058C2">
              <w:rPr>
                <w:rFonts w:ascii="Times New Roman" w:hAnsi="Times New Roman" w:cs="Times New Roman"/>
                <w:sz w:val="24"/>
                <w:szCs w:val="24"/>
              </w:rPr>
              <w:t>Тип оборудования</w:t>
            </w:r>
          </w:p>
        </w:tc>
        <w:tc>
          <w:tcPr>
            <w:tcW w:w="2644" w:type="dxa"/>
            <w:shd w:val="clear" w:color="auto" w:fill="auto"/>
          </w:tcPr>
          <w:p w:rsidR="006D08D3" w:rsidRPr="002058C2" w:rsidRDefault="006D08D3" w:rsidP="00F3456C">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Наименование</w:t>
            </w:r>
          </w:p>
        </w:tc>
        <w:tc>
          <w:tcPr>
            <w:tcW w:w="3685" w:type="dxa"/>
            <w:shd w:val="clear" w:color="auto" w:fill="auto"/>
          </w:tcPr>
          <w:p w:rsidR="006D08D3" w:rsidRPr="002058C2" w:rsidRDefault="006D08D3" w:rsidP="00F3456C">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Размеры, масса</w:t>
            </w:r>
          </w:p>
        </w:tc>
        <w:tc>
          <w:tcPr>
            <w:tcW w:w="1559" w:type="dxa"/>
            <w:shd w:val="clear" w:color="auto" w:fill="auto"/>
          </w:tcPr>
          <w:p w:rsidR="006D08D3" w:rsidRPr="002058C2" w:rsidRDefault="006D08D3" w:rsidP="00F3456C">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Кол-во на группу</w:t>
            </w:r>
          </w:p>
        </w:tc>
      </w:tr>
      <w:tr w:rsidR="006D08D3" w:rsidRPr="002058C2" w:rsidTr="00F3456C">
        <w:tc>
          <w:tcPr>
            <w:tcW w:w="2426" w:type="dxa"/>
            <w:vMerge w:val="restart"/>
            <w:shd w:val="clear" w:color="auto" w:fill="auto"/>
          </w:tcPr>
          <w:p w:rsidR="006D08D3" w:rsidRPr="002058C2" w:rsidRDefault="006D08D3" w:rsidP="00F3456C">
            <w:pPr>
              <w:tabs>
                <w:tab w:val="left" w:pos="10206"/>
              </w:tabs>
              <w:spacing w:line="0" w:lineRule="atLeast"/>
              <w:ind w:right="-13" w:firstLine="142"/>
              <w:jc w:val="center"/>
              <w:rPr>
                <w:rFonts w:ascii="Times New Roman" w:hAnsi="Times New Roman" w:cs="Times New Roman"/>
                <w:sz w:val="24"/>
                <w:szCs w:val="24"/>
              </w:rPr>
            </w:pPr>
            <w:r w:rsidRPr="002058C2">
              <w:rPr>
                <w:rFonts w:ascii="Times New Roman" w:hAnsi="Times New Roman" w:cs="Times New Roman"/>
                <w:sz w:val="24"/>
                <w:szCs w:val="24"/>
              </w:rPr>
              <w:t>Для ходьбы, бега, равновесия</w:t>
            </w:r>
          </w:p>
        </w:tc>
        <w:tc>
          <w:tcPr>
            <w:tcW w:w="2644" w:type="dxa"/>
            <w:shd w:val="clear" w:color="auto" w:fill="auto"/>
          </w:tcPr>
          <w:p w:rsidR="006D08D3" w:rsidRPr="002058C2" w:rsidRDefault="006D08D3" w:rsidP="00F3456C">
            <w:pPr>
              <w:tabs>
                <w:tab w:val="left" w:pos="10206"/>
              </w:tabs>
              <w:spacing w:line="0" w:lineRule="atLeast"/>
              <w:ind w:right="-13" w:firstLine="126"/>
              <w:jc w:val="center"/>
              <w:rPr>
                <w:rFonts w:ascii="Times New Roman" w:hAnsi="Times New Roman" w:cs="Times New Roman"/>
                <w:sz w:val="24"/>
                <w:szCs w:val="24"/>
              </w:rPr>
            </w:pPr>
            <w:r w:rsidRPr="002058C2">
              <w:rPr>
                <w:rFonts w:ascii="Times New Roman" w:hAnsi="Times New Roman" w:cs="Times New Roman"/>
                <w:sz w:val="24"/>
                <w:szCs w:val="24"/>
              </w:rPr>
              <w:t>Доска с ребристой поверхностью</w:t>
            </w:r>
          </w:p>
        </w:tc>
        <w:tc>
          <w:tcPr>
            <w:tcW w:w="3685" w:type="dxa"/>
            <w:shd w:val="clear" w:color="auto" w:fill="auto"/>
          </w:tcPr>
          <w:p w:rsidR="002058C2" w:rsidRDefault="006D08D3" w:rsidP="00F3456C">
            <w:pPr>
              <w:tabs>
                <w:tab w:val="left" w:pos="10206"/>
              </w:tabs>
              <w:spacing w:after="0"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Длина 150 см</w:t>
            </w:r>
          </w:p>
          <w:p w:rsidR="002058C2" w:rsidRDefault="006D08D3" w:rsidP="00F3456C">
            <w:pPr>
              <w:tabs>
                <w:tab w:val="left" w:pos="10206"/>
              </w:tabs>
              <w:spacing w:after="0"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Ширина 20 см</w:t>
            </w:r>
          </w:p>
          <w:p w:rsidR="006D08D3" w:rsidRPr="002058C2" w:rsidRDefault="006D08D3" w:rsidP="00F3456C">
            <w:pPr>
              <w:tabs>
                <w:tab w:val="left" w:pos="10206"/>
              </w:tabs>
              <w:spacing w:after="0"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 xml:space="preserve">Высота </w:t>
            </w:r>
            <w:smartTag w:uri="urn:schemas-microsoft-com:office:smarttags" w:element="metricconverter">
              <w:smartTagPr>
                <w:attr w:name="ProductID" w:val="3 см"/>
              </w:smartTagPr>
              <w:r w:rsidRPr="002058C2">
                <w:rPr>
                  <w:rFonts w:ascii="Times New Roman" w:hAnsi="Times New Roman" w:cs="Times New Roman"/>
                  <w:sz w:val="24"/>
                  <w:szCs w:val="24"/>
                </w:rPr>
                <w:t>3 см</w:t>
              </w:r>
            </w:smartTag>
          </w:p>
        </w:tc>
        <w:tc>
          <w:tcPr>
            <w:tcW w:w="1559" w:type="dxa"/>
            <w:shd w:val="clear" w:color="auto" w:fill="auto"/>
          </w:tcPr>
          <w:p w:rsidR="006D08D3" w:rsidRPr="002058C2" w:rsidRDefault="006D08D3" w:rsidP="00F3456C">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F3456C">
        <w:tc>
          <w:tcPr>
            <w:tcW w:w="2426" w:type="dxa"/>
            <w:vMerge/>
            <w:shd w:val="clear" w:color="auto" w:fill="auto"/>
          </w:tcPr>
          <w:p w:rsidR="006D08D3" w:rsidRPr="002058C2" w:rsidRDefault="006D08D3" w:rsidP="00F3456C">
            <w:pPr>
              <w:tabs>
                <w:tab w:val="left" w:pos="10206"/>
              </w:tabs>
              <w:spacing w:line="0" w:lineRule="atLeast"/>
              <w:ind w:right="-13" w:firstLine="142"/>
              <w:jc w:val="center"/>
              <w:rPr>
                <w:rFonts w:ascii="Times New Roman" w:hAnsi="Times New Roman" w:cs="Times New Roman"/>
                <w:sz w:val="24"/>
                <w:szCs w:val="24"/>
              </w:rPr>
            </w:pPr>
          </w:p>
        </w:tc>
        <w:tc>
          <w:tcPr>
            <w:tcW w:w="2644" w:type="dxa"/>
            <w:shd w:val="clear" w:color="auto" w:fill="auto"/>
          </w:tcPr>
          <w:p w:rsidR="006D08D3" w:rsidRPr="002058C2" w:rsidRDefault="006D08D3" w:rsidP="00F3456C">
            <w:pPr>
              <w:tabs>
                <w:tab w:val="left" w:pos="10206"/>
              </w:tabs>
              <w:spacing w:line="0" w:lineRule="atLeast"/>
              <w:ind w:right="-13"/>
              <w:jc w:val="center"/>
              <w:rPr>
                <w:rFonts w:ascii="Times New Roman" w:hAnsi="Times New Roman" w:cs="Times New Roman"/>
                <w:sz w:val="24"/>
                <w:szCs w:val="24"/>
              </w:rPr>
            </w:pPr>
            <w:r w:rsidRPr="002058C2">
              <w:rPr>
                <w:rFonts w:ascii="Times New Roman" w:hAnsi="Times New Roman" w:cs="Times New Roman"/>
                <w:sz w:val="24"/>
                <w:szCs w:val="24"/>
              </w:rPr>
              <w:t>Коврики, дорожки массажные,со следочками (для профилактики плоскостопия)</w:t>
            </w:r>
          </w:p>
        </w:tc>
        <w:tc>
          <w:tcPr>
            <w:tcW w:w="3685" w:type="dxa"/>
            <w:shd w:val="clear" w:color="auto" w:fill="auto"/>
          </w:tcPr>
          <w:p w:rsidR="006D08D3" w:rsidRPr="002058C2" w:rsidRDefault="006D08D3" w:rsidP="00F3456C">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 xml:space="preserve">180 х </w:t>
            </w:r>
            <w:smartTag w:uri="urn:schemas-microsoft-com:office:smarttags" w:element="metricconverter">
              <w:smartTagPr>
                <w:attr w:name="ProductID" w:val="40 см"/>
              </w:smartTagPr>
              <w:r w:rsidRPr="002058C2">
                <w:rPr>
                  <w:rFonts w:ascii="Times New Roman" w:hAnsi="Times New Roman" w:cs="Times New Roman"/>
                  <w:sz w:val="24"/>
                  <w:szCs w:val="24"/>
                </w:rPr>
                <w:t>40 см</w:t>
              </w:r>
            </w:smartTag>
          </w:p>
        </w:tc>
        <w:tc>
          <w:tcPr>
            <w:tcW w:w="1559" w:type="dxa"/>
            <w:shd w:val="clear" w:color="auto" w:fill="auto"/>
          </w:tcPr>
          <w:p w:rsidR="006D08D3" w:rsidRPr="002058C2" w:rsidRDefault="006D08D3" w:rsidP="00F3456C">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5</w:t>
            </w:r>
          </w:p>
        </w:tc>
      </w:tr>
      <w:tr w:rsidR="006D08D3" w:rsidRPr="002058C2" w:rsidTr="00F3456C">
        <w:tc>
          <w:tcPr>
            <w:tcW w:w="2426" w:type="dxa"/>
            <w:vMerge/>
            <w:shd w:val="clear" w:color="auto" w:fill="auto"/>
          </w:tcPr>
          <w:p w:rsidR="006D08D3" w:rsidRPr="002058C2" w:rsidRDefault="006D08D3" w:rsidP="00F3456C">
            <w:pPr>
              <w:tabs>
                <w:tab w:val="left" w:pos="10206"/>
              </w:tabs>
              <w:spacing w:line="0" w:lineRule="atLeast"/>
              <w:ind w:right="-13" w:firstLine="142"/>
              <w:jc w:val="center"/>
              <w:rPr>
                <w:rFonts w:ascii="Times New Roman" w:hAnsi="Times New Roman" w:cs="Times New Roman"/>
                <w:sz w:val="24"/>
                <w:szCs w:val="24"/>
              </w:rPr>
            </w:pPr>
          </w:p>
        </w:tc>
        <w:tc>
          <w:tcPr>
            <w:tcW w:w="2644" w:type="dxa"/>
            <w:shd w:val="clear" w:color="auto" w:fill="auto"/>
          </w:tcPr>
          <w:p w:rsidR="006D08D3" w:rsidRPr="002058C2" w:rsidRDefault="006D08D3" w:rsidP="00F3456C">
            <w:pPr>
              <w:tabs>
                <w:tab w:val="left" w:pos="10206"/>
              </w:tabs>
              <w:spacing w:line="0" w:lineRule="atLeast"/>
              <w:ind w:right="-13"/>
              <w:jc w:val="center"/>
              <w:rPr>
                <w:rFonts w:ascii="Times New Roman" w:hAnsi="Times New Roman" w:cs="Times New Roman"/>
                <w:sz w:val="24"/>
                <w:szCs w:val="24"/>
              </w:rPr>
            </w:pPr>
            <w:r w:rsidRPr="002058C2">
              <w:rPr>
                <w:rFonts w:ascii="Times New Roman" w:hAnsi="Times New Roman" w:cs="Times New Roman"/>
                <w:sz w:val="24"/>
                <w:szCs w:val="24"/>
              </w:rPr>
              <w:t>Скамейка гимнастическая</w:t>
            </w:r>
          </w:p>
        </w:tc>
        <w:tc>
          <w:tcPr>
            <w:tcW w:w="3685" w:type="dxa"/>
            <w:shd w:val="clear" w:color="auto" w:fill="auto"/>
          </w:tcPr>
          <w:p w:rsidR="002058C2" w:rsidRDefault="006D08D3" w:rsidP="00F3456C">
            <w:pPr>
              <w:tabs>
                <w:tab w:val="left" w:pos="10206"/>
              </w:tabs>
              <w:spacing w:after="0"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Длина 150-200 см</w:t>
            </w:r>
          </w:p>
          <w:p w:rsidR="002058C2" w:rsidRDefault="006D08D3" w:rsidP="00F3456C">
            <w:pPr>
              <w:tabs>
                <w:tab w:val="left" w:pos="10206"/>
              </w:tabs>
              <w:spacing w:after="0"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Ширина 35 см</w:t>
            </w:r>
          </w:p>
          <w:p w:rsidR="006D08D3" w:rsidRPr="002058C2" w:rsidRDefault="006D08D3" w:rsidP="00F3456C">
            <w:pPr>
              <w:tabs>
                <w:tab w:val="left" w:pos="10206"/>
              </w:tabs>
              <w:spacing w:after="0"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 xml:space="preserve">Высота </w:t>
            </w:r>
            <w:smartTag w:uri="urn:schemas-microsoft-com:office:smarttags" w:element="metricconverter">
              <w:smartTagPr>
                <w:attr w:name="ProductID" w:val="15 см"/>
              </w:smartTagPr>
              <w:r w:rsidRPr="002058C2">
                <w:rPr>
                  <w:rFonts w:ascii="Times New Roman" w:hAnsi="Times New Roman" w:cs="Times New Roman"/>
                  <w:sz w:val="24"/>
                  <w:szCs w:val="24"/>
                </w:rPr>
                <w:t>15 см</w:t>
              </w:r>
            </w:smartTag>
          </w:p>
        </w:tc>
        <w:tc>
          <w:tcPr>
            <w:tcW w:w="1559" w:type="dxa"/>
            <w:shd w:val="clear" w:color="auto" w:fill="auto"/>
          </w:tcPr>
          <w:p w:rsidR="006D08D3" w:rsidRPr="002058C2" w:rsidRDefault="006D08D3" w:rsidP="00F3456C">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F3456C">
        <w:tc>
          <w:tcPr>
            <w:tcW w:w="2426" w:type="dxa"/>
            <w:vMerge/>
            <w:shd w:val="clear" w:color="auto" w:fill="auto"/>
          </w:tcPr>
          <w:p w:rsidR="006D08D3" w:rsidRPr="002058C2" w:rsidRDefault="006D08D3" w:rsidP="00F3456C">
            <w:pPr>
              <w:tabs>
                <w:tab w:val="left" w:pos="10206"/>
              </w:tabs>
              <w:spacing w:line="0" w:lineRule="atLeast"/>
              <w:ind w:right="-13" w:firstLine="142"/>
              <w:jc w:val="center"/>
              <w:rPr>
                <w:rFonts w:ascii="Times New Roman" w:hAnsi="Times New Roman" w:cs="Times New Roman"/>
                <w:sz w:val="24"/>
                <w:szCs w:val="24"/>
              </w:rPr>
            </w:pPr>
          </w:p>
        </w:tc>
        <w:tc>
          <w:tcPr>
            <w:tcW w:w="2644" w:type="dxa"/>
            <w:shd w:val="clear" w:color="auto" w:fill="auto"/>
          </w:tcPr>
          <w:p w:rsidR="006D08D3" w:rsidRPr="002058C2" w:rsidRDefault="006D08D3" w:rsidP="00F3456C">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Шнур длинный</w:t>
            </w:r>
          </w:p>
        </w:tc>
        <w:tc>
          <w:tcPr>
            <w:tcW w:w="3685" w:type="dxa"/>
            <w:shd w:val="clear" w:color="auto" w:fill="auto"/>
          </w:tcPr>
          <w:p w:rsidR="006D08D3" w:rsidRPr="002058C2" w:rsidRDefault="006D08D3" w:rsidP="00F3456C">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Длина 100-</w:t>
            </w:r>
            <w:smartTag w:uri="urn:schemas-microsoft-com:office:smarttags" w:element="metricconverter">
              <w:smartTagPr>
                <w:attr w:name="ProductID" w:val="150 см"/>
              </w:smartTagPr>
              <w:r w:rsidRPr="002058C2">
                <w:rPr>
                  <w:rFonts w:ascii="Times New Roman" w:hAnsi="Times New Roman" w:cs="Times New Roman"/>
                  <w:sz w:val="24"/>
                  <w:szCs w:val="24"/>
                </w:rPr>
                <w:t>150 см</w:t>
              </w:r>
            </w:smartTag>
          </w:p>
        </w:tc>
        <w:tc>
          <w:tcPr>
            <w:tcW w:w="1559" w:type="dxa"/>
            <w:shd w:val="clear" w:color="auto" w:fill="auto"/>
          </w:tcPr>
          <w:p w:rsidR="006D08D3" w:rsidRPr="002058C2" w:rsidRDefault="006D08D3" w:rsidP="00F3456C">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F3456C">
        <w:tc>
          <w:tcPr>
            <w:tcW w:w="2426" w:type="dxa"/>
            <w:vMerge w:val="restart"/>
            <w:shd w:val="clear" w:color="auto" w:fill="auto"/>
          </w:tcPr>
          <w:p w:rsidR="006D08D3" w:rsidRPr="002058C2" w:rsidRDefault="006D08D3" w:rsidP="00F3456C">
            <w:pPr>
              <w:tabs>
                <w:tab w:val="left" w:pos="10206"/>
              </w:tabs>
              <w:spacing w:line="0" w:lineRule="atLeast"/>
              <w:ind w:right="-13" w:firstLine="142"/>
              <w:jc w:val="center"/>
              <w:rPr>
                <w:rFonts w:ascii="Times New Roman" w:hAnsi="Times New Roman" w:cs="Times New Roman"/>
                <w:sz w:val="24"/>
                <w:szCs w:val="24"/>
              </w:rPr>
            </w:pPr>
            <w:r w:rsidRPr="002058C2">
              <w:rPr>
                <w:rFonts w:ascii="Times New Roman" w:hAnsi="Times New Roman" w:cs="Times New Roman"/>
                <w:sz w:val="24"/>
                <w:szCs w:val="24"/>
              </w:rPr>
              <w:t>Для прыжков</w:t>
            </w:r>
          </w:p>
        </w:tc>
        <w:tc>
          <w:tcPr>
            <w:tcW w:w="2644" w:type="dxa"/>
            <w:shd w:val="clear" w:color="auto" w:fill="auto"/>
          </w:tcPr>
          <w:p w:rsidR="006D08D3" w:rsidRPr="002058C2" w:rsidRDefault="006D08D3" w:rsidP="00F3456C">
            <w:pPr>
              <w:tabs>
                <w:tab w:val="left" w:pos="10206"/>
              </w:tabs>
              <w:spacing w:line="0" w:lineRule="atLeast"/>
              <w:ind w:right="-13" w:firstLine="126"/>
              <w:jc w:val="center"/>
              <w:rPr>
                <w:rFonts w:ascii="Times New Roman" w:hAnsi="Times New Roman" w:cs="Times New Roman"/>
                <w:sz w:val="24"/>
                <w:szCs w:val="24"/>
              </w:rPr>
            </w:pPr>
            <w:r w:rsidRPr="002058C2">
              <w:rPr>
                <w:rFonts w:ascii="Times New Roman" w:hAnsi="Times New Roman" w:cs="Times New Roman"/>
                <w:sz w:val="24"/>
                <w:szCs w:val="24"/>
              </w:rPr>
              <w:t>Мини-мат</w:t>
            </w:r>
          </w:p>
        </w:tc>
        <w:tc>
          <w:tcPr>
            <w:tcW w:w="3685" w:type="dxa"/>
            <w:shd w:val="clear" w:color="auto" w:fill="auto"/>
          </w:tcPr>
          <w:p w:rsidR="006D08D3" w:rsidRPr="002058C2" w:rsidRDefault="006D08D3" w:rsidP="00F3456C">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 xml:space="preserve">Длина </w:t>
            </w:r>
            <w:smartTag w:uri="urn:schemas-microsoft-com:office:smarttags" w:element="metricconverter">
              <w:smartTagPr>
                <w:attr w:name="ProductID" w:val="60 см"/>
              </w:smartTagPr>
              <w:r w:rsidRPr="002058C2">
                <w:rPr>
                  <w:rFonts w:ascii="Times New Roman" w:hAnsi="Times New Roman" w:cs="Times New Roman"/>
                  <w:sz w:val="24"/>
                  <w:szCs w:val="24"/>
                </w:rPr>
                <w:t>60 см</w:t>
              </w:r>
            </w:smartTag>
            <w:r w:rsidRPr="002058C2">
              <w:rPr>
                <w:rFonts w:ascii="Times New Roman" w:hAnsi="Times New Roman" w:cs="Times New Roman"/>
                <w:sz w:val="24"/>
                <w:szCs w:val="24"/>
              </w:rPr>
              <w:t xml:space="preserve"> Ширина </w:t>
            </w:r>
            <w:smartTag w:uri="urn:schemas-microsoft-com:office:smarttags" w:element="metricconverter">
              <w:smartTagPr>
                <w:attr w:name="ProductID" w:val="60 см"/>
              </w:smartTagPr>
              <w:r w:rsidRPr="002058C2">
                <w:rPr>
                  <w:rFonts w:ascii="Times New Roman" w:hAnsi="Times New Roman" w:cs="Times New Roman"/>
                  <w:sz w:val="24"/>
                  <w:szCs w:val="24"/>
                </w:rPr>
                <w:t>60 см</w:t>
              </w:r>
            </w:smartTag>
            <w:r w:rsidRPr="002058C2">
              <w:rPr>
                <w:rFonts w:ascii="Times New Roman" w:hAnsi="Times New Roman" w:cs="Times New Roman"/>
                <w:sz w:val="24"/>
                <w:szCs w:val="24"/>
              </w:rPr>
              <w:t xml:space="preserve"> Высота </w:t>
            </w:r>
            <w:smartTag w:uri="urn:schemas-microsoft-com:office:smarttags" w:element="metricconverter">
              <w:smartTagPr>
                <w:attr w:name="ProductID" w:val="7 см"/>
              </w:smartTagPr>
              <w:r w:rsidRPr="002058C2">
                <w:rPr>
                  <w:rFonts w:ascii="Times New Roman" w:hAnsi="Times New Roman" w:cs="Times New Roman"/>
                  <w:sz w:val="24"/>
                  <w:szCs w:val="24"/>
                </w:rPr>
                <w:t>7 см</w:t>
              </w:r>
            </w:smartTag>
          </w:p>
        </w:tc>
        <w:tc>
          <w:tcPr>
            <w:tcW w:w="1559" w:type="dxa"/>
            <w:shd w:val="clear" w:color="auto" w:fill="auto"/>
          </w:tcPr>
          <w:p w:rsidR="006D08D3" w:rsidRPr="002058C2" w:rsidRDefault="006D08D3" w:rsidP="00F3456C">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10</w:t>
            </w:r>
          </w:p>
        </w:tc>
      </w:tr>
      <w:tr w:rsidR="006D08D3" w:rsidRPr="002058C2" w:rsidTr="00F3456C">
        <w:tc>
          <w:tcPr>
            <w:tcW w:w="2426" w:type="dxa"/>
            <w:vMerge/>
            <w:shd w:val="clear" w:color="auto" w:fill="auto"/>
          </w:tcPr>
          <w:p w:rsidR="006D08D3" w:rsidRPr="002058C2" w:rsidRDefault="006D08D3" w:rsidP="00F3456C">
            <w:pPr>
              <w:tabs>
                <w:tab w:val="left" w:pos="10206"/>
              </w:tabs>
              <w:spacing w:line="0" w:lineRule="atLeast"/>
              <w:ind w:right="-13" w:firstLine="142"/>
              <w:jc w:val="center"/>
              <w:rPr>
                <w:rFonts w:ascii="Times New Roman" w:hAnsi="Times New Roman" w:cs="Times New Roman"/>
                <w:sz w:val="24"/>
                <w:szCs w:val="24"/>
              </w:rPr>
            </w:pPr>
          </w:p>
        </w:tc>
        <w:tc>
          <w:tcPr>
            <w:tcW w:w="2644" w:type="dxa"/>
            <w:shd w:val="clear" w:color="auto" w:fill="auto"/>
          </w:tcPr>
          <w:p w:rsidR="006D08D3" w:rsidRPr="002058C2" w:rsidRDefault="006D08D3" w:rsidP="00F3456C">
            <w:pPr>
              <w:tabs>
                <w:tab w:val="left" w:pos="10206"/>
              </w:tabs>
              <w:spacing w:line="0" w:lineRule="atLeast"/>
              <w:ind w:right="-13"/>
              <w:jc w:val="center"/>
              <w:rPr>
                <w:rFonts w:ascii="Times New Roman" w:hAnsi="Times New Roman" w:cs="Times New Roman"/>
                <w:sz w:val="24"/>
                <w:szCs w:val="24"/>
              </w:rPr>
            </w:pPr>
            <w:r w:rsidRPr="002058C2">
              <w:rPr>
                <w:rFonts w:ascii="Times New Roman" w:hAnsi="Times New Roman" w:cs="Times New Roman"/>
                <w:sz w:val="24"/>
                <w:szCs w:val="24"/>
              </w:rPr>
              <w:t>Куб деревянный малый</w:t>
            </w:r>
          </w:p>
        </w:tc>
        <w:tc>
          <w:tcPr>
            <w:tcW w:w="3685" w:type="dxa"/>
            <w:shd w:val="clear" w:color="auto" w:fill="auto"/>
          </w:tcPr>
          <w:p w:rsidR="006D08D3" w:rsidRPr="002058C2" w:rsidRDefault="006D08D3" w:rsidP="00F3456C">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 xml:space="preserve">Ребро 15- </w:t>
            </w:r>
            <w:smartTag w:uri="urn:schemas-microsoft-com:office:smarttags" w:element="metricconverter">
              <w:smartTagPr>
                <w:attr w:name="ProductID" w:val="30 см"/>
              </w:smartTagPr>
              <w:r w:rsidRPr="002058C2">
                <w:rPr>
                  <w:rFonts w:ascii="Times New Roman" w:hAnsi="Times New Roman" w:cs="Times New Roman"/>
                  <w:sz w:val="24"/>
                  <w:szCs w:val="24"/>
                </w:rPr>
                <w:t>30 см</w:t>
              </w:r>
            </w:smartTag>
          </w:p>
        </w:tc>
        <w:tc>
          <w:tcPr>
            <w:tcW w:w="1559" w:type="dxa"/>
            <w:shd w:val="clear" w:color="auto" w:fill="auto"/>
          </w:tcPr>
          <w:p w:rsidR="006D08D3" w:rsidRPr="002058C2" w:rsidRDefault="006D08D3" w:rsidP="00F3456C">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5</w:t>
            </w:r>
          </w:p>
        </w:tc>
      </w:tr>
      <w:tr w:rsidR="006D08D3" w:rsidRPr="002058C2" w:rsidTr="00F3456C">
        <w:tc>
          <w:tcPr>
            <w:tcW w:w="2426" w:type="dxa"/>
            <w:vMerge/>
            <w:shd w:val="clear" w:color="auto" w:fill="auto"/>
          </w:tcPr>
          <w:p w:rsidR="006D08D3" w:rsidRPr="002058C2" w:rsidRDefault="006D08D3" w:rsidP="00F3456C">
            <w:pPr>
              <w:tabs>
                <w:tab w:val="left" w:pos="10206"/>
              </w:tabs>
              <w:spacing w:line="0" w:lineRule="atLeast"/>
              <w:ind w:right="-13" w:firstLine="142"/>
              <w:jc w:val="center"/>
              <w:rPr>
                <w:rFonts w:ascii="Times New Roman" w:hAnsi="Times New Roman" w:cs="Times New Roman"/>
                <w:sz w:val="24"/>
                <w:szCs w:val="24"/>
              </w:rPr>
            </w:pPr>
          </w:p>
        </w:tc>
        <w:tc>
          <w:tcPr>
            <w:tcW w:w="2644" w:type="dxa"/>
            <w:shd w:val="clear" w:color="auto" w:fill="auto"/>
          </w:tcPr>
          <w:p w:rsidR="006D08D3" w:rsidRPr="002058C2" w:rsidRDefault="006D08D3" w:rsidP="00F3456C">
            <w:pPr>
              <w:tabs>
                <w:tab w:val="left" w:pos="10206"/>
              </w:tabs>
              <w:spacing w:line="0" w:lineRule="atLeast"/>
              <w:ind w:right="-13" w:firstLine="126"/>
              <w:jc w:val="center"/>
              <w:rPr>
                <w:rFonts w:ascii="Times New Roman" w:hAnsi="Times New Roman" w:cs="Times New Roman"/>
                <w:sz w:val="24"/>
                <w:szCs w:val="24"/>
              </w:rPr>
            </w:pPr>
            <w:r w:rsidRPr="002058C2">
              <w:rPr>
                <w:rFonts w:ascii="Times New Roman" w:hAnsi="Times New Roman" w:cs="Times New Roman"/>
                <w:sz w:val="24"/>
                <w:szCs w:val="24"/>
              </w:rPr>
              <w:t>Обруч плоский (цветной)</w:t>
            </w:r>
          </w:p>
        </w:tc>
        <w:tc>
          <w:tcPr>
            <w:tcW w:w="3685" w:type="dxa"/>
            <w:shd w:val="clear" w:color="auto" w:fill="auto"/>
          </w:tcPr>
          <w:p w:rsidR="006D08D3" w:rsidRPr="002058C2" w:rsidRDefault="006D08D3" w:rsidP="00F3456C">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Диаметр 40-</w:t>
            </w:r>
            <w:smartTag w:uri="urn:schemas-microsoft-com:office:smarttags" w:element="metricconverter">
              <w:smartTagPr>
                <w:attr w:name="ProductID" w:val="50 см"/>
              </w:smartTagPr>
              <w:r w:rsidRPr="002058C2">
                <w:rPr>
                  <w:rFonts w:ascii="Times New Roman" w:hAnsi="Times New Roman" w:cs="Times New Roman"/>
                  <w:sz w:val="24"/>
                  <w:szCs w:val="24"/>
                </w:rPr>
                <w:t>50 см</w:t>
              </w:r>
            </w:smartTag>
          </w:p>
        </w:tc>
        <w:tc>
          <w:tcPr>
            <w:tcW w:w="1559" w:type="dxa"/>
            <w:shd w:val="clear" w:color="auto" w:fill="auto"/>
          </w:tcPr>
          <w:p w:rsidR="006D08D3" w:rsidRPr="002058C2" w:rsidRDefault="006D08D3" w:rsidP="00F3456C">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5</w:t>
            </w:r>
          </w:p>
        </w:tc>
      </w:tr>
      <w:tr w:rsidR="006D08D3" w:rsidRPr="002058C2" w:rsidTr="00F3456C">
        <w:tc>
          <w:tcPr>
            <w:tcW w:w="2426" w:type="dxa"/>
            <w:vMerge/>
            <w:shd w:val="clear" w:color="auto" w:fill="auto"/>
          </w:tcPr>
          <w:p w:rsidR="006D08D3" w:rsidRPr="002058C2" w:rsidRDefault="006D08D3" w:rsidP="00F3456C">
            <w:pPr>
              <w:tabs>
                <w:tab w:val="left" w:pos="10206"/>
              </w:tabs>
              <w:spacing w:line="0" w:lineRule="atLeast"/>
              <w:ind w:right="-13" w:firstLine="142"/>
              <w:jc w:val="center"/>
              <w:rPr>
                <w:rFonts w:ascii="Times New Roman" w:hAnsi="Times New Roman" w:cs="Times New Roman"/>
                <w:sz w:val="24"/>
                <w:szCs w:val="24"/>
              </w:rPr>
            </w:pPr>
          </w:p>
        </w:tc>
        <w:tc>
          <w:tcPr>
            <w:tcW w:w="2644" w:type="dxa"/>
            <w:shd w:val="clear" w:color="auto" w:fill="auto"/>
          </w:tcPr>
          <w:p w:rsidR="006D08D3" w:rsidRPr="002058C2" w:rsidRDefault="006D08D3" w:rsidP="00F3456C">
            <w:pPr>
              <w:tabs>
                <w:tab w:val="left" w:pos="10206"/>
              </w:tabs>
              <w:spacing w:line="0" w:lineRule="atLeast"/>
              <w:ind w:right="-13" w:firstLine="126"/>
              <w:jc w:val="center"/>
              <w:rPr>
                <w:rFonts w:ascii="Times New Roman" w:hAnsi="Times New Roman" w:cs="Times New Roman"/>
                <w:sz w:val="24"/>
                <w:szCs w:val="24"/>
              </w:rPr>
            </w:pPr>
            <w:r w:rsidRPr="002058C2">
              <w:rPr>
                <w:rFonts w:ascii="Times New Roman" w:hAnsi="Times New Roman" w:cs="Times New Roman"/>
                <w:sz w:val="24"/>
                <w:szCs w:val="24"/>
              </w:rPr>
              <w:t>Шнур короткий плетёный</w:t>
            </w:r>
          </w:p>
        </w:tc>
        <w:tc>
          <w:tcPr>
            <w:tcW w:w="3685" w:type="dxa"/>
            <w:shd w:val="clear" w:color="auto" w:fill="auto"/>
          </w:tcPr>
          <w:p w:rsidR="006D08D3" w:rsidRPr="002058C2" w:rsidRDefault="006D08D3" w:rsidP="00F3456C">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 xml:space="preserve">Длина </w:t>
            </w:r>
            <w:smartTag w:uri="urn:schemas-microsoft-com:office:smarttags" w:element="metricconverter">
              <w:smartTagPr>
                <w:attr w:name="ProductID" w:val="75 см"/>
              </w:smartTagPr>
              <w:r w:rsidRPr="002058C2">
                <w:rPr>
                  <w:rFonts w:ascii="Times New Roman" w:hAnsi="Times New Roman" w:cs="Times New Roman"/>
                  <w:sz w:val="24"/>
                  <w:szCs w:val="24"/>
                </w:rPr>
                <w:t>75 см</w:t>
              </w:r>
            </w:smartTag>
          </w:p>
        </w:tc>
        <w:tc>
          <w:tcPr>
            <w:tcW w:w="1559" w:type="dxa"/>
            <w:shd w:val="clear" w:color="auto" w:fill="auto"/>
          </w:tcPr>
          <w:p w:rsidR="006D08D3" w:rsidRPr="002058C2" w:rsidRDefault="006D08D3" w:rsidP="00F3456C">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5</w:t>
            </w:r>
          </w:p>
        </w:tc>
      </w:tr>
      <w:tr w:rsidR="006D08D3" w:rsidRPr="002058C2" w:rsidTr="00F3456C">
        <w:tc>
          <w:tcPr>
            <w:tcW w:w="2426" w:type="dxa"/>
            <w:vMerge w:val="restart"/>
            <w:shd w:val="clear" w:color="auto" w:fill="auto"/>
          </w:tcPr>
          <w:p w:rsidR="006D08D3" w:rsidRPr="002058C2" w:rsidRDefault="006D08D3" w:rsidP="00F3456C">
            <w:pPr>
              <w:tabs>
                <w:tab w:val="left" w:pos="10206"/>
              </w:tabs>
              <w:spacing w:line="0" w:lineRule="atLeast"/>
              <w:ind w:right="-13" w:firstLine="142"/>
              <w:jc w:val="center"/>
              <w:rPr>
                <w:rFonts w:ascii="Times New Roman" w:hAnsi="Times New Roman" w:cs="Times New Roman"/>
                <w:sz w:val="24"/>
                <w:szCs w:val="24"/>
              </w:rPr>
            </w:pPr>
            <w:r w:rsidRPr="002058C2">
              <w:rPr>
                <w:rFonts w:ascii="Times New Roman" w:hAnsi="Times New Roman" w:cs="Times New Roman"/>
                <w:sz w:val="24"/>
                <w:szCs w:val="24"/>
              </w:rPr>
              <w:t>Для катания, бросания, ловли</w:t>
            </w:r>
          </w:p>
        </w:tc>
        <w:tc>
          <w:tcPr>
            <w:tcW w:w="2644" w:type="dxa"/>
            <w:shd w:val="clear" w:color="auto" w:fill="auto"/>
          </w:tcPr>
          <w:p w:rsidR="006D08D3" w:rsidRPr="002058C2" w:rsidRDefault="006D08D3" w:rsidP="00F3456C">
            <w:pPr>
              <w:tabs>
                <w:tab w:val="left" w:pos="10206"/>
              </w:tabs>
              <w:spacing w:line="0" w:lineRule="atLeast"/>
              <w:ind w:right="-13" w:firstLine="126"/>
              <w:jc w:val="center"/>
              <w:rPr>
                <w:rFonts w:ascii="Times New Roman" w:hAnsi="Times New Roman" w:cs="Times New Roman"/>
                <w:sz w:val="24"/>
                <w:szCs w:val="24"/>
              </w:rPr>
            </w:pPr>
            <w:r w:rsidRPr="002058C2">
              <w:rPr>
                <w:rFonts w:ascii="Times New Roman" w:hAnsi="Times New Roman" w:cs="Times New Roman"/>
                <w:sz w:val="24"/>
                <w:szCs w:val="24"/>
              </w:rPr>
              <w:t>Корзина для метания мячей</w:t>
            </w:r>
          </w:p>
        </w:tc>
        <w:tc>
          <w:tcPr>
            <w:tcW w:w="3685" w:type="dxa"/>
            <w:shd w:val="clear" w:color="auto" w:fill="auto"/>
          </w:tcPr>
          <w:p w:rsidR="006D08D3" w:rsidRPr="002058C2" w:rsidRDefault="006D08D3" w:rsidP="00F3456C">
            <w:pPr>
              <w:tabs>
                <w:tab w:val="left" w:pos="10206"/>
              </w:tabs>
              <w:spacing w:line="0" w:lineRule="atLeast"/>
              <w:ind w:right="-13" w:firstLine="567"/>
              <w:jc w:val="center"/>
              <w:rPr>
                <w:rFonts w:ascii="Times New Roman" w:hAnsi="Times New Roman" w:cs="Times New Roman"/>
                <w:sz w:val="24"/>
                <w:szCs w:val="24"/>
              </w:rPr>
            </w:pPr>
          </w:p>
        </w:tc>
        <w:tc>
          <w:tcPr>
            <w:tcW w:w="1559" w:type="dxa"/>
            <w:shd w:val="clear" w:color="auto" w:fill="auto"/>
          </w:tcPr>
          <w:p w:rsidR="006D08D3" w:rsidRPr="002058C2" w:rsidRDefault="006D08D3" w:rsidP="00F3456C">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F3456C">
        <w:tc>
          <w:tcPr>
            <w:tcW w:w="2426" w:type="dxa"/>
            <w:vMerge/>
            <w:shd w:val="clear" w:color="auto" w:fill="auto"/>
          </w:tcPr>
          <w:p w:rsidR="006D08D3" w:rsidRPr="002058C2" w:rsidRDefault="006D08D3" w:rsidP="00F3456C">
            <w:pPr>
              <w:tabs>
                <w:tab w:val="left" w:pos="10206"/>
              </w:tabs>
              <w:spacing w:line="0" w:lineRule="atLeast"/>
              <w:ind w:right="-13" w:firstLine="142"/>
              <w:jc w:val="center"/>
              <w:rPr>
                <w:rFonts w:ascii="Times New Roman" w:hAnsi="Times New Roman" w:cs="Times New Roman"/>
                <w:sz w:val="24"/>
                <w:szCs w:val="24"/>
              </w:rPr>
            </w:pPr>
          </w:p>
        </w:tc>
        <w:tc>
          <w:tcPr>
            <w:tcW w:w="2644" w:type="dxa"/>
            <w:shd w:val="clear" w:color="auto" w:fill="auto"/>
          </w:tcPr>
          <w:p w:rsidR="006D08D3" w:rsidRPr="002058C2" w:rsidRDefault="006D08D3" w:rsidP="00F3456C">
            <w:pPr>
              <w:tabs>
                <w:tab w:val="left" w:pos="10206"/>
              </w:tabs>
              <w:spacing w:line="0" w:lineRule="atLeast"/>
              <w:ind w:right="-13" w:firstLine="126"/>
              <w:jc w:val="center"/>
              <w:rPr>
                <w:rFonts w:ascii="Times New Roman" w:hAnsi="Times New Roman" w:cs="Times New Roman"/>
                <w:sz w:val="24"/>
                <w:szCs w:val="24"/>
              </w:rPr>
            </w:pPr>
            <w:r w:rsidRPr="002058C2">
              <w:rPr>
                <w:rFonts w:ascii="Times New Roman" w:hAnsi="Times New Roman" w:cs="Times New Roman"/>
                <w:sz w:val="24"/>
                <w:szCs w:val="24"/>
              </w:rPr>
              <w:t>Мяч резиновый</w:t>
            </w:r>
          </w:p>
        </w:tc>
        <w:tc>
          <w:tcPr>
            <w:tcW w:w="3685" w:type="dxa"/>
            <w:shd w:val="clear" w:color="auto" w:fill="auto"/>
          </w:tcPr>
          <w:p w:rsidR="006D08D3" w:rsidRPr="002058C2" w:rsidRDefault="006D08D3" w:rsidP="00F3456C">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Диаметр 10-15см</w:t>
            </w:r>
          </w:p>
        </w:tc>
        <w:tc>
          <w:tcPr>
            <w:tcW w:w="1559" w:type="dxa"/>
            <w:shd w:val="clear" w:color="auto" w:fill="auto"/>
          </w:tcPr>
          <w:p w:rsidR="006D08D3" w:rsidRPr="002058C2" w:rsidRDefault="006D08D3" w:rsidP="00F3456C">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10</w:t>
            </w:r>
          </w:p>
        </w:tc>
      </w:tr>
      <w:tr w:rsidR="006D08D3" w:rsidRPr="002058C2" w:rsidTr="00F3456C">
        <w:tc>
          <w:tcPr>
            <w:tcW w:w="2426" w:type="dxa"/>
            <w:vMerge/>
            <w:shd w:val="clear" w:color="auto" w:fill="auto"/>
          </w:tcPr>
          <w:p w:rsidR="006D08D3" w:rsidRPr="002058C2" w:rsidRDefault="006D08D3" w:rsidP="00F3456C">
            <w:pPr>
              <w:tabs>
                <w:tab w:val="left" w:pos="10206"/>
              </w:tabs>
              <w:spacing w:line="0" w:lineRule="atLeast"/>
              <w:ind w:right="-13" w:firstLine="142"/>
              <w:jc w:val="center"/>
              <w:rPr>
                <w:rFonts w:ascii="Times New Roman" w:hAnsi="Times New Roman" w:cs="Times New Roman"/>
                <w:sz w:val="24"/>
                <w:szCs w:val="24"/>
              </w:rPr>
            </w:pPr>
          </w:p>
        </w:tc>
        <w:tc>
          <w:tcPr>
            <w:tcW w:w="2644" w:type="dxa"/>
            <w:shd w:val="clear" w:color="auto" w:fill="auto"/>
          </w:tcPr>
          <w:p w:rsidR="006D08D3" w:rsidRPr="002058C2" w:rsidRDefault="006D08D3" w:rsidP="00F3456C">
            <w:pPr>
              <w:tabs>
                <w:tab w:val="left" w:pos="10206"/>
              </w:tabs>
              <w:spacing w:line="0" w:lineRule="atLeast"/>
              <w:ind w:right="-13" w:firstLine="126"/>
              <w:jc w:val="center"/>
              <w:rPr>
                <w:rFonts w:ascii="Times New Roman" w:hAnsi="Times New Roman" w:cs="Times New Roman"/>
                <w:sz w:val="24"/>
                <w:szCs w:val="24"/>
              </w:rPr>
            </w:pPr>
            <w:r w:rsidRPr="002058C2">
              <w:rPr>
                <w:rFonts w:ascii="Times New Roman" w:hAnsi="Times New Roman" w:cs="Times New Roman"/>
                <w:sz w:val="24"/>
                <w:szCs w:val="24"/>
              </w:rPr>
              <w:t>Мяч-шар надувной</w:t>
            </w:r>
          </w:p>
        </w:tc>
        <w:tc>
          <w:tcPr>
            <w:tcW w:w="3685" w:type="dxa"/>
            <w:shd w:val="clear" w:color="auto" w:fill="auto"/>
          </w:tcPr>
          <w:p w:rsidR="006D08D3" w:rsidRPr="002058C2" w:rsidRDefault="006D08D3" w:rsidP="00F3456C">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 xml:space="preserve">Диаметр </w:t>
            </w:r>
            <w:smartTag w:uri="urn:schemas-microsoft-com:office:smarttags" w:element="metricconverter">
              <w:smartTagPr>
                <w:attr w:name="ProductID" w:val="40 см"/>
              </w:smartTagPr>
              <w:r w:rsidRPr="002058C2">
                <w:rPr>
                  <w:rFonts w:ascii="Times New Roman" w:hAnsi="Times New Roman" w:cs="Times New Roman"/>
                  <w:sz w:val="24"/>
                  <w:szCs w:val="24"/>
                </w:rPr>
                <w:t>40 см</w:t>
              </w:r>
            </w:smartTag>
          </w:p>
        </w:tc>
        <w:tc>
          <w:tcPr>
            <w:tcW w:w="1559" w:type="dxa"/>
            <w:shd w:val="clear" w:color="auto" w:fill="auto"/>
          </w:tcPr>
          <w:p w:rsidR="006D08D3" w:rsidRPr="002058C2" w:rsidRDefault="006D08D3" w:rsidP="00F3456C">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2</w:t>
            </w:r>
          </w:p>
        </w:tc>
      </w:tr>
      <w:tr w:rsidR="006D08D3" w:rsidRPr="002058C2" w:rsidTr="00F3456C">
        <w:tc>
          <w:tcPr>
            <w:tcW w:w="2426" w:type="dxa"/>
            <w:vMerge/>
            <w:shd w:val="clear" w:color="auto" w:fill="auto"/>
          </w:tcPr>
          <w:p w:rsidR="006D08D3" w:rsidRPr="002058C2" w:rsidRDefault="006D08D3" w:rsidP="00F3456C">
            <w:pPr>
              <w:tabs>
                <w:tab w:val="left" w:pos="10206"/>
              </w:tabs>
              <w:spacing w:line="0" w:lineRule="atLeast"/>
              <w:ind w:right="-13" w:firstLine="142"/>
              <w:jc w:val="center"/>
              <w:rPr>
                <w:rFonts w:ascii="Times New Roman" w:hAnsi="Times New Roman" w:cs="Times New Roman"/>
                <w:sz w:val="24"/>
                <w:szCs w:val="24"/>
              </w:rPr>
            </w:pPr>
          </w:p>
        </w:tc>
        <w:tc>
          <w:tcPr>
            <w:tcW w:w="2644" w:type="dxa"/>
            <w:shd w:val="clear" w:color="auto" w:fill="auto"/>
          </w:tcPr>
          <w:p w:rsidR="006D08D3" w:rsidRPr="002058C2" w:rsidRDefault="006D08D3" w:rsidP="00F3456C">
            <w:pPr>
              <w:tabs>
                <w:tab w:val="left" w:pos="10206"/>
              </w:tabs>
              <w:spacing w:line="0" w:lineRule="atLeast"/>
              <w:ind w:right="-13" w:firstLine="126"/>
              <w:jc w:val="center"/>
              <w:rPr>
                <w:rFonts w:ascii="Times New Roman" w:hAnsi="Times New Roman" w:cs="Times New Roman"/>
                <w:sz w:val="24"/>
                <w:szCs w:val="24"/>
              </w:rPr>
            </w:pPr>
            <w:r w:rsidRPr="002058C2">
              <w:rPr>
                <w:rFonts w:ascii="Times New Roman" w:hAnsi="Times New Roman" w:cs="Times New Roman"/>
                <w:sz w:val="24"/>
                <w:szCs w:val="24"/>
              </w:rPr>
              <w:t>Обруч малый</w:t>
            </w:r>
          </w:p>
        </w:tc>
        <w:tc>
          <w:tcPr>
            <w:tcW w:w="3685" w:type="dxa"/>
            <w:shd w:val="clear" w:color="auto" w:fill="auto"/>
          </w:tcPr>
          <w:p w:rsidR="006D08D3" w:rsidRPr="002058C2" w:rsidRDefault="006D08D3" w:rsidP="00F3456C">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Диаметр 54-65см</w:t>
            </w:r>
          </w:p>
        </w:tc>
        <w:tc>
          <w:tcPr>
            <w:tcW w:w="1559" w:type="dxa"/>
            <w:shd w:val="clear" w:color="auto" w:fill="auto"/>
          </w:tcPr>
          <w:p w:rsidR="006D08D3" w:rsidRPr="002058C2" w:rsidRDefault="006D08D3" w:rsidP="00F3456C">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5</w:t>
            </w:r>
          </w:p>
        </w:tc>
      </w:tr>
      <w:tr w:rsidR="006D08D3" w:rsidRPr="002058C2" w:rsidTr="00F3456C">
        <w:tc>
          <w:tcPr>
            <w:tcW w:w="2426" w:type="dxa"/>
            <w:vMerge/>
            <w:shd w:val="clear" w:color="auto" w:fill="auto"/>
          </w:tcPr>
          <w:p w:rsidR="006D08D3" w:rsidRPr="002058C2" w:rsidRDefault="006D08D3" w:rsidP="00F3456C">
            <w:pPr>
              <w:tabs>
                <w:tab w:val="left" w:pos="10206"/>
              </w:tabs>
              <w:spacing w:line="0" w:lineRule="atLeast"/>
              <w:ind w:right="-13" w:firstLine="142"/>
              <w:jc w:val="center"/>
              <w:rPr>
                <w:rFonts w:ascii="Times New Roman" w:hAnsi="Times New Roman" w:cs="Times New Roman"/>
                <w:sz w:val="24"/>
                <w:szCs w:val="24"/>
              </w:rPr>
            </w:pPr>
          </w:p>
        </w:tc>
        <w:tc>
          <w:tcPr>
            <w:tcW w:w="2644" w:type="dxa"/>
            <w:shd w:val="clear" w:color="auto" w:fill="auto"/>
          </w:tcPr>
          <w:p w:rsidR="006D08D3" w:rsidRPr="002058C2" w:rsidRDefault="006D08D3" w:rsidP="00F3456C">
            <w:pPr>
              <w:tabs>
                <w:tab w:val="left" w:pos="10206"/>
              </w:tabs>
              <w:spacing w:line="0" w:lineRule="atLeast"/>
              <w:ind w:right="-13"/>
              <w:jc w:val="center"/>
              <w:rPr>
                <w:rFonts w:ascii="Times New Roman" w:hAnsi="Times New Roman" w:cs="Times New Roman"/>
                <w:sz w:val="24"/>
                <w:szCs w:val="24"/>
              </w:rPr>
            </w:pPr>
            <w:r w:rsidRPr="002058C2">
              <w:rPr>
                <w:rFonts w:ascii="Times New Roman" w:hAnsi="Times New Roman" w:cs="Times New Roman"/>
                <w:sz w:val="24"/>
                <w:szCs w:val="24"/>
              </w:rPr>
              <w:t>Шарик пластмассовый</w:t>
            </w:r>
          </w:p>
        </w:tc>
        <w:tc>
          <w:tcPr>
            <w:tcW w:w="3685" w:type="dxa"/>
            <w:shd w:val="clear" w:color="auto" w:fill="auto"/>
          </w:tcPr>
          <w:p w:rsidR="006D08D3" w:rsidRPr="002058C2" w:rsidRDefault="006D08D3" w:rsidP="00F3456C">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 xml:space="preserve">Диаметр </w:t>
            </w:r>
            <w:smartTag w:uri="urn:schemas-microsoft-com:office:smarttags" w:element="metricconverter">
              <w:smartTagPr>
                <w:attr w:name="ProductID" w:val="4 см"/>
              </w:smartTagPr>
              <w:r w:rsidRPr="002058C2">
                <w:rPr>
                  <w:rFonts w:ascii="Times New Roman" w:hAnsi="Times New Roman" w:cs="Times New Roman"/>
                  <w:sz w:val="24"/>
                  <w:szCs w:val="24"/>
                </w:rPr>
                <w:t>4 см</w:t>
              </w:r>
            </w:smartTag>
          </w:p>
        </w:tc>
        <w:tc>
          <w:tcPr>
            <w:tcW w:w="1559" w:type="dxa"/>
            <w:shd w:val="clear" w:color="auto" w:fill="auto"/>
          </w:tcPr>
          <w:p w:rsidR="006D08D3" w:rsidRPr="002058C2" w:rsidRDefault="006D08D3" w:rsidP="00F3456C">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5</w:t>
            </w:r>
          </w:p>
        </w:tc>
      </w:tr>
      <w:tr w:rsidR="006D08D3" w:rsidRPr="002058C2" w:rsidTr="00F3456C">
        <w:tc>
          <w:tcPr>
            <w:tcW w:w="2426" w:type="dxa"/>
            <w:vMerge w:val="restart"/>
            <w:shd w:val="clear" w:color="auto" w:fill="auto"/>
          </w:tcPr>
          <w:p w:rsidR="006D08D3" w:rsidRPr="002058C2" w:rsidRDefault="006D08D3" w:rsidP="00F3456C">
            <w:pPr>
              <w:tabs>
                <w:tab w:val="left" w:pos="10206"/>
              </w:tabs>
              <w:spacing w:line="0" w:lineRule="atLeast"/>
              <w:ind w:right="-13" w:firstLine="142"/>
              <w:jc w:val="center"/>
              <w:rPr>
                <w:rFonts w:ascii="Times New Roman" w:hAnsi="Times New Roman" w:cs="Times New Roman"/>
                <w:sz w:val="24"/>
                <w:szCs w:val="24"/>
              </w:rPr>
            </w:pPr>
            <w:r w:rsidRPr="002058C2">
              <w:rPr>
                <w:rFonts w:ascii="Times New Roman" w:hAnsi="Times New Roman" w:cs="Times New Roman"/>
                <w:sz w:val="24"/>
                <w:szCs w:val="24"/>
              </w:rPr>
              <w:t>Для общеразвивающих упражнений</w:t>
            </w:r>
          </w:p>
          <w:p w:rsidR="006D08D3" w:rsidRPr="002058C2" w:rsidRDefault="006D08D3" w:rsidP="00F3456C">
            <w:pPr>
              <w:tabs>
                <w:tab w:val="left" w:pos="10206"/>
              </w:tabs>
              <w:spacing w:line="0" w:lineRule="atLeast"/>
              <w:ind w:right="-13" w:firstLine="142"/>
              <w:jc w:val="center"/>
              <w:rPr>
                <w:rFonts w:ascii="Times New Roman" w:hAnsi="Times New Roman" w:cs="Times New Roman"/>
                <w:sz w:val="24"/>
                <w:szCs w:val="24"/>
              </w:rPr>
            </w:pPr>
          </w:p>
          <w:p w:rsidR="006D08D3" w:rsidRPr="002058C2" w:rsidRDefault="006D08D3" w:rsidP="00F3456C">
            <w:pPr>
              <w:tabs>
                <w:tab w:val="left" w:pos="10206"/>
              </w:tabs>
              <w:spacing w:line="0" w:lineRule="atLeast"/>
              <w:ind w:right="-13" w:firstLine="142"/>
              <w:jc w:val="center"/>
              <w:rPr>
                <w:rFonts w:ascii="Times New Roman" w:hAnsi="Times New Roman" w:cs="Times New Roman"/>
                <w:sz w:val="24"/>
                <w:szCs w:val="24"/>
              </w:rPr>
            </w:pPr>
          </w:p>
          <w:p w:rsidR="006D08D3" w:rsidRPr="002058C2" w:rsidRDefault="006D08D3" w:rsidP="00F3456C">
            <w:pPr>
              <w:tabs>
                <w:tab w:val="left" w:pos="10206"/>
              </w:tabs>
              <w:spacing w:line="0" w:lineRule="atLeast"/>
              <w:ind w:right="-13" w:firstLine="142"/>
              <w:jc w:val="center"/>
              <w:rPr>
                <w:rFonts w:ascii="Times New Roman" w:hAnsi="Times New Roman" w:cs="Times New Roman"/>
                <w:sz w:val="24"/>
                <w:szCs w:val="24"/>
              </w:rPr>
            </w:pPr>
          </w:p>
        </w:tc>
        <w:tc>
          <w:tcPr>
            <w:tcW w:w="2644" w:type="dxa"/>
            <w:shd w:val="clear" w:color="auto" w:fill="auto"/>
          </w:tcPr>
          <w:p w:rsidR="006D08D3" w:rsidRPr="002058C2" w:rsidRDefault="006D08D3" w:rsidP="00F3456C">
            <w:pPr>
              <w:tabs>
                <w:tab w:val="left" w:pos="10206"/>
              </w:tabs>
              <w:spacing w:line="0" w:lineRule="atLeast"/>
              <w:ind w:right="-13" w:firstLine="126"/>
              <w:jc w:val="center"/>
              <w:rPr>
                <w:rFonts w:ascii="Times New Roman" w:hAnsi="Times New Roman" w:cs="Times New Roman"/>
                <w:sz w:val="24"/>
                <w:szCs w:val="24"/>
              </w:rPr>
            </w:pPr>
            <w:r w:rsidRPr="002058C2">
              <w:rPr>
                <w:rFonts w:ascii="Times New Roman" w:hAnsi="Times New Roman" w:cs="Times New Roman"/>
                <w:sz w:val="24"/>
                <w:szCs w:val="24"/>
              </w:rPr>
              <w:t>Мяч массажный</w:t>
            </w:r>
          </w:p>
        </w:tc>
        <w:tc>
          <w:tcPr>
            <w:tcW w:w="3685" w:type="dxa"/>
            <w:shd w:val="clear" w:color="auto" w:fill="auto"/>
          </w:tcPr>
          <w:p w:rsidR="006D08D3" w:rsidRPr="002058C2" w:rsidRDefault="006D08D3" w:rsidP="00F3456C">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Диаметр 6-</w:t>
            </w:r>
            <w:smartTag w:uri="urn:schemas-microsoft-com:office:smarttags" w:element="metricconverter">
              <w:smartTagPr>
                <w:attr w:name="ProductID" w:val="8 см"/>
              </w:smartTagPr>
              <w:r w:rsidRPr="002058C2">
                <w:rPr>
                  <w:rFonts w:ascii="Times New Roman" w:hAnsi="Times New Roman" w:cs="Times New Roman"/>
                  <w:sz w:val="24"/>
                  <w:szCs w:val="24"/>
                </w:rPr>
                <w:t>8 см</w:t>
              </w:r>
            </w:smartTag>
          </w:p>
        </w:tc>
        <w:tc>
          <w:tcPr>
            <w:tcW w:w="1559" w:type="dxa"/>
            <w:shd w:val="clear" w:color="auto" w:fill="auto"/>
          </w:tcPr>
          <w:p w:rsidR="006D08D3" w:rsidRPr="002058C2" w:rsidRDefault="006D08D3" w:rsidP="00F3456C">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10</w:t>
            </w:r>
          </w:p>
        </w:tc>
      </w:tr>
      <w:tr w:rsidR="006D08D3" w:rsidRPr="002058C2" w:rsidTr="00F3456C">
        <w:tc>
          <w:tcPr>
            <w:tcW w:w="2426" w:type="dxa"/>
            <w:vMerge/>
            <w:shd w:val="clear" w:color="auto" w:fill="auto"/>
          </w:tcPr>
          <w:p w:rsidR="006D08D3" w:rsidRPr="002058C2" w:rsidRDefault="006D08D3" w:rsidP="00F3456C">
            <w:pPr>
              <w:tabs>
                <w:tab w:val="left" w:pos="10206"/>
              </w:tabs>
              <w:spacing w:line="0" w:lineRule="atLeast"/>
              <w:ind w:right="-13" w:firstLine="567"/>
              <w:jc w:val="center"/>
              <w:rPr>
                <w:rFonts w:ascii="Times New Roman" w:hAnsi="Times New Roman" w:cs="Times New Roman"/>
                <w:sz w:val="24"/>
                <w:szCs w:val="24"/>
              </w:rPr>
            </w:pPr>
          </w:p>
        </w:tc>
        <w:tc>
          <w:tcPr>
            <w:tcW w:w="2644" w:type="dxa"/>
            <w:shd w:val="clear" w:color="auto" w:fill="auto"/>
          </w:tcPr>
          <w:p w:rsidR="006D08D3" w:rsidRPr="002058C2" w:rsidRDefault="006D08D3" w:rsidP="00F3456C">
            <w:pPr>
              <w:tabs>
                <w:tab w:val="left" w:pos="10206"/>
              </w:tabs>
              <w:spacing w:line="0" w:lineRule="atLeast"/>
              <w:ind w:right="-13" w:firstLine="126"/>
              <w:jc w:val="center"/>
              <w:rPr>
                <w:rFonts w:ascii="Times New Roman" w:hAnsi="Times New Roman" w:cs="Times New Roman"/>
                <w:sz w:val="24"/>
                <w:szCs w:val="24"/>
              </w:rPr>
            </w:pPr>
            <w:r w:rsidRPr="002058C2">
              <w:rPr>
                <w:rFonts w:ascii="Times New Roman" w:hAnsi="Times New Roman" w:cs="Times New Roman"/>
                <w:sz w:val="24"/>
                <w:szCs w:val="24"/>
              </w:rPr>
              <w:t>Мяч резиновый</w:t>
            </w:r>
          </w:p>
        </w:tc>
        <w:tc>
          <w:tcPr>
            <w:tcW w:w="3685" w:type="dxa"/>
            <w:shd w:val="clear" w:color="auto" w:fill="auto"/>
          </w:tcPr>
          <w:p w:rsidR="006D08D3" w:rsidRPr="002058C2" w:rsidRDefault="006D08D3" w:rsidP="00F3456C">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Диаметр 10-</w:t>
            </w:r>
            <w:smartTag w:uri="urn:schemas-microsoft-com:office:smarttags" w:element="metricconverter">
              <w:smartTagPr>
                <w:attr w:name="ProductID" w:val="15 см"/>
              </w:smartTagPr>
              <w:r w:rsidRPr="002058C2">
                <w:rPr>
                  <w:rFonts w:ascii="Times New Roman" w:hAnsi="Times New Roman" w:cs="Times New Roman"/>
                  <w:sz w:val="24"/>
                  <w:szCs w:val="24"/>
                </w:rPr>
                <w:t>15 см</w:t>
              </w:r>
            </w:smartTag>
            <w:r w:rsidRPr="002058C2">
              <w:rPr>
                <w:rFonts w:ascii="Times New Roman" w:hAnsi="Times New Roman" w:cs="Times New Roman"/>
                <w:sz w:val="24"/>
                <w:szCs w:val="24"/>
              </w:rPr>
              <w:t>, 20-</w:t>
            </w:r>
            <w:smartTag w:uri="urn:schemas-microsoft-com:office:smarttags" w:element="metricconverter">
              <w:smartTagPr>
                <w:attr w:name="ProductID" w:val="25 см"/>
              </w:smartTagPr>
              <w:r w:rsidRPr="002058C2">
                <w:rPr>
                  <w:rFonts w:ascii="Times New Roman" w:hAnsi="Times New Roman" w:cs="Times New Roman"/>
                  <w:sz w:val="24"/>
                  <w:szCs w:val="24"/>
                </w:rPr>
                <w:t>25 см</w:t>
              </w:r>
            </w:smartTag>
          </w:p>
        </w:tc>
        <w:tc>
          <w:tcPr>
            <w:tcW w:w="1559" w:type="dxa"/>
            <w:shd w:val="clear" w:color="auto" w:fill="auto"/>
          </w:tcPr>
          <w:p w:rsidR="006D08D3" w:rsidRPr="002058C2" w:rsidRDefault="006D08D3" w:rsidP="00F3456C">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10</w:t>
            </w:r>
          </w:p>
        </w:tc>
      </w:tr>
      <w:tr w:rsidR="006D08D3" w:rsidRPr="002058C2" w:rsidTr="00F3456C">
        <w:tc>
          <w:tcPr>
            <w:tcW w:w="2426" w:type="dxa"/>
            <w:vMerge/>
            <w:shd w:val="clear" w:color="auto" w:fill="auto"/>
          </w:tcPr>
          <w:p w:rsidR="006D08D3" w:rsidRPr="002058C2" w:rsidRDefault="006D08D3" w:rsidP="00F3456C">
            <w:pPr>
              <w:tabs>
                <w:tab w:val="left" w:pos="10206"/>
              </w:tabs>
              <w:spacing w:line="0" w:lineRule="atLeast"/>
              <w:ind w:right="-13" w:firstLine="567"/>
              <w:jc w:val="center"/>
              <w:rPr>
                <w:rFonts w:ascii="Times New Roman" w:hAnsi="Times New Roman" w:cs="Times New Roman"/>
                <w:sz w:val="24"/>
                <w:szCs w:val="24"/>
              </w:rPr>
            </w:pPr>
          </w:p>
        </w:tc>
        <w:tc>
          <w:tcPr>
            <w:tcW w:w="2644" w:type="dxa"/>
            <w:shd w:val="clear" w:color="auto" w:fill="auto"/>
          </w:tcPr>
          <w:p w:rsidR="006D08D3" w:rsidRPr="002058C2" w:rsidRDefault="006D08D3" w:rsidP="00F3456C">
            <w:pPr>
              <w:tabs>
                <w:tab w:val="left" w:pos="10206"/>
              </w:tabs>
              <w:spacing w:line="0" w:lineRule="atLeast"/>
              <w:ind w:right="-13" w:firstLine="126"/>
              <w:jc w:val="center"/>
              <w:rPr>
                <w:rFonts w:ascii="Times New Roman" w:hAnsi="Times New Roman" w:cs="Times New Roman"/>
                <w:sz w:val="24"/>
                <w:szCs w:val="24"/>
              </w:rPr>
            </w:pPr>
            <w:r w:rsidRPr="002058C2">
              <w:rPr>
                <w:rFonts w:ascii="Times New Roman" w:hAnsi="Times New Roman" w:cs="Times New Roman"/>
                <w:sz w:val="24"/>
                <w:szCs w:val="24"/>
              </w:rPr>
              <w:t>Обруч плоский</w:t>
            </w:r>
          </w:p>
        </w:tc>
        <w:tc>
          <w:tcPr>
            <w:tcW w:w="3685" w:type="dxa"/>
            <w:shd w:val="clear" w:color="auto" w:fill="auto"/>
          </w:tcPr>
          <w:p w:rsidR="006D08D3" w:rsidRPr="002058C2" w:rsidRDefault="006D08D3" w:rsidP="00F3456C">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Диаметр 20-</w:t>
            </w:r>
            <w:smartTag w:uri="urn:schemas-microsoft-com:office:smarttags" w:element="metricconverter">
              <w:smartTagPr>
                <w:attr w:name="ProductID" w:val="25 см"/>
              </w:smartTagPr>
              <w:r w:rsidRPr="002058C2">
                <w:rPr>
                  <w:rFonts w:ascii="Times New Roman" w:hAnsi="Times New Roman" w:cs="Times New Roman"/>
                  <w:sz w:val="24"/>
                  <w:szCs w:val="24"/>
                </w:rPr>
                <w:t>25 см</w:t>
              </w:r>
            </w:smartTag>
          </w:p>
        </w:tc>
        <w:tc>
          <w:tcPr>
            <w:tcW w:w="1559" w:type="dxa"/>
            <w:shd w:val="clear" w:color="auto" w:fill="auto"/>
          </w:tcPr>
          <w:p w:rsidR="006D08D3" w:rsidRPr="002058C2" w:rsidRDefault="006D08D3" w:rsidP="00F3456C">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10</w:t>
            </w:r>
          </w:p>
        </w:tc>
      </w:tr>
      <w:tr w:rsidR="006D08D3" w:rsidRPr="002058C2" w:rsidTr="00F3456C">
        <w:tc>
          <w:tcPr>
            <w:tcW w:w="2426" w:type="dxa"/>
            <w:vMerge/>
            <w:shd w:val="clear" w:color="auto" w:fill="auto"/>
          </w:tcPr>
          <w:p w:rsidR="006D08D3" w:rsidRPr="002058C2" w:rsidRDefault="006D08D3" w:rsidP="00F3456C">
            <w:pPr>
              <w:tabs>
                <w:tab w:val="left" w:pos="10206"/>
              </w:tabs>
              <w:spacing w:line="0" w:lineRule="atLeast"/>
              <w:ind w:right="-13" w:firstLine="567"/>
              <w:jc w:val="center"/>
              <w:rPr>
                <w:rFonts w:ascii="Times New Roman" w:hAnsi="Times New Roman" w:cs="Times New Roman"/>
                <w:sz w:val="24"/>
                <w:szCs w:val="24"/>
              </w:rPr>
            </w:pPr>
          </w:p>
        </w:tc>
        <w:tc>
          <w:tcPr>
            <w:tcW w:w="2644" w:type="dxa"/>
            <w:shd w:val="clear" w:color="auto" w:fill="auto"/>
          </w:tcPr>
          <w:p w:rsidR="006D08D3" w:rsidRPr="002058C2" w:rsidRDefault="006D08D3" w:rsidP="00F3456C">
            <w:pPr>
              <w:tabs>
                <w:tab w:val="left" w:pos="10206"/>
              </w:tabs>
              <w:spacing w:line="0" w:lineRule="atLeast"/>
              <w:ind w:right="-13" w:firstLine="126"/>
              <w:jc w:val="center"/>
              <w:rPr>
                <w:rFonts w:ascii="Times New Roman" w:hAnsi="Times New Roman" w:cs="Times New Roman"/>
                <w:sz w:val="24"/>
                <w:szCs w:val="24"/>
              </w:rPr>
            </w:pPr>
            <w:r w:rsidRPr="002058C2">
              <w:rPr>
                <w:rFonts w:ascii="Times New Roman" w:hAnsi="Times New Roman" w:cs="Times New Roman"/>
                <w:sz w:val="24"/>
                <w:szCs w:val="24"/>
              </w:rPr>
              <w:t>Палка гимнастическая короткая</w:t>
            </w:r>
          </w:p>
        </w:tc>
        <w:tc>
          <w:tcPr>
            <w:tcW w:w="3685" w:type="dxa"/>
            <w:shd w:val="clear" w:color="auto" w:fill="auto"/>
          </w:tcPr>
          <w:p w:rsidR="006D08D3" w:rsidRPr="002058C2" w:rsidRDefault="006D08D3" w:rsidP="00F3456C">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 xml:space="preserve">Длина 60 - </w:t>
            </w:r>
            <w:smartTag w:uri="urn:schemas-microsoft-com:office:smarttags" w:element="metricconverter">
              <w:smartTagPr>
                <w:attr w:name="ProductID" w:val="80 см"/>
              </w:smartTagPr>
              <w:r w:rsidRPr="002058C2">
                <w:rPr>
                  <w:rFonts w:ascii="Times New Roman" w:hAnsi="Times New Roman" w:cs="Times New Roman"/>
                  <w:sz w:val="24"/>
                  <w:szCs w:val="24"/>
                </w:rPr>
                <w:t>80 см</w:t>
              </w:r>
            </w:smartTag>
          </w:p>
        </w:tc>
        <w:tc>
          <w:tcPr>
            <w:tcW w:w="1559" w:type="dxa"/>
            <w:shd w:val="clear" w:color="auto" w:fill="auto"/>
          </w:tcPr>
          <w:p w:rsidR="006D08D3" w:rsidRPr="002058C2" w:rsidRDefault="006D08D3" w:rsidP="00F3456C">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10</w:t>
            </w:r>
          </w:p>
        </w:tc>
      </w:tr>
      <w:tr w:rsidR="006D08D3" w:rsidRPr="002058C2" w:rsidTr="00F3456C">
        <w:tc>
          <w:tcPr>
            <w:tcW w:w="2426" w:type="dxa"/>
            <w:vMerge/>
            <w:shd w:val="clear" w:color="auto" w:fill="auto"/>
          </w:tcPr>
          <w:p w:rsidR="006D08D3" w:rsidRPr="002058C2" w:rsidRDefault="006D08D3" w:rsidP="00F3456C">
            <w:pPr>
              <w:tabs>
                <w:tab w:val="left" w:pos="10206"/>
              </w:tabs>
              <w:spacing w:line="0" w:lineRule="atLeast"/>
              <w:ind w:right="-13" w:firstLine="567"/>
              <w:jc w:val="center"/>
              <w:rPr>
                <w:rFonts w:ascii="Times New Roman" w:hAnsi="Times New Roman" w:cs="Times New Roman"/>
                <w:sz w:val="24"/>
                <w:szCs w:val="24"/>
              </w:rPr>
            </w:pPr>
          </w:p>
        </w:tc>
        <w:tc>
          <w:tcPr>
            <w:tcW w:w="2644" w:type="dxa"/>
            <w:shd w:val="clear" w:color="auto" w:fill="auto"/>
          </w:tcPr>
          <w:p w:rsidR="006D08D3" w:rsidRPr="002058C2" w:rsidRDefault="006D08D3" w:rsidP="00F3456C">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Колечко с лентой</w:t>
            </w:r>
          </w:p>
        </w:tc>
        <w:tc>
          <w:tcPr>
            <w:tcW w:w="3685" w:type="dxa"/>
            <w:shd w:val="clear" w:color="auto" w:fill="auto"/>
          </w:tcPr>
          <w:p w:rsidR="006D08D3" w:rsidRPr="002058C2" w:rsidRDefault="006D08D3" w:rsidP="00F3456C">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 xml:space="preserve">Диаметр </w:t>
            </w:r>
            <w:smartTag w:uri="urn:schemas-microsoft-com:office:smarttags" w:element="metricconverter">
              <w:smartTagPr>
                <w:attr w:name="ProductID" w:val="5 см"/>
              </w:smartTagPr>
              <w:r w:rsidRPr="002058C2">
                <w:rPr>
                  <w:rFonts w:ascii="Times New Roman" w:hAnsi="Times New Roman" w:cs="Times New Roman"/>
                  <w:sz w:val="24"/>
                  <w:szCs w:val="24"/>
                </w:rPr>
                <w:t>5 см</w:t>
              </w:r>
            </w:smartTag>
          </w:p>
        </w:tc>
        <w:tc>
          <w:tcPr>
            <w:tcW w:w="1559" w:type="dxa"/>
            <w:shd w:val="clear" w:color="auto" w:fill="auto"/>
          </w:tcPr>
          <w:p w:rsidR="006D08D3" w:rsidRPr="002058C2" w:rsidRDefault="006D08D3" w:rsidP="00F3456C">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10</w:t>
            </w:r>
          </w:p>
        </w:tc>
      </w:tr>
    </w:tbl>
    <w:p w:rsidR="006D08D3" w:rsidRPr="002058C2" w:rsidRDefault="006D08D3" w:rsidP="006D08D3">
      <w:pPr>
        <w:tabs>
          <w:tab w:val="left" w:pos="10206"/>
        </w:tabs>
        <w:autoSpaceDE w:val="0"/>
        <w:autoSpaceDN w:val="0"/>
        <w:adjustRightInd w:val="0"/>
        <w:snapToGrid w:val="0"/>
        <w:spacing w:line="0" w:lineRule="atLeast"/>
        <w:ind w:right="-13" w:firstLine="567"/>
        <w:jc w:val="center"/>
        <w:rPr>
          <w:rFonts w:ascii="Times New Roman" w:hAnsi="Times New Roman" w:cs="Times New Roman"/>
          <w:sz w:val="24"/>
          <w:szCs w:val="24"/>
        </w:rPr>
      </w:pPr>
    </w:p>
    <w:p w:rsidR="006D08D3" w:rsidRPr="002058C2" w:rsidRDefault="006D08D3" w:rsidP="006D08D3">
      <w:pPr>
        <w:tabs>
          <w:tab w:val="left" w:pos="10206"/>
        </w:tabs>
        <w:spacing w:line="0" w:lineRule="atLeast"/>
        <w:ind w:right="-13" w:firstLine="567"/>
        <w:jc w:val="center"/>
        <w:outlineLvl w:val="2"/>
        <w:rPr>
          <w:rFonts w:ascii="Times New Roman" w:hAnsi="Times New Roman" w:cs="Times New Roman"/>
          <w:b/>
          <w:bCs/>
          <w:i/>
          <w:sz w:val="24"/>
          <w:szCs w:val="24"/>
        </w:rPr>
      </w:pPr>
      <w:bookmarkStart w:id="93" w:name="_Toc496121081"/>
      <w:r w:rsidRPr="002058C2">
        <w:rPr>
          <w:rFonts w:ascii="Times New Roman" w:hAnsi="Times New Roman" w:cs="Times New Roman"/>
          <w:b/>
          <w:bCs/>
          <w:i/>
          <w:sz w:val="24"/>
          <w:szCs w:val="24"/>
        </w:rPr>
        <w:t>Примерный набор физкультурного оборудования</w:t>
      </w:r>
      <w:bookmarkEnd w:id="93"/>
      <w:r w:rsidRPr="002058C2">
        <w:rPr>
          <w:rFonts w:ascii="Times New Roman" w:hAnsi="Times New Roman" w:cs="Times New Roman"/>
          <w:b/>
          <w:bCs/>
          <w:i/>
          <w:sz w:val="24"/>
          <w:szCs w:val="24"/>
        </w:rPr>
        <w:t xml:space="preserve"> </w:t>
      </w:r>
    </w:p>
    <w:p w:rsidR="006D08D3" w:rsidRPr="002058C2" w:rsidRDefault="006D08D3" w:rsidP="006D08D3">
      <w:pPr>
        <w:tabs>
          <w:tab w:val="left" w:pos="10206"/>
        </w:tabs>
        <w:spacing w:line="0" w:lineRule="atLeast"/>
        <w:ind w:right="-13" w:firstLine="567"/>
        <w:jc w:val="center"/>
        <w:outlineLvl w:val="2"/>
        <w:rPr>
          <w:rFonts w:ascii="Times New Roman" w:hAnsi="Times New Roman" w:cs="Times New Roman"/>
          <w:b/>
          <w:bCs/>
          <w:i/>
          <w:sz w:val="24"/>
          <w:szCs w:val="24"/>
        </w:rPr>
      </w:pPr>
      <w:bookmarkStart w:id="94" w:name="_Toc496121082"/>
      <w:r w:rsidRPr="002058C2">
        <w:rPr>
          <w:rFonts w:ascii="Times New Roman" w:hAnsi="Times New Roman" w:cs="Times New Roman"/>
          <w:b/>
          <w:bCs/>
          <w:i/>
          <w:sz w:val="24"/>
          <w:szCs w:val="24"/>
        </w:rPr>
        <w:t>для второй младшей группы</w:t>
      </w:r>
      <w:bookmarkEnd w:id="94"/>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0"/>
        <w:gridCol w:w="2680"/>
        <w:gridCol w:w="3685"/>
        <w:gridCol w:w="1559"/>
      </w:tblGrid>
      <w:tr w:rsidR="006D08D3" w:rsidRPr="002058C2" w:rsidTr="00F3456C">
        <w:tc>
          <w:tcPr>
            <w:tcW w:w="2390" w:type="dxa"/>
            <w:shd w:val="clear" w:color="auto" w:fill="auto"/>
          </w:tcPr>
          <w:p w:rsidR="006D08D3" w:rsidRPr="002058C2" w:rsidRDefault="006D08D3" w:rsidP="00F3456C">
            <w:pPr>
              <w:tabs>
                <w:tab w:val="left" w:pos="10206"/>
              </w:tabs>
              <w:spacing w:line="0" w:lineRule="atLeast"/>
              <w:ind w:right="-13" w:firstLine="142"/>
              <w:jc w:val="center"/>
              <w:rPr>
                <w:rFonts w:ascii="Times New Roman" w:hAnsi="Times New Roman" w:cs="Times New Roman"/>
                <w:sz w:val="24"/>
                <w:szCs w:val="24"/>
              </w:rPr>
            </w:pPr>
            <w:r w:rsidRPr="002058C2">
              <w:rPr>
                <w:rFonts w:ascii="Times New Roman" w:hAnsi="Times New Roman" w:cs="Times New Roman"/>
                <w:sz w:val="24"/>
                <w:szCs w:val="24"/>
              </w:rPr>
              <w:t>Тип оборудования</w:t>
            </w:r>
          </w:p>
        </w:tc>
        <w:tc>
          <w:tcPr>
            <w:tcW w:w="2680" w:type="dxa"/>
            <w:shd w:val="clear" w:color="auto" w:fill="auto"/>
          </w:tcPr>
          <w:p w:rsidR="006D08D3" w:rsidRPr="002058C2" w:rsidRDefault="006D08D3" w:rsidP="00F3456C">
            <w:pPr>
              <w:tabs>
                <w:tab w:val="left" w:pos="10206"/>
              </w:tabs>
              <w:spacing w:line="0" w:lineRule="atLeast"/>
              <w:ind w:right="-13" w:firstLine="142"/>
              <w:jc w:val="center"/>
              <w:rPr>
                <w:rFonts w:ascii="Times New Roman" w:hAnsi="Times New Roman" w:cs="Times New Roman"/>
                <w:sz w:val="24"/>
                <w:szCs w:val="24"/>
              </w:rPr>
            </w:pPr>
            <w:r w:rsidRPr="002058C2">
              <w:rPr>
                <w:rFonts w:ascii="Times New Roman" w:hAnsi="Times New Roman" w:cs="Times New Roman"/>
                <w:sz w:val="24"/>
                <w:szCs w:val="24"/>
              </w:rPr>
              <w:t>Наименование</w:t>
            </w:r>
          </w:p>
        </w:tc>
        <w:tc>
          <w:tcPr>
            <w:tcW w:w="3685" w:type="dxa"/>
            <w:shd w:val="clear" w:color="auto" w:fill="auto"/>
          </w:tcPr>
          <w:p w:rsidR="006D08D3" w:rsidRPr="002058C2" w:rsidRDefault="006D08D3" w:rsidP="00F3456C">
            <w:pPr>
              <w:tabs>
                <w:tab w:val="left" w:pos="10206"/>
              </w:tabs>
              <w:spacing w:line="0" w:lineRule="atLeast"/>
              <w:ind w:right="-13" w:firstLine="142"/>
              <w:jc w:val="center"/>
              <w:rPr>
                <w:rFonts w:ascii="Times New Roman" w:hAnsi="Times New Roman" w:cs="Times New Roman"/>
                <w:sz w:val="24"/>
                <w:szCs w:val="24"/>
              </w:rPr>
            </w:pPr>
            <w:r w:rsidRPr="002058C2">
              <w:rPr>
                <w:rFonts w:ascii="Times New Roman" w:hAnsi="Times New Roman" w:cs="Times New Roman"/>
                <w:sz w:val="24"/>
                <w:szCs w:val="24"/>
              </w:rPr>
              <w:t>Размеры, масса</w:t>
            </w:r>
          </w:p>
        </w:tc>
        <w:tc>
          <w:tcPr>
            <w:tcW w:w="1559" w:type="dxa"/>
            <w:shd w:val="clear" w:color="auto" w:fill="auto"/>
          </w:tcPr>
          <w:p w:rsidR="006D08D3" w:rsidRPr="002058C2" w:rsidRDefault="006D08D3" w:rsidP="00F3456C">
            <w:pPr>
              <w:tabs>
                <w:tab w:val="left" w:pos="10206"/>
              </w:tabs>
              <w:spacing w:line="0" w:lineRule="atLeast"/>
              <w:ind w:right="-13" w:firstLine="142"/>
              <w:jc w:val="center"/>
              <w:rPr>
                <w:rFonts w:ascii="Times New Roman" w:hAnsi="Times New Roman" w:cs="Times New Roman"/>
                <w:sz w:val="24"/>
                <w:szCs w:val="24"/>
              </w:rPr>
            </w:pPr>
            <w:r w:rsidRPr="002058C2">
              <w:rPr>
                <w:rFonts w:ascii="Times New Roman" w:hAnsi="Times New Roman" w:cs="Times New Roman"/>
                <w:sz w:val="24"/>
                <w:szCs w:val="24"/>
              </w:rPr>
              <w:t>Кол-во на группу</w:t>
            </w:r>
          </w:p>
        </w:tc>
      </w:tr>
      <w:tr w:rsidR="006D08D3" w:rsidRPr="002058C2" w:rsidTr="00F3456C">
        <w:tc>
          <w:tcPr>
            <w:tcW w:w="2390" w:type="dxa"/>
            <w:vMerge w:val="restart"/>
            <w:shd w:val="clear" w:color="auto" w:fill="auto"/>
          </w:tcPr>
          <w:p w:rsidR="006D08D3" w:rsidRPr="002058C2" w:rsidRDefault="006D08D3" w:rsidP="00F3456C">
            <w:pPr>
              <w:tabs>
                <w:tab w:val="left" w:pos="10206"/>
              </w:tabs>
              <w:spacing w:line="0" w:lineRule="atLeast"/>
              <w:ind w:right="-13" w:firstLine="142"/>
              <w:jc w:val="center"/>
              <w:rPr>
                <w:rFonts w:ascii="Times New Roman" w:hAnsi="Times New Roman" w:cs="Times New Roman"/>
                <w:sz w:val="24"/>
                <w:szCs w:val="24"/>
              </w:rPr>
            </w:pPr>
            <w:r w:rsidRPr="002058C2">
              <w:rPr>
                <w:rFonts w:ascii="Times New Roman" w:hAnsi="Times New Roman" w:cs="Times New Roman"/>
                <w:sz w:val="24"/>
                <w:szCs w:val="24"/>
              </w:rPr>
              <w:t>Для ходьбы, бега, равновесия</w:t>
            </w:r>
          </w:p>
        </w:tc>
        <w:tc>
          <w:tcPr>
            <w:tcW w:w="2680" w:type="dxa"/>
            <w:shd w:val="clear" w:color="auto" w:fill="auto"/>
          </w:tcPr>
          <w:p w:rsidR="006D08D3" w:rsidRPr="002058C2" w:rsidRDefault="006D08D3" w:rsidP="00F3456C">
            <w:pPr>
              <w:tabs>
                <w:tab w:val="left" w:pos="10206"/>
              </w:tabs>
              <w:spacing w:line="0" w:lineRule="atLeast"/>
              <w:ind w:right="-13" w:firstLine="142"/>
              <w:jc w:val="center"/>
              <w:rPr>
                <w:rFonts w:ascii="Times New Roman" w:hAnsi="Times New Roman" w:cs="Times New Roman"/>
                <w:sz w:val="24"/>
                <w:szCs w:val="24"/>
              </w:rPr>
            </w:pPr>
            <w:r w:rsidRPr="002058C2">
              <w:rPr>
                <w:rFonts w:ascii="Times New Roman" w:hAnsi="Times New Roman" w:cs="Times New Roman"/>
                <w:sz w:val="24"/>
                <w:szCs w:val="24"/>
              </w:rPr>
              <w:t>Доска с ребристой поверхностью</w:t>
            </w:r>
          </w:p>
        </w:tc>
        <w:tc>
          <w:tcPr>
            <w:tcW w:w="3685" w:type="dxa"/>
            <w:shd w:val="clear" w:color="auto" w:fill="auto"/>
          </w:tcPr>
          <w:p w:rsidR="002058C2" w:rsidRDefault="006D08D3" w:rsidP="00F3456C">
            <w:pPr>
              <w:tabs>
                <w:tab w:val="left" w:pos="10206"/>
              </w:tabs>
              <w:spacing w:after="0" w:line="240" w:lineRule="auto"/>
              <w:ind w:right="-13" w:firstLine="142"/>
              <w:jc w:val="center"/>
              <w:rPr>
                <w:rFonts w:ascii="Times New Roman" w:hAnsi="Times New Roman" w:cs="Times New Roman"/>
                <w:sz w:val="24"/>
                <w:szCs w:val="24"/>
              </w:rPr>
            </w:pPr>
            <w:r w:rsidRPr="002058C2">
              <w:rPr>
                <w:rFonts w:ascii="Times New Roman" w:hAnsi="Times New Roman" w:cs="Times New Roman"/>
                <w:sz w:val="24"/>
                <w:szCs w:val="24"/>
              </w:rPr>
              <w:t>Длина 200 см</w:t>
            </w:r>
          </w:p>
          <w:p w:rsidR="002058C2" w:rsidRDefault="006D08D3" w:rsidP="00F3456C">
            <w:pPr>
              <w:tabs>
                <w:tab w:val="left" w:pos="10206"/>
              </w:tabs>
              <w:spacing w:after="0" w:line="240" w:lineRule="auto"/>
              <w:ind w:right="-13" w:firstLine="142"/>
              <w:jc w:val="center"/>
              <w:rPr>
                <w:rFonts w:ascii="Times New Roman" w:hAnsi="Times New Roman" w:cs="Times New Roman"/>
                <w:sz w:val="24"/>
                <w:szCs w:val="24"/>
              </w:rPr>
            </w:pPr>
            <w:r w:rsidRPr="002058C2">
              <w:rPr>
                <w:rFonts w:ascii="Times New Roman" w:hAnsi="Times New Roman" w:cs="Times New Roman"/>
                <w:sz w:val="24"/>
                <w:szCs w:val="24"/>
              </w:rPr>
              <w:t>Ширина 20 см</w:t>
            </w:r>
          </w:p>
          <w:p w:rsidR="006D08D3" w:rsidRPr="002058C2" w:rsidRDefault="006D08D3" w:rsidP="00F3456C">
            <w:pPr>
              <w:tabs>
                <w:tab w:val="left" w:pos="10206"/>
              </w:tabs>
              <w:spacing w:after="0" w:line="240" w:lineRule="auto"/>
              <w:ind w:right="-13" w:firstLine="142"/>
              <w:jc w:val="center"/>
              <w:rPr>
                <w:rFonts w:ascii="Times New Roman" w:hAnsi="Times New Roman" w:cs="Times New Roman"/>
                <w:sz w:val="24"/>
                <w:szCs w:val="24"/>
              </w:rPr>
            </w:pPr>
            <w:r w:rsidRPr="002058C2">
              <w:rPr>
                <w:rFonts w:ascii="Times New Roman" w:hAnsi="Times New Roman" w:cs="Times New Roman"/>
                <w:sz w:val="24"/>
                <w:szCs w:val="24"/>
              </w:rPr>
              <w:t xml:space="preserve">Высота </w:t>
            </w:r>
            <w:smartTag w:uri="urn:schemas-microsoft-com:office:smarttags" w:element="metricconverter">
              <w:smartTagPr>
                <w:attr w:name="ProductID" w:val="4 см"/>
              </w:smartTagPr>
              <w:r w:rsidRPr="002058C2">
                <w:rPr>
                  <w:rFonts w:ascii="Times New Roman" w:hAnsi="Times New Roman" w:cs="Times New Roman"/>
                  <w:sz w:val="24"/>
                  <w:szCs w:val="24"/>
                </w:rPr>
                <w:t>4 см</w:t>
              </w:r>
            </w:smartTag>
          </w:p>
        </w:tc>
        <w:tc>
          <w:tcPr>
            <w:tcW w:w="1559" w:type="dxa"/>
            <w:shd w:val="clear" w:color="auto" w:fill="auto"/>
          </w:tcPr>
          <w:p w:rsidR="006D08D3" w:rsidRPr="002058C2" w:rsidRDefault="006D08D3" w:rsidP="00F3456C">
            <w:pPr>
              <w:tabs>
                <w:tab w:val="left" w:pos="10206"/>
              </w:tabs>
              <w:spacing w:line="0" w:lineRule="atLeast"/>
              <w:ind w:right="-13" w:firstLine="142"/>
              <w:jc w:val="center"/>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F3456C">
        <w:tc>
          <w:tcPr>
            <w:tcW w:w="2390" w:type="dxa"/>
            <w:vMerge/>
            <w:shd w:val="clear" w:color="auto" w:fill="auto"/>
          </w:tcPr>
          <w:p w:rsidR="006D08D3" w:rsidRPr="002058C2" w:rsidRDefault="006D08D3" w:rsidP="00F3456C">
            <w:pPr>
              <w:tabs>
                <w:tab w:val="left" w:pos="10206"/>
              </w:tabs>
              <w:spacing w:line="0" w:lineRule="atLeast"/>
              <w:ind w:right="-13" w:firstLine="142"/>
              <w:jc w:val="center"/>
              <w:rPr>
                <w:rFonts w:ascii="Times New Roman" w:hAnsi="Times New Roman" w:cs="Times New Roman"/>
                <w:sz w:val="24"/>
                <w:szCs w:val="24"/>
              </w:rPr>
            </w:pPr>
          </w:p>
        </w:tc>
        <w:tc>
          <w:tcPr>
            <w:tcW w:w="2680" w:type="dxa"/>
            <w:shd w:val="clear" w:color="auto" w:fill="auto"/>
          </w:tcPr>
          <w:p w:rsidR="006D08D3" w:rsidRPr="002058C2" w:rsidRDefault="006D08D3" w:rsidP="00F3456C">
            <w:pPr>
              <w:tabs>
                <w:tab w:val="left" w:pos="10206"/>
              </w:tabs>
              <w:spacing w:line="0" w:lineRule="atLeast"/>
              <w:ind w:right="-13" w:firstLine="142"/>
              <w:jc w:val="center"/>
              <w:rPr>
                <w:rFonts w:ascii="Times New Roman" w:hAnsi="Times New Roman" w:cs="Times New Roman"/>
                <w:sz w:val="24"/>
                <w:szCs w:val="24"/>
              </w:rPr>
            </w:pPr>
            <w:r w:rsidRPr="002058C2">
              <w:rPr>
                <w:rFonts w:ascii="Times New Roman" w:hAnsi="Times New Roman" w:cs="Times New Roman"/>
                <w:sz w:val="24"/>
                <w:szCs w:val="24"/>
              </w:rPr>
              <w:t>Коврик, дорожка массажные, со следочками</w:t>
            </w:r>
          </w:p>
        </w:tc>
        <w:tc>
          <w:tcPr>
            <w:tcW w:w="3685" w:type="dxa"/>
            <w:shd w:val="clear" w:color="auto" w:fill="auto"/>
          </w:tcPr>
          <w:p w:rsidR="006D08D3" w:rsidRPr="002058C2" w:rsidRDefault="006D08D3" w:rsidP="00F3456C">
            <w:pPr>
              <w:tabs>
                <w:tab w:val="left" w:pos="10206"/>
              </w:tabs>
              <w:spacing w:line="0" w:lineRule="atLeast"/>
              <w:ind w:right="-13" w:firstLine="142"/>
              <w:jc w:val="center"/>
              <w:rPr>
                <w:rFonts w:ascii="Times New Roman" w:hAnsi="Times New Roman" w:cs="Times New Roman"/>
                <w:sz w:val="24"/>
                <w:szCs w:val="24"/>
              </w:rPr>
            </w:pPr>
          </w:p>
        </w:tc>
        <w:tc>
          <w:tcPr>
            <w:tcW w:w="1559" w:type="dxa"/>
            <w:shd w:val="clear" w:color="auto" w:fill="auto"/>
          </w:tcPr>
          <w:p w:rsidR="006D08D3" w:rsidRPr="002058C2" w:rsidRDefault="006D08D3" w:rsidP="00F3456C">
            <w:pPr>
              <w:tabs>
                <w:tab w:val="left" w:pos="10206"/>
              </w:tabs>
              <w:spacing w:line="0" w:lineRule="atLeast"/>
              <w:ind w:right="-13" w:firstLine="142"/>
              <w:jc w:val="center"/>
              <w:rPr>
                <w:rFonts w:ascii="Times New Roman" w:hAnsi="Times New Roman" w:cs="Times New Roman"/>
                <w:sz w:val="24"/>
                <w:szCs w:val="24"/>
              </w:rPr>
            </w:pPr>
            <w:r w:rsidRPr="002058C2">
              <w:rPr>
                <w:rFonts w:ascii="Times New Roman" w:hAnsi="Times New Roman" w:cs="Times New Roman"/>
                <w:sz w:val="24"/>
                <w:szCs w:val="24"/>
              </w:rPr>
              <w:t>4</w:t>
            </w:r>
          </w:p>
        </w:tc>
      </w:tr>
      <w:tr w:rsidR="006D08D3" w:rsidRPr="002058C2" w:rsidTr="00F3456C">
        <w:tc>
          <w:tcPr>
            <w:tcW w:w="2390" w:type="dxa"/>
            <w:vMerge/>
            <w:shd w:val="clear" w:color="auto" w:fill="auto"/>
          </w:tcPr>
          <w:p w:rsidR="006D08D3" w:rsidRPr="002058C2" w:rsidRDefault="006D08D3" w:rsidP="00F3456C">
            <w:pPr>
              <w:tabs>
                <w:tab w:val="left" w:pos="10206"/>
              </w:tabs>
              <w:spacing w:line="0" w:lineRule="atLeast"/>
              <w:ind w:right="-13" w:firstLine="142"/>
              <w:jc w:val="center"/>
              <w:rPr>
                <w:rFonts w:ascii="Times New Roman" w:hAnsi="Times New Roman" w:cs="Times New Roman"/>
                <w:sz w:val="24"/>
                <w:szCs w:val="24"/>
              </w:rPr>
            </w:pPr>
          </w:p>
        </w:tc>
        <w:tc>
          <w:tcPr>
            <w:tcW w:w="2680" w:type="dxa"/>
            <w:shd w:val="clear" w:color="auto" w:fill="auto"/>
          </w:tcPr>
          <w:p w:rsidR="006D08D3" w:rsidRPr="002058C2" w:rsidRDefault="006D08D3" w:rsidP="00F3456C">
            <w:pPr>
              <w:tabs>
                <w:tab w:val="left" w:pos="10206"/>
              </w:tabs>
              <w:spacing w:line="0" w:lineRule="atLeast"/>
              <w:ind w:right="-13" w:firstLine="142"/>
              <w:jc w:val="center"/>
              <w:rPr>
                <w:rFonts w:ascii="Times New Roman" w:hAnsi="Times New Roman" w:cs="Times New Roman"/>
                <w:sz w:val="24"/>
                <w:szCs w:val="24"/>
              </w:rPr>
            </w:pPr>
            <w:r w:rsidRPr="002058C2">
              <w:rPr>
                <w:rFonts w:ascii="Times New Roman" w:hAnsi="Times New Roman" w:cs="Times New Roman"/>
                <w:sz w:val="24"/>
                <w:szCs w:val="24"/>
              </w:rPr>
              <w:t>Обруч большой</w:t>
            </w:r>
          </w:p>
        </w:tc>
        <w:tc>
          <w:tcPr>
            <w:tcW w:w="3685" w:type="dxa"/>
            <w:shd w:val="clear" w:color="auto" w:fill="auto"/>
          </w:tcPr>
          <w:p w:rsidR="006D08D3" w:rsidRPr="002058C2" w:rsidRDefault="006D08D3" w:rsidP="00F3456C">
            <w:pPr>
              <w:tabs>
                <w:tab w:val="left" w:pos="10206"/>
              </w:tabs>
              <w:spacing w:line="0" w:lineRule="atLeast"/>
              <w:ind w:right="-13" w:firstLine="142"/>
              <w:jc w:val="center"/>
              <w:rPr>
                <w:rFonts w:ascii="Times New Roman" w:hAnsi="Times New Roman" w:cs="Times New Roman"/>
                <w:sz w:val="24"/>
                <w:szCs w:val="24"/>
              </w:rPr>
            </w:pPr>
            <w:r w:rsidRPr="002058C2">
              <w:rPr>
                <w:rFonts w:ascii="Times New Roman" w:hAnsi="Times New Roman" w:cs="Times New Roman"/>
                <w:sz w:val="24"/>
                <w:szCs w:val="24"/>
              </w:rPr>
              <w:t>Диаметр 95-</w:t>
            </w:r>
            <w:smartTag w:uri="urn:schemas-microsoft-com:office:smarttags" w:element="metricconverter">
              <w:smartTagPr>
                <w:attr w:name="ProductID" w:val="100 см"/>
              </w:smartTagPr>
              <w:r w:rsidRPr="002058C2">
                <w:rPr>
                  <w:rFonts w:ascii="Times New Roman" w:hAnsi="Times New Roman" w:cs="Times New Roman"/>
                  <w:sz w:val="24"/>
                  <w:szCs w:val="24"/>
                </w:rPr>
                <w:t>100 см</w:t>
              </w:r>
            </w:smartTag>
          </w:p>
        </w:tc>
        <w:tc>
          <w:tcPr>
            <w:tcW w:w="1559" w:type="dxa"/>
            <w:shd w:val="clear" w:color="auto" w:fill="auto"/>
          </w:tcPr>
          <w:p w:rsidR="006D08D3" w:rsidRPr="002058C2" w:rsidRDefault="006D08D3" w:rsidP="00F3456C">
            <w:pPr>
              <w:tabs>
                <w:tab w:val="left" w:pos="10206"/>
              </w:tabs>
              <w:spacing w:line="0" w:lineRule="atLeast"/>
              <w:ind w:right="-13" w:firstLine="142"/>
              <w:jc w:val="center"/>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F3456C">
        <w:tc>
          <w:tcPr>
            <w:tcW w:w="2390" w:type="dxa"/>
            <w:vMerge/>
            <w:shd w:val="clear" w:color="auto" w:fill="auto"/>
          </w:tcPr>
          <w:p w:rsidR="006D08D3" w:rsidRPr="002058C2" w:rsidRDefault="006D08D3" w:rsidP="00F3456C">
            <w:pPr>
              <w:tabs>
                <w:tab w:val="left" w:pos="10206"/>
              </w:tabs>
              <w:spacing w:line="0" w:lineRule="atLeast"/>
              <w:ind w:right="-13" w:firstLine="142"/>
              <w:jc w:val="center"/>
              <w:rPr>
                <w:rFonts w:ascii="Times New Roman" w:hAnsi="Times New Roman" w:cs="Times New Roman"/>
                <w:sz w:val="24"/>
                <w:szCs w:val="24"/>
              </w:rPr>
            </w:pPr>
          </w:p>
        </w:tc>
        <w:tc>
          <w:tcPr>
            <w:tcW w:w="2680" w:type="dxa"/>
            <w:shd w:val="clear" w:color="auto" w:fill="auto"/>
          </w:tcPr>
          <w:p w:rsidR="006D08D3" w:rsidRPr="002058C2" w:rsidRDefault="006D08D3" w:rsidP="00F3456C">
            <w:pPr>
              <w:tabs>
                <w:tab w:val="left" w:pos="10206"/>
              </w:tabs>
              <w:spacing w:line="0" w:lineRule="atLeast"/>
              <w:ind w:right="-13" w:firstLine="142"/>
              <w:jc w:val="center"/>
              <w:rPr>
                <w:rFonts w:ascii="Times New Roman" w:hAnsi="Times New Roman" w:cs="Times New Roman"/>
                <w:sz w:val="24"/>
                <w:szCs w:val="24"/>
              </w:rPr>
            </w:pPr>
            <w:r w:rsidRPr="002058C2">
              <w:rPr>
                <w:rFonts w:ascii="Times New Roman" w:hAnsi="Times New Roman" w:cs="Times New Roman"/>
                <w:sz w:val="24"/>
                <w:szCs w:val="24"/>
              </w:rPr>
              <w:t>Мяч-попрыгунчик</w:t>
            </w:r>
          </w:p>
        </w:tc>
        <w:tc>
          <w:tcPr>
            <w:tcW w:w="3685" w:type="dxa"/>
            <w:shd w:val="clear" w:color="auto" w:fill="auto"/>
          </w:tcPr>
          <w:p w:rsidR="006D08D3" w:rsidRPr="002058C2" w:rsidRDefault="006D08D3" w:rsidP="00F3456C">
            <w:pPr>
              <w:tabs>
                <w:tab w:val="left" w:pos="10206"/>
              </w:tabs>
              <w:spacing w:line="0" w:lineRule="atLeast"/>
              <w:ind w:right="-13" w:firstLine="142"/>
              <w:jc w:val="center"/>
              <w:rPr>
                <w:rFonts w:ascii="Times New Roman" w:hAnsi="Times New Roman" w:cs="Times New Roman"/>
                <w:sz w:val="24"/>
                <w:szCs w:val="24"/>
              </w:rPr>
            </w:pPr>
            <w:r w:rsidRPr="002058C2">
              <w:rPr>
                <w:rFonts w:ascii="Times New Roman" w:hAnsi="Times New Roman" w:cs="Times New Roman"/>
                <w:sz w:val="24"/>
                <w:szCs w:val="24"/>
              </w:rPr>
              <w:t xml:space="preserve">Диаметр </w:t>
            </w:r>
            <w:smartTag w:uri="urn:schemas-microsoft-com:office:smarttags" w:element="metricconverter">
              <w:smartTagPr>
                <w:attr w:name="ProductID" w:val="50 см"/>
              </w:smartTagPr>
              <w:r w:rsidRPr="002058C2">
                <w:rPr>
                  <w:rFonts w:ascii="Times New Roman" w:hAnsi="Times New Roman" w:cs="Times New Roman"/>
                  <w:sz w:val="24"/>
                  <w:szCs w:val="24"/>
                </w:rPr>
                <w:t>50 см</w:t>
              </w:r>
            </w:smartTag>
          </w:p>
        </w:tc>
        <w:tc>
          <w:tcPr>
            <w:tcW w:w="1559" w:type="dxa"/>
            <w:shd w:val="clear" w:color="auto" w:fill="auto"/>
          </w:tcPr>
          <w:p w:rsidR="006D08D3" w:rsidRPr="002058C2" w:rsidRDefault="006D08D3" w:rsidP="00F3456C">
            <w:pPr>
              <w:tabs>
                <w:tab w:val="left" w:pos="10206"/>
              </w:tabs>
              <w:spacing w:line="0" w:lineRule="atLeast"/>
              <w:ind w:right="-13" w:firstLine="142"/>
              <w:jc w:val="center"/>
              <w:rPr>
                <w:rFonts w:ascii="Times New Roman" w:hAnsi="Times New Roman" w:cs="Times New Roman"/>
                <w:sz w:val="24"/>
                <w:szCs w:val="24"/>
              </w:rPr>
            </w:pPr>
            <w:r w:rsidRPr="002058C2">
              <w:rPr>
                <w:rFonts w:ascii="Times New Roman" w:hAnsi="Times New Roman" w:cs="Times New Roman"/>
                <w:sz w:val="24"/>
                <w:szCs w:val="24"/>
              </w:rPr>
              <w:t>2</w:t>
            </w:r>
          </w:p>
        </w:tc>
      </w:tr>
      <w:tr w:rsidR="006D08D3" w:rsidRPr="002058C2" w:rsidTr="00F3456C">
        <w:tc>
          <w:tcPr>
            <w:tcW w:w="2390" w:type="dxa"/>
            <w:vMerge/>
            <w:shd w:val="clear" w:color="auto" w:fill="auto"/>
          </w:tcPr>
          <w:p w:rsidR="006D08D3" w:rsidRPr="002058C2" w:rsidRDefault="006D08D3" w:rsidP="00F3456C">
            <w:pPr>
              <w:tabs>
                <w:tab w:val="left" w:pos="10206"/>
              </w:tabs>
              <w:spacing w:line="0" w:lineRule="atLeast"/>
              <w:ind w:right="-13" w:firstLine="142"/>
              <w:jc w:val="center"/>
              <w:rPr>
                <w:rFonts w:ascii="Times New Roman" w:hAnsi="Times New Roman" w:cs="Times New Roman"/>
                <w:sz w:val="24"/>
                <w:szCs w:val="24"/>
              </w:rPr>
            </w:pPr>
          </w:p>
        </w:tc>
        <w:tc>
          <w:tcPr>
            <w:tcW w:w="2680" w:type="dxa"/>
            <w:shd w:val="clear" w:color="auto" w:fill="auto"/>
          </w:tcPr>
          <w:p w:rsidR="006D08D3" w:rsidRPr="002058C2" w:rsidRDefault="006D08D3" w:rsidP="00F3456C">
            <w:pPr>
              <w:tabs>
                <w:tab w:val="left" w:pos="10206"/>
              </w:tabs>
              <w:spacing w:line="0" w:lineRule="atLeast"/>
              <w:ind w:right="-13" w:firstLine="142"/>
              <w:jc w:val="center"/>
              <w:rPr>
                <w:rFonts w:ascii="Times New Roman" w:hAnsi="Times New Roman" w:cs="Times New Roman"/>
                <w:sz w:val="24"/>
                <w:szCs w:val="24"/>
              </w:rPr>
            </w:pPr>
            <w:r w:rsidRPr="002058C2">
              <w:rPr>
                <w:rFonts w:ascii="Times New Roman" w:hAnsi="Times New Roman" w:cs="Times New Roman"/>
                <w:sz w:val="24"/>
                <w:szCs w:val="24"/>
              </w:rPr>
              <w:t>Обруч малый</w:t>
            </w:r>
          </w:p>
        </w:tc>
        <w:tc>
          <w:tcPr>
            <w:tcW w:w="3685" w:type="dxa"/>
            <w:shd w:val="clear" w:color="auto" w:fill="auto"/>
          </w:tcPr>
          <w:p w:rsidR="006D08D3" w:rsidRPr="002058C2" w:rsidRDefault="006D08D3" w:rsidP="00F3456C">
            <w:pPr>
              <w:tabs>
                <w:tab w:val="left" w:pos="10206"/>
              </w:tabs>
              <w:spacing w:line="0" w:lineRule="atLeast"/>
              <w:ind w:right="-13" w:firstLine="142"/>
              <w:jc w:val="center"/>
              <w:rPr>
                <w:rFonts w:ascii="Times New Roman" w:hAnsi="Times New Roman" w:cs="Times New Roman"/>
                <w:sz w:val="24"/>
                <w:szCs w:val="24"/>
              </w:rPr>
            </w:pPr>
            <w:r w:rsidRPr="002058C2">
              <w:rPr>
                <w:rFonts w:ascii="Times New Roman" w:hAnsi="Times New Roman" w:cs="Times New Roman"/>
                <w:sz w:val="24"/>
                <w:szCs w:val="24"/>
              </w:rPr>
              <w:t>Диаметр 50-</w:t>
            </w:r>
            <w:smartTag w:uri="urn:schemas-microsoft-com:office:smarttags" w:element="metricconverter">
              <w:smartTagPr>
                <w:attr w:name="ProductID" w:val="55 см"/>
              </w:smartTagPr>
              <w:r w:rsidRPr="002058C2">
                <w:rPr>
                  <w:rFonts w:ascii="Times New Roman" w:hAnsi="Times New Roman" w:cs="Times New Roman"/>
                  <w:sz w:val="24"/>
                  <w:szCs w:val="24"/>
                </w:rPr>
                <w:t>55 см</w:t>
              </w:r>
            </w:smartTag>
          </w:p>
        </w:tc>
        <w:tc>
          <w:tcPr>
            <w:tcW w:w="1559" w:type="dxa"/>
            <w:shd w:val="clear" w:color="auto" w:fill="auto"/>
          </w:tcPr>
          <w:p w:rsidR="006D08D3" w:rsidRPr="002058C2" w:rsidRDefault="006D08D3" w:rsidP="00F3456C">
            <w:pPr>
              <w:tabs>
                <w:tab w:val="left" w:pos="10206"/>
              </w:tabs>
              <w:spacing w:line="0" w:lineRule="atLeast"/>
              <w:ind w:right="-13" w:firstLine="142"/>
              <w:jc w:val="center"/>
              <w:rPr>
                <w:rFonts w:ascii="Times New Roman" w:hAnsi="Times New Roman" w:cs="Times New Roman"/>
                <w:sz w:val="24"/>
                <w:szCs w:val="24"/>
              </w:rPr>
            </w:pPr>
            <w:r w:rsidRPr="002058C2">
              <w:rPr>
                <w:rFonts w:ascii="Times New Roman" w:hAnsi="Times New Roman" w:cs="Times New Roman"/>
                <w:sz w:val="24"/>
                <w:szCs w:val="24"/>
              </w:rPr>
              <w:t>5</w:t>
            </w:r>
          </w:p>
        </w:tc>
      </w:tr>
      <w:tr w:rsidR="006D08D3" w:rsidRPr="002058C2" w:rsidTr="00F3456C">
        <w:tc>
          <w:tcPr>
            <w:tcW w:w="2390" w:type="dxa"/>
            <w:vMerge/>
            <w:shd w:val="clear" w:color="auto" w:fill="auto"/>
          </w:tcPr>
          <w:p w:rsidR="006D08D3" w:rsidRPr="002058C2" w:rsidRDefault="006D08D3" w:rsidP="002058C2">
            <w:pPr>
              <w:tabs>
                <w:tab w:val="left" w:pos="10206"/>
              </w:tabs>
              <w:spacing w:line="0" w:lineRule="atLeast"/>
              <w:ind w:right="-13" w:firstLine="284"/>
              <w:rPr>
                <w:rFonts w:ascii="Times New Roman" w:hAnsi="Times New Roman" w:cs="Times New Roman"/>
                <w:sz w:val="24"/>
                <w:szCs w:val="24"/>
              </w:rPr>
            </w:pPr>
          </w:p>
        </w:tc>
        <w:tc>
          <w:tcPr>
            <w:tcW w:w="2680" w:type="dxa"/>
            <w:shd w:val="clear" w:color="auto" w:fill="auto"/>
          </w:tcPr>
          <w:p w:rsidR="006D08D3" w:rsidRPr="002058C2" w:rsidRDefault="006D08D3" w:rsidP="00F3456C">
            <w:pPr>
              <w:tabs>
                <w:tab w:val="left" w:pos="10206"/>
              </w:tabs>
              <w:spacing w:line="0" w:lineRule="atLeast"/>
              <w:ind w:right="-13" w:firstLine="20"/>
              <w:jc w:val="center"/>
              <w:rPr>
                <w:rFonts w:ascii="Times New Roman" w:hAnsi="Times New Roman" w:cs="Times New Roman"/>
                <w:sz w:val="24"/>
                <w:szCs w:val="24"/>
              </w:rPr>
            </w:pPr>
            <w:r w:rsidRPr="002058C2">
              <w:rPr>
                <w:rFonts w:ascii="Times New Roman" w:hAnsi="Times New Roman" w:cs="Times New Roman"/>
                <w:sz w:val="24"/>
                <w:szCs w:val="24"/>
              </w:rPr>
              <w:t>Шнур короткий</w:t>
            </w:r>
          </w:p>
        </w:tc>
        <w:tc>
          <w:tcPr>
            <w:tcW w:w="3685"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 xml:space="preserve">Длина </w:t>
            </w:r>
            <w:smartTag w:uri="urn:schemas-microsoft-com:office:smarttags" w:element="metricconverter">
              <w:smartTagPr>
                <w:attr w:name="ProductID" w:val="75 см"/>
              </w:smartTagPr>
              <w:r w:rsidRPr="002058C2">
                <w:rPr>
                  <w:rFonts w:ascii="Times New Roman" w:hAnsi="Times New Roman" w:cs="Times New Roman"/>
                  <w:sz w:val="24"/>
                  <w:szCs w:val="24"/>
                </w:rPr>
                <w:t>75 см</w:t>
              </w:r>
            </w:smartTag>
          </w:p>
        </w:tc>
        <w:tc>
          <w:tcPr>
            <w:tcW w:w="1559"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5</w:t>
            </w:r>
          </w:p>
        </w:tc>
      </w:tr>
      <w:tr w:rsidR="006D08D3" w:rsidRPr="002058C2" w:rsidTr="00F3456C">
        <w:tc>
          <w:tcPr>
            <w:tcW w:w="2390" w:type="dxa"/>
            <w:vMerge w:val="restart"/>
            <w:shd w:val="clear" w:color="auto" w:fill="auto"/>
          </w:tcPr>
          <w:p w:rsidR="006D08D3" w:rsidRPr="002058C2" w:rsidRDefault="006D08D3" w:rsidP="002058C2">
            <w:pPr>
              <w:tabs>
                <w:tab w:val="left" w:pos="10206"/>
              </w:tabs>
              <w:spacing w:line="0" w:lineRule="atLeast"/>
              <w:ind w:right="-13" w:firstLine="284"/>
              <w:rPr>
                <w:rFonts w:ascii="Times New Roman" w:hAnsi="Times New Roman" w:cs="Times New Roman"/>
                <w:sz w:val="24"/>
                <w:szCs w:val="24"/>
              </w:rPr>
            </w:pPr>
            <w:r w:rsidRPr="002058C2">
              <w:rPr>
                <w:rFonts w:ascii="Times New Roman" w:hAnsi="Times New Roman" w:cs="Times New Roman"/>
                <w:sz w:val="24"/>
                <w:szCs w:val="24"/>
              </w:rPr>
              <w:t>Для катания, бросания, ловли</w:t>
            </w:r>
          </w:p>
        </w:tc>
        <w:tc>
          <w:tcPr>
            <w:tcW w:w="2680" w:type="dxa"/>
            <w:shd w:val="clear" w:color="auto" w:fill="auto"/>
          </w:tcPr>
          <w:p w:rsidR="006D08D3" w:rsidRPr="002058C2" w:rsidRDefault="006D08D3" w:rsidP="00F3456C">
            <w:pPr>
              <w:tabs>
                <w:tab w:val="left" w:pos="10206"/>
              </w:tabs>
              <w:spacing w:line="0" w:lineRule="atLeast"/>
              <w:ind w:right="-13" w:firstLine="20"/>
              <w:jc w:val="center"/>
              <w:rPr>
                <w:rFonts w:ascii="Times New Roman" w:hAnsi="Times New Roman" w:cs="Times New Roman"/>
                <w:sz w:val="24"/>
                <w:szCs w:val="24"/>
              </w:rPr>
            </w:pPr>
            <w:r w:rsidRPr="002058C2">
              <w:rPr>
                <w:rFonts w:ascii="Times New Roman" w:hAnsi="Times New Roman" w:cs="Times New Roman"/>
                <w:sz w:val="24"/>
                <w:szCs w:val="24"/>
              </w:rPr>
              <w:t>Кегли (набор)</w:t>
            </w:r>
          </w:p>
        </w:tc>
        <w:tc>
          <w:tcPr>
            <w:tcW w:w="3685"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1559"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F3456C">
        <w:tc>
          <w:tcPr>
            <w:tcW w:w="2390" w:type="dxa"/>
            <w:vMerge/>
            <w:shd w:val="clear" w:color="auto" w:fill="auto"/>
          </w:tcPr>
          <w:p w:rsidR="006D08D3" w:rsidRPr="002058C2" w:rsidRDefault="006D08D3" w:rsidP="002058C2">
            <w:pPr>
              <w:tabs>
                <w:tab w:val="left" w:pos="10206"/>
              </w:tabs>
              <w:spacing w:line="0" w:lineRule="atLeast"/>
              <w:ind w:right="-13" w:firstLine="284"/>
              <w:rPr>
                <w:rFonts w:ascii="Times New Roman" w:hAnsi="Times New Roman" w:cs="Times New Roman"/>
                <w:sz w:val="24"/>
                <w:szCs w:val="24"/>
              </w:rPr>
            </w:pPr>
          </w:p>
        </w:tc>
        <w:tc>
          <w:tcPr>
            <w:tcW w:w="2680" w:type="dxa"/>
            <w:shd w:val="clear" w:color="auto" w:fill="auto"/>
          </w:tcPr>
          <w:p w:rsidR="006D08D3" w:rsidRPr="002058C2" w:rsidRDefault="006D08D3" w:rsidP="00F3456C">
            <w:pPr>
              <w:tabs>
                <w:tab w:val="left" w:pos="10206"/>
              </w:tabs>
              <w:spacing w:line="0" w:lineRule="atLeast"/>
              <w:ind w:right="-13" w:firstLine="20"/>
              <w:jc w:val="center"/>
              <w:rPr>
                <w:rFonts w:ascii="Times New Roman" w:hAnsi="Times New Roman" w:cs="Times New Roman"/>
                <w:sz w:val="24"/>
                <w:szCs w:val="24"/>
              </w:rPr>
            </w:pPr>
            <w:r w:rsidRPr="002058C2">
              <w:rPr>
                <w:rFonts w:ascii="Times New Roman" w:hAnsi="Times New Roman" w:cs="Times New Roman"/>
                <w:sz w:val="24"/>
                <w:szCs w:val="24"/>
              </w:rPr>
              <w:t>Мешочек с грузом малый</w:t>
            </w:r>
          </w:p>
        </w:tc>
        <w:tc>
          <w:tcPr>
            <w:tcW w:w="3685"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Масса 150-</w:t>
            </w:r>
            <w:smartTag w:uri="urn:schemas-microsoft-com:office:smarttags" w:element="metricconverter">
              <w:smartTagPr>
                <w:attr w:name="ProductID" w:val="200 г"/>
              </w:smartTagPr>
              <w:r w:rsidRPr="002058C2">
                <w:rPr>
                  <w:rFonts w:ascii="Times New Roman" w:hAnsi="Times New Roman" w:cs="Times New Roman"/>
                  <w:sz w:val="24"/>
                  <w:szCs w:val="24"/>
                </w:rPr>
                <w:t>200 г</w:t>
              </w:r>
            </w:smartTag>
          </w:p>
        </w:tc>
        <w:tc>
          <w:tcPr>
            <w:tcW w:w="1559"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2</w:t>
            </w:r>
          </w:p>
        </w:tc>
      </w:tr>
      <w:tr w:rsidR="006D08D3" w:rsidRPr="002058C2" w:rsidTr="00F3456C">
        <w:tc>
          <w:tcPr>
            <w:tcW w:w="2390" w:type="dxa"/>
            <w:vMerge/>
            <w:shd w:val="clear" w:color="auto" w:fill="auto"/>
          </w:tcPr>
          <w:p w:rsidR="006D08D3" w:rsidRPr="002058C2" w:rsidRDefault="006D08D3" w:rsidP="002058C2">
            <w:pPr>
              <w:tabs>
                <w:tab w:val="left" w:pos="10206"/>
              </w:tabs>
              <w:spacing w:line="0" w:lineRule="atLeast"/>
              <w:ind w:right="-13" w:firstLine="284"/>
              <w:rPr>
                <w:rFonts w:ascii="Times New Roman" w:hAnsi="Times New Roman" w:cs="Times New Roman"/>
                <w:sz w:val="24"/>
                <w:szCs w:val="24"/>
              </w:rPr>
            </w:pPr>
          </w:p>
        </w:tc>
        <w:tc>
          <w:tcPr>
            <w:tcW w:w="2680" w:type="dxa"/>
            <w:shd w:val="clear" w:color="auto" w:fill="auto"/>
          </w:tcPr>
          <w:p w:rsidR="006D08D3" w:rsidRPr="002058C2" w:rsidRDefault="006D08D3" w:rsidP="00F3456C">
            <w:pPr>
              <w:tabs>
                <w:tab w:val="left" w:pos="10206"/>
              </w:tabs>
              <w:spacing w:line="0" w:lineRule="atLeast"/>
              <w:ind w:right="-13" w:firstLine="20"/>
              <w:jc w:val="center"/>
              <w:rPr>
                <w:rFonts w:ascii="Times New Roman" w:hAnsi="Times New Roman" w:cs="Times New Roman"/>
                <w:sz w:val="24"/>
                <w:szCs w:val="24"/>
              </w:rPr>
            </w:pPr>
            <w:r w:rsidRPr="002058C2">
              <w:rPr>
                <w:rFonts w:ascii="Times New Roman" w:hAnsi="Times New Roman" w:cs="Times New Roman"/>
                <w:sz w:val="24"/>
                <w:szCs w:val="24"/>
              </w:rPr>
              <w:t>Мяч резиновый</w:t>
            </w:r>
          </w:p>
        </w:tc>
        <w:tc>
          <w:tcPr>
            <w:tcW w:w="3685"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 xml:space="preserve">Диаметр </w:t>
            </w:r>
            <w:smartTag w:uri="urn:schemas-microsoft-com:office:smarttags" w:element="metricconverter">
              <w:smartTagPr>
                <w:attr w:name="ProductID" w:val="10 см"/>
              </w:smartTagPr>
              <w:r w:rsidRPr="002058C2">
                <w:rPr>
                  <w:rFonts w:ascii="Times New Roman" w:hAnsi="Times New Roman" w:cs="Times New Roman"/>
                  <w:sz w:val="24"/>
                  <w:szCs w:val="24"/>
                </w:rPr>
                <w:t>10 см</w:t>
              </w:r>
            </w:smartTag>
          </w:p>
        </w:tc>
        <w:tc>
          <w:tcPr>
            <w:tcW w:w="1559"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5</w:t>
            </w:r>
          </w:p>
        </w:tc>
      </w:tr>
      <w:tr w:rsidR="006D08D3" w:rsidRPr="002058C2" w:rsidTr="00F3456C">
        <w:tc>
          <w:tcPr>
            <w:tcW w:w="2390" w:type="dxa"/>
            <w:vMerge/>
            <w:shd w:val="clear" w:color="auto" w:fill="auto"/>
          </w:tcPr>
          <w:p w:rsidR="006D08D3" w:rsidRPr="002058C2" w:rsidRDefault="006D08D3" w:rsidP="002058C2">
            <w:pPr>
              <w:tabs>
                <w:tab w:val="left" w:pos="10206"/>
              </w:tabs>
              <w:spacing w:line="0" w:lineRule="atLeast"/>
              <w:ind w:right="-13" w:firstLine="284"/>
              <w:rPr>
                <w:rFonts w:ascii="Times New Roman" w:hAnsi="Times New Roman" w:cs="Times New Roman"/>
                <w:sz w:val="24"/>
                <w:szCs w:val="24"/>
              </w:rPr>
            </w:pPr>
          </w:p>
        </w:tc>
        <w:tc>
          <w:tcPr>
            <w:tcW w:w="2680" w:type="dxa"/>
            <w:shd w:val="clear" w:color="auto" w:fill="auto"/>
          </w:tcPr>
          <w:p w:rsidR="006D08D3" w:rsidRPr="002058C2" w:rsidRDefault="006D08D3" w:rsidP="00F3456C">
            <w:pPr>
              <w:tabs>
                <w:tab w:val="left" w:pos="10206"/>
              </w:tabs>
              <w:spacing w:line="0" w:lineRule="atLeast"/>
              <w:ind w:right="-13" w:firstLine="20"/>
              <w:jc w:val="center"/>
              <w:rPr>
                <w:rFonts w:ascii="Times New Roman" w:hAnsi="Times New Roman" w:cs="Times New Roman"/>
                <w:sz w:val="24"/>
                <w:szCs w:val="24"/>
              </w:rPr>
            </w:pPr>
            <w:r w:rsidRPr="002058C2">
              <w:rPr>
                <w:rFonts w:ascii="Times New Roman" w:hAnsi="Times New Roman" w:cs="Times New Roman"/>
                <w:sz w:val="24"/>
                <w:szCs w:val="24"/>
              </w:rPr>
              <w:t>Шар цветной (фибро-пластиковый)</w:t>
            </w:r>
          </w:p>
        </w:tc>
        <w:tc>
          <w:tcPr>
            <w:tcW w:w="3685"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Диаметр 20-</w:t>
            </w:r>
            <w:smartTag w:uri="urn:schemas-microsoft-com:office:smarttags" w:element="metricconverter">
              <w:smartTagPr>
                <w:attr w:name="ProductID" w:val="25 см"/>
              </w:smartTagPr>
              <w:r w:rsidRPr="002058C2">
                <w:rPr>
                  <w:rFonts w:ascii="Times New Roman" w:hAnsi="Times New Roman" w:cs="Times New Roman"/>
                  <w:sz w:val="24"/>
                  <w:szCs w:val="24"/>
                </w:rPr>
                <w:t>25 см</w:t>
              </w:r>
            </w:smartTag>
          </w:p>
        </w:tc>
        <w:tc>
          <w:tcPr>
            <w:tcW w:w="1559"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2</w:t>
            </w:r>
          </w:p>
        </w:tc>
      </w:tr>
      <w:tr w:rsidR="006D08D3" w:rsidRPr="002058C2" w:rsidTr="00F3456C">
        <w:tc>
          <w:tcPr>
            <w:tcW w:w="2390" w:type="dxa"/>
            <w:vMerge w:val="restart"/>
            <w:shd w:val="clear" w:color="auto" w:fill="auto"/>
          </w:tcPr>
          <w:p w:rsidR="006D08D3" w:rsidRPr="002058C2" w:rsidRDefault="006D08D3" w:rsidP="002058C2">
            <w:pPr>
              <w:tabs>
                <w:tab w:val="left" w:pos="10206"/>
              </w:tabs>
              <w:spacing w:line="0" w:lineRule="atLeast"/>
              <w:ind w:right="-13" w:firstLine="284"/>
              <w:rPr>
                <w:rFonts w:ascii="Times New Roman" w:hAnsi="Times New Roman" w:cs="Times New Roman"/>
                <w:sz w:val="24"/>
                <w:szCs w:val="24"/>
              </w:rPr>
            </w:pPr>
            <w:r w:rsidRPr="002058C2">
              <w:rPr>
                <w:rFonts w:ascii="Times New Roman" w:hAnsi="Times New Roman" w:cs="Times New Roman"/>
                <w:sz w:val="24"/>
                <w:szCs w:val="24"/>
              </w:rPr>
              <w:t>Для ползанья и лазанья</w:t>
            </w:r>
          </w:p>
        </w:tc>
        <w:tc>
          <w:tcPr>
            <w:tcW w:w="2680" w:type="dxa"/>
            <w:shd w:val="clear" w:color="auto" w:fill="auto"/>
          </w:tcPr>
          <w:p w:rsidR="006D08D3" w:rsidRPr="002058C2" w:rsidRDefault="006D08D3" w:rsidP="00F3456C">
            <w:pPr>
              <w:tabs>
                <w:tab w:val="left" w:pos="10206"/>
              </w:tabs>
              <w:spacing w:line="0" w:lineRule="atLeast"/>
              <w:ind w:right="-13" w:firstLine="20"/>
              <w:jc w:val="center"/>
              <w:rPr>
                <w:rFonts w:ascii="Times New Roman" w:hAnsi="Times New Roman" w:cs="Times New Roman"/>
                <w:sz w:val="24"/>
                <w:szCs w:val="24"/>
              </w:rPr>
            </w:pPr>
            <w:r w:rsidRPr="002058C2">
              <w:rPr>
                <w:rFonts w:ascii="Times New Roman" w:hAnsi="Times New Roman" w:cs="Times New Roman"/>
                <w:sz w:val="24"/>
                <w:szCs w:val="24"/>
              </w:rPr>
              <w:t>воротцы</w:t>
            </w:r>
          </w:p>
        </w:tc>
        <w:tc>
          <w:tcPr>
            <w:tcW w:w="3685"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1559"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2</w:t>
            </w:r>
          </w:p>
        </w:tc>
      </w:tr>
      <w:tr w:rsidR="006D08D3" w:rsidRPr="002058C2" w:rsidTr="00F3456C">
        <w:tc>
          <w:tcPr>
            <w:tcW w:w="2390" w:type="dxa"/>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2680" w:type="dxa"/>
            <w:shd w:val="clear" w:color="auto" w:fill="auto"/>
          </w:tcPr>
          <w:p w:rsidR="006D08D3" w:rsidRPr="002058C2" w:rsidRDefault="006D08D3" w:rsidP="00F3456C">
            <w:pPr>
              <w:tabs>
                <w:tab w:val="left" w:pos="10206"/>
              </w:tabs>
              <w:spacing w:line="0" w:lineRule="atLeast"/>
              <w:ind w:right="-13" w:firstLine="20"/>
              <w:jc w:val="center"/>
              <w:rPr>
                <w:rFonts w:ascii="Times New Roman" w:hAnsi="Times New Roman" w:cs="Times New Roman"/>
                <w:sz w:val="24"/>
                <w:szCs w:val="24"/>
              </w:rPr>
            </w:pPr>
            <w:r w:rsidRPr="002058C2">
              <w:rPr>
                <w:rFonts w:ascii="Times New Roman" w:hAnsi="Times New Roman" w:cs="Times New Roman"/>
                <w:sz w:val="24"/>
                <w:szCs w:val="24"/>
              </w:rPr>
              <w:t>Полукольцо мягкое</w:t>
            </w:r>
          </w:p>
        </w:tc>
        <w:tc>
          <w:tcPr>
            <w:tcW w:w="3685" w:type="dxa"/>
            <w:shd w:val="clear" w:color="auto" w:fill="auto"/>
          </w:tcPr>
          <w:p w:rsidR="00F3456C" w:rsidRDefault="006D08D3" w:rsidP="00F3456C">
            <w:pPr>
              <w:tabs>
                <w:tab w:val="left" w:pos="10206"/>
              </w:tabs>
              <w:spacing w:after="0"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 xml:space="preserve">Диаметр </w:t>
            </w:r>
            <w:smartTag w:uri="urn:schemas-microsoft-com:office:smarttags" w:element="metricconverter">
              <w:smartTagPr>
                <w:attr w:name="ProductID" w:val="120 см"/>
              </w:smartTagPr>
              <w:r w:rsidRPr="002058C2">
                <w:rPr>
                  <w:rFonts w:ascii="Times New Roman" w:hAnsi="Times New Roman" w:cs="Times New Roman"/>
                  <w:sz w:val="24"/>
                  <w:szCs w:val="24"/>
                </w:rPr>
                <w:t>120 см</w:t>
              </w:r>
            </w:smartTag>
            <w:r w:rsidRPr="002058C2">
              <w:rPr>
                <w:rFonts w:ascii="Times New Roman" w:hAnsi="Times New Roman" w:cs="Times New Roman"/>
                <w:sz w:val="24"/>
                <w:szCs w:val="24"/>
              </w:rPr>
              <w:t xml:space="preserve"> </w:t>
            </w:r>
          </w:p>
          <w:p w:rsidR="00F3456C" w:rsidRDefault="006D08D3" w:rsidP="00F3456C">
            <w:pPr>
              <w:tabs>
                <w:tab w:val="left" w:pos="10206"/>
              </w:tabs>
              <w:spacing w:after="0"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 xml:space="preserve">Высота </w:t>
            </w:r>
            <w:smartTag w:uri="urn:schemas-microsoft-com:office:smarttags" w:element="metricconverter">
              <w:smartTagPr>
                <w:attr w:name="ProductID" w:val="30 см"/>
              </w:smartTagPr>
              <w:r w:rsidRPr="002058C2">
                <w:rPr>
                  <w:rFonts w:ascii="Times New Roman" w:hAnsi="Times New Roman" w:cs="Times New Roman"/>
                  <w:sz w:val="24"/>
                  <w:szCs w:val="24"/>
                </w:rPr>
                <w:t>30 см</w:t>
              </w:r>
            </w:smartTag>
            <w:r w:rsidRPr="002058C2">
              <w:rPr>
                <w:rFonts w:ascii="Times New Roman" w:hAnsi="Times New Roman" w:cs="Times New Roman"/>
                <w:sz w:val="24"/>
                <w:szCs w:val="24"/>
              </w:rPr>
              <w:t xml:space="preserve"> </w:t>
            </w:r>
          </w:p>
          <w:p w:rsidR="006D08D3" w:rsidRPr="002058C2" w:rsidRDefault="006D08D3" w:rsidP="00F3456C">
            <w:pPr>
              <w:tabs>
                <w:tab w:val="left" w:pos="10206"/>
              </w:tabs>
              <w:spacing w:after="0"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Диаметр 5-</w:t>
            </w:r>
            <w:smartTag w:uri="urn:schemas-microsoft-com:office:smarttags" w:element="metricconverter">
              <w:smartTagPr>
                <w:attr w:name="ProductID" w:val="6 см"/>
              </w:smartTagPr>
              <w:r w:rsidRPr="002058C2">
                <w:rPr>
                  <w:rFonts w:ascii="Times New Roman" w:hAnsi="Times New Roman" w:cs="Times New Roman"/>
                  <w:sz w:val="24"/>
                  <w:szCs w:val="24"/>
                </w:rPr>
                <w:t>6 см</w:t>
              </w:r>
            </w:smartTag>
          </w:p>
        </w:tc>
        <w:tc>
          <w:tcPr>
            <w:tcW w:w="1559"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F3456C">
        <w:tc>
          <w:tcPr>
            <w:tcW w:w="2390" w:type="dxa"/>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2680" w:type="dxa"/>
            <w:shd w:val="clear" w:color="auto" w:fill="auto"/>
          </w:tcPr>
          <w:p w:rsidR="006D08D3" w:rsidRPr="002058C2" w:rsidRDefault="006D08D3" w:rsidP="00F3456C">
            <w:pPr>
              <w:tabs>
                <w:tab w:val="left" w:pos="10206"/>
              </w:tabs>
              <w:spacing w:line="0" w:lineRule="atLeast"/>
              <w:ind w:right="-13" w:firstLine="20"/>
              <w:jc w:val="center"/>
              <w:rPr>
                <w:rFonts w:ascii="Times New Roman" w:hAnsi="Times New Roman" w:cs="Times New Roman"/>
                <w:sz w:val="24"/>
                <w:szCs w:val="24"/>
              </w:rPr>
            </w:pPr>
            <w:r w:rsidRPr="002058C2">
              <w:rPr>
                <w:rFonts w:ascii="Times New Roman" w:hAnsi="Times New Roman" w:cs="Times New Roman"/>
                <w:sz w:val="24"/>
                <w:szCs w:val="24"/>
              </w:rPr>
              <w:t>Лента цветная (короткая)</w:t>
            </w:r>
          </w:p>
        </w:tc>
        <w:tc>
          <w:tcPr>
            <w:tcW w:w="3685"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 xml:space="preserve">Длина </w:t>
            </w:r>
            <w:smartTag w:uri="urn:schemas-microsoft-com:office:smarttags" w:element="metricconverter">
              <w:smartTagPr>
                <w:attr w:name="ProductID" w:val="50 см"/>
              </w:smartTagPr>
              <w:r w:rsidRPr="002058C2">
                <w:rPr>
                  <w:rFonts w:ascii="Times New Roman" w:hAnsi="Times New Roman" w:cs="Times New Roman"/>
                  <w:sz w:val="24"/>
                  <w:szCs w:val="24"/>
                </w:rPr>
                <w:t>50 см</w:t>
              </w:r>
            </w:smartTag>
          </w:p>
        </w:tc>
        <w:tc>
          <w:tcPr>
            <w:tcW w:w="1559"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10</w:t>
            </w:r>
          </w:p>
        </w:tc>
      </w:tr>
      <w:tr w:rsidR="006D08D3" w:rsidRPr="002058C2" w:rsidTr="00F3456C">
        <w:tc>
          <w:tcPr>
            <w:tcW w:w="2390" w:type="dxa"/>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2680" w:type="dxa"/>
            <w:shd w:val="clear" w:color="auto" w:fill="auto"/>
          </w:tcPr>
          <w:p w:rsidR="006D08D3" w:rsidRPr="002058C2" w:rsidRDefault="006D08D3" w:rsidP="00F3456C">
            <w:pPr>
              <w:tabs>
                <w:tab w:val="left" w:pos="10206"/>
              </w:tabs>
              <w:spacing w:line="0" w:lineRule="atLeast"/>
              <w:ind w:right="-13" w:firstLine="20"/>
              <w:jc w:val="center"/>
              <w:rPr>
                <w:rFonts w:ascii="Times New Roman" w:hAnsi="Times New Roman" w:cs="Times New Roman"/>
                <w:sz w:val="24"/>
                <w:szCs w:val="24"/>
              </w:rPr>
            </w:pPr>
            <w:r w:rsidRPr="002058C2">
              <w:rPr>
                <w:rFonts w:ascii="Times New Roman" w:hAnsi="Times New Roman" w:cs="Times New Roman"/>
                <w:sz w:val="24"/>
                <w:szCs w:val="24"/>
              </w:rPr>
              <w:t>Мяч массажный</w:t>
            </w:r>
          </w:p>
        </w:tc>
        <w:tc>
          <w:tcPr>
            <w:tcW w:w="3685"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Диаметр 8-</w:t>
            </w:r>
            <w:smartTag w:uri="urn:schemas-microsoft-com:office:smarttags" w:element="metricconverter">
              <w:smartTagPr>
                <w:attr w:name="ProductID" w:val="10 см"/>
              </w:smartTagPr>
              <w:r w:rsidRPr="002058C2">
                <w:rPr>
                  <w:rFonts w:ascii="Times New Roman" w:hAnsi="Times New Roman" w:cs="Times New Roman"/>
                  <w:sz w:val="24"/>
                  <w:szCs w:val="24"/>
                </w:rPr>
                <w:t>10 см</w:t>
              </w:r>
            </w:smartTag>
          </w:p>
        </w:tc>
        <w:tc>
          <w:tcPr>
            <w:tcW w:w="1559"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10</w:t>
            </w:r>
          </w:p>
        </w:tc>
      </w:tr>
      <w:tr w:rsidR="006D08D3" w:rsidRPr="002058C2" w:rsidTr="00F3456C">
        <w:tc>
          <w:tcPr>
            <w:tcW w:w="2390" w:type="dxa"/>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2680" w:type="dxa"/>
            <w:shd w:val="clear" w:color="auto" w:fill="auto"/>
          </w:tcPr>
          <w:p w:rsidR="006D08D3" w:rsidRPr="002058C2" w:rsidRDefault="006D08D3" w:rsidP="00F3456C">
            <w:pPr>
              <w:tabs>
                <w:tab w:val="left" w:pos="10206"/>
              </w:tabs>
              <w:spacing w:line="0" w:lineRule="atLeast"/>
              <w:ind w:right="-13" w:firstLine="20"/>
              <w:jc w:val="center"/>
              <w:rPr>
                <w:rFonts w:ascii="Times New Roman" w:hAnsi="Times New Roman" w:cs="Times New Roman"/>
                <w:sz w:val="24"/>
                <w:szCs w:val="24"/>
              </w:rPr>
            </w:pPr>
            <w:r w:rsidRPr="002058C2">
              <w:rPr>
                <w:rFonts w:ascii="Times New Roman" w:hAnsi="Times New Roman" w:cs="Times New Roman"/>
                <w:sz w:val="24"/>
                <w:szCs w:val="24"/>
              </w:rPr>
              <w:t>Обруч плоский</w:t>
            </w:r>
          </w:p>
        </w:tc>
        <w:tc>
          <w:tcPr>
            <w:tcW w:w="3685"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 xml:space="preserve">Диаметр </w:t>
            </w:r>
            <w:smartTag w:uri="urn:schemas-microsoft-com:office:smarttags" w:element="metricconverter">
              <w:smartTagPr>
                <w:attr w:name="ProductID" w:val="40 см"/>
              </w:smartTagPr>
              <w:r w:rsidRPr="002058C2">
                <w:rPr>
                  <w:rFonts w:ascii="Times New Roman" w:hAnsi="Times New Roman" w:cs="Times New Roman"/>
                  <w:sz w:val="24"/>
                  <w:szCs w:val="24"/>
                </w:rPr>
                <w:t>40 см</w:t>
              </w:r>
            </w:smartTag>
          </w:p>
        </w:tc>
        <w:tc>
          <w:tcPr>
            <w:tcW w:w="1559"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10</w:t>
            </w:r>
          </w:p>
        </w:tc>
      </w:tr>
      <w:tr w:rsidR="006D08D3" w:rsidRPr="002058C2" w:rsidTr="00F3456C">
        <w:tc>
          <w:tcPr>
            <w:tcW w:w="2390" w:type="dxa"/>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2680" w:type="dxa"/>
            <w:shd w:val="clear" w:color="auto" w:fill="auto"/>
          </w:tcPr>
          <w:p w:rsidR="006D08D3" w:rsidRPr="002058C2" w:rsidRDefault="006D08D3" w:rsidP="00F3456C">
            <w:pPr>
              <w:tabs>
                <w:tab w:val="left" w:pos="10206"/>
              </w:tabs>
              <w:spacing w:line="0" w:lineRule="atLeast"/>
              <w:ind w:right="-13" w:firstLine="20"/>
              <w:jc w:val="center"/>
              <w:rPr>
                <w:rFonts w:ascii="Times New Roman" w:hAnsi="Times New Roman" w:cs="Times New Roman"/>
                <w:sz w:val="24"/>
                <w:szCs w:val="24"/>
              </w:rPr>
            </w:pPr>
            <w:r w:rsidRPr="002058C2">
              <w:rPr>
                <w:rFonts w:ascii="Times New Roman" w:hAnsi="Times New Roman" w:cs="Times New Roman"/>
                <w:sz w:val="24"/>
                <w:szCs w:val="24"/>
              </w:rPr>
              <w:t>Палка гимнастическая короткая</w:t>
            </w:r>
          </w:p>
        </w:tc>
        <w:tc>
          <w:tcPr>
            <w:tcW w:w="3685"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Длина 75-</w:t>
            </w:r>
            <w:smartTag w:uri="urn:schemas-microsoft-com:office:smarttags" w:element="metricconverter">
              <w:smartTagPr>
                <w:attr w:name="ProductID" w:val="80 см"/>
              </w:smartTagPr>
              <w:r w:rsidRPr="002058C2">
                <w:rPr>
                  <w:rFonts w:ascii="Times New Roman" w:hAnsi="Times New Roman" w:cs="Times New Roman"/>
                  <w:sz w:val="24"/>
                  <w:szCs w:val="24"/>
                </w:rPr>
                <w:t>80 см</w:t>
              </w:r>
            </w:smartTag>
          </w:p>
        </w:tc>
        <w:tc>
          <w:tcPr>
            <w:tcW w:w="1559"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10</w:t>
            </w:r>
          </w:p>
        </w:tc>
      </w:tr>
      <w:tr w:rsidR="006D08D3" w:rsidRPr="002058C2" w:rsidTr="00F3456C">
        <w:tc>
          <w:tcPr>
            <w:tcW w:w="2390" w:type="dxa"/>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2680" w:type="dxa"/>
            <w:shd w:val="clear" w:color="auto" w:fill="auto"/>
          </w:tcPr>
          <w:p w:rsidR="006D08D3" w:rsidRPr="002058C2" w:rsidRDefault="006D08D3" w:rsidP="00F3456C">
            <w:pPr>
              <w:tabs>
                <w:tab w:val="left" w:pos="10206"/>
              </w:tabs>
              <w:spacing w:line="0" w:lineRule="atLeast"/>
              <w:ind w:right="-13" w:firstLine="20"/>
              <w:jc w:val="center"/>
              <w:rPr>
                <w:rFonts w:ascii="Times New Roman" w:hAnsi="Times New Roman" w:cs="Times New Roman"/>
                <w:sz w:val="24"/>
                <w:szCs w:val="24"/>
              </w:rPr>
            </w:pPr>
            <w:r w:rsidRPr="002058C2">
              <w:rPr>
                <w:rFonts w:ascii="Times New Roman" w:hAnsi="Times New Roman" w:cs="Times New Roman"/>
                <w:sz w:val="24"/>
                <w:szCs w:val="24"/>
              </w:rPr>
              <w:t>Флажок</w:t>
            </w:r>
          </w:p>
        </w:tc>
        <w:tc>
          <w:tcPr>
            <w:tcW w:w="3685"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1559"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10</w:t>
            </w:r>
          </w:p>
        </w:tc>
      </w:tr>
    </w:tbl>
    <w:p w:rsidR="006D08D3" w:rsidRPr="002058C2" w:rsidRDefault="006D08D3" w:rsidP="006D08D3">
      <w:pPr>
        <w:tabs>
          <w:tab w:val="left" w:pos="1134"/>
          <w:tab w:val="left" w:pos="10206"/>
        </w:tabs>
        <w:spacing w:line="0" w:lineRule="atLeast"/>
        <w:ind w:right="-13" w:firstLine="567"/>
        <w:jc w:val="both"/>
        <w:rPr>
          <w:rFonts w:ascii="Times New Roman" w:hAnsi="Times New Roman" w:cs="Times New Roman"/>
          <w:b/>
          <w:sz w:val="24"/>
          <w:szCs w:val="24"/>
        </w:rPr>
      </w:pPr>
    </w:p>
    <w:p w:rsidR="002058C2" w:rsidRDefault="002058C2" w:rsidP="006D08D3">
      <w:pPr>
        <w:tabs>
          <w:tab w:val="left" w:pos="10206"/>
        </w:tabs>
        <w:spacing w:line="0" w:lineRule="atLeast"/>
        <w:ind w:right="-13" w:firstLine="567"/>
        <w:jc w:val="center"/>
        <w:outlineLvl w:val="2"/>
        <w:rPr>
          <w:rFonts w:ascii="Times New Roman" w:hAnsi="Times New Roman" w:cs="Times New Roman"/>
          <w:b/>
          <w:bCs/>
          <w:i/>
          <w:sz w:val="24"/>
          <w:szCs w:val="24"/>
        </w:rPr>
      </w:pPr>
    </w:p>
    <w:p w:rsidR="002058C2" w:rsidRDefault="002058C2" w:rsidP="006D08D3">
      <w:pPr>
        <w:tabs>
          <w:tab w:val="left" w:pos="10206"/>
        </w:tabs>
        <w:spacing w:line="0" w:lineRule="atLeast"/>
        <w:ind w:right="-13" w:firstLine="567"/>
        <w:jc w:val="center"/>
        <w:outlineLvl w:val="2"/>
        <w:rPr>
          <w:rFonts w:ascii="Times New Roman" w:hAnsi="Times New Roman" w:cs="Times New Roman"/>
          <w:b/>
          <w:bCs/>
          <w:i/>
          <w:sz w:val="24"/>
          <w:szCs w:val="24"/>
        </w:rPr>
      </w:pPr>
    </w:p>
    <w:p w:rsidR="002058C2" w:rsidRDefault="002058C2" w:rsidP="006D08D3">
      <w:pPr>
        <w:tabs>
          <w:tab w:val="left" w:pos="10206"/>
        </w:tabs>
        <w:spacing w:line="0" w:lineRule="atLeast"/>
        <w:ind w:right="-13" w:firstLine="567"/>
        <w:jc w:val="center"/>
        <w:outlineLvl w:val="2"/>
        <w:rPr>
          <w:rFonts w:ascii="Times New Roman" w:hAnsi="Times New Roman" w:cs="Times New Roman"/>
          <w:b/>
          <w:bCs/>
          <w:i/>
          <w:sz w:val="24"/>
          <w:szCs w:val="24"/>
        </w:rPr>
      </w:pPr>
    </w:p>
    <w:p w:rsidR="006D08D3" w:rsidRPr="002058C2" w:rsidRDefault="006D08D3" w:rsidP="006D08D3">
      <w:pPr>
        <w:tabs>
          <w:tab w:val="left" w:pos="10206"/>
        </w:tabs>
        <w:spacing w:line="0" w:lineRule="atLeast"/>
        <w:ind w:right="-13" w:firstLine="567"/>
        <w:jc w:val="center"/>
        <w:outlineLvl w:val="2"/>
        <w:rPr>
          <w:rFonts w:ascii="Times New Roman" w:hAnsi="Times New Roman" w:cs="Times New Roman"/>
          <w:b/>
          <w:bCs/>
          <w:i/>
          <w:sz w:val="24"/>
          <w:szCs w:val="24"/>
        </w:rPr>
      </w:pPr>
      <w:bookmarkStart w:id="95" w:name="_Toc496121083"/>
      <w:r w:rsidRPr="002058C2">
        <w:rPr>
          <w:rFonts w:ascii="Times New Roman" w:hAnsi="Times New Roman" w:cs="Times New Roman"/>
          <w:b/>
          <w:bCs/>
          <w:i/>
          <w:sz w:val="24"/>
          <w:szCs w:val="24"/>
        </w:rPr>
        <w:t>Примерный набор физкультурного оборудования</w:t>
      </w:r>
      <w:bookmarkEnd w:id="95"/>
      <w:r w:rsidRPr="002058C2">
        <w:rPr>
          <w:rFonts w:ascii="Times New Roman" w:hAnsi="Times New Roman" w:cs="Times New Roman"/>
          <w:b/>
          <w:bCs/>
          <w:i/>
          <w:sz w:val="24"/>
          <w:szCs w:val="24"/>
        </w:rPr>
        <w:t xml:space="preserve"> </w:t>
      </w:r>
    </w:p>
    <w:p w:rsidR="006D08D3" w:rsidRPr="002058C2" w:rsidRDefault="006D08D3" w:rsidP="006D08D3">
      <w:pPr>
        <w:tabs>
          <w:tab w:val="left" w:pos="10206"/>
        </w:tabs>
        <w:spacing w:line="0" w:lineRule="atLeast"/>
        <w:ind w:right="-13" w:firstLine="567"/>
        <w:jc w:val="center"/>
        <w:outlineLvl w:val="2"/>
        <w:rPr>
          <w:rFonts w:ascii="Times New Roman" w:hAnsi="Times New Roman" w:cs="Times New Roman"/>
          <w:b/>
          <w:bCs/>
          <w:i/>
          <w:sz w:val="24"/>
          <w:szCs w:val="24"/>
        </w:rPr>
      </w:pPr>
      <w:bookmarkStart w:id="96" w:name="_Toc496121084"/>
      <w:r w:rsidRPr="002058C2">
        <w:rPr>
          <w:rFonts w:ascii="Times New Roman" w:hAnsi="Times New Roman" w:cs="Times New Roman"/>
          <w:b/>
          <w:bCs/>
          <w:i/>
          <w:sz w:val="24"/>
          <w:szCs w:val="24"/>
        </w:rPr>
        <w:t>для средней группы</w:t>
      </w:r>
      <w:bookmarkEnd w:id="96"/>
    </w:p>
    <w:tbl>
      <w:tblPr>
        <w:tblW w:w="1093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7"/>
        <w:gridCol w:w="2424"/>
        <w:gridCol w:w="4336"/>
        <w:gridCol w:w="1250"/>
      </w:tblGrid>
      <w:tr w:rsidR="006D08D3" w:rsidRPr="002058C2" w:rsidTr="002058C2">
        <w:tc>
          <w:tcPr>
            <w:tcW w:w="2927" w:type="dxa"/>
            <w:shd w:val="clear" w:color="auto" w:fill="auto"/>
          </w:tcPr>
          <w:p w:rsidR="006D08D3" w:rsidRPr="002058C2" w:rsidRDefault="006D08D3" w:rsidP="006D08D3">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Тип оборудования</w:t>
            </w:r>
          </w:p>
        </w:tc>
        <w:tc>
          <w:tcPr>
            <w:tcW w:w="2424" w:type="dxa"/>
            <w:shd w:val="clear" w:color="auto" w:fill="auto"/>
          </w:tcPr>
          <w:p w:rsidR="006D08D3" w:rsidRPr="002058C2" w:rsidRDefault="006D08D3" w:rsidP="006D08D3">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Наименование</w:t>
            </w:r>
          </w:p>
        </w:tc>
        <w:tc>
          <w:tcPr>
            <w:tcW w:w="4336" w:type="dxa"/>
            <w:shd w:val="clear" w:color="auto" w:fill="auto"/>
          </w:tcPr>
          <w:p w:rsidR="006D08D3" w:rsidRPr="002058C2" w:rsidRDefault="006D08D3" w:rsidP="006D08D3">
            <w:pPr>
              <w:tabs>
                <w:tab w:val="left" w:pos="10206"/>
              </w:tabs>
              <w:spacing w:line="0" w:lineRule="atLeast"/>
              <w:ind w:right="-13" w:firstLine="567"/>
              <w:jc w:val="center"/>
              <w:rPr>
                <w:rFonts w:ascii="Times New Roman" w:hAnsi="Times New Roman" w:cs="Times New Roman"/>
                <w:sz w:val="24"/>
                <w:szCs w:val="24"/>
              </w:rPr>
            </w:pPr>
            <w:r w:rsidRPr="002058C2">
              <w:rPr>
                <w:rFonts w:ascii="Times New Roman" w:hAnsi="Times New Roman" w:cs="Times New Roman"/>
                <w:sz w:val="24"/>
                <w:szCs w:val="24"/>
              </w:rPr>
              <w:t>Размеры, масса</w:t>
            </w:r>
          </w:p>
        </w:tc>
        <w:tc>
          <w:tcPr>
            <w:tcW w:w="1250" w:type="dxa"/>
            <w:shd w:val="clear" w:color="auto" w:fill="auto"/>
          </w:tcPr>
          <w:p w:rsidR="006D08D3" w:rsidRPr="002058C2" w:rsidRDefault="006D08D3" w:rsidP="006D08D3">
            <w:pPr>
              <w:tabs>
                <w:tab w:val="left" w:pos="10206"/>
              </w:tabs>
              <w:spacing w:line="0" w:lineRule="atLeast"/>
              <w:ind w:right="-13"/>
              <w:jc w:val="center"/>
              <w:rPr>
                <w:rFonts w:ascii="Times New Roman" w:hAnsi="Times New Roman" w:cs="Times New Roman"/>
                <w:sz w:val="24"/>
                <w:szCs w:val="24"/>
              </w:rPr>
            </w:pPr>
            <w:r w:rsidRPr="002058C2">
              <w:rPr>
                <w:rFonts w:ascii="Times New Roman" w:hAnsi="Times New Roman" w:cs="Times New Roman"/>
                <w:sz w:val="24"/>
                <w:szCs w:val="24"/>
              </w:rPr>
              <w:t>Кол-во</w:t>
            </w:r>
          </w:p>
        </w:tc>
      </w:tr>
      <w:tr w:rsidR="006D08D3" w:rsidRPr="002058C2" w:rsidTr="002058C2">
        <w:tc>
          <w:tcPr>
            <w:tcW w:w="2927" w:type="dxa"/>
            <w:vMerge w:val="restart"/>
            <w:shd w:val="clear" w:color="auto" w:fill="auto"/>
          </w:tcPr>
          <w:p w:rsidR="006D08D3" w:rsidRPr="002058C2" w:rsidRDefault="006D08D3" w:rsidP="002058C2">
            <w:pPr>
              <w:tabs>
                <w:tab w:val="left" w:pos="10206"/>
              </w:tabs>
              <w:spacing w:line="0" w:lineRule="atLeast"/>
              <w:ind w:right="-13" w:firstLine="175"/>
              <w:jc w:val="center"/>
              <w:rPr>
                <w:rFonts w:ascii="Times New Roman" w:hAnsi="Times New Roman" w:cs="Times New Roman"/>
                <w:sz w:val="24"/>
                <w:szCs w:val="24"/>
              </w:rPr>
            </w:pPr>
            <w:r w:rsidRPr="002058C2">
              <w:rPr>
                <w:rFonts w:ascii="Times New Roman" w:hAnsi="Times New Roman" w:cs="Times New Roman"/>
                <w:sz w:val="24"/>
                <w:szCs w:val="24"/>
              </w:rPr>
              <w:t>Для ходьбы, бега, равновесия</w:t>
            </w:r>
          </w:p>
          <w:p w:rsidR="006D08D3" w:rsidRPr="002058C2" w:rsidRDefault="006D08D3" w:rsidP="002058C2">
            <w:pPr>
              <w:tabs>
                <w:tab w:val="left" w:pos="10206"/>
              </w:tabs>
              <w:spacing w:line="0" w:lineRule="atLeast"/>
              <w:ind w:right="-13" w:firstLine="175"/>
              <w:jc w:val="center"/>
              <w:rPr>
                <w:rFonts w:ascii="Times New Roman" w:hAnsi="Times New Roman" w:cs="Times New Roman"/>
                <w:sz w:val="24"/>
                <w:szCs w:val="24"/>
              </w:rPr>
            </w:pPr>
          </w:p>
          <w:p w:rsidR="006D08D3" w:rsidRPr="002058C2" w:rsidRDefault="006D08D3" w:rsidP="002058C2">
            <w:pPr>
              <w:tabs>
                <w:tab w:val="left" w:pos="10206"/>
              </w:tabs>
              <w:spacing w:line="0" w:lineRule="atLeast"/>
              <w:ind w:right="-13" w:firstLine="175"/>
              <w:jc w:val="center"/>
              <w:rPr>
                <w:rFonts w:ascii="Times New Roman" w:hAnsi="Times New Roman" w:cs="Times New Roman"/>
                <w:sz w:val="24"/>
                <w:szCs w:val="24"/>
              </w:rPr>
            </w:pPr>
          </w:p>
          <w:p w:rsidR="006D08D3" w:rsidRPr="002058C2" w:rsidRDefault="006D08D3" w:rsidP="002058C2">
            <w:pPr>
              <w:tabs>
                <w:tab w:val="left" w:pos="10206"/>
              </w:tabs>
              <w:spacing w:line="0" w:lineRule="atLeast"/>
              <w:ind w:right="-13" w:firstLine="175"/>
              <w:jc w:val="center"/>
              <w:rPr>
                <w:rFonts w:ascii="Times New Roman" w:hAnsi="Times New Roman" w:cs="Times New Roman"/>
                <w:sz w:val="24"/>
                <w:szCs w:val="24"/>
              </w:rPr>
            </w:pPr>
            <w:r w:rsidRPr="002058C2">
              <w:rPr>
                <w:rFonts w:ascii="Times New Roman" w:hAnsi="Times New Roman" w:cs="Times New Roman"/>
                <w:sz w:val="24"/>
                <w:szCs w:val="24"/>
              </w:rPr>
              <w:t>Д ля прыжков</w:t>
            </w:r>
          </w:p>
        </w:tc>
        <w:tc>
          <w:tcPr>
            <w:tcW w:w="2424" w:type="dxa"/>
            <w:shd w:val="clear" w:color="auto" w:fill="auto"/>
          </w:tcPr>
          <w:p w:rsidR="006D08D3" w:rsidRPr="002058C2" w:rsidRDefault="006D08D3" w:rsidP="002058C2">
            <w:pPr>
              <w:tabs>
                <w:tab w:val="left" w:pos="10206"/>
              </w:tabs>
              <w:spacing w:line="0" w:lineRule="atLeast"/>
              <w:ind w:right="-13" w:firstLine="84"/>
              <w:rPr>
                <w:rFonts w:ascii="Times New Roman" w:hAnsi="Times New Roman" w:cs="Times New Roman"/>
                <w:sz w:val="24"/>
                <w:szCs w:val="24"/>
              </w:rPr>
            </w:pPr>
            <w:r w:rsidRPr="002058C2">
              <w:rPr>
                <w:rFonts w:ascii="Times New Roman" w:hAnsi="Times New Roman" w:cs="Times New Roman"/>
                <w:sz w:val="24"/>
                <w:szCs w:val="24"/>
              </w:rPr>
              <w:t>Коврик массажный</w:t>
            </w:r>
          </w:p>
        </w:tc>
        <w:tc>
          <w:tcPr>
            <w:tcW w:w="4336"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 xml:space="preserve">Длина </w:t>
            </w:r>
            <w:smartTag w:uri="urn:schemas-microsoft-com:office:smarttags" w:element="metricconverter">
              <w:smartTagPr>
                <w:attr w:name="ProductID" w:val="75 см"/>
              </w:smartTagPr>
              <w:r w:rsidRPr="002058C2">
                <w:rPr>
                  <w:rFonts w:ascii="Times New Roman" w:hAnsi="Times New Roman" w:cs="Times New Roman"/>
                  <w:sz w:val="24"/>
                  <w:szCs w:val="24"/>
                </w:rPr>
                <w:t>75 см</w:t>
              </w:r>
            </w:smartTag>
            <w:r w:rsidRPr="002058C2">
              <w:rPr>
                <w:rFonts w:ascii="Times New Roman" w:hAnsi="Times New Roman" w:cs="Times New Roman"/>
                <w:sz w:val="24"/>
                <w:szCs w:val="24"/>
              </w:rPr>
              <w:t xml:space="preserve">, Ширина </w:t>
            </w:r>
            <w:smartTag w:uri="urn:schemas-microsoft-com:office:smarttags" w:element="metricconverter">
              <w:smartTagPr>
                <w:attr w:name="ProductID" w:val="70 см"/>
              </w:smartTagPr>
              <w:r w:rsidRPr="002058C2">
                <w:rPr>
                  <w:rFonts w:ascii="Times New Roman" w:hAnsi="Times New Roman" w:cs="Times New Roman"/>
                  <w:sz w:val="24"/>
                  <w:szCs w:val="24"/>
                </w:rPr>
                <w:t>70 см</w:t>
              </w:r>
            </w:smartTag>
          </w:p>
        </w:tc>
        <w:tc>
          <w:tcPr>
            <w:tcW w:w="1250"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10</w:t>
            </w:r>
          </w:p>
        </w:tc>
      </w:tr>
      <w:tr w:rsidR="006D08D3" w:rsidRPr="002058C2" w:rsidTr="002058C2">
        <w:tc>
          <w:tcPr>
            <w:tcW w:w="2927" w:type="dxa"/>
            <w:vMerge/>
            <w:shd w:val="clear" w:color="auto" w:fill="auto"/>
          </w:tcPr>
          <w:p w:rsidR="006D08D3" w:rsidRPr="002058C2" w:rsidRDefault="006D08D3" w:rsidP="002058C2">
            <w:pPr>
              <w:tabs>
                <w:tab w:val="left" w:pos="10206"/>
              </w:tabs>
              <w:spacing w:line="0" w:lineRule="atLeast"/>
              <w:ind w:right="-13" w:firstLine="175"/>
              <w:jc w:val="center"/>
              <w:rPr>
                <w:rFonts w:ascii="Times New Roman" w:hAnsi="Times New Roman" w:cs="Times New Roman"/>
                <w:sz w:val="24"/>
                <w:szCs w:val="24"/>
              </w:rPr>
            </w:pPr>
          </w:p>
        </w:tc>
        <w:tc>
          <w:tcPr>
            <w:tcW w:w="2424" w:type="dxa"/>
            <w:shd w:val="clear" w:color="auto" w:fill="auto"/>
          </w:tcPr>
          <w:p w:rsidR="006D08D3" w:rsidRPr="002058C2" w:rsidRDefault="006D08D3" w:rsidP="002058C2">
            <w:pPr>
              <w:tabs>
                <w:tab w:val="left" w:pos="10206"/>
              </w:tabs>
              <w:spacing w:line="0" w:lineRule="atLeast"/>
              <w:ind w:right="-13" w:firstLine="84"/>
              <w:rPr>
                <w:rFonts w:ascii="Times New Roman" w:hAnsi="Times New Roman" w:cs="Times New Roman"/>
                <w:sz w:val="24"/>
                <w:szCs w:val="24"/>
              </w:rPr>
            </w:pPr>
            <w:r w:rsidRPr="002058C2">
              <w:rPr>
                <w:rFonts w:ascii="Times New Roman" w:hAnsi="Times New Roman" w:cs="Times New Roman"/>
                <w:sz w:val="24"/>
                <w:szCs w:val="24"/>
              </w:rPr>
              <w:t>Шнур длинный</w:t>
            </w:r>
          </w:p>
        </w:tc>
        <w:tc>
          <w:tcPr>
            <w:tcW w:w="4336"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 xml:space="preserve">Длина 150-см,Диаметр </w:t>
            </w:r>
            <w:smartTag w:uri="urn:schemas-microsoft-com:office:smarttags" w:element="metricconverter">
              <w:smartTagPr>
                <w:attr w:name="ProductID" w:val="2 см"/>
              </w:smartTagPr>
              <w:r w:rsidRPr="002058C2">
                <w:rPr>
                  <w:rFonts w:ascii="Times New Roman" w:hAnsi="Times New Roman" w:cs="Times New Roman"/>
                  <w:sz w:val="24"/>
                  <w:szCs w:val="24"/>
                </w:rPr>
                <w:t>2 см</w:t>
              </w:r>
            </w:smartTag>
          </w:p>
        </w:tc>
        <w:tc>
          <w:tcPr>
            <w:tcW w:w="1250"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2058C2">
        <w:tc>
          <w:tcPr>
            <w:tcW w:w="2927" w:type="dxa"/>
            <w:vMerge/>
            <w:shd w:val="clear" w:color="auto" w:fill="auto"/>
          </w:tcPr>
          <w:p w:rsidR="006D08D3" w:rsidRPr="002058C2" w:rsidRDefault="006D08D3" w:rsidP="002058C2">
            <w:pPr>
              <w:tabs>
                <w:tab w:val="left" w:pos="10206"/>
              </w:tabs>
              <w:spacing w:line="0" w:lineRule="atLeast"/>
              <w:ind w:right="-13" w:firstLine="175"/>
              <w:jc w:val="center"/>
              <w:rPr>
                <w:rFonts w:ascii="Times New Roman" w:hAnsi="Times New Roman" w:cs="Times New Roman"/>
                <w:sz w:val="24"/>
                <w:szCs w:val="24"/>
              </w:rPr>
            </w:pPr>
          </w:p>
        </w:tc>
        <w:tc>
          <w:tcPr>
            <w:tcW w:w="2424" w:type="dxa"/>
            <w:shd w:val="clear" w:color="auto" w:fill="auto"/>
          </w:tcPr>
          <w:p w:rsidR="006D08D3" w:rsidRPr="002058C2" w:rsidRDefault="006D08D3" w:rsidP="002058C2">
            <w:pPr>
              <w:tabs>
                <w:tab w:val="left" w:pos="10206"/>
              </w:tabs>
              <w:spacing w:line="0" w:lineRule="atLeast"/>
              <w:ind w:right="-13" w:firstLine="84"/>
              <w:rPr>
                <w:rFonts w:ascii="Times New Roman" w:hAnsi="Times New Roman" w:cs="Times New Roman"/>
                <w:sz w:val="24"/>
                <w:szCs w:val="24"/>
              </w:rPr>
            </w:pPr>
            <w:r w:rsidRPr="002058C2">
              <w:rPr>
                <w:rFonts w:ascii="Times New Roman" w:hAnsi="Times New Roman" w:cs="Times New Roman"/>
                <w:sz w:val="24"/>
                <w:szCs w:val="24"/>
              </w:rPr>
              <w:t>Мяч-попрыгунчик</w:t>
            </w:r>
          </w:p>
        </w:tc>
        <w:tc>
          <w:tcPr>
            <w:tcW w:w="4336"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 xml:space="preserve">Диаметр </w:t>
            </w:r>
            <w:smartTag w:uri="urn:schemas-microsoft-com:office:smarttags" w:element="metricconverter">
              <w:smartTagPr>
                <w:attr w:name="ProductID" w:val="50 см"/>
              </w:smartTagPr>
              <w:r w:rsidRPr="002058C2">
                <w:rPr>
                  <w:rFonts w:ascii="Times New Roman" w:hAnsi="Times New Roman" w:cs="Times New Roman"/>
                  <w:sz w:val="24"/>
                  <w:szCs w:val="24"/>
                </w:rPr>
                <w:t>50 см</w:t>
              </w:r>
            </w:smartTag>
          </w:p>
        </w:tc>
        <w:tc>
          <w:tcPr>
            <w:tcW w:w="1250"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2</w:t>
            </w:r>
          </w:p>
        </w:tc>
      </w:tr>
      <w:tr w:rsidR="006D08D3" w:rsidRPr="002058C2" w:rsidTr="002058C2">
        <w:tc>
          <w:tcPr>
            <w:tcW w:w="2927" w:type="dxa"/>
            <w:vMerge/>
            <w:shd w:val="clear" w:color="auto" w:fill="auto"/>
          </w:tcPr>
          <w:p w:rsidR="006D08D3" w:rsidRPr="002058C2" w:rsidRDefault="006D08D3" w:rsidP="002058C2">
            <w:pPr>
              <w:tabs>
                <w:tab w:val="left" w:pos="10206"/>
              </w:tabs>
              <w:spacing w:line="0" w:lineRule="atLeast"/>
              <w:ind w:right="-13" w:firstLine="175"/>
              <w:jc w:val="center"/>
              <w:rPr>
                <w:rFonts w:ascii="Times New Roman" w:hAnsi="Times New Roman" w:cs="Times New Roman"/>
                <w:sz w:val="24"/>
                <w:szCs w:val="24"/>
              </w:rPr>
            </w:pPr>
          </w:p>
        </w:tc>
        <w:tc>
          <w:tcPr>
            <w:tcW w:w="2424" w:type="dxa"/>
            <w:shd w:val="clear" w:color="auto" w:fill="auto"/>
          </w:tcPr>
          <w:p w:rsidR="006D08D3" w:rsidRPr="002058C2" w:rsidRDefault="006D08D3" w:rsidP="002058C2">
            <w:pPr>
              <w:tabs>
                <w:tab w:val="left" w:pos="10206"/>
              </w:tabs>
              <w:spacing w:line="0" w:lineRule="atLeast"/>
              <w:ind w:right="-13" w:firstLine="84"/>
              <w:rPr>
                <w:rFonts w:ascii="Times New Roman" w:hAnsi="Times New Roman" w:cs="Times New Roman"/>
                <w:sz w:val="24"/>
                <w:szCs w:val="24"/>
              </w:rPr>
            </w:pPr>
            <w:r w:rsidRPr="002058C2">
              <w:rPr>
                <w:rFonts w:ascii="Times New Roman" w:hAnsi="Times New Roman" w:cs="Times New Roman"/>
                <w:sz w:val="24"/>
                <w:szCs w:val="24"/>
              </w:rPr>
              <w:t>Обруч плоский</w:t>
            </w:r>
          </w:p>
        </w:tc>
        <w:tc>
          <w:tcPr>
            <w:tcW w:w="4336"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 xml:space="preserve">Диаметр </w:t>
            </w:r>
            <w:smartTag w:uri="urn:schemas-microsoft-com:office:smarttags" w:element="metricconverter">
              <w:smartTagPr>
                <w:attr w:name="ProductID" w:val="40 см"/>
              </w:smartTagPr>
              <w:r w:rsidRPr="002058C2">
                <w:rPr>
                  <w:rFonts w:ascii="Times New Roman" w:hAnsi="Times New Roman" w:cs="Times New Roman"/>
                  <w:sz w:val="24"/>
                  <w:szCs w:val="24"/>
                </w:rPr>
                <w:t>40 см</w:t>
              </w:r>
            </w:smartTag>
          </w:p>
        </w:tc>
        <w:tc>
          <w:tcPr>
            <w:tcW w:w="1250"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3</w:t>
            </w:r>
          </w:p>
        </w:tc>
      </w:tr>
      <w:tr w:rsidR="006D08D3" w:rsidRPr="002058C2" w:rsidTr="002058C2">
        <w:tc>
          <w:tcPr>
            <w:tcW w:w="2927" w:type="dxa"/>
            <w:vMerge/>
            <w:shd w:val="clear" w:color="auto" w:fill="auto"/>
          </w:tcPr>
          <w:p w:rsidR="006D08D3" w:rsidRPr="002058C2" w:rsidRDefault="006D08D3" w:rsidP="002058C2">
            <w:pPr>
              <w:tabs>
                <w:tab w:val="left" w:pos="10206"/>
              </w:tabs>
              <w:spacing w:line="0" w:lineRule="atLeast"/>
              <w:ind w:right="-13" w:firstLine="175"/>
              <w:jc w:val="center"/>
              <w:rPr>
                <w:rFonts w:ascii="Times New Roman" w:hAnsi="Times New Roman" w:cs="Times New Roman"/>
                <w:sz w:val="24"/>
                <w:szCs w:val="24"/>
              </w:rPr>
            </w:pPr>
          </w:p>
        </w:tc>
        <w:tc>
          <w:tcPr>
            <w:tcW w:w="2424" w:type="dxa"/>
            <w:shd w:val="clear" w:color="auto" w:fill="auto"/>
          </w:tcPr>
          <w:p w:rsidR="006D08D3" w:rsidRPr="002058C2" w:rsidRDefault="006D08D3" w:rsidP="002058C2">
            <w:pPr>
              <w:tabs>
                <w:tab w:val="left" w:pos="10206"/>
              </w:tabs>
              <w:spacing w:line="0" w:lineRule="atLeast"/>
              <w:ind w:right="-13" w:firstLine="84"/>
              <w:rPr>
                <w:rFonts w:ascii="Times New Roman" w:hAnsi="Times New Roman" w:cs="Times New Roman"/>
                <w:sz w:val="24"/>
                <w:szCs w:val="24"/>
              </w:rPr>
            </w:pPr>
            <w:r w:rsidRPr="002058C2">
              <w:rPr>
                <w:rFonts w:ascii="Times New Roman" w:hAnsi="Times New Roman" w:cs="Times New Roman"/>
                <w:sz w:val="24"/>
                <w:szCs w:val="24"/>
              </w:rPr>
              <w:t>Палка гимнастическая короткая</w:t>
            </w:r>
          </w:p>
        </w:tc>
        <w:tc>
          <w:tcPr>
            <w:tcW w:w="4336"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Длина 75-</w:t>
            </w:r>
            <w:smartTag w:uri="urn:schemas-microsoft-com:office:smarttags" w:element="metricconverter">
              <w:smartTagPr>
                <w:attr w:name="ProductID" w:val="80 см"/>
              </w:smartTagPr>
              <w:r w:rsidRPr="002058C2">
                <w:rPr>
                  <w:rFonts w:ascii="Times New Roman" w:hAnsi="Times New Roman" w:cs="Times New Roman"/>
                  <w:sz w:val="24"/>
                  <w:szCs w:val="24"/>
                </w:rPr>
                <w:t>80 см</w:t>
              </w:r>
            </w:smartTag>
          </w:p>
        </w:tc>
        <w:tc>
          <w:tcPr>
            <w:tcW w:w="1250"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10</w:t>
            </w:r>
          </w:p>
        </w:tc>
      </w:tr>
      <w:tr w:rsidR="006D08D3" w:rsidRPr="002058C2" w:rsidTr="002058C2">
        <w:tc>
          <w:tcPr>
            <w:tcW w:w="2927" w:type="dxa"/>
            <w:vMerge/>
            <w:shd w:val="clear" w:color="auto" w:fill="auto"/>
          </w:tcPr>
          <w:p w:rsidR="006D08D3" w:rsidRPr="002058C2" w:rsidRDefault="006D08D3" w:rsidP="002058C2">
            <w:pPr>
              <w:tabs>
                <w:tab w:val="left" w:pos="10206"/>
              </w:tabs>
              <w:spacing w:line="0" w:lineRule="atLeast"/>
              <w:ind w:right="-13" w:firstLine="175"/>
              <w:jc w:val="center"/>
              <w:rPr>
                <w:rFonts w:ascii="Times New Roman" w:hAnsi="Times New Roman" w:cs="Times New Roman"/>
                <w:sz w:val="24"/>
                <w:szCs w:val="24"/>
              </w:rPr>
            </w:pPr>
          </w:p>
        </w:tc>
        <w:tc>
          <w:tcPr>
            <w:tcW w:w="2424" w:type="dxa"/>
            <w:shd w:val="clear" w:color="auto" w:fill="auto"/>
          </w:tcPr>
          <w:p w:rsidR="006D08D3" w:rsidRPr="002058C2" w:rsidRDefault="006D08D3" w:rsidP="002058C2">
            <w:pPr>
              <w:tabs>
                <w:tab w:val="left" w:pos="10206"/>
              </w:tabs>
              <w:spacing w:line="0" w:lineRule="atLeast"/>
              <w:ind w:right="-13" w:firstLine="84"/>
              <w:rPr>
                <w:rFonts w:ascii="Times New Roman" w:hAnsi="Times New Roman" w:cs="Times New Roman"/>
                <w:sz w:val="24"/>
                <w:szCs w:val="24"/>
              </w:rPr>
            </w:pPr>
            <w:r w:rsidRPr="002058C2">
              <w:rPr>
                <w:rFonts w:ascii="Times New Roman" w:hAnsi="Times New Roman" w:cs="Times New Roman"/>
                <w:sz w:val="24"/>
                <w:szCs w:val="24"/>
              </w:rPr>
              <w:t>Скакалка короткая</w:t>
            </w:r>
          </w:p>
        </w:tc>
        <w:tc>
          <w:tcPr>
            <w:tcW w:w="4336"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Длина 120-</w:t>
            </w:r>
            <w:smartTag w:uri="urn:schemas-microsoft-com:office:smarttags" w:element="metricconverter">
              <w:smartTagPr>
                <w:attr w:name="ProductID" w:val="150 см"/>
              </w:smartTagPr>
              <w:r w:rsidRPr="002058C2">
                <w:rPr>
                  <w:rFonts w:ascii="Times New Roman" w:hAnsi="Times New Roman" w:cs="Times New Roman"/>
                  <w:sz w:val="24"/>
                  <w:szCs w:val="24"/>
                </w:rPr>
                <w:t>150 см</w:t>
              </w:r>
            </w:smartTag>
          </w:p>
        </w:tc>
        <w:tc>
          <w:tcPr>
            <w:tcW w:w="1250"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3</w:t>
            </w:r>
          </w:p>
        </w:tc>
      </w:tr>
      <w:tr w:rsidR="006D08D3" w:rsidRPr="002058C2" w:rsidTr="002058C2">
        <w:tc>
          <w:tcPr>
            <w:tcW w:w="2927" w:type="dxa"/>
            <w:vMerge w:val="restart"/>
            <w:shd w:val="clear" w:color="auto" w:fill="auto"/>
          </w:tcPr>
          <w:p w:rsidR="006D08D3" w:rsidRPr="002058C2" w:rsidRDefault="006D08D3" w:rsidP="002058C2">
            <w:pPr>
              <w:tabs>
                <w:tab w:val="left" w:pos="10206"/>
              </w:tabs>
              <w:spacing w:line="0" w:lineRule="atLeast"/>
              <w:ind w:right="-13" w:firstLine="175"/>
              <w:jc w:val="center"/>
              <w:rPr>
                <w:rFonts w:ascii="Times New Roman" w:hAnsi="Times New Roman" w:cs="Times New Roman"/>
                <w:sz w:val="24"/>
                <w:szCs w:val="24"/>
              </w:rPr>
            </w:pPr>
            <w:r w:rsidRPr="002058C2">
              <w:rPr>
                <w:rFonts w:ascii="Times New Roman" w:hAnsi="Times New Roman" w:cs="Times New Roman"/>
                <w:sz w:val="24"/>
                <w:szCs w:val="24"/>
              </w:rPr>
              <w:t>Для катания, бросания, ловли</w:t>
            </w:r>
          </w:p>
        </w:tc>
        <w:tc>
          <w:tcPr>
            <w:tcW w:w="2424" w:type="dxa"/>
            <w:shd w:val="clear" w:color="auto" w:fill="auto"/>
          </w:tcPr>
          <w:p w:rsidR="006D08D3" w:rsidRPr="002058C2" w:rsidRDefault="006D08D3" w:rsidP="002058C2">
            <w:pPr>
              <w:tabs>
                <w:tab w:val="left" w:pos="10206"/>
              </w:tabs>
              <w:spacing w:line="0" w:lineRule="atLeast"/>
              <w:ind w:right="-13" w:firstLine="84"/>
              <w:rPr>
                <w:rFonts w:ascii="Times New Roman" w:hAnsi="Times New Roman" w:cs="Times New Roman"/>
                <w:sz w:val="24"/>
                <w:szCs w:val="24"/>
              </w:rPr>
            </w:pPr>
            <w:r w:rsidRPr="002058C2">
              <w:rPr>
                <w:rFonts w:ascii="Times New Roman" w:hAnsi="Times New Roman" w:cs="Times New Roman"/>
                <w:sz w:val="24"/>
                <w:szCs w:val="24"/>
              </w:rPr>
              <w:t>Кегли</w:t>
            </w:r>
          </w:p>
        </w:tc>
        <w:tc>
          <w:tcPr>
            <w:tcW w:w="4336"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1250"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5</w:t>
            </w:r>
          </w:p>
        </w:tc>
      </w:tr>
      <w:tr w:rsidR="006D08D3" w:rsidRPr="002058C2" w:rsidTr="002058C2">
        <w:tc>
          <w:tcPr>
            <w:tcW w:w="2927" w:type="dxa"/>
            <w:vMerge/>
            <w:shd w:val="clear" w:color="auto" w:fill="auto"/>
          </w:tcPr>
          <w:p w:rsidR="006D08D3" w:rsidRPr="002058C2" w:rsidRDefault="006D08D3" w:rsidP="002058C2">
            <w:pPr>
              <w:tabs>
                <w:tab w:val="left" w:pos="10206"/>
              </w:tabs>
              <w:spacing w:line="0" w:lineRule="atLeast"/>
              <w:ind w:right="-13" w:firstLine="175"/>
              <w:jc w:val="center"/>
              <w:rPr>
                <w:rFonts w:ascii="Times New Roman" w:hAnsi="Times New Roman" w:cs="Times New Roman"/>
                <w:sz w:val="24"/>
                <w:szCs w:val="24"/>
              </w:rPr>
            </w:pPr>
          </w:p>
        </w:tc>
        <w:tc>
          <w:tcPr>
            <w:tcW w:w="2424" w:type="dxa"/>
            <w:shd w:val="clear" w:color="auto" w:fill="auto"/>
          </w:tcPr>
          <w:p w:rsidR="006D08D3" w:rsidRPr="002058C2" w:rsidRDefault="006D08D3" w:rsidP="002058C2">
            <w:pPr>
              <w:tabs>
                <w:tab w:val="left" w:pos="10206"/>
              </w:tabs>
              <w:spacing w:line="0" w:lineRule="atLeast"/>
              <w:ind w:right="-13" w:firstLine="84"/>
              <w:rPr>
                <w:rFonts w:ascii="Times New Roman" w:hAnsi="Times New Roman" w:cs="Times New Roman"/>
                <w:sz w:val="24"/>
                <w:szCs w:val="24"/>
              </w:rPr>
            </w:pPr>
            <w:r w:rsidRPr="002058C2">
              <w:rPr>
                <w:rFonts w:ascii="Times New Roman" w:hAnsi="Times New Roman" w:cs="Times New Roman"/>
                <w:sz w:val="24"/>
                <w:szCs w:val="24"/>
              </w:rPr>
              <w:t>Кольцеброс (набор)</w:t>
            </w:r>
          </w:p>
        </w:tc>
        <w:tc>
          <w:tcPr>
            <w:tcW w:w="4336"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1250"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2</w:t>
            </w:r>
          </w:p>
        </w:tc>
      </w:tr>
      <w:tr w:rsidR="006D08D3" w:rsidRPr="002058C2" w:rsidTr="002058C2">
        <w:tc>
          <w:tcPr>
            <w:tcW w:w="2927" w:type="dxa"/>
            <w:vMerge/>
            <w:shd w:val="clear" w:color="auto" w:fill="auto"/>
          </w:tcPr>
          <w:p w:rsidR="006D08D3" w:rsidRPr="002058C2" w:rsidRDefault="006D08D3" w:rsidP="002058C2">
            <w:pPr>
              <w:tabs>
                <w:tab w:val="left" w:pos="10206"/>
              </w:tabs>
              <w:spacing w:line="0" w:lineRule="atLeast"/>
              <w:ind w:right="-13" w:firstLine="175"/>
              <w:jc w:val="center"/>
              <w:rPr>
                <w:rFonts w:ascii="Times New Roman" w:hAnsi="Times New Roman" w:cs="Times New Roman"/>
                <w:sz w:val="24"/>
                <w:szCs w:val="24"/>
              </w:rPr>
            </w:pPr>
          </w:p>
        </w:tc>
        <w:tc>
          <w:tcPr>
            <w:tcW w:w="2424" w:type="dxa"/>
            <w:shd w:val="clear" w:color="auto" w:fill="auto"/>
          </w:tcPr>
          <w:p w:rsidR="006D08D3" w:rsidRPr="002058C2" w:rsidRDefault="006D08D3" w:rsidP="002058C2">
            <w:pPr>
              <w:tabs>
                <w:tab w:val="left" w:pos="10206"/>
              </w:tabs>
              <w:spacing w:line="0" w:lineRule="atLeast"/>
              <w:ind w:right="-13" w:firstLine="84"/>
              <w:rPr>
                <w:rFonts w:ascii="Times New Roman" w:hAnsi="Times New Roman" w:cs="Times New Roman"/>
                <w:sz w:val="24"/>
                <w:szCs w:val="24"/>
              </w:rPr>
            </w:pPr>
            <w:r w:rsidRPr="002058C2">
              <w:rPr>
                <w:rFonts w:ascii="Times New Roman" w:hAnsi="Times New Roman" w:cs="Times New Roman"/>
                <w:sz w:val="24"/>
                <w:szCs w:val="24"/>
              </w:rPr>
              <w:t>Мешочек с грузом большой</w:t>
            </w:r>
          </w:p>
        </w:tc>
        <w:tc>
          <w:tcPr>
            <w:tcW w:w="4336"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 xml:space="preserve">Масса </w:t>
            </w:r>
            <w:smartTag w:uri="urn:schemas-microsoft-com:office:smarttags" w:element="metricconverter">
              <w:smartTagPr>
                <w:attr w:name="ProductID" w:val="400 г"/>
              </w:smartTagPr>
              <w:r w:rsidRPr="002058C2">
                <w:rPr>
                  <w:rFonts w:ascii="Times New Roman" w:hAnsi="Times New Roman" w:cs="Times New Roman"/>
                  <w:sz w:val="24"/>
                  <w:szCs w:val="24"/>
                </w:rPr>
                <w:t>400 г</w:t>
              </w:r>
            </w:smartTag>
          </w:p>
        </w:tc>
        <w:tc>
          <w:tcPr>
            <w:tcW w:w="1250"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2</w:t>
            </w:r>
          </w:p>
        </w:tc>
      </w:tr>
      <w:tr w:rsidR="006D08D3" w:rsidRPr="002058C2" w:rsidTr="002058C2">
        <w:tc>
          <w:tcPr>
            <w:tcW w:w="2927" w:type="dxa"/>
            <w:vMerge/>
            <w:shd w:val="clear" w:color="auto" w:fill="auto"/>
          </w:tcPr>
          <w:p w:rsidR="006D08D3" w:rsidRPr="002058C2" w:rsidRDefault="006D08D3" w:rsidP="002058C2">
            <w:pPr>
              <w:tabs>
                <w:tab w:val="left" w:pos="10206"/>
              </w:tabs>
              <w:spacing w:line="0" w:lineRule="atLeast"/>
              <w:ind w:right="-13" w:firstLine="175"/>
              <w:jc w:val="center"/>
              <w:rPr>
                <w:rFonts w:ascii="Times New Roman" w:hAnsi="Times New Roman" w:cs="Times New Roman"/>
                <w:sz w:val="24"/>
                <w:szCs w:val="24"/>
              </w:rPr>
            </w:pPr>
          </w:p>
        </w:tc>
        <w:tc>
          <w:tcPr>
            <w:tcW w:w="2424" w:type="dxa"/>
            <w:shd w:val="clear" w:color="auto" w:fill="auto"/>
          </w:tcPr>
          <w:p w:rsidR="006D08D3" w:rsidRPr="002058C2" w:rsidRDefault="006D08D3" w:rsidP="002058C2">
            <w:pPr>
              <w:tabs>
                <w:tab w:val="left" w:pos="10206"/>
              </w:tabs>
              <w:spacing w:line="0" w:lineRule="atLeast"/>
              <w:ind w:right="-13" w:firstLine="84"/>
              <w:rPr>
                <w:rFonts w:ascii="Times New Roman" w:hAnsi="Times New Roman" w:cs="Times New Roman"/>
                <w:sz w:val="24"/>
                <w:szCs w:val="24"/>
              </w:rPr>
            </w:pPr>
            <w:r w:rsidRPr="002058C2">
              <w:rPr>
                <w:rFonts w:ascii="Times New Roman" w:hAnsi="Times New Roman" w:cs="Times New Roman"/>
                <w:sz w:val="24"/>
                <w:szCs w:val="24"/>
              </w:rPr>
              <w:t>Обруч большой</w:t>
            </w:r>
          </w:p>
        </w:tc>
        <w:tc>
          <w:tcPr>
            <w:tcW w:w="4336"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 xml:space="preserve">Диаметр </w:t>
            </w:r>
            <w:smartTag w:uri="urn:schemas-microsoft-com:office:smarttags" w:element="metricconverter">
              <w:smartTagPr>
                <w:attr w:name="ProductID" w:val="100 см"/>
              </w:smartTagPr>
              <w:r w:rsidRPr="002058C2">
                <w:rPr>
                  <w:rFonts w:ascii="Times New Roman" w:hAnsi="Times New Roman" w:cs="Times New Roman"/>
                  <w:sz w:val="24"/>
                  <w:szCs w:val="24"/>
                </w:rPr>
                <w:t>100 см</w:t>
              </w:r>
            </w:smartTag>
          </w:p>
        </w:tc>
        <w:tc>
          <w:tcPr>
            <w:tcW w:w="1250"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2</w:t>
            </w:r>
          </w:p>
        </w:tc>
      </w:tr>
      <w:tr w:rsidR="006D08D3" w:rsidRPr="002058C2" w:rsidTr="002058C2">
        <w:tc>
          <w:tcPr>
            <w:tcW w:w="2927" w:type="dxa"/>
            <w:vMerge/>
            <w:shd w:val="clear" w:color="auto" w:fill="auto"/>
          </w:tcPr>
          <w:p w:rsidR="006D08D3" w:rsidRPr="002058C2" w:rsidRDefault="006D08D3" w:rsidP="002058C2">
            <w:pPr>
              <w:tabs>
                <w:tab w:val="left" w:pos="10206"/>
              </w:tabs>
              <w:spacing w:line="0" w:lineRule="atLeast"/>
              <w:ind w:right="-13" w:firstLine="175"/>
              <w:jc w:val="center"/>
              <w:rPr>
                <w:rFonts w:ascii="Times New Roman" w:hAnsi="Times New Roman" w:cs="Times New Roman"/>
                <w:sz w:val="24"/>
                <w:szCs w:val="24"/>
              </w:rPr>
            </w:pPr>
          </w:p>
        </w:tc>
        <w:tc>
          <w:tcPr>
            <w:tcW w:w="2424" w:type="dxa"/>
            <w:shd w:val="clear" w:color="auto" w:fill="auto"/>
          </w:tcPr>
          <w:p w:rsidR="006D08D3" w:rsidRPr="002058C2" w:rsidRDefault="006D08D3" w:rsidP="002058C2">
            <w:pPr>
              <w:tabs>
                <w:tab w:val="left" w:pos="10206"/>
              </w:tabs>
              <w:spacing w:line="0" w:lineRule="atLeast"/>
              <w:ind w:right="-13" w:firstLine="84"/>
              <w:rPr>
                <w:rFonts w:ascii="Times New Roman" w:hAnsi="Times New Roman" w:cs="Times New Roman"/>
                <w:sz w:val="24"/>
                <w:szCs w:val="24"/>
              </w:rPr>
            </w:pPr>
            <w:r w:rsidRPr="002058C2">
              <w:rPr>
                <w:rFonts w:ascii="Times New Roman" w:hAnsi="Times New Roman" w:cs="Times New Roman"/>
                <w:sz w:val="24"/>
                <w:szCs w:val="24"/>
              </w:rPr>
              <w:t>Серсо (набор)</w:t>
            </w:r>
          </w:p>
        </w:tc>
        <w:tc>
          <w:tcPr>
            <w:tcW w:w="4336"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1250"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w:t>
            </w:r>
          </w:p>
        </w:tc>
      </w:tr>
      <w:tr w:rsidR="006D08D3" w:rsidRPr="002058C2" w:rsidTr="002058C2">
        <w:tc>
          <w:tcPr>
            <w:tcW w:w="2927" w:type="dxa"/>
            <w:shd w:val="clear" w:color="auto" w:fill="auto"/>
          </w:tcPr>
          <w:p w:rsidR="006D08D3" w:rsidRPr="002058C2" w:rsidRDefault="006D08D3" w:rsidP="002058C2">
            <w:pPr>
              <w:tabs>
                <w:tab w:val="left" w:pos="10206"/>
              </w:tabs>
              <w:spacing w:line="0" w:lineRule="atLeast"/>
              <w:ind w:right="-13" w:firstLine="175"/>
              <w:jc w:val="center"/>
              <w:rPr>
                <w:rFonts w:ascii="Times New Roman" w:hAnsi="Times New Roman" w:cs="Times New Roman"/>
                <w:sz w:val="24"/>
                <w:szCs w:val="24"/>
              </w:rPr>
            </w:pPr>
            <w:r w:rsidRPr="002058C2">
              <w:rPr>
                <w:rFonts w:ascii="Times New Roman" w:hAnsi="Times New Roman" w:cs="Times New Roman"/>
                <w:sz w:val="24"/>
                <w:szCs w:val="24"/>
              </w:rPr>
              <w:t>Для ползания и лазанья</w:t>
            </w:r>
          </w:p>
        </w:tc>
        <w:tc>
          <w:tcPr>
            <w:tcW w:w="2424" w:type="dxa"/>
            <w:shd w:val="clear" w:color="auto" w:fill="auto"/>
          </w:tcPr>
          <w:p w:rsidR="006D08D3" w:rsidRPr="002058C2" w:rsidRDefault="006D08D3" w:rsidP="002058C2">
            <w:pPr>
              <w:tabs>
                <w:tab w:val="left" w:pos="10206"/>
              </w:tabs>
              <w:spacing w:line="0" w:lineRule="atLeast"/>
              <w:ind w:right="-13" w:firstLine="84"/>
              <w:rPr>
                <w:rFonts w:ascii="Times New Roman" w:hAnsi="Times New Roman" w:cs="Times New Roman"/>
                <w:sz w:val="24"/>
                <w:szCs w:val="24"/>
              </w:rPr>
            </w:pPr>
            <w:r w:rsidRPr="002058C2">
              <w:rPr>
                <w:rFonts w:ascii="Times New Roman" w:hAnsi="Times New Roman" w:cs="Times New Roman"/>
                <w:sz w:val="24"/>
                <w:szCs w:val="24"/>
              </w:rPr>
              <w:t>Воротцы</w:t>
            </w:r>
          </w:p>
        </w:tc>
        <w:tc>
          <w:tcPr>
            <w:tcW w:w="4336"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1250"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2</w:t>
            </w:r>
          </w:p>
        </w:tc>
      </w:tr>
      <w:tr w:rsidR="006D08D3" w:rsidRPr="002058C2" w:rsidTr="002058C2">
        <w:tc>
          <w:tcPr>
            <w:tcW w:w="2927" w:type="dxa"/>
            <w:vMerge w:val="restart"/>
            <w:shd w:val="clear" w:color="auto" w:fill="auto"/>
          </w:tcPr>
          <w:p w:rsidR="006D08D3" w:rsidRPr="002058C2" w:rsidRDefault="006D08D3" w:rsidP="002058C2">
            <w:pPr>
              <w:tabs>
                <w:tab w:val="left" w:pos="10206"/>
              </w:tabs>
              <w:spacing w:line="0" w:lineRule="atLeast"/>
              <w:ind w:right="-13" w:firstLine="175"/>
              <w:jc w:val="center"/>
              <w:rPr>
                <w:rFonts w:ascii="Times New Roman" w:hAnsi="Times New Roman" w:cs="Times New Roman"/>
                <w:sz w:val="24"/>
                <w:szCs w:val="24"/>
              </w:rPr>
            </w:pPr>
            <w:r w:rsidRPr="002058C2">
              <w:rPr>
                <w:rFonts w:ascii="Times New Roman" w:hAnsi="Times New Roman" w:cs="Times New Roman"/>
                <w:sz w:val="24"/>
                <w:szCs w:val="24"/>
              </w:rPr>
              <w:t>Для общераз</w:t>
            </w:r>
            <w:r w:rsidR="002058C2">
              <w:rPr>
                <w:rFonts w:ascii="Times New Roman" w:hAnsi="Times New Roman" w:cs="Times New Roman"/>
                <w:sz w:val="24"/>
                <w:szCs w:val="24"/>
              </w:rPr>
              <w:t>вивающих упраж</w:t>
            </w:r>
            <w:r w:rsidRPr="002058C2">
              <w:rPr>
                <w:rFonts w:ascii="Times New Roman" w:hAnsi="Times New Roman" w:cs="Times New Roman"/>
                <w:sz w:val="24"/>
                <w:szCs w:val="24"/>
              </w:rPr>
              <w:t>нений</w:t>
            </w:r>
          </w:p>
        </w:tc>
        <w:tc>
          <w:tcPr>
            <w:tcW w:w="2424" w:type="dxa"/>
            <w:shd w:val="clear" w:color="auto" w:fill="auto"/>
          </w:tcPr>
          <w:p w:rsidR="006D08D3" w:rsidRPr="002058C2" w:rsidRDefault="006D08D3" w:rsidP="002058C2">
            <w:pPr>
              <w:tabs>
                <w:tab w:val="left" w:pos="10206"/>
              </w:tabs>
              <w:spacing w:line="0" w:lineRule="atLeast"/>
              <w:ind w:right="-13" w:firstLine="84"/>
              <w:rPr>
                <w:rFonts w:ascii="Times New Roman" w:hAnsi="Times New Roman" w:cs="Times New Roman"/>
                <w:sz w:val="24"/>
                <w:szCs w:val="24"/>
              </w:rPr>
            </w:pPr>
            <w:r w:rsidRPr="002058C2">
              <w:rPr>
                <w:rFonts w:ascii="Times New Roman" w:hAnsi="Times New Roman" w:cs="Times New Roman"/>
                <w:sz w:val="24"/>
                <w:szCs w:val="24"/>
              </w:rPr>
              <w:t>Колечко резиновое</w:t>
            </w:r>
          </w:p>
        </w:tc>
        <w:tc>
          <w:tcPr>
            <w:tcW w:w="4336"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Диаметр 5-</w:t>
            </w:r>
            <w:smartTag w:uri="urn:schemas-microsoft-com:office:smarttags" w:element="metricconverter">
              <w:smartTagPr>
                <w:attr w:name="ProductID" w:val="6 см"/>
              </w:smartTagPr>
              <w:r w:rsidRPr="002058C2">
                <w:rPr>
                  <w:rFonts w:ascii="Times New Roman" w:hAnsi="Times New Roman" w:cs="Times New Roman"/>
                  <w:sz w:val="24"/>
                  <w:szCs w:val="24"/>
                </w:rPr>
                <w:t>6 см</w:t>
              </w:r>
            </w:smartTag>
          </w:p>
        </w:tc>
        <w:tc>
          <w:tcPr>
            <w:tcW w:w="1250"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10</w:t>
            </w:r>
          </w:p>
        </w:tc>
      </w:tr>
      <w:tr w:rsidR="006D08D3" w:rsidRPr="002058C2" w:rsidTr="002058C2">
        <w:tc>
          <w:tcPr>
            <w:tcW w:w="2927" w:type="dxa"/>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2424" w:type="dxa"/>
            <w:shd w:val="clear" w:color="auto" w:fill="auto"/>
          </w:tcPr>
          <w:p w:rsidR="006D08D3" w:rsidRPr="002058C2" w:rsidRDefault="006D08D3" w:rsidP="002058C2">
            <w:pPr>
              <w:tabs>
                <w:tab w:val="left" w:pos="10206"/>
              </w:tabs>
              <w:spacing w:line="0" w:lineRule="atLeast"/>
              <w:ind w:right="-13" w:firstLine="84"/>
              <w:rPr>
                <w:rFonts w:ascii="Times New Roman" w:hAnsi="Times New Roman" w:cs="Times New Roman"/>
                <w:sz w:val="24"/>
                <w:szCs w:val="24"/>
              </w:rPr>
            </w:pPr>
            <w:r w:rsidRPr="002058C2">
              <w:rPr>
                <w:rFonts w:ascii="Times New Roman" w:hAnsi="Times New Roman" w:cs="Times New Roman"/>
                <w:sz w:val="24"/>
                <w:szCs w:val="24"/>
              </w:rPr>
              <w:t>Мешочек с грузом малый</w:t>
            </w:r>
          </w:p>
        </w:tc>
        <w:tc>
          <w:tcPr>
            <w:tcW w:w="4336"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Масса 150-</w:t>
            </w:r>
            <w:smartTag w:uri="urn:schemas-microsoft-com:office:smarttags" w:element="metricconverter">
              <w:smartTagPr>
                <w:attr w:name="ProductID" w:val="200 г"/>
              </w:smartTagPr>
              <w:r w:rsidRPr="002058C2">
                <w:rPr>
                  <w:rFonts w:ascii="Times New Roman" w:hAnsi="Times New Roman" w:cs="Times New Roman"/>
                  <w:sz w:val="24"/>
                  <w:szCs w:val="24"/>
                </w:rPr>
                <w:t>200 г</w:t>
              </w:r>
            </w:smartTag>
          </w:p>
        </w:tc>
        <w:tc>
          <w:tcPr>
            <w:tcW w:w="1250"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10</w:t>
            </w:r>
          </w:p>
        </w:tc>
      </w:tr>
      <w:tr w:rsidR="006D08D3" w:rsidRPr="002058C2" w:rsidTr="002058C2">
        <w:tc>
          <w:tcPr>
            <w:tcW w:w="2927" w:type="dxa"/>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2424" w:type="dxa"/>
            <w:shd w:val="clear" w:color="auto" w:fill="auto"/>
          </w:tcPr>
          <w:p w:rsidR="006D08D3" w:rsidRPr="002058C2" w:rsidRDefault="006D08D3" w:rsidP="002058C2">
            <w:pPr>
              <w:tabs>
                <w:tab w:val="left" w:pos="10206"/>
              </w:tabs>
              <w:spacing w:line="0" w:lineRule="atLeast"/>
              <w:ind w:right="-13" w:firstLine="84"/>
              <w:rPr>
                <w:rFonts w:ascii="Times New Roman" w:hAnsi="Times New Roman" w:cs="Times New Roman"/>
                <w:sz w:val="24"/>
                <w:szCs w:val="24"/>
              </w:rPr>
            </w:pPr>
            <w:r w:rsidRPr="002058C2">
              <w:rPr>
                <w:rFonts w:ascii="Times New Roman" w:hAnsi="Times New Roman" w:cs="Times New Roman"/>
                <w:sz w:val="24"/>
                <w:szCs w:val="24"/>
              </w:rPr>
              <w:t>Обруч малый</w:t>
            </w:r>
          </w:p>
        </w:tc>
        <w:tc>
          <w:tcPr>
            <w:tcW w:w="4336"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Диаметр 55-</w:t>
            </w:r>
            <w:smartTag w:uri="urn:schemas-microsoft-com:office:smarttags" w:element="metricconverter">
              <w:smartTagPr>
                <w:attr w:name="ProductID" w:val="65 см"/>
              </w:smartTagPr>
              <w:r w:rsidRPr="002058C2">
                <w:rPr>
                  <w:rFonts w:ascii="Times New Roman" w:hAnsi="Times New Roman" w:cs="Times New Roman"/>
                  <w:sz w:val="24"/>
                  <w:szCs w:val="24"/>
                </w:rPr>
                <w:t>65 см</w:t>
              </w:r>
            </w:smartTag>
          </w:p>
        </w:tc>
        <w:tc>
          <w:tcPr>
            <w:tcW w:w="1250"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10</w:t>
            </w:r>
          </w:p>
        </w:tc>
      </w:tr>
      <w:tr w:rsidR="006D08D3" w:rsidRPr="002058C2" w:rsidTr="002058C2">
        <w:tc>
          <w:tcPr>
            <w:tcW w:w="2927" w:type="dxa"/>
            <w:vMerge/>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p>
        </w:tc>
        <w:tc>
          <w:tcPr>
            <w:tcW w:w="2424" w:type="dxa"/>
            <w:shd w:val="clear" w:color="auto" w:fill="auto"/>
          </w:tcPr>
          <w:p w:rsidR="006D08D3" w:rsidRPr="002058C2" w:rsidRDefault="006D08D3" w:rsidP="002058C2">
            <w:pPr>
              <w:tabs>
                <w:tab w:val="left" w:pos="10206"/>
              </w:tabs>
              <w:spacing w:line="0" w:lineRule="atLeast"/>
              <w:ind w:right="-13" w:firstLine="84"/>
              <w:rPr>
                <w:rFonts w:ascii="Times New Roman" w:hAnsi="Times New Roman" w:cs="Times New Roman"/>
                <w:sz w:val="24"/>
                <w:szCs w:val="24"/>
              </w:rPr>
            </w:pPr>
            <w:r w:rsidRPr="002058C2">
              <w:rPr>
                <w:rFonts w:ascii="Times New Roman" w:hAnsi="Times New Roman" w:cs="Times New Roman"/>
                <w:sz w:val="24"/>
                <w:szCs w:val="24"/>
              </w:rPr>
              <w:t>Шнур короткий</w:t>
            </w:r>
          </w:p>
        </w:tc>
        <w:tc>
          <w:tcPr>
            <w:tcW w:w="4336"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 xml:space="preserve">Длина </w:t>
            </w:r>
            <w:smartTag w:uri="urn:schemas-microsoft-com:office:smarttags" w:element="metricconverter">
              <w:smartTagPr>
                <w:attr w:name="ProductID" w:val="75 см"/>
              </w:smartTagPr>
              <w:r w:rsidRPr="002058C2">
                <w:rPr>
                  <w:rFonts w:ascii="Times New Roman" w:hAnsi="Times New Roman" w:cs="Times New Roman"/>
                  <w:sz w:val="24"/>
                  <w:szCs w:val="24"/>
                </w:rPr>
                <w:t>75 см</w:t>
              </w:r>
            </w:smartTag>
          </w:p>
        </w:tc>
        <w:tc>
          <w:tcPr>
            <w:tcW w:w="1250" w:type="dxa"/>
            <w:shd w:val="clear" w:color="auto" w:fill="auto"/>
          </w:tcPr>
          <w:p w:rsidR="006D08D3" w:rsidRPr="002058C2" w:rsidRDefault="006D08D3" w:rsidP="006D08D3">
            <w:pPr>
              <w:tabs>
                <w:tab w:val="left" w:pos="10206"/>
              </w:tabs>
              <w:spacing w:line="0" w:lineRule="atLeast"/>
              <w:ind w:right="-13" w:firstLine="567"/>
              <w:rPr>
                <w:rFonts w:ascii="Times New Roman" w:hAnsi="Times New Roman" w:cs="Times New Roman"/>
                <w:sz w:val="24"/>
                <w:szCs w:val="24"/>
              </w:rPr>
            </w:pPr>
            <w:r w:rsidRPr="002058C2">
              <w:rPr>
                <w:rFonts w:ascii="Times New Roman" w:hAnsi="Times New Roman" w:cs="Times New Roman"/>
                <w:sz w:val="24"/>
                <w:szCs w:val="24"/>
              </w:rPr>
              <w:t>10</w:t>
            </w:r>
          </w:p>
        </w:tc>
      </w:tr>
    </w:tbl>
    <w:p w:rsidR="006D08D3" w:rsidRPr="002058C2" w:rsidRDefault="006D08D3" w:rsidP="006D08D3">
      <w:pPr>
        <w:tabs>
          <w:tab w:val="left" w:pos="1134"/>
          <w:tab w:val="left" w:pos="10206"/>
        </w:tabs>
        <w:spacing w:line="0" w:lineRule="atLeast"/>
        <w:ind w:right="-13" w:firstLine="567"/>
        <w:jc w:val="both"/>
        <w:rPr>
          <w:rFonts w:ascii="Times New Roman" w:hAnsi="Times New Roman" w:cs="Times New Roman"/>
          <w:b/>
          <w:sz w:val="24"/>
          <w:szCs w:val="24"/>
        </w:rPr>
      </w:pPr>
    </w:p>
    <w:p w:rsidR="00663ECF" w:rsidRPr="002058C2" w:rsidRDefault="00663ECF" w:rsidP="00663ECF">
      <w:pPr>
        <w:tabs>
          <w:tab w:val="left" w:pos="7170"/>
        </w:tabs>
        <w:spacing w:after="0"/>
        <w:rPr>
          <w:rFonts w:ascii="Times New Roman" w:eastAsia="Times New Roman" w:hAnsi="Times New Roman" w:cs="Times New Roman"/>
          <w:sz w:val="24"/>
          <w:szCs w:val="24"/>
        </w:rPr>
      </w:pPr>
    </w:p>
    <w:p w:rsidR="00663ECF" w:rsidRPr="004E5F65" w:rsidRDefault="00663ECF" w:rsidP="00663ECF">
      <w:pPr>
        <w:tabs>
          <w:tab w:val="left" w:pos="7170"/>
        </w:tabs>
        <w:spacing w:after="0"/>
        <w:rPr>
          <w:rFonts w:ascii="Times New Roman" w:eastAsia="Times New Roman" w:hAnsi="Times New Roman" w:cs="Times New Roman"/>
          <w:sz w:val="24"/>
          <w:szCs w:val="24"/>
        </w:rPr>
      </w:pPr>
    </w:p>
    <w:p w:rsidR="00663ECF" w:rsidRPr="004E5F65" w:rsidRDefault="00663ECF" w:rsidP="00663ECF">
      <w:pPr>
        <w:tabs>
          <w:tab w:val="left" w:pos="7170"/>
        </w:tabs>
        <w:spacing w:after="0"/>
        <w:rPr>
          <w:rFonts w:ascii="Times New Roman" w:eastAsia="Times New Roman" w:hAnsi="Times New Roman" w:cs="Times New Roman"/>
          <w:sz w:val="24"/>
          <w:szCs w:val="24"/>
        </w:rPr>
      </w:pPr>
    </w:p>
    <w:p w:rsidR="00663ECF" w:rsidRPr="004E5F65" w:rsidRDefault="00663ECF" w:rsidP="00663ECF">
      <w:pPr>
        <w:tabs>
          <w:tab w:val="left" w:pos="7170"/>
        </w:tabs>
        <w:spacing w:after="0"/>
        <w:rPr>
          <w:rFonts w:ascii="Times New Roman" w:eastAsia="Times New Roman" w:hAnsi="Times New Roman" w:cs="Times New Roman"/>
          <w:sz w:val="24"/>
          <w:szCs w:val="24"/>
        </w:rPr>
      </w:pPr>
    </w:p>
    <w:p w:rsidR="00663ECF" w:rsidRPr="004E5F65" w:rsidRDefault="00663ECF" w:rsidP="00663ECF">
      <w:pPr>
        <w:tabs>
          <w:tab w:val="left" w:pos="7170"/>
        </w:tabs>
        <w:spacing w:after="0"/>
        <w:rPr>
          <w:rFonts w:ascii="Times New Roman" w:eastAsia="Times New Roman" w:hAnsi="Times New Roman" w:cs="Times New Roman"/>
          <w:sz w:val="24"/>
          <w:szCs w:val="24"/>
        </w:rPr>
      </w:pPr>
    </w:p>
    <w:p w:rsidR="00663ECF" w:rsidRDefault="00663ECF" w:rsidP="00663ECF">
      <w:pPr>
        <w:tabs>
          <w:tab w:val="left" w:pos="7170"/>
        </w:tabs>
        <w:spacing w:after="0"/>
        <w:rPr>
          <w:rFonts w:ascii="Times New Roman" w:eastAsia="Times New Roman" w:hAnsi="Times New Roman" w:cs="Times New Roman"/>
          <w:sz w:val="24"/>
          <w:szCs w:val="24"/>
        </w:rPr>
      </w:pPr>
    </w:p>
    <w:p w:rsidR="002058C2" w:rsidRDefault="002058C2" w:rsidP="00663ECF">
      <w:pPr>
        <w:tabs>
          <w:tab w:val="left" w:pos="7170"/>
        </w:tabs>
        <w:spacing w:after="0"/>
        <w:rPr>
          <w:rFonts w:ascii="Times New Roman" w:eastAsia="Times New Roman" w:hAnsi="Times New Roman" w:cs="Times New Roman"/>
          <w:sz w:val="24"/>
          <w:szCs w:val="24"/>
        </w:rPr>
      </w:pPr>
    </w:p>
    <w:p w:rsidR="002058C2" w:rsidRDefault="002058C2" w:rsidP="00663ECF">
      <w:pPr>
        <w:tabs>
          <w:tab w:val="left" w:pos="7170"/>
        </w:tabs>
        <w:spacing w:after="0"/>
        <w:rPr>
          <w:rFonts w:ascii="Times New Roman" w:eastAsia="Times New Roman" w:hAnsi="Times New Roman" w:cs="Times New Roman"/>
          <w:sz w:val="24"/>
          <w:szCs w:val="24"/>
        </w:rPr>
      </w:pPr>
    </w:p>
    <w:p w:rsidR="002058C2" w:rsidRDefault="002058C2" w:rsidP="00663ECF">
      <w:pPr>
        <w:tabs>
          <w:tab w:val="left" w:pos="7170"/>
        </w:tabs>
        <w:spacing w:after="0"/>
        <w:rPr>
          <w:rFonts w:ascii="Times New Roman" w:eastAsia="Times New Roman" w:hAnsi="Times New Roman" w:cs="Times New Roman"/>
          <w:sz w:val="24"/>
          <w:szCs w:val="24"/>
        </w:rPr>
      </w:pPr>
    </w:p>
    <w:p w:rsidR="002058C2" w:rsidRDefault="002058C2" w:rsidP="00663ECF">
      <w:pPr>
        <w:tabs>
          <w:tab w:val="left" w:pos="7170"/>
        </w:tabs>
        <w:spacing w:after="0"/>
        <w:rPr>
          <w:rFonts w:ascii="Times New Roman" w:eastAsia="Times New Roman" w:hAnsi="Times New Roman" w:cs="Times New Roman"/>
          <w:sz w:val="24"/>
          <w:szCs w:val="24"/>
        </w:rPr>
      </w:pPr>
    </w:p>
    <w:p w:rsidR="002058C2" w:rsidRDefault="002058C2" w:rsidP="00663ECF">
      <w:pPr>
        <w:tabs>
          <w:tab w:val="left" w:pos="7170"/>
        </w:tabs>
        <w:spacing w:after="0"/>
        <w:rPr>
          <w:rFonts w:ascii="Times New Roman" w:eastAsia="Times New Roman" w:hAnsi="Times New Roman" w:cs="Times New Roman"/>
          <w:sz w:val="24"/>
          <w:szCs w:val="24"/>
        </w:rPr>
      </w:pPr>
    </w:p>
    <w:p w:rsidR="002058C2" w:rsidRPr="004E5F65" w:rsidRDefault="002058C2" w:rsidP="00663ECF">
      <w:pPr>
        <w:tabs>
          <w:tab w:val="left" w:pos="7170"/>
        </w:tabs>
        <w:spacing w:after="0"/>
        <w:rPr>
          <w:rFonts w:ascii="Times New Roman" w:eastAsia="Times New Roman" w:hAnsi="Times New Roman" w:cs="Times New Roman"/>
          <w:sz w:val="24"/>
          <w:szCs w:val="24"/>
        </w:rPr>
      </w:pPr>
    </w:p>
    <w:p w:rsidR="00663ECF" w:rsidRDefault="00663ECF" w:rsidP="00663ECF">
      <w:pPr>
        <w:tabs>
          <w:tab w:val="left" w:pos="7170"/>
        </w:tabs>
        <w:spacing w:after="0"/>
        <w:rPr>
          <w:rFonts w:ascii="Times New Roman" w:eastAsia="Times New Roman" w:hAnsi="Times New Roman" w:cs="Times New Roman"/>
          <w:sz w:val="24"/>
          <w:szCs w:val="24"/>
        </w:rPr>
      </w:pPr>
    </w:p>
    <w:p w:rsidR="00663ECF" w:rsidRDefault="00663ECF" w:rsidP="00663ECF">
      <w:pPr>
        <w:tabs>
          <w:tab w:val="left" w:pos="7170"/>
        </w:tabs>
        <w:spacing w:after="0"/>
        <w:rPr>
          <w:rFonts w:ascii="Times New Roman" w:eastAsia="Times New Roman" w:hAnsi="Times New Roman" w:cs="Times New Roman"/>
          <w:sz w:val="24"/>
          <w:szCs w:val="24"/>
        </w:rPr>
      </w:pPr>
    </w:p>
    <w:p w:rsidR="002058C2" w:rsidRDefault="002058C2" w:rsidP="00663ECF">
      <w:pPr>
        <w:tabs>
          <w:tab w:val="left" w:pos="7170"/>
        </w:tabs>
        <w:spacing w:after="0"/>
        <w:jc w:val="right"/>
        <w:rPr>
          <w:rFonts w:ascii="Times New Roman" w:eastAsia="Times New Roman" w:hAnsi="Times New Roman" w:cs="Times New Roman"/>
          <w:b/>
          <w:sz w:val="28"/>
          <w:szCs w:val="28"/>
        </w:rPr>
      </w:pPr>
    </w:p>
    <w:p w:rsidR="00665752" w:rsidRDefault="00665752" w:rsidP="00663ECF">
      <w:pPr>
        <w:tabs>
          <w:tab w:val="left" w:pos="7170"/>
        </w:tabs>
        <w:spacing w:after="0"/>
        <w:jc w:val="right"/>
        <w:rPr>
          <w:rFonts w:ascii="Times New Roman" w:eastAsia="Times New Roman" w:hAnsi="Times New Roman" w:cs="Times New Roman"/>
          <w:b/>
          <w:sz w:val="28"/>
          <w:szCs w:val="28"/>
        </w:rPr>
      </w:pPr>
    </w:p>
    <w:p w:rsidR="00665752" w:rsidRDefault="00665752" w:rsidP="00663ECF">
      <w:pPr>
        <w:tabs>
          <w:tab w:val="left" w:pos="7170"/>
        </w:tabs>
        <w:spacing w:after="0"/>
        <w:jc w:val="right"/>
        <w:rPr>
          <w:rFonts w:ascii="Times New Roman" w:eastAsia="Times New Roman" w:hAnsi="Times New Roman" w:cs="Times New Roman"/>
          <w:b/>
          <w:sz w:val="28"/>
          <w:szCs w:val="28"/>
        </w:rPr>
      </w:pPr>
    </w:p>
    <w:p w:rsidR="00665752" w:rsidRDefault="00665752" w:rsidP="00663ECF">
      <w:pPr>
        <w:tabs>
          <w:tab w:val="left" w:pos="7170"/>
        </w:tabs>
        <w:spacing w:after="0"/>
        <w:jc w:val="right"/>
        <w:rPr>
          <w:rFonts w:ascii="Times New Roman" w:eastAsia="Times New Roman" w:hAnsi="Times New Roman" w:cs="Times New Roman"/>
          <w:b/>
          <w:sz w:val="28"/>
          <w:szCs w:val="28"/>
        </w:rPr>
      </w:pPr>
    </w:p>
    <w:p w:rsidR="00665752" w:rsidRDefault="00665752" w:rsidP="00663ECF">
      <w:pPr>
        <w:tabs>
          <w:tab w:val="left" w:pos="7170"/>
        </w:tabs>
        <w:spacing w:after="0"/>
        <w:jc w:val="right"/>
        <w:rPr>
          <w:rFonts w:ascii="Times New Roman" w:eastAsia="Times New Roman" w:hAnsi="Times New Roman" w:cs="Times New Roman"/>
          <w:b/>
          <w:sz w:val="28"/>
          <w:szCs w:val="28"/>
        </w:rPr>
      </w:pPr>
    </w:p>
    <w:p w:rsidR="00665752" w:rsidRDefault="00665752" w:rsidP="00663ECF">
      <w:pPr>
        <w:tabs>
          <w:tab w:val="left" w:pos="7170"/>
        </w:tabs>
        <w:spacing w:after="0"/>
        <w:jc w:val="right"/>
        <w:rPr>
          <w:rFonts w:ascii="Times New Roman" w:eastAsia="Times New Roman" w:hAnsi="Times New Roman" w:cs="Times New Roman"/>
          <w:b/>
          <w:sz w:val="28"/>
          <w:szCs w:val="28"/>
        </w:rPr>
      </w:pPr>
    </w:p>
    <w:p w:rsidR="00665752" w:rsidRDefault="00665752" w:rsidP="00663ECF">
      <w:pPr>
        <w:tabs>
          <w:tab w:val="left" w:pos="7170"/>
        </w:tabs>
        <w:spacing w:after="0"/>
        <w:jc w:val="right"/>
        <w:rPr>
          <w:rFonts w:ascii="Times New Roman" w:eastAsia="Times New Roman" w:hAnsi="Times New Roman" w:cs="Times New Roman"/>
          <w:b/>
          <w:sz w:val="28"/>
          <w:szCs w:val="28"/>
        </w:rPr>
      </w:pPr>
    </w:p>
    <w:p w:rsidR="00665752" w:rsidRDefault="00665752" w:rsidP="00663ECF">
      <w:pPr>
        <w:tabs>
          <w:tab w:val="left" w:pos="7170"/>
        </w:tabs>
        <w:spacing w:after="0"/>
        <w:jc w:val="right"/>
        <w:rPr>
          <w:rFonts w:ascii="Times New Roman" w:eastAsia="Times New Roman" w:hAnsi="Times New Roman" w:cs="Times New Roman"/>
          <w:b/>
          <w:sz w:val="28"/>
          <w:szCs w:val="28"/>
        </w:rPr>
      </w:pPr>
    </w:p>
    <w:p w:rsidR="00665752" w:rsidRDefault="00665752" w:rsidP="00663ECF">
      <w:pPr>
        <w:tabs>
          <w:tab w:val="left" w:pos="7170"/>
        </w:tabs>
        <w:spacing w:after="0"/>
        <w:jc w:val="right"/>
        <w:rPr>
          <w:rFonts w:ascii="Times New Roman" w:eastAsia="Times New Roman" w:hAnsi="Times New Roman" w:cs="Times New Roman"/>
          <w:b/>
          <w:sz w:val="28"/>
          <w:szCs w:val="28"/>
        </w:rPr>
      </w:pPr>
    </w:p>
    <w:p w:rsidR="00665752" w:rsidRDefault="00665752" w:rsidP="00663ECF">
      <w:pPr>
        <w:tabs>
          <w:tab w:val="left" w:pos="7170"/>
        </w:tabs>
        <w:spacing w:after="0"/>
        <w:jc w:val="right"/>
        <w:rPr>
          <w:rFonts w:ascii="Times New Roman" w:eastAsia="Times New Roman" w:hAnsi="Times New Roman" w:cs="Times New Roman"/>
          <w:b/>
          <w:sz w:val="28"/>
          <w:szCs w:val="28"/>
        </w:rPr>
      </w:pPr>
    </w:p>
    <w:p w:rsidR="00280F3D" w:rsidRDefault="00280F3D" w:rsidP="00663ECF">
      <w:pPr>
        <w:tabs>
          <w:tab w:val="left" w:pos="7170"/>
        </w:tabs>
        <w:spacing w:after="0"/>
        <w:jc w:val="right"/>
        <w:rPr>
          <w:rFonts w:ascii="Times New Roman" w:eastAsia="Times New Roman" w:hAnsi="Times New Roman" w:cs="Times New Roman"/>
          <w:b/>
          <w:sz w:val="28"/>
          <w:szCs w:val="28"/>
        </w:rPr>
      </w:pPr>
      <w:r w:rsidRPr="00280F3D">
        <w:rPr>
          <w:rFonts w:ascii="Times New Roman" w:eastAsia="Times New Roman" w:hAnsi="Times New Roman" w:cs="Times New Roman"/>
          <w:b/>
          <w:sz w:val="28"/>
          <w:szCs w:val="28"/>
        </w:rPr>
        <w:lastRenderedPageBreak/>
        <w:t xml:space="preserve">Приложение № 2 </w:t>
      </w:r>
    </w:p>
    <w:p w:rsidR="00280F3D" w:rsidRDefault="00280F3D" w:rsidP="00280F3D">
      <w:pPr>
        <w:rPr>
          <w:rFonts w:ascii="Times New Roman" w:eastAsia="Times New Roman" w:hAnsi="Times New Roman" w:cs="Times New Roman"/>
          <w:sz w:val="28"/>
          <w:szCs w:val="28"/>
        </w:rPr>
      </w:pPr>
    </w:p>
    <w:p w:rsidR="00663ECF" w:rsidRPr="004E5F65" w:rsidRDefault="00280F3D" w:rsidP="004E5F65">
      <w:pPr>
        <w:pStyle w:val="2"/>
        <w:jc w:val="center"/>
        <w:rPr>
          <w:sz w:val="28"/>
          <w:szCs w:val="28"/>
        </w:rPr>
      </w:pPr>
      <w:bookmarkStart w:id="97" w:name="_Toc496121085"/>
      <w:r w:rsidRPr="004E5F65">
        <w:rPr>
          <w:sz w:val="28"/>
          <w:szCs w:val="28"/>
        </w:rPr>
        <w:t>Картотеки</w:t>
      </w:r>
      <w:bookmarkEnd w:id="97"/>
    </w:p>
    <w:p w:rsidR="00280F3D" w:rsidRPr="004E5F65" w:rsidRDefault="00280F3D" w:rsidP="004E5F65">
      <w:pPr>
        <w:tabs>
          <w:tab w:val="left" w:pos="4110"/>
        </w:tabs>
        <w:spacing w:line="360" w:lineRule="auto"/>
        <w:rPr>
          <w:rFonts w:ascii="Times New Roman" w:eastAsia="Times New Roman" w:hAnsi="Times New Roman" w:cs="Times New Roman"/>
          <w:sz w:val="24"/>
          <w:szCs w:val="24"/>
        </w:rPr>
      </w:pPr>
    </w:p>
    <w:p w:rsidR="00280F3D" w:rsidRPr="004E5F65" w:rsidRDefault="00280F3D" w:rsidP="00D57BD6">
      <w:pPr>
        <w:pStyle w:val="a3"/>
        <w:numPr>
          <w:ilvl w:val="1"/>
          <w:numId w:val="13"/>
        </w:numPr>
        <w:tabs>
          <w:tab w:val="left" w:pos="4110"/>
        </w:tabs>
        <w:spacing w:line="360" w:lineRule="auto"/>
        <w:rPr>
          <w:rFonts w:ascii="Times New Roman" w:eastAsia="Times New Roman" w:hAnsi="Times New Roman" w:cs="Times New Roman"/>
          <w:sz w:val="24"/>
          <w:szCs w:val="24"/>
        </w:rPr>
      </w:pPr>
      <w:r w:rsidRPr="004E5F65">
        <w:rPr>
          <w:rFonts w:ascii="Times New Roman" w:eastAsia="Times New Roman" w:hAnsi="Times New Roman" w:cs="Times New Roman"/>
          <w:sz w:val="24"/>
          <w:szCs w:val="24"/>
        </w:rPr>
        <w:t>Картотека «Подвижные игры»</w:t>
      </w:r>
    </w:p>
    <w:p w:rsidR="00280F3D" w:rsidRPr="004E5F65" w:rsidRDefault="00280F3D" w:rsidP="00D57BD6">
      <w:pPr>
        <w:pStyle w:val="a3"/>
        <w:numPr>
          <w:ilvl w:val="1"/>
          <w:numId w:val="13"/>
        </w:numPr>
        <w:tabs>
          <w:tab w:val="left" w:pos="4110"/>
        </w:tabs>
        <w:spacing w:line="360" w:lineRule="auto"/>
        <w:rPr>
          <w:rFonts w:ascii="Times New Roman" w:eastAsia="Times New Roman" w:hAnsi="Times New Roman" w:cs="Times New Roman"/>
          <w:sz w:val="24"/>
          <w:szCs w:val="24"/>
        </w:rPr>
      </w:pPr>
      <w:r w:rsidRPr="004E5F65">
        <w:rPr>
          <w:rFonts w:ascii="Times New Roman" w:eastAsia="Times New Roman" w:hAnsi="Times New Roman" w:cs="Times New Roman"/>
          <w:sz w:val="24"/>
          <w:szCs w:val="24"/>
        </w:rPr>
        <w:t>Картотека «Пальчиковые игры»</w:t>
      </w:r>
    </w:p>
    <w:p w:rsidR="00280F3D" w:rsidRPr="004E5F65" w:rsidRDefault="00280F3D" w:rsidP="00D57BD6">
      <w:pPr>
        <w:pStyle w:val="a3"/>
        <w:numPr>
          <w:ilvl w:val="1"/>
          <w:numId w:val="13"/>
        </w:numPr>
        <w:tabs>
          <w:tab w:val="left" w:pos="4110"/>
        </w:tabs>
        <w:spacing w:line="360" w:lineRule="auto"/>
        <w:rPr>
          <w:rFonts w:ascii="Times New Roman" w:eastAsia="Times New Roman" w:hAnsi="Times New Roman" w:cs="Times New Roman"/>
          <w:sz w:val="24"/>
          <w:szCs w:val="24"/>
        </w:rPr>
      </w:pPr>
      <w:r w:rsidRPr="004E5F65">
        <w:rPr>
          <w:rFonts w:ascii="Times New Roman" w:eastAsia="Times New Roman" w:hAnsi="Times New Roman" w:cs="Times New Roman"/>
          <w:sz w:val="24"/>
          <w:szCs w:val="24"/>
        </w:rPr>
        <w:t>Картотека «Пальчиковые игры по лексическим темам»</w:t>
      </w:r>
    </w:p>
    <w:p w:rsidR="00280F3D" w:rsidRPr="004E5F65" w:rsidRDefault="00280F3D" w:rsidP="00D57BD6">
      <w:pPr>
        <w:pStyle w:val="a3"/>
        <w:numPr>
          <w:ilvl w:val="1"/>
          <w:numId w:val="13"/>
        </w:numPr>
        <w:tabs>
          <w:tab w:val="left" w:pos="4110"/>
        </w:tabs>
        <w:spacing w:line="360" w:lineRule="auto"/>
        <w:rPr>
          <w:rFonts w:ascii="Times New Roman" w:eastAsia="Times New Roman" w:hAnsi="Times New Roman" w:cs="Times New Roman"/>
          <w:sz w:val="24"/>
          <w:szCs w:val="24"/>
        </w:rPr>
      </w:pPr>
      <w:r w:rsidRPr="004E5F65">
        <w:rPr>
          <w:rFonts w:ascii="Times New Roman" w:eastAsia="Times New Roman" w:hAnsi="Times New Roman" w:cs="Times New Roman"/>
          <w:sz w:val="24"/>
          <w:szCs w:val="24"/>
        </w:rPr>
        <w:t>Картотека «Зарядка для малышей»</w:t>
      </w:r>
    </w:p>
    <w:p w:rsidR="00280F3D" w:rsidRPr="004E5F65" w:rsidRDefault="00280F3D" w:rsidP="00D57BD6">
      <w:pPr>
        <w:pStyle w:val="a3"/>
        <w:numPr>
          <w:ilvl w:val="1"/>
          <w:numId w:val="13"/>
        </w:numPr>
        <w:tabs>
          <w:tab w:val="left" w:pos="4110"/>
        </w:tabs>
        <w:spacing w:line="360" w:lineRule="auto"/>
        <w:rPr>
          <w:rFonts w:ascii="Times New Roman" w:eastAsia="Times New Roman" w:hAnsi="Times New Roman" w:cs="Times New Roman"/>
          <w:sz w:val="24"/>
          <w:szCs w:val="24"/>
        </w:rPr>
      </w:pPr>
      <w:r w:rsidRPr="004E5F65">
        <w:rPr>
          <w:rFonts w:ascii="Times New Roman" w:eastAsia="Times New Roman" w:hAnsi="Times New Roman" w:cs="Times New Roman"/>
          <w:sz w:val="24"/>
          <w:szCs w:val="24"/>
        </w:rPr>
        <w:t>Картотека утренних зарядок для средней группы</w:t>
      </w:r>
    </w:p>
    <w:p w:rsidR="00280F3D" w:rsidRPr="004E5F65" w:rsidRDefault="00280F3D" w:rsidP="00D57BD6">
      <w:pPr>
        <w:pStyle w:val="a3"/>
        <w:numPr>
          <w:ilvl w:val="1"/>
          <w:numId w:val="13"/>
        </w:numPr>
        <w:tabs>
          <w:tab w:val="left" w:pos="4110"/>
        </w:tabs>
        <w:spacing w:line="360" w:lineRule="auto"/>
        <w:rPr>
          <w:rFonts w:ascii="Times New Roman" w:eastAsia="Times New Roman" w:hAnsi="Times New Roman" w:cs="Times New Roman"/>
          <w:sz w:val="24"/>
          <w:szCs w:val="24"/>
        </w:rPr>
      </w:pPr>
      <w:r w:rsidRPr="004E5F65">
        <w:rPr>
          <w:rFonts w:ascii="Times New Roman" w:eastAsia="Times New Roman" w:hAnsi="Times New Roman" w:cs="Times New Roman"/>
          <w:sz w:val="24"/>
          <w:szCs w:val="24"/>
        </w:rPr>
        <w:t>Картотека бодрящих гимнастик для младшей группы</w:t>
      </w:r>
    </w:p>
    <w:p w:rsidR="00280F3D" w:rsidRPr="004E5F65" w:rsidRDefault="00280F3D" w:rsidP="00D57BD6">
      <w:pPr>
        <w:pStyle w:val="a3"/>
        <w:numPr>
          <w:ilvl w:val="1"/>
          <w:numId w:val="13"/>
        </w:numPr>
        <w:tabs>
          <w:tab w:val="left" w:pos="4110"/>
        </w:tabs>
        <w:spacing w:line="360" w:lineRule="auto"/>
        <w:rPr>
          <w:rFonts w:ascii="Times New Roman" w:eastAsia="Times New Roman" w:hAnsi="Times New Roman" w:cs="Times New Roman"/>
          <w:sz w:val="24"/>
          <w:szCs w:val="24"/>
        </w:rPr>
      </w:pPr>
      <w:r w:rsidRPr="004E5F65">
        <w:rPr>
          <w:rFonts w:ascii="Times New Roman" w:eastAsia="Times New Roman" w:hAnsi="Times New Roman" w:cs="Times New Roman"/>
          <w:sz w:val="24"/>
          <w:szCs w:val="24"/>
        </w:rPr>
        <w:t>Картотека бодрящих гимнастик для средней группы</w:t>
      </w:r>
    </w:p>
    <w:p w:rsidR="00280F3D" w:rsidRPr="004E5F65" w:rsidRDefault="00280F3D" w:rsidP="00D57BD6">
      <w:pPr>
        <w:pStyle w:val="a3"/>
        <w:numPr>
          <w:ilvl w:val="1"/>
          <w:numId w:val="13"/>
        </w:numPr>
        <w:tabs>
          <w:tab w:val="left" w:pos="4110"/>
        </w:tabs>
        <w:spacing w:line="360" w:lineRule="auto"/>
        <w:rPr>
          <w:rFonts w:ascii="Times New Roman" w:eastAsia="Times New Roman" w:hAnsi="Times New Roman" w:cs="Times New Roman"/>
          <w:sz w:val="24"/>
          <w:szCs w:val="24"/>
        </w:rPr>
      </w:pPr>
      <w:r w:rsidRPr="004E5F65">
        <w:rPr>
          <w:rFonts w:ascii="Times New Roman" w:eastAsia="Times New Roman" w:hAnsi="Times New Roman" w:cs="Times New Roman"/>
          <w:sz w:val="24"/>
          <w:szCs w:val="24"/>
        </w:rPr>
        <w:t>Картотека прогулок для младшей группы</w:t>
      </w:r>
    </w:p>
    <w:p w:rsidR="00280F3D" w:rsidRPr="004E5F65" w:rsidRDefault="00280F3D" w:rsidP="00D57BD6">
      <w:pPr>
        <w:pStyle w:val="a3"/>
        <w:numPr>
          <w:ilvl w:val="1"/>
          <w:numId w:val="13"/>
        </w:numPr>
        <w:tabs>
          <w:tab w:val="left" w:pos="4110"/>
        </w:tabs>
        <w:spacing w:line="360" w:lineRule="auto"/>
        <w:rPr>
          <w:rFonts w:ascii="Times New Roman" w:eastAsia="Times New Roman" w:hAnsi="Times New Roman" w:cs="Times New Roman"/>
          <w:sz w:val="24"/>
          <w:szCs w:val="24"/>
        </w:rPr>
      </w:pPr>
      <w:r w:rsidRPr="004E5F65">
        <w:rPr>
          <w:rFonts w:ascii="Times New Roman" w:eastAsia="Times New Roman" w:hAnsi="Times New Roman" w:cs="Times New Roman"/>
          <w:sz w:val="24"/>
          <w:szCs w:val="24"/>
        </w:rPr>
        <w:t>Картотека прогулок для младшей группы</w:t>
      </w:r>
    </w:p>
    <w:p w:rsidR="00280F3D" w:rsidRPr="004E5F65" w:rsidRDefault="00665752" w:rsidP="00D57BD6">
      <w:pPr>
        <w:pStyle w:val="a3"/>
        <w:numPr>
          <w:ilvl w:val="1"/>
          <w:numId w:val="13"/>
        </w:numPr>
        <w:tabs>
          <w:tab w:val="left" w:pos="411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Картотека русских народных игр.</w:t>
      </w:r>
    </w:p>
    <w:p w:rsidR="00280F3D" w:rsidRPr="00280F3D" w:rsidRDefault="00280F3D" w:rsidP="00280F3D"/>
    <w:p w:rsidR="00280F3D" w:rsidRPr="00280F3D" w:rsidRDefault="00280F3D" w:rsidP="00280F3D"/>
    <w:p w:rsidR="00280F3D" w:rsidRPr="00280F3D" w:rsidRDefault="00280F3D" w:rsidP="00280F3D"/>
    <w:p w:rsidR="00280F3D" w:rsidRPr="00280F3D" w:rsidRDefault="00280F3D" w:rsidP="00280F3D"/>
    <w:p w:rsidR="00280F3D" w:rsidRPr="00280F3D" w:rsidRDefault="00280F3D" w:rsidP="00280F3D"/>
    <w:p w:rsidR="00280F3D" w:rsidRPr="00280F3D" w:rsidRDefault="00280F3D" w:rsidP="00280F3D"/>
    <w:p w:rsidR="00280F3D" w:rsidRPr="00280F3D" w:rsidRDefault="00280F3D" w:rsidP="00280F3D"/>
    <w:p w:rsidR="00280F3D" w:rsidRPr="00280F3D" w:rsidRDefault="00280F3D" w:rsidP="00280F3D"/>
    <w:p w:rsidR="00280F3D" w:rsidRPr="00280F3D" w:rsidRDefault="00280F3D" w:rsidP="00280F3D"/>
    <w:p w:rsidR="00280F3D" w:rsidRPr="00280F3D" w:rsidRDefault="00280F3D" w:rsidP="00280F3D"/>
    <w:p w:rsidR="00280F3D" w:rsidRPr="00280F3D" w:rsidRDefault="00280F3D" w:rsidP="00280F3D"/>
    <w:p w:rsidR="00280F3D" w:rsidRPr="00280F3D" w:rsidRDefault="00280F3D" w:rsidP="00280F3D"/>
    <w:p w:rsidR="00280F3D" w:rsidRPr="00280F3D" w:rsidRDefault="00280F3D" w:rsidP="00280F3D"/>
    <w:p w:rsidR="00280F3D" w:rsidRPr="00280F3D" w:rsidRDefault="00280F3D" w:rsidP="00280F3D"/>
    <w:p w:rsidR="00280F3D" w:rsidRPr="00280F3D" w:rsidRDefault="00280F3D" w:rsidP="00280F3D"/>
    <w:p w:rsidR="00280F3D" w:rsidRDefault="00280F3D" w:rsidP="00280F3D">
      <w:pPr>
        <w:tabs>
          <w:tab w:val="left" w:pos="5565"/>
        </w:tabs>
      </w:pPr>
      <w:r>
        <w:tab/>
      </w:r>
    </w:p>
    <w:p w:rsidR="00280F3D" w:rsidRDefault="00280F3D" w:rsidP="00280F3D">
      <w:pPr>
        <w:tabs>
          <w:tab w:val="left" w:pos="5565"/>
        </w:tabs>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3</w:t>
      </w:r>
    </w:p>
    <w:p w:rsidR="006B50D3" w:rsidRDefault="006B50D3" w:rsidP="004E5F65">
      <w:pPr>
        <w:pStyle w:val="2"/>
        <w:jc w:val="center"/>
        <w:rPr>
          <w:sz w:val="144"/>
          <w:szCs w:val="144"/>
        </w:rPr>
      </w:pPr>
      <w:bookmarkStart w:id="98" w:name="_Toc496121086"/>
    </w:p>
    <w:p w:rsidR="00280F3D" w:rsidRPr="004E5F65" w:rsidRDefault="00280F3D" w:rsidP="004E5F65">
      <w:pPr>
        <w:pStyle w:val="2"/>
        <w:jc w:val="center"/>
        <w:rPr>
          <w:sz w:val="144"/>
          <w:szCs w:val="144"/>
        </w:rPr>
      </w:pPr>
      <w:r w:rsidRPr="004E5F65">
        <w:rPr>
          <w:sz w:val="144"/>
          <w:szCs w:val="144"/>
        </w:rPr>
        <w:t>Конспекты занятий, мероприятий</w:t>
      </w:r>
      <w:bookmarkEnd w:id="98"/>
    </w:p>
    <w:sectPr w:rsidR="00280F3D" w:rsidRPr="004E5F65" w:rsidSect="00083580">
      <w:footerReference w:type="even" r:id="rId15"/>
      <w:footerReference w:type="default" r:id="rId16"/>
      <w:pgSz w:w="11906" w:h="16838"/>
      <w:pgMar w:top="1134" w:right="92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E09" w:rsidRDefault="00FC2E09" w:rsidP="005B3EFB">
      <w:pPr>
        <w:spacing w:after="0" w:line="240" w:lineRule="auto"/>
      </w:pPr>
      <w:r>
        <w:separator/>
      </w:r>
    </w:p>
  </w:endnote>
  <w:endnote w:type="continuationSeparator" w:id="0">
    <w:p w:rsidR="00FC2E09" w:rsidRDefault="00FC2E09" w:rsidP="005B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DejaVu Sans">
    <w:charset w:val="CC"/>
    <w:family w:val="swiss"/>
    <w:pitch w:val="variable"/>
    <w:sig w:usb0="E7000EFF" w:usb1="5200F5FF" w:usb2="0A042021" w:usb3="00000000" w:csb0="000001B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639065"/>
      <w:docPartObj>
        <w:docPartGallery w:val="Page Numbers (Bottom of Page)"/>
        <w:docPartUnique/>
      </w:docPartObj>
    </w:sdtPr>
    <w:sdtContent>
      <w:p w:rsidR="00FC2E09" w:rsidRDefault="00FC2E09">
        <w:pPr>
          <w:pStyle w:val="ae"/>
          <w:jc w:val="right"/>
        </w:pPr>
        <w:r>
          <w:fldChar w:fldCharType="begin"/>
        </w:r>
        <w:r>
          <w:instrText xml:space="preserve"> PAGE   \* MERGEFORMAT </w:instrText>
        </w:r>
        <w:r>
          <w:fldChar w:fldCharType="separate"/>
        </w:r>
        <w:r w:rsidR="004A477E">
          <w:rPr>
            <w:noProof/>
          </w:rPr>
          <w:t>14</w:t>
        </w:r>
        <w:r>
          <w:rPr>
            <w:noProof/>
          </w:rPr>
          <w:fldChar w:fldCharType="end"/>
        </w:r>
      </w:p>
    </w:sdtContent>
  </w:sdt>
  <w:p w:rsidR="00FC2E09" w:rsidRDefault="00FC2E0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639066"/>
      <w:docPartObj>
        <w:docPartGallery w:val="Page Numbers (Bottom of Page)"/>
        <w:docPartUnique/>
      </w:docPartObj>
    </w:sdtPr>
    <w:sdtContent>
      <w:p w:rsidR="00FC2E09" w:rsidRDefault="00FC2E09">
        <w:pPr>
          <w:pStyle w:val="ae"/>
          <w:jc w:val="right"/>
        </w:pPr>
        <w:r>
          <w:fldChar w:fldCharType="begin"/>
        </w:r>
        <w:r>
          <w:instrText xml:space="preserve"> PAGE   \* MERGEFORMAT </w:instrText>
        </w:r>
        <w:r>
          <w:fldChar w:fldCharType="separate"/>
        </w:r>
        <w:r w:rsidR="004A477E">
          <w:rPr>
            <w:noProof/>
          </w:rPr>
          <w:t>54</w:t>
        </w:r>
        <w:r>
          <w:rPr>
            <w:noProof/>
          </w:rPr>
          <w:fldChar w:fldCharType="end"/>
        </w:r>
      </w:p>
    </w:sdtContent>
  </w:sdt>
  <w:p w:rsidR="00FC2E09" w:rsidRDefault="00FC2E09">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09" w:rsidRDefault="00FC2E09" w:rsidP="00E641EC">
    <w:pPr>
      <w:pStyle w:val="ae"/>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FC2E09" w:rsidRDefault="00FC2E09" w:rsidP="00E641EC">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09" w:rsidRDefault="00FC2E09" w:rsidP="00E641EC">
    <w:pPr>
      <w:pStyle w:val="ae"/>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4A477E">
      <w:rPr>
        <w:rStyle w:val="af2"/>
        <w:noProof/>
      </w:rPr>
      <w:t>87</w:t>
    </w:r>
    <w:r>
      <w:rPr>
        <w:rStyle w:val="af2"/>
      </w:rPr>
      <w:fldChar w:fldCharType="end"/>
    </w:r>
  </w:p>
  <w:p w:rsidR="00FC2E09" w:rsidRDefault="00FC2E09" w:rsidP="00E641EC">
    <w:pPr>
      <w:pStyle w:val="a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09" w:rsidRDefault="00FC2E09" w:rsidP="00D517F4">
    <w:pPr>
      <w:pStyle w:val="ae"/>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FC2E09" w:rsidRDefault="00FC2E09" w:rsidP="00D517F4">
    <w:pPr>
      <w:pStyle w:val="ae"/>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09" w:rsidRDefault="00FC2E09" w:rsidP="00D517F4">
    <w:pPr>
      <w:pStyle w:val="ae"/>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4A477E">
      <w:rPr>
        <w:rStyle w:val="af2"/>
        <w:noProof/>
      </w:rPr>
      <w:t>152</w:t>
    </w:r>
    <w:r>
      <w:rPr>
        <w:rStyle w:val="af2"/>
      </w:rPr>
      <w:fldChar w:fldCharType="end"/>
    </w:r>
  </w:p>
  <w:p w:rsidR="00FC2E09" w:rsidRDefault="00FC2E09" w:rsidP="00D517F4">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E09" w:rsidRDefault="00FC2E09" w:rsidP="005B3EFB">
      <w:pPr>
        <w:spacing w:after="0" w:line="240" w:lineRule="auto"/>
      </w:pPr>
      <w:r>
        <w:separator/>
      </w:r>
    </w:p>
  </w:footnote>
  <w:footnote w:type="continuationSeparator" w:id="0">
    <w:p w:rsidR="00FC2E09" w:rsidRDefault="00FC2E09" w:rsidP="005B3E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D3"/>
    <w:multiLevelType w:val="hybridMultilevel"/>
    <w:tmpl w:val="00000E90"/>
    <w:lvl w:ilvl="0" w:tplc="00003A2D">
      <w:start w:val="1"/>
      <w:numFmt w:val="bullet"/>
      <w:lvlText w:val="к"/>
      <w:lvlJc w:val="left"/>
      <w:pPr>
        <w:tabs>
          <w:tab w:val="num" w:pos="720"/>
        </w:tabs>
        <w:ind w:left="720" w:hanging="360"/>
      </w:pPr>
    </w:lvl>
    <w:lvl w:ilvl="1" w:tplc="0000604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27E"/>
    <w:multiLevelType w:val="hybridMultilevel"/>
    <w:tmpl w:val="00000035"/>
    <w:lvl w:ilvl="0" w:tplc="000007CF">
      <w:start w:val="1"/>
      <w:numFmt w:val="bullet"/>
      <w:lvlText w:val="в"/>
      <w:lvlJc w:val="left"/>
      <w:pPr>
        <w:tabs>
          <w:tab w:val="num" w:pos="720"/>
        </w:tabs>
        <w:ind w:left="720" w:hanging="360"/>
      </w:pPr>
    </w:lvl>
    <w:lvl w:ilvl="1" w:tplc="00006732">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CD4"/>
    <w:multiLevelType w:val="hybridMultilevel"/>
    <w:tmpl w:val="D8F0004C"/>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FF8"/>
    <w:multiLevelType w:val="hybridMultilevel"/>
    <w:tmpl w:val="00005C46"/>
    <w:lvl w:ilvl="0" w:tplc="0000486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13E"/>
    <w:multiLevelType w:val="hybridMultilevel"/>
    <w:tmpl w:val="00006D69"/>
    <w:lvl w:ilvl="0" w:tplc="00006A1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D22"/>
    <w:multiLevelType w:val="hybridMultilevel"/>
    <w:tmpl w:val="00001AF4"/>
    <w:lvl w:ilvl="0" w:tplc="00000ECC">
      <w:start w:val="1"/>
      <w:numFmt w:val="bullet"/>
      <w:lvlText w:val="в"/>
      <w:lvlJc w:val="left"/>
      <w:pPr>
        <w:tabs>
          <w:tab w:val="num" w:pos="720"/>
        </w:tabs>
        <w:ind w:left="720" w:hanging="360"/>
      </w:pPr>
    </w:lvl>
    <w:lvl w:ilvl="1" w:tplc="000046CF">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10">
    <w:nsid w:val="09734124"/>
    <w:multiLevelType w:val="hybridMultilevel"/>
    <w:tmpl w:val="66346C54"/>
    <w:lvl w:ilvl="0" w:tplc="32EE61C2">
      <w:start w:val="1"/>
      <w:numFmt w:val="decimal"/>
      <w:lvlText w:val="%1."/>
      <w:lvlJc w:val="left"/>
      <w:pPr>
        <w:ind w:left="862" w:hanging="360"/>
      </w:pPr>
      <w:rPr>
        <w:rFonts w:hint="default"/>
      </w:rPr>
    </w:lvl>
    <w:lvl w:ilvl="1" w:tplc="C0DC49BC" w:tentative="1">
      <w:start w:val="1"/>
      <w:numFmt w:val="lowerLetter"/>
      <w:lvlText w:val="%2."/>
      <w:lvlJc w:val="left"/>
      <w:pPr>
        <w:ind w:left="1582" w:hanging="360"/>
      </w:pPr>
    </w:lvl>
    <w:lvl w:ilvl="2" w:tplc="39A855C4" w:tentative="1">
      <w:start w:val="1"/>
      <w:numFmt w:val="lowerRoman"/>
      <w:lvlText w:val="%3."/>
      <w:lvlJc w:val="right"/>
      <w:pPr>
        <w:ind w:left="2302" w:hanging="180"/>
      </w:pPr>
    </w:lvl>
    <w:lvl w:ilvl="3" w:tplc="90E641BE" w:tentative="1">
      <w:start w:val="1"/>
      <w:numFmt w:val="decimal"/>
      <w:lvlText w:val="%4."/>
      <w:lvlJc w:val="left"/>
      <w:pPr>
        <w:ind w:left="3022" w:hanging="360"/>
      </w:pPr>
    </w:lvl>
    <w:lvl w:ilvl="4" w:tplc="7F602834" w:tentative="1">
      <w:start w:val="1"/>
      <w:numFmt w:val="lowerLetter"/>
      <w:lvlText w:val="%5."/>
      <w:lvlJc w:val="left"/>
      <w:pPr>
        <w:ind w:left="3742" w:hanging="360"/>
      </w:pPr>
    </w:lvl>
    <w:lvl w:ilvl="5" w:tplc="9E021CC2" w:tentative="1">
      <w:start w:val="1"/>
      <w:numFmt w:val="lowerRoman"/>
      <w:lvlText w:val="%6."/>
      <w:lvlJc w:val="right"/>
      <w:pPr>
        <w:ind w:left="4462" w:hanging="180"/>
      </w:pPr>
    </w:lvl>
    <w:lvl w:ilvl="6" w:tplc="B90694F6" w:tentative="1">
      <w:start w:val="1"/>
      <w:numFmt w:val="decimal"/>
      <w:lvlText w:val="%7."/>
      <w:lvlJc w:val="left"/>
      <w:pPr>
        <w:ind w:left="5182" w:hanging="360"/>
      </w:pPr>
    </w:lvl>
    <w:lvl w:ilvl="7" w:tplc="1292B33C" w:tentative="1">
      <w:start w:val="1"/>
      <w:numFmt w:val="lowerLetter"/>
      <w:lvlText w:val="%8."/>
      <w:lvlJc w:val="left"/>
      <w:pPr>
        <w:ind w:left="5902" w:hanging="360"/>
      </w:pPr>
    </w:lvl>
    <w:lvl w:ilvl="8" w:tplc="81F4D27A" w:tentative="1">
      <w:start w:val="1"/>
      <w:numFmt w:val="lowerRoman"/>
      <w:lvlText w:val="%9."/>
      <w:lvlJc w:val="right"/>
      <w:pPr>
        <w:ind w:left="6622" w:hanging="180"/>
      </w:pPr>
    </w:lvl>
  </w:abstractNum>
  <w:abstractNum w:abstractNumId="11">
    <w:nsid w:val="0C717629"/>
    <w:multiLevelType w:val="hybridMultilevel"/>
    <w:tmpl w:val="C2C244CA"/>
    <w:lvl w:ilvl="0" w:tplc="46B64B5C">
      <w:start w:val="1"/>
      <w:numFmt w:val="decimal"/>
      <w:lvlText w:val="%1."/>
      <w:lvlJc w:val="left"/>
      <w:pPr>
        <w:ind w:left="720" w:hanging="360"/>
      </w:pPr>
      <w:rPr>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411665"/>
    <w:multiLevelType w:val="hybridMultilevel"/>
    <w:tmpl w:val="7C4A81F6"/>
    <w:lvl w:ilvl="0" w:tplc="8FFC3AF2">
      <w:start w:val="1"/>
      <w:numFmt w:val="decimal"/>
      <w:lvlText w:val="%1."/>
      <w:lvlJc w:val="left"/>
      <w:pPr>
        <w:ind w:left="720" w:hanging="360"/>
      </w:pPr>
      <w:rPr>
        <w:rFonts w:hint="default"/>
      </w:rPr>
    </w:lvl>
    <w:lvl w:ilvl="1" w:tplc="AB72C8EC" w:tentative="1">
      <w:start w:val="1"/>
      <w:numFmt w:val="lowerLetter"/>
      <w:lvlText w:val="%2."/>
      <w:lvlJc w:val="left"/>
      <w:pPr>
        <w:ind w:left="1440" w:hanging="360"/>
      </w:pPr>
    </w:lvl>
    <w:lvl w:ilvl="2" w:tplc="BD18B37A" w:tentative="1">
      <w:start w:val="1"/>
      <w:numFmt w:val="lowerRoman"/>
      <w:lvlText w:val="%3."/>
      <w:lvlJc w:val="right"/>
      <w:pPr>
        <w:ind w:left="2160" w:hanging="180"/>
      </w:pPr>
    </w:lvl>
    <w:lvl w:ilvl="3" w:tplc="E9669098" w:tentative="1">
      <w:start w:val="1"/>
      <w:numFmt w:val="decimal"/>
      <w:lvlText w:val="%4."/>
      <w:lvlJc w:val="left"/>
      <w:pPr>
        <w:ind w:left="2880" w:hanging="360"/>
      </w:pPr>
    </w:lvl>
    <w:lvl w:ilvl="4" w:tplc="98FCAC14" w:tentative="1">
      <w:start w:val="1"/>
      <w:numFmt w:val="lowerLetter"/>
      <w:lvlText w:val="%5."/>
      <w:lvlJc w:val="left"/>
      <w:pPr>
        <w:ind w:left="3600" w:hanging="360"/>
      </w:pPr>
    </w:lvl>
    <w:lvl w:ilvl="5" w:tplc="2BA821EA" w:tentative="1">
      <w:start w:val="1"/>
      <w:numFmt w:val="lowerRoman"/>
      <w:lvlText w:val="%6."/>
      <w:lvlJc w:val="right"/>
      <w:pPr>
        <w:ind w:left="4320" w:hanging="180"/>
      </w:pPr>
    </w:lvl>
    <w:lvl w:ilvl="6" w:tplc="757441D0" w:tentative="1">
      <w:start w:val="1"/>
      <w:numFmt w:val="decimal"/>
      <w:lvlText w:val="%7."/>
      <w:lvlJc w:val="left"/>
      <w:pPr>
        <w:ind w:left="5040" w:hanging="360"/>
      </w:pPr>
    </w:lvl>
    <w:lvl w:ilvl="7" w:tplc="3D180A36" w:tentative="1">
      <w:start w:val="1"/>
      <w:numFmt w:val="lowerLetter"/>
      <w:lvlText w:val="%8."/>
      <w:lvlJc w:val="left"/>
      <w:pPr>
        <w:ind w:left="5760" w:hanging="360"/>
      </w:pPr>
    </w:lvl>
    <w:lvl w:ilvl="8" w:tplc="3E02411C" w:tentative="1">
      <w:start w:val="1"/>
      <w:numFmt w:val="lowerRoman"/>
      <w:lvlText w:val="%9."/>
      <w:lvlJc w:val="right"/>
      <w:pPr>
        <w:ind w:left="6480" w:hanging="180"/>
      </w:pPr>
    </w:lvl>
  </w:abstractNum>
  <w:abstractNum w:abstractNumId="13">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28C49F2"/>
    <w:multiLevelType w:val="hybridMultilevel"/>
    <w:tmpl w:val="1D1623D8"/>
    <w:lvl w:ilvl="0" w:tplc="46B64B5C">
      <w:start w:val="1"/>
      <w:numFmt w:val="decimal"/>
      <w:lvlText w:val="%1."/>
      <w:lvlJc w:val="left"/>
      <w:pPr>
        <w:ind w:left="1440" w:hanging="360"/>
      </w:pPr>
      <w:rPr>
        <w:i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137A55E0"/>
    <w:multiLevelType w:val="hybridMultilevel"/>
    <w:tmpl w:val="4156FBCC"/>
    <w:lvl w:ilvl="0" w:tplc="4552E7C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264AF3"/>
    <w:multiLevelType w:val="hybridMultilevel"/>
    <w:tmpl w:val="A240E8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81F2370"/>
    <w:multiLevelType w:val="hybridMultilevel"/>
    <w:tmpl w:val="8EE8B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8732A55"/>
    <w:multiLevelType w:val="hybridMultilevel"/>
    <w:tmpl w:val="FA4AB4AC"/>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nsid w:val="18A80B57"/>
    <w:multiLevelType w:val="hybridMultilevel"/>
    <w:tmpl w:val="904C554C"/>
    <w:lvl w:ilvl="0" w:tplc="04190001">
      <w:start w:val="1"/>
      <w:numFmt w:val="decimal"/>
      <w:lvlText w:val="%1."/>
      <w:lvlJc w:val="left"/>
      <w:pPr>
        <w:tabs>
          <w:tab w:val="num" w:pos="-180"/>
        </w:tabs>
        <w:ind w:left="-180" w:hanging="360"/>
      </w:pPr>
    </w:lvl>
    <w:lvl w:ilvl="1" w:tplc="04190003" w:tentative="1">
      <w:start w:val="1"/>
      <w:numFmt w:val="lowerLetter"/>
      <w:lvlText w:val="%2."/>
      <w:lvlJc w:val="left"/>
      <w:pPr>
        <w:tabs>
          <w:tab w:val="num" w:pos="540"/>
        </w:tabs>
        <w:ind w:left="540" w:hanging="360"/>
      </w:pPr>
    </w:lvl>
    <w:lvl w:ilvl="2" w:tplc="04190005" w:tentative="1">
      <w:start w:val="1"/>
      <w:numFmt w:val="lowerRoman"/>
      <w:lvlText w:val="%3."/>
      <w:lvlJc w:val="right"/>
      <w:pPr>
        <w:tabs>
          <w:tab w:val="num" w:pos="1260"/>
        </w:tabs>
        <w:ind w:left="1260" w:hanging="180"/>
      </w:pPr>
    </w:lvl>
    <w:lvl w:ilvl="3" w:tplc="04190001" w:tentative="1">
      <w:start w:val="1"/>
      <w:numFmt w:val="decimal"/>
      <w:lvlText w:val="%4."/>
      <w:lvlJc w:val="left"/>
      <w:pPr>
        <w:tabs>
          <w:tab w:val="num" w:pos="1980"/>
        </w:tabs>
        <w:ind w:left="1980" w:hanging="360"/>
      </w:pPr>
    </w:lvl>
    <w:lvl w:ilvl="4" w:tplc="04190003" w:tentative="1">
      <w:start w:val="1"/>
      <w:numFmt w:val="lowerLetter"/>
      <w:lvlText w:val="%5."/>
      <w:lvlJc w:val="left"/>
      <w:pPr>
        <w:tabs>
          <w:tab w:val="num" w:pos="2700"/>
        </w:tabs>
        <w:ind w:left="2700" w:hanging="360"/>
      </w:pPr>
    </w:lvl>
    <w:lvl w:ilvl="5" w:tplc="04190005" w:tentative="1">
      <w:start w:val="1"/>
      <w:numFmt w:val="lowerRoman"/>
      <w:lvlText w:val="%6."/>
      <w:lvlJc w:val="right"/>
      <w:pPr>
        <w:tabs>
          <w:tab w:val="num" w:pos="3420"/>
        </w:tabs>
        <w:ind w:left="3420" w:hanging="180"/>
      </w:pPr>
    </w:lvl>
    <w:lvl w:ilvl="6" w:tplc="04190001" w:tentative="1">
      <w:start w:val="1"/>
      <w:numFmt w:val="decimal"/>
      <w:lvlText w:val="%7."/>
      <w:lvlJc w:val="left"/>
      <w:pPr>
        <w:tabs>
          <w:tab w:val="num" w:pos="4140"/>
        </w:tabs>
        <w:ind w:left="4140" w:hanging="360"/>
      </w:pPr>
    </w:lvl>
    <w:lvl w:ilvl="7" w:tplc="04190003" w:tentative="1">
      <w:start w:val="1"/>
      <w:numFmt w:val="lowerLetter"/>
      <w:lvlText w:val="%8."/>
      <w:lvlJc w:val="left"/>
      <w:pPr>
        <w:tabs>
          <w:tab w:val="num" w:pos="4860"/>
        </w:tabs>
        <w:ind w:left="4860" w:hanging="360"/>
      </w:pPr>
    </w:lvl>
    <w:lvl w:ilvl="8" w:tplc="04190005" w:tentative="1">
      <w:start w:val="1"/>
      <w:numFmt w:val="lowerRoman"/>
      <w:lvlText w:val="%9."/>
      <w:lvlJc w:val="right"/>
      <w:pPr>
        <w:tabs>
          <w:tab w:val="num" w:pos="5580"/>
        </w:tabs>
        <w:ind w:left="5580" w:hanging="180"/>
      </w:pPr>
    </w:lvl>
  </w:abstractNum>
  <w:abstractNum w:abstractNumId="20">
    <w:nsid w:val="1BBF2377"/>
    <w:multiLevelType w:val="hybridMultilevel"/>
    <w:tmpl w:val="39443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D923FD"/>
    <w:multiLevelType w:val="hybridMultilevel"/>
    <w:tmpl w:val="C5E0D43C"/>
    <w:lvl w:ilvl="0" w:tplc="04190001">
      <w:start w:val="1"/>
      <w:numFmt w:val="decimal"/>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2">
    <w:nsid w:val="1F1469E0"/>
    <w:multiLevelType w:val="hybridMultilevel"/>
    <w:tmpl w:val="0698384C"/>
    <w:lvl w:ilvl="0" w:tplc="91EED1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08C579F"/>
    <w:multiLevelType w:val="multilevel"/>
    <w:tmpl w:val="1348324A"/>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22F37868"/>
    <w:multiLevelType w:val="hybridMultilevel"/>
    <w:tmpl w:val="0EC64750"/>
    <w:lvl w:ilvl="0" w:tplc="1A94DECC">
      <w:start w:val="1"/>
      <w:numFmt w:val="decimal"/>
      <w:lvlText w:val="%1."/>
      <w:lvlJc w:val="left"/>
      <w:pPr>
        <w:tabs>
          <w:tab w:val="num" w:pos="180"/>
        </w:tabs>
        <w:ind w:left="180" w:hanging="360"/>
      </w:pPr>
    </w:lvl>
    <w:lvl w:ilvl="1" w:tplc="D0142CD2" w:tentative="1">
      <w:start w:val="1"/>
      <w:numFmt w:val="lowerLetter"/>
      <w:lvlText w:val="%2."/>
      <w:lvlJc w:val="left"/>
      <w:pPr>
        <w:tabs>
          <w:tab w:val="num" w:pos="900"/>
        </w:tabs>
        <w:ind w:left="900" w:hanging="360"/>
      </w:pPr>
    </w:lvl>
    <w:lvl w:ilvl="2" w:tplc="001A461A" w:tentative="1">
      <w:start w:val="1"/>
      <w:numFmt w:val="lowerRoman"/>
      <w:lvlText w:val="%3."/>
      <w:lvlJc w:val="right"/>
      <w:pPr>
        <w:tabs>
          <w:tab w:val="num" w:pos="1620"/>
        </w:tabs>
        <w:ind w:left="1620" w:hanging="180"/>
      </w:pPr>
    </w:lvl>
    <w:lvl w:ilvl="3" w:tplc="CD826A94" w:tentative="1">
      <w:start w:val="1"/>
      <w:numFmt w:val="decimal"/>
      <w:lvlText w:val="%4."/>
      <w:lvlJc w:val="left"/>
      <w:pPr>
        <w:tabs>
          <w:tab w:val="num" w:pos="2340"/>
        </w:tabs>
        <w:ind w:left="2340" w:hanging="360"/>
      </w:pPr>
    </w:lvl>
    <w:lvl w:ilvl="4" w:tplc="18B2A50A" w:tentative="1">
      <w:start w:val="1"/>
      <w:numFmt w:val="lowerLetter"/>
      <w:lvlText w:val="%5."/>
      <w:lvlJc w:val="left"/>
      <w:pPr>
        <w:tabs>
          <w:tab w:val="num" w:pos="3060"/>
        </w:tabs>
        <w:ind w:left="3060" w:hanging="360"/>
      </w:pPr>
    </w:lvl>
    <w:lvl w:ilvl="5" w:tplc="EE2A5CC8" w:tentative="1">
      <w:start w:val="1"/>
      <w:numFmt w:val="lowerRoman"/>
      <w:lvlText w:val="%6."/>
      <w:lvlJc w:val="right"/>
      <w:pPr>
        <w:tabs>
          <w:tab w:val="num" w:pos="3780"/>
        </w:tabs>
        <w:ind w:left="3780" w:hanging="180"/>
      </w:pPr>
    </w:lvl>
    <w:lvl w:ilvl="6" w:tplc="F55C700C" w:tentative="1">
      <w:start w:val="1"/>
      <w:numFmt w:val="decimal"/>
      <w:lvlText w:val="%7."/>
      <w:lvlJc w:val="left"/>
      <w:pPr>
        <w:tabs>
          <w:tab w:val="num" w:pos="4500"/>
        </w:tabs>
        <w:ind w:left="4500" w:hanging="360"/>
      </w:pPr>
    </w:lvl>
    <w:lvl w:ilvl="7" w:tplc="FE20A3FA" w:tentative="1">
      <w:start w:val="1"/>
      <w:numFmt w:val="lowerLetter"/>
      <w:lvlText w:val="%8."/>
      <w:lvlJc w:val="left"/>
      <w:pPr>
        <w:tabs>
          <w:tab w:val="num" w:pos="5220"/>
        </w:tabs>
        <w:ind w:left="5220" w:hanging="360"/>
      </w:pPr>
    </w:lvl>
    <w:lvl w:ilvl="8" w:tplc="45949A5E" w:tentative="1">
      <w:start w:val="1"/>
      <w:numFmt w:val="lowerRoman"/>
      <w:lvlText w:val="%9."/>
      <w:lvlJc w:val="right"/>
      <w:pPr>
        <w:tabs>
          <w:tab w:val="num" w:pos="5940"/>
        </w:tabs>
        <w:ind w:left="5940" w:hanging="180"/>
      </w:pPr>
    </w:lvl>
  </w:abstractNum>
  <w:abstractNum w:abstractNumId="25">
    <w:nsid w:val="234124F7"/>
    <w:multiLevelType w:val="hybridMultilevel"/>
    <w:tmpl w:val="5B9CE4A4"/>
    <w:lvl w:ilvl="0" w:tplc="91EED1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92E0ED0"/>
    <w:multiLevelType w:val="hybridMultilevel"/>
    <w:tmpl w:val="143CB194"/>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8">
    <w:nsid w:val="296075C7"/>
    <w:multiLevelType w:val="hybridMultilevel"/>
    <w:tmpl w:val="3C38C160"/>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296660C4"/>
    <w:multiLevelType w:val="hybridMultilevel"/>
    <w:tmpl w:val="63285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AC20EDB"/>
    <w:multiLevelType w:val="multilevel"/>
    <w:tmpl w:val="4B6E1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2431A4"/>
    <w:multiLevelType w:val="hybridMultilevel"/>
    <w:tmpl w:val="43DE0370"/>
    <w:lvl w:ilvl="0" w:tplc="89146940">
      <w:start w:val="1"/>
      <w:numFmt w:val="bullet"/>
      <w:lvlText w:val=""/>
      <w:lvlJc w:val="left"/>
      <w:pPr>
        <w:ind w:left="720" w:hanging="360"/>
      </w:pPr>
      <w:rPr>
        <w:rFonts w:ascii="Symbol" w:hAnsi="Symbol" w:hint="default"/>
      </w:rPr>
    </w:lvl>
    <w:lvl w:ilvl="1" w:tplc="30EE9F76" w:tentative="1">
      <w:start w:val="1"/>
      <w:numFmt w:val="bullet"/>
      <w:lvlText w:val="o"/>
      <w:lvlJc w:val="left"/>
      <w:pPr>
        <w:ind w:left="1440" w:hanging="360"/>
      </w:pPr>
      <w:rPr>
        <w:rFonts w:ascii="Courier New" w:hAnsi="Courier New" w:cs="Courier New" w:hint="default"/>
      </w:rPr>
    </w:lvl>
    <w:lvl w:ilvl="2" w:tplc="23E69478" w:tentative="1">
      <w:start w:val="1"/>
      <w:numFmt w:val="bullet"/>
      <w:lvlText w:val=""/>
      <w:lvlJc w:val="left"/>
      <w:pPr>
        <w:ind w:left="2160" w:hanging="360"/>
      </w:pPr>
      <w:rPr>
        <w:rFonts w:ascii="Wingdings" w:hAnsi="Wingdings" w:hint="default"/>
      </w:rPr>
    </w:lvl>
    <w:lvl w:ilvl="3" w:tplc="34E0CFEE" w:tentative="1">
      <w:start w:val="1"/>
      <w:numFmt w:val="bullet"/>
      <w:lvlText w:val=""/>
      <w:lvlJc w:val="left"/>
      <w:pPr>
        <w:ind w:left="2880" w:hanging="360"/>
      </w:pPr>
      <w:rPr>
        <w:rFonts w:ascii="Symbol" w:hAnsi="Symbol" w:hint="default"/>
      </w:rPr>
    </w:lvl>
    <w:lvl w:ilvl="4" w:tplc="6D3644D8" w:tentative="1">
      <w:start w:val="1"/>
      <w:numFmt w:val="bullet"/>
      <w:lvlText w:val="o"/>
      <w:lvlJc w:val="left"/>
      <w:pPr>
        <w:ind w:left="3600" w:hanging="360"/>
      </w:pPr>
      <w:rPr>
        <w:rFonts w:ascii="Courier New" w:hAnsi="Courier New" w:cs="Courier New" w:hint="default"/>
      </w:rPr>
    </w:lvl>
    <w:lvl w:ilvl="5" w:tplc="9162E3E2" w:tentative="1">
      <w:start w:val="1"/>
      <w:numFmt w:val="bullet"/>
      <w:lvlText w:val=""/>
      <w:lvlJc w:val="left"/>
      <w:pPr>
        <w:ind w:left="4320" w:hanging="360"/>
      </w:pPr>
      <w:rPr>
        <w:rFonts w:ascii="Wingdings" w:hAnsi="Wingdings" w:hint="default"/>
      </w:rPr>
    </w:lvl>
    <w:lvl w:ilvl="6" w:tplc="FF0E7D5E" w:tentative="1">
      <w:start w:val="1"/>
      <w:numFmt w:val="bullet"/>
      <w:lvlText w:val=""/>
      <w:lvlJc w:val="left"/>
      <w:pPr>
        <w:ind w:left="5040" w:hanging="360"/>
      </w:pPr>
      <w:rPr>
        <w:rFonts w:ascii="Symbol" w:hAnsi="Symbol" w:hint="default"/>
      </w:rPr>
    </w:lvl>
    <w:lvl w:ilvl="7" w:tplc="244E349C" w:tentative="1">
      <w:start w:val="1"/>
      <w:numFmt w:val="bullet"/>
      <w:lvlText w:val="o"/>
      <w:lvlJc w:val="left"/>
      <w:pPr>
        <w:ind w:left="5760" w:hanging="360"/>
      </w:pPr>
      <w:rPr>
        <w:rFonts w:ascii="Courier New" w:hAnsi="Courier New" w:cs="Courier New" w:hint="default"/>
      </w:rPr>
    </w:lvl>
    <w:lvl w:ilvl="8" w:tplc="C9D808A6" w:tentative="1">
      <w:start w:val="1"/>
      <w:numFmt w:val="bullet"/>
      <w:lvlText w:val=""/>
      <w:lvlJc w:val="left"/>
      <w:pPr>
        <w:ind w:left="6480" w:hanging="360"/>
      </w:pPr>
      <w:rPr>
        <w:rFonts w:ascii="Wingdings" w:hAnsi="Wingdings" w:hint="default"/>
      </w:rPr>
    </w:lvl>
  </w:abstractNum>
  <w:abstractNum w:abstractNumId="32">
    <w:nsid w:val="2C7B1A3E"/>
    <w:multiLevelType w:val="hybridMultilevel"/>
    <w:tmpl w:val="F46C5FE2"/>
    <w:lvl w:ilvl="0" w:tplc="04190001">
      <w:start w:val="1"/>
      <w:numFmt w:val="decimal"/>
      <w:lvlText w:val="%1."/>
      <w:lvlJc w:val="left"/>
      <w:pPr>
        <w:ind w:left="862" w:hanging="360"/>
      </w:pPr>
      <w:rPr>
        <w:rFonts w:ascii="Times New Roman" w:hAnsi="Times New Roman" w:cs="Times New Roman" w:hint="default"/>
      </w:rPr>
    </w:lvl>
    <w:lvl w:ilvl="1" w:tplc="04190003" w:tentative="1">
      <w:start w:val="1"/>
      <w:numFmt w:val="lowerLetter"/>
      <w:lvlText w:val="%2."/>
      <w:lvlJc w:val="left"/>
      <w:pPr>
        <w:ind w:left="1582" w:hanging="360"/>
      </w:pPr>
    </w:lvl>
    <w:lvl w:ilvl="2" w:tplc="04190005" w:tentative="1">
      <w:start w:val="1"/>
      <w:numFmt w:val="lowerRoman"/>
      <w:lvlText w:val="%3."/>
      <w:lvlJc w:val="right"/>
      <w:pPr>
        <w:ind w:left="2302" w:hanging="180"/>
      </w:pPr>
    </w:lvl>
    <w:lvl w:ilvl="3" w:tplc="04190001" w:tentative="1">
      <w:start w:val="1"/>
      <w:numFmt w:val="decimal"/>
      <w:lvlText w:val="%4."/>
      <w:lvlJc w:val="left"/>
      <w:pPr>
        <w:ind w:left="3022" w:hanging="360"/>
      </w:pPr>
    </w:lvl>
    <w:lvl w:ilvl="4" w:tplc="04190003" w:tentative="1">
      <w:start w:val="1"/>
      <w:numFmt w:val="lowerLetter"/>
      <w:lvlText w:val="%5."/>
      <w:lvlJc w:val="left"/>
      <w:pPr>
        <w:ind w:left="3742" w:hanging="360"/>
      </w:pPr>
    </w:lvl>
    <w:lvl w:ilvl="5" w:tplc="04190005" w:tentative="1">
      <w:start w:val="1"/>
      <w:numFmt w:val="lowerRoman"/>
      <w:lvlText w:val="%6."/>
      <w:lvlJc w:val="right"/>
      <w:pPr>
        <w:ind w:left="4462" w:hanging="180"/>
      </w:pPr>
    </w:lvl>
    <w:lvl w:ilvl="6" w:tplc="04190001" w:tentative="1">
      <w:start w:val="1"/>
      <w:numFmt w:val="decimal"/>
      <w:lvlText w:val="%7."/>
      <w:lvlJc w:val="left"/>
      <w:pPr>
        <w:ind w:left="5182" w:hanging="360"/>
      </w:pPr>
    </w:lvl>
    <w:lvl w:ilvl="7" w:tplc="04190003" w:tentative="1">
      <w:start w:val="1"/>
      <w:numFmt w:val="lowerLetter"/>
      <w:lvlText w:val="%8."/>
      <w:lvlJc w:val="left"/>
      <w:pPr>
        <w:ind w:left="5902" w:hanging="360"/>
      </w:pPr>
    </w:lvl>
    <w:lvl w:ilvl="8" w:tplc="04190005" w:tentative="1">
      <w:start w:val="1"/>
      <w:numFmt w:val="lowerRoman"/>
      <w:lvlText w:val="%9."/>
      <w:lvlJc w:val="right"/>
      <w:pPr>
        <w:ind w:left="6622" w:hanging="180"/>
      </w:pPr>
    </w:lvl>
  </w:abstractNum>
  <w:abstractNum w:abstractNumId="33">
    <w:nsid w:val="2D0C50D8"/>
    <w:multiLevelType w:val="hybridMultilevel"/>
    <w:tmpl w:val="4C12E020"/>
    <w:lvl w:ilvl="0" w:tplc="C0004BB0">
      <w:start w:val="1"/>
      <w:numFmt w:val="decimal"/>
      <w:lvlText w:val="%1."/>
      <w:lvlJc w:val="left"/>
      <w:pPr>
        <w:tabs>
          <w:tab w:val="num" w:pos="360"/>
        </w:tabs>
        <w:ind w:left="36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4">
    <w:nsid w:val="2D4A3285"/>
    <w:multiLevelType w:val="multilevel"/>
    <w:tmpl w:val="A0B4A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9AD5637"/>
    <w:multiLevelType w:val="hybridMultilevel"/>
    <w:tmpl w:val="84342210"/>
    <w:lvl w:ilvl="0" w:tplc="4270411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9F37123"/>
    <w:multiLevelType w:val="hybridMultilevel"/>
    <w:tmpl w:val="331AE6A4"/>
    <w:lvl w:ilvl="0" w:tplc="4270411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A4E14CB"/>
    <w:multiLevelType w:val="multilevel"/>
    <w:tmpl w:val="E784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AFA447B"/>
    <w:multiLevelType w:val="multilevel"/>
    <w:tmpl w:val="28801A8C"/>
    <w:lvl w:ilvl="0">
      <w:start w:val="1"/>
      <w:numFmt w:val="decimal"/>
      <w:lvlText w:val="%1."/>
      <w:lvlJc w:val="left"/>
      <w:pPr>
        <w:ind w:left="644" w:hanging="360"/>
      </w:pPr>
      <w:rPr>
        <w:rFonts w:ascii="Times New Roman" w:hAnsi="Times New Roman" w:cs="Times New Roman"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316" w:hanging="720"/>
      </w:pPr>
      <w:rPr>
        <w:rFonts w:hint="default"/>
      </w:rPr>
    </w:lvl>
    <w:lvl w:ilvl="3">
      <w:start w:val="1"/>
      <w:numFmt w:val="decimal"/>
      <w:isLgl/>
      <w:lvlText w:val="%1.%2.%3.%4."/>
      <w:lvlJc w:val="left"/>
      <w:pPr>
        <w:ind w:left="4472" w:hanging="720"/>
      </w:pPr>
      <w:rPr>
        <w:rFonts w:hint="default"/>
      </w:rPr>
    </w:lvl>
    <w:lvl w:ilvl="4">
      <w:start w:val="1"/>
      <w:numFmt w:val="decimal"/>
      <w:isLgl/>
      <w:lvlText w:val="%1.%2.%3.%4.%5."/>
      <w:lvlJc w:val="left"/>
      <w:pPr>
        <w:ind w:left="5988" w:hanging="1080"/>
      </w:pPr>
      <w:rPr>
        <w:rFonts w:hint="default"/>
      </w:rPr>
    </w:lvl>
    <w:lvl w:ilvl="5">
      <w:start w:val="1"/>
      <w:numFmt w:val="decimal"/>
      <w:isLgl/>
      <w:lvlText w:val="%1.%2.%3.%4.%5.%6."/>
      <w:lvlJc w:val="left"/>
      <w:pPr>
        <w:ind w:left="7144" w:hanging="1080"/>
      </w:pPr>
      <w:rPr>
        <w:rFonts w:hint="default"/>
      </w:rPr>
    </w:lvl>
    <w:lvl w:ilvl="6">
      <w:start w:val="1"/>
      <w:numFmt w:val="decimal"/>
      <w:isLgl/>
      <w:lvlText w:val="%1.%2.%3.%4.%5.%6.%7."/>
      <w:lvlJc w:val="left"/>
      <w:pPr>
        <w:ind w:left="8660" w:hanging="1440"/>
      </w:pPr>
      <w:rPr>
        <w:rFonts w:hint="default"/>
      </w:rPr>
    </w:lvl>
    <w:lvl w:ilvl="7">
      <w:start w:val="1"/>
      <w:numFmt w:val="decimal"/>
      <w:isLgl/>
      <w:lvlText w:val="%1.%2.%3.%4.%5.%6.%7.%8."/>
      <w:lvlJc w:val="left"/>
      <w:pPr>
        <w:ind w:left="9816" w:hanging="1440"/>
      </w:pPr>
      <w:rPr>
        <w:rFonts w:hint="default"/>
      </w:rPr>
    </w:lvl>
    <w:lvl w:ilvl="8">
      <w:start w:val="1"/>
      <w:numFmt w:val="decimal"/>
      <w:isLgl/>
      <w:lvlText w:val="%1.%2.%3.%4.%5.%6.%7.%8.%9."/>
      <w:lvlJc w:val="left"/>
      <w:pPr>
        <w:ind w:left="11332" w:hanging="1800"/>
      </w:pPr>
      <w:rPr>
        <w:rFonts w:hint="default"/>
      </w:rPr>
    </w:lvl>
  </w:abstractNum>
  <w:abstractNum w:abstractNumId="39">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40">
    <w:nsid w:val="3F224121"/>
    <w:multiLevelType w:val="multilevel"/>
    <w:tmpl w:val="A3465F18"/>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F8A5459"/>
    <w:multiLevelType w:val="hybridMultilevel"/>
    <w:tmpl w:val="88A499FA"/>
    <w:lvl w:ilvl="0" w:tplc="B6A08D84">
      <w:start w:val="1"/>
      <w:numFmt w:val="decimal"/>
      <w:lvlText w:val="%1."/>
      <w:lvlJc w:val="left"/>
      <w:pPr>
        <w:ind w:left="5463" w:hanging="360"/>
      </w:pPr>
      <w:rPr>
        <w:i w:val="0"/>
        <w:sz w:val="28"/>
        <w:szCs w:val="28"/>
      </w:rPr>
    </w:lvl>
    <w:lvl w:ilvl="1" w:tplc="04190019" w:tentative="1">
      <w:start w:val="1"/>
      <w:numFmt w:val="lowerLetter"/>
      <w:lvlText w:val="%2."/>
      <w:lvlJc w:val="left"/>
      <w:pPr>
        <w:ind w:left="6183" w:hanging="360"/>
      </w:pPr>
    </w:lvl>
    <w:lvl w:ilvl="2" w:tplc="0419001B" w:tentative="1">
      <w:start w:val="1"/>
      <w:numFmt w:val="lowerRoman"/>
      <w:lvlText w:val="%3."/>
      <w:lvlJc w:val="right"/>
      <w:pPr>
        <w:ind w:left="6903" w:hanging="180"/>
      </w:pPr>
    </w:lvl>
    <w:lvl w:ilvl="3" w:tplc="0419000F" w:tentative="1">
      <w:start w:val="1"/>
      <w:numFmt w:val="decimal"/>
      <w:lvlText w:val="%4."/>
      <w:lvlJc w:val="left"/>
      <w:pPr>
        <w:ind w:left="7623" w:hanging="360"/>
      </w:pPr>
    </w:lvl>
    <w:lvl w:ilvl="4" w:tplc="04190019" w:tentative="1">
      <w:start w:val="1"/>
      <w:numFmt w:val="lowerLetter"/>
      <w:lvlText w:val="%5."/>
      <w:lvlJc w:val="left"/>
      <w:pPr>
        <w:ind w:left="8343" w:hanging="360"/>
      </w:pPr>
    </w:lvl>
    <w:lvl w:ilvl="5" w:tplc="0419001B" w:tentative="1">
      <w:start w:val="1"/>
      <w:numFmt w:val="lowerRoman"/>
      <w:lvlText w:val="%6."/>
      <w:lvlJc w:val="right"/>
      <w:pPr>
        <w:ind w:left="9063" w:hanging="180"/>
      </w:pPr>
    </w:lvl>
    <w:lvl w:ilvl="6" w:tplc="0419000F" w:tentative="1">
      <w:start w:val="1"/>
      <w:numFmt w:val="decimal"/>
      <w:lvlText w:val="%7."/>
      <w:lvlJc w:val="left"/>
      <w:pPr>
        <w:ind w:left="9783" w:hanging="360"/>
      </w:pPr>
    </w:lvl>
    <w:lvl w:ilvl="7" w:tplc="04190019" w:tentative="1">
      <w:start w:val="1"/>
      <w:numFmt w:val="lowerLetter"/>
      <w:lvlText w:val="%8."/>
      <w:lvlJc w:val="left"/>
      <w:pPr>
        <w:ind w:left="10503" w:hanging="360"/>
      </w:pPr>
    </w:lvl>
    <w:lvl w:ilvl="8" w:tplc="0419001B" w:tentative="1">
      <w:start w:val="1"/>
      <w:numFmt w:val="lowerRoman"/>
      <w:lvlText w:val="%9."/>
      <w:lvlJc w:val="right"/>
      <w:pPr>
        <w:ind w:left="11223" w:hanging="180"/>
      </w:pPr>
    </w:lvl>
  </w:abstractNum>
  <w:abstractNum w:abstractNumId="42">
    <w:nsid w:val="3FFE29B7"/>
    <w:multiLevelType w:val="hybridMultilevel"/>
    <w:tmpl w:val="F634B772"/>
    <w:lvl w:ilvl="0" w:tplc="306E31F2">
      <w:start w:val="1"/>
      <w:numFmt w:val="decimal"/>
      <w:lvlText w:val="%1."/>
      <w:lvlJc w:val="left"/>
      <w:pPr>
        <w:tabs>
          <w:tab w:val="num" w:pos="180"/>
        </w:tabs>
        <w:ind w:left="180" w:hanging="360"/>
      </w:pPr>
    </w:lvl>
    <w:lvl w:ilvl="1" w:tplc="688AFBA4" w:tentative="1">
      <w:start w:val="1"/>
      <w:numFmt w:val="lowerLetter"/>
      <w:lvlText w:val="%2."/>
      <w:lvlJc w:val="left"/>
      <w:pPr>
        <w:tabs>
          <w:tab w:val="num" w:pos="900"/>
        </w:tabs>
        <w:ind w:left="900" w:hanging="360"/>
      </w:pPr>
    </w:lvl>
    <w:lvl w:ilvl="2" w:tplc="851C1DF4" w:tentative="1">
      <w:start w:val="1"/>
      <w:numFmt w:val="lowerRoman"/>
      <w:lvlText w:val="%3."/>
      <w:lvlJc w:val="right"/>
      <w:pPr>
        <w:tabs>
          <w:tab w:val="num" w:pos="1620"/>
        </w:tabs>
        <w:ind w:left="1620" w:hanging="180"/>
      </w:pPr>
    </w:lvl>
    <w:lvl w:ilvl="3" w:tplc="7C6CCDDA" w:tentative="1">
      <w:start w:val="1"/>
      <w:numFmt w:val="decimal"/>
      <w:lvlText w:val="%4."/>
      <w:lvlJc w:val="left"/>
      <w:pPr>
        <w:tabs>
          <w:tab w:val="num" w:pos="2340"/>
        </w:tabs>
        <w:ind w:left="2340" w:hanging="360"/>
      </w:pPr>
    </w:lvl>
    <w:lvl w:ilvl="4" w:tplc="DBE47330" w:tentative="1">
      <w:start w:val="1"/>
      <w:numFmt w:val="lowerLetter"/>
      <w:lvlText w:val="%5."/>
      <w:lvlJc w:val="left"/>
      <w:pPr>
        <w:tabs>
          <w:tab w:val="num" w:pos="3060"/>
        </w:tabs>
        <w:ind w:left="3060" w:hanging="360"/>
      </w:pPr>
    </w:lvl>
    <w:lvl w:ilvl="5" w:tplc="6624EF5E" w:tentative="1">
      <w:start w:val="1"/>
      <w:numFmt w:val="lowerRoman"/>
      <w:lvlText w:val="%6."/>
      <w:lvlJc w:val="right"/>
      <w:pPr>
        <w:tabs>
          <w:tab w:val="num" w:pos="3780"/>
        </w:tabs>
        <w:ind w:left="3780" w:hanging="180"/>
      </w:pPr>
    </w:lvl>
    <w:lvl w:ilvl="6" w:tplc="9BEC5CEA" w:tentative="1">
      <w:start w:val="1"/>
      <w:numFmt w:val="decimal"/>
      <w:lvlText w:val="%7."/>
      <w:lvlJc w:val="left"/>
      <w:pPr>
        <w:tabs>
          <w:tab w:val="num" w:pos="4500"/>
        </w:tabs>
        <w:ind w:left="4500" w:hanging="360"/>
      </w:pPr>
    </w:lvl>
    <w:lvl w:ilvl="7" w:tplc="E78CA48A" w:tentative="1">
      <w:start w:val="1"/>
      <w:numFmt w:val="lowerLetter"/>
      <w:lvlText w:val="%8."/>
      <w:lvlJc w:val="left"/>
      <w:pPr>
        <w:tabs>
          <w:tab w:val="num" w:pos="5220"/>
        </w:tabs>
        <w:ind w:left="5220" w:hanging="360"/>
      </w:pPr>
    </w:lvl>
    <w:lvl w:ilvl="8" w:tplc="C79E9FD2" w:tentative="1">
      <w:start w:val="1"/>
      <w:numFmt w:val="lowerRoman"/>
      <w:lvlText w:val="%9."/>
      <w:lvlJc w:val="right"/>
      <w:pPr>
        <w:tabs>
          <w:tab w:val="num" w:pos="5940"/>
        </w:tabs>
        <w:ind w:left="5940" w:hanging="180"/>
      </w:pPr>
    </w:lvl>
  </w:abstractNum>
  <w:abstractNum w:abstractNumId="43">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46D48E1"/>
    <w:multiLevelType w:val="multilevel"/>
    <w:tmpl w:val="60F2B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89F35A8"/>
    <w:multiLevelType w:val="hybridMultilevel"/>
    <w:tmpl w:val="201A09D0"/>
    <w:lvl w:ilvl="0" w:tplc="2244DC62">
      <w:start w:val="1"/>
      <w:numFmt w:val="bullet"/>
      <w:lvlText w:val=""/>
      <w:lvlJc w:val="left"/>
      <w:pPr>
        <w:tabs>
          <w:tab w:val="num" w:pos="360"/>
        </w:tabs>
        <w:ind w:left="360" w:hanging="360"/>
      </w:pPr>
      <w:rPr>
        <w:rFonts w:ascii="Symbol" w:hAnsi="Symbol" w:hint="default"/>
      </w:rPr>
    </w:lvl>
    <w:lvl w:ilvl="1" w:tplc="1548CDAE">
      <w:start w:val="1"/>
      <w:numFmt w:val="bullet"/>
      <w:lvlText w:val=""/>
      <w:lvlJc w:val="left"/>
      <w:pPr>
        <w:tabs>
          <w:tab w:val="num" w:pos="2149"/>
        </w:tabs>
        <w:ind w:left="2149" w:hanging="360"/>
      </w:pPr>
      <w:rPr>
        <w:rFonts w:ascii="Wingdings" w:hAnsi="Wingdings" w:hint="default"/>
      </w:rPr>
    </w:lvl>
    <w:lvl w:ilvl="2" w:tplc="3F482008" w:tentative="1">
      <w:start w:val="1"/>
      <w:numFmt w:val="bullet"/>
      <w:lvlText w:val=""/>
      <w:lvlJc w:val="left"/>
      <w:pPr>
        <w:tabs>
          <w:tab w:val="num" w:pos="2869"/>
        </w:tabs>
        <w:ind w:left="2869" w:hanging="360"/>
      </w:pPr>
      <w:rPr>
        <w:rFonts w:ascii="Wingdings" w:hAnsi="Wingdings" w:hint="default"/>
      </w:rPr>
    </w:lvl>
    <w:lvl w:ilvl="3" w:tplc="4A30669C" w:tentative="1">
      <w:start w:val="1"/>
      <w:numFmt w:val="bullet"/>
      <w:lvlText w:val=""/>
      <w:lvlJc w:val="left"/>
      <w:pPr>
        <w:tabs>
          <w:tab w:val="num" w:pos="3589"/>
        </w:tabs>
        <w:ind w:left="3589" w:hanging="360"/>
      </w:pPr>
      <w:rPr>
        <w:rFonts w:ascii="Symbol" w:hAnsi="Symbol" w:hint="default"/>
      </w:rPr>
    </w:lvl>
    <w:lvl w:ilvl="4" w:tplc="0CB83F7C" w:tentative="1">
      <w:start w:val="1"/>
      <w:numFmt w:val="bullet"/>
      <w:lvlText w:val="o"/>
      <w:lvlJc w:val="left"/>
      <w:pPr>
        <w:tabs>
          <w:tab w:val="num" w:pos="4309"/>
        </w:tabs>
        <w:ind w:left="4309" w:hanging="360"/>
      </w:pPr>
      <w:rPr>
        <w:rFonts w:ascii="Courier New" w:hAnsi="Courier New" w:cs="Courier New" w:hint="default"/>
      </w:rPr>
    </w:lvl>
    <w:lvl w:ilvl="5" w:tplc="E974A2B4" w:tentative="1">
      <w:start w:val="1"/>
      <w:numFmt w:val="bullet"/>
      <w:lvlText w:val=""/>
      <w:lvlJc w:val="left"/>
      <w:pPr>
        <w:tabs>
          <w:tab w:val="num" w:pos="5029"/>
        </w:tabs>
        <w:ind w:left="5029" w:hanging="360"/>
      </w:pPr>
      <w:rPr>
        <w:rFonts w:ascii="Wingdings" w:hAnsi="Wingdings" w:hint="default"/>
      </w:rPr>
    </w:lvl>
    <w:lvl w:ilvl="6" w:tplc="63A07A68" w:tentative="1">
      <w:start w:val="1"/>
      <w:numFmt w:val="bullet"/>
      <w:lvlText w:val=""/>
      <w:lvlJc w:val="left"/>
      <w:pPr>
        <w:tabs>
          <w:tab w:val="num" w:pos="5749"/>
        </w:tabs>
        <w:ind w:left="5749" w:hanging="360"/>
      </w:pPr>
      <w:rPr>
        <w:rFonts w:ascii="Symbol" w:hAnsi="Symbol" w:hint="default"/>
      </w:rPr>
    </w:lvl>
    <w:lvl w:ilvl="7" w:tplc="8BDE2722" w:tentative="1">
      <w:start w:val="1"/>
      <w:numFmt w:val="bullet"/>
      <w:lvlText w:val="o"/>
      <w:lvlJc w:val="left"/>
      <w:pPr>
        <w:tabs>
          <w:tab w:val="num" w:pos="6469"/>
        </w:tabs>
        <w:ind w:left="6469" w:hanging="360"/>
      </w:pPr>
      <w:rPr>
        <w:rFonts w:ascii="Courier New" w:hAnsi="Courier New" w:cs="Courier New" w:hint="default"/>
      </w:rPr>
    </w:lvl>
    <w:lvl w:ilvl="8" w:tplc="8EEC5F64" w:tentative="1">
      <w:start w:val="1"/>
      <w:numFmt w:val="bullet"/>
      <w:lvlText w:val=""/>
      <w:lvlJc w:val="left"/>
      <w:pPr>
        <w:tabs>
          <w:tab w:val="num" w:pos="7189"/>
        </w:tabs>
        <w:ind w:left="7189" w:hanging="360"/>
      </w:pPr>
      <w:rPr>
        <w:rFonts w:ascii="Wingdings" w:hAnsi="Wingdings" w:hint="default"/>
      </w:rPr>
    </w:lvl>
  </w:abstractNum>
  <w:abstractNum w:abstractNumId="46">
    <w:nsid w:val="4D8B011C"/>
    <w:multiLevelType w:val="hybridMultilevel"/>
    <w:tmpl w:val="9F6A37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510E3F07"/>
    <w:multiLevelType w:val="multilevel"/>
    <w:tmpl w:val="4E4E9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2CD507C"/>
    <w:multiLevelType w:val="hybridMultilevel"/>
    <w:tmpl w:val="7FF41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6BF2C40"/>
    <w:multiLevelType w:val="hybridMultilevel"/>
    <w:tmpl w:val="1E589EE2"/>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0">
    <w:nsid w:val="5C736E4D"/>
    <w:multiLevelType w:val="multilevel"/>
    <w:tmpl w:val="AFB2D78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5F674B17"/>
    <w:multiLevelType w:val="multilevel"/>
    <w:tmpl w:val="D7F4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572163E"/>
    <w:multiLevelType w:val="hybridMultilevel"/>
    <w:tmpl w:val="2F04FB2C"/>
    <w:lvl w:ilvl="0" w:tplc="04190001">
      <w:start w:val="4"/>
      <w:numFmt w:val="decimal"/>
      <w:lvlText w:val="%1."/>
      <w:lvlJc w:val="left"/>
      <w:pPr>
        <w:ind w:left="502" w:hanging="360"/>
      </w:pPr>
      <w:rPr>
        <w:rFonts w:ascii="Times New Roman" w:hAnsi="Times New Roman" w:cs="Times New Roman" w:hint="default"/>
      </w:rPr>
    </w:lvl>
    <w:lvl w:ilvl="1" w:tplc="04190003" w:tentative="1">
      <w:start w:val="1"/>
      <w:numFmt w:val="lowerLetter"/>
      <w:lvlText w:val="%2."/>
      <w:lvlJc w:val="left"/>
      <w:pPr>
        <w:ind w:left="1298" w:hanging="360"/>
      </w:pPr>
    </w:lvl>
    <w:lvl w:ilvl="2" w:tplc="04190005" w:tentative="1">
      <w:start w:val="1"/>
      <w:numFmt w:val="lowerRoman"/>
      <w:lvlText w:val="%3."/>
      <w:lvlJc w:val="right"/>
      <w:pPr>
        <w:ind w:left="2018" w:hanging="180"/>
      </w:pPr>
    </w:lvl>
    <w:lvl w:ilvl="3" w:tplc="04190001" w:tentative="1">
      <w:start w:val="1"/>
      <w:numFmt w:val="decimal"/>
      <w:lvlText w:val="%4."/>
      <w:lvlJc w:val="left"/>
      <w:pPr>
        <w:ind w:left="2738" w:hanging="360"/>
      </w:pPr>
    </w:lvl>
    <w:lvl w:ilvl="4" w:tplc="04190003" w:tentative="1">
      <w:start w:val="1"/>
      <w:numFmt w:val="lowerLetter"/>
      <w:lvlText w:val="%5."/>
      <w:lvlJc w:val="left"/>
      <w:pPr>
        <w:ind w:left="3458" w:hanging="360"/>
      </w:pPr>
    </w:lvl>
    <w:lvl w:ilvl="5" w:tplc="04190005" w:tentative="1">
      <w:start w:val="1"/>
      <w:numFmt w:val="lowerRoman"/>
      <w:lvlText w:val="%6."/>
      <w:lvlJc w:val="right"/>
      <w:pPr>
        <w:ind w:left="4178" w:hanging="180"/>
      </w:pPr>
    </w:lvl>
    <w:lvl w:ilvl="6" w:tplc="04190001" w:tentative="1">
      <w:start w:val="1"/>
      <w:numFmt w:val="decimal"/>
      <w:lvlText w:val="%7."/>
      <w:lvlJc w:val="left"/>
      <w:pPr>
        <w:ind w:left="4898" w:hanging="360"/>
      </w:pPr>
    </w:lvl>
    <w:lvl w:ilvl="7" w:tplc="04190003" w:tentative="1">
      <w:start w:val="1"/>
      <w:numFmt w:val="lowerLetter"/>
      <w:lvlText w:val="%8."/>
      <w:lvlJc w:val="left"/>
      <w:pPr>
        <w:ind w:left="5618" w:hanging="360"/>
      </w:pPr>
    </w:lvl>
    <w:lvl w:ilvl="8" w:tplc="04190005" w:tentative="1">
      <w:start w:val="1"/>
      <w:numFmt w:val="lowerRoman"/>
      <w:lvlText w:val="%9."/>
      <w:lvlJc w:val="right"/>
      <w:pPr>
        <w:ind w:left="6338" w:hanging="180"/>
      </w:pPr>
    </w:lvl>
  </w:abstractNum>
  <w:abstractNum w:abstractNumId="53">
    <w:nsid w:val="68292A49"/>
    <w:multiLevelType w:val="hybridMultilevel"/>
    <w:tmpl w:val="4492E842"/>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4">
    <w:nsid w:val="69025084"/>
    <w:multiLevelType w:val="hybridMultilevel"/>
    <w:tmpl w:val="0FC69BF4"/>
    <w:lvl w:ilvl="0" w:tplc="0419000F">
      <w:start w:val="1"/>
      <w:numFmt w:val="bullet"/>
      <w:lvlText w:val=""/>
      <w:lvlJc w:val="left"/>
      <w:pPr>
        <w:ind w:left="1080" w:hanging="360"/>
      </w:pPr>
      <w:rPr>
        <w:rFonts w:ascii="Symbol" w:hAnsi="Symbol"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55">
    <w:nsid w:val="6A7B344E"/>
    <w:multiLevelType w:val="hybridMultilevel"/>
    <w:tmpl w:val="1ADE097C"/>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6">
    <w:nsid w:val="6AAD2B60"/>
    <w:multiLevelType w:val="hybridMultilevel"/>
    <w:tmpl w:val="4A2A8AB8"/>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D633121"/>
    <w:multiLevelType w:val="hybridMultilevel"/>
    <w:tmpl w:val="1D1623D8"/>
    <w:lvl w:ilvl="0" w:tplc="46B64B5C">
      <w:start w:val="1"/>
      <w:numFmt w:val="decimal"/>
      <w:lvlText w:val="%1."/>
      <w:lvlJc w:val="left"/>
      <w:pPr>
        <w:ind w:left="1440" w:hanging="360"/>
      </w:pPr>
      <w:rPr>
        <w:i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nsid w:val="6D8E3A31"/>
    <w:multiLevelType w:val="hybridMultilevel"/>
    <w:tmpl w:val="683E9390"/>
    <w:lvl w:ilvl="0" w:tplc="9A0AD89C">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0">
    <w:nsid w:val="6F4E4FC3"/>
    <w:multiLevelType w:val="multilevel"/>
    <w:tmpl w:val="910E5A9C"/>
    <w:lvl w:ilvl="0">
      <w:start w:val="1"/>
      <w:numFmt w:val="decimal"/>
      <w:lvlText w:val="%1."/>
      <w:lvlJc w:val="left"/>
      <w:pPr>
        <w:ind w:left="720"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nsid w:val="710F1595"/>
    <w:multiLevelType w:val="hybridMultilevel"/>
    <w:tmpl w:val="4C721FC4"/>
    <w:lvl w:ilvl="0" w:tplc="03D0BBDE">
      <w:start w:val="1"/>
      <w:numFmt w:val="bullet"/>
      <w:lvlText w:val=""/>
      <w:lvlJc w:val="left"/>
      <w:pPr>
        <w:ind w:left="720" w:hanging="360"/>
      </w:pPr>
      <w:rPr>
        <w:rFonts w:ascii="Symbol" w:hAnsi="Symbol" w:hint="default"/>
      </w:rPr>
    </w:lvl>
    <w:lvl w:ilvl="1" w:tplc="EC2E4384" w:tentative="1">
      <w:start w:val="1"/>
      <w:numFmt w:val="bullet"/>
      <w:lvlText w:val="o"/>
      <w:lvlJc w:val="left"/>
      <w:pPr>
        <w:ind w:left="1440" w:hanging="360"/>
      </w:pPr>
      <w:rPr>
        <w:rFonts w:ascii="Courier New" w:hAnsi="Courier New" w:cs="Courier New" w:hint="default"/>
      </w:rPr>
    </w:lvl>
    <w:lvl w:ilvl="2" w:tplc="AC8C0E7E" w:tentative="1">
      <w:start w:val="1"/>
      <w:numFmt w:val="bullet"/>
      <w:lvlText w:val=""/>
      <w:lvlJc w:val="left"/>
      <w:pPr>
        <w:ind w:left="2160" w:hanging="360"/>
      </w:pPr>
      <w:rPr>
        <w:rFonts w:ascii="Wingdings" w:hAnsi="Wingdings" w:hint="default"/>
      </w:rPr>
    </w:lvl>
    <w:lvl w:ilvl="3" w:tplc="7A604660" w:tentative="1">
      <w:start w:val="1"/>
      <w:numFmt w:val="bullet"/>
      <w:lvlText w:val=""/>
      <w:lvlJc w:val="left"/>
      <w:pPr>
        <w:ind w:left="2880" w:hanging="360"/>
      </w:pPr>
      <w:rPr>
        <w:rFonts w:ascii="Symbol" w:hAnsi="Symbol" w:hint="default"/>
      </w:rPr>
    </w:lvl>
    <w:lvl w:ilvl="4" w:tplc="22A46C46" w:tentative="1">
      <w:start w:val="1"/>
      <w:numFmt w:val="bullet"/>
      <w:lvlText w:val="o"/>
      <w:lvlJc w:val="left"/>
      <w:pPr>
        <w:ind w:left="3600" w:hanging="360"/>
      </w:pPr>
      <w:rPr>
        <w:rFonts w:ascii="Courier New" w:hAnsi="Courier New" w:cs="Courier New" w:hint="default"/>
      </w:rPr>
    </w:lvl>
    <w:lvl w:ilvl="5" w:tplc="27901DFC" w:tentative="1">
      <w:start w:val="1"/>
      <w:numFmt w:val="bullet"/>
      <w:lvlText w:val=""/>
      <w:lvlJc w:val="left"/>
      <w:pPr>
        <w:ind w:left="4320" w:hanging="360"/>
      </w:pPr>
      <w:rPr>
        <w:rFonts w:ascii="Wingdings" w:hAnsi="Wingdings" w:hint="default"/>
      </w:rPr>
    </w:lvl>
    <w:lvl w:ilvl="6" w:tplc="D7EE6CC4" w:tentative="1">
      <w:start w:val="1"/>
      <w:numFmt w:val="bullet"/>
      <w:lvlText w:val=""/>
      <w:lvlJc w:val="left"/>
      <w:pPr>
        <w:ind w:left="5040" w:hanging="360"/>
      </w:pPr>
      <w:rPr>
        <w:rFonts w:ascii="Symbol" w:hAnsi="Symbol" w:hint="default"/>
      </w:rPr>
    </w:lvl>
    <w:lvl w:ilvl="7" w:tplc="25CC6C44" w:tentative="1">
      <w:start w:val="1"/>
      <w:numFmt w:val="bullet"/>
      <w:lvlText w:val="o"/>
      <w:lvlJc w:val="left"/>
      <w:pPr>
        <w:ind w:left="5760" w:hanging="360"/>
      </w:pPr>
      <w:rPr>
        <w:rFonts w:ascii="Courier New" w:hAnsi="Courier New" w:cs="Courier New" w:hint="default"/>
      </w:rPr>
    </w:lvl>
    <w:lvl w:ilvl="8" w:tplc="087485C0" w:tentative="1">
      <w:start w:val="1"/>
      <w:numFmt w:val="bullet"/>
      <w:lvlText w:val=""/>
      <w:lvlJc w:val="left"/>
      <w:pPr>
        <w:ind w:left="6480" w:hanging="360"/>
      </w:pPr>
      <w:rPr>
        <w:rFonts w:ascii="Wingdings" w:hAnsi="Wingdings" w:hint="default"/>
      </w:rPr>
    </w:lvl>
  </w:abstractNum>
  <w:abstractNum w:abstractNumId="62">
    <w:nsid w:val="742165B2"/>
    <w:multiLevelType w:val="hybridMultilevel"/>
    <w:tmpl w:val="606CA7BC"/>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3">
    <w:nsid w:val="7AE27653"/>
    <w:multiLevelType w:val="hybridMultilevel"/>
    <w:tmpl w:val="370C1C10"/>
    <w:lvl w:ilvl="0" w:tplc="427041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BA24536"/>
    <w:multiLevelType w:val="hybridMultilevel"/>
    <w:tmpl w:val="EB92C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66">
    <w:nsid w:val="7D521420"/>
    <w:multiLevelType w:val="hybridMultilevel"/>
    <w:tmpl w:val="00D693D8"/>
    <w:lvl w:ilvl="0" w:tplc="55A05C80">
      <w:start w:val="1"/>
      <w:numFmt w:val="decimal"/>
      <w:lvlText w:val="%1)"/>
      <w:lvlJc w:val="left"/>
      <w:pPr>
        <w:ind w:left="360" w:hanging="360"/>
      </w:pPr>
      <w:rPr>
        <w:rFonts w:hint="default"/>
      </w:rPr>
    </w:lvl>
    <w:lvl w:ilvl="1" w:tplc="30463662" w:tentative="1">
      <w:start w:val="1"/>
      <w:numFmt w:val="bullet"/>
      <w:lvlText w:val="o"/>
      <w:lvlJc w:val="left"/>
      <w:pPr>
        <w:ind w:left="1440" w:hanging="360"/>
      </w:pPr>
      <w:rPr>
        <w:rFonts w:ascii="Courier New" w:hAnsi="Courier New" w:cs="Courier New" w:hint="default"/>
      </w:rPr>
    </w:lvl>
    <w:lvl w:ilvl="2" w:tplc="D256D7BC" w:tentative="1">
      <w:start w:val="1"/>
      <w:numFmt w:val="bullet"/>
      <w:lvlText w:val=""/>
      <w:lvlJc w:val="left"/>
      <w:pPr>
        <w:ind w:left="2160" w:hanging="360"/>
      </w:pPr>
      <w:rPr>
        <w:rFonts w:ascii="Wingdings" w:hAnsi="Wingdings" w:hint="default"/>
      </w:rPr>
    </w:lvl>
    <w:lvl w:ilvl="3" w:tplc="C8528B8E" w:tentative="1">
      <w:start w:val="1"/>
      <w:numFmt w:val="bullet"/>
      <w:lvlText w:val=""/>
      <w:lvlJc w:val="left"/>
      <w:pPr>
        <w:ind w:left="2880" w:hanging="360"/>
      </w:pPr>
      <w:rPr>
        <w:rFonts w:ascii="Symbol" w:hAnsi="Symbol" w:hint="default"/>
      </w:rPr>
    </w:lvl>
    <w:lvl w:ilvl="4" w:tplc="45A063BC" w:tentative="1">
      <w:start w:val="1"/>
      <w:numFmt w:val="bullet"/>
      <w:lvlText w:val="o"/>
      <w:lvlJc w:val="left"/>
      <w:pPr>
        <w:ind w:left="3600" w:hanging="360"/>
      </w:pPr>
      <w:rPr>
        <w:rFonts w:ascii="Courier New" w:hAnsi="Courier New" w:cs="Courier New" w:hint="default"/>
      </w:rPr>
    </w:lvl>
    <w:lvl w:ilvl="5" w:tplc="85126C34" w:tentative="1">
      <w:start w:val="1"/>
      <w:numFmt w:val="bullet"/>
      <w:lvlText w:val=""/>
      <w:lvlJc w:val="left"/>
      <w:pPr>
        <w:ind w:left="4320" w:hanging="360"/>
      </w:pPr>
      <w:rPr>
        <w:rFonts w:ascii="Wingdings" w:hAnsi="Wingdings" w:hint="default"/>
      </w:rPr>
    </w:lvl>
    <w:lvl w:ilvl="6" w:tplc="66286C74" w:tentative="1">
      <w:start w:val="1"/>
      <w:numFmt w:val="bullet"/>
      <w:lvlText w:val=""/>
      <w:lvlJc w:val="left"/>
      <w:pPr>
        <w:ind w:left="5040" w:hanging="360"/>
      </w:pPr>
      <w:rPr>
        <w:rFonts w:ascii="Symbol" w:hAnsi="Symbol" w:hint="default"/>
      </w:rPr>
    </w:lvl>
    <w:lvl w:ilvl="7" w:tplc="FCB8D74E" w:tentative="1">
      <w:start w:val="1"/>
      <w:numFmt w:val="bullet"/>
      <w:lvlText w:val="o"/>
      <w:lvlJc w:val="left"/>
      <w:pPr>
        <w:ind w:left="5760" w:hanging="360"/>
      </w:pPr>
      <w:rPr>
        <w:rFonts w:ascii="Courier New" w:hAnsi="Courier New" w:cs="Courier New" w:hint="default"/>
      </w:rPr>
    </w:lvl>
    <w:lvl w:ilvl="8" w:tplc="5B787106" w:tentative="1">
      <w:start w:val="1"/>
      <w:numFmt w:val="bullet"/>
      <w:lvlText w:val=""/>
      <w:lvlJc w:val="left"/>
      <w:pPr>
        <w:ind w:left="6480" w:hanging="360"/>
      </w:pPr>
      <w:rPr>
        <w:rFonts w:ascii="Wingdings" w:hAnsi="Wingdings" w:hint="default"/>
      </w:rPr>
    </w:lvl>
  </w:abstractNum>
  <w:abstractNum w:abstractNumId="67">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E8B013C"/>
    <w:multiLevelType w:val="hybridMultilevel"/>
    <w:tmpl w:val="1FF450DC"/>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51"/>
  </w:num>
  <w:num w:numId="2">
    <w:abstractNumId w:val="37"/>
  </w:num>
  <w:num w:numId="3">
    <w:abstractNumId w:val="35"/>
  </w:num>
  <w:num w:numId="4">
    <w:abstractNumId w:val="29"/>
  </w:num>
  <w:num w:numId="5">
    <w:abstractNumId w:val="45"/>
  </w:num>
  <w:num w:numId="6">
    <w:abstractNumId w:val="23"/>
  </w:num>
  <w:num w:numId="7">
    <w:abstractNumId w:val="22"/>
  </w:num>
  <w:num w:numId="8">
    <w:abstractNumId w:val="63"/>
  </w:num>
  <w:num w:numId="9">
    <w:abstractNumId w:val="36"/>
  </w:num>
  <w:num w:numId="10">
    <w:abstractNumId w:val="2"/>
  </w:num>
  <w:num w:numId="11">
    <w:abstractNumId w:val="1"/>
  </w:num>
  <w:num w:numId="12">
    <w:abstractNumId w:val="5"/>
  </w:num>
  <w:num w:numId="13">
    <w:abstractNumId w:val="0"/>
  </w:num>
  <w:num w:numId="14">
    <w:abstractNumId w:val="4"/>
  </w:num>
  <w:num w:numId="15">
    <w:abstractNumId w:val="3"/>
  </w:num>
  <w:num w:numId="16">
    <w:abstractNumId w:val="46"/>
  </w:num>
  <w:num w:numId="17">
    <w:abstractNumId w:val="13"/>
  </w:num>
  <w:num w:numId="18">
    <w:abstractNumId w:val="56"/>
  </w:num>
  <w:num w:numId="19">
    <w:abstractNumId w:val="26"/>
  </w:num>
  <w:num w:numId="20">
    <w:abstractNumId w:val="43"/>
  </w:num>
  <w:num w:numId="21">
    <w:abstractNumId w:val="6"/>
  </w:num>
  <w:num w:numId="22">
    <w:abstractNumId w:val="7"/>
  </w:num>
  <w:num w:numId="23">
    <w:abstractNumId w:val="39"/>
  </w:num>
  <w:num w:numId="24">
    <w:abstractNumId w:val="66"/>
  </w:num>
  <w:num w:numId="25">
    <w:abstractNumId w:val="8"/>
  </w:num>
  <w:num w:numId="26">
    <w:abstractNumId w:val="68"/>
  </w:num>
  <w:num w:numId="27">
    <w:abstractNumId w:val="33"/>
  </w:num>
  <w:num w:numId="28">
    <w:abstractNumId w:val="21"/>
  </w:num>
  <w:num w:numId="29">
    <w:abstractNumId w:val="42"/>
  </w:num>
  <w:num w:numId="30">
    <w:abstractNumId w:val="24"/>
  </w:num>
  <w:num w:numId="31">
    <w:abstractNumId w:val="19"/>
  </w:num>
  <w:num w:numId="32">
    <w:abstractNumId w:val="9"/>
  </w:num>
  <w:num w:numId="33">
    <w:abstractNumId w:val="65"/>
  </w:num>
  <w:num w:numId="34">
    <w:abstractNumId w:val="57"/>
  </w:num>
  <w:num w:numId="35">
    <w:abstractNumId w:val="31"/>
  </w:num>
  <w:num w:numId="36">
    <w:abstractNumId w:val="67"/>
  </w:num>
  <w:num w:numId="37">
    <w:abstractNumId w:val="61"/>
  </w:num>
  <w:num w:numId="38">
    <w:abstractNumId w:val="28"/>
  </w:num>
  <w:num w:numId="39">
    <w:abstractNumId w:val="16"/>
  </w:num>
  <w:num w:numId="40">
    <w:abstractNumId w:val="48"/>
  </w:num>
  <w:num w:numId="41">
    <w:abstractNumId w:val="18"/>
  </w:num>
  <w:num w:numId="42">
    <w:abstractNumId w:val="54"/>
  </w:num>
  <w:num w:numId="43">
    <w:abstractNumId w:val="25"/>
  </w:num>
  <w:num w:numId="44">
    <w:abstractNumId w:val="27"/>
  </w:num>
  <w:num w:numId="45">
    <w:abstractNumId w:val="49"/>
  </w:num>
  <w:num w:numId="46">
    <w:abstractNumId w:val="12"/>
  </w:num>
  <w:num w:numId="47">
    <w:abstractNumId w:val="53"/>
  </w:num>
  <w:num w:numId="48">
    <w:abstractNumId w:val="62"/>
  </w:num>
  <w:num w:numId="49">
    <w:abstractNumId w:val="55"/>
  </w:num>
  <w:num w:numId="50">
    <w:abstractNumId w:val="60"/>
  </w:num>
  <w:num w:numId="51">
    <w:abstractNumId w:val="30"/>
  </w:num>
  <w:num w:numId="52">
    <w:abstractNumId w:val="40"/>
  </w:num>
  <w:num w:numId="53">
    <w:abstractNumId w:val="52"/>
  </w:num>
  <w:num w:numId="54">
    <w:abstractNumId w:val="10"/>
  </w:num>
  <w:num w:numId="55">
    <w:abstractNumId w:val="32"/>
  </w:num>
  <w:num w:numId="56">
    <w:abstractNumId w:val="38"/>
  </w:num>
  <w:num w:numId="57">
    <w:abstractNumId w:val="47"/>
  </w:num>
  <w:num w:numId="58">
    <w:abstractNumId w:val="44"/>
  </w:num>
  <w:num w:numId="59">
    <w:abstractNumId w:val="34"/>
  </w:num>
  <w:num w:numId="60">
    <w:abstractNumId w:val="64"/>
  </w:num>
  <w:num w:numId="61">
    <w:abstractNumId w:val="50"/>
  </w:num>
  <w:num w:numId="62">
    <w:abstractNumId w:val="15"/>
  </w:num>
  <w:num w:numId="63">
    <w:abstractNumId w:val="41"/>
  </w:num>
  <w:num w:numId="64">
    <w:abstractNumId w:val="59"/>
  </w:num>
  <w:num w:numId="65">
    <w:abstractNumId w:val="11"/>
  </w:num>
  <w:num w:numId="66">
    <w:abstractNumId w:val="20"/>
  </w:num>
  <w:num w:numId="67">
    <w:abstractNumId w:val="14"/>
  </w:num>
  <w:num w:numId="68">
    <w:abstractNumId w:val="58"/>
  </w:num>
  <w:num w:numId="69">
    <w:abstractNumId w:val="1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90DCC"/>
    <w:rsid w:val="00001B6A"/>
    <w:rsid w:val="0001466D"/>
    <w:rsid w:val="00015FD7"/>
    <w:rsid w:val="000211C4"/>
    <w:rsid w:val="000235B5"/>
    <w:rsid w:val="0002547D"/>
    <w:rsid w:val="00032832"/>
    <w:rsid w:val="0003544A"/>
    <w:rsid w:val="00042676"/>
    <w:rsid w:val="00043D03"/>
    <w:rsid w:val="000457EC"/>
    <w:rsid w:val="00062D40"/>
    <w:rsid w:val="00065CEA"/>
    <w:rsid w:val="00065E1B"/>
    <w:rsid w:val="00083580"/>
    <w:rsid w:val="000976EE"/>
    <w:rsid w:val="000A643D"/>
    <w:rsid w:val="000B3043"/>
    <w:rsid w:val="000C03B5"/>
    <w:rsid w:val="000C0BD4"/>
    <w:rsid w:val="000C2C70"/>
    <w:rsid w:val="000C4C94"/>
    <w:rsid w:val="000D0AF3"/>
    <w:rsid w:val="000E12F8"/>
    <w:rsid w:val="000E56C6"/>
    <w:rsid w:val="000F1A67"/>
    <w:rsid w:val="0010038E"/>
    <w:rsid w:val="001019CB"/>
    <w:rsid w:val="0011755D"/>
    <w:rsid w:val="00117FAF"/>
    <w:rsid w:val="00121334"/>
    <w:rsid w:val="00126D87"/>
    <w:rsid w:val="00151A42"/>
    <w:rsid w:val="00151B00"/>
    <w:rsid w:val="00157744"/>
    <w:rsid w:val="00160C4B"/>
    <w:rsid w:val="00164414"/>
    <w:rsid w:val="0017148D"/>
    <w:rsid w:val="00177228"/>
    <w:rsid w:val="00185253"/>
    <w:rsid w:val="00191176"/>
    <w:rsid w:val="00191C1D"/>
    <w:rsid w:val="001950CD"/>
    <w:rsid w:val="00196453"/>
    <w:rsid w:val="001A279E"/>
    <w:rsid w:val="001A4AB9"/>
    <w:rsid w:val="001A4D38"/>
    <w:rsid w:val="001A6F82"/>
    <w:rsid w:val="001D1E21"/>
    <w:rsid w:val="001D4076"/>
    <w:rsid w:val="001E0A9C"/>
    <w:rsid w:val="001E1127"/>
    <w:rsid w:val="001E3291"/>
    <w:rsid w:val="001E500C"/>
    <w:rsid w:val="001E66D4"/>
    <w:rsid w:val="001E6BED"/>
    <w:rsid w:val="002058C2"/>
    <w:rsid w:val="00214577"/>
    <w:rsid w:val="002314FB"/>
    <w:rsid w:val="00264C48"/>
    <w:rsid w:val="002676EB"/>
    <w:rsid w:val="00271186"/>
    <w:rsid w:val="00280F3D"/>
    <w:rsid w:val="0029499C"/>
    <w:rsid w:val="0029605A"/>
    <w:rsid w:val="002A24D6"/>
    <w:rsid w:val="002C7BB1"/>
    <w:rsid w:val="002D2EDD"/>
    <w:rsid w:val="002E0255"/>
    <w:rsid w:val="002F257C"/>
    <w:rsid w:val="002F72EF"/>
    <w:rsid w:val="00305BE4"/>
    <w:rsid w:val="003074DA"/>
    <w:rsid w:val="003233F2"/>
    <w:rsid w:val="0033392D"/>
    <w:rsid w:val="0033538F"/>
    <w:rsid w:val="00337353"/>
    <w:rsid w:val="00373A0B"/>
    <w:rsid w:val="003762F1"/>
    <w:rsid w:val="00376D81"/>
    <w:rsid w:val="00384313"/>
    <w:rsid w:val="003A4401"/>
    <w:rsid w:val="003A4E55"/>
    <w:rsid w:val="003A56C7"/>
    <w:rsid w:val="003A6511"/>
    <w:rsid w:val="003B0FF2"/>
    <w:rsid w:val="003B3C7E"/>
    <w:rsid w:val="003B55E9"/>
    <w:rsid w:val="003B7069"/>
    <w:rsid w:val="003C18F0"/>
    <w:rsid w:val="003C6103"/>
    <w:rsid w:val="003C7744"/>
    <w:rsid w:val="003D11CB"/>
    <w:rsid w:val="003E579C"/>
    <w:rsid w:val="003F11DC"/>
    <w:rsid w:val="003F26CF"/>
    <w:rsid w:val="003F484F"/>
    <w:rsid w:val="004006A3"/>
    <w:rsid w:val="00403611"/>
    <w:rsid w:val="00406EDE"/>
    <w:rsid w:val="00413FBC"/>
    <w:rsid w:val="0041516C"/>
    <w:rsid w:val="00416689"/>
    <w:rsid w:val="0044695E"/>
    <w:rsid w:val="0045298A"/>
    <w:rsid w:val="00460BAE"/>
    <w:rsid w:val="004735B8"/>
    <w:rsid w:val="00491AF3"/>
    <w:rsid w:val="00492087"/>
    <w:rsid w:val="004A0E3A"/>
    <w:rsid w:val="004A367E"/>
    <w:rsid w:val="004A477E"/>
    <w:rsid w:val="004A5AA6"/>
    <w:rsid w:val="004A5DD9"/>
    <w:rsid w:val="004A7E6B"/>
    <w:rsid w:val="004A7F7E"/>
    <w:rsid w:val="004D076D"/>
    <w:rsid w:val="004D72CF"/>
    <w:rsid w:val="004E5F65"/>
    <w:rsid w:val="004E7DA0"/>
    <w:rsid w:val="004F7BA3"/>
    <w:rsid w:val="0050293C"/>
    <w:rsid w:val="005075DC"/>
    <w:rsid w:val="00507C40"/>
    <w:rsid w:val="00514140"/>
    <w:rsid w:val="00514CD4"/>
    <w:rsid w:val="00527F3F"/>
    <w:rsid w:val="005301C8"/>
    <w:rsid w:val="00531328"/>
    <w:rsid w:val="005339F1"/>
    <w:rsid w:val="00540F74"/>
    <w:rsid w:val="00541BFE"/>
    <w:rsid w:val="00546905"/>
    <w:rsid w:val="00555A6B"/>
    <w:rsid w:val="00561BC7"/>
    <w:rsid w:val="0056227A"/>
    <w:rsid w:val="005761E9"/>
    <w:rsid w:val="00581CFD"/>
    <w:rsid w:val="005861FD"/>
    <w:rsid w:val="005A18D0"/>
    <w:rsid w:val="005A2419"/>
    <w:rsid w:val="005B38CA"/>
    <w:rsid w:val="005B3EFB"/>
    <w:rsid w:val="005C0524"/>
    <w:rsid w:val="005C0893"/>
    <w:rsid w:val="005C5B10"/>
    <w:rsid w:val="005F5B7C"/>
    <w:rsid w:val="0060231B"/>
    <w:rsid w:val="00614FDD"/>
    <w:rsid w:val="0061638A"/>
    <w:rsid w:val="00616E22"/>
    <w:rsid w:val="00617720"/>
    <w:rsid w:val="006254EB"/>
    <w:rsid w:val="0063128E"/>
    <w:rsid w:val="00631E19"/>
    <w:rsid w:val="00636713"/>
    <w:rsid w:val="006633EA"/>
    <w:rsid w:val="00663ECF"/>
    <w:rsid w:val="00665752"/>
    <w:rsid w:val="00674539"/>
    <w:rsid w:val="00681F17"/>
    <w:rsid w:val="00684125"/>
    <w:rsid w:val="00691FA4"/>
    <w:rsid w:val="006A303A"/>
    <w:rsid w:val="006B07E5"/>
    <w:rsid w:val="006B50D3"/>
    <w:rsid w:val="006B7D14"/>
    <w:rsid w:val="006C55D9"/>
    <w:rsid w:val="006D08D3"/>
    <w:rsid w:val="006E21DA"/>
    <w:rsid w:val="006F114F"/>
    <w:rsid w:val="007159F8"/>
    <w:rsid w:val="007249F1"/>
    <w:rsid w:val="007259B1"/>
    <w:rsid w:val="00730304"/>
    <w:rsid w:val="007364CD"/>
    <w:rsid w:val="00737468"/>
    <w:rsid w:val="007455D2"/>
    <w:rsid w:val="0074791E"/>
    <w:rsid w:val="00751DED"/>
    <w:rsid w:val="00754AB2"/>
    <w:rsid w:val="00755EA3"/>
    <w:rsid w:val="007577E8"/>
    <w:rsid w:val="00763657"/>
    <w:rsid w:val="00765C79"/>
    <w:rsid w:val="007709A8"/>
    <w:rsid w:val="007748C3"/>
    <w:rsid w:val="00777C08"/>
    <w:rsid w:val="0078449A"/>
    <w:rsid w:val="007A4647"/>
    <w:rsid w:val="007A5BAC"/>
    <w:rsid w:val="007C25D6"/>
    <w:rsid w:val="007D145D"/>
    <w:rsid w:val="007D1EA1"/>
    <w:rsid w:val="007D6AB4"/>
    <w:rsid w:val="007E00C5"/>
    <w:rsid w:val="007E16BD"/>
    <w:rsid w:val="008015D4"/>
    <w:rsid w:val="00801924"/>
    <w:rsid w:val="00802C05"/>
    <w:rsid w:val="0080391C"/>
    <w:rsid w:val="00816AE0"/>
    <w:rsid w:val="008175C6"/>
    <w:rsid w:val="008255FD"/>
    <w:rsid w:val="00835587"/>
    <w:rsid w:val="00836ADD"/>
    <w:rsid w:val="00837111"/>
    <w:rsid w:val="008506B4"/>
    <w:rsid w:val="00854352"/>
    <w:rsid w:val="00862603"/>
    <w:rsid w:val="00872859"/>
    <w:rsid w:val="00873E94"/>
    <w:rsid w:val="0088574A"/>
    <w:rsid w:val="008906B8"/>
    <w:rsid w:val="00896963"/>
    <w:rsid w:val="008B4E7E"/>
    <w:rsid w:val="008C09A6"/>
    <w:rsid w:val="008C1EE7"/>
    <w:rsid w:val="008C270F"/>
    <w:rsid w:val="008C47C7"/>
    <w:rsid w:val="0090365E"/>
    <w:rsid w:val="00915696"/>
    <w:rsid w:val="00916CCE"/>
    <w:rsid w:val="00916E17"/>
    <w:rsid w:val="00917631"/>
    <w:rsid w:val="00921377"/>
    <w:rsid w:val="00926C07"/>
    <w:rsid w:val="009307E6"/>
    <w:rsid w:val="00931D4E"/>
    <w:rsid w:val="009577E8"/>
    <w:rsid w:val="009613BD"/>
    <w:rsid w:val="0096591B"/>
    <w:rsid w:val="00972269"/>
    <w:rsid w:val="009D091A"/>
    <w:rsid w:val="009E5E92"/>
    <w:rsid w:val="009F73DB"/>
    <w:rsid w:val="00A10B35"/>
    <w:rsid w:val="00A112B6"/>
    <w:rsid w:val="00A13F56"/>
    <w:rsid w:val="00A22F11"/>
    <w:rsid w:val="00A50644"/>
    <w:rsid w:val="00A56B86"/>
    <w:rsid w:val="00A72D29"/>
    <w:rsid w:val="00A8312F"/>
    <w:rsid w:val="00A90962"/>
    <w:rsid w:val="00A94B62"/>
    <w:rsid w:val="00AA2057"/>
    <w:rsid w:val="00AB0756"/>
    <w:rsid w:val="00AB0D3C"/>
    <w:rsid w:val="00AB3416"/>
    <w:rsid w:val="00AB7DBE"/>
    <w:rsid w:val="00AC7A49"/>
    <w:rsid w:val="00AE38A5"/>
    <w:rsid w:val="00AE3EAE"/>
    <w:rsid w:val="00B00ACC"/>
    <w:rsid w:val="00B0235A"/>
    <w:rsid w:val="00B10AB8"/>
    <w:rsid w:val="00B15E43"/>
    <w:rsid w:val="00B24067"/>
    <w:rsid w:val="00B32E2E"/>
    <w:rsid w:val="00B34065"/>
    <w:rsid w:val="00B42B59"/>
    <w:rsid w:val="00B450C6"/>
    <w:rsid w:val="00B64D6E"/>
    <w:rsid w:val="00BA5B5C"/>
    <w:rsid w:val="00BC6DD8"/>
    <w:rsid w:val="00BE1ECD"/>
    <w:rsid w:val="00BE7F99"/>
    <w:rsid w:val="00BF3060"/>
    <w:rsid w:val="00BF4324"/>
    <w:rsid w:val="00BF57C3"/>
    <w:rsid w:val="00BF73A2"/>
    <w:rsid w:val="00C21E83"/>
    <w:rsid w:val="00C2370B"/>
    <w:rsid w:val="00C47657"/>
    <w:rsid w:val="00C51AFA"/>
    <w:rsid w:val="00C54CDC"/>
    <w:rsid w:val="00C6595E"/>
    <w:rsid w:val="00C66BBB"/>
    <w:rsid w:val="00C70581"/>
    <w:rsid w:val="00C84CE8"/>
    <w:rsid w:val="00C922EA"/>
    <w:rsid w:val="00C960AA"/>
    <w:rsid w:val="00CA0D00"/>
    <w:rsid w:val="00CA303D"/>
    <w:rsid w:val="00CA3C64"/>
    <w:rsid w:val="00CA3D64"/>
    <w:rsid w:val="00CA7643"/>
    <w:rsid w:val="00CB1AA9"/>
    <w:rsid w:val="00CC1DE1"/>
    <w:rsid w:val="00CC3F28"/>
    <w:rsid w:val="00CC571F"/>
    <w:rsid w:val="00CC5E36"/>
    <w:rsid w:val="00CE353A"/>
    <w:rsid w:val="00CE3601"/>
    <w:rsid w:val="00D03B54"/>
    <w:rsid w:val="00D03D07"/>
    <w:rsid w:val="00D05F4A"/>
    <w:rsid w:val="00D12A4D"/>
    <w:rsid w:val="00D15924"/>
    <w:rsid w:val="00D1633D"/>
    <w:rsid w:val="00D1780A"/>
    <w:rsid w:val="00D21536"/>
    <w:rsid w:val="00D35892"/>
    <w:rsid w:val="00D37F30"/>
    <w:rsid w:val="00D42AC6"/>
    <w:rsid w:val="00D45AD4"/>
    <w:rsid w:val="00D517F4"/>
    <w:rsid w:val="00D57BD6"/>
    <w:rsid w:val="00D654F6"/>
    <w:rsid w:val="00D65586"/>
    <w:rsid w:val="00D713D9"/>
    <w:rsid w:val="00D7282C"/>
    <w:rsid w:val="00D87307"/>
    <w:rsid w:val="00D90DCC"/>
    <w:rsid w:val="00DB4D7E"/>
    <w:rsid w:val="00DB5888"/>
    <w:rsid w:val="00DD008A"/>
    <w:rsid w:val="00DF51EF"/>
    <w:rsid w:val="00DF6F33"/>
    <w:rsid w:val="00E01C17"/>
    <w:rsid w:val="00E1369F"/>
    <w:rsid w:val="00E16E7E"/>
    <w:rsid w:val="00E206D1"/>
    <w:rsid w:val="00E24D02"/>
    <w:rsid w:val="00E25F92"/>
    <w:rsid w:val="00E334F9"/>
    <w:rsid w:val="00E33F1F"/>
    <w:rsid w:val="00E35CF9"/>
    <w:rsid w:val="00E423E9"/>
    <w:rsid w:val="00E53380"/>
    <w:rsid w:val="00E562C9"/>
    <w:rsid w:val="00E641EC"/>
    <w:rsid w:val="00E67FB3"/>
    <w:rsid w:val="00E71126"/>
    <w:rsid w:val="00E76361"/>
    <w:rsid w:val="00E85232"/>
    <w:rsid w:val="00E8585E"/>
    <w:rsid w:val="00E92E59"/>
    <w:rsid w:val="00E931B5"/>
    <w:rsid w:val="00E93FE9"/>
    <w:rsid w:val="00E94ED5"/>
    <w:rsid w:val="00EA2E36"/>
    <w:rsid w:val="00EA4694"/>
    <w:rsid w:val="00EA51FE"/>
    <w:rsid w:val="00EB5FCA"/>
    <w:rsid w:val="00EB7A7B"/>
    <w:rsid w:val="00EC4D20"/>
    <w:rsid w:val="00EE2732"/>
    <w:rsid w:val="00EE4B65"/>
    <w:rsid w:val="00EE7942"/>
    <w:rsid w:val="00F047BD"/>
    <w:rsid w:val="00F06168"/>
    <w:rsid w:val="00F06E89"/>
    <w:rsid w:val="00F234CD"/>
    <w:rsid w:val="00F26D31"/>
    <w:rsid w:val="00F2796E"/>
    <w:rsid w:val="00F3456C"/>
    <w:rsid w:val="00F36D66"/>
    <w:rsid w:val="00F37B32"/>
    <w:rsid w:val="00F40660"/>
    <w:rsid w:val="00F44645"/>
    <w:rsid w:val="00F57291"/>
    <w:rsid w:val="00F62C68"/>
    <w:rsid w:val="00F66454"/>
    <w:rsid w:val="00FA6265"/>
    <w:rsid w:val="00FB0BEA"/>
    <w:rsid w:val="00FB5B55"/>
    <w:rsid w:val="00FC2E09"/>
    <w:rsid w:val="00FC7B11"/>
    <w:rsid w:val="00FD044D"/>
    <w:rsid w:val="00FE16D9"/>
    <w:rsid w:val="00FE3171"/>
    <w:rsid w:val="00FE3C94"/>
    <w:rsid w:val="00FE3DBF"/>
    <w:rsid w:val="00FF7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EFB"/>
  </w:style>
  <w:style w:type="paragraph" w:styleId="1">
    <w:name w:val="heading 1"/>
    <w:basedOn w:val="a"/>
    <w:next w:val="a"/>
    <w:link w:val="10"/>
    <w:qFormat/>
    <w:rsid w:val="000235B5"/>
    <w:pPr>
      <w:keepNext/>
      <w:tabs>
        <w:tab w:val="num" w:pos="432"/>
      </w:tabs>
      <w:spacing w:before="240" w:after="60" w:line="240" w:lineRule="auto"/>
      <w:ind w:left="432" w:hanging="432"/>
      <w:outlineLvl w:val="0"/>
    </w:pPr>
    <w:rPr>
      <w:rFonts w:ascii="Arial" w:eastAsia="Times New Roman" w:hAnsi="Arial" w:cs="Arial"/>
      <w:b/>
      <w:bCs/>
      <w:kern w:val="32"/>
      <w:sz w:val="32"/>
      <w:szCs w:val="32"/>
    </w:rPr>
  </w:style>
  <w:style w:type="paragraph" w:styleId="2">
    <w:name w:val="heading 2"/>
    <w:basedOn w:val="a"/>
    <w:link w:val="20"/>
    <w:qFormat/>
    <w:rsid w:val="000235B5"/>
    <w:pPr>
      <w:tabs>
        <w:tab w:val="num" w:pos="576"/>
      </w:tabs>
      <w:spacing w:before="100" w:beforeAutospacing="1" w:after="100" w:afterAutospacing="1" w:line="240" w:lineRule="auto"/>
      <w:ind w:left="576" w:hanging="576"/>
      <w:outlineLvl w:val="1"/>
    </w:pPr>
    <w:rPr>
      <w:rFonts w:ascii="Times New Roman" w:eastAsia="Times New Roman" w:hAnsi="Times New Roman" w:cs="Times New Roman"/>
      <w:b/>
      <w:bCs/>
      <w:sz w:val="36"/>
      <w:szCs w:val="36"/>
    </w:rPr>
  </w:style>
  <w:style w:type="paragraph" w:styleId="3">
    <w:name w:val="heading 3"/>
    <w:basedOn w:val="a"/>
    <w:next w:val="a"/>
    <w:link w:val="30"/>
    <w:unhideWhenUsed/>
    <w:qFormat/>
    <w:rsid w:val="000235B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D90DCC"/>
    <w:pPr>
      <w:spacing w:before="100" w:beforeAutospacing="1" w:after="100" w:afterAutospacing="1" w:line="240" w:lineRule="auto"/>
      <w:outlineLvl w:val="3"/>
    </w:pPr>
    <w:rPr>
      <w:rFonts w:ascii="Times New Roman" w:eastAsia="Times New Roman" w:hAnsi="Times New Roman" w:cs="Times New Roman"/>
      <w:b/>
      <w:bCs/>
      <w:sz w:val="37"/>
      <w:szCs w:val="37"/>
    </w:rPr>
  </w:style>
  <w:style w:type="paragraph" w:styleId="5">
    <w:name w:val="heading 5"/>
    <w:basedOn w:val="a"/>
    <w:next w:val="a"/>
    <w:link w:val="50"/>
    <w:qFormat/>
    <w:rsid w:val="000235B5"/>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0235B5"/>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7">
    <w:name w:val="heading 7"/>
    <w:basedOn w:val="a"/>
    <w:next w:val="a"/>
    <w:link w:val="70"/>
    <w:qFormat/>
    <w:rsid w:val="000235B5"/>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8">
    <w:name w:val="heading 8"/>
    <w:basedOn w:val="a"/>
    <w:next w:val="a"/>
    <w:link w:val="80"/>
    <w:qFormat/>
    <w:rsid w:val="000235B5"/>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235B5"/>
    <w:pPr>
      <w:tabs>
        <w:tab w:val="num" w:pos="1584"/>
      </w:tabs>
      <w:spacing w:before="240" w:after="60" w:line="240" w:lineRule="auto"/>
      <w:ind w:left="1584" w:hanging="1584"/>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35B5"/>
    <w:rPr>
      <w:rFonts w:ascii="Arial" w:eastAsia="Times New Roman" w:hAnsi="Arial" w:cs="Arial"/>
      <w:b/>
      <w:bCs/>
      <w:kern w:val="32"/>
      <w:sz w:val="32"/>
      <w:szCs w:val="32"/>
    </w:rPr>
  </w:style>
  <w:style w:type="character" w:customStyle="1" w:styleId="20">
    <w:name w:val="Заголовок 2 Знак"/>
    <w:basedOn w:val="a0"/>
    <w:link w:val="2"/>
    <w:uiPriority w:val="9"/>
    <w:rsid w:val="000235B5"/>
    <w:rPr>
      <w:rFonts w:ascii="Times New Roman" w:eastAsia="Times New Roman" w:hAnsi="Times New Roman" w:cs="Times New Roman"/>
      <w:b/>
      <w:bCs/>
      <w:sz w:val="36"/>
      <w:szCs w:val="36"/>
    </w:rPr>
  </w:style>
  <w:style w:type="character" w:customStyle="1" w:styleId="30">
    <w:name w:val="Заголовок 3 Знак"/>
    <w:basedOn w:val="a0"/>
    <w:link w:val="3"/>
    <w:rsid w:val="000235B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90DCC"/>
    <w:rPr>
      <w:rFonts w:ascii="Times New Roman" w:eastAsia="Times New Roman" w:hAnsi="Times New Roman" w:cs="Times New Roman"/>
      <w:b/>
      <w:bCs/>
      <w:sz w:val="37"/>
      <w:szCs w:val="37"/>
    </w:rPr>
  </w:style>
  <w:style w:type="character" w:customStyle="1" w:styleId="50">
    <w:name w:val="Заголовок 5 Знак"/>
    <w:basedOn w:val="a0"/>
    <w:link w:val="5"/>
    <w:rsid w:val="000235B5"/>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235B5"/>
    <w:rPr>
      <w:rFonts w:ascii="Times New Roman" w:eastAsia="Times New Roman" w:hAnsi="Times New Roman" w:cs="Times New Roman"/>
      <w:b/>
      <w:bCs/>
    </w:rPr>
  </w:style>
  <w:style w:type="character" w:customStyle="1" w:styleId="70">
    <w:name w:val="Заголовок 7 Знак"/>
    <w:basedOn w:val="a0"/>
    <w:link w:val="7"/>
    <w:rsid w:val="000235B5"/>
    <w:rPr>
      <w:rFonts w:ascii="Times New Roman" w:eastAsia="Times New Roman" w:hAnsi="Times New Roman" w:cs="Times New Roman"/>
      <w:sz w:val="24"/>
      <w:szCs w:val="24"/>
    </w:rPr>
  </w:style>
  <w:style w:type="character" w:customStyle="1" w:styleId="80">
    <w:name w:val="Заголовок 8 Знак"/>
    <w:basedOn w:val="a0"/>
    <w:link w:val="8"/>
    <w:rsid w:val="000235B5"/>
    <w:rPr>
      <w:rFonts w:ascii="Times New Roman" w:eastAsia="Times New Roman" w:hAnsi="Times New Roman" w:cs="Times New Roman"/>
      <w:i/>
      <w:iCs/>
      <w:sz w:val="24"/>
      <w:szCs w:val="24"/>
    </w:rPr>
  </w:style>
  <w:style w:type="character" w:customStyle="1" w:styleId="90">
    <w:name w:val="Заголовок 9 Знак"/>
    <w:basedOn w:val="a0"/>
    <w:link w:val="9"/>
    <w:rsid w:val="000235B5"/>
    <w:rPr>
      <w:rFonts w:ascii="Arial" w:eastAsia="Times New Roman" w:hAnsi="Arial" w:cs="Arial"/>
    </w:rPr>
  </w:style>
  <w:style w:type="paragraph" w:styleId="a3">
    <w:name w:val="List Paragraph"/>
    <w:basedOn w:val="a"/>
    <w:uiPriority w:val="34"/>
    <w:qFormat/>
    <w:rsid w:val="00D90DCC"/>
    <w:pPr>
      <w:ind w:left="720"/>
      <w:contextualSpacing/>
    </w:pPr>
  </w:style>
  <w:style w:type="character" w:customStyle="1" w:styleId="apple-converted-space">
    <w:name w:val="apple-converted-space"/>
    <w:basedOn w:val="a0"/>
    <w:rsid w:val="00D90DCC"/>
    <w:rPr>
      <w:rFonts w:cs="Times New Roman"/>
    </w:rPr>
  </w:style>
  <w:style w:type="paragraph" w:styleId="a4">
    <w:name w:val="Normal (Web)"/>
    <w:basedOn w:val="a"/>
    <w:unhideWhenUsed/>
    <w:rsid w:val="00D90DCC"/>
    <w:pPr>
      <w:spacing w:before="100" w:beforeAutospacing="1" w:after="100" w:afterAutospacing="1" w:line="240" w:lineRule="auto"/>
    </w:pPr>
    <w:rPr>
      <w:rFonts w:ascii="Times New Roman" w:hAnsi="Times New Roman" w:cs="Times New Roman"/>
      <w:sz w:val="24"/>
      <w:szCs w:val="24"/>
    </w:rPr>
  </w:style>
  <w:style w:type="character" w:styleId="a5">
    <w:name w:val="Strong"/>
    <w:basedOn w:val="a0"/>
    <w:qFormat/>
    <w:rsid w:val="00D90DCC"/>
    <w:rPr>
      <w:rFonts w:cs="Times New Roman"/>
      <w:b/>
      <w:bCs/>
    </w:rPr>
  </w:style>
  <w:style w:type="table" w:styleId="a6">
    <w:name w:val="Table Grid"/>
    <w:basedOn w:val="a1"/>
    <w:rsid w:val="00D90D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List Bullet 2"/>
    <w:basedOn w:val="a"/>
    <w:autoRedefine/>
    <w:rsid w:val="00D90DCC"/>
    <w:pPr>
      <w:spacing w:after="0" w:line="240" w:lineRule="auto"/>
      <w:ind w:firstLine="567"/>
      <w:jc w:val="both"/>
    </w:pPr>
    <w:rPr>
      <w:rFonts w:ascii="Times New Roman" w:eastAsia="Times New Roman" w:hAnsi="Times New Roman" w:cs="Times New Roman"/>
      <w:kern w:val="16"/>
      <w:sz w:val="28"/>
      <w:szCs w:val="28"/>
    </w:rPr>
  </w:style>
  <w:style w:type="character" w:customStyle="1" w:styleId="22">
    <w:name w:val="Основной текст (2)"/>
    <w:basedOn w:val="a0"/>
    <w:rsid w:val="00D90DC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_"/>
    <w:basedOn w:val="a0"/>
    <w:rsid w:val="00D90DCC"/>
    <w:rPr>
      <w:rFonts w:ascii="Times New Roman" w:eastAsia="Times New Roman" w:hAnsi="Times New Roman" w:cs="Times New Roman"/>
      <w:b w:val="0"/>
      <w:bCs w:val="0"/>
      <w:i w:val="0"/>
      <w:iCs w:val="0"/>
      <w:smallCaps w:val="0"/>
      <w:strike w:val="0"/>
      <w:sz w:val="22"/>
      <w:szCs w:val="22"/>
      <w:u w:val="none"/>
    </w:rPr>
  </w:style>
  <w:style w:type="character" w:customStyle="1" w:styleId="a7">
    <w:name w:val="Основной текст_"/>
    <w:basedOn w:val="a0"/>
    <w:link w:val="41"/>
    <w:rsid w:val="00D90DCC"/>
    <w:rPr>
      <w:rFonts w:ascii="Times New Roman" w:eastAsia="Times New Roman" w:hAnsi="Times New Roman" w:cs="Times New Roman"/>
      <w:sz w:val="23"/>
      <w:szCs w:val="23"/>
      <w:shd w:val="clear" w:color="auto" w:fill="FFFFFF"/>
    </w:rPr>
  </w:style>
  <w:style w:type="paragraph" w:customStyle="1" w:styleId="41">
    <w:name w:val="Основной текст4"/>
    <w:basedOn w:val="a"/>
    <w:link w:val="a7"/>
    <w:rsid w:val="00D90DCC"/>
    <w:pPr>
      <w:shd w:val="clear" w:color="auto" w:fill="FFFFFF"/>
      <w:spacing w:after="0" w:line="0" w:lineRule="atLeast"/>
      <w:jc w:val="both"/>
    </w:pPr>
    <w:rPr>
      <w:rFonts w:ascii="Times New Roman" w:eastAsia="Times New Roman" w:hAnsi="Times New Roman" w:cs="Times New Roman"/>
      <w:sz w:val="23"/>
      <w:szCs w:val="23"/>
    </w:rPr>
  </w:style>
  <w:style w:type="character" w:customStyle="1" w:styleId="24">
    <w:name w:val="Заголовок №2_"/>
    <w:basedOn w:val="a0"/>
    <w:link w:val="25"/>
    <w:rsid w:val="00D90DCC"/>
    <w:rPr>
      <w:rFonts w:ascii="Times New Roman" w:eastAsia="Times New Roman" w:hAnsi="Times New Roman" w:cs="Times New Roman"/>
      <w:sz w:val="23"/>
      <w:szCs w:val="23"/>
      <w:shd w:val="clear" w:color="auto" w:fill="FFFFFF"/>
    </w:rPr>
  </w:style>
  <w:style w:type="paragraph" w:customStyle="1" w:styleId="25">
    <w:name w:val="Заголовок №2"/>
    <w:basedOn w:val="a"/>
    <w:link w:val="24"/>
    <w:rsid w:val="00D90DCC"/>
    <w:pPr>
      <w:shd w:val="clear" w:color="auto" w:fill="FFFFFF"/>
      <w:spacing w:after="0" w:line="413" w:lineRule="exact"/>
      <w:ind w:hanging="1300"/>
      <w:outlineLvl w:val="1"/>
    </w:pPr>
    <w:rPr>
      <w:rFonts w:ascii="Times New Roman" w:eastAsia="Times New Roman" w:hAnsi="Times New Roman" w:cs="Times New Roman"/>
      <w:sz w:val="23"/>
      <w:szCs w:val="23"/>
    </w:rPr>
  </w:style>
  <w:style w:type="character" w:customStyle="1" w:styleId="61">
    <w:name w:val="Основной текст (6)_"/>
    <w:basedOn w:val="a0"/>
    <w:rsid w:val="00D90DCC"/>
    <w:rPr>
      <w:rFonts w:ascii="Times New Roman" w:eastAsia="Times New Roman" w:hAnsi="Times New Roman" w:cs="Times New Roman"/>
      <w:b w:val="0"/>
      <w:bCs w:val="0"/>
      <w:i w:val="0"/>
      <w:iCs w:val="0"/>
      <w:smallCaps w:val="0"/>
      <w:strike w:val="0"/>
      <w:spacing w:val="0"/>
      <w:sz w:val="23"/>
      <w:szCs w:val="23"/>
    </w:rPr>
  </w:style>
  <w:style w:type="character" w:customStyle="1" w:styleId="62">
    <w:name w:val="Основной текст (6)"/>
    <w:basedOn w:val="61"/>
    <w:rsid w:val="00D90DCC"/>
    <w:rPr>
      <w:rFonts w:ascii="Times New Roman" w:eastAsia="Times New Roman" w:hAnsi="Times New Roman" w:cs="Times New Roman"/>
      <w:b w:val="0"/>
      <w:bCs w:val="0"/>
      <w:i w:val="0"/>
      <w:iCs w:val="0"/>
      <w:smallCaps w:val="0"/>
      <w:strike w:val="0"/>
      <w:spacing w:val="0"/>
      <w:sz w:val="23"/>
      <w:szCs w:val="23"/>
    </w:rPr>
  </w:style>
  <w:style w:type="character" w:customStyle="1" w:styleId="51">
    <w:name w:val="Основной текст (5)_"/>
    <w:basedOn w:val="a0"/>
    <w:link w:val="52"/>
    <w:rsid w:val="00D90DCC"/>
    <w:rPr>
      <w:rFonts w:ascii="Book Antiqua" w:eastAsia="Book Antiqua" w:hAnsi="Book Antiqua" w:cs="Book Antiqua"/>
      <w:sz w:val="19"/>
      <w:szCs w:val="19"/>
      <w:shd w:val="clear" w:color="auto" w:fill="FFFFFF"/>
    </w:rPr>
  </w:style>
  <w:style w:type="paragraph" w:customStyle="1" w:styleId="52">
    <w:name w:val="Основной текст (5)"/>
    <w:basedOn w:val="a"/>
    <w:link w:val="51"/>
    <w:rsid w:val="00D90DCC"/>
    <w:pPr>
      <w:shd w:val="clear" w:color="auto" w:fill="FFFFFF"/>
      <w:spacing w:after="0" w:line="413" w:lineRule="exact"/>
    </w:pPr>
    <w:rPr>
      <w:rFonts w:ascii="Book Antiqua" w:eastAsia="Book Antiqua" w:hAnsi="Book Antiqua" w:cs="Book Antiqua"/>
      <w:sz w:val="19"/>
      <w:szCs w:val="19"/>
    </w:rPr>
  </w:style>
  <w:style w:type="character" w:customStyle="1" w:styleId="11">
    <w:name w:val="Основной текст1"/>
    <w:basedOn w:val="a7"/>
    <w:rsid w:val="00D90DCC"/>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a8">
    <w:name w:val="Основной текст + Курсив"/>
    <w:basedOn w:val="a7"/>
    <w:rsid w:val="00D90DCC"/>
    <w:rPr>
      <w:rFonts w:ascii="Times New Roman" w:eastAsia="Times New Roman" w:hAnsi="Times New Roman" w:cs="Times New Roman"/>
      <w:b w:val="0"/>
      <w:bCs w:val="0"/>
      <w:i/>
      <w:iCs/>
      <w:smallCaps w:val="0"/>
      <w:strike w:val="0"/>
      <w:spacing w:val="0"/>
      <w:sz w:val="23"/>
      <w:szCs w:val="23"/>
      <w:shd w:val="clear" w:color="auto" w:fill="FFFFFF"/>
    </w:rPr>
  </w:style>
  <w:style w:type="paragraph" w:customStyle="1" w:styleId="12">
    <w:name w:val="Основной текст12"/>
    <w:basedOn w:val="a"/>
    <w:rsid w:val="00D90DCC"/>
    <w:pPr>
      <w:shd w:val="clear" w:color="auto" w:fill="FFFFFF"/>
      <w:spacing w:after="0" w:line="302" w:lineRule="exact"/>
      <w:ind w:hanging="3060"/>
    </w:pPr>
    <w:rPr>
      <w:rFonts w:ascii="Times New Roman" w:eastAsia="Times New Roman" w:hAnsi="Times New Roman" w:cs="Times New Roman"/>
      <w:color w:val="000000"/>
      <w:sz w:val="23"/>
      <w:szCs w:val="23"/>
    </w:rPr>
  </w:style>
  <w:style w:type="character" w:customStyle="1" w:styleId="53">
    <w:name w:val="Заголовок №5"/>
    <w:basedOn w:val="a0"/>
    <w:rsid w:val="00D90DCC"/>
    <w:rPr>
      <w:rFonts w:ascii="Tahoma" w:eastAsia="Tahoma" w:hAnsi="Tahoma" w:cs="Tahoma"/>
      <w:b/>
      <w:bCs/>
      <w:i w:val="0"/>
      <w:iCs w:val="0"/>
      <w:smallCaps w:val="0"/>
      <w:strike w:val="0"/>
      <w:color w:val="000000"/>
      <w:spacing w:val="0"/>
      <w:w w:val="100"/>
      <w:position w:val="0"/>
      <w:sz w:val="28"/>
      <w:szCs w:val="28"/>
      <w:u w:val="none"/>
      <w:lang w:val="ru-RU" w:eastAsia="ru-RU" w:bidi="ru-RU"/>
    </w:rPr>
  </w:style>
  <w:style w:type="paragraph" w:customStyle="1" w:styleId="240">
    <w:name w:val="стиль24"/>
    <w:basedOn w:val="a"/>
    <w:rsid w:val="00D90DCC"/>
    <w:pPr>
      <w:spacing w:before="68" w:after="136" w:line="240" w:lineRule="auto"/>
    </w:pPr>
    <w:rPr>
      <w:rFonts w:ascii="Verdana" w:eastAsia="Times New Roman" w:hAnsi="Verdana" w:cs="Times New Roman"/>
      <w:sz w:val="15"/>
      <w:szCs w:val="15"/>
    </w:rPr>
  </w:style>
  <w:style w:type="character" w:customStyle="1" w:styleId="110">
    <w:name w:val="Основной текст11"/>
    <w:basedOn w:val="a7"/>
    <w:rsid w:val="00D90DCC"/>
    <w:rPr>
      <w:rFonts w:ascii="Calibri" w:eastAsia="Calibri" w:hAnsi="Calibri" w:cs="Calibri"/>
      <w:b w:val="0"/>
      <w:bCs w:val="0"/>
      <w:i w:val="0"/>
      <w:iCs w:val="0"/>
      <w:smallCaps w:val="0"/>
      <w:strike w:val="0"/>
      <w:spacing w:val="0"/>
      <w:sz w:val="21"/>
      <w:szCs w:val="21"/>
      <w:shd w:val="clear" w:color="auto" w:fill="FFFFFF"/>
    </w:rPr>
  </w:style>
  <w:style w:type="paragraph" w:customStyle="1" w:styleId="17">
    <w:name w:val="Основной текст17"/>
    <w:basedOn w:val="a"/>
    <w:rsid w:val="00D90DCC"/>
    <w:pPr>
      <w:shd w:val="clear" w:color="auto" w:fill="FFFFFF"/>
      <w:spacing w:after="360" w:line="0" w:lineRule="atLeast"/>
      <w:jc w:val="both"/>
    </w:pPr>
    <w:rPr>
      <w:rFonts w:ascii="Calibri" w:eastAsia="Calibri" w:hAnsi="Calibri" w:cs="Calibri"/>
      <w:color w:val="000000"/>
      <w:sz w:val="21"/>
      <w:szCs w:val="21"/>
    </w:rPr>
  </w:style>
  <w:style w:type="character" w:styleId="a9">
    <w:name w:val="Emphasis"/>
    <w:basedOn w:val="a0"/>
    <w:uiPriority w:val="20"/>
    <w:qFormat/>
    <w:rsid w:val="00D90DCC"/>
    <w:rPr>
      <w:i/>
      <w:iCs/>
    </w:rPr>
  </w:style>
  <w:style w:type="character" w:customStyle="1" w:styleId="26">
    <w:name w:val="Основной текст (2) + Полужирный"/>
    <w:basedOn w:val="23"/>
    <w:rsid w:val="00D90DC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
    <w:name w:val="Заголовок №1_"/>
    <w:basedOn w:val="a0"/>
    <w:link w:val="14"/>
    <w:rsid w:val="00D90DCC"/>
    <w:rPr>
      <w:rFonts w:ascii="Times New Roman" w:eastAsia="Times New Roman" w:hAnsi="Times New Roman" w:cs="Times New Roman"/>
      <w:sz w:val="23"/>
      <w:szCs w:val="23"/>
      <w:shd w:val="clear" w:color="auto" w:fill="FFFFFF"/>
    </w:rPr>
  </w:style>
  <w:style w:type="paragraph" w:customStyle="1" w:styleId="14">
    <w:name w:val="Заголовок №1"/>
    <w:basedOn w:val="a"/>
    <w:link w:val="13"/>
    <w:rsid w:val="00D90DCC"/>
    <w:pPr>
      <w:shd w:val="clear" w:color="auto" w:fill="FFFFFF"/>
      <w:spacing w:after="0" w:line="413" w:lineRule="exact"/>
      <w:outlineLvl w:val="0"/>
    </w:pPr>
    <w:rPr>
      <w:rFonts w:ascii="Times New Roman" w:eastAsia="Times New Roman" w:hAnsi="Times New Roman" w:cs="Times New Roman"/>
      <w:sz w:val="23"/>
      <w:szCs w:val="23"/>
    </w:rPr>
  </w:style>
  <w:style w:type="character" w:customStyle="1" w:styleId="42">
    <w:name w:val="Заголовок №4"/>
    <w:basedOn w:val="a0"/>
    <w:rsid w:val="00D90DCC"/>
    <w:rPr>
      <w:rFonts w:ascii="MS Reference Sans Serif" w:eastAsia="MS Reference Sans Serif" w:hAnsi="MS Reference Sans Serif" w:cs="MS Reference Sans Serif"/>
      <w:b w:val="0"/>
      <w:bCs w:val="0"/>
      <w:i w:val="0"/>
      <w:iCs w:val="0"/>
      <w:smallCaps w:val="0"/>
      <w:strike w:val="0"/>
      <w:color w:val="000000"/>
      <w:spacing w:val="0"/>
      <w:w w:val="100"/>
      <w:position w:val="0"/>
      <w:sz w:val="30"/>
      <w:szCs w:val="30"/>
      <w:u w:val="none"/>
      <w:lang w:val="ru-RU" w:eastAsia="ru-RU" w:bidi="ru-RU"/>
    </w:rPr>
  </w:style>
  <w:style w:type="character" w:customStyle="1" w:styleId="2Tahoma75pt">
    <w:name w:val="Основной текст (2) + Tahoma;7;5 pt;Полужирный"/>
    <w:basedOn w:val="23"/>
    <w:rsid w:val="00D90DCC"/>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2Tahoma75pt0">
    <w:name w:val="Основной текст (2) + Tahoma;7;5 pt"/>
    <w:basedOn w:val="23"/>
    <w:rsid w:val="00D90DCC"/>
    <w:rPr>
      <w:rFonts w:ascii="Tahoma" w:eastAsia="Tahoma" w:hAnsi="Tahoma" w:cs="Tahoma"/>
      <w:b w:val="0"/>
      <w:bCs w:val="0"/>
      <w:i w:val="0"/>
      <w:iCs w:val="0"/>
      <w:smallCaps w:val="0"/>
      <w:strike w:val="0"/>
      <w:color w:val="000000"/>
      <w:spacing w:val="0"/>
      <w:w w:val="100"/>
      <w:position w:val="0"/>
      <w:sz w:val="15"/>
      <w:szCs w:val="15"/>
      <w:u w:val="none"/>
      <w:lang w:val="ru-RU" w:eastAsia="ru-RU" w:bidi="ru-RU"/>
    </w:rPr>
  </w:style>
  <w:style w:type="character" w:customStyle="1" w:styleId="2FranklinGothicHeavy6pt">
    <w:name w:val="Основной текст (2) + Franklin Gothic Heavy;6 pt"/>
    <w:basedOn w:val="23"/>
    <w:rsid w:val="00D90DCC"/>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lang w:val="ru-RU" w:eastAsia="ru-RU" w:bidi="ru-RU"/>
    </w:rPr>
  </w:style>
  <w:style w:type="character" w:customStyle="1" w:styleId="120">
    <w:name w:val="Основной текст (12)"/>
    <w:basedOn w:val="a0"/>
    <w:rsid w:val="00D90DCC"/>
  </w:style>
  <w:style w:type="paragraph" w:customStyle="1" w:styleId="71">
    <w:name w:val="Основной текст7"/>
    <w:basedOn w:val="a"/>
    <w:rsid w:val="00D90DCC"/>
    <w:pPr>
      <w:widowControl w:val="0"/>
      <w:shd w:val="clear" w:color="auto" w:fill="FFFFFF"/>
      <w:spacing w:after="300" w:line="221" w:lineRule="exact"/>
    </w:pPr>
    <w:rPr>
      <w:rFonts w:ascii="Times New Roman" w:eastAsia="Times New Roman" w:hAnsi="Times New Roman" w:cs="Times New Roman"/>
      <w:color w:val="000000"/>
      <w:sz w:val="21"/>
      <w:szCs w:val="21"/>
      <w:lang w:bidi="ru-RU"/>
    </w:rPr>
  </w:style>
  <w:style w:type="character" w:customStyle="1" w:styleId="72">
    <w:name w:val="Заголовок №7 (2)_"/>
    <w:basedOn w:val="a0"/>
    <w:link w:val="720"/>
    <w:rsid w:val="00D90DCC"/>
    <w:rPr>
      <w:rFonts w:ascii="Verdana" w:eastAsia="Verdana" w:hAnsi="Verdana" w:cs="Verdana"/>
      <w:b/>
      <w:bCs/>
      <w:sz w:val="26"/>
      <w:szCs w:val="26"/>
      <w:shd w:val="clear" w:color="auto" w:fill="FFFFFF"/>
    </w:rPr>
  </w:style>
  <w:style w:type="paragraph" w:customStyle="1" w:styleId="720">
    <w:name w:val="Заголовок №7 (2)"/>
    <w:basedOn w:val="a"/>
    <w:link w:val="72"/>
    <w:rsid w:val="00D90DCC"/>
    <w:pPr>
      <w:widowControl w:val="0"/>
      <w:shd w:val="clear" w:color="auto" w:fill="FFFFFF"/>
      <w:spacing w:after="360" w:line="259" w:lineRule="exact"/>
      <w:outlineLvl w:val="6"/>
    </w:pPr>
    <w:rPr>
      <w:rFonts w:ascii="Verdana" w:eastAsia="Verdana" w:hAnsi="Verdana" w:cs="Verdana"/>
      <w:b/>
      <w:bCs/>
      <w:sz w:val="26"/>
      <w:szCs w:val="26"/>
    </w:rPr>
  </w:style>
  <w:style w:type="paragraph" w:styleId="aa">
    <w:name w:val="No Spacing"/>
    <w:link w:val="ab"/>
    <w:qFormat/>
    <w:rsid w:val="00D90DCC"/>
    <w:pPr>
      <w:spacing w:after="0" w:line="240" w:lineRule="auto"/>
    </w:pPr>
    <w:rPr>
      <w:rFonts w:ascii="Times New Roman" w:eastAsia="Times New Roman" w:hAnsi="Times New Roman" w:cs="Times New Roman"/>
      <w:sz w:val="28"/>
    </w:rPr>
  </w:style>
  <w:style w:type="character" w:customStyle="1" w:styleId="ab">
    <w:name w:val="Без интервала Знак"/>
    <w:link w:val="aa"/>
    <w:rsid w:val="00D90DCC"/>
    <w:rPr>
      <w:rFonts w:ascii="Times New Roman" w:eastAsia="Times New Roman" w:hAnsi="Times New Roman" w:cs="Times New Roman"/>
      <w:sz w:val="28"/>
    </w:rPr>
  </w:style>
  <w:style w:type="paragraph" w:styleId="ac">
    <w:name w:val="header"/>
    <w:basedOn w:val="a"/>
    <w:link w:val="ad"/>
    <w:unhideWhenUsed/>
    <w:rsid w:val="00D90DCC"/>
    <w:pPr>
      <w:tabs>
        <w:tab w:val="center" w:pos="4677"/>
        <w:tab w:val="right" w:pos="9355"/>
      </w:tabs>
      <w:spacing w:after="0" w:line="240" w:lineRule="auto"/>
    </w:pPr>
  </w:style>
  <w:style w:type="character" w:customStyle="1" w:styleId="ad">
    <w:name w:val="Верхний колонтитул Знак"/>
    <w:basedOn w:val="a0"/>
    <w:link w:val="ac"/>
    <w:rsid w:val="00D90DCC"/>
  </w:style>
  <w:style w:type="paragraph" w:styleId="ae">
    <w:name w:val="footer"/>
    <w:basedOn w:val="a"/>
    <w:link w:val="af"/>
    <w:unhideWhenUsed/>
    <w:rsid w:val="00D90DCC"/>
    <w:pPr>
      <w:tabs>
        <w:tab w:val="center" w:pos="4677"/>
        <w:tab w:val="right" w:pos="9355"/>
      </w:tabs>
      <w:spacing w:after="0" w:line="240" w:lineRule="auto"/>
    </w:pPr>
  </w:style>
  <w:style w:type="character" w:customStyle="1" w:styleId="af">
    <w:name w:val="Нижний колонтитул Знак"/>
    <w:basedOn w:val="a0"/>
    <w:link w:val="ae"/>
    <w:rsid w:val="00D90DCC"/>
  </w:style>
  <w:style w:type="character" w:customStyle="1" w:styleId="31">
    <w:name w:val="Основной текст (3)_"/>
    <w:link w:val="32"/>
    <w:rsid w:val="00D90DCC"/>
    <w:rPr>
      <w:rFonts w:ascii="Franklin Gothic Medium" w:hAnsi="Franklin Gothic Medium" w:cs="Franklin Gothic Medium"/>
      <w:shd w:val="clear" w:color="auto" w:fill="FFFFFF"/>
    </w:rPr>
  </w:style>
  <w:style w:type="paragraph" w:customStyle="1" w:styleId="32">
    <w:name w:val="Основной текст (3)"/>
    <w:basedOn w:val="a"/>
    <w:link w:val="31"/>
    <w:rsid w:val="00D90DCC"/>
    <w:pPr>
      <w:shd w:val="clear" w:color="auto" w:fill="FFFFFF"/>
      <w:spacing w:before="120" w:after="0" w:line="230" w:lineRule="exact"/>
      <w:ind w:firstLine="340"/>
      <w:jc w:val="both"/>
    </w:pPr>
    <w:rPr>
      <w:rFonts w:ascii="Franklin Gothic Medium" w:hAnsi="Franklin Gothic Medium" w:cs="Franklin Gothic Medium"/>
    </w:rPr>
  </w:style>
  <w:style w:type="character" w:customStyle="1" w:styleId="73">
    <w:name w:val="Основной текст (7)_"/>
    <w:link w:val="74"/>
    <w:uiPriority w:val="99"/>
    <w:rsid w:val="00D90DCC"/>
    <w:rPr>
      <w:rFonts w:ascii="Verdana" w:eastAsia="Verdana" w:hAnsi="Verdana" w:cs="Verdana"/>
      <w:sz w:val="15"/>
      <w:szCs w:val="15"/>
      <w:shd w:val="clear" w:color="auto" w:fill="FFFFFF"/>
    </w:rPr>
  </w:style>
  <w:style w:type="paragraph" w:customStyle="1" w:styleId="74">
    <w:name w:val="Основной текст (7)"/>
    <w:basedOn w:val="a"/>
    <w:link w:val="73"/>
    <w:uiPriority w:val="99"/>
    <w:rsid w:val="00D90DCC"/>
    <w:pPr>
      <w:shd w:val="clear" w:color="auto" w:fill="FFFFFF"/>
      <w:spacing w:before="660" w:after="0" w:line="0" w:lineRule="atLeast"/>
    </w:pPr>
    <w:rPr>
      <w:rFonts w:ascii="Verdana" w:eastAsia="Verdana" w:hAnsi="Verdana" w:cs="Verdana"/>
      <w:sz w:val="15"/>
      <w:szCs w:val="15"/>
    </w:rPr>
  </w:style>
  <w:style w:type="paragraph" w:customStyle="1" w:styleId="Style28">
    <w:name w:val="Style28"/>
    <w:basedOn w:val="a"/>
    <w:uiPriority w:val="99"/>
    <w:rsid w:val="00D90DCC"/>
    <w:pPr>
      <w:widowControl w:val="0"/>
      <w:autoSpaceDE w:val="0"/>
      <w:autoSpaceDN w:val="0"/>
      <w:adjustRightInd w:val="0"/>
      <w:spacing w:after="0" w:line="398" w:lineRule="exact"/>
      <w:jc w:val="center"/>
    </w:pPr>
    <w:rPr>
      <w:rFonts w:ascii="Century Schoolbook" w:eastAsia="Calibri" w:hAnsi="Century Schoolbook" w:cs="Century Schoolbook"/>
      <w:sz w:val="24"/>
      <w:szCs w:val="24"/>
    </w:rPr>
  </w:style>
  <w:style w:type="paragraph" w:customStyle="1" w:styleId="Default">
    <w:name w:val="Default"/>
    <w:rsid w:val="00D90DC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Style5">
    <w:name w:val="Style5"/>
    <w:basedOn w:val="a"/>
    <w:rsid w:val="00D90DCC"/>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2">
    <w:name w:val="Font Style202"/>
    <w:uiPriority w:val="99"/>
    <w:rsid w:val="00D90DCC"/>
    <w:rPr>
      <w:rFonts w:ascii="Century Schoolbook" w:hAnsi="Century Schoolbook" w:cs="Century Schoolbook"/>
      <w:b/>
      <w:bCs/>
      <w:sz w:val="20"/>
      <w:szCs w:val="20"/>
    </w:rPr>
  </w:style>
  <w:style w:type="character" w:customStyle="1" w:styleId="FontStyle207">
    <w:name w:val="Font Style207"/>
    <w:rsid w:val="00D90DCC"/>
    <w:rPr>
      <w:rFonts w:ascii="Century Schoolbook" w:hAnsi="Century Schoolbook" w:cs="Century Schoolbook"/>
      <w:sz w:val="18"/>
      <w:szCs w:val="18"/>
    </w:rPr>
  </w:style>
  <w:style w:type="paragraph" w:customStyle="1" w:styleId="Style24">
    <w:name w:val="Style24"/>
    <w:basedOn w:val="a"/>
    <w:uiPriority w:val="99"/>
    <w:rsid w:val="00D90DCC"/>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77">
    <w:name w:val="Style77"/>
    <w:basedOn w:val="a"/>
    <w:uiPriority w:val="99"/>
    <w:rsid w:val="00D90DCC"/>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3">
    <w:name w:val="Font Style223"/>
    <w:uiPriority w:val="99"/>
    <w:rsid w:val="00D90DCC"/>
    <w:rPr>
      <w:rFonts w:ascii="Microsoft Sans Serif" w:hAnsi="Microsoft Sans Serif" w:cs="Microsoft Sans Serif" w:hint="default"/>
      <w:b/>
      <w:bCs/>
      <w:sz w:val="32"/>
      <w:szCs w:val="32"/>
    </w:rPr>
  </w:style>
  <w:style w:type="paragraph" w:customStyle="1" w:styleId="Style11">
    <w:name w:val="Style11"/>
    <w:basedOn w:val="a"/>
    <w:rsid w:val="00D90DCC"/>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08">
    <w:name w:val="Font Style208"/>
    <w:uiPriority w:val="99"/>
    <w:rsid w:val="00D90DCC"/>
    <w:rPr>
      <w:rFonts w:ascii="MS Reference Sans Serif" w:hAnsi="MS Reference Sans Serif" w:cs="MS Reference Sans Serif"/>
      <w:b/>
      <w:bCs/>
      <w:smallCaps/>
      <w:sz w:val="12"/>
      <w:szCs w:val="12"/>
    </w:rPr>
  </w:style>
  <w:style w:type="paragraph" w:customStyle="1" w:styleId="Style79">
    <w:name w:val="Style79"/>
    <w:basedOn w:val="a"/>
    <w:uiPriority w:val="99"/>
    <w:rsid w:val="00D90DCC"/>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80">
    <w:name w:val="Font Style280"/>
    <w:uiPriority w:val="99"/>
    <w:rsid w:val="00D90DCC"/>
    <w:rPr>
      <w:rFonts w:ascii="Century Schoolbook" w:hAnsi="Century Schoolbook" w:cs="Century Schoolbook"/>
      <w:spacing w:val="-10"/>
      <w:sz w:val="22"/>
      <w:szCs w:val="22"/>
    </w:rPr>
  </w:style>
  <w:style w:type="paragraph" w:customStyle="1" w:styleId="Style52">
    <w:name w:val="Style52"/>
    <w:basedOn w:val="a"/>
    <w:uiPriority w:val="99"/>
    <w:rsid w:val="00D90DCC"/>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52">
    <w:name w:val="Font Style252"/>
    <w:uiPriority w:val="99"/>
    <w:rsid w:val="00D90DCC"/>
    <w:rPr>
      <w:rFonts w:ascii="Century Schoolbook" w:hAnsi="Century Schoolbook" w:cs="Century Schoolbook"/>
      <w:b/>
      <w:bCs/>
      <w:sz w:val="14"/>
      <w:szCs w:val="14"/>
    </w:rPr>
  </w:style>
  <w:style w:type="character" w:customStyle="1" w:styleId="FontStyle251">
    <w:name w:val="Font Style251"/>
    <w:rsid w:val="00D90DCC"/>
    <w:rPr>
      <w:rFonts w:ascii="Microsoft Sans Serif" w:hAnsi="Microsoft Sans Serif" w:cs="Microsoft Sans Serif"/>
      <w:b/>
      <w:bCs/>
      <w:sz w:val="10"/>
      <w:szCs w:val="10"/>
    </w:rPr>
  </w:style>
  <w:style w:type="paragraph" w:customStyle="1" w:styleId="Style90">
    <w:name w:val="Style90"/>
    <w:basedOn w:val="a"/>
    <w:uiPriority w:val="99"/>
    <w:rsid w:val="00D90DCC"/>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81">
    <w:name w:val="Font Style281"/>
    <w:uiPriority w:val="99"/>
    <w:rsid w:val="00D90DCC"/>
    <w:rPr>
      <w:rFonts w:ascii="Century Schoolbook" w:hAnsi="Century Schoolbook" w:cs="Century Schoolbook"/>
      <w:sz w:val="20"/>
      <w:szCs w:val="20"/>
    </w:rPr>
  </w:style>
  <w:style w:type="paragraph" w:styleId="af0">
    <w:name w:val="Body Text Indent"/>
    <w:basedOn w:val="a"/>
    <w:link w:val="af1"/>
    <w:rsid w:val="00D90DCC"/>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D90DCC"/>
    <w:rPr>
      <w:rFonts w:ascii="Times New Roman" w:eastAsia="Times New Roman" w:hAnsi="Times New Roman" w:cs="Times New Roman"/>
      <w:sz w:val="24"/>
      <w:szCs w:val="24"/>
    </w:rPr>
  </w:style>
  <w:style w:type="character" w:styleId="af2">
    <w:name w:val="page number"/>
    <w:basedOn w:val="a0"/>
    <w:rsid w:val="007748C3"/>
  </w:style>
  <w:style w:type="character" w:customStyle="1" w:styleId="af3">
    <w:name w:val="Основной текст Знак"/>
    <w:link w:val="af4"/>
    <w:rsid w:val="000235B5"/>
    <w:rPr>
      <w:shd w:val="clear" w:color="auto" w:fill="FFFFFF"/>
    </w:rPr>
  </w:style>
  <w:style w:type="paragraph" w:styleId="af4">
    <w:name w:val="Body Text"/>
    <w:basedOn w:val="a"/>
    <w:link w:val="af3"/>
    <w:rsid w:val="000235B5"/>
    <w:pPr>
      <w:shd w:val="clear" w:color="auto" w:fill="FFFFFF"/>
      <w:spacing w:after="120" w:line="211" w:lineRule="exact"/>
      <w:jc w:val="right"/>
    </w:pPr>
  </w:style>
  <w:style w:type="character" w:customStyle="1" w:styleId="15">
    <w:name w:val="Основной текст Знак1"/>
    <w:basedOn w:val="a0"/>
    <w:uiPriority w:val="99"/>
    <w:semiHidden/>
    <w:rsid w:val="000235B5"/>
  </w:style>
  <w:style w:type="paragraph" w:styleId="af5">
    <w:name w:val="Balloon Text"/>
    <w:basedOn w:val="a"/>
    <w:link w:val="af6"/>
    <w:rsid w:val="000235B5"/>
    <w:pPr>
      <w:spacing w:after="0" w:line="240" w:lineRule="auto"/>
    </w:pPr>
    <w:rPr>
      <w:rFonts w:ascii="Tahoma" w:eastAsia="Times New Roman" w:hAnsi="Tahoma" w:cs="Times New Roman"/>
      <w:sz w:val="16"/>
      <w:szCs w:val="16"/>
    </w:rPr>
  </w:style>
  <w:style w:type="character" w:customStyle="1" w:styleId="af6">
    <w:name w:val="Текст выноски Знак"/>
    <w:basedOn w:val="a0"/>
    <w:link w:val="af5"/>
    <w:rsid w:val="000235B5"/>
    <w:rPr>
      <w:rFonts w:ascii="Tahoma" w:eastAsia="Times New Roman" w:hAnsi="Tahoma" w:cs="Times New Roman"/>
      <w:sz w:val="16"/>
      <w:szCs w:val="16"/>
    </w:rPr>
  </w:style>
  <w:style w:type="paragraph" w:customStyle="1" w:styleId="16">
    <w:name w:val="1"/>
    <w:basedOn w:val="a"/>
    <w:rsid w:val="000235B5"/>
    <w:pPr>
      <w:spacing w:after="160" w:line="240" w:lineRule="exact"/>
    </w:pPr>
    <w:rPr>
      <w:rFonts w:ascii="Verdana" w:eastAsia="Times New Roman" w:hAnsi="Verdana" w:cs="Times New Roman"/>
      <w:sz w:val="24"/>
      <w:szCs w:val="24"/>
      <w:lang w:val="en-US" w:eastAsia="en-US"/>
    </w:rPr>
  </w:style>
  <w:style w:type="character" w:customStyle="1" w:styleId="bkimgc">
    <w:name w:val="bkimg_c"/>
    <w:rsid w:val="000235B5"/>
  </w:style>
  <w:style w:type="character" w:styleId="af7">
    <w:name w:val="Hyperlink"/>
    <w:uiPriority w:val="99"/>
    <w:rsid w:val="000235B5"/>
    <w:rPr>
      <w:color w:val="0000FF"/>
      <w:u w:val="single"/>
    </w:rPr>
  </w:style>
  <w:style w:type="paragraph" w:customStyle="1" w:styleId="ConsPlusNonformat">
    <w:name w:val="ConsPlusNonformat"/>
    <w:rsid w:val="000235B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3">
    <w:name w:val="Body Text Indent 3"/>
    <w:basedOn w:val="a"/>
    <w:link w:val="34"/>
    <w:rsid w:val="000235B5"/>
    <w:pPr>
      <w:spacing w:after="0" w:line="240" w:lineRule="auto"/>
      <w:ind w:left="360"/>
    </w:pPr>
    <w:rPr>
      <w:rFonts w:ascii="Times New Roman" w:eastAsia="Times New Roman" w:hAnsi="Times New Roman" w:cs="Times New Roman"/>
      <w:sz w:val="28"/>
      <w:szCs w:val="24"/>
    </w:rPr>
  </w:style>
  <w:style w:type="character" w:customStyle="1" w:styleId="34">
    <w:name w:val="Основной текст с отступом 3 Знак"/>
    <w:basedOn w:val="a0"/>
    <w:link w:val="33"/>
    <w:rsid w:val="000235B5"/>
    <w:rPr>
      <w:rFonts w:ascii="Times New Roman" w:eastAsia="Times New Roman" w:hAnsi="Times New Roman" w:cs="Times New Roman"/>
      <w:sz w:val="28"/>
      <w:szCs w:val="24"/>
    </w:rPr>
  </w:style>
  <w:style w:type="paragraph" w:styleId="27">
    <w:name w:val="Body Text Indent 2"/>
    <w:basedOn w:val="a"/>
    <w:link w:val="28"/>
    <w:rsid w:val="000235B5"/>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0"/>
    <w:link w:val="27"/>
    <w:rsid w:val="000235B5"/>
    <w:rPr>
      <w:rFonts w:ascii="Times New Roman" w:eastAsia="Times New Roman" w:hAnsi="Times New Roman" w:cs="Times New Roman"/>
      <w:sz w:val="24"/>
      <w:szCs w:val="24"/>
    </w:rPr>
  </w:style>
  <w:style w:type="paragraph" w:customStyle="1" w:styleId="Standard">
    <w:name w:val="Standard"/>
    <w:rsid w:val="000235B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harChar1CharChar">
    <w:name w:val="Char Char1 Знак Char Знак Char"/>
    <w:basedOn w:val="a"/>
    <w:rsid w:val="000235B5"/>
    <w:pPr>
      <w:spacing w:after="160" w:line="240" w:lineRule="exact"/>
    </w:pPr>
    <w:rPr>
      <w:rFonts w:ascii="Arial" w:eastAsia="Times New Roman" w:hAnsi="Arial" w:cs="Arial"/>
      <w:sz w:val="20"/>
      <w:szCs w:val="20"/>
      <w:lang w:val="en-US" w:eastAsia="en-US"/>
    </w:rPr>
  </w:style>
  <w:style w:type="character" w:customStyle="1" w:styleId="54">
    <w:name w:val="Знак Знак5"/>
    <w:rsid w:val="000235B5"/>
    <w:rPr>
      <w:sz w:val="28"/>
      <w:lang w:bidi="ar-SA"/>
    </w:rPr>
  </w:style>
  <w:style w:type="character" w:customStyle="1" w:styleId="link">
    <w:name w:val="link"/>
    <w:rsid w:val="000235B5"/>
    <w:rPr>
      <w:strike w:val="0"/>
      <w:dstrike w:val="0"/>
      <w:color w:val="008000"/>
      <w:u w:val="none"/>
      <w:effect w:val="none"/>
    </w:rPr>
  </w:style>
  <w:style w:type="paragraph" w:customStyle="1" w:styleId="af8">
    <w:name w:val="Новый"/>
    <w:basedOn w:val="a"/>
    <w:rsid w:val="000235B5"/>
    <w:pPr>
      <w:spacing w:after="0" w:line="360" w:lineRule="auto"/>
      <w:ind w:firstLine="454"/>
      <w:jc w:val="both"/>
    </w:pPr>
    <w:rPr>
      <w:rFonts w:ascii="Times New Roman" w:eastAsia="Times New Roman" w:hAnsi="Times New Roman" w:cs="Times New Roman"/>
      <w:sz w:val="28"/>
      <w:szCs w:val="24"/>
    </w:rPr>
  </w:style>
  <w:style w:type="paragraph" w:customStyle="1" w:styleId="af9">
    <w:name w:val="Знак Знак Знак Знак"/>
    <w:basedOn w:val="a"/>
    <w:rsid w:val="000235B5"/>
    <w:pPr>
      <w:spacing w:after="160" w:line="240" w:lineRule="exact"/>
    </w:pPr>
    <w:rPr>
      <w:rFonts w:ascii="Verdana" w:eastAsia="Times New Roman" w:hAnsi="Verdana" w:cs="Times New Roman"/>
      <w:sz w:val="20"/>
      <w:szCs w:val="20"/>
      <w:lang w:val="en-US" w:eastAsia="en-US"/>
    </w:rPr>
  </w:style>
  <w:style w:type="paragraph" w:customStyle="1" w:styleId="afa">
    <w:name w:val="Знак"/>
    <w:basedOn w:val="a"/>
    <w:rsid w:val="000235B5"/>
    <w:pPr>
      <w:spacing w:after="160" w:line="240" w:lineRule="exact"/>
    </w:pPr>
    <w:rPr>
      <w:rFonts w:ascii="Verdana" w:eastAsia="Times New Roman" w:hAnsi="Verdana" w:cs="Times New Roman"/>
      <w:sz w:val="20"/>
      <w:szCs w:val="20"/>
      <w:lang w:val="en-US" w:eastAsia="en-US"/>
    </w:rPr>
  </w:style>
  <w:style w:type="paragraph" w:styleId="HTML">
    <w:name w:val="HTML Preformatted"/>
    <w:basedOn w:val="a"/>
    <w:link w:val="HTML0"/>
    <w:rsid w:val="00023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0235B5"/>
    <w:rPr>
      <w:rFonts w:ascii="Courier New" w:eastAsia="Times New Roman" w:hAnsi="Courier New" w:cs="Courier New"/>
      <w:sz w:val="20"/>
      <w:szCs w:val="20"/>
    </w:rPr>
  </w:style>
  <w:style w:type="paragraph" w:styleId="35">
    <w:name w:val="Body Text 3"/>
    <w:basedOn w:val="a"/>
    <w:link w:val="36"/>
    <w:rsid w:val="000235B5"/>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0235B5"/>
    <w:rPr>
      <w:rFonts w:ascii="Times New Roman" w:eastAsia="Times New Roman" w:hAnsi="Times New Roman" w:cs="Times New Roman"/>
      <w:sz w:val="16"/>
      <w:szCs w:val="16"/>
    </w:rPr>
  </w:style>
  <w:style w:type="paragraph" w:styleId="29">
    <w:name w:val="Body Text 2"/>
    <w:basedOn w:val="a"/>
    <w:link w:val="2a"/>
    <w:rsid w:val="000235B5"/>
    <w:pPr>
      <w:spacing w:after="120" w:line="480" w:lineRule="auto"/>
    </w:pPr>
    <w:rPr>
      <w:rFonts w:ascii="Times New Roman" w:eastAsia="Calibri" w:hAnsi="Times New Roman" w:cs="Times New Roman"/>
      <w:sz w:val="24"/>
      <w:szCs w:val="24"/>
    </w:rPr>
  </w:style>
  <w:style w:type="character" w:customStyle="1" w:styleId="2a">
    <w:name w:val="Основной текст 2 Знак"/>
    <w:basedOn w:val="a0"/>
    <w:link w:val="29"/>
    <w:rsid w:val="000235B5"/>
    <w:rPr>
      <w:rFonts w:ascii="Times New Roman" w:eastAsia="Calibri" w:hAnsi="Times New Roman" w:cs="Times New Roman"/>
      <w:sz w:val="24"/>
      <w:szCs w:val="24"/>
    </w:rPr>
  </w:style>
  <w:style w:type="paragraph" w:customStyle="1" w:styleId="18">
    <w:name w:val="Абзац списка1"/>
    <w:basedOn w:val="a"/>
    <w:rsid w:val="000235B5"/>
    <w:pPr>
      <w:spacing w:after="0" w:line="240" w:lineRule="auto"/>
      <w:ind w:left="720"/>
    </w:pPr>
    <w:rPr>
      <w:rFonts w:ascii="Times New Roman" w:eastAsia="Calibri" w:hAnsi="Times New Roman" w:cs="Times New Roman"/>
      <w:sz w:val="24"/>
      <w:szCs w:val="24"/>
    </w:rPr>
  </w:style>
  <w:style w:type="character" w:customStyle="1" w:styleId="text1">
    <w:name w:val="text1"/>
    <w:rsid w:val="000235B5"/>
    <w:rPr>
      <w:rFonts w:ascii="Verdana" w:hAnsi="Verdana" w:cs="Verdana" w:hint="default"/>
      <w:sz w:val="20"/>
      <w:szCs w:val="20"/>
    </w:rPr>
  </w:style>
  <w:style w:type="paragraph" w:customStyle="1" w:styleId="u">
    <w:name w:val="u"/>
    <w:basedOn w:val="a"/>
    <w:rsid w:val="000235B5"/>
    <w:pPr>
      <w:spacing w:after="0" w:line="240" w:lineRule="auto"/>
      <w:ind w:firstLine="520"/>
      <w:jc w:val="both"/>
    </w:pPr>
    <w:rPr>
      <w:rFonts w:ascii="Times New Roman" w:eastAsia="Times New Roman" w:hAnsi="Times New Roman" w:cs="Times New Roman"/>
      <w:sz w:val="24"/>
      <w:szCs w:val="24"/>
    </w:rPr>
  </w:style>
  <w:style w:type="paragraph" w:customStyle="1" w:styleId="uni">
    <w:name w:val="uni"/>
    <w:basedOn w:val="a"/>
    <w:rsid w:val="000235B5"/>
    <w:pPr>
      <w:spacing w:after="0" w:line="240" w:lineRule="auto"/>
      <w:ind w:firstLine="520"/>
      <w:jc w:val="both"/>
    </w:pPr>
    <w:rPr>
      <w:rFonts w:ascii="Times New Roman" w:eastAsia="Times New Roman" w:hAnsi="Times New Roman" w:cs="Times New Roman"/>
      <w:sz w:val="24"/>
      <w:szCs w:val="24"/>
    </w:rPr>
  </w:style>
  <w:style w:type="paragraph" w:styleId="afb">
    <w:name w:val="caption"/>
    <w:basedOn w:val="a"/>
    <w:next w:val="a"/>
    <w:qFormat/>
    <w:rsid w:val="000235B5"/>
    <w:pPr>
      <w:spacing w:after="0" w:line="240" w:lineRule="auto"/>
    </w:pPr>
    <w:rPr>
      <w:rFonts w:ascii="Times New Roman" w:eastAsia="Times New Roman" w:hAnsi="Times New Roman" w:cs="Times New Roman"/>
      <w:b/>
      <w:bCs/>
      <w:sz w:val="20"/>
      <w:szCs w:val="20"/>
    </w:rPr>
  </w:style>
  <w:style w:type="paragraph" w:customStyle="1" w:styleId="afc">
    <w:name w:val="Знак"/>
    <w:basedOn w:val="a"/>
    <w:rsid w:val="000235B5"/>
    <w:pPr>
      <w:spacing w:after="160" w:line="240" w:lineRule="exact"/>
    </w:pPr>
    <w:rPr>
      <w:rFonts w:ascii="Verdana" w:eastAsia="Times New Roman" w:hAnsi="Verdana" w:cs="Times New Roman"/>
      <w:sz w:val="20"/>
      <w:szCs w:val="20"/>
      <w:lang w:val="en-US" w:eastAsia="en-US"/>
    </w:rPr>
  </w:style>
  <w:style w:type="paragraph" w:customStyle="1" w:styleId="c4c11">
    <w:name w:val="c4 c11"/>
    <w:basedOn w:val="a"/>
    <w:rsid w:val="000235B5"/>
    <w:pPr>
      <w:spacing w:before="80" w:after="80" w:line="240" w:lineRule="auto"/>
    </w:pPr>
    <w:rPr>
      <w:rFonts w:ascii="Times New Roman" w:eastAsia="Times New Roman" w:hAnsi="Times New Roman" w:cs="Times New Roman"/>
      <w:sz w:val="24"/>
      <w:szCs w:val="24"/>
    </w:rPr>
  </w:style>
  <w:style w:type="character" w:customStyle="1" w:styleId="c3">
    <w:name w:val="c3"/>
    <w:basedOn w:val="a0"/>
    <w:rsid w:val="000235B5"/>
  </w:style>
  <w:style w:type="character" w:customStyle="1" w:styleId="c3c18">
    <w:name w:val="c3 c18"/>
    <w:basedOn w:val="a0"/>
    <w:rsid w:val="000235B5"/>
  </w:style>
  <w:style w:type="character" w:customStyle="1" w:styleId="c3c10">
    <w:name w:val="c3 c10"/>
    <w:basedOn w:val="a0"/>
    <w:rsid w:val="000235B5"/>
  </w:style>
  <w:style w:type="paragraph" w:customStyle="1" w:styleId="c4c8">
    <w:name w:val="c4 c8"/>
    <w:basedOn w:val="a"/>
    <w:rsid w:val="000235B5"/>
    <w:pPr>
      <w:spacing w:before="80" w:after="80" w:line="240" w:lineRule="auto"/>
    </w:pPr>
    <w:rPr>
      <w:rFonts w:ascii="Times New Roman" w:eastAsia="Times New Roman" w:hAnsi="Times New Roman" w:cs="Times New Roman"/>
      <w:sz w:val="24"/>
      <w:szCs w:val="24"/>
    </w:rPr>
  </w:style>
  <w:style w:type="paragraph" w:customStyle="1" w:styleId="c4">
    <w:name w:val="c4"/>
    <w:basedOn w:val="a"/>
    <w:rsid w:val="000235B5"/>
    <w:pPr>
      <w:spacing w:before="80" w:after="80" w:line="240" w:lineRule="auto"/>
    </w:pPr>
    <w:rPr>
      <w:rFonts w:ascii="Times New Roman" w:eastAsia="Times New Roman" w:hAnsi="Times New Roman" w:cs="Times New Roman"/>
      <w:sz w:val="24"/>
      <w:szCs w:val="24"/>
    </w:rPr>
  </w:style>
  <w:style w:type="character" w:customStyle="1" w:styleId="c3c14">
    <w:name w:val="c3 c14"/>
    <w:basedOn w:val="a0"/>
    <w:rsid w:val="000235B5"/>
  </w:style>
  <w:style w:type="paragraph" w:customStyle="1" w:styleId="c2">
    <w:name w:val="c2"/>
    <w:basedOn w:val="a"/>
    <w:rsid w:val="000235B5"/>
    <w:pPr>
      <w:spacing w:before="80" w:after="80" w:line="240" w:lineRule="auto"/>
    </w:pPr>
    <w:rPr>
      <w:rFonts w:ascii="Times New Roman" w:eastAsia="Times New Roman" w:hAnsi="Times New Roman" w:cs="Times New Roman"/>
      <w:sz w:val="24"/>
      <w:szCs w:val="24"/>
    </w:rPr>
  </w:style>
  <w:style w:type="character" w:customStyle="1" w:styleId="c1">
    <w:name w:val="c1"/>
    <w:basedOn w:val="a0"/>
    <w:rsid w:val="000235B5"/>
  </w:style>
  <w:style w:type="paragraph" w:customStyle="1" w:styleId="c12">
    <w:name w:val="c12"/>
    <w:basedOn w:val="a"/>
    <w:rsid w:val="000235B5"/>
    <w:pPr>
      <w:spacing w:before="80" w:after="80" w:line="240" w:lineRule="auto"/>
    </w:pPr>
    <w:rPr>
      <w:rFonts w:ascii="Times New Roman" w:eastAsia="Times New Roman" w:hAnsi="Times New Roman" w:cs="Times New Roman"/>
      <w:sz w:val="24"/>
      <w:szCs w:val="24"/>
    </w:rPr>
  </w:style>
  <w:style w:type="character" w:customStyle="1" w:styleId="c7">
    <w:name w:val="c7"/>
    <w:basedOn w:val="a0"/>
    <w:rsid w:val="000235B5"/>
  </w:style>
  <w:style w:type="character" w:customStyle="1" w:styleId="c17">
    <w:name w:val="c17"/>
    <w:basedOn w:val="a0"/>
    <w:rsid w:val="000235B5"/>
  </w:style>
  <w:style w:type="paragraph" w:customStyle="1" w:styleId="afd">
    <w:name w:val="Стиль"/>
    <w:rsid w:val="000235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0235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0235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rsid w:val="00023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author-name8">
    <w:name w:val="comment-author-name8"/>
    <w:rsid w:val="000235B5"/>
    <w:rPr>
      <w:b/>
      <w:bCs/>
    </w:rPr>
  </w:style>
  <w:style w:type="character" w:customStyle="1" w:styleId="comment-data2">
    <w:name w:val="comment-data2"/>
    <w:rsid w:val="000235B5"/>
    <w:rPr>
      <w:i/>
      <w:iCs/>
      <w:vanish w:val="0"/>
      <w:webHidden w:val="0"/>
      <w:color w:val="AFAFAF"/>
      <w:sz w:val="20"/>
      <w:szCs w:val="20"/>
      <w:specVanish w:val="0"/>
    </w:rPr>
  </w:style>
  <w:style w:type="paragraph" w:customStyle="1" w:styleId="afe">
    <w:name w:val="Содержимое таблицы"/>
    <w:basedOn w:val="a"/>
    <w:rsid w:val="000235B5"/>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paragraph" w:customStyle="1" w:styleId="msonormalcxsplast">
    <w:name w:val="msonormalcxsplast"/>
    <w:basedOn w:val="a"/>
    <w:rsid w:val="000235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0235B5"/>
    <w:pPr>
      <w:widowControl w:val="0"/>
      <w:autoSpaceDE w:val="0"/>
      <w:autoSpaceDN w:val="0"/>
      <w:adjustRightInd w:val="0"/>
      <w:spacing w:after="0" w:line="420" w:lineRule="auto"/>
      <w:jc w:val="center"/>
    </w:pPr>
    <w:rPr>
      <w:rFonts w:ascii="Times New Roman" w:eastAsia="Times New Roman" w:hAnsi="Times New Roman" w:cs="Times New Roman"/>
      <w:b/>
      <w:bCs/>
      <w:sz w:val="32"/>
      <w:szCs w:val="32"/>
    </w:rPr>
  </w:style>
  <w:style w:type="paragraph" w:customStyle="1" w:styleId="FR2">
    <w:name w:val="FR2"/>
    <w:rsid w:val="000235B5"/>
    <w:pPr>
      <w:widowControl w:val="0"/>
      <w:autoSpaceDE w:val="0"/>
      <w:autoSpaceDN w:val="0"/>
      <w:adjustRightInd w:val="0"/>
      <w:spacing w:after="0" w:line="480" w:lineRule="auto"/>
      <w:ind w:left="680" w:hanging="320"/>
    </w:pPr>
    <w:rPr>
      <w:rFonts w:ascii="Arial" w:eastAsia="Times New Roman" w:hAnsi="Arial" w:cs="Arial"/>
      <w:sz w:val="24"/>
      <w:szCs w:val="24"/>
    </w:rPr>
  </w:style>
  <w:style w:type="paragraph" w:styleId="19">
    <w:name w:val="toc 1"/>
    <w:basedOn w:val="a"/>
    <w:next w:val="a"/>
    <w:autoRedefine/>
    <w:uiPriority w:val="39"/>
    <w:rsid w:val="00C47657"/>
    <w:pPr>
      <w:shd w:val="clear" w:color="auto" w:fill="FFFFFF" w:themeFill="background1"/>
      <w:tabs>
        <w:tab w:val="right" w:leader="dot" w:pos="9781"/>
      </w:tabs>
      <w:spacing w:after="0" w:line="240" w:lineRule="auto"/>
      <w:ind w:right="-713"/>
    </w:pPr>
    <w:rPr>
      <w:rFonts w:ascii="Times New Roman" w:eastAsia="Times New Roman" w:hAnsi="Times New Roman" w:cs="Times New Roman"/>
      <w:caps/>
      <w:sz w:val="24"/>
      <w:szCs w:val="24"/>
    </w:rPr>
  </w:style>
  <w:style w:type="paragraph" w:styleId="aff">
    <w:name w:val="Document Map"/>
    <w:basedOn w:val="a"/>
    <w:link w:val="aff0"/>
    <w:rsid w:val="000235B5"/>
    <w:pPr>
      <w:spacing w:after="0" w:line="240" w:lineRule="auto"/>
    </w:pPr>
    <w:rPr>
      <w:rFonts w:ascii="Tahoma" w:eastAsia="Times New Roman" w:hAnsi="Tahoma" w:cs="Times New Roman"/>
      <w:sz w:val="16"/>
      <w:szCs w:val="16"/>
    </w:rPr>
  </w:style>
  <w:style w:type="character" w:customStyle="1" w:styleId="aff0">
    <w:name w:val="Схема документа Знак"/>
    <w:basedOn w:val="a0"/>
    <w:link w:val="aff"/>
    <w:rsid w:val="000235B5"/>
    <w:rPr>
      <w:rFonts w:ascii="Tahoma" w:eastAsia="Times New Roman" w:hAnsi="Tahoma" w:cs="Times New Roman"/>
      <w:sz w:val="16"/>
      <w:szCs w:val="16"/>
    </w:rPr>
  </w:style>
  <w:style w:type="character" w:styleId="aff1">
    <w:name w:val="FollowedHyperlink"/>
    <w:rsid w:val="000235B5"/>
    <w:rPr>
      <w:color w:val="800080"/>
      <w:u w:val="single"/>
    </w:rPr>
  </w:style>
  <w:style w:type="paragraph" w:styleId="aff2">
    <w:name w:val="Title"/>
    <w:basedOn w:val="a"/>
    <w:link w:val="aff3"/>
    <w:qFormat/>
    <w:rsid w:val="000235B5"/>
    <w:pPr>
      <w:spacing w:after="0" w:line="240" w:lineRule="auto"/>
      <w:jc w:val="center"/>
    </w:pPr>
    <w:rPr>
      <w:rFonts w:ascii="Times New Roman" w:eastAsia="Times New Roman" w:hAnsi="Times New Roman" w:cs="Times New Roman"/>
      <w:sz w:val="28"/>
      <w:szCs w:val="20"/>
    </w:rPr>
  </w:style>
  <w:style w:type="character" w:customStyle="1" w:styleId="aff3">
    <w:name w:val="Название Знак"/>
    <w:basedOn w:val="a0"/>
    <w:link w:val="aff2"/>
    <w:rsid w:val="000235B5"/>
    <w:rPr>
      <w:rFonts w:ascii="Times New Roman" w:eastAsia="Times New Roman" w:hAnsi="Times New Roman" w:cs="Times New Roman"/>
      <w:sz w:val="28"/>
      <w:szCs w:val="20"/>
    </w:rPr>
  </w:style>
  <w:style w:type="paragraph" w:customStyle="1" w:styleId="c16">
    <w:name w:val="c16"/>
    <w:basedOn w:val="a"/>
    <w:rsid w:val="000235B5"/>
    <w:pPr>
      <w:spacing w:before="100" w:beforeAutospacing="1" w:after="100" w:afterAutospacing="1" w:line="240" w:lineRule="auto"/>
    </w:pPr>
    <w:rPr>
      <w:rFonts w:ascii="Times New Roman" w:eastAsia="Times New Roman" w:hAnsi="Times New Roman" w:cs="Times New Roman"/>
      <w:sz w:val="24"/>
      <w:szCs w:val="24"/>
    </w:rPr>
  </w:style>
  <w:style w:type="character" w:styleId="aff4">
    <w:name w:val="line number"/>
    <w:basedOn w:val="a0"/>
    <w:rsid w:val="000235B5"/>
  </w:style>
  <w:style w:type="character" w:customStyle="1" w:styleId="FontStyle217">
    <w:name w:val="Font Style217"/>
    <w:basedOn w:val="a0"/>
    <w:rsid w:val="000235B5"/>
    <w:rPr>
      <w:rFonts w:ascii="Microsoft Sans Serif" w:hAnsi="Microsoft Sans Serif" w:cs="Microsoft Sans Serif"/>
      <w:sz w:val="14"/>
      <w:szCs w:val="14"/>
    </w:rPr>
  </w:style>
  <w:style w:type="character" w:customStyle="1" w:styleId="FontStyle250">
    <w:name w:val="Font Style250"/>
    <w:basedOn w:val="a0"/>
    <w:rsid w:val="000235B5"/>
    <w:rPr>
      <w:rFonts w:ascii="Franklin Gothic Medium" w:hAnsi="Franklin Gothic Medium" w:cs="Franklin Gothic Medium"/>
      <w:i/>
      <w:iCs/>
      <w:sz w:val="14"/>
      <w:szCs w:val="14"/>
    </w:rPr>
  </w:style>
  <w:style w:type="paragraph" w:customStyle="1" w:styleId="Style72">
    <w:name w:val="Style72"/>
    <w:basedOn w:val="a"/>
    <w:rsid w:val="000235B5"/>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26">
    <w:name w:val="Style26"/>
    <w:basedOn w:val="a"/>
    <w:rsid w:val="000235B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7">
    <w:name w:val="Style47"/>
    <w:basedOn w:val="a"/>
    <w:rsid w:val="000235B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5">
    <w:name w:val="Style25"/>
    <w:basedOn w:val="a"/>
    <w:rsid w:val="000235B5"/>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40">
    <w:name w:val="Style140"/>
    <w:basedOn w:val="a"/>
    <w:rsid w:val="000235B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1">
    <w:name w:val="Font Style261"/>
    <w:basedOn w:val="a0"/>
    <w:rsid w:val="000235B5"/>
    <w:rPr>
      <w:rFonts w:ascii="Microsoft Sans Serif" w:hAnsi="Microsoft Sans Serif" w:cs="Microsoft Sans Serif"/>
      <w:b/>
      <w:bCs/>
      <w:i/>
      <w:iCs/>
      <w:sz w:val="14"/>
      <w:szCs w:val="14"/>
    </w:rPr>
  </w:style>
  <w:style w:type="character" w:customStyle="1" w:styleId="FontStyle14">
    <w:name w:val="Font Style14"/>
    <w:rsid w:val="000235B5"/>
    <w:rPr>
      <w:rFonts w:ascii="Times New Roman" w:hAnsi="Times New Roman" w:cs="Times New Roman" w:hint="default"/>
      <w:sz w:val="28"/>
      <w:szCs w:val="28"/>
    </w:rPr>
  </w:style>
  <w:style w:type="character" w:customStyle="1" w:styleId="FontStyle15">
    <w:name w:val="Font Style15"/>
    <w:rsid w:val="000235B5"/>
    <w:rPr>
      <w:rFonts w:ascii="Times New Roman" w:hAnsi="Times New Roman" w:cs="Times New Roman" w:hint="default"/>
      <w:b/>
      <w:bCs/>
      <w:sz w:val="22"/>
      <w:szCs w:val="22"/>
    </w:rPr>
  </w:style>
  <w:style w:type="paragraph" w:customStyle="1" w:styleId="Style9">
    <w:name w:val="Style9"/>
    <w:basedOn w:val="a"/>
    <w:rsid w:val="000235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0235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0235B5"/>
    <w:rPr>
      <w:rFonts w:ascii="Times New Roman" w:hAnsi="Times New Roman" w:cs="Times New Roman"/>
      <w:b/>
      <w:bCs/>
      <w:sz w:val="24"/>
      <w:szCs w:val="24"/>
    </w:rPr>
  </w:style>
  <w:style w:type="paragraph" w:customStyle="1" w:styleId="Style4">
    <w:name w:val="Style4"/>
    <w:basedOn w:val="a"/>
    <w:rsid w:val="000235B5"/>
    <w:pPr>
      <w:widowControl w:val="0"/>
      <w:autoSpaceDE w:val="0"/>
      <w:autoSpaceDN w:val="0"/>
      <w:adjustRightInd w:val="0"/>
      <w:spacing w:after="0" w:line="230" w:lineRule="exact"/>
      <w:ind w:hanging="274"/>
    </w:pPr>
    <w:rPr>
      <w:rFonts w:ascii="Times New Roman" w:eastAsia="Times New Roman" w:hAnsi="Times New Roman" w:cs="Times New Roman"/>
      <w:sz w:val="24"/>
      <w:szCs w:val="24"/>
    </w:rPr>
  </w:style>
  <w:style w:type="character" w:customStyle="1" w:styleId="FontStyle11">
    <w:name w:val="Font Style11"/>
    <w:basedOn w:val="a0"/>
    <w:rsid w:val="000235B5"/>
    <w:rPr>
      <w:rFonts w:ascii="Times New Roman" w:hAnsi="Times New Roman" w:cs="Times New Roman"/>
      <w:sz w:val="30"/>
      <w:szCs w:val="30"/>
    </w:rPr>
  </w:style>
  <w:style w:type="character" w:customStyle="1" w:styleId="FontStyle12">
    <w:name w:val="Font Style12"/>
    <w:basedOn w:val="a0"/>
    <w:rsid w:val="000235B5"/>
    <w:rPr>
      <w:rFonts w:ascii="Times New Roman" w:hAnsi="Times New Roman" w:cs="Times New Roman"/>
      <w:i/>
      <w:iCs/>
      <w:sz w:val="16"/>
      <w:szCs w:val="16"/>
    </w:rPr>
  </w:style>
  <w:style w:type="paragraph" w:customStyle="1" w:styleId="Style7">
    <w:name w:val="Style7"/>
    <w:basedOn w:val="a"/>
    <w:rsid w:val="000235B5"/>
    <w:pPr>
      <w:widowControl w:val="0"/>
      <w:autoSpaceDE w:val="0"/>
      <w:autoSpaceDN w:val="0"/>
      <w:adjustRightInd w:val="0"/>
      <w:spacing w:after="0" w:line="235" w:lineRule="exact"/>
      <w:ind w:firstLine="178"/>
    </w:pPr>
    <w:rPr>
      <w:rFonts w:ascii="Times New Roman" w:eastAsia="Times New Roman" w:hAnsi="Times New Roman" w:cs="Times New Roman"/>
      <w:sz w:val="24"/>
      <w:szCs w:val="24"/>
    </w:rPr>
  </w:style>
  <w:style w:type="paragraph" w:customStyle="1" w:styleId="Style12">
    <w:name w:val="Style12"/>
    <w:basedOn w:val="a"/>
    <w:rsid w:val="000235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
    <w:name w:val="Font Style16"/>
    <w:basedOn w:val="a0"/>
    <w:rsid w:val="000235B5"/>
    <w:rPr>
      <w:rFonts w:ascii="Times New Roman" w:hAnsi="Times New Roman" w:cs="Times New Roman"/>
      <w:sz w:val="20"/>
      <w:szCs w:val="20"/>
    </w:rPr>
  </w:style>
  <w:style w:type="character" w:customStyle="1" w:styleId="FontStyle17">
    <w:name w:val="Font Style17"/>
    <w:basedOn w:val="a0"/>
    <w:rsid w:val="000235B5"/>
    <w:rPr>
      <w:rFonts w:ascii="Times New Roman" w:hAnsi="Times New Roman" w:cs="Times New Roman"/>
      <w:i/>
      <w:iCs/>
      <w:sz w:val="20"/>
      <w:szCs w:val="20"/>
    </w:rPr>
  </w:style>
  <w:style w:type="paragraph" w:customStyle="1" w:styleId="Style8">
    <w:name w:val="Style8"/>
    <w:basedOn w:val="a"/>
    <w:rsid w:val="000235B5"/>
    <w:pPr>
      <w:widowControl w:val="0"/>
      <w:autoSpaceDE w:val="0"/>
      <w:autoSpaceDN w:val="0"/>
      <w:adjustRightInd w:val="0"/>
      <w:spacing w:after="0" w:line="182" w:lineRule="exact"/>
      <w:ind w:firstLine="264"/>
    </w:pPr>
    <w:rPr>
      <w:rFonts w:ascii="Times New Roman" w:eastAsia="Times New Roman" w:hAnsi="Times New Roman" w:cs="Times New Roman"/>
      <w:sz w:val="24"/>
      <w:szCs w:val="24"/>
    </w:rPr>
  </w:style>
  <w:style w:type="character" w:customStyle="1" w:styleId="FontStyle19">
    <w:name w:val="Font Style19"/>
    <w:basedOn w:val="a0"/>
    <w:rsid w:val="000235B5"/>
    <w:rPr>
      <w:rFonts w:ascii="Times New Roman" w:hAnsi="Times New Roman" w:cs="Times New Roman"/>
      <w:b/>
      <w:bCs/>
      <w:sz w:val="26"/>
      <w:szCs w:val="26"/>
    </w:rPr>
  </w:style>
  <w:style w:type="paragraph" w:customStyle="1" w:styleId="Style10">
    <w:name w:val="Style10"/>
    <w:basedOn w:val="a"/>
    <w:rsid w:val="000235B5"/>
    <w:pPr>
      <w:widowControl w:val="0"/>
      <w:autoSpaceDE w:val="0"/>
      <w:autoSpaceDN w:val="0"/>
      <w:adjustRightInd w:val="0"/>
      <w:spacing w:after="0" w:line="242" w:lineRule="exact"/>
      <w:ind w:hanging="274"/>
    </w:pPr>
    <w:rPr>
      <w:rFonts w:ascii="Times New Roman" w:eastAsia="Times New Roman" w:hAnsi="Times New Roman" w:cs="Times New Roman"/>
      <w:sz w:val="24"/>
      <w:szCs w:val="24"/>
    </w:rPr>
  </w:style>
  <w:style w:type="paragraph" w:customStyle="1" w:styleId="Style3">
    <w:name w:val="Style3"/>
    <w:basedOn w:val="a"/>
    <w:rsid w:val="000235B5"/>
    <w:pPr>
      <w:widowControl w:val="0"/>
      <w:autoSpaceDE w:val="0"/>
      <w:autoSpaceDN w:val="0"/>
      <w:adjustRightInd w:val="0"/>
      <w:spacing w:after="0" w:line="229" w:lineRule="exact"/>
      <w:jc w:val="both"/>
    </w:pPr>
    <w:rPr>
      <w:rFonts w:ascii="Times New Roman" w:eastAsia="Times New Roman" w:hAnsi="Times New Roman" w:cs="Times New Roman"/>
      <w:sz w:val="24"/>
      <w:szCs w:val="24"/>
    </w:rPr>
  </w:style>
  <w:style w:type="paragraph" w:customStyle="1" w:styleId="c0c5">
    <w:name w:val="c0 c5"/>
    <w:basedOn w:val="a"/>
    <w:rsid w:val="000235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0235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Standard"/>
    <w:rsid w:val="000235B5"/>
    <w:rPr>
      <w:b/>
      <w:bCs/>
      <w:i/>
      <w:iCs/>
      <w:sz w:val="36"/>
    </w:rPr>
  </w:style>
  <w:style w:type="character" w:customStyle="1" w:styleId="apple-style-span">
    <w:name w:val="apple-style-span"/>
    <w:basedOn w:val="a0"/>
    <w:rsid w:val="000235B5"/>
  </w:style>
  <w:style w:type="paragraph" w:customStyle="1" w:styleId="ConsPlusNormal">
    <w:name w:val="ConsPlusNormal"/>
    <w:rsid w:val="000235B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b">
    <w:name w:val="toc 2"/>
    <w:basedOn w:val="a"/>
    <w:next w:val="a"/>
    <w:autoRedefine/>
    <w:uiPriority w:val="39"/>
    <w:unhideWhenUsed/>
    <w:rsid w:val="006F114F"/>
    <w:pPr>
      <w:tabs>
        <w:tab w:val="left" w:pos="142"/>
        <w:tab w:val="right" w:leader="dot" w:pos="9923"/>
      </w:tabs>
      <w:spacing w:after="0"/>
      <w:ind w:right="-714"/>
      <w:jc w:val="right"/>
    </w:pPr>
    <w:rPr>
      <w:rFonts w:ascii="Times New Roman" w:hAnsi="Times New Roman" w:cs="Times New Roman"/>
      <w:sz w:val="28"/>
      <w:szCs w:val="28"/>
    </w:rPr>
  </w:style>
  <w:style w:type="paragraph" w:styleId="37">
    <w:name w:val="toc 3"/>
    <w:basedOn w:val="a"/>
    <w:next w:val="a"/>
    <w:autoRedefine/>
    <w:uiPriority w:val="39"/>
    <w:unhideWhenUsed/>
    <w:rsid w:val="00D517F4"/>
    <w:pPr>
      <w:spacing w:after="100"/>
      <w:ind w:left="440"/>
    </w:pPr>
  </w:style>
  <w:style w:type="paragraph" w:styleId="aff5">
    <w:name w:val="TOC Heading"/>
    <w:basedOn w:val="1"/>
    <w:next w:val="a"/>
    <w:uiPriority w:val="39"/>
    <w:semiHidden/>
    <w:unhideWhenUsed/>
    <w:qFormat/>
    <w:rsid w:val="00160C4B"/>
    <w:pPr>
      <w:keepLines/>
      <w:tabs>
        <w:tab w:val="clear" w:pos="432"/>
      </w:tabs>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lang w:eastAsia="en-US"/>
    </w:rPr>
  </w:style>
  <w:style w:type="paragraph" w:customStyle="1" w:styleId="c36">
    <w:name w:val="c36"/>
    <w:basedOn w:val="a"/>
    <w:rsid w:val="004A7E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4A7E6B"/>
  </w:style>
  <w:style w:type="paragraph" w:customStyle="1" w:styleId="c81">
    <w:name w:val="c81"/>
    <w:basedOn w:val="a"/>
    <w:rsid w:val="004A7E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4A7E6B"/>
  </w:style>
  <w:style w:type="character" w:customStyle="1" w:styleId="c193">
    <w:name w:val="c193"/>
    <w:basedOn w:val="a0"/>
    <w:rsid w:val="004A7E6B"/>
  </w:style>
  <w:style w:type="paragraph" w:customStyle="1" w:styleId="c66">
    <w:name w:val="c66"/>
    <w:basedOn w:val="a"/>
    <w:rsid w:val="004A7E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BE7F99"/>
  </w:style>
  <w:style w:type="character" w:customStyle="1" w:styleId="c18">
    <w:name w:val="c18"/>
    <w:basedOn w:val="a0"/>
    <w:rsid w:val="00BE7F99"/>
  </w:style>
  <w:style w:type="character" w:customStyle="1" w:styleId="0pt">
    <w:name w:val="Основной текст + Интервал 0 pt"/>
    <w:rsid w:val="00BE7F99"/>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eastAsia="ru-RU" w:bidi="ru-RU"/>
    </w:rPr>
  </w:style>
  <w:style w:type="paragraph" w:customStyle="1" w:styleId="p4">
    <w:name w:val="p4"/>
    <w:basedOn w:val="a"/>
    <w:rsid w:val="00836A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836ADD"/>
  </w:style>
  <w:style w:type="paragraph" w:customStyle="1" w:styleId="c19">
    <w:name w:val="c19"/>
    <w:basedOn w:val="a"/>
    <w:rsid w:val="00C92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2">
    <w:name w:val="c82"/>
    <w:basedOn w:val="a0"/>
    <w:rsid w:val="00C922EA"/>
  </w:style>
  <w:style w:type="paragraph" w:customStyle="1" w:styleId="rtecenter">
    <w:name w:val="rtecenter"/>
    <w:basedOn w:val="a"/>
    <w:rsid w:val="004E5F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4E5F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5">
    <w:name w:val="Знак Знак5"/>
    <w:rsid w:val="006D08D3"/>
    <w:rPr>
      <w:sz w:val="28"/>
      <w:lang w:bidi="ar-SA"/>
    </w:rPr>
  </w:style>
  <w:style w:type="paragraph" w:customStyle="1" w:styleId="aff6">
    <w:name w:val="Знак Знак Знак Знак"/>
    <w:basedOn w:val="a"/>
    <w:rsid w:val="006D08D3"/>
    <w:pPr>
      <w:spacing w:after="160" w:line="240" w:lineRule="exact"/>
    </w:pPr>
    <w:rPr>
      <w:rFonts w:ascii="Verdana" w:eastAsia="Times New Roman" w:hAnsi="Verdana" w:cs="Times New Roman"/>
      <w:sz w:val="20"/>
      <w:szCs w:val="20"/>
      <w:lang w:val="en-US" w:eastAsia="en-US"/>
    </w:rPr>
  </w:style>
  <w:style w:type="paragraph" w:customStyle="1" w:styleId="2c">
    <w:name w:val="Абзац списка2"/>
    <w:basedOn w:val="a"/>
    <w:rsid w:val="006D08D3"/>
    <w:pPr>
      <w:spacing w:after="0" w:line="240" w:lineRule="auto"/>
      <w:ind w:left="720"/>
    </w:pPr>
    <w:rPr>
      <w:rFonts w:ascii="Times New Roman" w:eastAsia="Calibri" w:hAnsi="Times New Roman" w:cs="Times New Roman"/>
      <w:sz w:val="24"/>
      <w:szCs w:val="24"/>
    </w:rPr>
  </w:style>
  <w:style w:type="paragraph" w:customStyle="1" w:styleId="aff7">
    <w:name w:val="Знак"/>
    <w:basedOn w:val="a"/>
    <w:rsid w:val="006D08D3"/>
    <w:pPr>
      <w:spacing w:after="160" w:line="240" w:lineRule="exact"/>
    </w:pPr>
    <w:rPr>
      <w:rFonts w:ascii="Verdana" w:eastAsia="Times New Roman"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569">
      <w:bodyDiv w:val="1"/>
      <w:marLeft w:val="0"/>
      <w:marRight w:val="0"/>
      <w:marTop w:val="0"/>
      <w:marBottom w:val="0"/>
      <w:divBdr>
        <w:top w:val="none" w:sz="0" w:space="0" w:color="auto"/>
        <w:left w:val="none" w:sz="0" w:space="0" w:color="auto"/>
        <w:bottom w:val="none" w:sz="0" w:space="0" w:color="auto"/>
        <w:right w:val="none" w:sz="0" w:space="0" w:color="auto"/>
      </w:divBdr>
    </w:div>
    <w:div w:id="12269796">
      <w:bodyDiv w:val="1"/>
      <w:marLeft w:val="0"/>
      <w:marRight w:val="0"/>
      <w:marTop w:val="0"/>
      <w:marBottom w:val="0"/>
      <w:divBdr>
        <w:top w:val="none" w:sz="0" w:space="0" w:color="auto"/>
        <w:left w:val="none" w:sz="0" w:space="0" w:color="auto"/>
        <w:bottom w:val="none" w:sz="0" w:space="0" w:color="auto"/>
        <w:right w:val="none" w:sz="0" w:space="0" w:color="auto"/>
      </w:divBdr>
    </w:div>
    <w:div w:id="12922132">
      <w:bodyDiv w:val="1"/>
      <w:marLeft w:val="0"/>
      <w:marRight w:val="0"/>
      <w:marTop w:val="0"/>
      <w:marBottom w:val="0"/>
      <w:divBdr>
        <w:top w:val="none" w:sz="0" w:space="0" w:color="auto"/>
        <w:left w:val="none" w:sz="0" w:space="0" w:color="auto"/>
        <w:bottom w:val="none" w:sz="0" w:space="0" w:color="auto"/>
        <w:right w:val="none" w:sz="0" w:space="0" w:color="auto"/>
      </w:divBdr>
    </w:div>
    <w:div w:id="21976415">
      <w:bodyDiv w:val="1"/>
      <w:marLeft w:val="0"/>
      <w:marRight w:val="0"/>
      <w:marTop w:val="0"/>
      <w:marBottom w:val="0"/>
      <w:divBdr>
        <w:top w:val="none" w:sz="0" w:space="0" w:color="auto"/>
        <w:left w:val="none" w:sz="0" w:space="0" w:color="auto"/>
        <w:bottom w:val="none" w:sz="0" w:space="0" w:color="auto"/>
        <w:right w:val="none" w:sz="0" w:space="0" w:color="auto"/>
      </w:divBdr>
    </w:div>
    <w:div w:id="23942506">
      <w:bodyDiv w:val="1"/>
      <w:marLeft w:val="0"/>
      <w:marRight w:val="0"/>
      <w:marTop w:val="0"/>
      <w:marBottom w:val="0"/>
      <w:divBdr>
        <w:top w:val="none" w:sz="0" w:space="0" w:color="auto"/>
        <w:left w:val="none" w:sz="0" w:space="0" w:color="auto"/>
        <w:bottom w:val="none" w:sz="0" w:space="0" w:color="auto"/>
        <w:right w:val="none" w:sz="0" w:space="0" w:color="auto"/>
      </w:divBdr>
    </w:div>
    <w:div w:id="30695918">
      <w:bodyDiv w:val="1"/>
      <w:marLeft w:val="0"/>
      <w:marRight w:val="0"/>
      <w:marTop w:val="0"/>
      <w:marBottom w:val="0"/>
      <w:divBdr>
        <w:top w:val="none" w:sz="0" w:space="0" w:color="auto"/>
        <w:left w:val="none" w:sz="0" w:space="0" w:color="auto"/>
        <w:bottom w:val="none" w:sz="0" w:space="0" w:color="auto"/>
        <w:right w:val="none" w:sz="0" w:space="0" w:color="auto"/>
      </w:divBdr>
    </w:div>
    <w:div w:id="46221207">
      <w:bodyDiv w:val="1"/>
      <w:marLeft w:val="0"/>
      <w:marRight w:val="0"/>
      <w:marTop w:val="0"/>
      <w:marBottom w:val="0"/>
      <w:divBdr>
        <w:top w:val="none" w:sz="0" w:space="0" w:color="auto"/>
        <w:left w:val="none" w:sz="0" w:space="0" w:color="auto"/>
        <w:bottom w:val="none" w:sz="0" w:space="0" w:color="auto"/>
        <w:right w:val="none" w:sz="0" w:space="0" w:color="auto"/>
      </w:divBdr>
    </w:div>
    <w:div w:id="92209521">
      <w:bodyDiv w:val="1"/>
      <w:marLeft w:val="0"/>
      <w:marRight w:val="0"/>
      <w:marTop w:val="0"/>
      <w:marBottom w:val="0"/>
      <w:divBdr>
        <w:top w:val="none" w:sz="0" w:space="0" w:color="auto"/>
        <w:left w:val="none" w:sz="0" w:space="0" w:color="auto"/>
        <w:bottom w:val="none" w:sz="0" w:space="0" w:color="auto"/>
        <w:right w:val="none" w:sz="0" w:space="0" w:color="auto"/>
      </w:divBdr>
    </w:div>
    <w:div w:id="92670607">
      <w:bodyDiv w:val="1"/>
      <w:marLeft w:val="0"/>
      <w:marRight w:val="0"/>
      <w:marTop w:val="0"/>
      <w:marBottom w:val="0"/>
      <w:divBdr>
        <w:top w:val="none" w:sz="0" w:space="0" w:color="auto"/>
        <w:left w:val="none" w:sz="0" w:space="0" w:color="auto"/>
        <w:bottom w:val="none" w:sz="0" w:space="0" w:color="auto"/>
        <w:right w:val="none" w:sz="0" w:space="0" w:color="auto"/>
      </w:divBdr>
    </w:div>
    <w:div w:id="94205687">
      <w:bodyDiv w:val="1"/>
      <w:marLeft w:val="0"/>
      <w:marRight w:val="0"/>
      <w:marTop w:val="0"/>
      <w:marBottom w:val="0"/>
      <w:divBdr>
        <w:top w:val="none" w:sz="0" w:space="0" w:color="auto"/>
        <w:left w:val="none" w:sz="0" w:space="0" w:color="auto"/>
        <w:bottom w:val="none" w:sz="0" w:space="0" w:color="auto"/>
        <w:right w:val="none" w:sz="0" w:space="0" w:color="auto"/>
      </w:divBdr>
    </w:div>
    <w:div w:id="99180972">
      <w:bodyDiv w:val="1"/>
      <w:marLeft w:val="0"/>
      <w:marRight w:val="0"/>
      <w:marTop w:val="0"/>
      <w:marBottom w:val="0"/>
      <w:divBdr>
        <w:top w:val="none" w:sz="0" w:space="0" w:color="auto"/>
        <w:left w:val="none" w:sz="0" w:space="0" w:color="auto"/>
        <w:bottom w:val="none" w:sz="0" w:space="0" w:color="auto"/>
        <w:right w:val="none" w:sz="0" w:space="0" w:color="auto"/>
      </w:divBdr>
    </w:div>
    <w:div w:id="102312159">
      <w:bodyDiv w:val="1"/>
      <w:marLeft w:val="0"/>
      <w:marRight w:val="0"/>
      <w:marTop w:val="0"/>
      <w:marBottom w:val="0"/>
      <w:divBdr>
        <w:top w:val="none" w:sz="0" w:space="0" w:color="auto"/>
        <w:left w:val="none" w:sz="0" w:space="0" w:color="auto"/>
        <w:bottom w:val="none" w:sz="0" w:space="0" w:color="auto"/>
        <w:right w:val="none" w:sz="0" w:space="0" w:color="auto"/>
      </w:divBdr>
    </w:div>
    <w:div w:id="104426301">
      <w:bodyDiv w:val="1"/>
      <w:marLeft w:val="0"/>
      <w:marRight w:val="0"/>
      <w:marTop w:val="0"/>
      <w:marBottom w:val="0"/>
      <w:divBdr>
        <w:top w:val="none" w:sz="0" w:space="0" w:color="auto"/>
        <w:left w:val="none" w:sz="0" w:space="0" w:color="auto"/>
        <w:bottom w:val="none" w:sz="0" w:space="0" w:color="auto"/>
        <w:right w:val="none" w:sz="0" w:space="0" w:color="auto"/>
      </w:divBdr>
    </w:div>
    <w:div w:id="111173583">
      <w:bodyDiv w:val="1"/>
      <w:marLeft w:val="0"/>
      <w:marRight w:val="0"/>
      <w:marTop w:val="0"/>
      <w:marBottom w:val="0"/>
      <w:divBdr>
        <w:top w:val="none" w:sz="0" w:space="0" w:color="auto"/>
        <w:left w:val="none" w:sz="0" w:space="0" w:color="auto"/>
        <w:bottom w:val="none" w:sz="0" w:space="0" w:color="auto"/>
        <w:right w:val="none" w:sz="0" w:space="0" w:color="auto"/>
      </w:divBdr>
    </w:div>
    <w:div w:id="132337735">
      <w:bodyDiv w:val="1"/>
      <w:marLeft w:val="0"/>
      <w:marRight w:val="0"/>
      <w:marTop w:val="0"/>
      <w:marBottom w:val="0"/>
      <w:divBdr>
        <w:top w:val="none" w:sz="0" w:space="0" w:color="auto"/>
        <w:left w:val="none" w:sz="0" w:space="0" w:color="auto"/>
        <w:bottom w:val="none" w:sz="0" w:space="0" w:color="auto"/>
        <w:right w:val="none" w:sz="0" w:space="0" w:color="auto"/>
      </w:divBdr>
    </w:div>
    <w:div w:id="140467222">
      <w:bodyDiv w:val="1"/>
      <w:marLeft w:val="0"/>
      <w:marRight w:val="0"/>
      <w:marTop w:val="0"/>
      <w:marBottom w:val="0"/>
      <w:divBdr>
        <w:top w:val="none" w:sz="0" w:space="0" w:color="auto"/>
        <w:left w:val="none" w:sz="0" w:space="0" w:color="auto"/>
        <w:bottom w:val="none" w:sz="0" w:space="0" w:color="auto"/>
        <w:right w:val="none" w:sz="0" w:space="0" w:color="auto"/>
      </w:divBdr>
    </w:div>
    <w:div w:id="140509302">
      <w:bodyDiv w:val="1"/>
      <w:marLeft w:val="0"/>
      <w:marRight w:val="0"/>
      <w:marTop w:val="0"/>
      <w:marBottom w:val="0"/>
      <w:divBdr>
        <w:top w:val="none" w:sz="0" w:space="0" w:color="auto"/>
        <w:left w:val="none" w:sz="0" w:space="0" w:color="auto"/>
        <w:bottom w:val="none" w:sz="0" w:space="0" w:color="auto"/>
        <w:right w:val="none" w:sz="0" w:space="0" w:color="auto"/>
      </w:divBdr>
    </w:div>
    <w:div w:id="153956449">
      <w:bodyDiv w:val="1"/>
      <w:marLeft w:val="0"/>
      <w:marRight w:val="0"/>
      <w:marTop w:val="0"/>
      <w:marBottom w:val="0"/>
      <w:divBdr>
        <w:top w:val="none" w:sz="0" w:space="0" w:color="auto"/>
        <w:left w:val="none" w:sz="0" w:space="0" w:color="auto"/>
        <w:bottom w:val="none" w:sz="0" w:space="0" w:color="auto"/>
        <w:right w:val="none" w:sz="0" w:space="0" w:color="auto"/>
      </w:divBdr>
    </w:div>
    <w:div w:id="167016973">
      <w:bodyDiv w:val="1"/>
      <w:marLeft w:val="0"/>
      <w:marRight w:val="0"/>
      <w:marTop w:val="0"/>
      <w:marBottom w:val="0"/>
      <w:divBdr>
        <w:top w:val="none" w:sz="0" w:space="0" w:color="auto"/>
        <w:left w:val="none" w:sz="0" w:space="0" w:color="auto"/>
        <w:bottom w:val="none" w:sz="0" w:space="0" w:color="auto"/>
        <w:right w:val="none" w:sz="0" w:space="0" w:color="auto"/>
      </w:divBdr>
    </w:div>
    <w:div w:id="181172074">
      <w:bodyDiv w:val="1"/>
      <w:marLeft w:val="0"/>
      <w:marRight w:val="0"/>
      <w:marTop w:val="0"/>
      <w:marBottom w:val="0"/>
      <w:divBdr>
        <w:top w:val="none" w:sz="0" w:space="0" w:color="auto"/>
        <w:left w:val="none" w:sz="0" w:space="0" w:color="auto"/>
        <w:bottom w:val="none" w:sz="0" w:space="0" w:color="auto"/>
        <w:right w:val="none" w:sz="0" w:space="0" w:color="auto"/>
      </w:divBdr>
    </w:div>
    <w:div w:id="191304368">
      <w:bodyDiv w:val="1"/>
      <w:marLeft w:val="0"/>
      <w:marRight w:val="0"/>
      <w:marTop w:val="0"/>
      <w:marBottom w:val="0"/>
      <w:divBdr>
        <w:top w:val="none" w:sz="0" w:space="0" w:color="auto"/>
        <w:left w:val="none" w:sz="0" w:space="0" w:color="auto"/>
        <w:bottom w:val="none" w:sz="0" w:space="0" w:color="auto"/>
        <w:right w:val="none" w:sz="0" w:space="0" w:color="auto"/>
      </w:divBdr>
    </w:div>
    <w:div w:id="193663972">
      <w:bodyDiv w:val="1"/>
      <w:marLeft w:val="0"/>
      <w:marRight w:val="0"/>
      <w:marTop w:val="0"/>
      <w:marBottom w:val="0"/>
      <w:divBdr>
        <w:top w:val="none" w:sz="0" w:space="0" w:color="auto"/>
        <w:left w:val="none" w:sz="0" w:space="0" w:color="auto"/>
        <w:bottom w:val="none" w:sz="0" w:space="0" w:color="auto"/>
        <w:right w:val="none" w:sz="0" w:space="0" w:color="auto"/>
      </w:divBdr>
    </w:div>
    <w:div w:id="204023978">
      <w:bodyDiv w:val="1"/>
      <w:marLeft w:val="0"/>
      <w:marRight w:val="0"/>
      <w:marTop w:val="0"/>
      <w:marBottom w:val="0"/>
      <w:divBdr>
        <w:top w:val="none" w:sz="0" w:space="0" w:color="auto"/>
        <w:left w:val="none" w:sz="0" w:space="0" w:color="auto"/>
        <w:bottom w:val="none" w:sz="0" w:space="0" w:color="auto"/>
        <w:right w:val="none" w:sz="0" w:space="0" w:color="auto"/>
      </w:divBdr>
    </w:div>
    <w:div w:id="206721530">
      <w:bodyDiv w:val="1"/>
      <w:marLeft w:val="0"/>
      <w:marRight w:val="0"/>
      <w:marTop w:val="0"/>
      <w:marBottom w:val="0"/>
      <w:divBdr>
        <w:top w:val="none" w:sz="0" w:space="0" w:color="auto"/>
        <w:left w:val="none" w:sz="0" w:space="0" w:color="auto"/>
        <w:bottom w:val="none" w:sz="0" w:space="0" w:color="auto"/>
        <w:right w:val="none" w:sz="0" w:space="0" w:color="auto"/>
      </w:divBdr>
    </w:div>
    <w:div w:id="211581214">
      <w:bodyDiv w:val="1"/>
      <w:marLeft w:val="0"/>
      <w:marRight w:val="0"/>
      <w:marTop w:val="0"/>
      <w:marBottom w:val="0"/>
      <w:divBdr>
        <w:top w:val="none" w:sz="0" w:space="0" w:color="auto"/>
        <w:left w:val="none" w:sz="0" w:space="0" w:color="auto"/>
        <w:bottom w:val="none" w:sz="0" w:space="0" w:color="auto"/>
        <w:right w:val="none" w:sz="0" w:space="0" w:color="auto"/>
      </w:divBdr>
    </w:div>
    <w:div w:id="216089851">
      <w:bodyDiv w:val="1"/>
      <w:marLeft w:val="0"/>
      <w:marRight w:val="0"/>
      <w:marTop w:val="0"/>
      <w:marBottom w:val="0"/>
      <w:divBdr>
        <w:top w:val="none" w:sz="0" w:space="0" w:color="auto"/>
        <w:left w:val="none" w:sz="0" w:space="0" w:color="auto"/>
        <w:bottom w:val="none" w:sz="0" w:space="0" w:color="auto"/>
        <w:right w:val="none" w:sz="0" w:space="0" w:color="auto"/>
      </w:divBdr>
    </w:div>
    <w:div w:id="216212025">
      <w:bodyDiv w:val="1"/>
      <w:marLeft w:val="0"/>
      <w:marRight w:val="0"/>
      <w:marTop w:val="0"/>
      <w:marBottom w:val="0"/>
      <w:divBdr>
        <w:top w:val="none" w:sz="0" w:space="0" w:color="auto"/>
        <w:left w:val="none" w:sz="0" w:space="0" w:color="auto"/>
        <w:bottom w:val="none" w:sz="0" w:space="0" w:color="auto"/>
        <w:right w:val="none" w:sz="0" w:space="0" w:color="auto"/>
      </w:divBdr>
    </w:div>
    <w:div w:id="251091407">
      <w:bodyDiv w:val="1"/>
      <w:marLeft w:val="0"/>
      <w:marRight w:val="0"/>
      <w:marTop w:val="0"/>
      <w:marBottom w:val="0"/>
      <w:divBdr>
        <w:top w:val="none" w:sz="0" w:space="0" w:color="auto"/>
        <w:left w:val="none" w:sz="0" w:space="0" w:color="auto"/>
        <w:bottom w:val="none" w:sz="0" w:space="0" w:color="auto"/>
        <w:right w:val="none" w:sz="0" w:space="0" w:color="auto"/>
      </w:divBdr>
    </w:div>
    <w:div w:id="253517260">
      <w:bodyDiv w:val="1"/>
      <w:marLeft w:val="0"/>
      <w:marRight w:val="0"/>
      <w:marTop w:val="0"/>
      <w:marBottom w:val="0"/>
      <w:divBdr>
        <w:top w:val="none" w:sz="0" w:space="0" w:color="auto"/>
        <w:left w:val="none" w:sz="0" w:space="0" w:color="auto"/>
        <w:bottom w:val="none" w:sz="0" w:space="0" w:color="auto"/>
        <w:right w:val="none" w:sz="0" w:space="0" w:color="auto"/>
      </w:divBdr>
    </w:div>
    <w:div w:id="279341472">
      <w:bodyDiv w:val="1"/>
      <w:marLeft w:val="0"/>
      <w:marRight w:val="0"/>
      <w:marTop w:val="0"/>
      <w:marBottom w:val="0"/>
      <w:divBdr>
        <w:top w:val="none" w:sz="0" w:space="0" w:color="auto"/>
        <w:left w:val="none" w:sz="0" w:space="0" w:color="auto"/>
        <w:bottom w:val="none" w:sz="0" w:space="0" w:color="auto"/>
        <w:right w:val="none" w:sz="0" w:space="0" w:color="auto"/>
      </w:divBdr>
    </w:div>
    <w:div w:id="280647924">
      <w:bodyDiv w:val="1"/>
      <w:marLeft w:val="0"/>
      <w:marRight w:val="0"/>
      <w:marTop w:val="0"/>
      <w:marBottom w:val="0"/>
      <w:divBdr>
        <w:top w:val="none" w:sz="0" w:space="0" w:color="auto"/>
        <w:left w:val="none" w:sz="0" w:space="0" w:color="auto"/>
        <w:bottom w:val="none" w:sz="0" w:space="0" w:color="auto"/>
        <w:right w:val="none" w:sz="0" w:space="0" w:color="auto"/>
      </w:divBdr>
    </w:div>
    <w:div w:id="280695854">
      <w:bodyDiv w:val="1"/>
      <w:marLeft w:val="0"/>
      <w:marRight w:val="0"/>
      <w:marTop w:val="0"/>
      <w:marBottom w:val="0"/>
      <w:divBdr>
        <w:top w:val="none" w:sz="0" w:space="0" w:color="auto"/>
        <w:left w:val="none" w:sz="0" w:space="0" w:color="auto"/>
        <w:bottom w:val="none" w:sz="0" w:space="0" w:color="auto"/>
        <w:right w:val="none" w:sz="0" w:space="0" w:color="auto"/>
      </w:divBdr>
    </w:div>
    <w:div w:id="281805802">
      <w:bodyDiv w:val="1"/>
      <w:marLeft w:val="0"/>
      <w:marRight w:val="0"/>
      <w:marTop w:val="0"/>
      <w:marBottom w:val="0"/>
      <w:divBdr>
        <w:top w:val="none" w:sz="0" w:space="0" w:color="auto"/>
        <w:left w:val="none" w:sz="0" w:space="0" w:color="auto"/>
        <w:bottom w:val="none" w:sz="0" w:space="0" w:color="auto"/>
        <w:right w:val="none" w:sz="0" w:space="0" w:color="auto"/>
      </w:divBdr>
    </w:div>
    <w:div w:id="285233142">
      <w:bodyDiv w:val="1"/>
      <w:marLeft w:val="0"/>
      <w:marRight w:val="0"/>
      <w:marTop w:val="0"/>
      <w:marBottom w:val="0"/>
      <w:divBdr>
        <w:top w:val="none" w:sz="0" w:space="0" w:color="auto"/>
        <w:left w:val="none" w:sz="0" w:space="0" w:color="auto"/>
        <w:bottom w:val="none" w:sz="0" w:space="0" w:color="auto"/>
        <w:right w:val="none" w:sz="0" w:space="0" w:color="auto"/>
      </w:divBdr>
    </w:div>
    <w:div w:id="287974650">
      <w:bodyDiv w:val="1"/>
      <w:marLeft w:val="0"/>
      <w:marRight w:val="0"/>
      <w:marTop w:val="0"/>
      <w:marBottom w:val="0"/>
      <w:divBdr>
        <w:top w:val="none" w:sz="0" w:space="0" w:color="auto"/>
        <w:left w:val="none" w:sz="0" w:space="0" w:color="auto"/>
        <w:bottom w:val="none" w:sz="0" w:space="0" w:color="auto"/>
        <w:right w:val="none" w:sz="0" w:space="0" w:color="auto"/>
      </w:divBdr>
    </w:div>
    <w:div w:id="289750987">
      <w:bodyDiv w:val="1"/>
      <w:marLeft w:val="0"/>
      <w:marRight w:val="0"/>
      <w:marTop w:val="0"/>
      <w:marBottom w:val="0"/>
      <w:divBdr>
        <w:top w:val="none" w:sz="0" w:space="0" w:color="auto"/>
        <w:left w:val="none" w:sz="0" w:space="0" w:color="auto"/>
        <w:bottom w:val="none" w:sz="0" w:space="0" w:color="auto"/>
        <w:right w:val="none" w:sz="0" w:space="0" w:color="auto"/>
      </w:divBdr>
    </w:div>
    <w:div w:id="290786825">
      <w:bodyDiv w:val="1"/>
      <w:marLeft w:val="0"/>
      <w:marRight w:val="0"/>
      <w:marTop w:val="0"/>
      <w:marBottom w:val="0"/>
      <w:divBdr>
        <w:top w:val="none" w:sz="0" w:space="0" w:color="auto"/>
        <w:left w:val="none" w:sz="0" w:space="0" w:color="auto"/>
        <w:bottom w:val="none" w:sz="0" w:space="0" w:color="auto"/>
        <w:right w:val="none" w:sz="0" w:space="0" w:color="auto"/>
      </w:divBdr>
    </w:div>
    <w:div w:id="318075560">
      <w:bodyDiv w:val="1"/>
      <w:marLeft w:val="0"/>
      <w:marRight w:val="0"/>
      <w:marTop w:val="0"/>
      <w:marBottom w:val="0"/>
      <w:divBdr>
        <w:top w:val="none" w:sz="0" w:space="0" w:color="auto"/>
        <w:left w:val="none" w:sz="0" w:space="0" w:color="auto"/>
        <w:bottom w:val="none" w:sz="0" w:space="0" w:color="auto"/>
        <w:right w:val="none" w:sz="0" w:space="0" w:color="auto"/>
      </w:divBdr>
    </w:div>
    <w:div w:id="332075090">
      <w:bodyDiv w:val="1"/>
      <w:marLeft w:val="0"/>
      <w:marRight w:val="0"/>
      <w:marTop w:val="0"/>
      <w:marBottom w:val="0"/>
      <w:divBdr>
        <w:top w:val="none" w:sz="0" w:space="0" w:color="auto"/>
        <w:left w:val="none" w:sz="0" w:space="0" w:color="auto"/>
        <w:bottom w:val="none" w:sz="0" w:space="0" w:color="auto"/>
        <w:right w:val="none" w:sz="0" w:space="0" w:color="auto"/>
      </w:divBdr>
    </w:div>
    <w:div w:id="335158589">
      <w:bodyDiv w:val="1"/>
      <w:marLeft w:val="0"/>
      <w:marRight w:val="0"/>
      <w:marTop w:val="0"/>
      <w:marBottom w:val="0"/>
      <w:divBdr>
        <w:top w:val="none" w:sz="0" w:space="0" w:color="auto"/>
        <w:left w:val="none" w:sz="0" w:space="0" w:color="auto"/>
        <w:bottom w:val="none" w:sz="0" w:space="0" w:color="auto"/>
        <w:right w:val="none" w:sz="0" w:space="0" w:color="auto"/>
      </w:divBdr>
    </w:div>
    <w:div w:id="378475068">
      <w:bodyDiv w:val="1"/>
      <w:marLeft w:val="0"/>
      <w:marRight w:val="0"/>
      <w:marTop w:val="0"/>
      <w:marBottom w:val="0"/>
      <w:divBdr>
        <w:top w:val="none" w:sz="0" w:space="0" w:color="auto"/>
        <w:left w:val="none" w:sz="0" w:space="0" w:color="auto"/>
        <w:bottom w:val="none" w:sz="0" w:space="0" w:color="auto"/>
        <w:right w:val="none" w:sz="0" w:space="0" w:color="auto"/>
      </w:divBdr>
    </w:div>
    <w:div w:id="388307127">
      <w:bodyDiv w:val="1"/>
      <w:marLeft w:val="0"/>
      <w:marRight w:val="0"/>
      <w:marTop w:val="0"/>
      <w:marBottom w:val="0"/>
      <w:divBdr>
        <w:top w:val="none" w:sz="0" w:space="0" w:color="auto"/>
        <w:left w:val="none" w:sz="0" w:space="0" w:color="auto"/>
        <w:bottom w:val="none" w:sz="0" w:space="0" w:color="auto"/>
        <w:right w:val="none" w:sz="0" w:space="0" w:color="auto"/>
      </w:divBdr>
    </w:div>
    <w:div w:id="425732861">
      <w:bodyDiv w:val="1"/>
      <w:marLeft w:val="0"/>
      <w:marRight w:val="0"/>
      <w:marTop w:val="0"/>
      <w:marBottom w:val="0"/>
      <w:divBdr>
        <w:top w:val="none" w:sz="0" w:space="0" w:color="auto"/>
        <w:left w:val="none" w:sz="0" w:space="0" w:color="auto"/>
        <w:bottom w:val="none" w:sz="0" w:space="0" w:color="auto"/>
        <w:right w:val="none" w:sz="0" w:space="0" w:color="auto"/>
      </w:divBdr>
    </w:div>
    <w:div w:id="431318536">
      <w:bodyDiv w:val="1"/>
      <w:marLeft w:val="0"/>
      <w:marRight w:val="0"/>
      <w:marTop w:val="0"/>
      <w:marBottom w:val="0"/>
      <w:divBdr>
        <w:top w:val="none" w:sz="0" w:space="0" w:color="auto"/>
        <w:left w:val="none" w:sz="0" w:space="0" w:color="auto"/>
        <w:bottom w:val="none" w:sz="0" w:space="0" w:color="auto"/>
        <w:right w:val="none" w:sz="0" w:space="0" w:color="auto"/>
      </w:divBdr>
    </w:div>
    <w:div w:id="437213611">
      <w:bodyDiv w:val="1"/>
      <w:marLeft w:val="0"/>
      <w:marRight w:val="0"/>
      <w:marTop w:val="0"/>
      <w:marBottom w:val="0"/>
      <w:divBdr>
        <w:top w:val="none" w:sz="0" w:space="0" w:color="auto"/>
        <w:left w:val="none" w:sz="0" w:space="0" w:color="auto"/>
        <w:bottom w:val="none" w:sz="0" w:space="0" w:color="auto"/>
        <w:right w:val="none" w:sz="0" w:space="0" w:color="auto"/>
      </w:divBdr>
    </w:div>
    <w:div w:id="458187907">
      <w:bodyDiv w:val="1"/>
      <w:marLeft w:val="0"/>
      <w:marRight w:val="0"/>
      <w:marTop w:val="0"/>
      <w:marBottom w:val="0"/>
      <w:divBdr>
        <w:top w:val="none" w:sz="0" w:space="0" w:color="auto"/>
        <w:left w:val="none" w:sz="0" w:space="0" w:color="auto"/>
        <w:bottom w:val="none" w:sz="0" w:space="0" w:color="auto"/>
        <w:right w:val="none" w:sz="0" w:space="0" w:color="auto"/>
      </w:divBdr>
    </w:div>
    <w:div w:id="463550003">
      <w:bodyDiv w:val="1"/>
      <w:marLeft w:val="0"/>
      <w:marRight w:val="0"/>
      <w:marTop w:val="0"/>
      <w:marBottom w:val="0"/>
      <w:divBdr>
        <w:top w:val="none" w:sz="0" w:space="0" w:color="auto"/>
        <w:left w:val="none" w:sz="0" w:space="0" w:color="auto"/>
        <w:bottom w:val="none" w:sz="0" w:space="0" w:color="auto"/>
        <w:right w:val="none" w:sz="0" w:space="0" w:color="auto"/>
      </w:divBdr>
    </w:div>
    <w:div w:id="481624455">
      <w:bodyDiv w:val="1"/>
      <w:marLeft w:val="0"/>
      <w:marRight w:val="0"/>
      <w:marTop w:val="0"/>
      <w:marBottom w:val="0"/>
      <w:divBdr>
        <w:top w:val="none" w:sz="0" w:space="0" w:color="auto"/>
        <w:left w:val="none" w:sz="0" w:space="0" w:color="auto"/>
        <w:bottom w:val="none" w:sz="0" w:space="0" w:color="auto"/>
        <w:right w:val="none" w:sz="0" w:space="0" w:color="auto"/>
      </w:divBdr>
    </w:div>
    <w:div w:id="486435759">
      <w:bodyDiv w:val="1"/>
      <w:marLeft w:val="0"/>
      <w:marRight w:val="0"/>
      <w:marTop w:val="0"/>
      <w:marBottom w:val="0"/>
      <w:divBdr>
        <w:top w:val="none" w:sz="0" w:space="0" w:color="auto"/>
        <w:left w:val="none" w:sz="0" w:space="0" w:color="auto"/>
        <w:bottom w:val="none" w:sz="0" w:space="0" w:color="auto"/>
        <w:right w:val="none" w:sz="0" w:space="0" w:color="auto"/>
      </w:divBdr>
    </w:div>
    <w:div w:id="486946774">
      <w:bodyDiv w:val="1"/>
      <w:marLeft w:val="0"/>
      <w:marRight w:val="0"/>
      <w:marTop w:val="0"/>
      <w:marBottom w:val="0"/>
      <w:divBdr>
        <w:top w:val="none" w:sz="0" w:space="0" w:color="auto"/>
        <w:left w:val="none" w:sz="0" w:space="0" w:color="auto"/>
        <w:bottom w:val="none" w:sz="0" w:space="0" w:color="auto"/>
        <w:right w:val="none" w:sz="0" w:space="0" w:color="auto"/>
      </w:divBdr>
    </w:div>
    <w:div w:id="489904229">
      <w:bodyDiv w:val="1"/>
      <w:marLeft w:val="0"/>
      <w:marRight w:val="0"/>
      <w:marTop w:val="0"/>
      <w:marBottom w:val="0"/>
      <w:divBdr>
        <w:top w:val="none" w:sz="0" w:space="0" w:color="auto"/>
        <w:left w:val="none" w:sz="0" w:space="0" w:color="auto"/>
        <w:bottom w:val="none" w:sz="0" w:space="0" w:color="auto"/>
        <w:right w:val="none" w:sz="0" w:space="0" w:color="auto"/>
      </w:divBdr>
    </w:div>
    <w:div w:id="494299640">
      <w:bodyDiv w:val="1"/>
      <w:marLeft w:val="0"/>
      <w:marRight w:val="0"/>
      <w:marTop w:val="0"/>
      <w:marBottom w:val="0"/>
      <w:divBdr>
        <w:top w:val="none" w:sz="0" w:space="0" w:color="auto"/>
        <w:left w:val="none" w:sz="0" w:space="0" w:color="auto"/>
        <w:bottom w:val="none" w:sz="0" w:space="0" w:color="auto"/>
        <w:right w:val="none" w:sz="0" w:space="0" w:color="auto"/>
      </w:divBdr>
    </w:div>
    <w:div w:id="512454693">
      <w:bodyDiv w:val="1"/>
      <w:marLeft w:val="0"/>
      <w:marRight w:val="0"/>
      <w:marTop w:val="0"/>
      <w:marBottom w:val="0"/>
      <w:divBdr>
        <w:top w:val="none" w:sz="0" w:space="0" w:color="auto"/>
        <w:left w:val="none" w:sz="0" w:space="0" w:color="auto"/>
        <w:bottom w:val="none" w:sz="0" w:space="0" w:color="auto"/>
        <w:right w:val="none" w:sz="0" w:space="0" w:color="auto"/>
      </w:divBdr>
    </w:div>
    <w:div w:id="523790185">
      <w:bodyDiv w:val="1"/>
      <w:marLeft w:val="0"/>
      <w:marRight w:val="0"/>
      <w:marTop w:val="0"/>
      <w:marBottom w:val="0"/>
      <w:divBdr>
        <w:top w:val="none" w:sz="0" w:space="0" w:color="auto"/>
        <w:left w:val="none" w:sz="0" w:space="0" w:color="auto"/>
        <w:bottom w:val="none" w:sz="0" w:space="0" w:color="auto"/>
        <w:right w:val="none" w:sz="0" w:space="0" w:color="auto"/>
      </w:divBdr>
    </w:div>
    <w:div w:id="539630727">
      <w:bodyDiv w:val="1"/>
      <w:marLeft w:val="0"/>
      <w:marRight w:val="0"/>
      <w:marTop w:val="0"/>
      <w:marBottom w:val="0"/>
      <w:divBdr>
        <w:top w:val="none" w:sz="0" w:space="0" w:color="auto"/>
        <w:left w:val="none" w:sz="0" w:space="0" w:color="auto"/>
        <w:bottom w:val="none" w:sz="0" w:space="0" w:color="auto"/>
        <w:right w:val="none" w:sz="0" w:space="0" w:color="auto"/>
      </w:divBdr>
    </w:div>
    <w:div w:id="543562511">
      <w:bodyDiv w:val="1"/>
      <w:marLeft w:val="0"/>
      <w:marRight w:val="0"/>
      <w:marTop w:val="0"/>
      <w:marBottom w:val="0"/>
      <w:divBdr>
        <w:top w:val="none" w:sz="0" w:space="0" w:color="auto"/>
        <w:left w:val="none" w:sz="0" w:space="0" w:color="auto"/>
        <w:bottom w:val="none" w:sz="0" w:space="0" w:color="auto"/>
        <w:right w:val="none" w:sz="0" w:space="0" w:color="auto"/>
      </w:divBdr>
    </w:div>
    <w:div w:id="547106836">
      <w:bodyDiv w:val="1"/>
      <w:marLeft w:val="0"/>
      <w:marRight w:val="0"/>
      <w:marTop w:val="0"/>
      <w:marBottom w:val="0"/>
      <w:divBdr>
        <w:top w:val="none" w:sz="0" w:space="0" w:color="auto"/>
        <w:left w:val="none" w:sz="0" w:space="0" w:color="auto"/>
        <w:bottom w:val="none" w:sz="0" w:space="0" w:color="auto"/>
        <w:right w:val="none" w:sz="0" w:space="0" w:color="auto"/>
      </w:divBdr>
    </w:div>
    <w:div w:id="555899375">
      <w:bodyDiv w:val="1"/>
      <w:marLeft w:val="0"/>
      <w:marRight w:val="0"/>
      <w:marTop w:val="0"/>
      <w:marBottom w:val="0"/>
      <w:divBdr>
        <w:top w:val="none" w:sz="0" w:space="0" w:color="auto"/>
        <w:left w:val="none" w:sz="0" w:space="0" w:color="auto"/>
        <w:bottom w:val="none" w:sz="0" w:space="0" w:color="auto"/>
        <w:right w:val="none" w:sz="0" w:space="0" w:color="auto"/>
      </w:divBdr>
    </w:div>
    <w:div w:id="569073887">
      <w:bodyDiv w:val="1"/>
      <w:marLeft w:val="0"/>
      <w:marRight w:val="0"/>
      <w:marTop w:val="0"/>
      <w:marBottom w:val="0"/>
      <w:divBdr>
        <w:top w:val="none" w:sz="0" w:space="0" w:color="auto"/>
        <w:left w:val="none" w:sz="0" w:space="0" w:color="auto"/>
        <w:bottom w:val="none" w:sz="0" w:space="0" w:color="auto"/>
        <w:right w:val="none" w:sz="0" w:space="0" w:color="auto"/>
      </w:divBdr>
    </w:div>
    <w:div w:id="577598208">
      <w:bodyDiv w:val="1"/>
      <w:marLeft w:val="0"/>
      <w:marRight w:val="0"/>
      <w:marTop w:val="0"/>
      <w:marBottom w:val="0"/>
      <w:divBdr>
        <w:top w:val="none" w:sz="0" w:space="0" w:color="auto"/>
        <w:left w:val="none" w:sz="0" w:space="0" w:color="auto"/>
        <w:bottom w:val="none" w:sz="0" w:space="0" w:color="auto"/>
        <w:right w:val="none" w:sz="0" w:space="0" w:color="auto"/>
      </w:divBdr>
    </w:div>
    <w:div w:id="609316616">
      <w:bodyDiv w:val="1"/>
      <w:marLeft w:val="0"/>
      <w:marRight w:val="0"/>
      <w:marTop w:val="0"/>
      <w:marBottom w:val="0"/>
      <w:divBdr>
        <w:top w:val="none" w:sz="0" w:space="0" w:color="auto"/>
        <w:left w:val="none" w:sz="0" w:space="0" w:color="auto"/>
        <w:bottom w:val="none" w:sz="0" w:space="0" w:color="auto"/>
        <w:right w:val="none" w:sz="0" w:space="0" w:color="auto"/>
      </w:divBdr>
    </w:div>
    <w:div w:id="609555044">
      <w:bodyDiv w:val="1"/>
      <w:marLeft w:val="0"/>
      <w:marRight w:val="0"/>
      <w:marTop w:val="0"/>
      <w:marBottom w:val="0"/>
      <w:divBdr>
        <w:top w:val="none" w:sz="0" w:space="0" w:color="auto"/>
        <w:left w:val="none" w:sz="0" w:space="0" w:color="auto"/>
        <w:bottom w:val="none" w:sz="0" w:space="0" w:color="auto"/>
        <w:right w:val="none" w:sz="0" w:space="0" w:color="auto"/>
      </w:divBdr>
    </w:div>
    <w:div w:id="610282400">
      <w:bodyDiv w:val="1"/>
      <w:marLeft w:val="0"/>
      <w:marRight w:val="0"/>
      <w:marTop w:val="0"/>
      <w:marBottom w:val="0"/>
      <w:divBdr>
        <w:top w:val="none" w:sz="0" w:space="0" w:color="auto"/>
        <w:left w:val="none" w:sz="0" w:space="0" w:color="auto"/>
        <w:bottom w:val="none" w:sz="0" w:space="0" w:color="auto"/>
        <w:right w:val="none" w:sz="0" w:space="0" w:color="auto"/>
      </w:divBdr>
    </w:div>
    <w:div w:id="616369699">
      <w:bodyDiv w:val="1"/>
      <w:marLeft w:val="0"/>
      <w:marRight w:val="0"/>
      <w:marTop w:val="0"/>
      <w:marBottom w:val="0"/>
      <w:divBdr>
        <w:top w:val="none" w:sz="0" w:space="0" w:color="auto"/>
        <w:left w:val="none" w:sz="0" w:space="0" w:color="auto"/>
        <w:bottom w:val="none" w:sz="0" w:space="0" w:color="auto"/>
        <w:right w:val="none" w:sz="0" w:space="0" w:color="auto"/>
      </w:divBdr>
    </w:div>
    <w:div w:id="620301512">
      <w:bodyDiv w:val="1"/>
      <w:marLeft w:val="0"/>
      <w:marRight w:val="0"/>
      <w:marTop w:val="0"/>
      <w:marBottom w:val="0"/>
      <w:divBdr>
        <w:top w:val="none" w:sz="0" w:space="0" w:color="auto"/>
        <w:left w:val="none" w:sz="0" w:space="0" w:color="auto"/>
        <w:bottom w:val="none" w:sz="0" w:space="0" w:color="auto"/>
        <w:right w:val="none" w:sz="0" w:space="0" w:color="auto"/>
      </w:divBdr>
    </w:div>
    <w:div w:id="636108102">
      <w:bodyDiv w:val="1"/>
      <w:marLeft w:val="0"/>
      <w:marRight w:val="0"/>
      <w:marTop w:val="0"/>
      <w:marBottom w:val="0"/>
      <w:divBdr>
        <w:top w:val="none" w:sz="0" w:space="0" w:color="auto"/>
        <w:left w:val="none" w:sz="0" w:space="0" w:color="auto"/>
        <w:bottom w:val="none" w:sz="0" w:space="0" w:color="auto"/>
        <w:right w:val="none" w:sz="0" w:space="0" w:color="auto"/>
      </w:divBdr>
    </w:div>
    <w:div w:id="636182415">
      <w:bodyDiv w:val="1"/>
      <w:marLeft w:val="0"/>
      <w:marRight w:val="0"/>
      <w:marTop w:val="0"/>
      <w:marBottom w:val="0"/>
      <w:divBdr>
        <w:top w:val="none" w:sz="0" w:space="0" w:color="auto"/>
        <w:left w:val="none" w:sz="0" w:space="0" w:color="auto"/>
        <w:bottom w:val="none" w:sz="0" w:space="0" w:color="auto"/>
        <w:right w:val="none" w:sz="0" w:space="0" w:color="auto"/>
      </w:divBdr>
    </w:div>
    <w:div w:id="648479682">
      <w:bodyDiv w:val="1"/>
      <w:marLeft w:val="0"/>
      <w:marRight w:val="0"/>
      <w:marTop w:val="0"/>
      <w:marBottom w:val="0"/>
      <w:divBdr>
        <w:top w:val="none" w:sz="0" w:space="0" w:color="auto"/>
        <w:left w:val="none" w:sz="0" w:space="0" w:color="auto"/>
        <w:bottom w:val="none" w:sz="0" w:space="0" w:color="auto"/>
        <w:right w:val="none" w:sz="0" w:space="0" w:color="auto"/>
      </w:divBdr>
    </w:div>
    <w:div w:id="654189633">
      <w:bodyDiv w:val="1"/>
      <w:marLeft w:val="0"/>
      <w:marRight w:val="0"/>
      <w:marTop w:val="0"/>
      <w:marBottom w:val="0"/>
      <w:divBdr>
        <w:top w:val="none" w:sz="0" w:space="0" w:color="auto"/>
        <w:left w:val="none" w:sz="0" w:space="0" w:color="auto"/>
        <w:bottom w:val="none" w:sz="0" w:space="0" w:color="auto"/>
        <w:right w:val="none" w:sz="0" w:space="0" w:color="auto"/>
      </w:divBdr>
    </w:div>
    <w:div w:id="682170857">
      <w:bodyDiv w:val="1"/>
      <w:marLeft w:val="0"/>
      <w:marRight w:val="0"/>
      <w:marTop w:val="0"/>
      <w:marBottom w:val="0"/>
      <w:divBdr>
        <w:top w:val="none" w:sz="0" w:space="0" w:color="auto"/>
        <w:left w:val="none" w:sz="0" w:space="0" w:color="auto"/>
        <w:bottom w:val="none" w:sz="0" w:space="0" w:color="auto"/>
        <w:right w:val="none" w:sz="0" w:space="0" w:color="auto"/>
      </w:divBdr>
    </w:div>
    <w:div w:id="683632934">
      <w:bodyDiv w:val="1"/>
      <w:marLeft w:val="0"/>
      <w:marRight w:val="0"/>
      <w:marTop w:val="0"/>
      <w:marBottom w:val="0"/>
      <w:divBdr>
        <w:top w:val="none" w:sz="0" w:space="0" w:color="auto"/>
        <w:left w:val="none" w:sz="0" w:space="0" w:color="auto"/>
        <w:bottom w:val="none" w:sz="0" w:space="0" w:color="auto"/>
        <w:right w:val="none" w:sz="0" w:space="0" w:color="auto"/>
      </w:divBdr>
    </w:div>
    <w:div w:id="694843250">
      <w:bodyDiv w:val="1"/>
      <w:marLeft w:val="0"/>
      <w:marRight w:val="0"/>
      <w:marTop w:val="0"/>
      <w:marBottom w:val="0"/>
      <w:divBdr>
        <w:top w:val="none" w:sz="0" w:space="0" w:color="auto"/>
        <w:left w:val="none" w:sz="0" w:space="0" w:color="auto"/>
        <w:bottom w:val="none" w:sz="0" w:space="0" w:color="auto"/>
        <w:right w:val="none" w:sz="0" w:space="0" w:color="auto"/>
      </w:divBdr>
    </w:div>
    <w:div w:id="710227866">
      <w:bodyDiv w:val="1"/>
      <w:marLeft w:val="0"/>
      <w:marRight w:val="0"/>
      <w:marTop w:val="0"/>
      <w:marBottom w:val="0"/>
      <w:divBdr>
        <w:top w:val="none" w:sz="0" w:space="0" w:color="auto"/>
        <w:left w:val="none" w:sz="0" w:space="0" w:color="auto"/>
        <w:bottom w:val="none" w:sz="0" w:space="0" w:color="auto"/>
        <w:right w:val="none" w:sz="0" w:space="0" w:color="auto"/>
      </w:divBdr>
    </w:div>
    <w:div w:id="731005178">
      <w:bodyDiv w:val="1"/>
      <w:marLeft w:val="0"/>
      <w:marRight w:val="0"/>
      <w:marTop w:val="0"/>
      <w:marBottom w:val="0"/>
      <w:divBdr>
        <w:top w:val="none" w:sz="0" w:space="0" w:color="auto"/>
        <w:left w:val="none" w:sz="0" w:space="0" w:color="auto"/>
        <w:bottom w:val="none" w:sz="0" w:space="0" w:color="auto"/>
        <w:right w:val="none" w:sz="0" w:space="0" w:color="auto"/>
      </w:divBdr>
    </w:div>
    <w:div w:id="763768765">
      <w:bodyDiv w:val="1"/>
      <w:marLeft w:val="0"/>
      <w:marRight w:val="0"/>
      <w:marTop w:val="0"/>
      <w:marBottom w:val="0"/>
      <w:divBdr>
        <w:top w:val="none" w:sz="0" w:space="0" w:color="auto"/>
        <w:left w:val="none" w:sz="0" w:space="0" w:color="auto"/>
        <w:bottom w:val="none" w:sz="0" w:space="0" w:color="auto"/>
        <w:right w:val="none" w:sz="0" w:space="0" w:color="auto"/>
      </w:divBdr>
    </w:div>
    <w:div w:id="765882705">
      <w:bodyDiv w:val="1"/>
      <w:marLeft w:val="0"/>
      <w:marRight w:val="0"/>
      <w:marTop w:val="0"/>
      <w:marBottom w:val="0"/>
      <w:divBdr>
        <w:top w:val="none" w:sz="0" w:space="0" w:color="auto"/>
        <w:left w:val="none" w:sz="0" w:space="0" w:color="auto"/>
        <w:bottom w:val="none" w:sz="0" w:space="0" w:color="auto"/>
        <w:right w:val="none" w:sz="0" w:space="0" w:color="auto"/>
      </w:divBdr>
    </w:div>
    <w:div w:id="781148019">
      <w:bodyDiv w:val="1"/>
      <w:marLeft w:val="0"/>
      <w:marRight w:val="0"/>
      <w:marTop w:val="0"/>
      <w:marBottom w:val="0"/>
      <w:divBdr>
        <w:top w:val="none" w:sz="0" w:space="0" w:color="auto"/>
        <w:left w:val="none" w:sz="0" w:space="0" w:color="auto"/>
        <w:bottom w:val="none" w:sz="0" w:space="0" w:color="auto"/>
        <w:right w:val="none" w:sz="0" w:space="0" w:color="auto"/>
      </w:divBdr>
    </w:div>
    <w:div w:id="785388859">
      <w:bodyDiv w:val="1"/>
      <w:marLeft w:val="0"/>
      <w:marRight w:val="0"/>
      <w:marTop w:val="0"/>
      <w:marBottom w:val="0"/>
      <w:divBdr>
        <w:top w:val="none" w:sz="0" w:space="0" w:color="auto"/>
        <w:left w:val="none" w:sz="0" w:space="0" w:color="auto"/>
        <w:bottom w:val="none" w:sz="0" w:space="0" w:color="auto"/>
        <w:right w:val="none" w:sz="0" w:space="0" w:color="auto"/>
      </w:divBdr>
    </w:div>
    <w:div w:id="835534381">
      <w:bodyDiv w:val="1"/>
      <w:marLeft w:val="0"/>
      <w:marRight w:val="0"/>
      <w:marTop w:val="0"/>
      <w:marBottom w:val="0"/>
      <w:divBdr>
        <w:top w:val="none" w:sz="0" w:space="0" w:color="auto"/>
        <w:left w:val="none" w:sz="0" w:space="0" w:color="auto"/>
        <w:bottom w:val="none" w:sz="0" w:space="0" w:color="auto"/>
        <w:right w:val="none" w:sz="0" w:space="0" w:color="auto"/>
      </w:divBdr>
    </w:div>
    <w:div w:id="849684583">
      <w:bodyDiv w:val="1"/>
      <w:marLeft w:val="0"/>
      <w:marRight w:val="0"/>
      <w:marTop w:val="0"/>
      <w:marBottom w:val="0"/>
      <w:divBdr>
        <w:top w:val="none" w:sz="0" w:space="0" w:color="auto"/>
        <w:left w:val="none" w:sz="0" w:space="0" w:color="auto"/>
        <w:bottom w:val="none" w:sz="0" w:space="0" w:color="auto"/>
        <w:right w:val="none" w:sz="0" w:space="0" w:color="auto"/>
      </w:divBdr>
    </w:div>
    <w:div w:id="852887336">
      <w:bodyDiv w:val="1"/>
      <w:marLeft w:val="0"/>
      <w:marRight w:val="0"/>
      <w:marTop w:val="0"/>
      <w:marBottom w:val="0"/>
      <w:divBdr>
        <w:top w:val="none" w:sz="0" w:space="0" w:color="auto"/>
        <w:left w:val="none" w:sz="0" w:space="0" w:color="auto"/>
        <w:bottom w:val="none" w:sz="0" w:space="0" w:color="auto"/>
        <w:right w:val="none" w:sz="0" w:space="0" w:color="auto"/>
      </w:divBdr>
    </w:div>
    <w:div w:id="859127534">
      <w:bodyDiv w:val="1"/>
      <w:marLeft w:val="0"/>
      <w:marRight w:val="0"/>
      <w:marTop w:val="0"/>
      <w:marBottom w:val="0"/>
      <w:divBdr>
        <w:top w:val="none" w:sz="0" w:space="0" w:color="auto"/>
        <w:left w:val="none" w:sz="0" w:space="0" w:color="auto"/>
        <w:bottom w:val="none" w:sz="0" w:space="0" w:color="auto"/>
        <w:right w:val="none" w:sz="0" w:space="0" w:color="auto"/>
      </w:divBdr>
    </w:div>
    <w:div w:id="880553090">
      <w:bodyDiv w:val="1"/>
      <w:marLeft w:val="0"/>
      <w:marRight w:val="0"/>
      <w:marTop w:val="0"/>
      <w:marBottom w:val="0"/>
      <w:divBdr>
        <w:top w:val="none" w:sz="0" w:space="0" w:color="auto"/>
        <w:left w:val="none" w:sz="0" w:space="0" w:color="auto"/>
        <w:bottom w:val="none" w:sz="0" w:space="0" w:color="auto"/>
        <w:right w:val="none" w:sz="0" w:space="0" w:color="auto"/>
      </w:divBdr>
    </w:div>
    <w:div w:id="909582022">
      <w:bodyDiv w:val="1"/>
      <w:marLeft w:val="0"/>
      <w:marRight w:val="0"/>
      <w:marTop w:val="0"/>
      <w:marBottom w:val="0"/>
      <w:divBdr>
        <w:top w:val="none" w:sz="0" w:space="0" w:color="auto"/>
        <w:left w:val="none" w:sz="0" w:space="0" w:color="auto"/>
        <w:bottom w:val="none" w:sz="0" w:space="0" w:color="auto"/>
        <w:right w:val="none" w:sz="0" w:space="0" w:color="auto"/>
      </w:divBdr>
    </w:div>
    <w:div w:id="911043597">
      <w:bodyDiv w:val="1"/>
      <w:marLeft w:val="0"/>
      <w:marRight w:val="0"/>
      <w:marTop w:val="0"/>
      <w:marBottom w:val="0"/>
      <w:divBdr>
        <w:top w:val="none" w:sz="0" w:space="0" w:color="auto"/>
        <w:left w:val="none" w:sz="0" w:space="0" w:color="auto"/>
        <w:bottom w:val="none" w:sz="0" w:space="0" w:color="auto"/>
        <w:right w:val="none" w:sz="0" w:space="0" w:color="auto"/>
      </w:divBdr>
    </w:div>
    <w:div w:id="917010775">
      <w:bodyDiv w:val="1"/>
      <w:marLeft w:val="0"/>
      <w:marRight w:val="0"/>
      <w:marTop w:val="0"/>
      <w:marBottom w:val="0"/>
      <w:divBdr>
        <w:top w:val="none" w:sz="0" w:space="0" w:color="auto"/>
        <w:left w:val="none" w:sz="0" w:space="0" w:color="auto"/>
        <w:bottom w:val="none" w:sz="0" w:space="0" w:color="auto"/>
        <w:right w:val="none" w:sz="0" w:space="0" w:color="auto"/>
      </w:divBdr>
    </w:div>
    <w:div w:id="925384809">
      <w:bodyDiv w:val="1"/>
      <w:marLeft w:val="0"/>
      <w:marRight w:val="0"/>
      <w:marTop w:val="0"/>
      <w:marBottom w:val="0"/>
      <w:divBdr>
        <w:top w:val="none" w:sz="0" w:space="0" w:color="auto"/>
        <w:left w:val="none" w:sz="0" w:space="0" w:color="auto"/>
        <w:bottom w:val="none" w:sz="0" w:space="0" w:color="auto"/>
        <w:right w:val="none" w:sz="0" w:space="0" w:color="auto"/>
      </w:divBdr>
    </w:div>
    <w:div w:id="931209232">
      <w:bodyDiv w:val="1"/>
      <w:marLeft w:val="0"/>
      <w:marRight w:val="0"/>
      <w:marTop w:val="0"/>
      <w:marBottom w:val="0"/>
      <w:divBdr>
        <w:top w:val="none" w:sz="0" w:space="0" w:color="auto"/>
        <w:left w:val="none" w:sz="0" w:space="0" w:color="auto"/>
        <w:bottom w:val="none" w:sz="0" w:space="0" w:color="auto"/>
        <w:right w:val="none" w:sz="0" w:space="0" w:color="auto"/>
      </w:divBdr>
    </w:div>
    <w:div w:id="946354483">
      <w:bodyDiv w:val="1"/>
      <w:marLeft w:val="0"/>
      <w:marRight w:val="0"/>
      <w:marTop w:val="0"/>
      <w:marBottom w:val="0"/>
      <w:divBdr>
        <w:top w:val="none" w:sz="0" w:space="0" w:color="auto"/>
        <w:left w:val="none" w:sz="0" w:space="0" w:color="auto"/>
        <w:bottom w:val="none" w:sz="0" w:space="0" w:color="auto"/>
        <w:right w:val="none" w:sz="0" w:space="0" w:color="auto"/>
      </w:divBdr>
    </w:div>
    <w:div w:id="947617321">
      <w:bodyDiv w:val="1"/>
      <w:marLeft w:val="0"/>
      <w:marRight w:val="0"/>
      <w:marTop w:val="0"/>
      <w:marBottom w:val="0"/>
      <w:divBdr>
        <w:top w:val="none" w:sz="0" w:space="0" w:color="auto"/>
        <w:left w:val="none" w:sz="0" w:space="0" w:color="auto"/>
        <w:bottom w:val="none" w:sz="0" w:space="0" w:color="auto"/>
        <w:right w:val="none" w:sz="0" w:space="0" w:color="auto"/>
      </w:divBdr>
    </w:div>
    <w:div w:id="955794813">
      <w:bodyDiv w:val="1"/>
      <w:marLeft w:val="0"/>
      <w:marRight w:val="0"/>
      <w:marTop w:val="0"/>
      <w:marBottom w:val="0"/>
      <w:divBdr>
        <w:top w:val="none" w:sz="0" w:space="0" w:color="auto"/>
        <w:left w:val="none" w:sz="0" w:space="0" w:color="auto"/>
        <w:bottom w:val="none" w:sz="0" w:space="0" w:color="auto"/>
        <w:right w:val="none" w:sz="0" w:space="0" w:color="auto"/>
      </w:divBdr>
    </w:div>
    <w:div w:id="959457655">
      <w:bodyDiv w:val="1"/>
      <w:marLeft w:val="0"/>
      <w:marRight w:val="0"/>
      <w:marTop w:val="0"/>
      <w:marBottom w:val="0"/>
      <w:divBdr>
        <w:top w:val="none" w:sz="0" w:space="0" w:color="auto"/>
        <w:left w:val="none" w:sz="0" w:space="0" w:color="auto"/>
        <w:bottom w:val="none" w:sz="0" w:space="0" w:color="auto"/>
        <w:right w:val="none" w:sz="0" w:space="0" w:color="auto"/>
      </w:divBdr>
    </w:div>
    <w:div w:id="961695089">
      <w:bodyDiv w:val="1"/>
      <w:marLeft w:val="0"/>
      <w:marRight w:val="0"/>
      <w:marTop w:val="0"/>
      <w:marBottom w:val="0"/>
      <w:divBdr>
        <w:top w:val="none" w:sz="0" w:space="0" w:color="auto"/>
        <w:left w:val="none" w:sz="0" w:space="0" w:color="auto"/>
        <w:bottom w:val="none" w:sz="0" w:space="0" w:color="auto"/>
        <w:right w:val="none" w:sz="0" w:space="0" w:color="auto"/>
      </w:divBdr>
    </w:div>
    <w:div w:id="969899567">
      <w:bodyDiv w:val="1"/>
      <w:marLeft w:val="0"/>
      <w:marRight w:val="0"/>
      <w:marTop w:val="0"/>
      <w:marBottom w:val="0"/>
      <w:divBdr>
        <w:top w:val="none" w:sz="0" w:space="0" w:color="auto"/>
        <w:left w:val="none" w:sz="0" w:space="0" w:color="auto"/>
        <w:bottom w:val="none" w:sz="0" w:space="0" w:color="auto"/>
        <w:right w:val="none" w:sz="0" w:space="0" w:color="auto"/>
      </w:divBdr>
    </w:div>
    <w:div w:id="1033457125">
      <w:bodyDiv w:val="1"/>
      <w:marLeft w:val="0"/>
      <w:marRight w:val="0"/>
      <w:marTop w:val="0"/>
      <w:marBottom w:val="0"/>
      <w:divBdr>
        <w:top w:val="none" w:sz="0" w:space="0" w:color="auto"/>
        <w:left w:val="none" w:sz="0" w:space="0" w:color="auto"/>
        <w:bottom w:val="none" w:sz="0" w:space="0" w:color="auto"/>
        <w:right w:val="none" w:sz="0" w:space="0" w:color="auto"/>
      </w:divBdr>
    </w:div>
    <w:div w:id="1049842670">
      <w:bodyDiv w:val="1"/>
      <w:marLeft w:val="0"/>
      <w:marRight w:val="0"/>
      <w:marTop w:val="0"/>
      <w:marBottom w:val="0"/>
      <w:divBdr>
        <w:top w:val="none" w:sz="0" w:space="0" w:color="auto"/>
        <w:left w:val="none" w:sz="0" w:space="0" w:color="auto"/>
        <w:bottom w:val="none" w:sz="0" w:space="0" w:color="auto"/>
        <w:right w:val="none" w:sz="0" w:space="0" w:color="auto"/>
      </w:divBdr>
    </w:div>
    <w:div w:id="1089080097">
      <w:bodyDiv w:val="1"/>
      <w:marLeft w:val="0"/>
      <w:marRight w:val="0"/>
      <w:marTop w:val="0"/>
      <w:marBottom w:val="0"/>
      <w:divBdr>
        <w:top w:val="none" w:sz="0" w:space="0" w:color="auto"/>
        <w:left w:val="none" w:sz="0" w:space="0" w:color="auto"/>
        <w:bottom w:val="none" w:sz="0" w:space="0" w:color="auto"/>
        <w:right w:val="none" w:sz="0" w:space="0" w:color="auto"/>
      </w:divBdr>
    </w:div>
    <w:div w:id="1107889509">
      <w:bodyDiv w:val="1"/>
      <w:marLeft w:val="0"/>
      <w:marRight w:val="0"/>
      <w:marTop w:val="0"/>
      <w:marBottom w:val="0"/>
      <w:divBdr>
        <w:top w:val="none" w:sz="0" w:space="0" w:color="auto"/>
        <w:left w:val="none" w:sz="0" w:space="0" w:color="auto"/>
        <w:bottom w:val="none" w:sz="0" w:space="0" w:color="auto"/>
        <w:right w:val="none" w:sz="0" w:space="0" w:color="auto"/>
      </w:divBdr>
    </w:div>
    <w:div w:id="1121266808">
      <w:bodyDiv w:val="1"/>
      <w:marLeft w:val="0"/>
      <w:marRight w:val="0"/>
      <w:marTop w:val="0"/>
      <w:marBottom w:val="0"/>
      <w:divBdr>
        <w:top w:val="none" w:sz="0" w:space="0" w:color="auto"/>
        <w:left w:val="none" w:sz="0" w:space="0" w:color="auto"/>
        <w:bottom w:val="none" w:sz="0" w:space="0" w:color="auto"/>
        <w:right w:val="none" w:sz="0" w:space="0" w:color="auto"/>
      </w:divBdr>
    </w:div>
    <w:div w:id="1121531192">
      <w:bodyDiv w:val="1"/>
      <w:marLeft w:val="0"/>
      <w:marRight w:val="0"/>
      <w:marTop w:val="0"/>
      <w:marBottom w:val="0"/>
      <w:divBdr>
        <w:top w:val="none" w:sz="0" w:space="0" w:color="auto"/>
        <w:left w:val="none" w:sz="0" w:space="0" w:color="auto"/>
        <w:bottom w:val="none" w:sz="0" w:space="0" w:color="auto"/>
        <w:right w:val="none" w:sz="0" w:space="0" w:color="auto"/>
      </w:divBdr>
    </w:div>
    <w:div w:id="1138886667">
      <w:bodyDiv w:val="1"/>
      <w:marLeft w:val="0"/>
      <w:marRight w:val="0"/>
      <w:marTop w:val="0"/>
      <w:marBottom w:val="0"/>
      <w:divBdr>
        <w:top w:val="none" w:sz="0" w:space="0" w:color="auto"/>
        <w:left w:val="none" w:sz="0" w:space="0" w:color="auto"/>
        <w:bottom w:val="none" w:sz="0" w:space="0" w:color="auto"/>
        <w:right w:val="none" w:sz="0" w:space="0" w:color="auto"/>
      </w:divBdr>
    </w:div>
    <w:div w:id="1142313971">
      <w:bodyDiv w:val="1"/>
      <w:marLeft w:val="0"/>
      <w:marRight w:val="0"/>
      <w:marTop w:val="0"/>
      <w:marBottom w:val="0"/>
      <w:divBdr>
        <w:top w:val="none" w:sz="0" w:space="0" w:color="auto"/>
        <w:left w:val="none" w:sz="0" w:space="0" w:color="auto"/>
        <w:bottom w:val="none" w:sz="0" w:space="0" w:color="auto"/>
        <w:right w:val="none" w:sz="0" w:space="0" w:color="auto"/>
      </w:divBdr>
    </w:div>
    <w:div w:id="1162089699">
      <w:bodyDiv w:val="1"/>
      <w:marLeft w:val="0"/>
      <w:marRight w:val="0"/>
      <w:marTop w:val="0"/>
      <w:marBottom w:val="0"/>
      <w:divBdr>
        <w:top w:val="none" w:sz="0" w:space="0" w:color="auto"/>
        <w:left w:val="none" w:sz="0" w:space="0" w:color="auto"/>
        <w:bottom w:val="none" w:sz="0" w:space="0" w:color="auto"/>
        <w:right w:val="none" w:sz="0" w:space="0" w:color="auto"/>
      </w:divBdr>
    </w:div>
    <w:div w:id="1210193580">
      <w:bodyDiv w:val="1"/>
      <w:marLeft w:val="0"/>
      <w:marRight w:val="0"/>
      <w:marTop w:val="0"/>
      <w:marBottom w:val="0"/>
      <w:divBdr>
        <w:top w:val="none" w:sz="0" w:space="0" w:color="auto"/>
        <w:left w:val="none" w:sz="0" w:space="0" w:color="auto"/>
        <w:bottom w:val="none" w:sz="0" w:space="0" w:color="auto"/>
        <w:right w:val="none" w:sz="0" w:space="0" w:color="auto"/>
      </w:divBdr>
    </w:div>
    <w:div w:id="1211266371">
      <w:bodyDiv w:val="1"/>
      <w:marLeft w:val="0"/>
      <w:marRight w:val="0"/>
      <w:marTop w:val="0"/>
      <w:marBottom w:val="0"/>
      <w:divBdr>
        <w:top w:val="none" w:sz="0" w:space="0" w:color="auto"/>
        <w:left w:val="none" w:sz="0" w:space="0" w:color="auto"/>
        <w:bottom w:val="none" w:sz="0" w:space="0" w:color="auto"/>
        <w:right w:val="none" w:sz="0" w:space="0" w:color="auto"/>
      </w:divBdr>
    </w:div>
    <w:div w:id="1224173740">
      <w:bodyDiv w:val="1"/>
      <w:marLeft w:val="0"/>
      <w:marRight w:val="0"/>
      <w:marTop w:val="0"/>
      <w:marBottom w:val="0"/>
      <w:divBdr>
        <w:top w:val="none" w:sz="0" w:space="0" w:color="auto"/>
        <w:left w:val="none" w:sz="0" w:space="0" w:color="auto"/>
        <w:bottom w:val="none" w:sz="0" w:space="0" w:color="auto"/>
        <w:right w:val="none" w:sz="0" w:space="0" w:color="auto"/>
      </w:divBdr>
    </w:div>
    <w:div w:id="1233345294">
      <w:bodyDiv w:val="1"/>
      <w:marLeft w:val="0"/>
      <w:marRight w:val="0"/>
      <w:marTop w:val="0"/>
      <w:marBottom w:val="0"/>
      <w:divBdr>
        <w:top w:val="none" w:sz="0" w:space="0" w:color="auto"/>
        <w:left w:val="none" w:sz="0" w:space="0" w:color="auto"/>
        <w:bottom w:val="none" w:sz="0" w:space="0" w:color="auto"/>
        <w:right w:val="none" w:sz="0" w:space="0" w:color="auto"/>
      </w:divBdr>
    </w:div>
    <w:div w:id="1237545165">
      <w:bodyDiv w:val="1"/>
      <w:marLeft w:val="0"/>
      <w:marRight w:val="0"/>
      <w:marTop w:val="0"/>
      <w:marBottom w:val="0"/>
      <w:divBdr>
        <w:top w:val="none" w:sz="0" w:space="0" w:color="auto"/>
        <w:left w:val="none" w:sz="0" w:space="0" w:color="auto"/>
        <w:bottom w:val="none" w:sz="0" w:space="0" w:color="auto"/>
        <w:right w:val="none" w:sz="0" w:space="0" w:color="auto"/>
      </w:divBdr>
    </w:div>
    <w:div w:id="1239172863">
      <w:bodyDiv w:val="1"/>
      <w:marLeft w:val="0"/>
      <w:marRight w:val="0"/>
      <w:marTop w:val="0"/>
      <w:marBottom w:val="0"/>
      <w:divBdr>
        <w:top w:val="none" w:sz="0" w:space="0" w:color="auto"/>
        <w:left w:val="none" w:sz="0" w:space="0" w:color="auto"/>
        <w:bottom w:val="none" w:sz="0" w:space="0" w:color="auto"/>
        <w:right w:val="none" w:sz="0" w:space="0" w:color="auto"/>
      </w:divBdr>
    </w:div>
    <w:div w:id="1245141818">
      <w:bodyDiv w:val="1"/>
      <w:marLeft w:val="0"/>
      <w:marRight w:val="0"/>
      <w:marTop w:val="0"/>
      <w:marBottom w:val="0"/>
      <w:divBdr>
        <w:top w:val="none" w:sz="0" w:space="0" w:color="auto"/>
        <w:left w:val="none" w:sz="0" w:space="0" w:color="auto"/>
        <w:bottom w:val="none" w:sz="0" w:space="0" w:color="auto"/>
        <w:right w:val="none" w:sz="0" w:space="0" w:color="auto"/>
      </w:divBdr>
    </w:div>
    <w:div w:id="1250576659">
      <w:bodyDiv w:val="1"/>
      <w:marLeft w:val="0"/>
      <w:marRight w:val="0"/>
      <w:marTop w:val="0"/>
      <w:marBottom w:val="0"/>
      <w:divBdr>
        <w:top w:val="none" w:sz="0" w:space="0" w:color="auto"/>
        <w:left w:val="none" w:sz="0" w:space="0" w:color="auto"/>
        <w:bottom w:val="none" w:sz="0" w:space="0" w:color="auto"/>
        <w:right w:val="none" w:sz="0" w:space="0" w:color="auto"/>
      </w:divBdr>
    </w:div>
    <w:div w:id="1292319827">
      <w:bodyDiv w:val="1"/>
      <w:marLeft w:val="0"/>
      <w:marRight w:val="0"/>
      <w:marTop w:val="0"/>
      <w:marBottom w:val="0"/>
      <w:divBdr>
        <w:top w:val="none" w:sz="0" w:space="0" w:color="auto"/>
        <w:left w:val="none" w:sz="0" w:space="0" w:color="auto"/>
        <w:bottom w:val="none" w:sz="0" w:space="0" w:color="auto"/>
        <w:right w:val="none" w:sz="0" w:space="0" w:color="auto"/>
      </w:divBdr>
    </w:div>
    <w:div w:id="1302076861">
      <w:bodyDiv w:val="1"/>
      <w:marLeft w:val="0"/>
      <w:marRight w:val="0"/>
      <w:marTop w:val="0"/>
      <w:marBottom w:val="0"/>
      <w:divBdr>
        <w:top w:val="none" w:sz="0" w:space="0" w:color="auto"/>
        <w:left w:val="none" w:sz="0" w:space="0" w:color="auto"/>
        <w:bottom w:val="none" w:sz="0" w:space="0" w:color="auto"/>
        <w:right w:val="none" w:sz="0" w:space="0" w:color="auto"/>
      </w:divBdr>
    </w:div>
    <w:div w:id="1308364322">
      <w:bodyDiv w:val="1"/>
      <w:marLeft w:val="0"/>
      <w:marRight w:val="0"/>
      <w:marTop w:val="0"/>
      <w:marBottom w:val="0"/>
      <w:divBdr>
        <w:top w:val="none" w:sz="0" w:space="0" w:color="auto"/>
        <w:left w:val="none" w:sz="0" w:space="0" w:color="auto"/>
        <w:bottom w:val="none" w:sz="0" w:space="0" w:color="auto"/>
        <w:right w:val="none" w:sz="0" w:space="0" w:color="auto"/>
      </w:divBdr>
    </w:div>
    <w:div w:id="1320575752">
      <w:bodyDiv w:val="1"/>
      <w:marLeft w:val="0"/>
      <w:marRight w:val="0"/>
      <w:marTop w:val="0"/>
      <w:marBottom w:val="0"/>
      <w:divBdr>
        <w:top w:val="none" w:sz="0" w:space="0" w:color="auto"/>
        <w:left w:val="none" w:sz="0" w:space="0" w:color="auto"/>
        <w:bottom w:val="none" w:sz="0" w:space="0" w:color="auto"/>
        <w:right w:val="none" w:sz="0" w:space="0" w:color="auto"/>
      </w:divBdr>
    </w:div>
    <w:div w:id="1340893429">
      <w:bodyDiv w:val="1"/>
      <w:marLeft w:val="0"/>
      <w:marRight w:val="0"/>
      <w:marTop w:val="0"/>
      <w:marBottom w:val="0"/>
      <w:divBdr>
        <w:top w:val="none" w:sz="0" w:space="0" w:color="auto"/>
        <w:left w:val="none" w:sz="0" w:space="0" w:color="auto"/>
        <w:bottom w:val="none" w:sz="0" w:space="0" w:color="auto"/>
        <w:right w:val="none" w:sz="0" w:space="0" w:color="auto"/>
      </w:divBdr>
    </w:div>
    <w:div w:id="1350762974">
      <w:bodyDiv w:val="1"/>
      <w:marLeft w:val="0"/>
      <w:marRight w:val="0"/>
      <w:marTop w:val="0"/>
      <w:marBottom w:val="0"/>
      <w:divBdr>
        <w:top w:val="none" w:sz="0" w:space="0" w:color="auto"/>
        <w:left w:val="none" w:sz="0" w:space="0" w:color="auto"/>
        <w:bottom w:val="none" w:sz="0" w:space="0" w:color="auto"/>
        <w:right w:val="none" w:sz="0" w:space="0" w:color="auto"/>
      </w:divBdr>
    </w:div>
    <w:div w:id="1351446538">
      <w:bodyDiv w:val="1"/>
      <w:marLeft w:val="0"/>
      <w:marRight w:val="0"/>
      <w:marTop w:val="0"/>
      <w:marBottom w:val="0"/>
      <w:divBdr>
        <w:top w:val="none" w:sz="0" w:space="0" w:color="auto"/>
        <w:left w:val="none" w:sz="0" w:space="0" w:color="auto"/>
        <w:bottom w:val="none" w:sz="0" w:space="0" w:color="auto"/>
        <w:right w:val="none" w:sz="0" w:space="0" w:color="auto"/>
      </w:divBdr>
    </w:div>
    <w:div w:id="1352755051">
      <w:bodyDiv w:val="1"/>
      <w:marLeft w:val="0"/>
      <w:marRight w:val="0"/>
      <w:marTop w:val="0"/>
      <w:marBottom w:val="0"/>
      <w:divBdr>
        <w:top w:val="none" w:sz="0" w:space="0" w:color="auto"/>
        <w:left w:val="none" w:sz="0" w:space="0" w:color="auto"/>
        <w:bottom w:val="none" w:sz="0" w:space="0" w:color="auto"/>
        <w:right w:val="none" w:sz="0" w:space="0" w:color="auto"/>
      </w:divBdr>
    </w:div>
    <w:div w:id="1362053488">
      <w:bodyDiv w:val="1"/>
      <w:marLeft w:val="0"/>
      <w:marRight w:val="0"/>
      <w:marTop w:val="0"/>
      <w:marBottom w:val="0"/>
      <w:divBdr>
        <w:top w:val="none" w:sz="0" w:space="0" w:color="auto"/>
        <w:left w:val="none" w:sz="0" w:space="0" w:color="auto"/>
        <w:bottom w:val="none" w:sz="0" w:space="0" w:color="auto"/>
        <w:right w:val="none" w:sz="0" w:space="0" w:color="auto"/>
      </w:divBdr>
    </w:div>
    <w:div w:id="1370758640">
      <w:bodyDiv w:val="1"/>
      <w:marLeft w:val="0"/>
      <w:marRight w:val="0"/>
      <w:marTop w:val="0"/>
      <w:marBottom w:val="0"/>
      <w:divBdr>
        <w:top w:val="none" w:sz="0" w:space="0" w:color="auto"/>
        <w:left w:val="none" w:sz="0" w:space="0" w:color="auto"/>
        <w:bottom w:val="none" w:sz="0" w:space="0" w:color="auto"/>
        <w:right w:val="none" w:sz="0" w:space="0" w:color="auto"/>
      </w:divBdr>
    </w:div>
    <w:div w:id="1381634599">
      <w:bodyDiv w:val="1"/>
      <w:marLeft w:val="0"/>
      <w:marRight w:val="0"/>
      <w:marTop w:val="0"/>
      <w:marBottom w:val="0"/>
      <w:divBdr>
        <w:top w:val="none" w:sz="0" w:space="0" w:color="auto"/>
        <w:left w:val="none" w:sz="0" w:space="0" w:color="auto"/>
        <w:bottom w:val="none" w:sz="0" w:space="0" w:color="auto"/>
        <w:right w:val="none" w:sz="0" w:space="0" w:color="auto"/>
      </w:divBdr>
    </w:div>
    <w:div w:id="1384477931">
      <w:bodyDiv w:val="1"/>
      <w:marLeft w:val="0"/>
      <w:marRight w:val="0"/>
      <w:marTop w:val="0"/>
      <w:marBottom w:val="0"/>
      <w:divBdr>
        <w:top w:val="none" w:sz="0" w:space="0" w:color="auto"/>
        <w:left w:val="none" w:sz="0" w:space="0" w:color="auto"/>
        <w:bottom w:val="none" w:sz="0" w:space="0" w:color="auto"/>
        <w:right w:val="none" w:sz="0" w:space="0" w:color="auto"/>
      </w:divBdr>
    </w:div>
    <w:div w:id="1404915750">
      <w:bodyDiv w:val="1"/>
      <w:marLeft w:val="0"/>
      <w:marRight w:val="0"/>
      <w:marTop w:val="0"/>
      <w:marBottom w:val="0"/>
      <w:divBdr>
        <w:top w:val="none" w:sz="0" w:space="0" w:color="auto"/>
        <w:left w:val="none" w:sz="0" w:space="0" w:color="auto"/>
        <w:bottom w:val="none" w:sz="0" w:space="0" w:color="auto"/>
        <w:right w:val="none" w:sz="0" w:space="0" w:color="auto"/>
      </w:divBdr>
    </w:div>
    <w:div w:id="1431664491">
      <w:bodyDiv w:val="1"/>
      <w:marLeft w:val="0"/>
      <w:marRight w:val="0"/>
      <w:marTop w:val="0"/>
      <w:marBottom w:val="0"/>
      <w:divBdr>
        <w:top w:val="none" w:sz="0" w:space="0" w:color="auto"/>
        <w:left w:val="none" w:sz="0" w:space="0" w:color="auto"/>
        <w:bottom w:val="none" w:sz="0" w:space="0" w:color="auto"/>
        <w:right w:val="none" w:sz="0" w:space="0" w:color="auto"/>
      </w:divBdr>
    </w:div>
    <w:div w:id="1439640371">
      <w:bodyDiv w:val="1"/>
      <w:marLeft w:val="0"/>
      <w:marRight w:val="0"/>
      <w:marTop w:val="0"/>
      <w:marBottom w:val="0"/>
      <w:divBdr>
        <w:top w:val="none" w:sz="0" w:space="0" w:color="auto"/>
        <w:left w:val="none" w:sz="0" w:space="0" w:color="auto"/>
        <w:bottom w:val="none" w:sz="0" w:space="0" w:color="auto"/>
        <w:right w:val="none" w:sz="0" w:space="0" w:color="auto"/>
      </w:divBdr>
    </w:div>
    <w:div w:id="1473987620">
      <w:bodyDiv w:val="1"/>
      <w:marLeft w:val="0"/>
      <w:marRight w:val="0"/>
      <w:marTop w:val="0"/>
      <w:marBottom w:val="0"/>
      <w:divBdr>
        <w:top w:val="none" w:sz="0" w:space="0" w:color="auto"/>
        <w:left w:val="none" w:sz="0" w:space="0" w:color="auto"/>
        <w:bottom w:val="none" w:sz="0" w:space="0" w:color="auto"/>
        <w:right w:val="none" w:sz="0" w:space="0" w:color="auto"/>
      </w:divBdr>
    </w:div>
    <w:div w:id="1484539662">
      <w:bodyDiv w:val="1"/>
      <w:marLeft w:val="0"/>
      <w:marRight w:val="0"/>
      <w:marTop w:val="0"/>
      <w:marBottom w:val="0"/>
      <w:divBdr>
        <w:top w:val="none" w:sz="0" w:space="0" w:color="auto"/>
        <w:left w:val="none" w:sz="0" w:space="0" w:color="auto"/>
        <w:bottom w:val="none" w:sz="0" w:space="0" w:color="auto"/>
        <w:right w:val="none" w:sz="0" w:space="0" w:color="auto"/>
      </w:divBdr>
    </w:div>
    <w:div w:id="1487018285">
      <w:bodyDiv w:val="1"/>
      <w:marLeft w:val="0"/>
      <w:marRight w:val="0"/>
      <w:marTop w:val="0"/>
      <w:marBottom w:val="0"/>
      <w:divBdr>
        <w:top w:val="none" w:sz="0" w:space="0" w:color="auto"/>
        <w:left w:val="none" w:sz="0" w:space="0" w:color="auto"/>
        <w:bottom w:val="none" w:sz="0" w:space="0" w:color="auto"/>
        <w:right w:val="none" w:sz="0" w:space="0" w:color="auto"/>
      </w:divBdr>
    </w:div>
    <w:div w:id="1500733511">
      <w:bodyDiv w:val="1"/>
      <w:marLeft w:val="0"/>
      <w:marRight w:val="0"/>
      <w:marTop w:val="0"/>
      <w:marBottom w:val="0"/>
      <w:divBdr>
        <w:top w:val="none" w:sz="0" w:space="0" w:color="auto"/>
        <w:left w:val="none" w:sz="0" w:space="0" w:color="auto"/>
        <w:bottom w:val="none" w:sz="0" w:space="0" w:color="auto"/>
        <w:right w:val="none" w:sz="0" w:space="0" w:color="auto"/>
      </w:divBdr>
    </w:div>
    <w:div w:id="1529249416">
      <w:bodyDiv w:val="1"/>
      <w:marLeft w:val="0"/>
      <w:marRight w:val="0"/>
      <w:marTop w:val="0"/>
      <w:marBottom w:val="0"/>
      <w:divBdr>
        <w:top w:val="none" w:sz="0" w:space="0" w:color="auto"/>
        <w:left w:val="none" w:sz="0" w:space="0" w:color="auto"/>
        <w:bottom w:val="none" w:sz="0" w:space="0" w:color="auto"/>
        <w:right w:val="none" w:sz="0" w:space="0" w:color="auto"/>
      </w:divBdr>
    </w:div>
    <w:div w:id="1529903631">
      <w:bodyDiv w:val="1"/>
      <w:marLeft w:val="0"/>
      <w:marRight w:val="0"/>
      <w:marTop w:val="0"/>
      <w:marBottom w:val="0"/>
      <w:divBdr>
        <w:top w:val="none" w:sz="0" w:space="0" w:color="auto"/>
        <w:left w:val="none" w:sz="0" w:space="0" w:color="auto"/>
        <w:bottom w:val="none" w:sz="0" w:space="0" w:color="auto"/>
        <w:right w:val="none" w:sz="0" w:space="0" w:color="auto"/>
      </w:divBdr>
    </w:div>
    <w:div w:id="1539005951">
      <w:bodyDiv w:val="1"/>
      <w:marLeft w:val="0"/>
      <w:marRight w:val="0"/>
      <w:marTop w:val="0"/>
      <w:marBottom w:val="0"/>
      <w:divBdr>
        <w:top w:val="none" w:sz="0" w:space="0" w:color="auto"/>
        <w:left w:val="none" w:sz="0" w:space="0" w:color="auto"/>
        <w:bottom w:val="none" w:sz="0" w:space="0" w:color="auto"/>
        <w:right w:val="none" w:sz="0" w:space="0" w:color="auto"/>
      </w:divBdr>
    </w:div>
    <w:div w:id="1543979829">
      <w:bodyDiv w:val="1"/>
      <w:marLeft w:val="0"/>
      <w:marRight w:val="0"/>
      <w:marTop w:val="0"/>
      <w:marBottom w:val="0"/>
      <w:divBdr>
        <w:top w:val="none" w:sz="0" w:space="0" w:color="auto"/>
        <w:left w:val="none" w:sz="0" w:space="0" w:color="auto"/>
        <w:bottom w:val="none" w:sz="0" w:space="0" w:color="auto"/>
        <w:right w:val="none" w:sz="0" w:space="0" w:color="auto"/>
      </w:divBdr>
    </w:div>
    <w:div w:id="1547138417">
      <w:bodyDiv w:val="1"/>
      <w:marLeft w:val="0"/>
      <w:marRight w:val="0"/>
      <w:marTop w:val="0"/>
      <w:marBottom w:val="0"/>
      <w:divBdr>
        <w:top w:val="none" w:sz="0" w:space="0" w:color="auto"/>
        <w:left w:val="none" w:sz="0" w:space="0" w:color="auto"/>
        <w:bottom w:val="none" w:sz="0" w:space="0" w:color="auto"/>
        <w:right w:val="none" w:sz="0" w:space="0" w:color="auto"/>
      </w:divBdr>
    </w:div>
    <w:div w:id="1549804425">
      <w:bodyDiv w:val="1"/>
      <w:marLeft w:val="0"/>
      <w:marRight w:val="0"/>
      <w:marTop w:val="0"/>
      <w:marBottom w:val="0"/>
      <w:divBdr>
        <w:top w:val="none" w:sz="0" w:space="0" w:color="auto"/>
        <w:left w:val="none" w:sz="0" w:space="0" w:color="auto"/>
        <w:bottom w:val="none" w:sz="0" w:space="0" w:color="auto"/>
        <w:right w:val="none" w:sz="0" w:space="0" w:color="auto"/>
      </w:divBdr>
    </w:div>
    <w:div w:id="1552502679">
      <w:bodyDiv w:val="1"/>
      <w:marLeft w:val="0"/>
      <w:marRight w:val="0"/>
      <w:marTop w:val="0"/>
      <w:marBottom w:val="0"/>
      <w:divBdr>
        <w:top w:val="none" w:sz="0" w:space="0" w:color="auto"/>
        <w:left w:val="none" w:sz="0" w:space="0" w:color="auto"/>
        <w:bottom w:val="none" w:sz="0" w:space="0" w:color="auto"/>
        <w:right w:val="none" w:sz="0" w:space="0" w:color="auto"/>
      </w:divBdr>
    </w:div>
    <w:div w:id="1555774168">
      <w:bodyDiv w:val="1"/>
      <w:marLeft w:val="0"/>
      <w:marRight w:val="0"/>
      <w:marTop w:val="0"/>
      <w:marBottom w:val="0"/>
      <w:divBdr>
        <w:top w:val="none" w:sz="0" w:space="0" w:color="auto"/>
        <w:left w:val="none" w:sz="0" w:space="0" w:color="auto"/>
        <w:bottom w:val="none" w:sz="0" w:space="0" w:color="auto"/>
        <w:right w:val="none" w:sz="0" w:space="0" w:color="auto"/>
      </w:divBdr>
    </w:div>
    <w:div w:id="1563173937">
      <w:bodyDiv w:val="1"/>
      <w:marLeft w:val="0"/>
      <w:marRight w:val="0"/>
      <w:marTop w:val="0"/>
      <w:marBottom w:val="0"/>
      <w:divBdr>
        <w:top w:val="none" w:sz="0" w:space="0" w:color="auto"/>
        <w:left w:val="none" w:sz="0" w:space="0" w:color="auto"/>
        <w:bottom w:val="none" w:sz="0" w:space="0" w:color="auto"/>
        <w:right w:val="none" w:sz="0" w:space="0" w:color="auto"/>
      </w:divBdr>
    </w:div>
    <w:div w:id="1587496427">
      <w:bodyDiv w:val="1"/>
      <w:marLeft w:val="0"/>
      <w:marRight w:val="0"/>
      <w:marTop w:val="0"/>
      <w:marBottom w:val="0"/>
      <w:divBdr>
        <w:top w:val="none" w:sz="0" w:space="0" w:color="auto"/>
        <w:left w:val="none" w:sz="0" w:space="0" w:color="auto"/>
        <w:bottom w:val="none" w:sz="0" w:space="0" w:color="auto"/>
        <w:right w:val="none" w:sz="0" w:space="0" w:color="auto"/>
      </w:divBdr>
    </w:div>
    <w:div w:id="1593977776">
      <w:bodyDiv w:val="1"/>
      <w:marLeft w:val="0"/>
      <w:marRight w:val="0"/>
      <w:marTop w:val="0"/>
      <w:marBottom w:val="0"/>
      <w:divBdr>
        <w:top w:val="none" w:sz="0" w:space="0" w:color="auto"/>
        <w:left w:val="none" w:sz="0" w:space="0" w:color="auto"/>
        <w:bottom w:val="none" w:sz="0" w:space="0" w:color="auto"/>
        <w:right w:val="none" w:sz="0" w:space="0" w:color="auto"/>
      </w:divBdr>
    </w:div>
    <w:div w:id="1594897329">
      <w:bodyDiv w:val="1"/>
      <w:marLeft w:val="0"/>
      <w:marRight w:val="0"/>
      <w:marTop w:val="0"/>
      <w:marBottom w:val="0"/>
      <w:divBdr>
        <w:top w:val="none" w:sz="0" w:space="0" w:color="auto"/>
        <w:left w:val="none" w:sz="0" w:space="0" w:color="auto"/>
        <w:bottom w:val="none" w:sz="0" w:space="0" w:color="auto"/>
        <w:right w:val="none" w:sz="0" w:space="0" w:color="auto"/>
      </w:divBdr>
    </w:div>
    <w:div w:id="1599875210">
      <w:bodyDiv w:val="1"/>
      <w:marLeft w:val="0"/>
      <w:marRight w:val="0"/>
      <w:marTop w:val="0"/>
      <w:marBottom w:val="0"/>
      <w:divBdr>
        <w:top w:val="none" w:sz="0" w:space="0" w:color="auto"/>
        <w:left w:val="none" w:sz="0" w:space="0" w:color="auto"/>
        <w:bottom w:val="none" w:sz="0" w:space="0" w:color="auto"/>
        <w:right w:val="none" w:sz="0" w:space="0" w:color="auto"/>
      </w:divBdr>
    </w:div>
    <w:div w:id="1623607946">
      <w:bodyDiv w:val="1"/>
      <w:marLeft w:val="0"/>
      <w:marRight w:val="0"/>
      <w:marTop w:val="0"/>
      <w:marBottom w:val="0"/>
      <w:divBdr>
        <w:top w:val="none" w:sz="0" w:space="0" w:color="auto"/>
        <w:left w:val="none" w:sz="0" w:space="0" w:color="auto"/>
        <w:bottom w:val="none" w:sz="0" w:space="0" w:color="auto"/>
        <w:right w:val="none" w:sz="0" w:space="0" w:color="auto"/>
      </w:divBdr>
    </w:div>
    <w:div w:id="1633629635">
      <w:bodyDiv w:val="1"/>
      <w:marLeft w:val="0"/>
      <w:marRight w:val="0"/>
      <w:marTop w:val="0"/>
      <w:marBottom w:val="0"/>
      <w:divBdr>
        <w:top w:val="none" w:sz="0" w:space="0" w:color="auto"/>
        <w:left w:val="none" w:sz="0" w:space="0" w:color="auto"/>
        <w:bottom w:val="none" w:sz="0" w:space="0" w:color="auto"/>
        <w:right w:val="none" w:sz="0" w:space="0" w:color="auto"/>
      </w:divBdr>
    </w:div>
    <w:div w:id="1648781702">
      <w:bodyDiv w:val="1"/>
      <w:marLeft w:val="0"/>
      <w:marRight w:val="0"/>
      <w:marTop w:val="0"/>
      <w:marBottom w:val="0"/>
      <w:divBdr>
        <w:top w:val="none" w:sz="0" w:space="0" w:color="auto"/>
        <w:left w:val="none" w:sz="0" w:space="0" w:color="auto"/>
        <w:bottom w:val="none" w:sz="0" w:space="0" w:color="auto"/>
        <w:right w:val="none" w:sz="0" w:space="0" w:color="auto"/>
      </w:divBdr>
    </w:div>
    <w:div w:id="1651594562">
      <w:bodyDiv w:val="1"/>
      <w:marLeft w:val="0"/>
      <w:marRight w:val="0"/>
      <w:marTop w:val="0"/>
      <w:marBottom w:val="0"/>
      <w:divBdr>
        <w:top w:val="none" w:sz="0" w:space="0" w:color="auto"/>
        <w:left w:val="none" w:sz="0" w:space="0" w:color="auto"/>
        <w:bottom w:val="none" w:sz="0" w:space="0" w:color="auto"/>
        <w:right w:val="none" w:sz="0" w:space="0" w:color="auto"/>
      </w:divBdr>
    </w:div>
    <w:div w:id="1656911078">
      <w:bodyDiv w:val="1"/>
      <w:marLeft w:val="0"/>
      <w:marRight w:val="0"/>
      <w:marTop w:val="0"/>
      <w:marBottom w:val="0"/>
      <w:divBdr>
        <w:top w:val="none" w:sz="0" w:space="0" w:color="auto"/>
        <w:left w:val="none" w:sz="0" w:space="0" w:color="auto"/>
        <w:bottom w:val="none" w:sz="0" w:space="0" w:color="auto"/>
        <w:right w:val="none" w:sz="0" w:space="0" w:color="auto"/>
      </w:divBdr>
    </w:div>
    <w:div w:id="1677001764">
      <w:bodyDiv w:val="1"/>
      <w:marLeft w:val="0"/>
      <w:marRight w:val="0"/>
      <w:marTop w:val="0"/>
      <w:marBottom w:val="0"/>
      <w:divBdr>
        <w:top w:val="none" w:sz="0" w:space="0" w:color="auto"/>
        <w:left w:val="none" w:sz="0" w:space="0" w:color="auto"/>
        <w:bottom w:val="none" w:sz="0" w:space="0" w:color="auto"/>
        <w:right w:val="none" w:sz="0" w:space="0" w:color="auto"/>
      </w:divBdr>
    </w:div>
    <w:div w:id="1683123939">
      <w:bodyDiv w:val="1"/>
      <w:marLeft w:val="0"/>
      <w:marRight w:val="0"/>
      <w:marTop w:val="0"/>
      <w:marBottom w:val="0"/>
      <w:divBdr>
        <w:top w:val="none" w:sz="0" w:space="0" w:color="auto"/>
        <w:left w:val="none" w:sz="0" w:space="0" w:color="auto"/>
        <w:bottom w:val="none" w:sz="0" w:space="0" w:color="auto"/>
        <w:right w:val="none" w:sz="0" w:space="0" w:color="auto"/>
      </w:divBdr>
    </w:div>
    <w:div w:id="1684932986">
      <w:bodyDiv w:val="1"/>
      <w:marLeft w:val="0"/>
      <w:marRight w:val="0"/>
      <w:marTop w:val="0"/>
      <w:marBottom w:val="0"/>
      <w:divBdr>
        <w:top w:val="none" w:sz="0" w:space="0" w:color="auto"/>
        <w:left w:val="none" w:sz="0" w:space="0" w:color="auto"/>
        <w:bottom w:val="none" w:sz="0" w:space="0" w:color="auto"/>
        <w:right w:val="none" w:sz="0" w:space="0" w:color="auto"/>
      </w:divBdr>
    </w:div>
    <w:div w:id="1691486821">
      <w:bodyDiv w:val="1"/>
      <w:marLeft w:val="0"/>
      <w:marRight w:val="0"/>
      <w:marTop w:val="0"/>
      <w:marBottom w:val="0"/>
      <w:divBdr>
        <w:top w:val="none" w:sz="0" w:space="0" w:color="auto"/>
        <w:left w:val="none" w:sz="0" w:space="0" w:color="auto"/>
        <w:bottom w:val="none" w:sz="0" w:space="0" w:color="auto"/>
        <w:right w:val="none" w:sz="0" w:space="0" w:color="auto"/>
      </w:divBdr>
    </w:div>
    <w:div w:id="1692494514">
      <w:bodyDiv w:val="1"/>
      <w:marLeft w:val="0"/>
      <w:marRight w:val="0"/>
      <w:marTop w:val="0"/>
      <w:marBottom w:val="0"/>
      <w:divBdr>
        <w:top w:val="none" w:sz="0" w:space="0" w:color="auto"/>
        <w:left w:val="none" w:sz="0" w:space="0" w:color="auto"/>
        <w:bottom w:val="none" w:sz="0" w:space="0" w:color="auto"/>
        <w:right w:val="none" w:sz="0" w:space="0" w:color="auto"/>
      </w:divBdr>
    </w:div>
    <w:div w:id="1697534326">
      <w:bodyDiv w:val="1"/>
      <w:marLeft w:val="0"/>
      <w:marRight w:val="0"/>
      <w:marTop w:val="0"/>
      <w:marBottom w:val="0"/>
      <w:divBdr>
        <w:top w:val="none" w:sz="0" w:space="0" w:color="auto"/>
        <w:left w:val="none" w:sz="0" w:space="0" w:color="auto"/>
        <w:bottom w:val="none" w:sz="0" w:space="0" w:color="auto"/>
        <w:right w:val="none" w:sz="0" w:space="0" w:color="auto"/>
      </w:divBdr>
    </w:div>
    <w:div w:id="1715498101">
      <w:bodyDiv w:val="1"/>
      <w:marLeft w:val="0"/>
      <w:marRight w:val="0"/>
      <w:marTop w:val="0"/>
      <w:marBottom w:val="0"/>
      <w:divBdr>
        <w:top w:val="none" w:sz="0" w:space="0" w:color="auto"/>
        <w:left w:val="none" w:sz="0" w:space="0" w:color="auto"/>
        <w:bottom w:val="none" w:sz="0" w:space="0" w:color="auto"/>
        <w:right w:val="none" w:sz="0" w:space="0" w:color="auto"/>
      </w:divBdr>
    </w:div>
    <w:div w:id="1716855497">
      <w:bodyDiv w:val="1"/>
      <w:marLeft w:val="0"/>
      <w:marRight w:val="0"/>
      <w:marTop w:val="0"/>
      <w:marBottom w:val="0"/>
      <w:divBdr>
        <w:top w:val="none" w:sz="0" w:space="0" w:color="auto"/>
        <w:left w:val="none" w:sz="0" w:space="0" w:color="auto"/>
        <w:bottom w:val="none" w:sz="0" w:space="0" w:color="auto"/>
        <w:right w:val="none" w:sz="0" w:space="0" w:color="auto"/>
      </w:divBdr>
    </w:div>
    <w:div w:id="1717192512">
      <w:bodyDiv w:val="1"/>
      <w:marLeft w:val="0"/>
      <w:marRight w:val="0"/>
      <w:marTop w:val="0"/>
      <w:marBottom w:val="0"/>
      <w:divBdr>
        <w:top w:val="none" w:sz="0" w:space="0" w:color="auto"/>
        <w:left w:val="none" w:sz="0" w:space="0" w:color="auto"/>
        <w:bottom w:val="none" w:sz="0" w:space="0" w:color="auto"/>
        <w:right w:val="none" w:sz="0" w:space="0" w:color="auto"/>
      </w:divBdr>
    </w:div>
    <w:div w:id="1729108884">
      <w:bodyDiv w:val="1"/>
      <w:marLeft w:val="0"/>
      <w:marRight w:val="0"/>
      <w:marTop w:val="0"/>
      <w:marBottom w:val="0"/>
      <w:divBdr>
        <w:top w:val="none" w:sz="0" w:space="0" w:color="auto"/>
        <w:left w:val="none" w:sz="0" w:space="0" w:color="auto"/>
        <w:bottom w:val="none" w:sz="0" w:space="0" w:color="auto"/>
        <w:right w:val="none" w:sz="0" w:space="0" w:color="auto"/>
      </w:divBdr>
    </w:div>
    <w:div w:id="1731079885">
      <w:bodyDiv w:val="1"/>
      <w:marLeft w:val="0"/>
      <w:marRight w:val="0"/>
      <w:marTop w:val="0"/>
      <w:marBottom w:val="0"/>
      <w:divBdr>
        <w:top w:val="none" w:sz="0" w:space="0" w:color="auto"/>
        <w:left w:val="none" w:sz="0" w:space="0" w:color="auto"/>
        <w:bottom w:val="none" w:sz="0" w:space="0" w:color="auto"/>
        <w:right w:val="none" w:sz="0" w:space="0" w:color="auto"/>
      </w:divBdr>
    </w:div>
    <w:div w:id="1753701388">
      <w:bodyDiv w:val="1"/>
      <w:marLeft w:val="0"/>
      <w:marRight w:val="0"/>
      <w:marTop w:val="0"/>
      <w:marBottom w:val="0"/>
      <w:divBdr>
        <w:top w:val="none" w:sz="0" w:space="0" w:color="auto"/>
        <w:left w:val="none" w:sz="0" w:space="0" w:color="auto"/>
        <w:bottom w:val="none" w:sz="0" w:space="0" w:color="auto"/>
        <w:right w:val="none" w:sz="0" w:space="0" w:color="auto"/>
      </w:divBdr>
    </w:div>
    <w:div w:id="1770926310">
      <w:bodyDiv w:val="1"/>
      <w:marLeft w:val="0"/>
      <w:marRight w:val="0"/>
      <w:marTop w:val="0"/>
      <w:marBottom w:val="0"/>
      <w:divBdr>
        <w:top w:val="none" w:sz="0" w:space="0" w:color="auto"/>
        <w:left w:val="none" w:sz="0" w:space="0" w:color="auto"/>
        <w:bottom w:val="none" w:sz="0" w:space="0" w:color="auto"/>
        <w:right w:val="none" w:sz="0" w:space="0" w:color="auto"/>
      </w:divBdr>
    </w:div>
    <w:div w:id="1776705960">
      <w:bodyDiv w:val="1"/>
      <w:marLeft w:val="0"/>
      <w:marRight w:val="0"/>
      <w:marTop w:val="0"/>
      <w:marBottom w:val="0"/>
      <w:divBdr>
        <w:top w:val="none" w:sz="0" w:space="0" w:color="auto"/>
        <w:left w:val="none" w:sz="0" w:space="0" w:color="auto"/>
        <w:bottom w:val="none" w:sz="0" w:space="0" w:color="auto"/>
        <w:right w:val="none" w:sz="0" w:space="0" w:color="auto"/>
      </w:divBdr>
    </w:div>
    <w:div w:id="1790931449">
      <w:bodyDiv w:val="1"/>
      <w:marLeft w:val="0"/>
      <w:marRight w:val="0"/>
      <w:marTop w:val="0"/>
      <w:marBottom w:val="0"/>
      <w:divBdr>
        <w:top w:val="none" w:sz="0" w:space="0" w:color="auto"/>
        <w:left w:val="none" w:sz="0" w:space="0" w:color="auto"/>
        <w:bottom w:val="none" w:sz="0" w:space="0" w:color="auto"/>
        <w:right w:val="none" w:sz="0" w:space="0" w:color="auto"/>
      </w:divBdr>
    </w:div>
    <w:div w:id="1819415956">
      <w:bodyDiv w:val="1"/>
      <w:marLeft w:val="0"/>
      <w:marRight w:val="0"/>
      <w:marTop w:val="0"/>
      <w:marBottom w:val="0"/>
      <w:divBdr>
        <w:top w:val="none" w:sz="0" w:space="0" w:color="auto"/>
        <w:left w:val="none" w:sz="0" w:space="0" w:color="auto"/>
        <w:bottom w:val="none" w:sz="0" w:space="0" w:color="auto"/>
        <w:right w:val="none" w:sz="0" w:space="0" w:color="auto"/>
      </w:divBdr>
    </w:div>
    <w:div w:id="1820924677">
      <w:bodyDiv w:val="1"/>
      <w:marLeft w:val="0"/>
      <w:marRight w:val="0"/>
      <w:marTop w:val="0"/>
      <w:marBottom w:val="0"/>
      <w:divBdr>
        <w:top w:val="none" w:sz="0" w:space="0" w:color="auto"/>
        <w:left w:val="none" w:sz="0" w:space="0" w:color="auto"/>
        <w:bottom w:val="none" w:sz="0" w:space="0" w:color="auto"/>
        <w:right w:val="none" w:sz="0" w:space="0" w:color="auto"/>
      </w:divBdr>
    </w:div>
    <w:div w:id="1834298234">
      <w:bodyDiv w:val="1"/>
      <w:marLeft w:val="0"/>
      <w:marRight w:val="0"/>
      <w:marTop w:val="0"/>
      <w:marBottom w:val="0"/>
      <w:divBdr>
        <w:top w:val="none" w:sz="0" w:space="0" w:color="auto"/>
        <w:left w:val="none" w:sz="0" w:space="0" w:color="auto"/>
        <w:bottom w:val="none" w:sz="0" w:space="0" w:color="auto"/>
        <w:right w:val="none" w:sz="0" w:space="0" w:color="auto"/>
      </w:divBdr>
    </w:div>
    <w:div w:id="1836796692">
      <w:bodyDiv w:val="1"/>
      <w:marLeft w:val="0"/>
      <w:marRight w:val="0"/>
      <w:marTop w:val="0"/>
      <w:marBottom w:val="0"/>
      <w:divBdr>
        <w:top w:val="none" w:sz="0" w:space="0" w:color="auto"/>
        <w:left w:val="none" w:sz="0" w:space="0" w:color="auto"/>
        <w:bottom w:val="none" w:sz="0" w:space="0" w:color="auto"/>
        <w:right w:val="none" w:sz="0" w:space="0" w:color="auto"/>
      </w:divBdr>
    </w:div>
    <w:div w:id="1838765728">
      <w:bodyDiv w:val="1"/>
      <w:marLeft w:val="0"/>
      <w:marRight w:val="0"/>
      <w:marTop w:val="0"/>
      <w:marBottom w:val="0"/>
      <w:divBdr>
        <w:top w:val="none" w:sz="0" w:space="0" w:color="auto"/>
        <w:left w:val="none" w:sz="0" w:space="0" w:color="auto"/>
        <w:bottom w:val="none" w:sz="0" w:space="0" w:color="auto"/>
        <w:right w:val="none" w:sz="0" w:space="0" w:color="auto"/>
      </w:divBdr>
    </w:div>
    <w:div w:id="1855260829">
      <w:bodyDiv w:val="1"/>
      <w:marLeft w:val="0"/>
      <w:marRight w:val="0"/>
      <w:marTop w:val="0"/>
      <w:marBottom w:val="0"/>
      <w:divBdr>
        <w:top w:val="none" w:sz="0" w:space="0" w:color="auto"/>
        <w:left w:val="none" w:sz="0" w:space="0" w:color="auto"/>
        <w:bottom w:val="none" w:sz="0" w:space="0" w:color="auto"/>
        <w:right w:val="none" w:sz="0" w:space="0" w:color="auto"/>
      </w:divBdr>
    </w:div>
    <w:div w:id="1864395785">
      <w:bodyDiv w:val="1"/>
      <w:marLeft w:val="0"/>
      <w:marRight w:val="0"/>
      <w:marTop w:val="0"/>
      <w:marBottom w:val="0"/>
      <w:divBdr>
        <w:top w:val="none" w:sz="0" w:space="0" w:color="auto"/>
        <w:left w:val="none" w:sz="0" w:space="0" w:color="auto"/>
        <w:bottom w:val="none" w:sz="0" w:space="0" w:color="auto"/>
        <w:right w:val="none" w:sz="0" w:space="0" w:color="auto"/>
      </w:divBdr>
    </w:div>
    <w:div w:id="1898515392">
      <w:bodyDiv w:val="1"/>
      <w:marLeft w:val="0"/>
      <w:marRight w:val="0"/>
      <w:marTop w:val="0"/>
      <w:marBottom w:val="0"/>
      <w:divBdr>
        <w:top w:val="none" w:sz="0" w:space="0" w:color="auto"/>
        <w:left w:val="none" w:sz="0" w:space="0" w:color="auto"/>
        <w:bottom w:val="none" w:sz="0" w:space="0" w:color="auto"/>
        <w:right w:val="none" w:sz="0" w:space="0" w:color="auto"/>
      </w:divBdr>
    </w:div>
    <w:div w:id="1906328816">
      <w:bodyDiv w:val="1"/>
      <w:marLeft w:val="0"/>
      <w:marRight w:val="0"/>
      <w:marTop w:val="0"/>
      <w:marBottom w:val="0"/>
      <w:divBdr>
        <w:top w:val="none" w:sz="0" w:space="0" w:color="auto"/>
        <w:left w:val="none" w:sz="0" w:space="0" w:color="auto"/>
        <w:bottom w:val="none" w:sz="0" w:space="0" w:color="auto"/>
        <w:right w:val="none" w:sz="0" w:space="0" w:color="auto"/>
      </w:divBdr>
    </w:div>
    <w:div w:id="1911114173">
      <w:bodyDiv w:val="1"/>
      <w:marLeft w:val="0"/>
      <w:marRight w:val="0"/>
      <w:marTop w:val="0"/>
      <w:marBottom w:val="0"/>
      <w:divBdr>
        <w:top w:val="none" w:sz="0" w:space="0" w:color="auto"/>
        <w:left w:val="none" w:sz="0" w:space="0" w:color="auto"/>
        <w:bottom w:val="none" w:sz="0" w:space="0" w:color="auto"/>
        <w:right w:val="none" w:sz="0" w:space="0" w:color="auto"/>
      </w:divBdr>
    </w:div>
    <w:div w:id="1913083393">
      <w:bodyDiv w:val="1"/>
      <w:marLeft w:val="0"/>
      <w:marRight w:val="0"/>
      <w:marTop w:val="0"/>
      <w:marBottom w:val="0"/>
      <w:divBdr>
        <w:top w:val="none" w:sz="0" w:space="0" w:color="auto"/>
        <w:left w:val="none" w:sz="0" w:space="0" w:color="auto"/>
        <w:bottom w:val="none" w:sz="0" w:space="0" w:color="auto"/>
        <w:right w:val="none" w:sz="0" w:space="0" w:color="auto"/>
      </w:divBdr>
    </w:div>
    <w:div w:id="1944259477">
      <w:bodyDiv w:val="1"/>
      <w:marLeft w:val="0"/>
      <w:marRight w:val="0"/>
      <w:marTop w:val="0"/>
      <w:marBottom w:val="0"/>
      <w:divBdr>
        <w:top w:val="none" w:sz="0" w:space="0" w:color="auto"/>
        <w:left w:val="none" w:sz="0" w:space="0" w:color="auto"/>
        <w:bottom w:val="none" w:sz="0" w:space="0" w:color="auto"/>
        <w:right w:val="none" w:sz="0" w:space="0" w:color="auto"/>
      </w:divBdr>
    </w:div>
    <w:div w:id="1959488152">
      <w:bodyDiv w:val="1"/>
      <w:marLeft w:val="0"/>
      <w:marRight w:val="0"/>
      <w:marTop w:val="0"/>
      <w:marBottom w:val="0"/>
      <w:divBdr>
        <w:top w:val="none" w:sz="0" w:space="0" w:color="auto"/>
        <w:left w:val="none" w:sz="0" w:space="0" w:color="auto"/>
        <w:bottom w:val="none" w:sz="0" w:space="0" w:color="auto"/>
        <w:right w:val="none" w:sz="0" w:space="0" w:color="auto"/>
      </w:divBdr>
    </w:div>
    <w:div w:id="1962029358">
      <w:bodyDiv w:val="1"/>
      <w:marLeft w:val="0"/>
      <w:marRight w:val="0"/>
      <w:marTop w:val="0"/>
      <w:marBottom w:val="0"/>
      <w:divBdr>
        <w:top w:val="none" w:sz="0" w:space="0" w:color="auto"/>
        <w:left w:val="none" w:sz="0" w:space="0" w:color="auto"/>
        <w:bottom w:val="none" w:sz="0" w:space="0" w:color="auto"/>
        <w:right w:val="none" w:sz="0" w:space="0" w:color="auto"/>
      </w:divBdr>
    </w:div>
    <w:div w:id="1979601574">
      <w:bodyDiv w:val="1"/>
      <w:marLeft w:val="0"/>
      <w:marRight w:val="0"/>
      <w:marTop w:val="0"/>
      <w:marBottom w:val="0"/>
      <w:divBdr>
        <w:top w:val="none" w:sz="0" w:space="0" w:color="auto"/>
        <w:left w:val="none" w:sz="0" w:space="0" w:color="auto"/>
        <w:bottom w:val="none" w:sz="0" w:space="0" w:color="auto"/>
        <w:right w:val="none" w:sz="0" w:space="0" w:color="auto"/>
      </w:divBdr>
    </w:div>
    <w:div w:id="1986347314">
      <w:bodyDiv w:val="1"/>
      <w:marLeft w:val="0"/>
      <w:marRight w:val="0"/>
      <w:marTop w:val="0"/>
      <w:marBottom w:val="0"/>
      <w:divBdr>
        <w:top w:val="none" w:sz="0" w:space="0" w:color="auto"/>
        <w:left w:val="none" w:sz="0" w:space="0" w:color="auto"/>
        <w:bottom w:val="none" w:sz="0" w:space="0" w:color="auto"/>
        <w:right w:val="none" w:sz="0" w:space="0" w:color="auto"/>
      </w:divBdr>
    </w:div>
    <w:div w:id="1996370894">
      <w:bodyDiv w:val="1"/>
      <w:marLeft w:val="0"/>
      <w:marRight w:val="0"/>
      <w:marTop w:val="0"/>
      <w:marBottom w:val="0"/>
      <w:divBdr>
        <w:top w:val="none" w:sz="0" w:space="0" w:color="auto"/>
        <w:left w:val="none" w:sz="0" w:space="0" w:color="auto"/>
        <w:bottom w:val="none" w:sz="0" w:space="0" w:color="auto"/>
        <w:right w:val="none" w:sz="0" w:space="0" w:color="auto"/>
      </w:divBdr>
    </w:div>
    <w:div w:id="2003120273">
      <w:bodyDiv w:val="1"/>
      <w:marLeft w:val="0"/>
      <w:marRight w:val="0"/>
      <w:marTop w:val="0"/>
      <w:marBottom w:val="0"/>
      <w:divBdr>
        <w:top w:val="none" w:sz="0" w:space="0" w:color="auto"/>
        <w:left w:val="none" w:sz="0" w:space="0" w:color="auto"/>
        <w:bottom w:val="none" w:sz="0" w:space="0" w:color="auto"/>
        <w:right w:val="none" w:sz="0" w:space="0" w:color="auto"/>
      </w:divBdr>
    </w:div>
    <w:div w:id="2010937434">
      <w:bodyDiv w:val="1"/>
      <w:marLeft w:val="0"/>
      <w:marRight w:val="0"/>
      <w:marTop w:val="0"/>
      <w:marBottom w:val="0"/>
      <w:divBdr>
        <w:top w:val="none" w:sz="0" w:space="0" w:color="auto"/>
        <w:left w:val="none" w:sz="0" w:space="0" w:color="auto"/>
        <w:bottom w:val="none" w:sz="0" w:space="0" w:color="auto"/>
        <w:right w:val="none" w:sz="0" w:space="0" w:color="auto"/>
      </w:divBdr>
    </w:div>
    <w:div w:id="2053729061">
      <w:bodyDiv w:val="1"/>
      <w:marLeft w:val="0"/>
      <w:marRight w:val="0"/>
      <w:marTop w:val="0"/>
      <w:marBottom w:val="0"/>
      <w:divBdr>
        <w:top w:val="none" w:sz="0" w:space="0" w:color="auto"/>
        <w:left w:val="none" w:sz="0" w:space="0" w:color="auto"/>
        <w:bottom w:val="none" w:sz="0" w:space="0" w:color="auto"/>
        <w:right w:val="none" w:sz="0" w:space="0" w:color="auto"/>
      </w:divBdr>
    </w:div>
    <w:div w:id="2065178549">
      <w:bodyDiv w:val="1"/>
      <w:marLeft w:val="0"/>
      <w:marRight w:val="0"/>
      <w:marTop w:val="0"/>
      <w:marBottom w:val="0"/>
      <w:divBdr>
        <w:top w:val="none" w:sz="0" w:space="0" w:color="auto"/>
        <w:left w:val="none" w:sz="0" w:space="0" w:color="auto"/>
        <w:bottom w:val="none" w:sz="0" w:space="0" w:color="auto"/>
        <w:right w:val="none" w:sz="0" w:space="0" w:color="auto"/>
      </w:divBdr>
    </w:div>
    <w:div w:id="2076736627">
      <w:bodyDiv w:val="1"/>
      <w:marLeft w:val="0"/>
      <w:marRight w:val="0"/>
      <w:marTop w:val="0"/>
      <w:marBottom w:val="0"/>
      <w:divBdr>
        <w:top w:val="none" w:sz="0" w:space="0" w:color="auto"/>
        <w:left w:val="none" w:sz="0" w:space="0" w:color="auto"/>
        <w:bottom w:val="none" w:sz="0" w:space="0" w:color="auto"/>
        <w:right w:val="none" w:sz="0" w:space="0" w:color="auto"/>
      </w:divBdr>
    </w:div>
    <w:div w:id="2077777388">
      <w:bodyDiv w:val="1"/>
      <w:marLeft w:val="0"/>
      <w:marRight w:val="0"/>
      <w:marTop w:val="0"/>
      <w:marBottom w:val="0"/>
      <w:divBdr>
        <w:top w:val="none" w:sz="0" w:space="0" w:color="auto"/>
        <w:left w:val="none" w:sz="0" w:space="0" w:color="auto"/>
        <w:bottom w:val="none" w:sz="0" w:space="0" w:color="auto"/>
        <w:right w:val="none" w:sz="0" w:space="0" w:color="auto"/>
      </w:divBdr>
    </w:div>
    <w:div w:id="2084906111">
      <w:bodyDiv w:val="1"/>
      <w:marLeft w:val="0"/>
      <w:marRight w:val="0"/>
      <w:marTop w:val="0"/>
      <w:marBottom w:val="0"/>
      <w:divBdr>
        <w:top w:val="none" w:sz="0" w:space="0" w:color="auto"/>
        <w:left w:val="none" w:sz="0" w:space="0" w:color="auto"/>
        <w:bottom w:val="none" w:sz="0" w:space="0" w:color="auto"/>
        <w:right w:val="none" w:sz="0" w:space="0" w:color="auto"/>
      </w:divBdr>
    </w:div>
    <w:div w:id="2105688694">
      <w:bodyDiv w:val="1"/>
      <w:marLeft w:val="0"/>
      <w:marRight w:val="0"/>
      <w:marTop w:val="0"/>
      <w:marBottom w:val="0"/>
      <w:divBdr>
        <w:top w:val="none" w:sz="0" w:space="0" w:color="auto"/>
        <w:left w:val="none" w:sz="0" w:space="0" w:color="auto"/>
        <w:bottom w:val="none" w:sz="0" w:space="0" w:color="auto"/>
        <w:right w:val="none" w:sz="0" w:space="0" w:color="auto"/>
      </w:divBdr>
    </w:div>
    <w:div w:id="2129545271">
      <w:bodyDiv w:val="1"/>
      <w:marLeft w:val="0"/>
      <w:marRight w:val="0"/>
      <w:marTop w:val="0"/>
      <w:marBottom w:val="0"/>
      <w:divBdr>
        <w:top w:val="none" w:sz="0" w:space="0" w:color="auto"/>
        <w:left w:val="none" w:sz="0" w:space="0" w:color="auto"/>
        <w:bottom w:val="none" w:sz="0" w:space="0" w:color="auto"/>
        <w:right w:val="none" w:sz="0" w:space="0" w:color="auto"/>
      </w:divBdr>
    </w:div>
    <w:div w:id="213524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birint.ru/search/%D0%93%D0%B4%D0%B5%20%D0%B6%D0%B8%D0%B2%D0%B5%D1%82/" TargetMode="Externa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yperlink" Target="http://www.labirint.ru/books/503099/"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B4692-D7A8-4450-97F2-592D9C199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2867</TotalTime>
  <Pages>152</Pages>
  <Words>51773</Words>
  <Characters>295107</Characters>
  <Application>Microsoft Office Word</Application>
  <DocSecurity>0</DocSecurity>
  <Lines>2459</Lines>
  <Paragraphs>692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94</cp:revision>
  <cp:lastPrinted>2017-10-25T03:25:00Z</cp:lastPrinted>
  <dcterms:created xsi:type="dcterms:W3CDTF">2016-10-17T15:15:00Z</dcterms:created>
  <dcterms:modified xsi:type="dcterms:W3CDTF">2021-06-29T10:05:00Z</dcterms:modified>
</cp:coreProperties>
</file>