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5" w:rsidRPr="00A02070" w:rsidRDefault="007C24B8" w:rsidP="007C24B8">
      <w:pPr>
        <w:shd w:val="clear" w:color="auto" w:fill="FFFFFF"/>
        <w:spacing w:before="30" w:after="45" w:line="375" w:lineRule="atLeast"/>
        <w:ind w:left="-1134" w:right="-426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A0207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6AA0CD7B" wp14:editId="35F7E377">
            <wp:simplePos x="0" y="0"/>
            <wp:positionH relativeFrom="column">
              <wp:posOffset>881380</wp:posOffset>
            </wp:positionH>
            <wp:positionV relativeFrom="line">
              <wp:posOffset>-60325</wp:posOffset>
            </wp:positionV>
            <wp:extent cx="1428750" cy="1809750"/>
            <wp:effectExtent l="0" t="0" r="0" b="0"/>
            <wp:wrapSquare wrapText="bothSides"/>
            <wp:docPr id="4" name="Рисунок 4" descr="ПАМЯТКА «ОСТОРОЖНО, ГОЛОЛЁД!» - Администрация">
              <a:hlinkClick xmlns:a="http://schemas.openxmlformats.org/drawingml/2006/main" r:id="rId5" tgtFrame="&quot;_blanc&quot;" tooltip="&quot;Смотреть оригинал фото на сайте: val-adm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«ОСТОРОЖНО, ГОЛОЛЁД!» - Администрация">
                      <a:hlinkClick r:id="rId5" tgtFrame="&quot;_blanc&quot;" tooltip="&quot;Смотреть оригинал фото на сайте: val-adm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07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 wp14:anchorId="01DE28C5" wp14:editId="42CECD8E">
            <wp:simplePos x="0" y="0"/>
            <wp:positionH relativeFrom="column">
              <wp:posOffset>-737235</wp:posOffset>
            </wp:positionH>
            <wp:positionV relativeFrom="line">
              <wp:posOffset>-60960</wp:posOffset>
            </wp:positionV>
            <wp:extent cx="1499235" cy="1809750"/>
            <wp:effectExtent l="0" t="0" r="5715" b="0"/>
            <wp:wrapSquare wrapText="bothSides"/>
            <wp:docPr id="3" name="Рисунок 3" descr="ПАМЯТКА «ОСТОРОЖНО, ГОЛОЛЁД!» - Администрация">
              <a:hlinkClick xmlns:a="http://schemas.openxmlformats.org/drawingml/2006/main" r:id="rId7" tgtFrame="&quot;_blanc&quot;" tooltip="&quot;Смотреть оригинал фото на сайте: val-adm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«ОСТОРОЖНО, ГОЛОЛЁД!» - Администрация">
                      <a:hlinkClick r:id="rId7" tgtFrame="&quot;_blanc&quot;" tooltip="&quot;Смотреть оригинал фото на сайте: val-adm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775" w:rsidRPr="00A02070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ПАМЯТКА «ОСТОРОЖНО, ГОЛОЛЁД!»</w:t>
      </w:r>
    </w:p>
    <w:p w:rsidR="00870775" w:rsidRPr="00A02070" w:rsidRDefault="00A02070" w:rsidP="007C24B8">
      <w:pPr>
        <w:shd w:val="clear" w:color="auto" w:fill="FFFFFF"/>
        <w:spacing w:after="0" w:line="300" w:lineRule="atLeast"/>
        <w:ind w:left="-1134" w:right="-426"/>
        <w:jc w:val="both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9" w:tgtFrame="_blanc" w:tooltip="Смотреть оригинал фото на сайте: val-adm.ru" w:history="1"/>
    </w:p>
    <w:p w:rsidR="00870775" w:rsidRPr="00A02070" w:rsidRDefault="007C24B8" w:rsidP="007C24B8">
      <w:pPr>
        <w:shd w:val="clear" w:color="auto" w:fill="FFFFFF"/>
        <w:spacing w:before="100" w:beforeAutospacing="1" w:after="100" w:afterAutospacing="1" w:line="300" w:lineRule="atLeast"/>
        <w:ind w:left="-1134" w:right="-426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</w:t>
      </w:r>
      <w:r w:rsidR="00870775" w:rsidRPr="00A020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Гололед – слой плотного льда, образовавшийся на </w:t>
      </w:r>
      <w:r w:rsidRPr="00A020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</w:t>
      </w:r>
      <w:r w:rsidR="00870775" w:rsidRPr="00A020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поверхности земли, тротуарах, проезжей части улиц, на деревьях и проводах, при замерзании воды и </w:t>
      </w:r>
      <w:bookmarkStart w:id="0" w:name="_GoBack"/>
      <w:r w:rsidR="00870775" w:rsidRPr="00A020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мороси (тумана). Гололед образуется при те</w:t>
      </w:r>
      <w:r w:rsidRPr="00A020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мпературе </w:t>
      </w:r>
      <w:bookmarkEnd w:id="0"/>
      <w:r w:rsidRPr="00A020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воздуха от 0° и ниже. </w:t>
      </w:r>
      <w:r w:rsidR="00870775" w:rsidRPr="00A020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Толщина льда при гололеде может достигать нескольких сантиметров. В период гололеда увеличивается вероятность аварий на дорогах. Инспекторы ГИБДД в этот период просят водителей быть предельно внимательными и осторожными.</w:t>
      </w:r>
      <w:r w:rsidRPr="00A020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870775" w:rsidRPr="00A020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Человека при гололеде подстерегает   опасность  поскользнуться и упасть, вследствие чего можно получить серьезные переломы и травмы. По статистике, в такой «ледяной» период 400 человек из 1000 получают травмы и обращаются за медицинской помощью.</w:t>
      </w:r>
    </w:p>
    <w:p w:rsidR="007C24B8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Чтобы не попасть в число пострадавших, 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необходимо соблюдать следующие правила:</w:t>
      </w:r>
    </w:p>
    <w:p w:rsidR="00870775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- Обратите внимание на свою обувь и обувь ребенка - подберите нескользящую обувь с подошвой на микропористой основе себе и своему ребенку.</w:t>
      </w:r>
    </w:p>
    <w:p w:rsidR="007C24B8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 Прикрепите на каблуки металлические набойки, натрите наждачной бумагой подошву.</w:t>
      </w:r>
    </w:p>
    <w:p w:rsidR="00870775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 Наклейте на подошву крест-накрест или лесенкой лейкопластырь.</w:t>
      </w:r>
    </w:p>
    <w:p w:rsidR="00870775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 Крепко держите за руку своего ребенка, и выбирайте самый безопасный путь.</w:t>
      </w:r>
    </w:p>
    <w:p w:rsidR="007C24B8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 Смотрите себе под ноги, старайтесь обходить опасные места, но не по проезжей части. А если ледяную «лужу» обойти невозможно, то передвигайтесь по ней, как лыжник -</w:t>
      </w:r>
      <w:r w:rsidR="007C24B8"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небольшими скользящими шажками</w:t>
      </w:r>
    </w:p>
    <w:p w:rsidR="007C24B8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- Рассчитайте время вашего движения, выйдите заранее, чтобы не торопиться. Смотрите не только под ноги, но и вверх; на карнизах домов и водосточных трубах могут образоваться   сосульки и куски льда.  </w:t>
      </w:r>
    </w:p>
    <w:p w:rsidR="00870775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 Если падаете - отпустите руку вашего ребенка, чтобы не потянуть его за собой и не травмировать.</w:t>
      </w:r>
    </w:p>
    <w:p w:rsidR="007C24B8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Будьте предельно внимательными на проезжей части дороги:</w:t>
      </w:r>
    </w:p>
    <w:p w:rsidR="00870775" w:rsidRPr="00A02070" w:rsidRDefault="00870775" w:rsidP="007C24B8">
      <w:pPr>
        <w:pStyle w:val="a7"/>
        <w:ind w:left="-1134" w:right="-426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-Не торопись, и тем более не бегите.</w:t>
      </w:r>
    </w:p>
    <w:p w:rsidR="00870775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 Старайтесь обходить места с наклонной поверхностью.</w:t>
      </w:r>
    </w:p>
    <w:p w:rsidR="00870775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 Старайтесь не носить тяжелые сумки, под их тяжестью можно упасть и получить травму.</w:t>
      </w:r>
    </w:p>
    <w:p w:rsidR="00870775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 Передвигайтесь осторожно, ступая на всю подошву. При ходьбе ноги</w:t>
      </w:r>
    </w:p>
    <w:p w:rsidR="00870775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должны быть слегка расслаблены в коленях.</w:t>
      </w:r>
    </w:p>
    <w:p w:rsidR="00870775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 Научитесь падать! Если вы поскользнулись, сразу присядьте, чтобы снизить высоту падения. Не пытайтесь спасти вещи, которые несете в руках. После падения не торопитесь подняться, осмотрите себя, нет ли травм, попросите прохожих людей помочь вам.</w:t>
      </w:r>
    </w:p>
    <w:p w:rsidR="00870775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 Помните: особенно опасны падения на спину, так как можно получить сотрясение мозга.</w:t>
      </w:r>
    </w:p>
    <w:p w:rsidR="00870775" w:rsidRPr="00A02070" w:rsidRDefault="00870775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- При получении травмы обязательно обратитесь к врачу за оказанием медицинской помощи.</w:t>
      </w:r>
      <w:r w:rsidR="007C24B8" w:rsidRPr="00A02070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A02070">
        <w:rPr>
          <w:rFonts w:ascii="Times New Roman" w:hAnsi="Times New Roman" w:cs="Times New Roman"/>
          <w:i/>
          <w:iCs/>
          <w:color w:val="222222"/>
          <w:sz w:val="26"/>
          <w:szCs w:val="26"/>
          <w:lang w:eastAsia="ru-RU"/>
        </w:rPr>
        <w:t>Прочтите это сообщение своим детям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«</w:t>
      </w:r>
      <w:hyperlink r:id="rId10" w:tooltip="Внимание, гололед!" w:history="1">
        <w:r w:rsidRPr="00A02070">
          <w:rPr>
            <w:rFonts w:ascii="Times New Roman" w:hAnsi="Times New Roman" w:cs="Times New Roman"/>
            <w:color w:val="C61212"/>
            <w:lang w:eastAsia="ru-RU"/>
          </w:rPr>
          <w:t>Внимание, гололед!</w:t>
        </w:r>
      </w:hyperlink>
      <w:r w:rsidRPr="00A02070">
        <w:rPr>
          <w:rFonts w:ascii="Times New Roman" w:hAnsi="Times New Roman" w:cs="Times New Roman"/>
          <w:color w:val="222222"/>
          <w:lang w:eastAsia="ru-RU"/>
        </w:rPr>
        <w:t>»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На дороге гололед.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Стоп! Внимание, народ!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Дорогие пешеходы,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Осторожно ставьте ноги!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А особенно опасно,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Если рядом ездит транспорт.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Мчащийся автомобиль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Не может быстро тормозить.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На льду колеса непослушны!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Об этом знать и помнить нужно!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Внимательность и осторожность</w:t>
      </w:r>
    </w:p>
    <w:p w:rsidR="00870775" w:rsidRPr="00A02070" w:rsidRDefault="00870775" w:rsidP="007C24B8">
      <w:pPr>
        <w:pStyle w:val="a7"/>
        <w:ind w:left="-1134" w:right="-426"/>
        <w:jc w:val="center"/>
        <w:rPr>
          <w:rFonts w:ascii="Times New Roman" w:hAnsi="Times New Roman" w:cs="Times New Roman"/>
          <w:color w:val="222222"/>
          <w:lang w:eastAsia="ru-RU"/>
        </w:rPr>
      </w:pPr>
      <w:r w:rsidRPr="00A02070">
        <w:rPr>
          <w:rFonts w:ascii="Times New Roman" w:hAnsi="Times New Roman" w:cs="Times New Roman"/>
          <w:color w:val="222222"/>
          <w:lang w:eastAsia="ru-RU"/>
        </w:rPr>
        <w:t>При гололеде вам помогут!</w:t>
      </w:r>
    </w:p>
    <w:p w:rsidR="00DB1381" w:rsidRDefault="00A02070" w:rsidP="00A02070">
      <w:pPr>
        <w:pStyle w:val="a7"/>
        <w:ind w:left="-1134" w:right="-426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C24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63360" behindDoc="0" locked="0" layoutInCell="1" allowOverlap="0" wp14:anchorId="0FD92277" wp14:editId="180BE2DC">
            <wp:simplePos x="0" y="0"/>
            <wp:positionH relativeFrom="column">
              <wp:posOffset>-491490</wp:posOffset>
            </wp:positionH>
            <wp:positionV relativeFrom="line">
              <wp:posOffset>-71755</wp:posOffset>
            </wp:positionV>
            <wp:extent cx="723900" cy="771525"/>
            <wp:effectExtent l="0" t="0" r="0" b="9525"/>
            <wp:wrapSquare wrapText="bothSides"/>
            <wp:docPr id="5" name="Рисунок 5" descr="https://arhivurokov.ru/multiurok/html/2017/02/28/s_58b5543e9dba1/575583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2/28/s_58b5543e9dba1/575583_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4B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5408" behindDoc="0" locked="0" layoutInCell="1" allowOverlap="0" wp14:anchorId="54C5C4F1" wp14:editId="42213ACA">
            <wp:simplePos x="0" y="0"/>
            <wp:positionH relativeFrom="column">
              <wp:posOffset>4825365</wp:posOffset>
            </wp:positionH>
            <wp:positionV relativeFrom="line">
              <wp:posOffset>-70485</wp:posOffset>
            </wp:positionV>
            <wp:extent cx="1304925" cy="889635"/>
            <wp:effectExtent l="0" t="0" r="9525" b="5715"/>
            <wp:wrapSquare wrapText="bothSides"/>
            <wp:docPr id="6" name="Рисунок 6" descr="https://arhivurokov.ru/multiurok/html/2017/02/28/s_58b5543e9dba1/575583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2/28/s_58b5543e9dba1/575583_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</w:t>
      </w:r>
      <w:r w:rsidRPr="00A02070">
        <w:rPr>
          <w:rFonts w:ascii="Times New Roman" w:hAnsi="Times New Roman" w:cs="Times New Roman"/>
          <w:b/>
          <w:color w:val="0070C0"/>
          <w:sz w:val="40"/>
          <w:szCs w:val="40"/>
        </w:rPr>
        <w:t>ОСТОРОЖНО, ГОЛОЛЕД!</w:t>
      </w:r>
    </w:p>
    <w:p w:rsidR="00DB1381" w:rsidRDefault="00A02070" w:rsidP="00A02070">
      <w:pPr>
        <w:pStyle w:val="a7"/>
        <w:ind w:left="-1134" w:right="-426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</w:t>
      </w:r>
      <w:r w:rsidRPr="00A02070">
        <w:rPr>
          <w:rFonts w:ascii="Times New Roman" w:hAnsi="Times New Roman" w:cs="Times New Roman"/>
          <w:b/>
          <w:color w:val="0070C0"/>
          <w:sz w:val="40"/>
          <w:szCs w:val="40"/>
        </w:rPr>
        <w:t>ПАМЯТКА ДЛЯ РОДИТЕЛЕЙ</w:t>
      </w:r>
    </w:p>
    <w:p w:rsidR="00A02070" w:rsidRPr="00A02070" w:rsidRDefault="00A02070" w:rsidP="00A02070">
      <w:pPr>
        <w:pStyle w:val="a7"/>
        <w:ind w:left="-1134" w:right="-426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B1381" w:rsidRPr="007C24B8" w:rsidRDefault="00DB1381" w:rsidP="00A02070">
      <w:pPr>
        <w:pStyle w:val="a7"/>
        <w:ind w:left="-1134" w:right="-426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Меры предосторожности при гололеде</w:t>
      </w:r>
      <w:r w:rsidR="00A02070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Что же такое гололед? О каком природном явлении в народе говорят «гололедица»?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02070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Гололед </w:t>
      </w:r>
      <w:r w:rsidRPr="007C24B8">
        <w:rPr>
          <w:rFonts w:ascii="Times New Roman" w:hAnsi="Times New Roman" w:cs="Times New Roman"/>
          <w:color w:val="262626"/>
          <w:sz w:val="28"/>
          <w:szCs w:val="28"/>
        </w:rPr>
        <w:t xml:space="preserve"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Гололед наблюдается при температуре воздуха от 0° </w:t>
      </w:r>
      <w:proofErr w:type="gramStart"/>
      <w:r w:rsidRPr="007C24B8">
        <w:rPr>
          <w:rFonts w:ascii="Times New Roman" w:hAnsi="Times New Roman" w:cs="Times New Roman"/>
          <w:color w:val="262626"/>
          <w:sz w:val="28"/>
          <w:szCs w:val="28"/>
        </w:rPr>
        <w:t>до</w:t>
      </w:r>
      <w:proofErr w:type="gramEnd"/>
      <w:r w:rsidRPr="007C24B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7C24B8">
        <w:rPr>
          <w:rFonts w:ascii="Times New Roman" w:hAnsi="Times New Roman" w:cs="Times New Roman"/>
          <w:color w:val="262626"/>
          <w:sz w:val="28"/>
          <w:szCs w:val="28"/>
        </w:rPr>
        <w:t>минус</w:t>
      </w:r>
      <w:proofErr w:type="gramEnd"/>
      <w:r w:rsidRPr="007C24B8">
        <w:rPr>
          <w:rFonts w:ascii="Times New Roman" w:hAnsi="Times New Roman" w:cs="Times New Roman"/>
          <w:color w:val="262626"/>
          <w:sz w:val="28"/>
          <w:szCs w:val="28"/>
        </w:rPr>
        <w:t xml:space="preserve"> 3°С. Толщина льда при гололеде может достигать нескольких сантиметров.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02070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Гололедица </w:t>
      </w:r>
      <w:r w:rsidRPr="007C24B8">
        <w:rPr>
          <w:rFonts w:ascii="Times New Roman" w:hAnsi="Times New Roman" w:cs="Times New Roman"/>
          <w:color w:val="262626"/>
          <w:sz w:val="28"/>
          <w:szCs w:val="28"/>
        </w:rPr>
        <w:t>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Гололед и гололедица являются причинами чрезвычайных ситуаций. Чрезвычайными они могут быть не только для пешеходов, но и для транспорта.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В период гололеда увеличивается вероятность аварий, столкновений среди машин. Инспекторы ГИБДД в этот период просят водителей быть предельно внимательными и осторожными.</w:t>
      </w:r>
    </w:p>
    <w:p w:rsidR="00DB1381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 xml:space="preserve">Человека при гололеде подстерегают две опасности – или сам </w:t>
      </w:r>
      <w:proofErr w:type="spellStart"/>
      <w:r w:rsidRPr="007C24B8">
        <w:rPr>
          <w:rFonts w:ascii="Times New Roman" w:hAnsi="Times New Roman" w:cs="Times New Roman"/>
          <w:color w:val="262626"/>
          <w:sz w:val="28"/>
          <w:szCs w:val="28"/>
        </w:rPr>
        <w:t>подскользнешься</w:t>
      </w:r>
      <w:proofErr w:type="spellEnd"/>
      <w:r w:rsidRPr="007C24B8">
        <w:rPr>
          <w:rFonts w:ascii="Times New Roman" w:hAnsi="Times New Roman" w:cs="Times New Roman"/>
          <w:color w:val="262626"/>
          <w:sz w:val="28"/>
          <w:szCs w:val="28"/>
        </w:rPr>
        <w:t xml:space="preserve"> и упадешь, или на тебя упадут (или наедут). При падении у людей могут быть переломы костей рук и ног; травмы головы: сотрясение или ушиб головного мозга; ушибы таза. В такой «ледяной» период 400 человек из 1000 получают травмы и обращаются за медицинской помощью. Чтобы этого не было, есть службы, которые работают по уборке и расчистке наших дорог и тротуаров. К людям этих профессий надо быть уважительным.</w:t>
      </w:r>
    </w:p>
    <w:p w:rsidR="00DB1381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  <w:u w:val="single"/>
        </w:rPr>
      </w:pPr>
      <w:r w:rsidRPr="00A02070">
        <w:rPr>
          <w:rFonts w:ascii="Times New Roman" w:hAnsi="Times New Roman" w:cs="Times New Roman"/>
          <w:color w:val="262626"/>
          <w:sz w:val="28"/>
          <w:szCs w:val="28"/>
          <w:u w:val="single"/>
        </w:rPr>
        <w:t>Чтобы не попасть в число пострадавших, надо выполнять следующие правила: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1. Обратите внимание на свою обувь: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• Подберите нескользящую обувь с подошвой на микропористой основе.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• Прикрепите на каблуки металлические набойки, натрите наждачной бумагой подошву.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• Наклейте на подошву изоляционную ленту (лейкопластырь). Наклейку сделай крест-накрест или лесенкой.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2. Смотрите себе под ноги, старайтесь обходить опасные места, но не по проезжей части. А если ледяную «лужу» обойти невозможно, то передвигайтесь по ней, как лыжник, небольшими скользящими шажками.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3. Рассчитайте время движения, выйдите заранее, чтобы не торопиться. Вы должны смотреть не только под ноги, но и вверх, так как падающие с карнизов домов и водосточных труб огромные сосульки и куски льда каждую зиму уносят несколько человеческих жизней.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4. Будьте предельно внимательным на проезжей части дороге: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• Не торопитесь, и тем более не бегите.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• Старайтесь обходить все места с наклонной поверхностью.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>• В такие дни старайтесь не носить тяжелые сумки, ведь под их тяжестью можно упасть и получить травму.</w:t>
      </w:r>
    </w:p>
    <w:p w:rsidR="00DB1381" w:rsidRPr="007C24B8" w:rsidRDefault="00DB1381" w:rsidP="007C24B8">
      <w:pPr>
        <w:pStyle w:val="a7"/>
        <w:ind w:left="-1134"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4B8">
        <w:rPr>
          <w:rFonts w:ascii="Times New Roman" w:hAnsi="Times New Roman" w:cs="Times New Roman"/>
          <w:color w:val="262626"/>
          <w:sz w:val="28"/>
          <w:szCs w:val="28"/>
        </w:rPr>
        <w:t xml:space="preserve">5. Передвигайтесь осторожно, ступая на всю подошву. При ходьбе ноги должны быть слегка </w:t>
      </w:r>
      <w:proofErr w:type="gramStart"/>
      <w:r w:rsidRPr="007C24B8">
        <w:rPr>
          <w:rFonts w:ascii="Times New Roman" w:hAnsi="Times New Roman" w:cs="Times New Roman"/>
          <w:color w:val="262626"/>
          <w:sz w:val="28"/>
          <w:szCs w:val="28"/>
        </w:rPr>
        <w:t>расслаблены в коленях</w:t>
      </w:r>
      <w:r w:rsidR="00A0207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7C24B8">
        <w:rPr>
          <w:rFonts w:ascii="Times New Roman" w:hAnsi="Times New Roman" w:cs="Times New Roman"/>
          <w:color w:val="000000"/>
          <w:sz w:val="28"/>
          <w:szCs w:val="28"/>
        </w:rPr>
        <w:t>руки свободны</w:t>
      </w:r>
      <w:proofErr w:type="gramEnd"/>
      <w:r w:rsidRPr="007C24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775" w:rsidRPr="007C24B8" w:rsidRDefault="00A02070" w:rsidP="007C24B8">
      <w:pPr>
        <w:pStyle w:val="a7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B1381" w:rsidRPr="007C24B8">
        <w:rPr>
          <w:rFonts w:ascii="Times New Roman" w:hAnsi="Times New Roman" w:cs="Times New Roman"/>
          <w:color w:val="000000"/>
          <w:sz w:val="28"/>
          <w:szCs w:val="28"/>
        </w:rPr>
        <w:t> Научись падать! Если ты поскользнулся, сразу присядь, чтобы снизить высоту падения. Не пытайся спасти вещи, которые несешь в руках. В момент падения надо сжаться (напрячь мускулы, а, коснувшись земли, перекатиться, чтобы смягчить силу удара). Не торопись подняться, осмотри себя, нет ли травм, попроси прохожих людей помочь тебе. Помни: особенно опасны падения на спину, вверх лицом, так как можно получить сотрясение мозга. При получении травмы обязательно обратись к врачу за оказанием медицинской помощи.</w:t>
      </w:r>
    </w:p>
    <w:sectPr w:rsidR="00B95775" w:rsidRPr="007C24B8" w:rsidSect="007C24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DF"/>
    <w:rsid w:val="00015FDF"/>
    <w:rsid w:val="007C24B8"/>
    <w:rsid w:val="00870775"/>
    <w:rsid w:val="00A02070"/>
    <w:rsid w:val="00B95775"/>
    <w:rsid w:val="00D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70775"/>
    <w:rPr>
      <w:color w:val="0000FF"/>
      <w:u w:val="single"/>
    </w:rPr>
  </w:style>
  <w:style w:type="character" w:styleId="a5">
    <w:name w:val="Strong"/>
    <w:basedOn w:val="a0"/>
    <w:uiPriority w:val="22"/>
    <w:qFormat/>
    <w:rsid w:val="00870775"/>
    <w:rPr>
      <w:b/>
      <w:bCs/>
    </w:rPr>
  </w:style>
  <w:style w:type="character" w:styleId="a6">
    <w:name w:val="Emphasis"/>
    <w:basedOn w:val="a0"/>
    <w:uiPriority w:val="20"/>
    <w:qFormat/>
    <w:rsid w:val="00870775"/>
    <w:rPr>
      <w:i/>
      <w:iCs/>
    </w:rPr>
  </w:style>
  <w:style w:type="paragraph" w:styleId="a7">
    <w:name w:val="No Spacing"/>
    <w:uiPriority w:val="1"/>
    <w:qFormat/>
    <w:rsid w:val="007C2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70775"/>
    <w:rPr>
      <w:color w:val="0000FF"/>
      <w:u w:val="single"/>
    </w:rPr>
  </w:style>
  <w:style w:type="character" w:styleId="a5">
    <w:name w:val="Strong"/>
    <w:basedOn w:val="a0"/>
    <w:uiPriority w:val="22"/>
    <w:qFormat/>
    <w:rsid w:val="00870775"/>
    <w:rPr>
      <w:b/>
      <w:bCs/>
    </w:rPr>
  </w:style>
  <w:style w:type="character" w:styleId="a6">
    <w:name w:val="Emphasis"/>
    <w:basedOn w:val="a0"/>
    <w:uiPriority w:val="20"/>
    <w:qFormat/>
    <w:rsid w:val="00870775"/>
    <w:rPr>
      <w:i/>
      <w:iCs/>
    </w:rPr>
  </w:style>
  <w:style w:type="paragraph" w:styleId="a7">
    <w:name w:val="No Spacing"/>
    <w:uiPriority w:val="1"/>
    <w:qFormat/>
    <w:rsid w:val="007C2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278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157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l-adm.ru/uploads/image/novosti/003_novosti_2016_goda/gololed/gololed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val-adm.ru/uploads/image/novosti/003_novosti_2016_goda/gololed/gololed.jpg" TargetMode="External"/><Relationship Id="rId10" Type="http://schemas.openxmlformats.org/officeDocument/2006/relationships/hyperlink" Target="http://valuyki.bezformata.com/word/vnimanie-gololed/27329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l-adm.ru/uploads/image/novosti/003_novosti_2016_goda/gololed/gololed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2019-01-23T05:10:00Z</dcterms:created>
  <dcterms:modified xsi:type="dcterms:W3CDTF">2019-01-24T04:51:00Z</dcterms:modified>
</cp:coreProperties>
</file>