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детский сад общеразвивающего вида «Солнышко»</w:t>
      </w: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                                                                                 Утверждена                                                                        </w:t>
      </w: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                                                                         приказом заведующего</w:t>
      </w: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              МБДОУ детский сад «Солнышко»                                                      </w:t>
      </w: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6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             от                   </w:t>
      </w:r>
      <w:r w:rsidR="00E33D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5B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</w:t>
      </w: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</w:t>
      </w:r>
      <w:r w:rsidR="00E33D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5B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«Коррекция речевых нарушений 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детей старшего дошкольного возраста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условиях логопедического пункта в ДОО»</w:t>
      </w:r>
    </w:p>
    <w:p w:rsidR="006A23EC" w:rsidRPr="006A23EC" w:rsidRDefault="00E33D25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h.gjdgxs"/>
      <w:bookmarkEnd w:id="0"/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на 20</w:t>
      </w:r>
      <w:r w:rsidR="009C5BA1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 xml:space="preserve"> - 202</w:t>
      </w:r>
      <w:r w:rsidR="009C5BA1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1</w:t>
      </w:r>
      <w:r w:rsidR="006A23EC" w:rsidRPr="006A23EC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 xml:space="preserve"> учебный год</w:t>
      </w: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учитель-логопед </w:t>
      </w: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Воронина Ирина Николаевна</w:t>
      </w:r>
    </w:p>
    <w:p w:rsidR="006A23EC" w:rsidRPr="006A23EC" w:rsidRDefault="006A23EC" w:rsidP="006A23EC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Коноша</w:t>
      </w:r>
    </w:p>
    <w:p w:rsidR="006A23EC" w:rsidRPr="006A23EC" w:rsidRDefault="00E33D25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5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A23EC" w:rsidRPr="006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……………………………………………     3</w:t>
      </w:r>
    </w:p>
    <w:p w:rsidR="006A23EC" w:rsidRPr="006A23EC" w:rsidRDefault="006A23EC" w:rsidP="006A23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образовательного процесса ……………………  13</w:t>
      </w:r>
    </w:p>
    <w:p w:rsidR="006A23EC" w:rsidRPr="006A23EC" w:rsidRDefault="006A23EC" w:rsidP="006A23E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логопедических занятий для детей с ФФНР………………………………………………………….…  13</w:t>
      </w:r>
    </w:p>
    <w:p w:rsidR="006A23EC" w:rsidRPr="006A23EC" w:rsidRDefault="006A23EC" w:rsidP="006A23E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Логопедическая работа с детьми 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речевого развития…………………………………………………………  25</w:t>
      </w:r>
    </w:p>
    <w:p w:rsidR="006A23EC" w:rsidRPr="006A23EC" w:rsidRDefault="006A23EC" w:rsidP="006A23E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Логопедическая работа с детьми 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речевого развития……………………………………………………….     29</w:t>
      </w:r>
    </w:p>
    <w:p w:rsidR="006A23EC" w:rsidRPr="006A23EC" w:rsidRDefault="006A23EC" w:rsidP="006A23E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Логопедическая работа с детьми 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речевого развития 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………….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34</w:t>
      </w:r>
    </w:p>
    <w:p w:rsidR="006A23EC" w:rsidRPr="006A23EC" w:rsidRDefault="006A23EC" w:rsidP="006A23E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логопедических занятий с детьми 6 – 7 лет по совершенствованию лексико-грамматических представлений, навыков звукового анализа и обучению грамоте…………………………………………………………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</w:rPr>
        <w:t xml:space="preserve">   45</w:t>
      </w:r>
    </w:p>
    <w:p w:rsidR="006A23EC" w:rsidRPr="006A23EC" w:rsidRDefault="006A23EC" w:rsidP="006A23E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занятий по развитию связной речи у детей 6 – 7 лет с          ОНР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……………………………………………. 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6A23EC" w:rsidRPr="006A23EC" w:rsidRDefault="006A23EC" w:rsidP="006A23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Информационно-методическое обеспечение программы ………   50</w:t>
      </w:r>
    </w:p>
    <w:p w:rsidR="006A23EC" w:rsidRPr="006A23EC" w:rsidRDefault="006A23EC" w:rsidP="006A23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…………………………………………………..  51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Default="006A23EC" w:rsidP="006A2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Default="006A23EC" w:rsidP="006A2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увеличивается число детей с нарушениями развития речи. При этом чаще всего диагноз «общее недоразвитие речи, не резко выраженное недоразвитие речи» уже ставят детям с 4-5-летнего возраста. Количество таких детей неуклонно растёт, и, как правило, в силу различных причин они не посещают логопедических детский сад, а находятся в массовых группах, что заметно усугубляет их психологическое состояние и речевое развитие.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сегодняшний день особенно актуальной становится проблема сочетаемости коррекционной и общеразвивающей программы в условиях логопедического пункта ДОО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единых целей и задач.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с: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Федеральным законом «Об образовании в Российской Федерации» от 29.12.2012 года № 273-ФЗ.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государственным образовательным стандартом дошкольного образования. 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Письмо Министерства образования и науки Российской Федерации от 7 июня 2013 г. № ИР-535/07 «О коррекционном и инклюзивном образовании детей».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Министерства образования и науки Российской Федерации от 18.04.2008 г. № АФ – 150/06 «О создании условий для получения образования детьми с ограниченными возможностями здоровья и детьми- инвалидами»</w:t>
      </w:r>
    </w:p>
    <w:p w:rsidR="006A23EC" w:rsidRPr="006A23EC" w:rsidRDefault="006A23EC" w:rsidP="006A23E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Примерное положение о логопедическом пункте муниципального образовательного учреждения, реализующего основную общеобразовательную программу дошкольного образования (утверждено приказом департамента образования г. Архангельска №241 от 15.04.2010 г.) </w:t>
      </w:r>
    </w:p>
    <w:p w:rsidR="006A23EC" w:rsidRPr="006A23EC" w:rsidRDefault="006A23EC" w:rsidP="006A23E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Положение о логопедическом пункте муниципального бюджетного дошкольного образовательного учреждения детский сад общеразвивающего вида «Солнышко» от 01.09.2015 г.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и методологической основой программы являются: положение Л.С. Выготского о ведущей роли обучения и воспитания в психическом развитии ребёнка; учение Р.Е. Левиной о трёх уровнях речевого развития детей и психолого-педагогическом подходе в системе специального обучения; исследование закономерностей развития детской речи в условиях её нарушения, проведённые Т.Б. Филичевой и Г.В. Чиркиной.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базой рабочей программы являются: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Образовательная программа МБДОУ детский сад «Солнышко»;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«Примерная программа коррекционно-развивающей работы в логопедической группе для детей с ОНР (с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до семи лет)»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Нищевой;</w:t>
      </w:r>
    </w:p>
    <w:p w:rsidR="006A23EC" w:rsidRPr="006A23EC" w:rsidRDefault="006A23EC" w:rsidP="006A23E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«Программа воспитания и обучения детей с фонетико-фонематическим недоразвитием» Т.Б. Филичевой, Г.В. Чиркиной;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«Программа логопедической работы по преодолению фонетико-фонематического недоразвития у детей» Т.Б. Филичевой, Г.В. Чиркиной;</w:t>
      </w:r>
    </w:p>
    <w:p w:rsidR="006A23EC" w:rsidRPr="006A23EC" w:rsidRDefault="006A23EC" w:rsidP="006A23E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«Программа логопедической работы по преодолению общего недоразвития речи у детей» Т.Б. Филичевой, Т.В. Тумановой;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«Программа коррекционно развивающей работы для детей с ОНР» Н.В. Нищевой.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программы рассчитаны на работу в условиях логопедических групп специального детского сада, в связи с чем, не совсем подходят для использования на логопедическом пункте детского сада общеразвивающего вида и не предполагают использование новых методов, приёмов, технологий, не учитывают клинических особенностей детей, что является необходимым. Этим и обусловлена значимость написания рабочей программы, применение которой позволит детям с нарушением речевого развития осваивать основную образовательную программу и, кроме того, своевременно, то есть ещё до поступления в школу, помочь детям в преодолении всех трудностей, которые являются причиной возникновения школьной дезадаптации.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6A23EC" w:rsidRPr="006A23EC" w:rsidRDefault="006A23EC" w:rsidP="006A23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устранения речевых недостатков и совершенствования речи у детей старшего дошкольного возраста с различным уровнем речевого развития в условиях логопункта ДОО.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коррекционного обучения детей логопатов решаются следующие </w:t>
      </w: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раннее выявление и своевременное предупреждение речевых нарушений;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артикуляционных навыков звукопроизношения и развитие слухового восприятия;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фонематического восприятия;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способностей к фонематическому анализу и синтезу;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обучению грамоте, овладению элементами грамоты;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грамматического строя речи;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связной речи;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оптической, фонематической дисграфии и дислексии;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плавностью речи в различных её формах;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преемственности в работе с родителями логопатов, сотрудниками ДОО.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Данная программа представляет коррекционно-развивающую систему, обеспечивающую полноценное овладение фонетическим строем русского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детский сад «Солнышко пос. Коноша осуществляется коррекция нарушений речи в условиях логопедического пункта. В связи с тем, что в дошкольных общеобразовательных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 на логопедическом пункте при ДОО 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детский сад «Солнышко» реализуется основная образовательная программа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разработанная на основе примерной основной общеобразовательной программы дошкольного образования «Детство» под редакцией Т. И. Бабаевой, А.Г. Гогоберидзе, О.В. Солнцевой в соответствии с требованиями ФГОС ДО с использованием специальных образовательных программ</w:t>
      </w:r>
      <w:r w:rsidRPr="006A23E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6A23EC" w:rsidRPr="006A23EC" w:rsidRDefault="006A23EC" w:rsidP="006A23E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Детей с речевыми нарушениями   рассматривают как группу педагогического риска, потому что их физиологические и психические особенности затрудняют успешное  овладение ими  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СанПиН 2.4.1.3049-13 «Санитарно-эпидемиологических требований к устройству, содержанию и организации режима работы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дошкольных образовательных организаций», утверждённых Главным государственным врачом Российской Федерации от 15 мая 2013 года, а также опыт функционирования дошкольных логопедических пунктов, показали, что следует уменьшить количество подгрупповых занятий, и увеличить время, отведённое на индивидуальную работу. 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разделу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11.10. СанПиН 2.4.1.3049-13 продолжительность занятий для детей 6-го года жизни составляет 25 минут, с детьми 7-го года жизни – 30 минут.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в соответствии с рабочей программой является </w:t>
      </w:r>
      <w:r w:rsidRPr="006A2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игровая деятельность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Естественная игровая среда, в которой отсутствует принуждение и есть возможность для каждого ребёнка найти своё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Включение активных методов обучения в образовательный процесс позволяет создать такую среду как на занятиях, так и в свободной деятельности.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коррекции, и помогает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построения предметного пространства логопедического кабинета: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доступности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материал для игр расположен на нижних полках, материал и документация учителя - логопеда – на верхних полках и закрытых шкафах.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системности: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систематизирован, составлен паспорт кабинета с перечислением всего оборудования.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Принцип здоровьесбережения: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основное и дополнительное освещение над зеркалом, проведена пожарная сигнализация, стены кабинета светлого цвета.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учёта возрастных особенностей: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мебели, наглядно дидактический материал подобраны в соответствии с возрастом детей группы.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вариативности: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наглядно-дидактический материал и многие пособия многовариативны, в зависимости от возраста детей и коррекционных задач.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обучения рассчитан на 9 месяцев (сентябрь – май). Работа осуществляется на занятиях: 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раза в неделю – фронтальные (20-30 минут);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раз в неделю – подгрупповые (20 минут);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раза в неделю – индивидуальные (15 минут).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реализации рабочей программы является наличие в ДОО компьютера, технических средств обучения, а также развивающая предметно-пространственная среда логопедического кабинета: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для речевого развития;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для сенсорного развития;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для моторного и конструктивного развития.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данной программы предполагает использование следующих </w:t>
      </w:r>
      <w:r w:rsidRPr="006A2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образовательных технологий: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здоровьесберегающие (логопедические физкультминутки, пальчиковая, дыхательная и артикуляционная гимнастики, элементы самомассажа);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личностно-ориентированные технологии;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проектной деятельности;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информационно-коммуникативные технологии.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эффективности программы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После завершения коррекционно-развивающей программы проводится повторное диагностическое обследование. Обогащение словарного запаса, улучшение грамматического строя речи и связной речи, а также развитие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психических процессов (память, мышление, внимание и восприятие) являются критерием эффективности программы.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оценки эффективности программы мы использовали комплексную балловую диагностику речевого развития автора О.И. Крупенчук (Приложение 1).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логопедической работы в МБДОУ детский сад «Солнышко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305"/>
        <w:gridCol w:w="5829"/>
        <w:gridCol w:w="1495"/>
      </w:tblGrid>
      <w:tr w:rsidR="006A23EC" w:rsidRPr="006A23EC" w:rsidTr="006A23EC">
        <w:tc>
          <w:tcPr>
            <w:tcW w:w="1952" w:type="dxa"/>
          </w:tcPr>
          <w:p w:rsidR="006A23EC" w:rsidRPr="006A23EC" w:rsidRDefault="006A23EC" w:rsidP="006A23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23EC">
              <w:rPr>
                <w:b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095" w:type="dxa"/>
          </w:tcPr>
          <w:p w:rsidR="006A23EC" w:rsidRPr="006A23EC" w:rsidRDefault="006A23EC" w:rsidP="006A23E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A23EC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24" w:type="dxa"/>
          </w:tcPr>
          <w:p w:rsidR="006A23EC" w:rsidRPr="006A23EC" w:rsidRDefault="006A23EC" w:rsidP="006A23E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A23EC">
              <w:rPr>
                <w:b/>
                <w:color w:val="000000"/>
                <w:sz w:val="28"/>
                <w:szCs w:val="28"/>
              </w:rPr>
              <w:t>Срок</w:t>
            </w:r>
          </w:p>
        </w:tc>
      </w:tr>
      <w:tr w:rsidR="006A23EC" w:rsidRPr="006A23EC" w:rsidTr="006A23EC">
        <w:tc>
          <w:tcPr>
            <w:tcW w:w="1952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Информационно-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аналитическое</w:t>
            </w:r>
          </w:p>
        </w:tc>
        <w:tc>
          <w:tcPr>
            <w:tcW w:w="6095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Создание банка данных «Результаты логопедического обследования»</w:t>
            </w:r>
          </w:p>
        </w:tc>
        <w:tc>
          <w:tcPr>
            <w:tcW w:w="1524" w:type="dxa"/>
          </w:tcPr>
          <w:p w:rsidR="006A23EC" w:rsidRPr="006A23EC" w:rsidRDefault="006A23EC" w:rsidP="006A23EC">
            <w:pPr>
              <w:jc w:val="center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3 раза в год</w:t>
            </w:r>
          </w:p>
        </w:tc>
      </w:tr>
      <w:tr w:rsidR="006A23EC" w:rsidRPr="006A23EC" w:rsidTr="006A23EC">
        <w:tc>
          <w:tcPr>
            <w:tcW w:w="1952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Планово –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прогностическое</w:t>
            </w:r>
          </w:p>
        </w:tc>
        <w:tc>
          <w:tcPr>
            <w:tcW w:w="6095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Составление индивидуальных коррекционных маршрутов.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Прогнозирование этапов и сроков работы каждого ребёнка совместно с ПМПК</w:t>
            </w:r>
          </w:p>
        </w:tc>
        <w:tc>
          <w:tcPr>
            <w:tcW w:w="1524" w:type="dxa"/>
          </w:tcPr>
          <w:p w:rsidR="006A23EC" w:rsidRPr="006A23EC" w:rsidRDefault="006A23EC" w:rsidP="006A23EC">
            <w:pPr>
              <w:jc w:val="center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6A23EC" w:rsidRPr="006A23EC" w:rsidTr="006A23EC">
        <w:tc>
          <w:tcPr>
            <w:tcW w:w="1952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Организационно-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исполнительское</w:t>
            </w:r>
          </w:p>
        </w:tc>
        <w:tc>
          <w:tcPr>
            <w:tcW w:w="6095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Организация систематической работы по блокам: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- диагностический блок (сбор медицинских и педагогических сведений о раннем развитии детей);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- документальный блок;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- организационный блок;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- блок профилактической и консультативной работы с педагогами ДОО;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- блок профилактической и консультативной работы с родителями;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- блок профессиональной педагогической активности.</w:t>
            </w:r>
          </w:p>
        </w:tc>
        <w:tc>
          <w:tcPr>
            <w:tcW w:w="1524" w:type="dxa"/>
          </w:tcPr>
          <w:p w:rsidR="006A23EC" w:rsidRPr="006A23EC" w:rsidRDefault="006A23EC" w:rsidP="006A23EC">
            <w:pPr>
              <w:jc w:val="center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A23EC" w:rsidRPr="006A23EC" w:rsidTr="006A23EC">
        <w:tc>
          <w:tcPr>
            <w:tcW w:w="1952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Контрольно - диагностическое</w:t>
            </w:r>
          </w:p>
        </w:tc>
        <w:tc>
          <w:tcPr>
            <w:tcW w:w="6095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Диагностика достижений детей в звукопроизношении.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Анализ реализации индивидуального коррекционного маршрута.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Выявление проблем и внесение изменений в индивидуальный коррекционный маршрут.</w:t>
            </w:r>
          </w:p>
        </w:tc>
        <w:tc>
          <w:tcPr>
            <w:tcW w:w="1524" w:type="dxa"/>
          </w:tcPr>
          <w:p w:rsidR="006A23EC" w:rsidRPr="006A23EC" w:rsidRDefault="006A23EC" w:rsidP="006A23EC">
            <w:pPr>
              <w:jc w:val="center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3 раза в год</w:t>
            </w:r>
          </w:p>
        </w:tc>
      </w:tr>
      <w:tr w:rsidR="006A23EC" w:rsidRPr="006A23EC" w:rsidTr="006A23EC">
        <w:tc>
          <w:tcPr>
            <w:tcW w:w="1952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Коррекционное</w:t>
            </w:r>
          </w:p>
        </w:tc>
        <w:tc>
          <w:tcPr>
            <w:tcW w:w="6095" w:type="dxa"/>
          </w:tcPr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Реализация системы коррекционной работы с детьми 5 – 7 лет.</w:t>
            </w:r>
          </w:p>
          <w:p w:rsidR="006A23EC" w:rsidRPr="006A23EC" w:rsidRDefault="006A23EC" w:rsidP="006A23EC">
            <w:pPr>
              <w:jc w:val="both"/>
              <w:rPr>
                <w:color w:val="000000"/>
                <w:sz w:val="28"/>
                <w:szCs w:val="28"/>
              </w:rPr>
            </w:pPr>
            <w:r w:rsidRPr="006A23EC">
              <w:rPr>
                <w:color w:val="000000"/>
                <w:sz w:val="28"/>
                <w:szCs w:val="28"/>
              </w:rPr>
              <w:t>Разработка соответствующих рекомендаций (индивидуально) для родителей (законный представителей)</w:t>
            </w:r>
          </w:p>
        </w:tc>
        <w:tc>
          <w:tcPr>
            <w:tcW w:w="1524" w:type="dxa"/>
          </w:tcPr>
          <w:p w:rsidR="006A23EC" w:rsidRPr="006A23EC" w:rsidRDefault="006A23EC" w:rsidP="006A23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23EC" w:rsidRPr="006A23EC" w:rsidRDefault="006A23EC" w:rsidP="006A23EC">
      <w:pPr>
        <w:spacing w:after="0" w:line="24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 посещают дети 6-7-го года жизни: с тяжёлыми нарушениями речи (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развития), с ФФНР, ФНР.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дошкольников </w:t>
      </w: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 </w:t>
      </w: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уровнем речевого развития при ОНР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(Филичева Т.Б., Левина Р.Е.)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нераспространённые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фонематической стороны речи (большое количество несформированных звуков).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дошкольников с </w:t>
      </w: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уровнем речевого развития при ОНР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(Филичева Т.Б., Левина Р.Е.) </w:t>
      </w: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активной речи представлены простые распространённые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приближено к норме.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6A23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уровень </w:t>
      </w:r>
      <w:r w:rsidRPr="006A2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(Филичева Т.Б.)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развития характеризуется незначительными нарушениями компонентов языковой системы ребенка. Отмечается недостаточная дифференциация звуков: [т-т’-с-с’-ц],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это показатели не закончившегося процесса фонемообразования.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Фонетико-фонематическое недоразвитие речи (ФФНР)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Следует подчеркнуть, что ведущим дефектом при ФФНР является несформированность процессов восприятия звуков речи.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Заикание –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наиболее сложных, длительно протекающих речевых нарушений, которые характеризуются расстройством темпа, ритма и плавности экспрессивной речи, обусловленные судорожным состоянием мышц речевого аппарата с преимущественным нарушением коммуникативной функции.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М.Е. Хватцев 1959, Р.Е. Левина 1965) 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Характеризуется: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плавности, темпа, мелодики, речь прерывиста, с необоснованными паузами, повторениями.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речевой активности и определённых нарушений коммуникативной функции речи.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недостатками устной речи, отражаемыми на письменной речи, в виде повторения одинаковых букв, слогов, разрыва слов, неправильное построение предложений.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ФНР –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нарушение звукопроизношения при нормальном физическом и фонематическом слухе и нормальном строении речевого аппарата.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детей с моторной алалией.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Алалия –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отсутствие или недоразвитие речи вследствие органического поражения коры головного мозга во внутриутробном или в раннем периодах развития ребёнка.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ребёнка, возникающая с опозданием, формируется на патологической основе. Для алалии характерны позднее развитие речи, медленное накопление словаря, нарушение слоговой структуры слова, запоздалое формирование фразовой речи с выраженными аграмматизмами, недостаточное или полное отсутствие коммуникативной функции речи. Развитие лингвистической системы у ребёнка с алалией носит специфический характер, и это отражается не столько на количестве, сколько на качестве речи. При алалии нарушены все компоненты речи: фонетико-фонематическая сторона, лексико-грамматический строй.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о состоянии здоровья воспитанников определяют основные приоритеты в реализации образовательной программы – это 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речевых нарушений.</w:t>
      </w: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ПРОЕКТИРОВАНИЕ ОБРАЗОВАТЕЛЬНОГО ПРОЦЕССА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2.1. Программа логопедических занятий для детей с ФФНР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Обследование детей - первые две недели обучения.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слуховой памяти - в течение года.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Воспитание умения говорить внятно, отчетливо, умеренно громко, в неторопливом темпе - в течение года.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Первый период обучения (подготовительный) — сентябрь, октябрь.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Фронтальные занятия пять раз в неделю, индивидуальные и групповые ежедневно.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Индивидуальные и подгрупповые занятия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Постановка и первоначальное закрепление звуков К, КЬ, ЛЬ, Х, ХЬ, ЙОТ, Ы, С, СЬ, З, ЗЬ, ТЬ, Ф, ВЬ, Р, Ш, Л и др. в соответствии с индивидуальными планами и с планами фронтальных занятий.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 Преодоление затруднений в произношении сложных по структуре слов, состоящих из правильно произносимых звуков.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3. Формирование грамматически правильной речи по мере надобности.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4. Анализ, чтение, письмо по мере надобности.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Фронтальные занятия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произношения и развитие речи (5 раз в неделю)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А.  Формирование произношения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 Закрепление правильного произношения звуков У, А, И, П, ПЬ, Э, Т, К, КЬ, М, МЬ, ЛЬ, О, Х, ХЬ, ЙОТ, Ы, С (произношение звуков всем детям должно быть исправлено заранее).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  Различение звуков на слух: всех гласных (У, А, И, Э, О, Ы), согласных (П-Т-М-К, Т-Д-К, К-КЬ-Т-Г-Х, ЛЬ-Л-ЙОТ, Р-РЬ, С-СЬ-З-Т-ТЬ-Щ).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3. Дифференциация правильно произносимых звуков (К-Х, ЛЬ-ЙОТ, Ы-И).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4. В связи с закреплением правильного произношения звуков, усвоение слов различной слоговой сложности (преимущественно двух и трехсложных).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5. Подготовка к анализу звукового состава слова (см. раздел «Обучение грамоте»).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Б.  Развитие речи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 Воспитание направленности внимания к изменению грамматических форм слова путем: сравнения и сопоставления существительных единственного и множественного числа с окончаниями И, Ы, А (куски, кусты, стулья, письма); различных окончаний существительных множественного числа родительного падежа (много — кусков, оленей, стульев, лент, окон…), согласования глаголов единственного и множественного числа настоящего времени с существительными (залаяла собака, залаяли собаки…); сравнение личных окончаний глаголов настоящего времени единственного и множественного (поет Валя, поют дети); привлечения внимания к родовой принадлежности предметов (мой стакан, моя сумка).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 Словарная работа. Привлечение внимания к образованию слов способом присоединения приставок (наливает-выливает-поливает…); способом присоединения суффиксов (мех, меховой, меховая, лимон-лимонный-лимонная); способом словосложения (пылесос, сенокос, снегопад); к словам с уменьшительно-ласкательным значением (пенек, лесок, колесико).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3. Предложение, связная речь. Привлечение внимания к составу простого распространенного предложения с прямым дополнением (Вова пилит доску)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№ выделение слов из предложений с помощью вопросов кто? Что делает? Делает что?; составление предложений без предлогов, данных полностью или частично в начальной форме (поливать, мама, Нина); воспитание навыка давать краткие (одним словом) и полные ответы на вопросы. Составление простых распространенных предложений с предлогами на, у, в, под, над, с, со по картинке, по демонстрации действий, по вопросам. Объединение нескольких предложений в небольшие рассказы.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4. Заучивание текстов наизусть.</w:t>
      </w:r>
    </w:p>
    <w:p w:rsidR="006A23EC" w:rsidRPr="006A23EC" w:rsidRDefault="006A23EC" w:rsidP="006A23EC">
      <w:pP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Обучение грамоте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(Проводится на материале правильно произносимых звуков в часы, выделенные для формирования произношения (см. «Режим дня»)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 Подготовка к анализу звукового состава слова в связи с формированием навыка произношения и развитием слухового восприятия.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выделять начальный гласный из слов (Аня, ива, утка), последовательно называть гласные в ряду из 2-3 гласных (АИ, УИА).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 и синтез обратных слогов (АТ, ИТ), выделение конечного согласного из слов (мак, кот).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Выделение слогообразующего гласного из положения после согласного (ком, кнут).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Выделение из слов начального согласного.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 и синтез прямых слогов (ТА, КА).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 и синтез слов (суп, кит).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Проведение в занимательной форме (в виде игр на внимание, соревнований) упражнений, направленных на усвоение звукового анализа и синтеза.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 Формирование навыка слогового чтения.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Последо</w:t>
      </w:r>
      <w:r w:rsidR="009C5BA1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вательное знакомство с буквами У</w:t>
      </w: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, А, И, П, Т, М, К, О, Ы, С 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</w:t>
      </w:r>
      <w:bookmarkStart w:id="1" w:name="_GoBack"/>
      <w:bookmarkEnd w:id="1"/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Умение выкладывать из цветных фишек и букв и слитно читать прямые слоги (та, му, ми, си) с ориентировкой на гласную букву. Преобразование слогов. Письмо слогов.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выкладывать из букв разрезной азбуки и читать слова типа СОМ, КИТ.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Поэтапное усвоение терминов «звук», «буква», «слово», «слог», «гласный звук», «согласный звук», «твердый звук», «мягкий звук».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Второй период обучения — ноябрь, декабрь, январь, февраль. 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(Фронтальные занятия 5 раз в неделю, индивидуальные и подгрупповые занятия — ежедневно)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Индивидуальные и подгрупповые занятия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Постановка и первоначальное закрепление звуков ТЬ, Б, БЬ, Д, ДЬ, Г, ГЬ, Ш, Ж, Л, Р, РЬ, Ц, Ч, Ш в соответствии с индивидуальными планами и планами фронтальных занятий.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 Преодоление затруднений в произношении трудных по структуре слов, состоящих из правильно произносимых звуков (строительство, прямоугольник, космонавт и др.).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3. Формирование связной, грамматически правильно речи по мере надобности.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Фронтальные занятия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произношения и развитие речи (3 раза в неделю)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А. Формирование произношения.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Закрепление правильного произношения звуков С (продолжение), СЬ, З, Ь, Б, БЬ, Д, ДЬ, Г, ГЬ, Ш, Л, Ж, Р, РЬ.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 Различение звуков на слух: С-СЬ, З-ЗЬ, ЗЬ-С-СЬ-Ж, Б-БЬ-П-ПЬ, ТЬ-ДЬ, ДЬ-Т-ТЬ-Г-ГЬ, ГЬ-К-КЬ-Д-ДЬ, Ш-С-Ж-Щ, Л-ЛЬ-Р-РЬ, Ж-З-Ш, РЬ-Л-ЛЬ.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3. Дифференциация правильно произносимых звуков: С-СЬ, З-ЗЬ, Б-П, Д-Т, Г-К, С-Ш, Ж-З, Ж-Ш, С-Ш-З-Х, Р-Л, Р-РЬ-Л-ЛЬ.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4.  В связи с закреплением правильного произношения перечисленных звуков усвоение слов сложного звуко-слогового состава со слогами различной структуры (тротуар, перекресток, экскаватор и др.).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5. Анализ и синтез звукового состава слова (см. раздел «Обучение грамоте»).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Б. Развитие речи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Развитие внимания к изменению грамматических форм слов в зависимости от рода, числа, падежа, времени действия. Усвоение наиболее сложных форм множественного числа существительных (пальто, торты, крылья).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Усвоение форм множественного числа родительного падежа существительных (много — яблок, платьев).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внимания к падежным окончаниям существительных. (В лесу жила белка. Дети кормили белку. Дети любовались белкой); к согласованию прилагательных с существительными мужского и женского рода в единственном и множественном числе (большой мишка, большая кошка, большие кубики); к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(ой — голубой платок, ая — голубая лента, ое — голубое платье, ые — голубые полотенца).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Употребление сочетаний прилагательных с существительными единственного и множественного числа в составе предложения в разных падежах (В зале много светлых ламп. Дети кормили морковкой белого кролика. Дети давали корм белым кроликам).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Воспитание умения в простых случаях сочетать числительные с существительными в роде, числе, падеже (куклам сшили два платья, пять платьев, две рубашки, пять рубашек).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Сравнение и сопоставление глаголов настоящего, прошедшего, будущего времени (катаю – катал - буду катать); глаголов совершенного и несовершенного вида (красит - выкрасил).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 Словарная работа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Привлечение внимания к образованию слов (на новом лексического материала) путем присоединения приставки (прибыл, приколотил, приклеил, прибежал, приполз, прискакал; уехал, приехал, подъехал, заехал); путем присоединения суффиксов — образование относительных прилагательных (деревянный, -ая, -ое, ые; пластмассовый, -ая, -ле,-ые); путем словосложения </w:t>
      </w: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(трехколесный, первоклассник). Воспитание умения употреблять образованные слова в составе предложений в разных падежных формах (У меня нет стеклянной вазы. Я катался на трехколесном велосипеде. Коля ненадолго зашел к товарищу).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внимания к глаголам с чередованием согласных (стричь, стригу, стрижет).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Образование уменьшительно-ласкательной формы существительных и прилагательных (У лисы длинный пушистый хвост.У зайчика коротенький пушистенький хвостик).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3. Предложение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внимания к порядку слов и изменению форм слов в составе простого распространенного предложения путем: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составления предложений без предлогов и с предлогами на, под, над, у, к, от, с (со), из, в, по, между, за, перед, из слов, данных в начальной форме (скамейка, под, спать, собака — Под скамейкой спит собака).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составление предложений из «живых слов» (которые изображают дети) и распространение предложений с помощью вопросов (Миша вешает шубу — Миша вешает в шкаф меховую шубу);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в) составление предложений с данными словосочетаниями (серенькую белочку — Дети видели в лесу серенькую белочку. Серенькой белочке — Дети дали орехов серенькой белочке);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г) добавления в предложения пропущенных предлогов (кусты сирени посадили (перед, за) домом. Елочка росла (у, около, возле) дома);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д) развитие умения дать полный ответ на поставленный вопрос.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4. Связная речь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а) Составление детьми предложений по результатам выполнения словесной инструкции (надо встать со стула, выйти из-за стола, подойти к большому столу, взять зеленую грузовую машину и поставить ее на среднюю полку шкафа).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б) Развитие умения составить рассказ из предложений, данных в иной последовательности.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в) Полные ответы на вопросы в связи с подготовкой к пересказу текста.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г) Развитие умения пересказывать тексты.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Заучивание наизусть прозаических и стихотворных текстов, скороговорок.</w:t>
      </w:r>
    </w:p>
    <w:p w:rsidR="006A23EC" w:rsidRPr="006A23EC" w:rsidRDefault="006A23EC" w:rsidP="006A23EC">
      <w:pP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Обучение грамоте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грамоте (два раза в неделю)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чтению отдельных слов (9-12 норм обучения)</w:t>
      </w:r>
    </w:p>
    <w:p w:rsidR="006A23EC" w:rsidRPr="006A23EC" w:rsidRDefault="006A23EC" w:rsidP="006A23EC">
      <w:pPr>
        <w:spacing w:after="0" w:line="360" w:lineRule="auto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Звуковой анализ слов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Членение слов на слоги, составление слоговой схемы односложных и двусложных слов.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Звуко-слоговой анализ слов типа косы, сани, суп, утка.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составить схему слова из полосок и фишек.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Звуки гласные и согласные, твердые и мягкие. Качественная характеристика звуков.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Усвоение слогообразующей роли гласных (в каждом слоге один гласный звук).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Воспитание умения находить в слове ударный гласный.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подбирать слова к данным схемам.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подбирать слова к данной модели (первый звук твердый согласный, второй — гласный, третий — мягкий согласный, четвертый — гласный и т.п.).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Работа с разрезной азбукой, чтение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составлять слова из букв разрезной азбуки, из данных слогов, дополнять слова недостающими буквами.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Преобразование слов (суп-сук, Тата-Ната) путем замены одной буквы.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Усвоение буквенного состава слов типа «Таня», «Яма».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Письмо букв и слов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Усвоение следующих навыков: слова пишутся раздельно, имена людей и клички животных пишутся с заглавной буквы.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чтению предложений и текстов — 13-16 недель обучения.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Звуки и буквы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Умение различать гласные и согласные звуки, твердые и мягкие согласные, звонкие и глухие (только по отношению к парным по звонкости-глухости звукам).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давать качественную характеристику звукам (гласный-согласный, твердый - мягкий, звонкий - глухой).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Усвоение букв Б, В, Д, Э, Г, Ш, Е, Л, Ж, Е, Р, Й.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Слово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Звуко-слоговой анализ слов типа «вагон», «вагоны», «кошка», «плот», «краска», «красный» и некоторых более сложных, произношение которых не расходится с написанием.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Выкладывание слов из букв, выделение из слов ударного гласного. Выкладывание слов из букв разрезной азбуки после анализа и без предварительного анализа; преобразование слов путем замены или прибавления букв (мышка-мишка-мушка, стол-столик и т.п.); добавление в надписи пропущенных букв (ми-ка). Закрепление навыка подбора слов к звуковым схемам или по модели. Проведение в занимательной форме (в виде игр на внимание, соревнований), упражнений, направленных на усвоение звукового анализа слов. Усвоение буквенного состава слов типа «вата», «ветка», постепенно усложняя слова.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И слогов в надписи (ко-тенок, е-жик). Заполнение схем, обозначающих буквенный состав слова. Проведение в занимательной форме (в виде кроссвордов, шарад, загадок), упражнений, направленных на усвоение буквенного анализа слов.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Предложение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членить на слова предложения простой конструкции без предлогов и с предлогами. Умение составлять из букв разрезной азбуки предложения из 3-4 слов после анализа и без предварительного анализа.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Усвоение слогового чтения слов указанной сложности и отдельных более сложных слов (после анализа) с правильным произнесением всех звуков, в меру громким, отчетливым произнесением слов.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Чтение предложений. Умение выполнять различные задания по дополнению предложений недостающими словами (ежик сидит … елкой).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Правильное четкое слоговое чтение небольших легких текстов. Соблюдение при чтении пауз на точках. Осмысленные ответы на вопросы по прочитанному тексту. Умение поставить вопросы к прочитанному. Пересказ прочитанного. Закрепление навыка контроля за правильностью и отчетливостью своей речи.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Правописание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Закрепление умения различать ударные и безударные гласные.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внимания детей к проверке безударной гласной путем изменения слов (коза-козы).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проверить (в простейших случаях) звонкие и глухие согласные в конце слов путем изменения слов (зуб-зубы, мороз-морозы) и с помощью родственных слов (дуб-дубок).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внимания детей к некоторым словам, правописание которых не проверяется правилами.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Простейшие случаи переноса слов.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выкладывать и писать слова с сочетаниями «жи-ши».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Усвоение навыка правильного оформления слов и предложений: буквы в слове пишутся рядом, слова в предложении пишутся отдельно, в конце предложения ставится точка, начало предложения — имена, фамилии людей, клички животных, названия городов пишутся с большой заглавной буквы.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Письмо после анализа и самостоятельно отдельных слов и предложений доступной сложности.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Третий период обучения — март, апрель, май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Фронтальные занятия 5 раз в неделю. Индивидуальные и подгрупповые — ежедневно.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Индивидуальные и подгрупповые занятия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Окончательное исправление всех недостатков речи в соответствии с индивидуальными планами и планом фронтальных занятий.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Фронтальные занятия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Формирование произношения и развитие речи (3 раза в неделю)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А.  Формирование произношения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 Закрепление правильного произношения звуков Ц, Ч, Щ и всех ранее пройденных.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 Различение на слух Ч-ТЬ-СЬ-Щ, Ц-ТЬ-С, Щ-Ч-СЬ-Ш.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3. Дифференциация правильно произносимых звуков Ч-ТЬ, Ч-СЬ, Ц-С, Щ-Ш, Щ-Ч, Щ-СЬ.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4. В связи с окончательным закреплением правильного произношения всех звуков речи усвоение слов сложного звуко-слогового состава (учительница, часовщик, электрический), употребление их в самостоятельной речи.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5.  Анализ слов сложного звуко-слогового состава.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Фронтальные занятия заканчиваются к 1 июня. В июне-августе проводятся только индивидуальные и подгрупповые занятия, на которых окончательно дорабатываются все оставшиеся недочеты речи детей.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Б. Развитие речи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1. Развитие внимания к изменению грамматических форм слова в зависимости от рода, числа, падежа, времени действия.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Закрепление полученных ранее навыков.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2. Словарная работа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Закрепление (на новом лексическом материале) полученных навыков образования слов путем присоединения приставки или суффикса, путем словосложения. Образование существительных, обозначающих лица по их деятельности, профессии (учить-учитель-учительница - ученик; футбол-футболист). Умение использовать образованные слова в составе предложений.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Воспитание умения подбирать родственные слова (снег, снежок, снеговик, снегурочка, снежный).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Образование уменьшительно-ласкательной формы существительных и прилагательных (на усложненном лексическом материале).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внимания к многозначности слов (иголка для шитья, иголка у ежа, иголки у елки).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3.  Предложение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Закрепление на новом лексическом материале навыков составления и распространения предложения.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пользоваться предложениями с предлогами «из-под» и «из-за» (кот вылез из-под стола).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внимания к предложениями с однородными членами (Дети бегали. Дети прыгали — Дети бегали и прыгали).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Составление предложений по опорным словам (мальчик, поймать, ежик. В лесу под кустом мальчик поймал колючего ежика. Маленького колючего ежика мальчик поймал на опушке леса).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внимания к сложноподчиненным предложениям с союзами «чтобы», «потому что», «если» и др. (Мы сегодня не пойдем гулять, потому что идет дождь. Я буду рисовать, если Вы дадите мне альбом и цветные карандаши); к предложениям с относительным местоимением «который» (Роме понравился трактор. Трактор подарил ему брат. — Роме понравился трактор, который подарил ему брат).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4. Связная речь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а) Закрепление всех полученных ранее навыков.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Воспитание умения использовать при пересказе сложные предложения (Зайка не мог достать морковку, потому что он был маленький, а снеговик большой).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в) Развитие умения связно и последовательно пересказывать тексты, пользуясь фонетически и грамматически правильной выразительной речью.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г) Воспитание навыка составления рассказов по картинке, по серии картин.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Заучивание наизусть прозаических и стихотворных текстов, скороговорок.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Обучение грамоте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грамоте - 2 раза в неделю.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Звуки и буквы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Дальнейшее развитие навыков различения звуков.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Усвоение букв Ь, Ч, Ц, Ф, Щ, Ъ, Ь – разделительный (24-31 недели обучения). Закрепление и дальнейшее развитие навыки использования при письме ранее пройденных букв Е, Ё и усвоение букв Ю, Я. Усвоение буквы Ь (как знака мягкости) на базе отчетливого произнесения и сравнения твердых и мягких звуков. Усвоение букв Ь (разделительный) и Ъ (разделительный) на базе отчетливого произношения и сравнения на слух и произношении сочетаний типа ЛЯ-ЛЬЯ.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Слово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Закрепление навыка звуко-слогового анализа слов различной сложности, произношение которых не расходится с написанием. Подбор слов по схемам и моделям. Проведение в занимательной форме упражнений в определении звукового состава слов.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Усвоение буквенного состава слов различной сложности. Закрепление всех знаний и навыков, полученных ранее.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Дальнейшее усвоение навыков выкладывания и письма слов с буквами Я, Е, Ё, Й. Воспитание умения выкладывать и писать слова с буквами Ь (как знак мягкости), Ю. Умение выкладывать и писать слова с сочетаниями «ЧА-ЩА, ЧУ-ЩУ».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Проведение в занимательной форме (загадки, кроссворды, ребусы и т.п.) постепенно усложняющихся упражнений, направленных на определение буквенного состава слов.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Предложение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Выкладывание из букв разрезной азбуки и письмо небольших (3-5 слов) предложений с предварительным орфографическим и звуковым анализом и самостоятельно. Введение в предложение отдельных слов, написание которых требует применения правил (Дети катались на коньках).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Дальнейшее развитие навыков чтения. Правильное слоговое чтение небольших рассказов с переходом на чтение целыми словами. Закрепление умения давать определенные ответы по прочитанному, ставить вопросы к </w:t>
      </w:r>
      <w:r w:rsidRPr="006A23E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несложному тексту, пересказывать прочитанные тексты. Заучивание наизусть прочитанных стихотворений, скороговорок, загадок.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Логопедическая работа с детьми II уровня речевого развития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7"/>
        <w:gridCol w:w="7128"/>
      </w:tblGrid>
      <w:tr w:rsidR="006A23EC" w:rsidRPr="006A23EC" w:rsidTr="006A2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vAlign w:val="center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6A23EC" w:rsidRPr="006A23EC" w:rsidTr="006A23EC">
        <w:trPr>
          <w:tblCellSpacing w:w="15" w:type="dxa"/>
        </w:trPr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Сентябрь, октябрь, ноябрь, декабрь </w:t>
            </w:r>
          </w:p>
        </w:tc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понимания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умение вслушиваться в обращенную речь.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выделять названия предметов, действий, некоторых признаков.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понимание обобщающего значения слов.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Готовить детей к овладению диалогической и монологической речью.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и развитие лексико-грамматических средств языка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называть слова одно-, двух-, трехсложной слоговой структуры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кот, мак, муха, ваза, лопата, молоко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-ик, -к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лоб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шар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рот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руч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а, нож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а, лап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а, шуб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 д.).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навыкам употребления в речи грамматических категорий: числа имен существительных и прилагательных.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большой, маленький, вкусный, сладкий, красивый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 п.).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навыку использования в речи притяжательных прилагательных мужского и женского рода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«мой — моя»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их согласованию с существительными.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навык составления простых предложений по модели: обращение + глагол в повелительном наклонении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Миша, иди!Вова, стой!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преобразовывать глаголы повелительного наклонения в глаголы изъявительного наклонения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Миша идет.Вова стоит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 детей навыки составления простых предложений по модели: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«Кто? Что делает? Что?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детей запоминать короткие двустишия и потешки.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гуляю. А ты? Миша ест. А ты?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самостоятельному формулированию вопросов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Кто гуляет? Где кукла? Можно взять?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составлять предложения по демонстрации действий, по вопросам.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умение заканчивать предложение, начатое логопедом.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 детей навык употребления в речи личных местоимений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я, ты, он, она, они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составлять первые простые рассказы из двух-трех предложений (по вопросному плану).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Лексические темы: «Помещение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 и т. д. </w:t>
            </w:r>
          </w:p>
        </w:tc>
      </w:tr>
      <w:tr w:rsidR="006A23EC" w:rsidRPr="006A23EC" w:rsidTr="006A23EC">
        <w:trPr>
          <w:tblCellSpacing w:w="15" w:type="dxa"/>
        </w:trPr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Январь, февраль, март, апрель, май, начало июня</w:t>
            </w:r>
          </w:p>
        </w:tc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и развитие лексико-грамматических средств языка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использовать в речи отдельные порядковые числительные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один, два, много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Тата и Вова играют.Вова взял мишку и мяч.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Продолжать учить изменять существительные по категории падежа (дательный, творительный, родительный падежи).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понимание и навык употребления в самостоятельной речи некоторых простых предлогов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на, в, под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поел, попил, поспал, подал, ушел, унес, убрал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 п.).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Продолжать развивать навыки употребления существительных с уменьшительно-ласкательным значением.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Закрепить в самостоятельной речи детей первоначальные навыки согласования прилагательных с существительными.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в самостоятельной речи первоначальные навыки согласования числительных с существительными с продуктивными окончаниями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много столов, много грибов, много коров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 п.).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первоначальные навыки согласования личных местоимений с глаголами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(я сижу, он сидит, они сидят).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подбирать однородные подлежащие, сказуемые, дополнения в ответ на вопрос (Например: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Спит кто? Собака, кошка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называть части предмета для определения целого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спинка — стул, ветки — дерево, стрелки — часы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подбирать слова к названному слову по ассоциативно-ситуативному принципу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санки — зима, корабль — море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подбирать существительные к названию действия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кататься — велосипед, летать — самолет, варить — суп, резать — хлеб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детей отгадывать названия предметов, животных, птиц по их описанию.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употреблять в самостоятельной речи некоторые названия геометрических фигур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круг, квадрат, овал, треугольник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основных цветов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красный, синий, зеленый, черный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наиболее распространенных материалов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(резина, дерево, железо, камень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 п.).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навыки составления простых предложений по модели: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«Кто? Что делает? Что?»; «Кто? Что делает? Чем?».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Расширять объем предложений за счет введения однородных подлежащих, сказуемых, дополнений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Тата и Вова играют.Вова взял мишку и мяч.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Заучивать короткие двустишия и потешки.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Закрепить навыки ведения диалога: умения адекватно отвечать на вопросы и самостоятельно их формулировать, переадресовывать вопрос товарищу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гуляю. А ты? Вова играет. А ты?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Продолжать формировать навыки составления коротких рассказов из двух-трех-четырех простых предложений (по картинному и вопросному плану).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составлять предложения по демонстрации действий, по вопросам.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Совершенствовать умения заканчивать одним-двумя словами предложение, начатое логопедом.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произносительной стороны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различать речевые и неречевые звуки.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определять источник звука.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дифференцировать звуки, далекие и близкие по звучанию.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Уточнять правильное произношение звуков, имеющихся в речи ребенка.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Вызывать отсутствующие звуки (раннего и среднего онтогенеза).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Автоматизировать поставленные звуки на уровне слогов, слов, предложений.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детей отхлопывать предложенный логопедом ритмический рисунок слов.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звуко-слоговую структуру слова.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детей дифференцировать на слух короткие и длинные слова.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детей запоминать и проговаривать сочетания однородных слогов, например: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«па-па-па»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разным ударением, силой голоса, интонацией.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воспроизводить цепочки слогов, состоящих из одинаковых гласных и разных согласных звуков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па-по-пу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из разных согласных и гласных звуков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па-то-ку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воспроизводить слоги со стечением согласных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 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кта, по 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пто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Лексические темы: «Игры и развлечения детей зимой», «Рождество», «Крещенье», «Святки»; «Помощь птицам и животным зимой», «Теплая одежда», «Приход весны», «Масленица», «День защитника Отечества», «8 Марта», «Прилет птиц», «Природные явления весны», «Труд людей весной», «Сад-огород», «Транспорт», «Профессии», «Лето» и др. </w:t>
            </w:r>
          </w:p>
        </w:tc>
      </w:tr>
    </w:tbl>
    <w:p w:rsidR="006A23EC" w:rsidRPr="006A23EC" w:rsidRDefault="006A23EC" w:rsidP="006A23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итоге логопедической работы дети должны научиться: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• соотносить предметы с их качественными признаками и функциональным назначением;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узнавать по словесному описанию знакомые предметы;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сравнивать знакомые предметы по отдельным, наиболее ярко выделяемым признакам;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фонетически правильно оформлять согласные звуки ([п], [б], [м], [т], [д], [н], [к], [х], [г]), гласные звуки первого ряда ([а], [о], [у], [ы], [и]);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воспроизводить отраженно и самостоятельно ритмико-интонационную структуру двух- и трехсложных слов из сохранных и усвоенных звуков;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• правильно употреблять в самостоятельной речи отдельные падежные окончания слов, используемых в рамках предложных конструкций;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общаться, используя в самостоятельной речи словосочетания и простые нераспространенные предложения (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«Мой мишка», «Можно (нельзя) брать», «Маша, пой», «Маша, дай куклу»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проч.).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 процессе коррекционно-развивающего обучения у детей расширяется понимание обращенной речи, развивается речевая активность.</w:t>
      </w:r>
      <w:bookmarkStart w:id="2" w:name="G"/>
      <w:bookmarkEnd w:id="2"/>
    </w:p>
    <w:p w:rsidR="006A23EC" w:rsidRPr="006A23EC" w:rsidRDefault="006A23EC" w:rsidP="006A23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Логопедическая работа с детьми III уровня речевого развития</w:t>
      </w:r>
    </w:p>
    <w:p w:rsidR="006A23EC" w:rsidRPr="006A23EC" w:rsidRDefault="006A23EC" w:rsidP="006A23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7219"/>
      </w:tblGrid>
      <w:tr w:rsidR="006A23EC" w:rsidRPr="006A23EC" w:rsidTr="006A2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vAlign w:val="center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6A23EC" w:rsidRPr="006A23EC" w:rsidTr="006A23EC">
        <w:trPr>
          <w:tblCellSpacing w:w="15" w:type="dxa"/>
        </w:trPr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Сентябрь,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октябрь,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лексико-грамматических средств языка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вслушиваться в обращенную речь.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выделять названия предметов, действий, признаков, понимать обобщающее значение слов.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спи — спит, спят, спали, спала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Расширять возможности пользоваться диалогической формой речи.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детей использовать в самостоятельной речи притяжательные местоимения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«мой — моя», «мое»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орудийности и средства действия).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на-, по-, вы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существительное им. п. + согласованный глагол + прямое дополнение: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«Мама (папа, брат, сестра, девочка,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мальчик) пьет чай (компот, молоко)», «читает книгу (газету)»;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существительное им. п. + согласованный глагол + 2 зависимых от глагола существительных в косвенных падежах: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«Кому мама шьет платье? Дочке, кукле», «Чем мама режет хлеб? Мама режет хлеб ножом».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навык составления короткого рассказа.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у детей произношение сохранных звуков: [а], [у], [о], [э], [и], [м], [м’], [н], [н’], [п], [п’], [т], [т’], [л], [л’], [ф], [ф’], [в], [в’], [б], [б’].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Вызывать отсутствующие звуки: [к], [к’], [г], [г’], [х], [х’], [л’], [j], [ы], [с], [с’], [з], [з’], [р] и закреплять их на уровне слогов, слов, предложений.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на слух гласные и согласные звуки.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выделять первый гласный и согласный звук в словах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Аня, ухо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 п.), анализировать звуковые сочетания, например: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ау, уа.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Лексические темы: «Помещение детского сада», «Профессии людей», «Одежда», «Обувь», «Посуда», «Продукты питания», «Игрушки», «Осень», «Овощи-фрукты».</w:t>
            </w:r>
          </w:p>
        </w:tc>
      </w:tr>
      <w:tr w:rsidR="006A23EC" w:rsidRPr="006A23EC" w:rsidTr="006A23EC">
        <w:trPr>
          <w:tblCellSpacing w:w="15" w:type="dxa"/>
        </w:trPr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Декабрь, январь, февраль, март</w:t>
            </w:r>
          </w:p>
        </w:tc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лексико-грамматических средств языка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представления детей об основных цветах и их оттенках, знание соответствующих обозначений.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образовывать относительные прилагательные со значением соотнесенности к продуктам питания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«лимонный», «яблочный»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растениям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«дубовый», «березовый»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различным материалам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«кирпичный»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«каменный», «деревянный»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«бумажный»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 д.).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различать и выделять в словосочетаниях названий признаков по назначению и вопросам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«Какой? Какая? Какое?»;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соотношение окончания вопросительного слова и прилагательного.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навык согласования прилагательных с существительными в роде, числе.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в составлении сначала двух, а затем трех форм одних и тех же глаголов («лежи» — «лежит» — «лежу»).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«идет» — «иду» — «идешь» — «идем».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использовать предлоги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«на, под, в, из»,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детей распространять предложения введением в него однородных членов.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составлять наиболее доступные конструкции сложносочиненных и сложноподчиненных предложений.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составлять короткие рассказы по картине, серии картин, рассказы-описания, пересказ.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Лексические темы: «Одежда», «Продукты питания» (повторение), «Домашние, дикие животные», «Части тела», «Новый год», «Зима», «День защитника Отечества», «8 Марта», «Весна».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навык практического употребления различных слоговых структур и слов доступного звуко-слогового состава.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Корригировать следующие звуки: [л], [б], [б’], [д], [д’], [г], [г’], [с], [с’], [з], [з’], [ш], [ж], [р], [л’].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выделять звук из ряда звуков, слог с заданным звуком из ряда других слогов.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Определять наличие звука в слове, ударного гласного в начале и конце слова.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Выделять гласный и согласный звук в прямом и обратном слогах и односложных словах.</w:t>
            </w:r>
          </w:p>
        </w:tc>
      </w:tr>
      <w:tr w:rsidR="006A23EC" w:rsidRPr="006A23EC" w:rsidTr="006A23EC">
        <w:trPr>
          <w:tblCellSpacing w:w="15" w:type="dxa"/>
        </w:trPr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III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Апрель, май, июнь </w:t>
            </w:r>
          </w:p>
        </w:tc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лексико-грамматических средств языка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«выехал» — «подъехал» — «въехал» — «съехал»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 п.).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навыки образования относительных прилагательных с использованием продуктивных суффиксов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-ов-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-ин-, -ев-, -ан-, -ян).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образовывать наиболее употребительные притяжательные прилагательные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«волчий», «лисий»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прилагательные, с использованием уменьшительно-ласкательных суффиксов: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-еньк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— -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оньк-.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употреблять наиболее доступные антонимические отношения между словами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«добрый» — «злой», «высокий» — «низкий»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 п.).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Уточнять значения обобщающих слов.</w:t>
            </w:r>
          </w:p>
        </w:tc>
      </w:tr>
      <w:tr w:rsidR="006A23EC" w:rsidRPr="006A23EC" w:rsidTr="006A23EC">
        <w:trPr>
          <w:tblCellSpacing w:w="15" w:type="dxa"/>
        </w:trPr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навыки согласования прилагательных с существительными в роде, числе, падеже: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с основой на твердый согласный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«новый», «новая», «новое», «нового»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 п.);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с основой на мягкий согласный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(«зимний», «зимняя», «зимнюю»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 п.).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Расширять значения предлогов: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с дательным падежом,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 —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родительным падежом,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 — со —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составлять разные типы предложений: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я хочу,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чтобы!..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«встретил брата» — «встретился с братом»; «брат умывает лицо» — «брат умывается»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 п.); изменения вида глагола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«мальчик писал письмо» — «мальчик написал письмо»; «мама варила суп» — «мама сварила суп»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определять количество слов в предложении в собственной и чужой речи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«два» — «три» — «четыре»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выделять предлог как отдельное служебное слово.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составлять рассказы по теме с использованием ранее отработанных синтаксических конструкций.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Лексические темы: «Весна», «Лето», «Сад-огород», «Профессии», «Мебель», «Транспорт» (повторение всех ранее пройденных тем).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использовать в самостоятельной речи звуки: [л], [с], [ш], [с] — [з], [р] — [л], [ы] — [и] в твердом и мягком звучании в прямых и обратных слогах, словах и предложениях.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дифференцировать звуки по участию голоса ([с] — [з]), по твердости-мягкости ([л] — [л’], [т] — [т’]), по месту образования ([с] — [ш]).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навыкам звукового анализа и синтеза, преобразованию прямых и обратных слогов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ас-са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односложных слов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«лак 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лик»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итоге логопедической работы дети должны научиться: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обращенную речь в соответствии с параметрами возрастной нормы;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фонетически правильно оформлять звуковую сторону речи;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 передавать слоговую структуру слов, используемых в самостоятельной речи;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в самостоятельной речи простыми распространенными и сложными предложениями, владеть навыками объединения их в рассказ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элементарными навыками пересказа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диалогической речи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</w:t>
      </w:r>
    </w:p>
    <w:p w:rsidR="006A23EC" w:rsidRPr="006A23EC" w:rsidRDefault="006A23EC" w:rsidP="006A23EC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элементами грамоты: «навыками чтения и печатания некоторых букв, слогов, слов и коротких предложений в пределах программы.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 дальнейшем осуществляется совершенствование всех компонентов языковой системы.</w:t>
      </w: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H"/>
      <w:bookmarkEnd w:id="3"/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Логопедическая работа с детьми IV уровня речевого развития</w:t>
      </w:r>
    </w:p>
    <w:p w:rsidR="006A23EC" w:rsidRPr="006A23EC" w:rsidRDefault="006A23EC" w:rsidP="006A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детей с IV уровнем развития речи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опыт обучения дошкольников с недоразвитием речи, изучение динамики их продвижения в речевом развитии позволили обосновать необходимость выделения нового, четвертого уровня развития речи (Т. Б. Филичева). К нему были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 таких детей, на первый взгляд, производит вполне благополучное впечатление. Лишь детальное и углубленное обследование, выполнение специально подобранных заданий позволяет выявить остаточные проявления общего недоразвития речи.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речи. Под влиянием коррекционно-развивающего обучения это явление постепенно сглаживается, но всегда обнаруживается, как только у ребенка возникает необходимость усвоения новой лексики, сложной по звуко-слоговой структуре и морфоло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гической организации (например: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регулировщик, баскетболистка, велосипедистка, строительство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 д.). 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данного уровня типичным является несколько вялая артикуляция звуков, недостаточная выразительность речи и нечеткая дикция. Все это оставляет впечатление общей «смазанности» речи. Незавершенность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этих детей еще не завершен.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Наряду с недостатками фонетико-фонематического характера для этих детей характерны отдельные нарушения смысловой стороны речи. Так, при, казалось бы, достаточно разнообразном предметном словаре, дети могут неточно знать и понимать слова, редко встречающиеся в повседневной речевой практике: названия некоторых животных и птиц (павлин, пингвин, страус, кукушка), растений (малина, ежевика, кактус), профессий (пограничник, портниха, фотограф), частей тела человека и животных (веки, запястье, щиколотка, поясница; клыки, бивни, грива). В самостоятельных высказываниях могут смешиваться видовые и родовые понятия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(«креслы» — стулья, кресло, диван, тахта).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склонны использовать стереотипные формулировки, лишь приблизительно передающие оригинальное значение слова: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нырнул 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«купался»; зашила, пришила — «шила»; треугольный — «острый»,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«угольный»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 д. Характер лексических ошибок проявляется в замене слов, близких по ситуации (вместо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«заяц шмыгнул в нору» — «заяц убежал в дыру»,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«Петя заклеил конверт» — «Петя закрыл письмо»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смешении признаков (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высокая ель 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«большая»; картонная коробка 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«твердая»; смелый мальчик — «быстрый»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 д.). Углубленное обследование позволяет четко выявить трудности передачи детьми системных связей и отношений, существующих внутри лексических групп. Они плохо справляются с подбором синонимических и антонимических пар: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хороший — добрый («хорошая»), азбука — букварь («буквы»), бег — ходьба («не бег»), жадность — щедрость («не жадность, добрый»), радость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грусть («не радость, злой»)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 п. Недоступными являются задания на подбор антонимов к словам с более абстрактным значением, таким, как: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молодость, свет, горе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 д.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Недостаточность лексического строя языка проявляется и в специфических словообразовательных ошибках. Правильно образуя слова, наиболее употребляемые в речевой практике, эти дети по-прежнему затрудняются в продуцировании более редких вариантов. К ним относятся случаи образования увеличительных и многих уменьшительно-ласкательных форм существительных (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ручище — «рукина, рукакища»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ножище — «большая нога, ноготища»; коровушка — «коровца», скворушка — «сворка, сворченик»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наименований единичных предметов (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волосинка — «волосики», бусинка — «буска»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относительных и притяжательных прилагательных (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смешной 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«смехной», льняной 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«линой», медвежий — «междин»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сложных слов (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листопад 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«листяной», пчеловод — «пчелын»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некоторых форм приставочных глаголов (вместо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присел 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«насел»,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подпрыгнул — «прыгнул»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).Наряду с этими ошибками у детей наблюдаются существенные затруднения в понимании и объяснении значений этих и других производных наименований: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кипятильник — «чай варúт», виноградник — «дядя сáдит виноград», танцовщик 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«который тацувúет»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 п. Отмеченное недоразвитие словообразовательных процессов препятствует своевременному формированию навыков группировки однокоренных слов, подбора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родственных слов и анализа их состава, что впоследствии может оказать негативное воздействие на качество овладения русским языком в процессе школьного обучения.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большинстве случаев дети с IV уровнем развития речи неточно понимают и употребляют пословицы, слова и фразы с переносным значением. Так, выражение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«широкая душа»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трактуется как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«очень толстый»,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пословица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 чужой каравай рот не разевай»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буквально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ешь хлеба».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ошибки в употреблении существительных родительного и винительного падежей множественного числа («В 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телевúзереказáлиЧерепáшковнúнзи»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некоторых сложных предлогов (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«вылез из шкафá» —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вылез из-за шкафа,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«встал кóласту́ла» —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около стула). Кроме этого, нередко отмечаются нарушения в согласовании порядковых числительных и прилагательных с существительными мужского и женского рода («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тетради пишу красным ручком и красным карандашом»; «я умею казать двумямипальцыми»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единственного и множественного числа («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дома играю с компьютером, машинки, еще игры и солдатиком»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Особую сложность для детей с IV уровнем развития речи представляют конструкции предложений с разными придаточными. При их построении ребенок может пропустить или заменить союз (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«одела пальто, какая получше»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связной речи выявляются 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эпизодов по нескольку раз и т. д. Рассказывая о событиях из своей жизни, составляя рассказ с элементами творчества, дети используют преимущественно короткие малоинформативные предложения. При этом ребенку сложно переключиться на изложение истории от третьего лица, включать в известный сюжет новые элементы, изменять концовку рассказа и т. д.</w:t>
      </w:r>
    </w:p>
    <w:p w:rsidR="006A23EC" w:rsidRPr="006A23EC" w:rsidRDefault="006A23EC" w:rsidP="006A23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коррекционно-развивающей работы с детьми (IV уровень развития речи)</w:t>
      </w:r>
    </w:p>
    <w:p w:rsidR="006A23EC" w:rsidRPr="006A23EC" w:rsidRDefault="006A23EC" w:rsidP="006A23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Целью работы в подготовительной группе является комплексная подготовка детей к обучению в школе. В связи с этим логопедическая работа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подготовкой детей к овладению элементарными навыками письма и чтения. При этом логопеду необходимо обладать четкими представлениями о: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сохранных компонентах языка ребенка, которые послужат базой для дальнейшего совершенствования его речевого развития;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степени и характере остаточных проявлений недоразвития речи ребенка;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особенностях психического и моторного развития ребенка, важных для полноценного преодоления недоразвития речи.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 процессе логопедической работы особое внимание уделяется развитию у детей: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способности к сосредоточению;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умения войти в общий ритм и темп работы и удерживанию его в течение занятия;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умения следовать единому замыслу работы в процессе как индивидуальных, так и совместных усилий;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умения реализации замысла работы, доведения начатой деятельности до предполагаемого результата;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возможности использования помощи партнера по работе.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Процесс усвоения языковых средств в условиях коррекционного воздействия ориентирован на осмысление детьми учебного материала, закрепление полученных знаний и умений в процессе тренировочных упражнений и упрочение соответствующих навыков в актах речевой коммуникации.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Направления коррекционно-развивающей работы: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1) совершенствование произносительной стороны речи;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2) совершенствование лексико-грамматической стороны речи;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3) развитие самостоятельной развернутой фразовой речи;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4) подготовка к овладению элементарными навыками письма и чтения.</w:t>
      </w:r>
    </w:p>
    <w:p w:rsidR="006A23EC" w:rsidRPr="006A23EC" w:rsidRDefault="006A23EC" w:rsidP="006A23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для детей 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</w:t>
      </w:r>
    </w:p>
    <w:p w:rsidR="006A23EC" w:rsidRPr="006A23EC" w:rsidRDefault="006A23EC" w:rsidP="006A23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3"/>
        <w:gridCol w:w="7182"/>
      </w:tblGrid>
      <w:tr w:rsidR="006A23EC" w:rsidRPr="006A23EC" w:rsidTr="006A2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vAlign w:val="center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6A23EC" w:rsidRPr="006A23EC" w:rsidTr="006A23EC">
        <w:trPr>
          <w:tblCellSpacing w:w="15" w:type="dxa"/>
        </w:trPr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Сентябрь, октябрь, ноябрь, декабрь</w:t>
            </w:r>
          </w:p>
        </w:tc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произносительной стороны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Корригировать произношение нарушенных звуков ([л], [л’], [j], [с], [с’], [з], [з’], [ц], [ш], [ж], [р] и т. д.).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умение дифференцировать звуки по парным признакам (гласные — согласные, звонкие — глухие, твердые — мягкие, свистящие — шипящие и т. д.).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произношение звуков в составе слогов, слов, предложений, текстов.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в произношении многосложных слов с открытыми и закрытыми слогами, со стечением согласных и без них.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Вводить в самостоятельные высказывания детей слова сложной слоговой структуры.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правильную ритмико-интонационную и мелодическую окраску речи.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лексико-грамматических средств языка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лексический запас в процессе изучения новых текстов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(черепаха, дикобраз, изгородь, крыльцо, панцирь, музей, театр, суша, занавес, выставка).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пчеловод, книголюб, белоствольная береза, длинноногая — длинноволосая девочка, громкоговоритель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прилагательных с различными значениями соотнесенности: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плетеная изгородь, камышовая, черепичная крыша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 д. 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употреблять существительные с увеличительным значением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голосище, носище, домище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).Совершенствовать навыки подбора и употребления в речи антонимов — глаголов, прилагательных, существительных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вкатить — выкатить, внести — вынести, жадность — щедрость, бледный — румяный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Объяснять значения слов с опорой на их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словообразовательную структуру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футболист — спортсмен, который играет в футбол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Упражнять в подборе синонимов и практическом употреблении их в речи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скупой, жадный, храбрый, смелый, неряшливый, неаккуратный, грязнуля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дифференцированно использовать в речи простые и сложные предлоги.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образовывать сравнительную степень прилагательных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добрее, злее, слаще, гуще, дальше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сложные составные прилагательные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темно-зеленый, ярко-красный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Развивать понимание и объяснять переносное значение выражений: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широкая душа, сгореть со стыда.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умение преобразовывать названия профессий м. р. в  профессию ж. р.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— воспитательница, баскетболист — баскетболистка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преобразовывать одну грамматическую категорию в другую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танец — танцевать — танцовщик — танцовщица — танцующий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выделять отличительные признаки предметов, объектов; составлять загадки с опорой на эти признаки.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Совершенствовать навыки сравнения предметов, объектов; составление рассказов-описаний каждого из них.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подбирать слова-рифмы, составлять пары, цепочки рифмующихся слов; словосочетаний с рифмами.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в конструировании предложений по опорным словам.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навыки составления повествовательного рассказа на основе событий заданной последовательности.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Упражнять в распространении предложений за счет введения однородных членов (сказуемых, подлежащих, дополнений, определений).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анализировать причинно-следственные и временные связи, существующие между частями сюжета.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Закреплять навыки составления рассказа по картине (с опорой на вопросительно-ответный и наглядно-графические планы).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Продолжать учить составлять рассказ по серии сюжетных картинок; заучивать потешки, стихотворения.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Совершенствовать навыки пересказа рассказа, сказки с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опорой на картинный, вопросный планы.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навыки составления предложений с элементами творчества (с элементами небылиц, фантазийными фрагментами).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составлять рассказы с элементами творчества (дополняя, изменяя отдельные эпизоды).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произвольное внимание, слуховую память.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понятия «звук», «слог».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навыки различения звуков: речевых и неречевых, гласных — согласных, твердых — мягких, звонких — глухих, а также звуков, отличающихся способом и местом образования и т. д.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умение выделять начальный гласный звук, стоящий под ударением, из состава слова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 — утка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анализировать звуковой ряд, состоящий из двух — трех — четырех гласных звуков.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осуществлять анализ и синтез обратного слога, например: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an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умение выделять последний согласный звук в слове, например: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выделять первый согласный звук в слове, например: </w:t>
            </w:r>
            <w:r w:rsidRPr="006A2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умение выделять гласный звук в положении после согласного (в слогах, словах).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Учить производить анализ и синтез прямых слогов, например: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са, па.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Знакомить с буквами, соответствующими правильно произносимым звукам ([а], [о], [у], [ы], [п], [т], [к], [л], [м] —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их оптико-пространственные и графические признаки.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составлять из букв разрезной азбуки слоги: сначала обратные, потом — прямые.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осуществлять звуко-буквенный анализ и синтез слогов.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оптико-пространственные ориентировки.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Развивать графо-моторные навыки. </w:t>
            </w:r>
          </w:p>
        </w:tc>
      </w:tr>
      <w:tr w:rsidR="006A23EC" w:rsidRPr="006A23EC" w:rsidTr="006A23EC">
        <w:trPr>
          <w:tblCellSpacing w:w="15" w:type="dxa"/>
        </w:trPr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Январь,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февраль, март, апрель, май </w:t>
            </w:r>
          </w:p>
        </w:tc>
        <w:tc>
          <w:tcPr>
            <w:tcW w:w="0" w:type="auto"/>
            <w:hideMark/>
          </w:tcPr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Совершенствование произносительной стороны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закреплять и автоматизировать поставленные звуки в самостоятельной речи.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умение дифференцировать на слух и в речи оппозиционные звуки ([р] — [л], [с] — [ш], [ш] — [ж] и т. д.); формировать тонкие звуковые дифференцировки ([т] — [т’] — [ч], [ш] — [щ], [т] — [с] — [ц], [ч] — [щ] и т. д.).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умение анализировать свою речь и речь окружающих на предмет правильности ее фонетического оформления.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Продолжать работу по исправлению нарушенных звуков ([р], [р’], [ч], [щ]).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навыки употребления в речевом контексте слов сложной слоговой структуры и звуконаполняемости.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Продолжать работу по воспитанию правильного темпа и ритма речи, ее богатой интонационно-мелодической окраски. 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лексико-грамматических средств языка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и расширять значения слов (с опорой на лексические темы).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словообразовательные процессы: объяснение и употребление сложных слов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стекловата, Белоснежка, сладкоежка, самокат, снегокат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объяснение и практическое употребление в речи существительных с уменьшительно-ласкательным и увеличительным значением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кулак — кулачок — кулачище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употребление обобщенных понятий на основе их тонких дифференциаций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цветы: полевые, садовые, лесные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навык употребления в самостоятельной речи сложных предлогов.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объяснять и практически употреблять в речи слова с переносным значением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ангельский характер, ежовые рукавицы, медвежья услуга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умение подбирать синонимы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прекрасный, красивый, замечательный, великолепный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употреблять эти слова в самостоятельной речи.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навыки согласования прилагательных с существительными в роде, числе, падеже.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навыки согласования числительных с существительными в роде, падеже.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Продолжать учить подбирать синонимы и употреблять их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самостоятельной речи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молить — просить — упрашивать; плакать — рыдать — всхлипывать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умение преобразовывать одни грамматические формы в другие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веселье — веселый — веселиться — веселящийся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Продолжать учить объяснять и практически употреблять в речи слова переносного значения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(смотреть сквозь розовые очки, собачья преданность, работать спустя рукава, закидать шапками).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Продолжать совершенствовать навыки распространения предложений за счет введения в них однородных членов предложения.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Продолжать совершенствовать навык пересказа сказок, рассказов: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с распространением предложений;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с добавлением эпизодов;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с элементами рассуждений; с творческим введением новых частей сюжетной линии (начала, кульминации, завершения сюжета).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Заучивать стихотворения, потешки.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навыки составления рассказов-описаний (одного предмета, двух предметов в сопоставлении).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Продолжать учить составлять рассказ по картине, серии картин.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умения составлять словосочетания, предложения с рифмующимися словами.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6A23EC" w:rsidRPr="006A23EC" w:rsidRDefault="006A23EC" w:rsidP="006A23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оптико-пространственные ориентировки.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графо-моторные навыки.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изученные ранее буквы, формировать навыки их написания.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Знакомить с буквами, обозначающими звуки, близкие по артикуляции или акустическим признакам ([с] — [ш], [с] — [з], [п] — [б] и т. д.).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графические и оптико-пространственные признаки изученных букв, формировать навыки их дифференциации.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Продолжать формировать навыки деления слова на слоги.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операции звуко-слогового анализа и синтеза на основе наглядно-графических схем слов (например: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вата, кот).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Вводить изученные буквы в наглядно-графическую схему слова.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Обучать чтению слогов, слов аналитико-синтетическим способом.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навыки написания слогов, слов (например: 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лапа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Знакомить со словами более сложной слоговой структуры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шапка, кошка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учить их анализировать, выкладывать из букв разрезной азбуки, читать и писать.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навыки преобразования слогов, слов с помощью замены букв, удаления или добавления буквы (</w:t>
            </w:r>
            <w:r w:rsidRPr="006A2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 — пу, мушка, пушка, кол — укол 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 д.).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определять количество слов в предложении, их последовательность.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выкладывать из букв разрезной азбуки и читать небольшие предложения.</w:t>
            </w:r>
            <w:r w:rsidRPr="006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навык беглого, сознательного, послогового чтения коротких текстов.</w:t>
            </w:r>
          </w:p>
        </w:tc>
      </w:tr>
    </w:tbl>
    <w:p w:rsidR="006A23EC" w:rsidRPr="006A23EC" w:rsidRDefault="006A23EC" w:rsidP="006A23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6A23EC" w:rsidRPr="006A23EC" w:rsidRDefault="006A23EC" w:rsidP="006A23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итоге логопедической работы речь детей должна соответствовать языковым нормам по всем параметрам. Таким образом, </w:t>
      </w:r>
      <w:r w:rsidRPr="006A2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должны уметь: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свободно составлять рассказы, пересказы;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владеть навыками творческого рассказывания;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 д.;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понимать и использовать в самостоятельной речи простые и сложные предлоги;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• понимать и применять в речи все лексико-грамматические категории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овладеть навыками словообразования разных частей речи, переносить эти навыки на другой лексический материал;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оформлять речевое высказывание в соответствии с фонетическими нормами русского языка;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овладеть правильным звуко-слоговым оформлением речи.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Помимо этого, </w:t>
      </w:r>
      <w:r w:rsidRPr="006A2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 должны быть достаточно развиты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предпосылочные условия, во многом определяющие их готовность к школьному обучению: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фонематическое восприятие;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первоначальные навыки звукового и слогового анализа и синтеза;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графо-моторные навыки;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• элементарные навыки письма и чтения (печатания букв </w:t>
      </w:r>
      <w:r w:rsidRPr="006A2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о, у, ы, б, п, т, к, л, м, с, з, ш, </w:t>
      </w: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слогов, слов и коротких предложений). </w:t>
      </w:r>
    </w:p>
    <w:p w:rsidR="006A23EC" w:rsidRPr="006A23EC" w:rsidRDefault="006A23EC" w:rsidP="006A23EC">
      <w:pPr>
        <w:spacing w:after="0" w:line="360" w:lineRule="auto"/>
        <w:ind w:right="-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логопедических занятий с детьми 6 – 7 лет по совершенствованию лексико-грамматических представлений, навыков звукового анализа и обучению грамоте  </w:t>
      </w:r>
    </w:p>
    <w:p w:rsidR="006A23EC" w:rsidRPr="006A23EC" w:rsidRDefault="006A23EC" w:rsidP="006A23E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3E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6A2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период обучения (сентябрь, октябрь, ноябрь), 22 занятия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4811"/>
        <w:gridCol w:w="6"/>
        <w:gridCol w:w="1136"/>
        <w:gridCol w:w="1134"/>
      </w:tblGrid>
      <w:tr w:rsidR="006A23EC" w:rsidRPr="006A23EC" w:rsidTr="006A23EC">
        <w:trPr>
          <w:trHeight w:val="610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Недели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Звуки, буквы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left="-108" w:right="-1482" w:firstLine="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Лексико-грамматический строй речи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факт. проведения</w:t>
            </w:r>
          </w:p>
        </w:tc>
      </w:tr>
      <w:tr w:rsidR="006A23EC" w:rsidRPr="006A23EC" w:rsidTr="006A23EC">
        <w:trPr>
          <w:trHeight w:val="305"/>
        </w:trPr>
        <w:tc>
          <w:tcPr>
            <w:tcW w:w="6762" w:type="dxa"/>
            <w:gridSpan w:val="3"/>
          </w:tcPr>
          <w:p w:rsidR="006A23EC" w:rsidRPr="006A23EC" w:rsidRDefault="006A23EC" w:rsidP="006A23EC">
            <w:pPr>
              <w:tabs>
                <w:tab w:val="left" w:pos="6100"/>
              </w:tabs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42" w:type="dxa"/>
            <w:gridSpan w:val="2"/>
          </w:tcPr>
          <w:p w:rsidR="006A23EC" w:rsidRPr="006A23EC" w:rsidRDefault="006A23EC" w:rsidP="006A23EC">
            <w:pPr>
              <w:tabs>
                <w:tab w:val="left" w:pos="6100"/>
              </w:tabs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3EC" w:rsidRPr="006A23EC" w:rsidRDefault="006A23EC" w:rsidP="006A23EC">
            <w:pPr>
              <w:tabs>
                <w:tab w:val="left" w:pos="6100"/>
              </w:tabs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05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1-</w:t>
            </w: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03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  <w:tc>
          <w:tcPr>
            <w:tcW w:w="1142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05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left="-1548" w:right="5092" w:firstLine="15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Осень. Формирование номинативного словаря (словаря существительных) по теме.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Осень. Периоды осени. Осенние месяцы. Обучение детей умению задавать вопросы и отвечать на них полным ответом.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624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У-А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осенью. Листья. Преобразование существительных единственного числа в форме именительного падежа в форму множественного числа.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осенью. Листья. Образование прилагательных от существительных.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139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Грибы. Согласование имен существительных с числительными.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05"/>
        </w:trPr>
        <w:tc>
          <w:tcPr>
            <w:tcW w:w="7904" w:type="dxa"/>
            <w:gridSpan w:val="5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05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Морские, речные и аквариумные обитатели. Образование притяжательных прилагательных.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05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 - Пь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Овощи. Расширение знаний детей об особенностях различных овощей.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К - Кь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 взрослых на полях и в огородах. Расширение глагольного словаря, практическое усвоение формы </w:t>
            </w: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глаголов несовершенного вида, единственного числа настоящего времени.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624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Т- Ть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Фрукты. Активизация словаря по теме. Формирование грамматической категории имен существительных в форме родительного падежа множественного числа.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К - Т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Фрукты. Активизация словаря по теме. Формирование навыков словообразования.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Т – К 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Насекомые. Закрепление употребления имен существительных в родительном падеже.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строения тела насекомых. Расширение и активизация словаря по теме.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Х - Хь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Перелетные птицы. Формирование навыков словообразования.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– Х 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строения тела птиц. Образование уменьшительно-ласкательной формы имен существительных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7904" w:type="dxa"/>
            <w:gridSpan w:val="5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А, У, И, Ы, О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Ягоды. Образование прилагательных от существительных.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– Мь 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животные и их детеныши. Закрепление и расширение знаний детей по теме.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– Нь 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животные. Место обитания домашних животных. Закрепление знаний по теме.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– М 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Дикие животные и их детеныши. Образование существительных множественного числа и их практическое употребление в речи.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Дикие животные. Практическое усвоение и закрепление в речи детей имен существительных и притяжательных прилагательных по теме.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– Бь 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одежда, обувь, головные уборы. Дифференциация типов одежды по сезонам.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Б 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одежда, обувь, головные уборы. Образование относительных прилагательных.</w:t>
            </w: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Пь-Бь</w:t>
            </w:r>
          </w:p>
        </w:tc>
        <w:tc>
          <w:tcPr>
            <w:tcW w:w="4817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3EC" w:rsidRPr="006A23EC" w:rsidRDefault="006A23EC" w:rsidP="006A23E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3E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6A2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период обучения (декабрь, январь, февраль), 23 занятия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4820"/>
        <w:gridCol w:w="1134"/>
        <w:gridCol w:w="1134"/>
      </w:tblGrid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Звуки, буквы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Лексико-грамматический строй речи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факт. проведения</w:t>
            </w:r>
          </w:p>
        </w:tc>
      </w:tr>
      <w:tr w:rsidR="006A23EC" w:rsidRPr="006A23EC" w:rsidTr="006A23EC">
        <w:tc>
          <w:tcPr>
            <w:tcW w:w="7905" w:type="dxa"/>
            <w:gridSpan w:val="4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Зима. Развитие семантического поля слова «снег». Практическое закрепление в речи детей глаголов прошедшего времени.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Зима. Зимние месяцы. Уточнение и расширение словаря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Сь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Зима. Расширение предикативного словаря.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Дикие животные зимой. Практическое закрепление в речи употребления имен существительных в различных падежах.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Зь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Мебель. Расширения знания значений предлогов и употребления их в самостоятельной речи.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З - Зь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Мебель. Закрепление предложно-падежных конструкций.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Сь - Зь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Посуда. Формирование словаря прилагательных. Образование относительных прилагательных.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З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Посуда. Развитие навыка словообразования.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В – Вь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год. Закрепление употребления имен существительных в творительном падеже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С-З, Сь-Зь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год. Формирование навыка словообразования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7905" w:type="dxa"/>
            <w:gridSpan w:val="4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946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 - Дь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жарких стран. Закрепление употребления имен существительных множественного числа в родительном падеже.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Д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жарких стран. Формирование навыка словообразования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– Дь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Семья. Обучение составлению сложносочиненных предложений. Расширение словаря антонимов.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Семья. Словообразование притяжательных прилагательных.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– Гь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Инструменты. Закрепление навыка употребления имен существительных в творительном падеже.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– К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Инструменты. Формирование словаря глаголов.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7905" w:type="dxa"/>
            <w:gridSpan w:val="4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Транспорт. Образование и закрепление в речи глаголов движения с приставками.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Дифференциация транспорта по видам.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– С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Транспорт. Закрепление употребления формы творительного падежа существительных и расширение словаря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562"/>
        </w:trPr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Весна. Формирование и расширение семантического поля слова «жук»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Ж - З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Весна. Развитие словаря прилагательных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Ж - Ш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Защитника Отечества. Расширение словаря по теме: «Военные профессии»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562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Ж – Ш – С - З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Весна. Мамин праздник. Развитие навыков словообразования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3EC" w:rsidRPr="006A23EC" w:rsidRDefault="006A23EC" w:rsidP="006A23E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A23EC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обучения (март, апрель, май), 20 занятий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4820"/>
        <w:gridCol w:w="1134"/>
        <w:gridCol w:w="1134"/>
      </w:tblGrid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Звуки, буквы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Лексико-грамматический строй речи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факт. проведения</w:t>
            </w:r>
          </w:p>
        </w:tc>
      </w:tr>
      <w:tr w:rsidR="006A23EC" w:rsidRPr="006A23EC" w:rsidTr="006A23EC">
        <w:tc>
          <w:tcPr>
            <w:tcW w:w="7905" w:type="dxa"/>
            <w:gridSpan w:val="4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Перелетные птицы весной. Формирование семантического поля слова «ласточка»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Перелетные птицы весной. Расширение глагольного словаря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 – Ль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и животные весной. Уточнение и расширение словаря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расширение семантического поля слова «цветок»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 – С 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Наша страна. Упражнение в образовании синонимических рядов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Профессии. Расширение словаря по теме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Профессии. Формирование навыков словообразования и расширение словаря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Р – Рь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Наш дом. Упражнение в образовании слов сложного состава.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7905" w:type="dxa"/>
            <w:gridSpan w:val="4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233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Р – Л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Наш дом. Уточнение и расширение словаря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расширение семантического поля слова «бабочка»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Ч - Ть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Сад - огород – лес. Разграничение понятий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Ф – Фь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Расширение словаря по теме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Ф – В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Формирование навыка употребления в речи возвратных глаголов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животные. Формирование и расширение семантического поля слова «щенок»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Щ – Ч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животные. Развитие навыков словообразования.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Щ - Ть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Школа. Школьные принадлежности. Согласование притяжательных местоимений с существительными.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Морские, речные и аквариумные обитатели. Образование от именных прилагательных.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7905" w:type="dxa"/>
            <w:gridSpan w:val="4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 w:val="restart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  <w:vMerge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Комнатные растения. Формирование глагольного словаря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272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Мягкие и твердые, глухие и звонкие согласные</w:t>
            </w: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Лето. Упражнение в образовании и употреблении в речи прилагательных в сравнительной степени. Формирование и расширение словаря по теме.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270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занятий по развитию связной речи у детей 6 – 7 лет с ОНР</w:t>
      </w: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3E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6A2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период обучения (сентябрь, октябрь, ноябрь)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10"/>
        <w:gridCol w:w="1135"/>
        <w:gridCol w:w="1134"/>
      </w:tblGrid>
      <w:tr w:rsidR="006A23EC" w:rsidRPr="006A23EC" w:rsidTr="006A23EC">
        <w:trPr>
          <w:trHeight w:val="303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факт. проведения</w:t>
            </w:r>
          </w:p>
        </w:tc>
      </w:tr>
      <w:tr w:rsidR="006A23EC" w:rsidRPr="006A23EC" w:rsidTr="006A23EC">
        <w:trPr>
          <w:trHeight w:val="378"/>
        </w:trPr>
        <w:tc>
          <w:tcPr>
            <w:tcW w:w="7904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32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1, 2</w:t>
            </w:r>
          </w:p>
        </w:tc>
        <w:tc>
          <w:tcPr>
            <w:tcW w:w="6945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речи детей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32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Рассказывание по теме «Осень»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37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описательного рассказа о дереве с использованием схемы описания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78"/>
        </w:trPr>
        <w:tc>
          <w:tcPr>
            <w:tcW w:w="7904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18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русской народной сказки «Мужик и медведь» с элементами драматизации.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409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Л.Н. Толстого «Косточка» с помощью сюжетных картин.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273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описательного рассказа о пчеле с опорой на схему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243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И.С. Соколова-Микитова «улетают журавли» с помощью опорных сигналов.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75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В. Катаева «Грибы» с помощью сюжетных картин.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78"/>
        </w:trPr>
        <w:tc>
          <w:tcPr>
            <w:tcW w:w="7904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05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«Неудачная охота» по серии сюжетных картин.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267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В. Бианки «Купание медвежат»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332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описательного рассказа с опорой на схему.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rPr>
          <w:trHeight w:val="205"/>
        </w:trPr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0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«Человек» по серии картин</w:t>
            </w:r>
          </w:p>
        </w:tc>
        <w:tc>
          <w:tcPr>
            <w:tcW w:w="1135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3E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6A2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период обучения (декабрь, январь, февраль)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12"/>
        <w:gridCol w:w="1134"/>
        <w:gridCol w:w="1134"/>
      </w:tblGrid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факт. проведения</w:t>
            </w:r>
          </w:p>
        </w:tc>
      </w:tr>
      <w:tr w:rsidR="006A23EC" w:rsidRPr="006A23EC" w:rsidTr="006A23EC">
        <w:tc>
          <w:tcPr>
            <w:tcW w:w="7905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«Зимние забавы» по сюжетной картине (образец – рассказ логопеда)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«Кормушка» по серии сюжетных картин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«Как изготавливают мебель» по опорным словам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русской народной сказки «Лиса и журавль» (с элементами драматизации)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7905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– 2 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Б.С. Житкова «Как слон спас хозяина от тигра»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сюжетной картине «Семья»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серии сюжетных картин (с одним закрытым фрагментом)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7905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сказки «Две косы»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Е. Пермяка «Первая рыбка»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«Собака – санитар» по серии сюжетных картин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23E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6A23E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период (март, апрель, май)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11"/>
        <w:gridCol w:w="1134"/>
        <w:gridCol w:w="1134"/>
      </w:tblGrid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факт. проведения</w:t>
            </w:r>
          </w:p>
        </w:tc>
      </w:tr>
      <w:tr w:rsidR="006A23EC" w:rsidRPr="006A23EC" w:rsidTr="006A23EC">
        <w:tc>
          <w:tcPr>
            <w:tcW w:w="7904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К.Д.Ушинского «Четыре желания»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«Скворечник» по серии сюжетных картин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Г.А. Скребицкого «Весна» с придумыванием последующих событий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7904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С.А. Баруздина «Страна, где мы живем» с изменением главных действующих лиц и добавлением последующих событий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«Кто кормит нас вкусно и полезно» (из коллективного опыта)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«Дом, в котором я живу» (из личного опыта)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рассказа В.А. Сухомлинского «Стыдно перед соловушкой» с придумыванием предшествующих событий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7904" w:type="dxa"/>
            <w:gridSpan w:val="3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«Щенок» по серии сюжетных картин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6A23EC" w:rsidRPr="006A23EC" w:rsidRDefault="006A23EC" w:rsidP="006A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«Как я проведу лето» (на заданную тему)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3EC" w:rsidRPr="006A23EC" w:rsidTr="006A23EC">
        <w:tc>
          <w:tcPr>
            <w:tcW w:w="959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6945" w:type="dxa"/>
            <w:gridSpan w:val="2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  <w:tc>
          <w:tcPr>
            <w:tcW w:w="1134" w:type="dxa"/>
          </w:tcPr>
          <w:p w:rsidR="006A23EC" w:rsidRPr="006A23EC" w:rsidRDefault="006A23EC" w:rsidP="006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3EC" w:rsidRPr="006A23EC" w:rsidRDefault="006A23EC" w:rsidP="006A23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Информационно-методическое обеспечение рабочей программы</w:t>
      </w:r>
    </w:p>
    <w:p w:rsidR="006A23EC" w:rsidRPr="006A23EC" w:rsidRDefault="006A23EC" w:rsidP="006A23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задач программы используются следующие методические и дидактические материалы:</w:t>
      </w:r>
    </w:p>
    <w:p w:rsidR="006A23EC" w:rsidRPr="006A23EC" w:rsidRDefault="006A23EC" w:rsidP="006A23E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Примерная образовательная программа дошкольного образования «Детство» под ред. Т.И. Бабаевой, А.Г. Гогоберидзе, О.В. Солнцевой. – СПб.: ДЕТСТВО-ПРЕСС, 2014 г.</w:t>
      </w:r>
    </w:p>
    <w:p w:rsidR="006A23EC" w:rsidRPr="006A23EC" w:rsidRDefault="006A23EC" w:rsidP="006A23E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Нищева Н.В. Примерная программа коррекционно-развивающей работы в логопедической группе для детей с ОНР (с трёх до семи лет). – СПб.: ДЕТСТВО-ПРЕСС, 2013 г.;</w:t>
      </w:r>
    </w:p>
    <w:p w:rsidR="006A23EC" w:rsidRPr="006A23EC" w:rsidRDefault="006A23EC" w:rsidP="006A23E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«Программа воспитания и обучения детей с фонетико-фонематическим недоразвитием» Г.А. Каше, Т.Б. Филичевой, Г.В. Чиркиной. – М., 1986 г.</w:t>
      </w:r>
    </w:p>
    <w:p w:rsidR="006A23EC" w:rsidRPr="006A23EC" w:rsidRDefault="006A23EC" w:rsidP="006A23E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«Программа логопедической работы по преодолению фонетико-фонематического недоразвития у детей» Т.Б. Филичевой, Г.В. Чиркиной;</w:t>
      </w:r>
    </w:p>
    <w:p w:rsidR="006A23EC" w:rsidRPr="006A23EC" w:rsidRDefault="006A23EC" w:rsidP="006A23E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«Программа логопедической работы по преодолению общего недоразвития речи у детей»Т.Б. Филичевой, Т.В. Тумановой;</w:t>
      </w:r>
    </w:p>
    <w:p w:rsidR="006A23EC" w:rsidRPr="006A23EC" w:rsidRDefault="006A23EC" w:rsidP="006A23E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«Программа коррекционно развивающей работы для детей с ОНР»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Н.В. Нищевой;</w:t>
      </w:r>
    </w:p>
    <w:p w:rsidR="006A23EC" w:rsidRPr="006A23EC" w:rsidRDefault="006A23EC" w:rsidP="006A23E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«Программа логопедической работы с заикающимися детьми» </w:t>
      </w: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Г.В. Чиркина.</w:t>
      </w: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6A23EC" w:rsidRPr="006A23EC" w:rsidRDefault="006A23EC" w:rsidP="006A23E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Т.Б. Филичева, Г.В. Чиркина. Программа обучения и воспитания детей с фонетико-фонематическим недоразвитием.- М.:МГОПИ,1993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Г.А.Каше, Т.Б.Филичева. Программа обучения детей с недоразвитием фонетического строя речи. - М.:Просвещение,1978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Г.В.Чиркина. Коррекция нарушений речи. - М.: Просвещение, 2009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Н.В.Нищева. Программа коррекционно развивающей работы для детей с онр.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З.Е.Агранович. Сборник домашних заданий для преодоления лексико-грамматического недоразвития речи у дошкольников с онр.-С.П.: Детство-Пресс,2002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О.И.Крупенчук. Научите меня говорить правильно.-С.П.:Литера,2001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Е.А.Пожиленко. Волшебный мир звуков и слов. - М.:Владос,2002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Е.В. Кузнецова. Обучение грамоте детей с нарушениями речи. - М.:ТЦ,1999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А.В. Ястребова. Как помочь детям с недостатками речевого развития. -М.:АРКТИ,1999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Р.А.Кирьянова. Комплексная диагностика детей, имеющих нарушения речи. - С.П.:КАРО,2002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В.И.Руденко. Домашний логопед. - Ростов на Дону:феникс,2002</w:t>
      </w:r>
    </w:p>
    <w:p w:rsidR="006A23EC" w:rsidRPr="006A23EC" w:rsidRDefault="006A23EC" w:rsidP="006A23EC">
      <w:pPr>
        <w:tabs>
          <w:tab w:val="left" w:pos="0"/>
        </w:tabs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Г.С.Швайко. Игровые упражнения для развития речи.-М.:просвещение,1988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З.Е.агранович. Логопедическая работа по преодолению нарушений слоговой структуры слов у детей. - С.П.:Детство-Пресс,2005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Т.Б.Филичева, Т.В.Туманова. Дети с фонетико-фонематическим недоразвитием. - М.:ГНОМ и Д,2000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В.В.Коноваленко. Фронтальные логопедические занятия в подготовительной группе ФФН. - ГНОМ,2005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Н.В.Курдвановская. Планирование работы логопеда с детьми 5-7 лет.-М.:Сфера,2007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Н.В.Соловьёва Подготовка к обучению грамоте детей с недостатками речи.- М.:ТЦ Сфера,2009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Е.А.борисова. Индивидуальные логопедические занятия с дошкольниками.-М.:ТЦ Сфера,2008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Э.Ф.Курмаева. Коррекционно-логопедическая работа с детьми 5-7 лет.-Волгоград : Учитель,2011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О.В.Тырышкина. Индивидуальные логопедические занятия.-Волгоград:Учитель,2011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Е.Л.Ворошилова. Коррекция заикания у дошкольников.-М.:Сфера,2012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А.Ф.Рыбина. Коррекция звукопризношения у детей. Речевой материал.-Волгоград:Учитель,2001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Н.В.Нищева. Разноцветные сказки.-С.П.:Детство-Пресс,2001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О.Б.Иншакова. Альбом для логопеда. - М.:Владос,2003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А.В.Ястребова. Комплекс занятий по формированию у детей речемыслительной деятельности. - М.:АРКТИ,2001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Т.Ю.Бардышева Учусь перессказывать-М.: Карапуз,2003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Э.М.Курицына Большая книга занятий по развитию речи. М.: РОСМЭН,2005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О.И.Крупенчук. Пальчиковые игры для детей. С.П.:Литера,2005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Н.В.Нищева. Будем говорить правильно. С.П.:Детство-Пресс,2002 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Е.Н.Косинова Уроки логопеда. - М.:Эксмо.2008</w:t>
      </w: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О.С.Гомзяк. Развитие связной речи у шестилетних детей.-М.:Сфера,2007</w:t>
      </w: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ind w:left="-28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EC" w:rsidRPr="006A23EC" w:rsidRDefault="006A23EC" w:rsidP="006A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87" w:rsidRDefault="009E6B87"/>
    <w:sectPr w:rsidR="009E6B87" w:rsidSect="006A23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EC" w:rsidRDefault="006A23EC" w:rsidP="006A23EC">
      <w:pPr>
        <w:spacing w:after="0" w:line="240" w:lineRule="auto"/>
      </w:pPr>
      <w:r>
        <w:separator/>
      </w:r>
    </w:p>
  </w:endnote>
  <w:endnote w:type="continuationSeparator" w:id="0">
    <w:p w:rsidR="006A23EC" w:rsidRDefault="006A23EC" w:rsidP="006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EC" w:rsidRDefault="006A23EC" w:rsidP="006A23EC">
      <w:pPr>
        <w:spacing w:after="0" w:line="240" w:lineRule="auto"/>
      </w:pPr>
      <w:r>
        <w:separator/>
      </w:r>
    </w:p>
  </w:footnote>
  <w:footnote w:type="continuationSeparator" w:id="0">
    <w:p w:rsidR="006A23EC" w:rsidRDefault="006A23EC" w:rsidP="006A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287D"/>
    <w:multiLevelType w:val="multilevel"/>
    <w:tmpl w:val="7F4E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166EC8"/>
    <w:multiLevelType w:val="hybridMultilevel"/>
    <w:tmpl w:val="81E489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6621C7"/>
    <w:multiLevelType w:val="hybridMultilevel"/>
    <w:tmpl w:val="CA02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4CEA"/>
    <w:multiLevelType w:val="hybridMultilevel"/>
    <w:tmpl w:val="CA246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EA84DD7"/>
    <w:multiLevelType w:val="hybridMultilevel"/>
    <w:tmpl w:val="6762B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B21F5C"/>
    <w:multiLevelType w:val="hybridMultilevel"/>
    <w:tmpl w:val="858E2280"/>
    <w:lvl w:ilvl="0" w:tplc="D3529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C8C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226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E5D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8E6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C0B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4B8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6B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43E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B"/>
    <w:rsid w:val="00466C00"/>
    <w:rsid w:val="006A23EC"/>
    <w:rsid w:val="009C5BA1"/>
    <w:rsid w:val="009E6B87"/>
    <w:rsid w:val="00A4130B"/>
    <w:rsid w:val="00B917EE"/>
    <w:rsid w:val="00DB4843"/>
    <w:rsid w:val="00E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BCA8-6942-4BC8-94BF-9194DFA4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A23EC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qFormat/>
    <w:rsid w:val="006A23EC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qFormat/>
    <w:rsid w:val="006A23EC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qFormat/>
    <w:rsid w:val="006A23EC"/>
    <w:pPr>
      <w:spacing w:before="100" w:beforeAutospacing="1" w:after="100" w:afterAutospacing="1" w:line="240" w:lineRule="auto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23EC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rsid w:val="006A23EC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rsid w:val="006A23EC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6A23EC"/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6A23EC"/>
  </w:style>
  <w:style w:type="paragraph" w:customStyle="1" w:styleId="c33">
    <w:name w:val="c33"/>
    <w:basedOn w:val="Normal"/>
    <w:rsid w:val="006A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DefaultParagraphFont"/>
    <w:rsid w:val="006A23EC"/>
  </w:style>
  <w:style w:type="character" w:customStyle="1" w:styleId="apple-converted-space">
    <w:name w:val="apple-converted-space"/>
    <w:basedOn w:val="DefaultParagraphFont"/>
    <w:rsid w:val="006A23EC"/>
  </w:style>
  <w:style w:type="paragraph" w:styleId="ListParagraph">
    <w:name w:val="List Paragraph"/>
    <w:basedOn w:val="Normal"/>
    <w:uiPriority w:val="34"/>
    <w:qFormat/>
    <w:rsid w:val="006A2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A23EC"/>
  </w:style>
  <w:style w:type="paragraph" w:styleId="BalloonText">
    <w:name w:val="Balloon Text"/>
    <w:basedOn w:val="Normal"/>
    <w:link w:val="BalloonTextChar"/>
    <w:rsid w:val="006A23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6A23EC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rsid w:val="006A23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TableGrid">
    <w:name w:val="Table Grid"/>
    <w:basedOn w:val="TableNormal"/>
    <w:rsid w:val="006A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2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A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6A2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A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51</Pages>
  <Words>13158</Words>
  <Characters>75005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2018-08-30T07:10:00Z</dcterms:created>
  <dcterms:modified xsi:type="dcterms:W3CDTF">2020-09-28T07:00:00Z</dcterms:modified>
</cp:coreProperties>
</file>