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78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3E7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ПОУ ЧР СПО «Канашский педагогический колледж»</w:t>
      </w: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</w:t>
      </w: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7A1E" w:rsidRDefault="003E7A1E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7A1E" w:rsidRDefault="003E7A1E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7A1E" w:rsidRDefault="003E7A1E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7A1E" w:rsidRDefault="003E7A1E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7A1E" w:rsidRDefault="003E7A1E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Pr="003E7A1E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7A1E">
        <w:rPr>
          <w:rFonts w:ascii="Times New Roman" w:hAnsi="Times New Roman" w:cs="Times New Roman"/>
          <w:b/>
          <w:sz w:val="48"/>
          <w:szCs w:val="48"/>
        </w:rPr>
        <w:t xml:space="preserve">Реферат на тему </w:t>
      </w:r>
    </w:p>
    <w:p w:rsidR="00375987" w:rsidRPr="003E7A1E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7A1E">
        <w:rPr>
          <w:rFonts w:ascii="Times New Roman" w:hAnsi="Times New Roman" w:cs="Times New Roman"/>
          <w:b/>
          <w:sz w:val="48"/>
          <w:szCs w:val="48"/>
        </w:rPr>
        <w:t>«Детский алкоголизм»</w:t>
      </w: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Выполнила:</w:t>
      </w: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студентка 401 группы</w:t>
      </w: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E7A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3E7A1E">
        <w:rPr>
          <w:rFonts w:ascii="Times New Roman" w:hAnsi="Times New Roman" w:cs="Times New Roman"/>
          <w:sz w:val="24"/>
          <w:szCs w:val="24"/>
        </w:rPr>
        <w:t>Мурзукова</w:t>
      </w:r>
      <w:proofErr w:type="spellEnd"/>
      <w:r w:rsidR="003E7A1E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Проверила:</w:t>
      </w: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7A1E" w:rsidRDefault="003E7A1E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987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Канаш-2015</w:t>
      </w:r>
    </w:p>
    <w:p w:rsidR="00EC6FB0" w:rsidRPr="00EC6FB0" w:rsidRDefault="00EC6FB0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B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b/>
          <w:sz w:val="24"/>
          <w:szCs w:val="24"/>
        </w:rPr>
        <w:t>Алкоголизм</w:t>
      </w:r>
      <w:r w:rsidRPr="00EC6FB0">
        <w:rPr>
          <w:rFonts w:ascii="Times New Roman" w:hAnsi="Times New Roman" w:cs="Times New Roman"/>
          <w:sz w:val="24"/>
          <w:szCs w:val="24"/>
        </w:rPr>
        <w:t xml:space="preserve"> – неумеренное потребление спиртных напитков, оказывающее пагубное влияние на здоровье, быт, труд человека и благосостояние общества.</w:t>
      </w:r>
    </w:p>
    <w:p w:rsidR="004F3C2F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Изменения, происходящие сегодня в нашем обществе, выдвинули целый ряд проблем, одной из которых является проблема воспитания трудного ребенка. Актуальность ее заключается в том, что с каждым годом отмечается рост детской преступности, наркомании, алкоголизма, прослеживается тенденция к увеличению числа детей с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поведением. Причины отклонений в поведении ребенка возникают как результат политической, социально-экономической, экологической нестабильности общества и неблагоприятных семейно-бытовых отношений, отсутствия </w:t>
      </w:r>
      <w:proofErr w:type="gramStart"/>
      <w:r w:rsidRPr="00EC6F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6FB0">
        <w:rPr>
          <w:rFonts w:ascii="Times New Roman" w:hAnsi="Times New Roman" w:cs="Times New Roman"/>
          <w:sz w:val="24"/>
          <w:szCs w:val="24"/>
        </w:rPr>
        <w:t xml:space="preserve"> поведением, чрезмерной занятости родителей, эпидемий разводов.</w:t>
      </w:r>
    </w:p>
    <w:p w:rsidR="004F3C2F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На фоне быстрого распространения наркомании в России ослабло внимание к проблеме массовой алкоголизации населения. Между тем, практически по всем параметрам – уровню потребления алкоголя, заболеваемости, смертности, преступности на почве алкогольного опьянения, степени подверженности алкоголизации подростковой и женской части населения, оно достигло уровня, серьёзно подрывающего духовно-нравственные основы жизнедеятельности общества.</w:t>
      </w:r>
    </w:p>
    <w:p w:rsidR="004F3C2F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Исследования, проведённые среди подростков-школьников, выявили, что основную роль в приобщении к алкоголю сыграли существующие традиции и обычаи. 57,7 % мальчиков и 73,4 % девочек впервые познакомились со спиртными напитками дома в дни праздников и семейных торжеств. На развитие склонности к алкоголизму у детей младшего подросткового возраста выявлено также влияние сверстников. Среди мотивов употребления алкоголя подростки 12–16 лет называют: самоутверждение – 56,9 %, символическое участие (давление со стороны подростков того же возраста) – 31,1 %, снятие психического напряжения – 12 %. Причём, если у взрослого человека переход от пьянства к алкоголизму занимает 5–10 лет, то у ребёнка формирование хронического алкоголизма происходит в 3–4 раза быстрее.</w:t>
      </w:r>
    </w:p>
    <w:p w:rsidR="004F3C2F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2F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2F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2F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2F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2F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C2F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A1E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6FB0">
        <w:rPr>
          <w:rFonts w:ascii="Times New Roman" w:hAnsi="Times New Roman" w:cs="Times New Roman"/>
          <w:b/>
          <w:sz w:val="24"/>
          <w:szCs w:val="24"/>
        </w:rPr>
        <w:lastRenderedPageBreak/>
        <w:t>Причины и последствия детского алкоголизма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 К проблеме детского алкоголизма обращались разные ученые: медики, психологи которые выделяли причины алкоголизма у детей, а также его последствия. Приобщение к спиртным напиткам детей и подростков наиболее интенсивно происходит в трех возрастных периодах: раннего детства, дошкольного и младшего школьного возраста, детского и юношеского возраста. Рассмотрим младший школьный возраст. В этот период наиболее существенными причинами являются две – педагогическая неграмотность родителей, которая приводит к алкогольному отравлению организма, и семейные алкогольные традиции, приводящие к формированию интереса к спиртному. Педагогическая неграмотность родителей проявляется в существующих предрассудках и заблуждениях о целебном действии алкоголя: алкоголь усиливает аппетит, излечивает малокровие, улучшает сон, облегчает прорезывание зубов. Расплачиваются родители за свою неграмотность алкогольным отравлением детей, которое может даже привести к смертельному исходу. Алкоголизация детей и подростков способствует алкогольное окружение, которое составляют пьющие ближайшие родственники. Биологическими исследованиями доказано, что сам алкоголизм генетически не передается, передается только склонность к нему, вытекающая из особенностей характера, полученного от родителей. В развитии пьянства у детей решающую роль играют дурные примеры родителей, обстановка пьянства в семье. Так же в качестве основных причин можно назвать следующие семь: неблагополучие семьи; позитивная реклама в средствах массовой информации; незанятость свободного времени; отсутствие знаний о последствиях алкоголизма; уход от проблем; психологические особенности личности; самоутверждение. В этот период происходит формирование влечения к алкоголю, которое перерастает в привычку, приводя в большинстве случаев к алкогольной зависимости ребенка. Алкоголь как показатель неблагополучия семьи. Нравственно-эмоциональная сторона семейных отношений – важнейшее условие нравственного развития ребенка. Выделяют несколько типов семей, в которых ребенок чаще начинает употреблять спиртные напитки, чем в других:1)конфликтные семьи, когда отношения между членами семьи строятся по типу соперничества, изоляции, невротического дополнения. Чтобы добиться каких-либо уступок, дети начинают злоупотреблять спиртным.2)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десоциализированные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семьи, ведущие аморальный, а в большинстве случаев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антисоциальный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образ жизни, с низким материальным уровнем, санитарной запущенностью, неорганизованным бытом. В таких семьях отсутствует </w:t>
      </w:r>
      <w:proofErr w:type="gramStart"/>
      <w:r w:rsidRPr="00EC6F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6FB0">
        <w:rPr>
          <w:rFonts w:ascii="Times New Roman" w:hAnsi="Times New Roman" w:cs="Times New Roman"/>
          <w:sz w:val="24"/>
          <w:szCs w:val="24"/>
        </w:rPr>
        <w:t xml:space="preserve"> ребёнком. У ребёнка формируется потребность скрывать алкоголизм своей семьи, переживая внутри свою неполноценность. Эти дети становятся социально изолированными. Ребёнок чувствует себя в опасности в своём доме, где должен был бы чувствовать себя более защищенным. Алкоголь </w:t>
      </w:r>
      <w:r w:rsidRPr="00EC6FB0">
        <w:rPr>
          <w:rFonts w:ascii="Times New Roman" w:hAnsi="Times New Roman" w:cs="Times New Roman"/>
          <w:sz w:val="24"/>
          <w:szCs w:val="24"/>
        </w:rPr>
        <w:lastRenderedPageBreak/>
        <w:t>как средство самоутверждения. Одна из причин пьянства – усиленные притязания на взрослость. Потребление алкоголя в младшем школьном возрасте считается символом мужественности, состоятельности. Отсутствие у пьющего ребенка навыков полезной деятельности и интереса к ней приводит его к употреблению спиртного как к форме самоутверждения, влекущей за собой пагубные последствия. Психологической предпосылкой развития алкоголизма у детей часто становятся отклонения от нормы психического здоровья или патологии, затрудняющие социальную адаптацию личности. Независимо от причин появления дефекта у ребенка нарушаются гармоничные отношения с социумом, формируется неадекватность самооценки. В специальной литературе выделено 4 типа личности ребенка, наиболее предрасположенных к вовлечению в алкоголизацию: 1) дети, с завышенной самооценкой; 2) дети, с повышенным чувством жестокости и агрессивности; 3) дети, не приспособленные к жизни в силу повышенной опеки со стороны родителей; 4) дети, подверженные депрессиям и паранойе.</w:t>
      </w:r>
    </w:p>
    <w:p w:rsid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75987" w:rsidP="003E7A1E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6FB0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детского алкоголизма</w:t>
      </w:r>
    </w:p>
    <w:p w:rsidR="004F3C2F" w:rsidRPr="00EC6FB0" w:rsidRDefault="00375987" w:rsidP="003E7A1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О детском алкоголизме говорят в том случае, когда его признаки впервые</w:t>
      </w:r>
      <w:r w:rsidR="004F3C2F" w:rsidRPr="00EC6FB0">
        <w:rPr>
          <w:rFonts w:ascii="Times New Roman" w:hAnsi="Times New Roman" w:cs="Times New Roman"/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sz w:val="24"/>
          <w:szCs w:val="24"/>
        </w:rPr>
        <w:t>появляются до достижения ребенком возраста 18 лет.</w:t>
      </w:r>
      <w:r w:rsidR="004F3C2F" w:rsidRPr="00EC6FB0">
        <w:rPr>
          <w:rFonts w:ascii="Times New Roman" w:hAnsi="Times New Roman" w:cs="Times New Roman"/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sz w:val="24"/>
          <w:szCs w:val="24"/>
        </w:rPr>
        <w:t>У детей алкоголизм, в отличие от взрослых, имеет ряд характерных особенностей:- быстрое привыкание к спиртным напиткам. Это объясняется анатомо-физиологическим строением детского организма;- злокачественное течение болезни. Это объясняется тем, что в</w:t>
      </w:r>
      <w:r w:rsidR="004F3C2F" w:rsidRPr="00EC6FB0">
        <w:rPr>
          <w:rFonts w:ascii="Times New Roman" w:hAnsi="Times New Roman" w:cs="Times New Roman"/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sz w:val="24"/>
          <w:szCs w:val="24"/>
        </w:rPr>
        <w:t>подростковом возрасте организм находится в стадии формирования и устойчивость</w:t>
      </w:r>
      <w:r w:rsidR="004F3C2F" w:rsidRPr="00EC6FB0">
        <w:rPr>
          <w:rFonts w:ascii="Times New Roman" w:hAnsi="Times New Roman" w:cs="Times New Roman"/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sz w:val="24"/>
          <w:szCs w:val="24"/>
        </w:rPr>
        <w:t>центральной нервной системы к действию алкоголя снижена, вследствие чего</w:t>
      </w:r>
      <w:r w:rsidR="004F3C2F" w:rsidRPr="00EC6FB0">
        <w:rPr>
          <w:rFonts w:ascii="Times New Roman" w:hAnsi="Times New Roman" w:cs="Times New Roman"/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sz w:val="24"/>
          <w:szCs w:val="24"/>
        </w:rPr>
        <w:t>происходят глубокие и необратимые процессы ее разрушения;- принятие ребенком больших доз алкоголя. Это связано с тем, что</w:t>
      </w:r>
      <w:r w:rsidR="004F3C2F" w:rsidRPr="00EC6FB0">
        <w:rPr>
          <w:rFonts w:ascii="Times New Roman" w:hAnsi="Times New Roman" w:cs="Times New Roman"/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sz w:val="24"/>
          <w:szCs w:val="24"/>
        </w:rPr>
        <w:t>принятие алкоголя детьми не одобряется обществом, поэтому подростки, как</w:t>
      </w:r>
      <w:r w:rsidR="004F3C2F" w:rsidRPr="00EC6FB0">
        <w:rPr>
          <w:rFonts w:ascii="Times New Roman" w:hAnsi="Times New Roman" w:cs="Times New Roman"/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sz w:val="24"/>
          <w:szCs w:val="24"/>
        </w:rPr>
        <w:t>правило, пьют тайком, обычно без закуски, принимая всю дозу одновременно;- быстрое развитие запойного пьянства. Для подростков становится</w:t>
      </w:r>
      <w:r w:rsidR="004F3C2F" w:rsidRPr="00EC6FB0">
        <w:rPr>
          <w:rFonts w:ascii="Times New Roman" w:hAnsi="Times New Roman" w:cs="Times New Roman"/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sz w:val="24"/>
          <w:szCs w:val="24"/>
        </w:rPr>
        <w:t>нормой пить по любому поводу, при этом в состоянии легкого опьянения они</w:t>
      </w:r>
      <w:r w:rsidR="004F3C2F" w:rsidRPr="00EC6FB0">
        <w:rPr>
          <w:rFonts w:ascii="Times New Roman" w:hAnsi="Times New Roman" w:cs="Times New Roman"/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sz w:val="24"/>
          <w:szCs w:val="24"/>
        </w:rPr>
        <w:t>начинают чувствовать себя неуверенно. Более того, трезвость становится для</w:t>
      </w:r>
      <w:r w:rsidR="004F3C2F" w:rsidRPr="00EC6FB0">
        <w:rPr>
          <w:rFonts w:ascii="Times New Roman" w:hAnsi="Times New Roman" w:cs="Times New Roman"/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sz w:val="24"/>
          <w:szCs w:val="24"/>
        </w:rPr>
        <w:t xml:space="preserve">них странным состоянием. Поэтому характерно стремление к полному опьянению </w:t>
      </w:r>
      <w:proofErr w:type="gramStart"/>
      <w:r w:rsidRPr="00EC6FB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EC6FB0">
        <w:rPr>
          <w:rFonts w:ascii="Times New Roman" w:hAnsi="Times New Roman" w:cs="Times New Roman"/>
          <w:sz w:val="24"/>
          <w:szCs w:val="24"/>
        </w:rPr>
        <w:t>олько в этом случае выпивка расценивается как удачная, полноценная;- низкая эффективность лечения.</w:t>
      </w:r>
      <w:r w:rsidR="004F3C2F" w:rsidRPr="00EC6FB0">
        <w:rPr>
          <w:rFonts w:ascii="Times New Roman" w:hAnsi="Times New Roman" w:cs="Times New Roman"/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sz w:val="24"/>
          <w:szCs w:val="24"/>
        </w:rPr>
        <w:t xml:space="preserve">Пьянство среди несовершеннолетних тесно связанно с их отклоняющимся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поведением</w:t>
      </w:r>
      <w:proofErr w:type="gramStart"/>
      <w:r w:rsidRPr="00EC6FB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EC6FB0">
        <w:rPr>
          <w:rFonts w:ascii="Times New Roman" w:hAnsi="Times New Roman" w:cs="Times New Roman"/>
          <w:sz w:val="24"/>
          <w:szCs w:val="24"/>
        </w:rPr>
        <w:t xml:space="preserve"> основе этой связи лежит самая главная для подростков опасность алкоголизма – он резко ослабляет самоконтроль.</w:t>
      </w:r>
      <w:r w:rsidR="004F3C2F" w:rsidRPr="00EC6FB0">
        <w:rPr>
          <w:rFonts w:ascii="Times New Roman" w:hAnsi="Times New Roman" w:cs="Times New Roman"/>
          <w:sz w:val="24"/>
          <w:szCs w:val="24"/>
        </w:rPr>
        <w:t xml:space="preserve"> </w:t>
      </w:r>
      <w:r w:rsidRPr="00EC6FB0">
        <w:rPr>
          <w:rFonts w:ascii="Times New Roman" w:hAnsi="Times New Roman" w:cs="Times New Roman"/>
          <w:sz w:val="24"/>
          <w:szCs w:val="24"/>
        </w:rPr>
        <w:t>Наиболее часто в состоянии опьянения совершаются насильственные преступления.</w:t>
      </w:r>
    </w:p>
    <w:p w:rsid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A1E" w:rsidRDefault="003E7A1E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7A1E" w:rsidRDefault="003E7A1E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5987" w:rsidRPr="003E7A1E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b/>
          <w:sz w:val="24"/>
          <w:szCs w:val="24"/>
        </w:rPr>
        <w:lastRenderedPageBreak/>
        <w:t>Уровни вовлеченности детей в употребление спиртных напитков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К основным проблемам, оказывающим негативное влияние на воспитании, относятся конфликты между супругами и ближайшими родственниками; противоречивость педагогических позиций; чрезмерная занятость родителей, влекущая за собой замену неспешного доброжелательного общения с детьми на контролирующую функцию, подавляющую личность и эксплуатирующую её как предмет реализации родительских амбиций; чрезмерная опека, тревожность, недоверие к возможностям и силам ребёнка, которые провоцируют формирование аналогичных параметров в его личности; феномен единственного ребёнка, лишённого возможности переживать свои детские эмоции среди детей; смена жизненных стереотипов, переезд, длительный отрыв от значимых взрослых, круглосуточное пребывание в детских учреждениях; заброшенность детей в силу асоциального образа жизни родителей, либо в силу предпочтения ими собственных проблем, связанных с карьерой, конфликтами, здоровьем, выживанием.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Выявлено влияние сверстников на развитие склонности к алкоголизму у детей младшего подросткового возраста. Среди мотивов употребления алкоголя подростки 12-16 лет называют: самоутверждение – 56,9 %, символическое участие (давление со стороны подростков того же возраста) – 31,1 %, снятие психического напряжения – 12 %.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Профилактическая работа должна содержать три направления: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санологическое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(лечение, профилактика, коррекция хронических и острых заболеваний, поддержание здоровых условий жизнедеятельности;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психовалеологическое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(формирование здорового образа жизни, активная мотивация на здоровье, диагностика показателей психического и физического здоровья, выявление и устранение "факторов риска", сохранение и увеличение резервов здоровья в связи с различными режимами обучения);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3) психолого-педагогическое – решающее с использованием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санологического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подходов проблему социальной адаптации подростков, включая показатели успешности обучения, профилактику и коррекцию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>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К основным способам профилактики алкоголизма среди детей младшего подросткового возраста относятся: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· превентивное образование родителей в форме лекций, бесед;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· формирование нравственной личности учащихся и осознания подростком ценности своего здоровья;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· определение феномена психологической готовности к употреблению алкоголя у подростков;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· издание специальной литературы для подростков о вреде алкоголя.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lastRenderedPageBreak/>
        <w:t>При организации профилактической работы необходимо учитывать:</w:t>
      </w:r>
    </w:p>
    <w:p w:rsidR="00375987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-</w:t>
      </w:r>
      <w:r w:rsidR="00375987" w:rsidRPr="00EC6FB0">
        <w:rPr>
          <w:rFonts w:ascii="Times New Roman" w:hAnsi="Times New Roman" w:cs="Times New Roman"/>
          <w:sz w:val="24"/>
          <w:szCs w:val="24"/>
        </w:rPr>
        <w:t xml:space="preserve"> характерные особенности социализации детей и молодёжи в современных условиях;</w:t>
      </w:r>
    </w:p>
    <w:p w:rsidR="00375987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-</w:t>
      </w:r>
      <w:r w:rsidR="00375987" w:rsidRPr="00EC6FB0">
        <w:rPr>
          <w:rFonts w:ascii="Times New Roman" w:hAnsi="Times New Roman" w:cs="Times New Roman"/>
          <w:sz w:val="24"/>
          <w:szCs w:val="24"/>
        </w:rPr>
        <w:t xml:space="preserve"> наличие и функциональную состоятельность институтов социализации, содержание их деятельности;</w:t>
      </w:r>
    </w:p>
    <w:p w:rsidR="00375987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- сп</w:t>
      </w:r>
      <w:r w:rsidR="00375987" w:rsidRPr="00EC6FB0">
        <w:rPr>
          <w:rFonts w:ascii="Times New Roman" w:hAnsi="Times New Roman" w:cs="Times New Roman"/>
          <w:sz w:val="24"/>
          <w:szCs w:val="24"/>
        </w:rPr>
        <w:t>ецифику социума, в котором будет проводиться такая работа.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Наиболее эффективными формами профилактики алкоголизма представляются следующие:</w:t>
      </w:r>
    </w:p>
    <w:p w:rsidR="00375987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-</w:t>
      </w:r>
      <w:r w:rsidR="00375987" w:rsidRPr="00EC6FB0">
        <w:rPr>
          <w:rFonts w:ascii="Times New Roman" w:hAnsi="Times New Roman" w:cs="Times New Roman"/>
          <w:sz w:val="24"/>
          <w:szCs w:val="24"/>
        </w:rPr>
        <w:t xml:space="preserve"> санитарное просвещение родителей (с приглашением врачей - наркологов или школьного врача);</w:t>
      </w:r>
    </w:p>
    <w:p w:rsidR="00375987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-</w:t>
      </w:r>
      <w:r w:rsidR="00375987" w:rsidRPr="00EC6FB0">
        <w:rPr>
          <w:rFonts w:ascii="Times New Roman" w:hAnsi="Times New Roman" w:cs="Times New Roman"/>
          <w:sz w:val="24"/>
          <w:szCs w:val="24"/>
        </w:rPr>
        <w:t xml:space="preserve"> пропаганда на родительских собраниях здорового образа жизни;</w:t>
      </w:r>
    </w:p>
    <w:p w:rsidR="00375987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-</w:t>
      </w:r>
      <w:r w:rsidR="00375987" w:rsidRPr="00EC6FB0">
        <w:rPr>
          <w:rFonts w:ascii="Times New Roman" w:hAnsi="Times New Roman" w:cs="Times New Roman"/>
          <w:sz w:val="24"/>
          <w:szCs w:val="24"/>
        </w:rPr>
        <w:t xml:space="preserve"> оценка социальной сущности и природы употребления алкоголя в общении с детьми на уроках и классных часах;</w:t>
      </w:r>
    </w:p>
    <w:p w:rsidR="00375987" w:rsidRPr="00EC6FB0" w:rsidRDefault="004F3C2F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-</w:t>
      </w:r>
      <w:r w:rsidR="00375987" w:rsidRPr="00EC6FB0">
        <w:rPr>
          <w:rFonts w:ascii="Times New Roman" w:hAnsi="Times New Roman" w:cs="Times New Roman"/>
          <w:sz w:val="24"/>
          <w:szCs w:val="24"/>
        </w:rPr>
        <w:t xml:space="preserve"> ориентация учащихся на</w:t>
      </w:r>
      <w:r w:rsidR="00EC6FB0" w:rsidRPr="00EC6FB0">
        <w:rPr>
          <w:rFonts w:ascii="Times New Roman" w:hAnsi="Times New Roman" w:cs="Times New Roman"/>
          <w:sz w:val="24"/>
          <w:szCs w:val="24"/>
        </w:rPr>
        <w:t xml:space="preserve"> трезвый образ жизни как идеал;</w:t>
      </w:r>
    </w:p>
    <w:p w:rsidR="00375987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- </w:t>
      </w:r>
      <w:r w:rsidR="00375987" w:rsidRPr="00EC6FB0">
        <w:rPr>
          <w:rFonts w:ascii="Times New Roman" w:hAnsi="Times New Roman" w:cs="Times New Roman"/>
          <w:sz w:val="24"/>
          <w:szCs w:val="24"/>
        </w:rPr>
        <w:t>борьба с любым потреблением спиртного.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Дети младшего возраста испытывают затруднения в общении со сверстниками. Они отмечают, что друзья не понимают их внутреннего мира, у них нет общих интересов. Иногда дети ни к кому не могут обратиться за помощью в трудную минуту. Некоторые считают, что учителя несправедливо ставят им оценки, ругают за плохое поведение. Таким образом, дети нуждаются в доверительных беседах с родителями, товарищами, учителями.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Одним из ярко выраженных факторов риска в возникновении алкогольной зависимости является неадекватная самооценка детей младшего подросткового возраста, обычно она занижена: 29,63 % учащихся имеют заниженную самооценку, 55,56 % - адекватную, 14,81 % - завышенную.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Вывод: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1) родители недооценивают опасность развития алкоголизма, в качестве самой распространённой причины отмечают социально-бытовые условия и считают, что его можно эффективно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профилактировать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с помощью СМИ;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2) дети младшего школьного возраста нуждаются в формировании адекватной самооценки.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B0">
        <w:rPr>
          <w:rFonts w:ascii="Times New Roman" w:hAnsi="Times New Roman" w:cs="Times New Roman"/>
          <w:b/>
          <w:sz w:val="24"/>
          <w:szCs w:val="24"/>
        </w:rPr>
        <w:t>Разработаны рекомендации: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1. Необходимо проводить профилактическую работу среди детей младшего подросткового возраста в школе.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2. После выявления детей, относящихся к "группе риска" (развития алкоголизма), проводить индивидуальную профилактическую работу.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lastRenderedPageBreak/>
        <w:t>3. Необходимо разработать комплексную программу, целью которой будет оздоровление населения города, в рамках общероссийской программы "Здоровье города, здоровье сообщества".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4. При выборе конкретной антиалкогольной программы необходимо учитывать возраст, пол, культурное развитие и социально-экономический статус подростка.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5. Использовать технологии, обращённые к личности подростка, группам сверстников.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6. Социальным педагогам обучать учителей ведению профилактической работы.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7. Проводить воспитательную работу среди населения, направленную на повышение его культурного уровня, нравственного сознания и формирование антиалкогольного мнения.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8. Формировать установку на трезвость у подрастающего поколения.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Противоалкогольное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обучение в школе необходимо начинать с первого класса, так как именно в этом возрасте целесообразно вырабатывать установки в отношении алкоголя.</w:t>
      </w: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C" w:rsidRDefault="00DF386C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C" w:rsidRDefault="00DF386C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C" w:rsidRDefault="00DF386C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C" w:rsidRDefault="00DF386C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C" w:rsidRDefault="00DF386C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C" w:rsidRDefault="00DF386C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C" w:rsidRDefault="00DF386C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C" w:rsidRDefault="00DF386C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C" w:rsidRDefault="00DF386C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C" w:rsidRDefault="00DF386C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C" w:rsidRDefault="00DF386C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C" w:rsidRDefault="00DF386C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C" w:rsidRDefault="00DF386C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86C" w:rsidRDefault="00DF386C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987" w:rsidRPr="00EC6FB0" w:rsidRDefault="00375987" w:rsidP="003E7A1E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B0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Самое важное в воспитании – это духовно пробудить ребёнка, воспитать личность, перед которой были бы бессильны все соблазны и искушения современного сатанизма. Библиотекам желательно целенаправленно проводить мероприятия, посвященные проблемам борьбы с пороками, распространёнными в молодёжной среде. Определяя практические задачи духовно-нравственного воспитания, следует ориентироваться </w:t>
      </w:r>
      <w:proofErr w:type="gramStart"/>
      <w:r w:rsidRPr="00EC6FB0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C6FB0">
        <w:rPr>
          <w:rFonts w:ascii="Times New Roman" w:hAnsi="Times New Roman" w:cs="Times New Roman"/>
          <w:sz w:val="24"/>
          <w:szCs w:val="24"/>
        </w:rPr>
        <w:t xml:space="preserve"> аспекты этой сферы, которые выделяет обслуживаемое библиотекой образовательное учреждение. При планировании работы предпочтение стоит отдавать формам и методам, помогающим ученикам самим формировать духовно-нравственные установки, собственные оценки и убеждения.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В системе образования всё чаще начинают рассматривать как особый современный инструмент духовно-нравственного воспитания новые информационные технологии. Они позволяют не просто отыскать материалы по теме и изучить их, но на их базе создавать свои творческие продукты: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FB0">
        <w:rPr>
          <w:rFonts w:ascii="Times New Roman" w:hAnsi="Times New Roman" w:cs="Times New Roman"/>
          <w:sz w:val="24"/>
          <w:szCs w:val="24"/>
        </w:rPr>
        <w:t xml:space="preserve">– текстовые (рефераты, обзоры, сочинения, доклады и сообщения, творческие работы), визуальные (таблицы, в т.ч. синхронные, рисунки-картины, коллажи с использованием фото и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изоматериалов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>),</w:t>
      </w:r>
      <w:proofErr w:type="gramEnd"/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аудитивные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(записи своих выступлений, сообщений и докладов, декламации и пения, музыкально-поэтические композиции и др.),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(видеофильмы, мультфильмы, игровые программы).</w:t>
      </w:r>
    </w:p>
    <w:p w:rsidR="00375987" w:rsidRPr="00EC6FB0" w:rsidRDefault="00375987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FB0">
        <w:rPr>
          <w:rFonts w:ascii="Times New Roman" w:hAnsi="Times New Roman" w:cs="Times New Roman"/>
          <w:sz w:val="24"/>
          <w:szCs w:val="24"/>
        </w:rPr>
        <w:t xml:space="preserve">Вместе с тем, нам надо помнить, что сегодня посредством как традиционных, так и новых носителей информации, в том числе и попадающих и в фонды библиотек, ведётся сознательное распространение чуждой нам субкультуры (культуры наркозависимых, криминальной и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гей-культуры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и пр.).</w:t>
      </w:r>
      <w:proofErr w:type="gramEnd"/>
      <w:r w:rsidRPr="00EC6FB0">
        <w:rPr>
          <w:rFonts w:ascii="Times New Roman" w:hAnsi="Times New Roman" w:cs="Times New Roman"/>
          <w:sz w:val="24"/>
          <w:szCs w:val="24"/>
        </w:rPr>
        <w:t xml:space="preserve"> Так, например, через Интернет можно получить самую разную информацию, в том числе и угрожающую нравственному и физическому здоровью людей.</w:t>
      </w: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B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1. Мудрик А.В., Введение в социальную педагогику. М., 2000 г.</w:t>
      </w: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2. Социальная педагогика // под ред. М.А.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Галагузовой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, М.,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>, 2000 г.</w:t>
      </w: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3. История социальной педагогики // под ред. М.А.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Галагузовой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, М.,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>, 2000 г.</w:t>
      </w: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>4. Андреева И.Н., Антология по истории и теории социальной педагогики, М., Академия, 2000 г.</w:t>
      </w:r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B0">
        <w:rPr>
          <w:rFonts w:ascii="Times New Roman" w:hAnsi="Times New Roman" w:cs="Times New Roman"/>
          <w:sz w:val="24"/>
          <w:szCs w:val="24"/>
        </w:rPr>
        <w:t xml:space="preserve">5. Ю.Н.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Галагузова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 xml:space="preserve"> и др., Социальная педагогика, (практика), М., </w:t>
      </w:r>
      <w:proofErr w:type="spellStart"/>
      <w:r w:rsidRPr="00EC6FB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C6FB0">
        <w:rPr>
          <w:rFonts w:ascii="Times New Roman" w:hAnsi="Times New Roman" w:cs="Times New Roman"/>
          <w:sz w:val="24"/>
          <w:szCs w:val="24"/>
        </w:rPr>
        <w:t>, 2001 г.</w:t>
      </w:r>
    </w:p>
    <w:p w:rsidR="00EC6FB0" w:rsidRDefault="00EC6FB0" w:rsidP="003E7A1E">
      <w:pPr>
        <w:spacing w:after="0" w:line="360" w:lineRule="auto"/>
        <w:ind w:left="-567" w:firstLine="709"/>
      </w:pPr>
      <w:bookmarkStart w:id="0" w:name="_GoBack"/>
      <w:bookmarkEnd w:id="0"/>
    </w:p>
    <w:p w:rsidR="00EC6FB0" w:rsidRPr="00EC6FB0" w:rsidRDefault="00EC6FB0" w:rsidP="003E7A1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987" w:rsidRPr="00375987" w:rsidRDefault="00375987" w:rsidP="003E7A1E">
      <w:pPr>
        <w:spacing w:after="0" w:line="36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3E7A1E" w:rsidRPr="00375987" w:rsidRDefault="003E7A1E">
      <w:pPr>
        <w:spacing w:after="0" w:line="36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sectPr w:rsidR="003E7A1E" w:rsidRPr="00375987" w:rsidSect="003E7A1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75987"/>
    <w:rsid w:val="00003151"/>
    <w:rsid w:val="000065B9"/>
    <w:rsid w:val="00022E6D"/>
    <w:rsid w:val="00030425"/>
    <w:rsid w:val="000306A8"/>
    <w:rsid w:val="00033AFC"/>
    <w:rsid w:val="00037FDD"/>
    <w:rsid w:val="00040096"/>
    <w:rsid w:val="000507C6"/>
    <w:rsid w:val="000530AD"/>
    <w:rsid w:val="00053932"/>
    <w:rsid w:val="0006582E"/>
    <w:rsid w:val="00067C91"/>
    <w:rsid w:val="000852FE"/>
    <w:rsid w:val="00096B83"/>
    <w:rsid w:val="000A24E9"/>
    <w:rsid w:val="000A513F"/>
    <w:rsid w:val="000C2F2F"/>
    <w:rsid w:val="000D6349"/>
    <w:rsid w:val="000E1ACC"/>
    <w:rsid w:val="000F0631"/>
    <w:rsid w:val="0010520B"/>
    <w:rsid w:val="00105598"/>
    <w:rsid w:val="00110AF5"/>
    <w:rsid w:val="00110F34"/>
    <w:rsid w:val="0012508F"/>
    <w:rsid w:val="00143962"/>
    <w:rsid w:val="00150CAD"/>
    <w:rsid w:val="001564DB"/>
    <w:rsid w:val="00163CF9"/>
    <w:rsid w:val="001708B8"/>
    <w:rsid w:val="00177265"/>
    <w:rsid w:val="00177817"/>
    <w:rsid w:val="001778B2"/>
    <w:rsid w:val="00180CF4"/>
    <w:rsid w:val="00186E2D"/>
    <w:rsid w:val="0018703D"/>
    <w:rsid w:val="0019144B"/>
    <w:rsid w:val="001939DA"/>
    <w:rsid w:val="00194C1C"/>
    <w:rsid w:val="001B2B31"/>
    <w:rsid w:val="001B2BDD"/>
    <w:rsid w:val="001B5F15"/>
    <w:rsid w:val="001C1EFC"/>
    <w:rsid w:val="001C3CEB"/>
    <w:rsid w:val="001C5A96"/>
    <w:rsid w:val="001D1D00"/>
    <w:rsid w:val="001D6611"/>
    <w:rsid w:val="001E7123"/>
    <w:rsid w:val="001F0093"/>
    <w:rsid w:val="001F15F0"/>
    <w:rsid w:val="001F5764"/>
    <w:rsid w:val="001F5F8D"/>
    <w:rsid w:val="002039CC"/>
    <w:rsid w:val="00203FD0"/>
    <w:rsid w:val="00207FF0"/>
    <w:rsid w:val="00226384"/>
    <w:rsid w:val="00241C58"/>
    <w:rsid w:val="002422A8"/>
    <w:rsid w:val="00251FDD"/>
    <w:rsid w:val="002523DF"/>
    <w:rsid w:val="0028113F"/>
    <w:rsid w:val="0028556D"/>
    <w:rsid w:val="0029433E"/>
    <w:rsid w:val="00295FD3"/>
    <w:rsid w:val="002A3137"/>
    <w:rsid w:val="002A3E29"/>
    <w:rsid w:val="002B0A9D"/>
    <w:rsid w:val="002B4925"/>
    <w:rsid w:val="002C3DC2"/>
    <w:rsid w:val="002C5370"/>
    <w:rsid w:val="002C64EB"/>
    <w:rsid w:val="002E390E"/>
    <w:rsid w:val="002F204A"/>
    <w:rsid w:val="002F275F"/>
    <w:rsid w:val="002F5DF7"/>
    <w:rsid w:val="00300F7E"/>
    <w:rsid w:val="00305394"/>
    <w:rsid w:val="00310CB8"/>
    <w:rsid w:val="0031557E"/>
    <w:rsid w:val="00316DB1"/>
    <w:rsid w:val="0032123B"/>
    <w:rsid w:val="00326E34"/>
    <w:rsid w:val="00333B89"/>
    <w:rsid w:val="00337828"/>
    <w:rsid w:val="00341A88"/>
    <w:rsid w:val="003473B2"/>
    <w:rsid w:val="00361709"/>
    <w:rsid w:val="00361FCB"/>
    <w:rsid w:val="00375987"/>
    <w:rsid w:val="00376BDA"/>
    <w:rsid w:val="00381FD0"/>
    <w:rsid w:val="00382848"/>
    <w:rsid w:val="003850F9"/>
    <w:rsid w:val="00390279"/>
    <w:rsid w:val="00396CC7"/>
    <w:rsid w:val="00396F92"/>
    <w:rsid w:val="003B289E"/>
    <w:rsid w:val="003C6C6E"/>
    <w:rsid w:val="003D2D8D"/>
    <w:rsid w:val="003D660E"/>
    <w:rsid w:val="003E1A85"/>
    <w:rsid w:val="003E680B"/>
    <w:rsid w:val="003E7A1E"/>
    <w:rsid w:val="003F10F5"/>
    <w:rsid w:val="003F189F"/>
    <w:rsid w:val="00402FA7"/>
    <w:rsid w:val="00404D50"/>
    <w:rsid w:val="00405643"/>
    <w:rsid w:val="00405F00"/>
    <w:rsid w:val="00413B70"/>
    <w:rsid w:val="00416912"/>
    <w:rsid w:val="004200CA"/>
    <w:rsid w:val="00420F47"/>
    <w:rsid w:val="00422CB7"/>
    <w:rsid w:val="00423E8D"/>
    <w:rsid w:val="004264E9"/>
    <w:rsid w:val="004314CE"/>
    <w:rsid w:val="00433DF4"/>
    <w:rsid w:val="00436574"/>
    <w:rsid w:val="0044249D"/>
    <w:rsid w:val="00447792"/>
    <w:rsid w:val="004561E4"/>
    <w:rsid w:val="00465FED"/>
    <w:rsid w:val="00482F6E"/>
    <w:rsid w:val="00484534"/>
    <w:rsid w:val="00486119"/>
    <w:rsid w:val="00486121"/>
    <w:rsid w:val="00487898"/>
    <w:rsid w:val="004917C5"/>
    <w:rsid w:val="0049511B"/>
    <w:rsid w:val="004951B1"/>
    <w:rsid w:val="004A0AEA"/>
    <w:rsid w:val="004A22D2"/>
    <w:rsid w:val="004A40D3"/>
    <w:rsid w:val="004A6759"/>
    <w:rsid w:val="004B141C"/>
    <w:rsid w:val="004B2C08"/>
    <w:rsid w:val="004B5052"/>
    <w:rsid w:val="004C0562"/>
    <w:rsid w:val="004C7F90"/>
    <w:rsid w:val="004D7528"/>
    <w:rsid w:val="004E2028"/>
    <w:rsid w:val="004E22A9"/>
    <w:rsid w:val="004E2D7D"/>
    <w:rsid w:val="004F2124"/>
    <w:rsid w:val="004F3C2F"/>
    <w:rsid w:val="004F6F06"/>
    <w:rsid w:val="00502EF7"/>
    <w:rsid w:val="00503526"/>
    <w:rsid w:val="005140C0"/>
    <w:rsid w:val="0052004A"/>
    <w:rsid w:val="005214A5"/>
    <w:rsid w:val="005268FA"/>
    <w:rsid w:val="005352C7"/>
    <w:rsid w:val="005368FD"/>
    <w:rsid w:val="005460E5"/>
    <w:rsid w:val="005460F6"/>
    <w:rsid w:val="00555542"/>
    <w:rsid w:val="00560EF7"/>
    <w:rsid w:val="0057131D"/>
    <w:rsid w:val="00576A97"/>
    <w:rsid w:val="005966F6"/>
    <w:rsid w:val="005A1279"/>
    <w:rsid w:val="005A1F80"/>
    <w:rsid w:val="005A2E2C"/>
    <w:rsid w:val="005A5E55"/>
    <w:rsid w:val="005C1FB4"/>
    <w:rsid w:val="005C4794"/>
    <w:rsid w:val="005C6DA4"/>
    <w:rsid w:val="005D4F66"/>
    <w:rsid w:val="005E5441"/>
    <w:rsid w:val="005E7C91"/>
    <w:rsid w:val="005F38A7"/>
    <w:rsid w:val="005F659D"/>
    <w:rsid w:val="006129BF"/>
    <w:rsid w:val="006169E7"/>
    <w:rsid w:val="00623305"/>
    <w:rsid w:val="00637D4E"/>
    <w:rsid w:val="006420AA"/>
    <w:rsid w:val="00642225"/>
    <w:rsid w:val="00642C15"/>
    <w:rsid w:val="00643BA2"/>
    <w:rsid w:val="00646D61"/>
    <w:rsid w:val="0065680D"/>
    <w:rsid w:val="006611F3"/>
    <w:rsid w:val="006674A9"/>
    <w:rsid w:val="006747A5"/>
    <w:rsid w:val="00675DF3"/>
    <w:rsid w:val="00677382"/>
    <w:rsid w:val="006868CA"/>
    <w:rsid w:val="0068724B"/>
    <w:rsid w:val="006946B7"/>
    <w:rsid w:val="006A0005"/>
    <w:rsid w:val="006C36E3"/>
    <w:rsid w:val="006D3D65"/>
    <w:rsid w:val="006D6D01"/>
    <w:rsid w:val="006E5E3E"/>
    <w:rsid w:val="006F1E56"/>
    <w:rsid w:val="00701E73"/>
    <w:rsid w:val="00706D8D"/>
    <w:rsid w:val="00707AAE"/>
    <w:rsid w:val="0071264D"/>
    <w:rsid w:val="00715044"/>
    <w:rsid w:val="007173A9"/>
    <w:rsid w:val="00722F2E"/>
    <w:rsid w:val="00734A70"/>
    <w:rsid w:val="0075503D"/>
    <w:rsid w:val="007654FD"/>
    <w:rsid w:val="00766489"/>
    <w:rsid w:val="00770A3B"/>
    <w:rsid w:val="00773ECA"/>
    <w:rsid w:val="0077433F"/>
    <w:rsid w:val="007753B7"/>
    <w:rsid w:val="00780081"/>
    <w:rsid w:val="00792896"/>
    <w:rsid w:val="007940A1"/>
    <w:rsid w:val="00796FD8"/>
    <w:rsid w:val="007A14E6"/>
    <w:rsid w:val="007B0400"/>
    <w:rsid w:val="007B0F3E"/>
    <w:rsid w:val="007B581A"/>
    <w:rsid w:val="007B6176"/>
    <w:rsid w:val="007C38EF"/>
    <w:rsid w:val="007C6EC5"/>
    <w:rsid w:val="007D077A"/>
    <w:rsid w:val="007F77EB"/>
    <w:rsid w:val="0080359F"/>
    <w:rsid w:val="008158A4"/>
    <w:rsid w:val="00823EE4"/>
    <w:rsid w:val="00826A50"/>
    <w:rsid w:val="00833C3E"/>
    <w:rsid w:val="00833E49"/>
    <w:rsid w:val="00834C23"/>
    <w:rsid w:val="00835F57"/>
    <w:rsid w:val="00842DB9"/>
    <w:rsid w:val="008468E0"/>
    <w:rsid w:val="008472F7"/>
    <w:rsid w:val="0084743D"/>
    <w:rsid w:val="008535AF"/>
    <w:rsid w:val="008536A6"/>
    <w:rsid w:val="00871DF5"/>
    <w:rsid w:val="00881811"/>
    <w:rsid w:val="008869A9"/>
    <w:rsid w:val="008A39AB"/>
    <w:rsid w:val="008A667A"/>
    <w:rsid w:val="008B1354"/>
    <w:rsid w:val="008B14F4"/>
    <w:rsid w:val="008B3BE8"/>
    <w:rsid w:val="008B621D"/>
    <w:rsid w:val="008B6E5E"/>
    <w:rsid w:val="008D3859"/>
    <w:rsid w:val="008E14A7"/>
    <w:rsid w:val="008E1EDD"/>
    <w:rsid w:val="008F2E7D"/>
    <w:rsid w:val="00910A50"/>
    <w:rsid w:val="00926954"/>
    <w:rsid w:val="00931016"/>
    <w:rsid w:val="00941183"/>
    <w:rsid w:val="00956853"/>
    <w:rsid w:val="009659F6"/>
    <w:rsid w:val="00974115"/>
    <w:rsid w:val="009755F5"/>
    <w:rsid w:val="009A05B8"/>
    <w:rsid w:val="009A73D1"/>
    <w:rsid w:val="009C1D7F"/>
    <w:rsid w:val="009D3A06"/>
    <w:rsid w:val="009D7291"/>
    <w:rsid w:val="009E1B63"/>
    <w:rsid w:val="009E2C04"/>
    <w:rsid w:val="009E4BC1"/>
    <w:rsid w:val="009F0906"/>
    <w:rsid w:val="009F0B43"/>
    <w:rsid w:val="009F12D3"/>
    <w:rsid w:val="009F2225"/>
    <w:rsid w:val="009F7B32"/>
    <w:rsid w:val="00A04659"/>
    <w:rsid w:val="00A062F0"/>
    <w:rsid w:val="00A148FB"/>
    <w:rsid w:val="00A172EE"/>
    <w:rsid w:val="00A26DEE"/>
    <w:rsid w:val="00A43CA7"/>
    <w:rsid w:val="00A43CDD"/>
    <w:rsid w:val="00A43FFC"/>
    <w:rsid w:val="00A5002C"/>
    <w:rsid w:val="00A5787D"/>
    <w:rsid w:val="00A61783"/>
    <w:rsid w:val="00A757DF"/>
    <w:rsid w:val="00A76226"/>
    <w:rsid w:val="00AA424C"/>
    <w:rsid w:val="00AB0954"/>
    <w:rsid w:val="00AB36E1"/>
    <w:rsid w:val="00AE4883"/>
    <w:rsid w:val="00AE726C"/>
    <w:rsid w:val="00AF27EB"/>
    <w:rsid w:val="00AF3FC2"/>
    <w:rsid w:val="00B007AE"/>
    <w:rsid w:val="00B06E48"/>
    <w:rsid w:val="00B133AA"/>
    <w:rsid w:val="00B14F87"/>
    <w:rsid w:val="00B20EAF"/>
    <w:rsid w:val="00B21BCA"/>
    <w:rsid w:val="00B2293E"/>
    <w:rsid w:val="00B30A25"/>
    <w:rsid w:val="00B32AE8"/>
    <w:rsid w:val="00B54C09"/>
    <w:rsid w:val="00B55716"/>
    <w:rsid w:val="00B71251"/>
    <w:rsid w:val="00B76306"/>
    <w:rsid w:val="00B92292"/>
    <w:rsid w:val="00B934C3"/>
    <w:rsid w:val="00B95370"/>
    <w:rsid w:val="00BA108F"/>
    <w:rsid w:val="00BA306B"/>
    <w:rsid w:val="00BA619D"/>
    <w:rsid w:val="00BA61D7"/>
    <w:rsid w:val="00BB5FC8"/>
    <w:rsid w:val="00BC7335"/>
    <w:rsid w:val="00BD093E"/>
    <w:rsid w:val="00BD3C21"/>
    <w:rsid w:val="00BE08C0"/>
    <w:rsid w:val="00BE6528"/>
    <w:rsid w:val="00BF4DD4"/>
    <w:rsid w:val="00C01D89"/>
    <w:rsid w:val="00C12753"/>
    <w:rsid w:val="00C13778"/>
    <w:rsid w:val="00C266D7"/>
    <w:rsid w:val="00C27342"/>
    <w:rsid w:val="00C3509A"/>
    <w:rsid w:val="00C41EE3"/>
    <w:rsid w:val="00C44D68"/>
    <w:rsid w:val="00C53DBB"/>
    <w:rsid w:val="00C62CBE"/>
    <w:rsid w:val="00C66F99"/>
    <w:rsid w:val="00C80ACE"/>
    <w:rsid w:val="00C80D70"/>
    <w:rsid w:val="00C867D2"/>
    <w:rsid w:val="00C87121"/>
    <w:rsid w:val="00C9286E"/>
    <w:rsid w:val="00C94526"/>
    <w:rsid w:val="00CA5CA1"/>
    <w:rsid w:val="00CA6B66"/>
    <w:rsid w:val="00CB1257"/>
    <w:rsid w:val="00CB154E"/>
    <w:rsid w:val="00CB367F"/>
    <w:rsid w:val="00CB5ECC"/>
    <w:rsid w:val="00CC3BFE"/>
    <w:rsid w:val="00CC4BEA"/>
    <w:rsid w:val="00CC5A08"/>
    <w:rsid w:val="00CC65AC"/>
    <w:rsid w:val="00CE2C13"/>
    <w:rsid w:val="00CF3D1E"/>
    <w:rsid w:val="00CF6999"/>
    <w:rsid w:val="00CF7C07"/>
    <w:rsid w:val="00D0204B"/>
    <w:rsid w:val="00D108FB"/>
    <w:rsid w:val="00D118D9"/>
    <w:rsid w:val="00D12954"/>
    <w:rsid w:val="00D24030"/>
    <w:rsid w:val="00D3418C"/>
    <w:rsid w:val="00D3510E"/>
    <w:rsid w:val="00D37BFD"/>
    <w:rsid w:val="00D42024"/>
    <w:rsid w:val="00D479E1"/>
    <w:rsid w:val="00D57191"/>
    <w:rsid w:val="00D609B6"/>
    <w:rsid w:val="00D6228E"/>
    <w:rsid w:val="00D62339"/>
    <w:rsid w:val="00D67074"/>
    <w:rsid w:val="00D67457"/>
    <w:rsid w:val="00D72278"/>
    <w:rsid w:val="00D73829"/>
    <w:rsid w:val="00D81136"/>
    <w:rsid w:val="00D82132"/>
    <w:rsid w:val="00D8426E"/>
    <w:rsid w:val="00D909B1"/>
    <w:rsid w:val="00DA236B"/>
    <w:rsid w:val="00DA636E"/>
    <w:rsid w:val="00DB2E87"/>
    <w:rsid w:val="00DB5A4D"/>
    <w:rsid w:val="00DB6574"/>
    <w:rsid w:val="00DC5041"/>
    <w:rsid w:val="00DD0BA4"/>
    <w:rsid w:val="00DD2C7A"/>
    <w:rsid w:val="00DD30D2"/>
    <w:rsid w:val="00DD4416"/>
    <w:rsid w:val="00DE1113"/>
    <w:rsid w:val="00DE4011"/>
    <w:rsid w:val="00DE410F"/>
    <w:rsid w:val="00DE42ED"/>
    <w:rsid w:val="00DE4D32"/>
    <w:rsid w:val="00DF1828"/>
    <w:rsid w:val="00DF1B84"/>
    <w:rsid w:val="00DF386C"/>
    <w:rsid w:val="00E0420F"/>
    <w:rsid w:val="00E07917"/>
    <w:rsid w:val="00E15209"/>
    <w:rsid w:val="00E37642"/>
    <w:rsid w:val="00E41E9A"/>
    <w:rsid w:val="00E421E6"/>
    <w:rsid w:val="00E4394E"/>
    <w:rsid w:val="00E44C5F"/>
    <w:rsid w:val="00E67E12"/>
    <w:rsid w:val="00E73B45"/>
    <w:rsid w:val="00E761A4"/>
    <w:rsid w:val="00E8227B"/>
    <w:rsid w:val="00E84194"/>
    <w:rsid w:val="00E94420"/>
    <w:rsid w:val="00E969BE"/>
    <w:rsid w:val="00EA23F1"/>
    <w:rsid w:val="00EA3964"/>
    <w:rsid w:val="00EA4400"/>
    <w:rsid w:val="00EB119F"/>
    <w:rsid w:val="00EC0082"/>
    <w:rsid w:val="00EC65AE"/>
    <w:rsid w:val="00EC6A05"/>
    <w:rsid w:val="00EC6FB0"/>
    <w:rsid w:val="00ED75D2"/>
    <w:rsid w:val="00ED766F"/>
    <w:rsid w:val="00EE2BCA"/>
    <w:rsid w:val="00EE5A25"/>
    <w:rsid w:val="00EF4664"/>
    <w:rsid w:val="00F035DF"/>
    <w:rsid w:val="00F11166"/>
    <w:rsid w:val="00F128AC"/>
    <w:rsid w:val="00F215DD"/>
    <w:rsid w:val="00F24FBC"/>
    <w:rsid w:val="00F30306"/>
    <w:rsid w:val="00F43400"/>
    <w:rsid w:val="00F43595"/>
    <w:rsid w:val="00F53CD1"/>
    <w:rsid w:val="00F56C92"/>
    <w:rsid w:val="00F66C71"/>
    <w:rsid w:val="00F67541"/>
    <w:rsid w:val="00F701E1"/>
    <w:rsid w:val="00F706A1"/>
    <w:rsid w:val="00F830A4"/>
    <w:rsid w:val="00F850C0"/>
    <w:rsid w:val="00F87440"/>
    <w:rsid w:val="00F87B54"/>
    <w:rsid w:val="00F937AD"/>
    <w:rsid w:val="00F97F8C"/>
    <w:rsid w:val="00FA540D"/>
    <w:rsid w:val="00FB1A35"/>
    <w:rsid w:val="00FC37A2"/>
    <w:rsid w:val="00FD21A4"/>
    <w:rsid w:val="00FD40EF"/>
    <w:rsid w:val="00FE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2015-11-02T15:31:00Z</cp:lastPrinted>
  <dcterms:created xsi:type="dcterms:W3CDTF">2015-11-02T15:41:00Z</dcterms:created>
  <dcterms:modified xsi:type="dcterms:W3CDTF">2015-11-02T15:41:00Z</dcterms:modified>
</cp:coreProperties>
</file>