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7A" w:rsidRPr="00D06956" w:rsidRDefault="0012577A" w:rsidP="00D06956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Style w:val="c0"/>
          <w:bCs/>
          <w:color w:val="000000" w:themeColor="text1"/>
          <w:sz w:val="28"/>
          <w:szCs w:val="28"/>
        </w:rPr>
      </w:pPr>
      <w:r w:rsidRPr="00D06956">
        <w:rPr>
          <w:rStyle w:val="c0"/>
          <w:bCs/>
          <w:color w:val="000000" w:themeColor="text1"/>
          <w:sz w:val="28"/>
          <w:szCs w:val="28"/>
        </w:rPr>
        <w:t>Картотека игр по коррекции тревожности у детей дошкольного возраста</w:t>
      </w:r>
    </w:p>
    <w:p w:rsidR="004D5B41" w:rsidRPr="00D06956" w:rsidRDefault="004D5B41" w:rsidP="00D06956">
      <w:pPr>
        <w:shd w:val="clear" w:color="auto" w:fill="FFFFFF" w:themeFill="background1"/>
        <w:spacing w:before="240" w:after="120" w:line="48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77411D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покойствие, только спокойствие!</w:t>
      </w:r>
    </w:p>
    <w:p w:rsidR="0077411D" w:rsidRPr="00D06956" w:rsidRDefault="0077411D" w:rsidP="00D0695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Цель:  Научить </w:t>
      </w:r>
      <w:r w:rsidR="004D5B41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сохранять спокойствие в самых разных ситуациях, при испуге, удивлении, неожиданности, отвращении. </w:t>
      </w:r>
    </w:p>
    <w:p w:rsidR="004D5B41" w:rsidRPr="00D06956" w:rsidRDefault="0077411D" w:rsidP="00D0695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 игры: </w:t>
      </w:r>
      <w:r w:rsidR="004D5B41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Попросите ребенка вспомнить какое-нибудь простое, всем известное стихотворение. Сейчас он должен будет читать его максимально спокойно, проговаривая по одной строчке, что бы ни происходило вокруг. А происходить вокруг будет то, что вы сумеете придумать страшного и неприятного. Вот такая у вас здесь роль. Можно сказать, как у старухи Шапокляк, но только вы-то знаете, что это на благо любимому чаду (все </w:t>
      </w:r>
      <w:proofErr w:type="gramStart"/>
      <w:r w:rsidR="004D5B41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равно</w:t>
      </w:r>
      <w:proofErr w:type="gramEnd"/>
      <w:r w:rsidR="004D5B41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поход к врачу).</w:t>
      </w:r>
    </w:p>
    <w:p w:rsidR="004D5B41" w:rsidRPr="00D06956" w:rsidRDefault="004D5B41" w:rsidP="00D0695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ребенок начнет читать первую строчку. Допустим, он произносит: «Ехал грека через реку». А вы тем временем подкрадетесь сзади и хлопнете в ладоши. Но чтец должен спокойно продолжить: «Видит грека: в реке рак». Тогда вы можете выключить свет или даже неожиданно толкнуть ребенка в плечо. В общем, так вы будете «издеваться над маленьким» до последней строчки стихотворения.</w:t>
      </w:r>
    </w:p>
    <w:p w:rsidR="004D5B41" w:rsidRPr="00D06956" w:rsidRDefault="0077411D" w:rsidP="00D06956">
      <w:pPr>
        <w:shd w:val="clear" w:color="auto" w:fill="FFFFFF" w:themeFill="background1"/>
        <w:spacing w:before="240" w:after="120" w:line="48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5B41" w:rsidRPr="00D06956" w:rsidRDefault="0077411D" w:rsidP="00D06956">
      <w:pPr>
        <w:shd w:val="clear" w:color="auto" w:fill="FFFFFF" w:themeFill="background1"/>
        <w:spacing w:before="240" w:after="120" w:line="48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Кенгуру</w:t>
      </w:r>
    </w:p>
    <w:p w:rsidR="004D5B41" w:rsidRPr="00D06956" w:rsidRDefault="004D5B41" w:rsidP="00D069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</w:t>
      </w: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Отработать навык взаимодействия с партнером, способствовать сплочению группы.</w:t>
      </w:r>
    </w:p>
    <w:p w:rsidR="0077411D" w:rsidRPr="00D06956" w:rsidRDefault="0077411D" w:rsidP="00D069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411D" w:rsidRPr="00D06956" w:rsidRDefault="0077411D" w:rsidP="00D069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Учасники</w:t>
      </w:r>
      <w:proofErr w:type="spellEnd"/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вся группа</w:t>
      </w:r>
    </w:p>
    <w:p w:rsidR="0077411D" w:rsidRPr="00D06956" w:rsidRDefault="0077411D" w:rsidP="00D069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5B41" w:rsidRPr="00D06956" w:rsidRDefault="0077411D" w:rsidP="00D069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игры</w:t>
      </w:r>
      <w:r w:rsidR="004D5B41" w:rsidRPr="00D069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4D5B41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Участники делятся на пары. Один из них кенгуру – стоит, другой – кенгуренок – сначала встает спиной к нему (плотно), а затем приседает. Оба участника берутся за руки. Задача каждой пары именно в таком положении, не разнимая рук, пройти до противоположной стены, до ведущего, обойти помещение по кругу, попрыгать вместе и т.д. На следующем этапе игры участники могут поменяться ролями, а затем - партнерами.</w:t>
      </w:r>
    </w:p>
    <w:p w:rsidR="004D5B41" w:rsidRPr="00D06956" w:rsidRDefault="004D5B41" w:rsidP="00D06956">
      <w:pPr>
        <w:shd w:val="clear" w:color="auto" w:fill="FFFFFF" w:themeFill="background1"/>
        <w:spacing w:before="240" w:after="120" w:line="48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77411D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брый – злой, веселый – грустный</w:t>
      </w:r>
    </w:p>
    <w:p w:rsidR="004D5B41" w:rsidRPr="00D06956" w:rsidRDefault="004D5B41" w:rsidP="00D069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</w:t>
      </w: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помогает расслабить мышцы лица.</w:t>
      </w:r>
    </w:p>
    <w:p w:rsidR="0077411D" w:rsidRPr="00D06956" w:rsidRDefault="0077411D" w:rsidP="00D069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5B41" w:rsidRPr="00D06956" w:rsidRDefault="0077411D" w:rsidP="00D069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игры</w:t>
      </w:r>
      <w:r w:rsidR="004D5B41" w:rsidRPr="00D069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4D5B41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Взрослый предлагает ребенку вспомнить различных героев любимых сказок. Затем просит ребенка ответить на следующие вопросы: «Кто из этих героев самый добрый? А кто самый злой? Кто самый веселый? А кто самый грустный? А каких ты еще знаешь героев (удивленных, испуганных и т.д.)?» Затем все названные персонажи ребенок рисует на листе </w:t>
      </w:r>
      <w:r w:rsidR="004D5B41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бумаги. После этого взрослый говорит: «Я сейчас попробую загадать </w:t>
      </w:r>
      <w:proofErr w:type="gramStart"/>
      <w:r w:rsidR="004D5B41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какого-либо</w:t>
      </w:r>
      <w:proofErr w:type="gramEnd"/>
      <w:r w:rsidR="004D5B41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этих героев и показать тебе, как он выглядит. А ты отгадай, кто это». Взрослый делает веселое выражение лица. Ребенок отгадывает, какой из нарисованных персонажей бывает таким. Затем ребенок изображает выражение лица любого героя, а взрослый отгадывает, кто это. Данную игру можно порекомендовать тревожным детям и их тревожным родителям.</w:t>
      </w:r>
    </w:p>
    <w:p w:rsidR="00E56D96" w:rsidRPr="00D06956" w:rsidRDefault="00A72493" w:rsidP="00D0695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2493" w:rsidRPr="00D06956" w:rsidRDefault="00A72493" w:rsidP="00D06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Отряхивающийся щенок</w:t>
      </w:r>
    </w:p>
    <w:p w:rsidR="00A72493" w:rsidRPr="00D06956" w:rsidRDefault="00A72493" w:rsidP="00D06956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игры: коррекция тревожности у дошкольников, избавление от мышечных зажимов.</w:t>
      </w: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Ход игры: Изображаем вместе с ребенком, отряхивающегося щенка. Пусть ребенок покажет, как отряхивается мокрый щенок: с головы до «хвоста» и обратно. В процессе должно участвовать все тело. Сделайте упражнение несколько раз.</w:t>
      </w:r>
    </w:p>
    <w:p w:rsidR="00A72493" w:rsidRPr="00D06956" w:rsidRDefault="00A72493" w:rsidP="00D06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72493" w:rsidRPr="00D06956" w:rsidRDefault="00A72493" w:rsidP="00D06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Смел зайка</w:t>
      </w: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06956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Цель:  </w:t>
      </w:r>
      <w:r w:rsidRPr="00D069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для</w:t>
      </w:r>
      <w:r w:rsidRPr="00D069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069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снятия тревожности и развития эмоций, экспрессии</w:t>
      </w:r>
      <w:r w:rsidR="00D069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A72493" w:rsidRPr="00D06956" w:rsidRDefault="00D06956" w:rsidP="00D06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 игры: </w:t>
      </w:r>
      <w:r w:rsidR="00A72493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Ребенку предлагается поиграть в смелого зайку. Зайке надоело всего </w:t>
      </w:r>
      <w:proofErr w:type="gramStart"/>
      <w:r w:rsidR="00A72493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бояться</w:t>
      </w:r>
      <w:proofErr w:type="gramEnd"/>
      <w:r w:rsidR="00A72493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 решил стать смелым. Руки упираем в бока, с каждым шагом зайка называет один предмет, которого он теперь не боится: «Не </w:t>
      </w:r>
      <w:proofErr w:type="gramStart"/>
      <w:r w:rsidR="00A72493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боюсь лису</w:t>
      </w:r>
      <w:proofErr w:type="gramEnd"/>
      <w:r w:rsidR="00A72493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Не боюсь волка! Не боюсь темноты! Не боюсь собаки!» Каждый раз, в конце добавляйте что-то новое, какие-то неприятные для ребенка ситуации.</w:t>
      </w:r>
      <w:r w:rsidR="00A72493" w:rsidRPr="00D0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</w:t>
      </w:r>
    </w:p>
    <w:p w:rsidR="00A72493" w:rsidRPr="00D06956" w:rsidRDefault="00A72493" w:rsidP="00D0695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2493" w:rsidRPr="00D06956" w:rsidSect="0035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55DC"/>
    <w:multiLevelType w:val="multilevel"/>
    <w:tmpl w:val="C094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B41"/>
    <w:rsid w:val="0012577A"/>
    <w:rsid w:val="00152CB7"/>
    <w:rsid w:val="002637C6"/>
    <w:rsid w:val="00357786"/>
    <w:rsid w:val="004D08D0"/>
    <w:rsid w:val="004D5B41"/>
    <w:rsid w:val="00526291"/>
    <w:rsid w:val="00703E3A"/>
    <w:rsid w:val="0077411D"/>
    <w:rsid w:val="00A72493"/>
    <w:rsid w:val="00C13C66"/>
    <w:rsid w:val="00D06956"/>
    <w:rsid w:val="00E5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86"/>
  </w:style>
  <w:style w:type="paragraph" w:styleId="2">
    <w:name w:val="heading 2"/>
    <w:basedOn w:val="a"/>
    <w:link w:val="20"/>
    <w:uiPriority w:val="9"/>
    <w:qFormat/>
    <w:rsid w:val="004D5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B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5B41"/>
    <w:rPr>
      <w:b/>
      <w:bCs/>
    </w:rPr>
  </w:style>
  <w:style w:type="character" w:customStyle="1" w:styleId="apple-converted-space">
    <w:name w:val="apple-converted-space"/>
    <w:basedOn w:val="a0"/>
    <w:rsid w:val="004D5B41"/>
  </w:style>
  <w:style w:type="character" w:styleId="a5">
    <w:name w:val="Emphasis"/>
    <w:basedOn w:val="a0"/>
    <w:uiPriority w:val="20"/>
    <w:qFormat/>
    <w:rsid w:val="00A72493"/>
    <w:rPr>
      <w:i/>
      <w:iCs/>
    </w:rPr>
  </w:style>
  <w:style w:type="paragraph" w:customStyle="1" w:styleId="c3">
    <w:name w:val="c3"/>
    <w:basedOn w:val="a"/>
    <w:rsid w:val="0012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5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109">
          <w:blockQuote w:val="1"/>
          <w:marLeft w:val="360"/>
          <w:marRight w:val="0"/>
          <w:marTop w:val="0"/>
          <w:marBottom w:val="0"/>
          <w:divBdr>
            <w:top w:val="single" w:sz="4" w:space="6" w:color="CCCCCC"/>
            <w:left w:val="single" w:sz="4" w:space="6" w:color="CCCCCC"/>
            <w:bottom w:val="single" w:sz="4" w:space="6" w:color="CCCCCC"/>
            <w:right w:val="single" w:sz="4" w:space="6" w:color="CCCCCC"/>
          </w:divBdr>
        </w:div>
      </w:divsChild>
    </w:div>
    <w:div w:id="285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Windir</dc:creator>
  <cp:keywords/>
  <dc:description/>
  <cp:lastModifiedBy>Windir</cp:lastModifiedBy>
  <cp:revision>7</cp:revision>
  <dcterms:created xsi:type="dcterms:W3CDTF">2015-12-11T14:09:00Z</dcterms:created>
  <dcterms:modified xsi:type="dcterms:W3CDTF">2015-12-12T05:55:00Z</dcterms:modified>
</cp:coreProperties>
</file>