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5D" w:rsidRPr="00E31204" w:rsidRDefault="001A1A5D" w:rsidP="00E31204">
      <w:pPr>
        <w:spacing w:after="0" w:line="360" w:lineRule="auto"/>
        <w:ind w:firstLine="567"/>
        <w:jc w:val="both"/>
        <w:rPr>
          <w:rFonts w:ascii="Times New Roman" w:hAnsi="Times New Roman" w:cs="Times New Roman"/>
          <w:b/>
          <w:sz w:val="28"/>
          <w:szCs w:val="28"/>
        </w:rPr>
      </w:pPr>
      <w:r w:rsidRPr="00E31204">
        <w:rPr>
          <w:rFonts w:ascii="Times New Roman" w:hAnsi="Times New Roman" w:cs="Times New Roman"/>
          <w:b/>
          <w:sz w:val="28"/>
          <w:szCs w:val="28"/>
        </w:rPr>
        <w:t>Приёмы «Технологии ра</w:t>
      </w:r>
      <w:r w:rsidR="00E31204" w:rsidRPr="00E31204">
        <w:rPr>
          <w:rFonts w:ascii="Times New Roman" w:hAnsi="Times New Roman" w:cs="Times New Roman"/>
          <w:b/>
          <w:sz w:val="28"/>
          <w:szCs w:val="28"/>
        </w:rPr>
        <w:t xml:space="preserve">звития критического мышления» </w:t>
      </w:r>
    </w:p>
    <w:p w:rsidR="001A1A5D" w:rsidRPr="00E31204" w:rsidRDefault="001A1A5D" w:rsidP="00E31204">
      <w:pPr>
        <w:spacing w:before="100" w:beforeAutospacing="1" w:after="0" w:line="360" w:lineRule="auto"/>
        <w:ind w:left="360"/>
        <w:jc w:val="both"/>
        <w:rPr>
          <w:rFonts w:ascii="Times New Roman" w:hAnsi="Times New Roman" w:cs="Times New Roman"/>
          <w:sz w:val="28"/>
          <w:szCs w:val="28"/>
        </w:rPr>
      </w:pPr>
      <w:r w:rsidRPr="00E31204">
        <w:rPr>
          <w:rFonts w:ascii="Times New Roman" w:hAnsi="Times New Roman" w:cs="Times New Roman"/>
          <w:sz w:val="28"/>
          <w:szCs w:val="28"/>
        </w:rPr>
        <w:t xml:space="preserve">Цель: 1. Формирование критического  мышления в процессе обучения </w:t>
      </w:r>
      <w:r w:rsidR="00E31204" w:rsidRPr="00E31204">
        <w:rPr>
          <w:rFonts w:ascii="Times New Roman" w:hAnsi="Times New Roman" w:cs="Times New Roman"/>
          <w:sz w:val="28"/>
          <w:szCs w:val="28"/>
        </w:rPr>
        <w:t>технологии</w:t>
      </w:r>
      <w:r w:rsidRPr="00E31204">
        <w:rPr>
          <w:rFonts w:ascii="Times New Roman" w:hAnsi="Times New Roman" w:cs="Times New Roman"/>
          <w:sz w:val="28"/>
          <w:szCs w:val="28"/>
        </w:rPr>
        <w:t xml:space="preserve"> на основе применения приёмов технологии «Развитие критического мышления» (ТРКМ). </w:t>
      </w:r>
    </w:p>
    <w:p w:rsidR="001A1A5D" w:rsidRPr="00E31204" w:rsidRDefault="001A1A5D" w:rsidP="00E31204">
      <w:pPr>
        <w:spacing w:after="0" w:line="360" w:lineRule="auto"/>
        <w:ind w:left="360"/>
        <w:jc w:val="both"/>
        <w:rPr>
          <w:rFonts w:ascii="Times New Roman" w:hAnsi="Times New Roman" w:cs="Times New Roman"/>
          <w:sz w:val="28"/>
          <w:szCs w:val="28"/>
        </w:rPr>
      </w:pPr>
      <w:r w:rsidRPr="00E31204">
        <w:rPr>
          <w:rFonts w:ascii="Times New Roman" w:hAnsi="Times New Roman" w:cs="Times New Roman"/>
          <w:sz w:val="28"/>
          <w:szCs w:val="28"/>
        </w:rPr>
        <w:t xml:space="preserve">2.Формирование умений ориентироваться в источниках информации, находить, перерабатывать, передавать и принимать требуемую информацию, пользоваться разными приёмами, стратегиями при ее обработке, отвергая ненужную или неверную; отделять главное от </w:t>
      </w:r>
      <w:proofErr w:type="gramStart"/>
      <w:r w:rsidRPr="00E31204">
        <w:rPr>
          <w:rFonts w:ascii="Times New Roman" w:hAnsi="Times New Roman" w:cs="Times New Roman"/>
          <w:sz w:val="28"/>
          <w:szCs w:val="28"/>
        </w:rPr>
        <w:t>несущественного</w:t>
      </w:r>
      <w:proofErr w:type="gramEnd"/>
      <w:r w:rsidRPr="00E31204">
        <w:rPr>
          <w:rFonts w:ascii="Times New Roman" w:hAnsi="Times New Roman" w:cs="Times New Roman"/>
          <w:sz w:val="28"/>
          <w:szCs w:val="28"/>
        </w:rPr>
        <w:t xml:space="preserve"> в тексте или речи и уметь акцентироваться на главном.</w:t>
      </w:r>
    </w:p>
    <w:p w:rsidR="001A1A5D" w:rsidRPr="00E31204" w:rsidRDefault="001A1A5D" w:rsidP="00E31204">
      <w:pPr>
        <w:pStyle w:val="a3"/>
        <w:spacing w:before="0" w:beforeAutospacing="0" w:after="0" w:afterAutospacing="0" w:line="360" w:lineRule="auto"/>
        <w:jc w:val="both"/>
        <w:rPr>
          <w:sz w:val="28"/>
          <w:szCs w:val="28"/>
        </w:rPr>
      </w:pPr>
      <w:r w:rsidRPr="00E31204">
        <w:rPr>
          <w:sz w:val="28"/>
          <w:szCs w:val="28"/>
        </w:rPr>
        <w:t>Для  успешного достижения поставленных целей я определила следующие</w:t>
      </w:r>
      <w:r w:rsidRPr="00E31204">
        <w:rPr>
          <w:bCs/>
          <w:sz w:val="28"/>
          <w:szCs w:val="28"/>
        </w:rPr>
        <w:t xml:space="preserve"> задачи:</w:t>
      </w:r>
      <w:r w:rsidRPr="00E31204">
        <w:rPr>
          <w:sz w:val="28"/>
          <w:szCs w:val="28"/>
        </w:rPr>
        <w:t>       </w:t>
      </w:r>
    </w:p>
    <w:p w:rsidR="001A1A5D" w:rsidRPr="00E31204" w:rsidRDefault="001A1A5D" w:rsidP="00E31204">
      <w:pPr>
        <w:pStyle w:val="a3"/>
        <w:spacing w:before="0" w:beforeAutospacing="0" w:after="0" w:afterAutospacing="0" w:line="360" w:lineRule="auto"/>
        <w:jc w:val="both"/>
        <w:rPr>
          <w:sz w:val="28"/>
          <w:szCs w:val="28"/>
        </w:rPr>
      </w:pPr>
      <w:r w:rsidRPr="00E31204">
        <w:rPr>
          <w:sz w:val="28"/>
          <w:szCs w:val="28"/>
        </w:rPr>
        <w:t xml:space="preserve">-Сформировать у учащихся  универсальные учебные навыки, как необходимые компоненты подготовки школьников к жизни в современном информационном пространстве, на основе применения приёмов ТРКМ на уроках </w:t>
      </w:r>
      <w:r w:rsidR="00E31204" w:rsidRPr="00E31204">
        <w:rPr>
          <w:sz w:val="28"/>
          <w:szCs w:val="28"/>
        </w:rPr>
        <w:t>технологии</w:t>
      </w:r>
      <w:r w:rsidRPr="00E31204">
        <w:rPr>
          <w:sz w:val="28"/>
          <w:szCs w:val="28"/>
        </w:rPr>
        <w:t>.</w:t>
      </w:r>
    </w:p>
    <w:p w:rsidR="001A1A5D" w:rsidRPr="00E31204" w:rsidRDefault="001A1A5D" w:rsidP="00E31204">
      <w:pPr>
        <w:pStyle w:val="a3"/>
        <w:spacing w:before="0" w:beforeAutospacing="0" w:after="0" w:afterAutospacing="0" w:line="360" w:lineRule="auto"/>
        <w:jc w:val="both"/>
        <w:rPr>
          <w:sz w:val="28"/>
          <w:szCs w:val="28"/>
        </w:rPr>
      </w:pPr>
      <w:r w:rsidRPr="00E31204">
        <w:rPr>
          <w:sz w:val="28"/>
          <w:szCs w:val="28"/>
        </w:rPr>
        <w:t>- Создать необходимые условия эффективного использования на уроках приёмов  технологии ТРКМ для развития творческого потенциала учащихся;</w:t>
      </w:r>
    </w:p>
    <w:p w:rsidR="001A1A5D" w:rsidRPr="00E31204" w:rsidRDefault="001A1A5D" w:rsidP="00E31204">
      <w:pPr>
        <w:pStyle w:val="a3"/>
        <w:spacing w:before="0" w:beforeAutospacing="0" w:after="0" w:afterAutospacing="0" w:line="360" w:lineRule="auto"/>
        <w:jc w:val="both"/>
        <w:rPr>
          <w:sz w:val="28"/>
          <w:szCs w:val="28"/>
        </w:rPr>
      </w:pPr>
      <w:r w:rsidRPr="00E31204">
        <w:rPr>
          <w:sz w:val="28"/>
          <w:szCs w:val="28"/>
        </w:rPr>
        <w:t xml:space="preserve">-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 </w:t>
      </w:r>
    </w:p>
    <w:p w:rsidR="001A1A5D" w:rsidRPr="00E31204" w:rsidRDefault="001A1A5D" w:rsidP="00E31204">
      <w:pPr>
        <w:tabs>
          <w:tab w:val="left" w:pos="8600"/>
        </w:tabs>
        <w:spacing w:after="0" w:line="360" w:lineRule="auto"/>
        <w:rPr>
          <w:rFonts w:ascii="Times New Roman" w:hAnsi="Times New Roman" w:cs="Times New Roman"/>
          <w:sz w:val="28"/>
          <w:szCs w:val="28"/>
        </w:rPr>
      </w:pPr>
      <w:r w:rsidRPr="00E31204">
        <w:rPr>
          <w:rFonts w:ascii="Times New Roman" w:hAnsi="Times New Roman" w:cs="Times New Roman"/>
          <w:sz w:val="28"/>
          <w:szCs w:val="28"/>
        </w:rPr>
        <w:t>Актуальность.</w:t>
      </w:r>
      <w:r w:rsidRPr="00E31204">
        <w:rPr>
          <w:rFonts w:ascii="Times New Roman" w:hAnsi="Times New Roman" w:cs="Times New Roman"/>
          <w:sz w:val="28"/>
          <w:szCs w:val="28"/>
        </w:rPr>
        <w:tab/>
      </w:r>
    </w:p>
    <w:p w:rsidR="001A1A5D" w:rsidRPr="00E31204" w:rsidRDefault="001A1A5D" w:rsidP="00E31204">
      <w:pPr>
        <w:pStyle w:val="a3"/>
        <w:spacing w:before="0" w:beforeAutospacing="0" w:after="0" w:afterAutospacing="0" w:line="480" w:lineRule="auto"/>
        <w:jc w:val="both"/>
        <w:rPr>
          <w:sz w:val="28"/>
          <w:szCs w:val="28"/>
        </w:rPr>
      </w:pPr>
      <w:r w:rsidRPr="00E31204">
        <w:rPr>
          <w:color w:val="000000"/>
          <w:sz w:val="28"/>
          <w:szCs w:val="28"/>
        </w:rPr>
        <w:t xml:space="preserve">  Технология «Развитие критического мышления» разработана Международной ассоциацией чтения университета Северной Айовы и колледжей </w:t>
      </w:r>
      <w:proofErr w:type="spellStart"/>
      <w:r w:rsidRPr="00E31204">
        <w:rPr>
          <w:color w:val="000000"/>
          <w:sz w:val="28"/>
          <w:szCs w:val="28"/>
        </w:rPr>
        <w:t>Хобарда</w:t>
      </w:r>
      <w:proofErr w:type="spellEnd"/>
      <w:r w:rsidRPr="00E31204">
        <w:rPr>
          <w:color w:val="000000"/>
          <w:sz w:val="28"/>
          <w:szCs w:val="28"/>
        </w:rPr>
        <w:t xml:space="preserve"> и Уильяма Смита. Авторы программы - Чарльз Темпл, </w:t>
      </w:r>
      <w:proofErr w:type="spellStart"/>
      <w:r w:rsidRPr="00E31204">
        <w:rPr>
          <w:color w:val="000000"/>
          <w:sz w:val="28"/>
          <w:szCs w:val="28"/>
        </w:rPr>
        <w:t>Джинни</w:t>
      </w:r>
      <w:proofErr w:type="spellEnd"/>
      <w:r w:rsidRPr="00E31204">
        <w:rPr>
          <w:color w:val="000000"/>
          <w:sz w:val="28"/>
          <w:szCs w:val="28"/>
        </w:rPr>
        <w:t xml:space="preserve"> </w:t>
      </w:r>
      <w:proofErr w:type="spellStart"/>
      <w:proofErr w:type="gramStart"/>
      <w:r w:rsidRPr="00E31204">
        <w:rPr>
          <w:color w:val="000000"/>
          <w:sz w:val="28"/>
          <w:szCs w:val="28"/>
        </w:rPr>
        <w:t>Стил</w:t>
      </w:r>
      <w:proofErr w:type="spellEnd"/>
      <w:proofErr w:type="gramEnd"/>
      <w:r w:rsidRPr="00E31204">
        <w:rPr>
          <w:color w:val="000000"/>
          <w:sz w:val="28"/>
          <w:szCs w:val="28"/>
        </w:rPr>
        <w:t xml:space="preserve">, </w:t>
      </w:r>
      <w:proofErr w:type="spellStart"/>
      <w:r w:rsidRPr="00E31204">
        <w:rPr>
          <w:color w:val="000000"/>
          <w:sz w:val="28"/>
          <w:szCs w:val="28"/>
        </w:rPr>
        <w:t>Курт</w:t>
      </w:r>
      <w:proofErr w:type="spellEnd"/>
      <w:r w:rsidRPr="00E31204">
        <w:rPr>
          <w:color w:val="000000"/>
          <w:sz w:val="28"/>
          <w:szCs w:val="28"/>
        </w:rPr>
        <w:t xml:space="preserve"> </w:t>
      </w:r>
      <w:proofErr w:type="spellStart"/>
      <w:r w:rsidRPr="00E31204">
        <w:rPr>
          <w:color w:val="000000"/>
          <w:sz w:val="28"/>
          <w:szCs w:val="28"/>
        </w:rPr>
        <w:t>Мередит</w:t>
      </w:r>
      <w:proofErr w:type="spellEnd"/>
      <w:r w:rsidRPr="00E31204">
        <w:rPr>
          <w:color w:val="000000"/>
          <w:sz w:val="28"/>
          <w:szCs w:val="28"/>
        </w:rPr>
        <w:t xml:space="preserve">. Эта технология является системой стратегий и методических приемов, предназначенных для использования в различных </w:t>
      </w:r>
      <w:r w:rsidRPr="00E31204">
        <w:rPr>
          <w:color w:val="000000"/>
          <w:sz w:val="28"/>
          <w:szCs w:val="28"/>
        </w:rPr>
        <w:lastRenderedPageBreak/>
        <w:t xml:space="preserve">предметных областях, видах и формах работы.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w:t>
      </w:r>
    </w:p>
    <w:p w:rsidR="001A1A5D" w:rsidRPr="00E31204" w:rsidRDefault="001A1A5D" w:rsidP="00E31204">
      <w:pPr>
        <w:pStyle w:val="a3"/>
        <w:spacing w:after="0" w:afterAutospacing="0" w:line="480" w:lineRule="auto"/>
        <w:jc w:val="both"/>
        <w:rPr>
          <w:sz w:val="28"/>
          <w:szCs w:val="28"/>
        </w:rPr>
      </w:pPr>
      <w:r w:rsidRPr="00E31204">
        <w:rPr>
          <w:sz w:val="28"/>
          <w:szCs w:val="28"/>
        </w:rPr>
        <w:t xml:space="preserve">   Поскольку в настоящее время школа  призвана воспитать свободную, развитую и образованную  личность, владеющую определенным субъективным опытом, способную ориентироваться в условиях  постоянно меняющегося мира </w:t>
      </w:r>
      <w:r w:rsidRPr="00E31204">
        <w:rPr>
          <w:color w:val="000000"/>
          <w:sz w:val="28"/>
          <w:szCs w:val="28"/>
        </w:rPr>
        <w:t xml:space="preserve">формирование критического мышления в период расширения информационного пространства приобретает особую актуальность. Под критическим мышлением в обучающей деятельности понимают совокупность качеств и умений, обусловливающих высокий уровень исследовательской культуры ученика  и учителя, а также “мышление оценочное, рефлексивное”, для которого знание является не конечной, а отправной точкой, аргументированное и </w:t>
      </w:r>
      <w:proofErr w:type="gramStart"/>
      <w:r w:rsidRPr="00E31204">
        <w:rPr>
          <w:color w:val="000000"/>
          <w:sz w:val="28"/>
          <w:szCs w:val="28"/>
        </w:rPr>
        <w:t>логичное мышление</w:t>
      </w:r>
      <w:proofErr w:type="gramEnd"/>
      <w:r w:rsidRPr="00E31204">
        <w:rPr>
          <w:color w:val="000000"/>
          <w:sz w:val="28"/>
          <w:szCs w:val="28"/>
        </w:rPr>
        <w:t xml:space="preserve">, которое базируется на личном опыте и проверенных фактах. </w:t>
      </w:r>
    </w:p>
    <w:p w:rsidR="001A1A5D" w:rsidRPr="00E31204" w:rsidRDefault="001A1A5D" w:rsidP="00E31204">
      <w:pPr>
        <w:pStyle w:val="a3"/>
        <w:spacing w:after="0" w:afterAutospacing="0" w:line="480" w:lineRule="auto"/>
        <w:ind w:firstLine="567"/>
        <w:jc w:val="both"/>
        <w:rPr>
          <w:color w:val="000000"/>
          <w:sz w:val="28"/>
          <w:szCs w:val="28"/>
        </w:rPr>
      </w:pPr>
      <w:proofErr w:type="gramStart"/>
      <w:r w:rsidRPr="00E31204">
        <w:rPr>
          <w:color w:val="000000"/>
          <w:sz w:val="28"/>
          <w:szCs w:val="28"/>
        </w:rPr>
        <w:lastRenderedPageBreak/>
        <w:t xml:space="preserve">В основе технологии формирования критического мышления через чтение и письмо лежит теория осмысленного обучения Л.С. </w:t>
      </w:r>
      <w:proofErr w:type="spellStart"/>
      <w:r w:rsidRPr="00E31204">
        <w:rPr>
          <w:color w:val="000000"/>
          <w:sz w:val="28"/>
          <w:szCs w:val="28"/>
        </w:rPr>
        <w:t>Выготского</w:t>
      </w:r>
      <w:proofErr w:type="spellEnd"/>
      <w:r w:rsidRPr="00E31204">
        <w:rPr>
          <w:color w:val="000000"/>
          <w:sz w:val="28"/>
          <w:szCs w:val="28"/>
        </w:rPr>
        <w:t xml:space="preserve"> «…всякое размышление есть результат внутреннего спора, так, как если бы человек повторял по отношению к себе те формы и способы поведения, которые он применял раньше к другим» а также идеи Д. </w:t>
      </w:r>
      <w:proofErr w:type="spellStart"/>
      <w:r w:rsidRPr="00E31204">
        <w:rPr>
          <w:color w:val="000000"/>
          <w:sz w:val="28"/>
          <w:szCs w:val="28"/>
        </w:rPr>
        <w:t>Дьюи</w:t>
      </w:r>
      <w:proofErr w:type="spellEnd"/>
      <w:r w:rsidRPr="00E31204">
        <w:rPr>
          <w:color w:val="000000"/>
          <w:sz w:val="28"/>
          <w:szCs w:val="28"/>
        </w:rPr>
        <w:t>, Ж. Пиаже  о творческом сотрудничестве ученика и учителя, о необходимости развития</w:t>
      </w:r>
      <w:proofErr w:type="gramEnd"/>
      <w:r w:rsidRPr="00E31204">
        <w:rPr>
          <w:color w:val="000000"/>
          <w:sz w:val="28"/>
          <w:szCs w:val="28"/>
        </w:rPr>
        <w:t xml:space="preserve"> в учениках аналитически-творческого подхода к любому материалу.</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Изучив теорию технологии «Развитие критического мышления» и положительный педагогическ</w:t>
      </w:r>
      <w:r w:rsidR="00A51540" w:rsidRPr="00E31204">
        <w:rPr>
          <w:rFonts w:ascii="Times New Roman" w:hAnsi="Times New Roman" w:cs="Times New Roman"/>
          <w:sz w:val="28"/>
          <w:szCs w:val="28"/>
        </w:rPr>
        <w:t>ий опыт коллег,</w:t>
      </w:r>
      <w:r w:rsidRPr="00E31204">
        <w:rPr>
          <w:rFonts w:ascii="Times New Roman" w:hAnsi="Times New Roman" w:cs="Times New Roman"/>
          <w:sz w:val="28"/>
          <w:szCs w:val="28"/>
        </w:rPr>
        <w:t xml:space="preserve"> я применила в опыте работы её стратегии и приёмы.</w:t>
      </w:r>
    </w:p>
    <w:p w:rsidR="00A51540" w:rsidRPr="00E31204" w:rsidRDefault="00A51540"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ab/>
        <w:t>Ожидаемый результат:</w:t>
      </w:r>
    </w:p>
    <w:p w:rsidR="00A51540" w:rsidRPr="00E31204" w:rsidRDefault="00A51540" w:rsidP="00E31204">
      <w:pPr>
        <w:pStyle w:val="a8"/>
        <w:numPr>
          <w:ilvl w:val="0"/>
          <w:numId w:val="2"/>
        </w:numPr>
        <w:spacing w:after="0" w:line="360" w:lineRule="auto"/>
        <w:jc w:val="both"/>
        <w:rPr>
          <w:rFonts w:ascii="Times New Roman" w:hAnsi="Times New Roman" w:cs="Times New Roman"/>
          <w:sz w:val="28"/>
          <w:szCs w:val="28"/>
        </w:rPr>
      </w:pPr>
      <w:r w:rsidRPr="00E31204">
        <w:rPr>
          <w:rFonts w:ascii="Times New Roman" w:hAnsi="Times New Roman" w:cs="Times New Roman"/>
          <w:sz w:val="28"/>
          <w:szCs w:val="28"/>
        </w:rPr>
        <w:t xml:space="preserve">Учащиеся к окончанию начальной школы должны: овладеть ключевыми  компетентностями: информационными, коммуникативными, </w:t>
      </w:r>
      <w:proofErr w:type="spellStart"/>
      <w:r w:rsidRPr="00E31204">
        <w:rPr>
          <w:rFonts w:ascii="Times New Roman" w:hAnsi="Times New Roman" w:cs="Times New Roman"/>
          <w:sz w:val="28"/>
          <w:szCs w:val="28"/>
        </w:rPr>
        <w:t>самоорганизационными</w:t>
      </w:r>
      <w:proofErr w:type="spellEnd"/>
      <w:r w:rsidRPr="00E31204">
        <w:rPr>
          <w:rFonts w:ascii="Times New Roman" w:hAnsi="Times New Roman" w:cs="Times New Roman"/>
          <w:sz w:val="28"/>
          <w:szCs w:val="28"/>
        </w:rPr>
        <w:t>; научиться  пользоваться приёмами ТРКМ при работе с различными текстами.</w:t>
      </w:r>
    </w:p>
    <w:p w:rsidR="00A51540" w:rsidRPr="00E31204" w:rsidRDefault="00A51540" w:rsidP="00E31204">
      <w:pPr>
        <w:pStyle w:val="a8"/>
        <w:numPr>
          <w:ilvl w:val="0"/>
          <w:numId w:val="2"/>
        </w:numPr>
        <w:spacing w:after="0" w:line="360" w:lineRule="auto"/>
        <w:jc w:val="both"/>
        <w:rPr>
          <w:rFonts w:ascii="Times New Roman" w:hAnsi="Times New Roman" w:cs="Times New Roman"/>
          <w:sz w:val="28"/>
          <w:szCs w:val="28"/>
        </w:rPr>
      </w:pPr>
      <w:r w:rsidRPr="00E31204">
        <w:rPr>
          <w:rFonts w:ascii="Times New Roman" w:hAnsi="Times New Roman" w:cs="Times New Roman"/>
          <w:sz w:val="28"/>
          <w:szCs w:val="28"/>
        </w:rPr>
        <w:t>Повышение  культуры читателя.</w:t>
      </w:r>
    </w:p>
    <w:p w:rsidR="00A51540" w:rsidRPr="00E31204" w:rsidRDefault="00A51540" w:rsidP="00E31204">
      <w:pPr>
        <w:spacing w:after="0" w:line="360" w:lineRule="auto"/>
        <w:ind w:left="360"/>
        <w:jc w:val="both"/>
        <w:rPr>
          <w:rFonts w:ascii="Times New Roman" w:hAnsi="Times New Roman" w:cs="Times New Roman"/>
          <w:sz w:val="28"/>
          <w:szCs w:val="28"/>
        </w:rPr>
      </w:pPr>
      <w:r w:rsidRPr="00E31204">
        <w:rPr>
          <w:rFonts w:ascii="Times New Roman" w:hAnsi="Times New Roman" w:cs="Times New Roman"/>
          <w:sz w:val="28"/>
          <w:szCs w:val="28"/>
        </w:rPr>
        <w:t xml:space="preserve">3) Повышение уровня  исследовательской культуры </w:t>
      </w:r>
      <w:proofErr w:type="gramStart"/>
      <w:r w:rsidRPr="00E31204">
        <w:rPr>
          <w:rFonts w:ascii="Times New Roman" w:hAnsi="Times New Roman" w:cs="Times New Roman"/>
          <w:sz w:val="28"/>
          <w:szCs w:val="28"/>
        </w:rPr>
        <w:t>обучающихся</w:t>
      </w:r>
      <w:proofErr w:type="gramEnd"/>
      <w:r w:rsidRPr="00E31204">
        <w:rPr>
          <w:rFonts w:ascii="Times New Roman" w:hAnsi="Times New Roman" w:cs="Times New Roman"/>
          <w:sz w:val="28"/>
          <w:szCs w:val="28"/>
        </w:rPr>
        <w:t>..</w:t>
      </w:r>
    </w:p>
    <w:p w:rsidR="00A51540" w:rsidRPr="00E31204" w:rsidRDefault="00A51540" w:rsidP="00E31204">
      <w:pPr>
        <w:spacing w:after="0" w:line="360" w:lineRule="auto"/>
        <w:ind w:left="360"/>
        <w:jc w:val="both"/>
        <w:rPr>
          <w:rFonts w:ascii="Times New Roman" w:hAnsi="Times New Roman" w:cs="Times New Roman"/>
          <w:sz w:val="28"/>
          <w:szCs w:val="28"/>
        </w:rPr>
      </w:pPr>
      <w:r w:rsidRPr="00E31204">
        <w:rPr>
          <w:rFonts w:ascii="Times New Roman" w:hAnsi="Times New Roman" w:cs="Times New Roman"/>
          <w:sz w:val="28"/>
          <w:szCs w:val="28"/>
        </w:rPr>
        <w:t>4) Повышение успеваемость и качество знаний по русскому языку, литературному чтению, окружающему миру.</w:t>
      </w:r>
    </w:p>
    <w:p w:rsidR="00A51540" w:rsidRPr="00E31204" w:rsidRDefault="00A51540" w:rsidP="00E31204">
      <w:pPr>
        <w:spacing w:after="0" w:line="360" w:lineRule="auto"/>
        <w:ind w:firstLine="567"/>
        <w:jc w:val="both"/>
        <w:rPr>
          <w:rFonts w:ascii="Times New Roman" w:hAnsi="Times New Roman" w:cs="Times New Roman"/>
          <w:sz w:val="28"/>
          <w:szCs w:val="28"/>
        </w:rPr>
      </w:pPr>
    </w:p>
    <w:p w:rsidR="001A1A5D" w:rsidRPr="00E31204" w:rsidRDefault="001A1A5D" w:rsidP="00E31204">
      <w:pPr>
        <w:pStyle w:val="a3"/>
        <w:spacing w:after="0" w:afterAutospacing="0" w:line="360" w:lineRule="auto"/>
        <w:jc w:val="both"/>
        <w:rPr>
          <w:color w:val="000000"/>
          <w:sz w:val="28"/>
          <w:szCs w:val="28"/>
        </w:rPr>
      </w:pPr>
      <w:r w:rsidRPr="00E31204">
        <w:rPr>
          <w:sz w:val="28"/>
          <w:szCs w:val="28"/>
        </w:rPr>
        <w:t>В течение последних лет я применяю  приёмы  современной образовател</w:t>
      </w:r>
      <w:r w:rsidR="007500B3" w:rsidRPr="00E31204">
        <w:rPr>
          <w:sz w:val="28"/>
          <w:szCs w:val="28"/>
        </w:rPr>
        <w:t xml:space="preserve">ьной технологии </w:t>
      </w:r>
      <w:r w:rsidRPr="00E31204">
        <w:rPr>
          <w:sz w:val="28"/>
          <w:szCs w:val="28"/>
        </w:rPr>
        <w:t xml:space="preserve"> Технологии развития критического мышления   (ТРКМ), которая предусматривает аналогичные цели, задачи и результаты обучения в начальной школе, как и  при формировании коммуникативных универсальных учебных действий ФГОС</w:t>
      </w:r>
    </w:p>
    <w:p w:rsidR="007500B3" w:rsidRPr="00E31204" w:rsidRDefault="001A1A5D" w:rsidP="00E31204">
      <w:pPr>
        <w:spacing w:after="0" w:line="360" w:lineRule="auto"/>
        <w:jc w:val="both"/>
        <w:rPr>
          <w:rFonts w:ascii="Times New Roman" w:hAnsi="Times New Roman" w:cs="Times New Roman"/>
          <w:sz w:val="28"/>
          <w:szCs w:val="28"/>
        </w:rPr>
      </w:pPr>
      <w:r w:rsidRPr="00E31204">
        <w:rPr>
          <w:rFonts w:ascii="Times New Roman" w:hAnsi="Times New Roman" w:cs="Times New Roman"/>
          <w:sz w:val="28"/>
          <w:szCs w:val="28"/>
        </w:rPr>
        <w:t xml:space="preserve">       </w:t>
      </w:r>
      <w:r w:rsidRPr="00E31204">
        <w:rPr>
          <w:rStyle w:val="a4"/>
          <w:rFonts w:ascii="Times New Roman" w:hAnsi="Times New Roman" w:cs="Times New Roman"/>
          <w:b w:val="0"/>
          <w:iCs/>
          <w:sz w:val="28"/>
          <w:szCs w:val="28"/>
        </w:rPr>
        <w:t>Цель ТРКМ</w:t>
      </w:r>
      <w:r w:rsidR="007500B3" w:rsidRPr="00E31204">
        <w:rPr>
          <w:rStyle w:val="a4"/>
          <w:rFonts w:ascii="Times New Roman" w:hAnsi="Times New Roman" w:cs="Times New Roman"/>
          <w:b w:val="0"/>
          <w:iCs/>
          <w:sz w:val="28"/>
          <w:szCs w:val="28"/>
        </w:rPr>
        <w:t xml:space="preserve"> –</w:t>
      </w:r>
      <w:r w:rsidRPr="00E31204">
        <w:rPr>
          <w:rStyle w:val="a4"/>
          <w:rFonts w:ascii="Times New Roman" w:hAnsi="Times New Roman" w:cs="Times New Roman"/>
          <w:b w:val="0"/>
          <w:iCs/>
          <w:sz w:val="28"/>
          <w:szCs w:val="28"/>
        </w:rPr>
        <w:t xml:space="preserve"> </w:t>
      </w:r>
      <w:r w:rsidRPr="00E31204">
        <w:rPr>
          <w:rFonts w:ascii="Times New Roman" w:hAnsi="Times New Roman" w:cs="Times New Roman"/>
          <w:sz w:val="28"/>
          <w:szCs w:val="28"/>
        </w:rPr>
        <w:t>обеспечить</w:t>
      </w:r>
      <w:r w:rsidR="007500B3" w:rsidRPr="00E31204">
        <w:rPr>
          <w:rFonts w:ascii="Times New Roman" w:hAnsi="Times New Roman" w:cs="Times New Roman"/>
          <w:sz w:val="28"/>
          <w:szCs w:val="28"/>
        </w:rPr>
        <w:t>:</w:t>
      </w:r>
    </w:p>
    <w:p w:rsidR="001A1A5D" w:rsidRPr="00E31204" w:rsidRDefault="007500B3" w:rsidP="00E31204">
      <w:pPr>
        <w:spacing w:after="0" w:line="360" w:lineRule="auto"/>
        <w:jc w:val="both"/>
        <w:rPr>
          <w:rFonts w:ascii="Times New Roman" w:hAnsi="Times New Roman" w:cs="Times New Roman"/>
          <w:sz w:val="28"/>
          <w:szCs w:val="28"/>
        </w:rPr>
      </w:pPr>
      <w:r w:rsidRPr="00E31204">
        <w:rPr>
          <w:rFonts w:ascii="Times New Roman" w:hAnsi="Times New Roman" w:cs="Times New Roman"/>
          <w:sz w:val="28"/>
          <w:szCs w:val="28"/>
        </w:rPr>
        <w:lastRenderedPageBreak/>
        <w:t xml:space="preserve">  </w:t>
      </w:r>
      <w:r w:rsidR="001A1A5D" w:rsidRPr="00E31204">
        <w:rPr>
          <w:rFonts w:ascii="Times New Roman" w:hAnsi="Times New Roman" w:cs="Times New Roman"/>
          <w:sz w:val="28"/>
          <w:szCs w:val="28"/>
        </w:rPr>
        <w:t xml:space="preserve"> развитие критического мышления посредством интерактивного включения учащихся в образовательный процесс (развитие мыслительных навыков учащихся, необходимых не только в учебе, но и в обычной жизни - умение принимать взвешенные решения, работать с информацией, анализировать различные стороны явлений и т.п.): </w:t>
      </w:r>
    </w:p>
    <w:p w:rsidR="001A1A5D" w:rsidRPr="00E31204" w:rsidRDefault="001A1A5D" w:rsidP="00E31204">
      <w:pPr>
        <w:pStyle w:val="a3"/>
        <w:spacing w:after="0" w:afterAutospacing="0" w:line="360" w:lineRule="auto"/>
        <w:rPr>
          <w:sz w:val="28"/>
          <w:szCs w:val="28"/>
        </w:rPr>
      </w:pPr>
      <w:r w:rsidRPr="00E31204">
        <w:rPr>
          <w:sz w:val="28"/>
          <w:szCs w:val="28"/>
        </w:rPr>
        <w:t xml:space="preserve">· Развитие таких базовых качеств личности, как критическое мышление, </w:t>
      </w:r>
      <w:proofErr w:type="spellStart"/>
      <w:r w:rsidRPr="00E31204">
        <w:rPr>
          <w:sz w:val="28"/>
          <w:szCs w:val="28"/>
        </w:rPr>
        <w:t>рефлексивность</w:t>
      </w:r>
      <w:proofErr w:type="spellEnd"/>
      <w:r w:rsidRPr="00E31204">
        <w:rPr>
          <w:sz w:val="28"/>
          <w:szCs w:val="28"/>
        </w:rPr>
        <w:t xml:space="preserve">, </w:t>
      </w:r>
      <w:proofErr w:type="spellStart"/>
      <w:r w:rsidRPr="00E31204">
        <w:rPr>
          <w:sz w:val="28"/>
          <w:szCs w:val="28"/>
        </w:rPr>
        <w:t>коммуникативность</w:t>
      </w:r>
      <w:proofErr w:type="spellEnd"/>
      <w:r w:rsidRPr="00E31204">
        <w:rPr>
          <w:sz w:val="28"/>
          <w:szCs w:val="28"/>
        </w:rPr>
        <w:t xml:space="preserve">, </w:t>
      </w:r>
      <w:proofErr w:type="spellStart"/>
      <w:r w:rsidRPr="00E31204">
        <w:rPr>
          <w:sz w:val="28"/>
          <w:szCs w:val="28"/>
        </w:rPr>
        <w:t>креативность</w:t>
      </w:r>
      <w:proofErr w:type="spellEnd"/>
      <w:r w:rsidRPr="00E31204">
        <w:rPr>
          <w:sz w:val="28"/>
          <w:szCs w:val="28"/>
        </w:rPr>
        <w:t xml:space="preserve">, мобильность, самостоятельность, толерантность, ответственность за собственный выбор и результаты своей деятельности. </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 Развитие аналитического, критического мышления (выделение причинно-следственных связей; рассматривание новых идей и знаний в контексте уже имеющихся; выделение ошибок в рассуждениях; умение отличать факт, который всегда можно проверить, от предположения и личного мнения);</w:t>
      </w:r>
    </w:p>
    <w:p w:rsidR="001A1A5D" w:rsidRPr="00E31204" w:rsidRDefault="001A1A5D" w:rsidP="00E31204">
      <w:pPr>
        <w:pStyle w:val="a3"/>
        <w:spacing w:after="0" w:afterAutospacing="0" w:line="360" w:lineRule="auto"/>
        <w:jc w:val="both"/>
        <w:rPr>
          <w:sz w:val="28"/>
          <w:szCs w:val="28"/>
        </w:rPr>
      </w:pPr>
      <w:r w:rsidRPr="00E31204">
        <w:rPr>
          <w:sz w:val="28"/>
          <w:szCs w:val="28"/>
        </w:rPr>
        <w:t xml:space="preserve">  -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 </w:t>
      </w:r>
    </w:p>
    <w:p w:rsidR="001A1A5D" w:rsidRPr="00E31204" w:rsidRDefault="001A1A5D" w:rsidP="00E31204">
      <w:pPr>
        <w:pStyle w:val="a3"/>
        <w:spacing w:after="0" w:afterAutospacing="0" w:line="360" w:lineRule="auto"/>
        <w:ind w:firstLine="720"/>
        <w:jc w:val="both"/>
        <w:rPr>
          <w:sz w:val="28"/>
          <w:szCs w:val="28"/>
        </w:rPr>
      </w:pPr>
      <w:r w:rsidRPr="00E31204">
        <w:rPr>
          <w:sz w:val="28"/>
          <w:szCs w:val="28"/>
        </w:rPr>
        <w:t>В основе данной технологии – трехфазовая структура урока</w:t>
      </w:r>
    </w:p>
    <w:p w:rsidR="001A1A5D" w:rsidRPr="00E31204" w:rsidRDefault="001A1A5D" w:rsidP="00E31204">
      <w:pPr>
        <w:spacing w:after="0"/>
        <w:rPr>
          <w:rFonts w:ascii="Times New Roman" w:hAnsi="Times New Roman" w:cs="Times New Roman"/>
          <w:bCs/>
          <w:sz w:val="28"/>
          <w:szCs w:val="28"/>
        </w:rPr>
      </w:pPr>
      <w:r w:rsidRPr="00E31204">
        <w:rPr>
          <w:rFonts w:ascii="Times New Roman" w:hAnsi="Times New Roman" w:cs="Times New Roman"/>
          <w:sz w:val="28"/>
          <w:szCs w:val="28"/>
        </w:rPr>
        <w:t xml:space="preserve">    </w:t>
      </w:r>
      <w:proofErr w:type="gramStart"/>
      <w:r w:rsidRPr="00E31204">
        <w:rPr>
          <w:rFonts w:ascii="Times New Roman" w:hAnsi="Times New Roman" w:cs="Times New Roman"/>
          <w:bCs/>
          <w:sz w:val="28"/>
          <w:szCs w:val="28"/>
          <w:lang w:val="en-US"/>
        </w:rPr>
        <w:t>I</w:t>
      </w:r>
      <w:r w:rsidRPr="00E31204">
        <w:rPr>
          <w:rFonts w:ascii="Times New Roman" w:hAnsi="Times New Roman" w:cs="Times New Roman"/>
          <w:bCs/>
          <w:sz w:val="28"/>
          <w:szCs w:val="28"/>
        </w:rPr>
        <w:t>. Фаза вызова.</w:t>
      </w:r>
      <w:proofErr w:type="gramEnd"/>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Задачи этой фазы:</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1)  Постановка целей урока.</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2) Активизация познавательной деятельности учащихся</w:t>
      </w:r>
      <w:r w:rsidRPr="00E31204">
        <w:rPr>
          <w:rFonts w:ascii="Times New Roman" w:hAnsi="Times New Roman" w:cs="Times New Roman"/>
          <w:iCs/>
          <w:sz w:val="28"/>
          <w:szCs w:val="28"/>
        </w:rPr>
        <w:t>.</w:t>
      </w:r>
      <w:r w:rsidRPr="00E31204">
        <w:rPr>
          <w:rFonts w:ascii="Times New Roman" w:hAnsi="Times New Roman" w:cs="Times New Roman"/>
          <w:sz w:val="28"/>
          <w:szCs w:val="28"/>
        </w:rPr>
        <w:t xml:space="preserve">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Вспомним, что мы усваиваем лучше всего? Обычно это информация по той теме, о которой мы уже что-то знаем. Если предоставить </w:t>
      </w:r>
      <w:r w:rsidRPr="00E31204">
        <w:rPr>
          <w:rFonts w:ascii="Times New Roman" w:hAnsi="Times New Roman" w:cs="Times New Roman"/>
          <w:iCs/>
          <w:sz w:val="28"/>
          <w:szCs w:val="28"/>
        </w:rPr>
        <w:t>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w:t>
      </w:r>
      <w:r w:rsidRPr="00E31204">
        <w:rPr>
          <w:rFonts w:ascii="Times New Roman" w:hAnsi="Times New Roman" w:cs="Times New Roman"/>
          <w:sz w:val="28"/>
          <w:szCs w:val="28"/>
        </w:rPr>
        <w:t xml:space="preserve">.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В процессе реализации фазы вызова:</w:t>
      </w:r>
    </w:p>
    <w:p w:rsidR="001A1A5D" w:rsidRPr="00E31204" w:rsidRDefault="001A1A5D" w:rsidP="00E31204">
      <w:pPr>
        <w:spacing w:after="0"/>
        <w:rPr>
          <w:rFonts w:ascii="Times New Roman" w:hAnsi="Times New Roman" w:cs="Times New Roman"/>
          <w:iCs/>
          <w:sz w:val="28"/>
          <w:szCs w:val="28"/>
          <w:u w:val="single"/>
        </w:rPr>
      </w:pPr>
      <w:r w:rsidRPr="00E31204">
        <w:rPr>
          <w:rFonts w:ascii="Times New Roman" w:hAnsi="Times New Roman" w:cs="Times New Roman"/>
          <w:iCs/>
          <w:sz w:val="28"/>
          <w:szCs w:val="28"/>
          <w:u w:val="single"/>
        </w:rPr>
        <w:t>Учащиеся: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lastRenderedPageBreak/>
        <w:t>-могут высказывать свою точку зрения по поводу изучаемой темы;</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-фиксируют высказывания на доске или листах;</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-работают индивидуально и в малых группах.</w:t>
      </w:r>
    </w:p>
    <w:p w:rsidR="001A1A5D" w:rsidRPr="00E31204" w:rsidRDefault="001A1A5D" w:rsidP="00E31204">
      <w:pPr>
        <w:spacing w:after="0"/>
        <w:rPr>
          <w:rFonts w:ascii="Times New Roman" w:hAnsi="Times New Roman" w:cs="Times New Roman"/>
          <w:iCs/>
          <w:sz w:val="28"/>
          <w:szCs w:val="28"/>
          <w:u w:val="single"/>
        </w:rPr>
      </w:pPr>
      <w:r w:rsidRPr="00E31204">
        <w:rPr>
          <w:rFonts w:ascii="Times New Roman" w:hAnsi="Times New Roman" w:cs="Times New Roman"/>
          <w:iCs/>
          <w:sz w:val="28"/>
          <w:szCs w:val="28"/>
          <w:u w:val="single"/>
        </w:rPr>
        <w:t xml:space="preserve">Учитель: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-стимулирует учащихся к вспоминанию того, что они уже знают по изучаемой теме;</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-способствует бесконфликтному обмену мнениями в группах, фиксации и систематизации информации, полученной от школьников;</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-просит высказывать предположения или прогноз по незнакомой заявленной теме.</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В случае успешной реализации фазы вызова в классе  возникает мощный стимул для работы на следующем этапе – этапе получения новой информации. </w:t>
      </w:r>
    </w:p>
    <w:p w:rsidR="001A1A5D" w:rsidRPr="00E31204" w:rsidRDefault="001A1A5D" w:rsidP="00E31204">
      <w:pPr>
        <w:spacing w:after="0"/>
        <w:rPr>
          <w:rFonts w:ascii="Times New Roman" w:hAnsi="Times New Roman" w:cs="Times New Roman"/>
          <w:bCs/>
          <w:sz w:val="28"/>
          <w:szCs w:val="28"/>
        </w:rPr>
      </w:pPr>
      <w:r w:rsidRPr="00E31204">
        <w:rPr>
          <w:rFonts w:ascii="Times New Roman" w:hAnsi="Times New Roman" w:cs="Times New Roman"/>
          <w:bCs/>
          <w:sz w:val="28"/>
          <w:szCs w:val="28"/>
          <w:lang w:val="en-US"/>
        </w:rPr>
        <w:t>II</w:t>
      </w:r>
      <w:r w:rsidRPr="00E31204">
        <w:rPr>
          <w:rFonts w:ascii="Times New Roman" w:hAnsi="Times New Roman" w:cs="Times New Roman"/>
          <w:bCs/>
          <w:sz w:val="28"/>
          <w:szCs w:val="28"/>
        </w:rPr>
        <w:t>. Фаза осмысления содержания. (</w:t>
      </w:r>
      <w:proofErr w:type="gramStart"/>
      <w:r w:rsidRPr="00E31204">
        <w:rPr>
          <w:rFonts w:ascii="Times New Roman" w:hAnsi="Times New Roman" w:cs="Times New Roman"/>
          <w:bCs/>
          <w:sz w:val="28"/>
          <w:szCs w:val="28"/>
          <w:lang w:val="en-US"/>
        </w:rPr>
        <w:t>C</w:t>
      </w:r>
      <w:proofErr w:type="spellStart"/>
      <w:proofErr w:type="gramEnd"/>
      <w:r w:rsidRPr="00E31204">
        <w:rPr>
          <w:rFonts w:ascii="Times New Roman" w:hAnsi="Times New Roman" w:cs="Times New Roman"/>
          <w:bCs/>
          <w:sz w:val="28"/>
          <w:szCs w:val="28"/>
        </w:rPr>
        <w:t>мысловая</w:t>
      </w:r>
      <w:proofErr w:type="spellEnd"/>
      <w:r w:rsidRPr="00E31204">
        <w:rPr>
          <w:rFonts w:ascii="Times New Roman" w:hAnsi="Times New Roman" w:cs="Times New Roman"/>
          <w:bCs/>
          <w:sz w:val="28"/>
          <w:szCs w:val="28"/>
        </w:rPr>
        <w:t xml:space="preserve">  стадия)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Чаще всего знакомство с новой информацией происходит в процессе ее изложения учителем, гораздо реже – в процессе чтения или просмотра материалов на видео или через компьютерные обучающие программы. </w:t>
      </w:r>
      <w:proofErr w:type="gramStart"/>
      <w:r w:rsidRPr="00E31204">
        <w:rPr>
          <w:rFonts w:ascii="Times New Roman" w:hAnsi="Times New Roman" w:cs="Times New Roman"/>
          <w:sz w:val="28"/>
          <w:szCs w:val="28"/>
        </w:rPr>
        <w:t>При</w:t>
      </w:r>
      <w:proofErr w:type="gramEnd"/>
      <w:r w:rsidRPr="00E31204">
        <w:rPr>
          <w:rFonts w:ascii="Times New Roman" w:hAnsi="Times New Roman" w:cs="Times New Roman"/>
          <w:sz w:val="28"/>
          <w:szCs w:val="28"/>
        </w:rPr>
        <w:t xml:space="preserve"> практически исключается  возможность её осмысления.  Главной задачей этой фазы в ТРКМ является отслеживание своего понимания при работе с изучаемым материалом.  Постановка целей в процессе знакомства с новой информацией осуществляется при ее наложении на уже имеющиеся знания.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На фазе осмысления содержания:</w:t>
      </w:r>
    </w:p>
    <w:p w:rsidR="001A1A5D" w:rsidRPr="00E31204" w:rsidRDefault="001A1A5D" w:rsidP="00E31204">
      <w:pPr>
        <w:spacing w:after="0"/>
        <w:rPr>
          <w:rFonts w:ascii="Times New Roman" w:hAnsi="Times New Roman" w:cs="Times New Roman"/>
          <w:iCs/>
          <w:sz w:val="28"/>
          <w:szCs w:val="28"/>
          <w:u w:val="single"/>
        </w:rPr>
      </w:pPr>
      <w:r w:rsidRPr="00E31204">
        <w:rPr>
          <w:rFonts w:ascii="Times New Roman" w:hAnsi="Times New Roman" w:cs="Times New Roman"/>
          <w:iCs/>
          <w:sz w:val="28"/>
          <w:szCs w:val="28"/>
          <w:u w:val="single"/>
        </w:rPr>
        <w:t xml:space="preserve">Учащиеся: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-осуществляют контакт с новой информацией;</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-пытаются сопоставить эту информацию с уже имеющимися знаниями и опытом;</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-акцентируют свое внимание на поиске ответов на возникшие ранее вопросы и затруднения;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-обращают внимание на неясности, пытаясь поставить новые вопросы;</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-готовятся к анализу и обсуждению </w:t>
      </w:r>
      <w:proofErr w:type="gramStart"/>
      <w:r w:rsidRPr="00E31204">
        <w:rPr>
          <w:rFonts w:ascii="Times New Roman" w:hAnsi="Times New Roman" w:cs="Times New Roman"/>
          <w:sz w:val="28"/>
          <w:szCs w:val="28"/>
        </w:rPr>
        <w:t>услышанного</w:t>
      </w:r>
      <w:proofErr w:type="gramEnd"/>
      <w:r w:rsidRPr="00E31204">
        <w:rPr>
          <w:rFonts w:ascii="Times New Roman" w:hAnsi="Times New Roman" w:cs="Times New Roman"/>
          <w:sz w:val="28"/>
          <w:szCs w:val="28"/>
        </w:rPr>
        <w:t xml:space="preserve"> или прочитанного. </w:t>
      </w:r>
    </w:p>
    <w:p w:rsidR="001A1A5D" w:rsidRPr="00E31204" w:rsidRDefault="001A1A5D" w:rsidP="00E31204">
      <w:pPr>
        <w:spacing w:after="0"/>
        <w:rPr>
          <w:rFonts w:ascii="Times New Roman" w:hAnsi="Times New Roman" w:cs="Times New Roman"/>
          <w:iCs/>
          <w:sz w:val="28"/>
          <w:szCs w:val="28"/>
          <w:u w:val="single"/>
        </w:rPr>
      </w:pPr>
      <w:r w:rsidRPr="00E31204">
        <w:rPr>
          <w:rFonts w:ascii="Times New Roman" w:hAnsi="Times New Roman" w:cs="Times New Roman"/>
          <w:iCs/>
          <w:sz w:val="28"/>
          <w:szCs w:val="28"/>
          <w:u w:val="single"/>
        </w:rPr>
        <w:t>Учитель:</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-может быть непосредственным источником новой информации;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-если ребята работают с текстом, учитель отслеживает степень активности работы, внимательности при чтении;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-для организации работы с текстом учитель предлагает различные приемы для вдумчивого чтения и размышления о </w:t>
      </w:r>
      <w:proofErr w:type="gramStart"/>
      <w:r w:rsidRPr="00E31204">
        <w:rPr>
          <w:rFonts w:ascii="Times New Roman" w:hAnsi="Times New Roman" w:cs="Times New Roman"/>
          <w:sz w:val="28"/>
          <w:szCs w:val="28"/>
        </w:rPr>
        <w:t>прочитанном</w:t>
      </w:r>
      <w:proofErr w:type="gramEnd"/>
      <w:r w:rsidRPr="00E31204">
        <w:rPr>
          <w:rFonts w:ascii="Times New Roman" w:hAnsi="Times New Roman" w:cs="Times New Roman"/>
          <w:sz w:val="28"/>
          <w:szCs w:val="28"/>
        </w:rPr>
        <w:t xml:space="preserve">.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bCs/>
          <w:sz w:val="28"/>
          <w:szCs w:val="28"/>
          <w:lang w:val="en-US"/>
        </w:rPr>
        <w:lastRenderedPageBreak/>
        <w:t>III</w:t>
      </w:r>
      <w:r w:rsidRPr="00E31204">
        <w:rPr>
          <w:rFonts w:ascii="Times New Roman" w:hAnsi="Times New Roman" w:cs="Times New Roman"/>
          <w:bCs/>
          <w:sz w:val="28"/>
          <w:szCs w:val="28"/>
        </w:rPr>
        <w:t xml:space="preserve">. </w:t>
      </w:r>
      <w:proofErr w:type="gramStart"/>
      <w:r w:rsidRPr="00E31204">
        <w:rPr>
          <w:rFonts w:ascii="Times New Roman" w:hAnsi="Times New Roman" w:cs="Times New Roman"/>
          <w:bCs/>
          <w:sz w:val="28"/>
          <w:szCs w:val="28"/>
        </w:rPr>
        <w:t>Фаза  рефлексии</w:t>
      </w:r>
      <w:proofErr w:type="gramEnd"/>
      <w:r w:rsidRPr="00E31204">
        <w:rPr>
          <w:rFonts w:ascii="Times New Roman" w:hAnsi="Times New Roman" w:cs="Times New Roman"/>
          <w:bCs/>
          <w:sz w:val="28"/>
          <w:szCs w:val="28"/>
        </w:rPr>
        <w:t>.</w:t>
      </w:r>
      <w:r w:rsidRPr="00E31204">
        <w:rPr>
          <w:rFonts w:ascii="Times New Roman" w:hAnsi="Times New Roman" w:cs="Times New Roman"/>
          <w:sz w:val="28"/>
          <w:szCs w:val="28"/>
        </w:rPr>
        <w:t xml:space="preserve">  Это тщательное взвешивание, оценка и выбор. В процессе рефлексии та информация, которая была новой, становится присвоенной, превращается в собственное знание. Она  становится основной целью деятельности учащихся и учителя.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На фазе рефлексии:</w:t>
      </w:r>
    </w:p>
    <w:p w:rsidR="001A1A5D" w:rsidRPr="00E31204" w:rsidRDefault="001A1A5D" w:rsidP="00E31204">
      <w:pPr>
        <w:spacing w:after="0"/>
        <w:rPr>
          <w:rFonts w:ascii="Times New Roman" w:hAnsi="Times New Roman" w:cs="Times New Roman"/>
          <w:iCs/>
          <w:sz w:val="28"/>
          <w:szCs w:val="28"/>
          <w:u w:val="single"/>
        </w:rPr>
      </w:pPr>
      <w:r w:rsidRPr="00E31204">
        <w:rPr>
          <w:rFonts w:ascii="Times New Roman" w:hAnsi="Times New Roman" w:cs="Times New Roman"/>
          <w:iCs/>
          <w:sz w:val="28"/>
          <w:szCs w:val="28"/>
          <w:u w:val="single"/>
        </w:rPr>
        <w:t xml:space="preserve">Учащиеся: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-осознают своё "я", свой опыт  собственных действий и действий других учащихся и учителя;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-получают  рождение нового знания, становление опыта, развитие личности.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целостное осмысление, обобщение полученной информации;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-формируют собственное отношение к изучаемому материалу.</w:t>
      </w:r>
    </w:p>
    <w:p w:rsidR="001A1A5D" w:rsidRPr="00E31204" w:rsidRDefault="001A1A5D" w:rsidP="00E31204">
      <w:pPr>
        <w:spacing w:after="0"/>
        <w:rPr>
          <w:rFonts w:ascii="Times New Roman" w:hAnsi="Times New Roman" w:cs="Times New Roman"/>
          <w:iCs/>
          <w:sz w:val="28"/>
          <w:szCs w:val="28"/>
          <w:u w:val="single"/>
        </w:rPr>
      </w:pPr>
      <w:r w:rsidRPr="00E31204">
        <w:rPr>
          <w:rFonts w:ascii="Times New Roman" w:hAnsi="Times New Roman" w:cs="Times New Roman"/>
          <w:iCs/>
          <w:sz w:val="28"/>
          <w:szCs w:val="28"/>
          <w:u w:val="single"/>
        </w:rPr>
        <w:t>Учитель:</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-осознаёт собственные действия и  действия учеников;</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-получает  новый  педагогический опыт, развитие мастерства;</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-видит эффективность педагогического процесса.</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В ходе изучения  и </w:t>
      </w:r>
      <w:proofErr w:type="spellStart"/>
      <w:r w:rsidRPr="00E31204">
        <w:rPr>
          <w:rFonts w:ascii="Times New Roman" w:hAnsi="Times New Roman" w:cs="Times New Roman"/>
          <w:sz w:val="28"/>
          <w:szCs w:val="28"/>
        </w:rPr>
        <w:t>примения</w:t>
      </w:r>
      <w:proofErr w:type="spellEnd"/>
      <w:r w:rsidRPr="00E31204">
        <w:rPr>
          <w:rFonts w:ascii="Times New Roman" w:hAnsi="Times New Roman" w:cs="Times New Roman"/>
          <w:sz w:val="28"/>
          <w:szCs w:val="28"/>
        </w:rPr>
        <w:t xml:space="preserve"> методов и приёмов ТРКМ  на уроках в начальной школе мною были выделены наиболее подходящие для каждой фазы урока.</w:t>
      </w:r>
    </w:p>
    <w:p w:rsidR="001A1A5D" w:rsidRPr="00E31204" w:rsidRDefault="001A1A5D" w:rsidP="00E31204">
      <w:pPr>
        <w:spacing w:after="0"/>
        <w:jc w:val="center"/>
        <w:rPr>
          <w:rFonts w:ascii="Times New Roman" w:hAnsi="Times New Roman" w:cs="Times New Roman"/>
          <w:bCs/>
          <w:sz w:val="28"/>
          <w:szCs w:val="28"/>
        </w:rPr>
      </w:pPr>
      <w:r w:rsidRPr="00E31204">
        <w:rPr>
          <w:rFonts w:ascii="Times New Roman" w:hAnsi="Times New Roman" w:cs="Times New Roman"/>
          <w:bCs/>
          <w:sz w:val="28"/>
          <w:szCs w:val="28"/>
          <w:lang w:val="en-US"/>
        </w:rPr>
        <w:t>I</w:t>
      </w:r>
      <w:r w:rsidRPr="00E31204">
        <w:rPr>
          <w:rFonts w:ascii="Times New Roman" w:hAnsi="Times New Roman" w:cs="Times New Roman"/>
          <w:bCs/>
          <w:sz w:val="28"/>
          <w:szCs w:val="28"/>
        </w:rPr>
        <w:t>. Стадия вызова</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«Кластер»</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«Загадка»</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«Мозговой штурм»</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«Отсроченная догадка»</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«Таблица «толстых» и «тонких» вопросов»</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«Театрализация»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«Да – </w:t>
      </w:r>
      <w:proofErr w:type="spellStart"/>
      <w:r w:rsidRPr="00E31204">
        <w:rPr>
          <w:rFonts w:ascii="Times New Roman" w:hAnsi="Times New Roman" w:cs="Times New Roman"/>
          <w:sz w:val="28"/>
          <w:szCs w:val="28"/>
        </w:rPr>
        <w:t>нетка</w:t>
      </w:r>
      <w:proofErr w:type="spellEnd"/>
      <w:r w:rsidRPr="00E31204">
        <w:rPr>
          <w:rFonts w:ascii="Times New Roman" w:hAnsi="Times New Roman" w:cs="Times New Roman"/>
          <w:sz w:val="28"/>
          <w:szCs w:val="28"/>
        </w:rPr>
        <w:t>»</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«Интеллектуальная разминка (опрос) или тест»</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«Дискуссия»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«Перепутанные логические цепочки»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«Проблемный вопрос»</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 xml:space="preserve">«Кластер». </w:t>
      </w:r>
      <w:proofErr w:type="gramStart"/>
      <w:r w:rsidRPr="00E31204">
        <w:rPr>
          <w:rFonts w:ascii="Times New Roman" w:hAnsi="Times New Roman" w:cs="Times New Roman"/>
          <w:sz w:val="28"/>
          <w:szCs w:val="28"/>
        </w:rPr>
        <w:t>Информация, касающаяся какого – либо понятия, явления, события, описанного в тексте, систематизируется в  виде кластеров (гроздьев).</w:t>
      </w:r>
      <w:proofErr w:type="gramEnd"/>
      <w:r w:rsidRPr="00E31204">
        <w:rPr>
          <w:rFonts w:ascii="Times New Roman" w:hAnsi="Times New Roman" w:cs="Times New Roman"/>
          <w:sz w:val="28"/>
          <w:szCs w:val="28"/>
        </w:rPr>
        <w:t xml:space="preserve"> В центре находится ключевое понятие. Последующие </w:t>
      </w:r>
      <w:proofErr w:type="gramStart"/>
      <w:r w:rsidRPr="00E31204">
        <w:rPr>
          <w:rFonts w:ascii="Times New Roman" w:hAnsi="Times New Roman" w:cs="Times New Roman"/>
          <w:sz w:val="28"/>
          <w:szCs w:val="28"/>
        </w:rPr>
        <w:t>ассоциации</w:t>
      </w:r>
      <w:proofErr w:type="gramEnd"/>
      <w:r w:rsidRPr="00E31204">
        <w:rPr>
          <w:rFonts w:ascii="Times New Roman" w:hAnsi="Times New Roman" w:cs="Times New Roman"/>
          <w:sz w:val="28"/>
          <w:szCs w:val="28"/>
        </w:rPr>
        <w:t xml:space="preserve"> обучающиеся логически связывают с ключевым понятием. В результате получается подобие опорного конспекта по изучаемой теме.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 xml:space="preserve">«Загадка». </w:t>
      </w:r>
      <w:r w:rsidRPr="00E31204">
        <w:rPr>
          <w:rFonts w:ascii="Times New Roman" w:hAnsi="Times New Roman" w:cs="Times New Roman"/>
          <w:sz w:val="28"/>
          <w:szCs w:val="28"/>
        </w:rPr>
        <w:t xml:space="preserve">Тема урока зашифрована в виде загадки или </w:t>
      </w:r>
      <w:proofErr w:type="spellStart"/>
      <w:proofErr w:type="gramStart"/>
      <w:r w:rsidRPr="00E31204">
        <w:rPr>
          <w:rFonts w:ascii="Times New Roman" w:hAnsi="Times New Roman" w:cs="Times New Roman"/>
          <w:sz w:val="28"/>
          <w:szCs w:val="28"/>
        </w:rPr>
        <w:t>загадки-описании</w:t>
      </w:r>
      <w:proofErr w:type="spellEnd"/>
      <w:proofErr w:type="gramEnd"/>
      <w:r w:rsidRPr="00E31204">
        <w:rPr>
          <w:rFonts w:ascii="Times New Roman" w:hAnsi="Times New Roman" w:cs="Times New Roman"/>
          <w:sz w:val="28"/>
          <w:szCs w:val="28"/>
        </w:rPr>
        <w:t xml:space="preserve">.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«Мозговой штурм»</w:t>
      </w:r>
      <w:r w:rsidRPr="00E31204">
        <w:rPr>
          <w:rFonts w:ascii="Times New Roman" w:hAnsi="Times New Roman" w:cs="Times New Roman"/>
          <w:sz w:val="28"/>
          <w:szCs w:val="28"/>
        </w:rPr>
        <w:t xml:space="preserve">.  Ученики могут высказывать любое мнение, которое поможет найти выход из затруднительной ситуации. </w:t>
      </w:r>
      <w:proofErr w:type="gramStart"/>
      <w:r w:rsidRPr="00E31204">
        <w:rPr>
          <w:rFonts w:ascii="Times New Roman" w:hAnsi="Times New Roman" w:cs="Times New Roman"/>
          <w:sz w:val="28"/>
          <w:szCs w:val="28"/>
        </w:rPr>
        <w:t>Все</w:t>
      </w:r>
      <w:proofErr w:type="gramEnd"/>
      <w:r w:rsidRPr="00E31204">
        <w:rPr>
          <w:rFonts w:ascii="Times New Roman" w:hAnsi="Times New Roman" w:cs="Times New Roman"/>
          <w:sz w:val="28"/>
          <w:szCs w:val="28"/>
        </w:rPr>
        <w:t xml:space="preserve"> выдвинутые предложения фиксируются без </w:t>
      </w:r>
      <w:proofErr w:type="gramStart"/>
      <w:r w:rsidRPr="00E31204">
        <w:rPr>
          <w:rFonts w:ascii="Times New Roman" w:hAnsi="Times New Roman" w:cs="Times New Roman"/>
          <w:sz w:val="28"/>
          <w:szCs w:val="28"/>
        </w:rPr>
        <w:t>какой</w:t>
      </w:r>
      <w:proofErr w:type="gramEnd"/>
      <w:r w:rsidRPr="00E31204">
        <w:rPr>
          <w:rFonts w:ascii="Times New Roman" w:hAnsi="Times New Roman" w:cs="Times New Roman"/>
          <w:sz w:val="28"/>
          <w:szCs w:val="28"/>
        </w:rPr>
        <w:t xml:space="preserve"> бы то ни было оценки, а далее </w:t>
      </w:r>
      <w:r w:rsidRPr="00E31204">
        <w:rPr>
          <w:rFonts w:ascii="Times New Roman" w:hAnsi="Times New Roman" w:cs="Times New Roman"/>
          <w:sz w:val="28"/>
          <w:szCs w:val="28"/>
        </w:rPr>
        <w:lastRenderedPageBreak/>
        <w:t xml:space="preserve">сортируются по степени выполнимости и ожидаемой эффективности. </w:t>
      </w:r>
      <w:proofErr w:type="gramStart"/>
      <w:r w:rsidRPr="00E31204">
        <w:rPr>
          <w:rFonts w:ascii="Times New Roman" w:hAnsi="Times New Roman" w:cs="Times New Roman"/>
          <w:sz w:val="28"/>
          <w:szCs w:val="28"/>
        </w:rPr>
        <w:t>Непригодные</w:t>
      </w:r>
      <w:proofErr w:type="gramEnd"/>
      <w:r w:rsidRPr="00E31204">
        <w:rPr>
          <w:rFonts w:ascii="Times New Roman" w:hAnsi="Times New Roman" w:cs="Times New Roman"/>
          <w:sz w:val="28"/>
          <w:szCs w:val="28"/>
        </w:rPr>
        <w:t xml:space="preserve"> отбрасываются, перспективные берутся на вооружение.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«Отсроченная догадка»</w:t>
      </w:r>
      <w:r w:rsidRPr="00E31204">
        <w:rPr>
          <w:rFonts w:ascii="Times New Roman" w:hAnsi="Times New Roman" w:cs="Times New Roman"/>
          <w:sz w:val="28"/>
          <w:szCs w:val="28"/>
        </w:rPr>
        <w:t>. Дети высказывают предположения по заявленной теме урока. Но все же вопрос остаётся открытым почти до конца урока</w:t>
      </w:r>
      <w:proofErr w:type="gramStart"/>
      <w:r w:rsidRPr="00E31204">
        <w:rPr>
          <w:rFonts w:ascii="Times New Roman" w:hAnsi="Times New Roman" w:cs="Times New Roman"/>
          <w:sz w:val="28"/>
          <w:szCs w:val="28"/>
        </w:rPr>
        <w:t>.</w:t>
      </w:r>
      <w:proofErr w:type="gramEnd"/>
      <w:r w:rsidRPr="00E31204">
        <w:rPr>
          <w:rFonts w:ascii="Times New Roman" w:hAnsi="Times New Roman" w:cs="Times New Roman"/>
          <w:sz w:val="28"/>
          <w:szCs w:val="28"/>
        </w:rPr>
        <w:t xml:space="preserve"> </w:t>
      </w:r>
      <w:proofErr w:type="gramStart"/>
      <w:r w:rsidRPr="00E31204">
        <w:rPr>
          <w:rFonts w:ascii="Times New Roman" w:hAnsi="Times New Roman" w:cs="Times New Roman"/>
          <w:sz w:val="28"/>
          <w:szCs w:val="28"/>
        </w:rPr>
        <w:t>в</w:t>
      </w:r>
      <w:proofErr w:type="gramEnd"/>
      <w:r w:rsidRPr="00E31204">
        <w:rPr>
          <w:rFonts w:ascii="Times New Roman" w:hAnsi="Times New Roman" w:cs="Times New Roman"/>
          <w:sz w:val="28"/>
          <w:szCs w:val="28"/>
        </w:rPr>
        <w:t xml:space="preserve"> конце урока на него дети должны самостоятельно дать ответ. </w:t>
      </w:r>
      <w:r w:rsidRPr="00E31204">
        <w:rPr>
          <w:rFonts w:ascii="Times New Roman" w:hAnsi="Times New Roman" w:cs="Times New Roman"/>
          <w:sz w:val="28"/>
          <w:szCs w:val="28"/>
        </w:rPr>
        <w:tab/>
      </w:r>
    </w:p>
    <w:p w:rsidR="001A1A5D" w:rsidRPr="00E31204" w:rsidRDefault="001A1A5D" w:rsidP="00E31204">
      <w:pPr>
        <w:spacing w:after="0"/>
        <w:rPr>
          <w:rFonts w:ascii="Times New Roman" w:eastAsia="SchoolBookC" w:hAnsi="Times New Roman" w:cs="Times New Roman"/>
          <w:color w:val="231F20"/>
          <w:sz w:val="28"/>
          <w:szCs w:val="28"/>
        </w:rPr>
      </w:pPr>
      <w:r w:rsidRPr="00E31204">
        <w:rPr>
          <w:rFonts w:ascii="Times New Roman" w:hAnsi="Times New Roman" w:cs="Times New Roman"/>
          <w:sz w:val="28"/>
          <w:szCs w:val="28"/>
          <w:u w:val="single"/>
        </w:rPr>
        <w:t xml:space="preserve">«Таблица «толстых» и «тонких» вопросов». </w:t>
      </w:r>
      <w:r w:rsidRPr="00E31204">
        <w:rPr>
          <w:rFonts w:ascii="Times New Roman" w:eastAsia="SchoolBookC" w:hAnsi="Times New Roman" w:cs="Times New Roman"/>
          <w:color w:val="231F20"/>
          <w:sz w:val="28"/>
          <w:szCs w:val="28"/>
        </w:rPr>
        <w:t xml:space="preserve">В левой части </w:t>
      </w:r>
      <w:proofErr w:type="gramStart"/>
      <w:r w:rsidRPr="00E31204">
        <w:rPr>
          <w:rFonts w:ascii="Times New Roman" w:eastAsia="SchoolBookC" w:hAnsi="Times New Roman" w:cs="Times New Roman"/>
          <w:color w:val="231F20"/>
          <w:sz w:val="28"/>
          <w:szCs w:val="28"/>
        </w:rPr>
        <w:t>–п</w:t>
      </w:r>
      <w:proofErr w:type="gramEnd"/>
      <w:r w:rsidRPr="00E31204">
        <w:rPr>
          <w:rFonts w:ascii="Times New Roman" w:eastAsia="SchoolBookC" w:hAnsi="Times New Roman" w:cs="Times New Roman"/>
          <w:color w:val="231F20"/>
          <w:sz w:val="28"/>
          <w:szCs w:val="28"/>
        </w:rPr>
        <w:t>ростые («тонкие») вопросы, в правой – вопросы, требующие более сложного, развернутого ответа.</w:t>
      </w:r>
    </w:p>
    <w:p w:rsidR="001A1A5D" w:rsidRPr="00E31204" w:rsidRDefault="001A1A5D" w:rsidP="00E31204">
      <w:pPr>
        <w:spacing w:after="0"/>
        <w:rPr>
          <w:rFonts w:ascii="Times New Roman" w:eastAsia="SchoolBookC" w:hAnsi="Times New Roman" w:cs="Times New Roman"/>
          <w:color w:val="231F20"/>
          <w:sz w:val="28"/>
          <w:szCs w:val="28"/>
        </w:rPr>
      </w:pPr>
      <w:r w:rsidRPr="00E31204">
        <w:rPr>
          <w:rFonts w:ascii="Times New Roman" w:eastAsia="SchoolBookC" w:hAnsi="Times New Roman" w:cs="Times New Roman"/>
          <w:color w:val="231F20"/>
          <w:sz w:val="28"/>
          <w:szCs w:val="28"/>
          <w:u w:val="single"/>
        </w:rPr>
        <w:t>«Театрализация».</w:t>
      </w:r>
      <w:r w:rsidRPr="00E31204">
        <w:rPr>
          <w:rFonts w:ascii="Times New Roman" w:eastAsia="SchoolBookC" w:hAnsi="Times New Roman" w:cs="Times New Roman"/>
          <w:color w:val="231F20"/>
          <w:sz w:val="28"/>
          <w:szCs w:val="28"/>
        </w:rPr>
        <w:t xml:space="preserve"> Заранее подготовленные учащиеся </w:t>
      </w:r>
      <w:proofErr w:type="spellStart"/>
      <w:r w:rsidRPr="00E31204">
        <w:rPr>
          <w:rFonts w:ascii="Times New Roman" w:eastAsia="SchoolBookC" w:hAnsi="Times New Roman" w:cs="Times New Roman"/>
          <w:color w:val="231F20"/>
          <w:sz w:val="28"/>
          <w:szCs w:val="28"/>
        </w:rPr>
        <w:t>показвают</w:t>
      </w:r>
      <w:proofErr w:type="spellEnd"/>
      <w:r w:rsidRPr="00E31204">
        <w:rPr>
          <w:rFonts w:ascii="Times New Roman" w:eastAsia="SchoolBookC" w:hAnsi="Times New Roman" w:cs="Times New Roman"/>
          <w:color w:val="231F20"/>
          <w:sz w:val="28"/>
          <w:szCs w:val="28"/>
        </w:rPr>
        <w:t xml:space="preserve"> инсценировку, связанную напрямую с темой урока.</w:t>
      </w:r>
    </w:p>
    <w:p w:rsidR="001A1A5D" w:rsidRPr="00E31204" w:rsidRDefault="001A1A5D" w:rsidP="00E31204">
      <w:pPr>
        <w:spacing w:after="0"/>
        <w:rPr>
          <w:rFonts w:ascii="Times New Roman" w:eastAsia="SchoolBookC" w:hAnsi="Times New Roman" w:cs="Times New Roman"/>
          <w:color w:val="231F20"/>
          <w:sz w:val="28"/>
          <w:szCs w:val="28"/>
        </w:rPr>
      </w:pPr>
      <w:r w:rsidRPr="00E31204">
        <w:rPr>
          <w:rFonts w:ascii="Times New Roman" w:eastAsia="SchoolBookC" w:hAnsi="Times New Roman" w:cs="Times New Roman"/>
          <w:color w:val="231F20"/>
          <w:sz w:val="28"/>
          <w:szCs w:val="28"/>
          <w:u w:val="single"/>
        </w:rPr>
        <w:t xml:space="preserve">«Да – </w:t>
      </w:r>
      <w:proofErr w:type="spellStart"/>
      <w:r w:rsidRPr="00E31204">
        <w:rPr>
          <w:rFonts w:ascii="Times New Roman" w:eastAsia="SchoolBookC" w:hAnsi="Times New Roman" w:cs="Times New Roman"/>
          <w:color w:val="231F20"/>
          <w:sz w:val="28"/>
          <w:szCs w:val="28"/>
          <w:u w:val="single"/>
        </w:rPr>
        <w:t>нетка</w:t>
      </w:r>
      <w:proofErr w:type="spellEnd"/>
      <w:r w:rsidRPr="00E31204">
        <w:rPr>
          <w:rFonts w:ascii="Times New Roman" w:eastAsia="SchoolBookC" w:hAnsi="Times New Roman" w:cs="Times New Roman"/>
          <w:color w:val="231F20"/>
          <w:sz w:val="28"/>
          <w:szCs w:val="28"/>
          <w:u w:val="single"/>
        </w:rPr>
        <w:t>»</w:t>
      </w:r>
      <w:r w:rsidRPr="00E31204">
        <w:rPr>
          <w:rFonts w:ascii="Times New Roman" w:eastAsia="SchoolBookC" w:hAnsi="Times New Roman" w:cs="Times New Roman"/>
          <w:color w:val="231F20"/>
          <w:sz w:val="28"/>
          <w:szCs w:val="28"/>
        </w:rPr>
        <w:t xml:space="preserve">. Учитель зачитает </w:t>
      </w:r>
      <w:proofErr w:type="spellStart"/>
      <w:r w:rsidRPr="00E31204">
        <w:rPr>
          <w:rFonts w:ascii="Times New Roman" w:eastAsia="SchoolBookC" w:hAnsi="Times New Roman" w:cs="Times New Roman"/>
          <w:color w:val="231F20"/>
          <w:sz w:val="28"/>
          <w:szCs w:val="28"/>
        </w:rPr>
        <w:t>утвержения</w:t>
      </w:r>
      <w:proofErr w:type="spellEnd"/>
      <w:r w:rsidRPr="00E31204">
        <w:rPr>
          <w:rFonts w:ascii="Times New Roman" w:eastAsia="SchoolBookC" w:hAnsi="Times New Roman" w:cs="Times New Roman"/>
          <w:color w:val="231F20"/>
          <w:sz w:val="28"/>
          <w:szCs w:val="28"/>
        </w:rPr>
        <w:t>, связанные с темой урока, учащиеся записывают ответы в виде</w:t>
      </w:r>
      <w:proofErr w:type="gramStart"/>
      <w:r w:rsidRPr="00E31204">
        <w:rPr>
          <w:rFonts w:ascii="Times New Roman" w:eastAsia="SchoolBookC" w:hAnsi="Times New Roman" w:cs="Times New Roman"/>
          <w:color w:val="231F20"/>
          <w:sz w:val="28"/>
          <w:szCs w:val="28"/>
        </w:rPr>
        <w:t xml:space="preserve"> :</w:t>
      </w:r>
      <w:proofErr w:type="gramEnd"/>
      <w:r w:rsidRPr="00E31204">
        <w:rPr>
          <w:rFonts w:ascii="Times New Roman" w:eastAsia="SchoolBookC" w:hAnsi="Times New Roman" w:cs="Times New Roman"/>
          <w:color w:val="231F20"/>
          <w:sz w:val="28"/>
          <w:szCs w:val="28"/>
        </w:rPr>
        <w:t xml:space="preserve"> «да» или «нет».</w:t>
      </w:r>
    </w:p>
    <w:p w:rsidR="001A1A5D" w:rsidRPr="00E31204" w:rsidRDefault="001A1A5D" w:rsidP="00E31204">
      <w:pPr>
        <w:spacing w:after="0"/>
        <w:rPr>
          <w:rFonts w:ascii="Times New Roman" w:eastAsia="SchoolBookC" w:hAnsi="Times New Roman" w:cs="Times New Roman"/>
          <w:color w:val="231F20"/>
          <w:sz w:val="28"/>
          <w:szCs w:val="28"/>
        </w:rPr>
      </w:pPr>
      <w:r w:rsidRPr="00E31204">
        <w:rPr>
          <w:rFonts w:ascii="Times New Roman" w:eastAsia="SchoolBookC" w:hAnsi="Times New Roman" w:cs="Times New Roman"/>
          <w:color w:val="231F20"/>
          <w:sz w:val="28"/>
          <w:szCs w:val="28"/>
          <w:u w:val="single"/>
        </w:rPr>
        <w:t>«Интеллектуальная разминка (опрос) или тест».</w:t>
      </w:r>
      <w:r w:rsidRPr="00E31204">
        <w:rPr>
          <w:rFonts w:ascii="Times New Roman" w:eastAsia="SchoolBookC" w:hAnsi="Times New Roman" w:cs="Times New Roman"/>
          <w:color w:val="231F20"/>
          <w:sz w:val="28"/>
          <w:szCs w:val="28"/>
        </w:rPr>
        <w:t xml:space="preserve"> </w:t>
      </w:r>
      <w:proofErr w:type="gramStart"/>
      <w:r w:rsidRPr="00E31204">
        <w:rPr>
          <w:rFonts w:ascii="Times New Roman" w:eastAsia="SchoolBookC" w:hAnsi="Times New Roman" w:cs="Times New Roman"/>
          <w:color w:val="231F20"/>
          <w:sz w:val="28"/>
          <w:szCs w:val="28"/>
        </w:rPr>
        <w:t>Очень похож на предыдущий приём.</w:t>
      </w:r>
      <w:proofErr w:type="gramEnd"/>
      <w:r w:rsidRPr="00E31204">
        <w:rPr>
          <w:rFonts w:ascii="Times New Roman" w:eastAsia="SchoolBookC" w:hAnsi="Times New Roman" w:cs="Times New Roman"/>
          <w:color w:val="231F20"/>
          <w:sz w:val="28"/>
          <w:szCs w:val="28"/>
        </w:rPr>
        <w:t xml:space="preserve"> Дети должны дать очень краткий ответ.</w:t>
      </w:r>
    </w:p>
    <w:p w:rsidR="001A1A5D" w:rsidRPr="00E31204" w:rsidRDefault="001A1A5D" w:rsidP="00E31204">
      <w:pPr>
        <w:spacing w:after="0"/>
        <w:rPr>
          <w:rFonts w:ascii="Times New Roman" w:eastAsia="SchoolBookC" w:hAnsi="Times New Roman" w:cs="Times New Roman"/>
          <w:color w:val="231F20"/>
          <w:sz w:val="28"/>
          <w:szCs w:val="28"/>
        </w:rPr>
      </w:pPr>
      <w:r w:rsidRPr="00E31204">
        <w:rPr>
          <w:rFonts w:ascii="Times New Roman" w:eastAsia="SchoolBookC" w:hAnsi="Times New Roman" w:cs="Times New Roman"/>
          <w:color w:val="231F20"/>
          <w:sz w:val="28"/>
          <w:szCs w:val="28"/>
          <w:u w:val="single"/>
        </w:rPr>
        <w:t xml:space="preserve">«Дискуссия». </w:t>
      </w:r>
      <w:r w:rsidRPr="00E31204">
        <w:rPr>
          <w:rFonts w:ascii="Times New Roman" w:eastAsia="SchoolBookC" w:hAnsi="Times New Roman" w:cs="Times New Roman"/>
          <w:color w:val="231F20"/>
          <w:sz w:val="28"/>
          <w:szCs w:val="28"/>
        </w:rPr>
        <w:t>Это обсуждение вопроса по заданной теме.</w:t>
      </w:r>
    </w:p>
    <w:p w:rsidR="001A1A5D" w:rsidRPr="00E31204" w:rsidRDefault="001A1A5D" w:rsidP="00E31204">
      <w:pPr>
        <w:spacing w:after="0"/>
        <w:rPr>
          <w:rStyle w:val="FontStyle26"/>
          <w:rFonts w:eastAsia="SimSun"/>
          <w:color w:val="231F20"/>
          <w:sz w:val="28"/>
          <w:szCs w:val="28"/>
        </w:rPr>
      </w:pPr>
      <w:r w:rsidRPr="00E31204">
        <w:rPr>
          <w:rStyle w:val="FontStyle26"/>
          <w:rFonts w:eastAsia="SimSun"/>
          <w:color w:val="231F20"/>
          <w:sz w:val="28"/>
          <w:szCs w:val="28"/>
        </w:rPr>
        <w:t>Правила ведения дискуссии:</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1.Выдвигать идеи, слушать внимательно,</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2. Не повторяться.</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3. Каждое следующее высказывание:</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а) либо продолжает предыдущее;</w:t>
      </w:r>
    </w:p>
    <w:p w:rsidR="001A1A5D" w:rsidRPr="00E31204" w:rsidRDefault="001A1A5D" w:rsidP="001A1A5D">
      <w:pPr>
        <w:pStyle w:val="Style4"/>
        <w:rPr>
          <w:rStyle w:val="FontStyle26"/>
          <w:rFonts w:eastAsia="SimSun"/>
          <w:sz w:val="28"/>
          <w:szCs w:val="28"/>
        </w:rPr>
      </w:pPr>
      <w:r w:rsidRPr="00E31204">
        <w:rPr>
          <w:rStyle w:val="FontStyle26"/>
          <w:rFonts w:eastAsia="SimSun"/>
          <w:sz w:val="28"/>
          <w:szCs w:val="28"/>
        </w:rPr>
        <w:t>б) либо противоречит предыдущему (опора на текст).</w:t>
      </w:r>
      <w:r w:rsidRPr="00E31204">
        <w:rPr>
          <w:rStyle w:val="FontStyle26"/>
          <w:rFonts w:eastAsia="SimSun"/>
          <w:sz w:val="28"/>
          <w:szCs w:val="28"/>
        </w:rPr>
        <w:br/>
        <w:t>Учащиеся сами оценивают свое участие в дискуссии. Им предлагается личная карточка «Как я оцениваю свое участие в дискуссии?» в 5-балльной системе,</w:t>
      </w:r>
      <w:r w:rsidRPr="00E31204">
        <w:rPr>
          <w:rStyle w:val="FontStyle26"/>
          <w:rFonts w:eastAsia="SimSun"/>
          <w:sz w:val="28"/>
          <w:szCs w:val="28"/>
        </w:rPr>
        <w:br/>
        <w:t>Они отвечают на вопросы:</w:t>
      </w:r>
    </w:p>
    <w:p w:rsidR="001A1A5D" w:rsidRPr="00E31204" w:rsidRDefault="001A1A5D" w:rsidP="001A1A5D">
      <w:pPr>
        <w:pStyle w:val="Style4"/>
        <w:rPr>
          <w:rStyle w:val="FontStyle26"/>
          <w:rFonts w:eastAsia="SimSun"/>
          <w:sz w:val="28"/>
          <w:szCs w:val="28"/>
        </w:rPr>
      </w:pPr>
      <w:r w:rsidRPr="00E31204">
        <w:rPr>
          <w:rStyle w:val="FontStyle26"/>
          <w:rFonts w:eastAsia="SimSun"/>
          <w:sz w:val="28"/>
          <w:szCs w:val="28"/>
        </w:rPr>
        <w:t>1) Как я оцениваю свое участие в дискуссии?     1 2 3 4 5</w:t>
      </w:r>
    </w:p>
    <w:p w:rsidR="001A1A5D" w:rsidRPr="00E31204" w:rsidRDefault="001A1A5D" w:rsidP="001A1A5D">
      <w:pPr>
        <w:pStyle w:val="Style4"/>
        <w:rPr>
          <w:rStyle w:val="FontStyle26"/>
          <w:rFonts w:eastAsia="SimSun"/>
          <w:sz w:val="28"/>
          <w:szCs w:val="28"/>
        </w:rPr>
      </w:pPr>
      <w:r w:rsidRPr="00E31204">
        <w:rPr>
          <w:rStyle w:val="FontStyle26"/>
          <w:rFonts w:eastAsia="SimSun"/>
          <w:sz w:val="28"/>
          <w:szCs w:val="28"/>
        </w:rPr>
        <w:t>2) Внимательно ли я слушал?    1 2 3 4 5</w:t>
      </w:r>
    </w:p>
    <w:p w:rsidR="001A1A5D" w:rsidRPr="00E31204" w:rsidRDefault="001A1A5D" w:rsidP="00E31204">
      <w:pPr>
        <w:spacing w:after="0"/>
        <w:rPr>
          <w:rStyle w:val="FontStyle26"/>
          <w:rFonts w:eastAsia="SimSun"/>
          <w:color w:val="231F20"/>
          <w:sz w:val="28"/>
          <w:szCs w:val="28"/>
        </w:rPr>
      </w:pPr>
      <w:r w:rsidRPr="00E31204">
        <w:rPr>
          <w:rStyle w:val="FontStyle26"/>
          <w:rFonts w:eastAsia="SimSun"/>
          <w:color w:val="231F20"/>
          <w:sz w:val="28"/>
          <w:szCs w:val="28"/>
        </w:rPr>
        <w:t>3) Выдавал ли я интересные идеи?   1 2 3 4 5</w:t>
      </w:r>
    </w:p>
    <w:p w:rsidR="001A1A5D" w:rsidRPr="00E31204" w:rsidRDefault="001A1A5D" w:rsidP="00E31204">
      <w:pPr>
        <w:spacing w:after="0"/>
        <w:rPr>
          <w:rStyle w:val="FontStyle26"/>
          <w:rFonts w:eastAsia="SimSun"/>
          <w:color w:val="231F20"/>
          <w:sz w:val="28"/>
          <w:szCs w:val="28"/>
        </w:rPr>
      </w:pPr>
      <w:r w:rsidRPr="00E31204">
        <w:rPr>
          <w:rStyle w:val="FontStyle26"/>
          <w:rFonts w:eastAsia="SimSun"/>
          <w:color w:val="231F20"/>
          <w:sz w:val="28"/>
          <w:szCs w:val="28"/>
          <w:u w:val="single"/>
        </w:rPr>
        <w:t xml:space="preserve">«Проблемный вопрос». </w:t>
      </w:r>
      <w:r w:rsidRPr="00E31204">
        <w:rPr>
          <w:rStyle w:val="FontStyle26"/>
          <w:rFonts w:eastAsia="SimSun"/>
          <w:color w:val="231F20"/>
          <w:sz w:val="28"/>
          <w:szCs w:val="28"/>
        </w:rPr>
        <w:t>Урок начинается с вопроса, записанного на доске. Ответ на него учащиеся получают в ходе урока.</w:t>
      </w:r>
    </w:p>
    <w:p w:rsidR="001A1A5D" w:rsidRPr="00E31204" w:rsidRDefault="001A1A5D" w:rsidP="00E31204">
      <w:pPr>
        <w:spacing w:after="0"/>
        <w:jc w:val="center"/>
        <w:rPr>
          <w:rFonts w:ascii="Times New Roman" w:hAnsi="Times New Roman" w:cs="Times New Roman"/>
          <w:bCs/>
          <w:sz w:val="28"/>
          <w:szCs w:val="28"/>
        </w:rPr>
      </w:pPr>
      <w:r w:rsidRPr="00E31204">
        <w:rPr>
          <w:rFonts w:ascii="Times New Roman" w:hAnsi="Times New Roman" w:cs="Times New Roman"/>
          <w:bCs/>
          <w:sz w:val="28"/>
          <w:szCs w:val="28"/>
          <w:lang w:val="en-US"/>
        </w:rPr>
        <w:t>II</w:t>
      </w:r>
      <w:r w:rsidRPr="00E31204">
        <w:rPr>
          <w:rFonts w:ascii="Times New Roman" w:hAnsi="Times New Roman" w:cs="Times New Roman"/>
          <w:bCs/>
          <w:sz w:val="28"/>
          <w:szCs w:val="28"/>
        </w:rPr>
        <w:t>. Стадия осмысления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«Зигзаг»</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w:t>
      </w:r>
      <w:proofErr w:type="spellStart"/>
      <w:r w:rsidRPr="00E31204">
        <w:rPr>
          <w:rFonts w:ascii="Times New Roman" w:hAnsi="Times New Roman" w:cs="Times New Roman"/>
          <w:sz w:val="28"/>
          <w:szCs w:val="28"/>
        </w:rPr>
        <w:t>Инсерт</w:t>
      </w:r>
      <w:proofErr w:type="spellEnd"/>
      <w:r w:rsidRPr="00E31204">
        <w:rPr>
          <w:rFonts w:ascii="Times New Roman" w:hAnsi="Times New Roman" w:cs="Times New Roman"/>
          <w:sz w:val="28"/>
          <w:szCs w:val="28"/>
        </w:rPr>
        <w:t xml:space="preserve"> или «Чтение с пометами»</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«Дерево предсказаний»</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«Круги по воде»</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«Чтение с остановками»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«Таблица «толстых» и «тонких» вопросов»</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Метод «</w:t>
      </w:r>
      <w:proofErr w:type="spellStart"/>
      <w:r w:rsidRPr="00E31204">
        <w:rPr>
          <w:rFonts w:ascii="Times New Roman" w:hAnsi="Times New Roman" w:cs="Times New Roman"/>
          <w:sz w:val="28"/>
          <w:szCs w:val="28"/>
        </w:rPr>
        <w:t>Думательных</w:t>
      </w:r>
      <w:proofErr w:type="spellEnd"/>
      <w:r w:rsidRPr="00E31204">
        <w:rPr>
          <w:rFonts w:ascii="Times New Roman" w:hAnsi="Times New Roman" w:cs="Times New Roman"/>
          <w:sz w:val="28"/>
          <w:szCs w:val="28"/>
        </w:rPr>
        <w:t xml:space="preserve"> шляп»</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«Кластер»</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w:t>
      </w:r>
      <w:proofErr w:type="spellStart"/>
      <w:r w:rsidRPr="00E31204">
        <w:rPr>
          <w:rFonts w:ascii="Times New Roman" w:hAnsi="Times New Roman" w:cs="Times New Roman"/>
          <w:sz w:val="28"/>
          <w:szCs w:val="28"/>
        </w:rPr>
        <w:t>Двухчастный</w:t>
      </w:r>
      <w:proofErr w:type="spellEnd"/>
      <w:r w:rsidRPr="00E31204">
        <w:rPr>
          <w:rFonts w:ascii="Times New Roman" w:hAnsi="Times New Roman" w:cs="Times New Roman"/>
          <w:sz w:val="28"/>
          <w:szCs w:val="28"/>
        </w:rPr>
        <w:t xml:space="preserve"> дневник»</w:t>
      </w:r>
    </w:p>
    <w:p w:rsidR="001A1A5D" w:rsidRPr="00E31204" w:rsidRDefault="001A1A5D" w:rsidP="00E31204">
      <w:pPr>
        <w:spacing w:after="0"/>
        <w:rPr>
          <w:rStyle w:val="FontStyle26"/>
          <w:rFonts w:eastAsia="SimSun"/>
          <w:color w:val="231F20"/>
          <w:sz w:val="28"/>
          <w:szCs w:val="28"/>
        </w:rPr>
      </w:pPr>
      <w:r w:rsidRPr="00E31204">
        <w:rPr>
          <w:rStyle w:val="FontStyle26"/>
          <w:rFonts w:eastAsia="SimSun"/>
          <w:color w:val="231F20"/>
          <w:sz w:val="28"/>
          <w:szCs w:val="28"/>
        </w:rPr>
        <w:lastRenderedPageBreak/>
        <w:t>«Бортовой журнал»</w:t>
      </w:r>
    </w:p>
    <w:p w:rsidR="001A1A5D" w:rsidRPr="00E31204" w:rsidRDefault="001A1A5D" w:rsidP="00E31204">
      <w:pPr>
        <w:spacing w:after="0"/>
        <w:rPr>
          <w:rFonts w:ascii="Times New Roman" w:hAnsi="Times New Roman" w:cs="Times New Roman"/>
          <w:sz w:val="28"/>
          <w:szCs w:val="28"/>
        </w:rPr>
      </w:pPr>
      <w:r w:rsidRPr="00E31204">
        <w:rPr>
          <w:rStyle w:val="FontStyle26"/>
          <w:rFonts w:eastAsia="SimSun"/>
          <w:color w:val="231F20"/>
          <w:sz w:val="28"/>
          <w:szCs w:val="28"/>
          <w:u w:val="single"/>
        </w:rPr>
        <w:t xml:space="preserve">«Зигзаг». </w:t>
      </w:r>
      <w:r w:rsidRPr="00E31204">
        <w:rPr>
          <w:rStyle w:val="FontStyle26"/>
          <w:rFonts w:eastAsia="SimSun"/>
          <w:color w:val="231F20"/>
          <w:sz w:val="28"/>
          <w:szCs w:val="28"/>
        </w:rPr>
        <w:t xml:space="preserve">Организуется  работа: в парах или небольших группах над одной и той же проблемой, в процессе которой выдвигаются новые идеи. Эти идеи и мнения обсуждаются, дискутируются. </w:t>
      </w:r>
      <w:r w:rsidRPr="00E31204">
        <w:rPr>
          <w:rFonts w:ascii="Times New Roman" w:hAnsi="Times New Roman" w:cs="Times New Roman"/>
          <w:sz w:val="28"/>
          <w:szCs w:val="28"/>
        </w:rPr>
        <w:t>Цел</w:t>
      </w:r>
      <w:proofErr w:type="gramStart"/>
      <w:r w:rsidRPr="00E31204">
        <w:rPr>
          <w:rFonts w:ascii="Times New Roman" w:hAnsi="Times New Roman" w:cs="Times New Roman"/>
          <w:sz w:val="28"/>
          <w:szCs w:val="28"/>
        </w:rPr>
        <w:t>ь-</w:t>
      </w:r>
      <w:proofErr w:type="gramEnd"/>
      <w:r w:rsidRPr="00E31204">
        <w:rPr>
          <w:rFonts w:ascii="Times New Roman" w:hAnsi="Times New Roman" w:cs="Times New Roman"/>
          <w:sz w:val="28"/>
          <w:szCs w:val="28"/>
        </w:rPr>
        <w:t xml:space="preserve"> систематизация большого по объему материала. Для этого предстоит сначала разбить текст на смысловые отрывки для </w:t>
      </w:r>
      <w:proofErr w:type="spellStart"/>
      <w:r w:rsidRPr="00E31204">
        <w:rPr>
          <w:rFonts w:ascii="Times New Roman" w:hAnsi="Times New Roman" w:cs="Times New Roman"/>
          <w:sz w:val="28"/>
          <w:szCs w:val="28"/>
        </w:rPr>
        <w:t>взаимообучения</w:t>
      </w:r>
      <w:proofErr w:type="spellEnd"/>
      <w:r w:rsidRPr="00E31204">
        <w:rPr>
          <w:rFonts w:ascii="Times New Roman" w:hAnsi="Times New Roman" w:cs="Times New Roman"/>
          <w:sz w:val="28"/>
          <w:szCs w:val="28"/>
        </w:rPr>
        <w:t xml:space="preserve">.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 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 Итогом урока может стать исследовательское или творческое задание по изученной теме.</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w:t>
      </w:r>
      <w:proofErr w:type="spellStart"/>
      <w:r w:rsidRPr="00E31204">
        <w:rPr>
          <w:rFonts w:ascii="Times New Roman" w:hAnsi="Times New Roman" w:cs="Times New Roman"/>
          <w:sz w:val="28"/>
          <w:szCs w:val="28"/>
          <w:u w:val="single"/>
        </w:rPr>
        <w:t>Инсерт</w:t>
      </w:r>
      <w:proofErr w:type="spellEnd"/>
      <w:r w:rsidRPr="00E31204">
        <w:rPr>
          <w:rFonts w:ascii="Times New Roman" w:hAnsi="Times New Roman" w:cs="Times New Roman"/>
          <w:sz w:val="28"/>
          <w:szCs w:val="28"/>
          <w:u w:val="single"/>
        </w:rPr>
        <w:t xml:space="preserve">» или «Чтение с пометами» </w:t>
      </w:r>
      <w:r w:rsidRPr="00E31204">
        <w:rPr>
          <w:rFonts w:ascii="Times New Roman" w:hAnsi="Times New Roman" w:cs="Times New Roman"/>
          <w:sz w:val="28"/>
          <w:szCs w:val="28"/>
        </w:rPr>
        <w:t xml:space="preserve">(авторы </w:t>
      </w:r>
      <w:proofErr w:type="spellStart"/>
      <w:r w:rsidRPr="00E31204">
        <w:rPr>
          <w:rFonts w:ascii="Times New Roman" w:hAnsi="Times New Roman" w:cs="Times New Roman"/>
          <w:sz w:val="28"/>
          <w:szCs w:val="28"/>
        </w:rPr>
        <w:t>Воган</w:t>
      </w:r>
      <w:proofErr w:type="spellEnd"/>
      <w:r w:rsidRPr="00E31204">
        <w:rPr>
          <w:rFonts w:ascii="Times New Roman" w:hAnsi="Times New Roman" w:cs="Times New Roman"/>
          <w:sz w:val="28"/>
          <w:szCs w:val="28"/>
        </w:rPr>
        <w:t xml:space="preserve"> и </w:t>
      </w:r>
      <w:proofErr w:type="spellStart"/>
      <w:r w:rsidRPr="00E31204">
        <w:rPr>
          <w:rFonts w:ascii="Times New Roman" w:hAnsi="Times New Roman" w:cs="Times New Roman"/>
          <w:sz w:val="28"/>
          <w:szCs w:val="28"/>
        </w:rPr>
        <w:t>Эстес</w:t>
      </w:r>
      <w:proofErr w:type="spellEnd"/>
      <w:r w:rsidRPr="00E31204">
        <w:rPr>
          <w:rFonts w:ascii="Times New Roman" w:hAnsi="Times New Roman" w:cs="Times New Roman"/>
          <w:sz w:val="28"/>
          <w:szCs w:val="28"/>
        </w:rPr>
        <w:t>). При изучении информации, связанной с новыми  идеями учитель просит каждого из участников (пару и группу) сделать индивидуальную таблицу пометок (маркировочную).</w:t>
      </w:r>
    </w:p>
    <w:p w:rsidR="00A51540" w:rsidRPr="00E31204" w:rsidRDefault="00A51540" w:rsidP="00E31204">
      <w:pPr>
        <w:spacing w:after="0"/>
        <w:rPr>
          <w:rFonts w:ascii="Times New Roman" w:hAnsi="Times New Roman" w:cs="Times New Roman"/>
          <w:sz w:val="28"/>
          <w:szCs w:val="28"/>
        </w:rPr>
      </w:pPr>
    </w:p>
    <w:p w:rsidR="00A51540" w:rsidRPr="00E31204" w:rsidRDefault="00A51540" w:rsidP="00E31204">
      <w:pPr>
        <w:spacing w:after="0"/>
        <w:rPr>
          <w:rFonts w:ascii="Times New Roman" w:hAnsi="Times New Roman" w:cs="Times New Roman"/>
          <w:sz w:val="28"/>
          <w:szCs w:val="28"/>
        </w:rPr>
      </w:pPr>
    </w:p>
    <w:p w:rsidR="00A51540" w:rsidRPr="00E31204" w:rsidRDefault="00A51540" w:rsidP="00E31204">
      <w:pPr>
        <w:spacing w:after="0"/>
        <w:rPr>
          <w:rFonts w:ascii="Times New Roman" w:hAnsi="Times New Roman" w:cs="Times New Roman"/>
          <w:sz w:val="28"/>
          <w:szCs w:val="28"/>
        </w:rPr>
      </w:pPr>
    </w:p>
    <w:p w:rsidR="001A1A5D" w:rsidRPr="00E31204" w:rsidRDefault="001A1A5D" w:rsidP="00E31204">
      <w:pPr>
        <w:spacing w:after="0"/>
        <w:jc w:val="center"/>
        <w:rPr>
          <w:rFonts w:ascii="Times New Roman" w:hAnsi="Times New Roman" w:cs="Times New Roman"/>
          <w:sz w:val="28"/>
          <w:szCs w:val="28"/>
        </w:rPr>
      </w:pPr>
      <w:r w:rsidRPr="00E31204">
        <w:rPr>
          <w:rFonts w:ascii="Times New Roman" w:hAnsi="Times New Roman" w:cs="Times New Roman"/>
          <w:sz w:val="28"/>
          <w:szCs w:val="28"/>
        </w:rPr>
        <w:t>Маркировочная таблица</w:t>
      </w: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76"/>
      </w:tblGrid>
      <w:tr w:rsidR="001A1A5D" w:rsidRPr="00E31204" w:rsidTr="000B0F1B">
        <w:tc>
          <w:tcPr>
            <w:tcW w:w="1927" w:type="dxa"/>
            <w:tcBorders>
              <w:top w:val="single" w:sz="1" w:space="0" w:color="000000"/>
              <w:left w:val="single" w:sz="1" w:space="0" w:color="000000"/>
              <w:bottom w:val="single" w:sz="1" w:space="0" w:color="000000"/>
            </w:tcBorders>
            <w:shd w:val="clear" w:color="auto" w:fill="auto"/>
          </w:tcPr>
          <w:p w:rsidR="001A1A5D" w:rsidRPr="00E31204" w:rsidRDefault="001A1A5D" w:rsidP="00E31204">
            <w:pPr>
              <w:snapToGrid w:val="0"/>
              <w:spacing w:after="0"/>
              <w:jc w:val="center"/>
              <w:rPr>
                <w:rFonts w:ascii="Times New Roman" w:hAnsi="Times New Roman" w:cs="Times New Roman"/>
                <w:sz w:val="28"/>
                <w:szCs w:val="28"/>
              </w:rPr>
            </w:pPr>
            <w:r w:rsidRPr="00E31204">
              <w:rPr>
                <w:rFonts w:ascii="Times New Roman" w:hAnsi="Times New Roman" w:cs="Times New Roman"/>
                <w:sz w:val="28"/>
                <w:szCs w:val="28"/>
              </w:rPr>
              <w:t xml:space="preserve">" V " </w:t>
            </w:r>
          </w:p>
        </w:tc>
        <w:tc>
          <w:tcPr>
            <w:tcW w:w="1928" w:type="dxa"/>
            <w:tcBorders>
              <w:top w:val="single" w:sz="1" w:space="0" w:color="000000"/>
              <w:left w:val="single" w:sz="1" w:space="0" w:color="000000"/>
              <w:bottom w:val="single" w:sz="1" w:space="0" w:color="000000"/>
            </w:tcBorders>
            <w:shd w:val="clear" w:color="auto" w:fill="auto"/>
          </w:tcPr>
          <w:p w:rsidR="001A1A5D" w:rsidRPr="00E31204" w:rsidRDefault="001A1A5D" w:rsidP="00E31204">
            <w:pPr>
              <w:snapToGrid w:val="0"/>
              <w:spacing w:after="0"/>
              <w:jc w:val="center"/>
              <w:rPr>
                <w:rFonts w:ascii="Times New Roman" w:hAnsi="Times New Roman" w:cs="Times New Roman"/>
                <w:sz w:val="28"/>
                <w:szCs w:val="28"/>
              </w:rPr>
            </w:pPr>
            <w:r w:rsidRPr="00E31204">
              <w:rPr>
                <w:rFonts w:ascii="Times New Roman" w:hAnsi="Times New Roman" w:cs="Times New Roman"/>
                <w:sz w:val="28"/>
                <w:szCs w:val="28"/>
              </w:rPr>
              <w:t xml:space="preserve">" + " </w:t>
            </w:r>
          </w:p>
        </w:tc>
        <w:tc>
          <w:tcPr>
            <w:tcW w:w="1927" w:type="dxa"/>
            <w:tcBorders>
              <w:top w:val="single" w:sz="1" w:space="0" w:color="000000"/>
              <w:left w:val="single" w:sz="1" w:space="0" w:color="000000"/>
              <w:bottom w:val="single" w:sz="1" w:space="0" w:color="000000"/>
            </w:tcBorders>
            <w:shd w:val="clear" w:color="auto" w:fill="auto"/>
          </w:tcPr>
          <w:p w:rsidR="001A1A5D" w:rsidRPr="00E31204" w:rsidRDefault="001A1A5D" w:rsidP="00E31204">
            <w:pPr>
              <w:snapToGrid w:val="0"/>
              <w:spacing w:after="0"/>
              <w:jc w:val="center"/>
              <w:rPr>
                <w:rFonts w:ascii="Times New Roman" w:hAnsi="Times New Roman" w:cs="Times New Roman"/>
                <w:sz w:val="28"/>
                <w:szCs w:val="28"/>
              </w:rPr>
            </w:pPr>
            <w:r w:rsidRPr="00E31204">
              <w:rPr>
                <w:rFonts w:ascii="Times New Roman" w:hAnsi="Times New Roman" w:cs="Times New Roman"/>
                <w:sz w:val="28"/>
                <w:szCs w:val="28"/>
              </w:rPr>
              <w:t xml:space="preserve"> " - "</w:t>
            </w:r>
          </w:p>
        </w:tc>
        <w:tc>
          <w:tcPr>
            <w:tcW w:w="1928" w:type="dxa"/>
            <w:tcBorders>
              <w:top w:val="single" w:sz="1" w:space="0" w:color="000000"/>
              <w:left w:val="single" w:sz="1" w:space="0" w:color="000000"/>
              <w:bottom w:val="single" w:sz="1" w:space="0" w:color="000000"/>
            </w:tcBorders>
            <w:shd w:val="clear" w:color="auto" w:fill="auto"/>
          </w:tcPr>
          <w:p w:rsidR="001A1A5D" w:rsidRPr="00E31204" w:rsidRDefault="001A1A5D" w:rsidP="00E31204">
            <w:pPr>
              <w:snapToGrid w:val="0"/>
              <w:spacing w:after="0"/>
              <w:jc w:val="center"/>
              <w:rPr>
                <w:rFonts w:ascii="Times New Roman" w:hAnsi="Times New Roman" w:cs="Times New Roman"/>
                <w:sz w:val="28"/>
                <w:szCs w:val="28"/>
              </w:rPr>
            </w:pPr>
            <w:r w:rsidRPr="00E31204">
              <w:rPr>
                <w:rFonts w:ascii="Times New Roman" w:hAnsi="Times New Roman" w:cs="Times New Roman"/>
                <w:sz w:val="28"/>
                <w:szCs w:val="28"/>
              </w:rPr>
              <w:t xml:space="preserve"> " ? "</w:t>
            </w:r>
          </w:p>
        </w:tc>
        <w:tc>
          <w:tcPr>
            <w:tcW w:w="1976" w:type="dxa"/>
            <w:tcBorders>
              <w:top w:val="single" w:sz="1" w:space="0" w:color="000000"/>
              <w:left w:val="single" w:sz="1" w:space="0" w:color="000000"/>
              <w:bottom w:val="single" w:sz="1" w:space="0" w:color="000000"/>
              <w:right w:val="single" w:sz="1" w:space="0" w:color="000000"/>
            </w:tcBorders>
            <w:shd w:val="clear" w:color="auto" w:fill="auto"/>
          </w:tcPr>
          <w:p w:rsidR="001A1A5D" w:rsidRPr="00E31204" w:rsidRDefault="001A1A5D" w:rsidP="00E31204">
            <w:pPr>
              <w:snapToGrid w:val="0"/>
              <w:spacing w:after="0"/>
              <w:jc w:val="center"/>
              <w:rPr>
                <w:rFonts w:ascii="Times New Roman" w:hAnsi="Times New Roman" w:cs="Times New Roman"/>
                <w:sz w:val="28"/>
                <w:szCs w:val="28"/>
              </w:rPr>
            </w:pPr>
            <w:r w:rsidRPr="00E31204">
              <w:rPr>
                <w:rFonts w:ascii="Times New Roman" w:hAnsi="Times New Roman" w:cs="Times New Roman"/>
                <w:sz w:val="28"/>
                <w:szCs w:val="28"/>
              </w:rPr>
              <w:t>" ! "</w:t>
            </w:r>
          </w:p>
        </w:tc>
      </w:tr>
      <w:tr w:rsidR="001A1A5D" w:rsidRPr="00E31204" w:rsidTr="000B0F1B">
        <w:tc>
          <w:tcPr>
            <w:tcW w:w="1927" w:type="dxa"/>
            <w:tcBorders>
              <w:left w:val="single" w:sz="1" w:space="0" w:color="000000"/>
              <w:bottom w:val="single" w:sz="1" w:space="0" w:color="000000"/>
            </w:tcBorders>
            <w:shd w:val="clear" w:color="auto" w:fill="auto"/>
          </w:tcPr>
          <w:p w:rsidR="001A1A5D" w:rsidRPr="00E31204" w:rsidRDefault="001A1A5D" w:rsidP="000B0F1B">
            <w:pPr>
              <w:pStyle w:val="a5"/>
              <w:snapToGrid w:val="0"/>
              <w:rPr>
                <w:rFonts w:cs="Times New Roman"/>
                <w:sz w:val="28"/>
                <w:szCs w:val="28"/>
              </w:rPr>
            </w:pPr>
          </w:p>
        </w:tc>
        <w:tc>
          <w:tcPr>
            <w:tcW w:w="1928" w:type="dxa"/>
            <w:tcBorders>
              <w:left w:val="single" w:sz="1" w:space="0" w:color="000000"/>
              <w:bottom w:val="single" w:sz="1" w:space="0" w:color="000000"/>
            </w:tcBorders>
            <w:shd w:val="clear" w:color="auto" w:fill="auto"/>
          </w:tcPr>
          <w:p w:rsidR="001A1A5D" w:rsidRPr="00E31204" w:rsidRDefault="001A1A5D" w:rsidP="000B0F1B">
            <w:pPr>
              <w:pStyle w:val="a5"/>
              <w:snapToGrid w:val="0"/>
              <w:rPr>
                <w:rFonts w:cs="Times New Roman"/>
                <w:sz w:val="28"/>
                <w:szCs w:val="28"/>
              </w:rPr>
            </w:pPr>
          </w:p>
        </w:tc>
        <w:tc>
          <w:tcPr>
            <w:tcW w:w="1927" w:type="dxa"/>
            <w:tcBorders>
              <w:left w:val="single" w:sz="1" w:space="0" w:color="000000"/>
              <w:bottom w:val="single" w:sz="1" w:space="0" w:color="000000"/>
            </w:tcBorders>
            <w:shd w:val="clear" w:color="auto" w:fill="auto"/>
          </w:tcPr>
          <w:p w:rsidR="001A1A5D" w:rsidRPr="00E31204" w:rsidRDefault="001A1A5D" w:rsidP="000B0F1B">
            <w:pPr>
              <w:pStyle w:val="a5"/>
              <w:snapToGrid w:val="0"/>
              <w:rPr>
                <w:rFonts w:cs="Times New Roman"/>
                <w:sz w:val="28"/>
                <w:szCs w:val="28"/>
              </w:rPr>
            </w:pPr>
          </w:p>
        </w:tc>
        <w:tc>
          <w:tcPr>
            <w:tcW w:w="1928" w:type="dxa"/>
            <w:tcBorders>
              <w:left w:val="single" w:sz="1" w:space="0" w:color="000000"/>
              <w:bottom w:val="single" w:sz="1" w:space="0" w:color="000000"/>
            </w:tcBorders>
            <w:shd w:val="clear" w:color="auto" w:fill="auto"/>
          </w:tcPr>
          <w:p w:rsidR="001A1A5D" w:rsidRPr="00E31204" w:rsidRDefault="001A1A5D" w:rsidP="000B0F1B">
            <w:pPr>
              <w:pStyle w:val="a5"/>
              <w:snapToGrid w:val="0"/>
              <w:rPr>
                <w:rFonts w:cs="Times New Roman"/>
                <w:sz w:val="28"/>
                <w:szCs w:val="28"/>
              </w:rPr>
            </w:pPr>
          </w:p>
        </w:tc>
        <w:tc>
          <w:tcPr>
            <w:tcW w:w="1976" w:type="dxa"/>
            <w:tcBorders>
              <w:left w:val="single" w:sz="1" w:space="0" w:color="000000"/>
              <w:bottom w:val="single" w:sz="1" w:space="0" w:color="000000"/>
              <w:right w:val="single" w:sz="1" w:space="0" w:color="000000"/>
            </w:tcBorders>
            <w:shd w:val="clear" w:color="auto" w:fill="auto"/>
          </w:tcPr>
          <w:p w:rsidR="001A1A5D" w:rsidRPr="00E31204" w:rsidRDefault="001A1A5D" w:rsidP="000B0F1B">
            <w:pPr>
              <w:pStyle w:val="a5"/>
              <w:snapToGrid w:val="0"/>
              <w:rPr>
                <w:rFonts w:cs="Times New Roman"/>
                <w:sz w:val="28"/>
                <w:szCs w:val="28"/>
              </w:rPr>
            </w:pPr>
          </w:p>
        </w:tc>
      </w:tr>
    </w:tbl>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Для её заполнения  вначале учитель попросит учащихся во время чтения  делать на полях пометки, а после прочтения текста, заполнить таблицу, где значки станут заголовками граф таблицы. В таблицу кратко заносятся </w:t>
      </w:r>
      <w:r w:rsidRPr="00E31204">
        <w:rPr>
          <w:rFonts w:ascii="Times New Roman" w:hAnsi="Times New Roman" w:cs="Times New Roman"/>
          <w:sz w:val="28"/>
          <w:szCs w:val="28"/>
        </w:rPr>
        <w:lastRenderedPageBreak/>
        <w:t xml:space="preserve">сведения из текста. Важным этапом работы здесь становится обсуждение записей, внесенных в таблицу, или маркировки текста.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Одной из возможных форм контроля эффективности чтения с пометками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является составление маркировочной таблицы. В ней три колонки, знаю, узнал новое, хочу узнать подробнее </w:t>
      </w:r>
      <w:r w:rsidRPr="00E31204">
        <w:rPr>
          <w:rFonts w:ascii="Times New Roman" w:hAnsi="Times New Roman" w:cs="Times New Roman"/>
          <w:bCs/>
          <w:sz w:val="28"/>
          <w:szCs w:val="28"/>
        </w:rPr>
        <w:t>(ЗУХ)</w:t>
      </w:r>
      <w:r w:rsidRPr="00E31204">
        <w:rPr>
          <w:rFonts w:ascii="Times New Roman" w:hAnsi="Times New Roman" w:cs="Times New Roman"/>
          <w:sz w:val="28"/>
          <w:szCs w:val="28"/>
        </w:rPr>
        <w:t>.</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 Дерево предсказаний».</w:t>
      </w:r>
      <w:r w:rsidRPr="00E31204">
        <w:rPr>
          <w:rFonts w:ascii="Times New Roman" w:hAnsi="Times New Roman" w:cs="Times New Roman"/>
          <w:sz w:val="28"/>
          <w:szCs w:val="28"/>
        </w:rPr>
        <w:t xml:space="preserve"> 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w:t>
      </w:r>
      <w:proofErr w:type="gramStart"/>
      <w:r w:rsidRPr="00E31204">
        <w:rPr>
          <w:rFonts w:ascii="Times New Roman" w:hAnsi="Times New Roman" w:cs="Times New Roman"/>
          <w:sz w:val="28"/>
          <w:szCs w:val="28"/>
        </w:rPr>
        <w:t xml:space="preserve">( </w:t>
      </w:r>
      <w:proofErr w:type="gramEnd"/>
      <w:r w:rsidRPr="00E31204">
        <w:rPr>
          <w:rFonts w:ascii="Times New Roman" w:hAnsi="Times New Roman" w:cs="Times New Roman"/>
          <w:sz w:val="28"/>
          <w:szCs w:val="28"/>
        </w:rPr>
        <w:t>количество "ветвей" не ограничено), и, наконец, "листья" - обоснование этих предположений, аргументы в пользу того или иного мнения.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«Круги по воде»</w:t>
      </w:r>
      <w:r w:rsidRPr="00E31204">
        <w:rPr>
          <w:rFonts w:ascii="Times New Roman" w:hAnsi="Times New Roman" w:cs="Times New Roman"/>
          <w:sz w:val="28"/>
          <w:szCs w:val="28"/>
        </w:rPr>
        <w:t xml:space="preserve">. Опорное  </w:t>
      </w:r>
      <w:proofErr w:type="gramStart"/>
      <w:r w:rsidRPr="00E31204">
        <w:rPr>
          <w:rFonts w:ascii="Times New Roman" w:hAnsi="Times New Roman" w:cs="Times New Roman"/>
          <w:sz w:val="28"/>
          <w:szCs w:val="28"/>
        </w:rPr>
        <w:t>слово-это</w:t>
      </w:r>
      <w:proofErr w:type="gramEnd"/>
      <w:r w:rsidRPr="00E31204">
        <w:rPr>
          <w:rFonts w:ascii="Times New Roman" w:hAnsi="Times New Roman" w:cs="Times New Roman"/>
          <w:sz w:val="28"/>
          <w:szCs w:val="28"/>
        </w:rPr>
        <w:t xml:space="preserve">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w:t>
      </w:r>
      <w:proofErr w:type="gramStart"/>
      <w:r w:rsidRPr="00E31204">
        <w:rPr>
          <w:rFonts w:ascii="Times New Roman" w:hAnsi="Times New Roman" w:cs="Times New Roman"/>
          <w:sz w:val="28"/>
          <w:szCs w:val="28"/>
        </w:rPr>
        <w:t>сути</w:t>
      </w:r>
      <w:proofErr w:type="gramEnd"/>
      <w:r w:rsidRPr="00E31204">
        <w:rPr>
          <w:rFonts w:ascii="Times New Roman" w:hAnsi="Times New Roman" w:cs="Times New Roman"/>
          <w:sz w:val="28"/>
          <w:szCs w:val="28"/>
        </w:rPr>
        <w:t xml:space="preserve"> это небольшое исследование, которое может начаться в классе и иметь продолжение дома.</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u w:val="single"/>
        </w:rPr>
        <w:t>«Чтение с остановками»</w:t>
      </w:r>
      <w:r w:rsidRPr="00E31204">
        <w:rPr>
          <w:rFonts w:ascii="Times New Roman" w:hAnsi="Times New Roman" w:cs="Times New Roman"/>
          <w:sz w:val="28"/>
          <w:szCs w:val="28"/>
        </w:rPr>
        <w:t xml:space="preserve">. Очень </w:t>
      </w:r>
      <w:proofErr w:type="gramStart"/>
      <w:r w:rsidRPr="00E31204">
        <w:rPr>
          <w:rFonts w:ascii="Times New Roman" w:hAnsi="Times New Roman" w:cs="Times New Roman"/>
          <w:sz w:val="28"/>
          <w:szCs w:val="28"/>
        </w:rPr>
        <w:t>эффективен</w:t>
      </w:r>
      <w:proofErr w:type="gramEnd"/>
      <w:r w:rsidRPr="00E31204">
        <w:rPr>
          <w:rFonts w:ascii="Times New Roman" w:hAnsi="Times New Roman" w:cs="Times New Roman"/>
          <w:sz w:val="28"/>
          <w:szCs w:val="28"/>
        </w:rPr>
        <w:t xml:space="preserve"> при работе над чтением текста проблемного содержания, а так же  при работе с </w:t>
      </w:r>
      <w:proofErr w:type="spellStart"/>
      <w:r w:rsidRPr="00E31204">
        <w:rPr>
          <w:rFonts w:ascii="Times New Roman" w:hAnsi="Times New Roman" w:cs="Times New Roman"/>
          <w:sz w:val="28"/>
          <w:szCs w:val="28"/>
        </w:rPr>
        <w:t>аудиальными</w:t>
      </w:r>
      <w:proofErr w:type="spellEnd"/>
      <w:r w:rsidRPr="00E31204">
        <w:rPr>
          <w:rFonts w:ascii="Times New Roman" w:hAnsi="Times New Roman" w:cs="Times New Roman"/>
          <w:sz w:val="28"/>
          <w:szCs w:val="28"/>
        </w:rPr>
        <w:t xml:space="preserve"> и визуальными пособиями. Он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 </w:t>
      </w:r>
    </w:p>
    <w:p w:rsidR="001A1A5D" w:rsidRPr="00E31204" w:rsidRDefault="001A1A5D" w:rsidP="00E31204">
      <w:pPr>
        <w:spacing w:after="0"/>
        <w:rPr>
          <w:rStyle w:val="FontStyle22"/>
          <w:rFonts w:eastAsia="SimSun"/>
          <w:sz w:val="28"/>
          <w:szCs w:val="28"/>
        </w:rPr>
      </w:pPr>
      <w:r w:rsidRPr="00E31204">
        <w:rPr>
          <w:rStyle w:val="FontStyle22"/>
          <w:rFonts w:eastAsia="SimSun"/>
          <w:sz w:val="28"/>
          <w:szCs w:val="28"/>
          <w:u w:val="single"/>
        </w:rPr>
        <w:t>Метод «</w:t>
      </w:r>
      <w:proofErr w:type="spellStart"/>
      <w:r w:rsidRPr="00E31204">
        <w:rPr>
          <w:rStyle w:val="FontStyle22"/>
          <w:rFonts w:eastAsia="SimSun"/>
          <w:sz w:val="28"/>
          <w:szCs w:val="28"/>
          <w:u w:val="single"/>
        </w:rPr>
        <w:t>Думательных</w:t>
      </w:r>
      <w:proofErr w:type="spellEnd"/>
      <w:r w:rsidRPr="00E31204">
        <w:rPr>
          <w:rStyle w:val="FontStyle22"/>
          <w:rFonts w:eastAsia="SimSun"/>
          <w:sz w:val="28"/>
          <w:szCs w:val="28"/>
          <w:u w:val="single"/>
        </w:rPr>
        <w:t xml:space="preserve"> шляп</w:t>
      </w:r>
      <w:proofErr w:type="gramStart"/>
      <w:r w:rsidRPr="00E31204">
        <w:rPr>
          <w:rStyle w:val="FontStyle22"/>
          <w:rFonts w:eastAsia="SimSun"/>
          <w:sz w:val="28"/>
          <w:szCs w:val="28"/>
          <w:u w:val="single"/>
        </w:rPr>
        <w:t>»(</w:t>
      </w:r>
      <w:proofErr w:type="gramEnd"/>
      <w:r w:rsidRPr="00E31204">
        <w:rPr>
          <w:rStyle w:val="FontStyle22"/>
          <w:rFonts w:eastAsia="SimSun"/>
          <w:sz w:val="28"/>
          <w:szCs w:val="28"/>
        </w:rPr>
        <w:t xml:space="preserve">Эдвард де </w:t>
      </w:r>
      <w:proofErr w:type="spellStart"/>
      <w:r w:rsidRPr="00E31204">
        <w:rPr>
          <w:rStyle w:val="FontStyle22"/>
          <w:rFonts w:eastAsia="SimSun"/>
          <w:sz w:val="28"/>
          <w:szCs w:val="28"/>
        </w:rPr>
        <w:t>Боно</w:t>
      </w:r>
      <w:proofErr w:type="spellEnd"/>
      <w:r w:rsidRPr="00E31204">
        <w:rPr>
          <w:rStyle w:val="FontStyle22"/>
          <w:rFonts w:eastAsia="SimSun"/>
          <w:sz w:val="28"/>
          <w:szCs w:val="28"/>
        </w:rPr>
        <w:t xml:space="preserve">). Предлагает при решении творческой задачи выполнять за один раз по одному мыслительному действию. Класс разбивается на шесть групп, каждая получает шляпу определённого цвета.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rPr>
        <w:t>Белая шляпа:</w:t>
      </w:r>
      <w:r w:rsidRPr="00E31204">
        <w:rPr>
          <w:rFonts w:ascii="Times New Roman" w:hAnsi="Times New Roman" w:cs="Times New Roman"/>
          <w:sz w:val="28"/>
          <w:szCs w:val="28"/>
        </w:rPr>
        <w:t xml:space="preserve"> статистическая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Белый цвет символизирует чистоту, правду. Это цвет информации. Нас интересуют только факты. Мы задаемся вопросами о том, что мы уже знаем, каких данных недостаточно, какая еще информация нам необходима и как нам ее </w:t>
      </w:r>
      <w:proofErr w:type="gramStart"/>
      <w:r w:rsidRPr="00E31204">
        <w:rPr>
          <w:rFonts w:ascii="Times New Roman" w:hAnsi="Times New Roman" w:cs="Times New Roman"/>
          <w:sz w:val="28"/>
          <w:szCs w:val="28"/>
        </w:rPr>
        <w:t>получить</w:t>
      </w:r>
      <w:proofErr w:type="gramEnd"/>
      <w:r w:rsidRPr="00E31204">
        <w:rPr>
          <w:rFonts w:ascii="Times New Roman" w:hAnsi="Times New Roman" w:cs="Times New Roman"/>
          <w:sz w:val="28"/>
          <w:szCs w:val="28"/>
        </w:rPr>
        <w:t>.</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rPr>
        <w:t>Красная шляпа</w:t>
      </w:r>
      <w:r w:rsidRPr="00E31204">
        <w:rPr>
          <w:rFonts w:ascii="Times New Roman" w:hAnsi="Times New Roman" w:cs="Times New Roman"/>
          <w:sz w:val="28"/>
          <w:szCs w:val="28"/>
        </w:rPr>
        <w:t>: эмоциональная.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Красный цвет - цвет жизни, крови, любви, чувственности, страданий.</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Учащиеся  могут </w:t>
      </w:r>
      <w:proofErr w:type="gramStart"/>
      <w:r w:rsidRPr="00E31204">
        <w:rPr>
          <w:rFonts w:ascii="Times New Roman" w:hAnsi="Times New Roman" w:cs="Times New Roman"/>
          <w:sz w:val="28"/>
          <w:szCs w:val="28"/>
        </w:rPr>
        <w:t>высказать свои чувства</w:t>
      </w:r>
      <w:proofErr w:type="gramEnd"/>
      <w:r w:rsidRPr="00E31204">
        <w:rPr>
          <w:rFonts w:ascii="Times New Roman" w:hAnsi="Times New Roman" w:cs="Times New Roman"/>
          <w:sz w:val="28"/>
          <w:szCs w:val="28"/>
        </w:rPr>
        <w:t xml:space="preserve"> и интуитивные догадки относительно рассматриваемого вопроса, не вдаваясь в объяснения о том, </w:t>
      </w:r>
      <w:r w:rsidRPr="00E31204">
        <w:rPr>
          <w:rFonts w:ascii="Times New Roman" w:hAnsi="Times New Roman" w:cs="Times New Roman"/>
          <w:sz w:val="28"/>
          <w:szCs w:val="28"/>
        </w:rPr>
        <w:lastRenderedPageBreak/>
        <w:t>почему это так, кто виноват и что делать. Что я чувствую по поводу данной проблемы?</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rPr>
        <w:t xml:space="preserve">Черная </w:t>
      </w:r>
      <w:proofErr w:type="spellStart"/>
      <w:r w:rsidRPr="00E31204">
        <w:rPr>
          <w:rFonts w:ascii="Times New Roman" w:hAnsi="Times New Roman" w:cs="Times New Roman"/>
          <w:iCs/>
          <w:sz w:val="28"/>
          <w:szCs w:val="28"/>
        </w:rPr>
        <w:t>шляпа</w:t>
      </w:r>
      <w:proofErr w:type="gramStart"/>
      <w:r w:rsidRPr="00E31204">
        <w:rPr>
          <w:rFonts w:ascii="Times New Roman" w:hAnsi="Times New Roman" w:cs="Times New Roman"/>
          <w:iCs/>
          <w:sz w:val="28"/>
          <w:szCs w:val="28"/>
        </w:rPr>
        <w:t>:</w:t>
      </w:r>
      <w:r w:rsidRPr="00E31204">
        <w:rPr>
          <w:rFonts w:ascii="Times New Roman" w:hAnsi="Times New Roman" w:cs="Times New Roman"/>
          <w:sz w:val="28"/>
          <w:szCs w:val="28"/>
        </w:rPr>
        <w:t>н</w:t>
      </w:r>
      <w:proofErr w:type="gramEnd"/>
      <w:r w:rsidRPr="00E31204">
        <w:rPr>
          <w:rFonts w:ascii="Times New Roman" w:hAnsi="Times New Roman" w:cs="Times New Roman"/>
          <w:sz w:val="28"/>
          <w:szCs w:val="28"/>
        </w:rPr>
        <w:t>егативная</w:t>
      </w:r>
      <w:proofErr w:type="spellEnd"/>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Черный цвет - цвет земли, почвы, основы, здравого смысла.</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Эта шляпа помогает критически оценить выдвигаемые предложения, понять, насколько они реалистичны, безопасны и осуществимы. Основной смысл - сработает ли это? Насколько это безопасно? Осуществима ли эта идея?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rPr>
        <w:t>Желтая шляпа:</w:t>
      </w:r>
      <w:r w:rsidRPr="00E31204">
        <w:rPr>
          <w:rFonts w:ascii="Times New Roman" w:hAnsi="Times New Roman" w:cs="Times New Roman"/>
          <w:sz w:val="28"/>
          <w:szCs w:val="28"/>
        </w:rPr>
        <w:t xml:space="preserve"> позитивная.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Желтый - это цвет солнца, тепла, золота, выгоды. Желтая шляпа требует от нас переключить свое внимание на поиск достоинств, преимуществ и позитивных сторон рассматриваемой идеи. Зачем это делать? Каковы будут результаты? Стоит ли это делать?</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rPr>
        <w:t xml:space="preserve">Зеленая шляпа: </w:t>
      </w:r>
      <w:r w:rsidRPr="00E31204">
        <w:rPr>
          <w:rFonts w:ascii="Times New Roman" w:hAnsi="Times New Roman" w:cs="Times New Roman"/>
          <w:sz w:val="28"/>
          <w:szCs w:val="28"/>
        </w:rPr>
        <w:t>творческая.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Зеленый цвет - это обновление, рост.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Находясь под зеленой шляпой,  дети придумывают к тексту загадки, задачи, ребусы, составляют кластер, </w:t>
      </w:r>
      <w:proofErr w:type="spellStart"/>
      <w:r w:rsidRPr="00E31204">
        <w:rPr>
          <w:rFonts w:ascii="Times New Roman" w:hAnsi="Times New Roman" w:cs="Times New Roman"/>
          <w:sz w:val="28"/>
          <w:szCs w:val="28"/>
        </w:rPr>
        <w:t>синквейн</w:t>
      </w:r>
      <w:proofErr w:type="spellEnd"/>
      <w:r w:rsidRPr="00E31204">
        <w:rPr>
          <w:rFonts w:ascii="Times New Roman" w:hAnsi="Times New Roman" w:cs="Times New Roman"/>
          <w:sz w:val="28"/>
          <w:szCs w:val="28"/>
        </w:rPr>
        <w:t>.</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rPr>
        <w:t xml:space="preserve">Синяя шляпа: </w:t>
      </w:r>
      <w:r w:rsidRPr="00E31204">
        <w:rPr>
          <w:rFonts w:ascii="Times New Roman" w:hAnsi="Times New Roman" w:cs="Times New Roman"/>
          <w:sz w:val="28"/>
          <w:szCs w:val="28"/>
        </w:rPr>
        <w:t>аналитическая.</w:t>
      </w:r>
    </w:p>
    <w:p w:rsidR="001A1A5D" w:rsidRPr="00E31204" w:rsidRDefault="001A1A5D" w:rsidP="00E31204">
      <w:pPr>
        <w:spacing w:after="0"/>
        <w:rPr>
          <w:rStyle w:val="FontStyle22"/>
          <w:rFonts w:eastAsia="SimSun"/>
          <w:sz w:val="28"/>
          <w:szCs w:val="28"/>
        </w:rPr>
      </w:pPr>
      <w:r w:rsidRPr="00E31204">
        <w:rPr>
          <w:rStyle w:val="FontStyle22"/>
          <w:rFonts w:eastAsia="SimSun"/>
          <w:sz w:val="28"/>
          <w:szCs w:val="28"/>
        </w:rPr>
        <w:t>Синий цвет - цвет мудрости и знания.</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В этой шляпе группа осуществляет рефлексию по поводу всего мыслительного процесса. Подводит итог проделанной работе, намечает следующие шаги.</w:t>
      </w:r>
    </w:p>
    <w:p w:rsidR="001A1A5D" w:rsidRPr="00E31204" w:rsidRDefault="001A1A5D" w:rsidP="00E31204">
      <w:pPr>
        <w:spacing w:after="0"/>
        <w:rPr>
          <w:rFonts w:ascii="Times New Roman" w:hAnsi="Times New Roman" w:cs="Times New Roman"/>
          <w:iCs/>
          <w:sz w:val="28"/>
          <w:szCs w:val="28"/>
          <w:u w:val="single"/>
        </w:rPr>
      </w:pPr>
      <w:r w:rsidRPr="00E31204">
        <w:rPr>
          <w:rFonts w:ascii="Times New Roman" w:hAnsi="Times New Roman" w:cs="Times New Roman"/>
          <w:iCs/>
          <w:sz w:val="28"/>
          <w:szCs w:val="28"/>
          <w:u w:val="single"/>
        </w:rPr>
        <w:t>Вопросы, которые можно написать на шляпах</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БЕЛАЯ ШЛЯПА. Сколько?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КРАСНАЯ ШЛЯПА. Что понравилось?</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ЧЕРНАЯ ШЛЯПА. Что не понравилось?</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ЖЕЛТАЯ ШЛЯПА. Что хорошо?</w:t>
      </w:r>
    </w:p>
    <w:p w:rsidR="001A1A5D" w:rsidRPr="00E31204" w:rsidRDefault="001A1A5D" w:rsidP="00E31204">
      <w:pPr>
        <w:spacing w:after="0"/>
        <w:rPr>
          <w:rStyle w:val="FontStyle22"/>
          <w:rFonts w:eastAsia="SimSun"/>
          <w:sz w:val="28"/>
          <w:szCs w:val="28"/>
        </w:rPr>
      </w:pPr>
      <w:r w:rsidRPr="00E31204">
        <w:rPr>
          <w:rStyle w:val="FontStyle22"/>
          <w:rFonts w:eastAsia="SimSun"/>
          <w:sz w:val="28"/>
          <w:szCs w:val="28"/>
        </w:rPr>
        <w:t>СИНЯЯ ШЛЯПА. Почему?</w:t>
      </w:r>
    </w:p>
    <w:p w:rsidR="001A1A5D" w:rsidRPr="00E31204" w:rsidRDefault="001A1A5D" w:rsidP="00E31204">
      <w:pPr>
        <w:spacing w:after="0"/>
        <w:rPr>
          <w:rStyle w:val="FontStyle22"/>
          <w:rFonts w:eastAsia="SimSun"/>
          <w:sz w:val="28"/>
          <w:szCs w:val="28"/>
        </w:rPr>
      </w:pPr>
      <w:r w:rsidRPr="00E31204">
        <w:rPr>
          <w:rStyle w:val="FontStyle22"/>
          <w:rFonts w:eastAsia="SimSun"/>
          <w:sz w:val="28"/>
          <w:szCs w:val="28"/>
        </w:rPr>
        <w:t>ЗЕЛЕНАЯ ШЛЯПА. Задания</w:t>
      </w:r>
      <w:proofErr w:type="gramStart"/>
      <w:r w:rsidRPr="00E31204">
        <w:rPr>
          <w:rStyle w:val="FontStyle22"/>
          <w:rFonts w:eastAsia="SimSun"/>
          <w:sz w:val="28"/>
          <w:szCs w:val="28"/>
        </w:rPr>
        <w:t xml:space="preserve"> .</w:t>
      </w:r>
      <w:proofErr w:type="gramEnd"/>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u w:val="single"/>
        </w:rPr>
        <w:t>«Кластеры»</w:t>
      </w:r>
      <w:r w:rsidRPr="00E31204">
        <w:rPr>
          <w:rFonts w:ascii="Times New Roman" w:hAnsi="Times New Roman" w:cs="Times New Roman"/>
          <w:sz w:val="28"/>
          <w:szCs w:val="28"/>
        </w:rPr>
        <w:t xml:space="preserve"> (</w:t>
      </w:r>
      <w:proofErr w:type="spellStart"/>
      <w:r w:rsidRPr="00E31204">
        <w:rPr>
          <w:rFonts w:ascii="Times New Roman" w:hAnsi="Times New Roman" w:cs="Times New Roman"/>
          <w:sz w:val="28"/>
          <w:szCs w:val="28"/>
        </w:rPr>
        <w:t>гроздьи</w:t>
      </w:r>
      <w:proofErr w:type="spellEnd"/>
      <w:r w:rsidRPr="00E31204">
        <w:rPr>
          <w:rFonts w:ascii="Times New Roman" w:hAnsi="Times New Roman" w:cs="Times New Roman"/>
          <w:sz w:val="28"/>
          <w:szCs w:val="28"/>
        </w:rPr>
        <w:t xml:space="preserve">). В центре находится ключевое понятие. Последующие </w:t>
      </w:r>
      <w:proofErr w:type="gramStart"/>
      <w:r w:rsidRPr="00E31204">
        <w:rPr>
          <w:rFonts w:ascii="Times New Roman" w:hAnsi="Times New Roman" w:cs="Times New Roman"/>
          <w:sz w:val="28"/>
          <w:szCs w:val="28"/>
        </w:rPr>
        <w:t>ассоциации</w:t>
      </w:r>
      <w:proofErr w:type="gramEnd"/>
      <w:r w:rsidRPr="00E31204">
        <w:rPr>
          <w:rFonts w:ascii="Times New Roman" w:hAnsi="Times New Roman" w:cs="Times New Roman"/>
          <w:sz w:val="28"/>
          <w:szCs w:val="28"/>
        </w:rPr>
        <w:t xml:space="preserve"> обучающиеся логически связывают с ключевым понятием. В результате получается подобие опорного конспекта по изучаемой теме.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u w:val="single"/>
        </w:rPr>
        <w:t>"</w:t>
      </w:r>
      <w:proofErr w:type="spellStart"/>
      <w:r w:rsidRPr="00E31204">
        <w:rPr>
          <w:rFonts w:ascii="Times New Roman" w:hAnsi="Times New Roman" w:cs="Times New Roman"/>
          <w:iCs/>
          <w:sz w:val="28"/>
          <w:szCs w:val="28"/>
          <w:u w:val="single"/>
        </w:rPr>
        <w:t>Двухчастный</w:t>
      </w:r>
      <w:proofErr w:type="spellEnd"/>
      <w:r w:rsidRPr="00E31204">
        <w:rPr>
          <w:rFonts w:ascii="Times New Roman" w:hAnsi="Times New Roman" w:cs="Times New Roman"/>
          <w:iCs/>
          <w:sz w:val="28"/>
          <w:szCs w:val="28"/>
          <w:u w:val="single"/>
        </w:rPr>
        <w:t xml:space="preserve"> дневник"</w:t>
      </w:r>
      <w:proofErr w:type="gramStart"/>
      <w:r w:rsidRPr="00E31204">
        <w:rPr>
          <w:rFonts w:ascii="Times New Roman" w:hAnsi="Times New Roman" w:cs="Times New Roman"/>
          <w:sz w:val="28"/>
          <w:szCs w:val="28"/>
        </w:rPr>
        <w:t>.В</w:t>
      </w:r>
      <w:proofErr w:type="gramEnd"/>
      <w:r w:rsidRPr="00E31204">
        <w:rPr>
          <w:rFonts w:ascii="Times New Roman" w:hAnsi="Times New Roman" w:cs="Times New Roman"/>
          <w:sz w:val="28"/>
          <w:szCs w:val="28"/>
        </w:rPr>
        <w:t xml:space="preserve"> левой части дневника учащиеся записывают те моменты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Справа они должны дать комментарий: что заставило записать именно эту цитату. На стадии рефлексии учащиеся возвращаются к работе с двойными дневниками, с их </w:t>
      </w:r>
      <w:r w:rsidRPr="00E31204">
        <w:rPr>
          <w:rFonts w:ascii="Times New Roman" w:hAnsi="Times New Roman" w:cs="Times New Roman"/>
          <w:sz w:val="28"/>
          <w:szCs w:val="28"/>
        </w:rPr>
        <w:lastRenderedPageBreak/>
        <w:t>помощью текст последовательно разбирается, учащиеся делятся замечаниями, которые они сделали к каждой странице.</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u w:val="single"/>
        </w:rPr>
        <w:t>«Бортовой журнал»</w:t>
      </w:r>
      <w:proofErr w:type="gramStart"/>
      <w:r w:rsidRPr="00E31204">
        <w:rPr>
          <w:rFonts w:ascii="Times New Roman" w:hAnsi="Times New Roman" w:cs="Times New Roman"/>
          <w:sz w:val="28"/>
          <w:szCs w:val="28"/>
        </w:rPr>
        <w:t>.Э</w:t>
      </w:r>
      <w:proofErr w:type="gramEnd"/>
      <w:r w:rsidRPr="00E31204">
        <w:rPr>
          <w:rFonts w:ascii="Times New Roman" w:hAnsi="Times New Roman" w:cs="Times New Roman"/>
          <w:sz w:val="28"/>
          <w:szCs w:val="28"/>
        </w:rPr>
        <w:t>то способ визуализации материала. Учащиеся записывают ответы на следующие вопросы:</w:t>
      </w:r>
    </w:p>
    <w:p w:rsidR="001A1A5D" w:rsidRPr="00E31204" w:rsidRDefault="001A1A5D" w:rsidP="00E31204">
      <w:pPr>
        <w:spacing w:after="0"/>
        <w:rPr>
          <w:rFonts w:ascii="Times New Roman" w:hAnsi="Times New Roman" w:cs="Times New Roman"/>
          <w:iCs/>
          <w:sz w:val="28"/>
          <w:szCs w:val="28"/>
        </w:rPr>
      </w:pPr>
      <w:r w:rsidRPr="00E31204">
        <w:rPr>
          <w:rFonts w:ascii="Times New Roman" w:hAnsi="Times New Roman" w:cs="Times New Roman"/>
          <w:iCs/>
          <w:sz w:val="28"/>
          <w:szCs w:val="28"/>
        </w:rPr>
        <w:t>Что мне известно по данной теме?</w:t>
      </w:r>
      <w:r w:rsidRPr="00E31204">
        <w:rPr>
          <w:rFonts w:ascii="Times New Roman" w:hAnsi="Times New Roman" w:cs="Times New Roman"/>
          <w:iCs/>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iCs/>
          <w:sz w:val="28"/>
          <w:szCs w:val="28"/>
        </w:rPr>
        <w:t>Что нового я узнал из текста?</w:t>
      </w:r>
      <w:r w:rsidRPr="00E31204">
        <w:rPr>
          <w:rFonts w:ascii="Times New Roman" w:hAnsi="Times New Roman" w:cs="Times New Roman"/>
          <w:sz w:val="28"/>
          <w:szCs w:val="28"/>
        </w:rPr>
        <w:tab/>
      </w:r>
    </w:p>
    <w:p w:rsidR="001A1A5D" w:rsidRPr="00E31204" w:rsidRDefault="001A1A5D" w:rsidP="00E31204">
      <w:pPr>
        <w:spacing w:after="0"/>
        <w:jc w:val="center"/>
        <w:rPr>
          <w:rFonts w:ascii="Times New Roman" w:hAnsi="Times New Roman" w:cs="Times New Roman"/>
          <w:bCs/>
          <w:sz w:val="28"/>
          <w:szCs w:val="28"/>
        </w:rPr>
      </w:pPr>
      <w:r w:rsidRPr="00E31204">
        <w:rPr>
          <w:rFonts w:ascii="Times New Roman" w:hAnsi="Times New Roman" w:cs="Times New Roman"/>
          <w:bCs/>
          <w:sz w:val="28"/>
          <w:szCs w:val="28"/>
          <w:lang w:val="en-US"/>
        </w:rPr>
        <w:t>III</w:t>
      </w:r>
      <w:r w:rsidRPr="00E31204">
        <w:rPr>
          <w:rFonts w:ascii="Times New Roman" w:hAnsi="Times New Roman" w:cs="Times New Roman"/>
          <w:bCs/>
          <w:sz w:val="28"/>
          <w:szCs w:val="28"/>
        </w:rPr>
        <w:t>. Стадия рефлексии</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w:t>
      </w:r>
      <w:proofErr w:type="spellStart"/>
      <w:r w:rsidRPr="00E31204">
        <w:rPr>
          <w:rFonts w:ascii="Times New Roman" w:hAnsi="Times New Roman" w:cs="Times New Roman"/>
          <w:sz w:val="28"/>
          <w:szCs w:val="28"/>
        </w:rPr>
        <w:t>Синквейн</w:t>
      </w:r>
      <w:proofErr w:type="spellEnd"/>
      <w:r w:rsidRPr="00E31204">
        <w:rPr>
          <w:rFonts w:ascii="Times New Roman" w:hAnsi="Times New Roman" w:cs="Times New Roman"/>
          <w:sz w:val="28"/>
          <w:szCs w:val="28"/>
        </w:rPr>
        <w:t>»</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«Письмо к учителю»</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«Пятиминутное эссе»</w:t>
      </w:r>
    </w:p>
    <w:p w:rsidR="001A1A5D" w:rsidRPr="00E31204" w:rsidRDefault="001A1A5D" w:rsidP="00E31204">
      <w:pPr>
        <w:spacing w:after="0"/>
        <w:rPr>
          <w:rStyle w:val="FontStyle26"/>
          <w:rFonts w:eastAsia="SimSun"/>
          <w:color w:val="231F20"/>
          <w:sz w:val="28"/>
          <w:szCs w:val="28"/>
        </w:rPr>
      </w:pPr>
      <w:r w:rsidRPr="00E31204">
        <w:rPr>
          <w:rStyle w:val="FontStyle26"/>
          <w:rFonts w:eastAsia="SimSun"/>
          <w:color w:val="231F20"/>
          <w:sz w:val="28"/>
          <w:szCs w:val="28"/>
        </w:rPr>
        <w:t>«Таблица «толстых» и «тонких» вопросов»</w:t>
      </w:r>
    </w:p>
    <w:p w:rsidR="001A1A5D" w:rsidRPr="00E31204" w:rsidRDefault="001A1A5D" w:rsidP="00E31204">
      <w:pPr>
        <w:spacing w:after="0"/>
        <w:rPr>
          <w:rStyle w:val="FontStyle25"/>
          <w:rFonts w:eastAsia="SimSun"/>
          <w:b w:val="0"/>
          <w:bCs w:val="0"/>
          <w:sz w:val="28"/>
          <w:szCs w:val="28"/>
        </w:rPr>
      </w:pPr>
      <w:r w:rsidRPr="00E31204">
        <w:rPr>
          <w:rFonts w:ascii="Times New Roman" w:hAnsi="Times New Roman" w:cs="Times New Roman"/>
          <w:iCs/>
          <w:sz w:val="28"/>
          <w:szCs w:val="28"/>
          <w:u w:val="single"/>
        </w:rPr>
        <w:t>«</w:t>
      </w:r>
      <w:proofErr w:type="gramStart"/>
      <w:r w:rsidRPr="00E31204">
        <w:rPr>
          <w:rFonts w:ascii="Times New Roman" w:hAnsi="Times New Roman" w:cs="Times New Roman"/>
          <w:iCs/>
          <w:sz w:val="28"/>
          <w:szCs w:val="28"/>
          <w:u w:val="single"/>
          <w:lang w:val="en-US"/>
        </w:rPr>
        <w:t>C</w:t>
      </w:r>
      <w:proofErr w:type="spellStart"/>
      <w:proofErr w:type="gramEnd"/>
      <w:r w:rsidRPr="00E31204">
        <w:rPr>
          <w:rFonts w:ascii="Times New Roman" w:hAnsi="Times New Roman" w:cs="Times New Roman"/>
          <w:iCs/>
          <w:sz w:val="28"/>
          <w:szCs w:val="28"/>
          <w:u w:val="single"/>
        </w:rPr>
        <w:t>инквейн</w:t>
      </w:r>
      <w:proofErr w:type="spellEnd"/>
      <w:r w:rsidRPr="00E31204">
        <w:rPr>
          <w:rFonts w:ascii="Times New Roman" w:hAnsi="Times New Roman" w:cs="Times New Roman"/>
          <w:iCs/>
          <w:sz w:val="28"/>
          <w:szCs w:val="28"/>
          <w:u w:val="single"/>
        </w:rPr>
        <w:t>»</w:t>
      </w:r>
      <w:r w:rsidRPr="00E31204">
        <w:rPr>
          <w:rStyle w:val="FontStyle26"/>
          <w:rFonts w:eastAsia="SimSun"/>
          <w:sz w:val="28"/>
          <w:szCs w:val="28"/>
        </w:rPr>
        <w:t xml:space="preserve"> в </w:t>
      </w:r>
      <w:r w:rsidRPr="00E31204">
        <w:rPr>
          <w:rStyle w:val="FontStyle25"/>
          <w:rFonts w:eastAsia="SimSun"/>
          <w:b w:val="0"/>
          <w:bCs w:val="0"/>
          <w:sz w:val="28"/>
          <w:szCs w:val="28"/>
        </w:rPr>
        <w:t xml:space="preserve">переводе с французского - стихотворение из пяти строк, которое требует синтеза информации и материала в кратких выражениях. </w:t>
      </w:r>
    </w:p>
    <w:p w:rsidR="001A1A5D" w:rsidRPr="00E31204" w:rsidRDefault="001A1A5D" w:rsidP="001A1A5D">
      <w:pPr>
        <w:pStyle w:val="Style4"/>
        <w:rPr>
          <w:rStyle w:val="FontStyle26"/>
          <w:rFonts w:eastAsia="SimSun"/>
          <w:iCs/>
          <w:sz w:val="28"/>
          <w:szCs w:val="28"/>
        </w:rPr>
      </w:pPr>
      <w:r w:rsidRPr="00E31204">
        <w:rPr>
          <w:rStyle w:val="FontStyle26"/>
          <w:rFonts w:eastAsia="SimSun"/>
          <w:iCs/>
          <w:sz w:val="28"/>
          <w:szCs w:val="28"/>
        </w:rPr>
        <w:t xml:space="preserve">Правила написания </w:t>
      </w:r>
      <w:proofErr w:type="spellStart"/>
      <w:r w:rsidRPr="00E31204">
        <w:rPr>
          <w:rStyle w:val="FontStyle26"/>
          <w:rFonts w:eastAsia="SimSun"/>
          <w:iCs/>
          <w:sz w:val="28"/>
          <w:szCs w:val="28"/>
        </w:rPr>
        <w:t>синквэйна</w:t>
      </w:r>
      <w:proofErr w:type="spellEnd"/>
      <w:r w:rsidRPr="00E31204">
        <w:rPr>
          <w:rStyle w:val="FontStyle26"/>
          <w:rFonts w:eastAsia="SimSun"/>
          <w:iCs/>
          <w:sz w:val="28"/>
          <w:szCs w:val="28"/>
        </w:rPr>
        <w:t>:</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 xml:space="preserve">1. В первой строчке тема называется </w:t>
      </w:r>
      <w:r w:rsidRPr="00E31204">
        <w:rPr>
          <w:rStyle w:val="FontStyle26"/>
          <w:rFonts w:eastAsia="SimSun"/>
          <w:iCs/>
          <w:sz w:val="28"/>
          <w:szCs w:val="28"/>
        </w:rPr>
        <w:t>одним словом</w:t>
      </w:r>
      <w:r w:rsidRPr="00E31204">
        <w:rPr>
          <w:rStyle w:val="FontStyle26"/>
          <w:rFonts w:eastAsia="SimSun"/>
          <w:sz w:val="28"/>
          <w:szCs w:val="28"/>
        </w:rPr>
        <w:t xml:space="preserve"> (обычно существительным).</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2. Вторая строчка - это описание темы в</w:t>
      </w:r>
      <w:r w:rsidRPr="00E31204">
        <w:rPr>
          <w:rStyle w:val="FontStyle26"/>
          <w:rFonts w:eastAsia="SimSun"/>
          <w:iCs/>
          <w:sz w:val="28"/>
          <w:szCs w:val="28"/>
        </w:rPr>
        <w:t xml:space="preserve"> двух словах </w:t>
      </w:r>
      <w:r w:rsidRPr="00E31204">
        <w:rPr>
          <w:rStyle w:val="FontStyle26"/>
          <w:rFonts w:eastAsia="SimSun"/>
          <w:sz w:val="28"/>
          <w:szCs w:val="28"/>
        </w:rPr>
        <w:t>(двумя прилагательными).</w:t>
      </w:r>
    </w:p>
    <w:p w:rsidR="001A1A5D" w:rsidRPr="00E31204" w:rsidRDefault="001A1A5D" w:rsidP="001A1A5D">
      <w:pPr>
        <w:pStyle w:val="Style3"/>
        <w:rPr>
          <w:rStyle w:val="FontStyle26"/>
          <w:rFonts w:eastAsia="SimSun"/>
          <w:iCs/>
          <w:sz w:val="28"/>
          <w:szCs w:val="28"/>
        </w:rPr>
      </w:pPr>
      <w:r w:rsidRPr="00E31204">
        <w:rPr>
          <w:rStyle w:val="FontStyle25"/>
          <w:rFonts w:eastAsia="SimSun"/>
          <w:b w:val="0"/>
          <w:bCs w:val="0"/>
          <w:sz w:val="28"/>
          <w:szCs w:val="28"/>
        </w:rPr>
        <w:t xml:space="preserve">3. </w:t>
      </w:r>
      <w:r w:rsidRPr="00E31204">
        <w:rPr>
          <w:rStyle w:val="FontStyle26"/>
          <w:rFonts w:eastAsia="SimSun"/>
          <w:sz w:val="28"/>
          <w:szCs w:val="28"/>
        </w:rPr>
        <w:t xml:space="preserve">Третья строка - это описание действия в рамках этой темы </w:t>
      </w:r>
      <w:r w:rsidRPr="00E31204">
        <w:rPr>
          <w:rStyle w:val="FontStyle26"/>
          <w:rFonts w:eastAsia="SimSun"/>
          <w:iCs/>
          <w:sz w:val="28"/>
          <w:szCs w:val="28"/>
        </w:rPr>
        <w:t>тремя словами.</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 xml:space="preserve">4. Четвертая строка - предложение из </w:t>
      </w:r>
      <w:r w:rsidRPr="00E31204">
        <w:rPr>
          <w:rStyle w:val="FontStyle26"/>
          <w:rFonts w:eastAsia="SimSun"/>
          <w:iCs/>
          <w:sz w:val="28"/>
          <w:szCs w:val="28"/>
        </w:rPr>
        <w:t xml:space="preserve">четырех слов, </w:t>
      </w:r>
      <w:r w:rsidRPr="00E31204">
        <w:rPr>
          <w:rStyle w:val="FontStyle26"/>
          <w:rFonts w:eastAsia="SimSun"/>
          <w:sz w:val="28"/>
          <w:szCs w:val="28"/>
        </w:rPr>
        <w:t>раскрывающее суть темы или отношение к ней.</w:t>
      </w:r>
    </w:p>
    <w:p w:rsidR="001A1A5D" w:rsidRPr="00E31204" w:rsidRDefault="001A1A5D" w:rsidP="001A1A5D">
      <w:pPr>
        <w:pStyle w:val="Style3"/>
        <w:rPr>
          <w:rStyle w:val="FontStyle26"/>
          <w:rFonts w:eastAsia="SimSun"/>
          <w:sz w:val="28"/>
          <w:szCs w:val="28"/>
        </w:rPr>
      </w:pPr>
      <w:r w:rsidRPr="00E31204">
        <w:rPr>
          <w:rStyle w:val="FontStyle26"/>
          <w:rFonts w:eastAsia="SimSun"/>
          <w:sz w:val="28"/>
          <w:szCs w:val="28"/>
        </w:rPr>
        <w:t xml:space="preserve">5. Последняя строка - это </w:t>
      </w:r>
      <w:r w:rsidRPr="00E31204">
        <w:rPr>
          <w:rStyle w:val="FontStyle26"/>
          <w:rFonts w:eastAsia="SimSun"/>
          <w:iCs/>
          <w:sz w:val="28"/>
          <w:szCs w:val="28"/>
        </w:rPr>
        <w:t>синоним из одного слова</w:t>
      </w:r>
      <w:r w:rsidRPr="00E31204">
        <w:rPr>
          <w:rStyle w:val="FontStyle26"/>
          <w:rFonts w:eastAsia="SimSun"/>
          <w:sz w:val="28"/>
          <w:szCs w:val="28"/>
        </w:rPr>
        <w:t>, который повторяет суть темы.</w:t>
      </w:r>
    </w:p>
    <w:p w:rsidR="001A1A5D" w:rsidRPr="00E31204" w:rsidRDefault="001A1A5D" w:rsidP="00E31204">
      <w:pPr>
        <w:spacing w:after="0"/>
        <w:rPr>
          <w:rStyle w:val="FontStyle26"/>
          <w:rFonts w:eastAsia="SimSun"/>
          <w:color w:val="231F20"/>
          <w:sz w:val="28"/>
          <w:szCs w:val="28"/>
        </w:rPr>
      </w:pPr>
      <w:r w:rsidRPr="00E31204">
        <w:rPr>
          <w:rStyle w:val="FontStyle26"/>
          <w:rFonts w:eastAsia="SimSun"/>
          <w:color w:val="231F20"/>
          <w:sz w:val="28"/>
          <w:szCs w:val="28"/>
        </w:rPr>
        <w:t xml:space="preserve">Каждому участнику  учитель предлагает за 5-7 минут написать свой </w:t>
      </w:r>
      <w:proofErr w:type="spellStart"/>
      <w:r w:rsidRPr="00E31204">
        <w:rPr>
          <w:rStyle w:val="FontStyle26"/>
          <w:rFonts w:eastAsia="SimSun"/>
          <w:color w:val="231F20"/>
          <w:sz w:val="28"/>
          <w:szCs w:val="28"/>
        </w:rPr>
        <w:t>синквэйн</w:t>
      </w:r>
      <w:proofErr w:type="spellEnd"/>
      <w:r w:rsidRPr="00E31204">
        <w:rPr>
          <w:rStyle w:val="FontStyle26"/>
          <w:rFonts w:eastAsia="SimSun"/>
          <w:color w:val="231F20"/>
          <w:sz w:val="28"/>
          <w:szCs w:val="28"/>
        </w:rPr>
        <w:t xml:space="preserve">. После того, как выполнено это индивидуальное задание, все участники группы из нескольких </w:t>
      </w:r>
      <w:proofErr w:type="spellStart"/>
      <w:r w:rsidRPr="00E31204">
        <w:rPr>
          <w:rStyle w:val="FontStyle26"/>
          <w:rFonts w:eastAsia="SimSun"/>
          <w:color w:val="231F20"/>
          <w:sz w:val="28"/>
          <w:szCs w:val="28"/>
        </w:rPr>
        <w:t>синквэйнов</w:t>
      </w:r>
      <w:proofErr w:type="spellEnd"/>
      <w:r w:rsidRPr="00E31204">
        <w:rPr>
          <w:rStyle w:val="FontStyle26"/>
          <w:rFonts w:eastAsia="SimSun"/>
          <w:color w:val="231F20"/>
          <w:sz w:val="28"/>
          <w:szCs w:val="28"/>
        </w:rPr>
        <w:t xml:space="preserve"> составляют один, с содержанием которого согласны все, и представляют его для обсуждения.</w:t>
      </w:r>
    </w:p>
    <w:p w:rsidR="001A1A5D" w:rsidRPr="00E31204" w:rsidRDefault="001A1A5D" w:rsidP="001A1A5D">
      <w:pPr>
        <w:pStyle w:val="Style2"/>
        <w:rPr>
          <w:rStyle w:val="FontStyle25"/>
          <w:rFonts w:eastAsia="SimSun"/>
          <w:b w:val="0"/>
          <w:bCs w:val="0"/>
          <w:sz w:val="28"/>
          <w:szCs w:val="28"/>
        </w:rPr>
      </w:pPr>
      <w:r w:rsidRPr="00E31204">
        <w:rPr>
          <w:rStyle w:val="FontStyle25"/>
          <w:rFonts w:eastAsia="SimSun"/>
          <w:b w:val="0"/>
          <w:bCs w:val="0"/>
          <w:iCs/>
          <w:sz w:val="28"/>
          <w:szCs w:val="28"/>
          <w:u w:val="single"/>
        </w:rPr>
        <w:t>«Письмо к учителю»</w:t>
      </w:r>
      <w:r w:rsidRPr="00E31204">
        <w:rPr>
          <w:rStyle w:val="FontStyle25"/>
          <w:rFonts w:eastAsia="SimSun"/>
          <w:b w:val="0"/>
          <w:bCs w:val="0"/>
          <w:sz w:val="28"/>
          <w:szCs w:val="28"/>
        </w:rPr>
        <w:t xml:space="preserve"> Учитель предлагает учащимся написать «Письмо к учителю» (маме, инопланетянину, сказочному герою и т </w:t>
      </w:r>
      <w:proofErr w:type="spellStart"/>
      <w:r w:rsidRPr="00E31204">
        <w:rPr>
          <w:rStyle w:val="FontStyle25"/>
          <w:rFonts w:eastAsia="SimSun"/>
          <w:b w:val="0"/>
          <w:bCs w:val="0"/>
          <w:sz w:val="28"/>
          <w:szCs w:val="28"/>
        </w:rPr>
        <w:t>п</w:t>
      </w:r>
      <w:proofErr w:type="spellEnd"/>
      <w:r w:rsidRPr="00E31204">
        <w:rPr>
          <w:rStyle w:val="FontStyle25"/>
          <w:rFonts w:eastAsia="SimSun"/>
          <w:b w:val="0"/>
          <w:bCs w:val="0"/>
          <w:sz w:val="28"/>
          <w:szCs w:val="28"/>
        </w:rPr>
        <w:t>).</w:t>
      </w:r>
    </w:p>
    <w:p w:rsidR="001A1A5D" w:rsidRPr="00E31204" w:rsidRDefault="001A1A5D" w:rsidP="00E31204">
      <w:pPr>
        <w:spacing w:after="0"/>
        <w:rPr>
          <w:rStyle w:val="FontStyle26"/>
          <w:rFonts w:eastAsia="SimSun"/>
          <w:sz w:val="28"/>
          <w:szCs w:val="28"/>
        </w:rPr>
      </w:pPr>
      <w:r w:rsidRPr="00E31204">
        <w:rPr>
          <w:rStyle w:val="FontStyle26"/>
          <w:rFonts w:eastAsia="SimSun"/>
          <w:sz w:val="28"/>
          <w:szCs w:val="28"/>
        </w:rPr>
        <w:t>Памятка написания письма.</w:t>
      </w:r>
    </w:p>
    <w:p w:rsidR="001A1A5D" w:rsidRPr="00E31204" w:rsidRDefault="001A1A5D" w:rsidP="001A1A5D">
      <w:pPr>
        <w:pStyle w:val="Style15"/>
        <w:rPr>
          <w:rStyle w:val="FontStyle26"/>
          <w:rFonts w:eastAsia="SimSun"/>
          <w:sz w:val="28"/>
          <w:szCs w:val="28"/>
        </w:rPr>
      </w:pPr>
      <w:r w:rsidRPr="00E31204">
        <w:rPr>
          <w:rStyle w:val="FontStyle26"/>
          <w:rFonts w:eastAsia="SimSun"/>
          <w:sz w:val="28"/>
          <w:szCs w:val="28"/>
        </w:rPr>
        <w:t>1. Я прочита</w:t>
      </w:r>
      <w:proofErr w:type="gramStart"/>
      <w:r w:rsidRPr="00E31204">
        <w:rPr>
          <w:rStyle w:val="FontStyle26"/>
          <w:rFonts w:eastAsia="SimSun"/>
          <w:sz w:val="28"/>
          <w:szCs w:val="28"/>
        </w:rPr>
        <w:t>л(</w:t>
      </w:r>
      <w:proofErr w:type="gramEnd"/>
      <w:r w:rsidRPr="00E31204">
        <w:rPr>
          <w:rStyle w:val="FontStyle26"/>
          <w:rFonts w:eastAsia="SimSun"/>
          <w:sz w:val="28"/>
          <w:szCs w:val="28"/>
        </w:rPr>
        <w:t>а) рассказ</w:t>
      </w:r>
    </w:p>
    <w:p w:rsidR="001A1A5D" w:rsidRPr="00E31204" w:rsidRDefault="001A1A5D" w:rsidP="001A1A5D">
      <w:pPr>
        <w:pStyle w:val="Style15"/>
        <w:rPr>
          <w:rStyle w:val="FontStyle26"/>
          <w:rFonts w:eastAsia="SimSun"/>
          <w:sz w:val="28"/>
          <w:szCs w:val="28"/>
        </w:rPr>
      </w:pPr>
      <w:r w:rsidRPr="00E31204">
        <w:rPr>
          <w:rStyle w:val="FontStyle26"/>
          <w:rFonts w:eastAsia="SimSun"/>
          <w:sz w:val="28"/>
          <w:szCs w:val="28"/>
        </w:rPr>
        <w:t>2. Больше всего запомнилось</w:t>
      </w:r>
    </w:p>
    <w:p w:rsidR="001A1A5D" w:rsidRPr="00E31204" w:rsidRDefault="001A1A5D" w:rsidP="001A1A5D">
      <w:pPr>
        <w:pStyle w:val="Style15"/>
        <w:rPr>
          <w:rStyle w:val="FontStyle26"/>
          <w:rFonts w:eastAsia="SimSun"/>
          <w:sz w:val="28"/>
          <w:szCs w:val="28"/>
        </w:rPr>
      </w:pPr>
      <w:r w:rsidRPr="00E31204">
        <w:rPr>
          <w:rStyle w:val="FontStyle26"/>
          <w:rFonts w:eastAsia="SimSun"/>
          <w:sz w:val="28"/>
          <w:szCs w:val="28"/>
        </w:rPr>
        <w:t>3. Понравилось</w:t>
      </w:r>
    </w:p>
    <w:p w:rsidR="001A1A5D" w:rsidRPr="00E31204" w:rsidRDefault="001A1A5D" w:rsidP="001A1A5D">
      <w:pPr>
        <w:pStyle w:val="Style15"/>
        <w:rPr>
          <w:rStyle w:val="FontStyle26"/>
          <w:rFonts w:eastAsia="SimSun"/>
          <w:sz w:val="28"/>
          <w:szCs w:val="28"/>
        </w:rPr>
      </w:pPr>
      <w:r w:rsidRPr="00E31204">
        <w:rPr>
          <w:rStyle w:val="FontStyle26"/>
          <w:rFonts w:eastAsia="SimSun"/>
          <w:sz w:val="28"/>
          <w:szCs w:val="28"/>
        </w:rPr>
        <w:t>4. Не понравилось</w:t>
      </w:r>
    </w:p>
    <w:p w:rsidR="001A1A5D" w:rsidRPr="00E31204" w:rsidRDefault="001A1A5D" w:rsidP="001A1A5D">
      <w:pPr>
        <w:pStyle w:val="Style15"/>
        <w:rPr>
          <w:rStyle w:val="FontStyle26"/>
          <w:rFonts w:eastAsia="SimSun"/>
          <w:sz w:val="28"/>
          <w:szCs w:val="28"/>
        </w:rPr>
      </w:pPr>
      <w:r w:rsidRPr="00E31204">
        <w:rPr>
          <w:rStyle w:val="FontStyle26"/>
          <w:rFonts w:eastAsia="SimSun"/>
          <w:sz w:val="28"/>
          <w:szCs w:val="28"/>
        </w:rPr>
        <w:t>5. Мое эмоциональное состояние</w:t>
      </w:r>
    </w:p>
    <w:p w:rsidR="001A1A5D" w:rsidRPr="00E31204" w:rsidRDefault="001A1A5D" w:rsidP="001A1A5D">
      <w:pPr>
        <w:pStyle w:val="Style15"/>
        <w:rPr>
          <w:rStyle w:val="FontStyle26"/>
          <w:rFonts w:eastAsia="SimSun"/>
          <w:color w:val="231F20"/>
          <w:sz w:val="28"/>
          <w:szCs w:val="28"/>
        </w:rPr>
      </w:pPr>
      <w:r w:rsidRPr="00E31204">
        <w:rPr>
          <w:rStyle w:val="FontStyle26"/>
          <w:rFonts w:eastAsia="SimSun"/>
          <w:color w:val="231F20"/>
          <w:sz w:val="28"/>
          <w:szCs w:val="28"/>
        </w:rPr>
        <w:t>6. Этот рассказ учит меня</w:t>
      </w:r>
    </w:p>
    <w:p w:rsidR="001A1A5D" w:rsidRPr="00E31204" w:rsidRDefault="001A1A5D" w:rsidP="001A1A5D">
      <w:pPr>
        <w:pStyle w:val="Style4"/>
        <w:rPr>
          <w:rStyle w:val="FontStyle26"/>
          <w:rFonts w:eastAsia="SimSun"/>
          <w:sz w:val="28"/>
          <w:szCs w:val="28"/>
        </w:rPr>
      </w:pPr>
      <w:r w:rsidRPr="00E31204">
        <w:rPr>
          <w:rStyle w:val="FontStyle27"/>
          <w:rFonts w:eastAsia="SimSun"/>
          <w:i w:val="0"/>
          <w:sz w:val="28"/>
          <w:szCs w:val="28"/>
          <w:u w:val="single"/>
        </w:rPr>
        <w:t xml:space="preserve">«Пятиминутное эссе» </w:t>
      </w:r>
      <w:r w:rsidRPr="00E31204">
        <w:rPr>
          <w:rStyle w:val="FontStyle26"/>
          <w:rFonts w:eastAsia="SimSun"/>
          <w:sz w:val="28"/>
          <w:szCs w:val="28"/>
        </w:rPr>
        <w:t xml:space="preserve"> помогает учащимся подытожить свои знания по изучаемой теме, учитель просит учащихся выполнить следующие задания:</w:t>
      </w:r>
    </w:p>
    <w:p w:rsidR="001A1A5D" w:rsidRPr="00E31204" w:rsidRDefault="001A1A5D" w:rsidP="001A1A5D">
      <w:pPr>
        <w:pStyle w:val="Style4"/>
        <w:rPr>
          <w:rStyle w:val="FontStyle26"/>
          <w:rFonts w:eastAsia="SimSun"/>
          <w:sz w:val="28"/>
          <w:szCs w:val="28"/>
        </w:rPr>
      </w:pPr>
      <w:r w:rsidRPr="00E31204">
        <w:rPr>
          <w:rStyle w:val="FontStyle26"/>
          <w:rFonts w:eastAsia="SimSun"/>
          <w:sz w:val="28"/>
          <w:szCs w:val="28"/>
        </w:rPr>
        <w:t>1) написать, что нового узнали по данной теме;</w:t>
      </w:r>
    </w:p>
    <w:p w:rsidR="001A1A5D" w:rsidRPr="00E31204" w:rsidRDefault="001A1A5D" w:rsidP="001A1A5D">
      <w:pPr>
        <w:pStyle w:val="Style4"/>
        <w:rPr>
          <w:rStyle w:val="FontStyle26"/>
          <w:rFonts w:eastAsia="SimSun"/>
          <w:sz w:val="28"/>
          <w:szCs w:val="28"/>
        </w:rPr>
      </w:pPr>
      <w:r w:rsidRPr="00E31204">
        <w:rPr>
          <w:rStyle w:val="FontStyle26"/>
          <w:rFonts w:eastAsia="SimSun"/>
          <w:sz w:val="28"/>
          <w:szCs w:val="28"/>
        </w:rPr>
        <w:t>2) задать вопрос, на который они не получили ответа.</w:t>
      </w:r>
    </w:p>
    <w:p w:rsidR="001A1A5D" w:rsidRDefault="001A1A5D" w:rsidP="00E31204">
      <w:pPr>
        <w:spacing w:after="0"/>
        <w:rPr>
          <w:rStyle w:val="FontStyle26"/>
          <w:rFonts w:eastAsia="SimSun"/>
          <w:sz w:val="28"/>
          <w:szCs w:val="28"/>
        </w:rPr>
      </w:pPr>
      <w:r w:rsidRPr="00E31204">
        <w:rPr>
          <w:rStyle w:val="FontStyle26"/>
          <w:rFonts w:eastAsia="SimSun"/>
          <w:sz w:val="28"/>
          <w:szCs w:val="28"/>
        </w:rPr>
        <w:t>Учитель собирает работы и использует их при планировании последующих уроков.</w:t>
      </w:r>
    </w:p>
    <w:p w:rsidR="00E31204" w:rsidRDefault="00E31204" w:rsidP="00E31204">
      <w:pPr>
        <w:spacing w:after="0"/>
        <w:rPr>
          <w:rStyle w:val="FontStyle26"/>
          <w:rFonts w:eastAsia="SimSun"/>
          <w:sz w:val="28"/>
          <w:szCs w:val="28"/>
        </w:rPr>
      </w:pPr>
    </w:p>
    <w:p w:rsidR="00E31204" w:rsidRDefault="00E31204" w:rsidP="00E31204">
      <w:pPr>
        <w:spacing w:after="0"/>
        <w:rPr>
          <w:rStyle w:val="FontStyle26"/>
          <w:rFonts w:eastAsia="SimSun"/>
          <w:sz w:val="28"/>
          <w:szCs w:val="28"/>
        </w:rPr>
      </w:pPr>
      <w:proofErr w:type="spellStart"/>
      <w:r w:rsidRPr="00E31204">
        <w:rPr>
          <w:rStyle w:val="FontStyle26"/>
          <w:rFonts w:eastAsia="SimSun"/>
          <w:sz w:val="28"/>
          <w:szCs w:val="28"/>
        </w:rPr>
        <w:t>Фишбоун</w:t>
      </w:r>
      <w:proofErr w:type="spellEnd"/>
      <w:r w:rsidRPr="00E31204">
        <w:rPr>
          <w:rStyle w:val="FontStyle26"/>
          <w:rFonts w:eastAsia="SimSun"/>
          <w:sz w:val="28"/>
          <w:szCs w:val="28"/>
        </w:rPr>
        <w:t xml:space="preserve"> – это прием методики обучения, который широко используется на многих уроках. Его ценность в том, что он помогает проанализировать информацию и представить ее в более удобной форме. С помощью </w:t>
      </w:r>
      <w:proofErr w:type="spellStart"/>
      <w:r w:rsidRPr="00E31204">
        <w:rPr>
          <w:rStyle w:val="FontStyle26"/>
          <w:rFonts w:eastAsia="SimSun"/>
          <w:sz w:val="28"/>
          <w:szCs w:val="28"/>
        </w:rPr>
        <w:t>фишбоуна</w:t>
      </w:r>
      <w:proofErr w:type="spellEnd"/>
      <w:r w:rsidRPr="00E31204">
        <w:rPr>
          <w:rStyle w:val="FontStyle26"/>
          <w:rFonts w:eastAsia="SimSun"/>
          <w:sz w:val="28"/>
          <w:szCs w:val="28"/>
        </w:rPr>
        <w:t xml:space="preserve"> ребенок научится решать проблемные ситуации и прослеживать связи между явлениями действительности.</w:t>
      </w: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 xml:space="preserve">Использовать схему </w:t>
      </w:r>
      <w:proofErr w:type="spellStart"/>
      <w:r w:rsidRPr="00623FCB">
        <w:rPr>
          <w:rStyle w:val="FontStyle26"/>
          <w:rFonts w:eastAsia="SimSun"/>
          <w:sz w:val="28"/>
          <w:szCs w:val="28"/>
        </w:rPr>
        <w:t>фишбоун</w:t>
      </w:r>
      <w:proofErr w:type="spellEnd"/>
      <w:r w:rsidRPr="00623FCB">
        <w:rPr>
          <w:rStyle w:val="FontStyle26"/>
          <w:rFonts w:eastAsia="SimSun"/>
          <w:sz w:val="28"/>
          <w:szCs w:val="28"/>
        </w:rPr>
        <w:t xml:space="preserve"> можно по-разному в зависимости от поставленных целей: заполнить ее вместе с учениками или предложить рассмотреть уже готовый вариант.</w:t>
      </w:r>
    </w:p>
    <w:p w:rsidR="00623FCB" w:rsidRPr="00623FCB" w:rsidRDefault="00623FCB" w:rsidP="00623FCB">
      <w:pPr>
        <w:spacing w:after="0"/>
        <w:rPr>
          <w:rStyle w:val="FontStyle26"/>
          <w:rFonts w:eastAsia="SimSun"/>
          <w:sz w:val="28"/>
          <w:szCs w:val="28"/>
        </w:rPr>
      </w:pP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Также существуют разные варианты расположения самого «скелета»:</w:t>
      </w:r>
    </w:p>
    <w:p w:rsidR="00623FCB" w:rsidRPr="00623FCB" w:rsidRDefault="00623FCB" w:rsidP="00623FCB">
      <w:pPr>
        <w:spacing w:after="0"/>
        <w:rPr>
          <w:rStyle w:val="FontStyle26"/>
          <w:rFonts w:eastAsia="SimSun"/>
          <w:sz w:val="28"/>
          <w:szCs w:val="28"/>
        </w:rPr>
      </w:pPr>
    </w:p>
    <w:p w:rsidR="00623FCB" w:rsidRPr="00623FCB" w:rsidRDefault="00623FCB" w:rsidP="00623FCB">
      <w:pPr>
        <w:spacing w:after="0"/>
        <w:rPr>
          <w:rStyle w:val="FontStyle26"/>
          <w:rFonts w:eastAsia="SimSun"/>
          <w:sz w:val="28"/>
          <w:szCs w:val="28"/>
        </w:rPr>
      </w:pPr>
      <w:r>
        <w:rPr>
          <w:rStyle w:val="FontStyle26"/>
          <w:rFonts w:eastAsia="SimSun"/>
          <w:sz w:val="28"/>
          <w:szCs w:val="28"/>
        </w:rPr>
        <w:t xml:space="preserve">прием </w:t>
      </w:r>
      <w:proofErr w:type="spellStart"/>
      <w:r>
        <w:rPr>
          <w:rStyle w:val="FontStyle26"/>
          <w:rFonts w:eastAsia="SimSun"/>
          <w:sz w:val="28"/>
          <w:szCs w:val="28"/>
        </w:rPr>
        <w:t>фишбоун</w:t>
      </w:r>
      <w:proofErr w:type="spellEnd"/>
      <w:r>
        <w:rPr>
          <w:rStyle w:val="FontStyle26"/>
          <w:rFonts w:eastAsia="SimSun"/>
          <w:sz w:val="28"/>
          <w:szCs w:val="28"/>
        </w:rPr>
        <w:t xml:space="preserve"> </w:t>
      </w:r>
      <w:r w:rsidRPr="00623FCB">
        <w:rPr>
          <w:rStyle w:val="FontStyle26"/>
          <w:rFonts w:eastAsia="SimSun"/>
          <w:sz w:val="28"/>
          <w:szCs w:val="28"/>
        </w:rPr>
        <w:t xml:space="preserve"> удобнее использовать в игровой форме в горизонтальном расположении, т.к. оно больше напоминает форму рыбы;</w:t>
      </w: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со старшеклассниками можно пользоваться вертикальным расположением — так в схему получится уместить больше информации.</w:t>
      </w:r>
    </w:p>
    <w:p w:rsidR="00623FCB" w:rsidRPr="00623FCB" w:rsidRDefault="00623FCB" w:rsidP="00623FCB">
      <w:pPr>
        <w:spacing w:after="0"/>
        <w:rPr>
          <w:rStyle w:val="FontStyle26"/>
          <w:rFonts w:eastAsia="SimSun"/>
          <w:sz w:val="28"/>
          <w:szCs w:val="28"/>
        </w:rPr>
      </w:pPr>
      <w:proofErr w:type="gramStart"/>
      <w:r w:rsidRPr="00623FCB">
        <w:rPr>
          <w:rStyle w:val="FontStyle26"/>
          <w:rFonts w:eastAsia="SimSun"/>
          <w:sz w:val="28"/>
          <w:szCs w:val="28"/>
        </w:rPr>
        <w:t>Важное значение</w:t>
      </w:r>
      <w:proofErr w:type="gramEnd"/>
      <w:r w:rsidRPr="00623FCB">
        <w:rPr>
          <w:rStyle w:val="FontStyle26"/>
          <w:rFonts w:eastAsia="SimSun"/>
          <w:sz w:val="28"/>
          <w:szCs w:val="28"/>
        </w:rPr>
        <w:t xml:space="preserve"> имеет каждая часть «скелета рыбы»:</w:t>
      </w:r>
    </w:p>
    <w:p w:rsidR="00623FCB" w:rsidRPr="00623FCB" w:rsidRDefault="00623FCB" w:rsidP="00623FCB">
      <w:pPr>
        <w:spacing w:after="0"/>
        <w:rPr>
          <w:rStyle w:val="FontStyle26"/>
          <w:rFonts w:eastAsia="SimSun"/>
          <w:sz w:val="28"/>
          <w:szCs w:val="28"/>
        </w:rPr>
      </w:pP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голова нужна, чтобы обозначить проблему или вопрос;</w:t>
      </w: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на косточках с одной стороны (сверху или справа) отмечаются причины или основные понятия какого-либо явления или проблемы;</w:t>
      </w: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косточки с другой стороны (снизу или слева) подтверждают информацию соответствующими фактами;</w:t>
      </w: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хвост служит для обобщения вопроса и главного вывода по проблеме.</w:t>
      </w: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 xml:space="preserve">Самые важные понятия и факты обычно располагаются ближе к голове, т.е. начинают всегда с самого важного. </w:t>
      </w:r>
      <w:proofErr w:type="spellStart"/>
      <w:r w:rsidRPr="00623FCB">
        <w:rPr>
          <w:rStyle w:val="FontStyle26"/>
          <w:rFonts w:eastAsia="SimSun"/>
          <w:sz w:val="28"/>
          <w:szCs w:val="28"/>
        </w:rPr>
        <w:t>Фишбоун</w:t>
      </w:r>
      <w:proofErr w:type="spellEnd"/>
      <w:r w:rsidRPr="00623FCB">
        <w:rPr>
          <w:rStyle w:val="FontStyle26"/>
          <w:rFonts w:eastAsia="SimSun"/>
          <w:sz w:val="28"/>
          <w:szCs w:val="28"/>
        </w:rPr>
        <w:t xml:space="preserve"> помогает не только систематизировать информацию, но и учит четко и лаконично выражать свои мысли — для длинных записей на скелете рыбы просто не хватит места.</w:t>
      </w:r>
    </w:p>
    <w:p w:rsidR="00623FCB" w:rsidRPr="00623FCB" w:rsidRDefault="00623FCB" w:rsidP="00623FCB">
      <w:pPr>
        <w:spacing w:after="0"/>
        <w:rPr>
          <w:rStyle w:val="FontStyle26"/>
          <w:rFonts w:eastAsia="SimSun"/>
          <w:sz w:val="28"/>
          <w:szCs w:val="28"/>
        </w:rPr>
      </w:pP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ПРИМЕНЕНИЕ МЕТОДА ФИШБОУН НА УРОКЕ</w:t>
      </w:r>
    </w:p>
    <w:p w:rsidR="00623FCB" w:rsidRPr="00623FCB" w:rsidRDefault="00623FCB" w:rsidP="00623FCB">
      <w:pPr>
        <w:spacing w:after="0"/>
        <w:rPr>
          <w:rStyle w:val="FontStyle26"/>
          <w:rFonts w:eastAsia="SimSun"/>
          <w:sz w:val="28"/>
          <w:szCs w:val="28"/>
        </w:rPr>
      </w:pP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 xml:space="preserve">Прием </w:t>
      </w:r>
      <w:proofErr w:type="spellStart"/>
      <w:r w:rsidRPr="00623FCB">
        <w:rPr>
          <w:rStyle w:val="FontStyle26"/>
          <w:rFonts w:eastAsia="SimSun"/>
          <w:sz w:val="28"/>
          <w:szCs w:val="28"/>
        </w:rPr>
        <w:t>фишбоун</w:t>
      </w:r>
      <w:proofErr w:type="spellEnd"/>
      <w:r w:rsidRPr="00623FCB">
        <w:rPr>
          <w:rStyle w:val="FontStyle26"/>
          <w:rFonts w:eastAsia="SimSun"/>
          <w:sz w:val="28"/>
          <w:szCs w:val="28"/>
        </w:rPr>
        <w:t xml:space="preserve"> настолько универсален, что может быть использован на любом типе уроков. Но более эффективным он будет на уроках обобщения и систематизации знаний. Так ученики смогут систематизировать всю полученную информацию, проследить взаимосвязи между компонентами и фактами схемы, а также устранить пробелы в знаниях.</w:t>
      </w:r>
    </w:p>
    <w:p w:rsidR="00623FCB" w:rsidRPr="00623FCB" w:rsidRDefault="00623FCB" w:rsidP="00623FCB">
      <w:pPr>
        <w:spacing w:after="0"/>
        <w:rPr>
          <w:rStyle w:val="FontStyle26"/>
          <w:rFonts w:eastAsia="SimSun"/>
          <w:sz w:val="28"/>
          <w:szCs w:val="28"/>
        </w:rPr>
      </w:pPr>
    </w:p>
    <w:p w:rsidR="00623FCB" w:rsidRPr="00623FCB" w:rsidRDefault="00623FCB" w:rsidP="00623FCB">
      <w:pPr>
        <w:spacing w:after="0"/>
        <w:rPr>
          <w:rStyle w:val="FontStyle26"/>
          <w:rFonts w:eastAsia="SimSun"/>
          <w:sz w:val="28"/>
          <w:szCs w:val="28"/>
        </w:rPr>
      </w:pPr>
      <w:r w:rsidRPr="00623FCB">
        <w:rPr>
          <w:rStyle w:val="FontStyle26"/>
          <w:rFonts w:eastAsia="SimSun"/>
          <w:sz w:val="28"/>
          <w:szCs w:val="28"/>
        </w:rPr>
        <w:t xml:space="preserve">Важно научить детей представлять результаты такой работы и объяснять свою точку зрения. Если делать предположения по разным вопросам </w:t>
      </w:r>
      <w:r w:rsidRPr="00623FCB">
        <w:rPr>
          <w:rStyle w:val="FontStyle26"/>
          <w:rFonts w:eastAsia="SimSun"/>
          <w:sz w:val="28"/>
          <w:szCs w:val="28"/>
        </w:rPr>
        <w:lastRenderedPageBreak/>
        <w:t xml:space="preserve">большинству учеников легко, то с поиском и приведением аргументов и фактов часто возникают сложности. В повседневной жизни тоже не все удается подтвердить, поэтому </w:t>
      </w:r>
      <w:proofErr w:type="gramStart"/>
      <w:r w:rsidRPr="00623FCB">
        <w:rPr>
          <w:rStyle w:val="FontStyle26"/>
          <w:rFonts w:eastAsia="SimSun"/>
          <w:sz w:val="28"/>
          <w:szCs w:val="28"/>
        </w:rPr>
        <w:t>нестрашно</w:t>
      </w:r>
      <w:proofErr w:type="gramEnd"/>
      <w:r w:rsidRPr="00623FCB">
        <w:rPr>
          <w:rStyle w:val="FontStyle26"/>
          <w:rFonts w:eastAsia="SimSun"/>
          <w:sz w:val="28"/>
          <w:szCs w:val="28"/>
        </w:rPr>
        <w:t>, если нижняя часть скелета рыбы остается пустой.</w:t>
      </w:r>
    </w:p>
    <w:p w:rsidR="00623FCB" w:rsidRPr="00623FCB" w:rsidRDefault="00623FCB" w:rsidP="00623FCB">
      <w:pPr>
        <w:spacing w:after="0"/>
        <w:rPr>
          <w:rStyle w:val="FontStyle26"/>
          <w:rFonts w:eastAsia="SimSun"/>
          <w:sz w:val="28"/>
          <w:szCs w:val="28"/>
        </w:rPr>
      </w:pPr>
    </w:p>
    <w:p w:rsidR="00623FCB" w:rsidRDefault="00623FCB" w:rsidP="00623FCB">
      <w:pPr>
        <w:spacing w:after="0"/>
        <w:rPr>
          <w:rStyle w:val="FontStyle26"/>
          <w:rFonts w:eastAsia="SimSun"/>
          <w:sz w:val="28"/>
          <w:szCs w:val="28"/>
        </w:rPr>
      </w:pPr>
      <w:r w:rsidRPr="00623FCB">
        <w:rPr>
          <w:rStyle w:val="FontStyle26"/>
          <w:rFonts w:eastAsia="SimSun"/>
          <w:sz w:val="28"/>
          <w:szCs w:val="28"/>
        </w:rPr>
        <w:t xml:space="preserve">Особое внимание нужно обращать на хвост рыбы, чтобы вся проделанная работа имела итог. Если дети затрудняются, то вывод может помочь сделать учитель. А в младших классах, когда школьники еще учатся заполнять </w:t>
      </w:r>
      <w:proofErr w:type="spellStart"/>
      <w:r w:rsidRPr="00623FCB">
        <w:rPr>
          <w:rStyle w:val="FontStyle26"/>
          <w:rFonts w:eastAsia="SimSun"/>
          <w:sz w:val="28"/>
          <w:szCs w:val="28"/>
        </w:rPr>
        <w:t>фишбоун</w:t>
      </w:r>
      <w:proofErr w:type="spellEnd"/>
      <w:r w:rsidRPr="00623FCB">
        <w:rPr>
          <w:rStyle w:val="FontStyle26"/>
          <w:rFonts w:eastAsia="SimSun"/>
          <w:sz w:val="28"/>
          <w:szCs w:val="28"/>
        </w:rPr>
        <w:t>, можно предлагать готовый вариант хвоста.</w:t>
      </w:r>
    </w:p>
    <w:p w:rsidR="00623FCB" w:rsidRPr="00623FCB" w:rsidRDefault="00623FCB" w:rsidP="00623FCB">
      <w:pPr>
        <w:spacing w:after="0"/>
        <w:rPr>
          <w:rStyle w:val="FontStyle26"/>
          <w:rFonts w:eastAsia="SimSu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фишбоун" style="width:24pt;height:24pt"/>
        </w:pict>
      </w:r>
      <w:r>
        <w:pict>
          <v:shape id="_x0000_i1026" type="#_x0000_t75" alt="схема фишбоун" style="width:24pt;height:24pt"/>
        </w:pict>
      </w:r>
    </w:p>
    <w:p w:rsidR="00623FCB" w:rsidRPr="00623FCB" w:rsidRDefault="00623FCB" w:rsidP="00623FCB">
      <w:pPr>
        <w:spacing w:after="0"/>
        <w:jc w:val="center"/>
        <w:rPr>
          <w:rStyle w:val="FontStyle26"/>
          <w:rFonts w:eastAsia="SimSun"/>
          <w:sz w:val="28"/>
          <w:szCs w:val="28"/>
        </w:rPr>
      </w:pPr>
      <w:r>
        <w:rPr>
          <w:rFonts w:ascii="Times New Roman" w:eastAsia="SimSun" w:hAnsi="Times New Roman" w:cs="Times New Roman"/>
          <w:noProof/>
          <w:sz w:val="28"/>
          <w:szCs w:val="28"/>
          <w:lang w:eastAsia="ru-RU"/>
        </w:rPr>
        <w:drawing>
          <wp:inline distT="0" distB="0" distL="0" distR="0">
            <wp:extent cx="3448050" cy="2593161"/>
            <wp:effectExtent l="19050" t="0" r="0" b="0"/>
            <wp:docPr id="2" name="Рисунок 3" descr="C:\Users\Наташа\Desktop\Учитель года 23\1670102725_grizly-club-p-shablon-fishboun-skhe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ша\Desktop\Учитель года 23\1670102725_grizly-club-p-shablon-fishboun-skhema-3.jpg"/>
                    <pic:cNvPicPr>
                      <a:picLocks noChangeAspect="1" noChangeArrowheads="1"/>
                    </pic:cNvPicPr>
                  </pic:nvPicPr>
                  <pic:blipFill>
                    <a:blip r:embed="rId5" cstate="print"/>
                    <a:srcRect/>
                    <a:stretch>
                      <a:fillRect/>
                    </a:stretch>
                  </pic:blipFill>
                  <pic:spPr bwMode="auto">
                    <a:xfrm>
                      <a:off x="0" y="0"/>
                      <a:ext cx="3448333" cy="2593374"/>
                    </a:xfrm>
                    <a:prstGeom prst="rect">
                      <a:avLst/>
                    </a:prstGeom>
                    <a:noFill/>
                    <a:ln w="9525">
                      <a:noFill/>
                      <a:miter lim="800000"/>
                      <a:headEnd/>
                      <a:tailEnd/>
                    </a:ln>
                  </pic:spPr>
                </pic:pic>
              </a:graphicData>
            </a:graphic>
          </wp:inline>
        </w:drawing>
      </w:r>
    </w:p>
    <w:p w:rsidR="001A1A5D" w:rsidRPr="00E31204" w:rsidRDefault="001A1A5D" w:rsidP="00E31204">
      <w:pPr>
        <w:spacing w:after="0"/>
        <w:jc w:val="center"/>
        <w:rPr>
          <w:rFonts w:ascii="Times New Roman" w:hAnsi="Times New Roman" w:cs="Times New Roman"/>
          <w:sz w:val="28"/>
          <w:szCs w:val="28"/>
        </w:rPr>
      </w:pPr>
      <w:r w:rsidRPr="00E31204">
        <w:rPr>
          <w:rFonts w:ascii="Times New Roman" w:hAnsi="Times New Roman" w:cs="Times New Roman"/>
          <w:bCs/>
          <w:sz w:val="28"/>
          <w:szCs w:val="28"/>
        </w:rPr>
        <w:t>Домашнее задание</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«Загадка»</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«Кластер»</w:t>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w:t>
      </w:r>
      <w:proofErr w:type="spellStart"/>
      <w:r w:rsidRPr="00E31204">
        <w:rPr>
          <w:rFonts w:ascii="Times New Roman" w:hAnsi="Times New Roman" w:cs="Times New Roman"/>
          <w:sz w:val="28"/>
          <w:szCs w:val="28"/>
        </w:rPr>
        <w:t>Инсерт</w:t>
      </w:r>
      <w:proofErr w:type="spellEnd"/>
      <w:r w:rsidRPr="00E31204">
        <w:rPr>
          <w:rFonts w:ascii="Times New Roman" w:hAnsi="Times New Roman" w:cs="Times New Roman"/>
          <w:sz w:val="28"/>
          <w:szCs w:val="28"/>
        </w:rPr>
        <w:t xml:space="preserve"> или «Чтение с пометами»</w:t>
      </w:r>
      <w:r w:rsidRPr="00E31204">
        <w:rPr>
          <w:rFonts w:ascii="Times New Roman" w:hAnsi="Times New Roman" w:cs="Times New Roman"/>
          <w:sz w:val="28"/>
          <w:szCs w:val="28"/>
        </w:rPr>
        <w:tab/>
      </w:r>
      <w:r w:rsidRPr="00E31204">
        <w:rPr>
          <w:rFonts w:ascii="Times New Roman" w:hAnsi="Times New Roman" w:cs="Times New Roman"/>
          <w:sz w:val="28"/>
          <w:szCs w:val="28"/>
        </w:rPr>
        <w:tab/>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«Круги по воде»</w:t>
      </w:r>
    </w:p>
    <w:p w:rsidR="001A1A5D" w:rsidRPr="00E31204" w:rsidRDefault="001A1A5D" w:rsidP="00E31204">
      <w:pPr>
        <w:tabs>
          <w:tab w:val="left" w:pos="540"/>
          <w:tab w:val="left" w:pos="8931"/>
        </w:tabs>
        <w:spacing w:after="0"/>
        <w:rPr>
          <w:rStyle w:val="FontStyle26"/>
          <w:rFonts w:eastAsia="SimSun"/>
          <w:color w:val="231F20"/>
          <w:sz w:val="28"/>
          <w:szCs w:val="28"/>
        </w:rPr>
      </w:pPr>
      <w:r w:rsidRPr="00E31204">
        <w:rPr>
          <w:rStyle w:val="FontStyle26"/>
          <w:rFonts w:eastAsia="SimSun"/>
          <w:color w:val="231F20"/>
          <w:sz w:val="28"/>
          <w:szCs w:val="28"/>
        </w:rPr>
        <w:t>«Таблица «толстых» и «тонких» вопросов»</w:t>
      </w:r>
    </w:p>
    <w:p w:rsidR="001A1A5D" w:rsidRPr="00E31204" w:rsidRDefault="001A1A5D" w:rsidP="00E31204">
      <w:pPr>
        <w:tabs>
          <w:tab w:val="left" w:pos="540"/>
          <w:tab w:val="left" w:pos="8931"/>
        </w:tabs>
        <w:spacing w:after="0"/>
        <w:rPr>
          <w:rStyle w:val="FontStyle26"/>
          <w:rFonts w:eastAsia="SimSun"/>
          <w:color w:val="231F20"/>
          <w:sz w:val="28"/>
          <w:szCs w:val="28"/>
        </w:rPr>
      </w:pPr>
      <w:r w:rsidRPr="00E31204">
        <w:rPr>
          <w:rStyle w:val="FontStyle26"/>
          <w:rFonts w:eastAsia="SimSun"/>
          <w:color w:val="231F20"/>
          <w:sz w:val="28"/>
          <w:szCs w:val="28"/>
        </w:rPr>
        <w:t>Привожу  примеры использования приёмов ТРКМ на разных стадиях урока.</w:t>
      </w:r>
    </w:p>
    <w:p w:rsidR="001A1A5D" w:rsidRPr="00E31204" w:rsidRDefault="001A1A5D" w:rsidP="00E31204">
      <w:pPr>
        <w:spacing w:after="0" w:line="360" w:lineRule="auto"/>
        <w:jc w:val="both"/>
        <w:rPr>
          <w:rFonts w:ascii="Times New Roman" w:hAnsi="Times New Roman" w:cs="Times New Roman"/>
          <w:sz w:val="28"/>
          <w:szCs w:val="28"/>
        </w:rPr>
      </w:pPr>
      <w:r w:rsidRPr="00E31204">
        <w:rPr>
          <w:rFonts w:ascii="Times New Roman" w:hAnsi="Times New Roman" w:cs="Times New Roman"/>
          <w:sz w:val="28"/>
          <w:szCs w:val="28"/>
        </w:rPr>
        <w:t xml:space="preserve">     Приём «Концептуальная таблица»</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 xml:space="preserve">      Помогает учащимся увидеть не только отличительные признаки объектов, но и позволяет быстрее и прочнее запомнить информацию.</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Приём  применён мной на уроках окружающего мира по учебнику «Мир вокруг нас.2класс». Например, по теме «Дикие и домашние животные»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A1A5D" w:rsidRPr="00E31204" w:rsidTr="000B0F1B">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Линии сравнения</w:t>
            </w:r>
          </w:p>
        </w:tc>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Дикие животные</w:t>
            </w:r>
          </w:p>
        </w:tc>
        <w:tc>
          <w:tcPr>
            <w:tcW w:w="3191"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Домашние животные</w:t>
            </w:r>
          </w:p>
        </w:tc>
      </w:tr>
      <w:tr w:rsidR="001A1A5D" w:rsidRPr="00E31204" w:rsidTr="000B0F1B">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Сами добывают </w:t>
            </w:r>
            <w:r w:rsidRPr="00E31204">
              <w:rPr>
                <w:rFonts w:ascii="Times New Roman" w:hAnsi="Times New Roman" w:cs="Times New Roman"/>
                <w:sz w:val="28"/>
                <w:szCs w:val="28"/>
              </w:rPr>
              <w:lastRenderedPageBreak/>
              <w:t>пищу</w:t>
            </w:r>
          </w:p>
        </w:tc>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lastRenderedPageBreak/>
              <w:t xml:space="preserve">             +</w:t>
            </w:r>
          </w:p>
        </w:tc>
        <w:tc>
          <w:tcPr>
            <w:tcW w:w="3191"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_</w:t>
            </w:r>
          </w:p>
        </w:tc>
      </w:tr>
      <w:tr w:rsidR="001A1A5D" w:rsidRPr="00E31204" w:rsidTr="000B0F1B">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lastRenderedPageBreak/>
              <w:t>Сами устраивают себе жильё</w:t>
            </w:r>
          </w:p>
        </w:tc>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
        </w:tc>
        <w:tc>
          <w:tcPr>
            <w:tcW w:w="3191"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_</w:t>
            </w:r>
          </w:p>
        </w:tc>
      </w:tr>
      <w:tr w:rsidR="001A1A5D" w:rsidRPr="00E31204" w:rsidTr="000B0F1B">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Выводят потомство и ухаживают за ним</w:t>
            </w:r>
          </w:p>
        </w:tc>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
        </w:tc>
        <w:tc>
          <w:tcPr>
            <w:tcW w:w="3191" w:type="dxa"/>
          </w:tcPr>
          <w:p w:rsidR="001A1A5D" w:rsidRPr="00E31204" w:rsidRDefault="001A1A5D" w:rsidP="00E31204">
            <w:pPr>
              <w:spacing w:after="0" w:line="360" w:lineRule="auto"/>
              <w:ind w:firstLine="567"/>
              <w:rPr>
                <w:rFonts w:ascii="Times New Roman" w:hAnsi="Times New Roman" w:cs="Times New Roman"/>
                <w:sz w:val="28"/>
                <w:szCs w:val="28"/>
              </w:rPr>
            </w:pP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
        </w:tc>
      </w:tr>
      <w:tr w:rsidR="001A1A5D" w:rsidRPr="00E31204" w:rsidTr="000B0F1B">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Защищаются от врагов</w:t>
            </w:r>
          </w:p>
        </w:tc>
        <w:tc>
          <w:tcPr>
            <w:tcW w:w="3190"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
        </w:tc>
        <w:tc>
          <w:tcPr>
            <w:tcW w:w="3191" w:type="dxa"/>
          </w:tcPr>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_</w:t>
            </w:r>
          </w:p>
        </w:tc>
      </w:tr>
    </w:tbl>
    <w:p w:rsidR="001A1A5D" w:rsidRPr="00E31204" w:rsidRDefault="001A1A5D" w:rsidP="00E31204">
      <w:pPr>
        <w:spacing w:after="0" w:line="360" w:lineRule="auto"/>
        <w:rPr>
          <w:rFonts w:ascii="Times New Roman" w:hAnsi="Times New Roman" w:cs="Times New Roman"/>
          <w:sz w:val="28"/>
          <w:szCs w:val="28"/>
        </w:rPr>
      </w:pPr>
      <w:proofErr w:type="spellStart"/>
      <w:r w:rsidRPr="00E31204">
        <w:rPr>
          <w:rFonts w:ascii="Times New Roman" w:hAnsi="Times New Roman" w:cs="Times New Roman"/>
          <w:sz w:val="28"/>
          <w:szCs w:val="28"/>
        </w:rPr>
        <w:t>Синквейн</w:t>
      </w:r>
      <w:proofErr w:type="spellEnd"/>
      <w:r w:rsidRPr="00E31204">
        <w:rPr>
          <w:rFonts w:ascii="Times New Roman" w:hAnsi="Times New Roman" w:cs="Times New Roman"/>
          <w:sz w:val="28"/>
          <w:szCs w:val="28"/>
        </w:rPr>
        <w:t xml:space="preserve"> – быстрый, но мощный инструмент для рефлексии (резюмировать информацию, излагать сложные идеи, чувства и представления в нескольких не так – то просто). Безусловно, интересно использование </w:t>
      </w:r>
      <w:proofErr w:type="spellStart"/>
      <w:r w:rsidRPr="00E31204">
        <w:rPr>
          <w:rFonts w:ascii="Times New Roman" w:hAnsi="Times New Roman" w:cs="Times New Roman"/>
          <w:sz w:val="28"/>
          <w:szCs w:val="28"/>
        </w:rPr>
        <w:t>синкейнов</w:t>
      </w:r>
      <w:proofErr w:type="spellEnd"/>
      <w:r w:rsidRPr="00E31204">
        <w:rPr>
          <w:rFonts w:ascii="Times New Roman" w:hAnsi="Times New Roman" w:cs="Times New Roman"/>
          <w:sz w:val="28"/>
          <w:szCs w:val="28"/>
        </w:rPr>
        <w:t xml:space="preserve"> и в качестве средства творческой выразительности.</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 xml:space="preserve">Приведу пример из опыта работы. </w:t>
      </w:r>
      <w:proofErr w:type="spellStart"/>
      <w:r w:rsidRPr="00E31204">
        <w:rPr>
          <w:rFonts w:ascii="Times New Roman" w:hAnsi="Times New Roman" w:cs="Times New Roman"/>
          <w:sz w:val="28"/>
          <w:szCs w:val="28"/>
        </w:rPr>
        <w:t>Синквейн</w:t>
      </w:r>
      <w:proofErr w:type="spellEnd"/>
      <w:r w:rsidRPr="00E31204">
        <w:rPr>
          <w:rFonts w:ascii="Times New Roman" w:hAnsi="Times New Roman" w:cs="Times New Roman"/>
          <w:sz w:val="28"/>
          <w:szCs w:val="28"/>
        </w:rPr>
        <w:t xml:space="preserve"> (на стадии Рефлексия): - задание в группах.</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w:t>
      </w:r>
      <w:proofErr w:type="spellStart"/>
      <w:r w:rsidRPr="00E31204">
        <w:rPr>
          <w:rFonts w:ascii="Times New Roman" w:hAnsi="Times New Roman" w:cs="Times New Roman"/>
          <w:sz w:val="28"/>
          <w:szCs w:val="28"/>
        </w:rPr>
        <w:t>Синквейны</w:t>
      </w:r>
      <w:proofErr w:type="spellEnd"/>
      <w:r w:rsidRPr="00E31204">
        <w:rPr>
          <w:rFonts w:ascii="Times New Roman" w:hAnsi="Times New Roman" w:cs="Times New Roman"/>
          <w:sz w:val="28"/>
          <w:szCs w:val="28"/>
        </w:rPr>
        <w:t xml:space="preserve">  составлены учащимися 2 класса на уроке русского языка – на слово  «Ученик».</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Ученик</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Любознательный, старательный</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Читает, пишет, считает</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Учится, умеет петь  и рисовать.</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Школьник. </w:t>
      </w:r>
    </w:p>
    <w:p w:rsidR="001A1A5D" w:rsidRPr="00E31204" w:rsidRDefault="001A1A5D" w:rsidP="00E31204">
      <w:pPr>
        <w:spacing w:after="0" w:line="360" w:lineRule="auto"/>
        <w:rPr>
          <w:rFonts w:ascii="Times New Roman" w:hAnsi="Times New Roman" w:cs="Times New Roman"/>
          <w:sz w:val="28"/>
          <w:szCs w:val="28"/>
        </w:rPr>
      </w:pPr>
      <w:r w:rsidRPr="00E31204">
        <w:rPr>
          <w:rFonts w:ascii="Times New Roman" w:hAnsi="Times New Roman" w:cs="Times New Roman"/>
          <w:sz w:val="28"/>
          <w:szCs w:val="28"/>
        </w:rPr>
        <w:t xml:space="preserve">  Ученик</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Терпеливый, внимательный</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Читает, изучает, запоминает, развивается.</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Он хочет стать учителем.</w:t>
      </w:r>
    </w:p>
    <w:p w:rsidR="001A1A5D" w:rsidRPr="00E31204" w:rsidRDefault="001A1A5D" w:rsidP="00E31204">
      <w:pPr>
        <w:spacing w:after="0" w:line="360" w:lineRule="auto"/>
        <w:ind w:firstLine="567"/>
        <w:rPr>
          <w:rFonts w:ascii="Times New Roman" w:hAnsi="Times New Roman" w:cs="Times New Roman"/>
          <w:sz w:val="28"/>
          <w:szCs w:val="28"/>
        </w:rPr>
      </w:pPr>
      <w:r w:rsidRPr="00E31204">
        <w:rPr>
          <w:rFonts w:ascii="Times New Roman" w:hAnsi="Times New Roman" w:cs="Times New Roman"/>
          <w:sz w:val="28"/>
          <w:szCs w:val="28"/>
        </w:rPr>
        <w:t xml:space="preserve">                     Отличник.</w:t>
      </w:r>
    </w:p>
    <w:p w:rsidR="001A1A5D" w:rsidRPr="00E31204" w:rsidRDefault="001A1A5D" w:rsidP="00E31204">
      <w:pPr>
        <w:spacing w:after="0" w:line="360" w:lineRule="auto"/>
        <w:jc w:val="both"/>
        <w:rPr>
          <w:rFonts w:ascii="Times New Roman" w:hAnsi="Times New Roman" w:cs="Times New Roman"/>
          <w:sz w:val="28"/>
          <w:szCs w:val="28"/>
        </w:rPr>
      </w:pPr>
      <w:r w:rsidRPr="00E31204">
        <w:rPr>
          <w:rFonts w:ascii="Times New Roman" w:hAnsi="Times New Roman" w:cs="Times New Roman"/>
          <w:sz w:val="28"/>
          <w:szCs w:val="28"/>
        </w:rPr>
        <w:t xml:space="preserve"> Приём «Шесть шляп мышления» использован мной на уроке литературного чтения во 2 классе по произведению В.Драгунского «</w:t>
      </w:r>
      <w:proofErr w:type="gramStart"/>
      <w:r w:rsidRPr="00E31204">
        <w:rPr>
          <w:rFonts w:ascii="Times New Roman" w:hAnsi="Times New Roman" w:cs="Times New Roman"/>
          <w:sz w:val="28"/>
          <w:szCs w:val="28"/>
        </w:rPr>
        <w:t>Тайное</w:t>
      </w:r>
      <w:proofErr w:type="gramEnd"/>
      <w:r w:rsidRPr="00E31204">
        <w:rPr>
          <w:rFonts w:ascii="Times New Roman" w:hAnsi="Times New Roman" w:cs="Times New Roman"/>
          <w:sz w:val="28"/>
          <w:szCs w:val="28"/>
        </w:rPr>
        <w:t xml:space="preserve"> становится явным». Учащиеся справились с заданиями</w:t>
      </w:r>
      <w:proofErr w:type="gramStart"/>
      <w:r w:rsidRPr="00E31204">
        <w:rPr>
          <w:rFonts w:ascii="Times New Roman" w:hAnsi="Times New Roman" w:cs="Times New Roman"/>
          <w:sz w:val="28"/>
          <w:szCs w:val="28"/>
        </w:rPr>
        <w:t xml:space="preserve"> ,</w:t>
      </w:r>
      <w:proofErr w:type="gramEnd"/>
      <w:r w:rsidRPr="00E31204">
        <w:rPr>
          <w:rFonts w:ascii="Times New Roman" w:hAnsi="Times New Roman" w:cs="Times New Roman"/>
          <w:sz w:val="28"/>
          <w:szCs w:val="28"/>
        </w:rPr>
        <w:t xml:space="preserve"> соответствующими «Шляпе» в своих группах. Вот что получилось: «Белая шляпа» (факты):  (выдержка из </w:t>
      </w:r>
      <w:r w:rsidRPr="00E31204">
        <w:rPr>
          <w:rFonts w:ascii="Times New Roman" w:hAnsi="Times New Roman" w:cs="Times New Roman"/>
          <w:sz w:val="28"/>
          <w:szCs w:val="28"/>
        </w:rPr>
        <w:lastRenderedPageBreak/>
        <w:t>текста) «Если кто – то поступает нечестно, всё равно про него это узнают, ему будет ему стыдно, и он понесёт наказание»,- сказала мама мне.</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«Жёлтая шляпа» (</w:t>
      </w:r>
      <w:proofErr w:type="gramStart"/>
      <w:r w:rsidRPr="00E31204">
        <w:rPr>
          <w:rFonts w:ascii="Times New Roman" w:hAnsi="Times New Roman" w:cs="Times New Roman"/>
          <w:sz w:val="28"/>
          <w:szCs w:val="28"/>
        </w:rPr>
        <w:t>позитивное</w:t>
      </w:r>
      <w:proofErr w:type="gramEnd"/>
      <w:r w:rsidRPr="00E31204">
        <w:rPr>
          <w:rFonts w:ascii="Times New Roman" w:hAnsi="Times New Roman" w:cs="Times New Roman"/>
          <w:sz w:val="28"/>
          <w:szCs w:val="28"/>
        </w:rPr>
        <w:t>): Надо съесть нелюбимую манную кашу до дна, потому что, выполнив это условие, можно пойти в Кремль, ведь я не знаю ничего красивее Кремля!</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«Чёрная шляпа» (</w:t>
      </w:r>
      <w:proofErr w:type="gramStart"/>
      <w:r w:rsidRPr="00E31204">
        <w:rPr>
          <w:rFonts w:ascii="Times New Roman" w:hAnsi="Times New Roman" w:cs="Times New Roman"/>
          <w:sz w:val="28"/>
          <w:szCs w:val="28"/>
        </w:rPr>
        <w:t>противоположное</w:t>
      </w:r>
      <w:proofErr w:type="gramEnd"/>
      <w:r w:rsidRPr="00E31204">
        <w:rPr>
          <w:rFonts w:ascii="Times New Roman" w:hAnsi="Times New Roman" w:cs="Times New Roman"/>
          <w:sz w:val="28"/>
          <w:szCs w:val="28"/>
        </w:rPr>
        <w:t>, негативное): Ужасно трудно есть густую невкусную кашу. Даже после того, как я  добавил сахар, кипятку, хрен. Лучше выплеснуть кашу в окно, на улицу. Но она попала в прохожего,  пришёл милиционер. Я сразу понял, что в Кремль  не пойду.</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 xml:space="preserve">«Красная шляпа» (эмоции): Приход милиционера с пострадавшим, у которого была каша на шляпе, вызвал у меня чувство вины и наказания. </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 xml:space="preserve">«Зелёная шляпа» (творческая): Если бы я съел эту кашу сразу, маме не пришлось бы краснеть перед чужими </w:t>
      </w:r>
      <w:proofErr w:type="gramStart"/>
      <w:r w:rsidRPr="00E31204">
        <w:rPr>
          <w:rFonts w:ascii="Times New Roman" w:hAnsi="Times New Roman" w:cs="Times New Roman"/>
          <w:sz w:val="28"/>
          <w:szCs w:val="28"/>
        </w:rPr>
        <w:t>людьми</w:t>
      </w:r>
      <w:proofErr w:type="gramEnd"/>
      <w:r w:rsidRPr="00E31204">
        <w:rPr>
          <w:rFonts w:ascii="Times New Roman" w:hAnsi="Times New Roman" w:cs="Times New Roman"/>
          <w:sz w:val="28"/>
          <w:szCs w:val="28"/>
        </w:rPr>
        <w:t xml:space="preserve"> и я пошёл бы в Кремль.</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 xml:space="preserve"> «Синяя шляпа» (вывод, обобщение всего сказанного): «Действительно, </w:t>
      </w:r>
      <w:proofErr w:type="gramStart"/>
      <w:r w:rsidRPr="00E31204">
        <w:rPr>
          <w:rFonts w:ascii="Times New Roman" w:hAnsi="Times New Roman" w:cs="Times New Roman"/>
          <w:sz w:val="28"/>
          <w:szCs w:val="28"/>
        </w:rPr>
        <w:t>тайное</w:t>
      </w:r>
      <w:proofErr w:type="gramEnd"/>
      <w:r w:rsidRPr="00E31204">
        <w:rPr>
          <w:rFonts w:ascii="Times New Roman" w:hAnsi="Times New Roman" w:cs="Times New Roman"/>
          <w:sz w:val="28"/>
          <w:szCs w:val="28"/>
        </w:rPr>
        <w:t xml:space="preserve"> становится явным. Мальчик очень хотел  ещё раз увидеть красивую </w:t>
      </w:r>
      <w:proofErr w:type="spellStart"/>
      <w:r w:rsidRPr="00E31204">
        <w:rPr>
          <w:rFonts w:ascii="Times New Roman" w:hAnsi="Times New Roman" w:cs="Times New Roman"/>
          <w:sz w:val="28"/>
          <w:szCs w:val="28"/>
        </w:rPr>
        <w:t>Грановитую</w:t>
      </w:r>
      <w:proofErr w:type="spellEnd"/>
      <w:r w:rsidRPr="00E31204">
        <w:rPr>
          <w:rFonts w:ascii="Times New Roman" w:hAnsi="Times New Roman" w:cs="Times New Roman"/>
          <w:sz w:val="28"/>
          <w:szCs w:val="28"/>
        </w:rPr>
        <w:t xml:space="preserve"> и Оружейную палаты, Царь – пушку. Но для этого надо было съесть нелюбимую манную кашу. Выбросив её в окно,  мальчик попал ею в прохожего. Поэтому пострадавший, вместе с милиционером,  сказал много неприятного маме. Мальчик понял, что не пойдёт в Кремль. Он запомнит это на всю жизнь.</w:t>
      </w:r>
    </w:p>
    <w:p w:rsidR="001A1A5D" w:rsidRPr="00E31204" w:rsidRDefault="001A1A5D" w:rsidP="00E31204">
      <w:pPr>
        <w:spacing w:after="0" w:line="360" w:lineRule="auto"/>
        <w:ind w:firstLine="567"/>
        <w:jc w:val="both"/>
        <w:rPr>
          <w:rFonts w:ascii="Times New Roman" w:hAnsi="Times New Roman" w:cs="Times New Roman"/>
          <w:sz w:val="28"/>
          <w:szCs w:val="28"/>
        </w:rPr>
      </w:pPr>
      <w:r w:rsidRPr="00E31204">
        <w:rPr>
          <w:rFonts w:ascii="Times New Roman" w:hAnsi="Times New Roman" w:cs="Times New Roman"/>
          <w:sz w:val="28"/>
          <w:szCs w:val="28"/>
        </w:rPr>
        <w:t xml:space="preserve">       Учащиеся были увлечены заданием и смогли представить свою работу в группе всему классу.</w:t>
      </w:r>
    </w:p>
    <w:p w:rsidR="001A1A5D" w:rsidRPr="00E31204" w:rsidRDefault="001A1A5D" w:rsidP="00E31204">
      <w:pPr>
        <w:pStyle w:val="a3"/>
        <w:shd w:val="clear" w:color="auto" w:fill="F8F8F8"/>
        <w:spacing w:after="0" w:afterAutospacing="0" w:line="360" w:lineRule="auto"/>
        <w:ind w:firstLine="567"/>
        <w:jc w:val="both"/>
        <w:rPr>
          <w:sz w:val="28"/>
          <w:szCs w:val="28"/>
        </w:rPr>
      </w:pPr>
      <w:r w:rsidRPr="00E31204">
        <w:rPr>
          <w:sz w:val="28"/>
          <w:szCs w:val="28"/>
        </w:rPr>
        <w:t xml:space="preserve">      Нужно установить правила работы группы и критерии оценки ее достижений. А в качестве критериев оценки работы использовать выступления групп перед классом, сценки и другие виды активности, которые дети любят.</w:t>
      </w:r>
    </w:p>
    <w:p w:rsidR="001A1A5D" w:rsidRPr="00E31204" w:rsidRDefault="001A1A5D" w:rsidP="00E31204">
      <w:pPr>
        <w:spacing w:after="0"/>
        <w:rPr>
          <w:rFonts w:ascii="Times New Roman" w:hAnsi="Times New Roman" w:cs="Times New Roman"/>
          <w:color w:val="3A3B3A"/>
          <w:sz w:val="28"/>
          <w:szCs w:val="28"/>
        </w:rPr>
      </w:pPr>
      <w:r w:rsidRPr="00E31204">
        <w:rPr>
          <w:rFonts w:ascii="Times New Roman" w:hAnsi="Times New Roman" w:cs="Times New Roman"/>
          <w:color w:val="000000"/>
          <w:sz w:val="28"/>
          <w:szCs w:val="28"/>
        </w:rPr>
        <w:t xml:space="preserve">         </w:t>
      </w:r>
      <w:r w:rsidRPr="00E31204">
        <w:rPr>
          <w:rFonts w:ascii="Times New Roman" w:hAnsi="Times New Roman" w:cs="Times New Roman"/>
          <w:color w:val="3A3B3A"/>
          <w:sz w:val="28"/>
          <w:szCs w:val="28"/>
        </w:rPr>
        <w:t xml:space="preserve">         Очень нравится мо</w:t>
      </w:r>
      <w:r w:rsidR="00A51540" w:rsidRPr="00E31204">
        <w:rPr>
          <w:rFonts w:ascii="Times New Roman" w:hAnsi="Times New Roman" w:cs="Times New Roman"/>
          <w:color w:val="3A3B3A"/>
          <w:sz w:val="28"/>
          <w:szCs w:val="28"/>
        </w:rPr>
        <w:t>им ученикам приём «Верите ли вы</w:t>
      </w:r>
      <w:r w:rsidRPr="00E31204">
        <w:rPr>
          <w:rFonts w:ascii="Times New Roman" w:hAnsi="Times New Roman" w:cs="Times New Roman"/>
          <w:color w:val="3A3B3A"/>
          <w:sz w:val="28"/>
          <w:szCs w:val="28"/>
        </w:rPr>
        <w:t>, что…». Учащимся в начале урока на листочках даются факты, работая в группах, дети знакомятся с ними. Если они согласны с данными фактами,  то ставят в таблице «+», а если нет, то  «</w:t>
      </w:r>
      <w:proofErr w:type="gramStart"/>
      <w:r w:rsidRPr="00E31204">
        <w:rPr>
          <w:rFonts w:ascii="Times New Roman" w:hAnsi="Times New Roman" w:cs="Times New Roman"/>
          <w:color w:val="3A3B3A"/>
          <w:sz w:val="28"/>
          <w:szCs w:val="28"/>
        </w:rPr>
        <w:t>-»</w:t>
      </w:r>
      <w:proofErr w:type="gramEnd"/>
      <w:r w:rsidRPr="00E31204">
        <w:rPr>
          <w:rFonts w:ascii="Times New Roman" w:hAnsi="Times New Roman" w:cs="Times New Roman"/>
          <w:color w:val="3A3B3A"/>
          <w:sz w:val="28"/>
          <w:szCs w:val="28"/>
        </w:rPr>
        <w:t xml:space="preserve">. В конце урока снова возвращаемся к </w:t>
      </w:r>
      <w:r w:rsidRPr="00E31204">
        <w:rPr>
          <w:rFonts w:ascii="Times New Roman" w:hAnsi="Times New Roman" w:cs="Times New Roman"/>
          <w:color w:val="3A3B3A"/>
          <w:sz w:val="28"/>
          <w:szCs w:val="28"/>
        </w:rPr>
        <w:lastRenderedPageBreak/>
        <w:t>утверждениям. Ребята видят, в чём они заблуждались, а в чём оказались правы.</w:t>
      </w:r>
    </w:p>
    <w:p w:rsidR="001A1A5D" w:rsidRPr="00E31204" w:rsidRDefault="001A1A5D" w:rsidP="00E31204">
      <w:pPr>
        <w:spacing w:after="0" w:line="360" w:lineRule="auto"/>
        <w:rPr>
          <w:rFonts w:ascii="Times New Roman" w:hAnsi="Times New Roman" w:cs="Times New Roman"/>
          <w:sz w:val="28"/>
          <w:szCs w:val="28"/>
        </w:rPr>
      </w:pPr>
      <w:r w:rsidRPr="00E31204">
        <w:rPr>
          <w:rFonts w:ascii="Times New Roman" w:hAnsi="Times New Roman" w:cs="Times New Roman"/>
          <w:sz w:val="28"/>
          <w:szCs w:val="28"/>
        </w:rPr>
        <w:t>Результативность применения приёмов ТРКМ на уроках в начальной школе.</w:t>
      </w:r>
    </w:p>
    <w:p w:rsidR="001A1A5D" w:rsidRPr="00E31204" w:rsidRDefault="001A1A5D" w:rsidP="00E31204">
      <w:pPr>
        <w:spacing w:after="0" w:line="360" w:lineRule="auto"/>
        <w:rPr>
          <w:rFonts w:ascii="Times New Roman" w:hAnsi="Times New Roman" w:cs="Times New Roman"/>
          <w:sz w:val="28"/>
          <w:szCs w:val="28"/>
        </w:rPr>
      </w:pPr>
      <w:r w:rsidRPr="00E31204">
        <w:rPr>
          <w:rFonts w:ascii="Times New Roman" w:hAnsi="Times New Roman" w:cs="Times New Roman"/>
          <w:sz w:val="28"/>
          <w:szCs w:val="28"/>
        </w:rPr>
        <w:t>В 2013 – 2014 учебном году после отпуска по уходу за ребёнком я снова стала классным руководителем своих деток, которые пришли ко мне учиться в 2011 году. Во 2 классе их обучал педагог – совместитель. Результата стартовых контрольных работ огорчили и озадачили меня.</w:t>
      </w:r>
    </w:p>
    <w:p w:rsidR="001A1A5D" w:rsidRPr="00E31204" w:rsidRDefault="001A1A5D" w:rsidP="00E31204">
      <w:pPr>
        <w:spacing w:after="0" w:line="360" w:lineRule="auto"/>
        <w:jc w:val="both"/>
        <w:rPr>
          <w:rFonts w:ascii="Times New Roman" w:hAnsi="Times New Roman" w:cs="Times New Roman"/>
          <w:sz w:val="28"/>
          <w:szCs w:val="28"/>
        </w:rPr>
      </w:pPr>
      <w:r w:rsidRPr="00E31204">
        <w:rPr>
          <w:rFonts w:ascii="Times New Roman" w:hAnsi="Times New Roman" w:cs="Times New Roman"/>
          <w:sz w:val="28"/>
          <w:szCs w:val="28"/>
        </w:rPr>
        <w:t xml:space="preserve">    Изучив методическую литературу по данной теме, я стала активно внедрять в образовательный процесс приёмы ТРКМ. Уже полугодовые контрольные работы показали мне положительную динамику в образовательном процессе.</w:t>
      </w:r>
    </w:p>
    <w:p w:rsidR="001A1A5D" w:rsidRPr="00E31204" w:rsidRDefault="001A1A5D" w:rsidP="00E31204">
      <w:pPr>
        <w:spacing w:after="0" w:line="360" w:lineRule="auto"/>
        <w:jc w:val="both"/>
        <w:rPr>
          <w:rFonts w:ascii="Times New Roman" w:hAnsi="Times New Roman" w:cs="Times New Roman"/>
          <w:sz w:val="28"/>
          <w:szCs w:val="28"/>
        </w:rPr>
      </w:pPr>
    </w:p>
    <w:p w:rsidR="001A1A5D" w:rsidRPr="00E31204" w:rsidRDefault="001A1A5D" w:rsidP="00E31204">
      <w:pPr>
        <w:spacing w:after="0" w:line="360" w:lineRule="auto"/>
        <w:ind w:firstLine="567"/>
        <w:jc w:val="center"/>
        <w:rPr>
          <w:rFonts w:ascii="Times New Roman" w:hAnsi="Times New Roman" w:cs="Times New Roman"/>
          <w:sz w:val="28"/>
          <w:szCs w:val="28"/>
        </w:rPr>
      </w:pPr>
      <w:r w:rsidRPr="00E31204">
        <w:rPr>
          <w:rFonts w:ascii="Times New Roman" w:hAnsi="Times New Roman" w:cs="Times New Roman"/>
          <w:sz w:val="28"/>
          <w:szCs w:val="28"/>
        </w:rPr>
        <w:t>Применение приёмов технологии развития критического мышления на уроках русского языка, литературного чтения, окружающего мира, математики дало свои ощутимые положительные  результаты в конце учебного года. Успеваемость учащихся стала стопроцентной по всем предметам,  заметно повысились и показатели качества.</w:t>
      </w:r>
    </w:p>
    <w:p w:rsidR="001A1A5D" w:rsidRPr="00E31204" w:rsidRDefault="001A1A5D" w:rsidP="00E31204">
      <w:pPr>
        <w:spacing w:after="0" w:line="360" w:lineRule="auto"/>
        <w:ind w:firstLine="567"/>
        <w:jc w:val="center"/>
        <w:rPr>
          <w:rFonts w:ascii="Times New Roman" w:hAnsi="Times New Roman" w:cs="Times New Roman"/>
          <w:sz w:val="28"/>
          <w:szCs w:val="28"/>
        </w:rPr>
      </w:pP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Результаты мониторинга качества образования  показывают, что использование приёмов  технологии развития критического мышления: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 развивает мыслительную деятельность учащихся начальной школы;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  формирует умение аргументировано высказываться, задавать разумные вопросы, делать логические умозаключения.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Методы и приёмы технологии способствуют: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 лучшему запоминанию изученного материала;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 активизируют деятельность учащихся на уроке;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 формулирование вопросов развивает познавательную деятельность.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Принципиально важны и идея ценности личности, и создание среды, благоприятной для ее развития, самопознания и самовыражения. Поэтому, с одной стороны, в ходе учебной деятельности моделируется и анализируется процесс познания на всех его этапах. Это позволяет использовать данную технологию как средство и инструмент саморазвития и самообразования человека (и ученика, и учителя). С другой стороны, вся учебная деятельность </w:t>
      </w:r>
      <w:r w:rsidRPr="00E31204">
        <w:rPr>
          <w:rFonts w:ascii="Times New Roman" w:hAnsi="Times New Roman" w:cs="Times New Roman"/>
          <w:sz w:val="28"/>
          <w:szCs w:val="28"/>
        </w:rPr>
        <w:lastRenderedPageBreak/>
        <w:t xml:space="preserve">строится на основе партнерских взаимоотношений между учителем и учениками, между учениками.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Мои ребята – активные участники олимпиад и конкурсов различного уровня. И, как видно из раздела «Результаты  участия обучающихся и воспитанников во всероссийских, международных, региональных олимпиадах, конкурсах и соревнованиях», они добиваются успеха на этом поприще.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Технология ориентирована на воспитание у ученика социальной ответственности. Для этого весь учебный процесс тесно увязывается с конкретными жизненными задачами, выяснением и решением проблем, с которыми дети сталкиваются в реальной жизни. Социально-ориентированное отношение к действительности, навыки коллективной работы, взаимообусловленность принципов и поступков личности - необходимые условия для формирования гражданских взглядов. </w:t>
      </w:r>
    </w:p>
    <w:p w:rsidR="001A1A5D" w:rsidRPr="00E31204" w:rsidRDefault="001A1A5D" w:rsidP="00E31204">
      <w:pPr>
        <w:spacing w:after="0"/>
        <w:rPr>
          <w:rFonts w:ascii="Times New Roman" w:hAnsi="Times New Roman" w:cs="Times New Roman"/>
          <w:sz w:val="28"/>
          <w:szCs w:val="28"/>
        </w:rPr>
      </w:pPr>
      <w:r w:rsidRPr="00E31204">
        <w:rPr>
          <w:rFonts w:ascii="Times New Roman" w:hAnsi="Times New Roman" w:cs="Times New Roman"/>
          <w:sz w:val="28"/>
          <w:szCs w:val="28"/>
        </w:rPr>
        <w:t xml:space="preserve">    Я учусь вместе с детьми, учусь у детей, и, возможно, порой это живое взаимодействие интереснее и дороже стройности университетских лекций!»</w:t>
      </w:r>
    </w:p>
    <w:p w:rsidR="007B5E22" w:rsidRPr="00E31204" w:rsidRDefault="007B5E22" w:rsidP="00E31204">
      <w:pPr>
        <w:spacing w:after="0"/>
        <w:rPr>
          <w:rFonts w:ascii="Times New Roman" w:hAnsi="Times New Roman" w:cs="Times New Roman"/>
          <w:sz w:val="28"/>
          <w:szCs w:val="28"/>
        </w:rPr>
      </w:pPr>
    </w:p>
    <w:sectPr w:rsidR="007B5E22" w:rsidRPr="00E31204" w:rsidSect="007B5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C">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46F0"/>
    <w:multiLevelType w:val="hybridMultilevel"/>
    <w:tmpl w:val="5D8E6D78"/>
    <w:lvl w:ilvl="0" w:tplc="47E0BE8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CA0745"/>
    <w:multiLevelType w:val="hybridMultilevel"/>
    <w:tmpl w:val="3E14EDC8"/>
    <w:lvl w:ilvl="0" w:tplc="ECB432B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A5D"/>
    <w:rsid w:val="001A1A5D"/>
    <w:rsid w:val="00623FCB"/>
    <w:rsid w:val="007344D8"/>
    <w:rsid w:val="007500B3"/>
    <w:rsid w:val="007B5E22"/>
    <w:rsid w:val="007D6757"/>
    <w:rsid w:val="00A51540"/>
    <w:rsid w:val="00E31204"/>
    <w:rsid w:val="00E56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5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1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A1A5D"/>
    <w:rPr>
      <w:b/>
      <w:bCs/>
    </w:rPr>
  </w:style>
  <w:style w:type="character" w:customStyle="1" w:styleId="FontStyle26">
    <w:name w:val="Font Style26"/>
    <w:basedOn w:val="a0"/>
    <w:rsid w:val="001A1A5D"/>
    <w:rPr>
      <w:rFonts w:ascii="Times New Roman" w:eastAsia="Times New Roman" w:hAnsi="Times New Roman" w:cs="Times New Roman"/>
      <w:sz w:val="18"/>
      <w:szCs w:val="18"/>
    </w:rPr>
  </w:style>
  <w:style w:type="character" w:customStyle="1" w:styleId="FontStyle22">
    <w:name w:val="Font Style22"/>
    <w:basedOn w:val="a0"/>
    <w:rsid w:val="001A1A5D"/>
    <w:rPr>
      <w:rFonts w:ascii="Times New Roman" w:eastAsia="Times New Roman" w:hAnsi="Times New Roman" w:cs="Times New Roman"/>
      <w:sz w:val="20"/>
      <w:szCs w:val="20"/>
    </w:rPr>
  </w:style>
  <w:style w:type="character" w:customStyle="1" w:styleId="FontStyle25">
    <w:name w:val="Font Style25"/>
    <w:basedOn w:val="a0"/>
    <w:rsid w:val="001A1A5D"/>
    <w:rPr>
      <w:rFonts w:ascii="Times New Roman" w:eastAsia="Times New Roman" w:hAnsi="Times New Roman" w:cs="Times New Roman"/>
      <w:b/>
      <w:bCs/>
      <w:sz w:val="18"/>
      <w:szCs w:val="18"/>
    </w:rPr>
  </w:style>
  <w:style w:type="character" w:customStyle="1" w:styleId="FontStyle27">
    <w:name w:val="Font Style27"/>
    <w:basedOn w:val="a0"/>
    <w:rsid w:val="001A1A5D"/>
    <w:rPr>
      <w:rFonts w:ascii="Times New Roman" w:eastAsia="Times New Roman" w:hAnsi="Times New Roman" w:cs="Times New Roman"/>
      <w:i/>
      <w:iCs/>
      <w:sz w:val="18"/>
      <w:szCs w:val="18"/>
    </w:rPr>
  </w:style>
  <w:style w:type="paragraph" w:customStyle="1" w:styleId="Style3">
    <w:name w:val="Style3"/>
    <w:basedOn w:val="a"/>
    <w:next w:val="a"/>
    <w:rsid w:val="001A1A5D"/>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Style4">
    <w:name w:val="Style4"/>
    <w:basedOn w:val="a"/>
    <w:next w:val="a"/>
    <w:rsid w:val="001A1A5D"/>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a5">
    <w:name w:val="Содержимое таблицы"/>
    <w:basedOn w:val="a"/>
    <w:rsid w:val="001A1A5D"/>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Style2">
    <w:name w:val="Style2"/>
    <w:basedOn w:val="a"/>
    <w:next w:val="a"/>
    <w:rsid w:val="001A1A5D"/>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Style15">
    <w:name w:val="Style15"/>
    <w:basedOn w:val="a"/>
    <w:next w:val="a"/>
    <w:rsid w:val="001A1A5D"/>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a6">
    <w:name w:val="Balloon Text"/>
    <w:basedOn w:val="a"/>
    <w:link w:val="a7"/>
    <w:uiPriority w:val="99"/>
    <w:semiHidden/>
    <w:unhideWhenUsed/>
    <w:rsid w:val="001A1A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A5D"/>
    <w:rPr>
      <w:rFonts w:ascii="Tahoma" w:eastAsia="Calibri" w:hAnsi="Tahoma" w:cs="Tahoma"/>
      <w:sz w:val="16"/>
      <w:szCs w:val="16"/>
    </w:rPr>
  </w:style>
  <w:style w:type="paragraph" w:styleId="a8">
    <w:name w:val="List Paragraph"/>
    <w:basedOn w:val="a"/>
    <w:uiPriority w:val="34"/>
    <w:qFormat/>
    <w:rsid w:val="00A515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IUS</Company>
  <LinksUpToDate>false</LinksUpToDate>
  <CharactersWithSpaces>28877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Наташа</cp:lastModifiedBy>
  <cp:revision>2</cp:revision>
  <dcterms:created xsi:type="dcterms:W3CDTF">2015-01-21T12:45:00Z</dcterms:created>
  <dcterms:modified xsi:type="dcterms:W3CDTF">2023-02-01T15:11:00Z</dcterms:modified>
</cp:coreProperties>
</file>