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8" w:rsidRPr="00395FF8" w:rsidRDefault="00395FF8" w:rsidP="00E213F6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395FF8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Ставка инструктора по физкультуре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Как рассчитывается ставка инструктора по физкультуре детского сада, из чего складывается нормативное рабочее время и чем занят инструктор во время, которое не определяется в часах.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 xml:space="preserve">Согласно ст. 333 Трудового кодекса РФ и п. 2.6 приказа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Минобрнауки</w:t>
      </w:r>
      <w:proofErr w:type="spellEnd"/>
      <w:r>
        <w:rPr>
          <w:rFonts w:ascii="Arial" w:hAnsi="Arial" w:cs="Arial"/>
          <w:color w:val="444444"/>
          <w:sz w:val="34"/>
          <w:szCs w:val="34"/>
        </w:rPr>
        <w:t xml:space="preserve"> России от 22.12.2014 N 1601 инструкторам по физической культуре устанавливается</w:t>
      </w:r>
      <w:r>
        <w:rPr>
          <w:rStyle w:val="apple-converted-space"/>
          <w:rFonts w:ascii="Arial" w:eastAsiaTheme="majorEastAsia" w:hAnsi="Arial" w:cs="Arial"/>
          <w:color w:val="444444"/>
          <w:sz w:val="34"/>
          <w:szCs w:val="34"/>
        </w:rPr>
        <w:t> </w:t>
      </w:r>
      <w:r>
        <w:rPr>
          <w:rStyle w:val="a5"/>
          <w:rFonts w:ascii="Arial" w:hAnsi="Arial" w:cs="Arial"/>
          <w:i/>
          <w:iCs/>
          <w:color w:val="444444"/>
          <w:sz w:val="34"/>
          <w:szCs w:val="34"/>
        </w:rPr>
        <w:t>норма часов педагогической работы 30 часов в неделю за ставку заработной платы</w:t>
      </w:r>
      <w:r>
        <w:rPr>
          <w:rFonts w:ascii="Arial" w:hAnsi="Arial" w:cs="Arial"/>
          <w:color w:val="444444"/>
          <w:sz w:val="34"/>
          <w:szCs w:val="34"/>
        </w:rPr>
        <w:t>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В действующем постановлении Минтруда РФ от 21.04.1993 N 88 «Об утверждении Нормативов по определению численности персонала, занятого обслуживанием дошкольных учреждений (ясли, ясли-сады, детские сады)» (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которое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обладает РЕКОМЕНДАТЕЛЬНЫМ характером) отражено, что инструктор по физической культуре проводит работу по обучению детей в соответствии с программой и методиками физического воспитания.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При этом в соответствии с п. 2.3.3. указанных рекомендаций Минтруда нормативная численность числа инструкторов по физической культуре (без обучения детей плаванию) составляет</w:t>
      </w:r>
      <w:r>
        <w:rPr>
          <w:rStyle w:val="apple-converted-space"/>
          <w:rFonts w:ascii="Arial" w:eastAsiaTheme="majorEastAsia" w:hAnsi="Arial" w:cs="Arial"/>
          <w:color w:val="444444"/>
          <w:sz w:val="34"/>
          <w:szCs w:val="34"/>
        </w:rPr>
        <w:t> </w:t>
      </w:r>
      <w:r>
        <w:rPr>
          <w:rStyle w:val="a4"/>
          <w:rFonts w:ascii="Arial" w:hAnsi="Arial" w:cs="Arial"/>
          <w:b/>
          <w:bCs/>
          <w:color w:val="444444"/>
          <w:sz w:val="34"/>
          <w:szCs w:val="34"/>
        </w:rPr>
        <w:t>0,25 ставки на каждые 2 группы детей в возрасте от 3 лет (или 0,175 ставки на 1 группу)</w:t>
      </w:r>
      <w:r>
        <w:rPr>
          <w:rFonts w:ascii="Arial" w:hAnsi="Arial" w:cs="Arial"/>
          <w:color w:val="444444"/>
          <w:sz w:val="34"/>
          <w:szCs w:val="34"/>
        </w:rPr>
        <w:t>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lastRenderedPageBreak/>
        <w:t>С введением ФГОС в дошкольных организациях требования к квалификации инструктора по физкультуре определены достаточно категорично: профессиональное образование в области физкультуры и спорта. Наверняка в светлом будущем такие специалисты появятся в детских садах, однако, сегодня профессионалы на эту должность не стремятся. Несмотря на то, что инструктор по физической культуре относится к категории педагогических работников, прав на льготную пенсию по выслуге 25 лет как другие педагогические работники ДОО, например, воспитатель или музыкальный руководитель он не имеет.</w:t>
      </w:r>
      <w:r>
        <w:rPr>
          <w:rFonts w:ascii="Arial" w:hAnsi="Arial" w:cs="Arial"/>
          <w:color w:val="444444"/>
          <w:sz w:val="34"/>
          <w:szCs w:val="34"/>
        </w:rPr>
        <w:br/>
        <w:t xml:space="preserve">Тем не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менее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основной работой инструктора по физкультуре является проведение физкультурных занятий, спортивных досугов и праздников с детьми, что, собственно входит в нормативное рабочее время, а также составление перспективных планов, конспектов занятий, ведение документации — то, что занимает все оставшееся время, не определенное в часах.</w:t>
      </w:r>
    </w:p>
    <w:p w:rsidR="00395FF8" w:rsidRDefault="00395FF8" w:rsidP="00E213F6">
      <w:pPr>
        <w:pStyle w:val="2"/>
        <w:shd w:val="clear" w:color="auto" w:fill="FFFFFF"/>
        <w:spacing w:before="199" w:after="199"/>
        <w:rPr>
          <w:rFonts w:ascii="Arial" w:hAnsi="Arial" w:cs="Arial"/>
          <w:i/>
          <w:iCs/>
          <w:color w:val="283D4B"/>
          <w:sz w:val="36"/>
          <w:szCs w:val="36"/>
        </w:rPr>
      </w:pPr>
      <w:r>
        <w:rPr>
          <w:rFonts w:ascii="Arial" w:hAnsi="Arial" w:cs="Arial"/>
          <w:i/>
          <w:iCs/>
          <w:color w:val="283D4B"/>
        </w:rPr>
        <w:t>Как рассчитывается ставка инструктора по физкультуре ДОО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 xml:space="preserve">Согласно Постановлению Минтруда РФ от 21.04.1993 № 88 в дошкольном учреждении, или как сейчас рекомендовано: в дошкольной образовательной организации на две группы детей в возрасте от трех лет положено 0,25 ставки инструктора по физкультуре, соответственно полная ставка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физинструктора</w:t>
      </w:r>
      <w:proofErr w:type="spellEnd"/>
      <w:r>
        <w:rPr>
          <w:rFonts w:ascii="Arial" w:hAnsi="Arial" w:cs="Arial"/>
          <w:color w:val="444444"/>
          <w:sz w:val="34"/>
          <w:szCs w:val="34"/>
        </w:rPr>
        <w:t xml:space="preserve"> — восемь групп.</w:t>
      </w:r>
    </w:p>
    <w:p w:rsidR="00395FF8" w:rsidRDefault="00395FF8" w:rsidP="00E213F6">
      <w:pPr>
        <w:pStyle w:val="2"/>
        <w:shd w:val="clear" w:color="auto" w:fill="FFFFFF"/>
        <w:spacing w:before="199" w:after="199"/>
        <w:rPr>
          <w:rFonts w:ascii="Arial" w:hAnsi="Arial" w:cs="Arial"/>
          <w:i/>
          <w:iCs/>
          <w:color w:val="283D4B"/>
          <w:sz w:val="36"/>
          <w:szCs w:val="36"/>
        </w:rPr>
      </w:pPr>
      <w:r>
        <w:rPr>
          <w:rFonts w:ascii="Arial" w:hAnsi="Arial" w:cs="Arial"/>
          <w:i/>
          <w:iCs/>
          <w:color w:val="283D4B"/>
        </w:rPr>
        <w:lastRenderedPageBreak/>
        <w:t>Продолжительность рабочего времени инструктора по физической культуре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proofErr w:type="gramStart"/>
      <w:r>
        <w:rPr>
          <w:rFonts w:ascii="Arial" w:hAnsi="Arial" w:cs="Arial"/>
          <w:color w:val="444444"/>
          <w:sz w:val="34"/>
          <w:szCs w:val="34"/>
        </w:rPr>
        <w:t>В соответствии с Приложением №1 к приказу Министерства образования и науки РФ</w:t>
      </w:r>
      <w:r>
        <w:rPr>
          <w:rFonts w:ascii="Arial" w:hAnsi="Arial" w:cs="Arial"/>
          <w:color w:val="444444"/>
          <w:sz w:val="34"/>
          <w:szCs w:val="34"/>
        </w:rPr>
        <w:br/>
        <w:t>от 22 декабря 2014г. №1601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Style w:val="a5"/>
          <w:rFonts w:ascii="Arial" w:hAnsi="Arial" w:cs="Arial"/>
          <w:color w:val="444444"/>
          <w:sz w:val="34"/>
          <w:szCs w:val="34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rFonts w:ascii="Arial" w:hAnsi="Arial" w:cs="Arial"/>
          <w:color w:val="444444"/>
          <w:sz w:val="34"/>
          <w:szCs w:val="34"/>
        </w:rPr>
        <w:br/>
        <w:t>Зарегистрированным в Минюсте России 25 февраля 2015 г. № 36204</w:t>
      </w:r>
      <w:r>
        <w:rPr>
          <w:rFonts w:ascii="Arial" w:hAnsi="Arial" w:cs="Arial"/>
          <w:color w:val="444444"/>
          <w:sz w:val="34"/>
          <w:szCs w:val="34"/>
        </w:rPr>
        <w:br/>
        <w:t>Продолжительность рабочего времени (нормы часов педагогической работы за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ставку заработной платы) педагогических работников</w:t>
      </w:r>
      <w:r>
        <w:rPr>
          <w:rFonts w:ascii="Arial" w:hAnsi="Arial" w:cs="Arial"/>
          <w:color w:val="444444"/>
          <w:sz w:val="34"/>
          <w:szCs w:val="34"/>
        </w:rPr>
        <w:br/>
        <w:t>Инструкторам по физической культуре согласно п. 2.6. за ставку заработной платы установлена норма часов педагогической работы 30 часов в неделю.</w:t>
      </w:r>
      <w:r>
        <w:rPr>
          <w:rFonts w:ascii="Arial" w:hAnsi="Arial" w:cs="Arial"/>
          <w:color w:val="444444"/>
          <w:sz w:val="34"/>
          <w:szCs w:val="34"/>
        </w:rPr>
        <w:br/>
        <w:t xml:space="preserve">Из Комментария к приказу: «для всех педагогических работников (за исключением педагогических работников, предусмотренных подпунктами 2.8.1. и 2.8.2. пункта 2.8 приложения 1 к приказу № 1601) нормы часов педагогической работы за ставку заработной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платы</w:t>
      </w:r>
      <w:r>
        <w:rPr>
          <w:rStyle w:val="a5"/>
          <w:rFonts w:ascii="Arial" w:hAnsi="Arial" w:cs="Arial"/>
          <w:color w:val="444444"/>
          <w:sz w:val="34"/>
          <w:szCs w:val="34"/>
        </w:rPr>
        <w:t>одновременно</w:t>
      </w:r>
      <w:proofErr w:type="spellEnd"/>
      <w:r>
        <w:rPr>
          <w:rStyle w:val="a5"/>
          <w:rFonts w:ascii="Arial" w:hAnsi="Arial" w:cs="Arial"/>
          <w:color w:val="444444"/>
          <w:sz w:val="34"/>
          <w:szCs w:val="34"/>
        </w:rPr>
        <w:t xml:space="preserve"> являются и их рабочим временем</w:t>
      </w:r>
      <w:r>
        <w:rPr>
          <w:rFonts w:ascii="Arial" w:hAnsi="Arial" w:cs="Arial"/>
          <w:color w:val="444444"/>
          <w:sz w:val="34"/>
          <w:szCs w:val="34"/>
        </w:rPr>
        <w:t>. При увеличении или уменьшении объема педагогической работы против установленных норм часов за ставку заработной платы продолжительность их рабочего времени (как и размер заработной платы) увеличивается или уменьшается»</w:t>
      </w:r>
      <w:r>
        <w:rPr>
          <w:rFonts w:ascii="Arial" w:hAnsi="Arial" w:cs="Arial"/>
          <w:color w:val="444444"/>
          <w:sz w:val="34"/>
          <w:szCs w:val="34"/>
        </w:rPr>
        <w:br/>
        <w:t xml:space="preserve">Настоящий Приказ наряду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с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статьей 333 РФТК РФ имеет </w:t>
      </w:r>
      <w:r>
        <w:rPr>
          <w:rFonts w:ascii="Arial" w:hAnsi="Arial" w:cs="Arial"/>
          <w:color w:val="444444"/>
          <w:sz w:val="34"/>
          <w:szCs w:val="34"/>
        </w:rPr>
        <w:lastRenderedPageBreak/>
        <w:t>очень важное значение для обеспечения стабильности правового регулирования вопросов, связанных с рабочим временем педагогических работников.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Style w:val="a5"/>
          <w:rFonts w:ascii="Arial" w:hAnsi="Arial" w:cs="Arial"/>
          <w:color w:val="444444"/>
          <w:sz w:val="34"/>
          <w:szCs w:val="34"/>
        </w:rPr>
        <w:t>О рабочем времени инструктора по физкультуре:</w:t>
      </w:r>
      <w:r>
        <w:rPr>
          <w:rFonts w:ascii="Arial" w:hAnsi="Arial" w:cs="Arial"/>
          <w:color w:val="444444"/>
          <w:sz w:val="34"/>
          <w:szCs w:val="34"/>
        </w:rPr>
        <w:br/>
      </w:r>
      <w:proofErr w:type="gramStart"/>
      <w:r>
        <w:rPr>
          <w:rFonts w:ascii="Arial" w:hAnsi="Arial" w:cs="Arial"/>
          <w:color w:val="444444"/>
          <w:sz w:val="34"/>
          <w:szCs w:val="34"/>
        </w:rPr>
        <w:t>Согласно документу в рабочее время педагогических работников в зависимости от занимаемой должности включается учебная (НОД) работа – нормируемая часть, а также воспитательная, индивидуальная работа с обучающимися, научная, творческая и исследовательская работа, другая педагогическая работа, предусмотренная трудовыми (должностными) обязанностями и (или) индивидуальным планом: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с обучающимися.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Style w:val="a5"/>
          <w:rFonts w:ascii="Arial" w:hAnsi="Arial" w:cs="Arial"/>
          <w:color w:val="444444"/>
          <w:sz w:val="34"/>
          <w:szCs w:val="34"/>
        </w:rPr>
        <w:t>1. Общие положения</w:t>
      </w:r>
      <w:r>
        <w:rPr>
          <w:rFonts w:ascii="Arial" w:hAnsi="Arial" w:cs="Arial"/>
          <w:color w:val="444444"/>
          <w:sz w:val="34"/>
          <w:szCs w:val="34"/>
        </w:rPr>
        <w:br/>
        <w:t>1.1. Настоящая должностная инструкция разработана на основании квалификационной характеристики инструктора по физической культуре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  <w:r>
        <w:rPr>
          <w:rFonts w:ascii="Arial" w:hAnsi="Arial" w:cs="Arial"/>
          <w:color w:val="444444"/>
          <w:sz w:val="34"/>
          <w:szCs w:val="34"/>
        </w:rPr>
        <w:br/>
        <w:t>1.2. Инструктор по физической культуре (далее – инструктор по физкультуре) относится к категории педагогических работников, назначается и освобождается от должности заведующим ДОУ.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1.3. Инструктор по физической культуре подчиняется непосредственно заведующему ДОУ, заместителю заведующего по воспитательной и методической работе.</w:t>
      </w:r>
      <w:r>
        <w:rPr>
          <w:rFonts w:ascii="Arial" w:hAnsi="Arial" w:cs="Arial"/>
          <w:color w:val="444444"/>
          <w:sz w:val="34"/>
          <w:szCs w:val="34"/>
        </w:rPr>
        <w:br/>
        <w:t>1.4. В своей деятельности инструктор по физической культуре должен руководствоваться:</w:t>
      </w:r>
      <w:r>
        <w:rPr>
          <w:rFonts w:ascii="Arial" w:hAnsi="Arial" w:cs="Arial"/>
          <w:color w:val="444444"/>
          <w:sz w:val="34"/>
          <w:szCs w:val="34"/>
        </w:rPr>
        <w:br/>
        <w:t xml:space="preserve">—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 РФ;</w:t>
      </w:r>
      <w:r>
        <w:rPr>
          <w:rFonts w:ascii="Arial" w:hAnsi="Arial" w:cs="Arial"/>
          <w:color w:val="444444"/>
          <w:sz w:val="34"/>
          <w:szCs w:val="34"/>
        </w:rPr>
        <w:br/>
        <w:t>— Законом РФ «Об образовании», иными нормативно-правовыми актами, регулирующими вопросы образования;</w:t>
      </w:r>
      <w:r>
        <w:rPr>
          <w:rFonts w:ascii="Arial" w:hAnsi="Arial" w:cs="Arial"/>
          <w:color w:val="444444"/>
          <w:sz w:val="34"/>
          <w:szCs w:val="34"/>
        </w:rPr>
        <w:br/>
        <w:t>— Уставом и локальными актами ДОУ, в т.ч.: правилами внутреннего трудового распорядка; правилами и нормами охраны труда, техники безопасности и противопожарной защиты;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приказами и распоряжениями заведующего, настоящей должностной инструкцией; трудовым договором;</w:t>
      </w:r>
      <w:r>
        <w:rPr>
          <w:rFonts w:ascii="Arial" w:hAnsi="Arial" w:cs="Arial"/>
          <w:color w:val="444444"/>
          <w:sz w:val="34"/>
          <w:szCs w:val="34"/>
        </w:rPr>
        <w:br/>
        <w:t>— Законодательными и нормативными документами по организации оздоровительной работы в ДОУ;</w:t>
      </w:r>
      <w:r>
        <w:rPr>
          <w:rFonts w:ascii="Arial" w:hAnsi="Arial" w:cs="Arial"/>
          <w:color w:val="444444"/>
          <w:sz w:val="34"/>
          <w:szCs w:val="34"/>
        </w:rPr>
        <w:br/>
        <w:t>— Нормативными документами и методическими материалами по вопросам профессиональной и практической деятельности.</w:t>
      </w:r>
      <w:r>
        <w:rPr>
          <w:rFonts w:ascii="Arial" w:hAnsi="Arial" w:cs="Arial"/>
          <w:color w:val="444444"/>
          <w:sz w:val="34"/>
          <w:szCs w:val="34"/>
        </w:rPr>
        <w:br/>
        <w:t>1.5. Инструктор по физической культуре:</w:t>
      </w:r>
      <w:r>
        <w:rPr>
          <w:rFonts w:ascii="Arial" w:hAnsi="Arial" w:cs="Arial"/>
          <w:color w:val="444444"/>
          <w:sz w:val="34"/>
          <w:szCs w:val="34"/>
        </w:rPr>
        <w:br/>
        <w:t>— работает по графику, утвержденному заведующим ДОУ, с нагрузкой на одну ставку 30 ч. в неделю;</w:t>
      </w:r>
      <w:r>
        <w:rPr>
          <w:rFonts w:ascii="Arial" w:hAnsi="Arial" w:cs="Arial"/>
          <w:color w:val="444444"/>
          <w:sz w:val="34"/>
          <w:szCs w:val="34"/>
        </w:rPr>
        <w:br/>
        <w:t xml:space="preserve">— в соответствии с образовательной программой, годовым планом работы ДОУ самостоятельно планирует свою деятельность на год и помесячно с утверждением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плана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заведующим ДОУ;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— по необходимости привлекается администрацией ДОУ к педагогической, методической или организационной работе в пределах установленного рабочего времени;</w:t>
      </w:r>
      <w:r>
        <w:rPr>
          <w:rFonts w:ascii="Arial" w:hAnsi="Arial" w:cs="Arial"/>
          <w:color w:val="444444"/>
          <w:sz w:val="34"/>
          <w:szCs w:val="34"/>
        </w:rPr>
        <w:br/>
        <w:t>— получает от администрации ДОУ информацию нормативно-правового и организационно-методического характера, знакомится с соответствующими документами;</w:t>
      </w:r>
      <w:r>
        <w:rPr>
          <w:rFonts w:ascii="Arial" w:hAnsi="Arial" w:cs="Arial"/>
          <w:color w:val="444444"/>
          <w:sz w:val="34"/>
          <w:szCs w:val="34"/>
        </w:rPr>
        <w:br/>
        <w:t>— систематически обменивается информацией по вопросам, входящим в его компетенцию, с администрацией и педагогическими работниками ДОУ;</w:t>
      </w:r>
      <w:r>
        <w:rPr>
          <w:rFonts w:ascii="Arial" w:hAnsi="Arial" w:cs="Arial"/>
          <w:color w:val="444444"/>
          <w:sz w:val="34"/>
          <w:szCs w:val="34"/>
        </w:rPr>
        <w:br/>
        <w:t xml:space="preserve">—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подотчетен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заведующему ДОУ и Педагогическому совету учреждения.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Style w:val="a5"/>
          <w:rFonts w:ascii="Arial" w:hAnsi="Arial" w:cs="Arial"/>
          <w:color w:val="444444"/>
          <w:sz w:val="34"/>
          <w:szCs w:val="34"/>
        </w:rPr>
        <w:t>2. Должностные обязанности</w:t>
      </w:r>
      <w:r>
        <w:rPr>
          <w:rFonts w:ascii="Arial" w:hAnsi="Arial" w:cs="Arial"/>
          <w:color w:val="444444"/>
          <w:sz w:val="34"/>
          <w:szCs w:val="34"/>
        </w:rPr>
        <w:br/>
        <w:t>Инструктор по физкультуре:</w:t>
      </w:r>
      <w:r>
        <w:rPr>
          <w:rFonts w:ascii="Arial" w:hAnsi="Arial" w:cs="Arial"/>
          <w:color w:val="444444"/>
          <w:sz w:val="34"/>
          <w:szCs w:val="34"/>
        </w:rPr>
        <w:br/>
        <w:t>—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</w:t>
      </w:r>
      <w:r>
        <w:rPr>
          <w:rFonts w:ascii="Arial" w:hAnsi="Arial" w:cs="Arial"/>
          <w:color w:val="444444"/>
          <w:sz w:val="34"/>
          <w:szCs w:val="34"/>
        </w:rPr>
        <w:br/>
        <w:t>— Осуществляет просветительскую работу среди родителей (лиц, их заменяющих) воспитанников, педагогических работников с привлечением соответствующих специалистов.</w:t>
      </w:r>
      <w:r>
        <w:rPr>
          <w:rFonts w:ascii="Arial" w:hAnsi="Arial" w:cs="Arial"/>
          <w:color w:val="444444"/>
          <w:sz w:val="34"/>
          <w:szCs w:val="34"/>
        </w:rPr>
        <w:br/>
        <w:t>— Осуществляет связи с учреждениями дополнительного образования спортивной направленности и учреждениями спорта.</w:t>
      </w:r>
      <w:r>
        <w:rPr>
          <w:rFonts w:ascii="Arial" w:hAnsi="Arial" w:cs="Arial"/>
          <w:color w:val="444444"/>
          <w:sz w:val="34"/>
          <w:szCs w:val="34"/>
        </w:rPr>
        <w:br/>
        <w:t>— Определяет содержание непосредственно образовательной деятельности по физическому развитию с учетом возраста, подготовленности, индивидуальных и психофизических особенностей, интересов воспитанников.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— Ведет работу по овладению воспитанниками навыками и техникой выполнения физических упражнений, формирует их нравственно-волевые качества.</w:t>
      </w:r>
      <w:r>
        <w:rPr>
          <w:rFonts w:ascii="Arial" w:hAnsi="Arial" w:cs="Arial"/>
          <w:color w:val="444444"/>
          <w:sz w:val="34"/>
          <w:szCs w:val="34"/>
        </w:rPr>
        <w:br/>
        <w:t>— Обеспечивает безопасность воспитанников при проведении непосредственно образовательной деятельности по физическому развитию, оказывает им первую доврачебную помощь; постоянно следит за соблюдением санитарно-гигиенических норм и состояний помещения.</w:t>
      </w:r>
      <w:r>
        <w:rPr>
          <w:rFonts w:ascii="Arial" w:hAnsi="Arial" w:cs="Arial"/>
          <w:color w:val="444444"/>
          <w:sz w:val="34"/>
          <w:szCs w:val="34"/>
        </w:rPr>
        <w:br/>
        <w:t>— 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</w:t>
      </w:r>
      <w:r>
        <w:rPr>
          <w:rFonts w:ascii="Arial" w:hAnsi="Arial" w:cs="Arial"/>
          <w:color w:val="444444"/>
          <w:sz w:val="34"/>
          <w:szCs w:val="34"/>
        </w:rPr>
        <w:br/>
        <w:t>— Консультирует и координирует деятельность педагогических работников по вопросам теории и практики физического развития.</w:t>
      </w:r>
      <w:r>
        <w:rPr>
          <w:rFonts w:ascii="Arial" w:hAnsi="Arial" w:cs="Arial"/>
          <w:color w:val="444444"/>
          <w:sz w:val="34"/>
          <w:szCs w:val="34"/>
        </w:rPr>
        <w:br/>
        <w:t>— Обеспечивает охрану жизни и здоровья воспитанников во время образовательного процесса.</w:t>
      </w:r>
      <w:r>
        <w:rPr>
          <w:rFonts w:ascii="Arial" w:hAnsi="Arial" w:cs="Arial"/>
          <w:color w:val="444444"/>
          <w:sz w:val="34"/>
          <w:szCs w:val="34"/>
        </w:rPr>
        <w:br/>
        <w:t>—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  <w:r>
        <w:rPr>
          <w:rFonts w:ascii="Arial" w:hAnsi="Arial" w:cs="Arial"/>
          <w:color w:val="444444"/>
          <w:sz w:val="34"/>
          <w:szCs w:val="34"/>
        </w:rPr>
        <w:br/>
        <w:t>— Выполняет правила по охране труда и пожарной безопасности.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— Содействует сохранению и укреплению здоровья детей, их физическому развитию на всех этапах дошкольного детства.</w:t>
      </w:r>
      <w:r>
        <w:rPr>
          <w:rFonts w:ascii="Arial" w:hAnsi="Arial" w:cs="Arial"/>
          <w:color w:val="444444"/>
          <w:sz w:val="34"/>
          <w:szCs w:val="34"/>
        </w:rPr>
        <w:br/>
        <w:t>— Обеспечивает выполнение программы по физическому воспитанию детей с учетом возрастных и психофизических особенностей развития дошкольников; индивидуально-ориентированный подход к подбору и комплектованию групп дошкольников для проведения непосредственно образовательной деятельности по физическому развитию и оздоровительных мероприятий; безопасность детей, охрану их здоровья, эмоциональный комфорт в период занятий физическими упражнениями.</w:t>
      </w:r>
      <w:r>
        <w:rPr>
          <w:rFonts w:ascii="Arial" w:hAnsi="Arial" w:cs="Arial"/>
          <w:color w:val="444444"/>
          <w:sz w:val="34"/>
          <w:szCs w:val="34"/>
        </w:rPr>
        <w:br/>
        <w:t>— Планирует содержание работы в соответствии с образовательной программой, годовым планом работы ДОУ и определяет ее виды и формы исходя из имеющихся в образовательном учреждении условий.</w:t>
      </w:r>
      <w:r>
        <w:rPr>
          <w:rFonts w:ascii="Arial" w:hAnsi="Arial" w:cs="Arial"/>
          <w:color w:val="444444"/>
          <w:sz w:val="34"/>
          <w:szCs w:val="34"/>
        </w:rPr>
        <w:br/>
        <w:t>— Внедряет в практику работы новые технологии и вариативные программы по физическому воспитанию детей.</w:t>
      </w:r>
      <w:r>
        <w:rPr>
          <w:rFonts w:ascii="Arial" w:hAnsi="Arial" w:cs="Arial"/>
          <w:color w:val="444444"/>
          <w:sz w:val="34"/>
          <w:szCs w:val="34"/>
        </w:rPr>
        <w:br/>
        <w:t>— Два раза в год проводит мониторинг физического развития и физической подготовленности детей и на основе этого составляет перспективные планы физкультурных занятий для каждой возрастной группы, индивидуальную работу с детьми.</w:t>
      </w:r>
      <w:r>
        <w:rPr>
          <w:rFonts w:ascii="Arial" w:hAnsi="Arial" w:cs="Arial"/>
          <w:color w:val="444444"/>
          <w:sz w:val="34"/>
          <w:szCs w:val="34"/>
        </w:rPr>
        <w:br/>
        <w:t>— Принимает меры по физической реабилитации воспитанников, имеющих отклонения в состоянии здоровья и слабую физическую подготовку.</w:t>
      </w:r>
      <w:r>
        <w:rPr>
          <w:rFonts w:ascii="Arial" w:hAnsi="Arial" w:cs="Arial"/>
          <w:color w:val="444444"/>
          <w:sz w:val="34"/>
          <w:szCs w:val="34"/>
        </w:rPr>
        <w:br/>
        <w:t>— Отвечает за оснащение физкультурного зала и кабинета разнообразными пособиями и методическими разработками.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— Проводит обучающую работу среди воспитателей ДОУ по вопросам физического воспитания: помогает в организации двигательной активности детей, распределении физических нагрузок; разрабатывает комплексы утренних гимнастик; составляет планы непосредственно образовательной деятельности по физическому развитию на воздухе, оказывает помощь в организации и периодически осуществляет контроль их проведения.</w:t>
      </w:r>
      <w:r>
        <w:rPr>
          <w:rFonts w:ascii="Arial" w:hAnsi="Arial" w:cs="Arial"/>
          <w:color w:val="444444"/>
          <w:sz w:val="34"/>
          <w:szCs w:val="34"/>
        </w:rPr>
        <w:br/>
        <w:t>— Осуществляет дифференцированный подход к физкультурно-оздоровительной работе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развитии.</w:t>
      </w:r>
      <w:r>
        <w:rPr>
          <w:rFonts w:ascii="Arial" w:hAnsi="Arial" w:cs="Arial"/>
          <w:color w:val="444444"/>
          <w:sz w:val="34"/>
          <w:szCs w:val="34"/>
        </w:rPr>
        <w:br/>
        <w:t>— Один раз в месяц проводит физкультурные досуги в каждой возрастной группе и два-три раза в год физкультурные праздники.</w:t>
      </w:r>
      <w:r>
        <w:rPr>
          <w:rFonts w:ascii="Arial" w:hAnsi="Arial" w:cs="Arial"/>
          <w:color w:val="444444"/>
          <w:sz w:val="34"/>
          <w:szCs w:val="34"/>
        </w:rPr>
        <w:br/>
        <w:t>— Соблюдает режим физической нагрузки во время проведения непосредственно образовательной деятельности по физическому развитию и физкультурно-оздоровительных мероприятий; правила техники безопасности при использовании спортивного оборудования и инвентаря.</w:t>
      </w:r>
      <w:r>
        <w:rPr>
          <w:rFonts w:ascii="Arial" w:hAnsi="Arial" w:cs="Arial"/>
          <w:color w:val="444444"/>
          <w:sz w:val="34"/>
          <w:szCs w:val="34"/>
        </w:rPr>
        <w:br/>
        <w:t>— Представляет опыт своей работы в рамках ДОУ, на окружных, городских и краевых мероприятиях.</w:t>
      </w:r>
      <w:r>
        <w:rPr>
          <w:rFonts w:ascii="Arial" w:hAnsi="Arial" w:cs="Arial"/>
          <w:color w:val="444444"/>
          <w:sz w:val="34"/>
          <w:szCs w:val="34"/>
        </w:rPr>
        <w:br/>
        <w:t>— Осуществляет контроль состояния и эксплуатации спортивных сооружений и оборудования.</w:t>
      </w:r>
      <w:r>
        <w:rPr>
          <w:rFonts w:ascii="Arial" w:hAnsi="Arial" w:cs="Arial"/>
          <w:color w:val="444444"/>
          <w:sz w:val="34"/>
          <w:szCs w:val="34"/>
        </w:rPr>
        <w:br/>
        <w:t>— Оформляет необходимую документацию в соответствии с нормативными требованиями.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Fonts w:ascii="Arial" w:hAnsi="Arial" w:cs="Arial"/>
          <w:color w:val="444444"/>
          <w:sz w:val="34"/>
          <w:szCs w:val="34"/>
        </w:rPr>
        <w:lastRenderedPageBreak/>
        <w:t>— Организует работу кружков и спортивных секций.</w:t>
      </w:r>
      <w:r>
        <w:rPr>
          <w:rFonts w:ascii="Arial" w:hAnsi="Arial" w:cs="Arial"/>
          <w:color w:val="444444"/>
          <w:sz w:val="34"/>
          <w:szCs w:val="34"/>
        </w:rPr>
        <w:br/>
        <w:t>— Проходит медицинский осмотр согласно графику.</w:t>
      </w:r>
      <w:r>
        <w:rPr>
          <w:rFonts w:ascii="Arial" w:hAnsi="Arial" w:cs="Arial"/>
          <w:color w:val="444444"/>
          <w:sz w:val="34"/>
          <w:szCs w:val="34"/>
        </w:rPr>
        <w:br/>
        <w:t>— Ежедневно содержит в идеальном состоянии свое рабочее место.</w:t>
      </w:r>
      <w:r>
        <w:rPr>
          <w:rFonts w:ascii="Arial" w:hAnsi="Arial" w:cs="Arial"/>
          <w:color w:val="444444"/>
          <w:sz w:val="34"/>
          <w:szCs w:val="34"/>
        </w:rPr>
        <w:br/>
        <w:t>— Инструктор по физкультуре обязан сообщать заведующему, заместителю заведующего по воспитательной и методической работе о невыходе на работу в связи с заболеванием и о начале работы после болезни, отпуска.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Style w:val="a5"/>
          <w:rFonts w:ascii="Arial" w:hAnsi="Arial" w:cs="Arial"/>
          <w:color w:val="444444"/>
          <w:sz w:val="34"/>
          <w:szCs w:val="34"/>
        </w:rPr>
        <w:t xml:space="preserve">3. </w:t>
      </w:r>
      <w:proofErr w:type="gramStart"/>
      <w:r>
        <w:rPr>
          <w:rStyle w:val="a5"/>
          <w:rFonts w:ascii="Arial" w:hAnsi="Arial" w:cs="Arial"/>
          <w:color w:val="444444"/>
          <w:sz w:val="34"/>
          <w:szCs w:val="34"/>
        </w:rPr>
        <w:t>Инструктор по физкультуре должен знать</w:t>
      </w:r>
      <w:r>
        <w:rPr>
          <w:rFonts w:ascii="Arial" w:hAnsi="Arial" w:cs="Arial"/>
          <w:color w:val="444444"/>
          <w:sz w:val="34"/>
          <w:szCs w:val="34"/>
        </w:rPr>
        <w:br/>
        <w:t>— приоритетные направления развития образовательной системы Российской Федерации;</w:t>
      </w:r>
      <w:r>
        <w:rPr>
          <w:rFonts w:ascii="Arial" w:hAnsi="Arial" w:cs="Arial"/>
          <w:color w:val="444444"/>
          <w:sz w:val="34"/>
          <w:szCs w:val="34"/>
        </w:rPr>
        <w:br/>
        <w:t>—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Arial" w:hAnsi="Arial" w:cs="Arial"/>
          <w:color w:val="444444"/>
          <w:sz w:val="34"/>
          <w:szCs w:val="34"/>
        </w:rPr>
        <w:br/>
        <w:t>— Конвенцию о правах ребенка;</w:t>
      </w:r>
      <w:r>
        <w:rPr>
          <w:rFonts w:ascii="Arial" w:hAnsi="Arial" w:cs="Arial"/>
          <w:color w:val="444444"/>
          <w:sz w:val="34"/>
          <w:szCs w:val="34"/>
        </w:rPr>
        <w:br/>
        <w:t>— педагогику и психологию; возрастную физиологию, анатомию; санитарию и гигиену;</w:t>
      </w:r>
      <w:r>
        <w:rPr>
          <w:rFonts w:ascii="Arial" w:hAnsi="Arial" w:cs="Arial"/>
          <w:color w:val="444444"/>
          <w:sz w:val="34"/>
          <w:szCs w:val="34"/>
        </w:rPr>
        <w:br/>
        <w:t>— методику обучения на спортивных снарядах и приспособлениях; методику обучения игровым видам спорта;</w:t>
      </w:r>
      <w:r>
        <w:rPr>
          <w:rFonts w:ascii="Arial" w:hAnsi="Arial" w:cs="Arial"/>
          <w:color w:val="444444"/>
          <w:sz w:val="34"/>
          <w:szCs w:val="34"/>
        </w:rPr>
        <w:br/>
        <w:t>— правила безопасности при проведении физкультурно-оздоровительных мероприятий;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 xml:space="preserve">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омпетентностного</w:t>
      </w:r>
      <w:proofErr w:type="spellEnd"/>
      <w:r>
        <w:rPr>
          <w:rFonts w:ascii="Arial" w:hAnsi="Arial" w:cs="Arial"/>
          <w:color w:val="444444"/>
          <w:sz w:val="34"/>
          <w:szCs w:val="34"/>
        </w:rPr>
        <w:t xml:space="preserve"> подхода;</w:t>
      </w:r>
      <w:r>
        <w:rPr>
          <w:rFonts w:ascii="Arial" w:hAnsi="Arial" w:cs="Arial"/>
          <w:color w:val="444444"/>
          <w:sz w:val="34"/>
          <w:szCs w:val="34"/>
        </w:rPr>
        <w:br/>
        <w:t xml:space="preserve">— методы установления контакта с воспитанниками разного возраста, их родителями (лицами, их </w:t>
      </w:r>
      <w:r>
        <w:rPr>
          <w:rFonts w:ascii="Arial" w:hAnsi="Arial" w:cs="Arial"/>
          <w:color w:val="444444"/>
          <w:sz w:val="34"/>
          <w:szCs w:val="34"/>
        </w:rPr>
        <w:lastRenderedPageBreak/>
        <w:t>заменяющими), педагогическими работниками;</w:t>
      </w:r>
      <w:r>
        <w:rPr>
          <w:rFonts w:ascii="Arial" w:hAnsi="Arial" w:cs="Arial"/>
          <w:color w:val="444444"/>
          <w:sz w:val="34"/>
          <w:szCs w:val="34"/>
        </w:rPr>
        <w:br/>
        <w:t>— технологии диагностики причин конфликтных ситуаций, их профилактики и разрешения;</w:t>
      </w:r>
      <w:r>
        <w:rPr>
          <w:rFonts w:ascii="Arial" w:hAnsi="Arial" w:cs="Arial"/>
          <w:color w:val="444444"/>
          <w:sz w:val="34"/>
          <w:szCs w:val="34"/>
        </w:rPr>
        <w:br/>
        <w:t xml:space="preserve">— основы работы текстовыми редакторами, электронными таблицами, электронной почтой и браузерами, </w:t>
      </w:r>
      <w:proofErr w:type="spellStart"/>
      <w:r>
        <w:rPr>
          <w:rFonts w:ascii="Arial" w:hAnsi="Arial" w:cs="Arial"/>
          <w:color w:val="444444"/>
          <w:sz w:val="34"/>
          <w:szCs w:val="34"/>
        </w:rPr>
        <w:t>мультимедийным</w:t>
      </w:r>
      <w:proofErr w:type="spellEnd"/>
      <w:r>
        <w:rPr>
          <w:rFonts w:ascii="Arial" w:hAnsi="Arial" w:cs="Arial"/>
          <w:color w:val="444444"/>
          <w:sz w:val="34"/>
          <w:szCs w:val="34"/>
        </w:rPr>
        <w:t xml:space="preserve"> оборудованием;</w:t>
      </w:r>
      <w:proofErr w:type="gramEnd"/>
      <w:r>
        <w:rPr>
          <w:rFonts w:ascii="Arial" w:hAnsi="Arial" w:cs="Arial"/>
          <w:color w:val="444444"/>
          <w:sz w:val="34"/>
          <w:szCs w:val="34"/>
        </w:rPr>
        <w:br/>
        <w:t>— правила внутреннего распорядка (трудового распорядка) образовательного учреждения; правила по охране труда и пожарной безопасности.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Style w:val="a5"/>
          <w:rFonts w:ascii="Arial" w:hAnsi="Arial" w:cs="Arial"/>
          <w:color w:val="444444"/>
          <w:sz w:val="34"/>
          <w:szCs w:val="34"/>
        </w:rPr>
        <w:t>4. Права</w:t>
      </w:r>
      <w:r>
        <w:rPr>
          <w:rFonts w:ascii="Arial" w:hAnsi="Arial" w:cs="Arial"/>
          <w:color w:val="444444"/>
          <w:sz w:val="34"/>
          <w:szCs w:val="34"/>
        </w:rPr>
        <w:br/>
        <w:t>Инструктор по физкультуре имеет право:</w:t>
      </w:r>
      <w:r>
        <w:rPr>
          <w:rFonts w:ascii="Arial" w:hAnsi="Arial" w:cs="Arial"/>
          <w:color w:val="444444"/>
          <w:sz w:val="34"/>
          <w:szCs w:val="34"/>
        </w:rPr>
        <w:br/>
        <w:t>4.1. На ежегодный оплачиваемый отпуск продолжительностью 42 календарных дня (при условии работы в группах компенсирующего вида на одну ставку – 56 календарных дней).</w:t>
      </w:r>
      <w:r>
        <w:rPr>
          <w:rFonts w:ascii="Arial" w:hAnsi="Arial" w:cs="Arial"/>
          <w:color w:val="444444"/>
          <w:sz w:val="34"/>
          <w:szCs w:val="34"/>
        </w:rPr>
        <w:br/>
        <w:t>4.2. Знакомиться с проектами решений заведующего ДОУ, касающихся его деятельности.</w:t>
      </w:r>
      <w:r>
        <w:rPr>
          <w:rFonts w:ascii="Arial" w:hAnsi="Arial" w:cs="Arial"/>
          <w:color w:val="444444"/>
          <w:sz w:val="34"/>
          <w:szCs w:val="34"/>
        </w:rPr>
        <w:br/>
        <w:t>4.3.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  <w:r>
        <w:rPr>
          <w:rFonts w:ascii="Arial" w:hAnsi="Arial" w:cs="Arial"/>
          <w:color w:val="444444"/>
          <w:sz w:val="34"/>
          <w:szCs w:val="34"/>
        </w:rPr>
        <w:br/>
        <w:t>4.4. Требовать от администрации ДОУ создания условий, необходимых для выполнения профессиональных обязанностей.</w:t>
      </w:r>
      <w:r>
        <w:rPr>
          <w:rFonts w:ascii="Arial" w:hAnsi="Arial" w:cs="Arial"/>
          <w:color w:val="444444"/>
          <w:sz w:val="34"/>
          <w:szCs w:val="34"/>
        </w:rPr>
        <w:br/>
        <w:t xml:space="preserve">4.5. Совместно с заместителем заведующего по воспитательной и методической работе определять конкретные задачи работы с детьми, педагогами и родителями (законными представителями); выделять приоритетные направления деятельности в определенный период; выбирать и использовать </w:t>
      </w:r>
      <w:r>
        <w:rPr>
          <w:rFonts w:ascii="Arial" w:hAnsi="Arial" w:cs="Arial"/>
          <w:color w:val="444444"/>
          <w:sz w:val="34"/>
          <w:szCs w:val="34"/>
        </w:rPr>
        <w:lastRenderedPageBreak/>
        <w:t>современные методики физического воспитания, учебные пособия и материалы в соответствии с образовательной программой и годовым планом работы ДОУ.</w:t>
      </w:r>
      <w:r>
        <w:rPr>
          <w:rFonts w:ascii="Arial" w:hAnsi="Arial" w:cs="Arial"/>
          <w:color w:val="444444"/>
          <w:sz w:val="34"/>
          <w:szCs w:val="34"/>
        </w:rPr>
        <w:br/>
        <w:t>4.6. Участвовать в работе Педагогического совета ДОУ.</w:t>
      </w:r>
      <w:r>
        <w:rPr>
          <w:rFonts w:ascii="Arial" w:hAnsi="Arial" w:cs="Arial"/>
          <w:color w:val="444444"/>
          <w:sz w:val="34"/>
          <w:szCs w:val="34"/>
        </w:rPr>
        <w:br/>
        <w:t>4.7.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средствах массовой информации.</w:t>
      </w:r>
      <w:r>
        <w:rPr>
          <w:rFonts w:ascii="Arial" w:hAnsi="Arial" w:cs="Arial"/>
          <w:color w:val="444444"/>
          <w:sz w:val="34"/>
          <w:szCs w:val="34"/>
        </w:rPr>
        <w:br/>
        <w:t>4.8. Повышать свою квалификацию.</w:t>
      </w:r>
      <w:r>
        <w:rPr>
          <w:rFonts w:ascii="Arial" w:hAnsi="Arial" w:cs="Arial"/>
          <w:color w:val="444444"/>
          <w:sz w:val="34"/>
          <w:szCs w:val="34"/>
        </w:rPr>
        <w:br/>
        <w:t>4.9. На иные права, предусмотренные законодательством РФ.</w:t>
      </w:r>
      <w:r>
        <w:rPr>
          <w:rFonts w:ascii="Arial" w:hAnsi="Arial" w:cs="Arial"/>
          <w:color w:val="444444"/>
          <w:sz w:val="34"/>
          <w:szCs w:val="34"/>
        </w:rPr>
        <w:br/>
      </w:r>
      <w:r>
        <w:rPr>
          <w:rStyle w:val="a5"/>
          <w:rFonts w:ascii="Arial" w:hAnsi="Arial" w:cs="Arial"/>
          <w:color w:val="444444"/>
          <w:sz w:val="34"/>
          <w:szCs w:val="34"/>
        </w:rPr>
        <w:t>5. Ответственность</w:t>
      </w:r>
      <w:r>
        <w:rPr>
          <w:rFonts w:ascii="Arial" w:hAnsi="Arial" w:cs="Arial"/>
          <w:color w:val="444444"/>
          <w:sz w:val="34"/>
          <w:szCs w:val="34"/>
        </w:rPr>
        <w:br/>
        <w:t xml:space="preserve">5.1. 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Инструктор по физкультуре в порядке, установленном законодательством РФ несет ответственность за:</w:t>
      </w:r>
      <w:r>
        <w:rPr>
          <w:rFonts w:ascii="Arial" w:hAnsi="Arial" w:cs="Arial"/>
          <w:color w:val="444444"/>
          <w:sz w:val="34"/>
          <w:szCs w:val="34"/>
        </w:rPr>
        <w:br/>
        <w:t>— некачественную или не в полном объеме реализацию образовательной программы в соответствии с планом;</w:t>
      </w:r>
      <w:r>
        <w:rPr>
          <w:rFonts w:ascii="Arial" w:hAnsi="Arial" w:cs="Arial"/>
          <w:color w:val="444444"/>
          <w:sz w:val="34"/>
          <w:szCs w:val="34"/>
        </w:rPr>
        <w:br/>
        <w:t>— жизнь и здоровье воспитанников во время образовательного процесса;</w:t>
      </w:r>
      <w:r>
        <w:rPr>
          <w:rFonts w:ascii="Arial" w:hAnsi="Arial" w:cs="Arial"/>
          <w:color w:val="444444"/>
          <w:sz w:val="34"/>
          <w:szCs w:val="34"/>
        </w:rPr>
        <w:br/>
        <w:t>— нарушение прав и свобод ребенка;</w:t>
      </w:r>
      <w:r>
        <w:rPr>
          <w:rFonts w:ascii="Arial" w:hAnsi="Arial" w:cs="Arial"/>
          <w:color w:val="444444"/>
          <w:sz w:val="34"/>
          <w:szCs w:val="34"/>
        </w:rPr>
        <w:br/>
        <w:t>—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  <w:proofErr w:type="gramEnd"/>
      <w:r>
        <w:rPr>
          <w:rFonts w:ascii="Arial" w:hAnsi="Arial" w:cs="Arial"/>
          <w:color w:val="444444"/>
          <w:sz w:val="34"/>
          <w:szCs w:val="34"/>
        </w:rPr>
        <w:br/>
        <w:t>— 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  <w:r>
        <w:rPr>
          <w:rFonts w:ascii="Arial" w:hAnsi="Arial" w:cs="Arial"/>
          <w:color w:val="444444"/>
          <w:sz w:val="34"/>
          <w:szCs w:val="34"/>
        </w:rPr>
        <w:br/>
        <w:t xml:space="preserve">5.2. За применение, в т.ч. однократное, методов </w:t>
      </w:r>
      <w:r>
        <w:rPr>
          <w:rFonts w:ascii="Arial" w:hAnsi="Arial" w:cs="Arial"/>
          <w:color w:val="444444"/>
          <w:sz w:val="34"/>
          <w:szCs w:val="34"/>
        </w:rPr>
        <w:lastRenderedPageBreak/>
        <w:t>воспитания, связанных с физическим и (или) психическим насилием над личностью воспитанника инструктор по физкультуре освобождается от занимаемой должности в соответствии с трудовым законодательством РФ и Законом РФ «Об образовании».</w:t>
      </w:r>
      <w:r>
        <w:rPr>
          <w:rFonts w:ascii="Arial" w:hAnsi="Arial" w:cs="Arial"/>
          <w:color w:val="444444"/>
          <w:sz w:val="34"/>
          <w:szCs w:val="34"/>
        </w:rPr>
        <w:br/>
        <w:t>5.3. За нарушение правил техники безопасности при эксплуатации аудио- и виде</w:t>
      </w:r>
      <w:proofErr w:type="gramStart"/>
      <w:r>
        <w:rPr>
          <w:rFonts w:ascii="Arial" w:hAnsi="Arial" w:cs="Arial"/>
          <w:color w:val="444444"/>
          <w:sz w:val="34"/>
          <w:szCs w:val="34"/>
        </w:rPr>
        <w:t>о-</w:t>
      </w:r>
      <w:proofErr w:type="gramEnd"/>
      <w:r>
        <w:rPr>
          <w:rFonts w:ascii="Arial" w:hAnsi="Arial" w:cs="Arial"/>
          <w:color w:val="444444"/>
          <w:sz w:val="34"/>
          <w:szCs w:val="34"/>
        </w:rPr>
        <w:t xml:space="preserve"> оборудования, пожарной безопасности, охраны труда, санитарно-гигиенических правил инструктор по физкультуре привлекается к административной ответственности в порядке и случаях, предусмотренных административным законодательством РФ.</w:t>
      </w:r>
      <w:r>
        <w:rPr>
          <w:rFonts w:ascii="Arial" w:hAnsi="Arial" w:cs="Arial"/>
          <w:color w:val="444444"/>
          <w:sz w:val="34"/>
          <w:szCs w:val="34"/>
        </w:rPr>
        <w:br/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инструктор по физкультуре несет материальную ответственность в порядке и пределах, установленных трудовым законодательством РФ.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Style w:val="a5"/>
          <w:rFonts w:ascii="Arial" w:hAnsi="Arial" w:cs="Arial"/>
          <w:color w:val="444444"/>
          <w:sz w:val="34"/>
          <w:szCs w:val="34"/>
        </w:rPr>
        <w:t>При приеме на работу стоит внимательно прочитать должностную инструкцию, не стесняясь обговорить с заведующим каждый пункт. В этом случае между Вами и руководителем не останется недомолвок, что позволит наладить деловые отношения, например, корректно отказаться от распоряжений руководителя не связанных с должностными обязанностями инструктора по физкультуре.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 </w:t>
      </w:r>
    </w:p>
    <w:p w:rsidR="00395FF8" w:rsidRDefault="00395FF8" w:rsidP="00E213F6">
      <w:pPr>
        <w:pStyle w:val="a3"/>
        <w:shd w:val="clear" w:color="auto" w:fill="FFFFFF"/>
        <w:spacing w:before="240" w:beforeAutospacing="0" w:after="240" w:afterAutospacing="0" w:line="474" w:lineRule="atLeast"/>
        <w:rPr>
          <w:rFonts w:ascii="Arial" w:hAnsi="Arial" w:cs="Arial"/>
          <w:color w:val="444444"/>
          <w:sz w:val="34"/>
          <w:szCs w:val="34"/>
        </w:rPr>
      </w:pPr>
      <w:r>
        <w:rPr>
          <w:rFonts w:ascii="Arial" w:hAnsi="Arial" w:cs="Arial"/>
          <w:color w:val="444444"/>
          <w:sz w:val="34"/>
          <w:szCs w:val="34"/>
        </w:rPr>
        <w:t>Источник: </w:t>
      </w:r>
      <w:hyperlink r:id="rId4" w:history="1">
        <w:r>
          <w:rPr>
            <w:rStyle w:val="a6"/>
            <w:rFonts w:ascii="Arial" w:hAnsi="Arial" w:cs="Arial"/>
            <w:color w:val="237889"/>
            <w:sz w:val="34"/>
            <w:szCs w:val="34"/>
            <w:u w:val="none"/>
          </w:rPr>
          <w:t>http://fizinstruktor.ru/</w:t>
        </w:r>
      </w:hyperlink>
    </w:p>
    <w:p w:rsidR="00C93033" w:rsidRDefault="00C93033" w:rsidP="00E213F6"/>
    <w:sectPr w:rsidR="00C93033" w:rsidSect="00C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5FF8"/>
    <w:rsid w:val="00395FF8"/>
    <w:rsid w:val="00C93033"/>
    <w:rsid w:val="00D21D8D"/>
    <w:rsid w:val="00E213F6"/>
    <w:rsid w:val="00F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paragraph" w:styleId="1">
    <w:name w:val="heading 1"/>
    <w:basedOn w:val="a"/>
    <w:link w:val="10"/>
    <w:uiPriority w:val="9"/>
    <w:qFormat/>
    <w:rsid w:val="00395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FF8"/>
  </w:style>
  <w:style w:type="character" w:styleId="a4">
    <w:name w:val="Emphasis"/>
    <w:basedOn w:val="a0"/>
    <w:uiPriority w:val="20"/>
    <w:qFormat/>
    <w:rsid w:val="00395FF8"/>
    <w:rPr>
      <w:i/>
      <w:iCs/>
    </w:rPr>
  </w:style>
  <w:style w:type="character" w:styleId="a5">
    <w:name w:val="Strong"/>
    <w:basedOn w:val="a0"/>
    <w:uiPriority w:val="22"/>
    <w:qFormat/>
    <w:rsid w:val="00395FF8"/>
    <w:rPr>
      <w:b/>
      <w:bCs/>
    </w:rPr>
  </w:style>
  <w:style w:type="character" w:styleId="a6">
    <w:name w:val="Hyperlink"/>
    <w:basedOn w:val="a0"/>
    <w:uiPriority w:val="99"/>
    <w:semiHidden/>
    <w:unhideWhenUsed/>
    <w:rsid w:val="00395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zinstruktor.ru/%D0%B8%D0%BD%D1%81%D1%82%D1%80%D1%83%D0%BA%D1%82%D0%BE%D1%80-%D0%BF%D0%BE-%D1%84%D0%B8%D0%B7%D0%BA%D1%83%D0%BB%D1%8C%D1%82%D1%83%D1%80%D0%B5-%D0%B4%D0%B5%D1%82%D1%81%D0%BA%D0%BE%D0%B3%D0%BE-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2496</Words>
  <Characters>14229</Characters>
  <Application>Microsoft Office Word</Application>
  <DocSecurity>0</DocSecurity>
  <Lines>118</Lines>
  <Paragraphs>33</Paragraphs>
  <ScaleCrop>false</ScaleCrop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2016-10-19T19:36:00Z</dcterms:created>
  <dcterms:modified xsi:type="dcterms:W3CDTF">2017-01-19T18:45:00Z</dcterms:modified>
</cp:coreProperties>
</file>