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80" w:rsidRDefault="00790880" w:rsidP="00790880">
      <w:pPr>
        <w:jc w:val="center"/>
        <w:rPr>
          <w:rFonts w:eastAsia="Arial Unicode MS"/>
          <w:b/>
          <w:color w:val="FF0000"/>
          <w:sz w:val="28"/>
          <w:szCs w:val="28"/>
        </w:rPr>
      </w:pPr>
      <w:bookmarkStart w:id="0" w:name="bookmark0"/>
      <w:r>
        <w:rPr>
          <w:rFonts w:eastAsia="Arial Unicode MS"/>
          <w:b/>
          <w:color w:val="FF0000"/>
          <w:sz w:val="28"/>
          <w:szCs w:val="28"/>
        </w:rPr>
        <w:t>Родительское собрание</w:t>
      </w:r>
    </w:p>
    <w:p w:rsidR="00CA1BA3" w:rsidRDefault="00790880" w:rsidP="00CA1BA3">
      <w:pPr>
        <w:pStyle w:val="1"/>
        <w:jc w:val="center"/>
        <w:rPr>
          <w:rFonts w:eastAsia="Arial Unicode MS"/>
          <w:color w:val="FF0000"/>
          <w:sz w:val="28"/>
          <w:szCs w:val="28"/>
        </w:rPr>
      </w:pPr>
      <w:r w:rsidRPr="00BA56A7">
        <w:rPr>
          <w:rFonts w:eastAsia="Arial Unicode MS"/>
          <w:b w:val="0"/>
          <w:color w:val="FF0000"/>
          <w:sz w:val="28"/>
          <w:szCs w:val="28"/>
        </w:rPr>
        <w:t xml:space="preserve"> </w:t>
      </w:r>
      <w:r w:rsidR="00BA56A7" w:rsidRPr="00BA56A7">
        <w:rPr>
          <w:rFonts w:eastAsia="Arial Unicode MS"/>
          <w:color w:val="FF0000"/>
          <w:sz w:val="28"/>
          <w:szCs w:val="28"/>
        </w:rPr>
        <w:t>«КАК ПОМОЧЬ РЕБЕНКУ СТАТЬ ВНИМАТЕЛЬНЫМ</w:t>
      </w:r>
      <w:bookmarkEnd w:id="0"/>
      <w:r w:rsidR="00BA56A7" w:rsidRPr="00BA56A7">
        <w:rPr>
          <w:rFonts w:eastAsia="Arial Unicode MS"/>
          <w:color w:val="FF0000"/>
          <w:sz w:val="28"/>
          <w:szCs w:val="28"/>
        </w:rPr>
        <w:t>»</w:t>
      </w:r>
    </w:p>
    <w:p w:rsidR="00CA1BA3" w:rsidRPr="009F1619" w:rsidRDefault="00CA1BA3" w:rsidP="00CA1BA3">
      <w:pPr>
        <w:pStyle w:val="1"/>
        <w:jc w:val="center"/>
        <w:rPr>
          <w:rFonts w:eastAsia="Arial Unicode MS"/>
          <w:b w:val="0"/>
          <w:sz w:val="28"/>
        </w:rPr>
      </w:pPr>
      <w:r w:rsidRPr="00CA1BA3">
        <w:rPr>
          <w:rFonts w:eastAsia="Arial Unicode MS"/>
        </w:rPr>
        <w:t xml:space="preserve"> </w:t>
      </w:r>
      <w:r w:rsidRPr="009F1619">
        <w:rPr>
          <w:rFonts w:eastAsia="Arial Unicode MS"/>
          <w:b w:val="0"/>
          <w:sz w:val="28"/>
        </w:rPr>
        <w:t>(собрание-студия)</w:t>
      </w:r>
    </w:p>
    <w:p w:rsidR="00BA56A7" w:rsidRDefault="00BA56A7" w:rsidP="00790880">
      <w:pPr>
        <w:jc w:val="center"/>
        <w:rPr>
          <w:rFonts w:eastAsia="Arial Unicode MS"/>
          <w:b/>
          <w:color w:val="FF0000"/>
          <w:sz w:val="28"/>
          <w:szCs w:val="28"/>
        </w:rPr>
      </w:pPr>
    </w:p>
    <w:p w:rsidR="00CA1BA3" w:rsidRDefault="00CA1BA3" w:rsidP="00CA1BA3">
      <w:pPr>
        <w:jc w:val="right"/>
        <w:rPr>
          <w:bCs/>
          <w:i/>
          <w:iCs/>
          <w:color w:val="351C75"/>
          <w:sz w:val="28"/>
          <w:szCs w:val="28"/>
        </w:rPr>
      </w:pPr>
      <w:r w:rsidRPr="00CA1BA3">
        <w:rPr>
          <w:bCs/>
          <w:i/>
          <w:iCs/>
          <w:color w:val="351C75"/>
          <w:sz w:val="28"/>
          <w:szCs w:val="28"/>
        </w:rPr>
        <w:t xml:space="preserve">Хочешь сдвинуть гору, </w:t>
      </w:r>
    </w:p>
    <w:p w:rsidR="00CA1BA3" w:rsidRPr="00CA1BA3" w:rsidRDefault="00CA1BA3" w:rsidP="00CA1BA3">
      <w:pPr>
        <w:jc w:val="right"/>
        <w:rPr>
          <w:rFonts w:eastAsia="Arial Unicode MS"/>
          <w:color w:val="FF0000"/>
          <w:sz w:val="28"/>
          <w:szCs w:val="28"/>
        </w:rPr>
      </w:pPr>
      <w:r w:rsidRPr="00CA1BA3">
        <w:rPr>
          <w:bCs/>
          <w:i/>
          <w:iCs/>
          <w:color w:val="351C75"/>
          <w:sz w:val="28"/>
          <w:szCs w:val="28"/>
        </w:rPr>
        <w:t>начни перетаскивать мелкие камешки</w:t>
      </w:r>
    </w:p>
    <w:p w:rsidR="00BA56A7" w:rsidRPr="00BA56A7" w:rsidRDefault="00BA56A7" w:rsidP="00BA56A7">
      <w:pPr>
        <w:jc w:val="both"/>
        <w:rPr>
          <w:rFonts w:eastAsia="Arial Unicode MS"/>
          <w:color w:val="000000"/>
          <w:sz w:val="28"/>
          <w:szCs w:val="28"/>
        </w:rPr>
      </w:pPr>
    </w:p>
    <w:p w:rsidR="00BA56A7" w:rsidRPr="00BA56A7" w:rsidRDefault="00BA56A7" w:rsidP="00BA56A7">
      <w:pPr>
        <w:jc w:val="both"/>
        <w:rPr>
          <w:rFonts w:eastAsia="Arial Unicode MS"/>
          <w:b/>
          <w:color w:val="000000"/>
          <w:sz w:val="28"/>
          <w:szCs w:val="28"/>
        </w:rPr>
      </w:pPr>
      <w:r w:rsidRPr="00BA56A7">
        <w:rPr>
          <w:rFonts w:eastAsia="Arial Unicode MS"/>
          <w:b/>
          <w:color w:val="000000"/>
          <w:sz w:val="28"/>
          <w:szCs w:val="28"/>
        </w:rPr>
        <w:t>Цели:</w:t>
      </w:r>
    </w:p>
    <w:p w:rsidR="00BA56A7" w:rsidRDefault="00BA56A7" w:rsidP="00BA56A7">
      <w:pPr>
        <w:pStyle w:val="ab"/>
        <w:numPr>
          <w:ilvl w:val="0"/>
          <w:numId w:val="1"/>
        </w:numPr>
        <w:jc w:val="both"/>
        <w:rPr>
          <w:rFonts w:eastAsia="Arial Unicode MS"/>
          <w:color w:val="000000"/>
          <w:sz w:val="28"/>
          <w:szCs w:val="28"/>
        </w:rPr>
      </w:pPr>
      <w:r w:rsidRPr="00BA56A7">
        <w:rPr>
          <w:rFonts w:eastAsia="Arial Unicode MS"/>
          <w:color w:val="000000"/>
          <w:sz w:val="28"/>
          <w:szCs w:val="28"/>
        </w:rPr>
        <w:t>познакомить с определением понятия внимания и его основ</w:t>
      </w:r>
      <w:r w:rsidRPr="00BA56A7">
        <w:rPr>
          <w:rFonts w:eastAsia="Arial Unicode MS"/>
          <w:color w:val="000000"/>
          <w:sz w:val="28"/>
          <w:szCs w:val="28"/>
        </w:rPr>
        <w:softHyphen/>
        <w:t>ными свойствами;</w:t>
      </w:r>
    </w:p>
    <w:p w:rsidR="00BA56A7" w:rsidRPr="00BA56A7" w:rsidRDefault="00BA56A7" w:rsidP="00BA56A7">
      <w:pPr>
        <w:pStyle w:val="ab"/>
        <w:numPr>
          <w:ilvl w:val="0"/>
          <w:numId w:val="1"/>
        </w:numPr>
        <w:jc w:val="both"/>
        <w:rPr>
          <w:rFonts w:eastAsia="Arial Unicode MS"/>
          <w:color w:val="000000"/>
          <w:sz w:val="28"/>
          <w:szCs w:val="28"/>
        </w:rPr>
      </w:pPr>
      <w:r w:rsidRPr="00BA56A7">
        <w:rPr>
          <w:rFonts w:eastAsia="Arial Unicode MS"/>
          <w:color w:val="000000"/>
          <w:sz w:val="28"/>
          <w:szCs w:val="28"/>
        </w:rPr>
        <w:t>показать основные упражнения и игры на развитие внимания ребенка.</w:t>
      </w:r>
    </w:p>
    <w:p w:rsidR="00BA56A7" w:rsidRPr="00BA56A7" w:rsidRDefault="00BA56A7" w:rsidP="00BA56A7">
      <w:pPr>
        <w:jc w:val="both"/>
        <w:rPr>
          <w:rFonts w:eastAsia="Arial Unicode MS"/>
          <w:b/>
          <w:color w:val="000000"/>
          <w:sz w:val="28"/>
          <w:szCs w:val="28"/>
        </w:rPr>
      </w:pPr>
      <w:r w:rsidRPr="00BA56A7">
        <w:rPr>
          <w:rFonts w:eastAsia="Arial Unicode MS"/>
          <w:b/>
          <w:color w:val="000000"/>
          <w:sz w:val="28"/>
          <w:szCs w:val="28"/>
        </w:rPr>
        <w:t>Подготовительная работа:</w:t>
      </w:r>
    </w:p>
    <w:p w:rsidR="00BA56A7" w:rsidRDefault="00BA56A7" w:rsidP="00BA56A7">
      <w:pPr>
        <w:pStyle w:val="ab"/>
        <w:numPr>
          <w:ilvl w:val="0"/>
          <w:numId w:val="2"/>
        </w:numPr>
        <w:jc w:val="both"/>
        <w:rPr>
          <w:rFonts w:eastAsia="Arial Unicode MS"/>
          <w:color w:val="000000"/>
          <w:sz w:val="28"/>
          <w:szCs w:val="28"/>
        </w:rPr>
      </w:pPr>
      <w:r w:rsidRPr="00BA56A7">
        <w:rPr>
          <w:rFonts w:eastAsia="Arial Unicode MS"/>
          <w:color w:val="000000"/>
          <w:sz w:val="28"/>
          <w:szCs w:val="28"/>
        </w:rPr>
        <w:t>изготовление приглашений на собрание для родителей;</w:t>
      </w:r>
    </w:p>
    <w:p w:rsidR="00BA56A7" w:rsidRDefault="00BA56A7" w:rsidP="00BA56A7">
      <w:pPr>
        <w:pStyle w:val="ab"/>
        <w:numPr>
          <w:ilvl w:val="0"/>
          <w:numId w:val="2"/>
        </w:numPr>
        <w:jc w:val="both"/>
        <w:rPr>
          <w:rFonts w:eastAsia="Arial Unicode MS"/>
          <w:color w:val="000000"/>
          <w:sz w:val="28"/>
          <w:szCs w:val="28"/>
        </w:rPr>
      </w:pPr>
      <w:r w:rsidRPr="00BA56A7">
        <w:rPr>
          <w:rFonts w:eastAsia="Arial Unicode MS"/>
          <w:color w:val="000000"/>
          <w:sz w:val="28"/>
          <w:szCs w:val="28"/>
        </w:rPr>
        <w:t>предварительное проведение анкетирования родителей;</w:t>
      </w:r>
    </w:p>
    <w:p w:rsidR="00BA56A7" w:rsidRDefault="00BA56A7" w:rsidP="00BA56A7">
      <w:pPr>
        <w:pStyle w:val="ab"/>
        <w:numPr>
          <w:ilvl w:val="0"/>
          <w:numId w:val="2"/>
        </w:numPr>
        <w:jc w:val="both"/>
        <w:rPr>
          <w:rFonts w:eastAsia="Arial Unicode MS"/>
          <w:color w:val="000000"/>
          <w:sz w:val="28"/>
          <w:szCs w:val="28"/>
        </w:rPr>
      </w:pPr>
      <w:r w:rsidRPr="00BA56A7">
        <w:rPr>
          <w:rFonts w:eastAsia="Arial Unicode MS"/>
          <w:color w:val="000000"/>
          <w:sz w:val="28"/>
          <w:szCs w:val="28"/>
        </w:rPr>
        <w:t>подбор слайдов «Внимание как познавательный процесс»;</w:t>
      </w:r>
    </w:p>
    <w:p w:rsidR="00BA56A7" w:rsidRDefault="00BA56A7" w:rsidP="00BA56A7">
      <w:pPr>
        <w:pStyle w:val="ab"/>
        <w:numPr>
          <w:ilvl w:val="0"/>
          <w:numId w:val="2"/>
        </w:numPr>
        <w:jc w:val="both"/>
        <w:rPr>
          <w:rFonts w:eastAsia="Arial Unicode MS"/>
          <w:color w:val="000000"/>
          <w:sz w:val="28"/>
          <w:szCs w:val="28"/>
        </w:rPr>
      </w:pPr>
      <w:r w:rsidRPr="00BA56A7">
        <w:rPr>
          <w:rFonts w:eastAsia="Arial Unicode MS"/>
          <w:color w:val="000000"/>
          <w:sz w:val="28"/>
          <w:szCs w:val="28"/>
        </w:rPr>
        <w:t>подбор литературы о методах развития внимания ребенка и о психологии познавательных процессов его личности;</w:t>
      </w:r>
    </w:p>
    <w:p w:rsidR="00BA56A7" w:rsidRPr="00BA56A7" w:rsidRDefault="00BA56A7" w:rsidP="00BA56A7">
      <w:pPr>
        <w:pStyle w:val="ab"/>
        <w:numPr>
          <w:ilvl w:val="0"/>
          <w:numId w:val="2"/>
        </w:numPr>
        <w:jc w:val="both"/>
        <w:rPr>
          <w:rFonts w:eastAsia="Arial Unicode MS"/>
          <w:color w:val="000000"/>
          <w:sz w:val="28"/>
          <w:szCs w:val="28"/>
        </w:rPr>
      </w:pPr>
      <w:r w:rsidRPr="00BA56A7">
        <w:rPr>
          <w:rFonts w:eastAsia="Arial Unicode MS"/>
          <w:color w:val="000000"/>
          <w:sz w:val="28"/>
          <w:szCs w:val="28"/>
        </w:rPr>
        <w:t>подбор материалов с описанием игр и упражнений.</w:t>
      </w:r>
    </w:p>
    <w:p w:rsidR="00BA56A7" w:rsidRPr="00BA56A7" w:rsidRDefault="00BA56A7" w:rsidP="00BA56A7">
      <w:pPr>
        <w:jc w:val="both"/>
        <w:rPr>
          <w:rFonts w:eastAsia="Arial Unicode MS"/>
          <w:b/>
          <w:color w:val="000000"/>
          <w:sz w:val="28"/>
          <w:szCs w:val="28"/>
        </w:rPr>
      </w:pPr>
      <w:r w:rsidRPr="00BA56A7">
        <w:rPr>
          <w:rFonts w:eastAsia="Arial Unicode MS"/>
          <w:b/>
          <w:color w:val="000000"/>
          <w:sz w:val="28"/>
          <w:szCs w:val="28"/>
        </w:rPr>
        <w:t>Оборудование:</w:t>
      </w:r>
    </w:p>
    <w:p w:rsidR="00BA56A7" w:rsidRDefault="00BA56A7" w:rsidP="00BA56A7">
      <w:pPr>
        <w:pStyle w:val="ab"/>
        <w:numPr>
          <w:ilvl w:val="0"/>
          <w:numId w:val="3"/>
        </w:numPr>
        <w:jc w:val="both"/>
        <w:rPr>
          <w:rFonts w:eastAsia="Arial Unicode MS"/>
          <w:color w:val="000000"/>
          <w:sz w:val="28"/>
          <w:szCs w:val="28"/>
        </w:rPr>
      </w:pPr>
      <w:r w:rsidRPr="00BA56A7">
        <w:rPr>
          <w:rFonts w:eastAsia="Arial Unicode MS"/>
          <w:color w:val="000000"/>
          <w:sz w:val="28"/>
          <w:szCs w:val="28"/>
        </w:rPr>
        <w:t>литература о методах развития внимания ребенка и о психо</w:t>
      </w:r>
      <w:r>
        <w:rPr>
          <w:rFonts w:eastAsia="Arial Unicode MS"/>
          <w:color w:val="000000"/>
          <w:sz w:val="28"/>
          <w:szCs w:val="28"/>
        </w:rPr>
        <w:t>лог</w:t>
      </w:r>
      <w:r w:rsidRPr="00BA56A7">
        <w:rPr>
          <w:rFonts w:eastAsia="Arial Unicode MS"/>
          <w:color w:val="000000"/>
          <w:sz w:val="28"/>
          <w:szCs w:val="28"/>
        </w:rPr>
        <w:t>ии познавательных процессов его личности (оформление вы</w:t>
      </w:r>
      <w:r>
        <w:rPr>
          <w:rFonts w:eastAsia="Arial Unicode MS"/>
          <w:color w:val="000000"/>
          <w:sz w:val="28"/>
          <w:szCs w:val="28"/>
        </w:rPr>
        <w:t>с</w:t>
      </w:r>
      <w:r w:rsidRPr="00BA56A7">
        <w:rPr>
          <w:rFonts w:eastAsia="Arial Unicode MS"/>
          <w:color w:val="000000"/>
          <w:sz w:val="28"/>
          <w:szCs w:val="28"/>
        </w:rPr>
        <w:t>т</w:t>
      </w:r>
      <w:r>
        <w:rPr>
          <w:rFonts w:eastAsia="Arial Unicode MS"/>
          <w:color w:val="000000"/>
          <w:sz w:val="28"/>
          <w:szCs w:val="28"/>
        </w:rPr>
        <w:t>а</w:t>
      </w:r>
      <w:r w:rsidRPr="00BA56A7">
        <w:rPr>
          <w:rFonts w:eastAsia="Arial Unicode MS"/>
          <w:color w:val="000000"/>
          <w:sz w:val="28"/>
          <w:szCs w:val="28"/>
        </w:rPr>
        <w:t>вки);</w:t>
      </w:r>
    </w:p>
    <w:p w:rsidR="00BA56A7" w:rsidRDefault="00BA56A7" w:rsidP="00BA56A7">
      <w:pPr>
        <w:pStyle w:val="ab"/>
        <w:numPr>
          <w:ilvl w:val="0"/>
          <w:numId w:val="3"/>
        </w:numPr>
        <w:jc w:val="both"/>
        <w:rPr>
          <w:rFonts w:eastAsia="Arial Unicode MS"/>
          <w:color w:val="000000"/>
          <w:sz w:val="28"/>
          <w:szCs w:val="28"/>
        </w:rPr>
      </w:pPr>
      <w:r w:rsidRPr="00BA56A7">
        <w:rPr>
          <w:rFonts w:eastAsia="Arial Unicode MS"/>
          <w:color w:val="000000"/>
          <w:sz w:val="28"/>
          <w:szCs w:val="28"/>
        </w:rPr>
        <w:t>игровые места для трех родительских групп;</w:t>
      </w:r>
    </w:p>
    <w:p w:rsidR="00BA56A7" w:rsidRDefault="00BA56A7" w:rsidP="00BA56A7">
      <w:pPr>
        <w:pStyle w:val="ab"/>
        <w:numPr>
          <w:ilvl w:val="0"/>
          <w:numId w:val="3"/>
        </w:numPr>
        <w:jc w:val="both"/>
        <w:rPr>
          <w:rFonts w:eastAsia="Arial Unicode MS"/>
          <w:color w:val="000000"/>
          <w:sz w:val="28"/>
          <w:szCs w:val="28"/>
        </w:rPr>
      </w:pPr>
      <w:r w:rsidRPr="00BA56A7">
        <w:rPr>
          <w:rFonts w:eastAsia="Arial Unicode MS"/>
          <w:color w:val="000000"/>
          <w:sz w:val="28"/>
          <w:szCs w:val="28"/>
        </w:rPr>
        <w:t>материалы с описанием игр и упражнений;</w:t>
      </w:r>
    </w:p>
    <w:p w:rsidR="00BA56A7" w:rsidRPr="00BA56A7" w:rsidRDefault="00BA56A7" w:rsidP="00BA56A7">
      <w:pPr>
        <w:pStyle w:val="ab"/>
        <w:numPr>
          <w:ilvl w:val="0"/>
          <w:numId w:val="3"/>
        </w:numPr>
        <w:jc w:val="both"/>
        <w:rPr>
          <w:rFonts w:eastAsia="Arial Unicode MS"/>
          <w:color w:val="000000"/>
          <w:sz w:val="28"/>
          <w:szCs w:val="28"/>
        </w:rPr>
      </w:pPr>
      <w:r w:rsidRPr="00BA56A7">
        <w:rPr>
          <w:rFonts w:eastAsia="Arial Unicode MS"/>
          <w:color w:val="000000"/>
          <w:sz w:val="28"/>
          <w:szCs w:val="28"/>
        </w:rPr>
        <w:t>листы бумаги, цветные карандаши, газета, мелкие предметы;</w:t>
      </w:r>
    </w:p>
    <w:p w:rsidR="00BA56A7" w:rsidRDefault="00BA56A7" w:rsidP="00BA56A7">
      <w:pPr>
        <w:pStyle w:val="ab"/>
        <w:numPr>
          <w:ilvl w:val="0"/>
          <w:numId w:val="3"/>
        </w:numPr>
        <w:jc w:val="both"/>
        <w:rPr>
          <w:rFonts w:eastAsia="Arial Unicode MS"/>
          <w:color w:val="000000"/>
          <w:sz w:val="28"/>
          <w:szCs w:val="28"/>
        </w:rPr>
      </w:pPr>
      <w:r w:rsidRPr="00BA56A7">
        <w:rPr>
          <w:rFonts w:eastAsia="Arial Unicode MS"/>
          <w:color w:val="000000"/>
          <w:sz w:val="28"/>
          <w:szCs w:val="28"/>
        </w:rPr>
        <w:t>муль</w:t>
      </w:r>
      <w:r w:rsidR="001F2635">
        <w:rPr>
          <w:rFonts w:eastAsia="Arial Unicode MS"/>
          <w:color w:val="000000"/>
          <w:sz w:val="28"/>
          <w:szCs w:val="28"/>
        </w:rPr>
        <w:t>т</w:t>
      </w:r>
      <w:r w:rsidRPr="00BA56A7">
        <w:rPr>
          <w:rFonts w:eastAsia="Arial Unicode MS"/>
          <w:color w:val="000000"/>
          <w:sz w:val="28"/>
          <w:szCs w:val="28"/>
        </w:rPr>
        <w:t>имедийная установка для показа слайдов;</w:t>
      </w:r>
    </w:p>
    <w:p w:rsidR="00BA56A7" w:rsidRDefault="00BA56A7" w:rsidP="00BA56A7">
      <w:pPr>
        <w:pStyle w:val="ab"/>
        <w:numPr>
          <w:ilvl w:val="0"/>
          <w:numId w:val="3"/>
        </w:numPr>
        <w:jc w:val="both"/>
        <w:rPr>
          <w:rFonts w:eastAsia="Arial Unicode MS"/>
          <w:color w:val="000000"/>
          <w:sz w:val="28"/>
          <w:szCs w:val="28"/>
        </w:rPr>
      </w:pPr>
      <w:r w:rsidRPr="00BA56A7">
        <w:rPr>
          <w:rFonts w:eastAsia="Arial Unicode MS"/>
          <w:color w:val="000000"/>
          <w:sz w:val="28"/>
          <w:szCs w:val="28"/>
        </w:rPr>
        <w:t>слайды «Внимание как познавательный процесс»;</w:t>
      </w:r>
    </w:p>
    <w:p w:rsidR="00BA56A7" w:rsidRPr="00790880" w:rsidRDefault="00BA56A7" w:rsidP="00BA56A7">
      <w:pPr>
        <w:pStyle w:val="ab"/>
        <w:numPr>
          <w:ilvl w:val="0"/>
          <w:numId w:val="3"/>
        </w:numPr>
        <w:jc w:val="both"/>
        <w:rPr>
          <w:rFonts w:eastAsia="Arial Unicode MS"/>
          <w:color w:val="000000"/>
          <w:sz w:val="28"/>
          <w:szCs w:val="28"/>
        </w:rPr>
      </w:pPr>
      <w:r w:rsidRPr="00BA56A7">
        <w:rPr>
          <w:rFonts w:eastAsia="Arial Unicode MS"/>
          <w:color w:val="000000"/>
          <w:sz w:val="28"/>
          <w:szCs w:val="28"/>
        </w:rPr>
        <w:t>аудиозапись бодрой музыки.</w:t>
      </w:r>
    </w:p>
    <w:p w:rsidR="00BA56A7" w:rsidRPr="00790880" w:rsidRDefault="00BA56A7" w:rsidP="00BA56A7">
      <w:pPr>
        <w:jc w:val="both"/>
        <w:rPr>
          <w:rFonts w:eastAsia="Arial Unicode MS"/>
          <w:b/>
          <w:color w:val="000000"/>
          <w:sz w:val="28"/>
          <w:szCs w:val="28"/>
        </w:rPr>
      </w:pPr>
      <w:r w:rsidRPr="00BA56A7">
        <w:rPr>
          <w:rFonts w:eastAsia="Arial Unicode MS"/>
          <w:b/>
          <w:color w:val="000000"/>
          <w:sz w:val="28"/>
          <w:szCs w:val="28"/>
        </w:rPr>
        <w:t>Участники:</w:t>
      </w:r>
      <w:r w:rsidR="00790880">
        <w:rPr>
          <w:rFonts w:eastAsia="Arial Unicode MS"/>
          <w:b/>
          <w:color w:val="000000"/>
          <w:sz w:val="28"/>
          <w:szCs w:val="28"/>
        </w:rPr>
        <w:t xml:space="preserve"> </w:t>
      </w:r>
      <w:r w:rsidRPr="00BA56A7">
        <w:rPr>
          <w:rFonts w:eastAsia="Arial Unicode MS"/>
          <w:color w:val="000000"/>
          <w:sz w:val="28"/>
          <w:szCs w:val="28"/>
        </w:rPr>
        <w:t>воспитатель;</w:t>
      </w:r>
      <w:r w:rsidR="00790880">
        <w:rPr>
          <w:rFonts w:eastAsia="Arial Unicode MS"/>
          <w:b/>
          <w:color w:val="000000"/>
          <w:sz w:val="28"/>
          <w:szCs w:val="28"/>
        </w:rPr>
        <w:t xml:space="preserve"> </w:t>
      </w:r>
      <w:r w:rsidRPr="00BA56A7">
        <w:rPr>
          <w:rFonts w:eastAsia="Arial Unicode MS"/>
          <w:color w:val="000000"/>
          <w:sz w:val="28"/>
          <w:szCs w:val="28"/>
        </w:rPr>
        <w:t>родители;</w:t>
      </w:r>
      <w:r w:rsidR="00790880">
        <w:rPr>
          <w:rFonts w:eastAsia="Arial Unicode MS"/>
          <w:b/>
          <w:color w:val="000000"/>
          <w:sz w:val="28"/>
          <w:szCs w:val="28"/>
        </w:rPr>
        <w:t xml:space="preserve"> </w:t>
      </w:r>
      <w:r w:rsidR="00C07FD2">
        <w:rPr>
          <w:rFonts w:eastAsia="Arial Unicode MS"/>
          <w:color w:val="000000"/>
          <w:sz w:val="28"/>
          <w:szCs w:val="28"/>
        </w:rPr>
        <w:t>педагог-психолог</w:t>
      </w:r>
      <w:r w:rsidRPr="00BA56A7">
        <w:rPr>
          <w:rFonts w:eastAsia="Arial Unicode MS"/>
          <w:color w:val="000000"/>
          <w:sz w:val="28"/>
          <w:szCs w:val="28"/>
        </w:rPr>
        <w:t>.</w:t>
      </w:r>
    </w:p>
    <w:p w:rsidR="00BA56A7" w:rsidRPr="00BA56A7" w:rsidRDefault="00C07FD2" w:rsidP="00BA56A7">
      <w:pPr>
        <w:jc w:val="both"/>
        <w:rPr>
          <w:rFonts w:eastAsia="Arial Unicode MS"/>
          <w:color w:val="000000"/>
          <w:sz w:val="28"/>
          <w:szCs w:val="28"/>
        </w:rPr>
      </w:pPr>
      <w:r w:rsidRPr="00BA56A7">
        <w:rPr>
          <w:rFonts w:eastAsia="Arial Unicode MS"/>
          <w:b/>
          <w:i/>
          <w:iCs/>
          <w:color w:val="000000"/>
          <w:sz w:val="28"/>
          <w:szCs w:val="28"/>
        </w:rPr>
        <w:t>Форма проведения:</w:t>
      </w:r>
      <w:r w:rsidR="00BA56A7" w:rsidRPr="00BA56A7">
        <w:rPr>
          <w:rFonts w:eastAsia="Arial Unicode MS"/>
          <w:color w:val="000000"/>
          <w:sz w:val="28"/>
          <w:szCs w:val="28"/>
        </w:rPr>
        <w:t xml:space="preserve"> собрание-студия.</w:t>
      </w:r>
    </w:p>
    <w:p w:rsidR="00017973" w:rsidRDefault="00BA56A7" w:rsidP="00BA56A7">
      <w:pPr>
        <w:jc w:val="center"/>
        <w:rPr>
          <w:rFonts w:eastAsia="Arial Unicode MS"/>
          <w:b/>
          <w:color w:val="000000"/>
          <w:sz w:val="28"/>
          <w:szCs w:val="28"/>
        </w:rPr>
      </w:pPr>
      <w:bookmarkStart w:id="1" w:name="bookmark1"/>
      <w:r w:rsidRPr="00BA56A7">
        <w:rPr>
          <w:rFonts w:eastAsia="Arial Unicode MS"/>
          <w:b/>
          <w:color w:val="000000"/>
          <w:sz w:val="28"/>
          <w:szCs w:val="28"/>
        </w:rPr>
        <w:t>Ход собрания</w:t>
      </w:r>
      <w:bookmarkEnd w:id="1"/>
      <w:r>
        <w:rPr>
          <w:rFonts w:eastAsia="Arial Unicode MS"/>
          <w:b/>
          <w:color w:val="000000"/>
          <w:sz w:val="28"/>
          <w:szCs w:val="28"/>
        </w:rPr>
        <w:t>.</w:t>
      </w:r>
    </w:p>
    <w:p w:rsidR="00BA56A7" w:rsidRDefault="00017973" w:rsidP="00BA56A7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СЛАЙД СНЕЖИНКА</w:t>
      </w:r>
    </w:p>
    <w:p w:rsidR="00BA56A7" w:rsidRPr="001A55DE" w:rsidRDefault="00BA56A7" w:rsidP="001A55DE">
      <w:pPr>
        <w:jc w:val="both"/>
        <w:rPr>
          <w:rFonts w:eastAsia="Arial Unicode MS"/>
          <w:b/>
          <w:i/>
          <w:color w:val="000000"/>
          <w:sz w:val="28"/>
          <w:szCs w:val="28"/>
        </w:rPr>
      </w:pPr>
      <w:bookmarkStart w:id="2" w:name="bookmark2"/>
      <w:r w:rsidRPr="00BA56A7">
        <w:rPr>
          <w:rFonts w:eastAsia="Arial Unicode MS"/>
          <w:b/>
          <w:color w:val="000000"/>
          <w:sz w:val="28"/>
          <w:szCs w:val="28"/>
        </w:rPr>
        <w:t>I Организационная часть</w:t>
      </w:r>
      <w:bookmarkEnd w:id="2"/>
      <w:r w:rsidR="001A55DE">
        <w:rPr>
          <w:rFonts w:eastAsia="Arial Unicode MS"/>
          <w:b/>
          <w:color w:val="000000"/>
          <w:sz w:val="28"/>
          <w:szCs w:val="28"/>
        </w:rPr>
        <w:t xml:space="preserve">: </w:t>
      </w:r>
      <w:r w:rsidR="001A55DE" w:rsidRPr="001A55DE">
        <w:rPr>
          <w:rFonts w:eastAsia="Arial Unicode MS"/>
          <w:i/>
          <w:color w:val="000000"/>
          <w:sz w:val="28"/>
          <w:szCs w:val="28"/>
        </w:rPr>
        <w:t>р</w:t>
      </w:r>
      <w:r w:rsidRPr="001A55DE">
        <w:rPr>
          <w:rFonts w:eastAsia="Arial Unicode MS"/>
          <w:i/>
          <w:color w:val="000000"/>
          <w:sz w:val="28"/>
          <w:szCs w:val="28"/>
        </w:rPr>
        <w:t>одители под музыку занимают места за тремя столами — образуют  три рабочие  группы.</w:t>
      </w:r>
    </w:p>
    <w:p w:rsidR="001A55DE" w:rsidRPr="001A55DE" w:rsidRDefault="001A55DE" w:rsidP="001A55DE">
      <w:pPr>
        <w:pStyle w:val="ab"/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>У</w:t>
      </w:r>
      <w:r w:rsidRPr="001A55DE">
        <w:rPr>
          <w:rFonts w:eastAsia="Times New Roman"/>
          <w:b/>
          <w:bCs/>
          <w:color w:val="000000"/>
          <w:sz w:val="28"/>
          <w:szCs w:val="28"/>
        </w:rPr>
        <w:t>пражнение «Снежинка»</w:t>
      </w:r>
      <w:r w:rsidRPr="001A55DE">
        <w:rPr>
          <w:rFonts w:eastAsia="Times New Roman"/>
          <w:color w:val="000000"/>
          <w:sz w:val="28"/>
          <w:szCs w:val="28"/>
        </w:rPr>
        <w:t>, целью которого было осознание того, что все дети разные, что одна инструкция может быть понятна не всем детям и ругать ребенка за непонимание совсем не нужно.</w:t>
      </w:r>
    </w:p>
    <w:p w:rsidR="001A55DE" w:rsidRPr="00717BAF" w:rsidRDefault="001A55DE" w:rsidP="001A55DE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717BAF">
        <w:rPr>
          <w:rFonts w:eastAsia="Times New Roman"/>
          <w:b/>
          <w:bCs/>
          <w:color w:val="000000"/>
          <w:sz w:val="28"/>
          <w:szCs w:val="28"/>
        </w:rPr>
        <w:t>Инструкция:</w:t>
      </w:r>
    </w:p>
    <w:p w:rsidR="001A55DE" w:rsidRPr="00717BAF" w:rsidRDefault="001A55DE" w:rsidP="001A55DE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717BAF">
        <w:rPr>
          <w:rFonts w:eastAsia="Times New Roman"/>
          <w:color w:val="000000"/>
          <w:sz w:val="28"/>
          <w:szCs w:val="28"/>
        </w:rPr>
        <w:t>Слушайте внимательно и выполняйте следующее:</w:t>
      </w:r>
    </w:p>
    <w:p w:rsidR="001A55DE" w:rsidRPr="00717BAF" w:rsidRDefault="001A55DE" w:rsidP="001A55DE">
      <w:pPr>
        <w:shd w:val="clear" w:color="auto" w:fill="FFFFFF"/>
        <w:ind w:firstLine="349"/>
        <w:jc w:val="both"/>
        <w:rPr>
          <w:rFonts w:eastAsia="Times New Roman"/>
          <w:color w:val="000000"/>
        </w:rPr>
      </w:pPr>
      <w:r w:rsidRPr="00717BAF">
        <w:rPr>
          <w:rFonts w:ascii="Wingdings" w:eastAsia="Times New Roman" w:hAnsi="Wingdings"/>
          <w:color w:val="000000"/>
          <w:sz w:val="27"/>
          <w:szCs w:val="27"/>
        </w:rPr>
        <w:t></w:t>
      </w:r>
      <w:r w:rsidRPr="00717BAF">
        <w:rPr>
          <w:rFonts w:eastAsia="Times New Roman"/>
          <w:color w:val="000000"/>
          <w:sz w:val="14"/>
          <w:szCs w:val="14"/>
        </w:rPr>
        <w:t> </w:t>
      </w:r>
      <w:r w:rsidRPr="00717BAF">
        <w:rPr>
          <w:rFonts w:eastAsia="Times New Roman"/>
          <w:color w:val="000000"/>
          <w:sz w:val="14"/>
        </w:rPr>
        <w:t> </w:t>
      </w:r>
      <w:r w:rsidRPr="00717BAF">
        <w:rPr>
          <w:rFonts w:eastAsia="Times New Roman"/>
          <w:color w:val="000000"/>
          <w:sz w:val="28"/>
          <w:szCs w:val="28"/>
        </w:rPr>
        <w:t>Сложите лист пополам. Оторвите верхний правый уголок;</w:t>
      </w:r>
    </w:p>
    <w:p w:rsidR="001A55DE" w:rsidRDefault="001A55DE" w:rsidP="001A55DE">
      <w:pPr>
        <w:shd w:val="clear" w:color="auto" w:fill="FFFFFF"/>
        <w:ind w:firstLine="349"/>
        <w:jc w:val="both"/>
        <w:rPr>
          <w:rFonts w:eastAsia="Times New Roman"/>
          <w:color w:val="000000"/>
          <w:sz w:val="28"/>
          <w:szCs w:val="28"/>
        </w:rPr>
      </w:pPr>
      <w:r w:rsidRPr="00717BAF">
        <w:rPr>
          <w:rFonts w:ascii="Wingdings" w:eastAsia="Times New Roman" w:hAnsi="Wingdings"/>
          <w:color w:val="000000"/>
          <w:sz w:val="27"/>
          <w:szCs w:val="27"/>
        </w:rPr>
        <w:t></w:t>
      </w:r>
      <w:r w:rsidRPr="00717BAF">
        <w:rPr>
          <w:rFonts w:eastAsia="Times New Roman"/>
          <w:color w:val="000000"/>
          <w:sz w:val="14"/>
          <w:szCs w:val="14"/>
        </w:rPr>
        <w:t> </w:t>
      </w:r>
      <w:r w:rsidRPr="00717BAF">
        <w:rPr>
          <w:rFonts w:eastAsia="Times New Roman"/>
          <w:color w:val="000000"/>
          <w:sz w:val="14"/>
        </w:rPr>
        <w:t> </w:t>
      </w:r>
      <w:r w:rsidRPr="00717BAF">
        <w:rPr>
          <w:rFonts w:eastAsia="Times New Roman"/>
          <w:color w:val="000000"/>
          <w:sz w:val="28"/>
          <w:szCs w:val="28"/>
        </w:rPr>
        <w:t>Снова сложите пополам и оторвите верхний правый уголок;</w:t>
      </w:r>
    </w:p>
    <w:p w:rsidR="001A55DE" w:rsidRPr="001A55DE" w:rsidRDefault="001A55DE" w:rsidP="001A55DE">
      <w:pPr>
        <w:pStyle w:val="ab"/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1A55DE">
        <w:rPr>
          <w:rFonts w:eastAsia="Times New Roman"/>
          <w:color w:val="000000"/>
          <w:sz w:val="28"/>
          <w:szCs w:val="28"/>
        </w:rPr>
        <w:t>Снова сложите пополам и оторвите кусочек с левой стороны</w:t>
      </w:r>
    </w:p>
    <w:p w:rsidR="001A55DE" w:rsidRPr="001A55DE" w:rsidRDefault="001A55DE" w:rsidP="001A55DE">
      <w:pPr>
        <w:pStyle w:val="ab"/>
        <w:numPr>
          <w:ilvl w:val="0"/>
          <w:numId w:val="11"/>
        </w:numPr>
        <w:shd w:val="clear" w:color="auto" w:fill="FFFFFF"/>
        <w:jc w:val="both"/>
        <w:rPr>
          <w:rFonts w:eastAsia="Times New Roman"/>
          <w:color w:val="000000"/>
        </w:rPr>
      </w:pPr>
      <w:r w:rsidRPr="001A55DE">
        <w:rPr>
          <w:rFonts w:eastAsia="Times New Roman"/>
          <w:color w:val="000000"/>
          <w:sz w:val="28"/>
          <w:szCs w:val="28"/>
        </w:rPr>
        <w:t xml:space="preserve">Оторвите </w:t>
      </w:r>
      <w:r>
        <w:rPr>
          <w:rFonts w:eastAsia="Times New Roman"/>
          <w:color w:val="000000"/>
          <w:sz w:val="28"/>
          <w:szCs w:val="28"/>
        </w:rPr>
        <w:t>кус</w:t>
      </w:r>
      <w:r w:rsidRPr="001A55DE">
        <w:rPr>
          <w:rFonts w:eastAsia="Times New Roman"/>
          <w:color w:val="000000"/>
          <w:sz w:val="28"/>
          <w:szCs w:val="28"/>
        </w:rPr>
        <w:t>очек с правой стороны</w:t>
      </w:r>
    </w:p>
    <w:p w:rsidR="001A55DE" w:rsidRDefault="001A55DE" w:rsidP="001A55D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717BAF">
        <w:rPr>
          <w:rFonts w:eastAsia="Times New Roman"/>
          <w:color w:val="000000"/>
          <w:sz w:val="28"/>
          <w:szCs w:val="28"/>
        </w:rPr>
        <w:t>Теперь раскройте свою красивую снежинку. Найдите среди остальных снежинок точно такую же, как у вас. Снежинки должны быть совершенно одинаковые. Нашли? А почему нет?</w:t>
      </w:r>
      <w:r w:rsidR="00317833">
        <w:rPr>
          <w:rFonts w:eastAsia="Times New Roman"/>
          <w:color w:val="000000"/>
          <w:sz w:val="28"/>
          <w:szCs w:val="28"/>
        </w:rPr>
        <w:t xml:space="preserve"> Вы же все внимательно выполняли действия?</w:t>
      </w:r>
    </w:p>
    <w:p w:rsidR="00317833" w:rsidRDefault="00317833" w:rsidP="001A55DE">
      <w:pPr>
        <w:shd w:val="clear" w:color="auto" w:fill="FFFFFF"/>
        <w:jc w:val="both"/>
        <w:rPr>
          <w:rFonts w:eastAsia="Times New Roman"/>
          <w:b/>
          <w:i/>
          <w:color w:val="000000"/>
          <w:sz w:val="28"/>
          <w:szCs w:val="28"/>
          <w:u w:val="single"/>
        </w:rPr>
      </w:pPr>
      <w:r w:rsidRPr="00017973">
        <w:rPr>
          <w:rFonts w:eastAsia="Times New Roman"/>
          <w:b/>
          <w:i/>
          <w:color w:val="000000"/>
          <w:sz w:val="28"/>
          <w:szCs w:val="28"/>
        </w:rPr>
        <w:t xml:space="preserve">ВЫВОД: </w:t>
      </w:r>
      <w:r w:rsidRPr="00017973">
        <w:rPr>
          <w:rFonts w:eastAsia="Times New Roman"/>
          <w:b/>
          <w:i/>
          <w:color w:val="000000"/>
          <w:sz w:val="28"/>
          <w:szCs w:val="28"/>
          <w:u w:val="single"/>
        </w:rPr>
        <w:t>детей нет одинаковых</w:t>
      </w:r>
    </w:p>
    <w:p w:rsidR="00017973" w:rsidRDefault="00017973" w:rsidP="00017973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017973">
        <w:rPr>
          <w:rFonts w:eastAsia="Times New Roman"/>
          <w:b/>
          <w:color w:val="000000"/>
          <w:sz w:val="28"/>
          <w:szCs w:val="28"/>
        </w:rPr>
        <w:t>СЛАЙД ТЕМА СОБРАНИЯ</w:t>
      </w:r>
    </w:p>
    <w:p w:rsidR="00017973" w:rsidRPr="00017973" w:rsidRDefault="00017973" w:rsidP="00017973">
      <w:pPr>
        <w:jc w:val="both"/>
        <w:rPr>
          <w:rFonts w:eastAsia="Arial Unicode MS"/>
          <w:color w:val="000000"/>
          <w:sz w:val="28"/>
          <w:szCs w:val="28"/>
        </w:rPr>
      </w:pPr>
      <w:r w:rsidRPr="00BA56A7">
        <w:rPr>
          <w:rFonts w:eastAsia="Arial Unicode MS"/>
          <w:color w:val="000000"/>
          <w:sz w:val="28"/>
          <w:szCs w:val="28"/>
        </w:rPr>
        <w:lastRenderedPageBreak/>
        <w:t>Итак, тема нашего собрания —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C20E9A">
        <w:rPr>
          <w:rFonts w:eastAsia="Arial Unicode MS"/>
          <w:b/>
          <w:i/>
          <w:color w:val="FF0000"/>
          <w:sz w:val="28"/>
          <w:szCs w:val="28"/>
        </w:rPr>
        <w:t>«Как помочь ребенку стать внимательнее».</w:t>
      </w:r>
    </w:p>
    <w:p w:rsidR="00017973" w:rsidRPr="00017973" w:rsidRDefault="00017973" w:rsidP="00017973">
      <w:pPr>
        <w:shd w:val="clear" w:color="auto" w:fill="FFFFFF"/>
        <w:jc w:val="center"/>
        <w:rPr>
          <w:rFonts w:eastAsia="Times New Roman"/>
          <w:b/>
          <w:i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СЛАЙД Что такое внимание </w:t>
      </w:r>
      <w:r w:rsidRPr="00017973">
        <w:rPr>
          <w:rFonts w:eastAsia="Times New Roman"/>
          <w:b/>
          <w:i/>
          <w:color w:val="000000"/>
          <w:sz w:val="28"/>
          <w:szCs w:val="28"/>
        </w:rPr>
        <w:t>(работа команд)</w:t>
      </w:r>
    </w:p>
    <w:p w:rsidR="00251AEB" w:rsidRDefault="00251AEB" w:rsidP="001A55D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317833" w:rsidRPr="00FA7838" w:rsidRDefault="00317833" w:rsidP="00317833">
      <w:pPr>
        <w:pStyle w:val="aa"/>
        <w:rPr>
          <w:rFonts w:ascii="Times New Roman" w:hAnsi="Times New Roman"/>
          <w:sz w:val="28"/>
          <w:shd w:val="clear" w:color="auto" w:fill="FFFFFF"/>
        </w:rPr>
      </w:pPr>
      <w:r w:rsidRPr="00FA7838">
        <w:rPr>
          <w:rFonts w:ascii="Times New Roman" w:hAnsi="Times New Roman"/>
          <w:sz w:val="28"/>
          <w:shd w:val="clear" w:color="auto" w:fill="FFFFFF"/>
        </w:rPr>
        <w:t>Всем  известно, что смотреть и видеть, слушать и слышать - далеко не одно и то же. Что же  дает нам возможность видеть и слышать в полном объеме, сосредотачиваться и  концентрироваться,  включаться  и переключаться с одной деятельности на другую все это обеспечивает нам   наше  внимание. Именно оно  делает наши психические процессы полноценными, об</w:t>
      </w:r>
      <w:r>
        <w:rPr>
          <w:rFonts w:ascii="Times New Roman" w:hAnsi="Times New Roman"/>
          <w:sz w:val="28"/>
          <w:shd w:val="clear" w:color="auto" w:fill="FFFFFF"/>
        </w:rPr>
        <w:t xml:space="preserve">еспечивая  целенаправленность, </w:t>
      </w:r>
      <w:r w:rsidRPr="00FA7838">
        <w:rPr>
          <w:rFonts w:ascii="Times New Roman" w:hAnsi="Times New Roman"/>
          <w:sz w:val="28"/>
          <w:shd w:val="clear" w:color="auto" w:fill="FFFFFF"/>
        </w:rPr>
        <w:t>продуктивность и эффективность  восприятия  картины мира.      </w:t>
      </w:r>
    </w:p>
    <w:p w:rsidR="00317833" w:rsidRPr="00FA7838" w:rsidRDefault="00317833" w:rsidP="00317833">
      <w:pPr>
        <w:pStyle w:val="aa"/>
        <w:rPr>
          <w:rFonts w:ascii="Times New Roman" w:hAnsi="Times New Roman"/>
          <w:sz w:val="28"/>
        </w:rPr>
      </w:pPr>
      <w:r w:rsidRPr="00FA7838">
        <w:rPr>
          <w:rStyle w:val="c30"/>
          <w:rFonts w:ascii="Times New Roman" w:hAnsi="Times New Roman"/>
          <w:color w:val="000000"/>
          <w:sz w:val="28"/>
        </w:rPr>
        <w:t>В развитии ребенка необходимо учитывать  периоды, которые наиболее благоприятны:  «Каждому овощу – свой срок»</w:t>
      </w:r>
      <w:r w:rsidRPr="00FA7838">
        <w:rPr>
          <w:rStyle w:val="c22"/>
          <w:rFonts w:ascii="Times New Roman" w:hAnsi="Times New Roman"/>
          <w:color w:val="000000"/>
          <w:sz w:val="28"/>
        </w:rPr>
        <w:t> </w:t>
      </w:r>
      <w:r w:rsidRPr="00FA7838">
        <w:rPr>
          <w:rStyle w:val="c30"/>
          <w:rFonts w:ascii="Times New Roman" w:hAnsi="Times New Roman"/>
          <w:color w:val="000000"/>
          <w:sz w:val="28"/>
        </w:rPr>
        <w:t>Внимание у детей становится относительно устойчивым к 6 годам. В возрасте 5-7 лет формируются системы мозга, отвечающие за внимание, память, мыслительную деятельность. К 10 годам уже завершается формирование механизмов произвольного внимания.</w:t>
      </w:r>
    </w:p>
    <w:p w:rsidR="00317833" w:rsidRPr="008C06B4" w:rsidRDefault="00317833" w:rsidP="00317833">
      <w:pPr>
        <w:pStyle w:val="aa"/>
        <w:rPr>
          <w:rStyle w:val="c30"/>
          <w:rFonts w:ascii="Times New Roman" w:hAnsi="Times New Roman"/>
        </w:rPr>
      </w:pPr>
      <w:r w:rsidRPr="00FA7838">
        <w:rPr>
          <w:rStyle w:val="c30"/>
          <w:rFonts w:ascii="Times New Roman" w:hAnsi="Times New Roman"/>
          <w:color w:val="000000"/>
          <w:sz w:val="28"/>
        </w:rPr>
        <w:t xml:space="preserve">Вывод:  без «эффективного» внимания ребенку невозможно в полной мере раскрыть </w:t>
      </w:r>
      <w:r w:rsidRPr="008C06B4">
        <w:rPr>
          <w:rStyle w:val="c30"/>
          <w:rFonts w:ascii="Times New Roman" w:hAnsi="Times New Roman"/>
          <w:sz w:val="28"/>
        </w:rPr>
        <w:t>свой природный потенциал, а развитие внимания и его коррекцию целесообразно проводить именно в 6-10 лет.  </w:t>
      </w:r>
    </w:p>
    <w:p w:rsidR="00251AEB" w:rsidRDefault="00251AEB" w:rsidP="00251AEB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01FFA">
        <w:rPr>
          <w:rFonts w:eastAsia="Times New Roman"/>
          <w:color w:val="000000"/>
          <w:sz w:val="28"/>
          <w:szCs w:val="28"/>
        </w:rPr>
        <w:t> Причины проблем, чаще, не связаны  с тем, что ребенок не хочет или не старается. В большей степени это связано со строением мозга и его функционированием</w:t>
      </w:r>
      <w:r>
        <w:rPr>
          <w:rFonts w:eastAsia="Times New Roman"/>
          <w:color w:val="000000"/>
          <w:sz w:val="28"/>
          <w:szCs w:val="28"/>
        </w:rPr>
        <w:t>, то есть  межполушарным взаимодействием.</w:t>
      </w:r>
    </w:p>
    <w:p w:rsidR="00251AEB" w:rsidRPr="00A01FFA" w:rsidRDefault="00251AEB" w:rsidP="00251AEB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A01FFA">
        <w:rPr>
          <w:rFonts w:eastAsia="Times New Roman"/>
          <w:color w:val="000000"/>
          <w:sz w:val="28"/>
          <w:szCs w:val="28"/>
        </w:rPr>
        <w:t xml:space="preserve"> Я думаю нам, взрослым, важно знать, и всегда помнить,  что при несформированности межполушарного взаимодействия не происходит должного обмена информации между правым и левым полушариями. Восприятие информации поступающей из вне одним полушарием отлично от восприятия той же информации другим полушарием.</w:t>
      </w:r>
    </w:p>
    <w:p w:rsidR="001A55DE" w:rsidRPr="001A55DE" w:rsidRDefault="001A55DE" w:rsidP="001A55DE">
      <w:pPr>
        <w:shd w:val="clear" w:color="auto" w:fill="FFFFFF"/>
        <w:jc w:val="both"/>
        <w:rPr>
          <w:rFonts w:eastAsia="Times New Roman"/>
          <w:color w:val="000000"/>
        </w:rPr>
      </w:pPr>
    </w:p>
    <w:p w:rsidR="00BA56A7" w:rsidRPr="00C20E9A" w:rsidRDefault="00BA56A7" w:rsidP="00017973">
      <w:pPr>
        <w:jc w:val="both"/>
        <w:rPr>
          <w:rFonts w:eastAsia="Arial Unicode MS"/>
          <w:b/>
          <w:i/>
          <w:color w:val="FF0000"/>
          <w:sz w:val="28"/>
          <w:szCs w:val="28"/>
        </w:rPr>
      </w:pPr>
      <w:r w:rsidRPr="00BA56A7">
        <w:rPr>
          <w:rFonts w:eastAsia="Arial Unicode MS"/>
          <w:b/>
          <w:bCs/>
          <w:color w:val="000000"/>
          <w:sz w:val="28"/>
          <w:szCs w:val="28"/>
        </w:rPr>
        <w:t>Воспитатель.</w:t>
      </w:r>
      <w:r w:rsidRPr="00BA56A7">
        <w:rPr>
          <w:rFonts w:eastAsia="Arial Unicode MS"/>
          <w:color w:val="000000"/>
          <w:sz w:val="28"/>
          <w:szCs w:val="28"/>
        </w:rPr>
        <w:t xml:space="preserve"> Представим себе ситуацию, что вы просите ребенка принести книгу, стоящую слева на второй полке книжного шкафа в вашей комнате. Сомневаюсь, что ребенок сразу правильно выпол</w:t>
      </w:r>
      <w:r w:rsidRPr="00BA56A7">
        <w:rPr>
          <w:rFonts w:eastAsia="Arial Unicode MS"/>
          <w:color w:val="000000"/>
          <w:sz w:val="28"/>
          <w:szCs w:val="28"/>
        </w:rPr>
        <w:softHyphen/>
        <w:t>нит вашу просьбу, или, как правило, начнет задавать массу уточняю</w:t>
      </w:r>
      <w:r w:rsidRPr="00BA56A7">
        <w:rPr>
          <w:rFonts w:eastAsia="Arial Unicode MS"/>
          <w:color w:val="000000"/>
          <w:sz w:val="28"/>
          <w:szCs w:val="28"/>
        </w:rPr>
        <w:softHyphen/>
        <w:t>щих вопросов. Подобная ситуация может прояснить степень разви</w:t>
      </w:r>
      <w:r w:rsidRPr="00BA56A7">
        <w:rPr>
          <w:rFonts w:eastAsia="Arial Unicode MS"/>
          <w:color w:val="000000"/>
          <w:sz w:val="28"/>
          <w:szCs w:val="28"/>
        </w:rPr>
        <w:softHyphen/>
        <w:t xml:space="preserve">тия внимания и готовности ребенка к школе. </w:t>
      </w:r>
    </w:p>
    <w:p w:rsidR="00BA56A7" w:rsidRPr="00BA56A7" w:rsidRDefault="00BA56A7" w:rsidP="00BA56A7">
      <w:pPr>
        <w:jc w:val="both"/>
        <w:rPr>
          <w:rFonts w:eastAsia="Arial Unicode MS"/>
          <w:color w:val="000000"/>
          <w:sz w:val="28"/>
          <w:szCs w:val="28"/>
        </w:rPr>
      </w:pPr>
      <w:r w:rsidRPr="00BA56A7">
        <w:rPr>
          <w:rFonts w:eastAsia="Arial Unicode MS"/>
          <w:color w:val="000000"/>
          <w:sz w:val="28"/>
          <w:szCs w:val="28"/>
        </w:rPr>
        <w:t>Сегодня будет собрание-студия, поэтому мы разделили вас на три группы.</w:t>
      </w:r>
    </w:p>
    <w:p w:rsidR="00BA56A7" w:rsidRPr="00DD2EFF" w:rsidRDefault="00BA56A7" w:rsidP="00DD2EFF">
      <w:pPr>
        <w:pStyle w:val="ab"/>
        <w:numPr>
          <w:ilvl w:val="0"/>
          <w:numId w:val="9"/>
        </w:numPr>
        <w:jc w:val="both"/>
        <w:rPr>
          <w:rFonts w:eastAsia="Arial Unicode MS"/>
          <w:color w:val="000000"/>
          <w:sz w:val="28"/>
          <w:szCs w:val="28"/>
        </w:rPr>
      </w:pPr>
      <w:r w:rsidRPr="00DD2EFF">
        <w:rPr>
          <w:rFonts w:eastAsia="Arial Unicode MS"/>
          <w:color w:val="000000"/>
          <w:sz w:val="28"/>
          <w:szCs w:val="28"/>
        </w:rPr>
        <w:t>Предлагаю каждой группе участников продолжить фразу: «Вни</w:t>
      </w:r>
      <w:r w:rsidRPr="00DD2EFF">
        <w:rPr>
          <w:rFonts w:eastAsia="Arial Unicode MS"/>
          <w:color w:val="000000"/>
          <w:sz w:val="28"/>
          <w:szCs w:val="28"/>
        </w:rPr>
        <w:softHyphen/>
        <w:t>мательный ребенок - это...»</w:t>
      </w:r>
    </w:p>
    <w:p w:rsidR="00BA56A7" w:rsidRPr="00DD2EFF" w:rsidRDefault="00BA56A7" w:rsidP="00BA56A7">
      <w:pPr>
        <w:jc w:val="both"/>
        <w:rPr>
          <w:rFonts w:eastAsia="Arial Unicode MS"/>
          <w:i/>
          <w:color w:val="000000"/>
          <w:sz w:val="28"/>
          <w:szCs w:val="28"/>
        </w:rPr>
      </w:pPr>
      <w:r w:rsidRPr="00DD2EFF">
        <w:rPr>
          <w:rFonts w:eastAsia="Arial Unicode MS"/>
          <w:i/>
          <w:color w:val="000000"/>
          <w:sz w:val="28"/>
          <w:szCs w:val="28"/>
        </w:rPr>
        <w:t>(Представитель каждой группы читает вслух коллективно продол</w:t>
      </w:r>
      <w:r w:rsidRPr="00DD2EFF">
        <w:rPr>
          <w:rFonts w:eastAsia="Arial Unicode MS"/>
          <w:i/>
          <w:color w:val="000000"/>
          <w:sz w:val="28"/>
          <w:szCs w:val="28"/>
        </w:rPr>
        <w:softHyphen/>
        <w:t>женную фразу, а воспитатель обобщает мнения участников собра</w:t>
      </w:r>
      <w:r w:rsidRPr="00DD2EFF">
        <w:rPr>
          <w:rFonts w:eastAsia="Arial Unicode MS"/>
          <w:i/>
          <w:color w:val="000000"/>
          <w:sz w:val="28"/>
          <w:szCs w:val="28"/>
        </w:rPr>
        <w:softHyphen/>
        <w:t>ния):</w:t>
      </w:r>
    </w:p>
    <w:p w:rsidR="00BA56A7" w:rsidRPr="00BA56A7" w:rsidRDefault="00BA56A7" w:rsidP="00BA56A7">
      <w:pPr>
        <w:jc w:val="both"/>
        <w:rPr>
          <w:rFonts w:eastAsia="Arial Unicode MS"/>
          <w:color w:val="000000"/>
          <w:sz w:val="28"/>
          <w:szCs w:val="28"/>
        </w:rPr>
      </w:pPr>
      <w:r w:rsidRPr="00BA56A7">
        <w:rPr>
          <w:rFonts w:eastAsia="Arial Unicode MS"/>
          <w:color w:val="000000"/>
          <w:sz w:val="28"/>
          <w:szCs w:val="28"/>
        </w:rPr>
        <w:t>«Внимательный ребенок — это умеющий сосредоточиться, усидчивый. Доводит до конца любое дело, которым занимается. С другой стороны, может быть внимательным и к окружающим, проявлять заботу».</w:t>
      </w:r>
    </w:p>
    <w:p w:rsidR="00BA56A7" w:rsidRPr="00DD2EFF" w:rsidRDefault="00BA56A7" w:rsidP="00DD2EFF">
      <w:pPr>
        <w:pStyle w:val="ab"/>
        <w:numPr>
          <w:ilvl w:val="0"/>
          <w:numId w:val="9"/>
        </w:numPr>
        <w:jc w:val="both"/>
        <w:rPr>
          <w:rFonts w:eastAsia="Arial Unicode MS"/>
          <w:color w:val="000000"/>
          <w:sz w:val="28"/>
          <w:szCs w:val="28"/>
        </w:rPr>
      </w:pPr>
      <w:r w:rsidRPr="00DD2EFF">
        <w:rPr>
          <w:rFonts w:eastAsia="Arial Unicode MS"/>
          <w:color w:val="000000"/>
          <w:sz w:val="28"/>
          <w:szCs w:val="28"/>
        </w:rPr>
        <w:t>Затем рассказывает о результатах заранее проведенного анкетиро</w:t>
      </w:r>
      <w:r w:rsidRPr="00DD2EFF">
        <w:rPr>
          <w:rFonts w:eastAsia="Arial Unicode MS"/>
          <w:color w:val="000000"/>
          <w:sz w:val="28"/>
          <w:szCs w:val="28"/>
        </w:rPr>
        <w:softHyphen/>
        <w:t>вания родителей (</w:t>
      </w:r>
      <w:r w:rsidRPr="00DD2EFF">
        <w:rPr>
          <w:rFonts w:eastAsia="Arial Unicode MS"/>
          <w:i/>
          <w:iCs/>
          <w:color w:val="000000"/>
          <w:sz w:val="28"/>
          <w:szCs w:val="28"/>
        </w:rPr>
        <w:t>Приложение 1).</w:t>
      </w:r>
    </w:p>
    <w:p w:rsidR="00790880" w:rsidRDefault="00790880" w:rsidP="00BA56A7">
      <w:pPr>
        <w:rPr>
          <w:rFonts w:eastAsia="Arial Unicode MS"/>
          <w:b/>
          <w:bCs/>
          <w:color w:val="000000"/>
          <w:sz w:val="28"/>
        </w:rPr>
      </w:pPr>
      <w:bookmarkStart w:id="3" w:name="bookmark3"/>
    </w:p>
    <w:p w:rsidR="00BA56A7" w:rsidRDefault="00BA56A7" w:rsidP="00BA56A7">
      <w:pPr>
        <w:rPr>
          <w:rFonts w:eastAsia="Arial Unicode MS"/>
          <w:b/>
          <w:bCs/>
          <w:color w:val="000000"/>
          <w:sz w:val="28"/>
        </w:rPr>
      </w:pPr>
      <w:r w:rsidRPr="00BA56A7">
        <w:rPr>
          <w:rFonts w:eastAsia="Arial Unicode MS"/>
          <w:b/>
          <w:bCs/>
          <w:color w:val="000000"/>
          <w:sz w:val="28"/>
        </w:rPr>
        <w:t>II. Основная часть</w:t>
      </w:r>
      <w:bookmarkEnd w:id="3"/>
    </w:p>
    <w:p w:rsidR="00BA56A7" w:rsidRPr="00BA56A7" w:rsidRDefault="00BA56A7" w:rsidP="00BA56A7">
      <w:pPr>
        <w:jc w:val="both"/>
        <w:rPr>
          <w:rFonts w:eastAsia="Arial Unicode MS"/>
          <w:b/>
          <w:bCs/>
          <w:color w:val="000000"/>
          <w:sz w:val="28"/>
        </w:rPr>
      </w:pPr>
      <w:bookmarkStart w:id="4" w:name="bookmark4"/>
      <w:r w:rsidRPr="00BA56A7">
        <w:rPr>
          <w:rFonts w:eastAsia="Arial Unicode MS"/>
          <w:b/>
          <w:bCs/>
          <w:color w:val="000000"/>
          <w:sz w:val="28"/>
        </w:rPr>
        <w:t>1. Сообщение педагога-психолога «Внимание как познавательный процесс»</w:t>
      </w:r>
      <w:bookmarkEnd w:id="4"/>
    </w:p>
    <w:p w:rsidR="00BA56A7" w:rsidRPr="00BA56A7" w:rsidRDefault="00BA56A7" w:rsidP="00BA56A7">
      <w:pPr>
        <w:jc w:val="both"/>
        <w:rPr>
          <w:rFonts w:eastAsia="Arial Unicode MS"/>
          <w:bCs/>
          <w:color w:val="000000"/>
          <w:sz w:val="28"/>
        </w:rPr>
      </w:pPr>
      <w:r w:rsidRPr="00BA56A7">
        <w:rPr>
          <w:rFonts w:eastAsia="Arial Unicode MS"/>
          <w:bCs/>
          <w:color w:val="000000"/>
          <w:sz w:val="28"/>
        </w:rPr>
        <w:t>Педагог-психолог демонстрирует слайды «Внимание как познава</w:t>
      </w:r>
      <w:r w:rsidRPr="00BA56A7">
        <w:rPr>
          <w:rFonts w:eastAsia="Arial Unicode MS"/>
          <w:bCs/>
          <w:color w:val="000000"/>
          <w:sz w:val="28"/>
        </w:rPr>
        <w:softHyphen/>
        <w:t>тельный процесс». (Первый слайд — название темы родительского собрания.)</w:t>
      </w:r>
    </w:p>
    <w:p w:rsidR="00BA56A7" w:rsidRPr="00BA56A7" w:rsidRDefault="00BA56A7" w:rsidP="00BA56A7">
      <w:pPr>
        <w:jc w:val="both"/>
        <w:rPr>
          <w:rFonts w:eastAsia="Arial Unicode MS"/>
          <w:bCs/>
          <w:color w:val="000000"/>
          <w:sz w:val="28"/>
        </w:rPr>
      </w:pPr>
      <w:r w:rsidRPr="00BA56A7">
        <w:rPr>
          <w:rFonts w:eastAsia="Arial Unicode MS"/>
          <w:bCs/>
          <w:color w:val="000000"/>
          <w:sz w:val="28"/>
        </w:rPr>
        <w:lastRenderedPageBreak/>
        <w:t>Педагог-психолог. Успехи вашего ребенка в учебе и других видах деятельности во многом зависят от сформированной у него спо</w:t>
      </w:r>
      <w:r w:rsidRPr="00BA56A7">
        <w:rPr>
          <w:rFonts w:eastAsia="Arial Unicode MS"/>
          <w:bCs/>
          <w:color w:val="000000"/>
          <w:sz w:val="28"/>
        </w:rPr>
        <w:softHyphen/>
        <w:t>собности быть внимательным. Давайте вспомним стихотворение С. Маршака (на втором слайде — отрывок стихотворения):</w:t>
      </w:r>
    </w:p>
    <w:p w:rsidR="001F2635" w:rsidRDefault="001F2635" w:rsidP="001F2635">
      <w:pPr>
        <w:jc w:val="center"/>
        <w:rPr>
          <w:rFonts w:eastAsia="Arial Unicode MS"/>
          <w:bCs/>
          <w:color w:val="000000"/>
          <w:sz w:val="28"/>
        </w:rPr>
      </w:pPr>
      <w:r>
        <w:rPr>
          <w:rFonts w:eastAsia="Arial Unicode MS"/>
          <w:bCs/>
          <w:color w:val="000000"/>
          <w:sz w:val="28"/>
        </w:rPr>
        <w:t xml:space="preserve">Жил человек рассеянный </w:t>
      </w:r>
    </w:p>
    <w:p w:rsidR="00BA56A7" w:rsidRDefault="001F2635" w:rsidP="001F2635">
      <w:pPr>
        <w:jc w:val="center"/>
        <w:rPr>
          <w:rFonts w:eastAsia="Arial Unicode MS"/>
          <w:bCs/>
          <w:color w:val="000000"/>
          <w:sz w:val="28"/>
        </w:rPr>
      </w:pPr>
      <w:r>
        <w:rPr>
          <w:rFonts w:eastAsia="Arial Unicode MS"/>
          <w:bCs/>
          <w:color w:val="000000"/>
          <w:sz w:val="28"/>
        </w:rPr>
        <w:t>на улице Бассейной</w:t>
      </w:r>
    </w:p>
    <w:p w:rsidR="001F2635" w:rsidRDefault="001F2635" w:rsidP="001F2635">
      <w:pPr>
        <w:jc w:val="center"/>
        <w:rPr>
          <w:rFonts w:eastAsia="Arial Unicode MS"/>
          <w:bCs/>
          <w:color w:val="000000"/>
          <w:sz w:val="28"/>
        </w:rPr>
      </w:pPr>
      <w:r w:rsidRPr="001F2635">
        <w:rPr>
          <w:rFonts w:eastAsia="Arial Unicode MS"/>
          <w:bCs/>
          <w:color w:val="000000"/>
          <w:sz w:val="28"/>
        </w:rPr>
        <w:t xml:space="preserve">Сел он утром на кровать, </w:t>
      </w:r>
    </w:p>
    <w:p w:rsidR="001F2635" w:rsidRDefault="001F2635" w:rsidP="001F2635">
      <w:pPr>
        <w:jc w:val="center"/>
        <w:rPr>
          <w:rFonts w:eastAsia="Arial Unicode MS"/>
          <w:bCs/>
          <w:color w:val="000000"/>
          <w:sz w:val="28"/>
        </w:rPr>
      </w:pPr>
      <w:r w:rsidRPr="001F2635">
        <w:rPr>
          <w:rFonts w:eastAsia="Arial Unicode MS"/>
          <w:bCs/>
          <w:color w:val="000000"/>
          <w:sz w:val="28"/>
        </w:rPr>
        <w:t>Стал рубашку надевать,</w:t>
      </w:r>
    </w:p>
    <w:p w:rsidR="001F2635" w:rsidRDefault="001F2635" w:rsidP="001F2635">
      <w:pPr>
        <w:jc w:val="center"/>
        <w:rPr>
          <w:rFonts w:eastAsia="Arial Unicode MS"/>
          <w:bCs/>
          <w:color w:val="000000"/>
          <w:sz w:val="28"/>
        </w:rPr>
      </w:pPr>
      <w:r w:rsidRPr="001F2635">
        <w:rPr>
          <w:rFonts w:eastAsia="Arial Unicode MS"/>
          <w:bCs/>
          <w:color w:val="000000"/>
          <w:sz w:val="28"/>
        </w:rPr>
        <w:t xml:space="preserve"> В рукава просунул руки</w:t>
      </w:r>
    </w:p>
    <w:p w:rsidR="001F2635" w:rsidRDefault="001F2635" w:rsidP="001F2635">
      <w:pPr>
        <w:jc w:val="center"/>
        <w:rPr>
          <w:rFonts w:eastAsia="Arial Unicode MS"/>
          <w:bCs/>
          <w:color w:val="000000"/>
          <w:sz w:val="28"/>
        </w:rPr>
      </w:pPr>
      <w:r w:rsidRPr="001F2635">
        <w:rPr>
          <w:rFonts w:eastAsia="Arial Unicode MS"/>
          <w:bCs/>
          <w:color w:val="000000"/>
          <w:sz w:val="28"/>
        </w:rPr>
        <w:t xml:space="preserve"> — Оказалось, это брюки... </w:t>
      </w:r>
    </w:p>
    <w:p w:rsidR="001F2635" w:rsidRDefault="001F2635" w:rsidP="001F2635">
      <w:pPr>
        <w:jc w:val="center"/>
        <w:rPr>
          <w:rFonts w:eastAsia="Arial Unicode MS"/>
          <w:bCs/>
          <w:color w:val="000000"/>
          <w:sz w:val="28"/>
        </w:rPr>
      </w:pPr>
      <w:r w:rsidRPr="001F2635">
        <w:rPr>
          <w:rFonts w:eastAsia="Arial Unicode MS"/>
          <w:bCs/>
          <w:color w:val="000000"/>
          <w:sz w:val="28"/>
        </w:rPr>
        <w:t>Вместо шапки на ходу</w:t>
      </w:r>
    </w:p>
    <w:p w:rsidR="001F2635" w:rsidRDefault="001F2635" w:rsidP="001F2635">
      <w:pPr>
        <w:jc w:val="center"/>
        <w:rPr>
          <w:rFonts w:eastAsia="Arial Unicode MS"/>
          <w:bCs/>
          <w:color w:val="000000"/>
          <w:sz w:val="28"/>
        </w:rPr>
      </w:pPr>
      <w:r w:rsidRPr="001F2635">
        <w:rPr>
          <w:rFonts w:eastAsia="Arial Unicode MS"/>
          <w:bCs/>
          <w:color w:val="000000"/>
          <w:sz w:val="28"/>
        </w:rPr>
        <w:t xml:space="preserve"> Он надел сковороду,</w:t>
      </w:r>
    </w:p>
    <w:p w:rsidR="001F2635" w:rsidRDefault="001F2635" w:rsidP="001F2635">
      <w:pPr>
        <w:jc w:val="center"/>
        <w:rPr>
          <w:rFonts w:eastAsia="Arial Unicode MS"/>
          <w:bCs/>
          <w:color w:val="000000"/>
          <w:sz w:val="28"/>
        </w:rPr>
      </w:pPr>
      <w:r w:rsidRPr="001F2635">
        <w:rPr>
          <w:rFonts w:eastAsia="Arial Unicode MS"/>
          <w:bCs/>
          <w:color w:val="000000"/>
          <w:sz w:val="28"/>
        </w:rPr>
        <w:t xml:space="preserve"> Вместо валенок перчатки</w:t>
      </w:r>
    </w:p>
    <w:p w:rsidR="001F2635" w:rsidRDefault="001F2635" w:rsidP="001F2635">
      <w:pPr>
        <w:jc w:val="center"/>
        <w:rPr>
          <w:rFonts w:eastAsia="Arial Unicode MS"/>
          <w:bCs/>
          <w:color w:val="000000"/>
          <w:sz w:val="28"/>
        </w:rPr>
      </w:pPr>
      <w:r w:rsidRPr="001F2635">
        <w:rPr>
          <w:rFonts w:eastAsia="Arial Unicode MS"/>
          <w:bCs/>
          <w:color w:val="000000"/>
          <w:sz w:val="28"/>
        </w:rPr>
        <w:t>Натянул себе на пятки...</w:t>
      </w:r>
    </w:p>
    <w:p w:rsidR="007C5A15" w:rsidRDefault="001F2635" w:rsidP="001F2635">
      <w:pPr>
        <w:jc w:val="both"/>
        <w:rPr>
          <w:rFonts w:eastAsia="Arial Unicode MS"/>
          <w:bCs/>
          <w:color w:val="000000"/>
          <w:sz w:val="28"/>
        </w:rPr>
      </w:pPr>
      <w:r w:rsidRPr="001F2635">
        <w:rPr>
          <w:rFonts w:eastAsia="Arial Unicode MS"/>
          <w:bCs/>
          <w:color w:val="000000"/>
          <w:sz w:val="28"/>
        </w:rPr>
        <w:t>Как часто наши дети похожи на такого рассеянного челове</w:t>
      </w:r>
      <w:r>
        <w:rPr>
          <w:rFonts w:eastAsia="Arial Unicode MS"/>
          <w:bCs/>
          <w:color w:val="000000"/>
          <w:sz w:val="28"/>
        </w:rPr>
        <w:t>к</w:t>
      </w:r>
      <w:r w:rsidRPr="001F2635">
        <w:rPr>
          <w:rFonts w:eastAsia="Arial Unicode MS"/>
          <w:bCs/>
          <w:color w:val="000000"/>
          <w:sz w:val="28"/>
        </w:rPr>
        <w:t xml:space="preserve"> а. Нередко из-за недостатка внимания ребенку трудно учиться</w:t>
      </w:r>
      <w:r>
        <w:rPr>
          <w:rFonts w:eastAsia="Arial Unicode MS"/>
          <w:bCs/>
          <w:color w:val="000000"/>
          <w:sz w:val="28"/>
        </w:rPr>
        <w:t xml:space="preserve"> в </w:t>
      </w:r>
      <w:r w:rsidRPr="001F2635">
        <w:rPr>
          <w:rFonts w:eastAsia="Arial Unicode MS"/>
          <w:bCs/>
          <w:color w:val="000000"/>
          <w:sz w:val="28"/>
        </w:rPr>
        <w:t xml:space="preserve">школе. Маленький ученик словно не слышит и не видит того, </w:t>
      </w:r>
      <w:r>
        <w:rPr>
          <w:rFonts w:eastAsia="Arial Unicode MS"/>
          <w:bCs/>
          <w:color w:val="000000"/>
          <w:sz w:val="28"/>
        </w:rPr>
        <w:t>что он должен усвоить и запомнить</w:t>
      </w:r>
    </w:p>
    <w:p w:rsidR="001F2635" w:rsidRPr="00525347" w:rsidRDefault="001F2635" w:rsidP="00525347">
      <w:pPr>
        <w:jc w:val="center"/>
        <w:rPr>
          <w:rFonts w:eastAsia="Arial Unicode MS"/>
          <w:b/>
          <w:bCs/>
          <w:color w:val="000000"/>
          <w:sz w:val="32"/>
        </w:rPr>
      </w:pPr>
      <w:r w:rsidRPr="00525347">
        <w:rPr>
          <w:rFonts w:eastAsia="Arial Unicode MS"/>
          <w:b/>
          <w:bCs/>
          <w:color w:val="000000"/>
          <w:sz w:val="32"/>
        </w:rPr>
        <w:t>(слайд третий— определение термина «внимание».)</w:t>
      </w:r>
    </w:p>
    <w:p w:rsidR="001F2635" w:rsidRDefault="001F2635" w:rsidP="001F2635">
      <w:pPr>
        <w:jc w:val="both"/>
        <w:rPr>
          <w:rFonts w:eastAsia="Arial Unicode MS"/>
          <w:color w:val="000000"/>
          <w:sz w:val="28"/>
        </w:rPr>
      </w:pPr>
      <w:r w:rsidRPr="001F2635">
        <w:rPr>
          <w:rFonts w:eastAsia="Arial Unicode MS"/>
          <w:color w:val="000000"/>
          <w:sz w:val="28"/>
        </w:rPr>
        <w:t>Внимание — важнейшее качество,</w:t>
      </w:r>
      <w:r>
        <w:rPr>
          <w:rFonts w:eastAsia="Arial Unicode MS"/>
          <w:color w:val="000000"/>
          <w:sz w:val="28"/>
        </w:rPr>
        <w:t xml:space="preserve"> которое характеризует процесс о</w:t>
      </w:r>
      <w:r w:rsidRPr="001F2635">
        <w:rPr>
          <w:rFonts w:eastAsia="Arial Unicode MS"/>
          <w:color w:val="000000"/>
          <w:sz w:val="28"/>
        </w:rPr>
        <w:t>тбора нужной информации и отбрасывания лишней. Дело в том</w:t>
      </w:r>
      <w:r>
        <w:rPr>
          <w:rFonts w:eastAsia="Arial Unicode MS"/>
          <w:color w:val="000000"/>
          <w:sz w:val="28"/>
        </w:rPr>
        <w:t xml:space="preserve"> что </w:t>
      </w:r>
      <w:r w:rsidRPr="001F2635">
        <w:rPr>
          <w:rFonts w:eastAsia="Arial Unicode MS"/>
          <w:color w:val="000000"/>
          <w:sz w:val="28"/>
        </w:rPr>
        <w:t xml:space="preserve">в человеческий мозг ежесекундно поступают тысячи сигналов </w:t>
      </w:r>
      <w:r>
        <w:rPr>
          <w:rFonts w:eastAsia="Arial Unicode MS"/>
          <w:color w:val="000000"/>
          <w:sz w:val="28"/>
        </w:rPr>
        <w:t>из в</w:t>
      </w:r>
      <w:r w:rsidRPr="001F2635">
        <w:rPr>
          <w:rFonts w:eastAsia="Arial Unicode MS"/>
          <w:color w:val="000000"/>
          <w:sz w:val="28"/>
        </w:rPr>
        <w:t>нешнего мира. Если бы не существовало внимания — своеобраз</w:t>
      </w:r>
      <w:r w:rsidRPr="001F2635">
        <w:rPr>
          <w:rFonts w:eastAsia="Arial Unicode MS"/>
          <w:color w:val="000000"/>
          <w:sz w:val="28"/>
        </w:rPr>
        <w:softHyphen/>
        <w:t>ного фильтра, то наш мозг не смог бы избежать перегрузки.</w:t>
      </w:r>
    </w:p>
    <w:p w:rsidR="00525347" w:rsidRPr="00525347" w:rsidRDefault="00525347" w:rsidP="00525347">
      <w:pPr>
        <w:pStyle w:val="af8"/>
        <w:rPr>
          <w:color w:val="000000"/>
          <w:sz w:val="28"/>
        </w:rPr>
      </w:pPr>
      <w:r w:rsidRPr="00525347">
        <w:rPr>
          <w:color w:val="000000"/>
          <w:sz w:val="28"/>
        </w:rPr>
        <w:t>Недостаточная</w:t>
      </w:r>
      <w:r w:rsidRPr="00525347">
        <w:rPr>
          <w:b/>
          <w:color w:val="000000"/>
          <w:sz w:val="28"/>
        </w:rPr>
        <w:t xml:space="preserve"> концентрация </w:t>
      </w:r>
      <w:r w:rsidRPr="00525347">
        <w:rPr>
          <w:color w:val="000000"/>
          <w:sz w:val="28"/>
        </w:rPr>
        <w:t>и устойчивость внимания - ребенку трудно долго сохранять внимание, не отвлекаясь и не ослабляя его.</w:t>
      </w:r>
    </w:p>
    <w:p w:rsidR="00525347" w:rsidRPr="00525347" w:rsidRDefault="00F71299" w:rsidP="00525347">
      <w:pPr>
        <w:pStyle w:val="af8"/>
        <w:rPr>
          <w:color w:val="000000"/>
          <w:sz w:val="28"/>
        </w:rPr>
      </w:pPr>
      <w:r w:rsidRPr="00F71299">
        <w:rPr>
          <w:color w:val="000000"/>
          <w:sz w:val="28"/>
        </w:rPr>
        <w:t xml:space="preserve">Одним из важных свойств является </w:t>
      </w:r>
      <w:r w:rsidRPr="00F71299">
        <w:rPr>
          <w:b/>
          <w:color w:val="000000"/>
          <w:sz w:val="28"/>
        </w:rPr>
        <w:t>объём внимания</w:t>
      </w:r>
      <w:r w:rsidRPr="00F71299">
        <w:rPr>
          <w:color w:val="000000"/>
          <w:sz w:val="28"/>
        </w:rPr>
        <w:t xml:space="preserve"> – это количество объектов сознательно удержанных в сознании в короткий промежуток времени. Сколько объектов ребёнок может сознательно удержать в своём сознании в короткий промежуток времени, судят об объёме его внимания</w:t>
      </w:r>
      <w:r>
        <w:rPr>
          <w:rFonts w:ascii="Arial" w:hAnsi="Arial" w:cs="Arial"/>
          <w:color w:val="000000"/>
        </w:rPr>
        <w:t xml:space="preserve">. </w:t>
      </w:r>
      <w:r w:rsidR="00525347" w:rsidRPr="00525347">
        <w:rPr>
          <w:color w:val="000000"/>
          <w:sz w:val="28"/>
        </w:rPr>
        <w:t>Маленький</w:t>
      </w:r>
      <w:r w:rsidR="00525347" w:rsidRPr="00525347">
        <w:rPr>
          <w:b/>
          <w:color w:val="000000"/>
          <w:sz w:val="28"/>
        </w:rPr>
        <w:t xml:space="preserve"> объем внимания </w:t>
      </w:r>
      <w:r w:rsidR="00525347" w:rsidRPr="00525347">
        <w:rPr>
          <w:color w:val="000000"/>
          <w:sz w:val="28"/>
        </w:rPr>
        <w:t>- это невозможность сконцентрироваться одновременно на нескольких предметах, удерживать их в уме.</w:t>
      </w:r>
      <w:r w:rsidR="00525347">
        <w:rPr>
          <w:color w:val="000000"/>
          <w:sz w:val="28"/>
        </w:rPr>
        <w:t>(Что изменилось)</w:t>
      </w:r>
    </w:p>
    <w:p w:rsidR="00F71299" w:rsidRPr="00F71299" w:rsidRDefault="00F71299" w:rsidP="00F71299">
      <w:pPr>
        <w:pStyle w:val="af8"/>
        <w:rPr>
          <w:color w:val="000000"/>
          <w:sz w:val="28"/>
        </w:rPr>
      </w:pPr>
      <w:r w:rsidRPr="00F71299">
        <w:rPr>
          <w:b/>
          <w:color w:val="000000"/>
          <w:sz w:val="28"/>
        </w:rPr>
        <w:t xml:space="preserve">Устойчивость внимания </w:t>
      </w:r>
      <w:r w:rsidRPr="00F71299">
        <w:rPr>
          <w:color w:val="000000"/>
          <w:sz w:val="28"/>
        </w:rPr>
        <w:t>– это способность сохранить долгое время сосредоточенность в деятельности, способность отвлечься от всего постороннего. Противоположным устойчивости является отвлекаемость внимания.</w:t>
      </w:r>
    </w:p>
    <w:p w:rsidR="00F71299" w:rsidRPr="00F71299" w:rsidRDefault="00F71299" w:rsidP="00F71299">
      <w:pPr>
        <w:pStyle w:val="af8"/>
        <w:rPr>
          <w:color w:val="000000"/>
          <w:sz w:val="28"/>
        </w:rPr>
      </w:pPr>
      <w:r w:rsidRPr="00F71299">
        <w:rPr>
          <w:b/>
          <w:color w:val="000000"/>
          <w:sz w:val="28"/>
        </w:rPr>
        <w:t>Распределение внимания</w:t>
      </w:r>
      <w:r w:rsidRPr="00F71299">
        <w:rPr>
          <w:color w:val="000000"/>
          <w:sz w:val="28"/>
        </w:rPr>
        <w:t xml:space="preserve"> – это умение выполнять несколько видов деятельности в одно и то же время. </w:t>
      </w:r>
    </w:p>
    <w:p w:rsidR="00525347" w:rsidRDefault="00F71299" w:rsidP="00525347">
      <w:pPr>
        <w:pStyle w:val="af8"/>
        <w:rPr>
          <w:color w:val="000000"/>
          <w:sz w:val="28"/>
        </w:rPr>
      </w:pPr>
      <w:r w:rsidRPr="00F71299">
        <w:rPr>
          <w:b/>
          <w:color w:val="000000"/>
          <w:sz w:val="28"/>
        </w:rPr>
        <w:t>Переключение</w:t>
      </w:r>
      <w:r w:rsidRPr="00F71299">
        <w:rPr>
          <w:color w:val="000000"/>
          <w:sz w:val="28"/>
        </w:rPr>
        <w:t xml:space="preserve"> – это сознательный переход от одного объекта к другому. Быстрота переключения зависит от индивидуальных особенностей каждого ребёнка.</w:t>
      </w:r>
      <w:r w:rsidR="00525347" w:rsidRPr="00F71299">
        <w:rPr>
          <w:color w:val="000000"/>
          <w:sz w:val="28"/>
        </w:rPr>
        <w:t xml:space="preserve">Плохо развитая </w:t>
      </w:r>
      <w:r w:rsidR="00525347" w:rsidRPr="00525347">
        <w:rPr>
          <w:b/>
          <w:color w:val="000000"/>
          <w:sz w:val="28"/>
        </w:rPr>
        <w:t xml:space="preserve">переключаемость внимания </w:t>
      </w:r>
      <w:r w:rsidR="00525347" w:rsidRPr="00525347">
        <w:rPr>
          <w:color w:val="000000"/>
          <w:sz w:val="28"/>
        </w:rPr>
        <w:t>- ребенку трудно переключаться с выполнения одного вида деятельности на другой. Например, если вы сначала проверяли, как ваш малыш считает, а потом, заодно, решили проэкзаменовать его по развитию речи, то он не сможет вам хорошо ответить. Ребенок допустит много ошибок, хотя и знает правильные ответы. Просто ему тяжело быстро переключиться с одного вида заданий (математических) на другой (по развитию речи).</w:t>
      </w:r>
    </w:p>
    <w:p w:rsidR="00F71299" w:rsidRPr="00F71299" w:rsidRDefault="00F71299" w:rsidP="00F71299">
      <w:pPr>
        <w:pStyle w:val="aa"/>
        <w:rPr>
          <w:rFonts w:ascii="Times New Roman" w:hAnsi="Times New Roman"/>
          <w:sz w:val="28"/>
        </w:rPr>
      </w:pPr>
      <w:r w:rsidRPr="00F71299">
        <w:rPr>
          <w:rFonts w:ascii="Times New Roman" w:hAnsi="Times New Roman"/>
          <w:sz w:val="28"/>
        </w:rPr>
        <w:lastRenderedPageBreak/>
        <w:t xml:space="preserve">Итак: сосредоточение, устойчивость, переключение – </w:t>
      </w:r>
      <w:r w:rsidRPr="00F71299">
        <w:rPr>
          <w:rFonts w:ascii="Times New Roman" w:hAnsi="Times New Roman"/>
          <w:b/>
          <w:sz w:val="28"/>
        </w:rPr>
        <w:t xml:space="preserve">положительные </w:t>
      </w:r>
      <w:r w:rsidRPr="00F71299">
        <w:rPr>
          <w:rFonts w:ascii="Times New Roman" w:hAnsi="Times New Roman"/>
          <w:sz w:val="28"/>
        </w:rPr>
        <w:t>свойства внимания.</w:t>
      </w:r>
    </w:p>
    <w:p w:rsidR="00F71299" w:rsidRPr="00F71299" w:rsidRDefault="00F71299" w:rsidP="00F71299">
      <w:pPr>
        <w:pStyle w:val="aa"/>
        <w:rPr>
          <w:rFonts w:ascii="Times New Roman" w:hAnsi="Times New Roman"/>
          <w:sz w:val="32"/>
        </w:rPr>
      </w:pPr>
      <w:r w:rsidRPr="00F71299">
        <w:rPr>
          <w:rFonts w:ascii="Times New Roman" w:hAnsi="Times New Roman"/>
          <w:sz w:val="28"/>
        </w:rPr>
        <w:t xml:space="preserve">Невнимательность, рассеянность, отвлекаемость – </w:t>
      </w:r>
      <w:r w:rsidRPr="00F71299">
        <w:rPr>
          <w:rFonts w:ascii="Times New Roman" w:hAnsi="Times New Roman"/>
          <w:b/>
          <w:sz w:val="28"/>
        </w:rPr>
        <w:t>отрицательные</w:t>
      </w:r>
      <w:r w:rsidRPr="00F71299">
        <w:rPr>
          <w:rFonts w:ascii="Times New Roman" w:hAnsi="Times New Roman"/>
          <w:sz w:val="28"/>
        </w:rPr>
        <w:t xml:space="preserve"> свойства внимания.</w:t>
      </w:r>
    </w:p>
    <w:p w:rsidR="00AD1375" w:rsidRPr="00AD1375" w:rsidRDefault="00AD1375" w:rsidP="00AD1375">
      <w:pPr>
        <w:jc w:val="both"/>
        <w:rPr>
          <w:rFonts w:eastAsia="Arial Unicode MS"/>
          <w:color w:val="000000"/>
          <w:sz w:val="28"/>
        </w:rPr>
      </w:pPr>
      <w:r w:rsidRPr="00AD1375">
        <w:rPr>
          <w:rFonts w:eastAsia="Arial Unicode MS"/>
          <w:color w:val="000000"/>
          <w:sz w:val="28"/>
        </w:rPr>
        <w:t>Об особенностях распределения вни</w:t>
      </w:r>
      <w:r w:rsidRPr="00AD1375">
        <w:rPr>
          <w:rFonts w:eastAsia="Arial Unicode MS"/>
          <w:color w:val="000000"/>
          <w:sz w:val="28"/>
        </w:rPr>
        <w:softHyphen/>
        <w:t>мания судят по тому, легко ли ребенку удается делать несколько дел одновременно: писать письмо и разговаривать, решать задачу и отвечать на вопросы, заниматься и наблюдать за окружающим и т.п. Насколько легко воспринимаются и запоминаются допол</w:t>
      </w:r>
      <w:r w:rsidRPr="00AD1375">
        <w:rPr>
          <w:rFonts w:eastAsia="Arial Unicode MS"/>
          <w:color w:val="000000"/>
          <w:sz w:val="28"/>
        </w:rPr>
        <w:softHyphen/>
        <w:t>нительные разъяснения и беглые замечания педагога и родите</w:t>
      </w:r>
      <w:r w:rsidRPr="00AD1375">
        <w:rPr>
          <w:rFonts w:eastAsia="Arial Unicode MS"/>
          <w:color w:val="000000"/>
          <w:sz w:val="28"/>
        </w:rPr>
        <w:softHyphen/>
        <w:t>лей.</w:t>
      </w:r>
    </w:p>
    <w:p w:rsidR="00AD1375" w:rsidRDefault="00AD1375" w:rsidP="00AD1375">
      <w:pPr>
        <w:jc w:val="both"/>
        <w:rPr>
          <w:rFonts w:eastAsia="Arial Unicode MS"/>
          <w:color w:val="000000"/>
          <w:sz w:val="28"/>
        </w:rPr>
      </w:pPr>
      <w:r w:rsidRPr="00AD1375">
        <w:rPr>
          <w:rFonts w:eastAsia="Arial Unicode MS"/>
          <w:color w:val="000000"/>
          <w:sz w:val="28"/>
        </w:rPr>
        <w:t>Очень важно, чтобы ребенок понимал, чего от него требу</w:t>
      </w:r>
      <w:r w:rsidRPr="00AD1375">
        <w:rPr>
          <w:rFonts w:eastAsia="Arial Unicode MS"/>
          <w:color w:val="000000"/>
          <w:sz w:val="28"/>
        </w:rPr>
        <w:softHyphen/>
        <w:t>ет взрослый. Удивительно,</w:t>
      </w:r>
      <w:r w:rsidR="007C5A15">
        <w:rPr>
          <w:rFonts w:eastAsia="Arial Unicode MS"/>
          <w:color w:val="000000"/>
          <w:sz w:val="28"/>
        </w:rPr>
        <w:t xml:space="preserve"> но, когда вы</w:t>
      </w:r>
      <w:r w:rsidRPr="00AD1375">
        <w:rPr>
          <w:rFonts w:eastAsia="Arial Unicode MS"/>
          <w:color w:val="000000"/>
          <w:sz w:val="28"/>
        </w:rPr>
        <w:t xml:space="preserve"> пере</w:t>
      </w:r>
      <w:r w:rsidR="007C5A15">
        <w:rPr>
          <w:rFonts w:eastAsia="Arial Unicode MS"/>
          <w:color w:val="000000"/>
          <w:sz w:val="28"/>
        </w:rPr>
        <w:t>стаете говорить: «Не отвлекайся! Не вертись! Ты та</w:t>
      </w:r>
      <w:r w:rsidR="007C5A15">
        <w:rPr>
          <w:rFonts w:eastAsia="Arial Unicode MS"/>
          <w:color w:val="000000"/>
          <w:sz w:val="28"/>
        </w:rPr>
        <w:softHyphen/>
        <w:t>кой</w:t>
      </w:r>
      <w:r w:rsidRPr="00AD1375">
        <w:rPr>
          <w:rFonts w:eastAsia="Arial Unicode MS"/>
          <w:color w:val="000000"/>
          <w:sz w:val="28"/>
        </w:rPr>
        <w:t xml:space="preserve"> невнимат</w:t>
      </w:r>
      <w:r w:rsidR="007C5A15">
        <w:rPr>
          <w:rFonts w:eastAsia="Arial Unicode MS"/>
          <w:color w:val="000000"/>
          <w:sz w:val="28"/>
        </w:rPr>
        <w:t>ельный</w:t>
      </w:r>
      <w:r w:rsidRPr="00AD1375">
        <w:rPr>
          <w:rFonts w:eastAsia="Arial Unicode MS"/>
          <w:color w:val="000000"/>
          <w:sz w:val="28"/>
        </w:rPr>
        <w:t>», а вместо этого произносит: «Когда я го</w:t>
      </w:r>
      <w:r w:rsidRPr="00AD1375">
        <w:rPr>
          <w:rFonts w:eastAsia="Arial Unicode MS"/>
          <w:color w:val="000000"/>
          <w:sz w:val="28"/>
        </w:rPr>
        <w:softHyphen/>
        <w:t>ворю „внимание", я жду, чтобы вы положили руки на стол, сели прямо и стали смотреть на меня», — дети тут же начинают его понимать.</w:t>
      </w:r>
    </w:p>
    <w:p w:rsidR="00F71299" w:rsidRDefault="00CD1194" w:rsidP="00AD1375">
      <w:pPr>
        <w:jc w:val="both"/>
        <w:rPr>
          <w:color w:val="000000"/>
          <w:sz w:val="28"/>
        </w:rPr>
      </w:pPr>
      <w:r w:rsidRPr="00F71299">
        <w:rPr>
          <w:color w:val="000000"/>
          <w:sz w:val="28"/>
        </w:rPr>
        <w:t xml:space="preserve">У детей 5-7 лет выделяют 3 основных вида внимания: </w:t>
      </w:r>
    </w:p>
    <w:p w:rsidR="00F71299" w:rsidRPr="00F71299" w:rsidRDefault="00CD1194" w:rsidP="00F71299">
      <w:pPr>
        <w:pStyle w:val="ab"/>
        <w:numPr>
          <w:ilvl w:val="0"/>
          <w:numId w:val="15"/>
        </w:numPr>
        <w:jc w:val="both"/>
        <w:rPr>
          <w:color w:val="000000"/>
          <w:sz w:val="28"/>
        </w:rPr>
      </w:pPr>
      <w:r w:rsidRPr="00F71299">
        <w:rPr>
          <w:b/>
          <w:color w:val="000000"/>
          <w:sz w:val="28"/>
        </w:rPr>
        <w:t>непроизвольное</w:t>
      </w:r>
      <w:r w:rsidRPr="00F71299">
        <w:rPr>
          <w:color w:val="000000"/>
          <w:sz w:val="28"/>
        </w:rPr>
        <w:t xml:space="preserve"> (возникает без усилий воли, как бы само собой); </w:t>
      </w:r>
    </w:p>
    <w:p w:rsidR="00F71299" w:rsidRPr="00F71299" w:rsidRDefault="00CD1194" w:rsidP="00F71299">
      <w:pPr>
        <w:pStyle w:val="ab"/>
        <w:numPr>
          <w:ilvl w:val="0"/>
          <w:numId w:val="15"/>
        </w:numPr>
        <w:jc w:val="both"/>
        <w:rPr>
          <w:color w:val="000000"/>
          <w:sz w:val="28"/>
        </w:rPr>
      </w:pPr>
      <w:r w:rsidRPr="00F71299">
        <w:rPr>
          <w:b/>
          <w:color w:val="000000"/>
          <w:sz w:val="28"/>
        </w:rPr>
        <w:t>произвольное</w:t>
      </w:r>
      <w:r w:rsidRPr="00F71299">
        <w:rPr>
          <w:color w:val="000000"/>
          <w:sz w:val="28"/>
        </w:rPr>
        <w:t xml:space="preserve"> (требует от ребёнка волевых усилий, ему приходится делать не то, что хочется, а то, что необходимо, что нужно делать); </w:t>
      </w:r>
    </w:p>
    <w:p w:rsidR="00CD1194" w:rsidRDefault="00CD1194" w:rsidP="00F71299">
      <w:pPr>
        <w:pStyle w:val="ab"/>
        <w:numPr>
          <w:ilvl w:val="0"/>
          <w:numId w:val="15"/>
        </w:numPr>
        <w:jc w:val="both"/>
        <w:rPr>
          <w:color w:val="000000"/>
          <w:sz w:val="28"/>
        </w:rPr>
      </w:pPr>
      <w:r w:rsidRPr="00F71299">
        <w:rPr>
          <w:b/>
          <w:color w:val="000000"/>
          <w:sz w:val="28"/>
        </w:rPr>
        <w:t>послепроизвольное</w:t>
      </w:r>
      <w:r w:rsidRPr="00F71299">
        <w:rPr>
          <w:color w:val="000000"/>
          <w:sz w:val="28"/>
        </w:rPr>
        <w:t xml:space="preserve"> (развивается в результате продуманной работы, когда у ребёнка возникает интерес, появляется увлеченность, вдохновение, снимается волевое напряжение)</w:t>
      </w:r>
    </w:p>
    <w:p w:rsidR="00F71299" w:rsidRDefault="00F71299" w:rsidP="00F71299">
      <w:pPr>
        <w:pStyle w:val="ab"/>
        <w:ind w:left="720"/>
        <w:jc w:val="both"/>
        <w:rPr>
          <w:b/>
          <w:color w:val="000000"/>
          <w:sz w:val="28"/>
        </w:rPr>
      </w:pPr>
    </w:p>
    <w:p w:rsidR="00F71299" w:rsidRPr="00F71299" w:rsidRDefault="00F71299" w:rsidP="00F71299">
      <w:pPr>
        <w:pStyle w:val="ab"/>
        <w:ind w:left="0"/>
        <w:jc w:val="both"/>
        <w:rPr>
          <w:b/>
          <w:i/>
          <w:color w:val="000000"/>
          <w:sz w:val="32"/>
        </w:rPr>
      </w:pPr>
      <w:r w:rsidRPr="00F71299">
        <w:rPr>
          <w:b/>
          <w:i/>
          <w:color w:val="000000"/>
          <w:sz w:val="28"/>
        </w:rPr>
        <w:t>Возникновение произвольного внимания к концу дошкольного периода – важное психическое новообразование. Ребёнок ещё не может заставить себя быть внимательным, поэтому ему необходима помощь взрослого.</w:t>
      </w:r>
    </w:p>
    <w:p w:rsidR="00CD1194" w:rsidRDefault="00F572F3" w:rsidP="00AD1375">
      <w:pPr>
        <w:jc w:val="both"/>
        <w:rPr>
          <w:rFonts w:eastAsia="Arial Unicode MS"/>
          <w:b/>
          <w:bCs/>
          <w:i/>
          <w:color w:val="FF0000"/>
          <w:sz w:val="36"/>
        </w:rPr>
      </w:pPr>
      <w:r>
        <w:rPr>
          <w:rFonts w:eastAsia="Arial Unicode MS"/>
          <w:b/>
          <w:i/>
          <w:color w:val="FF0000"/>
          <w:sz w:val="36"/>
        </w:rPr>
        <w:t xml:space="preserve">       </w:t>
      </w:r>
      <w:r w:rsidRPr="00F572F3">
        <w:rPr>
          <w:rFonts w:eastAsia="Arial Unicode MS"/>
          <w:b/>
          <w:i/>
          <w:color w:val="FF0000"/>
          <w:sz w:val="36"/>
        </w:rPr>
        <w:t>СЛАЙД - ТЕСТ</w:t>
      </w:r>
      <w:r w:rsidRPr="00F572F3">
        <w:rPr>
          <w:rFonts w:ascii="Segoe Script" w:eastAsia="Verdana" w:hAnsi="Segoe Script" w:cs="Verdana"/>
          <w:b/>
          <w:bCs/>
          <w:color w:val="FF0000"/>
          <w:kern w:val="24"/>
          <w:sz w:val="56"/>
          <w:szCs w:val="56"/>
        </w:rPr>
        <w:t xml:space="preserve"> </w:t>
      </w:r>
      <w:r w:rsidRPr="00F572F3">
        <w:rPr>
          <w:rFonts w:eastAsia="Arial Unicode MS"/>
          <w:b/>
          <w:bCs/>
          <w:i/>
          <w:color w:val="FF0000"/>
          <w:sz w:val="36"/>
        </w:rPr>
        <w:t xml:space="preserve">Проявления дефицита внимания </w:t>
      </w:r>
    </w:p>
    <w:p w:rsidR="00B73AA3" w:rsidRPr="00F572F3" w:rsidRDefault="00B73AA3" w:rsidP="00B73AA3">
      <w:pPr>
        <w:jc w:val="center"/>
        <w:rPr>
          <w:rFonts w:eastAsia="Arial Unicode MS"/>
          <w:b/>
          <w:i/>
          <w:color w:val="FF0000"/>
          <w:sz w:val="36"/>
        </w:rPr>
      </w:pPr>
      <w:r w:rsidRPr="00F572F3">
        <w:rPr>
          <w:rFonts w:eastAsia="Arial Unicode MS"/>
          <w:b/>
          <w:i/>
          <w:color w:val="FF0000"/>
          <w:sz w:val="36"/>
        </w:rPr>
        <w:t>СЛАЙД</w:t>
      </w:r>
    </w:p>
    <w:p w:rsidR="00AD1375" w:rsidRDefault="00AD1375" w:rsidP="00AD1375">
      <w:pPr>
        <w:jc w:val="both"/>
        <w:rPr>
          <w:rFonts w:eastAsia="Arial Unicode MS"/>
          <w:color w:val="000000"/>
          <w:sz w:val="28"/>
        </w:rPr>
      </w:pPr>
      <w:r w:rsidRPr="00CD1194">
        <w:rPr>
          <w:rFonts w:eastAsia="Arial Unicode MS"/>
          <w:b/>
          <w:color w:val="000000"/>
          <w:sz w:val="28"/>
        </w:rPr>
        <w:t>Внимание — не раз и навсегда данное качество, его можно и нужно развивать</w:t>
      </w:r>
      <w:r w:rsidRPr="00AD1375">
        <w:rPr>
          <w:rFonts w:eastAsia="Arial Unicode MS"/>
          <w:color w:val="000000"/>
          <w:sz w:val="28"/>
        </w:rPr>
        <w:t xml:space="preserve">. Дошкольнику это сделать очень трудно. Ему надо помочь научиться управлять своим вниманием, и главными помощниками ребенку могут стать мама и папа. </w:t>
      </w:r>
    </w:p>
    <w:p w:rsidR="00AD1375" w:rsidRPr="00AD1375" w:rsidRDefault="00AD1375" w:rsidP="00AD1375">
      <w:pPr>
        <w:jc w:val="both"/>
        <w:rPr>
          <w:rFonts w:eastAsia="Arial Unicode MS"/>
          <w:i/>
          <w:color w:val="000000"/>
          <w:sz w:val="28"/>
        </w:rPr>
      </w:pPr>
      <w:r w:rsidRPr="00AD1375">
        <w:rPr>
          <w:rFonts w:eastAsia="Arial Unicode MS"/>
          <w:i/>
          <w:color w:val="000000"/>
          <w:sz w:val="28"/>
        </w:rPr>
        <w:t xml:space="preserve">        Вот условия, при соблюдении которых можно развить у ребенка необходимое качество: </w:t>
      </w:r>
    </w:p>
    <w:p w:rsidR="00AD1375" w:rsidRDefault="00AD1375" w:rsidP="00AD1375">
      <w:pPr>
        <w:pStyle w:val="ab"/>
        <w:numPr>
          <w:ilvl w:val="0"/>
          <w:numId w:val="6"/>
        </w:numPr>
        <w:jc w:val="both"/>
        <w:rPr>
          <w:rFonts w:eastAsia="Arial Unicode MS"/>
          <w:color w:val="000000"/>
          <w:sz w:val="28"/>
        </w:rPr>
      </w:pPr>
      <w:r w:rsidRPr="00AD1375">
        <w:rPr>
          <w:rFonts w:eastAsia="Arial Unicode MS"/>
          <w:color w:val="000000"/>
          <w:sz w:val="28"/>
        </w:rPr>
        <w:t>Занятия по тренировке</w:t>
      </w:r>
      <w:r>
        <w:rPr>
          <w:rFonts w:eastAsia="Arial Unicode MS"/>
          <w:color w:val="000000"/>
          <w:sz w:val="28"/>
        </w:rPr>
        <w:t xml:space="preserve"> внимания должны быть регулярны</w:t>
      </w:r>
      <w:r w:rsidRPr="00AD1375">
        <w:rPr>
          <w:rFonts w:eastAsia="Arial Unicode MS"/>
          <w:color w:val="000000"/>
          <w:sz w:val="28"/>
        </w:rPr>
        <w:t>ми и продолжаться в течение сколь угодно долгого времени, пок</w:t>
      </w:r>
      <w:r>
        <w:rPr>
          <w:rFonts w:eastAsia="Arial Unicode MS"/>
          <w:color w:val="000000"/>
          <w:sz w:val="28"/>
        </w:rPr>
        <w:t>а</w:t>
      </w:r>
      <w:r w:rsidRPr="00AD1375">
        <w:rPr>
          <w:rFonts w:eastAsia="Arial Unicode MS"/>
          <w:color w:val="000000"/>
          <w:sz w:val="28"/>
        </w:rPr>
        <w:t xml:space="preserve"> не появятся нужные результаты.</w:t>
      </w:r>
    </w:p>
    <w:p w:rsidR="00AD1375" w:rsidRDefault="00AD1375" w:rsidP="00AD1375">
      <w:pPr>
        <w:pStyle w:val="ab"/>
        <w:numPr>
          <w:ilvl w:val="0"/>
          <w:numId w:val="6"/>
        </w:numPr>
        <w:jc w:val="both"/>
        <w:rPr>
          <w:rFonts w:eastAsia="Arial Unicode MS"/>
          <w:color w:val="000000"/>
          <w:sz w:val="28"/>
        </w:rPr>
      </w:pPr>
      <w:r w:rsidRPr="00AD1375">
        <w:rPr>
          <w:rFonts w:eastAsia="Arial Unicode MS"/>
          <w:color w:val="000000"/>
          <w:sz w:val="28"/>
        </w:rPr>
        <w:t>Родителю самому должны быть интересны задания, которые он предлагает ребенку, чтобы можно было выполнят</w:t>
      </w:r>
      <w:r>
        <w:rPr>
          <w:rFonts w:eastAsia="Arial Unicode MS"/>
          <w:color w:val="000000"/>
          <w:sz w:val="28"/>
        </w:rPr>
        <w:t>ь упражнения</w:t>
      </w:r>
      <w:r w:rsidRPr="00AD1375">
        <w:rPr>
          <w:rFonts w:eastAsia="Arial Unicode MS"/>
          <w:color w:val="000000"/>
          <w:sz w:val="28"/>
        </w:rPr>
        <w:t xml:space="preserve"> вместе.</w:t>
      </w:r>
    </w:p>
    <w:p w:rsidR="00AD1375" w:rsidRDefault="00AD1375" w:rsidP="00AD1375">
      <w:pPr>
        <w:pStyle w:val="ab"/>
        <w:numPr>
          <w:ilvl w:val="0"/>
          <w:numId w:val="6"/>
        </w:numPr>
        <w:jc w:val="both"/>
        <w:rPr>
          <w:rFonts w:eastAsia="Arial Unicode MS"/>
          <w:color w:val="000000"/>
          <w:sz w:val="28"/>
        </w:rPr>
      </w:pPr>
      <w:r w:rsidRPr="00AD1375">
        <w:rPr>
          <w:rFonts w:eastAsia="Arial Unicode MS"/>
          <w:color w:val="000000"/>
          <w:sz w:val="28"/>
        </w:rPr>
        <w:t>Во время занятий родитель должен быть спокойным и добро</w:t>
      </w:r>
      <w:r w:rsidR="007C5A15">
        <w:rPr>
          <w:rFonts w:eastAsia="Arial Unicode MS"/>
          <w:color w:val="000000"/>
          <w:sz w:val="28"/>
        </w:rPr>
        <w:t xml:space="preserve"> </w:t>
      </w:r>
      <w:r>
        <w:rPr>
          <w:rFonts w:eastAsia="Arial Unicode MS"/>
          <w:color w:val="000000"/>
          <w:sz w:val="28"/>
        </w:rPr>
        <w:t>-</w:t>
      </w:r>
      <w:r w:rsidRPr="00AD1375">
        <w:rPr>
          <w:rFonts w:eastAsia="Arial Unicode MS"/>
          <w:color w:val="000000"/>
          <w:sz w:val="28"/>
        </w:rPr>
        <w:t xml:space="preserve"> желательным.</w:t>
      </w:r>
    </w:p>
    <w:p w:rsidR="00F572F3" w:rsidRDefault="00F572F3" w:rsidP="00F572F3">
      <w:pPr>
        <w:pStyle w:val="ab"/>
        <w:ind w:left="0"/>
        <w:jc w:val="both"/>
        <w:rPr>
          <w:rFonts w:ascii="Arial" w:hAnsi="Arial" w:cs="Arial"/>
          <w:color w:val="000000"/>
        </w:rPr>
      </w:pPr>
    </w:p>
    <w:p w:rsidR="00F572F3" w:rsidRPr="00F572F3" w:rsidRDefault="00F572F3" w:rsidP="00F572F3">
      <w:pPr>
        <w:pStyle w:val="ab"/>
        <w:ind w:left="0"/>
        <w:jc w:val="both"/>
        <w:rPr>
          <w:rFonts w:eastAsia="Arial Unicode MS"/>
          <w:color w:val="000000"/>
          <w:sz w:val="36"/>
        </w:rPr>
      </w:pPr>
      <w:r w:rsidRPr="00F572F3">
        <w:rPr>
          <w:color w:val="000000"/>
          <w:sz w:val="32"/>
        </w:rPr>
        <w:t xml:space="preserve">Психологи установили, чем выше уровень развития внимания, тем выше эффективность обучения. </w:t>
      </w:r>
      <w:r w:rsidRPr="00F572F3">
        <w:rPr>
          <w:b/>
          <w:i/>
          <w:color w:val="000000"/>
          <w:sz w:val="32"/>
        </w:rPr>
        <w:t xml:space="preserve">Именно невнимательность является главной причиной плохой успеваемости детей в школе, особенно в младших классах. </w:t>
      </w:r>
      <w:r w:rsidRPr="00F572F3">
        <w:rPr>
          <w:color w:val="000000"/>
          <w:sz w:val="32"/>
        </w:rPr>
        <w:t>Ведь обучение в школе ставит перед учениками задачи, не похожие на те, которые он привык решать в детском саду во время игр.</w:t>
      </w:r>
    </w:p>
    <w:p w:rsidR="00AD1375" w:rsidRPr="00F572F3" w:rsidRDefault="00AD1375" w:rsidP="00AD1375">
      <w:pPr>
        <w:jc w:val="both"/>
        <w:rPr>
          <w:rFonts w:eastAsia="Arial Unicode MS"/>
          <w:color w:val="000000"/>
          <w:sz w:val="36"/>
        </w:rPr>
      </w:pPr>
    </w:p>
    <w:p w:rsidR="00F572F3" w:rsidRDefault="00F572F3" w:rsidP="00AD1375">
      <w:pPr>
        <w:jc w:val="both"/>
        <w:rPr>
          <w:rFonts w:eastAsia="Arial Unicode MS"/>
          <w:color w:val="000000"/>
          <w:sz w:val="28"/>
        </w:rPr>
      </w:pPr>
      <w:bookmarkStart w:id="5" w:name="bookmark9"/>
    </w:p>
    <w:p w:rsidR="00AD1375" w:rsidRPr="00AD1375" w:rsidRDefault="00AD1375" w:rsidP="00AD1375">
      <w:pPr>
        <w:jc w:val="both"/>
        <w:rPr>
          <w:rFonts w:eastAsia="Arial Unicode MS"/>
          <w:b/>
          <w:color w:val="000000"/>
          <w:sz w:val="28"/>
        </w:rPr>
      </w:pPr>
      <w:r w:rsidRPr="00AD1375">
        <w:rPr>
          <w:rFonts w:eastAsia="Arial Unicode MS"/>
          <w:color w:val="000000"/>
          <w:sz w:val="28"/>
        </w:rPr>
        <w:lastRenderedPageBreak/>
        <w:t xml:space="preserve">2. </w:t>
      </w:r>
      <w:r w:rsidRPr="00AD1375">
        <w:rPr>
          <w:rFonts w:eastAsia="Arial Unicode MS"/>
          <w:b/>
          <w:color w:val="000000"/>
          <w:sz w:val="28"/>
        </w:rPr>
        <w:t>Знакомство с играми и упражнениями, развивающими основные свойства внимания. Игровой практикум</w:t>
      </w:r>
      <w:bookmarkEnd w:id="5"/>
    </w:p>
    <w:p w:rsidR="00AD1375" w:rsidRDefault="00AD1375" w:rsidP="00AD1375">
      <w:pPr>
        <w:jc w:val="both"/>
        <w:rPr>
          <w:rFonts w:eastAsia="Arial Unicode MS"/>
          <w:color w:val="000000"/>
          <w:sz w:val="28"/>
        </w:rPr>
      </w:pPr>
      <w:r w:rsidRPr="00AD1375">
        <w:rPr>
          <w:rFonts w:eastAsia="Arial Unicode MS"/>
          <w:color w:val="000000"/>
          <w:sz w:val="28"/>
        </w:rPr>
        <w:t xml:space="preserve"> К числу эффективных средств развития внима</w:t>
      </w:r>
      <w:r w:rsidRPr="00AD1375">
        <w:rPr>
          <w:rFonts w:eastAsia="Arial Unicode MS"/>
          <w:color w:val="000000"/>
          <w:sz w:val="28"/>
        </w:rPr>
        <w:softHyphen/>
        <w:t>ния и других познавательных качеств личности дошкольника отно</w:t>
      </w:r>
      <w:r w:rsidRPr="00AD1375">
        <w:rPr>
          <w:rFonts w:eastAsia="Arial Unicode MS"/>
          <w:color w:val="000000"/>
          <w:sz w:val="28"/>
        </w:rPr>
        <w:softHyphen/>
        <w:t>сятся игры и игровые упражнения.</w:t>
      </w:r>
    </w:p>
    <w:p w:rsidR="00AD1375" w:rsidRDefault="00AD1375" w:rsidP="00AD1375">
      <w:pPr>
        <w:jc w:val="both"/>
        <w:rPr>
          <w:rFonts w:eastAsia="Arial Unicode MS"/>
          <w:color w:val="000000"/>
          <w:sz w:val="28"/>
        </w:rPr>
      </w:pPr>
      <w:r>
        <w:rPr>
          <w:rFonts w:eastAsia="Arial Unicode MS"/>
          <w:color w:val="000000"/>
          <w:sz w:val="28"/>
        </w:rPr>
        <w:t xml:space="preserve">     В</w:t>
      </w:r>
      <w:r w:rsidRPr="00AD1375">
        <w:rPr>
          <w:rFonts w:eastAsia="Arial Unicode MS"/>
          <w:color w:val="000000"/>
          <w:sz w:val="28"/>
        </w:rPr>
        <w:t xml:space="preserve">се упражнения, которые </w:t>
      </w:r>
      <w:r>
        <w:rPr>
          <w:rFonts w:eastAsia="Arial Unicode MS"/>
          <w:color w:val="000000"/>
          <w:sz w:val="28"/>
        </w:rPr>
        <w:t>в</w:t>
      </w:r>
      <w:r w:rsidRPr="00AD1375">
        <w:rPr>
          <w:rFonts w:eastAsia="Arial Unicode MS"/>
          <w:color w:val="000000"/>
          <w:sz w:val="28"/>
        </w:rPr>
        <w:t xml:space="preserve">ы собираетесь выполнять, </w:t>
      </w:r>
      <w:r>
        <w:rPr>
          <w:rFonts w:eastAsia="Arial Unicode MS"/>
          <w:color w:val="000000"/>
          <w:sz w:val="28"/>
        </w:rPr>
        <w:t xml:space="preserve">должны быть </w:t>
      </w:r>
      <w:r w:rsidRPr="00AD1375">
        <w:rPr>
          <w:rFonts w:eastAsia="Arial Unicode MS"/>
          <w:color w:val="000000"/>
          <w:sz w:val="28"/>
        </w:rPr>
        <w:t>преподнесены как игра. Тогда появляются положительные эмоции, интерес.</w:t>
      </w:r>
    </w:p>
    <w:p w:rsidR="00DF4427" w:rsidRDefault="00AD1375" w:rsidP="00DF4427">
      <w:pPr>
        <w:jc w:val="both"/>
        <w:rPr>
          <w:rFonts w:eastAsia="Arial Unicode MS"/>
          <w:color w:val="000000"/>
          <w:sz w:val="28"/>
        </w:rPr>
      </w:pPr>
      <w:r w:rsidRPr="00AD1375">
        <w:rPr>
          <w:rFonts w:eastAsia="Arial Unicode MS"/>
          <w:color w:val="000000"/>
          <w:sz w:val="28"/>
        </w:rPr>
        <w:t xml:space="preserve">Воспитатель и педагог-психолог предлагают родителям побывать и роли детей и выполнить упражнение, направленное на развитие </w:t>
      </w:r>
      <w:r>
        <w:rPr>
          <w:rFonts w:eastAsia="Arial Unicode MS"/>
          <w:color w:val="000000"/>
          <w:sz w:val="28"/>
        </w:rPr>
        <w:t>вни</w:t>
      </w:r>
      <w:r w:rsidRPr="00AD1375">
        <w:rPr>
          <w:rFonts w:eastAsia="Arial Unicode MS"/>
          <w:color w:val="000000"/>
          <w:sz w:val="28"/>
        </w:rPr>
        <w:t xml:space="preserve">мания (для каждой группы свое). Время выполнения — не более </w:t>
      </w:r>
      <w:r w:rsidR="00DF4427">
        <w:rPr>
          <w:rFonts w:eastAsia="Arial Unicode MS"/>
          <w:color w:val="000000"/>
          <w:sz w:val="28"/>
        </w:rPr>
        <w:t xml:space="preserve">пяти </w:t>
      </w:r>
      <w:r w:rsidRPr="00AD1375">
        <w:rPr>
          <w:rFonts w:eastAsia="Arial Unicode MS"/>
          <w:color w:val="000000"/>
          <w:sz w:val="28"/>
        </w:rPr>
        <w:t>минут.</w:t>
      </w:r>
    </w:p>
    <w:p w:rsidR="00DF4427" w:rsidRPr="00DF4427" w:rsidRDefault="00DF4427" w:rsidP="00DF4427">
      <w:pPr>
        <w:jc w:val="both"/>
        <w:rPr>
          <w:rFonts w:eastAsia="Arial Unicode MS"/>
          <w:b/>
          <w:bCs/>
          <w:color w:val="000000"/>
          <w:sz w:val="28"/>
        </w:rPr>
      </w:pPr>
      <w:bookmarkStart w:id="6" w:name="bookmark10"/>
      <w:r>
        <w:rPr>
          <w:rFonts w:eastAsia="Arial Unicode MS"/>
          <w:b/>
          <w:bCs/>
          <w:color w:val="000000"/>
          <w:sz w:val="28"/>
        </w:rPr>
        <w:t>Пе</w:t>
      </w:r>
      <w:r w:rsidRPr="00DF4427">
        <w:rPr>
          <w:rFonts w:eastAsia="Arial Unicode MS"/>
          <w:b/>
          <w:bCs/>
          <w:color w:val="000000"/>
          <w:sz w:val="28"/>
        </w:rPr>
        <w:t>рвая группа — «Нарисуй бусинки»</w:t>
      </w:r>
      <w:bookmarkEnd w:id="6"/>
    </w:p>
    <w:p w:rsidR="00DF4427" w:rsidRDefault="00DF4427" w:rsidP="00DF4427">
      <w:pPr>
        <w:jc w:val="both"/>
        <w:rPr>
          <w:rFonts w:eastAsia="Arial Unicode MS"/>
          <w:color w:val="000000"/>
          <w:sz w:val="28"/>
        </w:rPr>
      </w:pPr>
      <w:r>
        <w:rPr>
          <w:rFonts w:eastAsia="Arial Unicode MS"/>
          <w:color w:val="000000"/>
          <w:sz w:val="28"/>
        </w:rPr>
        <w:t xml:space="preserve">У </w:t>
      </w:r>
      <w:r w:rsidRPr="00DF4427">
        <w:rPr>
          <w:rFonts w:eastAsia="Arial Unicode MS"/>
          <w:color w:val="000000"/>
          <w:sz w:val="28"/>
        </w:rPr>
        <w:t xml:space="preserve"> каждого участника лист бум</w:t>
      </w:r>
      <w:r>
        <w:rPr>
          <w:rFonts w:eastAsia="Arial Unicode MS"/>
          <w:color w:val="000000"/>
          <w:sz w:val="28"/>
        </w:rPr>
        <w:t>аги и цветные карандаши. З</w:t>
      </w:r>
      <w:r w:rsidRPr="00DF4427">
        <w:rPr>
          <w:rFonts w:eastAsia="Arial Unicode MS"/>
          <w:color w:val="000000"/>
          <w:sz w:val="28"/>
        </w:rPr>
        <w:t>ада</w:t>
      </w:r>
      <w:r w:rsidRPr="00DF4427">
        <w:rPr>
          <w:rFonts w:eastAsia="Arial Unicode MS"/>
          <w:color w:val="000000"/>
          <w:sz w:val="28"/>
        </w:rPr>
        <w:softHyphen/>
        <w:t>ние приводится на карточке, напр</w:t>
      </w:r>
      <w:r>
        <w:rPr>
          <w:rFonts w:eastAsia="Arial Unicode MS"/>
          <w:color w:val="000000"/>
          <w:sz w:val="28"/>
        </w:rPr>
        <w:t xml:space="preserve">имер: «Нарисовать пять бусинок разного </w:t>
      </w:r>
      <w:r w:rsidRPr="00DF4427">
        <w:rPr>
          <w:rFonts w:eastAsia="Arial Unicode MS"/>
          <w:color w:val="000000"/>
          <w:sz w:val="28"/>
        </w:rPr>
        <w:t xml:space="preserve"> цвета и размера так, чтобы средняя была желтая, а последн</w:t>
      </w:r>
      <w:r>
        <w:rPr>
          <w:rFonts w:eastAsia="Arial Unicode MS"/>
          <w:color w:val="000000"/>
          <w:sz w:val="28"/>
        </w:rPr>
        <w:t>яя</w:t>
      </w:r>
      <w:r w:rsidRPr="00DF4427">
        <w:rPr>
          <w:rFonts w:eastAsia="Arial Unicode MS"/>
          <w:color w:val="000000"/>
          <w:sz w:val="28"/>
        </w:rPr>
        <w:t xml:space="preserve"> самая маленькая».</w:t>
      </w:r>
    </w:p>
    <w:p w:rsidR="007C5A15" w:rsidRPr="00DF4427" w:rsidRDefault="00DF4427" w:rsidP="00DF4427">
      <w:pPr>
        <w:jc w:val="both"/>
        <w:rPr>
          <w:rFonts w:eastAsia="Arial Unicode MS"/>
          <w:b/>
          <w:bCs/>
          <w:color w:val="000000"/>
          <w:sz w:val="28"/>
        </w:rPr>
      </w:pPr>
      <w:bookmarkStart w:id="7" w:name="bookmark11"/>
      <w:r w:rsidRPr="00DF4427">
        <w:rPr>
          <w:rFonts w:eastAsia="Arial Unicode MS"/>
          <w:b/>
          <w:bCs/>
          <w:color w:val="000000"/>
          <w:sz w:val="28"/>
        </w:rPr>
        <w:t>Вторая группа - «Нарисуй узор» (графический диктант)</w:t>
      </w:r>
      <w:bookmarkEnd w:id="7"/>
    </w:p>
    <w:p w:rsidR="00DF4427" w:rsidRDefault="00DF4427" w:rsidP="00DF4427">
      <w:pPr>
        <w:jc w:val="both"/>
        <w:rPr>
          <w:rFonts w:eastAsia="Arial Unicode MS"/>
          <w:color w:val="000000"/>
          <w:sz w:val="28"/>
        </w:rPr>
      </w:pPr>
      <w:r w:rsidRPr="00DF4427">
        <w:rPr>
          <w:rFonts w:eastAsia="Arial Unicode MS"/>
          <w:color w:val="000000"/>
          <w:sz w:val="28"/>
        </w:rPr>
        <w:t>У каждого участника лист бумаги с отмеченной точкой. Воспита</w:t>
      </w:r>
      <w:r w:rsidRPr="00DF4427">
        <w:rPr>
          <w:rFonts w:eastAsia="Arial Unicode MS"/>
          <w:color w:val="000000"/>
          <w:sz w:val="28"/>
        </w:rPr>
        <w:softHyphen/>
        <w:t>тель диктует действия, а родители должны нарисовать узор до конца строки под диктовку, не отрывая карандаша от бумаги. Например: «Одна клетка вниз — одна клетка вправо — одна клетка вверх — одна клетка вправо — одна клетка вниз — одна клетка вправо — одна клет</w:t>
      </w:r>
      <w:r w:rsidRPr="00DF4427">
        <w:rPr>
          <w:rFonts w:eastAsia="Arial Unicode MS"/>
          <w:color w:val="000000"/>
          <w:sz w:val="28"/>
        </w:rPr>
        <w:softHyphen/>
        <w:t>ка вверх». (Как вариант — нарисовать под диктовку фигуру и рас</w:t>
      </w:r>
      <w:r w:rsidRPr="00DF4427">
        <w:rPr>
          <w:rFonts w:eastAsia="Arial Unicode MS"/>
          <w:color w:val="000000"/>
          <w:sz w:val="28"/>
        </w:rPr>
        <w:softHyphen/>
        <w:t>красить.)</w:t>
      </w:r>
    </w:p>
    <w:p w:rsidR="00DF4427" w:rsidRPr="00DF4427" w:rsidRDefault="00DF4427" w:rsidP="00DF4427">
      <w:pPr>
        <w:jc w:val="both"/>
        <w:rPr>
          <w:rFonts w:eastAsia="Arial Unicode MS"/>
          <w:b/>
          <w:bCs/>
          <w:color w:val="000000"/>
          <w:sz w:val="28"/>
        </w:rPr>
      </w:pPr>
      <w:bookmarkStart w:id="8" w:name="bookmark12"/>
      <w:r w:rsidRPr="00DF4427">
        <w:rPr>
          <w:rFonts w:eastAsia="Arial Unicode MS"/>
          <w:b/>
          <w:bCs/>
          <w:color w:val="000000"/>
          <w:sz w:val="28"/>
        </w:rPr>
        <w:t>Третья группа — «Что изменилось?»</w:t>
      </w:r>
      <w:bookmarkEnd w:id="8"/>
    </w:p>
    <w:p w:rsidR="00DF4427" w:rsidRDefault="00DF4427" w:rsidP="00DF4427">
      <w:pPr>
        <w:jc w:val="both"/>
        <w:rPr>
          <w:rFonts w:eastAsia="Arial Unicode MS"/>
          <w:color w:val="000000"/>
          <w:sz w:val="28"/>
        </w:rPr>
      </w:pPr>
      <w:r w:rsidRPr="00DF4427">
        <w:rPr>
          <w:rFonts w:eastAsia="Arial Unicode MS"/>
          <w:color w:val="000000"/>
          <w:sz w:val="28"/>
        </w:rPr>
        <w:t>Предварительно педагог-психолог раскладывает на столе 10—15 мелких предметов (ластик, карандаш, блокнот и др.) и накры</w:t>
      </w:r>
      <w:r w:rsidRPr="00DF4427">
        <w:rPr>
          <w:rFonts w:eastAsia="Arial Unicode MS"/>
          <w:color w:val="000000"/>
          <w:sz w:val="28"/>
        </w:rPr>
        <w:softHyphen/>
        <w:t>вает их газетой. Приглашает одного из участников группы проверить свою наблюдательность — в течение 30 секунд ознакомиться с рас</w:t>
      </w:r>
      <w:r w:rsidRPr="00DF4427">
        <w:rPr>
          <w:rFonts w:eastAsia="Arial Unicode MS"/>
          <w:color w:val="000000"/>
          <w:sz w:val="28"/>
        </w:rPr>
        <w:softHyphen/>
        <w:t>положением предметов, потом повернуться спиной к столу. В это время педагог-психолог перекладывает 3—4 предмета на другие ме</w:t>
      </w:r>
      <w:r w:rsidRPr="00DF4427">
        <w:rPr>
          <w:rFonts w:eastAsia="Arial Unicode MS"/>
          <w:color w:val="000000"/>
          <w:sz w:val="28"/>
        </w:rPr>
        <w:softHyphen/>
        <w:t>ста, затем просит играющего повернуться, посмотреть на предметы и ответить на вопрос: «Что изменилось в расположении предметов, какие из них были переложены?»</w:t>
      </w:r>
    </w:p>
    <w:p w:rsidR="00DF4427" w:rsidRPr="00DF4427" w:rsidRDefault="00DF4427" w:rsidP="00DF4427">
      <w:pPr>
        <w:jc w:val="both"/>
        <w:rPr>
          <w:rFonts w:eastAsia="Arial Unicode MS"/>
          <w:color w:val="000000"/>
          <w:sz w:val="28"/>
        </w:rPr>
      </w:pPr>
      <w:r w:rsidRPr="00DF4427">
        <w:rPr>
          <w:rFonts w:eastAsia="Arial Unicode MS"/>
          <w:color w:val="000000"/>
          <w:sz w:val="28"/>
        </w:rPr>
        <w:t>По истечении обозначенного времени участники каждой группы демонстрируют всем предложенное им задание и результаты, а так</w:t>
      </w:r>
      <w:r w:rsidRPr="00DF4427">
        <w:rPr>
          <w:rFonts w:eastAsia="Arial Unicode MS"/>
          <w:color w:val="000000"/>
          <w:sz w:val="28"/>
        </w:rPr>
        <w:softHyphen/>
        <w:t>же говорят о трудностях, с которыми они столкнулись при выполне</w:t>
      </w:r>
      <w:r w:rsidRPr="00DF4427">
        <w:rPr>
          <w:rFonts w:eastAsia="Arial Unicode MS"/>
          <w:color w:val="000000"/>
          <w:sz w:val="28"/>
        </w:rPr>
        <w:softHyphen/>
        <w:t>нии. Воспитатель и педагог-психолог направляют и комментируют выступления родителей, дают правильные ответы.</w:t>
      </w:r>
    </w:p>
    <w:p w:rsidR="00DF4427" w:rsidRDefault="00DF4427" w:rsidP="00DF4427">
      <w:pPr>
        <w:jc w:val="both"/>
        <w:rPr>
          <w:rFonts w:eastAsia="Arial Unicode MS"/>
          <w:color w:val="000000"/>
          <w:sz w:val="28"/>
        </w:rPr>
      </w:pPr>
      <w:r w:rsidRPr="00DF4427">
        <w:rPr>
          <w:rFonts w:eastAsia="Arial Unicode MS"/>
          <w:color w:val="000000"/>
          <w:sz w:val="28"/>
        </w:rPr>
        <w:t>Далее воспитатель предлагает участникам игры и упражнения на тренировку основных свойств внимания — игровой калейдо</w:t>
      </w:r>
      <w:r w:rsidRPr="00DF4427">
        <w:rPr>
          <w:rFonts w:eastAsia="Arial Unicode MS"/>
          <w:color w:val="000000"/>
          <w:sz w:val="28"/>
        </w:rPr>
        <w:softHyphen/>
        <w:t>скоп</w:t>
      </w:r>
      <w:r w:rsidRPr="00DF4427">
        <w:rPr>
          <w:rFonts w:eastAsia="Arial Unicode MS"/>
          <w:i/>
          <w:iCs/>
          <w:color w:val="000000"/>
          <w:sz w:val="28"/>
        </w:rPr>
        <w:t xml:space="preserve"> (см. Приложение 3),</w:t>
      </w:r>
      <w:r w:rsidRPr="00DF4427">
        <w:rPr>
          <w:rFonts w:eastAsia="Arial Unicode MS"/>
          <w:color w:val="000000"/>
          <w:sz w:val="28"/>
        </w:rPr>
        <w:t xml:space="preserve"> который можно найти в специально обо</w:t>
      </w:r>
      <w:r w:rsidRPr="00DF4427">
        <w:rPr>
          <w:rFonts w:eastAsia="Arial Unicode MS"/>
          <w:color w:val="000000"/>
          <w:sz w:val="28"/>
        </w:rPr>
        <w:softHyphen/>
        <w:t>рудованном уголке родителей в группе. Родители могут проводить их с детьми дома, во время прогулок</w:t>
      </w:r>
      <w:r>
        <w:rPr>
          <w:rFonts w:eastAsia="Arial Unicode MS"/>
          <w:color w:val="000000"/>
          <w:sz w:val="28"/>
        </w:rPr>
        <w:t>.</w:t>
      </w:r>
    </w:p>
    <w:p w:rsidR="00174D69" w:rsidRPr="00174D69" w:rsidRDefault="00174D69" w:rsidP="00DF4427">
      <w:pPr>
        <w:jc w:val="both"/>
        <w:rPr>
          <w:rFonts w:eastAsia="Arial Unicode MS"/>
          <w:color w:val="000000"/>
          <w:sz w:val="28"/>
          <w:u w:val="single"/>
        </w:rPr>
      </w:pPr>
      <w:r w:rsidRPr="00174D69">
        <w:rPr>
          <w:rFonts w:eastAsia="Arial Unicode MS"/>
          <w:color w:val="000000"/>
          <w:sz w:val="28"/>
          <w:u w:val="single"/>
        </w:rPr>
        <w:t>ЛЕТАЕТ-НЕ ЛЕТАЕТ, съедобное – несъедобное, РАДИО</w:t>
      </w:r>
    </w:p>
    <w:p w:rsidR="00DF4427" w:rsidRPr="00DF4427" w:rsidRDefault="00DF4427" w:rsidP="00DF4427">
      <w:pPr>
        <w:jc w:val="both"/>
        <w:rPr>
          <w:rFonts w:eastAsia="Arial Unicode MS"/>
          <w:b/>
          <w:bCs/>
          <w:color w:val="000000"/>
          <w:sz w:val="28"/>
        </w:rPr>
      </w:pPr>
      <w:bookmarkStart w:id="9" w:name="bookmark16"/>
      <w:r w:rsidRPr="00DF4427">
        <w:rPr>
          <w:rFonts w:eastAsia="Arial Unicode MS"/>
          <w:b/>
          <w:bCs/>
          <w:color w:val="000000"/>
          <w:sz w:val="28"/>
        </w:rPr>
        <w:t>III. Заключительная часть. Рефлексия</w:t>
      </w:r>
      <w:bookmarkEnd w:id="9"/>
    </w:p>
    <w:p w:rsidR="00DF4427" w:rsidRDefault="00DF4427" w:rsidP="00DF4427">
      <w:pPr>
        <w:jc w:val="both"/>
        <w:rPr>
          <w:rFonts w:eastAsia="Arial Unicode MS"/>
          <w:color w:val="000000"/>
          <w:sz w:val="28"/>
        </w:rPr>
      </w:pPr>
      <w:r w:rsidRPr="00DF4427">
        <w:rPr>
          <w:rFonts w:eastAsia="Arial Unicode MS"/>
          <w:b/>
          <w:bCs/>
          <w:color w:val="000000"/>
          <w:sz w:val="28"/>
        </w:rPr>
        <w:t>Воспитатель.</w:t>
      </w:r>
      <w:r w:rsidRPr="00DF4427">
        <w:rPr>
          <w:rFonts w:eastAsia="Arial Unicode MS"/>
          <w:color w:val="000000"/>
          <w:sz w:val="28"/>
        </w:rPr>
        <w:t xml:space="preserve"> Итак, прежде чем начать решать проблему со вни</w:t>
      </w:r>
      <w:r w:rsidRPr="00DF4427">
        <w:rPr>
          <w:rFonts w:eastAsia="Arial Unicode MS"/>
          <w:color w:val="000000"/>
          <w:sz w:val="28"/>
        </w:rPr>
        <w:softHyphen/>
        <w:t>манием у малыша, определитесь, какого результата вы хотите</w:t>
      </w:r>
      <w:r w:rsidR="007C5A15">
        <w:rPr>
          <w:rFonts w:eastAsia="Arial Unicode MS"/>
          <w:color w:val="000000"/>
          <w:sz w:val="28"/>
        </w:rPr>
        <w:t xml:space="preserve"> </w:t>
      </w:r>
      <w:r w:rsidRPr="00DF4427">
        <w:rPr>
          <w:rFonts w:eastAsia="Arial Unicode MS"/>
          <w:color w:val="000000"/>
          <w:sz w:val="28"/>
        </w:rPr>
        <w:t>достичь? Остерегайтесь ставить слишком высокие цели, если ре</w:t>
      </w:r>
      <w:r w:rsidRPr="00DF4427">
        <w:rPr>
          <w:rFonts w:eastAsia="Arial Unicode MS"/>
          <w:color w:val="000000"/>
          <w:sz w:val="28"/>
        </w:rPr>
        <w:softHyphen/>
        <w:t xml:space="preserve">бенок еще не умеет малого. </w:t>
      </w:r>
    </w:p>
    <w:p w:rsidR="00DF4427" w:rsidRPr="00DF4427" w:rsidRDefault="00DF4427" w:rsidP="00DF4427">
      <w:pPr>
        <w:jc w:val="both"/>
        <w:rPr>
          <w:rFonts w:eastAsia="Arial Unicode MS"/>
          <w:color w:val="000000"/>
          <w:sz w:val="28"/>
        </w:rPr>
      </w:pPr>
      <w:r w:rsidRPr="00DF4427">
        <w:rPr>
          <w:rFonts w:eastAsia="Arial Unicode MS"/>
          <w:color w:val="000000"/>
          <w:sz w:val="28"/>
        </w:rPr>
        <w:t>Например, мама хочет, чтобы сын са</w:t>
      </w:r>
      <w:r w:rsidRPr="00DF4427">
        <w:rPr>
          <w:rFonts w:eastAsia="Arial Unicode MS"/>
          <w:color w:val="000000"/>
          <w:sz w:val="28"/>
        </w:rPr>
        <w:softHyphen/>
        <w:t>мостоятельно умел сосредоточиться при выполнении любого за</w:t>
      </w:r>
      <w:r w:rsidRPr="00DF4427">
        <w:rPr>
          <w:rFonts w:eastAsia="Arial Unicode MS"/>
          <w:color w:val="000000"/>
          <w:sz w:val="28"/>
        </w:rPr>
        <w:softHyphen/>
        <w:t>дания. Если он на данном этапе жизни плохо концентрирует вни</w:t>
      </w:r>
      <w:r w:rsidRPr="00DF4427">
        <w:rPr>
          <w:rFonts w:eastAsia="Arial Unicode MS"/>
          <w:color w:val="000000"/>
          <w:sz w:val="28"/>
        </w:rPr>
        <w:softHyphen/>
        <w:t>мание даже тогда, когда ему об этом напоминают, то для начала имеет смысл сформулировать задачу: научить мальчика направлять и удерживать внимание на нужном предмете или действии в тече</w:t>
      </w:r>
      <w:r w:rsidRPr="00DF4427">
        <w:rPr>
          <w:rFonts w:eastAsia="Arial Unicode MS"/>
          <w:color w:val="000000"/>
          <w:sz w:val="28"/>
        </w:rPr>
        <w:softHyphen/>
        <w:t>ние хотя бы 5 минут.</w:t>
      </w:r>
    </w:p>
    <w:p w:rsidR="00DF4427" w:rsidRDefault="00DF4427" w:rsidP="00DF4427">
      <w:pPr>
        <w:jc w:val="both"/>
        <w:rPr>
          <w:rFonts w:eastAsia="Arial Unicode MS"/>
          <w:color w:val="000000"/>
          <w:sz w:val="28"/>
        </w:rPr>
      </w:pPr>
      <w:r w:rsidRPr="00DF4427">
        <w:rPr>
          <w:rFonts w:eastAsia="Arial Unicode MS"/>
          <w:color w:val="000000"/>
          <w:sz w:val="28"/>
        </w:rPr>
        <w:t>Поддерживайте своих детей, создавайте хорошее настроение им и себе, выполняйте упражнения, и вы обязательно добьетесь ре</w:t>
      </w:r>
      <w:r w:rsidRPr="00DF4427">
        <w:rPr>
          <w:rFonts w:eastAsia="Arial Unicode MS"/>
          <w:color w:val="000000"/>
          <w:sz w:val="28"/>
        </w:rPr>
        <w:softHyphen/>
        <w:t>зультата.</w:t>
      </w:r>
    </w:p>
    <w:p w:rsidR="00DF4427" w:rsidRPr="00DF4427" w:rsidRDefault="00DF4427" w:rsidP="00DF4427">
      <w:pPr>
        <w:jc w:val="both"/>
        <w:rPr>
          <w:rFonts w:eastAsia="Arial Unicode MS"/>
          <w:b/>
          <w:i/>
          <w:color w:val="000000"/>
          <w:sz w:val="28"/>
        </w:rPr>
      </w:pPr>
      <w:r w:rsidRPr="00DF4427">
        <w:rPr>
          <w:rFonts w:eastAsia="Arial Unicode MS"/>
          <w:b/>
          <w:i/>
          <w:color w:val="000000"/>
          <w:sz w:val="28"/>
        </w:rPr>
        <w:lastRenderedPageBreak/>
        <w:t>Подводя итоги, воспитатель предлагает каждому родителю закон</w:t>
      </w:r>
      <w:r w:rsidRPr="00DF4427">
        <w:rPr>
          <w:rFonts w:eastAsia="Arial Unicode MS"/>
          <w:b/>
          <w:i/>
          <w:color w:val="000000"/>
          <w:sz w:val="28"/>
        </w:rPr>
        <w:softHyphen/>
        <w:t>чить одну из фраз:</w:t>
      </w:r>
    </w:p>
    <w:p w:rsidR="00DF4427" w:rsidRPr="00DF4427" w:rsidRDefault="00DF4427" w:rsidP="00DF4427">
      <w:pPr>
        <w:numPr>
          <w:ilvl w:val="0"/>
          <w:numId w:val="7"/>
        </w:numPr>
        <w:jc w:val="both"/>
        <w:rPr>
          <w:rFonts w:eastAsia="Arial Unicode MS"/>
          <w:color w:val="000000"/>
          <w:sz w:val="28"/>
        </w:rPr>
      </w:pPr>
      <w:r w:rsidRPr="00DF4427">
        <w:rPr>
          <w:rFonts w:eastAsia="Arial Unicode MS"/>
          <w:color w:val="000000"/>
          <w:sz w:val="28"/>
        </w:rPr>
        <w:t>«Сегодня на родительском собрании мы поняли, что внима</w:t>
      </w:r>
      <w:r w:rsidRPr="00DF4427">
        <w:rPr>
          <w:rFonts w:eastAsia="Arial Unicode MS"/>
          <w:color w:val="000000"/>
          <w:sz w:val="28"/>
        </w:rPr>
        <w:softHyphen/>
        <w:t>ние...»</w:t>
      </w:r>
    </w:p>
    <w:p w:rsidR="00DF4427" w:rsidRPr="00DF4427" w:rsidRDefault="00DF4427" w:rsidP="00DF4427">
      <w:pPr>
        <w:numPr>
          <w:ilvl w:val="0"/>
          <w:numId w:val="7"/>
        </w:numPr>
        <w:jc w:val="both"/>
        <w:rPr>
          <w:rFonts w:eastAsia="Arial Unicode MS"/>
          <w:color w:val="000000"/>
          <w:sz w:val="28"/>
        </w:rPr>
      </w:pPr>
      <w:r w:rsidRPr="00DF4427">
        <w:rPr>
          <w:rFonts w:eastAsia="Arial Unicode MS"/>
          <w:color w:val="000000"/>
          <w:sz w:val="28"/>
        </w:rPr>
        <w:t>«Для развития внимания ребенка нужно...»</w:t>
      </w:r>
    </w:p>
    <w:p w:rsidR="00DF4427" w:rsidRPr="00DF4427" w:rsidRDefault="00DF4427" w:rsidP="00DF4427">
      <w:pPr>
        <w:numPr>
          <w:ilvl w:val="0"/>
          <w:numId w:val="7"/>
        </w:numPr>
        <w:jc w:val="both"/>
        <w:rPr>
          <w:rFonts w:eastAsia="Arial Unicode MS"/>
          <w:color w:val="000000"/>
          <w:sz w:val="28"/>
        </w:rPr>
      </w:pPr>
      <w:r w:rsidRPr="00DF4427">
        <w:rPr>
          <w:rFonts w:eastAsia="Arial Unicode MS"/>
          <w:color w:val="000000"/>
          <w:sz w:val="28"/>
        </w:rPr>
        <w:t>«Предлагаю...»</w:t>
      </w:r>
    </w:p>
    <w:p w:rsidR="00DF4427" w:rsidRPr="00DF4427" w:rsidRDefault="00DF4427" w:rsidP="00DF4427">
      <w:pPr>
        <w:jc w:val="both"/>
        <w:rPr>
          <w:rFonts w:eastAsia="Arial Unicode MS"/>
          <w:color w:val="000000"/>
          <w:sz w:val="28"/>
        </w:rPr>
      </w:pPr>
    </w:p>
    <w:p w:rsidR="00DF4427" w:rsidRPr="00DF4427" w:rsidRDefault="00DF4427" w:rsidP="00DF4427">
      <w:pPr>
        <w:jc w:val="both"/>
        <w:rPr>
          <w:rFonts w:eastAsia="Arial Unicode MS"/>
          <w:color w:val="000000"/>
          <w:sz w:val="28"/>
        </w:rPr>
      </w:pPr>
    </w:p>
    <w:p w:rsidR="007C5A15" w:rsidRDefault="007C5A15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AA51EE" w:rsidRPr="00DE2C79" w:rsidRDefault="00AA51EE" w:rsidP="00AA51EE">
      <w:pPr>
        <w:jc w:val="center"/>
        <w:rPr>
          <w:rFonts w:eastAsia="Arial Unicode MS"/>
          <w:b/>
          <w:bCs/>
          <w:color w:val="000000"/>
          <w:sz w:val="28"/>
        </w:rPr>
      </w:pPr>
      <w:r w:rsidRPr="00DE2C79">
        <w:rPr>
          <w:rFonts w:eastAsia="Arial Unicode MS"/>
          <w:b/>
          <w:bCs/>
          <w:color w:val="000000"/>
          <w:sz w:val="28"/>
        </w:rPr>
        <w:t>Игровой калейдоскоп на развитие внимания</w:t>
      </w:r>
    </w:p>
    <w:p w:rsidR="00AA51EE" w:rsidRPr="00C07FD2" w:rsidRDefault="00AA51EE" w:rsidP="00AA51EE">
      <w:pPr>
        <w:shd w:val="clear" w:color="auto" w:fill="FFFFFF"/>
        <w:spacing w:after="150" w:line="386" w:lineRule="atLeast"/>
        <w:jc w:val="both"/>
        <w:rPr>
          <w:rFonts w:eastAsia="Times New Roman"/>
          <w:i/>
          <w:color w:val="FF0000"/>
          <w:sz w:val="28"/>
          <w:szCs w:val="28"/>
        </w:rPr>
      </w:pPr>
      <w:r w:rsidRPr="00C07FD2">
        <w:rPr>
          <w:rFonts w:eastAsia="Times New Roman"/>
          <w:b/>
          <w:bCs/>
          <w:i/>
          <w:color w:val="FF0000"/>
          <w:sz w:val="28"/>
          <w:szCs w:val="28"/>
        </w:rPr>
        <w:t xml:space="preserve">    Игра «Что с чем поменяли местами?»</w:t>
      </w:r>
    </w:p>
    <w:p w:rsidR="00AA51EE" w:rsidRPr="00C07FD2" w:rsidRDefault="00AA51EE" w:rsidP="00AA51EE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07FD2">
        <w:rPr>
          <w:rFonts w:eastAsia="Times New Roman"/>
          <w:b/>
          <w:iCs/>
          <w:sz w:val="28"/>
          <w:szCs w:val="28"/>
        </w:rPr>
        <w:t>Задача</w:t>
      </w:r>
      <w:r w:rsidRPr="00C07FD2">
        <w:rPr>
          <w:rFonts w:eastAsia="Times New Roman"/>
          <w:i/>
          <w:iCs/>
          <w:sz w:val="28"/>
          <w:szCs w:val="28"/>
        </w:rPr>
        <w:t xml:space="preserve">: </w:t>
      </w:r>
      <w:r w:rsidRPr="00C07FD2">
        <w:rPr>
          <w:rFonts w:eastAsia="Times New Roman"/>
          <w:sz w:val="28"/>
          <w:szCs w:val="28"/>
        </w:rPr>
        <w:t>развить произвольное зрительное внима</w:t>
      </w:r>
      <w:r w:rsidRPr="00C07FD2">
        <w:rPr>
          <w:rFonts w:eastAsia="Times New Roman"/>
          <w:sz w:val="28"/>
          <w:szCs w:val="28"/>
        </w:rPr>
        <w:softHyphen/>
        <w:t>ние, научить запоминать заданную последователь</w:t>
      </w:r>
      <w:r w:rsidRPr="00C07FD2">
        <w:rPr>
          <w:rFonts w:eastAsia="Times New Roman"/>
          <w:sz w:val="28"/>
          <w:szCs w:val="28"/>
        </w:rPr>
        <w:softHyphen/>
        <w:t>ность предметов.</w:t>
      </w:r>
    </w:p>
    <w:p w:rsidR="00AA51EE" w:rsidRPr="00C07FD2" w:rsidRDefault="00AA51EE" w:rsidP="00AA51EE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07FD2">
        <w:rPr>
          <w:rFonts w:eastAsia="Times New Roman"/>
          <w:b/>
          <w:iCs/>
          <w:sz w:val="28"/>
          <w:szCs w:val="28"/>
        </w:rPr>
        <w:t>Оборудование</w:t>
      </w:r>
      <w:r w:rsidRPr="00C07FD2">
        <w:rPr>
          <w:rFonts w:eastAsia="Times New Roman"/>
          <w:i/>
          <w:iCs/>
          <w:sz w:val="28"/>
          <w:szCs w:val="28"/>
        </w:rPr>
        <w:t xml:space="preserve">: </w:t>
      </w:r>
      <w:r w:rsidRPr="00C07FD2">
        <w:rPr>
          <w:rFonts w:eastAsia="Times New Roman"/>
          <w:sz w:val="28"/>
          <w:szCs w:val="28"/>
        </w:rPr>
        <w:t>3-4 картинки с хорошо знакомы</w:t>
      </w:r>
      <w:r w:rsidRPr="00C07FD2">
        <w:rPr>
          <w:rFonts w:eastAsia="Times New Roman"/>
          <w:sz w:val="28"/>
          <w:szCs w:val="28"/>
        </w:rPr>
        <w:softHyphen/>
        <w:t>ми ребенку предметами или 3-4 игрушки.</w:t>
      </w:r>
    </w:p>
    <w:p w:rsidR="00AA51EE" w:rsidRPr="00C07FD2" w:rsidRDefault="00AA51EE" w:rsidP="00AA51EE">
      <w:pPr>
        <w:shd w:val="clear" w:color="auto" w:fill="FFFFFF"/>
        <w:spacing w:after="150"/>
        <w:jc w:val="both"/>
        <w:rPr>
          <w:rFonts w:eastAsia="Times New Roman"/>
          <w:sz w:val="28"/>
          <w:szCs w:val="28"/>
        </w:rPr>
      </w:pPr>
      <w:r w:rsidRPr="00C07FD2">
        <w:rPr>
          <w:rFonts w:eastAsia="Times New Roman"/>
          <w:b/>
          <w:iCs/>
          <w:sz w:val="28"/>
          <w:szCs w:val="28"/>
        </w:rPr>
        <w:t>Описание</w:t>
      </w:r>
      <w:r w:rsidRPr="00C07FD2">
        <w:rPr>
          <w:rFonts w:eastAsia="Times New Roman"/>
          <w:i/>
          <w:iCs/>
          <w:sz w:val="28"/>
          <w:szCs w:val="28"/>
        </w:rPr>
        <w:t xml:space="preserve">. </w:t>
      </w:r>
      <w:r w:rsidRPr="00C07FD2">
        <w:rPr>
          <w:rFonts w:eastAsia="Times New Roman"/>
          <w:sz w:val="28"/>
          <w:szCs w:val="28"/>
        </w:rPr>
        <w:t>После рассматривания картинок (иг</w:t>
      </w:r>
      <w:r w:rsidRPr="00C07FD2">
        <w:rPr>
          <w:rFonts w:eastAsia="Times New Roman"/>
          <w:sz w:val="28"/>
          <w:szCs w:val="28"/>
        </w:rPr>
        <w:softHyphen/>
        <w:t>рушек) взрослый раскладывает их на столе и просит запомнить, как они лежат друг за другом. Затем ре</w:t>
      </w:r>
      <w:r w:rsidRPr="00C07FD2">
        <w:rPr>
          <w:rFonts w:eastAsia="Times New Roman"/>
          <w:sz w:val="28"/>
          <w:szCs w:val="28"/>
        </w:rPr>
        <w:softHyphen/>
        <w:t>бенок закрывает глаза, а взрослый меняет местами любые, желательно далеко лежащие друг от друга, картинки (игрушки). Ребенок должен восстановить исходную последовательность картинок (игрушек).</w:t>
      </w:r>
    </w:p>
    <w:p w:rsidR="00AA51EE" w:rsidRPr="00C07FD2" w:rsidRDefault="00AA51EE" w:rsidP="00AA51EE">
      <w:pPr>
        <w:shd w:val="clear" w:color="auto" w:fill="FFFFFF"/>
        <w:spacing w:after="150"/>
        <w:jc w:val="both"/>
        <w:rPr>
          <w:rFonts w:eastAsia="Times New Roman"/>
          <w:b/>
          <w:i/>
          <w:color w:val="FF0000"/>
          <w:sz w:val="28"/>
          <w:szCs w:val="28"/>
        </w:rPr>
      </w:pPr>
      <w:bookmarkStart w:id="10" w:name="bookmark30"/>
      <w:r w:rsidRPr="00C07FD2">
        <w:rPr>
          <w:rFonts w:eastAsia="Times New Roman"/>
          <w:b/>
          <w:bCs/>
          <w:i/>
          <w:color w:val="FF0000"/>
          <w:sz w:val="28"/>
          <w:szCs w:val="28"/>
        </w:rPr>
        <w:t xml:space="preserve">    Игра «Вспомни, как было»</w:t>
      </w:r>
    </w:p>
    <w:p w:rsidR="00AA51EE" w:rsidRPr="00C07FD2" w:rsidRDefault="00AA51EE" w:rsidP="00AA51EE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07FD2">
        <w:rPr>
          <w:rFonts w:eastAsia="Times New Roman"/>
          <w:b/>
          <w:iCs/>
          <w:sz w:val="28"/>
          <w:szCs w:val="28"/>
        </w:rPr>
        <w:t>Задача</w:t>
      </w:r>
      <w:r w:rsidRPr="00C07FD2">
        <w:rPr>
          <w:rFonts w:eastAsia="Times New Roman"/>
          <w:i/>
          <w:iCs/>
          <w:sz w:val="28"/>
          <w:szCs w:val="28"/>
        </w:rPr>
        <w:t xml:space="preserve">: </w:t>
      </w:r>
      <w:r w:rsidRPr="00C07FD2">
        <w:rPr>
          <w:rFonts w:eastAsia="Times New Roman"/>
          <w:sz w:val="28"/>
          <w:szCs w:val="28"/>
        </w:rPr>
        <w:t>развить внимательность (произвольное внимание) детей.</w:t>
      </w:r>
    </w:p>
    <w:p w:rsidR="00AA51EE" w:rsidRPr="00C07FD2" w:rsidRDefault="00AA51EE" w:rsidP="00AA51EE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07FD2">
        <w:rPr>
          <w:rFonts w:eastAsia="Times New Roman"/>
          <w:b/>
          <w:iCs/>
          <w:sz w:val="28"/>
          <w:szCs w:val="28"/>
        </w:rPr>
        <w:t>Оборудование</w:t>
      </w:r>
      <w:r w:rsidRPr="00C07FD2">
        <w:rPr>
          <w:rFonts w:eastAsia="Times New Roman"/>
          <w:i/>
          <w:iCs/>
          <w:sz w:val="28"/>
          <w:szCs w:val="28"/>
        </w:rPr>
        <w:t xml:space="preserve">: </w:t>
      </w:r>
      <w:r w:rsidRPr="00C07FD2">
        <w:rPr>
          <w:rFonts w:eastAsia="Times New Roman"/>
          <w:sz w:val="28"/>
          <w:szCs w:val="28"/>
        </w:rPr>
        <w:t>3-4 картинки с хорошо знакомы</w:t>
      </w:r>
      <w:r w:rsidRPr="00C07FD2">
        <w:rPr>
          <w:rFonts w:eastAsia="Times New Roman"/>
          <w:sz w:val="28"/>
          <w:szCs w:val="28"/>
        </w:rPr>
        <w:softHyphen/>
        <w:t>ми ребенку предметами или 3-4 игрушки.</w:t>
      </w:r>
    </w:p>
    <w:p w:rsidR="00AA51EE" w:rsidRPr="00C07FD2" w:rsidRDefault="00AA51EE" w:rsidP="00AA51EE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07FD2">
        <w:rPr>
          <w:rFonts w:eastAsia="Times New Roman"/>
          <w:b/>
          <w:iCs/>
          <w:sz w:val="28"/>
          <w:szCs w:val="28"/>
        </w:rPr>
        <w:t>Описание</w:t>
      </w:r>
      <w:r w:rsidRPr="00C07FD2">
        <w:rPr>
          <w:rFonts w:eastAsia="Times New Roman"/>
          <w:i/>
          <w:iCs/>
          <w:sz w:val="28"/>
          <w:szCs w:val="28"/>
        </w:rPr>
        <w:t xml:space="preserve">. </w:t>
      </w:r>
      <w:r w:rsidRPr="00C07FD2">
        <w:rPr>
          <w:rFonts w:eastAsia="Times New Roman"/>
          <w:sz w:val="28"/>
          <w:szCs w:val="28"/>
        </w:rPr>
        <w:t>Можно играть вдвоем с ребенком. Взрослый показывает ему по одной картинки или игрушки, называет их, затем выкладывает их на столе друг за другом и дает ребенку задание их за</w:t>
      </w:r>
      <w:r w:rsidRPr="00C07FD2">
        <w:rPr>
          <w:rFonts w:eastAsia="Times New Roman"/>
          <w:sz w:val="28"/>
          <w:szCs w:val="28"/>
        </w:rPr>
        <w:softHyphen/>
        <w:t>помнить.</w:t>
      </w:r>
    </w:p>
    <w:p w:rsidR="00AA51EE" w:rsidRPr="00C07FD2" w:rsidRDefault="00AA51EE" w:rsidP="00AA51EE">
      <w:pPr>
        <w:shd w:val="clear" w:color="auto" w:fill="FFFFFF"/>
        <w:spacing w:after="150"/>
        <w:jc w:val="both"/>
        <w:rPr>
          <w:rFonts w:eastAsia="Times New Roman"/>
          <w:sz w:val="28"/>
          <w:szCs w:val="28"/>
        </w:rPr>
      </w:pPr>
      <w:r w:rsidRPr="00C07FD2">
        <w:rPr>
          <w:rFonts w:eastAsia="Times New Roman"/>
          <w:sz w:val="28"/>
          <w:szCs w:val="28"/>
        </w:rPr>
        <w:t>После этого ребенок закрывает глаза, а взрослый быстро и незаметно добавляет одну картинку или иг</w:t>
      </w:r>
      <w:r w:rsidRPr="00C07FD2">
        <w:rPr>
          <w:rFonts w:eastAsia="Times New Roman"/>
          <w:sz w:val="28"/>
          <w:szCs w:val="28"/>
        </w:rPr>
        <w:softHyphen/>
        <w:t>рушку. Ребенок должен назвать исходные картинки или игрушки и определить лишнюю.</w:t>
      </w:r>
    </w:p>
    <w:p w:rsidR="00AA51EE" w:rsidRPr="00C07FD2" w:rsidRDefault="00AA51EE" w:rsidP="00AA51EE">
      <w:pPr>
        <w:jc w:val="both"/>
        <w:rPr>
          <w:rFonts w:eastAsia="Arial Unicode MS"/>
          <w:b/>
          <w:bCs/>
          <w:color w:val="FF0000"/>
          <w:sz w:val="28"/>
        </w:rPr>
      </w:pPr>
      <w:r w:rsidRPr="00C07FD2">
        <w:rPr>
          <w:rFonts w:eastAsia="Arial Unicode MS"/>
          <w:b/>
          <w:bCs/>
          <w:color w:val="FF0000"/>
          <w:sz w:val="28"/>
        </w:rPr>
        <w:t>«Съедобное — несъедобное»</w:t>
      </w:r>
      <w:bookmarkEnd w:id="10"/>
    </w:p>
    <w:p w:rsidR="00AA51EE" w:rsidRPr="00DE2C79" w:rsidRDefault="00AA51EE" w:rsidP="00AA51EE">
      <w:pPr>
        <w:jc w:val="both"/>
        <w:rPr>
          <w:rFonts w:eastAsia="Arial Unicode MS"/>
          <w:color w:val="000000"/>
          <w:sz w:val="28"/>
        </w:rPr>
      </w:pPr>
      <w:r w:rsidRPr="00DE2C79">
        <w:rPr>
          <w:rFonts w:eastAsia="Arial Unicode MS"/>
          <w:color w:val="000000"/>
          <w:sz w:val="28"/>
        </w:rPr>
        <w:t>Взрослый кидает ребенку мяч и при этом называет предме</w:t>
      </w:r>
      <w:r w:rsidRPr="00DE2C79">
        <w:rPr>
          <w:rFonts w:eastAsia="Arial Unicode MS"/>
          <w:color w:val="000000"/>
          <w:sz w:val="28"/>
        </w:rPr>
        <w:softHyphen/>
        <w:t>ты — съедобные и несъедобные. Если предмет съедобный, малыш ловит мяч, если нет - отбрасывает.</w:t>
      </w:r>
    </w:p>
    <w:p w:rsidR="00AA51EE" w:rsidRPr="00C07FD2" w:rsidRDefault="00AA51EE" w:rsidP="00AA51EE">
      <w:pPr>
        <w:jc w:val="both"/>
        <w:rPr>
          <w:rFonts w:eastAsia="Arial Unicode MS"/>
          <w:b/>
          <w:bCs/>
          <w:color w:val="FF0000"/>
          <w:sz w:val="28"/>
        </w:rPr>
      </w:pPr>
      <w:bookmarkStart w:id="11" w:name="bookmark31"/>
      <w:r w:rsidRPr="00C07FD2">
        <w:rPr>
          <w:rFonts w:eastAsia="Arial Unicode MS"/>
          <w:b/>
          <w:bCs/>
          <w:color w:val="FF0000"/>
          <w:sz w:val="28"/>
        </w:rPr>
        <w:t>«Летает — не летает»</w:t>
      </w:r>
      <w:bookmarkEnd w:id="11"/>
    </w:p>
    <w:p w:rsidR="00AA51EE" w:rsidRPr="00DE2C79" w:rsidRDefault="00AA51EE" w:rsidP="00AA51EE">
      <w:pPr>
        <w:jc w:val="both"/>
        <w:rPr>
          <w:rFonts w:eastAsia="Arial Unicode MS"/>
          <w:color w:val="000000"/>
          <w:sz w:val="28"/>
        </w:rPr>
      </w:pPr>
      <w:r w:rsidRPr="00DE2C79">
        <w:rPr>
          <w:rFonts w:eastAsia="Arial Unicode MS"/>
          <w:color w:val="000000"/>
          <w:sz w:val="28"/>
        </w:rPr>
        <w:t>Взрослый называет предметы. Если предмет летает, малыш под</w:t>
      </w:r>
      <w:r w:rsidRPr="00DE2C79">
        <w:rPr>
          <w:rFonts w:eastAsia="Arial Unicode MS"/>
          <w:color w:val="000000"/>
          <w:sz w:val="28"/>
        </w:rPr>
        <w:softHyphen/>
        <w:t>нимает руки, если нет — руки ребенка опущены. Взрослый может</w:t>
      </w:r>
    </w:p>
    <w:p w:rsidR="00AA51EE" w:rsidRPr="00AD1375" w:rsidRDefault="00AA51EE" w:rsidP="00AA51EE">
      <w:pPr>
        <w:jc w:val="both"/>
        <w:rPr>
          <w:rFonts w:eastAsia="Arial Unicode MS"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6B046A" w:rsidRDefault="006B046A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7C5A15" w:rsidRDefault="007C5A15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7C5A15" w:rsidRDefault="007C5A15" w:rsidP="00DE2C79">
      <w:pPr>
        <w:jc w:val="both"/>
        <w:rPr>
          <w:rFonts w:eastAsia="Arial Unicode MS"/>
          <w:b/>
          <w:i/>
          <w:color w:val="000000"/>
          <w:sz w:val="28"/>
        </w:rPr>
      </w:pPr>
    </w:p>
    <w:p w:rsidR="007C5A15" w:rsidRPr="00741216" w:rsidRDefault="00DE2C79" w:rsidP="00741216">
      <w:pPr>
        <w:jc w:val="both"/>
        <w:rPr>
          <w:rFonts w:eastAsia="Arial Unicode MS"/>
          <w:b/>
          <w:i/>
          <w:color w:val="000000"/>
          <w:sz w:val="28"/>
        </w:rPr>
      </w:pPr>
      <w:r w:rsidRPr="00DE2C79">
        <w:rPr>
          <w:rFonts w:eastAsia="Arial Unicode MS"/>
          <w:b/>
          <w:i/>
          <w:color w:val="000000"/>
          <w:sz w:val="28"/>
        </w:rPr>
        <w:t>Приложение 1</w:t>
      </w:r>
    </w:p>
    <w:p w:rsidR="00DE2C79" w:rsidRPr="00DE2C79" w:rsidRDefault="00DE2C79" w:rsidP="00DE2C79">
      <w:pPr>
        <w:jc w:val="center"/>
        <w:rPr>
          <w:rFonts w:eastAsia="Arial Unicode MS"/>
          <w:b/>
          <w:color w:val="000000"/>
          <w:sz w:val="28"/>
        </w:rPr>
      </w:pPr>
      <w:r w:rsidRPr="00DE2C79">
        <w:rPr>
          <w:rFonts w:eastAsia="Arial Unicode MS"/>
          <w:b/>
          <w:color w:val="000000"/>
          <w:sz w:val="28"/>
        </w:rPr>
        <w:t>Анкета для родителей</w:t>
      </w:r>
    </w:p>
    <w:p w:rsidR="00DE2C79" w:rsidRPr="00DE2C79" w:rsidRDefault="00DE2C79" w:rsidP="00DE2C79">
      <w:pPr>
        <w:jc w:val="both"/>
        <w:rPr>
          <w:rFonts w:eastAsia="Arial Unicode MS"/>
          <w:color w:val="000000"/>
          <w:sz w:val="28"/>
        </w:rPr>
      </w:pPr>
      <w:r w:rsidRPr="00DE2C79">
        <w:rPr>
          <w:rFonts w:eastAsia="Arial Unicode MS"/>
          <w:color w:val="000000"/>
          <w:sz w:val="28"/>
        </w:rPr>
        <w:t>1.</w:t>
      </w:r>
      <w:r w:rsidRPr="00DE2C79">
        <w:rPr>
          <w:rFonts w:eastAsia="Arial Unicode MS"/>
          <w:color w:val="000000"/>
          <w:sz w:val="28"/>
        </w:rPr>
        <w:tab/>
        <w:t>Часто ли ваш ребенок отвле</w:t>
      </w:r>
      <w:r>
        <w:rPr>
          <w:rFonts w:eastAsia="Arial Unicode MS"/>
          <w:color w:val="000000"/>
          <w:sz w:val="28"/>
        </w:rPr>
        <w:t>кается во время выполнения како</w:t>
      </w:r>
      <w:r w:rsidRPr="00DE2C79">
        <w:rPr>
          <w:rFonts w:eastAsia="Arial Unicode MS"/>
          <w:color w:val="000000"/>
          <w:sz w:val="28"/>
        </w:rPr>
        <w:t>го-либо задания?</w:t>
      </w:r>
    </w:p>
    <w:p w:rsidR="00DE2C79" w:rsidRPr="00DE2C79" w:rsidRDefault="00DE2C79" w:rsidP="00DE2C79">
      <w:pPr>
        <w:jc w:val="both"/>
        <w:rPr>
          <w:rFonts w:eastAsia="Arial Unicode MS"/>
          <w:color w:val="000000"/>
          <w:sz w:val="28"/>
        </w:rPr>
      </w:pPr>
      <w:r w:rsidRPr="00DE2C79">
        <w:rPr>
          <w:rFonts w:eastAsia="Arial Unicode MS"/>
          <w:color w:val="000000"/>
          <w:sz w:val="28"/>
        </w:rPr>
        <w:t>—</w:t>
      </w:r>
      <w:r w:rsidRPr="00DE2C79">
        <w:rPr>
          <w:rFonts w:eastAsia="Arial Unicode MS"/>
          <w:color w:val="000000"/>
          <w:sz w:val="28"/>
        </w:rPr>
        <w:tab/>
        <w:t>Да;</w:t>
      </w:r>
    </w:p>
    <w:p w:rsidR="00DE2C79" w:rsidRPr="00DE2C79" w:rsidRDefault="00DE2C79" w:rsidP="00DE2C79">
      <w:pPr>
        <w:jc w:val="both"/>
        <w:rPr>
          <w:rFonts w:eastAsia="Arial Unicode MS"/>
          <w:color w:val="000000"/>
          <w:sz w:val="28"/>
        </w:rPr>
      </w:pPr>
      <w:r w:rsidRPr="00DE2C79">
        <w:rPr>
          <w:rFonts w:eastAsia="Arial Unicode MS"/>
          <w:color w:val="000000"/>
          <w:sz w:val="28"/>
        </w:rPr>
        <w:t>—</w:t>
      </w:r>
      <w:r w:rsidRPr="00DE2C79">
        <w:rPr>
          <w:rFonts w:eastAsia="Arial Unicode MS"/>
          <w:color w:val="000000"/>
          <w:sz w:val="28"/>
        </w:rPr>
        <w:tab/>
        <w:t>иногда;</w:t>
      </w:r>
    </w:p>
    <w:p w:rsidR="00DE2C79" w:rsidRPr="00DE2C79" w:rsidRDefault="00DE2C79" w:rsidP="00DE2C79">
      <w:pPr>
        <w:jc w:val="both"/>
        <w:rPr>
          <w:rFonts w:eastAsia="Arial Unicode MS"/>
          <w:color w:val="000000"/>
          <w:sz w:val="28"/>
        </w:rPr>
      </w:pPr>
      <w:r w:rsidRPr="00DE2C79">
        <w:rPr>
          <w:rFonts w:eastAsia="Arial Unicode MS"/>
          <w:color w:val="000000"/>
          <w:sz w:val="28"/>
        </w:rPr>
        <w:t>—</w:t>
      </w:r>
      <w:r w:rsidRPr="00DE2C79">
        <w:rPr>
          <w:rFonts w:eastAsia="Arial Unicode MS"/>
          <w:color w:val="000000"/>
          <w:sz w:val="28"/>
        </w:rPr>
        <w:tab/>
        <w:t>нет;</w:t>
      </w:r>
    </w:p>
    <w:p w:rsidR="00DE2C79" w:rsidRPr="00DE2C79" w:rsidRDefault="00DE2C79" w:rsidP="00DE2C79">
      <w:pPr>
        <w:jc w:val="both"/>
        <w:rPr>
          <w:rFonts w:eastAsia="Arial Unicode MS"/>
          <w:color w:val="000000"/>
          <w:sz w:val="28"/>
        </w:rPr>
      </w:pPr>
      <w:r w:rsidRPr="00DE2C79">
        <w:rPr>
          <w:rFonts w:eastAsia="Arial Unicode MS"/>
          <w:color w:val="000000"/>
          <w:sz w:val="28"/>
        </w:rPr>
        <w:t>—</w:t>
      </w:r>
      <w:r w:rsidRPr="00DE2C79">
        <w:rPr>
          <w:rFonts w:eastAsia="Arial Unicode MS"/>
          <w:color w:val="000000"/>
          <w:sz w:val="28"/>
        </w:rPr>
        <w:tab/>
        <w:t>очень часто.</w:t>
      </w:r>
    </w:p>
    <w:p w:rsidR="00DE2C79" w:rsidRPr="00DE2C79" w:rsidRDefault="00DE2C79" w:rsidP="00DE2C79">
      <w:pPr>
        <w:jc w:val="both"/>
        <w:rPr>
          <w:rFonts w:eastAsia="Arial Unicode MS"/>
          <w:color w:val="000000"/>
          <w:sz w:val="28"/>
        </w:rPr>
      </w:pPr>
      <w:r w:rsidRPr="00DE2C79">
        <w:rPr>
          <w:rFonts w:eastAsia="Arial Unicode MS"/>
          <w:color w:val="000000"/>
          <w:sz w:val="28"/>
        </w:rPr>
        <w:lastRenderedPageBreak/>
        <w:t>2.</w:t>
      </w:r>
      <w:r w:rsidRPr="00DE2C79">
        <w:rPr>
          <w:rFonts w:eastAsia="Arial Unicode MS"/>
          <w:color w:val="000000"/>
          <w:sz w:val="28"/>
        </w:rPr>
        <w:tab/>
        <w:t xml:space="preserve">Можно ли назвать вашего ребенка сосредоточенным, </w:t>
      </w:r>
      <w:r w:rsidR="00C20E9A">
        <w:rPr>
          <w:rFonts w:eastAsia="Arial Unicode MS"/>
          <w:color w:val="000000"/>
          <w:sz w:val="28"/>
        </w:rPr>
        <w:t>усидчи</w:t>
      </w:r>
      <w:r w:rsidRPr="00DE2C79">
        <w:rPr>
          <w:rFonts w:eastAsia="Arial Unicode MS"/>
          <w:color w:val="000000"/>
          <w:sz w:val="28"/>
        </w:rPr>
        <w:t>вым, внимательным?</w:t>
      </w:r>
    </w:p>
    <w:p w:rsidR="00DE2C79" w:rsidRPr="00DE2C79" w:rsidRDefault="00DE2C79" w:rsidP="00DE2C79">
      <w:pPr>
        <w:jc w:val="both"/>
        <w:rPr>
          <w:rFonts w:eastAsia="Arial Unicode MS"/>
          <w:color w:val="000000"/>
          <w:sz w:val="28"/>
        </w:rPr>
      </w:pPr>
      <w:r w:rsidRPr="00DE2C79">
        <w:rPr>
          <w:rFonts w:eastAsia="Arial Unicode MS"/>
          <w:color w:val="000000"/>
          <w:sz w:val="28"/>
        </w:rPr>
        <w:t>—</w:t>
      </w:r>
      <w:r w:rsidRPr="00DE2C79">
        <w:rPr>
          <w:rFonts w:eastAsia="Arial Unicode MS"/>
          <w:color w:val="000000"/>
          <w:sz w:val="28"/>
        </w:rPr>
        <w:tab/>
        <w:t>Да;</w:t>
      </w:r>
    </w:p>
    <w:p w:rsidR="00DE2C79" w:rsidRPr="00DE2C79" w:rsidRDefault="00DE2C79" w:rsidP="00DE2C79">
      <w:pPr>
        <w:jc w:val="both"/>
        <w:rPr>
          <w:rFonts w:eastAsia="Arial Unicode MS"/>
          <w:color w:val="000000"/>
          <w:sz w:val="28"/>
        </w:rPr>
      </w:pPr>
      <w:r w:rsidRPr="00DE2C79">
        <w:rPr>
          <w:rFonts w:eastAsia="Arial Unicode MS"/>
          <w:color w:val="000000"/>
          <w:sz w:val="28"/>
        </w:rPr>
        <w:t>—</w:t>
      </w:r>
      <w:r w:rsidRPr="00DE2C79">
        <w:rPr>
          <w:rFonts w:eastAsia="Arial Unicode MS"/>
          <w:color w:val="000000"/>
          <w:sz w:val="28"/>
        </w:rPr>
        <w:tab/>
        <w:t>трудно сказать;</w:t>
      </w:r>
    </w:p>
    <w:p w:rsidR="00DE2C79" w:rsidRPr="00DE2C79" w:rsidRDefault="00DE2C79" w:rsidP="00DE2C79">
      <w:pPr>
        <w:jc w:val="both"/>
        <w:rPr>
          <w:rFonts w:eastAsia="Arial Unicode MS"/>
          <w:color w:val="000000"/>
          <w:sz w:val="28"/>
        </w:rPr>
      </w:pPr>
      <w:r w:rsidRPr="00DE2C79">
        <w:rPr>
          <w:rFonts w:eastAsia="Arial Unicode MS"/>
          <w:color w:val="000000"/>
          <w:sz w:val="28"/>
        </w:rPr>
        <w:t>—</w:t>
      </w:r>
      <w:r w:rsidRPr="00DE2C79">
        <w:rPr>
          <w:rFonts w:eastAsia="Arial Unicode MS"/>
          <w:color w:val="000000"/>
          <w:sz w:val="28"/>
        </w:rPr>
        <w:tab/>
        <w:t>нет.</w:t>
      </w:r>
    </w:p>
    <w:p w:rsidR="00DF4427" w:rsidRDefault="00DE2C79" w:rsidP="00C20E9A">
      <w:pPr>
        <w:pStyle w:val="ab"/>
        <w:numPr>
          <w:ilvl w:val="0"/>
          <w:numId w:val="6"/>
        </w:numPr>
        <w:jc w:val="both"/>
        <w:rPr>
          <w:rFonts w:eastAsia="Arial Unicode MS"/>
          <w:color w:val="000000"/>
          <w:sz w:val="28"/>
        </w:rPr>
      </w:pPr>
      <w:r w:rsidRPr="00C20E9A">
        <w:rPr>
          <w:rFonts w:eastAsia="Arial Unicode MS"/>
          <w:color w:val="000000"/>
          <w:sz w:val="28"/>
        </w:rPr>
        <w:t>Что вы делаете для того, чтобы у вашего ребенка развивалась внимательность?</w:t>
      </w:r>
    </w:p>
    <w:p w:rsidR="007C5A15" w:rsidRDefault="007C5A15" w:rsidP="007C5A15">
      <w:pPr>
        <w:pStyle w:val="ab"/>
        <w:ind w:left="1065"/>
        <w:jc w:val="both"/>
        <w:rPr>
          <w:rFonts w:eastAsia="Arial Unicode MS"/>
          <w:color w:val="000000"/>
          <w:sz w:val="28"/>
        </w:rPr>
      </w:pPr>
    </w:p>
    <w:p w:rsidR="007C5A15" w:rsidRDefault="007C5A15" w:rsidP="007C5A15">
      <w:pPr>
        <w:pStyle w:val="ab"/>
        <w:ind w:left="1065"/>
        <w:jc w:val="both"/>
        <w:rPr>
          <w:rFonts w:eastAsia="Arial Unicode MS"/>
          <w:color w:val="000000"/>
          <w:sz w:val="28"/>
        </w:rPr>
      </w:pPr>
    </w:p>
    <w:p w:rsidR="007C5A15" w:rsidRDefault="007C5A15" w:rsidP="007C5A15">
      <w:pPr>
        <w:jc w:val="center"/>
        <w:rPr>
          <w:rFonts w:eastAsia="Arial Unicode MS"/>
          <w:b/>
          <w:color w:val="000000"/>
          <w:sz w:val="28"/>
        </w:rPr>
      </w:pPr>
    </w:p>
    <w:p w:rsidR="007C5A15" w:rsidRPr="00DE2C79" w:rsidRDefault="007C5A15" w:rsidP="007C5A15">
      <w:pPr>
        <w:jc w:val="center"/>
        <w:rPr>
          <w:rFonts w:eastAsia="Arial Unicode MS"/>
          <w:b/>
          <w:color w:val="000000"/>
          <w:sz w:val="28"/>
        </w:rPr>
      </w:pPr>
      <w:r w:rsidRPr="00DE2C79">
        <w:rPr>
          <w:rFonts w:eastAsia="Arial Unicode MS"/>
          <w:b/>
          <w:color w:val="000000"/>
          <w:sz w:val="28"/>
        </w:rPr>
        <w:t>Анкета для родителей</w:t>
      </w:r>
    </w:p>
    <w:p w:rsidR="007C5A15" w:rsidRPr="00DE2C79" w:rsidRDefault="007C5A15" w:rsidP="007C5A15">
      <w:pPr>
        <w:jc w:val="both"/>
        <w:rPr>
          <w:rFonts w:eastAsia="Arial Unicode MS"/>
          <w:color w:val="000000"/>
          <w:sz w:val="28"/>
        </w:rPr>
      </w:pPr>
      <w:r w:rsidRPr="00DE2C79">
        <w:rPr>
          <w:rFonts w:eastAsia="Arial Unicode MS"/>
          <w:color w:val="000000"/>
          <w:sz w:val="28"/>
        </w:rPr>
        <w:t>1.</w:t>
      </w:r>
      <w:r w:rsidRPr="00DE2C79">
        <w:rPr>
          <w:rFonts w:eastAsia="Arial Unicode MS"/>
          <w:color w:val="000000"/>
          <w:sz w:val="28"/>
        </w:rPr>
        <w:tab/>
        <w:t>Часто ли ваш ребенок отвле</w:t>
      </w:r>
      <w:r>
        <w:rPr>
          <w:rFonts w:eastAsia="Arial Unicode MS"/>
          <w:color w:val="000000"/>
          <w:sz w:val="28"/>
        </w:rPr>
        <w:t>кается во время выполнения како</w:t>
      </w:r>
      <w:r w:rsidRPr="00DE2C79">
        <w:rPr>
          <w:rFonts w:eastAsia="Arial Unicode MS"/>
          <w:color w:val="000000"/>
          <w:sz w:val="28"/>
        </w:rPr>
        <w:t>го-либо задания?</w:t>
      </w:r>
    </w:p>
    <w:p w:rsidR="007C5A15" w:rsidRPr="00DE2C79" w:rsidRDefault="007C5A15" w:rsidP="007C5A15">
      <w:pPr>
        <w:jc w:val="both"/>
        <w:rPr>
          <w:rFonts w:eastAsia="Arial Unicode MS"/>
          <w:color w:val="000000"/>
          <w:sz w:val="28"/>
        </w:rPr>
      </w:pPr>
      <w:r w:rsidRPr="00DE2C79">
        <w:rPr>
          <w:rFonts w:eastAsia="Arial Unicode MS"/>
          <w:color w:val="000000"/>
          <w:sz w:val="28"/>
        </w:rPr>
        <w:t>—</w:t>
      </w:r>
      <w:r w:rsidRPr="00DE2C79">
        <w:rPr>
          <w:rFonts w:eastAsia="Arial Unicode MS"/>
          <w:color w:val="000000"/>
          <w:sz w:val="28"/>
        </w:rPr>
        <w:tab/>
        <w:t>Да;</w:t>
      </w:r>
    </w:p>
    <w:p w:rsidR="007C5A15" w:rsidRPr="00DE2C79" w:rsidRDefault="007C5A15" w:rsidP="007C5A15">
      <w:pPr>
        <w:jc w:val="both"/>
        <w:rPr>
          <w:rFonts w:eastAsia="Arial Unicode MS"/>
          <w:color w:val="000000"/>
          <w:sz w:val="28"/>
        </w:rPr>
      </w:pPr>
      <w:r w:rsidRPr="00DE2C79">
        <w:rPr>
          <w:rFonts w:eastAsia="Arial Unicode MS"/>
          <w:color w:val="000000"/>
          <w:sz w:val="28"/>
        </w:rPr>
        <w:t>—</w:t>
      </w:r>
      <w:r w:rsidRPr="00DE2C79">
        <w:rPr>
          <w:rFonts w:eastAsia="Arial Unicode MS"/>
          <w:color w:val="000000"/>
          <w:sz w:val="28"/>
        </w:rPr>
        <w:tab/>
        <w:t>иногда;</w:t>
      </w:r>
    </w:p>
    <w:p w:rsidR="007C5A15" w:rsidRPr="00DE2C79" w:rsidRDefault="007C5A15" w:rsidP="007C5A15">
      <w:pPr>
        <w:jc w:val="both"/>
        <w:rPr>
          <w:rFonts w:eastAsia="Arial Unicode MS"/>
          <w:color w:val="000000"/>
          <w:sz w:val="28"/>
        </w:rPr>
      </w:pPr>
      <w:r w:rsidRPr="00DE2C79">
        <w:rPr>
          <w:rFonts w:eastAsia="Arial Unicode MS"/>
          <w:color w:val="000000"/>
          <w:sz w:val="28"/>
        </w:rPr>
        <w:t>—</w:t>
      </w:r>
      <w:r w:rsidRPr="00DE2C79">
        <w:rPr>
          <w:rFonts w:eastAsia="Arial Unicode MS"/>
          <w:color w:val="000000"/>
          <w:sz w:val="28"/>
        </w:rPr>
        <w:tab/>
        <w:t>нет;</w:t>
      </w:r>
    </w:p>
    <w:p w:rsidR="007C5A15" w:rsidRPr="00DE2C79" w:rsidRDefault="007C5A15" w:rsidP="007C5A15">
      <w:pPr>
        <w:jc w:val="both"/>
        <w:rPr>
          <w:rFonts w:eastAsia="Arial Unicode MS"/>
          <w:color w:val="000000"/>
          <w:sz w:val="28"/>
        </w:rPr>
      </w:pPr>
      <w:r w:rsidRPr="00DE2C79">
        <w:rPr>
          <w:rFonts w:eastAsia="Arial Unicode MS"/>
          <w:color w:val="000000"/>
          <w:sz w:val="28"/>
        </w:rPr>
        <w:t>—</w:t>
      </w:r>
      <w:r w:rsidRPr="00DE2C79">
        <w:rPr>
          <w:rFonts w:eastAsia="Arial Unicode MS"/>
          <w:color w:val="000000"/>
          <w:sz w:val="28"/>
        </w:rPr>
        <w:tab/>
        <w:t>очень часто.</w:t>
      </w:r>
    </w:p>
    <w:p w:rsidR="007C5A15" w:rsidRPr="00DE2C79" w:rsidRDefault="007C5A15" w:rsidP="007C5A15">
      <w:pPr>
        <w:jc w:val="both"/>
        <w:rPr>
          <w:rFonts w:eastAsia="Arial Unicode MS"/>
          <w:color w:val="000000"/>
          <w:sz w:val="28"/>
        </w:rPr>
      </w:pPr>
      <w:r w:rsidRPr="00DE2C79">
        <w:rPr>
          <w:rFonts w:eastAsia="Arial Unicode MS"/>
          <w:color w:val="000000"/>
          <w:sz w:val="28"/>
        </w:rPr>
        <w:t>2.</w:t>
      </w:r>
      <w:r w:rsidRPr="00DE2C79">
        <w:rPr>
          <w:rFonts w:eastAsia="Arial Unicode MS"/>
          <w:color w:val="000000"/>
          <w:sz w:val="28"/>
        </w:rPr>
        <w:tab/>
        <w:t xml:space="preserve">Можно ли назвать вашего ребенка сосредоточенным, </w:t>
      </w:r>
      <w:r>
        <w:rPr>
          <w:rFonts w:eastAsia="Arial Unicode MS"/>
          <w:color w:val="000000"/>
          <w:sz w:val="28"/>
        </w:rPr>
        <w:t>усидчи</w:t>
      </w:r>
      <w:r w:rsidRPr="00DE2C79">
        <w:rPr>
          <w:rFonts w:eastAsia="Arial Unicode MS"/>
          <w:color w:val="000000"/>
          <w:sz w:val="28"/>
        </w:rPr>
        <w:t>вым, внимательным?</w:t>
      </w:r>
    </w:p>
    <w:p w:rsidR="007C5A15" w:rsidRPr="00DE2C79" w:rsidRDefault="007C5A15" w:rsidP="007C5A15">
      <w:pPr>
        <w:jc w:val="both"/>
        <w:rPr>
          <w:rFonts w:eastAsia="Arial Unicode MS"/>
          <w:color w:val="000000"/>
          <w:sz w:val="28"/>
        </w:rPr>
      </w:pPr>
      <w:r w:rsidRPr="00DE2C79">
        <w:rPr>
          <w:rFonts w:eastAsia="Arial Unicode MS"/>
          <w:color w:val="000000"/>
          <w:sz w:val="28"/>
        </w:rPr>
        <w:t>—</w:t>
      </w:r>
      <w:r w:rsidRPr="00DE2C79">
        <w:rPr>
          <w:rFonts w:eastAsia="Arial Unicode MS"/>
          <w:color w:val="000000"/>
          <w:sz w:val="28"/>
        </w:rPr>
        <w:tab/>
        <w:t>Да;</w:t>
      </w:r>
    </w:p>
    <w:p w:rsidR="007C5A15" w:rsidRPr="00DE2C79" w:rsidRDefault="007C5A15" w:rsidP="007C5A15">
      <w:pPr>
        <w:jc w:val="both"/>
        <w:rPr>
          <w:rFonts w:eastAsia="Arial Unicode MS"/>
          <w:color w:val="000000"/>
          <w:sz w:val="28"/>
        </w:rPr>
      </w:pPr>
      <w:r w:rsidRPr="00DE2C79">
        <w:rPr>
          <w:rFonts w:eastAsia="Arial Unicode MS"/>
          <w:color w:val="000000"/>
          <w:sz w:val="28"/>
        </w:rPr>
        <w:t>—</w:t>
      </w:r>
      <w:r w:rsidRPr="00DE2C79">
        <w:rPr>
          <w:rFonts w:eastAsia="Arial Unicode MS"/>
          <w:color w:val="000000"/>
          <w:sz w:val="28"/>
        </w:rPr>
        <w:tab/>
        <w:t>трудно сказать;</w:t>
      </w:r>
    </w:p>
    <w:p w:rsidR="007C5A15" w:rsidRPr="00DE2C79" w:rsidRDefault="007C5A15" w:rsidP="007C5A15">
      <w:pPr>
        <w:jc w:val="both"/>
        <w:rPr>
          <w:rFonts w:eastAsia="Arial Unicode MS"/>
          <w:color w:val="000000"/>
          <w:sz w:val="28"/>
        </w:rPr>
      </w:pPr>
      <w:r w:rsidRPr="00DE2C79">
        <w:rPr>
          <w:rFonts w:eastAsia="Arial Unicode MS"/>
          <w:color w:val="000000"/>
          <w:sz w:val="28"/>
        </w:rPr>
        <w:t>—</w:t>
      </w:r>
      <w:r w:rsidRPr="00DE2C79">
        <w:rPr>
          <w:rFonts w:eastAsia="Arial Unicode MS"/>
          <w:color w:val="000000"/>
          <w:sz w:val="28"/>
        </w:rPr>
        <w:tab/>
        <w:t>нет.</w:t>
      </w:r>
    </w:p>
    <w:p w:rsidR="007C5A15" w:rsidRPr="00C20E9A" w:rsidRDefault="007C5A15" w:rsidP="007C5A15">
      <w:pPr>
        <w:pStyle w:val="ab"/>
        <w:numPr>
          <w:ilvl w:val="0"/>
          <w:numId w:val="13"/>
        </w:numPr>
        <w:jc w:val="both"/>
        <w:rPr>
          <w:rFonts w:eastAsia="Arial Unicode MS"/>
          <w:color w:val="000000"/>
          <w:sz w:val="28"/>
        </w:rPr>
      </w:pPr>
      <w:r w:rsidRPr="00C20E9A">
        <w:rPr>
          <w:rFonts w:eastAsia="Arial Unicode MS"/>
          <w:color w:val="000000"/>
          <w:sz w:val="28"/>
        </w:rPr>
        <w:t>Что вы делаете для того, чтобы у вашего ребенка развивалась внимательность?</w:t>
      </w:r>
    </w:p>
    <w:p w:rsidR="007C5A15" w:rsidRDefault="007C5A15" w:rsidP="007C5A15">
      <w:pPr>
        <w:pStyle w:val="ab"/>
        <w:ind w:left="1065"/>
        <w:jc w:val="both"/>
        <w:rPr>
          <w:rFonts w:eastAsia="Arial Unicode MS"/>
          <w:color w:val="000000"/>
          <w:sz w:val="28"/>
        </w:rPr>
      </w:pPr>
    </w:p>
    <w:p w:rsidR="007C5A15" w:rsidRDefault="007C5A15" w:rsidP="007C5A15">
      <w:pPr>
        <w:jc w:val="center"/>
        <w:rPr>
          <w:rFonts w:eastAsia="Arial Unicode MS"/>
          <w:b/>
          <w:color w:val="000000"/>
          <w:sz w:val="28"/>
        </w:rPr>
      </w:pPr>
    </w:p>
    <w:p w:rsidR="007C5A15" w:rsidRDefault="007C5A15" w:rsidP="007C5A15">
      <w:pPr>
        <w:jc w:val="center"/>
        <w:rPr>
          <w:rFonts w:eastAsia="Arial Unicode MS"/>
          <w:b/>
          <w:color w:val="000000"/>
          <w:sz w:val="28"/>
        </w:rPr>
      </w:pPr>
    </w:p>
    <w:p w:rsidR="007C5A15" w:rsidRPr="00DE2C79" w:rsidRDefault="007C5A15" w:rsidP="007C5A15">
      <w:pPr>
        <w:jc w:val="center"/>
        <w:rPr>
          <w:rFonts w:eastAsia="Arial Unicode MS"/>
          <w:b/>
          <w:color w:val="000000"/>
          <w:sz w:val="28"/>
        </w:rPr>
      </w:pPr>
      <w:r w:rsidRPr="00DE2C79">
        <w:rPr>
          <w:rFonts w:eastAsia="Arial Unicode MS"/>
          <w:b/>
          <w:color w:val="000000"/>
          <w:sz w:val="28"/>
        </w:rPr>
        <w:t>Анкета для родителей</w:t>
      </w:r>
    </w:p>
    <w:p w:rsidR="007C5A15" w:rsidRPr="00DE2C79" w:rsidRDefault="007C5A15" w:rsidP="007C5A15">
      <w:pPr>
        <w:jc w:val="both"/>
        <w:rPr>
          <w:rFonts w:eastAsia="Arial Unicode MS"/>
          <w:color w:val="000000"/>
          <w:sz w:val="28"/>
        </w:rPr>
      </w:pPr>
      <w:r w:rsidRPr="00DE2C79">
        <w:rPr>
          <w:rFonts w:eastAsia="Arial Unicode MS"/>
          <w:color w:val="000000"/>
          <w:sz w:val="28"/>
        </w:rPr>
        <w:t>1.</w:t>
      </w:r>
      <w:r w:rsidRPr="00DE2C79">
        <w:rPr>
          <w:rFonts w:eastAsia="Arial Unicode MS"/>
          <w:color w:val="000000"/>
          <w:sz w:val="28"/>
        </w:rPr>
        <w:tab/>
        <w:t>Часто ли ваш ребенок отвле</w:t>
      </w:r>
      <w:r>
        <w:rPr>
          <w:rFonts w:eastAsia="Arial Unicode MS"/>
          <w:color w:val="000000"/>
          <w:sz w:val="28"/>
        </w:rPr>
        <w:t>кается во время выполнения како</w:t>
      </w:r>
      <w:r w:rsidRPr="00DE2C79">
        <w:rPr>
          <w:rFonts w:eastAsia="Arial Unicode MS"/>
          <w:color w:val="000000"/>
          <w:sz w:val="28"/>
        </w:rPr>
        <w:t>го-либо задания?</w:t>
      </w:r>
    </w:p>
    <w:p w:rsidR="007C5A15" w:rsidRPr="00DE2C79" w:rsidRDefault="007C5A15" w:rsidP="007C5A15">
      <w:pPr>
        <w:jc w:val="both"/>
        <w:rPr>
          <w:rFonts w:eastAsia="Arial Unicode MS"/>
          <w:color w:val="000000"/>
          <w:sz w:val="28"/>
        </w:rPr>
      </w:pPr>
      <w:r w:rsidRPr="00DE2C79">
        <w:rPr>
          <w:rFonts w:eastAsia="Arial Unicode MS"/>
          <w:color w:val="000000"/>
          <w:sz w:val="28"/>
        </w:rPr>
        <w:t>—</w:t>
      </w:r>
      <w:r w:rsidRPr="00DE2C79">
        <w:rPr>
          <w:rFonts w:eastAsia="Arial Unicode MS"/>
          <w:color w:val="000000"/>
          <w:sz w:val="28"/>
        </w:rPr>
        <w:tab/>
        <w:t>Да;</w:t>
      </w:r>
    </w:p>
    <w:p w:rsidR="007C5A15" w:rsidRPr="00DE2C79" w:rsidRDefault="007C5A15" w:rsidP="007C5A15">
      <w:pPr>
        <w:jc w:val="both"/>
        <w:rPr>
          <w:rFonts w:eastAsia="Arial Unicode MS"/>
          <w:color w:val="000000"/>
          <w:sz w:val="28"/>
        </w:rPr>
      </w:pPr>
      <w:r w:rsidRPr="00DE2C79">
        <w:rPr>
          <w:rFonts w:eastAsia="Arial Unicode MS"/>
          <w:color w:val="000000"/>
          <w:sz w:val="28"/>
        </w:rPr>
        <w:t>—</w:t>
      </w:r>
      <w:r w:rsidRPr="00DE2C79">
        <w:rPr>
          <w:rFonts w:eastAsia="Arial Unicode MS"/>
          <w:color w:val="000000"/>
          <w:sz w:val="28"/>
        </w:rPr>
        <w:tab/>
        <w:t>иногда;</w:t>
      </w:r>
    </w:p>
    <w:p w:rsidR="007C5A15" w:rsidRPr="00DE2C79" w:rsidRDefault="007C5A15" w:rsidP="007C5A15">
      <w:pPr>
        <w:jc w:val="both"/>
        <w:rPr>
          <w:rFonts w:eastAsia="Arial Unicode MS"/>
          <w:color w:val="000000"/>
          <w:sz w:val="28"/>
        </w:rPr>
      </w:pPr>
      <w:r w:rsidRPr="00DE2C79">
        <w:rPr>
          <w:rFonts w:eastAsia="Arial Unicode MS"/>
          <w:color w:val="000000"/>
          <w:sz w:val="28"/>
        </w:rPr>
        <w:t>—</w:t>
      </w:r>
      <w:r w:rsidRPr="00DE2C79">
        <w:rPr>
          <w:rFonts w:eastAsia="Arial Unicode MS"/>
          <w:color w:val="000000"/>
          <w:sz w:val="28"/>
        </w:rPr>
        <w:tab/>
        <w:t>нет;</w:t>
      </w:r>
    </w:p>
    <w:p w:rsidR="007C5A15" w:rsidRPr="00DE2C79" w:rsidRDefault="007C5A15" w:rsidP="007C5A15">
      <w:pPr>
        <w:jc w:val="both"/>
        <w:rPr>
          <w:rFonts w:eastAsia="Arial Unicode MS"/>
          <w:color w:val="000000"/>
          <w:sz w:val="28"/>
        </w:rPr>
      </w:pPr>
      <w:r w:rsidRPr="00DE2C79">
        <w:rPr>
          <w:rFonts w:eastAsia="Arial Unicode MS"/>
          <w:color w:val="000000"/>
          <w:sz w:val="28"/>
        </w:rPr>
        <w:t>—</w:t>
      </w:r>
      <w:r w:rsidRPr="00DE2C79">
        <w:rPr>
          <w:rFonts w:eastAsia="Arial Unicode MS"/>
          <w:color w:val="000000"/>
          <w:sz w:val="28"/>
        </w:rPr>
        <w:tab/>
        <w:t>очень часто.</w:t>
      </w:r>
    </w:p>
    <w:p w:rsidR="007C5A15" w:rsidRPr="00DE2C79" w:rsidRDefault="007C5A15" w:rsidP="007C5A15">
      <w:pPr>
        <w:jc w:val="both"/>
        <w:rPr>
          <w:rFonts w:eastAsia="Arial Unicode MS"/>
          <w:color w:val="000000"/>
          <w:sz w:val="28"/>
        </w:rPr>
      </w:pPr>
      <w:r w:rsidRPr="00DE2C79">
        <w:rPr>
          <w:rFonts w:eastAsia="Arial Unicode MS"/>
          <w:color w:val="000000"/>
          <w:sz w:val="28"/>
        </w:rPr>
        <w:t>2.</w:t>
      </w:r>
      <w:r w:rsidRPr="00DE2C79">
        <w:rPr>
          <w:rFonts w:eastAsia="Arial Unicode MS"/>
          <w:color w:val="000000"/>
          <w:sz w:val="28"/>
        </w:rPr>
        <w:tab/>
        <w:t xml:space="preserve">Можно ли назвать вашего ребенка сосредоточенным, </w:t>
      </w:r>
      <w:r>
        <w:rPr>
          <w:rFonts w:eastAsia="Arial Unicode MS"/>
          <w:color w:val="000000"/>
          <w:sz w:val="28"/>
        </w:rPr>
        <w:t>усидчи</w:t>
      </w:r>
      <w:r w:rsidRPr="00DE2C79">
        <w:rPr>
          <w:rFonts w:eastAsia="Arial Unicode MS"/>
          <w:color w:val="000000"/>
          <w:sz w:val="28"/>
        </w:rPr>
        <w:t>вым, внимательным?</w:t>
      </w:r>
    </w:p>
    <w:p w:rsidR="007C5A15" w:rsidRPr="00DE2C79" w:rsidRDefault="007C5A15" w:rsidP="007C5A15">
      <w:pPr>
        <w:jc w:val="both"/>
        <w:rPr>
          <w:rFonts w:eastAsia="Arial Unicode MS"/>
          <w:color w:val="000000"/>
          <w:sz w:val="28"/>
        </w:rPr>
      </w:pPr>
      <w:r w:rsidRPr="00DE2C79">
        <w:rPr>
          <w:rFonts w:eastAsia="Arial Unicode MS"/>
          <w:color w:val="000000"/>
          <w:sz w:val="28"/>
        </w:rPr>
        <w:t>—</w:t>
      </w:r>
      <w:r w:rsidRPr="00DE2C79">
        <w:rPr>
          <w:rFonts w:eastAsia="Arial Unicode MS"/>
          <w:color w:val="000000"/>
          <w:sz w:val="28"/>
        </w:rPr>
        <w:tab/>
        <w:t>Да;</w:t>
      </w:r>
    </w:p>
    <w:p w:rsidR="007C5A15" w:rsidRPr="00DE2C79" w:rsidRDefault="007C5A15" w:rsidP="007C5A15">
      <w:pPr>
        <w:jc w:val="both"/>
        <w:rPr>
          <w:rFonts w:eastAsia="Arial Unicode MS"/>
          <w:color w:val="000000"/>
          <w:sz w:val="28"/>
        </w:rPr>
      </w:pPr>
      <w:r w:rsidRPr="00DE2C79">
        <w:rPr>
          <w:rFonts w:eastAsia="Arial Unicode MS"/>
          <w:color w:val="000000"/>
          <w:sz w:val="28"/>
        </w:rPr>
        <w:t>—</w:t>
      </w:r>
      <w:r w:rsidRPr="00DE2C79">
        <w:rPr>
          <w:rFonts w:eastAsia="Arial Unicode MS"/>
          <w:color w:val="000000"/>
          <w:sz w:val="28"/>
        </w:rPr>
        <w:tab/>
        <w:t>трудно сказать;</w:t>
      </w:r>
    </w:p>
    <w:p w:rsidR="007C5A15" w:rsidRPr="00DE2C79" w:rsidRDefault="007C5A15" w:rsidP="007C5A15">
      <w:pPr>
        <w:jc w:val="both"/>
        <w:rPr>
          <w:rFonts w:eastAsia="Arial Unicode MS"/>
          <w:color w:val="000000"/>
          <w:sz w:val="28"/>
        </w:rPr>
      </w:pPr>
      <w:r w:rsidRPr="00DE2C79">
        <w:rPr>
          <w:rFonts w:eastAsia="Arial Unicode MS"/>
          <w:color w:val="000000"/>
          <w:sz w:val="28"/>
        </w:rPr>
        <w:t>—</w:t>
      </w:r>
      <w:r w:rsidRPr="00DE2C79">
        <w:rPr>
          <w:rFonts w:eastAsia="Arial Unicode MS"/>
          <w:color w:val="000000"/>
          <w:sz w:val="28"/>
        </w:rPr>
        <w:tab/>
        <w:t>нет.</w:t>
      </w:r>
    </w:p>
    <w:p w:rsidR="007C5A15" w:rsidRPr="00C20E9A" w:rsidRDefault="007C5A15" w:rsidP="007C5A15">
      <w:pPr>
        <w:pStyle w:val="ab"/>
        <w:numPr>
          <w:ilvl w:val="0"/>
          <w:numId w:val="14"/>
        </w:numPr>
        <w:jc w:val="both"/>
        <w:rPr>
          <w:rFonts w:eastAsia="Arial Unicode MS"/>
          <w:color w:val="000000"/>
          <w:sz w:val="28"/>
        </w:rPr>
      </w:pPr>
      <w:r w:rsidRPr="00C20E9A">
        <w:rPr>
          <w:rFonts w:eastAsia="Arial Unicode MS"/>
          <w:color w:val="000000"/>
          <w:sz w:val="28"/>
        </w:rPr>
        <w:t>Что вы делаете для того, чтобы у вашего ребенка развивалась внимательность?</w:t>
      </w:r>
    </w:p>
    <w:p w:rsidR="007C5A15" w:rsidRPr="00C20E9A" w:rsidRDefault="007C5A15" w:rsidP="007C5A15">
      <w:pPr>
        <w:pStyle w:val="ab"/>
        <w:ind w:left="1065"/>
        <w:jc w:val="both"/>
        <w:rPr>
          <w:rFonts w:eastAsia="Arial Unicode MS"/>
          <w:color w:val="000000"/>
          <w:sz w:val="28"/>
        </w:rPr>
      </w:pPr>
    </w:p>
    <w:p w:rsidR="00C20E9A" w:rsidRDefault="00C20E9A" w:rsidP="00C20E9A">
      <w:pPr>
        <w:jc w:val="both"/>
        <w:rPr>
          <w:rFonts w:eastAsia="Arial Unicode MS"/>
          <w:color w:val="000000"/>
          <w:sz w:val="28"/>
        </w:rPr>
      </w:pPr>
    </w:p>
    <w:p w:rsidR="00C20E9A" w:rsidRDefault="00C20E9A" w:rsidP="00C20E9A">
      <w:pPr>
        <w:jc w:val="both"/>
        <w:rPr>
          <w:rFonts w:eastAsia="Arial Unicode MS"/>
          <w:color w:val="000000"/>
          <w:sz w:val="28"/>
        </w:rPr>
      </w:pPr>
    </w:p>
    <w:p w:rsidR="00DE2C79" w:rsidRPr="007C5A15" w:rsidRDefault="00DE2C79" w:rsidP="007C5A15">
      <w:pPr>
        <w:jc w:val="center"/>
        <w:rPr>
          <w:rFonts w:eastAsia="Arial Unicode MS"/>
          <w:b/>
          <w:i/>
          <w:iCs/>
          <w:color w:val="000000"/>
          <w:sz w:val="28"/>
        </w:rPr>
      </w:pPr>
      <w:bookmarkStart w:id="12" w:name="bookmark21"/>
      <w:r w:rsidRPr="00DE2C79">
        <w:rPr>
          <w:rFonts w:eastAsia="Arial Unicode MS"/>
          <w:b/>
          <w:bCs/>
          <w:color w:val="000000"/>
          <w:sz w:val="28"/>
        </w:rPr>
        <w:t>Как развить внимательность</w:t>
      </w:r>
      <w:bookmarkEnd w:id="12"/>
    </w:p>
    <w:p w:rsidR="00DE2C79" w:rsidRDefault="00DE2C79" w:rsidP="00DE2C79">
      <w:pPr>
        <w:jc w:val="center"/>
        <w:rPr>
          <w:rFonts w:eastAsia="Arial Unicode MS"/>
          <w:color w:val="000000"/>
          <w:sz w:val="28"/>
        </w:rPr>
      </w:pPr>
      <w:r w:rsidRPr="00DE2C79">
        <w:rPr>
          <w:rFonts w:eastAsia="Arial Unicode MS"/>
          <w:color w:val="000000"/>
          <w:sz w:val="28"/>
        </w:rPr>
        <w:t>(памятка для родителей)</w:t>
      </w:r>
    </w:p>
    <w:p w:rsidR="00DE2C79" w:rsidRPr="00DE2C79" w:rsidRDefault="00DE2C79" w:rsidP="00DE2C79">
      <w:pPr>
        <w:jc w:val="center"/>
        <w:rPr>
          <w:rFonts w:eastAsia="Arial Unicode MS"/>
          <w:color w:val="000000"/>
          <w:sz w:val="28"/>
        </w:rPr>
      </w:pPr>
    </w:p>
    <w:p w:rsidR="00DE2C79" w:rsidRPr="00DE2C79" w:rsidRDefault="00DE2C79" w:rsidP="00DE2C79">
      <w:pPr>
        <w:numPr>
          <w:ilvl w:val="0"/>
          <w:numId w:val="8"/>
        </w:numPr>
        <w:jc w:val="both"/>
        <w:rPr>
          <w:rFonts w:eastAsia="Arial Unicode MS"/>
          <w:color w:val="000000"/>
          <w:sz w:val="28"/>
        </w:rPr>
      </w:pPr>
      <w:r w:rsidRPr="00DE2C79">
        <w:rPr>
          <w:rFonts w:eastAsia="Arial Unicode MS"/>
          <w:color w:val="000000"/>
          <w:sz w:val="28"/>
        </w:rPr>
        <w:t>Приобретайте и читайте книги с играми и упражнениями на развитие внимательности, многие из них заинтересуют ребенка.</w:t>
      </w:r>
    </w:p>
    <w:p w:rsidR="00DE2C79" w:rsidRPr="00DE2C79" w:rsidRDefault="00DE2C79" w:rsidP="00DE2C79">
      <w:pPr>
        <w:numPr>
          <w:ilvl w:val="0"/>
          <w:numId w:val="8"/>
        </w:numPr>
        <w:jc w:val="both"/>
        <w:rPr>
          <w:rFonts w:eastAsia="Arial Unicode MS"/>
          <w:color w:val="000000"/>
          <w:sz w:val="28"/>
        </w:rPr>
      </w:pPr>
      <w:r w:rsidRPr="00DE2C79">
        <w:rPr>
          <w:rFonts w:eastAsia="Arial Unicode MS"/>
          <w:color w:val="000000"/>
          <w:sz w:val="28"/>
        </w:rPr>
        <w:t>Играйте вместе с ребенком в игры, развивающие все свойства внимания.</w:t>
      </w:r>
    </w:p>
    <w:p w:rsidR="00DE2C79" w:rsidRPr="00DE2C79" w:rsidRDefault="00DE2C79" w:rsidP="00DE2C79">
      <w:pPr>
        <w:numPr>
          <w:ilvl w:val="0"/>
          <w:numId w:val="8"/>
        </w:numPr>
        <w:jc w:val="both"/>
        <w:rPr>
          <w:rFonts w:eastAsia="Arial Unicode MS"/>
          <w:color w:val="000000"/>
          <w:sz w:val="28"/>
        </w:rPr>
      </w:pPr>
      <w:r w:rsidRPr="00DE2C79">
        <w:rPr>
          <w:rFonts w:eastAsia="Arial Unicode MS"/>
          <w:color w:val="000000"/>
          <w:sz w:val="28"/>
        </w:rPr>
        <w:lastRenderedPageBreak/>
        <w:t>Учите малыша играть в шахматы и шашки, ведь их называют «школой внимания».</w:t>
      </w:r>
    </w:p>
    <w:p w:rsidR="00DE2C79" w:rsidRPr="007C5A15" w:rsidRDefault="00DE2C79" w:rsidP="00DE2C79">
      <w:pPr>
        <w:numPr>
          <w:ilvl w:val="0"/>
          <w:numId w:val="8"/>
        </w:numPr>
        <w:jc w:val="both"/>
        <w:rPr>
          <w:rFonts w:eastAsia="Arial Unicode MS"/>
          <w:color w:val="000000"/>
          <w:sz w:val="28"/>
        </w:rPr>
      </w:pPr>
      <w:r w:rsidRPr="00DE2C79">
        <w:rPr>
          <w:rFonts w:eastAsia="Arial Unicode MS"/>
          <w:color w:val="000000"/>
          <w:sz w:val="28"/>
        </w:rPr>
        <w:t>Развивайте у дошкольника наблюдательность - умения заме</w:t>
      </w:r>
      <w:r w:rsidRPr="00DE2C79">
        <w:rPr>
          <w:rFonts w:eastAsia="Arial Unicode MS"/>
          <w:color w:val="000000"/>
          <w:sz w:val="28"/>
        </w:rPr>
        <w:softHyphen/>
        <w:t>чать изменения, происходящие в окружающем мире, видеть необыч</w:t>
      </w:r>
      <w:r w:rsidRPr="00DE2C79">
        <w:rPr>
          <w:rFonts w:eastAsia="Arial Unicode MS"/>
          <w:color w:val="000000"/>
          <w:sz w:val="28"/>
        </w:rPr>
        <w:softHyphen/>
        <w:t>ное в обычном, а незнакомое — в знакомом</w:t>
      </w:r>
    </w:p>
    <w:p w:rsidR="00DE2C79" w:rsidRDefault="00DE2C79" w:rsidP="00DE2C79">
      <w:pPr>
        <w:jc w:val="both"/>
        <w:rPr>
          <w:rFonts w:eastAsia="Arial Unicode MS"/>
          <w:b/>
          <w:bCs/>
          <w:color w:val="000000"/>
          <w:sz w:val="28"/>
        </w:rPr>
      </w:pPr>
      <w:bookmarkStart w:id="13" w:name="bookmark22"/>
    </w:p>
    <w:bookmarkEnd w:id="13"/>
    <w:p w:rsidR="00AD1375" w:rsidRPr="00AD1375" w:rsidRDefault="00AD1375" w:rsidP="00C07FD2">
      <w:pPr>
        <w:jc w:val="both"/>
        <w:rPr>
          <w:rFonts w:eastAsia="Arial Unicode MS"/>
          <w:color w:val="000000"/>
          <w:sz w:val="28"/>
        </w:rPr>
      </w:pPr>
    </w:p>
    <w:p w:rsidR="00C07FD2" w:rsidRPr="00C07FD2" w:rsidRDefault="00C07FD2" w:rsidP="00C07FD2">
      <w:pPr>
        <w:shd w:val="clear" w:color="auto" w:fill="FFFFFF"/>
        <w:spacing w:after="150" w:line="386" w:lineRule="atLeast"/>
        <w:jc w:val="both"/>
        <w:rPr>
          <w:rFonts w:eastAsia="Times New Roman"/>
          <w:b/>
          <w:bCs/>
          <w:sz w:val="28"/>
          <w:szCs w:val="28"/>
        </w:rPr>
      </w:pPr>
      <w:r w:rsidRPr="00C07FD2">
        <w:rPr>
          <w:rFonts w:eastAsia="Times New Roman"/>
          <w:b/>
          <w:bCs/>
          <w:sz w:val="28"/>
          <w:szCs w:val="28"/>
        </w:rPr>
        <w:t>Использованная литература:</w:t>
      </w:r>
    </w:p>
    <w:p w:rsidR="00C07FD2" w:rsidRPr="00C07FD2" w:rsidRDefault="00C07FD2" w:rsidP="00C07FD2">
      <w:pPr>
        <w:shd w:val="clear" w:color="auto" w:fill="FFFFFF"/>
        <w:spacing w:after="150"/>
        <w:jc w:val="both"/>
        <w:rPr>
          <w:rFonts w:eastAsia="Times New Roman"/>
          <w:bCs/>
          <w:sz w:val="28"/>
          <w:szCs w:val="28"/>
        </w:rPr>
      </w:pPr>
      <w:r w:rsidRPr="00C07FD2">
        <w:rPr>
          <w:rFonts w:eastAsia="Times New Roman"/>
          <w:bCs/>
          <w:sz w:val="28"/>
          <w:szCs w:val="28"/>
        </w:rPr>
        <w:t xml:space="preserve">      И.В. Стародубцева, Т.П. Завьялова   Игровые занятия по развитию памяти, внимания, мышления и воображения у дошкольников.</w:t>
      </w:r>
    </w:p>
    <w:p w:rsidR="00C07FD2" w:rsidRPr="00C07FD2" w:rsidRDefault="002126A9" w:rsidP="00C07FD2">
      <w:pPr>
        <w:spacing w:after="150"/>
        <w:jc w:val="both"/>
        <w:rPr>
          <w:rFonts w:eastAsia="Times New Roman"/>
          <w:bCs/>
          <w:sz w:val="28"/>
          <w:szCs w:val="28"/>
        </w:rPr>
      </w:pPr>
      <w:hyperlink r:id="rId7" w:history="1">
        <w:r w:rsidR="00C07FD2" w:rsidRPr="00C07FD2">
          <w:rPr>
            <w:rFonts w:eastAsia="Times New Roman"/>
            <w:bCs/>
            <w:color w:val="0000FF" w:themeColor="hyperlink"/>
            <w:sz w:val="28"/>
            <w:szCs w:val="28"/>
            <w:u w:val="single"/>
          </w:rPr>
          <w:t>http://www.nevworker.ru/</w:t>
        </w:r>
      </w:hyperlink>
      <w:r w:rsidR="00C20E9A">
        <w:t xml:space="preserve">    </w:t>
      </w:r>
      <w:r w:rsidR="00C07FD2" w:rsidRPr="00C07FD2">
        <w:rPr>
          <w:rFonts w:eastAsia="Times New Roman"/>
          <w:bCs/>
          <w:sz w:val="28"/>
          <w:szCs w:val="28"/>
        </w:rPr>
        <w:t>Развитие психических процессов в дошкольном возрасте.</w:t>
      </w:r>
    </w:p>
    <w:p w:rsidR="00AD1375" w:rsidRDefault="004170D7" w:rsidP="00C07FD2">
      <w:pPr>
        <w:jc w:val="both"/>
        <w:rPr>
          <w:rFonts w:eastAsia="Arial Unicode MS"/>
          <w:color w:val="000000"/>
          <w:sz w:val="28"/>
        </w:rPr>
      </w:pPr>
      <w:r>
        <w:rPr>
          <w:rFonts w:eastAsia="Arial Unicode MS"/>
          <w:noProof/>
          <w:color w:val="000000"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-227330</wp:posOffset>
            </wp:positionV>
            <wp:extent cx="7048500" cy="10220325"/>
            <wp:effectExtent l="19050" t="0" r="0" b="0"/>
            <wp:wrapSquare wrapText="bothSides"/>
            <wp:docPr id="2" name="Рисунок 2" descr="C:\Users\Томара\Downloads\МК РИСОВАНИЕ\320604375433c5198cea897310b623c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омара\Downloads\МК РИСОВАНИЕ\320604375433c5198cea897310b623cc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22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Arial Unicode MS"/>
          <w:color w:val="000000"/>
          <w:sz w:val="28"/>
        </w:rPr>
        <w:t xml:space="preserve"> </w:t>
      </w:r>
    </w:p>
    <w:p w:rsidR="004170D7" w:rsidRPr="00C07FD2" w:rsidRDefault="004170D7" w:rsidP="00C07FD2">
      <w:pPr>
        <w:jc w:val="both"/>
        <w:rPr>
          <w:rFonts w:eastAsia="Arial Unicode MS"/>
          <w:color w:val="000000"/>
          <w:sz w:val="28"/>
        </w:rPr>
      </w:pPr>
    </w:p>
    <w:p w:rsidR="00AD1375" w:rsidRDefault="00AD1375" w:rsidP="00AD1375">
      <w:pPr>
        <w:jc w:val="both"/>
        <w:rPr>
          <w:rFonts w:eastAsia="Arial Unicode MS"/>
          <w:color w:val="000000"/>
          <w:sz w:val="28"/>
        </w:rPr>
      </w:pPr>
    </w:p>
    <w:p w:rsidR="00AD1375" w:rsidRPr="00AD1375" w:rsidRDefault="00AD1375" w:rsidP="00AD1375">
      <w:pPr>
        <w:jc w:val="both"/>
        <w:rPr>
          <w:rFonts w:eastAsia="Arial Unicode MS"/>
          <w:color w:val="000000"/>
          <w:sz w:val="28"/>
        </w:rPr>
      </w:pPr>
    </w:p>
    <w:p w:rsidR="00AD1375" w:rsidRPr="00AD1375" w:rsidRDefault="00AD1375" w:rsidP="00AD1375">
      <w:pPr>
        <w:jc w:val="both"/>
        <w:rPr>
          <w:rFonts w:eastAsia="Arial Unicode MS"/>
          <w:color w:val="000000"/>
          <w:sz w:val="28"/>
        </w:rPr>
      </w:pPr>
    </w:p>
    <w:p w:rsidR="00AD1375" w:rsidRPr="001F2635" w:rsidRDefault="00AD1375" w:rsidP="001F2635">
      <w:pPr>
        <w:jc w:val="both"/>
        <w:rPr>
          <w:rFonts w:eastAsia="Arial Unicode MS"/>
          <w:color w:val="000000"/>
          <w:sz w:val="28"/>
        </w:rPr>
      </w:pPr>
    </w:p>
    <w:p w:rsidR="00BA56A7" w:rsidRPr="00BA56A7" w:rsidRDefault="00BA56A7" w:rsidP="00BA56A7">
      <w:pPr>
        <w:jc w:val="both"/>
        <w:rPr>
          <w:rFonts w:eastAsia="Arial Unicode MS"/>
          <w:color w:val="000000"/>
          <w:sz w:val="28"/>
        </w:rPr>
      </w:pPr>
    </w:p>
    <w:p w:rsidR="00BA56A7" w:rsidRPr="00BA56A7" w:rsidRDefault="00BA56A7" w:rsidP="00BA56A7">
      <w:pPr>
        <w:jc w:val="both"/>
        <w:rPr>
          <w:rFonts w:ascii="Arial Unicode MS" w:eastAsia="Arial Unicode MS" w:hAnsi="Arial Unicode MS" w:cs="Arial Unicode MS"/>
          <w:color w:val="000000"/>
        </w:rPr>
      </w:pPr>
    </w:p>
    <w:p w:rsidR="00BA56A7" w:rsidRPr="00BA56A7" w:rsidRDefault="00BA56A7" w:rsidP="00BA56A7">
      <w:pPr>
        <w:rPr>
          <w:rFonts w:ascii="Arial Unicode MS" w:eastAsia="Arial Unicode MS" w:hAnsi="Arial Unicode MS" w:cs="Arial Unicode MS"/>
          <w:color w:val="000000"/>
        </w:rPr>
        <w:sectPr w:rsidR="00BA56A7" w:rsidRPr="00BA56A7" w:rsidSect="00790880">
          <w:footerReference w:type="default" r:id="rId9"/>
          <w:pgSz w:w="11905" w:h="16837"/>
          <w:pgMar w:top="568" w:right="565" w:bottom="709" w:left="993" w:header="0" w:footer="3" w:gutter="0"/>
          <w:pgNumType w:start="25"/>
          <w:cols w:space="720"/>
          <w:noEndnote/>
          <w:docGrid w:linePitch="360"/>
        </w:sectPr>
      </w:pPr>
    </w:p>
    <w:p w:rsidR="00BA56A7" w:rsidRPr="00BA56A7" w:rsidRDefault="00BA56A7" w:rsidP="00BA56A7">
      <w:pPr>
        <w:jc w:val="both"/>
        <w:rPr>
          <w:rFonts w:eastAsia="Arial Unicode MS"/>
          <w:b/>
          <w:color w:val="000000"/>
          <w:sz w:val="28"/>
          <w:szCs w:val="28"/>
        </w:rPr>
      </w:pPr>
    </w:p>
    <w:p w:rsidR="00140CF9" w:rsidRPr="00BA56A7" w:rsidRDefault="00140CF9" w:rsidP="00BA56A7">
      <w:pPr>
        <w:jc w:val="center"/>
      </w:pPr>
    </w:p>
    <w:sectPr w:rsidR="00140CF9" w:rsidRPr="00BA56A7" w:rsidSect="00BA56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355" w:rsidRDefault="00270355">
      <w:r>
        <w:separator/>
      </w:r>
    </w:p>
  </w:endnote>
  <w:endnote w:type="continuationSeparator" w:id="1">
    <w:p w:rsidR="00270355" w:rsidRDefault="00270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AE" w:rsidRDefault="002126A9">
    <w:pPr>
      <w:pStyle w:val="af5"/>
      <w:framePr w:w="11378" w:h="134" w:wrap="none" w:vAnchor="text" w:hAnchor="page" w:x="2779" w:y="-778"/>
      <w:shd w:val="clear" w:color="auto" w:fill="auto"/>
      <w:ind w:left="11112"/>
    </w:pPr>
    <w:r w:rsidRPr="002126A9">
      <w:fldChar w:fldCharType="begin"/>
    </w:r>
    <w:r w:rsidR="00C07FD2">
      <w:instrText xml:space="preserve"> PAGE \* MERGEFORMAT </w:instrText>
    </w:r>
    <w:r w:rsidRPr="002126A9">
      <w:fldChar w:fldCharType="separate"/>
    </w:r>
    <w:r w:rsidR="00AA51EE" w:rsidRPr="00AA51EE">
      <w:rPr>
        <w:rStyle w:val="105pt"/>
        <w:rFonts w:eastAsiaTheme="minorEastAsia"/>
        <w:noProof/>
      </w:rPr>
      <w:t>25</w:t>
    </w:r>
    <w:r>
      <w:rPr>
        <w:rStyle w:val="105pt"/>
        <w:rFonts w:eastAsiaTheme="minor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355" w:rsidRDefault="00270355">
      <w:r>
        <w:separator/>
      </w:r>
    </w:p>
  </w:footnote>
  <w:footnote w:type="continuationSeparator" w:id="1">
    <w:p w:rsidR="00270355" w:rsidRDefault="00270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9.75pt;height:9.75pt" o:bullet="t">
        <v:imagedata r:id="rId1" o:title="BD14754_"/>
      </v:shape>
    </w:pict>
  </w:numPicBullet>
  <w:abstractNum w:abstractNumId="0">
    <w:nsid w:val="04CE038C"/>
    <w:multiLevelType w:val="hybridMultilevel"/>
    <w:tmpl w:val="77DA7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82EAA"/>
    <w:multiLevelType w:val="multilevel"/>
    <w:tmpl w:val="FCA86B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03958"/>
    <w:multiLevelType w:val="hybridMultilevel"/>
    <w:tmpl w:val="351E49D2"/>
    <w:lvl w:ilvl="0" w:tplc="5E9CE1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F46C4"/>
    <w:multiLevelType w:val="hybridMultilevel"/>
    <w:tmpl w:val="F506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E2BA1"/>
    <w:multiLevelType w:val="hybridMultilevel"/>
    <w:tmpl w:val="A504F278"/>
    <w:lvl w:ilvl="0" w:tplc="533460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609AF"/>
    <w:multiLevelType w:val="hybridMultilevel"/>
    <w:tmpl w:val="A504F278"/>
    <w:lvl w:ilvl="0" w:tplc="533460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E722C"/>
    <w:multiLevelType w:val="hybridMultilevel"/>
    <w:tmpl w:val="635E6552"/>
    <w:lvl w:ilvl="0" w:tplc="0C3843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41784"/>
    <w:multiLevelType w:val="hybridMultilevel"/>
    <w:tmpl w:val="B100F5F2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FDE11D3"/>
    <w:multiLevelType w:val="hybridMultilevel"/>
    <w:tmpl w:val="7466F5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70668"/>
    <w:multiLevelType w:val="hybridMultilevel"/>
    <w:tmpl w:val="001447C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68E505D"/>
    <w:multiLevelType w:val="multilevel"/>
    <w:tmpl w:val="875446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9853C5"/>
    <w:multiLevelType w:val="hybridMultilevel"/>
    <w:tmpl w:val="DBD04F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CF4568"/>
    <w:multiLevelType w:val="hybridMultilevel"/>
    <w:tmpl w:val="DE7E2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A3ED9"/>
    <w:multiLevelType w:val="hybridMultilevel"/>
    <w:tmpl w:val="BD608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04F66"/>
    <w:multiLevelType w:val="hybridMultilevel"/>
    <w:tmpl w:val="A504F278"/>
    <w:lvl w:ilvl="0" w:tplc="533460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12"/>
  </w:num>
  <w:num w:numId="6">
    <w:abstractNumId w:val="14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11"/>
  </w:num>
  <w:num w:numId="12">
    <w:abstractNumId w:val="9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6A7"/>
    <w:rsid w:val="00017973"/>
    <w:rsid w:val="00140CF9"/>
    <w:rsid w:val="00174D69"/>
    <w:rsid w:val="001A55DE"/>
    <w:rsid w:val="001F2635"/>
    <w:rsid w:val="002126A9"/>
    <w:rsid w:val="00251AEB"/>
    <w:rsid w:val="00270355"/>
    <w:rsid w:val="0031292C"/>
    <w:rsid w:val="00317833"/>
    <w:rsid w:val="0039796A"/>
    <w:rsid w:val="004170D7"/>
    <w:rsid w:val="00525347"/>
    <w:rsid w:val="00563714"/>
    <w:rsid w:val="006B046A"/>
    <w:rsid w:val="00741216"/>
    <w:rsid w:val="00790880"/>
    <w:rsid w:val="007C5A15"/>
    <w:rsid w:val="0083148B"/>
    <w:rsid w:val="008717FE"/>
    <w:rsid w:val="009D34CE"/>
    <w:rsid w:val="009F1619"/>
    <w:rsid w:val="00A2523A"/>
    <w:rsid w:val="00AA51EE"/>
    <w:rsid w:val="00AB0CB1"/>
    <w:rsid w:val="00AC2F4F"/>
    <w:rsid w:val="00AD1375"/>
    <w:rsid w:val="00B73AA3"/>
    <w:rsid w:val="00BA56A7"/>
    <w:rsid w:val="00C07FD2"/>
    <w:rsid w:val="00C20E9A"/>
    <w:rsid w:val="00C32E16"/>
    <w:rsid w:val="00CA1BA3"/>
    <w:rsid w:val="00CB3CEB"/>
    <w:rsid w:val="00CB7714"/>
    <w:rsid w:val="00CD1194"/>
    <w:rsid w:val="00DD2EFF"/>
    <w:rsid w:val="00DE2C79"/>
    <w:rsid w:val="00DF4427"/>
    <w:rsid w:val="00E941D5"/>
    <w:rsid w:val="00F572F3"/>
    <w:rsid w:val="00F71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16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2E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32E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32E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32E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148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148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148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148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148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E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2E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32E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32E1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148B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3148B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3148B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3148B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3148B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83148B"/>
    <w:rPr>
      <w:b/>
      <w:bCs/>
      <w:sz w:val="20"/>
      <w:szCs w:val="20"/>
    </w:rPr>
  </w:style>
  <w:style w:type="paragraph" w:styleId="a4">
    <w:name w:val="Title"/>
    <w:next w:val="a"/>
    <w:link w:val="a5"/>
    <w:uiPriority w:val="10"/>
    <w:qFormat/>
    <w:rsid w:val="0083148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83148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next w:val="a"/>
    <w:link w:val="a7"/>
    <w:uiPriority w:val="11"/>
    <w:qFormat/>
    <w:rsid w:val="0083148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3148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83148B"/>
    <w:rPr>
      <w:b/>
      <w:bCs/>
    </w:rPr>
  </w:style>
  <w:style w:type="character" w:styleId="a9">
    <w:name w:val="Emphasis"/>
    <w:uiPriority w:val="20"/>
    <w:qFormat/>
    <w:rsid w:val="0083148B"/>
    <w:rPr>
      <w:i/>
      <w:iCs/>
    </w:rPr>
  </w:style>
  <w:style w:type="paragraph" w:styleId="aa">
    <w:name w:val="No Spacing"/>
    <w:uiPriority w:val="1"/>
    <w:qFormat/>
    <w:rsid w:val="00C32E16"/>
    <w:rPr>
      <w:sz w:val="22"/>
      <w:szCs w:val="22"/>
    </w:rPr>
  </w:style>
  <w:style w:type="paragraph" w:styleId="ab">
    <w:name w:val="List Paragraph"/>
    <w:basedOn w:val="a"/>
    <w:uiPriority w:val="34"/>
    <w:qFormat/>
    <w:rsid w:val="0083148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3148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3148B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83148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3148B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83148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83148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83148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83148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83148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3148B"/>
    <w:pPr>
      <w:outlineLvl w:val="9"/>
    </w:pPr>
    <w:rPr>
      <w:lang w:eastAsia="ru-RU"/>
    </w:rPr>
  </w:style>
  <w:style w:type="character" w:customStyle="1" w:styleId="af4">
    <w:name w:val="Колонтитул_"/>
    <w:basedOn w:val="a0"/>
    <w:link w:val="af5"/>
    <w:rsid w:val="00BA56A7"/>
    <w:rPr>
      <w:rFonts w:ascii="Times New Roman" w:eastAsia="Times New Roman" w:hAnsi="Times New Roman"/>
      <w:shd w:val="clear" w:color="auto" w:fill="FFFFFF"/>
    </w:rPr>
  </w:style>
  <w:style w:type="character" w:customStyle="1" w:styleId="105pt">
    <w:name w:val="Колонтитул + 10;5 pt"/>
    <w:basedOn w:val="af4"/>
    <w:rsid w:val="00BA56A7"/>
    <w:rPr>
      <w:rFonts w:ascii="Times New Roman" w:eastAsia="Times New Roman" w:hAnsi="Times New Roman"/>
      <w:spacing w:val="0"/>
      <w:sz w:val="21"/>
      <w:szCs w:val="21"/>
      <w:shd w:val="clear" w:color="auto" w:fill="FFFFFF"/>
    </w:rPr>
  </w:style>
  <w:style w:type="paragraph" w:customStyle="1" w:styleId="af5">
    <w:name w:val="Колонтитул"/>
    <w:basedOn w:val="a"/>
    <w:link w:val="af4"/>
    <w:rsid w:val="00BA56A7"/>
    <w:pPr>
      <w:shd w:val="clear" w:color="auto" w:fill="FFFFFF"/>
    </w:pPr>
    <w:rPr>
      <w:rFonts w:eastAsia="Times New Roman"/>
      <w:sz w:val="20"/>
      <w:szCs w:val="20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4170D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170D7"/>
    <w:rPr>
      <w:rFonts w:ascii="Tahoma" w:hAnsi="Tahoma" w:cs="Tahoma"/>
      <w:sz w:val="16"/>
      <w:szCs w:val="16"/>
      <w:lang w:eastAsia="ru-RU"/>
    </w:rPr>
  </w:style>
  <w:style w:type="character" w:customStyle="1" w:styleId="c30">
    <w:name w:val="c30"/>
    <w:basedOn w:val="a0"/>
    <w:rsid w:val="00317833"/>
  </w:style>
  <w:style w:type="character" w:customStyle="1" w:styleId="c22">
    <w:name w:val="c22"/>
    <w:basedOn w:val="a0"/>
    <w:rsid w:val="00317833"/>
  </w:style>
  <w:style w:type="paragraph" w:styleId="af8">
    <w:name w:val="Normal (Web)"/>
    <w:basedOn w:val="a"/>
    <w:uiPriority w:val="99"/>
    <w:semiHidden/>
    <w:unhideWhenUsed/>
    <w:rsid w:val="0052534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16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2E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32E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32E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32E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148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148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148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148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148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E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2E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32E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32E1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148B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3148B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3148B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3148B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3148B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83148B"/>
    <w:rPr>
      <w:b/>
      <w:bCs/>
      <w:sz w:val="20"/>
      <w:szCs w:val="20"/>
    </w:rPr>
  </w:style>
  <w:style w:type="paragraph" w:styleId="a4">
    <w:name w:val="Title"/>
    <w:next w:val="a"/>
    <w:link w:val="a5"/>
    <w:uiPriority w:val="10"/>
    <w:qFormat/>
    <w:rsid w:val="0083148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83148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next w:val="a"/>
    <w:link w:val="a7"/>
    <w:uiPriority w:val="11"/>
    <w:qFormat/>
    <w:rsid w:val="0083148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3148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83148B"/>
    <w:rPr>
      <w:b/>
      <w:bCs/>
    </w:rPr>
  </w:style>
  <w:style w:type="character" w:styleId="a9">
    <w:name w:val="Emphasis"/>
    <w:uiPriority w:val="20"/>
    <w:qFormat/>
    <w:rsid w:val="0083148B"/>
    <w:rPr>
      <w:i/>
      <w:iCs/>
    </w:rPr>
  </w:style>
  <w:style w:type="paragraph" w:styleId="aa">
    <w:name w:val="No Spacing"/>
    <w:uiPriority w:val="1"/>
    <w:qFormat/>
    <w:rsid w:val="00C32E16"/>
    <w:rPr>
      <w:sz w:val="22"/>
      <w:szCs w:val="22"/>
    </w:rPr>
  </w:style>
  <w:style w:type="paragraph" w:styleId="ab">
    <w:name w:val="List Paragraph"/>
    <w:basedOn w:val="a"/>
    <w:uiPriority w:val="34"/>
    <w:qFormat/>
    <w:rsid w:val="0083148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3148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3148B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83148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3148B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83148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83148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83148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83148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83148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3148B"/>
    <w:pPr>
      <w:outlineLvl w:val="9"/>
    </w:pPr>
    <w:rPr>
      <w:lang w:eastAsia="ru-RU"/>
    </w:rPr>
  </w:style>
  <w:style w:type="character" w:customStyle="1" w:styleId="af4">
    <w:name w:val="Колонтитул_"/>
    <w:basedOn w:val="a0"/>
    <w:link w:val="af5"/>
    <w:rsid w:val="00BA56A7"/>
    <w:rPr>
      <w:rFonts w:ascii="Times New Roman" w:eastAsia="Times New Roman" w:hAnsi="Times New Roman"/>
      <w:shd w:val="clear" w:color="auto" w:fill="FFFFFF"/>
    </w:rPr>
  </w:style>
  <w:style w:type="character" w:customStyle="1" w:styleId="105pt">
    <w:name w:val="Колонтитул + 10;5 pt"/>
    <w:basedOn w:val="af4"/>
    <w:rsid w:val="00BA56A7"/>
    <w:rPr>
      <w:rFonts w:ascii="Times New Roman" w:eastAsia="Times New Roman" w:hAnsi="Times New Roman"/>
      <w:spacing w:val="0"/>
      <w:sz w:val="21"/>
      <w:szCs w:val="21"/>
      <w:shd w:val="clear" w:color="auto" w:fill="FFFFFF"/>
    </w:rPr>
  </w:style>
  <w:style w:type="paragraph" w:customStyle="1" w:styleId="af5">
    <w:name w:val="Колонтитул"/>
    <w:basedOn w:val="a"/>
    <w:link w:val="af4"/>
    <w:rsid w:val="00BA56A7"/>
    <w:pPr>
      <w:shd w:val="clear" w:color="auto" w:fill="FFFFFF"/>
    </w:pPr>
    <w:rPr>
      <w:rFonts w:eastAsia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nevworker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cp:lastModifiedBy>Тамара</cp:lastModifiedBy>
  <cp:revision>8</cp:revision>
  <cp:lastPrinted>2019-12-10T05:13:00Z</cp:lastPrinted>
  <dcterms:created xsi:type="dcterms:W3CDTF">2015-12-06T14:47:00Z</dcterms:created>
  <dcterms:modified xsi:type="dcterms:W3CDTF">2019-12-10T05:13:00Z</dcterms:modified>
</cp:coreProperties>
</file>