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7" w:rsidRPr="003D08EE" w:rsidRDefault="00D06EF6" w:rsidP="00A8481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     </w:t>
      </w:r>
      <w:r w:rsidR="003D08EE" w:rsidRPr="003D08EE">
        <w:rPr>
          <w:color w:val="000000"/>
          <w:sz w:val="28"/>
        </w:rPr>
        <w:t>МБОУ «</w:t>
      </w:r>
      <w:proofErr w:type="spellStart"/>
      <w:r w:rsidR="003D08EE" w:rsidRPr="003D08EE">
        <w:rPr>
          <w:color w:val="000000"/>
          <w:sz w:val="28"/>
        </w:rPr>
        <w:t>Подюжская</w:t>
      </w:r>
      <w:proofErr w:type="spellEnd"/>
      <w:r w:rsidR="003D08EE" w:rsidRPr="003D08EE">
        <w:rPr>
          <w:color w:val="000000"/>
          <w:sz w:val="28"/>
        </w:rPr>
        <w:t xml:space="preserve"> средняя школа им. В.А. Абрамова»</w:t>
      </w:r>
    </w:p>
    <w:p w:rsidR="003D08EE" w:rsidRPr="003D08EE" w:rsidRDefault="00361FAB" w:rsidP="00A8481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 w:rsidR="008222C3">
        <w:rPr>
          <w:color w:val="000000"/>
          <w:sz w:val="28"/>
        </w:rPr>
        <w:t xml:space="preserve">   </w:t>
      </w:r>
      <w:r w:rsidR="00D06EF6">
        <w:rPr>
          <w:color w:val="000000"/>
          <w:sz w:val="28"/>
        </w:rPr>
        <w:t xml:space="preserve">     </w:t>
      </w:r>
      <w:r w:rsidR="008222C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3D08EE" w:rsidRPr="003D08EE">
        <w:rPr>
          <w:color w:val="000000"/>
          <w:sz w:val="28"/>
        </w:rPr>
        <w:t>труктурное подразделение детский сад «Лучик»</w:t>
      </w: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Default="005E764D" w:rsidP="00D6530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8222C3" w:rsidRDefault="00361FAB" w:rsidP="00361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 </w:t>
      </w:r>
    </w:p>
    <w:p w:rsidR="005E764D" w:rsidRPr="002446F6" w:rsidRDefault="008C619D" w:rsidP="00276359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 w:rsidRPr="005E764D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A7EBF" wp14:editId="7DCD3615">
                <wp:simplePos x="0" y="0"/>
                <wp:positionH relativeFrom="column">
                  <wp:posOffset>363220</wp:posOffset>
                </wp:positionH>
                <wp:positionV relativeFrom="paragraph">
                  <wp:posOffset>202565</wp:posOffset>
                </wp:positionV>
                <wp:extent cx="5534025" cy="1997710"/>
                <wp:effectExtent l="0" t="0" r="0" b="25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9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15C" w:rsidRDefault="005D1471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8C619D" w:rsidRDefault="006103D4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Познавательный </w:t>
                            </w:r>
                            <w:r w:rsidR="008C619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проект </w:t>
                            </w:r>
                          </w:p>
                          <w:p w:rsidR="00276359" w:rsidRDefault="008C619D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подготовительной группе</w:t>
                            </w:r>
                          </w:p>
                          <w:p w:rsidR="008C619D" w:rsidRPr="008C619D" w:rsidRDefault="008C619D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61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«БУДЬ ЗДОРОВ»</w:t>
                            </w:r>
                          </w:p>
                          <w:p w:rsidR="008C619D" w:rsidRPr="001A515C" w:rsidRDefault="008C619D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749F" w:rsidRPr="001A515C" w:rsidRDefault="005D1471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160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1245" w:rsidRPr="001A51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31B1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Будь здоров</w:t>
                            </w:r>
                            <w:r w:rsidR="006E1245" w:rsidRPr="001A515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28.6pt;margin-top:15.95pt;width:435.75pt;height:15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" filled="f" stroked="f">
                <v:textbox>
                  <w:txbxContent>
                    <w:p w:rsidR="001A515C" w:rsidRDefault="005D1471" w:rsidP="005E764D">
                      <w:pPr>
                        <w:spacing w:after="0" w:line="240" w:lineRule="auto"/>
                        <w:jc w:val="center"/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8C619D" w:rsidRDefault="006103D4" w:rsidP="005E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Познавательный </w:t>
                      </w:r>
                      <w:r w:rsidR="008C619D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проект </w:t>
                      </w:r>
                    </w:p>
                    <w:p w:rsidR="00276359" w:rsidRDefault="008C619D" w:rsidP="005E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подготовительной группе</w:t>
                      </w:r>
                    </w:p>
                    <w:p w:rsidR="008C619D" w:rsidRPr="008C619D" w:rsidRDefault="008C619D" w:rsidP="005E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619D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«БУДЬ ЗДОРОВ»</w:t>
                      </w:r>
                    </w:p>
                    <w:p w:rsidR="008C619D" w:rsidRPr="001A515C" w:rsidRDefault="008C619D" w:rsidP="005E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749F" w:rsidRPr="001A515C" w:rsidRDefault="005D1471" w:rsidP="005E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160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15C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1245" w:rsidRPr="001A515C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31B18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Будь здоров</w:t>
                      </w:r>
                      <w:r w:rsidR="006E1245" w:rsidRPr="001A515C">
                        <w:rPr>
                          <w:rFonts w:ascii="Times New Roman" w:hAnsi="Times New Roman" w:cs="Times New Roman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222C3"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</w:t>
      </w:r>
    </w:p>
    <w:p w:rsidR="002446F6" w:rsidRPr="002446F6" w:rsidRDefault="002446F6" w:rsidP="00D653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5E764D" w:rsidRDefault="005E764D" w:rsidP="00331B18">
      <w:pPr>
        <w:rPr>
          <w:rFonts w:ascii="Times New Roman" w:hAnsi="Times New Roman" w:cs="Times New Roman"/>
          <w:sz w:val="24"/>
          <w:szCs w:val="24"/>
        </w:rPr>
      </w:pPr>
    </w:p>
    <w:p w:rsidR="00331B18" w:rsidRPr="005E764D" w:rsidRDefault="00331B18" w:rsidP="00331B18">
      <w:pPr>
        <w:rPr>
          <w:rFonts w:ascii="Times New Roman" w:hAnsi="Times New Roman" w:cs="Times New Roman"/>
          <w:sz w:val="24"/>
          <w:szCs w:val="24"/>
        </w:rPr>
      </w:pPr>
    </w:p>
    <w:p w:rsidR="008C619D" w:rsidRDefault="008C619D" w:rsidP="00D653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619D" w:rsidRDefault="008C619D" w:rsidP="00D653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619D" w:rsidRDefault="008C619D" w:rsidP="00D653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619D" w:rsidRDefault="008C619D" w:rsidP="00D653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764D" w:rsidRPr="005E764D" w:rsidRDefault="00331B18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6546" cy="2119851"/>
            <wp:effectExtent l="0" t="0" r="0" b="0"/>
            <wp:docPr id="1" name="Рисунок 1" descr="F:\da0271cc15846751798ca6f02605746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0271cc15846751798ca6f026057467_b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32" cy="21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4D" w:rsidRPr="005E764D" w:rsidRDefault="005D1471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</w:t>
      </w: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C8" w:rsidRDefault="00B576C8" w:rsidP="00B5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576C8" w:rsidRDefault="00B576C8" w:rsidP="00B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9D" w:rsidRDefault="00B576C8" w:rsidP="00A84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C619D" w:rsidRDefault="008C619D" w:rsidP="00A84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19D" w:rsidRDefault="008C619D" w:rsidP="00A84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19D" w:rsidRDefault="008C619D" w:rsidP="00A84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6F6" w:rsidRDefault="004A3BC9" w:rsidP="004A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5E764D" w:rsidRPr="005E764D">
        <w:rPr>
          <w:rFonts w:ascii="Times New Roman" w:hAnsi="Times New Roman" w:cs="Times New Roman"/>
          <w:sz w:val="28"/>
          <w:szCs w:val="24"/>
        </w:rPr>
        <w:t xml:space="preserve">Воспитатели: </w:t>
      </w:r>
      <w:r w:rsidR="002446F6">
        <w:rPr>
          <w:rFonts w:ascii="Times New Roman" w:hAnsi="Times New Roman" w:cs="Times New Roman"/>
          <w:sz w:val="28"/>
          <w:szCs w:val="24"/>
        </w:rPr>
        <w:t xml:space="preserve">  </w:t>
      </w:r>
      <w:r w:rsidR="005E764D" w:rsidRPr="005E764D">
        <w:rPr>
          <w:rFonts w:ascii="Times New Roman" w:hAnsi="Times New Roman" w:cs="Times New Roman"/>
          <w:sz w:val="28"/>
          <w:szCs w:val="24"/>
        </w:rPr>
        <w:t>Романова Н.В.</w:t>
      </w:r>
      <w:r w:rsidR="00D65300">
        <w:rPr>
          <w:rFonts w:ascii="Times New Roman" w:hAnsi="Times New Roman" w:cs="Times New Roman"/>
          <w:sz w:val="28"/>
          <w:szCs w:val="24"/>
        </w:rPr>
        <w:t>,</w:t>
      </w:r>
      <w:r w:rsidR="005E764D" w:rsidRPr="005E76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764D" w:rsidRDefault="002446F6" w:rsidP="00A8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</w:t>
      </w:r>
      <w:r w:rsidR="005D1471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5E764D" w:rsidRPr="005E764D">
        <w:rPr>
          <w:rFonts w:ascii="Times New Roman" w:hAnsi="Times New Roman" w:cs="Times New Roman"/>
          <w:sz w:val="28"/>
          <w:szCs w:val="24"/>
        </w:rPr>
        <w:t>Быкова Г.В</w:t>
      </w:r>
      <w:r w:rsidR="005E764D">
        <w:rPr>
          <w:rFonts w:ascii="Times New Roman" w:hAnsi="Times New Roman" w:cs="Times New Roman"/>
          <w:sz w:val="28"/>
          <w:szCs w:val="24"/>
        </w:rPr>
        <w:t>.</w:t>
      </w:r>
    </w:p>
    <w:p w:rsidR="004A3BC9" w:rsidRDefault="004A3BC9" w:rsidP="004A3BC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02C0" w:rsidRDefault="001A515C" w:rsidP="004A3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2020 </w:t>
      </w:r>
      <w:r w:rsidR="005E764D">
        <w:rPr>
          <w:rFonts w:ascii="Times New Roman" w:hAnsi="Times New Roman" w:cs="Times New Roman"/>
          <w:sz w:val="28"/>
          <w:szCs w:val="24"/>
        </w:rPr>
        <w:t>г</w:t>
      </w:r>
      <w:r w:rsidR="005E764D">
        <w:rPr>
          <w:rFonts w:ascii="Times New Roman" w:hAnsi="Times New Roman" w:cs="Times New Roman"/>
          <w:sz w:val="24"/>
          <w:szCs w:val="24"/>
        </w:rPr>
        <w:t>.</w:t>
      </w:r>
    </w:p>
    <w:p w:rsidR="005E764D" w:rsidRPr="000402C0" w:rsidRDefault="000B5BD3" w:rsidP="000402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ПРОЕКТА</w:t>
      </w:r>
    </w:p>
    <w:p w:rsidR="00F16524" w:rsidRPr="00C42C53" w:rsidRDefault="00331B18" w:rsidP="0004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53">
        <w:rPr>
          <w:rFonts w:ascii="Times New Roman" w:hAnsi="Times New Roman" w:cs="Times New Roman"/>
          <w:sz w:val="28"/>
          <w:szCs w:val="28"/>
        </w:rPr>
        <w:t>«Здоровье – бесценный дар, потеряв его в молодости, не найдешь до самой старости!» - так гласит народная мудрость. 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 Как помочь подрастающему ребенку реализовать свое право на здоровье и счастливую жизнь? 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 Есть многие причины – от нас независящие,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Для реализации данного направления был разработан проект “Будь здоров!” для работы с детьми подготовительного к школе возраста.</w:t>
      </w:r>
    </w:p>
    <w:p w:rsidR="00611FBD" w:rsidRDefault="00611FBD" w:rsidP="000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b/>
          <w:bCs/>
          <w:sz w:val="28"/>
          <w:szCs w:val="28"/>
        </w:rPr>
        <w:t xml:space="preserve">Степень разработанности проблемы. </w:t>
      </w:r>
      <w:r w:rsidRPr="00611FBD">
        <w:rPr>
          <w:rFonts w:ascii="Times New Roman" w:hAnsi="Times New Roman" w:cs="Times New Roman"/>
          <w:sz w:val="28"/>
          <w:szCs w:val="28"/>
        </w:rPr>
        <w:t xml:space="preserve"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</w:t>
      </w:r>
      <w:proofErr w:type="spellStart"/>
      <w:r w:rsidRPr="00611FBD">
        <w:rPr>
          <w:rFonts w:ascii="Times New Roman" w:hAnsi="Times New Roman" w:cs="Times New Roman"/>
          <w:sz w:val="28"/>
          <w:szCs w:val="28"/>
        </w:rPr>
        <w:t>А.И.Антонова</w:t>
      </w:r>
      <w:proofErr w:type="spellEnd"/>
      <w:r w:rsidRPr="00611FBD">
        <w:rPr>
          <w:rFonts w:ascii="Times New Roman" w:hAnsi="Times New Roman" w:cs="Times New Roman"/>
          <w:sz w:val="28"/>
          <w:szCs w:val="28"/>
        </w:rPr>
        <w:t>, М.В. Антроповой, Н.Г. Быковой,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611FBD">
        <w:rPr>
          <w:rFonts w:ascii="Times New Roman" w:hAnsi="Times New Roman" w:cs="Times New Roman"/>
          <w:sz w:val="28"/>
          <w:szCs w:val="28"/>
        </w:rPr>
        <w:t xml:space="preserve">Но, несмотря  на то, что проблему исследовали 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</w:t>
      </w:r>
      <w:proofErr w:type="gramStart"/>
      <w:r w:rsidRPr="00611FBD">
        <w:rPr>
          <w:rFonts w:ascii="Times New Roman" w:hAnsi="Times New Roman" w:cs="Times New Roman"/>
          <w:sz w:val="28"/>
          <w:szCs w:val="28"/>
        </w:rPr>
        <w:t>формирования представлений здорового образа жизни детей старшего дошкольного возраста</w:t>
      </w:r>
      <w:proofErr w:type="gramEnd"/>
      <w:r w:rsidRPr="00611FBD">
        <w:rPr>
          <w:rFonts w:ascii="Times New Roman" w:hAnsi="Times New Roman" w:cs="Times New Roman"/>
          <w:sz w:val="28"/>
          <w:szCs w:val="28"/>
        </w:rPr>
        <w:t xml:space="preserve"> в условиях ДОУ и семьи проработана недостаточно. Причиной недостаточной </w:t>
      </w:r>
      <w:proofErr w:type="spellStart"/>
      <w:r w:rsidRPr="00611F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1FBD">
        <w:rPr>
          <w:rFonts w:ascii="Times New Roman" w:hAnsi="Times New Roman" w:cs="Times New Roman"/>
          <w:sz w:val="28"/>
          <w:szCs w:val="28"/>
        </w:rPr>
        <w:t xml:space="preserve"> представлений детей о здоровом образе жизни, культуры здоровья человека</w:t>
      </w:r>
      <w:r>
        <w:rPr>
          <w:sz w:val="28"/>
          <w:szCs w:val="28"/>
        </w:rPr>
        <w:t xml:space="preserve"> </w:t>
      </w:r>
      <w:r w:rsidRPr="00611FBD">
        <w:rPr>
          <w:rFonts w:ascii="Times New Roman" w:hAnsi="Times New Roman" w:cs="Times New Roman"/>
          <w:sz w:val="28"/>
          <w:szCs w:val="28"/>
        </w:rPr>
        <w:t xml:space="preserve">также является родительская безграмотность в этом вопросе. Не все разработанные методики могут повысить уровень </w:t>
      </w:r>
      <w:proofErr w:type="spellStart"/>
      <w:r w:rsidRPr="00611F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1FBD">
        <w:rPr>
          <w:rFonts w:ascii="Times New Roman" w:hAnsi="Times New Roman" w:cs="Times New Roman"/>
          <w:sz w:val="28"/>
          <w:szCs w:val="28"/>
        </w:rPr>
        <w:t xml:space="preserve"> здорового образа жизни детей, так как каждый ребенок имеет свое представление о здоровье. Этим и объясняется выбор темы проекта: «Будь здоров!» </w:t>
      </w:r>
    </w:p>
    <w:p w:rsidR="00125226" w:rsidRDefault="00125226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00BD">
        <w:rPr>
          <w:rFonts w:ascii="Times New Roman" w:hAnsi="Times New Roman" w:cs="Times New Roman"/>
          <w:b/>
          <w:sz w:val="28"/>
          <w:szCs w:val="24"/>
        </w:rPr>
        <w:t>Риск проекта:</w:t>
      </w:r>
    </w:p>
    <w:p w:rsidR="00125226" w:rsidRPr="00125226" w:rsidRDefault="00125226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5226">
        <w:rPr>
          <w:rFonts w:ascii="Times New Roman" w:hAnsi="Times New Roman" w:cs="Times New Roman"/>
          <w:sz w:val="28"/>
          <w:szCs w:val="24"/>
        </w:rPr>
        <w:t>Отсутствие у детей интереса к теме проекта «</w:t>
      </w:r>
      <w:r w:rsidR="00611FBD">
        <w:rPr>
          <w:rFonts w:ascii="Times New Roman" w:hAnsi="Times New Roman" w:cs="Times New Roman"/>
          <w:sz w:val="28"/>
          <w:szCs w:val="24"/>
        </w:rPr>
        <w:t>Будь здоров</w:t>
      </w:r>
      <w:r w:rsidRPr="00125226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125226" w:rsidRDefault="00125226" w:rsidP="0012522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0B5BD3" w:rsidRPr="000B5BD3" w:rsidRDefault="000B5BD3" w:rsidP="0004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0B5BD3" w:rsidRPr="005E3E1D" w:rsidRDefault="000B5BD3" w:rsidP="00556C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По направленно</w:t>
      </w:r>
      <w:r w:rsidR="0001497F"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gramStart"/>
      <w:r w:rsidR="0001497F">
        <w:rPr>
          <w:rFonts w:ascii="Times New Roman" w:hAnsi="Times New Roman" w:cs="Times New Roman"/>
          <w:sz w:val="28"/>
          <w:szCs w:val="28"/>
        </w:rPr>
        <w:t>по</w:t>
      </w:r>
      <w:r w:rsidR="00AB0107">
        <w:rPr>
          <w:rFonts w:ascii="Times New Roman" w:hAnsi="Times New Roman" w:cs="Times New Roman"/>
          <w:sz w:val="28"/>
          <w:szCs w:val="28"/>
        </w:rPr>
        <w:t>знавательный</w:t>
      </w:r>
      <w:proofErr w:type="gramEnd"/>
    </w:p>
    <w:p w:rsidR="000B5BD3" w:rsidRDefault="000B5BD3" w:rsidP="00556C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0B5BD3" w:rsidRDefault="000B5BD3" w:rsidP="00556C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D3">
        <w:rPr>
          <w:rFonts w:ascii="Times New Roman" w:hAnsi="Times New Roman" w:cs="Times New Roman"/>
          <w:sz w:val="28"/>
          <w:szCs w:val="28"/>
        </w:rPr>
        <w:t xml:space="preserve">По количеству: </w:t>
      </w:r>
      <w:proofErr w:type="gramStart"/>
      <w:r w:rsidRPr="000B5BD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524" w:rsidRDefault="00F16524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BD3" w:rsidRDefault="000B5BD3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BD3" w:rsidRPr="005E3E1D" w:rsidRDefault="005E3E1D" w:rsidP="00556C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 xml:space="preserve">Дети </w:t>
      </w:r>
      <w:r w:rsidR="00611FBD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5E3E1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E3E1D" w:rsidRDefault="005E3E1D" w:rsidP="00556C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E1D" w:rsidRDefault="005E3E1D" w:rsidP="00556C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</w:p>
    <w:p w:rsidR="00F16524" w:rsidRDefault="00F16524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D98" w:rsidRPr="00630D98" w:rsidRDefault="00630D98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D98">
        <w:rPr>
          <w:rFonts w:ascii="Times New Roman" w:hAnsi="Times New Roman" w:cs="Times New Roman"/>
          <w:b/>
          <w:sz w:val="28"/>
          <w:szCs w:val="28"/>
        </w:rPr>
        <w:t>База проектной деятельности:</w:t>
      </w:r>
    </w:p>
    <w:p w:rsidR="006B4AFF" w:rsidRDefault="00630D98" w:rsidP="00556C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D9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11FBD">
        <w:rPr>
          <w:rFonts w:ascii="Times New Roman" w:hAnsi="Times New Roman" w:cs="Times New Roman"/>
          <w:sz w:val="28"/>
          <w:szCs w:val="28"/>
        </w:rPr>
        <w:t>«Лучик», подготовительная</w:t>
      </w:r>
      <w:r w:rsidRPr="00630D98">
        <w:rPr>
          <w:rFonts w:ascii="Times New Roman" w:hAnsi="Times New Roman" w:cs="Times New Roman"/>
          <w:sz w:val="28"/>
          <w:szCs w:val="28"/>
        </w:rPr>
        <w:t xml:space="preserve"> группа «</w:t>
      </w:r>
      <w:r w:rsidR="00E3098E">
        <w:rPr>
          <w:rFonts w:ascii="Times New Roman" w:hAnsi="Times New Roman" w:cs="Times New Roman"/>
          <w:sz w:val="28"/>
          <w:szCs w:val="28"/>
        </w:rPr>
        <w:t>Почемучки</w:t>
      </w:r>
      <w:r w:rsidR="003D319F">
        <w:rPr>
          <w:rFonts w:ascii="Times New Roman" w:hAnsi="Times New Roman" w:cs="Times New Roman"/>
          <w:sz w:val="28"/>
          <w:szCs w:val="28"/>
        </w:rPr>
        <w:t>»</w:t>
      </w:r>
    </w:p>
    <w:p w:rsidR="00AB0107" w:rsidRDefault="00AB0107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E1D" w:rsidRPr="006B4AFF" w:rsidRDefault="005E3E1D" w:rsidP="000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67319C" w:rsidRDefault="00611FBD" w:rsidP="000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B66627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- 24.02</w:t>
      </w:r>
      <w:r w:rsidR="00B66627">
        <w:rPr>
          <w:rFonts w:ascii="Times New Roman" w:hAnsi="Times New Roman" w:cs="Times New Roman"/>
          <w:sz w:val="28"/>
          <w:szCs w:val="28"/>
        </w:rPr>
        <w:t xml:space="preserve">.2020 </w:t>
      </w:r>
      <w:r w:rsidR="0067319C">
        <w:rPr>
          <w:rFonts w:ascii="Times New Roman" w:hAnsi="Times New Roman" w:cs="Times New Roman"/>
          <w:sz w:val="28"/>
          <w:szCs w:val="28"/>
        </w:rPr>
        <w:t>г.</w:t>
      </w:r>
    </w:p>
    <w:p w:rsidR="00F16524" w:rsidRDefault="00F16524" w:rsidP="0004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17" w:rsidRDefault="00BE6F17" w:rsidP="0004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1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76FE1" w:rsidRPr="00611FBD" w:rsidRDefault="00611FBD" w:rsidP="000402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11FBD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основ здорового образа жизни.</w:t>
      </w:r>
    </w:p>
    <w:p w:rsidR="005E3E1D" w:rsidRDefault="00E02170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 проекта:</w:t>
      </w:r>
    </w:p>
    <w:p w:rsidR="00611FBD" w:rsidRPr="008A3643" w:rsidRDefault="00611FBD" w:rsidP="00556CE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Изучить и проанализировать представления детей о здоровом образе жизни. </w:t>
      </w:r>
    </w:p>
    <w:p w:rsidR="00611FBD" w:rsidRPr="008A3643" w:rsidRDefault="00611FBD" w:rsidP="00556CE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 Отобрать методический материал, современные технологии, методы и приемы по здоровому образу жизни. </w:t>
      </w:r>
    </w:p>
    <w:p w:rsidR="00611FBD" w:rsidRPr="008A3643" w:rsidRDefault="00611FBD" w:rsidP="00556CE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Развивать у детей желание заниматься спортом. </w:t>
      </w:r>
    </w:p>
    <w:p w:rsidR="00611FBD" w:rsidRPr="008A3643" w:rsidRDefault="00611FBD" w:rsidP="00556CE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Заинтересовать родителей укреплять здоровый образ жизни в семье. </w:t>
      </w:r>
    </w:p>
    <w:p w:rsidR="00F16524" w:rsidRPr="008A3643" w:rsidRDefault="00611FBD" w:rsidP="00556CE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 своему здоровью.</w:t>
      </w:r>
    </w:p>
    <w:p w:rsidR="003E434C" w:rsidRDefault="003E434C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3643" w:rsidRDefault="003D3BF6" w:rsidP="000402C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Ожидаемые результаты:</w:t>
      </w:r>
      <w:r w:rsidR="008A3643" w:rsidRPr="008A3643">
        <w:rPr>
          <w:sz w:val="28"/>
          <w:szCs w:val="28"/>
        </w:rPr>
        <w:t xml:space="preserve"> </w:t>
      </w:r>
    </w:p>
    <w:p w:rsidR="008A3643" w:rsidRPr="008A3643" w:rsidRDefault="008A3643" w:rsidP="00556CE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8"/>
        </w:rPr>
        <w:t xml:space="preserve">Появление интереса детей к здоровому образу жизни; </w:t>
      </w:r>
    </w:p>
    <w:p w:rsidR="008A3643" w:rsidRPr="008A3643" w:rsidRDefault="008A3643" w:rsidP="00556CE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3643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детей; </w:t>
      </w:r>
    </w:p>
    <w:p w:rsidR="003D3BF6" w:rsidRPr="008A3643" w:rsidRDefault="008A3643" w:rsidP="00556CE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643">
        <w:rPr>
          <w:rFonts w:ascii="Times New Roman" w:hAnsi="Times New Roman" w:cs="Times New Roman"/>
          <w:sz w:val="28"/>
          <w:szCs w:val="28"/>
        </w:rPr>
        <w:t>ктивное включение родителей в работу по сохранению и укреплению здоровья детей.</w:t>
      </w:r>
    </w:p>
    <w:p w:rsidR="003E434C" w:rsidRDefault="003E434C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34187" w:rsidRPr="003D3BF6" w:rsidRDefault="00F34187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родителями:</w:t>
      </w:r>
    </w:p>
    <w:p w:rsidR="00A8481F" w:rsidRPr="008A3643" w:rsidRDefault="00A8481F" w:rsidP="00556CE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3643">
        <w:rPr>
          <w:rFonts w:ascii="Times New Roman" w:hAnsi="Times New Roman" w:cs="Times New Roman"/>
          <w:sz w:val="28"/>
          <w:szCs w:val="24"/>
        </w:rPr>
        <w:t>Рекомендации в родительский уго</w:t>
      </w:r>
      <w:r w:rsidR="008A3643" w:rsidRPr="008A3643">
        <w:rPr>
          <w:rFonts w:ascii="Times New Roman" w:hAnsi="Times New Roman" w:cs="Times New Roman"/>
          <w:sz w:val="28"/>
          <w:szCs w:val="24"/>
        </w:rPr>
        <w:t>лок «Будь здоров</w:t>
      </w:r>
      <w:r w:rsidRPr="008A3643">
        <w:rPr>
          <w:rFonts w:ascii="Times New Roman" w:hAnsi="Times New Roman" w:cs="Times New Roman"/>
          <w:sz w:val="28"/>
          <w:szCs w:val="24"/>
        </w:rPr>
        <w:t>».</w:t>
      </w:r>
    </w:p>
    <w:p w:rsidR="00125226" w:rsidRDefault="00125226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25226" w:rsidRPr="002F34C0" w:rsidRDefault="00125226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F34C0">
        <w:rPr>
          <w:rFonts w:ascii="Times New Roman" w:hAnsi="Times New Roman" w:cs="Times New Roman"/>
          <w:b/>
          <w:sz w:val="28"/>
          <w:szCs w:val="24"/>
        </w:rPr>
        <w:t>Продукты проекта:</w:t>
      </w:r>
    </w:p>
    <w:p w:rsidR="00125226" w:rsidRPr="008A3643" w:rsidRDefault="008A3643" w:rsidP="00556CE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643">
        <w:rPr>
          <w:rFonts w:ascii="Times New Roman" w:hAnsi="Times New Roman" w:cs="Times New Roman"/>
          <w:sz w:val="28"/>
          <w:szCs w:val="28"/>
        </w:rPr>
        <w:t>Тематическая выставка детских рисунков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FF" w:rsidRDefault="006B4AFF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6F1A7D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F1A7D">
        <w:rPr>
          <w:rFonts w:ascii="Times New Roman" w:hAnsi="Times New Roman" w:cs="Times New Roman"/>
          <w:b/>
          <w:sz w:val="28"/>
          <w:szCs w:val="24"/>
        </w:rPr>
        <w:t>Обеспечение проекта:</w:t>
      </w:r>
    </w:p>
    <w:p w:rsidR="006F1A7D" w:rsidRPr="00240485" w:rsidRDefault="006F1A7D" w:rsidP="00556CE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8"/>
          <w:szCs w:val="24"/>
        </w:rPr>
        <w:t>: методическая и художественная литература, материалы мероприятий с дошкольниками, иллю</w:t>
      </w:r>
      <w:r w:rsidR="00240485">
        <w:rPr>
          <w:rFonts w:ascii="Times New Roman" w:hAnsi="Times New Roman" w:cs="Times New Roman"/>
          <w:sz w:val="28"/>
          <w:szCs w:val="24"/>
        </w:rPr>
        <w:t>страции и картотеки игр по теме.</w:t>
      </w:r>
    </w:p>
    <w:p w:rsidR="006F1A7D" w:rsidRDefault="006F1A7D" w:rsidP="00556CE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F1A7D">
        <w:rPr>
          <w:rFonts w:ascii="Times New Roman" w:hAnsi="Times New Roman" w:cs="Times New Roman"/>
          <w:sz w:val="28"/>
          <w:szCs w:val="24"/>
        </w:rPr>
        <w:t>Техническое</w:t>
      </w:r>
      <w:proofErr w:type="gramEnd"/>
      <w:r w:rsidRPr="006F1A7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компьютер, видеопроектор, фотоаппарат.</w:t>
      </w:r>
    </w:p>
    <w:p w:rsid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E3E1D" w:rsidRDefault="00F34187" w:rsidP="000402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lastRenderedPageBreak/>
        <w:t>ЭТАПЫ РАБОТЫ НАД ПРОЕКТОМ</w:t>
      </w:r>
    </w:p>
    <w:p w:rsidR="00F16524" w:rsidRPr="00F34187" w:rsidRDefault="00F16524" w:rsidP="00F16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E1D" w:rsidRPr="00F34187" w:rsidRDefault="00F34187" w:rsidP="000402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>1-й  этап - Подготовительный</w:t>
      </w:r>
    </w:p>
    <w:p w:rsidR="008A3643" w:rsidRPr="000402C0" w:rsidRDefault="008A3643" w:rsidP="00556CE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402C0">
        <w:rPr>
          <w:rFonts w:ascii="Times New Roman" w:hAnsi="Times New Roman" w:cs="Times New Roman"/>
          <w:sz w:val="28"/>
          <w:szCs w:val="28"/>
        </w:rPr>
        <w:t xml:space="preserve">Подбор методической литературы, бесед, загадок, стихов, пословиц, песен, дидактических игр, иллюстрированного материала. </w:t>
      </w:r>
      <w:proofErr w:type="gramEnd"/>
    </w:p>
    <w:p w:rsidR="008A3643" w:rsidRPr="000402C0" w:rsidRDefault="000402C0" w:rsidP="00556CE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8A3643" w:rsidRPr="000402C0">
        <w:rPr>
          <w:rFonts w:ascii="Times New Roman" w:hAnsi="Times New Roman" w:cs="Times New Roman"/>
          <w:sz w:val="28"/>
          <w:szCs w:val="28"/>
        </w:rPr>
        <w:t xml:space="preserve"> «Виды спорта»; «Азбука здоровья». </w:t>
      </w:r>
    </w:p>
    <w:p w:rsidR="000402C0" w:rsidRPr="000402C0" w:rsidRDefault="008A3643" w:rsidP="00556CE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02C0">
        <w:rPr>
          <w:rFonts w:ascii="Times New Roman" w:hAnsi="Times New Roman" w:cs="Times New Roman"/>
          <w:sz w:val="28"/>
          <w:szCs w:val="28"/>
        </w:rPr>
        <w:t xml:space="preserve">Чтение и обсуждение произведений по теме. </w:t>
      </w:r>
    </w:p>
    <w:p w:rsidR="000402C0" w:rsidRPr="000402C0" w:rsidRDefault="008A3643" w:rsidP="00556CE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02C0">
        <w:rPr>
          <w:rFonts w:ascii="Times New Roman" w:hAnsi="Times New Roman" w:cs="Times New Roman"/>
          <w:sz w:val="28"/>
          <w:szCs w:val="28"/>
        </w:rPr>
        <w:t>Подбор подвижных игр в группе и на воздухе.</w:t>
      </w:r>
    </w:p>
    <w:p w:rsidR="00F16524" w:rsidRPr="000402C0" w:rsidRDefault="008A3643" w:rsidP="00556CE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02C0">
        <w:rPr>
          <w:rFonts w:ascii="Times New Roman" w:hAnsi="Times New Roman" w:cs="Times New Roman"/>
          <w:sz w:val="28"/>
          <w:szCs w:val="28"/>
        </w:rPr>
        <w:t>Подбор наглядного материала и консультаций для родителей.</w:t>
      </w:r>
    </w:p>
    <w:p w:rsidR="005B630E" w:rsidRDefault="005B630E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16524" w:rsidRPr="002A6871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 xml:space="preserve">2-й этап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F34187">
        <w:rPr>
          <w:rFonts w:ascii="Times New Roman" w:hAnsi="Times New Roman" w:cs="Times New Roman"/>
          <w:b/>
          <w:sz w:val="28"/>
          <w:szCs w:val="24"/>
        </w:rPr>
        <w:t xml:space="preserve"> Основной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C0221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Беседа с детьми « Мое здоровье» (приложение № 1)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Беседа «Зачем нужны витамины?» </w:t>
      </w:r>
      <w:proofErr w:type="gramStart"/>
      <w:r w:rsidRPr="001A7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7F9F">
        <w:rPr>
          <w:rFonts w:ascii="Times New Roman" w:hAnsi="Times New Roman" w:cs="Times New Roman"/>
          <w:sz w:val="28"/>
          <w:szCs w:val="28"/>
        </w:rPr>
        <w:t>приложение №</w:t>
      </w:r>
      <w:r w:rsidR="001A7F9F" w:rsidRPr="001A7F9F">
        <w:rPr>
          <w:rFonts w:ascii="Times New Roman" w:hAnsi="Times New Roman" w:cs="Times New Roman"/>
          <w:sz w:val="28"/>
          <w:szCs w:val="28"/>
        </w:rPr>
        <w:t>2</w:t>
      </w:r>
      <w:r w:rsidRPr="001A7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Игровая ситуация « Как защититься от микробов?» (приложение №</w:t>
      </w:r>
      <w:r w:rsidR="001A7F9F" w:rsidRPr="001A7F9F">
        <w:rPr>
          <w:rFonts w:ascii="Times New Roman" w:hAnsi="Times New Roman" w:cs="Times New Roman"/>
          <w:sz w:val="28"/>
          <w:szCs w:val="28"/>
        </w:rPr>
        <w:t>3</w:t>
      </w:r>
      <w:r w:rsidRPr="001A7F9F">
        <w:rPr>
          <w:rFonts w:ascii="Times New Roman" w:hAnsi="Times New Roman" w:cs="Times New Roman"/>
          <w:sz w:val="28"/>
          <w:szCs w:val="28"/>
        </w:rPr>
        <w:t>)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Дидактическая игра «Полезные продукты» (приложение №</w:t>
      </w:r>
      <w:r w:rsidR="001A7F9F" w:rsidRPr="001A7F9F">
        <w:rPr>
          <w:rFonts w:ascii="Times New Roman" w:hAnsi="Times New Roman" w:cs="Times New Roman"/>
          <w:sz w:val="28"/>
          <w:szCs w:val="28"/>
        </w:rPr>
        <w:t>4</w:t>
      </w:r>
      <w:r w:rsidRPr="001A7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Беседа «Зачем людям спорт?» (п</w:t>
      </w:r>
      <w:r w:rsidR="001A7F9F" w:rsidRPr="001A7F9F">
        <w:rPr>
          <w:rFonts w:ascii="Times New Roman" w:hAnsi="Times New Roman" w:cs="Times New Roman"/>
          <w:sz w:val="28"/>
          <w:szCs w:val="28"/>
        </w:rPr>
        <w:t>риложение№5</w:t>
      </w:r>
      <w:r w:rsidRPr="001A7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Составление детьми описательных рассказов «Мой любимый вид спорта»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Подвижные игры, эстафеты на участке</w:t>
      </w:r>
      <w:proofErr w:type="gramStart"/>
      <w:r w:rsidRPr="001A7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F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7F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7F9F">
        <w:rPr>
          <w:rFonts w:ascii="Times New Roman" w:hAnsi="Times New Roman" w:cs="Times New Roman"/>
          <w:sz w:val="28"/>
          <w:szCs w:val="28"/>
        </w:rPr>
        <w:t>артотека подвижных игр)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>Загадки про спорт и здоровый</w:t>
      </w:r>
      <w:r w:rsidR="001A7F9F" w:rsidRPr="001A7F9F">
        <w:rPr>
          <w:rFonts w:ascii="Times New Roman" w:hAnsi="Times New Roman" w:cs="Times New Roman"/>
          <w:sz w:val="28"/>
          <w:szCs w:val="28"/>
        </w:rPr>
        <w:t xml:space="preserve"> образ жизни (Приложение№ 6</w:t>
      </w:r>
      <w:r w:rsidRPr="001A7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Чтение и заучивание пословиц и поговорок о спорте и здоровом </w:t>
      </w:r>
      <w:r w:rsidR="001A7F9F" w:rsidRPr="001A7F9F">
        <w:rPr>
          <w:rFonts w:ascii="Times New Roman" w:hAnsi="Times New Roman" w:cs="Times New Roman"/>
          <w:sz w:val="28"/>
          <w:szCs w:val="28"/>
        </w:rPr>
        <w:t>образе жизни (Приложение №7</w:t>
      </w:r>
      <w:r w:rsidRPr="001A7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Чтение произведений А. </w:t>
      </w:r>
      <w:proofErr w:type="spellStart"/>
      <w:r w:rsidRPr="001A7F9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A7F9F">
        <w:rPr>
          <w:rFonts w:ascii="Times New Roman" w:hAnsi="Times New Roman" w:cs="Times New Roman"/>
          <w:sz w:val="28"/>
          <w:szCs w:val="28"/>
        </w:rPr>
        <w:t xml:space="preserve"> «Зарядка», « Физкультура всем нужна»;</w:t>
      </w:r>
      <w:r w:rsidR="001A7F9F">
        <w:rPr>
          <w:rFonts w:ascii="Times New Roman" w:hAnsi="Times New Roman" w:cs="Times New Roman"/>
          <w:sz w:val="28"/>
          <w:szCs w:val="28"/>
        </w:rPr>
        <w:t xml:space="preserve"> </w:t>
      </w:r>
      <w:r w:rsidRPr="001A7F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A7F9F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1A7F9F">
        <w:rPr>
          <w:rFonts w:ascii="Times New Roman" w:hAnsi="Times New Roman" w:cs="Times New Roman"/>
          <w:sz w:val="28"/>
          <w:szCs w:val="28"/>
        </w:rPr>
        <w:t xml:space="preserve"> «Вовкина победа» и др.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Прослушивание песни А. Добронравова, </w:t>
      </w:r>
      <w:proofErr w:type="spellStart"/>
      <w:r w:rsidRPr="001A7F9F">
        <w:rPr>
          <w:rFonts w:ascii="Times New Roman" w:hAnsi="Times New Roman" w:cs="Times New Roman"/>
          <w:sz w:val="28"/>
          <w:szCs w:val="28"/>
        </w:rPr>
        <w:t>Н.Пахмутовой</w:t>
      </w:r>
      <w:proofErr w:type="spellEnd"/>
      <w:r w:rsidRPr="001A7F9F">
        <w:rPr>
          <w:rFonts w:ascii="Times New Roman" w:hAnsi="Times New Roman" w:cs="Times New Roman"/>
          <w:sz w:val="28"/>
          <w:szCs w:val="28"/>
        </w:rPr>
        <w:t xml:space="preserve"> «Трус не играет в хоккей». </w:t>
      </w:r>
    </w:p>
    <w:p w:rsidR="005B630E" w:rsidRPr="001A7F9F" w:rsidRDefault="005B630E" w:rsidP="00556CE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A7F9F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  <w:r w:rsidR="001A7F9F" w:rsidRPr="001A7F9F">
        <w:rPr>
          <w:rFonts w:ascii="Times New Roman" w:hAnsi="Times New Roman" w:cs="Times New Roman"/>
          <w:sz w:val="28"/>
          <w:szCs w:val="28"/>
        </w:rPr>
        <w:t>(Приложение №8</w:t>
      </w:r>
      <w:r w:rsidRPr="001A7F9F">
        <w:rPr>
          <w:rFonts w:ascii="Times New Roman" w:hAnsi="Times New Roman" w:cs="Times New Roman"/>
          <w:sz w:val="28"/>
          <w:szCs w:val="28"/>
        </w:rPr>
        <w:t>).</w:t>
      </w:r>
    </w:p>
    <w:p w:rsidR="00F16524" w:rsidRDefault="00F16524" w:rsidP="00F165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77E8" w:rsidRDefault="004734A2" w:rsidP="00F1652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3-й этап – Заключительный </w:t>
      </w:r>
      <w:r w:rsidR="004E77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6524" w:rsidRDefault="00E4703D" w:rsidP="00556C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Выставка</w:t>
      </w:r>
      <w:r w:rsidR="00F34187" w:rsidRPr="00E4703D">
        <w:rPr>
          <w:rFonts w:ascii="Times New Roman" w:hAnsi="Times New Roman" w:cs="Times New Roman"/>
          <w:sz w:val="28"/>
          <w:szCs w:val="24"/>
        </w:rPr>
        <w:t xml:space="preserve">  творческих работ детей.</w:t>
      </w:r>
    </w:p>
    <w:p w:rsidR="006B4AFF" w:rsidRDefault="006B4AFF" w:rsidP="00F1652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B4AFF" w:rsidRDefault="006B4AFF" w:rsidP="00F1652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B4AFF" w:rsidRDefault="00556CE2" w:rsidP="00556C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556CE2" w:rsidRPr="00556CE2" w:rsidRDefault="00556CE2" w:rsidP="00556CE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  <w:r w:rsidRPr="00556CE2">
        <w:rPr>
          <w:sz w:val="28"/>
        </w:rPr>
        <w:t>В ходе реализации проекта «Будь здоров»</w:t>
      </w:r>
    </w:p>
    <w:p w:rsidR="001A7F9F" w:rsidRPr="00556CE2" w:rsidRDefault="001A7F9F" w:rsidP="00556CE2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0"/>
          <w:szCs w:val="21"/>
        </w:rPr>
      </w:pPr>
      <w:r w:rsidRPr="00556CE2">
        <w:rPr>
          <w:sz w:val="28"/>
          <w:szCs w:val="30"/>
        </w:rPr>
        <w:t>Дети получили доступные знания о путях сохранения и укрепления своего здоровья.</w:t>
      </w:r>
    </w:p>
    <w:p w:rsidR="001A7F9F" w:rsidRPr="00556CE2" w:rsidRDefault="001A7F9F" w:rsidP="00556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0"/>
          <w:szCs w:val="21"/>
        </w:rPr>
      </w:pPr>
      <w:r w:rsidRPr="00556CE2">
        <w:rPr>
          <w:sz w:val="28"/>
          <w:szCs w:val="30"/>
        </w:rPr>
        <w:t>Повысился уровень знаний родителей о формировании ЗОЖ у детей дошкольного возраста.</w:t>
      </w:r>
    </w:p>
    <w:p w:rsidR="001A7F9F" w:rsidRPr="00556CE2" w:rsidRDefault="001A7F9F" w:rsidP="00556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0"/>
          <w:szCs w:val="21"/>
        </w:rPr>
      </w:pPr>
      <w:r w:rsidRPr="00556CE2">
        <w:rPr>
          <w:sz w:val="28"/>
          <w:szCs w:val="30"/>
        </w:rPr>
        <w:t>Пополнились картотеки загадок о предметах личной гигиены, правилах безопасного поведения, спорте.</w:t>
      </w:r>
    </w:p>
    <w:p w:rsidR="00556CE2" w:rsidRDefault="00556CE2" w:rsidP="00556CE2">
      <w:pPr>
        <w:pStyle w:val="a6"/>
        <w:shd w:val="clear" w:color="auto" w:fill="FFFFFF"/>
        <w:spacing w:before="0" w:beforeAutospacing="0" w:after="0" w:afterAutospacing="0"/>
        <w:ind w:left="1516"/>
        <w:jc w:val="both"/>
        <w:rPr>
          <w:b/>
          <w:color w:val="333333"/>
          <w:sz w:val="28"/>
          <w:szCs w:val="21"/>
        </w:rPr>
      </w:pPr>
    </w:p>
    <w:p w:rsidR="00556CE2" w:rsidRDefault="00556CE2" w:rsidP="00556CE2">
      <w:pPr>
        <w:pStyle w:val="a6"/>
        <w:shd w:val="clear" w:color="auto" w:fill="FFFFFF"/>
        <w:spacing w:before="0" w:beforeAutospacing="0" w:after="150" w:afterAutospacing="0"/>
        <w:ind w:left="1516"/>
        <w:jc w:val="center"/>
        <w:rPr>
          <w:b/>
          <w:color w:val="333333"/>
          <w:sz w:val="28"/>
          <w:szCs w:val="21"/>
        </w:rPr>
      </w:pPr>
    </w:p>
    <w:p w:rsidR="00556CE2" w:rsidRDefault="00556CE2" w:rsidP="00556CE2">
      <w:pPr>
        <w:pStyle w:val="a6"/>
        <w:shd w:val="clear" w:color="auto" w:fill="FFFFFF"/>
        <w:spacing w:before="0" w:beforeAutospacing="0" w:after="150" w:afterAutospacing="0"/>
        <w:ind w:left="1516"/>
        <w:jc w:val="center"/>
        <w:rPr>
          <w:b/>
          <w:color w:val="333333"/>
          <w:sz w:val="28"/>
          <w:szCs w:val="21"/>
        </w:rPr>
      </w:pPr>
    </w:p>
    <w:p w:rsidR="00556CE2" w:rsidRPr="00556CE2" w:rsidRDefault="00556CE2" w:rsidP="00556CE2">
      <w:pPr>
        <w:pStyle w:val="a6"/>
        <w:shd w:val="clear" w:color="auto" w:fill="FFFFFF"/>
        <w:spacing w:before="0" w:beforeAutospacing="0" w:after="150" w:afterAutospacing="0"/>
        <w:ind w:left="1516"/>
        <w:jc w:val="center"/>
        <w:rPr>
          <w:b/>
          <w:color w:val="333333"/>
          <w:sz w:val="28"/>
          <w:szCs w:val="21"/>
        </w:rPr>
      </w:pPr>
      <w:r w:rsidRPr="00556CE2">
        <w:rPr>
          <w:b/>
          <w:color w:val="333333"/>
          <w:sz w:val="28"/>
          <w:szCs w:val="21"/>
        </w:rPr>
        <w:lastRenderedPageBreak/>
        <w:t>Используемая литература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proofErr w:type="spellStart"/>
      <w:r w:rsidRPr="00556CE2">
        <w:rPr>
          <w:color w:val="000000"/>
          <w:sz w:val="28"/>
          <w:szCs w:val="30"/>
        </w:rPr>
        <w:t>Веракса</w:t>
      </w:r>
      <w:proofErr w:type="spellEnd"/>
      <w:r w:rsidRPr="00556CE2">
        <w:rPr>
          <w:color w:val="000000"/>
          <w:sz w:val="28"/>
          <w:szCs w:val="30"/>
        </w:rPr>
        <w:t xml:space="preserve"> Н.Е. Проектная деятельность дошкольников. Пособие для педагогов дошкольных учреждений. ФГОС / Н.Е. </w:t>
      </w:r>
      <w:proofErr w:type="spellStart"/>
      <w:r w:rsidRPr="00556CE2">
        <w:rPr>
          <w:color w:val="000000"/>
          <w:sz w:val="28"/>
          <w:szCs w:val="30"/>
        </w:rPr>
        <w:t>Веракса</w:t>
      </w:r>
      <w:proofErr w:type="spellEnd"/>
      <w:r w:rsidRPr="00556CE2">
        <w:rPr>
          <w:color w:val="000000"/>
          <w:sz w:val="28"/>
          <w:szCs w:val="30"/>
        </w:rPr>
        <w:t xml:space="preserve">, А.Н. </w:t>
      </w:r>
      <w:proofErr w:type="spellStart"/>
      <w:r w:rsidRPr="00556CE2">
        <w:rPr>
          <w:color w:val="000000"/>
          <w:sz w:val="28"/>
          <w:szCs w:val="30"/>
        </w:rPr>
        <w:t>Веракса</w:t>
      </w:r>
      <w:proofErr w:type="spellEnd"/>
      <w:r w:rsidRPr="00556CE2">
        <w:rPr>
          <w:color w:val="000000"/>
          <w:sz w:val="28"/>
          <w:szCs w:val="30"/>
        </w:rPr>
        <w:t xml:space="preserve">. – М.: Изд-во: Мозаика-Синтез, 2014. 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proofErr w:type="spellStart"/>
      <w:r w:rsidRPr="00556CE2">
        <w:rPr>
          <w:color w:val="000000"/>
          <w:sz w:val="28"/>
          <w:szCs w:val="30"/>
        </w:rPr>
        <w:t>Вильчковский</w:t>
      </w:r>
      <w:proofErr w:type="spellEnd"/>
      <w:r w:rsidRPr="00556CE2">
        <w:rPr>
          <w:color w:val="000000"/>
          <w:sz w:val="28"/>
          <w:szCs w:val="30"/>
        </w:rPr>
        <w:t xml:space="preserve"> Э.С. Развитие двигательной функции у детей. – Киев: Здоровье, 1983. 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proofErr w:type="spellStart"/>
      <w:r w:rsidRPr="00556CE2">
        <w:rPr>
          <w:color w:val="000000"/>
          <w:sz w:val="28"/>
          <w:szCs w:val="30"/>
        </w:rPr>
        <w:t>Елжова</w:t>
      </w:r>
      <w:proofErr w:type="spellEnd"/>
      <w:r w:rsidRPr="00556CE2">
        <w:rPr>
          <w:color w:val="000000"/>
          <w:sz w:val="28"/>
          <w:szCs w:val="30"/>
        </w:rPr>
        <w:t xml:space="preserve"> Н.В. Здоровый образ жизни в дошкольном образовательном учреждении. – Изд-во: Ростов на Дону, Феникс, 2011. 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r w:rsidRPr="00556CE2">
        <w:rPr>
          <w:color w:val="000000"/>
          <w:sz w:val="28"/>
          <w:szCs w:val="30"/>
        </w:rPr>
        <w:t xml:space="preserve">Карепова Т. Г. Формирование здорового образа жизни у дошкольников. Планирование, система работы. – Волгоград, Изд-во: Учитель, 2016. 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r w:rsidRPr="00556CE2">
        <w:rPr>
          <w:color w:val="000000"/>
          <w:sz w:val="28"/>
          <w:szCs w:val="30"/>
        </w:rPr>
        <w:t xml:space="preserve">Киселева Л.С. Проектный метод в деятельности дошкольного учреждения / Л.С. Киселева, Т.С. </w:t>
      </w:r>
      <w:proofErr w:type="spellStart"/>
      <w:r w:rsidRPr="00556CE2">
        <w:rPr>
          <w:color w:val="000000"/>
          <w:sz w:val="28"/>
          <w:szCs w:val="30"/>
        </w:rPr>
        <w:t>Лагода</w:t>
      </w:r>
      <w:proofErr w:type="spellEnd"/>
      <w:r w:rsidRPr="00556CE2">
        <w:rPr>
          <w:color w:val="000000"/>
          <w:sz w:val="28"/>
          <w:szCs w:val="30"/>
        </w:rPr>
        <w:t>, Т. А. Данилина. – Изд-во: М.: АРКТИ, 2013.</w:t>
      </w:r>
    </w:p>
    <w:p w:rsidR="00556CE2" w:rsidRPr="00556CE2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r w:rsidRPr="00556CE2">
        <w:rPr>
          <w:color w:val="000000"/>
          <w:sz w:val="28"/>
          <w:szCs w:val="30"/>
        </w:rPr>
        <w:t xml:space="preserve">Ногина Е.А. Проектная деятельность как средство обучения детей дошкольного возраста. – Екатеринбург, 2017. </w:t>
      </w:r>
    </w:p>
    <w:p w:rsidR="00556CE2" w:rsidRPr="00CD011B" w:rsidRDefault="00556CE2" w:rsidP="00556CE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1"/>
        </w:rPr>
      </w:pPr>
      <w:r w:rsidRPr="00556CE2">
        <w:rPr>
          <w:color w:val="000000"/>
          <w:sz w:val="28"/>
          <w:szCs w:val="30"/>
        </w:rPr>
        <w:t>Федеральный государственный образовательный стандарт дошкольного образования. – М.: Центр педагогического образования, 201</w:t>
      </w:r>
      <w:r>
        <w:rPr>
          <w:color w:val="000000"/>
          <w:sz w:val="28"/>
          <w:szCs w:val="30"/>
        </w:rPr>
        <w:t xml:space="preserve">4. </w:t>
      </w: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CD011B" w:rsidRDefault="00CD011B" w:rsidP="00CD011B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1"/>
        </w:rPr>
      </w:pPr>
      <w:r>
        <w:rPr>
          <w:color w:val="000000"/>
          <w:sz w:val="28"/>
          <w:szCs w:val="30"/>
        </w:rPr>
        <w:lastRenderedPageBreak/>
        <w:t>ПРИЛОЖЕНИЯ</w:t>
      </w:r>
    </w:p>
    <w:p w:rsidR="004953AE" w:rsidRPr="004953AE" w:rsidRDefault="004953AE" w:rsidP="00495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2661B" w:rsidRPr="0012661B" w:rsidRDefault="0012661B" w:rsidP="0049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№1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Беседа «Мое здоровье»</w:t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4953AE" w:rsidRDefault="0012661B" w:rsidP="00495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нужно делать, чтобы быть здоровым?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хотеть и уметь заботиться о здоровье. Если не следить за своим здоровьем, можно его потерять.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ли соблюдать режим дня? Вот в детском саду соблюдается режим дня, а вы дома соблюдаете его?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утром, перед приходом в садик вы умываетесь? Чистите зубы? Делаете зарядку? Причесываетесь?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зачем мыть руки?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нужно ли правильно видеть за столом, когда вы рисуете?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зачем нам нужен носовой платок?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такое микробы?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воду нужно пить?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Дома, вы, соблюдаете режим дня?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здоровье нужно человеку?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№2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Беседа «Зачем нужны витамины?»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вчера мне рассказали, что наши дети в детском саду стали чаще болеть, им не хватает витаминов. Витамины очень нужны детям для укрепления организма. Их дети очень любят. Витамины очень полезные.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вы, ребята, пробовали витамины?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чего нужны витамины?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витамины есть не только в таблетках, но и во многих продуктах.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 каких продуктах есть витамины?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есть больше овощей и фруктов. В них много витаминов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В, С, Д. В каких продуктах они содержатся и для чего нужны. Витамин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морковь, рыба, сладкий перец, яйца, петрушка. Важно для зрения. Витамин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мясо, молоко, орехи, хлеб, курица, горох (для сердца). Витамин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цитрусовые, капуста, лук, редис, смородина (от простуды). Витамин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солнце, рыбий жир (для косточек).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запомнили, а теперь скажите, где еще мы можем встретить витамины?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№3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Игровая ситуация «Как защититься от микробов?»</w:t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а вы знаете, кто такие микробы? Представьте, в нашей группе поселился микроб. Что вы будете делать?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детей).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Микробы они очень маленькие и живые. Они попадают в организм и вызывают болезни. Они живут на грязных руках. Они боятся мыла.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Микроб - ужасно вредное животное, Коварное и главное щекотное. Такое вот животное и в живот залезет, и спокойно там живет. Залезет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шалопай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где захочет. Гуляет по больному и щекочется. Он горд, что столько от него хлопот: И насморк, и чихание.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Вы, ребята, моете руки перед едой? Ой, братец микроб хитер, если ты не помыл руки, ты станешь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выглядеть через некоторое время больным и простужены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 Постой-ка, у тебя горячий лоб. Наверное, в тебе сидит микроб!»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№4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«Полезные продукты»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Воспитатель: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 ». А если о том, что для здоровья вредно, вы молчите.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Ешь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апельсинов, пей морковный вкусный сок, И тогда ты точно будешь очень строен и высок.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Если хочешь стройным быть, надо сладкое любить. Ешь конфеты, жуй ирис, строен, стань как кипарис.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Чтобы правильно питаться, вы запомните совет: Ешьте фрукты, кашу с маслом, рыбу мед и виноград.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Нет полезнее продуктов - вкусных овощей и фруктов. И Сереже и Ирине всем полезны витамины.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Наша Люба булки ела и ужасно растолстела. Хочет в гости к нам прийти, в дверь не может проползти.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Если хочешь быть здоровым, правильно питайся, Ешь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витаминов, с болезнями не знайся.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молодцы, обязательно скажу вашим родителям, что вы умеете выбирать полезные продукты.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№5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Беседа «Зачем людям спорт?»</w:t>
      </w:r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любите заниматься спортом?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 – это что?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люди занимаются спортом?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Игровая ситуация: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 плохо бегаю, каким видом спорта, я должна заниматься?... плаваю?...не умею кататься на коньках?....плохо прыгаю?...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Вывод: если заниматься спортом, то ты будешь сильным, ловким, крепким, здоровым.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Приложение №6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Загадки про спорт и здоровый образ жизни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юбого ударишь –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злится и плачет.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этого стукнешь –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радости скачет!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выше, то ниже,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низом, то вскачь.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он, догадался?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Резиновый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(Мяч)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лежать совсем не хочет.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бросить, он подскочит.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ударишь, сразу вскачь,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Ну, конечно – это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(Мяч)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Силачом я стать решил,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силачу я поспешил: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Расскажите вот о чем,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стали силачом?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Улыбнулся он в ответ: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Очень просто. Много лет,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Ежедневно, встав с постели,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Поднимаю я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(Гантели)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лужайка в нашей школе,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ней козлы и кони.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Кувыркаемся мы тут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Ровно сорок пять минут.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– кони и лужайка?!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чудо, угадай-ка!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(Спортзал)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Зеленый луг,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скамеек вокруг,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ворот до ворот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Бойко бегает народ.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воротах этих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Рыбацкие сети.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(Стадион)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Деревянные кони по снегу скачут,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снег не проваливаются.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(Лыжи)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снегу две полосы,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Удивились две лисы.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Подошла одна поближе: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Здесь бежали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чьи-то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(Лыжи)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белом просторе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Ддве</w:t>
      </w:r>
      <w:proofErr w:type="spell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ровные строчки,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рядом бегут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Запятые да точки.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(Лыжня)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 снегу быстро мчится,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Провалиться не боится?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(Лыжник)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 от радости не чуя,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горки страшной вниз лечу 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мне спорт родней и ближе,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помог мне, дети?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(Лыжи)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вид - одна доска,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зато названьем горд,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зовется…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(Сноуборд)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ребята у меня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 серебряных коня.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Езжу сразу на обоих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кони у меня?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(Коньки)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на льду меня догонит?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бежим вперегонки.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несут меня не кони,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блестящие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(Коньки)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Палка в виде запятой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Гонит шайбу пред собой.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(Клюшка)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дворе с утра игра,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Разыгралась детвора.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Крики: «шайбу!», «мимо!», «бей!» -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идёт игра -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(Хоккей)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конь не ест овса,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 ног – два колеса.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верхом и мчись на нем,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лучше правь рулем.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(Велосипед)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похож я на коня,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седло есть у меня.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Спицы есть. Они, признаться,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вязанья не годятся.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будильник, не трамвай,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звонить умею, знай!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(Велосипед)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Ранним утром вдоль дороги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траве блестит роса,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дороге едут ноги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бегут два колеса.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загадки есть ответ –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мой ...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(Велосипед)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Эстафета нелегка.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 команду для рывка.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(Старт)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квадратиках доски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Короли свели полки.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для боя у полков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патронов, ни штыков.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(Шахматы)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Прилож</w:t>
      </w:r>
      <w:r w:rsidR="004953AE" w:rsidRPr="004953A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ение №7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Пословицы и поговорки про спорт и здоровый образ жизни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акаляй свое тело с пользой для дела.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Холода не бойся, сам по пояс мойся.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спортом занимается, тот силы набирается.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воздух и вода помогают нам всегда.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спорт, тот здоров и бодр.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смекалка нужна, и закалка важна.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здоровом теле здоровый дух.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Паруса да снасти у спортсмена во власти.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Смолоду закалишься, на весь век сгодишься.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воздух и вода - наши верные друзья.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Начинай новую жизнь не с понедельника, а с утренней зарядки.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Крепок телом - </w:t>
      </w:r>
      <w:proofErr w:type="gramStart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</w:t>
      </w:r>
      <w:proofErr w:type="gramEnd"/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делом.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спортом не дружишь - не раз о том потужишь.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Пешком ходить — долго жить.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Отдай спорту время, а взамен получи здоровье.</w:t>
      </w:r>
      <w:r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661B" w:rsidRPr="0012661B" w:rsidRDefault="004953AE" w:rsidP="0049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A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Приложение №8</w:t>
      </w:r>
      <w:r w:rsidR="0012661B"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Консультации для родителей</w:t>
      </w:r>
      <w:r w:rsidR="0012661B" w:rsidRPr="0012661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br/>
        <w:t>"Здоровый образ жизни ваших детей"</w:t>
      </w:r>
      <w:r w:rsidR="0012661B" w:rsidRPr="001266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как известно, продукт своей среды - она формирует их сознание,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привычки. Поэтому здоровый образ жизни необходимо 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именно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начиная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здоровом образе жизни включает в себя много аспектов.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первых: соблюдение режима дня.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– вторых: это культурно - гигиенические навыки.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закрепления навыков рекомендуется использовать художественное слово, инсценировки игровых ситуаций.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Мойся мыло! Не ленись!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выскальзывай, не злись!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зачем опять упало?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мыть тебя сначала!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микробах: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Микроб - ужасно вредное животное,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Коварное и главное щекотное.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 вот животное в живот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алезет - и спокойно там живёт.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Залезет шалопай, и где захочется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уляет по больному и щекочется.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горд, что столько от него хлопот: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насморк, и чихание и пот.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дети, мыли руки перед ужином?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братец Лис, ты выглядишь простуженным.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Постой- ка, у тебя горячий лоб.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Наверное, в тебе сидит микроб!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- 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унываю,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улыбка на лице,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принимаю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Витамины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В, С.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важно спозаранку,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за завтраком овсянку.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Чёрный хлеб полезен нам,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только по утрам.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 истину простую,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видит только тот,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жуёт морковь сырую,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сок морковный пьёт.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простуды и ангины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омогают апельсины.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лучше съесть лимон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оть и очень кислый он.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простые, нескучные советы родителям по проблеме: «Движение и здоровье»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Человеческий мозг особенно это касается бессознательного мышления, напитывается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впечатлениями. В дальнейшем 80% нашей деятельности руководствуется этим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Делайте утреннюю зарядку, больше двигайтесь, занимайтесь физкультурой и спортом, 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говорить о значимости здоровья – это мало.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Лучшие дни проведения – суббота, воскресенье, праздники, каникулы, отпуск.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Командовать может любой – мама, папа, дедушка, бабушка, сын или дочь, тетя, дядя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«периоды» разделить и тогда каждый отвечает за свое «мероприятие» свой отрезок времени.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Утром, еще в постели сделайте несколько упражнений по растяжке мышц: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Лечь на спину, вытянув ноги и руки, потянуться всем телом;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Напрячь стопы ног, носочки;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Отводя руки далеко за голову, расправить ладони, вытянуть пальцы, вдохнуть;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Затем расслабиться, перенеся руки вдоль туловища, выдохнуть.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полуподъемов</w:t>
      </w:r>
      <w:proofErr w:type="spell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верхней части туловища, не отрывая ног от кровати.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Сказать: «Хорошо! Очень хорошо!» Встать.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Повторять упражнения стоит от двух дог четырех раз с улыбкой и хорошим настроением.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«Всем – здравствуйте! Здравствуйте все!»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Душ! От этой утренней процедуры все особенно дети получат наслаждение настоящего веселого водного праздника.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как это 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За завтраком ведем мирные разговоры о предстоящем дне, в том числе о потребностях организма.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говорить», «Лото», «Горелки», «Салки», «</w:t>
      </w:r>
      <w:proofErr w:type="spell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Квач</w:t>
      </w:r>
      <w:proofErr w:type="spell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«Жмурки», «Прятки», «Казаки-разбойники», «Замри», «Краски».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дома – на улицу, на природу.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Обязательны</w:t>
      </w:r>
      <w:proofErr w:type="gramEnd"/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  <w:r w:rsidR="0012661B" w:rsidRPr="0012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661B" w:rsidRPr="0012661B" w:rsidRDefault="0012661B" w:rsidP="00126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11B" w:rsidRPr="0012661B" w:rsidRDefault="00CD011B" w:rsidP="0012661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D011B" w:rsidRPr="0012661B" w:rsidSect="00592DD0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9E" w:rsidRDefault="00C7599E" w:rsidP="00A92509">
      <w:pPr>
        <w:spacing w:after="0" w:line="240" w:lineRule="auto"/>
      </w:pPr>
      <w:r>
        <w:separator/>
      </w:r>
    </w:p>
  </w:endnote>
  <w:end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1D" w:rsidRDefault="005E3E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9E" w:rsidRDefault="00C7599E" w:rsidP="00A92509">
      <w:pPr>
        <w:spacing w:after="0" w:line="240" w:lineRule="auto"/>
      </w:pPr>
      <w:r>
        <w:separator/>
      </w:r>
    </w:p>
  </w:footnote>
  <w:foot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CEF"/>
    <w:multiLevelType w:val="hybridMultilevel"/>
    <w:tmpl w:val="6A047CFE"/>
    <w:lvl w:ilvl="0" w:tplc="A7D41B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E27112"/>
    <w:multiLevelType w:val="hybridMultilevel"/>
    <w:tmpl w:val="5CC68AD8"/>
    <w:lvl w:ilvl="0" w:tplc="B99E6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0ED"/>
    <w:multiLevelType w:val="hybridMultilevel"/>
    <w:tmpl w:val="D79C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4C0E"/>
    <w:multiLevelType w:val="hybridMultilevel"/>
    <w:tmpl w:val="CF5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19AE"/>
    <w:multiLevelType w:val="hybridMultilevel"/>
    <w:tmpl w:val="772EC1FE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27EA64C9"/>
    <w:multiLevelType w:val="hybridMultilevel"/>
    <w:tmpl w:val="8F3A1D66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28C13A63"/>
    <w:multiLevelType w:val="hybridMultilevel"/>
    <w:tmpl w:val="16C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B89"/>
    <w:multiLevelType w:val="multilevel"/>
    <w:tmpl w:val="E5BC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A01BE"/>
    <w:multiLevelType w:val="hybridMultilevel"/>
    <w:tmpl w:val="6C8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1470C"/>
    <w:multiLevelType w:val="hybridMultilevel"/>
    <w:tmpl w:val="A950D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83D89"/>
    <w:multiLevelType w:val="hybridMultilevel"/>
    <w:tmpl w:val="7FFA0206"/>
    <w:lvl w:ilvl="0" w:tplc="8A8CA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702"/>
    <w:multiLevelType w:val="hybridMultilevel"/>
    <w:tmpl w:val="1CEC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0C93"/>
    <w:multiLevelType w:val="hybridMultilevel"/>
    <w:tmpl w:val="55F4C968"/>
    <w:lvl w:ilvl="0" w:tplc="1E32A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B"/>
    <w:rsid w:val="00013371"/>
    <w:rsid w:val="0001497F"/>
    <w:rsid w:val="00037E1D"/>
    <w:rsid w:val="000402C0"/>
    <w:rsid w:val="00094C63"/>
    <w:rsid w:val="000B3C7A"/>
    <w:rsid w:val="000B5BD3"/>
    <w:rsid w:val="000F3CE0"/>
    <w:rsid w:val="001013F4"/>
    <w:rsid w:val="00125226"/>
    <w:rsid w:val="0012661B"/>
    <w:rsid w:val="00143762"/>
    <w:rsid w:val="00146329"/>
    <w:rsid w:val="001A515C"/>
    <w:rsid w:val="001A5680"/>
    <w:rsid w:val="001A7F9F"/>
    <w:rsid w:val="001C6939"/>
    <w:rsid w:val="001D0350"/>
    <w:rsid w:val="001D59CC"/>
    <w:rsid w:val="00211813"/>
    <w:rsid w:val="00217641"/>
    <w:rsid w:val="00240485"/>
    <w:rsid w:val="002446F6"/>
    <w:rsid w:val="00276359"/>
    <w:rsid w:val="002A6871"/>
    <w:rsid w:val="002A7783"/>
    <w:rsid w:val="002B749F"/>
    <w:rsid w:val="002F20A5"/>
    <w:rsid w:val="002F34C0"/>
    <w:rsid w:val="003207C9"/>
    <w:rsid w:val="00331B18"/>
    <w:rsid w:val="00361FAB"/>
    <w:rsid w:val="00372B1D"/>
    <w:rsid w:val="00372DDF"/>
    <w:rsid w:val="00374C39"/>
    <w:rsid w:val="00393CBD"/>
    <w:rsid w:val="003B00BD"/>
    <w:rsid w:val="003D08EE"/>
    <w:rsid w:val="003D319F"/>
    <w:rsid w:val="003D3BF6"/>
    <w:rsid w:val="003E00C0"/>
    <w:rsid w:val="003E434C"/>
    <w:rsid w:val="003E4713"/>
    <w:rsid w:val="004024B8"/>
    <w:rsid w:val="0040586B"/>
    <w:rsid w:val="00417E21"/>
    <w:rsid w:val="0043439F"/>
    <w:rsid w:val="004734A2"/>
    <w:rsid w:val="004953AE"/>
    <w:rsid w:val="004A3BC9"/>
    <w:rsid w:val="004C6BFF"/>
    <w:rsid w:val="004E4972"/>
    <w:rsid w:val="004E77E8"/>
    <w:rsid w:val="0052072F"/>
    <w:rsid w:val="005434FE"/>
    <w:rsid w:val="00556CE2"/>
    <w:rsid w:val="00592DD0"/>
    <w:rsid w:val="005B630E"/>
    <w:rsid w:val="005D1471"/>
    <w:rsid w:val="005E1CA3"/>
    <w:rsid w:val="005E3E1D"/>
    <w:rsid w:val="005E764D"/>
    <w:rsid w:val="005F3953"/>
    <w:rsid w:val="006103D4"/>
    <w:rsid w:val="00611FBD"/>
    <w:rsid w:val="00615E0C"/>
    <w:rsid w:val="00630D98"/>
    <w:rsid w:val="006402C5"/>
    <w:rsid w:val="006630E5"/>
    <w:rsid w:val="00667BAC"/>
    <w:rsid w:val="0067319C"/>
    <w:rsid w:val="00693D88"/>
    <w:rsid w:val="006B4AFF"/>
    <w:rsid w:val="006C0221"/>
    <w:rsid w:val="006E1245"/>
    <w:rsid w:val="006E1BDD"/>
    <w:rsid w:val="006F1A7D"/>
    <w:rsid w:val="00722B83"/>
    <w:rsid w:val="0072799C"/>
    <w:rsid w:val="00736DC7"/>
    <w:rsid w:val="007654F8"/>
    <w:rsid w:val="00774191"/>
    <w:rsid w:val="007E3318"/>
    <w:rsid w:val="007E4C72"/>
    <w:rsid w:val="00821916"/>
    <w:rsid w:val="008222C3"/>
    <w:rsid w:val="00822399"/>
    <w:rsid w:val="00831E83"/>
    <w:rsid w:val="0088076E"/>
    <w:rsid w:val="008A3643"/>
    <w:rsid w:val="008C619D"/>
    <w:rsid w:val="00907819"/>
    <w:rsid w:val="00966399"/>
    <w:rsid w:val="0096764A"/>
    <w:rsid w:val="009A14DB"/>
    <w:rsid w:val="009E658E"/>
    <w:rsid w:val="009F6C77"/>
    <w:rsid w:val="00A07565"/>
    <w:rsid w:val="00A11BE9"/>
    <w:rsid w:val="00A355F5"/>
    <w:rsid w:val="00A36673"/>
    <w:rsid w:val="00A82607"/>
    <w:rsid w:val="00A8481F"/>
    <w:rsid w:val="00A92509"/>
    <w:rsid w:val="00AB0107"/>
    <w:rsid w:val="00AB7567"/>
    <w:rsid w:val="00AD7602"/>
    <w:rsid w:val="00B05110"/>
    <w:rsid w:val="00B1198C"/>
    <w:rsid w:val="00B22C28"/>
    <w:rsid w:val="00B23255"/>
    <w:rsid w:val="00B2701C"/>
    <w:rsid w:val="00B27EFE"/>
    <w:rsid w:val="00B5169D"/>
    <w:rsid w:val="00B576C8"/>
    <w:rsid w:val="00B6417D"/>
    <w:rsid w:val="00B66627"/>
    <w:rsid w:val="00B76FE1"/>
    <w:rsid w:val="00B9390B"/>
    <w:rsid w:val="00BC3475"/>
    <w:rsid w:val="00BD2315"/>
    <w:rsid w:val="00BE6F17"/>
    <w:rsid w:val="00C068B4"/>
    <w:rsid w:val="00C42C53"/>
    <w:rsid w:val="00C65071"/>
    <w:rsid w:val="00C7599E"/>
    <w:rsid w:val="00CB712C"/>
    <w:rsid w:val="00CB7D3D"/>
    <w:rsid w:val="00CD011B"/>
    <w:rsid w:val="00CE00F4"/>
    <w:rsid w:val="00CE1807"/>
    <w:rsid w:val="00D06EF6"/>
    <w:rsid w:val="00D2040A"/>
    <w:rsid w:val="00D24785"/>
    <w:rsid w:val="00D54566"/>
    <w:rsid w:val="00D65300"/>
    <w:rsid w:val="00DC080A"/>
    <w:rsid w:val="00DE0449"/>
    <w:rsid w:val="00DF29D7"/>
    <w:rsid w:val="00DF2DB1"/>
    <w:rsid w:val="00E02170"/>
    <w:rsid w:val="00E3098E"/>
    <w:rsid w:val="00E4703D"/>
    <w:rsid w:val="00E719B4"/>
    <w:rsid w:val="00E74E40"/>
    <w:rsid w:val="00EB1074"/>
    <w:rsid w:val="00EC39E8"/>
    <w:rsid w:val="00F12D28"/>
    <w:rsid w:val="00F16524"/>
    <w:rsid w:val="00F31A49"/>
    <w:rsid w:val="00F31E7F"/>
    <w:rsid w:val="00F34187"/>
    <w:rsid w:val="00F679F6"/>
    <w:rsid w:val="00FA2329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  <w:style w:type="character" w:styleId="ae">
    <w:name w:val="Strong"/>
    <w:basedOn w:val="a0"/>
    <w:uiPriority w:val="22"/>
    <w:qFormat/>
    <w:rsid w:val="00BC3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  <w:style w:type="character" w:styleId="ae">
    <w:name w:val="Strong"/>
    <w:basedOn w:val="a0"/>
    <w:uiPriority w:val="22"/>
    <w:qFormat/>
    <w:rsid w:val="00BC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3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1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0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77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6108-5B04-45C3-920B-905F0D5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1234567</cp:lastModifiedBy>
  <cp:revision>81</cp:revision>
  <dcterms:created xsi:type="dcterms:W3CDTF">2016-10-19T16:53:00Z</dcterms:created>
  <dcterms:modified xsi:type="dcterms:W3CDTF">2020-03-14T13:15:00Z</dcterms:modified>
</cp:coreProperties>
</file>