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«ПЕРВОМАЙСКАЯ СРЕДНЯЯ ОБЩЕОБРАЗОВАТЕЛЬНАЯ ШКОЛА2 ПЕРВОМАЙСКОГО РАЙОНА ТАМБОВСКОЙ ОБЛАСТИ</w:t>
      </w: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ДОКЛАД</w:t>
      </w: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</w:rPr>
      </w:pPr>
      <w:proofErr w:type="spellStart"/>
      <w:r w:rsidRPr="00CB00E9">
        <w:rPr>
          <w:b/>
          <w:bCs/>
          <w:color w:val="000000"/>
          <w:sz w:val="36"/>
        </w:rPr>
        <w:t>Сторителлинг</w:t>
      </w:r>
      <w:proofErr w:type="spellEnd"/>
      <w:r w:rsidRPr="00CB00E9">
        <w:rPr>
          <w:b/>
          <w:bCs/>
          <w:color w:val="000000"/>
          <w:sz w:val="36"/>
        </w:rPr>
        <w:t xml:space="preserve"> - современная педагогическая</w:t>
      </w:r>
    </w:p>
    <w:p w:rsidR="00CB00E9" w:rsidRP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</w:rPr>
      </w:pPr>
      <w:r w:rsidRPr="00CB00E9">
        <w:rPr>
          <w:b/>
          <w:bCs/>
          <w:color w:val="000000"/>
          <w:sz w:val="36"/>
        </w:rPr>
        <w:t xml:space="preserve"> технология</w:t>
      </w:r>
      <w:r w:rsidRPr="00CB00E9">
        <w:rPr>
          <w:b/>
          <w:bCs/>
          <w:color w:val="000000"/>
          <w:sz w:val="36"/>
        </w:rPr>
        <w:t xml:space="preserve"> в географии</w:t>
      </w: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Бабанина Ираида Александровна,</w:t>
      </w: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учитель географии</w:t>
      </w: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2023 год</w:t>
      </w:r>
    </w:p>
    <w:p w:rsidR="00CB00E9" w:rsidRDefault="00CB00E9" w:rsidP="00CB00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B00E9" w:rsidRDefault="00CB00E9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D81C33">
        <w:rPr>
          <w:b/>
          <w:bCs/>
          <w:color w:val="000000"/>
        </w:rPr>
        <w:t>Сторителлинг</w:t>
      </w:r>
      <w:proofErr w:type="spellEnd"/>
      <w:r w:rsidRPr="00D81C33">
        <w:rPr>
          <w:b/>
          <w:bCs/>
          <w:color w:val="000000"/>
        </w:rPr>
        <w:t xml:space="preserve"> - современная педагогическая технология</w:t>
      </w:r>
      <w:r w:rsidR="00CB00E9">
        <w:rPr>
          <w:b/>
          <w:bCs/>
          <w:color w:val="000000"/>
        </w:rPr>
        <w:t xml:space="preserve"> в географии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81C33">
        <w:rPr>
          <w:color w:val="000000"/>
        </w:rPr>
        <w:br/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color w:val="000000"/>
        </w:rPr>
        <w:t>Аннотация.</w:t>
      </w:r>
      <w:r w:rsidRPr="00D81C33">
        <w:rPr>
          <w:color w:val="000000"/>
        </w:rPr>
        <w:t xml:space="preserve"> Использование современных педагогических технологий в системе дополнительного образования – важный аспект педагогической деятельности. Многие педагоги с трудом привыкают к новым технологиям в образовании. В данной статье рассматриваются особенности технологии </w:t>
      </w: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и возможности её использования на занятиях в дополнительном образовании.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Наверное, каждый педагог замечал, как внимательно его слушают учащиеся, когда он рассказывает какую-то информацию своими словами, а не читает её в книге.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Чтобы научиться правильно и интересно рассказывать, эффективно использовать это умение в работе, предлагаю познакомиться с технологией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>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color w:val="000000"/>
        </w:rPr>
        <w:t>Термин «</w:t>
      </w:r>
      <w:proofErr w:type="spellStart"/>
      <w:r w:rsidRPr="00D81C33">
        <w:rPr>
          <w:b/>
          <w:bCs/>
          <w:color w:val="000000"/>
        </w:rPr>
        <w:t>сторителлинг</w:t>
      </w:r>
      <w:proofErr w:type="spellEnd"/>
      <w:r w:rsidRPr="00D81C33">
        <w:rPr>
          <w:b/>
          <w:bCs/>
          <w:color w:val="000000"/>
        </w:rPr>
        <w:t>»</w:t>
      </w:r>
      <w:r w:rsidRPr="00D81C33">
        <w:rPr>
          <w:color w:val="000000"/>
        </w:rPr>
        <w:t xml:space="preserve"> возник от английского слова </w:t>
      </w:r>
      <w:proofErr w:type="spellStart"/>
      <w:r w:rsidRPr="00D81C33">
        <w:rPr>
          <w:color w:val="000000"/>
        </w:rPr>
        <w:t>storytelling</w:t>
      </w:r>
      <w:proofErr w:type="spellEnd"/>
      <w:r w:rsidRPr="00D81C33">
        <w:rPr>
          <w:color w:val="000000"/>
        </w:rPr>
        <w:t xml:space="preserve"> и в переводе означает «рассказывание историй», способ передачи информации и нахождение смыслов через рассказывание историй.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Технологию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 xml:space="preserve"> разработал глава крупной корпорации Дэвид </w:t>
      </w:r>
      <w:proofErr w:type="spellStart"/>
      <w:r w:rsidRPr="00D81C33">
        <w:rPr>
          <w:color w:val="000000"/>
        </w:rPr>
        <w:t>Армстронг</w:t>
      </w:r>
      <w:proofErr w:type="spellEnd"/>
      <w:r w:rsidRPr="00D81C33">
        <w:rPr>
          <w:color w:val="000000"/>
        </w:rPr>
        <w:t>. Он считал, что истории, рассказанные от своего имени, легче воспринимаются слушателями, они увлекательнее и интереснее, чем читаемая книга.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– это формирование психологических взаимосвязей, целью которых выступает управление вниманием и чувствами слушателя, расстановка правильных и нужных акцентов. Это необходимо для того чтобы история осталась в памяти на долгое время.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Для чего детям нужны сказки, истории, мультики и фильмы? В первую очередь для того, чтобы передавать практический опыт, рассказывать о различных действиях их последствиях, совершенствовать воображение и пробуждать эмоции. Это необходимо для развития человека. По сути, любая из этих форм повествования является направлением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>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color w:val="000000"/>
        </w:rPr>
        <w:t xml:space="preserve">Определение </w:t>
      </w:r>
      <w:proofErr w:type="spellStart"/>
      <w:r w:rsidRPr="00D81C33">
        <w:rPr>
          <w:b/>
          <w:bCs/>
          <w:color w:val="000000"/>
        </w:rPr>
        <w:t>сторителлинга</w:t>
      </w:r>
      <w:proofErr w:type="spellEnd"/>
      <w:r w:rsidRPr="00D81C33">
        <w:rPr>
          <w:b/>
          <w:bCs/>
          <w:color w:val="000000"/>
        </w:rPr>
        <w:t xml:space="preserve"> с точки зрения педагогической технологии представлено на экране.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b/>
          <w:bCs/>
          <w:i/>
          <w:iCs/>
          <w:color w:val="000000"/>
        </w:rPr>
        <w:t>Сторителлинг</w:t>
      </w:r>
      <w:proofErr w:type="spellEnd"/>
      <w:r w:rsidRPr="00D81C33">
        <w:rPr>
          <w:i/>
          <w:iCs/>
          <w:color w:val="000000"/>
        </w:rPr>
        <w:t> – педагогическая технология, выстроенная в применении историй с конкретной структурой и интересным героем, которая направлена на разрешение педагогических вопросов воспитания, развития и обучения.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– педагогическая технология, построенная на использовании историй с определенной структурой и героем, направленная на решение педагогических задач обучения, наставничества, развития и мотивации.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Педагогический </w:t>
      </w: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как техника подачи познавательной информации выполняет ряд функций:</w:t>
      </w:r>
    </w:p>
    <w:p w:rsidR="00D81C33" w:rsidRPr="00D81C33" w:rsidRDefault="00D81C33" w:rsidP="00D81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наставническая,</w:t>
      </w:r>
    </w:p>
    <w:p w:rsidR="00D81C33" w:rsidRPr="00D81C33" w:rsidRDefault="00D81C33" w:rsidP="00D81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мотивирующая,</w:t>
      </w:r>
    </w:p>
    <w:p w:rsidR="00D81C33" w:rsidRPr="00D81C33" w:rsidRDefault="00D81C33" w:rsidP="00D81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воспитательная,</w:t>
      </w:r>
    </w:p>
    <w:p w:rsidR="00D81C33" w:rsidRPr="00D81C33" w:rsidRDefault="00D81C33" w:rsidP="00D81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образовательная,</w:t>
      </w:r>
    </w:p>
    <w:p w:rsidR="00D81C33" w:rsidRPr="00D81C33" w:rsidRDefault="00D81C33" w:rsidP="00D81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развивающая.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lastRenderedPageBreak/>
        <w:t xml:space="preserve">Остановимся подробнее на цели и задачах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 xml:space="preserve"> в образовательной деятельности и узнаем, как его правильно использовать.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i/>
          <w:iCs/>
          <w:color w:val="000000"/>
        </w:rPr>
        <w:t xml:space="preserve">Цели и задачи </w:t>
      </w:r>
      <w:proofErr w:type="spellStart"/>
      <w:r w:rsidRPr="00D81C33">
        <w:rPr>
          <w:b/>
          <w:bCs/>
          <w:i/>
          <w:iCs/>
          <w:color w:val="000000"/>
        </w:rPr>
        <w:t>сторителлинга</w:t>
      </w:r>
      <w:proofErr w:type="spellEnd"/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color w:val="000000"/>
        </w:rPr>
        <w:t xml:space="preserve">Цель </w:t>
      </w:r>
      <w:proofErr w:type="spellStart"/>
      <w:r w:rsidRPr="00D81C33">
        <w:rPr>
          <w:b/>
          <w:bCs/>
          <w:color w:val="000000"/>
        </w:rPr>
        <w:t>сторителлинга</w:t>
      </w:r>
      <w:proofErr w:type="spellEnd"/>
      <w:r w:rsidRPr="00D81C33">
        <w:rPr>
          <w:color w:val="000000"/>
        </w:rPr>
        <w:t> – захватить внимание учащихся с начала повествования и удерживать его в течение всей истории, вызвать симпатию к герою, донести основную мысль истории.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color w:val="000000"/>
        </w:rPr>
        <w:t>Задачи:</w:t>
      </w:r>
    </w:p>
    <w:p w:rsidR="00D81C33" w:rsidRPr="00D81C33" w:rsidRDefault="00D81C33" w:rsidP="00D81C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обосновать правила поведения в той или иной ситуации, кто и зачем создал эти правила;</w:t>
      </w:r>
    </w:p>
    <w:p w:rsidR="00D81C33" w:rsidRPr="00D81C33" w:rsidRDefault="00D81C33" w:rsidP="00D81C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систематизировать и донести информацию;</w:t>
      </w:r>
    </w:p>
    <w:p w:rsidR="00D81C33" w:rsidRPr="00D81C33" w:rsidRDefault="00D81C33" w:rsidP="00D81C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обосновать право каждого быть особенным, не похожим на других;</w:t>
      </w:r>
    </w:p>
    <w:p w:rsidR="00D81C33" w:rsidRPr="00D81C33" w:rsidRDefault="00D81C33" w:rsidP="00D81C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наглядно мотивировать поступки героев;</w:t>
      </w:r>
    </w:p>
    <w:p w:rsidR="00D81C33" w:rsidRPr="00D81C33" w:rsidRDefault="00D81C33" w:rsidP="00D81C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сформировать желание общаться.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i/>
          <w:iCs/>
          <w:color w:val="000000"/>
        </w:rPr>
        <w:t xml:space="preserve">Виды педагогического </w:t>
      </w:r>
      <w:proofErr w:type="spellStart"/>
      <w:r w:rsidRPr="00D81C33">
        <w:rPr>
          <w:b/>
          <w:bCs/>
          <w:i/>
          <w:iCs/>
          <w:color w:val="000000"/>
        </w:rPr>
        <w:t>сторителлинга</w:t>
      </w:r>
      <w:proofErr w:type="spellEnd"/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Выделяют </w:t>
      </w:r>
      <w:r w:rsidRPr="00D81C33">
        <w:rPr>
          <w:i/>
          <w:iCs/>
          <w:color w:val="000000"/>
        </w:rPr>
        <w:t xml:space="preserve">несколько видов педагогического </w:t>
      </w:r>
      <w:proofErr w:type="spellStart"/>
      <w:r w:rsidRPr="00D81C33">
        <w:rPr>
          <w:i/>
          <w:iCs/>
          <w:color w:val="000000"/>
        </w:rPr>
        <w:t>сторителлинга</w:t>
      </w:r>
      <w:proofErr w:type="spellEnd"/>
      <w:r w:rsidRPr="00D81C33">
        <w:rPr>
          <w:color w:val="000000"/>
        </w:rPr>
        <w:t>: </w:t>
      </w:r>
      <w:r w:rsidRPr="00D81C33">
        <w:rPr>
          <w:b/>
          <w:bCs/>
          <w:color w:val="000000"/>
        </w:rPr>
        <w:t>классический, активный, цифровой. </w:t>
      </w:r>
      <w:r w:rsidRPr="00D81C33">
        <w:rPr>
          <w:color w:val="000000"/>
        </w:rPr>
        <w:t>В </w:t>
      </w:r>
      <w:r w:rsidRPr="00D81C33">
        <w:rPr>
          <w:b/>
          <w:bCs/>
          <w:i/>
          <w:iCs/>
          <w:color w:val="000000"/>
        </w:rPr>
        <w:t xml:space="preserve">классическом </w:t>
      </w:r>
      <w:proofErr w:type="spellStart"/>
      <w:r w:rsidRPr="00D81C33">
        <w:rPr>
          <w:b/>
          <w:bCs/>
          <w:i/>
          <w:iCs/>
          <w:color w:val="000000"/>
        </w:rPr>
        <w:t>сторителлинге</w:t>
      </w:r>
      <w:proofErr w:type="spellEnd"/>
      <w:r w:rsidRPr="00D81C33">
        <w:rPr>
          <w:color w:val="000000"/>
        </w:rPr>
        <w:t xml:space="preserve"> реальная ситуация из жизни (или вымышленная история) рассказывается самим педагогом. Дети только слушают и воспринимают информацию. При использовании классического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 xml:space="preserve"> педагог передает учащимся конкретную информацию: правила, теории и пр., которые представлены в насыщенной форме запоминающейся истории. Может быть, как в устной форме, так и в виде анимации.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В </w:t>
      </w:r>
      <w:r w:rsidRPr="00D81C33">
        <w:rPr>
          <w:b/>
          <w:bCs/>
          <w:i/>
          <w:iCs/>
          <w:color w:val="000000"/>
        </w:rPr>
        <w:t xml:space="preserve">активном </w:t>
      </w:r>
      <w:proofErr w:type="spellStart"/>
      <w:r w:rsidRPr="00D81C33">
        <w:rPr>
          <w:b/>
          <w:bCs/>
          <w:i/>
          <w:iCs/>
          <w:color w:val="000000"/>
        </w:rPr>
        <w:t>сторителлинге</w:t>
      </w:r>
      <w:proofErr w:type="spellEnd"/>
      <w:r w:rsidRPr="00D81C33">
        <w:rPr>
          <w:color w:val="000000"/>
        </w:rPr>
        <w:t xml:space="preserve"> педагогом задается основа события, формируются ее проблемы, цели и задачи. Слушатели стремительно вовлекаются в процесс формирования и пересказа историй. Данный вид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 xml:space="preserve"> содействует передаче не только очевидного, но и скрытого знания, которое закономерно не формируется и словесно никак не выражается. Оно особенным способом выражается в практической деятельности и предполагает собой передачу умений и навыков.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i/>
          <w:iCs/>
          <w:color w:val="000000"/>
        </w:rPr>
        <w:t xml:space="preserve">Цифровой </w:t>
      </w:r>
      <w:proofErr w:type="spellStart"/>
      <w:r w:rsidRPr="00D81C33">
        <w:rPr>
          <w:b/>
          <w:bCs/>
          <w:i/>
          <w:iCs/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 - формат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 xml:space="preserve">, в котором рассказывание истории дополняется визуальными компонентами – видео, </w:t>
      </w:r>
      <w:proofErr w:type="spellStart"/>
      <w:r w:rsidRPr="00D81C33">
        <w:rPr>
          <w:color w:val="000000"/>
        </w:rPr>
        <w:t>скрайбинг</w:t>
      </w:r>
      <w:proofErr w:type="spellEnd"/>
      <w:r w:rsidRPr="00D81C33">
        <w:rPr>
          <w:color w:val="000000"/>
        </w:rPr>
        <w:t xml:space="preserve">, </w:t>
      </w:r>
      <w:proofErr w:type="spellStart"/>
      <w:r w:rsidRPr="00D81C33">
        <w:rPr>
          <w:color w:val="000000"/>
        </w:rPr>
        <w:t>майнд-мэп</w:t>
      </w:r>
      <w:proofErr w:type="spellEnd"/>
      <w:r w:rsidRPr="00D81C33">
        <w:rPr>
          <w:color w:val="000000"/>
        </w:rPr>
        <w:t xml:space="preserve">, </w:t>
      </w:r>
      <w:proofErr w:type="spellStart"/>
      <w:r w:rsidRPr="00D81C33">
        <w:rPr>
          <w:color w:val="000000"/>
        </w:rPr>
        <w:t>инфографика</w:t>
      </w:r>
      <w:proofErr w:type="spellEnd"/>
      <w:r w:rsidRPr="00D81C33">
        <w:rPr>
          <w:color w:val="000000"/>
        </w:rPr>
        <w:t>: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b/>
          <w:bCs/>
          <w:color w:val="000000"/>
        </w:rPr>
        <w:t>Скрайбинг</w:t>
      </w:r>
      <w:proofErr w:type="spellEnd"/>
      <w:r w:rsidRPr="00D81C33">
        <w:rPr>
          <w:color w:val="000000"/>
        </w:rPr>
        <w:t xml:space="preserve"> — это процесс визуализации сложного смысла простыми образами, при котором </w:t>
      </w:r>
      <w:proofErr w:type="spellStart"/>
      <w:r w:rsidRPr="00D81C33">
        <w:rPr>
          <w:color w:val="000000"/>
        </w:rPr>
        <w:t>отрисовка</w:t>
      </w:r>
      <w:proofErr w:type="spellEnd"/>
      <w:r w:rsidRPr="00D81C33">
        <w:rPr>
          <w:color w:val="000000"/>
        </w:rPr>
        <w:t xml:space="preserve"> образов происходит в процессе донесения информации.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Остановимся подробнее на видах </w:t>
      </w:r>
      <w:proofErr w:type="spellStart"/>
      <w:r w:rsidRPr="00D81C33">
        <w:rPr>
          <w:i/>
          <w:iCs/>
          <w:color w:val="000000"/>
        </w:rPr>
        <w:t>сторителлинга</w:t>
      </w:r>
      <w:proofErr w:type="spellEnd"/>
      <w:r w:rsidRPr="00D81C33">
        <w:rPr>
          <w:color w:val="000000"/>
        </w:rPr>
        <w:t>, которые можно использовать в работе с учащимися разного возраста.</w:t>
      </w:r>
    </w:p>
    <w:p w:rsidR="00D81C33" w:rsidRPr="00D81C33" w:rsidRDefault="00D81C33" w:rsidP="00D81C3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b/>
          <w:bCs/>
          <w:i/>
          <w:iCs/>
          <w:color w:val="000000"/>
        </w:rPr>
        <w:t>Сторителлинг</w:t>
      </w:r>
      <w:proofErr w:type="spellEnd"/>
      <w:r w:rsidRPr="00D81C33">
        <w:rPr>
          <w:b/>
          <w:bCs/>
          <w:i/>
          <w:iCs/>
          <w:color w:val="000000"/>
        </w:rPr>
        <w:t xml:space="preserve"> на основе реальных ситуаций:</w:t>
      </w:r>
      <w:r w:rsidRPr="00D81C33">
        <w:rPr>
          <w:i/>
          <w:iCs/>
          <w:color w:val="000000"/>
        </w:rPr>
        <w:t> в качестве примера применяются жизненные ситуации, которые следует решить.</w:t>
      </w:r>
      <w:r w:rsidRPr="00D81C33">
        <w:rPr>
          <w:color w:val="000000"/>
        </w:rPr>
        <w:t xml:space="preserve"> Этот вид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 xml:space="preserve"> применяется в тех случаях, когда над правильным решением преобладает понимание какой-либо проблемы. Данный вид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 xml:space="preserve"> является хорошим инструментом сплочения детского коллектива, так как его можно использовать с целью групповых обсуждений и обмена мнениями.</w:t>
      </w:r>
    </w:p>
    <w:p w:rsidR="00D81C33" w:rsidRPr="00D81C33" w:rsidRDefault="00D81C33" w:rsidP="00D81C3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b/>
          <w:bCs/>
          <w:i/>
          <w:iCs/>
          <w:color w:val="000000"/>
        </w:rPr>
        <w:t>Сторителлинг</w:t>
      </w:r>
      <w:proofErr w:type="spellEnd"/>
      <w:r w:rsidRPr="00D81C33">
        <w:rPr>
          <w:b/>
          <w:bCs/>
          <w:i/>
          <w:iCs/>
          <w:color w:val="000000"/>
        </w:rPr>
        <w:t xml:space="preserve"> на основе повествования:</w:t>
      </w:r>
      <w:r w:rsidRPr="00D81C33">
        <w:rPr>
          <w:i/>
          <w:iCs/>
          <w:color w:val="000000"/>
        </w:rPr>
        <w:t> вымышленный или реальный рассказчик предоставляет требующуюся информацию.</w:t>
      </w:r>
      <w:r w:rsidRPr="00D81C33">
        <w:rPr>
          <w:color w:val="000000"/>
        </w:rPr>
        <w:t> Данный метод используется для повышения интереса учащихся к теме занятия.</w:t>
      </w:r>
    </w:p>
    <w:p w:rsidR="00D81C33" w:rsidRPr="00D81C33" w:rsidRDefault="00D81C33" w:rsidP="00D81C3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b/>
          <w:bCs/>
          <w:i/>
          <w:iCs/>
          <w:color w:val="000000"/>
        </w:rPr>
        <w:lastRenderedPageBreak/>
        <w:t>Сторителлинг</w:t>
      </w:r>
      <w:proofErr w:type="spellEnd"/>
      <w:r w:rsidRPr="00D81C33">
        <w:rPr>
          <w:b/>
          <w:bCs/>
          <w:i/>
          <w:iCs/>
          <w:color w:val="000000"/>
        </w:rPr>
        <w:t xml:space="preserve"> на основе сценария:</w:t>
      </w:r>
      <w:r w:rsidRPr="00D81C33">
        <w:rPr>
          <w:i/>
          <w:iCs/>
          <w:color w:val="000000"/>
        </w:rPr>
        <w:t> учащийся становится частью истории и достигает различных результатов в зависимости от того, какие решения принимает.</w:t>
      </w:r>
      <w:r w:rsidRPr="00D81C33">
        <w:rPr>
          <w:color w:val="000000"/>
        </w:rPr>
        <w:t> Метод хорошо подходит для нечасто случающихся или небезопасных ситуаций, или, когда педагог хочет, чтобы дети применяли ранее приобретенные знания и опыт. Использование сценариев добавляет смысла знаниям детей и помогает применять их в реальном мире.</w:t>
      </w:r>
    </w:p>
    <w:p w:rsidR="00D81C33" w:rsidRPr="00D81C33" w:rsidRDefault="00D81C33" w:rsidP="00D81C3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b/>
          <w:bCs/>
          <w:i/>
          <w:iCs/>
          <w:color w:val="000000"/>
        </w:rPr>
        <w:t>Сторителлинг</w:t>
      </w:r>
      <w:proofErr w:type="spellEnd"/>
      <w:r w:rsidRPr="00D81C33">
        <w:rPr>
          <w:b/>
          <w:bCs/>
          <w:i/>
          <w:iCs/>
          <w:color w:val="000000"/>
        </w:rPr>
        <w:t xml:space="preserve"> на основе проблемных ситуаций:</w:t>
      </w:r>
      <w:r w:rsidRPr="00D81C33">
        <w:rPr>
          <w:i/>
          <w:iCs/>
          <w:color w:val="000000"/>
        </w:rPr>
        <w:t> способ решение проблемы с наилучшими результатами.</w:t>
      </w:r>
      <w:r w:rsidRPr="00D81C33">
        <w:rPr>
          <w:color w:val="000000"/>
        </w:rPr>
        <w:t> Этот метод помогает развить навыки решения проблемных ситуаций и применять знания на практике.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81C33">
        <w:rPr>
          <w:b/>
          <w:bCs/>
          <w:color w:val="000000"/>
        </w:rPr>
        <w:t xml:space="preserve">Структура техники </w:t>
      </w:r>
      <w:proofErr w:type="spellStart"/>
      <w:r w:rsidRPr="00D81C33">
        <w:rPr>
          <w:b/>
          <w:bCs/>
          <w:color w:val="000000"/>
        </w:rPr>
        <w:t>сторителлинг</w:t>
      </w:r>
      <w:proofErr w:type="spellEnd"/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В структуру техники </w:t>
      </w: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входят следующие основные элементы – вступление, развитие события, кульминация, заключение.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color w:val="000000"/>
        </w:rPr>
        <w:t>Вступление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Вступление, как правило, должно быть коротким. Оно представляет немаловажную значимость, ставя вопрос или обозначая проблему, которую необходимо решить. Совершить это необходимо так, чтобы вызвать у слушателя интерес и увлечь его. В случае если учащиеся, слушая, витают в облаках, то вступление перед началом истории должно зацепить их внимание и удерживать его. Вступление к истории должно быть связано с главной темой. Оно сосредотачивает внимание детей на вопросе или проблеме, которым она посвящена и на которые в завершении истории будет получен ответ. Кроме того, вступление должно обращаться к реальному опыту учащихся. Вступление в истории не должно включать в себя подсказки к решению проблемы рассказываемой истории.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color w:val="000000"/>
        </w:rPr>
        <w:t>Развитие события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Здесь выявляется сюжетные направления и нравы функционирующих персонажей. Эта часть дает возможность основательнее проникнуть в проблему или конфликт, о котором рассказывается в вступлении. Данная часть истории делает проблему хуже, и тем самым создает определенное напряжение. Ситуация не становится разрешенной. По сути, она становится все </w:t>
      </w:r>
      <w:proofErr w:type="spellStart"/>
      <w:r w:rsidRPr="00D81C33">
        <w:rPr>
          <w:color w:val="000000"/>
        </w:rPr>
        <w:t>напряжённее</w:t>
      </w:r>
      <w:proofErr w:type="spellEnd"/>
      <w:r w:rsidRPr="00D81C33">
        <w:rPr>
          <w:color w:val="000000"/>
        </w:rPr>
        <w:t>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color w:val="000000"/>
        </w:rPr>
        <w:t>Кульминация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Когда напряжение доходит до апогея и обстановка начинает выглядеть нестерпимой, появляется разрешение поставленной проблемы. Тайна раскрыта. В конечном итоге находится решение, и этот ответ, как правило, совсем не тот, которого мы ожидали.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b/>
          <w:bCs/>
          <w:color w:val="000000"/>
        </w:rPr>
        <w:t>Заключение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Должно быть краткое заключение, которое подытоживает рассказ одним предложением. Как в басне – мораль.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81C33">
        <w:rPr>
          <w:b/>
          <w:bCs/>
          <w:color w:val="000000"/>
        </w:rPr>
        <w:t>Наиболее важные моменты при создании истории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Остановимся на наиболее важных моментах, которые необходимо учитывать при создании истории для детей.</w:t>
      </w:r>
    </w:p>
    <w:p w:rsidR="00D81C33" w:rsidRPr="00D81C33" w:rsidRDefault="00D81C33" w:rsidP="00D81C3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>Прежде всего, необходимо учитывать их возрастные особенности, в том числе интеллектуальный, эмоциональный, физический и духовный уровень развития.</w:t>
      </w:r>
    </w:p>
    <w:p w:rsidR="00D81C33" w:rsidRPr="00D81C33" w:rsidRDefault="00D81C33" w:rsidP="00D81C3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 xml:space="preserve">В истории должен быть определенный персонаж или герой. У каждого из них должны быть особенные черты характера, которые будут отображаться в </w:t>
      </w:r>
      <w:r w:rsidRPr="00D81C33">
        <w:rPr>
          <w:i/>
          <w:iCs/>
          <w:color w:val="000000"/>
        </w:rPr>
        <w:lastRenderedPageBreak/>
        <w:t>изложенных событиях. Основной персонаж непременно должен вызывать симпатию.</w:t>
      </w:r>
    </w:p>
    <w:p w:rsidR="00D81C33" w:rsidRPr="00D81C33" w:rsidRDefault="00D81C33" w:rsidP="00D81C3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i/>
          <w:iCs/>
          <w:color w:val="000000"/>
        </w:rPr>
        <w:t xml:space="preserve">История должна вызывать чувства </w:t>
      </w:r>
      <w:proofErr w:type="spellStart"/>
      <w:r w:rsidRPr="00D81C33">
        <w:rPr>
          <w:i/>
          <w:iCs/>
          <w:color w:val="000000"/>
        </w:rPr>
        <w:t>эмпатии</w:t>
      </w:r>
      <w:proofErr w:type="spellEnd"/>
      <w:r w:rsidRPr="00D81C33">
        <w:rPr>
          <w:i/>
          <w:iCs/>
          <w:color w:val="000000"/>
        </w:rPr>
        <w:t xml:space="preserve"> представленным персонажам, представляя себя на его месте.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Можно использовать открытые вопросы в адрес учащихся, которые привлекают детей к участию в рассказанной истории. Нужно понимать, что изложение фактов - это ещё не история. Дети целостно воспринимают мир. Исходя из этого необходимо добавлять эмоциональный фон к фактам. И нельзя выпускать из виду чувство юмора, оно может помочь разрешить любые проблемы. Кроме того, не стоит забывать то, что воображение и фантазия у детей более гибкие, нежели у взрослого. Поощрение воображения ребенка содействует формированию метафорического языка. А общеизвестно, что метафоры основательно попадают в наше подсознание. Символический язык ярких придуманных рассказов развивает гибкость ума. В каждой хорошей истории легко различить ее структуру. Слушатель, скорее, ощущает ее сердцем, нежели осознает разумом.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81C33">
        <w:rPr>
          <w:b/>
          <w:bCs/>
          <w:color w:val="000000"/>
        </w:rPr>
        <w:t xml:space="preserve">Преимущества использования техники </w:t>
      </w:r>
      <w:proofErr w:type="spellStart"/>
      <w:r w:rsidRPr="00D81C33">
        <w:rPr>
          <w:b/>
          <w:bCs/>
          <w:color w:val="000000"/>
        </w:rPr>
        <w:t>сторителлинг</w:t>
      </w:r>
      <w:proofErr w:type="spellEnd"/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81C33">
        <w:rPr>
          <w:b/>
          <w:bCs/>
          <w:color w:val="000000"/>
        </w:rPr>
        <w:t>с детьми разного возраста</w:t>
      </w:r>
    </w:p>
    <w:p w:rsidR="00D81C33" w:rsidRPr="00D81C33" w:rsidRDefault="00D81C33" w:rsidP="00D81C3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– отличный способ разнообразить занятия, чтобы найти подход и заинтересовать любого ребенка. Не требует затрат и может быть использован в любом месте и в любое время.</w:t>
      </w:r>
    </w:p>
    <w:p w:rsidR="00D81C33" w:rsidRPr="00D81C33" w:rsidRDefault="00D81C33" w:rsidP="00D81C3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Техника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 xml:space="preserve"> имеет форму дискурса, потому что рассказы представляют большой интерес, а также развивают фантазию, логику и повышают культурное образование.</w:t>
      </w:r>
    </w:p>
    <w:p w:rsidR="00D81C33" w:rsidRPr="00D81C33" w:rsidRDefault="00D81C33" w:rsidP="00D81C3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Детям </w:t>
      </w: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помогает научиться умственному восприятию и переработке внешней информации, обогащает устную речь, усиливает культурное самосознание, помогает запомнить материал, развивает грамотность;</w:t>
      </w:r>
    </w:p>
    <w:p w:rsidR="00D81C33" w:rsidRDefault="00D81C33" w:rsidP="00D81C3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может успешно использоваться в проектной и совместной деятельности детей. Детям намного проще запомнить материал в виде интересной истории. Сухие факты запоминаются плохо, в то время как красочные истории остаются с нами надолго. </w:t>
      </w: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– это замечательный метод преподавания любого материала.</w:t>
      </w:r>
    </w:p>
    <w:p w:rsidR="00D81C33" w:rsidRPr="00B1383A" w:rsidRDefault="00D81C33" w:rsidP="00B1383A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b/>
          <w:color w:val="000000"/>
        </w:rPr>
      </w:pPr>
      <w:proofErr w:type="spellStart"/>
      <w:r w:rsidRPr="00D81C33">
        <w:rPr>
          <w:b/>
          <w:color w:val="000000"/>
        </w:rPr>
        <w:t>Сторителлинг</w:t>
      </w:r>
      <w:proofErr w:type="spellEnd"/>
      <w:r w:rsidRPr="00D81C33">
        <w:rPr>
          <w:b/>
          <w:color w:val="000000"/>
        </w:rPr>
        <w:t xml:space="preserve"> в географии</w:t>
      </w:r>
    </w:p>
    <w:p w:rsidR="00D81C33" w:rsidRPr="00D81C33" w:rsidRDefault="00D81C33" w:rsidP="00D81C33">
      <w:pPr>
        <w:pStyle w:val="a4"/>
        <w:jc w:val="both"/>
        <w:rPr>
          <w:color w:val="90C226"/>
          <w:sz w:val="22"/>
        </w:rPr>
      </w:pPr>
      <w:r w:rsidRPr="00D81C33">
        <w:rPr>
          <w:rFonts w:eastAsiaTheme="minorEastAsia"/>
          <w:color w:val="404040" w:themeColor="text1" w:themeTint="BF"/>
          <w:kern w:val="24"/>
          <w:szCs w:val="36"/>
        </w:rPr>
        <w:t>Все знают зам</w:t>
      </w:r>
      <w:r w:rsidR="00B1383A">
        <w:rPr>
          <w:rFonts w:eastAsiaTheme="minorEastAsia"/>
          <w:color w:val="404040" w:themeColor="text1" w:themeTint="BF"/>
          <w:kern w:val="24"/>
          <w:szCs w:val="36"/>
        </w:rPr>
        <w:t xml:space="preserve">ечательную сказку </w:t>
      </w:r>
      <w:proofErr w:type="spellStart"/>
      <w:r w:rsidR="00B1383A">
        <w:rPr>
          <w:rFonts w:eastAsiaTheme="minorEastAsia"/>
          <w:color w:val="404040" w:themeColor="text1" w:themeTint="BF"/>
          <w:kern w:val="24"/>
          <w:szCs w:val="36"/>
        </w:rPr>
        <w:t>Сельмы</w:t>
      </w:r>
      <w:proofErr w:type="spellEnd"/>
      <w:r w:rsidR="00B1383A">
        <w:rPr>
          <w:rFonts w:eastAsiaTheme="minorEastAsia"/>
          <w:color w:val="404040" w:themeColor="text1" w:themeTint="BF"/>
          <w:kern w:val="24"/>
          <w:szCs w:val="36"/>
        </w:rPr>
        <w:t xml:space="preserve"> </w:t>
      </w:r>
      <w:proofErr w:type="spellStart"/>
      <w:r w:rsidR="00B1383A">
        <w:rPr>
          <w:rFonts w:eastAsiaTheme="minorEastAsia"/>
          <w:color w:val="404040" w:themeColor="text1" w:themeTint="BF"/>
          <w:kern w:val="24"/>
          <w:szCs w:val="36"/>
        </w:rPr>
        <w:t>Лагерлё</w:t>
      </w:r>
      <w:r w:rsidRPr="00D81C33">
        <w:rPr>
          <w:rFonts w:eastAsiaTheme="minorEastAsia"/>
          <w:color w:val="404040" w:themeColor="text1" w:themeTint="BF"/>
          <w:kern w:val="24"/>
          <w:szCs w:val="36"/>
        </w:rPr>
        <w:t>ф</w:t>
      </w:r>
      <w:proofErr w:type="spellEnd"/>
      <w:r w:rsidRPr="00D81C33">
        <w:rPr>
          <w:rFonts w:eastAsiaTheme="minorEastAsia"/>
          <w:color w:val="404040" w:themeColor="text1" w:themeTint="BF"/>
          <w:kern w:val="24"/>
          <w:szCs w:val="36"/>
        </w:rPr>
        <w:t xml:space="preserve"> «Чудесное путешествие Нильса с дикими гусями». Но далеко не все знают, что на самом деле эта книга была написана как школьный учебник географии, а всем известный ее перевод на русский – это сокращенный текст, где остался только сказочный сюжет.</w:t>
      </w:r>
    </w:p>
    <w:p w:rsidR="00D81C33" w:rsidRPr="00D81C33" w:rsidRDefault="00D81C33" w:rsidP="00D81C33">
      <w:pPr>
        <w:pStyle w:val="a4"/>
        <w:jc w:val="both"/>
        <w:rPr>
          <w:color w:val="90C226"/>
          <w:sz w:val="22"/>
        </w:rPr>
      </w:pPr>
      <w:r w:rsidRPr="00D81C33">
        <w:rPr>
          <w:rFonts w:eastAsiaTheme="minorEastAsia"/>
          <w:color w:val="404040" w:themeColor="text1" w:themeTint="BF"/>
          <w:kern w:val="24"/>
          <w:szCs w:val="36"/>
        </w:rPr>
        <w:t xml:space="preserve">В начале ХХ века в среде учителей шведских школ родился удивительный проект: они задумали создать ряд учебников по истории, географии, общественному устройству Швеции для учеников младших классов, чтобы учиться по ним было легко и интересно. Первым из них и стало «Путешествие Нильса» бывшей учительницы, писательницы </w:t>
      </w:r>
      <w:proofErr w:type="spellStart"/>
      <w:r w:rsidRPr="00D81C33">
        <w:rPr>
          <w:rFonts w:eastAsiaTheme="minorEastAsia"/>
          <w:color w:val="404040" w:themeColor="text1" w:themeTint="BF"/>
          <w:kern w:val="24"/>
          <w:szCs w:val="36"/>
        </w:rPr>
        <w:t>Сельмы</w:t>
      </w:r>
      <w:proofErr w:type="spellEnd"/>
      <w:r w:rsidRPr="00D81C33">
        <w:rPr>
          <w:rFonts w:eastAsiaTheme="minorEastAsia"/>
          <w:color w:val="404040" w:themeColor="text1" w:themeTint="BF"/>
          <w:kern w:val="24"/>
          <w:szCs w:val="36"/>
        </w:rPr>
        <w:t xml:space="preserve"> </w:t>
      </w:r>
      <w:proofErr w:type="spellStart"/>
      <w:r w:rsidRPr="00D81C33">
        <w:rPr>
          <w:rFonts w:eastAsiaTheme="minorEastAsia"/>
          <w:color w:val="404040" w:themeColor="text1" w:themeTint="BF"/>
          <w:kern w:val="24"/>
          <w:szCs w:val="36"/>
        </w:rPr>
        <w:t>Лагерл</w:t>
      </w:r>
      <w:r w:rsidR="00B1383A">
        <w:rPr>
          <w:rFonts w:eastAsiaTheme="minorEastAsia"/>
          <w:color w:val="404040" w:themeColor="text1" w:themeTint="BF"/>
          <w:kern w:val="24"/>
          <w:szCs w:val="36"/>
        </w:rPr>
        <w:t>ё</w:t>
      </w:r>
      <w:r w:rsidRPr="00D81C33">
        <w:rPr>
          <w:rFonts w:eastAsiaTheme="minorEastAsia"/>
          <w:color w:val="404040" w:themeColor="text1" w:themeTint="BF"/>
          <w:kern w:val="24"/>
          <w:szCs w:val="36"/>
        </w:rPr>
        <w:t>ф</w:t>
      </w:r>
      <w:proofErr w:type="spellEnd"/>
      <w:r w:rsidRPr="00D81C33">
        <w:rPr>
          <w:rFonts w:eastAsiaTheme="minorEastAsia"/>
          <w:color w:val="404040" w:themeColor="text1" w:themeTint="BF"/>
          <w:kern w:val="24"/>
          <w:szCs w:val="36"/>
        </w:rPr>
        <w:t>.</w:t>
      </w:r>
    </w:p>
    <w:p w:rsidR="00D81C33" w:rsidRPr="00D81C33" w:rsidRDefault="00D81C33" w:rsidP="00D81C33">
      <w:pPr>
        <w:pStyle w:val="a4"/>
        <w:jc w:val="both"/>
        <w:rPr>
          <w:color w:val="90C226"/>
          <w:sz w:val="22"/>
        </w:rPr>
      </w:pPr>
      <w:r w:rsidRPr="00D81C33">
        <w:rPr>
          <w:rFonts w:eastAsiaTheme="minorEastAsia"/>
          <w:color w:val="404040" w:themeColor="text1" w:themeTint="BF"/>
          <w:kern w:val="24"/>
          <w:szCs w:val="36"/>
        </w:rPr>
        <w:t>Чтобы превратить обучение в увлекательный процесс, она решила «упаковать» учебную информацию в сказочный сюжет: перелет стаи диких гусей через всю Швецию позволил подробнейшим образом рассказать о географии страны, а приключения путешествующего с ними мальчика сделали детали этого рассказа врезающимися в память.</w:t>
      </w:r>
    </w:p>
    <w:p w:rsid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Какие истории можно найти в географии?</w:t>
      </w:r>
    </w:p>
    <w:p w:rsid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О путешественниках</w:t>
      </w:r>
      <w:r w:rsidR="00CB00E9">
        <w:rPr>
          <w:rFonts w:eastAsiaTheme="minorEastAsia"/>
          <w:color w:val="404040" w:themeColor="text1" w:themeTint="BF"/>
          <w:kern w:val="24"/>
        </w:rPr>
        <w:t>.</w:t>
      </w: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О путешествиях</w:t>
      </w:r>
      <w:r w:rsidR="00CB00E9">
        <w:rPr>
          <w:rFonts w:eastAsiaTheme="minorEastAsia"/>
          <w:color w:val="404040" w:themeColor="text1" w:themeTint="BF"/>
          <w:kern w:val="24"/>
        </w:rPr>
        <w:t>.</w:t>
      </w: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О природных объектах</w:t>
      </w:r>
      <w:r w:rsidR="00B1383A">
        <w:rPr>
          <w:rFonts w:eastAsiaTheme="minorEastAsia"/>
          <w:color w:val="404040" w:themeColor="text1" w:themeTint="BF"/>
          <w:kern w:val="24"/>
        </w:rPr>
        <w:t>.</w:t>
      </w: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О природных комплексах</w:t>
      </w:r>
      <w:r w:rsidR="00B1383A">
        <w:rPr>
          <w:rFonts w:eastAsiaTheme="minorEastAsia"/>
          <w:color w:val="404040" w:themeColor="text1" w:themeTint="BF"/>
          <w:kern w:val="24"/>
        </w:rPr>
        <w:t>.</w:t>
      </w: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О природных зонах</w:t>
      </w:r>
      <w:r w:rsidR="00B1383A">
        <w:rPr>
          <w:rFonts w:eastAsiaTheme="minorEastAsia"/>
          <w:color w:val="404040" w:themeColor="text1" w:themeTint="BF"/>
          <w:kern w:val="24"/>
        </w:rPr>
        <w:t>.</w:t>
      </w: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О населении</w:t>
      </w:r>
      <w:r w:rsidR="00B1383A">
        <w:rPr>
          <w:rFonts w:eastAsiaTheme="minorEastAsia"/>
          <w:color w:val="404040" w:themeColor="text1" w:themeTint="BF"/>
          <w:kern w:val="24"/>
        </w:rPr>
        <w:t>.</w:t>
      </w: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О традициях и ремеслах</w:t>
      </w:r>
      <w:r w:rsidR="00B1383A">
        <w:rPr>
          <w:rFonts w:eastAsiaTheme="minorEastAsia"/>
          <w:color w:val="404040" w:themeColor="text1" w:themeTint="BF"/>
          <w:kern w:val="24"/>
        </w:rPr>
        <w:t>.</w:t>
      </w:r>
    </w:p>
    <w:p w:rsidR="00D81C33" w:rsidRPr="00B1383A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Об экономике и хозяйстве</w:t>
      </w:r>
      <w:r w:rsidR="00B1383A">
        <w:rPr>
          <w:rFonts w:eastAsiaTheme="minorEastAsia"/>
          <w:color w:val="404040" w:themeColor="text1" w:themeTint="BF"/>
          <w:kern w:val="24"/>
        </w:rPr>
        <w:t>.</w:t>
      </w:r>
    </w:p>
    <w:p w:rsidR="00B1383A" w:rsidRPr="00CB00E9" w:rsidRDefault="00B1383A" w:rsidP="00CB00E9">
      <w:pPr>
        <w:pStyle w:val="a4"/>
        <w:numPr>
          <w:ilvl w:val="0"/>
          <w:numId w:val="16"/>
        </w:numPr>
        <w:rPr>
          <w:color w:val="90C226"/>
        </w:rPr>
      </w:pPr>
      <w:r>
        <w:rPr>
          <w:rFonts w:eastAsiaTheme="minorEastAsia"/>
          <w:color w:val="404040" w:themeColor="text1" w:themeTint="BF"/>
          <w:kern w:val="24"/>
        </w:rPr>
        <w:t>О странах и регионах.</w:t>
      </w: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Об освоении территории Земли, отдельных стран и материков</w:t>
      </w:r>
      <w:r w:rsidR="00B1383A">
        <w:rPr>
          <w:rFonts w:eastAsiaTheme="minorEastAsia"/>
          <w:color w:val="404040" w:themeColor="text1" w:themeTint="BF"/>
          <w:kern w:val="24"/>
        </w:rPr>
        <w:t>.</w:t>
      </w:r>
      <w:r w:rsidRPr="00CB00E9">
        <w:rPr>
          <w:rFonts w:eastAsiaTheme="minorEastAsia"/>
          <w:color w:val="404040" w:themeColor="text1" w:themeTint="BF"/>
          <w:kern w:val="24"/>
        </w:rPr>
        <w:t xml:space="preserve"> </w:t>
      </w: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rFonts w:eastAsiaTheme="minorEastAsia"/>
          <w:color w:val="404040" w:themeColor="text1" w:themeTint="BF"/>
          <w:kern w:val="24"/>
        </w:rPr>
      </w:pPr>
      <w:r w:rsidRPr="00CB00E9">
        <w:rPr>
          <w:rFonts w:eastAsiaTheme="minorEastAsia"/>
          <w:color w:val="404040" w:themeColor="text1" w:themeTint="BF"/>
          <w:kern w:val="24"/>
        </w:rPr>
        <w:t>Об охране природы</w:t>
      </w:r>
      <w:r w:rsidR="00B1383A">
        <w:rPr>
          <w:rFonts w:eastAsiaTheme="minorEastAsia"/>
          <w:color w:val="404040" w:themeColor="text1" w:themeTint="BF"/>
          <w:kern w:val="24"/>
        </w:rPr>
        <w:t>.</w:t>
      </w:r>
    </w:p>
    <w:p w:rsidR="00D81C33" w:rsidRPr="00CB00E9" w:rsidRDefault="00D81C33" w:rsidP="00CB00E9">
      <w:pPr>
        <w:pStyle w:val="a4"/>
        <w:numPr>
          <w:ilvl w:val="0"/>
          <w:numId w:val="16"/>
        </w:numPr>
        <w:rPr>
          <w:color w:val="90C226"/>
        </w:rPr>
      </w:pPr>
      <w:r w:rsidRPr="00CB00E9">
        <w:rPr>
          <w:rFonts w:eastAsiaTheme="minorEastAsia"/>
          <w:color w:val="404040" w:themeColor="text1" w:themeTint="BF"/>
          <w:kern w:val="24"/>
        </w:rPr>
        <w:t>И т.д.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Заключение. </w:t>
      </w:r>
      <w:r w:rsidRPr="00D81C33">
        <w:rPr>
          <w:b/>
          <w:bCs/>
          <w:color w:val="000000"/>
        </w:rPr>
        <w:t xml:space="preserve">Какие возможности дает </w:t>
      </w:r>
      <w:proofErr w:type="spellStart"/>
      <w:r w:rsidRPr="00D81C33">
        <w:rPr>
          <w:b/>
          <w:bCs/>
          <w:color w:val="000000"/>
        </w:rPr>
        <w:t>сторителлинг</w:t>
      </w:r>
      <w:proofErr w:type="spellEnd"/>
      <w:r w:rsidRPr="00D81C33">
        <w:rPr>
          <w:b/>
          <w:bCs/>
          <w:color w:val="000000"/>
        </w:rPr>
        <w:t>?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Технология </w:t>
      </w:r>
      <w:proofErr w:type="spellStart"/>
      <w:r w:rsidRPr="00D81C33">
        <w:rPr>
          <w:color w:val="000000"/>
        </w:rPr>
        <w:t>сторителлинга</w:t>
      </w:r>
      <w:proofErr w:type="spellEnd"/>
      <w:r w:rsidRPr="00D81C33">
        <w:rPr>
          <w:color w:val="000000"/>
        </w:rPr>
        <w:t xml:space="preserve"> позволяет:</w:t>
      </w:r>
    </w:p>
    <w:p w:rsidR="00D81C33" w:rsidRPr="00D81C33" w:rsidRDefault="00D81C33" w:rsidP="00CB00E9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разнообразить образовательную деятельность;</w:t>
      </w:r>
    </w:p>
    <w:p w:rsidR="00D81C33" w:rsidRPr="00D81C33" w:rsidRDefault="00D81C33" w:rsidP="00CB00E9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заинтересовать каждого учащегося в происходящем действии;</w:t>
      </w:r>
    </w:p>
    <w:p w:rsidR="00D81C33" w:rsidRPr="00D81C33" w:rsidRDefault="00D81C33" w:rsidP="00CB00E9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научить воспринимать и перерабатывать внешнюю информацию;</w:t>
      </w:r>
    </w:p>
    <w:p w:rsidR="00D81C33" w:rsidRPr="00D81C33" w:rsidRDefault="00D81C33" w:rsidP="00CB00E9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обогатить устную речь учащихся;</w:t>
      </w:r>
    </w:p>
    <w:p w:rsidR="00D81C33" w:rsidRPr="00D81C33" w:rsidRDefault="00D81C33" w:rsidP="00CB00E9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облегчить процесс запоминания сюжета.</w:t>
      </w:r>
    </w:p>
    <w:p w:rsidR="00D81C33" w:rsidRPr="00D81C33" w:rsidRDefault="00D81C33" w:rsidP="00D81C3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 xml:space="preserve">Кроме того, </w:t>
      </w:r>
      <w:proofErr w:type="spellStart"/>
      <w:r w:rsidRPr="00D81C33">
        <w:rPr>
          <w:color w:val="000000"/>
        </w:rPr>
        <w:t>сторителлинг</w:t>
      </w:r>
      <w:proofErr w:type="spellEnd"/>
      <w:r w:rsidRPr="00D81C33">
        <w:rPr>
          <w:color w:val="000000"/>
        </w:rPr>
        <w:t xml:space="preserve"> – это:</w:t>
      </w:r>
    </w:p>
    <w:p w:rsidR="00D81C33" w:rsidRPr="00D81C33" w:rsidRDefault="00D81C33" w:rsidP="00CB00E9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Отличный способ разнообразить занятия, чтобы найти подход и заинтересовать любого учащегося. Не требует затрат и может быть использован в любом месте и в любое время; </w:t>
      </w:r>
    </w:p>
    <w:p w:rsidR="00D81C33" w:rsidRPr="00D81C33" w:rsidRDefault="00D81C33" w:rsidP="00CB00E9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Форма дискурса, потому что рассказы представляют большой интерес, а также развивают фантазию, логику и повышают культурное образование; </w:t>
      </w:r>
    </w:p>
    <w:p w:rsidR="00D81C33" w:rsidRPr="00D81C33" w:rsidRDefault="00D81C33" w:rsidP="00CB00E9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Помогает научиться умственному восприятию и переработке внешней информации, обогащает устную речь, усиливает культурное самосознание, помогает запомнить материал, развивает грамотность; </w:t>
      </w:r>
    </w:p>
    <w:p w:rsidR="00D81C33" w:rsidRPr="00D81C33" w:rsidRDefault="00D81C33" w:rsidP="00CB00E9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Помогает осваивать полезные сервисы и инструменты Интернета для создания историй; </w:t>
      </w:r>
    </w:p>
    <w:p w:rsidR="00D81C33" w:rsidRPr="00D81C33" w:rsidRDefault="00D81C33" w:rsidP="00CB00E9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81C33">
        <w:rPr>
          <w:color w:val="000000"/>
        </w:rPr>
        <w:t>Успешное использование в проектной и совместной деятельности учащихся.</w:t>
      </w:r>
    </w:p>
    <w:p w:rsidR="009A5A1C" w:rsidRDefault="00D8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D81C33" w:rsidRDefault="00D81C33" w:rsidP="00D81C33">
      <w:pPr>
        <w:pStyle w:val="a4"/>
        <w:numPr>
          <w:ilvl w:val="1"/>
          <w:numId w:val="8"/>
        </w:numPr>
      </w:pPr>
      <w:hyperlink r:id="rId5" w:history="1">
        <w:r w:rsidRPr="00D81C33">
          <w:rPr>
            <w:rStyle w:val="a5"/>
          </w:rPr>
          <w:t>https://skillbox.ru/media/education/storitelling_v_obrazovanii_prosto_modnaya_fishka_ili_deystvitelno_poleznaya_shtuka/</w:t>
        </w:r>
      </w:hyperlink>
    </w:p>
    <w:p w:rsidR="00CB00E9" w:rsidRDefault="00CB00E9" w:rsidP="00CB00E9">
      <w:pPr>
        <w:pStyle w:val="a4"/>
        <w:numPr>
          <w:ilvl w:val="1"/>
          <w:numId w:val="8"/>
        </w:numPr>
      </w:pPr>
      <w:hyperlink r:id="rId6" w:history="1">
        <w:r w:rsidRPr="00F80305">
          <w:rPr>
            <w:rStyle w:val="a5"/>
          </w:rPr>
          <w:t>https://multiurok.ru/files/statia-storitelling-sovremennaia-pedagogicheskaia.html</w:t>
        </w:r>
      </w:hyperlink>
    </w:p>
    <w:p w:rsidR="00CB00E9" w:rsidRDefault="00CB00E9" w:rsidP="00CB00E9">
      <w:pPr>
        <w:pStyle w:val="a4"/>
        <w:numPr>
          <w:ilvl w:val="1"/>
          <w:numId w:val="8"/>
        </w:numPr>
      </w:pPr>
      <w:hyperlink r:id="rId7" w:history="1">
        <w:r w:rsidRPr="00F80305">
          <w:rPr>
            <w:rStyle w:val="a5"/>
          </w:rPr>
          <w:t>https://deti123.ru/skazka/chudesnoe-outeshestvie-nilsa-s-dikimi-gusami</w:t>
        </w:r>
      </w:hyperlink>
    </w:p>
    <w:p w:rsidR="00CB00E9" w:rsidRDefault="00CB00E9" w:rsidP="00CB00E9">
      <w:pPr>
        <w:pStyle w:val="a4"/>
        <w:ind w:left="1440"/>
      </w:pPr>
    </w:p>
    <w:p w:rsidR="00D81C33" w:rsidRPr="00D81C33" w:rsidRDefault="00D81C33">
      <w:pPr>
        <w:rPr>
          <w:rFonts w:ascii="Times New Roman" w:hAnsi="Times New Roman" w:cs="Times New Roman"/>
          <w:sz w:val="24"/>
          <w:szCs w:val="24"/>
        </w:rPr>
      </w:pPr>
    </w:p>
    <w:sectPr w:rsidR="00D81C33" w:rsidRPr="00D8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F18"/>
    <w:multiLevelType w:val="multilevel"/>
    <w:tmpl w:val="37A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5B7D"/>
    <w:multiLevelType w:val="hybridMultilevel"/>
    <w:tmpl w:val="16F8A84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F2705A3"/>
    <w:multiLevelType w:val="multilevel"/>
    <w:tmpl w:val="F7D8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43D2E"/>
    <w:multiLevelType w:val="multilevel"/>
    <w:tmpl w:val="AE8E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B5C2D"/>
    <w:multiLevelType w:val="hybridMultilevel"/>
    <w:tmpl w:val="DC3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0E4D"/>
    <w:multiLevelType w:val="hybridMultilevel"/>
    <w:tmpl w:val="BEDED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C6630"/>
    <w:multiLevelType w:val="multilevel"/>
    <w:tmpl w:val="FF20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C26FF"/>
    <w:multiLevelType w:val="hybridMultilevel"/>
    <w:tmpl w:val="810ADC2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6025669"/>
    <w:multiLevelType w:val="multilevel"/>
    <w:tmpl w:val="868E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A2A9E"/>
    <w:multiLevelType w:val="multilevel"/>
    <w:tmpl w:val="3C2A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275A7"/>
    <w:multiLevelType w:val="hybridMultilevel"/>
    <w:tmpl w:val="CAD02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C6162D"/>
    <w:multiLevelType w:val="hybridMultilevel"/>
    <w:tmpl w:val="FE049462"/>
    <w:lvl w:ilvl="0" w:tplc="2004A0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8071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FABF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FE6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7ABD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D6F4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229E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5CDD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DEA1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355473B"/>
    <w:multiLevelType w:val="hybridMultilevel"/>
    <w:tmpl w:val="C556F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A13E42"/>
    <w:multiLevelType w:val="multilevel"/>
    <w:tmpl w:val="3AA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10D8B"/>
    <w:multiLevelType w:val="hybridMultilevel"/>
    <w:tmpl w:val="8006C4BA"/>
    <w:lvl w:ilvl="0" w:tplc="983CAE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20B1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6867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B63C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2C82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34B0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4892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1A81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4BA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28E0B3F"/>
    <w:multiLevelType w:val="multilevel"/>
    <w:tmpl w:val="1EDC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0"/>
    <w:rsid w:val="009A5A1C"/>
    <w:rsid w:val="00B1383A"/>
    <w:rsid w:val="00CB00E9"/>
    <w:rsid w:val="00D81C33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CA2D-D4BF-499C-B7DF-8111C17B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1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1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123.ru/skazka/chudesnoe-outeshestvie-nilsa-s-dikimi-gus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statia-storitelling-sovremennaia-pedagogicheskaia.html" TargetMode="External"/><Relationship Id="rId5" Type="http://schemas.openxmlformats.org/officeDocument/2006/relationships/hyperlink" Target="https://skillbox.ru/media/education/storitelling_v_obrazovanii_prosto_modnaya_fishka_ili_deystvitelno_poleznaya_shtu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2023-01-23T16:26:00Z</dcterms:created>
  <dcterms:modified xsi:type="dcterms:W3CDTF">2023-01-23T16:53:00Z</dcterms:modified>
</cp:coreProperties>
</file>