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работы учителя</w:t>
      </w:r>
      <w:r w:rsidRPr="00151318">
        <w:rPr>
          <w:rFonts w:ascii="Times New Roman" w:hAnsi="Times New Roman" w:cs="Times New Roman"/>
          <w:b/>
          <w:sz w:val="24"/>
          <w:szCs w:val="24"/>
        </w:rPr>
        <w:t>-логопеда с уча</w:t>
      </w:r>
      <w:r>
        <w:rPr>
          <w:rFonts w:ascii="Times New Roman" w:hAnsi="Times New Roman" w:cs="Times New Roman"/>
          <w:b/>
          <w:sz w:val="24"/>
          <w:szCs w:val="24"/>
        </w:rPr>
        <w:t>щимися с ОВЗ за 1 полугодие 2020-2021</w:t>
      </w:r>
      <w:r w:rsidRPr="0015131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ФИО учащегося: </w:t>
      </w:r>
      <w:r>
        <w:rPr>
          <w:rFonts w:ascii="Times New Roman" w:hAnsi="Times New Roman" w:cs="Times New Roman"/>
          <w:sz w:val="24"/>
          <w:szCs w:val="24"/>
        </w:rPr>
        <w:t>ученик 13.</w:t>
      </w: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>Цель занятий: организация занятий, способствующих развитию лексико-грамматических и фонетико-фонематических средств языка. Развитие связной речи. Коррекция звукопроизношения.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238"/>
        <w:gridCol w:w="2156"/>
        <w:gridCol w:w="1843"/>
        <w:gridCol w:w="2409"/>
      </w:tblGrid>
      <w:tr w:rsidR="008C7FAB" w:rsidRPr="00151318" w:rsidTr="00635878">
        <w:tc>
          <w:tcPr>
            <w:tcW w:w="1986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ЦПМПК</w:t>
            </w:r>
          </w:p>
        </w:tc>
        <w:tc>
          <w:tcPr>
            <w:tcW w:w="2238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156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Формы, приемы, методы занятий</w:t>
            </w:r>
          </w:p>
        </w:tc>
        <w:tc>
          <w:tcPr>
            <w:tcW w:w="1843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2409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FAB" w:rsidRPr="00151318" w:rsidTr="00635878">
        <w:tc>
          <w:tcPr>
            <w:tcW w:w="1986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сопровождение.</w:t>
            </w:r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и фонетико-фонематических средств языка, связной речи. Коррекция звукопроизношения.</w:t>
            </w:r>
          </w:p>
        </w:tc>
        <w:tc>
          <w:tcPr>
            <w:tcW w:w="2238" w:type="dxa"/>
          </w:tcPr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 Звуки речи. Развитие внимания. Упражнения, направленные на увеличение объёма внимания. Звукобуквенный анализ и синтез слов.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фонематического восприятия. Выделение гласных 1-2 ряда из слогов и слов. 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составом слова. 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1-2 ряда. Деление слов на слоги. Слоговой состав слова. </w:t>
            </w:r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коррекционных занятий. Артикуляционная, пальчиковая, дыхательная гимнастика.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 и упражнения. 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логопедический комплекс «Антошка».</w:t>
            </w:r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логопедический комплекс «Логомер-2».</w:t>
            </w:r>
          </w:p>
        </w:tc>
        <w:tc>
          <w:tcPr>
            <w:tcW w:w="1843" w:type="dxa"/>
          </w:tcPr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альбом. 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 по обследованию устной и письменной речи.</w:t>
            </w:r>
            <w:bookmarkStart w:id="0" w:name="_GoBack"/>
            <w:bookmarkEnd w:id="0"/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Проверочные, </w:t>
            </w: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упражнения.</w:t>
            </w:r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Продолжается коррекция звукопроизношения по индивидуальному плану.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подбирает слова на заданный звук. 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динамика в различении на слух и в произношении смешиваемых звуков.</w:t>
            </w:r>
          </w:p>
          <w:p w:rsidR="008C7FAB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незначительная динамика  в построении звуковых схем слогов и слов, делении слов на слоги.</w:t>
            </w:r>
          </w:p>
          <w:p w:rsidR="008C7FAB" w:rsidRPr="00151318" w:rsidRDefault="008C7FAB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выделяет и дифференцирует гласные 1-2 ряда. </w:t>
            </w:r>
          </w:p>
        </w:tc>
      </w:tr>
    </w:tbl>
    <w:p w:rsidR="008C7FAB" w:rsidRDefault="008C7FAB" w:rsidP="008C7FAB">
      <w:pPr>
        <w:rPr>
          <w:rFonts w:ascii="Times New Roman" w:hAnsi="Times New Roman" w:cs="Times New Roman"/>
          <w:sz w:val="24"/>
          <w:szCs w:val="24"/>
        </w:rPr>
      </w:pP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 w:rsidRPr="00151318">
        <w:rPr>
          <w:rFonts w:ascii="Times New Roman" w:hAnsi="Times New Roman" w:cs="Times New Roman"/>
          <w:sz w:val="24"/>
          <w:szCs w:val="24"/>
        </w:rPr>
        <w:t>В.А.Никифорова</w:t>
      </w:r>
      <w:proofErr w:type="spellEnd"/>
      <w:r w:rsidRPr="0015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22.12.2020</w:t>
      </w:r>
      <w:r w:rsidRPr="001513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C7FAB" w:rsidRPr="00151318" w:rsidRDefault="008C7FAB" w:rsidP="008C7FAB">
      <w:pPr>
        <w:rPr>
          <w:rFonts w:ascii="Times New Roman" w:hAnsi="Times New Roman" w:cs="Times New Roman"/>
          <w:sz w:val="24"/>
          <w:szCs w:val="24"/>
        </w:rPr>
      </w:pPr>
    </w:p>
    <w:p w:rsidR="008C7FAB" w:rsidRDefault="008C7FAB" w:rsidP="008C7FAB">
      <w:pPr>
        <w:rPr>
          <w:rFonts w:ascii="Times New Roman" w:hAnsi="Times New Roman" w:cs="Times New Roman"/>
          <w:sz w:val="24"/>
          <w:szCs w:val="24"/>
        </w:rPr>
      </w:pPr>
    </w:p>
    <w:p w:rsidR="009425F6" w:rsidRDefault="008C7FAB"/>
    <w:sectPr w:rsidR="0094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2C"/>
    <w:rsid w:val="00693B2C"/>
    <w:rsid w:val="008C7FAB"/>
    <w:rsid w:val="00DD7857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 А</dc:creator>
  <cp:keywords/>
  <dc:description/>
  <cp:lastModifiedBy>Никифорова В А</cp:lastModifiedBy>
  <cp:revision>2</cp:revision>
  <dcterms:created xsi:type="dcterms:W3CDTF">2021-01-28T23:51:00Z</dcterms:created>
  <dcterms:modified xsi:type="dcterms:W3CDTF">2021-01-28T23:52:00Z</dcterms:modified>
</cp:coreProperties>
</file>