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B4" w:rsidRPr="00A02B81" w:rsidRDefault="0054217D" w:rsidP="00A02B81">
      <w:pPr>
        <w:pStyle w:val="afa"/>
        <w:shd w:val="clear" w:color="auto" w:fill="FFFFFF"/>
        <w:spacing w:before="225" w:beforeAutospacing="0" w:after="225" w:afterAutospacing="0" w:line="276" w:lineRule="auto"/>
        <w:ind w:firstLine="851"/>
        <w:jc w:val="center"/>
        <w:rPr>
          <w:rFonts w:eastAsia="Times New Roman"/>
          <w:color w:val="000000" w:themeColor="text1"/>
          <w:sz w:val="28"/>
          <w:szCs w:val="28"/>
        </w:rPr>
      </w:pPr>
      <w:r w:rsidRPr="0054217D">
        <w:rPr>
          <w:rFonts w:eastAsia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659.4pt">
            <v:imagedata r:id="rId7" o:title="рус 6"/>
          </v:shape>
        </w:pict>
      </w:r>
    </w:p>
    <w:p w:rsidR="00745745" w:rsidRPr="00A02B81" w:rsidRDefault="005B24B4" w:rsidP="00A02B81">
      <w:pPr>
        <w:pStyle w:val="afa"/>
        <w:shd w:val="clear" w:color="auto" w:fill="FFFFFF"/>
        <w:spacing w:before="225" w:beforeAutospacing="0" w:after="225" w:afterAutospacing="0" w:line="276" w:lineRule="auto"/>
        <w:ind w:firstLine="851"/>
        <w:jc w:val="both"/>
        <w:rPr>
          <w:b/>
          <w:bCs/>
          <w:color w:val="000000" w:themeColor="text1"/>
        </w:rPr>
      </w:pPr>
      <w:r w:rsidRPr="00A02B81">
        <w:rPr>
          <w:bCs/>
          <w:color w:val="000000" w:themeColor="text1"/>
          <w:sz w:val="28"/>
          <w:szCs w:val="28"/>
        </w:rPr>
        <w:lastRenderedPageBreak/>
        <w:t xml:space="preserve">                        </w:t>
      </w:r>
      <w:r w:rsidR="00745745" w:rsidRPr="00A02B81">
        <w:rPr>
          <w:b/>
          <w:bCs/>
          <w:color w:val="000000" w:themeColor="text1"/>
        </w:rPr>
        <w:t>ПОЯСНИТЕЛЬНАЯ ЗАПИСКА</w:t>
      </w:r>
    </w:p>
    <w:p w:rsidR="00D43A6D" w:rsidRPr="00A02B81" w:rsidRDefault="00D43A6D" w:rsidP="00A02B81">
      <w:pPr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</w:rPr>
        <w:t xml:space="preserve">Рабочая  программа   по   русскому языку для 6 класса </w:t>
      </w:r>
      <w:r w:rsidRPr="00A02B81">
        <w:rPr>
          <w:color w:val="000000" w:themeColor="text1"/>
          <w:u w:val="single"/>
        </w:rPr>
        <w:t>разработана</w:t>
      </w:r>
      <w:r w:rsidRPr="00A02B81">
        <w:rPr>
          <w:color w:val="000000" w:themeColor="text1"/>
        </w:rPr>
        <w:t xml:space="preserve">   на  основе сл</w:t>
      </w:r>
      <w:r w:rsidRPr="00A02B81">
        <w:rPr>
          <w:color w:val="000000" w:themeColor="text1"/>
        </w:rPr>
        <w:t>е</w:t>
      </w:r>
      <w:r w:rsidRPr="00A02B81">
        <w:rPr>
          <w:color w:val="000000" w:themeColor="text1"/>
        </w:rPr>
        <w:t>дующих документов:</w:t>
      </w:r>
    </w:p>
    <w:p w:rsidR="00D43A6D" w:rsidRPr="00A02B81" w:rsidRDefault="00D43A6D" w:rsidP="00A02B81">
      <w:pPr>
        <w:pStyle w:val="afd"/>
        <w:spacing w:line="276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A02B81">
        <w:rPr>
          <w:rFonts w:ascii="Times New Roman" w:hAnsi="Times New Roman"/>
          <w:color w:val="000000" w:themeColor="text1"/>
          <w:sz w:val="24"/>
          <w:szCs w:val="24"/>
        </w:rPr>
        <w:t>1.  Федеральный  компонент  государственного  стандарта  общего  образования       (приказ  МО   РФ  от  05.03.2004 г. № 1089);</w:t>
      </w:r>
    </w:p>
    <w:p w:rsidR="00D43A6D" w:rsidRPr="00A02B81" w:rsidRDefault="00D43A6D" w:rsidP="00A02B81">
      <w:pPr>
        <w:pStyle w:val="afa"/>
        <w:shd w:val="clear" w:color="auto" w:fill="FFFFFF"/>
        <w:spacing w:before="225" w:beforeAutospacing="0" w:after="225" w:afterAutospacing="0"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</w:rPr>
        <w:t>2.  М. Т. Баранов, Т. А. Ладыженская, Н. М. Шанский  Программы для общеобразов</w:t>
      </w:r>
      <w:r w:rsidRPr="00A02B81">
        <w:rPr>
          <w:color w:val="000000" w:themeColor="text1"/>
        </w:rPr>
        <w:t>а</w:t>
      </w:r>
      <w:r w:rsidRPr="00A02B81">
        <w:rPr>
          <w:color w:val="000000" w:themeColor="text1"/>
        </w:rPr>
        <w:t xml:space="preserve">тельных учреждений   Русский язык 5-9 классы, 10-е изд.- Москва. «Просвещение», </w:t>
      </w:r>
      <w:smartTag w:uri="urn:schemas-microsoft-com:office:smarttags" w:element="metricconverter">
        <w:smartTagPr>
          <w:attr w:name="ProductID" w:val="2009 г"/>
        </w:smartTagPr>
        <w:r w:rsidRPr="00A02B81">
          <w:rPr>
            <w:color w:val="000000" w:themeColor="text1"/>
          </w:rPr>
          <w:t>2009 г</w:t>
        </w:r>
      </w:smartTag>
      <w:r w:rsidRPr="00A02B81">
        <w:rPr>
          <w:color w:val="000000" w:themeColor="text1"/>
        </w:rPr>
        <w:t>.</w:t>
      </w:r>
    </w:p>
    <w:p w:rsidR="00D43A6D" w:rsidRPr="00A02B81" w:rsidRDefault="00D43A6D" w:rsidP="00A02B81">
      <w:pPr>
        <w:pStyle w:val="afd"/>
        <w:spacing w:line="276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A02B81">
        <w:rPr>
          <w:rFonts w:ascii="Times New Roman" w:hAnsi="Times New Roman"/>
          <w:color w:val="000000" w:themeColor="text1"/>
          <w:sz w:val="24"/>
          <w:szCs w:val="24"/>
        </w:rPr>
        <w:t>3.Учебный  план МБОУ «Хмелевицкая  средняя общеобразовательная школа» на 2015-2016 учебный год.</w:t>
      </w:r>
    </w:p>
    <w:p w:rsidR="00D43A6D" w:rsidRPr="00A02B81" w:rsidRDefault="00D43A6D" w:rsidP="00A02B81">
      <w:pPr>
        <w:pStyle w:val="afd"/>
        <w:spacing w:line="276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A02B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43A6D" w:rsidRDefault="00D43A6D" w:rsidP="00A02B81">
      <w:pPr>
        <w:spacing w:line="276" w:lineRule="auto"/>
        <w:ind w:firstLine="851"/>
        <w:jc w:val="center"/>
        <w:rPr>
          <w:color w:val="000000" w:themeColor="text1"/>
        </w:rPr>
      </w:pPr>
      <w:r w:rsidRPr="00A02B81">
        <w:rPr>
          <w:color w:val="000000" w:themeColor="text1"/>
        </w:rPr>
        <w:t xml:space="preserve">   Программа реализована в учебнике «Русский язык».  класс:  М. Т. Баранов,Т.А. Л</w:t>
      </w:r>
      <w:r w:rsidRPr="00A02B81">
        <w:rPr>
          <w:color w:val="000000" w:themeColor="text1"/>
        </w:rPr>
        <w:t>а</w:t>
      </w:r>
      <w:r w:rsidRPr="00A02B81">
        <w:rPr>
          <w:color w:val="000000" w:themeColor="text1"/>
        </w:rPr>
        <w:t xml:space="preserve">дыженская, Л.А.Тростенцова, Л. Т. Григорян, И. И. Кулибаба. - М.: Просвещение, 2010. </w:t>
      </w:r>
    </w:p>
    <w:p w:rsidR="00A02B81" w:rsidRDefault="00A02B81" w:rsidP="00A02B81">
      <w:pPr>
        <w:spacing w:before="120"/>
        <w:ind w:firstLine="851"/>
        <w:jc w:val="center"/>
        <w:rPr>
          <w:i/>
        </w:rPr>
      </w:pPr>
    </w:p>
    <w:p w:rsidR="00A02B81" w:rsidRPr="00370A40" w:rsidRDefault="00A02B81" w:rsidP="00A02B81">
      <w:pPr>
        <w:spacing w:before="120"/>
        <w:ind w:firstLine="851"/>
        <w:jc w:val="center"/>
        <w:rPr>
          <w:i/>
        </w:rPr>
      </w:pPr>
      <w:r w:rsidRPr="00370A40">
        <w:rPr>
          <w:i/>
        </w:rPr>
        <w:t>Место предмета «Русский язык» в базисном учебном плане</w:t>
      </w:r>
    </w:p>
    <w:p w:rsidR="00A02B81" w:rsidRPr="00DD36F0" w:rsidRDefault="00A02B81" w:rsidP="00A02B81">
      <w:pPr>
        <w:spacing w:before="120"/>
        <w:ind w:firstLine="851"/>
        <w:jc w:val="center"/>
        <w:rPr>
          <w:u w:val="single"/>
        </w:rPr>
      </w:pPr>
    </w:p>
    <w:p w:rsidR="00A02B81" w:rsidRDefault="00A02B81" w:rsidP="00A02B81">
      <w:pPr>
        <w:ind w:firstLine="851"/>
        <w:jc w:val="both"/>
      </w:pPr>
      <w:r>
        <w:t>Учебный план предусматр</w:t>
      </w:r>
      <w:r w:rsidRPr="00A86468">
        <w:t>ивает обязательное изучение русского (родного) языка в V</w:t>
      </w:r>
      <w:r w:rsidRPr="00A86468">
        <w:rPr>
          <w:lang w:val="en-US"/>
        </w:rPr>
        <w:t>I</w:t>
      </w:r>
      <w:r>
        <w:t xml:space="preserve"> </w:t>
      </w:r>
      <w:r w:rsidRPr="00A86468">
        <w:t xml:space="preserve">классе – </w:t>
      </w:r>
      <w:r w:rsidR="00AC6DDF">
        <w:t>204</w:t>
      </w:r>
      <w:r w:rsidRPr="00A86468">
        <w:t xml:space="preserve"> час</w:t>
      </w:r>
      <w:r>
        <w:t>а</w:t>
      </w:r>
      <w:r w:rsidRPr="00A86468">
        <w:t xml:space="preserve"> (</w:t>
      </w:r>
      <w:r w:rsidR="00AC6DDF">
        <w:t>6</w:t>
      </w:r>
      <w:r w:rsidRPr="00A86468">
        <w:t xml:space="preserve"> час</w:t>
      </w:r>
      <w:r w:rsidR="00AC6DDF">
        <w:t>ов</w:t>
      </w:r>
      <w:r w:rsidRPr="00A86468">
        <w:t xml:space="preserve"> в неделю).</w:t>
      </w:r>
    </w:p>
    <w:p w:rsidR="00A02B81" w:rsidRPr="00AC6DDF" w:rsidRDefault="00A02B81" w:rsidP="00AC6DDF">
      <w:pPr>
        <w:ind w:firstLine="851"/>
        <w:jc w:val="both"/>
        <w:rPr>
          <w:i/>
        </w:rPr>
      </w:pPr>
      <w:r>
        <w:t xml:space="preserve">           </w:t>
      </w:r>
    </w:p>
    <w:p w:rsidR="00745745" w:rsidRPr="00A02B81" w:rsidRDefault="00745745" w:rsidP="00A02B81">
      <w:pPr>
        <w:spacing w:line="276" w:lineRule="auto"/>
        <w:ind w:firstLine="851"/>
        <w:jc w:val="both"/>
        <w:rPr>
          <w:color w:val="000000" w:themeColor="text1"/>
        </w:rPr>
      </w:pPr>
      <w:r w:rsidRPr="00A02B81">
        <w:rPr>
          <w:color w:val="000000" w:themeColor="text1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</w:t>
      </w:r>
      <w:r w:rsidRPr="00A02B81">
        <w:rPr>
          <w:color w:val="000000" w:themeColor="text1"/>
        </w:rPr>
        <w:t>т</w:t>
      </w:r>
      <w:r w:rsidRPr="00A02B81">
        <w:rPr>
          <w:color w:val="000000" w:themeColor="text1"/>
        </w:rPr>
        <w:t>ве.</w:t>
      </w:r>
    </w:p>
    <w:p w:rsidR="005B24B4" w:rsidRPr="00A02B81" w:rsidRDefault="00D43A6D" w:rsidP="00A02B81">
      <w:pPr>
        <w:spacing w:line="276" w:lineRule="auto"/>
        <w:ind w:firstLine="851"/>
        <w:jc w:val="both"/>
        <w:rPr>
          <w:bCs/>
          <w:color w:val="000000" w:themeColor="text1"/>
        </w:rPr>
      </w:pPr>
      <w:r w:rsidRPr="00A02B81">
        <w:rPr>
          <w:color w:val="000000" w:themeColor="text1"/>
        </w:rPr>
        <w:t xml:space="preserve"> </w:t>
      </w:r>
    </w:p>
    <w:p w:rsidR="00745745" w:rsidRPr="00A02B81" w:rsidRDefault="00745745" w:rsidP="00A02B81">
      <w:pPr>
        <w:spacing w:line="276" w:lineRule="auto"/>
        <w:ind w:firstLine="851"/>
        <w:jc w:val="both"/>
        <w:rPr>
          <w:color w:val="000000" w:themeColor="text1"/>
        </w:rPr>
      </w:pPr>
      <w:r w:rsidRPr="00A02B81">
        <w:rPr>
          <w:bCs/>
          <w:color w:val="000000" w:themeColor="text1"/>
        </w:rPr>
        <w:t>Содержание курса</w:t>
      </w:r>
      <w:r w:rsidRPr="00A02B81">
        <w:rPr>
          <w:color w:val="000000" w:themeColor="text1"/>
        </w:rPr>
        <w:t xml:space="preserve"> русского (родного) языка в 6 классе обусловлено общей нацеле</w:t>
      </w:r>
      <w:r w:rsidRPr="00A02B81">
        <w:rPr>
          <w:color w:val="000000" w:themeColor="text1"/>
        </w:rPr>
        <w:t>н</w:t>
      </w:r>
      <w:r w:rsidRPr="00A02B81">
        <w:rPr>
          <w:color w:val="000000" w:themeColor="text1"/>
        </w:rPr>
        <w:t>ностью образовательного процесса на достижение метапредметных и предметных целей об</w:t>
      </w:r>
      <w:r w:rsidRPr="00A02B81">
        <w:rPr>
          <w:color w:val="000000" w:themeColor="text1"/>
        </w:rPr>
        <w:t>у</w:t>
      </w:r>
      <w:r w:rsidRPr="00A02B81">
        <w:rPr>
          <w:color w:val="000000" w:themeColor="text1"/>
        </w:rPr>
        <w:t xml:space="preserve">чения, что возможно на основе </w:t>
      </w:r>
      <w:r w:rsidRPr="00A02B81">
        <w:rPr>
          <w:i/>
          <w:iCs/>
          <w:color w:val="000000" w:themeColor="text1"/>
        </w:rPr>
        <w:t>компетентностного подхода</w:t>
      </w:r>
      <w:r w:rsidRPr="00A02B81">
        <w:rPr>
          <w:color w:val="000000" w:themeColor="text1"/>
        </w:rPr>
        <w:t>, который обеспечивает форм</w:t>
      </w:r>
      <w:r w:rsidRPr="00A02B81">
        <w:rPr>
          <w:color w:val="000000" w:themeColor="text1"/>
        </w:rPr>
        <w:t>и</w:t>
      </w:r>
      <w:r w:rsidRPr="00A02B81">
        <w:rPr>
          <w:color w:val="000000" w:themeColor="text1"/>
        </w:rPr>
        <w:t>рование и развитие коммуникативной, языковой и лингвистической (языковедческой) и кул</w:t>
      </w:r>
      <w:r w:rsidRPr="00A02B81">
        <w:rPr>
          <w:color w:val="000000" w:themeColor="text1"/>
        </w:rPr>
        <w:t>ь</w:t>
      </w:r>
      <w:r w:rsidRPr="00A02B81">
        <w:rPr>
          <w:color w:val="000000" w:themeColor="text1"/>
        </w:rPr>
        <w:t>туроведческой компетенций.</w:t>
      </w:r>
    </w:p>
    <w:p w:rsidR="00745745" w:rsidRPr="00A02B81" w:rsidRDefault="00745745" w:rsidP="00A02B81">
      <w:pPr>
        <w:spacing w:line="276" w:lineRule="auto"/>
        <w:ind w:firstLine="851"/>
        <w:jc w:val="both"/>
        <w:rPr>
          <w:color w:val="000000" w:themeColor="text1"/>
        </w:rPr>
      </w:pPr>
      <w:r w:rsidRPr="00A02B81">
        <w:rPr>
          <w:i/>
          <w:iCs/>
          <w:color w:val="000000" w:themeColor="text1"/>
        </w:rPr>
        <w:t>Коммуникативная компетенция</w:t>
      </w:r>
      <w:r w:rsidRPr="00A02B81">
        <w:rPr>
          <w:color w:val="000000" w:themeColor="text1"/>
        </w:rPr>
        <w:t xml:space="preserve"> предполагает овладение видами речевой деятельн</w:t>
      </w:r>
      <w:r w:rsidRPr="00A02B81">
        <w:rPr>
          <w:color w:val="000000" w:themeColor="text1"/>
        </w:rPr>
        <w:t>о</w:t>
      </w:r>
      <w:r w:rsidRPr="00A02B81">
        <w:rPr>
          <w:color w:val="000000" w:themeColor="text1"/>
        </w:rPr>
        <w:t>сти и основами культуры устной и письменной речи, базовыми умениями и навыками испол</w:t>
      </w:r>
      <w:r w:rsidRPr="00A02B81">
        <w:rPr>
          <w:color w:val="000000" w:themeColor="text1"/>
        </w:rPr>
        <w:t>ь</w:t>
      </w:r>
      <w:r w:rsidRPr="00A02B81">
        <w:rPr>
          <w:color w:val="000000" w:themeColor="text1"/>
        </w:rPr>
        <w:t>зования языка в жизненно важных для данного возраста сферах и ситуациях общения. Ко</w:t>
      </w:r>
      <w:r w:rsidRPr="00A02B81">
        <w:rPr>
          <w:color w:val="000000" w:themeColor="text1"/>
        </w:rPr>
        <w:t>м</w:t>
      </w:r>
      <w:r w:rsidRPr="00A02B81">
        <w:rPr>
          <w:color w:val="000000" w:themeColor="text1"/>
        </w:rPr>
        <w:t>муникативная компетентность проявляется в умении определять цели коммуникации, оцен</w:t>
      </w:r>
      <w:r w:rsidRPr="00A02B81">
        <w:rPr>
          <w:color w:val="000000" w:themeColor="text1"/>
        </w:rPr>
        <w:t>и</w:t>
      </w:r>
      <w:r w:rsidRPr="00A02B81">
        <w:rPr>
          <w:color w:val="000000" w:themeColor="text1"/>
        </w:rPr>
        <w:t>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</w:t>
      </w:r>
      <w:r w:rsidRPr="00A02B81">
        <w:rPr>
          <w:color w:val="000000" w:themeColor="text1"/>
        </w:rPr>
        <w:t>о</w:t>
      </w:r>
      <w:r w:rsidRPr="00A02B81">
        <w:rPr>
          <w:color w:val="000000" w:themeColor="text1"/>
        </w:rPr>
        <w:t>го речевого поведения.</w:t>
      </w:r>
    </w:p>
    <w:p w:rsidR="00745745" w:rsidRPr="00A02B81" w:rsidRDefault="00745745" w:rsidP="00A02B81">
      <w:pPr>
        <w:spacing w:line="276" w:lineRule="auto"/>
        <w:ind w:firstLine="851"/>
        <w:jc w:val="both"/>
        <w:rPr>
          <w:color w:val="000000" w:themeColor="text1"/>
        </w:rPr>
      </w:pPr>
      <w:r w:rsidRPr="00A02B81">
        <w:rPr>
          <w:i/>
          <w:iCs/>
          <w:color w:val="000000" w:themeColor="text1"/>
        </w:rPr>
        <w:t>Языковая и лингвистическая (языковедческая) компетенции</w:t>
      </w:r>
      <w:r w:rsidRPr="00A02B81">
        <w:rPr>
          <w:color w:val="000000" w:themeColor="text1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</w:t>
      </w:r>
      <w:r w:rsidRPr="00A02B81">
        <w:rPr>
          <w:color w:val="000000" w:themeColor="text1"/>
        </w:rPr>
        <w:t>р</w:t>
      </w:r>
      <w:r w:rsidRPr="00A02B81">
        <w:rPr>
          <w:color w:val="000000" w:themeColor="text1"/>
        </w:rPr>
        <w:t>ного языка; обогащения словарного запаса и грамматического строя речи учащихся; форм</w:t>
      </w:r>
      <w:r w:rsidRPr="00A02B81">
        <w:rPr>
          <w:color w:val="000000" w:themeColor="text1"/>
        </w:rPr>
        <w:t>и</w:t>
      </w:r>
      <w:r w:rsidRPr="00A02B81">
        <w:rPr>
          <w:color w:val="000000" w:themeColor="text1"/>
        </w:rPr>
        <w:t xml:space="preserve">рования способности к анализу и оценке языковых явлений и фактов, необходимых знаний о </w:t>
      </w:r>
      <w:r w:rsidRPr="00A02B81">
        <w:rPr>
          <w:color w:val="000000" w:themeColor="text1"/>
        </w:rPr>
        <w:lastRenderedPageBreak/>
        <w:t>лингвистике как науке, ее основных разделах и базовых понятиях; умения пользоваться ра</w:t>
      </w:r>
      <w:r w:rsidRPr="00A02B81">
        <w:rPr>
          <w:color w:val="000000" w:themeColor="text1"/>
        </w:rPr>
        <w:t>з</w:t>
      </w:r>
      <w:r w:rsidRPr="00A02B81">
        <w:rPr>
          <w:color w:val="000000" w:themeColor="text1"/>
        </w:rPr>
        <w:t>личными видами лингвистических словарей.</w:t>
      </w:r>
    </w:p>
    <w:p w:rsidR="00745745" w:rsidRPr="00A02B81" w:rsidRDefault="00745745" w:rsidP="00A02B81">
      <w:pPr>
        <w:spacing w:line="276" w:lineRule="auto"/>
        <w:ind w:firstLine="851"/>
        <w:jc w:val="both"/>
        <w:rPr>
          <w:color w:val="000000" w:themeColor="text1"/>
        </w:rPr>
      </w:pPr>
      <w:r w:rsidRPr="00A02B81">
        <w:rPr>
          <w:i/>
          <w:iCs/>
          <w:color w:val="000000" w:themeColor="text1"/>
        </w:rPr>
        <w:t>Культуроведческая компетенция</w:t>
      </w:r>
      <w:r w:rsidRPr="00A02B81">
        <w:rPr>
          <w:color w:val="000000" w:themeColor="text1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</w:t>
      </w:r>
      <w:r w:rsidRPr="00A02B81">
        <w:rPr>
          <w:color w:val="000000" w:themeColor="text1"/>
        </w:rPr>
        <w:t>о</w:t>
      </w:r>
      <w:r w:rsidRPr="00A02B81">
        <w:rPr>
          <w:color w:val="000000" w:themeColor="text1"/>
        </w:rPr>
        <w:t>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745745" w:rsidRPr="00A02B81" w:rsidRDefault="00745745" w:rsidP="00A02B81">
      <w:pPr>
        <w:spacing w:line="276" w:lineRule="auto"/>
        <w:ind w:firstLine="851"/>
        <w:jc w:val="both"/>
        <w:rPr>
          <w:bCs/>
          <w:color w:val="000000" w:themeColor="text1"/>
        </w:rPr>
      </w:pPr>
      <w:r w:rsidRPr="00A02B81">
        <w:rPr>
          <w:color w:val="000000" w:themeColor="text1"/>
        </w:rPr>
        <w:t xml:space="preserve">В программе реализован </w:t>
      </w:r>
      <w:r w:rsidRPr="00A02B81">
        <w:rPr>
          <w:i/>
          <w:iCs/>
          <w:color w:val="000000" w:themeColor="text1"/>
        </w:rPr>
        <w:t>коммуникативно-деятельностный подход</w:t>
      </w:r>
      <w:r w:rsidRPr="00A02B81">
        <w:rPr>
          <w:color w:val="000000" w:themeColor="text1"/>
        </w:rPr>
        <w:t xml:space="preserve">, предполагающий предъявление материала не только в знаниевой, но и в деятельностной форме. </w:t>
      </w:r>
    </w:p>
    <w:p w:rsidR="00745745" w:rsidRPr="00A02B81" w:rsidRDefault="00745745" w:rsidP="00A02B81">
      <w:pPr>
        <w:shd w:val="clear" w:color="auto" w:fill="FFFFFF"/>
        <w:spacing w:line="276" w:lineRule="auto"/>
        <w:ind w:firstLine="851"/>
        <w:jc w:val="both"/>
        <w:rPr>
          <w:color w:val="000000" w:themeColor="text1"/>
        </w:rPr>
      </w:pPr>
      <w:r w:rsidRPr="00A02B81">
        <w:rPr>
          <w:color w:val="000000" w:themeColor="text1"/>
          <w:spacing w:val="-3"/>
        </w:rPr>
        <w:t>Усиление коммуникативно-деятельностной направленнос</w:t>
      </w:r>
      <w:r w:rsidRPr="00A02B81">
        <w:rPr>
          <w:color w:val="000000" w:themeColor="text1"/>
        </w:rPr>
        <w:t>ти курса русского  языка в 6 классе, нацеленность его на метапредметные результаты обучения являются важнейшими у</w:t>
      </w:r>
      <w:r w:rsidRPr="00A02B81">
        <w:rPr>
          <w:color w:val="000000" w:themeColor="text1"/>
        </w:rPr>
        <w:t>с</w:t>
      </w:r>
      <w:r w:rsidRPr="00A02B81">
        <w:rPr>
          <w:color w:val="000000" w:themeColor="text1"/>
        </w:rPr>
        <w:t xml:space="preserve">ловиями формирования </w:t>
      </w:r>
      <w:r w:rsidRPr="00A02B81">
        <w:rPr>
          <w:i/>
          <w:iCs/>
          <w:color w:val="000000" w:themeColor="text1"/>
        </w:rPr>
        <w:t xml:space="preserve">функциональной грамотности </w:t>
      </w:r>
      <w:r w:rsidRPr="00A02B81">
        <w:rPr>
          <w:color w:val="000000" w:themeColor="text1"/>
        </w:rPr>
        <w:t xml:space="preserve">как </w:t>
      </w:r>
      <w:r w:rsidRPr="00A02B81">
        <w:rPr>
          <w:color w:val="000000" w:themeColor="text1"/>
          <w:spacing w:val="-2"/>
        </w:rPr>
        <w:t xml:space="preserve">способности человека максимально быстро адаптироваться во </w:t>
      </w:r>
      <w:r w:rsidRPr="00A02B81">
        <w:rPr>
          <w:color w:val="000000" w:themeColor="text1"/>
        </w:rPr>
        <w:t>внешней среде и активно в ней функционировать.</w:t>
      </w:r>
    </w:p>
    <w:p w:rsidR="00745745" w:rsidRPr="00A02B81" w:rsidRDefault="00745745" w:rsidP="00A02B81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pacing w:val="-1"/>
        </w:rPr>
      </w:pPr>
      <w:r w:rsidRPr="00A02B81">
        <w:rPr>
          <w:color w:val="000000" w:themeColor="text1"/>
          <w:spacing w:val="-3"/>
        </w:rPr>
        <w:t xml:space="preserve">Основными индикаторами функциональной грамотности, </w:t>
      </w:r>
      <w:r w:rsidRPr="00A02B81">
        <w:rPr>
          <w:color w:val="000000" w:themeColor="text1"/>
          <w:spacing w:val="-1"/>
        </w:rPr>
        <w:t xml:space="preserve">имеющей метапредметный статус, являются: </w:t>
      </w:r>
    </w:p>
    <w:p w:rsidR="00745745" w:rsidRPr="00A02B81" w:rsidRDefault="00745745" w:rsidP="00A02B81">
      <w:pPr>
        <w:shd w:val="clear" w:color="auto" w:fill="FFFFFF"/>
        <w:spacing w:line="276" w:lineRule="auto"/>
        <w:ind w:firstLine="851"/>
        <w:jc w:val="both"/>
        <w:rPr>
          <w:color w:val="000000" w:themeColor="text1"/>
        </w:rPr>
      </w:pPr>
      <w:r w:rsidRPr="00A02B81">
        <w:rPr>
          <w:i/>
          <w:iCs/>
          <w:color w:val="000000" w:themeColor="text1"/>
          <w:spacing w:val="-1"/>
        </w:rPr>
        <w:t>коммуникатив</w:t>
      </w:r>
      <w:r w:rsidRPr="00A02B81">
        <w:rPr>
          <w:i/>
          <w:iCs/>
          <w:color w:val="000000" w:themeColor="text1"/>
          <w:spacing w:val="-1"/>
        </w:rPr>
        <w:softHyphen/>
      </w:r>
      <w:r w:rsidRPr="00A02B81">
        <w:rPr>
          <w:i/>
          <w:iCs/>
          <w:color w:val="000000" w:themeColor="text1"/>
        </w:rPr>
        <w:t xml:space="preserve">ные универсальные учебные действия </w:t>
      </w:r>
      <w:r w:rsidRPr="00A02B81">
        <w:rPr>
          <w:color w:val="000000" w:themeColor="text1"/>
        </w:rPr>
        <w:t xml:space="preserve">(владеть всеми видами </w:t>
      </w:r>
      <w:r w:rsidRPr="00A02B81">
        <w:rPr>
          <w:color w:val="000000" w:themeColor="text1"/>
          <w:spacing w:val="-3"/>
        </w:rPr>
        <w:t>речевой деятельности, строить продуктивное речевое взаимо</w:t>
      </w:r>
      <w:r w:rsidRPr="00A02B81">
        <w:rPr>
          <w:color w:val="000000" w:themeColor="text1"/>
          <w:spacing w:val="-3"/>
        </w:rPr>
        <w:softHyphen/>
      </w:r>
      <w:r w:rsidRPr="00A02B81">
        <w:rPr>
          <w:color w:val="000000" w:themeColor="text1"/>
          <w:spacing w:val="-1"/>
        </w:rPr>
        <w:t>действие со сверстниками и взрослыми; адекватно восприни</w:t>
      </w:r>
      <w:r w:rsidRPr="00A02B81">
        <w:rPr>
          <w:color w:val="000000" w:themeColor="text1"/>
          <w:spacing w:val="-1"/>
        </w:rPr>
        <w:softHyphen/>
      </w:r>
      <w:r w:rsidRPr="00A02B81">
        <w:rPr>
          <w:color w:val="000000" w:themeColor="text1"/>
        </w:rPr>
        <w:t xml:space="preserve">мать устную и письменную речь; точно, правильно, логично </w:t>
      </w:r>
      <w:r w:rsidRPr="00A02B81">
        <w:rPr>
          <w:color w:val="000000" w:themeColor="text1"/>
          <w:spacing w:val="-2"/>
        </w:rPr>
        <w:t>и выраз</w:t>
      </w:r>
      <w:r w:rsidRPr="00A02B81">
        <w:rPr>
          <w:color w:val="000000" w:themeColor="text1"/>
          <w:spacing w:val="-2"/>
        </w:rPr>
        <w:t>и</w:t>
      </w:r>
      <w:r w:rsidRPr="00A02B81">
        <w:rPr>
          <w:color w:val="000000" w:themeColor="text1"/>
          <w:spacing w:val="-2"/>
        </w:rPr>
        <w:t xml:space="preserve">тельно излагать свою точку зрения по поставленной </w:t>
      </w:r>
      <w:r w:rsidRPr="00A02B81">
        <w:rPr>
          <w:color w:val="000000" w:themeColor="text1"/>
        </w:rPr>
        <w:t>проблеме; соблюдать в процессе комм</w:t>
      </w:r>
      <w:r w:rsidRPr="00A02B81">
        <w:rPr>
          <w:color w:val="000000" w:themeColor="text1"/>
        </w:rPr>
        <w:t>у</w:t>
      </w:r>
      <w:r w:rsidRPr="00A02B81">
        <w:rPr>
          <w:color w:val="000000" w:themeColor="text1"/>
        </w:rPr>
        <w:t>никации основные нормы устной и письменной речи и правила русского рече</w:t>
      </w:r>
      <w:r w:rsidRPr="00A02B81">
        <w:rPr>
          <w:color w:val="000000" w:themeColor="text1"/>
        </w:rPr>
        <w:softHyphen/>
        <w:t>вого этикета и др.);</w:t>
      </w:r>
    </w:p>
    <w:p w:rsidR="00745745" w:rsidRPr="00A02B81" w:rsidRDefault="00745745" w:rsidP="00A02B81">
      <w:pPr>
        <w:shd w:val="clear" w:color="auto" w:fill="FFFFFF"/>
        <w:spacing w:line="276" w:lineRule="auto"/>
        <w:ind w:firstLine="851"/>
        <w:jc w:val="both"/>
        <w:rPr>
          <w:color w:val="000000" w:themeColor="text1"/>
        </w:rPr>
      </w:pPr>
      <w:r w:rsidRPr="00A02B81">
        <w:rPr>
          <w:i/>
          <w:iCs/>
          <w:color w:val="000000" w:themeColor="text1"/>
        </w:rPr>
        <w:t xml:space="preserve">познавательные универсальные учебные действия </w:t>
      </w:r>
      <w:r w:rsidRPr="00A02B81">
        <w:rPr>
          <w:color w:val="000000" w:themeColor="text1"/>
        </w:rPr>
        <w:t>(формулировать проблему, выдв</w:t>
      </w:r>
      <w:r w:rsidRPr="00A02B81">
        <w:rPr>
          <w:color w:val="000000" w:themeColor="text1"/>
        </w:rPr>
        <w:t>и</w:t>
      </w:r>
      <w:r w:rsidRPr="00A02B81">
        <w:rPr>
          <w:color w:val="000000" w:themeColor="text1"/>
        </w:rPr>
        <w:t xml:space="preserve">гать аргументы, </w:t>
      </w:r>
      <w:r w:rsidRPr="00A02B81">
        <w:rPr>
          <w:color w:val="000000" w:themeColor="text1"/>
          <w:spacing w:val="-2"/>
        </w:rPr>
        <w:t>строить логическую цепь рассуждения, находить доказатель</w:t>
      </w:r>
      <w:r w:rsidRPr="00A02B81">
        <w:rPr>
          <w:color w:val="000000" w:themeColor="text1"/>
          <w:spacing w:val="-2"/>
        </w:rPr>
        <w:softHyphen/>
      </w:r>
      <w:r w:rsidRPr="00A02B81">
        <w:rPr>
          <w:color w:val="000000" w:themeColor="text1"/>
          <w:spacing w:val="-1"/>
        </w:rPr>
        <w:t>ства, подтве</w:t>
      </w:r>
      <w:r w:rsidRPr="00A02B81">
        <w:rPr>
          <w:color w:val="000000" w:themeColor="text1"/>
          <w:spacing w:val="-1"/>
        </w:rPr>
        <w:t>р</w:t>
      </w:r>
      <w:r w:rsidRPr="00A02B81">
        <w:rPr>
          <w:color w:val="000000" w:themeColor="text1"/>
          <w:spacing w:val="-1"/>
        </w:rPr>
        <w:t>ждающие или опровергающие тезис; осуществ</w:t>
      </w:r>
      <w:r w:rsidRPr="00A02B81">
        <w:rPr>
          <w:color w:val="000000" w:themeColor="text1"/>
          <w:spacing w:val="-1"/>
        </w:rPr>
        <w:softHyphen/>
      </w:r>
      <w:r w:rsidRPr="00A02B81">
        <w:rPr>
          <w:color w:val="000000" w:themeColor="text1"/>
          <w:spacing w:val="-2"/>
        </w:rPr>
        <w:t>лять библиографический поиск, извлекать нео</w:t>
      </w:r>
      <w:r w:rsidRPr="00A02B81">
        <w:rPr>
          <w:color w:val="000000" w:themeColor="text1"/>
          <w:spacing w:val="-2"/>
        </w:rPr>
        <w:t>б</w:t>
      </w:r>
      <w:r w:rsidRPr="00A02B81">
        <w:rPr>
          <w:color w:val="000000" w:themeColor="text1"/>
          <w:spacing w:val="-2"/>
        </w:rPr>
        <w:t>ходимую ин</w:t>
      </w:r>
      <w:r w:rsidRPr="00A02B81">
        <w:rPr>
          <w:color w:val="000000" w:themeColor="text1"/>
          <w:spacing w:val="-2"/>
        </w:rPr>
        <w:softHyphen/>
      </w:r>
      <w:r w:rsidRPr="00A02B81">
        <w:rPr>
          <w:color w:val="000000" w:themeColor="text1"/>
          <w:spacing w:val="-1"/>
        </w:rPr>
        <w:t xml:space="preserve">формацию из различных источников; определять основную и </w:t>
      </w:r>
      <w:r w:rsidRPr="00A02B81">
        <w:rPr>
          <w:color w:val="000000" w:themeColor="text1"/>
          <w:spacing w:val="-2"/>
        </w:rPr>
        <w:t>второстепенную и</w:t>
      </w:r>
      <w:r w:rsidRPr="00A02B81">
        <w:rPr>
          <w:color w:val="000000" w:themeColor="text1"/>
          <w:spacing w:val="-2"/>
        </w:rPr>
        <w:t>н</w:t>
      </w:r>
      <w:r w:rsidRPr="00A02B81">
        <w:rPr>
          <w:color w:val="000000" w:themeColor="text1"/>
          <w:spacing w:val="-2"/>
        </w:rPr>
        <w:t>формацию, осмысливать цель чтения, вы</w:t>
      </w:r>
      <w:r w:rsidRPr="00A02B81">
        <w:rPr>
          <w:color w:val="000000" w:themeColor="text1"/>
          <w:spacing w:val="-2"/>
        </w:rPr>
        <w:softHyphen/>
      </w:r>
      <w:r w:rsidRPr="00A02B81">
        <w:rPr>
          <w:color w:val="000000" w:themeColor="text1"/>
          <w:spacing w:val="-1"/>
        </w:rPr>
        <w:t xml:space="preserve">бирая вид чтения в зависимости от коммуникативной цели; </w:t>
      </w:r>
      <w:r w:rsidRPr="00A02B81">
        <w:rPr>
          <w:color w:val="000000" w:themeColor="text1"/>
        </w:rPr>
        <w:t xml:space="preserve">применять методы информационного поиска, в том числе с </w:t>
      </w:r>
      <w:r w:rsidRPr="00A02B81">
        <w:rPr>
          <w:color w:val="000000" w:themeColor="text1"/>
          <w:spacing w:val="-3"/>
        </w:rPr>
        <w:t>помощью компьютерных средств; перерабатывать, системати</w:t>
      </w:r>
      <w:r w:rsidRPr="00A02B81">
        <w:rPr>
          <w:color w:val="000000" w:themeColor="text1"/>
          <w:spacing w:val="-3"/>
        </w:rPr>
        <w:softHyphen/>
      </w:r>
      <w:r w:rsidRPr="00A02B81">
        <w:rPr>
          <w:color w:val="000000" w:themeColor="text1"/>
        </w:rPr>
        <w:t>зировать информацию и предъявлять ее разными способ</w:t>
      </w:r>
      <w:r w:rsidRPr="00A02B81">
        <w:rPr>
          <w:color w:val="000000" w:themeColor="text1"/>
        </w:rPr>
        <w:t>а</w:t>
      </w:r>
      <w:r w:rsidRPr="00A02B81">
        <w:rPr>
          <w:color w:val="000000" w:themeColor="text1"/>
        </w:rPr>
        <w:t xml:space="preserve">ми и др.); </w:t>
      </w:r>
    </w:p>
    <w:p w:rsidR="00745745" w:rsidRDefault="00745745" w:rsidP="00A02B81">
      <w:pPr>
        <w:shd w:val="clear" w:color="auto" w:fill="FFFFFF"/>
        <w:spacing w:line="276" w:lineRule="auto"/>
        <w:ind w:firstLine="851"/>
        <w:jc w:val="both"/>
        <w:rPr>
          <w:color w:val="000000" w:themeColor="text1"/>
        </w:rPr>
      </w:pPr>
      <w:r w:rsidRPr="00A02B81">
        <w:rPr>
          <w:i/>
          <w:iCs/>
          <w:color w:val="000000" w:themeColor="text1"/>
        </w:rPr>
        <w:t xml:space="preserve">регулятивные универсальные учебные действия </w:t>
      </w:r>
      <w:r w:rsidRPr="00A02B81">
        <w:rPr>
          <w:color w:val="000000" w:themeColor="text1"/>
        </w:rPr>
        <w:t>(ста</w:t>
      </w:r>
      <w:r w:rsidRPr="00A02B81">
        <w:rPr>
          <w:color w:val="000000" w:themeColor="text1"/>
        </w:rPr>
        <w:softHyphen/>
      </w:r>
      <w:r w:rsidRPr="00A02B81">
        <w:rPr>
          <w:color w:val="000000" w:themeColor="text1"/>
          <w:spacing w:val="-2"/>
        </w:rPr>
        <w:t>вить и адекватно формулировать цель деятельности, планиро</w:t>
      </w:r>
      <w:r w:rsidRPr="00A02B81">
        <w:rPr>
          <w:color w:val="000000" w:themeColor="text1"/>
          <w:spacing w:val="-2"/>
        </w:rPr>
        <w:softHyphen/>
      </w:r>
      <w:r w:rsidRPr="00A02B81">
        <w:rPr>
          <w:color w:val="000000" w:themeColor="text1"/>
          <w:spacing w:val="-3"/>
        </w:rPr>
        <w:t>вать последовательность действий и при необходимости изме</w:t>
      </w:r>
      <w:r w:rsidRPr="00A02B81">
        <w:rPr>
          <w:color w:val="000000" w:themeColor="text1"/>
          <w:spacing w:val="-3"/>
        </w:rPr>
        <w:softHyphen/>
      </w:r>
      <w:r w:rsidRPr="00A02B81">
        <w:rPr>
          <w:color w:val="000000" w:themeColor="text1"/>
        </w:rPr>
        <w:t>нять ее; осуществлять самоконтроль, самооценку, самокор</w:t>
      </w:r>
      <w:r w:rsidRPr="00A02B81">
        <w:rPr>
          <w:color w:val="000000" w:themeColor="text1"/>
        </w:rPr>
        <w:softHyphen/>
        <w:t xml:space="preserve">рекцию и др.). Основные компоненты функциональной грамотности базируются на видах речевой деятельности и </w:t>
      </w:r>
      <w:r w:rsidRPr="00A02B81">
        <w:rPr>
          <w:color w:val="000000" w:themeColor="text1"/>
          <w:spacing w:val="-2"/>
        </w:rPr>
        <w:t>предполагают ц</w:t>
      </w:r>
      <w:r w:rsidRPr="00A02B81">
        <w:rPr>
          <w:color w:val="000000" w:themeColor="text1"/>
          <w:spacing w:val="-2"/>
        </w:rPr>
        <w:t>е</w:t>
      </w:r>
      <w:r w:rsidRPr="00A02B81">
        <w:rPr>
          <w:color w:val="000000" w:themeColor="text1"/>
          <w:spacing w:val="-2"/>
        </w:rPr>
        <w:t xml:space="preserve">ленаправленное развитие речемыслительных </w:t>
      </w:r>
      <w:r w:rsidRPr="00A02B81">
        <w:rPr>
          <w:color w:val="000000" w:themeColor="text1"/>
          <w:spacing w:val="-1"/>
        </w:rPr>
        <w:t xml:space="preserve">способностей учащихся, прежде всего в процессе изучения </w:t>
      </w:r>
      <w:r w:rsidRPr="00A02B81">
        <w:rPr>
          <w:color w:val="000000" w:themeColor="text1"/>
        </w:rPr>
        <w:t>родного языка в школе.</w:t>
      </w:r>
    </w:p>
    <w:p w:rsidR="00AC6DDF" w:rsidRPr="00A02B81" w:rsidRDefault="00AC6DDF" w:rsidP="00A02B81">
      <w:pPr>
        <w:shd w:val="clear" w:color="auto" w:fill="FFFFFF"/>
        <w:spacing w:line="276" w:lineRule="auto"/>
        <w:ind w:firstLine="851"/>
        <w:jc w:val="both"/>
        <w:rPr>
          <w:color w:val="000000" w:themeColor="text1"/>
        </w:rPr>
      </w:pPr>
    </w:p>
    <w:p w:rsidR="00745745" w:rsidRPr="00A02B81" w:rsidRDefault="00745745" w:rsidP="00A02B81">
      <w:pPr>
        <w:shd w:val="clear" w:color="auto" w:fill="FFFFFF"/>
        <w:spacing w:line="276" w:lineRule="auto"/>
        <w:ind w:firstLine="851"/>
        <w:jc w:val="both"/>
        <w:rPr>
          <w:color w:val="000000" w:themeColor="text1"/>
        </w:rPr>
      </w:pPr>
      <w:r w:rsidRPr="00A02B81">
        <w:rPr>
          <w:color w:val="000000" w:themeColor="text1"/>
        </w:rPr>
        <w:t>Курс русского языка для 6 класса  направлен на совершенствование речевой деятел</w:t>
      </w:r>
      <w:r w:rsidRPr="00A02B81">
        <w:rPr>
          <w:color w:val="000000" w:themeColor="text1"/>
        </w:rPr>
        <w:t>ь</w:t>
      </w:r>
      <w:r w:rsidRPr="00A02B81">
        <w:rPr>
          <w:color w:val="000000" w:themeColor="text1"/>
        </w:rPr>
        <w:t>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</w:t>
      </w:r>
      <w:r w:rsidRPr="00A02B81">
        <w:rPr>
          <w:color w:val="000000" w:themeColor="text1"/>
        </w:rPr>
        <w:t>и</w:t>
      </w:r>
      <w:r w:rsidRPr="00A02B81">
        <w:rPr>
          <w:color w:val="000000" w:themeColor="text1"/>
        </w:rPr>
        <w:t>тературного языка, речевого этикета. Содержание обучения ориентировано на развитие ли</w:t>
      </w:r>
      <w:r w:rsidRPr="00A02B81">
        <w:rPr>
          <w:color w:val="000000" w:themeColor="text1"/>
        </w:rPr>
        <w:t>ч</w:t>
      </w:r>
      <w:r w:rsidRPr="00A02B81">
        <w:rPr>
          <w:color w:val="000000" w:themeColor="text1"/>
        </w:rPr>
        <w:t>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</w:t>
      </w:r>
      <w:r w:rsidRPr="00A02B81">
        <w:rPr>
          <w:color w:val="000000" w:themeColor="text1"/>
        </w:rPr>
        <w:t>ю</w:t>
      </w:r>
      <w:r w:rsidRPr="00A02B81">
        <w:rPr>
          <w:color w:val="000000" w:themeColor="text1"/>
        </w:rPr>
        <w:t xml:space="preserve">дать этические нормы общения. Рабочая  программа предусматривает формирование таких жизненно важных умений, как различные виды чтения, информационная переработка текстов, </w:t>
      </w:r>
      <w:r w:rsidRPr="00A02B81">
        <w:rPr>
          <w:color w:val="000000" w:themeColor="text1"/>
        </w:rPr>
        <w:lastRenderedPageBreak/>
        <w:t>поиск информации в различных источниках, а также способность передавать ее в соответс</w:t>
      </w:r>
      <w:r w:rsidRPr="00A02B81">
        <w:rPr>
          <w:color w:val="000000" w:themeColor="text1"/>
        </w:rPr>
        <w:t>т</w:t>
      </w:r>
      <w:r w:rsidRPr="00A02B81">
        <w:rPr>
          <w:color w:val="000000" w:themeColor="text1"/>
        </w:rPr>
        <w:t xml:space="preserve">вии с условиями общения. </w:t>
      </w:r>
    </w:p>
    <w:p w:rsidR="00745745" w:rsidRPr="00A02B81" w:rsidRDefault="00745745" w:rsidP="00A02B81">
      <w:pPr>
        <w:shd w:val="clear" w:color="auto" w:fill="FFFFFF"/>
        <w:spacing w:line="276" w:lineRule="auto"/>
        <w:ind w:firstLine="851"/>
        <w:jc w:val="both"/>
        <w:rPr>
          <w:color w:val="000000" w:themeColor="text1"/>
        </w:rPr>
      </w:pPr>
      <w:r w:rsidRPr="00A02B81">
        <w:rPr>
          <w:color w:val="000000" w:themeColor="text1"/>
        </w:rPr>
        <w:t>Доминирующей идеей курса является интенсивное речевое и интеллектуальное ра</w:t>
      </w:r>
      <w:r w:rsidRPr="00A02B81">
        <w:rPr>
          <w:color w:val="000000" w:themeColor="text1"/>
        </w:rPr>
        <w:t>з</w:t>
      </w:r>
      <w:r w:rsidRPr="00A02B81">
        <w:rPr>
          <w:color w:val="000000" w:themeColor="text1"/>
        </w:rPr>
        <w:t>витие учащихся. Русский язык представлен в программе перечнем не только тех дидактич</w:t>
      </w:r>
      <w:r w:rsidRPr="00A02B81">
        <w:rPr>
          <w:color w:val="000000" w:themeColor="text1"/>
        </w:rPr>
        <w:t>е</w:t>
      </w:r>
      <w:r w:rsidRPr="00A02B81">
        <w:rPr>
          <w:color w:val="000000" w:themeColor="text1"/>
        </w:rPr>
        <w:t>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</w:t>
      </w:r>
      <w:r w:rsidRPr="00A02B81">
        <w:rPr>
          <w:color w:val="000000" w:themeColor="text1"/>
        </w:rPr>
        <w:t>и</w:t>
      </w:r>
      <w:r w:rsidRPr="00A02B81">
        <w:rPr>
          <w:color w:val="000000" w:themeColor="text1"/>
        </w:rPr>
        <w:t>рования этих явлений и называет основные виды учебной деятельности, которые отрабат</w:t>
      </w:r>
      <w:r w:rsidRPr="00A02B81">
        <w:rPr>
          <w:color w:val="000000" w:themeColor="text1"/>
        </w:rPr>
        <w:t>ы</w:t>
      </w:r>
      <w:r w:rsidRPr="00A02B81">
        <w:rPr>
          <w:color w:val="000000" w:themeColor="text1"/>
        </w:rPr>
        <w:t>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745745" w:rsidRPr="00A02B81" w:rsidRDefault="00745745" w:rsidP="00A02B81">
      <w:pPr>
        <w:shd w:val="clear" w:color="auto" w:fill="FFFFFF"/>
        <w:spacing w:line="276" w:lineRule="auto"/>
        <w:ind w:firstLine="851"/>
        <w:jc w:val="both"/>
        <w:rPr>
          <w:color w:val="000000" w:themeColor="text1"/>
        </w:rPr>
      </w:pPr>
      <w:r w:rsidRPr="00A02B81">
        <w:rPr>
          <w:color w:val="000000" w:themeColor="text1"/>
        </w:rPr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</w:t>
      </w:r>
      <w:r w:rsidRPr="00A02B81">
        <w:rPr>
          <w:color w:val="000000" w:themeColor="text1"/>
        </w:rPr>
        <w:t>я</w:t>
      </w:r>
      <w:r w:rsidRPr="00A02B81">
        <w:rPr>
          <w:color w:val="000000" w:themeColor="text1"/>
        </w:rPr>
        <w:t>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</w:t>
      </w:r>
      <w:r w:rsidRPr="00A02B81">
        <w:rPr>
          <w:color w:val="000000" w:themeColor="text1"/>
        </w:rPr>
        <w:t>о</w:t>
      </w:r>
      <w:r w:rsidRPr="00A02B81">
        <w:rPr>
          <w:color w:val="000000" w:themeColor="text1"/>
        </w:rPr>
        <w:t>нент курса русского языка в целом.</w:t>
      </w:r>
    </w:p>
    <w:p w:rsidR="00745745" w:rsidRPr="00A02B81" w:rsidRDefault="00745745" w:rsidP="00A02B81">
      <w:pPr>
        <w:shd w:val="clear" w:color="auto" w:fill="FFFFFF"/>
        <w:spacing w:line="276" w:lineRule="auto"/>
        <w:ind w:firstLine="851"/>
        <w:jc w:val="both"/>
        <w:rPr>
          <w:bCs/>
          <w:color w:val="000000" w:themeColor="text1"/>
        </w:rPr>
      </w:pPr>
      <w:r w:rsidRPr="00A02B81">
        <w:rPr>
          <w:color w:val="000000" w:themeColor="text1"/>
        </w:rPr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</w:t>
      </w:r>
      <w:r w:rsidRPr="00A02B81">
        <w:rPr>
          <w:color w:val="000000" w:themeColor="text1"/>
        </w:rPr>
        <w:t>е</w:t>
      </w:r>
      <w:r w:rsidRPr="00A02B81">
        <w:rPr>
          <w:color w:val="000000" w:themeColor="text1"/>
        </w:rPr>
        <w:t>ние о родном языке как национально-культурном феномене. Таким образом, процессы осо</w:t>
      </w:r>
      <w:r w:rsidRPr="00A02B81">
        <w:rPr>
          <w:color w:val="000000" w:themeColor="text1"/>
        </w:rPr>
        <w:t>з</w:t>
      </w:r>
      <w:r w:rsidRPr="00A02B81">
        <w:rPr>
          <w:color w:val="000000" w:themeColor="text1"/>
        </w:rPr>
        <w:t>нания языковой системы и личный опыт использования языка в определенных условиях, с</w:t>
      </w:r>
      <w:r w:rsidRPr="00A02B81">
        <w:rPr>
          <w:color w:val="000000" w:themeColor="text1"/>
        </w:rPr>
        <w:t>и</w:t>
      </w:r>
      <w:r w:rsidRPr="00A02B81">
        <w:rPr>
          <w:color w:val="000000" w:themeColor="text1"/>
        </w:rPr>
        <w:t xml:space="preserve">туациях общения оказываются неразрывно связанными друг с другом. </w:t>
      </w:r>
    </w:p>
    <w:p w:rsidR="00745745" w:rsidRPr="00A02B81" w:rsidRDefault="00745745" w:rsidP="00A02B81">
      <w:pPr>
        <w:spacing w:line="276" w:lineRule="auto"/>
        <w:ind w:firstLine="851"/>
        <w:jc w:val="both"/>
        <w:rPr>
          <w:color w:val="000000" w:themeColor="text1"/>
        </w:rPr>
      </w:pPr>
    </w:p>
    <w:p w:rsidR="00745745" w:rsidRPr="00AC6DDF" w:rsidRDefault="00745745" w:rsidP="00AC6DDF">
      <w:pPr>
        <w:pStyle w:val="21"/>
        <w:widowControl w:val="0"/>
        <w:spacing w:after="0" w:line="276" w:lineRule="auto"/>
        <w:ind w:left="0" w:right="397" w:firstLine="851"/>
        <w:jc w:val="center"/>
        <w:rPr>
          <w:bCs/>
          <w:i/>
          <w:color w:val="000000" w:themeColor="text1"/>
        </w:rPr>
      </w:pPr>
      <w:r w:rsidRPr="00AC6DDF">
        <w:rPr>
          <w:bCs/>
          <w:i/>
          <w:color w:val="000000" w:themeColor="text1"/>
        </w:rPr>
        <w:t>Цели обучения русскому языку:</w:t>
      </w:r>
    </w:p>
    <w:p w:rsidR="00745745" w:rsidRPr="00A02B81" w:rsidRDefault="00745745" w:rsidP="00A02B81">
      <w:pPr>
        <w:numPr>
          <w:ilvl w:val="0"/>
          <w:numId w:val="4"/>
        </w:numPr>
        <w:spacing w:line="276" w:lineRule="auto"/>
        <w:ind w:left="0" w:right="397" w:firstLine="851"/>
        <w:jc w:val="both"/>
        <w:rPr>
          <w:bCs/>
          <w:color w:val="000000" w:themeColor="text1"/>
        </w:rPr>
      </w:pPr>
      <w:r w:rsidRPr="00A02B81">
        <w:rPr>
          <w:bCs/>
          <w:color w:val="000000" w:themeColor="text1"/>
        </w:rPr>
        <w:t xml:space="preserve">воспитание </w:t>
      </w:r>
      <w:r w:rsidRPr="00A02B81">
        <w:rPr>
          <w:color w:val="000000" w:themeColor="text1"/>
        </w:rP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745745" w:rsidRPr="00A02B81" w:rsidRDefault="00745745" w:rsidP="00A02B81">
      <w:pPr>
        <w:numPr>
          <w:ilvl w:val="0"/>
          <w:numId w:val="4"/>
        </w:numPr>
        <w:spacing w:line="276" w:lineRule="auto"/>
        <w:ind w:left="0" w:right="397" w:firstLine="851"/>
        <w:jc w:val="both"/>
        <w:rPr>
          <w:bCs/>
          <w:color w:val="000000" w:themeColor="text1"/>
        </w:rPr>
      </w:pPr>
      <w:r w:rsidRPr="00A02B81">
        <w:rPr>
          <w:bCs/>
          <w:color w:val="000000" w:themeColor="text1"/>
        </w:rPr>
        <w:t>развитие</w:t>
      </w:r>
      <w:r w:rsidRPr="00A02B81">
        <w:rPr>
          <w:color w:val="000000" w:themeColor="text1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745745" w:rsidRPr="00A02B81" w:rsidRDefault="00745745" w:rsidP="00A02B81">
      <w:pPr>
        <w:numPr>
          <w:ilvl w:val="0"/>
          <w:numId w:val="4"/>
        </w:numPr>
        <w:spacing w:line="276" w:lineRule="auto"/>
        <w:ind w:left="0" w:right="397" w:firstLine="851"/>
        <w:jc w:val="both"/>
        <w:rPr>
          <w:bCs/>
          <w:color w:val="000000" w:themeColor="text1"/>
        </w:rPr>
      </w:pPr>
      <w:r w:rsidRPr="00A02B81">
        <w:rPr>
          <w:bCs/>
          <w:color w:val="000000" w:themeColor="text1"/>
        </w:rPr>
        <w:t>освоение знаний</w:t>
      </w:r>
      <w:r w:rsidRPr="00A02B81">
        <w:rPr>
          <w:color w:val="000000" w:themeColor="text1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</w:t>
      </w:r>
      <w:r w:rsidRPr="00A02B81">
        <w:rPr>
          <w:color w:val="000000" w:themeColor="text1"/>
        </w:rPr>
        <w:t>с</w:t>
      </w:r>
      <w:r w:rsidRPr="00A02B81">
        <w:rPr>
          <w:color w:val="000000" w:themeColor="text1"/>
        </w:rPr>
        <w:t>ского литературного языка и речевого этикета; обогащение словарного запаса и расшир</w:t>
      </w:r>
      <w:r w:rsidRPr="00A02B81">
        <w:rPr>
          <w:color w:val="000000" w:themeColor="text1"/>
        </w:rPr>
        <w:t>е</w:t>
      </w:r>
      <w:r w:rsidRPr="00A02B81">
        <w:rPr>
          <w:color w:val="000000" w:themeColor="text1"/>
        </w:rPr>
        <w:t>ние круга используемых грамматических средств;</w:t>
      </w:r>
    </w:p>
    <w:p w:rsidR="00745745" w:rsidRPr="00A02B81" w:rsidRDefault="00745745" w:rsidP="00A02B81">
      <w:pPr>
        <w:numPr>
          <w:ilvl w:val="0"/>
          <w:numId w:val="4"/>
        </w:numPr>
        <w:spacing w:line="276" w:lineRule="auto"/>
        <w:ind w:left="0" w:right="397" w:firstLine="851"/>
        <w:jc w:val="both"/>
        <w:rPr>
          <w:bCs/>
          <w:color w:val="000000" w:themeColor="text1"/>
        </w:rPr>
      </w:pPr>
      <w:r w:rsidRPr="00A02B81">
        <w:rPr>
          <w:bCs/>
          <w:color w:val="000000" w:themeColor="text1"/>
        </w:rPr>
        <w:t xml:space="preserve">формирование умений </w:t>
      </w:r>
      <w:r w:rsidRPr="00A02B81">
        <w:rPr>
          <w:color w:val="000000" w:themeColor="text1"/>
        </w:rPr>
        <w:t>опознавать, анализировать, классифицировать язык</w:t>
      </w:r>
      <w:r w:rsidRPr="00A02B81">
        <w:rPr>
          <w:color w:val="000000" w:themeColor="text1"/>
        </w:rPr>
        <w:t>о</w:t>
      </w:r>
      <w:r w:rsidRPr="00A02B81">
        <w:rPr>
          <w:color w:val="000000" w:themeColor="text1"/>
        </w:rPr>
        <w:t>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</w:t>
      </w:r>
      <w:r w:rsidRPr="00A02B81">
        <w:rPr>
          <w:color w:val="000000" w:themeColor="text1"/>
        </w:rPr>
        <w:t>и</w:t>
      </w:r>
      <w:r w:rsidRPr="00A02B81">
        <w:rPr>
          <w:color w:val="000000" w:themeColor="text1"/>
        </w:rPr>
        <w:t>мую информацию;</w:t>
      </w:r>
    </w:p>
    <w:p w:rsidR="00745745" w:rsidRPr="00A02B81" w:rsidRDefault="00745745" w:rsidP="00A02B81">
      <w:pPr>
        <w:numPr>
          <w:ilvl w:val="0"/>
          <w:numId w:val="4"/>
        </w:numPr>
        <w:spacing w:line="276" w:lineRule="auto"/>
        <w:ind w:left="0" w:right="397" w:firstLine="851"/>
        <w:jc w:val="both"/>
        <w:rPr>
          <w:bCs/>
          <w:color w:val="000000" w:themeColor="text1"/>
        </w:rPr>
      </w:pPr>
      <w:r w:rsidRPr="00A02B81">
        <w:rPr>
          <w:bCs/>
          <w:color w:val="000000" w:themeColor="text1"/>
        </w:rPr>
        <w:t xml:space="preserve">применение </w:t>
      </w:r>
      <w:r w:rsidRPr="00A02B81">
        <w:rPr>
          <w:color w:val="000000" w:themeColor="text1"/>
        </w:rPr>
        <w:t>полученных знаний и умений в собственной речевой прак</w:t>
      </w:r>
      <w:r w:rsidR="00BC2787" w:rsidRPr="00A02B81">
        <w:rPr>
          <w:color w:val="000000" w:themeColor="text1"/>
        </w:rPr>
        <w:t>тике.</w:t>
      </w:r>
    </w:p>
    <w:p w:rsidR="00AC6DDF" w:rsidRDefault="00BC2787" w:rsidP="00A02B81">
      <w:pPr>
        <w:spacing w:line="276" w:lineRule="auto"/>
        <w:ind w:right="397" w:firstLine="851"/>
        <w:jc w:val="both"/>
        <w:rPr>
          <w:bCs/>
          <w:color w:val="000000" w:themeColor="text1"/>
        </w:rPr>
      </w:pPr>
      <w:r w:rsidRPr="00A02B81">
        <w:rPr>
          <w:bCs/>
          <w:color w:val="000000" w:themeColor="text1"/>
        </w:rPr>
        <w:t xml:space="preserve">             </w:t>
      </w:r>
    </w:p>
    <w:p w:rsidR="00AC6DDF" w:rsidRDefault="00AC6DDF" w:rsidP="00A02B81">
      <w:pPr>
        <w:spacing w:line="276" w:lineRule="auto"/>
        <w:ind w:right="397" w:firstLine="851"/>
        <w:jc w:val="both"/>
        <w:rPr>
          <w:bCs/>
          <w:color w:val="000000" w:themeColor="text1"/>
        </w:rPr>
      </w:pPr>
    </w:p>
    <w:p w:rsidR="00745745" w:rsidRPr="00AC6DDF" w:rsidRDefault="00745745" w:rsidP="00AC6DDF">
      <w:pPr>
        <w:spacing w:line="276" w:lineRule="auto"/>
        <w:ind w:right="397" w:firstLine="851"/>
        <w:jc w:val="center"/>
        <w:rPr>
          <w:bCs/>
          <w:i/>
          <w:color w:val="000000" w:themeColor="text1"/>
        </w:rPr>
      </w:pPr>
      <w:r w:rsidRPr="00AC6DDF">
        <w:rPr>
          <w:bCs/>
          <w:i/>
          <w:color w:val="000000" w:themeColor="text1"/>
        </w:rPr>
        <w:lastRenderedPageBreak/>
        <w:t>Задачи программы</w:t>
      </w:r>
      <w:r w:rsidR="00AC6DDF" w:rsidRPr="00AC6DDF">
        <w:rPr>
          <w:bCs/>
          <w:i/>
          <w:color w:val="000000" w:themeColor="text1"/>
        </w:rPr>
        <w:t>:</w:t>
      </w:r>
    </w:p>
    <w:p w:rsidR="00745745" w:rsidRPr="00A02B81" w:rsidRDefault="00745745" w:rsidP="00A02B81">
      <w:pPr>
        <w:numPr>
          <w:ilvl w:val="0"/>
          <w:numId w:val="5"/>
        </w:numPr>
        <w:spacing w:line="276" w:lineRule="auto"/>
        <w:ind w:left="284" w:right="284" w:firstLine="851"/>
        <w:jc w:val="both"/>
        <w:rPr>
          <w:color w:val="000000" w:themeColor="text1"/>
        </w:rPr>
      </w:pPr>
      <w:r w:rsidRPr="00A02B81">
        <w:rPr>
          <w:color w:val="000000" w:themeColor="text1"/>
        </w:rPr>
        <w:t>Развитие и совершенствование способности учащихся к речевому взаимоде</w:t>
      </w:r>
      <w:r w:rsidRPr="00A02B81">
        <w:rPr>
          <w:color w:val="000000" w:themeColor="text1"/>
        </w:rPr>
        <w:t>й</w:t>
      </w:r>
      <w:r w:rsidRPr="00A02B81">
        <w:rPr>
          <w:color w:val="000000" w:themeColor="text1"/>
        </w:rPr>
        <w:t xml:space="preserve">ствию и социальной адаптации.  </w:t>
      </w:r>
    </w:p>
    <w:p w:rsidR="00745745" w:rsidRPr="00A02B81" w:rsidRDefault="00745745" w:rsidP="00A02B81">
      <w:pPr>
        <w:numPr>
          <w:ilvl w:val="0"/>
          <w:numId w:val="5"/>
        </w:numPr>
        <w:spacing w:line="276" w:lineRule="auto"/>
        <w:ind w:left="284" w:right="284" w:firstLine="851"/>
        <w:jc w:val="both"/>
        <w:rPr>
          <w:color w:val="000000" w:themeColor="text1"/>
        </w:rPr>
      </w:pPr>
      <w:r w:rsidRPr="00A02B81">
        <w:rPr>
          <w:color w:val="000000" w:themeColor="text1"/>
        </w:rPr>
        <w:t>На базовом уровне предусматривается  углубление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</w:t>
      </w:r>
      <w:r w:rsidRPr="00A02B81">
        <w:rPr>
          <w:color w:val="000000" w:themeColor="text1"/>
        </w:rPr>
        <w:t>т</w:t>
      </w:r>
      <w:r w:rsidRPr="00A02B81">
        <w:rPr>
          <w:color w:val="000000" w:themeColor="text1"/>
        </w:rPr>
        <w:t>вии  с условиями и задачами общения</w:t>
      </w:r>
    </w:p>
    <w:p w:rsidR="00745745" w:rsidRPr="00A02B81" w:rsidRDefault="00745745" w:rsidP="00A02B81">
      <w:pPr>
        <w:pStyle w:val="FR2"/>
        <w:numPr>
          <w:ilvl w:val="0"/>
          <w:numId w:val="1"/>
        </w:numPr>
        <w:spacing w:line="276" w:lineRule="auto"/>
        <w:ind w:left="284" w:right="284" w:firstLine="851"/>
        <w:jc w:val="both"/>
        <w:rPr>
          <w:b w:val="0"/>
          <w:color w:val="000000" w:themeColor="text1"/>
          <w:sz w:val="24"/>
          <w:szCs w:val="24"/>
        </w:rPr>
      </w:pPr>
      <w:r w:rsidRPr="00A02B81">
        <w:rPr>
          <w:b w:val="0"/>
          <w:bCs w:val="0"/>
          <w:color w:val="000000" w:themeColor="text1"/>
          <w:sz w:val="24"/>
          <w:szCs w:val="24"/>
        </w:rPr>
        <w:t>Развитие  и совершенствование коммуникативной, языковой, лингвистической (языковедческой) и культуроведческой компетенции.</w:t>
      </w:r>
    </w:p>
    <w:p w:rsidR="00745745" w:rsidRPr="00AC6DDF" w:rsidRDefault="00AC6DDF" w:rsidP="00AC6DDF">
      <w:pPr>
        <w:widowControl w:val="0"/>
        <w:tabs>
          <w:tab w:val="left" w:pos="9355"/>
        </w:tabs>
        <w:spacing w:line="276" w:lineRule="auto"/>
        <w:ind w:left="284" w:right="284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 w:rsidR="00BC2787" w:rsidRPr="00A02B81" w:rsidRDefault="00BC2787" w:rsidP="00A02B81">
      <w:pPr>
        <w:pStyle w:val="c16"/>
        <w:spacing w:before="0" w:beforeAutospacing="0" w:after="0" w:afterAutospacing="0" w:line="276" w:lineRule="auto"/>
        <w:ind w:firstLine="851"/>
        <w:jc w:val="both"/>
        <w:rPr>
          <w:rStyle w:val="c18"/>
          <w:bCs/>
          <w:color w:val="000000" w:themeColor="text1"/>
        </w:rPr>
      </w:pPr>
    </w:p>
    <w:p w:rsidR="00745745" w:rsidRDefault="00745745" w:rsidP="00AC6DDF">
      <w:pPr>
        <w:pStyle w:val="c16"/>
        <w:spacing w:before="0" w:beforeAutospacing="0" w:after="0" w:afterAutospacing="0" w:line="276" w:lineRule="auto"/>
        <w:ind w:firstLine="851"/>
        <w:jc w:val="center"/>
        <w:rPr>
          <w:rStyle w:val="c18"/>
          <w:b/>
          <w:bCs/>
          <w:color w:val="000000" w:themeColor="text1"/>
          <w:sz w:val="28"/>
          <w:szCs w:val="28"/>
        </w:rPr>
      </w:pPr>
      <w:r w:rsidRPr="00AC6DDF">
        <w:rPr>
          <w:rStyle w:val="c18"/>
          <w:b/>
          <w:bCs/>
          <w:color w:val="000000" w:themeColor="text1"/>
          <w:sz w:val="28"/>
          <w:szCs w:val="28"/>
        </w:rPr>
        <w:t xml:space="preserve">Содержание </w:t>
      </w:r>
      <w:r w:rsidR="00AC6DDF">
        <w:rPr>
          <w:rStyle w:val="c18"/>
          <w:b/>
          <w:bCs/>
          <w:color w:val="000000" w:themeColor="text1"/>
          <w:sz w:val="28"/>
          <w:szCs w:val="28"/>
        </w:rPr>
        <w:t>тем учебного курса</w:t>
      </w:r>
    </w:p>
    <w:p w:rsidR="00AC6DDF" w:rsidRPr="00AC6DDF" w:rsidRDefault="00AC6DDF" w:rsidP="00AC6DDF">
      <w:pPr>
        <w:pStyle w:val="c16"/>
        <w:spacing w:before="0" w:beforeAutospacing="0" w:after="0" w:afterAutospacing="0" w:line="276" w:lineRule="auto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745745" w:rsidRPr="00A02B81" w:rsidRDefault="00745745" w:rsidP="00A02B81">
      <w:pPr>
        <w:pStyle w:val="c16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"/>
          <w:bCs/>
          <w:color w:val="000000" w:themeColor="text1"/>
        </w:rPr>
        <w:t>Язык. Речь. Общение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Русский язык – один из развитых языков мира. Язык, речь, общение. Ситуация общ</w:t>
      </w:r>
      <w:r w:rsidRPr="00A02B81">
        <w:rPr>
          <w:rStyle w:val="c3"/>
          <w:color w:val="000000" w:themeColor="text1"/>
        </w:rPr>
        <w:t>е</w:t>
      </w:r>
      <w:r w:rsidRPr="00A02B81">
        <w:rPr>
          <w:rStyle w:val="c3"/>
          <w:color w:val="000000" w:themeColor="text1"/>
        </w:rPr>
        <w:t>ния.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Развитие речи (далее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18c35"/>
          <w:bCs/>
          <w:i/>
          <w:iCs/>
          <w:color w:val="000000" w:themeColor="text1"/>
        </w:rPr>
        <w:t>Р.Р.</w:t>
      </w:r>
      <w:r w:rsidRPr="00A02B81">
        <w:rPr>
          <w:rStyle w:val="c3"/>
          <w:color w:val="000000" w:themeColor="text1"/>
        </w:rPr>
        <w:t>). Определение схемы ситуации общения.</w:t>
      </w:r>
    </w:p>
    <w:p w:rsidR="00745745" w:rsidRPr="00A02B81" w:rsidRDefault="00745745" w:rsidP="00A02B81">
      <w:pPr>
        <w:pStyle w:val="c25c3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"/>
          <w:bCs/>
          <w:color w:val="000000" w:themeColor="text1"/>
        </w:rPr>
        <w:t>Повторение изученного в 5 классе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</w:t>
      </w:r>
      <w:r w:rsidRPr="00A02B81">
        <w:rPr>
          <w:rStyle w:val="c3"/>
          <w:color w:val="000000" w:themeColor="text1"/>
        </w:rPr>
        <w:t>з</w:t>
      </w:r>
      <w:r w:rsidRPr="00A02B81">
        <w:rPr>
          <w:rStyle w:val="c3"/>
          <w:color w:val="000000" w:themeColor="text1"/>
        </w:rPr>
        <w:t>бор предложений. Прямая речь. Диалог.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Р.Р.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Тип речи. Стиль речи. Основная мысль текста. Составление диалога.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Контрольная работа (далее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18c35"/>
          <w:bCs/>
          <w:i/>
          <w:iCs/>
          <w:color w:val="000000" w:themeColor="text1"/>
        </w:rPr>
        <w:t>К.Р.</w:t>
      </w:r>
      <w:r w:rsidRPr="00A02B81">
        <w:rPr>
          <w:rStyle w:val="c3"/>
          <w:color w:val="000000" w:themeColor="text1"/>
        </w:rPr>
        <w:t>). Входной контроль (контрольный диктант с грамм</w:t>
      </w:r>
      <w:r w:rsidRPr="00A02B81">
        <w:rPr>
          <w:rStyle w:val="c3"/>
          <w:color w:val="000000" w:themeColor="text1"/>
        </w:rPr>
        <w:t>а</w:t>
      </w:r>
      <w:r w:rsidRPr="00A02B81">
        <w:rPr>
          <w:rStyle w:val="c3"/>
          <w:color w:val="000000" w:themeColor="text1"/>
        </w:rPr>
        <w:t>тическим заданием). Контрольный словарный диктант, тест.</w:t>
      </w:r>
    </w:p>
    <w:p w:rsidR="00745745" w:rsidRPr="00A02B81" w:rsidRDefault="00745745" w:rsidP="00A02B81">
      <w:pPr>
        <w:pStyle w:val="c25c3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"/>
          <w:bCs/>
          <w:color w:val="000000" w:themeColor="text1"/>
        </w:rPr>
        <w:t>Текст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Р.Р.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Речь устная и письменная; диалогическая и монологическая. Основная мысль текста.</w:t>
      </w:r>
    </w:p>
    <w:p w:rsidR="00745745" w:rsidRPr="00A02B81" w:rsidRDefault="00745745" w:rsidP="00A02B81">
      <w:pPr>
        <w:pStyle w:val="c16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"/>
          <w:bCs/>
          <w:color w:val="000000" w:themeColor="text1"/>
        </w:rPr>
        <w:t>Лексика. Культура речи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Слово и его лексическое значение. Собирание материалов к сочинению. Общеупотр</w:t>
      </w:r>
      <w:r w:rsidRPr="00A02B81">
        <w:rPr>
          <w:rStyle w:val="c3"/>
          <w:color w:val="000000" w:themeColor="text1"/>
        </w:rPr>
        <w:t>е</w:t>
      </w:r>
      <w:r w:rsidRPr="00A02B81">
        <w:rPr>
          <w:rStyle w:val="c3"/>
          <w:color w:val="000000" w:themeColor="text1"/>
        </w:rPr>
        <w:t>бительные слова. Профессионализмы. Диалектизмы. Исконно русские и заимствованные сл</w:t>
      </w:r>
      <w:r w:rsidRPr="00A02B81">
        <w:rPr>
          <w:rStyle w:val="c3"/>
          <w:color w:val="000000" w:themeColor="text1"/>
        </w:rPr>
        <w:t>о</w:t>
      </w:r>
      <w:r w:rsidRPr="00A02B81">
        <w:rPr>
          <w:rStyle w:val="c3"/>
          <w:color w:val="000000" w:themeColor="text1"/>
        </w:rPr>
        <w:t>ва. Неологизмы. Устаревшие слова. Словари. Повторение.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Р.Р.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Написание сжатого изложения. Приемы сжатия текста. Составление словарной статьи по образцу.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К.Р.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Контрольный диктант с грамматическим заданием.</w:t>
      </w:r>
    </w:p>
    <w:p w:rsidR="00745745" w:rsidRPr="00A02B81" w:rsidRDefault="00745745" w:rsidP="00A02B81">
      <w:pPr>
        <w:pStyle w:val="c25c3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"/>
          <w:bCs/>
          <w:color w:val="000000" w:themeColor="text1"/>
        </w:rPr>
        <w:t>Фразеология. Культура речи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Фразеологизмы. Источники фразеологизмов. Повторение.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Р.Р.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Конструирование текста с использованием фразеологизмов.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К.Р.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Контрольный тест по теме «Фразеология».</w:t>
      </w:r>
    </w:p>
    <w:p w:rsidR="00745745" w:rsidRPr="00A02B81" w:rsidRDefault="00745745" w:rsidP="00A02B81">
      <w:pPr>
        <w:pStyle w:val="c25c3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"/>
          <w:bCs/>
          <w:color w:val="000000" w:themeColor="text1"/>
        </w:rPr>
        <w:t>Словообразование. Орфография. Культура речи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lastRenderedPageBreak/>
        <w:t>Морфемика и словообразование. Описание помещения. Основные способы образов</w:t>
      </w:r>
      <w:r w:rsidRPr="00A02B81">
        <w:rPr>
          <w:rStyle w:val="c3"/>
          <w:color w:val="000000" w:themeColor="text1"/>
        </w:rPr>
        <w:t>а</w:t>
      </w:r>
      <w:r w:rsidRPr="00A02B81">
        <w:rPr>
          <w:rStyle w:val="c3"/>
          <w:color w:val="000000" w:themeColor="text1"/>
        </w:rPr>
        <w:t>ния слов в русском языке. Этимология слов. Систематизация материалов к сочинению. Сло</w:t>
      </w:r>
      <w:r w:rsidRPr="00A02B81">
        <w:rPr>
          <w:rStyle w:val="c3"/>
          <w:color w:val="000000" w:themeColor="text1"/>
        </w:rPr>
        <w:t>ж</w:t>
      </w:r>
      <w:r w:rsidRPr="00A02B81">
        <w:rPr>
          <w:rStyle w:val="c3"/>
          <w:color w:val="000000" w:themeColor="text1"/>
        </w:rPr>
        <w:t>ный план.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Правописание чередующихся гласных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а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и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о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в корнях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-кас-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–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-кос-</w:t>
      </w:r>
      <w:r w:rsidRPr="00A02B81">
        <w:rPr>
          <w:rStyle w:val="c3"/>
          <w:color w:val="000000" w:themeColor="text1"/>
        </w:rPr>
        <w:t>,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-гар-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–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-гор-</w:t>
      </w:r>
      <w:r w:rsidRPr="00A02B81">
        <w:rPr>
          <w:rStyle w:val="c3"/>
          <w:color w:val="000000" w:themeColor="text1"/>
        </w:rPr>
        <w:t>,</w:t>
      </w:r>
      <w:r w:rsidRPr="00A02B81">
        <w:rPr>
          <w:rStyle w:val="c3c35"/>
          <w:i/>
          <w:iCs/>
          <w:color w:val="000000" w:themeColor="text1"/>
        </w:rPr>
        <w:t> -зар-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–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-зор-</w:t>
      </w:r>
      <w:r w:rsidRPr="00A02B81">
        <w:rPr>
          <w:rStyle w:val="c3"/>
          <w:color w:val="000000" w:themeColor="text1"/>
        </w:rPr>
        <w:t>. Правописание букв</w:t>
      </w:r>
      <w:r w:rsidRPr="00A02B81">
        <w:rPr>
          <w:rStyle w:val="c3c35"/>
          <w:i/>
          <w:iCs/>
          <w:color w:val="000000" w:themeColor="text1"/>
        </w:rPr>
        <w:t>ы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и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и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после приставок на согласные. Гласные в приставках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пре-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и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при-</w:t>
      </w:r>
      <w:r w:rsidRPr="00A02B81">
        <w:rPr>
          <w:rStyle w:val="c3"/>
          <w:color w:val="000000" w:themeColor="text1"/>
        </w:rPr>
        <w:t>. Соединительные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гласные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о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и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е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в сложных словах. Сложносокращённые слова. Мо</w:t>
      </w:r>
      <w:r w:rsidRPr="00A02B81">
        <w:rPr>
          <w:rStyle w:val="c3"/>
          <w:color w:val="000000" w:themeColor="text1"/>
        </w:rPr>
        <w:t>р</w:t>
      </w:r>
      <w:r w:rsidRPr="00A02B81">
        <w:rPr>
          <w:rStyle w:val="c3"/>
          <w:color w:val="000000" w:themeColor="text1"/>
        </w:rPr>
        <w:t>фемный и словообразовательный разбор слова. Повторение.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Р.Р.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Анализ стихотворного текста с точки зрения состава и способа образования слов. Сложный план сочинения</w:t>
      </w:r>
      <w:r w:rsidRPr="00A02B81">
        <w:rPr>
          <w:rStyle w:val="c3c35"/>
          <w:i/>
          <w:iCs/>
          <w:color w:val="000000" w:themeColor="text1"/>
        </w:rPr>
        <w:t>.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Описание помещения. Составление рассказа по рисункам. Выб</w:t>
      </w:r>
      <w:r w:rsidRPr="00A02B81">
        <w:rPr>
          <w:rStyle w:val="c3"/>
          <w:color w:val="000000" w:themeColor="text1"/>
        </w:rPr>
        <w:t>о</w:t>
      </w:r>
      <w:r w:rsidRPr="00A02B81">
        <w:rPr>
          <w:rStyle w:val="c3"/>
          <w:color w:val="000000" w:themeColor="text1"/>
        </w:rPr>
        <w:t>рочное изложение по произведению художественной литературы. Сочинение по картине.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К.Р.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Контрольный диктант с грамматическим заданием. Контрольный тест. Ко</w:t>
      </w:r>
      <w:r w:rsidRPr="00A02B81">
        <w:rPr>
          <w:rStyle w:val="c3"/>
          <w:color w:val="000000" w:themeColor="text1"/>
        </w:rPr>
        <w:t>н</w:t>
      </w:r>
      <w:r w:rsidRPr="00A02B81">
        <w:rPr>
          <w:rStyle w:val="c3"/>
          <w:color w:val="000000" w:themeColor="text1"/>
        </w:rPr>
        <w:t>трольный словарный диктант.</w:t>
      </w:r>
    </w:p>
    <w:p w:rsidR="00745745" w:rsidRPr="00A02B81" w:rsidRDefault="00745745" w:rsidP="00A02B81">
      <w:pPr>
        <w:pStyle w:val="c25c3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"/>
          <w:bCs/>
          <w:color w:val="000000" w:themeColor="text1"/>
        </w:rPr>
        <w:t>Морфология. Орфография. Культура речи</w:t>
      </w:r>
    </w:p>
    <w:p w:rsidR="00745745" w:rsidRPr="00A02B81" w:rsidRDefault="00745745" w:rsidP="00A02B81">
      <w:pPr>
        <w:pStyle w:val="c25c3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"/>
          <w:bCs/>
          <w:color w:val="000000" w:themeColor="text1"/>
        </w:rPr>
        <w:t>Имя существительное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Имя существительное как часть речи. Разносклоняемые имена существительные. Бу</w:t>
      </w:r>
      <w:r w:rsidRPr="00A02B81">
        <w:rPr>
          <w:rStyle w:val="c3"/>
          <w:color w:val="000000" w:themeColor="text1"/>
        </w:rPr>
        <w:t>к</w:t>
      </w:r>
      <w:r w:rsidRPr="00A02B81">
        <w:rPr>
          <w:rStyle w:val="c3"/>
          <w:color w:val="000000" w:themeColor="text1"/>
        </w:rPr>
        <w:t>ва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е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в суффиксе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-ен-</w:t>
      </w:r>
      <w:r w:rsidRPr="00A02B81">
        <w:rPr>
          <w:rStyle w:val="c3"/>
          <w:color w:val="000000" w:themeColor="text1"/>
        </w:rPr>
        <w:t>существительных на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18"/>
          <w:bCs/>
          <w:color w:val="000000" w:themeColor="text1"/>
        </w:rPr>
        <w:t>-</w:t>
      </w:r>
      <w:r w:rsidRPr="00A02B81">
        <w:rPr>
          <w:rStyle w:val="c3c35"/>
          <w:i/>
          <w:iCs/>
          <w:color w:val="000000" w:themeColor="text1"/>
        </w:rPr>
        <w:t>мя</w:t>
      </w:r>
      <w:r w:rsidRPr="00A02B81">
        <w:rPr>
          <w:rStyle w:val="c3"/>
          <w:color w:val="000000" w:themeColor="text1"/>
        </w:rPr>
        <w:t>. Несклоняемые имена существительные. Род н</w:t>
      </w:r>
      <w:r w:rsidRPr="00A02B81">
        <w:rPr>
          <w:rStyle w:val="c3"/>
          <w:color w:val="000000" w:themeColor="text1"/>
        </w:rPr>
        <w:t>е</w:t>
      </w:r>
      <w:r w:rsidRPr="00A02B81">
        <w:rPr>
          <w:rStyle w:val="c3"/>
          <w:color w:val="000000" w:themeColor="text1"/>
        </w:rPr>
        <w:t>склоняемых имен существительных. Имена существительные общего рода. Морфологический разбор имени существительного.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Не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с существительными. Буквы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ч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и</w:t>
      </w:r>
      <w:r w:rsidRPr="00A02B81">
        <w:rPr>
          <w:rStyle w:val="c3c35"/>
          <w:i/>
          <w:iCs/>
          <w:color w:val="000000" w:themeColor="text1"/>
        </w:rPr>
        <w:t>щ</w:t>
      </w:r>
      <w:r w:rsidRPr="00A02B81">
        <w:rPr>
          <w:rStyle w:val="c3"/>
          <w:color w:val="000000" w:themeColor="text1"/>
        </w:rPr>
        <w:t> в суффиксе существ</w:t>
      </w:r>
      <w:r w:rsidRPr="00A02B81">
        <w:rPr>
          <w:rStyle w:val="c3"/>
          <w:color w:val="000000" w:themeColor="text1"/>
        </w:rPr>
        <w:t>и</w:t>
      </w:r>
      <w:r w:rsidRPr="00A02B81">
        <w:rPr>
          <w:rStyle w:val="c3"/>
          <w:color w:val="000000" w:themeColor="text1"/>
        </w:rPr>
        <w:t>тельных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-чик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(</w:t>
      </w:r>
      <w:r w:rsidRPr="00A02B81">
        <w:rPr>
          <w:rStyle w:val="c3c35"/>
          <w:i/>
          <w:iCs/>
          <w:color w:val="000000" w:themeColor="text1"/>
        </w:rPr>
        <w:t>-щик</w:t>
      </w:r>
      <w:r w:rsidRPr="00A02B81">
        <w:rPr>
          <w:rStyle w:val="c3"/>
          <w:color w:val="000000" w:themeColor="text1"/>
        </w:rPr>
        <w:t>). Правописание гласных в суффиксах  </w:t>
      </w:r>
      <w:r w:rsidRPr="00A02B81">
        <w:rPr>
          <w:rStyle w:val="c3c35"/>
          <w:i/>
          <w:iCs/>
          <w:color w:val="000000" w:themeColor="text1"/>
        </w:rPr>
        <w:t>-ек</w:t>
      </w:r>
      <w:r w:rsidRPr="00A02B81">
        <w:rPr>
          <w:rStyle w:val="c3"/>
          <w:color w:val="000000" w:themeColor="text1"/>
        </w:rPr>
        <w:t> и –</w:t>
      </w:r>
      <w:r w:rsidRPr="00A02B81">
        <w:rPr>
          <w:rStyle w:val="c3c35"/>
          <w:i/>
          <w:iCs/>
          <w:color w:val="000000" w:themeColor="text1"/>
        </w:rPr>
        <w:t>ик</w:t>
      </w:r>
      <w:r w:rsidRPr="00A02B81">
        <w:rPr>
          <w:rStyle w:val="c3"/>
          <w:color w:val="000000" w:themeColor="text1"/>
        </w:rPr>
        <w:t>.</w:t>
      </w:r>
      <w:r w:rsidRPr="00A02B81">
        <w:rPr>
          <w:rStyle w:val="c18"/>
          <w:b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Гласные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о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и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е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после ш</w:t>
      </w:r>
      <w:r w:rsidRPr="00A02B81">
        <w:rPr>
          <w:rStyle w:val="c3"/>
          <w:color w:val="000000" w:themeColor="text1"/>
        </w:rPr>
        <w:t>и</w:t>
      </w:r>
      <w:r w:rsidRPr="00A02B81">
        <w:rPr>
          <w:rStyle w:val="c3"/>
          <w:color w:val="000000" w:themeColor="text1"/>
        </w:rPr>
        <w:t>пящих в суффиксах существительных. Повторение.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Р.Р.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Написание письма. Составление текста-описания по личным впечатлениям. Ан</w:t>
      </w:r>
      <w:r w:rsidRPr="00A02B81">
        <w:rPr>
          <w:rStyle w:val="c3"/>
          <w:color w:val="000000" w:themeColor="text1"/>
        </w:rPr>
        <w:t>а</w:t>
      </w:r>
      <w:r w:rsidRPr="00A02B81">
        <w:rPr>
          <w:rStyle w:val="c3"/>
          <w:color w:val="000000" w:themeColor="text1"/>
        </w:rPr>
        <w:t>лиз стихотворного текста: определение основной мысли, темы, ключевых слов текста.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К.Р.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Контрольный диктант с грамматическим заданием. Контрольный тест  по теме «Имя существительное». Сочинение по картине.</w:t>
      </w:r>
    </w:p>
    <w:p w:rsidR="00745745" w:rsidRPr="00A02B81" w:rsidRDefault="00745745" w:rsidP="00A02B81">
      <w:pPr>
        <w:pStyle w:val="c25c3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"/>
          <w:bCs/>
          <w:color w:val="000000" w:themeColor="text1"/>
        </w:rPr>
        <w:t>Имя прилагательное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</w:t>
      </w:r>
      <w:r w:rsidRPr="00A02B81">
        <w:rPr>
          <w:rStyle w:val="c3"/>
          <w:color w:val="000000" w:themeColor="text1"/>
        </w:rPr>
        <w:t>о</w:t>
      </w:r>
      <w:r w:rsidRPr="00A02B81">
        <w:rPr>
          <w:rStyle w:val="c3"/>
          <w:color w:val="000000" w:themeColor="text1"/>
        </w:rPr>
        <w:t>сительные прилагательные. Притяжательные прилагательные. Морфологический разбор им</w:t>
      </w:r>
      <w:r w:rsidRPr="00A02B81">
        <w:rPr>
          <w:rStyle w:val="c3"/>
          <w:color w:val="000000" w:themeColor="text1"/>
        </w:rPr>
        <w:t>е</w:t>
      </w:r>
      <w:r w:rsidRPr="00A02B81">
        <w:rPr>
          <w:rStyle w:val="c3"/>
          <w:color w:val="000000" w:themeColor="text1"/>
        </w:rPr>
        <w:t>ни прилагательного.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Не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с прилагательными. Буквы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о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и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е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после шипящих и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ц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в суффиксах пр</w:t>
      </w:r>
      <w:r w:rsidRPr="00A02B81">
        <w:rPr>
          <w:rStyle w:val="c3"/>
          <w:color w:val="000000" w:themeColor="text1"/>
        </w:rPr>
        <w:t>и</w:t>
      </w:r>
      <w:r w:rsidRPr="00A02B81">
        <w:rPr>
          <w:rStyle w:val="c3"/>
          <w:color w:val="000000" w:themeColor="text1"/>
        </w:rPr>
        <w:t>лагательных. Одна и две буквы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н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в суффиксах прилагательных. Различение на письме су</w:t>
      </w:r>
      <w:r w:rsidRPr="00A02B81">
        <w:rPr>
          <w:rStyle w:val="c3"/>
          <w:color w:val="000000" w:themeColor="text1"/>
        </w:rPr>
        <w:t>ф</w:t>
      </w:r>
      <w:r w:rsidRPr="00A02B81">
        <w:rPr>
          <w:rStyle w:val="c3"/>
          <w:color w:val="000000" w:themeColor="text1"/>
        </w:rPr>
        <w:t>фиксов прилагательных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-к-</w:t>
      </w:r>
      <w:r w:rsidRPr="00A02B81">
        <w:rPr>
          <w:rStyle w:val="apple-converted-space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–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-ск-</w:t>
      </w:r>
      <w:r w:rsidRPr="00A02B81">
        <w:rPr>
          <w:rStyle w:val="c3"/>
          <w:color w:val="000000" w:themeColor="text1"/>
        </w:rPr>
        <w:t>. Дефисное и слитное написание сложных прилагательных. Повторение.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Р.Р.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К.Р.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Контрольный диктант  с грамматическим заданием. Контрольный тест по теме «Имя прилагательное». Контрольный словарный диктант. Сочинение-описание природы.</w:t>
      </w:r>
    </w:p>
    <w:p w:rsidR="00745745" w:rsidRPr="00A02B81" w:rsidRDefault="00745745" w:rsidP="00A02B81">
      <w:pPr>
        <w:pStyle w:val="c25c3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"/>
          <w:bCs/>
          <w:color w:val="000000" w:themeColor="text1"/>
        </w:rPr>
        <w:t>Имя числительное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</w:t>
      </w:r>
      <w:r w:rsidRPr="00A02B81">
        <w:rPr>
          <w:rStyle w:val="c3"/>
          <w:color w:val="000000" w:themeColor="text1"/>
        </w:rPr>
        <w:t>а</w:t>
      </w:r>
      <w:r w:rsidRPr="00A02B81">
        <w:rPr>
          <w:rStyle w:val="c3"/>
          <w:color w:val="000000" w:themeColor="text1"/>
        </w:rPr>
        <w:t>тельные числительные. Морфологический разбор имени числительного. Повторение.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Р.Р.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Стиль текста. Выборочное изложение по произведениям художественной литер</w:t>
      </w:r>
      <w:r w:rsidRPr="00A02B81">
        <w:rPr>
          <w:rStyle w:val="c3"/>
          <w:color w:val="000000" w:themeColor="text1"/>
        </w:rPr>
        <w:t>а</w:t>
      </w:r>
      <w:r w:rsidRPr="00A02B81">
        <w:rPr>
          <w:rStyle w:val="c3"/>
          <w:color w:val="000000" w:themeColor="text1"/>
        </w:rPr>
        <w:t>туры. Составление текста объявления. Устное выступление на тему «Берегите природу».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lastRenderedPageBreak/>
        <w:t>К.Р.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Контрольный диктант с грамматическим заданием. Контрольный тест по теме «Имя числительное».</w:t>
      </w:r>
    </w:p>
    <w:p w:rsidR="00745745" w:rsidRPr="00A02B81" w:rsidRDefault="00745745" w:rsidP="00A02B81">
      <w:pPr>
        <w:pStyle w:val="c25c3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"/>
          <w:bCs/>
          <w:color w:val="000000" w:themeColor="text1"/>
        </w:rPr>
        <w:t>Местоимение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Местоимение как часть речи. Личные местоимения. Возвратное местоимение</w:t>
      </w:r>
      <w:r w:rsidRPr="00A02B81">
        <w:rPr>
          <w:rStyle w:val="apple-converted-space"/>
          <w:color w:val="000000" w:themeColor="text1"/>
        </w:rPr>
        <w:t> </w:t>
      </w:r>
      <w:r w:rsidRPr="00A02B81">
        <w:rPr>
          <w:rStyle w:val="c3c35"/>
          <w:i/>
          <w:iCs/>
          <w:color w:val="000000" w:themeColor="text1"/>
        </w:rPr>
        <w:t>себя</w:t>
      </w:r>
      <w:r w:rsidRPr="00A02B81">
        <w:rPr>
          <w:rStyle w:val="c3"/>
          <w:color w:val="000000" w:themeColor="text1"/>
        </w:rPr>
        <w:t>. Вопросительные и относительные местоимения. Неопределенные местоимения. Отрицател</w:t>
      </w:r>
      <w:r w:rsidRPr="00A02B81">
        <w:rPr>
          <w:rStyle w:val="c3"/>
          <w:color w:val="000000" w:themeColor="text1"/>
        </w:rPr>
        <w:t>ь</w:t>
      </w:r>
      <w:r w:rsidRPr="00A02B81">
        <w:rPr>
          <w:rStyle w:val="c3"/>
          <w:color w:val="000000" w:themeColor="text1"/>
        </w:rPr>
        <w:t>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Р.Р.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Составление рассказа от первого лица. Анализ текста. Сочинение-рассуждение.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К.Р.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Контрольный диктант с грамматическим заданием. Контрольный тест  по теме «Местоимение».</w:t>
      </w:r>
    </w:p>
    <w:p w:rsidR="00745745" w:rsidRPr="00A02B81" w:rsidRDefault="00745745" w:rsidP="00A02B81">
      <w:pPr>
        <w:pStyle w:val="c25c3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"/>
          <w:bCs/>
          <w:color w:val="000000" w:themeColor="text1"/>
        </w:rPr>
        <w:t>Глагол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Глагол как часть речи. Разноспрягаемые глаголы. Глаголы переходные и неперехо</w:t>
      </w:r>
      <w:r w:rsidRPr="00A02B81">
        <w:rPr>
          <w:rStyle w:val="c3"/>
          <w:color w:val="000000" w:themeColor="text1"/>
        </w:rPr>
        <w:t>д</w:t>
      </w:r>
      <w:r w:rsidRPr="00A02B81">
        <w:rPr>
          <w:rStyle w:val="c3"/>
          <w:color w:val="000000" w:themeColor="text1"/>
        </w:rPr>
        <w:t>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</w:t>
      </w:r>
      <w:r w:rsidRPr="00A02B81">
        <w:rPr>
          <w:rStyle w:val="c3"/>
          <w:color w:val="000000" w:themeColor="text1"/>
        </w:rPr>
        <w:t>о</w:t>
      </w:r>
      <w:r w:rsidRPr="00A02B81">
        <w:rPr>
          <w:rStyle w:val="c3"/>
          <w:color w:val="000000" w:themeColor="text1"/>
        </w:rPr>
        <w:t>ла. Рассказ на основе услышанного. Правописание гласных в суффиксах глагола. Повторение.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Р.Р.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Сочинение-рассказ. Изложение. Составление текста с глаголами условного н</w:t>
      </w:r>
      <w:r w:rsidRPr="00A02B81">
        <w:rPr>
          <w:rStyle w:val="c3"/>
          <w:color w:val="000000" w:themeColor="text1"/>
        </w:rPr>
        <w:t>а</w:t>
      </w:r>
      <w:r w:rsidRPr="00A02B81">
        <w:rPr>
          <w:rStyle w:val="c3"/>
          <w:color w:val="000000" w:themeColor="text1"/>
        </w:rPr>
        <w:t>клонения. Рассказ по рисункам. Составление текста-рецепта.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К.Р.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745745" w:rsidRPr="00A02B81" w:rsidRDefault="00745745" w:rsidP="00A02B81">
      <w:pPr>
        <w:pStyle w:val="c25c3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"/>
          <w:bCs/>
          <w:color w:val="000000" w:themeColor="text1"/>
        </w:rPr>
        <w:t>Повторение и систематизация изученного в 5 и 6 классах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3"/>
          <w:color w:val="000000" w:themeColor="text1"/>
        </w:rPr>
        <w:t>Разделы науки о языке. Орфография. Пунктуация. Лексика и фразеология. Словоо</w:t>
      </w:r>
      <w:r w:rsidRPr="00A02B81">
        <w:rPr>
          <w:rStyle w:val="c3"/>
          <w:color w:val="000000" w:themeColor="text1"/>
        </w:rPr>
        <w:t>б</w:t>
      </w:r>
      <w:r w:rsidRPr="00A02B81">
        <w:rPr>
          <w:rStyle w:val="c3"/>
          <w:color w:val="000000" w:themeColor="text1"/>
        </w:rPr>
        <w:t>разование. Морфология. Синтаксис.</w:t>
      </w:r>
    </w:p>
    <w:p w:rsidR="00745745" w:rsidRPr="00A02B81" w:rsidRDefault="00745745" w:rsidP="00A02B81">
      <w:pPr>
        <w:pStyle w:val="c1c2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A02B81">
        <w:rPr>
          <w:rStyle w:val="c18c35"/>
          <w:bCs/>
          <w:i/>
          <w:iCs/>
          <w:color w:val="000000" w:themeColor="text1"/>
        </w:rPr>
        <w:t>К.Р.</w:t>
      </w:r>
      <w:r w:rsidRPr="00A02B81">
        <w:rPr>
          <w:rStyle w:val="c3c35"/>
          <w:i/>
          <w:iCs/>
          <w:color w:val="000000" w:themeColor="text1"/>
        </w:rPr>
        <w:t> </w:t>
      </w:r>
      <w:r w:rsidRPr="00A02B81">
        <w:rPr>
          <w:rStyle w:val="c3"/>
          <w:color w:val="000000" w:themeColor="text1"/>
        </w:rPr>
        <w:t>Итоговый тест.</w:t>
      </w:r>
    </w:p>
    <w:p w:rsidR="00AC6DDF" w:rsidRDefault="00AC6DDF" w:rsidP="00AC6DDF">
      <w:pPr>
        <w:spacing w:line="276" w:lineRule="auto"/>
        <w:ind w:right="397" w:firstLine="851"/>
        <w:jc w:val="center"/>
        <w:rPr>
          <w:b/>
          <w:bCs/>
          <w:color w:val="000000" w:themeColor="text1"/>
          <w:sz w:val="28"/>
          <w:szCs w:val="28"/>
        </w:rPr>
      </w:pPr>
      <w:r w:rsidRPr="00AC6DDF">
        <w:rPr>
          <w:b/>
          <w:bCs/>
          <w:color w:val="000000" w:themeColor="text1"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4700"/>
        <w:gridCol w:w="2328"/>
        <w:gridCol w:w="2141"/>
      </w:tblGrid>
      <w:tr w:rsidR="00AC6DDF" w:rsidRPr="00612F5A" w:rsidTr="00612F5A">
        <w:tc>
          <w:tcPr>
            <w:tcW w:w="793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00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28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Количество ч</w:t>
            </w:r>
            <w:r w:rsidRPr="00612F5A">
              <w:rPr>
                <w:bCs/>
                <w:color w:val="000000" w:themeColor="text1"/>
              </w:rPr>
              <w:t>а</w:t>
            </w:r>
            <w:r w:rsidRPr="00612F5A">
              <w:rPr>
                <w:bCs/>
                <w:color w:val="000000" w:themeColor="text1"/>
              </w:rPr>
              <w:t>сов</w:t>
            </w:r>
          </w:p>
        </w:tc>
        <w:tc>
          <w:tcPr>
            <w:tcW w:w="2141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Развитие речи</w:t>
            </w:r>
          </w:p>
        </w:tc>
      </w:tr>
      <w:tr w:rsidR="00AC6DDF" w:rsidRPr="00612F5A" w:rsidTr="00612F5A">
        <w:tc>
          <w:tcPr>
            <w:tcW w:w="793" w:type="dxa"/>
          </w:tcPr>
          <w:p w:rsidR="00AC6DDF" w:rsidRPr="00612F5A" w:rsidRDefault="00AC6DDF" w:rsidP="00612F5A">
            <w:pPr>
              <w:numPr>
                <w:ilvl w:val="0"/>
                <w:numId w:val="15"/>
              </w:num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00" w:type="dxa"/>
          </w:tcPr>
          <w:p w:rsidR="00AC6DDF" w:rsidRPr="00612F5A" w:rsidRDefault="00AC6DDF" w:rsidP="00612F5A">
            <w:pPr>
              <w:jc w:val="both"/>
              <w:rPr>
                <w:color w:val="000000" w:themeColor="text1"/>
              </w:rPr>
            </w:pPr>
            <w:r w:rsidRPr="00612F5A">
              <w:rPr>
                <w:color w:val="000000" w:themeColor="text1"/>
              </w:rPr>
              <w:t xml:space="preserve">Русский язык – один из развитых языков мира </w:t>
            </w:r>
          </w:p>
        </w:tc>
        <w:tc>
          <w:tcPr>
            <w:tcW w:w="2328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1</w:t>
            </w:r>
          </w:p>
        </w:tc>
        <w:tc>
          <w:tcPr>
            <w:tcW w:w="2141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</w:tr>
      <w:tr w:rsidR="00AC6DDF" w:rsidRPr="00612F5A" w:rsidTr="00612F5A">
        <w:tc>
          <w:tcPr>
            <w:tcW w:w="793" w:type="dxa"/>
          </w:tcPr>
          <w:p w:rsidR="00AC6DDF" w:rsidRPr="00612F5A" w:rsidRDefault="00AC6DDF" w:rsidP="00612F5A">
            <w:pPr>
              <w:numPr>
                <w:ilvl w:val="0"/>
                <w:numId w:val="15"/>
              </w:num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00" w:type="dxa"/>
          </w:tcPr>
          <w:p w:rsidR="00AC6DDF" w:rsidRPr="00612F5A" w:rsidRDefault="00AC6DDF" w:rsidP="00612F5A">
            <w:pPr>
              <w:jc w:val="both"/>
              <w:rPr>
                <w:color w:val="000000" w:themeColor="text1"/>
              </w:rPr>
            </w:pPr>
            <w:r w:rsidRPr="00612F5A">
              <w:rPr>
                <w:color w:val="000000" w:themeColor="text1"/>
              </w:rPr>
              <w:t xml:space="preserve">Повторение пройденного в 5 классе </w:t>
            </w:r>
          </w:p>
        </w:tc>
        <w:tc>
          <w:tcPr>
            <w:tcW w:w="2328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11</w:t>
            </w:r>
          </w:p>
        </w:tc>
        <w:tc>
          <w:tcPr>
            <w:tcW w:w="2141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3</w:t>
            </w:r>
          </w:p>
        </w:tc>
      </w:tr>
      <w:tr w:rsidR="00AC6DDF" w:rsidRPr="00612F5A" w:rsidTr="00612F5A">
        <w:tc>
          <w:tcPr>
            <w:tcW w:w="793" w:type="dxa"/>
          </w:tcPr>
          <w:p w:rsidR="00AC6DDF" w:rsidRPr="00612F5A" w:rsidRDefault="00AC6DDF" w:rsidP="00612F5A">
            <w:pPr>
              <w:numPr>
                <w:ilvl w:val="0"/>
                <w:numId w:val="15"/>
              </w:num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00" w:type="dxa"/>
          </w:tcPr>
          <w:p w:rsidR="00AC6DDF" w:rsidRPr="00612F5A" w:rsidRDefault="00AC6DDF" w:rsidP="00612F5A">
            <w:pPr>
              <w:jc w:val="both"/>
              <w:rPr>
                <w:color w:val="000000" w:themeColor="text1"/>
              </w:rPr>
            </w:pPr>
            <w:r w:rsidRPr="00612F5A">
              <w:rPr>
                <w:color w:val="000000" w:themeColor="text1"/>
              </w:rPr>
              <w:t xml:space="preserve">Лексика и фразеология. Культура речи </w:t>
            </w:r>
          </w:p>
        </w:tc>
        <w:tc>
          <w:tcPr>
            <w:tcW w:w="2328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15</w:t>
            </w:r>
          </w:p>
        </w:tc>
        <w:tc>
          <w:tcPr>
            <w:tcW w:w="2141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3</w:t>
            </w:r>
          </w:p>
        </w:tc>
      </w:tr>
      <w:tr w:rsidR="00AC6DDF" w:rsidRPr="00612F5A" w:rsidTr="00612F5A">
        <w:tc>
          <w:tcPr>
            <w:tcW w:w="793" w:type="dxa"/>
          </w:tcPr>
          <w:p w:rsidR="00AC6DDF" w:rsidRPr="00612F5A" w:rsidRDefault="00AC6DDF" w:rsidP="00612F5A">
            <w:pPr>
              <w:numPr>
                <w:ilvl w:val="0"/>
                <w:numId w:val="15"/>
              </w:num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00" w:type="dxa"/>
          </w:tcPr>
          <w:p w:rsidR="00AC6DDF" w:rsidRPr="00612F5A" w:rsidRDefault="00AC6DDF" w:rsidP="00612F5A">
            <w:pPr>
              <w:jc w:val="both"/>
              <w:rPr>
                <w:color w:val="000000" w:themeColor="text1"/>
              </w:rPr>
            </w:pPr>
            <w:r w:rsidRPr="00612F5A">
              <w:rPr>
                <w:color w:val="000000" w:themeColor="text1"/>
              </w:rPr>
              <w:t xml:space="preserve">Словообразование. Орфография. Культура речи </w:t>
            </w:r>
          </w:p>
        </w:tc>
        <w:tc>
          <w:tcPr>
            <w:tcW w:w="2328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27</w:t>
            </w:r>
          </w:p>
        </w:tc>
        <w:tc>
          <w:tcPr>
            <w:tcW w:w="2141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6</w:t>
            </w:r>
          </w:p>
        </w:tc>
      </w:tr>
      <w:tr w:rsidR="00AC6DDF" w:rsidRPr="00612F5A" w:rsidTr="00612F5A">
        <w:tc>
          <w:tcPr>
            <w:tcW w:w="793" w:type="dxa"/>
          </w:tcPr>
          <w:p w:rsidR="00AC6DDF" w:rsidRPr="00612F5A" w:rsidRDefault="00AC6DDF" w:rsidP="00612F5A">
            <w:pPr>
              <w:numPr>
                <w:ilvl w:val="0"/>
                <w:numId w:val="15"/>
              </w:num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00" w:type="dxa"/>
          </w:tcPr>
          <w:p w:rsidR="00AC6DDF" w:rsidRPr="00612F5A" w:rsidRDefault="00AC6DDF" w:rsidP="00612F5A">
            <w:pPr>
              <w:jc w:val="both"/>
              <w:rPr>
                <w:color w:val="000000" w:themeColor="text1"/>
              </w:rPr>
            </w:pPr>
            <w:r w:rsidRPr="00612F5A">
              <w:rPr>
                <w:color w:val="000000" w:themeColor="text1"/>
              </w:rPr>
              <w:t xml:space="preserve">Имя существительное </w:t>
            </w:r>
          </w:p>
        </w:tc>
        <w:tc>
          <w:tcPr>
            <w:tcW w:w="2328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21</w:t>
            </w:r>
          </w:p>
        </w:tc>
        <w:tc>
          <w:tcPr>
            <w:tcW w:w="2141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4</w:t>
            </w:r>
          </w:p>
        </w:tc>
      </w:tr>
      <w:tr w:rsidR="00AC6DDF" w:rsidRPr="00612F5A" w:rsidTr="00612F5A">
        <w:tc>
          <w:tcPr>
            <w:tcW w:w="793" w:type="dxa"/>
          </w:tcPr>
          <w:p w:rsidR="00AC6DDF" w:rsidRPr="00612F5A" w:rsidRDefault="00AC6DDF" w:rsidP="00612F5A">
            <w:pPr>
              <w:numPr>
                <w:ilvl w:val="0"/>
                <w:numId w:val="15"/>
              </w:num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00" w:type="dxa"/>
          </w:tcPr>
          <w:p w:rsidR="00AC6DDF" w:rsidRPr="00612F5A" w:rsidRDefault="00AC6DDF" w:rsidP="00612F5A">
            <w:pPr>
              <w:jc w:val="both"/>
              <w:rPr>
                <w:color w:val="000000" w:themeColor="text1"/>
              </w:rPr>
            </w:pPr>
            <w:r w:rsidRPr="00612F5A">
              <w:rPr>
                <w:color w:val="000000" w:themeColor="text1"/>
              </w:rPr>
              <w:t xml:space="preserve">Имя прилагательное </w:t>
            </w:r>
          </w:p>
        </w:tc>
        <w:tc>
          <w:tcPr>
            <w:tcW w:w="2328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21</w:t>
            </w:r>
          </w:p>
        </w:tc>
        <w:tc>
          <w:tcPr>
            <w:tcW w:w="2141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6</w:t>
            </w:r>
          </w:p>
        </w:tc>
      </w:tr>
      <w:tr w:rsidR="00AC6DDF" w:rsidRPr="00612F5A" w:rsidTr="00612F5A">
        <w:tc>
          <w:tcPr>
            <w:tcW w:w="793" w:type="dxa"/>
          </w:tcPr>
          <w:p w:rsidR="00AC6DDF" w:rsidRPr="00612F5A" w:rsidRDefault="00AC6DDF" w:rsidP="00612F5A">
            <w:pPr>
              <w:numPr>
                <w:ilvl w:val="0"/>
                <w:numId w:val="15"/>
              </w:num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00" w:type="dxa"/>
          </w:tcPr>
          <w:p w:rsidR="00AC6DDF" w:rsidRPr="00612F5A" w:rsidRDefault="00AC6DDF" w:rsidP="00612F5A">
            <w:pPr>
              <w:jc w:val="both"/>
              <w:rPr>
                <w:color w:val="000000" w:themeColor="text1"/>
              </w:rPr>
            </w:pPr>
            <w:r w:rsidRPr="00612F5A">
              <w:rPr>
                <w:color w:val="000000" w:themeColor="text1"/>
              </w:rPr>
              <w:t xml:space="preserve">Имя числительное </w:t>
            </w:r>
          </w:p>
        </w:tc>
        <w:tc>
          <w:tcPr>
            <w:tcW w:w="2328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17</w:t>
            </w:r>
          </w:p>
        </w:tc>
        <w:tc>
          <w:tcPr>
            <w:tcW w:w="2141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2</w:t>
            </w:r>
          </w:p>
        </w:tc>
      </w:tr>
      <w:tr w:rsidR="00AC6DDF" w:rsidRPr="00612F5A" w:rsidTr="00612F5A">
        <w:tc>
          <w:tcPr>
            <w:tcW w:w="793" w:type="dxa"/>
          </w:tcPr>
          <w:p w:rsidR="00AC6DDF" w:rsidRPr="00612F5A" w:rsidRDefault="00AC6DDF" w:rsidP="00612F5A">
            <w:pPr>
              <w:numPr>
                <w:ilvl w:val="0"/>
                <w:numId w:val="15"/>
              </w:num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00" w:type="dxa"/>
          </w:tcPr>
          <w:p w:rsidR="00AC6DDF" w:rsidRPr="00612F5A" w:rsidRDefault="00AC6DDF" w:rsidP="00612F5A">
            <w:pPr>
              <w:jc w:val="both"/>
              <w:rPr>
                <w:color w:val="000000" w:themeColor="text1"/>
              </w:rPr>
            </w:pPr>
            <w:r w:rsidRPr="00612F5A">
              <w:rPr>
                <w:color w:val="000000" w:themeColor="text1"/>
              </w:rPr>
              <w:t xml:space="preserve">Местоимение </w:t>
            </w:r>
          </w:p>
        </w:tc>
        <w:tc>
          <w:tcPr>
            <w:tcW w:w="2328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21</w:t>
            </w:r>
          </w:p>
        </w:tc>
        <w:tc>
          <w:tcPr>
            <w:tcW w:w="2141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4</w:t>
            </w:r>
          </w:p>
        </w:tc>
      </w:tr>
      <w:tr w:rsidR="00AC6DDF" w:rsidRPr="00612F5A" w:rsidTr="00612F5A">
        <w:tc>
          <w:tcPr>
            <w:tcW w:w="793" w:type="dxa"/>
          </w:tcPr>
          <w:p w:rsidR="00AC6DDF" w:rsidRPr="00612F5A" w:rsidRDefault="00AC6DDF" w:rsidP="00612F5A">
            <w:pPr>
              <w:numPr>
                <w:ilvl w:val="0"/>
                <w:numId w:val="15"/>
              </w:num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00" w:type="dxa"/>
          </w:tcPr>
          <w:p w:rsidR="00AC6DDF" w:rsidRPr="00612F5A" w:rsidRDefault="00AC6DDF" w:rsidP="00612F5A">
            <w:pPr>
              <w:jc w:val="both"/>
              <w:rPr>
                <w:color w:val="000000" w:themeColor="text1"/>
              </w:rPr>
            </w:pPr>
            <w:r w:rsidRPr="00612F5A">
              <w:rPr>
                <w:color w:val="000000" w:themeColor="text1"/>
              </w:rPr>
              <w:t xml:space="preserve">Глагол </w:t>
            </w:r>
          </w:p>
        </w:tc>
        <w:tc>
          <w:tcPr>
            <w:tcW w:w="2328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24</w:t>
            </w:r>
          </w:p>
        </w:tc>
        <w:tc>
          <w:tcPr>
            <w:tcW w:w="2141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7</w:t>
            </w:r>
          </w:p>
        </w:tc>
      </w:tr>
      <w:tr w:rsidR="00AC6DDF" w:rsidRPr="00612F5A" w:rsidTr="00612F5A">
        <w:tc>
          <w:tcPr>
            <w:tcW w:w="793" w:type="dxa"/>
          </w:tcPr>
          <w:p w:rsidR="00AC6DDF" w:rsidRPr="00612F5A" w:rsidRDefault="00AC6DDF" w:rsidP="00612F5A">
            <w:pPr>
              <w:numPr>
                <w:ilvl w:val="0"/>
                <w:numId w:val="15"/>
              </w:num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00" w:type="dxa"/>
          </w:tcPr>
          <w:p w:rsidR="00AC6DDF" w:rsidRPr="00612F5A" w:rsidRDefault="0012623E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Итого</w:t>
            </w:r>
          </w:p>
        </w:tc>
        <w:tc>
          <w:tcPr>
            <w:tcW w:w="2328" w:type="dxa"/>
          </w:tcPr>
          <w:p w:rsidR="00AC6DDF" w:rsidRPr="00612F5A" w:rsidRDefault="0012623E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  <w:r w:rsidRPr="00612F5A">
              <w:rPr>
                <w:bCs/>
                <w:color w:val="000000" w:themeColor="text1"/>
              </w:rPr>
              <w:t>204</w:t>
            </w:r>
          </w:p>
        </w:tc>
        <w:tc>
          <w:tcPr>
            <w:tcW w:w="2141" w:type="dxa"/>
          </w:tcPr>
          <w:p w:rsidR="00AC6DDF" w:rsidRPr="00612F5A" w:rsidRDefault="00AC6DDF" w:rsidP="00612F5A">
            <w:pPr>
              <w:spacing w:line="276" w:lineRule="auto"/>
              <w:ind w:right="397"/>
              <w:jc w:val="center"/>
              <w:rPr>
                <w:bCs/>
                <w:color w:val="000000" w:themeColor="text1"/>
              </w:rPr>
            </w:pPr>
          </w:p>
        </w:tc>
      </w:tr>
    </w:tbl>
    <w:p w:rsidR="00AC6DDF" w:rsidRDefault="00AC6DDF" w:rsidP="00AC6DDF">
      <w:pPr>
        <w:spacing w:line="276" w:lineRule="auto"/>
        <w:ind w:right="397" w:firstLine="851"/>
        <w:jc w:val="center"/>
        <w:rPr>
          <w:b/>
          <w:bCs/>
          <w:color w:val="000000" w:themeColor="text1"/>
          <w:sz w:val="28"/>
          <w:szCs w:val="28"/>
        </w:rPr>
      </w:pPr>
    </w:p>
    <w:p w:rsidR="00AC6DDF" w:rsidRPr="00AC6DDF" w:rsidRDefault="00AC6DDF" w:rsidP="00AC6DDF">
      <w:pPr>
        <w:spacing w:line="276" w:lineRule="auto"/>
        <w:ind w:right="397" w:firstLine="851"/>
        <w:jc w:val="center"/>
        <w:rPr>
          <w:b/>
          <w:bCs/>
          <w:color w:val="000000" w:themeColor="text1"/>
          <w:sz w:val="28"/>
          <w:szCs w:val="28"/>
        </w:rPr>
      </w:pPr>
    </w:p>
    <w:p w:rsidR="00AC6DDF" w:rsidRPr="00A02B81" w:rsidRDefault="00AC6DDF" w:rsidP="00AC6DDF">
      <w:pPr>
        <w:pStyle w:val="c16"/>
        <w:spacing w:before="0" w:beforeAutospacing="0" w:after="0" w:afterAutospacing="0" w:line="276" w:lineRule="auto"/>
        <w:ind w:firstLine="851"/>
        <w:jc w:val="both"/>
        <w:rPr>
          <w:rStyle w:val="c18"/>
          <w:bCs/>
          <w:color w:val="000000" w:themeColor="text1"/>
        </w:rPr>
      </w:pPr>
    </w:p>
    <w:p w:rsidR="00745745" w:rsidRPr="00A02B81" w:rsidRDefault="00745745" w:rsidP="00A02B81">
      <w:pPr>
        <w:spacing w:after="200" w:line="276" w:lineRule="auto"/>
        <w:ind w:left="360" w:right="397" w:firstLine="851"/>
        <w:jc w:val="both"/>
        <w:rPr>
          <w:bCs/>
          <w:color w:val="000000" w:themeColor="text1"/>
        </w:rPr>
      </w:pPr>
    </w:p>
    <w:p w:rsidR="00745745" w:rsidRPr="00AC6DDF" w:rsidRDefault="00745745" w:rsidP="00A02B81">
      <w:pPr>
        <w:widowControl w:val="0"/>
        <w:tabs>
          <w:tab w:val="left" w:pos="9355"/>
        </w:tabs>
        <w:spacing w:line="276" w:lineRule="auto"/>
        <w:ind w:firstLine="851"/>
        <w:jc w:val="center"/>
        <w:rPr>
          <w:b/>
          <w:bCs/>
          <w:color w:val="000000" w:themeColor="text1"/>
          <w:sz w:val="28"/>
          <w:szCs w:val="28"/>
        </w:rPr>
      </w:pPr>
      <w:r w:rsidRPr="00AC6DDF">
        <w:rPr>
          <w:b/>
          <w:bCs/>
          <w:color w:val="000000" w:themeColor="text1"/>
          <w:sz w:val="28"/>
          <w:szCs w:val="28"/>
        </w:rPr>
        <w:lastRenderedPageBreak/>
        <w:t xml:space="preserve">Требования к уровню подготовки </w:t>
      </w:r>
      <w:r w:rsidR="00AC6DDF">
        <w:rPr>
          <w:b/>
          <w:bCs/>
          <w:color w:val="000000" w:themeColor="text1"/>
          <w:sz w:val="28"/>
          <w:szCs w:val="28"/>
        </w:rPr>
        <w:t>обучающихся</w:t>
      </w:r>
    </w:p>
    <w:p w:rsidR="00745745" w:rsidRPr="00A02B81" w:rsidRDefault="00745745" w:rsidP="00A02B81">
      <w:pPr>
        <w:spacing w:line="276" w:lineRule="auto"/>
        <w:ind w:firstLine="851"/>
        <w:jc w:val="both"/>
        <w:rPr>
          <w:color w:val="000000" w:themeColor="text1"/>
        </w:rPr>
      </w:pPr>
    </w:p>
    <w:p w:rsidR="00745745" w:rsidRPr="00A02B81" w:rsidRDefault="00745745" w:rsidP="00A02B81">
      <w:pPr>
        <w:spacing w:line="276" w:lineRule="auto"/>
        <w:ind w:left="227" w:right="227" w:firstLine="851"/>
        <w:jc w:val="both"/>
        <w:rPr>
          <w:color w:val="000000" w:themeColor="text1"/>
        </w:rPr>
      </w:pPr>
      <w:r w:rsidRPr="00A02B81">
        <w:rPr>
          <w:color w:val="000000" w:themeColor="text1"/>
        </w:rPr>
        <w:t>обучающиеся должны знать определения основных изученных в 6 классе язык</w:t>
      </w:r>
      <w:r w:rsidRPr="00A02B81">
        <w:rPr>
          <w:color w:val="000000" w:themeColor="text1"/>
        </w:rPr>
        <w:t>о</w:t>
      </w:r>
      <w:r w:rsidRPr="00A02B81">
        <w:rPr>
          <w:color w:val="000000" w:themeColor="text1"/>
        </w:rPr>
        <w:t>вых явлений, речеведческих понятий, пунктуационных правил, обосновывать свои отв</w:t>
      </w:r>
      <w:r w:rsidRPr="00A02B81">
        <w:rPr>
          <w:color w:val="000000" w:themeColor="text1"/>
        </w:rPr>
        <w:t>е</w:t>
      </w:r>
      <w:r w:rsidRPr="00A02B81">
        <w:rPr>
          <w:color w:val="000000" w:themeColor="text1"/>
        </w:rPr>
        <w:t>ты, приводя нужные примеры.</w:t>
      </w:r>
    </w:p>
    <w:p w:rsidR="00745745" w:rsidRPr="00A02B81" w:rsidRDefault="00745745" w:rsidP="00A02B81">
      <w:pPr>
        <w:spacing w:line="276" w:lineRule="auto"/>
        <w:ind w:left="227" w:right="227" w:firstLine="851"/>
        <w:jc w:val="both"/>
        <w:rPr>
          <w:color w:val="000000" w:themeColor="text1"/>
        </w:rPr>
      </w:pPr>
      <w:r w:rsidRPr="00A02B81">
        <w:rPr>
          <w:color w:val="000000" w:themeColor="text1"/>
        </w:rPr>
        <w:t>К концу 6 класса учащиеся должны овладеть следующими умениями и навык</w:t>
      </w:r>
      <w:r w:rsidRPr="00A02B81">
        <w:rPr>
          <w:color w:val="000000" w:themeColor="text1"/>
        </w:rPr>
        <w:t>а</w:t>
      </w:r>
      <w:r w:rsidRPr="00A02B81">
        <w:rPr>
          <w:color w:val="000000" w:themeColor="text1"/>
        </w:rPr>
        <w:t>ми:</w:t>
      </w:r>
    </w:p>
    <w:p w:rsidR="00745745" w:rsidRPr="00A02B81" w:rsidRDefault="00745745" w:rsidP="00A02B81">
      <w:pPr>
        <w:numPr>
          <w:ilvl w:val="0"/>
          <w:numId w:val="3"/>
        </w:numPr>
        <w:spacing w:line="276" w:lineRule="auto"/>
        <w:ind w:left="227" w:right="227" w:firstLine="851"/>
        <w:jc w:val="both"/>
        <w:rPr>
          <w:color w:val="000000" w:themeColor="text1"/>
        </w:rPr>
      </w:pPr>
      <w:r w:rsidRPr="00A02B81">
        <w:rPr>
          <w:color w:val="000000" w:themeColor="text1"/>
        </w:rPr>
        <w:t>Производить словообразовательный разбор слов с ясной структурой, морф</w:t>
      </w:r>
      <w:r w:rsidRPr="00A02B81">
        <w:rPr>
          <w:color w:val="000000" w:themeColor="text1"/>
        </w:rPr>
        <w:t>о</w:t>
      </w:r>
      <w:r w:rsidRPr="00A02B81">
        <w:rPr>
          <w:color w:val="000000" w:themeColor="text1"/>
        </w:rPr>
        <w:t>логический разбор изученных в 6 классе частей речи, синтаксический разбор предлож</w:t>
      </w:r>
      <w:r w:rsidRPr="00A02B81">
        <w:rPr>
          <w:color w:val="000000" w:themeColor="text1"/>
        </w:rPr>
        <w:t>е</w:t>
      </w:r>
      <w:r w:rsidRPr="00A02B81">
        <w:rPr>
          <w:color w:val="000000" w:themeColor="text1"/>
        </w:rPr>
        <w:t>ний с двумя главными членами и с одним главным членом, выраженным безличным гл</w:t>
      </w:r>
      <w:r w:rsidRPr="00A02B81">
        <w:rPr>
          <w:color w:val="000000" w:themeColor="text1"/>
        </w:rPr>
        <w:t>а</w:t>
      </w:r>
      <w:r w:rsidRPr="00A02B81">
        <w:rPr>
          <w:color w:val="000000" w:themeColor="text1"/>
        </w:rPr>
        <w:t>голом.</w:t>
      </w:r>
    </w:p>
    <w:p w:rsidR="00745745" w:rsidRPr="00A02B81" w:rsidRDefault="00745745" w:rsidP="00A02B81">
      <w:pPr>
        <w:numPr>
          <w:ilvl w:val="0"/>
          <w:numId w:val="3"/>
        </w:numPr>
        <w:spacing w:line="276" w:lineRule="auto"/>
        <w:ind w:left="227" w:right="227" w:firstLine="851"/>
        <w:jc w:val="both"/>
        <w:rPr>
          <w:color w:val="000000" w:themeColor="text1"/>
        </w:rPr>
      </w:pPr>
      <w:r w:rsidRPr="00A02B81">
        <w:rPr>
          <w:color w:val="000000" w:themeColor="text1"/>
        </w:rPr>
        <w:t>С помощью толкового словаря выяснить нормы употребления слова.</w:t>
      </w:r>
    </w:p>
    <w:p w:rsidR="00745745" w:rsidRPr="00A02B81" w:rsidRDefault="00745745" w:rsidP="00A02B81">
      <w:pPr>
        <w:numPr>
          <w:ilvl w:val="0"/>
          <w:numId w:val="3"/>
        </w:numPr>
        <w:spacing w:line="276" w:lineRule="auto"/>
        <w:ind w:left="227" w:right="227" w:firstLine="851"/>
        <w:jc w:val="both"/>
        <w:rPr>
          <w:bCs/>
          <w:i/>
          <w:iCs/>
          <w:color w:val="000000" w:themeColor="text1"/>
        </w:rPr>
      </w:pPr>
      <w:r w:rsidRPr="00A02B81">
        <w:rPr>
          <w:color w:val="000000" w:themeColor="text1"/>
        </w:rPr>
        <w:t>Соблюдать нормы литературного языка в пределах изученного материала</w:t>
      </w:r>
    </w:p>
    <w:p w:rsidR="00745745" w:rsidRPr="00A02B81" w:rsidRDefault="00745745" w:rsidP="00A02B81">
      <w:pPr>
        <w:spacing w:line="276" w:lineRule="auto"/>
        <w:ind w:left="227" w:right="227" w:firstLine="851"/>
        <w:jc w:val="both"/>
        <w:rPr>
          <w:bCs/>
          <w:i/>
          <w:iCs/>
          <w:color w:val="000000" w:themeColor="text1"/>
        </w:rPr>
      </w:pPr>
      <w:r w:rsidRPr="00A02B81">
        <w:rPr>
          <w:bCs/>
          <w:i/>
          <w:iCs/>
          <w:color w:val="000000" w:themeColor="text1"/>
        </w:rPr>
        <w:t>По пунктуации.</w:t>
      </w:r>
      <w:r w:rsidRPr="00A02B81">
        <w:rPr>
          <w:color w:val="000000" w:themeColor="text1"/>
        </w:rPr>
        <w:t xml:space="preserve"> Находить в предложениях смысловые отрезки, которые необх</w:t>
      </w:r>
      <w:r w:rsidRPr="00A02B81">
        <w:rPr>
          <w:color w:val="000000" w:themeColor="text1"/>
        </w:rPr>
        <w:t>о</w:t>
      </w:r>
      <w:r w:rsidRPr="00A02B81">
        <w:rPr>
          <w:color w:val="000000" w:themeColor="text1"/>
        </w:rPr>
        <w:t>димо выделить знаками препинания, обосновывать выбор знаков препинания и расста</w:t>
      </w:r>
      <w:r w:rsidRPr="00A02B81">
        <w:rPr>
          <w:color w:val="000000" w:themeColor="text1"/>
        </w:rPr>
        <w:t>в</w:t>
      </w:r>
      <w:r w:rsidRPr="00A02B81">
        <w:rPr>
          <w:color w:val="000000" w:themeColor="text1"/>
        </w:rPr>
        <w:t>лять их в предложениях в соответствии с изученными правилами.</w:t>
      </w:r>
    </w:p>
    <w:p w:rsidR="00745745" w:rsidRPr="00A02B81" w:rsidRDefault="00745745" w:rsidP="00A02B81">
      <w:pPr>
        <w:spacing w:line="276" w:lineRule="auto"/>
        <w:ind w:left="227" w:right="227" w:firstLine="851"/>
        <w:jc w:val="both"/>
        <w:rPr>
          <w:color w:val="000000" w:themeColor="text1"/>
        </w:rPr>
      </w:pPr>
      <w:r w:rsidRPr="00A02B81">
        <w:rPr>
          <w:bCs/>
          <w:i/>
          <w:iCs/>
          <w:color w:val="000000" w:themeColor="text1"/>
        </w:rPr>
        <w:t>По орфографии.</w:t>
      </w:r>
      <w:r w:rsidRPr="00A02B81">
        <w:rPr>
          <w:color w:val="000000" w:themeColor="text1"/>
        </w:rPr>
        <w:t xml:space="preserve">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ошибки.</w:t>
      </w:r>
    </w:p>
    <w:p w:rsidR="00745745" w:rsidRPr="00A02B81" w:rsidRDefault="00745745" w:rsidP="00A02B81">
      <w:pPr>
        <w:spacing w:line="276" w:lineRule="auto"/>
        <w:ind w:left="227" w:right="227" w:firstLine="851"/>
        <w:jc w:val="both"/>
        <w:rPr>
          <w:bCs/>
          <w:i/>
          <w:iCs/>
          <w:color w:val="000000" w:themeColor="text1"/>
        </w:rPr>
      </w:pPr>
      <w:r w:rsidRPr="00A02B81">
        <w:rPr>
          <w:color w:val="000000" w:themeColor="text1"/>
        </w:rPr>
        <w:t>Правильно писать слова с непроверяемыми орфограммами, изученными в 6 кла</w:t>
      </w:r>
      <w:r w:rsidRPr="00A02B81">
        <w:rPr>
          <w:color w:val="000000" w:themeColor="text1"/>
        </w:rPr>
        <w:t>с</w:t>
      </w:r>
      <w:r w:rsidRPr="00A02B81">
        <w:rPr>
          <w:color w:val="000000" w:themeColor="text1"/>
        </w:rPr>
        <w:t>се.</w:t>
      </w:r>
    </w:p>
    <w:p w:rsidR="00745745" w:rsidRPr="00A02B81" w:rsidRDefault="00745745" w:rsidP="00A02B81">
      <w:pPr>
        <w:spacing w:line="276" w:lineRule="auto"/>
        <w:ind w:left="227" w:right="227" w:firstLine="851"/>
        <w:jc w:val="both"/>
        <w:rPr>
          <w:color w:val="000000" w:themeColor="text1"/>
        </w:rPr>
      </w:pPr>
      <w:r w:rsidRPr="00A02B81">
        <w:rPr>
          <w:bCs/>
          <w:i/>
          <w:iCs/>
          <w:color w:val="000000" w:themeColor="text1"/>
        </w:rPr>
        <w:t>По связной речи</w:t>
      </w:r>
      <w:r w:rsidRPr="00A02B81">
        <w:rPr>
          <w:bCs/>
          <w:color w:val="000000" w:themeColor="text1"/>
        </w:rPr>
        <w:t xml:space="preserve">. </w:t>
      </w:r>
      <w:r w:rsidRPr="00A02B81">
        <w:rPr>
          <w:color w:val="000000" w:themeColor="text1"/>
        </w:rPr>
        <w:t>Составлять сложный план. Подробно, сжато и выборочно изл</w:t>
      </w:r>
      <w:r w:rsidRPr="00A02B81">
        <w:rPr>
          <w:color w:val="000000" w:themeColor="text1"/>
        </w:rPr>
        <w:t>а</w:t>
      </w:r>
      <w:r w:rsidRPr="00A02B81">
        <w:rPr>
          <w:color w:val="000000" w:themeColor="text1"/>
        </w:rPr>
        <w:t>гать повествовательные тексты с элементами описания помещения и пейзажа. Собирать и систематизировать материал к сочинению с учётом темы и основной мысли. Описывать помещение, пейзаж, составлять рассказ на основе услышанного и по воображению. С</w:t>
      </w:r>
      <w:r w:rsidRPr="00A02B81">
        <w:rPr>
          <w:color w:val="000000" w:themeColor="text1"/>
        </w:rPr>
        <w:t>о</w:t>
      </w:r>
      <w:r w:rsidRPr="00A02B81">
        <w:rPr>
          <w:color w:val="000000" w:themeColor="text1"/>
        </w:rPr>
        <w:t>вершенствовать содержание и языковое оформление своего текста (в соответствии с из</w:t>
      </w:r>
      <w:r w:rsidRPr="00A02B81">
        <w:rPr>
          <w:color w:val="000000" w:themeColor="text1"/>
        </w:rPr>
        <w:t>у</w:t>
      </w:r>
      <w:r w:rsidRPr="00A02B81">
        <w:rPr>
          <w:color w:val="000000" w:themeColor="text1"/>
        </w:rPr>
        <w:t>ченным языковым материалом).</w:t>
      </w:r>
    </w:p>
    <w:p w:rsidR="00745745" w:rsidRPr="00A02B81" w:rsidRDefault="00745745" w:rsidP="00A02B81">
      <w:pPr>
        <w:spacing w:line="276" w:lineRule="auto"/>
        <w:ind w:left="227" w:right="227" w:firstLine="851"/>
        <w:jc w:val="both"/>
        <w:rPr>
          <w:color w:val="000000" w:themeColor="text1"/>
        </w:rPr>
      </w:pPr>
      <w:r w:rsidRPr="00A02B81">
        <w:rPr>
          <w:color w:val="000000" w:themeColor="text1"/>
        </w:rPr>
        <w:t>Уметь грамотно и чётко отвечать на вопросы по пройденному материалу; выст</w:t>
      </w:r>
      <w:r w:rsidRPr="00A02B81">
        <w:rPr>
          <w:color w:val="000000" w:themeColor="text1"/>
        </w:rPr>
        <w:t>у</w:t>
      </w:r>
      <w:r w:rsidRPr="00A02B81">
        <w:rPr>
          <w:color w:val="000000" w:themeColor="text1"/>
        </w:rPr>
        <w:t>пать по заданной теме.</w:t>
      </w:r>
    </w:p>
    <w:p w:rsidR="00745745" w:rsidRPr="00A02B81" w:rsidRDefault="00745745" w:rsidP="00A02B81">
      <w:pPr>
        <w:spacing w:line="276" w:lineRule="auto"/>
        <w:ind w:left="227" w:right="227" w:firstLine="851"/>
        <w:jc w:val="both"/>
        <w:rPr>
          <w:color w:val="000000" w:themeColor="text1"/>
        </w:rPr>
      </w:pPr>
      <w:r w:rsidRPr="00A02B81">
        <w:rPr>
          <w:color w:val="000000" w:themeColor="text1"/>
        </w:rPr>
        <w:t xml:space="preserve">Уметь выразительно читать письменный (прозаический и поэтический) </w:t>
      </w:r>
    </w:p>
    <w:p w:rsidR="004976F3" w:rsidRPr="00A02B81" w:rsidRDefault="004976F3" w:rsidP="00A02B81">
      <w:pPr>
        <w:spacing w:line="276" w:lineRule="auto"/>
        <w:ind w:left="227" w:right="227" w:firstLine="851"/>
        <w:jc w:val="both"/>
        <w:rPr>
          <w:color w:val="000000" w:themeColor="text1"/>
        </w:rPr>
      </w:pPr>
    </w:p>
    <w:p w:rsidR="004976F3" w:rsidRPr="00A02B81" w:rsidRDefault="004976F3" w:rsidP="00A02B81">
      <w:pPr>
        <w:spacing w:line="276" w:lineRule="auto"/>
        <w:ind w:firstLine="851"/>
        <w:rPr>
          <w:color w:val="000000" w:themeColor="text1"/>
        </w:rPr>
      </w:pPr>
      <w:r w:rsidRPr="00AC6DDF">
        <w:rPr>
          <w:b/>
          <w:bCs/>
          <w:color w:val="000000" w:themeColor="text1"/>
        </w:rPr>
        <w:t>Нормы оценки знаний, умений и навыков учащихся по русскому языку</w:t>
      </w:r>
      <w:r w:rsidRPr="00A02B81">
        <w:rPr>
          <w:color w:val="000000" w:themeColor="text1"/>
        </w:rPr>
        <w:br/>
        <w:t xml:space="preserve"> Возрастающие требования к воспитанию молодежи, формированию у нее чувства ответс</w:t>
      </w:r>
      <w:r w:rsidRPr="00A02B81">
        <w:rPr>
          <w:color w:val="000000" w:themeColor="text1"/>
        </w:rPr>
        <w:t>т</w:t>
      </w:r>
      <w:r w:rsidRPr="00A02B81">
        <w:rPr>
          <w:color w:val="000000" w:themeColor="text1"/>
        </w:rPr>
        <w:t>венности, организованности и дисциплины требуют решительного искоренения проявления формализма в оценке знаний учащихся, преодоления процентомании.</w:t>
      </w:r>
      <w:r w:rsidRPr="00A02B81">
        <w:rPr>
          <w:color w:val="000000" w:themeColor="text1"/>
        </w:rPr>
        <w:br/>
        <w:t>Большое воспитательное значение имеет объек</w:t>
      </w:r>
      <w:r w:rsidRPr="00A02B81">
        <w:rPr>
          <w:color w:val="000000" w:themeColor="text1"/>
        </w:rPr>
        <w:softHyphen/>
        <w:t>тивная, правильная и своевременная оценка знаний, умений и навыков учащихся. Она способствует повышению ответственности школ</w:t>
      </w:r>
      <w:r w:rsidRPr="00A02B81">
        <w:rPr>
          <w:color w:val="000000" w:themeColor="text1"/>
        </w:rPr>
        <w:t>ь</w:t>
      </w:r>
      <w:r w:rsidRPr="00A02B81">
        <w:rPr>
          <w:color w:val="000000" w:themeColor="text1"/>
        </w:rPr>
        <w:t>ников за качество учебы, соблюдению учебной, трудовой, общественной дисциплины, выр</w:t>
      </w:r>
      <w:r w:rsidRPr="00A02B81">
        <w:rPr>
          <w:color w:val="000000" w:themeColor="text1"/>
        </w:rPr>
        <w:t>а</w:t>
      </w:r>
      <w:r w:rsidRPr="00A02B81">
        <w:rPr>
          <w:color w:val="000000" w:themeColor="text1"/>
        </w:rPr>
        <w:t>батывает требовательность учащихся к себе, правильную их самооценку, честность, правд</w:t>
      </w:r>
      <w:r w:rsidRPr="00A02B81">
        <w:rPr>
          <w:color w:val="000000" w:themeColor="text1"/>
        </w:rPr>
        <w:t>и</w:t>
      </w:r>
      <w:r w:rsidRPr="00A02B81">
        <w:rPr>
          <w:color w:val="000000" w:themeColor="text1"/>
        </w:rPr>
        <w:t>вость, в то время как проявление либерализма, завышение и занижение оценки знаний уч</w:t>
      </w:r>
      <w:r w:rsidRPr="00A02B81">
        <w:rPr>
          <w:color w:val="000000" w:themeColor="text1"/>
        </w:rPr>
        <w:t>а</w:t>
      </w:r>
      <w:r w:rsidRPr="00A02B81">
        <w:rPr>
          <w:color w:val="000000" w:themeColor="text1"/>
        </w:rPr>
        <w:t>щихся порождают их неудовлетворенность, способствуют воспитанию самомнения, зазнайс</w:t>
      </w:r>
      <w:r w:rsidRPr="00A02B81">
        <w:rPr>
          <w:color w:val="000000" w:themeColor="text1"/>
        </w:rPr>
        <w:t>т</w:t>
      </w:r>
      <w:r w:rsidRPr="00A02B81">
        <w:rPr>
          <w:color w:val="000000" w:themeColor="text1"/>
        </w:rPr>
        <w:t>ва, ведут к переоценке своих возможностей, формированию у некоторых школьников ижд</w:t>
      </w:r>
      <w:r w:rsidRPr="00A02B81">
        <w:rPr>
          <w:color w:val="000000" w:themeColor="text1"/>
        </w:rPr>
        <w:t>и</w:t>
      </w:r>
      <w:r w:rsidRPr="00A02B81">
        <w:rPr>
          <w:color w:val="000000" w:themeColor="text1"/>
        </w:rPr>
        <w:t>венческой психологии, потребительского отношения к жизни.</w:t>
      </w:r>
      <w:r w:rsidRPr="00A02B81">
        <w:rPr>
          <w:color w:val="000000" w:themeColor="text1"/>
        </w:rPr>
        <w:br/>
      </w:r>
      <w:r w:rsidRPr="00A02B81">
        <w:rPr>
          <w:color w:val="000000" w:themeColor="text1"/>
        </w:rPr>
        <w:lastRenderedPageBreak/>
        <w:t>В целях преодоления формализма, либерализма и процентомании необходимо при оценке знаний анализировать их глубину и прочность,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задач, строго следовать установленным нормативам.</w:t>
      </w:r>
      <w:r w:rsidRPr="00A02B81">
        <w:rPr>
          <w:color w:val="000000" w:themeColor="text1"/>
        </w:rPr>
        <w:br/>
        <w:t>«Нормы оценки...» призваны обеспечивать оди</w:t>
      </w:r>
      <w:r w:rsidRPr="00A02B81">
        <w:rPr>
          <w:color w:val="000000" w:themeColor="text1"/>
        </w:rPr>
        <w:softHyphen/>
        <w:t>наковые требования к знаниям, умениям и н</w:t>
      </w:r>
      <w:r w:rsidRPr="00A02B81">
        <w:rPr>
          <w:color w:val="000000" w:themeColor="text1"/>
        </w:rPr>
        <w:t>а</w:t>
      </w:r>
      <w:r w:rsidRPr="00A02B81">
        <w:rPr>
          <w:color w:val="000000" w:themeColor="text1"/>
        </w:rPr>
        <w:t xml:space="preserve">выкам учащихся по русскому языку, В них устанавливаются: </w:t>
      </w:r>
      <w:r w:rsidRPr="00A02B81">
        <w:rPr>
          <w:color w:val="000000" w:themeColor="text1"/>
        </w:rPr>
        <w:br/>
        <w:t>1) единые критерии оценки различных сторон владения устной и письменной формами ру</w:t>
      </w:r>
      <w:r w:rsidRPr="00A02B81">
        <w:rPr>
          <w:color w:val="000000" w:themeColor="text1"/>
        </w:rPr>
        <w:t>с</w:t>
      </w:r>
      <w:r w:rsidRPr="00A02B81">
        <w:rPr>
          <w:color w:val="000000" w:themeColor="text1"/>
        </w:rPr>
        <w:t xml:space="preserve">ского языка (критерии оценки орфографической и пунктуационной грамотности, языкового оформления связного высказывания, содержания высказывания); </w:t>
      </w:r>
      <w:r w:rsidRPr="00A02B81">
        <w:rPr>
          <w:color w:val="000000" w:themeColor="text1"/>
        </w:rPr>
        <w:br/>
        <w:t xml:space="preserve">2) единые нормативы оценки знаний, умений и навыков; </w:t>
      </w:r>
      <w:r w:rsidRPr="00A02B81">
        <w:rPr>
          <w:color w:val="000000" w:themeColor="text1"/>
        </w:rPr>
        <w:br/>
        <w:t xml:space="preserve">3) объем различных видов контрольных работ; </w:t>
      </w:r>
      <w:r w:rsidRPr="00A02B81">
        <w:rPr>
          <w:color w:val="000000" w:themeColor="text1"/>
        </w:rPr>
        <w:br/>
        <w:t>4) количество отметок за различные виды контрольных работ.</w:t>
      </w:r>
      <w:r w:rsidRPr="00A02B81">
        <w:rPr>
          <w:color w:val="000000" w:themeColor="text1"/>
        </w:rPr>
        <w:br/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 </w:t>
      </w:r>
      <w:r w:rsidRPr="00A02B81">
        <w:rPr>
          <w:color w:val="000000" w:themeColor="text1"/>
        </w:rPr>
        <w:br/>
        <w:t xml:space="preserve">1) знание полученных сведений о языке; </w:t>
      </w:r>
      <w:r w:rsidRPr="00A02B81">
        <w:rPr>
          <w:color w:val="000000" w:themeColor="text1"/>
        </w:rPr>
        <w:br/>
        <w:t xml:space="preserve">2) орфографические и пунктуационные навыки; </w:t>
      </w:r>
      <w:r w:rsidRPr="00A02B81">
        <w:rPr>
          <w:color w:val="000000" w:themeColor="text1"/>
        </w:rPr>
        <w:br/>
        <w:t>3) речевые умения.</w:t>
      </w:r>
      <w:r w:rsidRPr="00A02B81">
        <w:rPr>
          <w:color w:val="000000" w:themeColor="text1"/>
        </w:rPr>
        <w:br/>
      </w:r>
      <w:r w:rsidRPr="00A02B81">
        <w:rPr>
          <w:bCs/>
          <w:color w:val="000000" w:themeColor="text1"/>
        </w:rPr>
        <w:t> I. Оценка устных ответов учащихся</w:t>
      </w:r>
      <w:r w:rsidRPr="00A02B81">
        <w:rPr>
          <w:color w:val="000000" w:themeColor="text1"/>
        </w:rPr>
        <w:br/>
        <w:t>Устный опрос является одним из основных способов учета знаний учащихся по русскому языку. Развернутый ответ ученика должен представлять собой связное, логически последов</w:t>
      </w:r>
      <w:r w:rsidRPr="00A02B81">
        <w:rPr>
          <w:color w:val="000000" w:themeColor="text1"/>
        </w:rPr>
        <w:t>а</w:t>
      </w:r>
      <w:r w:rsidRPr="00A02B81">
        <w:rPr>
          <w:color w:val="000000" w:themeColor="text1"/>
        </w:rPr>
        <w:t>тельное сообще</w:t>
      </w:r>
      <w:r w:rsidRPr="00A02B81">
        <w:rPr>
          <w:color w:val="000000" w:themeColor="text1"/>
        </w:rPr>
        <w:softHyphen/>
        <w:t>ние на определенную тему, показывать его умение применять определения, правила в конкретных случаях.</w:t>
      </w:r>
      <w:r w:rsidRPr="00A02B81">
        <w:rPr>
          <w:color w:val="000000" w:themeColor="text1"/>
        </w:rPr>
        <w:br/>
        <w:t xml:space="preserve">При оценке ответа ученика надо руководствоваться следующими критериями: </w:t>
      </w:r>
      <w:r w:rsidRPr="00A02B81">
        <w:rPr>
          <w:color w:val="000000" w:themeColor="text1"/>
        </w:rPr>
        <w:br/>
        <w:t xml:space="preserve">1) полнота и правильность ответа; </w:t>
      </w:r>
      <w:r w:rsidRPr="00A02B81">
        <w:rPr>
          <w:color w:val="000000" w:themeColor="text1"/>
        </w:rPr>
        <w:br/>
        <w:t>2) степень осознанности, понима</w:t>
      </w:r>
      <w:r w:rsidRPr="00A02B81">
        <w:rPr>
          <w:color w:val="000000" w:themeColor="text1"/>
        </w:rPr>
        <w:softHyphen/>
        <w:t xml:space="preserve">ния изученного; </w:t>
      </w:r>
      <w:r w:rsidRPr="00A02B81">
        <w:rPr>
          <w:color w:val="000000" w:themeColor="text1"/>
        </w:rPr>
        <w:br/>
        <w:t>3) языковое оформление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846"/>
      </w:tblGrid>
      <w:tr w:rsidR="004976F3" w:rsidRPr="00A02B81" w:rsidTr="00497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both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3"/>
              </w:rPr>
              <w:t xml:space="preserve">Оценка 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1"/>
              </w:rPr>
              <w:t>Критерии</w:t>
            </w:r>
          </w:p>
        </w:tc>
      </w:tr>
      <w:tr w:rsidR="004976F3" w:rsidRPr="00A02B81" w:rsidTr="00497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1"/>
              </w:rPr>
              <w:t>«5»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Ученик</w:t>
            </w:r>
            <w:r w:rsidRPr="00A02B81">
              <w:rPr>
                <w:color w:val="000000" w:themeColor="text1"/>
              </w:rPr>
              <w:br/>
              <w:t xml:space="preserve">1) полно излагает изученный материал, дает правильное определение языковых понятий; </w:t>
            </w:r>
            <w:r w:rsidRPr="00A02B81">
              <w:rPr>
                <w:color w:val="000000" w:themeColor="text1"/>
              </w:rPr>
              <w:br/>
              <w:t>2) обнаруживает понимание материала, может обосновать свои суждения, прим</w:t>
            </w:r>
            <w:r w:rsidRPr="00A02B81">
              <w:rPr>
                <w:color w:val="000000" w:themeColor="text1"/>
              </w:rPr>
              <w:t>е</w:t>
            </w:r>
            <w:r w:rsidRPr="00A02B81">
              <w:rPr>
                <w:color w:val="000000" w:themeColor="text1"/>
              </w:rPr>
              <w:t xml:space="preserve">нить знания на практике, привести необходимые примеры не только по учебнику, но и самостоятельно составленные; </w:t>
            </w:r>
            <w:r w:rsidRPr="00A02B81">
              <w:rPr>
                <w:color w:val="000000" w:themeColor="text1"/>
              </w:rPr>
              <w:br/>
              <w:t>3) излагает материал последовательно и правильно с точки зрения норм литерату</w:t>
            </w:r>
            <w:r w:rsidRPr="00A02B81">
              <w:rPr>
                <w:color w:val="000000" w:themeColor="text1"/>
              </w:rPr>
              <w:t>р</w:t>
            </w:r>
            <w:r w:rsidRPr="00A02B81">
              <w:rPr>
                <w:color w:val="000000" w:themeColor="text1"/>
              </w:rPr>
              <w:t>ного языка.</w:t>
            </w:r>
          </w:p>
        </w:tc>
      </w:tr>
      <w:tr w:rsidR="004976F3" w:rsidRPr="00A02B81" w:rsidTr="00497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2"/>
              </w:rPr>
              <w:t>«4»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Ученик дает ответ, удовлетворяющий тем же требованиям, что и для оце</w:t>
            </w:r>
            <w:r w:rsidRPr="00A02B81">
              <w:rPr>
                <w:color w:val="000000" w:themeColor="text1"/>
              </w:rPr>
              <w:t>н</w:t>
            </w:r>
            <w:r w:rsidRPr="00A02B81">
              <w:rPr>
                <w:color w:val="000000" w:themeColor="text1"/>
              </w:rPr>
              <w:t>ки «5», но допускает 1-2 ошибки, которые сам же исправляет, и 1-2 недочета в п</w:t>
            </w:r>
            <w:r w:rsidRPr="00A02B81">
              <w:rPr>
                <w:color w:val="000000" w:themeColor="text1"/>
              </w:rPr>
              <w:t>о</w:t>
            </w:r>
            <w:r w:rsidRPr="00A02B81">
              <w:rPr>
                <w:color w:val="000000" w:themeColor="text1"/>
              </w:rPr>
              <w:t>следовательности и языковом оформлении излагаемого.</w:t>
            </w:r>
          </w:p>
        </w:tc>
      </w:tr>
      <w:tr w:rsidR="004976F3" w:rsidRPr="00A02B81" w:rsidTr="00497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1"/>
              </w:rPr>
              <w:t>«3»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 xml:space="preserve">Ученик обнаруживает знание и понимание основных положений данной темы, но: </w:t>
            </w:r>
            <w:r w:rsidRPr="00A02B81">
              <w:rPr>
                <w:color w:val="000000" w:themeColor="text1"/>
              </w:rPr>
              <w:br/>
              <w:t xml:space="preserve">1) излагает материал неполно и допускает неточности в определении понятий или формулировке правил; </w:t>
            </w:r>
            <w:r w:rsidRPr="00A02B81">
              <w:rPr>
                <w:color w:val="000000" w:themeColor="text1"/>
              </w:rPr>
              <w:br/>
            </w:r>
            <w:r w:rsidRPr="00A02B81">
              <w:rPr>
                <w:color w:val="000000" w:themeColor="text1"/>
              </w:rPr>
              <w:lastRenderedPageBreak/>
              <w:t>2) не умеет достаточно глубоко и доказательно обосновать свои суждения и пр</w:t>
            </w:r>
            <w:r w:rsidRPr="00A02B81">
              <w:rPr>
                <w:color w:val="000000" w:themeColor="text1"/>
              </w:rPr>
              <w:t>и</w:t>
            </w:r>
            <w:r w:rsidRPr="00A02B81">
              <w:rPr>
                <w:color w:val="000000" w:themeColor="text1"/>
              </w:rPr>
              <w:t xml:space="preserve">вести свои примеры; </w:t>
            </w:r>
            <w:r w:rsidRPr="00A02B81">
              <w:rPr>
                <w:color w:val="000000" w:themeColor="text1"/>
              </w:rPr>
              <w:br/>
              <w:t>3) излагает материал непоследовательно и допускает ошибки в языковом оформл</w:t>
            </w:r>
            <w:r w:rsidRPr="00A02B81">
              <w:rPr>
                <w:color w:val="000000" w:themeColor="text1"/>
              </w:rPr>
              <w:t>е</w:t>
            </w:r>
            <w:r w:rsidRPr="00A02B81">
              <w:rPr>
                <w:color w:val="000000" w:themeColor="text1"/>
              </w:rPr>
              <w:t>нии излагаемого.</w:t>
            </w:r>
          </w:p>
        </w:tc>
      </w:tr>
      <w:tr w:rsidR="004976F3" w:rsidRPr="00A02B81" w:rsidTr="00497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0"/>
              </w:rPr>
              <w:lastRenderedPageBreak/>
              <w:t>«2»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      </w:r>
          </w:p>
        </w:tc>
      </w:tr>
      <w:tr w:rsidR="004976F3" w:rsidRPr="00A02B81" w:rsidTr="00497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0"/>
              </w:rPr>
              <w:t>«1»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Ученик обнаруживает полное незнание или непонимание материала.</w:t>
            </w:r>
          </w:p>
        </w:tc>
      </w:tr>
    </w:tbl>
    <w:p w:rsidR="004976F3" w:rsidRPr="00A02B81" w:rsidRDefault="004976F3" w:rsidP="00A02B81">
      <w:pPr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</w:rPr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  <w:r w:rsidRPr="00A02B81">
        <w:rPr>
          <w:color w:val="000000" w:themeColor="text1"/>
        </w:rPr>
        <w:br/>
      </w:r>
      <w:r w:rsidRPr="00A02B81">
        <w:rPr>
          <w:bCs/>
          <w:color w:val="000000" w:themeColor="text1"/>
        </w:rPr>
        <w:t>II. Оценка диктантов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1"/>
        </w:rPr>
        <w:t>Диктант – одна из основных форм проверки ор</w:t>
      </w:r>
      <w:r w:rsidRPr="00A02B81">
        <w:rPr>
          <w:color w:val="000000" w:themeColor="text1"/>
          <w:spacing w:val="1"/>
        </w:rPr>
        <w:softHyphen/>
      </w:r>
      <w:r w:rsidRPr="00A02B81">
        <w:rPr>
          <w:color w:val="000000" w:themeColor="text1"/>
          <w:spacing w:val="4"/>
        </w:rPr>
        <w:t>фографической и пунктуационной грамотности.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1"/>
        </w:rPr>
        <w:t>Для диктантов целесообразно использовать связ</w:t>
      </w:r>
      <w:r w:rsidRPr="00A02B81">
        <w:rPr>
          <w:color w:val="000000" w:themeColor="text1"/>
          <w:spacing w:val="1"/>
        </w:rPr>
        <w:softHyphen/>
      </w:r>
      <w:r w:rsidRPr="00A02B81">
        <w:rPr>
          <w:color w:val="000000" w:themeColor="text1"/>
          <w:spacing w:val="3"/>
        </w:rPr>
        <w:t>ные тексты, которые должны отв</w:t>
      </w:r>
      <w:r w:rsidRPr="00A02B81">
        <w:rPr>
          <w:color w:val="000000" w:themeColor="text1"/>
          <w:spacing w:val="3"/>
        </w:rPr>
        <w:t>е</w:t>
      </w:r>
      <w:r w:rsidRPr="00A02B81">
        <w:rPr>
          <w:color w:val="000000" w:themeColor="text1"/>
          <w:spacing w:val="3"/>
        </w:rPr>
        <w:t xml:space="preserve">чать нормам современного литературного языка, быть доступными </w:t>
      </w:r>
      <w:r w:rsidRPr="00A02B81">
        <w:rPr>
          <w:color w:val="000000" w:themeColor="text1"/>
          <w:spacing w:val="4"/>
        </w:rPr>
        <w:t>по содержанию уч</w:t>
      </w:r>
      <w:r w:rsidRPr="00A02B81">
        <w:rPr>
          <w:color w:val="000000" w:themeColor="text1"/>
          <w:spacing w:val="4"/>
        </w:rPr>
        <w:t>а</w:t>
      </w:r>
      <w:r w:rsidRPr="00A02B81">
        <w:rPr>
          <w:color w:val="000000" w:themeColor="text1"/>
          <w:spacing w:val="4"/>
        </w:rPr>
        <w:t>щимся данного класса.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3"/>
        </w:rPr>
        <w:t xml:space="preserve">Диктант, имеющий целью проверку подготовки учащихся по определенной теме, должен включать </w:t>
      </w:r>
      <w:r w:rsidRPr="00A02B81">
        <w:rPr>
          <w:color w:val="000000" w:themeColor="text1"/>
          <w:spacing w:val="4"/>
        </w:rPr>
        <w:t>основные орфограммы или пунктограммы этой те</w:t>
      </w:r>
      <w:r w:rsidRPr="00A02B81">
        <w:rPr>
          <w:color w:val="000000" w:themeColor="text1"/>
          <w:spacing w:val="2"/>
        </w:rPr>
        <w:t>мы, а также обеспеч</w:t>
      </w:r>
      <w:r w:rsidRPr="00A02B81">
        <w:rPr>
          <w:color w:val="000000" w:themeColor="text1"/>
          <w:spacing w:val="2"/>
        </w:rPr>
        <w:t>и</w:t>
      </w:r>
      <w:r w:rsidRPr="00A02B81">
        <w:rPr>
          <w:color w:val="000000" w:themeColor="text1"/>
          <w:spacing w:val="2"/>
        </w:rPr>
        <w:t>вать выявление прочности ра</w:t>
      </w:r>
      <w:r w:rsidRPr="00A02B81">
        <w:rPr>
          <w:color w:val="000000" w:themeColor="text1"/>
          <w:spacing w:val="1"/>
        </w:rPr>
        <w:t xml:space="preserve">нее приобретенных навыков. 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bCs/>
          <w:i/>
          <w:iCs/>
          <w:color w:val="000000" w:themeColor="text1"/>
          <w:spacing w:val="1"/>
        </w:rPr>
        <w:t>Итоговые диктанты</w:t>
      </w:r>
      <w:r w:rsidRPr="00A02B81">
        <w:rPr>
          <w:bCs/>
          <w:color w:val="000000" w:themeColor="text1"/>
          <w:spacing w:val="1"/>
        </w:rPr>
        <w:t xml:space="preserve">, </w:t>
      </w:r>
      <w:r w:rsidRPr="00A02B81">
        <w:rPr>
          <w:color w:val="000000" w:themeColor="text1"/>
          <w:spacing w:val="4"/>
        </w:rPr>
        <w:t xml:space="preserve">проводимые в конце четверти и года, проверяют </w:t>
      </w:r>
      <w:r w:rsidRPr="00A02B81">
        <w:rPr>
          <w:color w:val="000000" w:themeColor="text1"/>
          <w:spacing w:val="5"/>
        </w:rPr>
        <w:t>подготовку учащихся, как правило, по всем изученным темам.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jc w:val="center"/>
        <w:rPr>
          <w:color w:val="000000" w:themeColor="text1"/>
        </w:rPr>
      </w:pP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jc w:val="center"/>
        <w:rPr>
          <w:color w:val="000000" w:themeColor="text1"/>
        </w:rPr>
      </w:pPr>
      <w:r w:rsidRPr="00A02B81">
        <w:rPr>
          <w:bCs/>
          <w:color w:val="000000" w:themeColor="text1"/>
        </w:rPr>
        <w:t>Контрольный диктант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</w:rPr>
        <w:t>Для контрольных диктантов</w:t>
      </w:r>
      <w:r w:rsidRPr="00A02B81">
        <w:rPr>
          <w:bCs/>
          <w:color w:val="000000" w:themeColor="text1"/>
        </w:rPr>
        <w:t xml:space="preserve"> </w:t>
      </w:r>
      <w:r w:rsidRPr="00A02B81">
        <w:rPr>
          <w:color w:val="000000" w:themeColor="text1"/>
        </w:rPr>
        <w:t xml:space="preserve">следует подбирать </w:t>
      </w:r>
      <w:r w:rsidRPr="00A02B81">
        <w:rPr>
          <w:color w:val="000000" w:themeColor="text1"/>
          <w:spacing w:val="5"/>
        </w:rPr>
        <w:t xml:space="preserve">такие тексты, в которых изучаемые в данной теме </w:t>
      </w:r>
      <w:r w:rsidRPr="00A02B81">
        <w:rPr>
          <w:color w:val="000000" w:themeColor="text1"/>
          <w:spacing w:val="3"/>
        </w:rPr>
        <w:t>орфограммы и пунктограммы были бы представлены не менее чем 2-3 сл</w:t>
      </w:r>
      <w:r w:rsidRPr="00A02B81">
        <w:rPr>
          <w:color w:val="000000" w:themeColor="text1"/>
          <w:spacing w:val="3"/>
        </w:rPr>
        <w:t>у</w:t>
      </w:r>
      <w:r w:rsidRPr="00A02B81">
        <w:rPr>
          <w:color w:val="000000" w:themeColor="text1"/>
          <w:spacing w:val="3"/>
        </w:rPr>
        <w:t xml:space="preserve">чаями. Из изученных ранее орфограмм и пунктограмм включаются основные: они должны быть представлены 1-3 случаями. В целом количество проверяемых орфограмм и </w:t>
      </w:r>
      <w:r w:rsidRPr="00A02B81">
        <w:rPr>
          <w:color w:val="000000" w:themeColor="text1"/>
          <w:spacing w:val="8"/>
        </w:rPr>
        <w:t>пункт</w:t>
      </w:r>
      <w:r w:rsidRPr="00A02B81">
        <w:rPr>
          <w:color w:val="000000" w:themeColor="text1"/>
          <w:spacing w:val="8"/>
        </w:rPr>
        <w:t>о</w:t>
      </w:r>
      <w:r w:rsidRPr="00A02B81">
        <w:rPr>
          <w:color w:val="000000" w:themeColor="text1"/>
          <w:spacing w:val="8"/>
        </w:rPr>
        <w:t>грамм  не должно превышать соотношения, которое представлено в данной таблице.</w:t>
      </w:r>
    </w:p>
    <w:tbl>
      <w:tblPr>
        <w:tblW w:w="880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29"/>
        <w:gridCol w:w="2115"/>
        <w:gridCol w:w="1632"/>
        <w:gridCol w:w="1793"/>
        <w:gridCol w:w="2436"/>
      </w:tblGrid>
      <w:tr w:rsidR="004976F3" w:rsidRPr="00A02B81" w:rsidTr="004976F3">
        <w:trPr>
          <w:trHeight w:val="817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8"/>
              </w:rPr>
              <w:t>Класс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5"/>
              </w:rPr>
              <w:t xml:space="preserve">Объём </w:t>
            </w:r>
            <w:r w:rsidRPr="00A02B81">
              <w:rPr>
                <w:bCs/>
                <w:color w:val="000000" w:themeColor="text1"/>
                <w:spacing w:val="4"/>
              </w:rPr>
              <w:t>текста</w:t>
            </w:r>
            <w:r w:rsidRPr="00A02B81">
              <w:rPr>
                <w:bCs/>
                <w:color w:val="000000" w:themeColor="text1"/>
                <w:spacing w:val="15"/>
              </w:rPr>
              <w:t xml:space="preserve">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i/>
                <w:iCs/>
                <w:color w:val="000000" w:themeColor="text1"/>
                <w:spacing w:val="15"/>
              </w:rPr>
              <w:t>(колич</w:t>
            </w:r>
            <w:r w:rsidRPr="00A02B81">
              <w:rPr>
                <w:i/>
                <w:iCs/>
                <w:color w:val="000000" w:themeColor="text1"/>
                <w:spacing w:val="15"/>
              </w:rPr>
              <w:t>е</w:t>
            </w:r>
            <w:r w:rsidRPr="00A02B81">
              <w:rPr>
                <w:i/>
                <w:iCs/>
                <w:color w:val="000000" w:themeColor="text1"/>
                <w:spacing w:val="15"/>
              </w:rPr>
              <w:t>ство слов)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5"/>
              </w:rPr>
              <w:t>К</w:t>
            </w:r>
            <w:r w:rsidRPr="00A02B81">
              <w:rPr>
                <w:bCs/>
                <w:color w:val="000000" w:themeColor="text1"/>
                <w:spacing w:val="15"/>
              </w:rPr>
              <w:t>о</w:t>
            </w:r>
            <w:r w:rsidRPr="00A02B81">
              <w:rPr>
                <w:bCs/>
                <w:color w:val="000000" w:themeColor="text1"/>
                <w:spacing w:val="15"/>
              </w:rPr>
              <w:t>личество орфограмм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5"/>
              </w:rPr>
              <w:t>Кол</w:t>
            </w:r>
            <w:r w:rsidRPr="00A02B81">
              <w:rPr>
                <w:bCs/>
                <w:color w:val="000000" w:themeColor="text1"/>
                <w:spacing w:val="15"/>
              </w:rPr>
              <w:t>и</w:t>
            </w:r>
            <w:r w:rsidRPr="00A02B81">
              <w:rPr>
                <w:bCs/>
                <w:color w:val="000000" w:themeColor="text1"/>
                <w:spacing w:val="15"/>
              </w:rPr>
              <w:t>чество пун</w:t>
            </w:r>
            <w:r w:rsidRPr="00A02B81">
              <w:rPr>
                <w:bCs/>
                <w:color w:val="000000" w:themeColor="text1"/>
                <w:spacing w:val="15"/>
              </w:rPr>
              <w:t>к</w:t>
            </w:r>
            <w:r w:rsidRPr="00A02B81">
              <w:rPr>
                <w:bCs/>
                <w:color w:val="000000" w:themeColor="text1"/>
                <w:spacing w:val="15"/>
              </w:rPr>
              <w:t>тограмм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5"/>
              </w:rPr>
              <w:t xml:space="preserve">Количество слов </w:t>
            </w:r>
            <w:r w:rsidRPr="00A02B81">
              <w:rPr>
                <w:bCs/>
                <w:color w:val="000000" w:themeColor="text1"/>
                <w:spacing w:val="1"/>
              </w:rPr>
              <w:t>с не</w:t>
            </w:r>
            <w:r w:rsidRPr="00A02B81">
              <w:rPr>
                <w:bCs/>
                <w:color w:val="000000" w:themeColor="text1"/>
                <w:spacing w:val="3"/>
              </w:rPr>
              <w:t>проверя</w:t>
            </w:r>
            <w:r w:rsidRPr="00A02B81">
              <w:rPr>
                <w:bCs/>
                <w:color w:val="000000" w:themeColor="text1"/>
                <w:spacing w:val="3"/>
              </w:rPr>
              <w:t>е</w:t>
            </w:r>
            <w:r w:rsidRPr="00A02B81">
              <w:rPr>
                <w:bCs/>
                <w:color w:val="000000" w:themeColor="text1"/>
                <w:spacing w:val="3"/>
              </w:rPr>
              <w:t>мыми и  труднопр</w:t>
            </w:r>
            <w:r w:rsidRPr="00A02B81">
              <w:rPr>
                <w:bCs/>
                <w:color w:val="000000" w:themeColor="text1"/>
                <w:spacing w:val="3"/>
              </w:rPr>
              <w:t>о</w:t>
            </w:r>
            <w:r w:rsidRPr="00A02B81">
              <w:rPr>
                <w:bCs/>
                <w:color w:val="000000" w:themeColor="text1"/>
                <w:spacing w:val="3"/>
              </w:rPr>
              <w:t>веряемыми напис</w:t>
            </w:r>
            <w:r w:rsidRPr="00A02B81">
              <w:rPr>
                <w:bCs/>
                <w:color w:val="000000" w:themeColor="text1"/>
                <w:spacing w:val="3"/>
              </w:rPr>
              <w:t>а</w:t>
            </w:r>
            <w:r w:rsidRPr="00A02B81">
              <w:rPr>
                <w:bCs/>
                <w:color w:val="000000" w:themeColor="text1"/>
                <w:spacing w:val="3"/>
              </w:rPr>
              <w:t>ния</w:t>
            </w:r>
            <w:r w:rsidRPr="00A02B81">
              <w:rPr>
                <w:bCs/>
                <w:color w:val="000000" w:themeColor="text1"/>
                <w:spacing w:val="4"/>
              </w:rPr>
              <w:t>ми</w:t>
            </w:r>
          </w:p>
        </w:tc>
      </w:tr>
      <w:tr w:rsidR="004976F3" w:rsidRPr="00A02B81" w:rsidTr="004976F3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8"/>
              </w:rPr>
              <w:t>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"/>
              </w:rPr>
              <w:t>90-100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5"/>
              </w:rPr>
              <w:t>12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5"/>
              </w:rPr>
              <w:t>2-3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6"/>
              </w:rPr>
              <w:t>не бо</w:t>
            </w:r>
            <w:r w:rsidRPr="00A02B81">
              <w:rPr>
                <w:color w:val="000000" w:themeColor="text1"/>
                <w:spacing w:val="14"/>
              </w:rPr>
              <w:t>лее 5 слов</w:t>
            </w:r>
          </w:p>
        </w:tc>
      </w:tr>
      <w:tr w:rsidR="004976F3" w:rsidRPr="00A02B81" w:rsidTr="004976F3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8"/>
              </w:rPr>
              <w:t>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"/>
              </w:rPr>
              <w:t>100-110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16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3-4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4"/>
              </w:rPr>
              <w:t>не более 7 слов</w:t>
            </w:r>
          </w:p>
        </w:tc>
      </w:tr>
      <w:tr w:rsidR="004976F3" w:rsidRPr="00A02B81" w:rsidTr="004976F3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8"/>
              </w:rPr>
              <w:t>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9"/>
              </w:rPr>
              <w:t>110-120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6"/>
              </w:rPr>
              <w:t>20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5"/>
              </w:rPr>
              <w:t>4-5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4"/>
              </w:rPr>
              <w:t>не более 7 слов</w:t>
            </w:r>
          </w:p>
        </w:tc>
      </w:tr>
      <w:tr w:rsidR="004976F3" w:rsidRPr="00A02B81" w:rsidTr="004976F3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8"/>
              </w:rPr>
              <w:lastRenderedPageBreak/>
              <w:t>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9"/>
              </w:rPr>
              <w:t>120-150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5"/>
              </w:rPr>
              <w:t>24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4"/>
              </w:rPr>
              <w:t>10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4"/>
              </w:rPr>
              <w:t>не более 10 слов</w:t>
            </w:r>
          </w:p>
        </w:tc>
      </w:tr>
      <w:tr w:rsidR="004976F3" w:rsidRPr="00A02B81" w:rsidTr="004976F3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8"/>
              </w:rPr>
              <w:t>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150-170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4"/>
              </w:rPr>
              <w:t>24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5"/>
              </w:rPr>
              <w:t>15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4"/>
              </w:rPr>
              <w:t>не более 10 слов</w:t>
            </w:r>
          </w:p>
        </w:tc>
      </w:tr>
    </w:tbl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2"/>
        </w:rPr>
        <w:t>В текст контрольных диктантов могут включать</w:t>
      </w:r>
      <w:r w:rsidRPr="00A02B81">
        <w:rPr>
          <w:color w:val="000000" w:themeColor="text1"/>
          <w:spacing w:val="5"/>
        </w:rPr>
        <w:t>ся только те вновь изученные о</w:t>
      </w:r>
      <w:r w:rsidRPr="00A02B81">
        <w:rPr>
          <w:color w:val="000000" w:themeColor="text1"/>
          <w:spacing w:val="5"/>
        </w:rPr>
        <w:t>р</w:t>
      </w:r>
      <w:r w:rsidRPr="00A02B81">
        <w:rPr>
          <w:color w:val="000000" w:themeColor="text1"/>
          <w:spacing w:val="5"/>
        </w:rPr>
        <w:t>фограммы, кото</w:t>
      </w:r>
      <w:r w:rsidRPr="00A02B81">
        <w:rPr>
          <w:color w:val="000000" w:themeColor="text1"/>
          <w:spacing w:val="1"/>
        </w:rPr>
        <w:t xml:space="preserve">рые в достаточной мере закреплялись (не менее чем </w:t>
      </w:r>
      <w:r w:rsidRPr="00A02B81">
        <w:rPr>
          <w:color w:val="000000" w:themeColor="text1"/>
          <w:spacing w:val="4"/>
        </w:rPr>
        <w:t>на двух-трёх предыд</w:t>
      </w:r>
      <w:r w:rsidRPr="00A02B81">
        <w:rPr>
          <w:color w:val="000000" w:themeColor="text1"/>
          <w:spacing w:val="4"/>
        </w:rPr>
        <w:t>у</w:t>
      </w:r>
      <w:r w:rsidRPr="00A02B81">
        <w:rPr>
          <w:color w:val="000000" w:themeColor="text1"/>
          <w:spacing w:val="4"/>
        </w:rPr>
        <w:t xml:space="preserve">щих уроках). </w:t>
      </w:r>
      <w:r w:rsidRPr="00A02B81">
        <w:rPr>
          <w:color w:val="000000" w:themeColor="text1"/>
          <w:spacing w:val="6"/>
        </w:rPr>
        <w:t> 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</w:rPr>
        <w:t>До конца первой четверти (а в 5 классе – до кон</w:t>
      </w:r>
      <w:r w:rsidRPr="00A02B81">
        <w:rPr>
          <w:color w:val="000000" w:themeColor="text1"/>
          <w:spacing w:val="4"/>
        </w:rPr>
        <w:t xml:space="preserve">ца </w:t>
      </w:r>
      <w:r w:rsidRPr="00A02B81">
        <w:rPr>
          <w:color w:val="000000" w:themeColor="text1"/>
          <w:spacing w:val="4"/>
          <w:lang w:val="en-US"/>
        </w:rPr>
        <w:t>I</w:t>
      </w:r>
      <w:r w:rsidRPr="00A02B81">
        <w:rPr>
          <w:color w:val="000000" w:themeColor="text1"/>
          <w:spacing w:val="4"/>
        </w:rPr>
        <w:t xml:space="preserve"> полугодия) сохраняется объем текста, рекомендованный для предыдущего класса.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9"/>
        <w:gridCol w:w="4612"/>
      </w:tblGrid>
      <w:tr w:rsidR="004976F3" w:rsidRPr="00A02B81" w:rsidTr="004976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6"/>
              </w:rPr>
              <w:t xml:space="preserve">При оценке диктанта </w:t>
            </w:r>
            <w:r w:rsidRPr="00A02B81">
              <w:rPr>
                <w:bCs/>
                <w:color w:val="000000" w:themeColor="text1"/>
                <w:spacing w:val="6"/>
              </w:rPr>
              <w:t>испра</w:t>
            </w:r>
            <w:r w:rsidRPr="00A02B81">
              <w:rPr>
                <w:bCs/>
                <w:color w:val="000000" w:themeColor="text1"/>
                <w:spacing w:val="6"/>
              </w:rPr>
              <w:t>в</w:t>
            </w:r>
            <w:r w:rsidRPr="00A02B81">
              <w:rPr>
                <w:bCs/>
                <w:color w:val="000000" w:themeColor="text1"/>
                <w:spacing w:val="6"/>
              </w:rPr>
              <w:t>ляются</w:t>
            </w:r>
            <w:r w:rsidRPr="00A02B81">
              <w:rPr>
                <w:color w:val="000000" w:themeColor="text1"/>
                <w:spacing w:val="6"/>
              </w:rPr>
              <w:t xml:space="preserve">, </w:t>
            </w:r>
            <w:r w:rsidRPr="00A02B81">
              <w:rPr>
                <w:bCs/>
                <w:color w:val="000000" w:themeColor="text1"/>
                <w:spacing w:val="6"/>
              </w:rPr>
              <w:t>но не учи</w:t>
            </w:r>
            <w:r w:rsidRPr="00A02B81">
              <w:rPr>
                <w:bCs/>
                <w:color w:val="000000" w:themeColor="text1"/>
                <w:spacing w:val="5"/>
              </w:rPr>
              <w:t>тываются</w:t>
            </w:r>
            <w:r w:rsidRPr="00A02B81">
              <w:rPr>
                <w:color w:val="000000" w:themeColor="text1"/>
                <w:spacing w:val="5"/>
              </w:rPr>
              <w:t xml:space="preserve"> орфогр</w:t>
            </w:r>
            <w:r w:rsidRPr="00A02B81">
              <w:rPr>
                <w:color w:val="000000" w:themeColor="text1"/>
                <w:spacing w:val="5"/>
              </w:rPr>
              <w:t>а</w:t>
            </w:r>
            <w:r w:rsidRPr="00A02B81">
              <w:rPr>
                <w:color w:val="000000" w:themeColor="text1"/>
                <w:spacing w:val="5"/>
              </w:rPr>
              <w:t xml:space="preserve">фические и пунктуационные </w:t>
            </w:r>
            <w:r w:rsidRPr="00A02B81">
              <w:rPr>
                <w:color w:val="000000" w:themeColor="text1"/>
                <w:spacing w:val="4"/>
              </w:rPr>
              <w:t>ошибки: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4"/>
              </w:rPr>
              <w:t>К</w:t>
            </w:r>
            <w:r w:rsidRPr="00A02B81">
              <w:rPr>
                <w:bCs/>
                <w:color w:val="000000" w:themeColor="text1"/>
                <w:spacing w:val="4"/>
              </w:rPr>
              <w:t xml:space="preserve"> негрубым</w:t>
            </w:r>
            <w:hyperlink r:id="rId8" w:anchor="_ftn1" w:history="1">
              <w:r w:rsidRPr="00A02B81">
                <w:rPr>
                  <w:rStyle w:val="afe"/>
                  <w:color w:val="000000" w:themeColor="text1"/>
                  <w:spacing w:val="4"/>
                </w:rPr>
                <w:t>[1]</w:t>
              </w:r>
            </w:hyperlink>
            <w:r w:rsidRPr="00A02B81">
              <w:rPr>
                <w:color w:val="000000" w:themeColor="text1"/>
                <w:spacing w:val="4"/>
              </w:rPr>
              <w:t xml:space="preserve"> относятся оши</w:t>
            </w:r>
            <w:r w:rsidRPr="00A02B81">
              <w:rPr>
                <w:color w:val="000000" w:themeColor="text1"/>
                <w:spacing w:val="4"/>
              </w:rPr>
              <w:t>б</w:t>
            </w:r>
            <w:r w:rsidRPr="00A02B81">
              <w:rPr>
                <w:color w:val="000000" w:themeColor="text1"/>
                <w:spacing w:val="4"/>
              </w:rPr>
              <w:t>ки: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</w:tc>
      </w:tr>
      <w:tr w:rsidR="004976F3" w:rsidRPr="00A02B81" w:rsidTr="004976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F3" w:rsidRPr="00A02B81" w:rsidRDefault="004976F3" w:rsidP="00A02B81">
            <w:pPr>
              <w:shd w:val="clear" w:color="auto" w:fill="FFFFFF"/>
              <w:tabs>
                <w:tab w:val="num" w:pos="360"/>
                <w:tab w:val="left" w:pos="557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14"/>
              </w:rPr>
              <w:t xml:space="preserve">1)             </w:t>
            </w:r>
            <w:r w:rsidRPr="00A02B81">
              <w:rPr>
                <w:color w:val="000000" w:themeColor="text1"/>
              </w:rPr>
              <w:t>в переносе слов;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tabs>
                <w:tab w:val="num" w:pos="360"/>
                <w:tab w:val="left" w:pos="557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9"/>
              </w:rPr>
              <w:t xml:space="preserve">2)             </w:t>
            </w:r>
            <w:r w:rsidRPr="00A02B81">
              <w:rPr>
                <w:color w:val="000000" w:themeColor="text1"/>
                <w:spacing w:val="10"/>
              </w:rPr>
              <w:t xml:space="preserve">на правила, которые </w:t>
            </w:r>
            <w:r w:rsidRPr="00A02B81">
              <w:rPr>
                <w:i/>
                <w:iCs/>
                <w:color w:val="000000" w:themeColor="text1"/>
                <w:spacing w:val="10"/>
              </w:rPr>
              <w:t>не включены</w:t>
            </w:r>
            <w:r w:rsidRPr="00A02B81">
              <w:rPr>
                <w:color w:val="000000" w:themeColor="text1"/>
                <w:spacing w:val="10"/>
              </w:rPr>
              <w:t xml:space="preserve"> в школь</w:t>
            </w:r>
            <w:r w:rsidRPr="00A02B81">
              <w:rPr>
                <w:color w:val="000000" w:themeColor="text1"/>
                <w:spacing w:val="2"/>
              </w:rPr>
              <w:t>ную программу;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tabs>
                <w:tab w:val="num" w:pos="360"/>
                <w:tab w:val="left" w:pos="557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9"/>
              </w:rPr>
              <w:t xml:space="preserve">3)             </w:t>
            </w:r>
            <w:r w:rsidRPr="00A02B81">
              <w:rPr>
                <w:color w:val="000000" w:themeColor="text1"/>
                <w:spacing w:val="4"/>
              </w:rPr>
              <w:t xml:space="preserve">на </w:t>
            </w:r>
            <w:r w:rsidRPr="00A02B81">
              <w:rPr>
                <w:i/>
                <w:iCs/>
                <w:color w:val="000000" w:themeColor="text1"/>
                <w:spacing w:val="4"/>
              </w:rPr>
              <w:t>еще не изученные</w:t>
            </w:r>
            <w:r w:rsidRPr="00A02B81">
              <w:rPr>
                <w:color w:val="000000" w:themeColor="text1"/>
                <w:spacing w:val="4"/>
              </w:rPr>
              <w:t xml:space="preserve"> правила;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tabs>
                <w:tab w:val="left" w:pos="0"/>
                <w:tab w:val="num" w:pos="360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5"/>
              </w:rPr>
              <w:t xml:space="preserve">4)      </w:t>
            </w:r>
            <w:r w:rsidRPr="00A02B81">
              <w:rPr>
                <w:color w:val="000000" w:themeColor="text1"/>
                <w:spacing w:val="3"/>
              </w:rPr>
              <w:t xml:space="preserve">в словах с </w:t>
            </w:r>
            <w:r w:rsidRPr="00A02B81">
              <w:rPr>
                <w:i/>
                <w:iCs/>
                <w:color w:val="000000" w:themeColor="text1"/>
                <w:spacing w:val="3"/>
              </w:rPr>
              <w:t>непроверяем</w:t>
            </w:r>
            <w:r w:rsidRPr="00A02B81">
              <w:rPr>
                <w:i/>
                <w:iCs/>
                <w:color w:val="000000" w:themeColor="text1"/>
                <w:spacing w:val="3"/>
              </w:rPr>
              <w:t>ы</w:t>
            </w:r>
            <w:r w:rsidRPr="00A02B81">
              <w:rPr>
                <w:i/>
                <w:iCs/>
                <w:color w:val="000000" w:themeColor="text1"/>
                <w:spacing w:val="3"/>
              </w:rPr>
              <w:t>ми</w:t>
            </w:r>
            <w:r w:rsidRPr="00A02B81">
              <w:rPr>
                <w:color w:val="000000" w:themeColor="text1"/>
                <w:spacing w:val="3"/>
              </w:rPr>
              <w:t xml:space="preserve"> написаниями, над </w:t>
            </w:r>
            <w:r w:rsidRPr="00A02B81">
              <w:rPr>
                <w:color w:val="000000" w:themeColor="text1"/>
                <w:spacing w:val="4"/>
              </w:rPr>
              <w:t>которыми не пр</w:t>
            </w:r>
            <w:r w:rsidRPr="00A02B81">
              <w:rPr>
                <w:color w:val="000000" w:themeColor="text1"/>
                <w:spacing w:val="4"/>
              </w:rPr>
              <w:t>о</w:t>
            </w:r>
            <w:r w:rsidRPr="00A02B81">
              <w:rPr>
                <w:color w:val="000000" w:themeColor="text1"/>
                <w:spacing w:val="4"/>
              </w:rPr>
              <w:t>водилась специальная работа;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0"/>
              </w:tabs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tabs>
                <w:tab w:val="num" w:pos="360"/>
                <w:tab w:val="left" w:pos="557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 xml:space="preserve">5)      </w:t>
            </w:r>
            <w:r w:rsidRPr="00A02B81">
              <w:rPr>
                <w:color w:val="000000" w:themeColor="text1"/>
                <w:spacing w:val="4"/>
              </w:rPr>
              <w:t>в передаче авторской пунктуации;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tabs>
                <w:tab w:val="num" w:pos="360"/>
                <w:tab w:val="left" w:pos="557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 xml:space="preserve">6)      </w:t>
            </w:r>
            <w:r w:rsidRPr="00A02B81">
              <w:rPr>
                <w:color w:val="000000" w:themeColor="text1"/>
                <w:spacing w:val="5"/>
              </w:rPr>
              <w:t>описки, не</w:t>
            </w:r>
            <w:r w:rsidRPr="00A02B81">
              <w:rPr>
                <w:color w:val="000000" w:themeColor="text1"/>
                <w:spacing w:val="4"/>
              </w:rPr>
              <w:t>правильные написания, искажающие звуковой о</w:t>
            </w:r>
            <w:r w:rsidRPr="00A02B81">
              <w:rPr>
                <w:color w:val="000000" w:themeColor="text1"/>
                <w:spacing w:val="4"/>
              </w:rPr>
              <w:t>б</w:t>
            </w:r>
            <w:r w:rsidRPr="00A02B81">
              <w:rPr>
                <w:color w:val="000000" w:themeColor="text1"/>
                <w:spacing w:val="6"/>
              </w:rPr>
              <w:t xml:space="preserve">лик слова, например: </w:t>
            </w:r>
            <w:r w:rsidRPr="00A02B81">
              <w:rPr>
                <w:i/>
                <w:iCs/>
                <w:color w:val="000000" w:themeColor="text1"/>
                <w:spacing w:val="6"/>
              </w:rPr>
              <w:t>«рапотает»</w:t>
            </w:r>
            <w:r w:rsidRPr="00A02B81">
              <w:rPr>
                <w:color w:val="000000" w:themeColor="text1"/>
                <w:spacing w:val="6"/>
              </w:rPr>
              <w:t xml:space="preserve"> (вместо </w:t>
            </w:r>
            <w:r w:rsidRPr="00A02B81">
              <w:rPr>
                <w:i/>
                <w:iCs/>
                <w:color w:val="000000" w:themeColor="text1"/>
                <w:spacing w:val="6"/>
              </w:rPr>
              <w:t>работает), «дулпо»</w:t>
            </w:r>
            <w:r w:rsidRPr="00A02B81">
              <w:rPr>
                <w:color w:val="000000" w:themeColor="text1"/>
                <w:spacing w:val="6"/>
              </w:rPr>
              <w:t xml:space="preserve"> (вместо </w:t>
            </w:r>
            <w:r w:rsidRPr="00A02B81">
              <w:rPr>
                <w:i/>
                <w:iCs/>
                <w:color w:val="000000" w:themeColor="text1"/>
                <w:spacing w:val="6"/>
              </w:rPr>
              <w:t>дупло), «мемля»</w:t>
            </w:r>
            <w:r w:rsidRPr="00A02B81">
              <w:rPr>
                <w:color w:val="000000" w:themeColor="text1"/>
                <w:spacing w:val="6"/>
              </w:rPr>
              <w:t xml:space="preserve"> (вместо </w:t>
            </w:r>
            <w:r w:rsidRPr="00A02B81">
              <w:rPr>
                <w:i/>
                <w:iCs/>
                <w:color w:val="000000" w:themeColor="text1"/>
                <w:spacing w:val="-2"/>
              </w:rPr>
              <w:t>земля).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tabs>
                <w:tab w:val="left" w:pos="547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9"/>
              </w:rPr>
              <w:t xml:space="preserve">1)             </w:t>
            </w:r>
            <w:r w:rsidRPr="00A02B81">
              <w:rPr>
                <w:color w:val="000000" w:themeColor="text1"/>
                <w:spacing w:val="6"/>
              </w:rPr>
              <w:t>в исключениях из пр</w:t>
            </w:r>
            <w:r w:rsidRPr="00A02B81">
              <w:rPr>
                <w:color w:val="000000" w:themeColor="text1"/>
                <w:spacing w:val="6"/>
              </w:rPr>
              <w:t>а</w:t>
            </w:r>
            <w:r w:rsidRPr="00A02B81">
              <w:rPr>
                <w:color w:val="000000" w:themeColor="text1"/>
                <w:spacing w:val="6"/>
              </w:rPr>
              <w:t>вил;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547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5"/>
              </w:rPr>
              <w:t xml:space="preserve">2)      </w:t>
            </w:r>
            <w:r w:rsidRPr="00A02B81">
              <w:rPr>
                <w:color w:val="000000" w:themeColor="text1"/>
                <w:spacing w:val="4"/>
              </w:rPr>
              <w:t>в написании большой буквы в составных соб</w:t>
            </w:r>
            <w:r w:rsidRPr="00A02B81">
              <w:rPr>
                <w:color w:val="000000" w:themeColor="text1"/>
                <w:spacing w:val="5"/>
              </w:rPr>
              <w:t>ственных наименован</w:t>
            </w:r>
            <w:r w:rsidRPr="00A02B81">
              <w:rPr>
                <w:color w:val="000000" w:themeColor="text1"/>
                <w:spacing w:val="5"/>
              </w:rPr>
              <w:t>и</w:t>
            </w:r>
            <w:r w:rsidRPr="00A02B81">
              <w:rPr>
                <w:color w:val="000000" w:themeColor="text1"/>
                <w:spacing w:val="5"/>
              </w:rPr>
              <w:t>ях;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-540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5"/>
              </w:rPr>
              <w:t xml:space="preserve">3)      </w:t>
            </w:r>
            <w:r w:rsidRPr="00A02B81">
              <w:rPr>
                <w:color w:val="000000" w:themeColor="text1"/>
                <w:spacing w:val="6"/>
              </w:rPr>
              <w:t xml:space="preserve">в случаях раздельного и слитного написания </w:t>
            </w:r>
            <w:r w:rsidRPr="00A02B81">
              <w:rPr>
                <w:i/>
                <w:iCs/>
                <w:color w:val="000000" w:themeColor="text1"/>
                <w:spacing w:val="7"/>
              </w:rPr>
              <w:t xml:space="preserve">не </w:t>
            </w:r>
            <w:r w:rsidRPr="00A02B81">
              <w:rPr>
                <w:color w:val="000000" w:themeColor="text1"/>
                <w:spacing w:val="7"/>
              </w:rPr>
              <w:t>с прилагател</w:t>
            </w:r>
            <w:r w:rsidRPr="00A02B81">
              <w:rPr>
                <w:color w:val="000000" w:themeColor="text1"/>
                <w:spacing w:val="7"/>
              </w:rPr>
              <w:t>ь</w:t>
            </w:r>
            <w:r w:rsidRPr="00A02B81">
              <w:rPr>
                <w:color w:val="000000" w:themeColor="text1"/>
                <w:spacing w:val="7"/>
              </w:rPr>
              <w:t>ными и причастиями, выступаю</w:t>
            </w:r>
            <w:r w:rsidRPr="00A02B81">
              <w:rPr>
                <w:color w:val="000000" w:themeColor="text1"/>
                <w:spacing w:val="4"/>
              </w:rPr>
              <w:t>щими в роли сказуемого;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-540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 xml:space="preserve">4)      </w:t>
            </w:r>
            <w:r w:rsidRPr="00A02B81">
              <w:rPr>
                <w:color w:val="000000" w:themeColor="text1"/>
                <w:spacing w:val="5"/>
              </w:rPr>
              <w:t xml:space="preserve">в написании </w:t>
            </w:r>
            <w:r w:rsidRPr="00A02B81">
              <w:rPr>
                <w:i/>
                <w:iCs/>
                <w:color w:val="000000" w:themeColor="text1"/>
                <w:spacing w:val="5"/>
              </w:rPr>
              <w:t xml:space="preserve">ы  </w:t>
            </w:r>
            <w:r w:rsidRPr="00A02B81">
              <w:rPr>
                <w:color w:val="000000" w:themeColor="text1"/>
                <w:spacing w:val="5"/>
              </w:rPr>
              <w:t xml:space="preserve">и  </w:t>
            </w:r>
            <w:r w:rsidRPr="00A02B81">
              <w:rPr>
                <w:i/>
                <w:iCs/>
                <w:color w:val="000000" w:themeColor="text1"/>
                <w:spacing w:val="5"/>
              </w:rPr>
              <w:t xml:space="preserve">и  </w:t>
            </w:r>
            <w:r w:rsidRPr="00A02B81">
              <w:rPr>
                <w:color w:val="000000" w:themeColor="text1"/>
                <w:spacing w:val="5"/>
              </w:rPr>
              <w:t>после приставок;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-540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 xml:space="preserve">5)  </w:t>
            </w:r>
            <w:r w:rsidRPr="00A02B81">
              <w:rPr>
                <w:color w:val="000000" w:themeColor="text1"/>
                <w:spacing w:val="12"/>
              </w:rPr>
              <w:t> в случаях трудного разл</w:t>
            </w:r>
            <w:r w:rsidRPr="00A02B81">
              <w:rPr>
                <w:color w:val="000000" w:themeColor="text1"/>
                <w:spacing w:val="12"/>
              </w:rPr>
              <w:t>и</w:t>
            </w:r>
            <w:r w:rsidRPr="00A02B81">
              <w:rPr>
                <w:color w:val="000000" w:themeColor="text1"/>
                <w:spacing w:val="12"/>
              </w:rPr>
              <w:t xml:space="preserve">чия </w:t>
            </w:r>
            <w:r w:rsidRPr="00A02B81">
              <w:rPr>
                <w:i/>
                <w:iCs/>
                <w:color w:val="000000" w:themeColor="text1"/>
                <w:spacing w:val="12"/>
              </w:rPr>
              <w:t xml:space="preserve">не </w:t>
            </w:r>
            <w:r w:rsidRPr="00A02B81">
              <w:rPr>
                <w:color w:val="000000" w:themeColor="text1"/>
                <w:spacing w:val="12"/>
              </w:rPr>
              <w:t xml:space="preserve">и </w:t>
            </w:r>
            <w:r w:rsidRPr="00A02B81">
              <w:rPr>
                <w:i/>
                <w:iCs/>
                <w:color w:val="000000" w:themeColor="text1"/>
                <w:spacing w:val="12"/>
              </w:rPr>
              <w:t xml:space="preserve">ни 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-540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i/>
                <w:iCs/>
                <w:color w:val="000000" w:themeColor="text1"/>
                <w:spacing w:val="12"/>
              </w:rPr>
              <w:t xml:space="preserve">(Куда </w:t>
            </w:r>
            <w:r w:rsidRPr="00A02B81">
              <w:rPr>
                <w:i/>
                <w:iCs/>
                <w:color w:val="000000" w:themeColor="text1"/>
                <w:spacing w:val="3"/>
              </w:rPr>
              <w:t>он только не обращался! Куда он ни  обра</w:t>
            </w:r>
            <w:r w:rsidRPr="00A02B81">
              <w:rPr>
                <w:i/>
                <w:iCs/>
                <w:color w:val="000000" w:themeColor="text1"/>
                <w:spacing w:val="13"/>
              </w:rPr>
              <w:t>щался, никто не мог дать ему ответ. Ни</w:t>
            </w:r>
            <w:r w:rsidRPr="00A02B81">
              <w:rPr>
                <w:i/>
                <w:iCs/>
                <w:color w:val="000000" w:themeColor="text1"/>
                <w:spacing w:val="7"/>
              </w:rPr>
              <w:t xml:space="preserve">кто иной не...; не кто иной, как; ничто иное </w:t>
            </w:r>
            <w:r w:rsidRPr="00A02B81">
              <w:rPr>
                <w:i/>
                <w:iCs/>
                <w:color w:val="000000" w:themeColor="text1"/>
                <w:spacing w:val="5"/>
              </w:rPr>
              <w:t xml:space="preserve">не...; не что иное, как </w:t>
            </w:r>
            <w:r w:rsidRPr="00A02B81">
              <w:rPr>
                <w:color w:val="000000" w:themeColor="text1"/>
                <w:spacing w:val="5"/>
              </w:rPr>
              <w:t>и др.);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-540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5"/>
              </w:rPr>
              <w:t>6)    в собственных именах неру</w:t>
            </w:r>
            <w:r w:rsidRPr="00A02B81">
              <w:rPr>
                <w:color w:val="000000" w:themeColor="text1"/>
                <w:spacing w:val="-5"/>
              </w:rPr>
              <w:t>с</w:t>
            </w:r>
            <w:r w:rsidRPr="00A02B81">
              <w:rPr>
                <w:color w:val="000000" w:themeColor="text1"/>
                <w:spacing w:val="-5"/>
              </w:rPr>
              <w:t>ского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-540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5"/>
              </w:rPr>
              <w:t> происхож</w:t>
            </w:r>
            <w:r w:rsidRPr="00A02B81">
              <w:rPr>
                <w:color w:val="000000" w:themeColor="text1"/>
                <w:spacing w:val="-4"/>
              </w:rPr>
              <w:t>дения;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12"/>
              </w:rPr>
              <w:t xml:space="preserve">7)             </w:t>
            </w:r>
            <w:r w:rsidRPr="00A02B81">
              <w:rPr>
                <w:color w:val="000000" w:themeColor="text1"/>
                <w:spacing w:val="-7"/>
              </w:rPr>
              <w:t>в случаях, когда вместо о</w:t>
            </w:r>
            <w:r w:rsidRPr="00A02B81">
              <w:rPr>
                <w:color w:val="000000" w:themeColor="text1"/>
                <w:spacing w:val="-7"/>
              </w:rPr>
              <w:t>д</w:t>
            </w:r>
            <w:r w:rsidRPr="00A02B81">
              <w:rPr>
                <w:color w:val="000000" w:themeColor="text1"/>
                <w:spacing w:val="-7"/>
              </w:rPr>
              <w:t>ного знака препина</w:t>
            </w:r>
            <w:r w:rsidRPr="00A02B81">
              <w:rPr>
                <w:color w:val="000000" w:themeColor="text1"/>
                <w:spacing w:val="-6"/>
              </w:rPr>
              <w:t>ния поставлен другой;</w:t>
            </w:r>
          </w:p>
          <w:p w:rsidR="004976F3" w:rsidRPr="00A02B81" w:rsidRDefault="004976F3" w:rsidP="00A02B81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12"/>
              </w:rPr>
              <w:t xml:space="preserve">8)             </w:t>
            </w:r>
            <w:r w:rsidRPr="00A02B81">
              <w:rPr>
                <w:color w:val="000000" w:themeColor="text1"/>
              </w:rPr>
              <w:t>в пропуске одного из с</w:t>
            </w:r>
            <w:r w:rsidRPr="00A02B81">
              <w:rPr>
                <w:color w:val="000000" w:themeColor="text1"/>
              </w:rPr>
              <w:t>о</w:t>
            </w:r>
            <w:r w:rsidRPr="00A02B81">
              <w:rPr>
                <w:color w:val="000000" w:themeColor="text1"/>
              </w:rPr>
              <w:t>четающихся знаков препинания или в н</w:t>
            </w:r>
            <w:r w:rsidRPr="00A02B81">
              <w:rPr>
                <w:color w:val="000000" w:themeColor="text1"/>
              </w:rPr>
              <w:t>а</w:t>
            </w:r>
            <w:r w:rsidRPr="00A02B81">
              <w:rPr>
                <w:color w:val="000000" w:themeColor="text1"/>
              </w:rPr>
              <w:t>рушении их последователь</w:t>
            </w:r>
            <w:r w:rsidRPr="00A02B81">
              <w:rPr>
                <w:color w:val="000000" w:themeColor="text1"/>
                <w:spacing w:val="-7"/>
              </w:rPr>
              <w:t>ности.</w:t>
            </w:r>
          </w:p>
        </w:tc>
      </w:tr>
    </w:tbl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8"/>
        </w:rPr>
        <w:lastRenderedPageBreak/>
        <w:t xml:space="preserve">Необходимо учитывать также </w:t>
      </w:r>
      <w:r w:rsidRPr="00A02B81">
        <w:rPr>
          <w:bCs/>
          <w:color w:val="000000" w:themeColor="text1"/>
          <w:spacing w:val="66"/>
        </w:rPr>
        <w:t xml:space="preserve">повторяемость </w:t>
      </w:r>
      <w:r w:rsidRPr="00A02B81">
        <w:rPr>
          <w:color w:val="000000" w:themeColor="text1"/>
          <w:spacing w:val="11"/>
        </w:rPr>
        <w:t xml:space="preserve">и </w:t>
      </w:r>
      <w:r w:rsidRPr="00A02B81">
        <w:rPr>
          <w:bCs/>
          <w:color w:val="000000" w:themeColor="text1"/>
          <w:spacing w:val="66"/>
        </w:rPr>
        <w:t>однотипность</w:t>
      </w:r>
      <w:r w:rsidRPr="00A02B81">
        <w:rPr>
          <w:color w:val="000000" w:themeColor="text1"/>
          <w:spacing w:val="11"/>
        </w:rPr>
        <w:t xml:space="preserve"> ошибок. Если </w:t>
      </w:r>
      <w:r w:rsidRPr="00A02B81">
        <w:rPr>
          <w:color w:val="000000" w:themeColor="text1"/>
          <w:spacing w:val="-6"/>
        </w:rPr>
        <w:t xml:space="preserve">ошибка повторяется в одном и том же слове или в </w:t>
      </w:r>
      <w:r w:rsidRPr="00A02B81">
        <w:rPr>
          <w:color w:val="000000" w:themeColor="text1"/>
          <w:spacing w:val="-7"/>
        </w:rPr>
        <w:t>корне однокоренных слов, то она считается за одну ошибку.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bCs/>
          <w:color w:val="000000" w:themeColor="text1"/>
          <w:spacing w:val="11"/>
        </w:rPr>
        <w:t>Однотипными</w:t>
      </w:r>
      <w:r w:rsidRPr="00A02B81">
        <w:rPr>
          <w:color w:val="000000" w:themeColor="text1"/>
          <w:spacing w:val="11"/>
        </w:rPr>
        <w:t xml:space="preserve"> считаются ошибки на одно </w:t>
      </w:r>
      <w:r w:rsidRPr="00A02B81">
        <w:rPr>
          <w:color w:val="000000" w:themeColor="text1"/>
          <w:spacing w:val="-7"/>
        </w:rPr>
        <w:t>правило, если условия выбора правильн</w:t>
      </w:r>
      <w:r w:rsidRPr="00A02B81">
        <w:rPr>
          <w:color w:val="000000" w:themeColor="text1"/>
          <w:spacing w:val="-7"/>
        </w:rPr>
        <w:t>о</w:t>
      </w:r>
      <w:r w:rsidRPr="00A02B81">
        <w:rPr>
          <w:color w:val="000000" w:themeColor="text1"/>
          <w:spacing w:val="-7"/>
        </w:rPr>
        <w:t>го написа</w:t>
      </w:r>
      <w:r w:rsidRPr="00A02B81">
        <w:rPr>
          <w:color w:val="000000" w:themeColor="text1"/>
          <w:spacing w:val="-2"/>
        </w:rPr>
        <w:t xml:space="preserve">ния заключены в грамматических </w:t>
      </w:r>
      <w:r w:rsidRPr="00A02B81">
        <w:rPr>
          <w:i/>
          <w:iCs/>
          <w:color w:val="000000" w:themeColor="text1"/>
          <w:spacing w:val="-2"/>
        </w:rPr>
        <w:t xml:space="preserve">(в армии, в роще; колют, борются) </w:t>
      </w:r>
      <w:r w:rsidRPr="00A02B81">
        <w:rPr>
          <w:color w:val="000000" w:themeColor="text1"/>
          <w:spacing w:val="-2"/>
        </w:rPr>
        <w:t xml:space="preserve">и фонетических </w:t>
      </w:r>
      <w:r w:rsidRPr="00A02B81">
        <w:rPr>
          <w:i/>
          <w:iCs/>
          <w:color w:val="000000" w:themeColor="text1"/>
          <w:spacing w:val="-2"/>
        </w:rPr>
        <w:t xml:space="preserve">(пирожок, </w:t>
      </w:r>
      <w:r w:rsidRPr="00A02B81">
        <w:rPr>
          <w:i/>
          <w:iCs/>
          <w:color w:val="000000" w:themeColor="text1"/>
          <w:spacing w:val="-5"/>
        </w:rPr>
        <w:t xml:space="preserve">сверчок) </w:t>
      </w:r>
      <w:r w:rsidRPr="00A02B81">
        <w:rPr>
          <w:color w:val="000000" w:themeColor="text1"/>
          <w:spacing w:val="-5"/>
        </w:rPr>
        <w:t>особенностях данного слова.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5"/>
          <w:u w:val="single"/>
        </w:rPr>
        <w:t>Не считаются однотипными</w:t>
      </w:r>
      <w:r w:rsidRPr="00A02B81">
        <w:rPr>
          <w:color w:val="000000" w:themeColor="text1"/>
          <w:spacing w:val="-5"/>
        </w:rPr>
        <w:t xml:space="preserve"> ошибки на такое </w:t>
      </w:r>
      <w:r w:rsidRPr="00A02B81">
        <w:rPr>
          <w:color w:val="000000" w:themeColor="text1"/>
          <w:spacing w:val="-4"/>
        </w:rPr>
        <w:t>правило, в котором для выяснения пр</w:t>
      </w:r>
      <w:r w:rsidRPr="00A02B81">
        <w:rPr>
          <w:color w:val="000000" w:themeColor="text1"/>
          <w:spacing w:val="-4"/>
        </w:rPr>
        <w:t>а</w:t>
      </w:r>
      <w:r w:rsidRPr="00A02B81">
        <w:rPr>
          <w:color w:val="000000" w:themeColor="text1"/>
          <w:spacing w:val="-4"/>
        </w:rPr>
        <w:t xml:space="preserve">вильного </w:t>
      </w:r>
      <w:r w:rsidRPr="00A02B81">
        <w:rPr>
          <w:color w:val="000000" w:themeColor="text1"/>
          <w:spacing w:val="-5"/>
        </w:rPr>
        <w:t>написания одного слова требуется подобрать дру</w:t>
      </w:r>
      <w:r w:rsidRPr="00A02B81">
        <w:rPr>
          <w:color w:val="000000" w:themeColor="text1"/>
          <w:spacing w:val="-7"/>
        </w:rPr>
        <w:t xml:space="preserve">гое (опорное) слово или его форму </w:t>
      </w:r>
      <w:r w:rsidRPr="00A02B81">
        <w:rPr>
          <w:i/>
          <w:iCs/>
          <w:color w:val="000000" w:themeColor="text1"/>
          <w:spacing w:val="-7"/>
        </w:rPr>
        <w:t xml:space="preserve">(вода </w:t>
      </w:r>
      <w:r w:rsidRPr="00A02B81">
        <w:rPr>
          <w:color w:val="000000" w:themeColor="text1"/>
        </w:rPr>
        <w:t xml:space="preserve">– </w:t>
      </w:r>
      <w:r w:rsidRPr="00A02B81">
        <w:rPr>
          <w:i/>
          <w:iCs/>
          <w:color w:val="000000" w:themeColor="text1"/>
          <w:spacing w:val="3"/>
        </w:rPr>
        <w:t xml:space="preserve">воды, рот </w:t>
      </w:r>
      <w:r w:rsidRPr="00A02B81">
        <w:rPr>
          <w:color w:val="000000" w:themeColor="text1"/>
        </w:rPr>
        <w:t>–</w:t>
      </w:r>
      <w:r w:rsidRPr="00A02B81">
        <w:rPr>
          <w:color w:val="000000" w:themeColor="text1"/>
          <w:spacing w:val="3"/>
        </w:rPr>
        <w:t xml:space="preserve"> </w:t>
      </w:r>
      <w:r w:rsidRPr="00A02B81">
        <w:rPr>
          <w:i/>
          <w:iCs/>
          <w:color w:val="000000" w:themeColor="text1"/>
          <w:spacing w:val="3"/>
        </w:rPr>
        <w:t xml:space="preserve">ротик, грустный </w:t>
      </w:r>
      <w:r w:rsidRPr="00A02B81">
        <w:rPr>
          <w:color w:val="000000" w:themeColor="text1"/>
        </w:rPr>
        <w:t>–</w:t>
      </w:r>
      <w:r w:rsidRPr="00A02B81">
        <w:rPr>
          <w:color w:val="000000" w:themeColor="text1"/>
          <w:spacing w:val="3"/>
        </w:rPr>
        <w:t xml:space="preserve"> </w:t>
      </w:r>
      <w:r w:rsidRPr="00A02B81">
        <w:rPr>
          <w:i/>
          <w:iCs/>
          <w:color w:val="000000" w:themeColor="text1"/>
          <w:spacing w:val="3"/>
        </w:rPr>
        <w:t xml:space="preserve">грустить, </w:t>
      </w:r>
      <w:r w:rsidRPr="00A02B81">
        <w:rPr>
          <w:i/>
          <w:iCs/>
          <w:color w:val="000000" w:themeColor="text1"/>
          <w:spacing w:val="7"/>
        </w:rPr>
        <w:t xml:space="preserve">резкий </w:t>
      </w:r>
      <w:r w:rsidRPr="00A02B81">
        <w:rPr>
          <w:color w:val="000000" w:themeColor="text1"/>
        </w:rPr>
        <w:t>–</w:t>
      </w:r>
      <w:r w:rsidRPr="00A02B81">
        <w:rPr>
          <w:color w:val="000000" w:themeColor="text1"/>
          <w:spacing w:val="7"/>
        </w:rPr>
        <w:t xml:space="preserve"> </w:t>
      </w:r>
      <w:r w:rsidRPr="00A02B81">
        <w:rPr>
          <w:i/>
          <w:iCs/>
          <w:color w:val="000000" w:themeColor="text1"/>
          <w:spacing w:val="7"/>
        </w:rPr>
        <w:t>резок).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4"/>
        </w:rPr>
        <w:t xml:space="preserve">Первые три однотипные ошибки считаются за </w:t>
      </w:r>
      <w:r w:rsidRPr="00A02B81">
        <w:rPr>
          <w:color w:val="000000" w:themeColor="text1"/>
          <w:spacing w:val="-7"/>
        </w:rPr>
        <w:t xml:space="preserve">одну ошибку, каждая следующая подобная ошибка </w:t>
      </w:r>
      <w:r w:rsidRPr="00A02B81">
        <w:rPr>
          <w:color w:val="000000" w:themeColor="text1"/>
          <w:spacing w:val="-2"/>
        </w:rPr>
        <w:t>учитывается как самостоятельная.</w:t>
      </w:r>
      <w:r w:rsidRPr="00A02B81">
        <w:rPr>
          <w:color w:val="000000" w:themeColor="text1"/>
        </w:rPr>
        <w:t xml:space="preserve"> Если в одном непроверяемом слове допущены 2 и более ошибки, то все они считаются за одну ошибку.</w:t>
      </w:r>
    </w:p>
    <w:p w:rsidR="004976F3" w:rsidRPr="00A02B81" w:rsidRDefault="004976F3" w:rsidP="00A02B81">
      <w:pPr>
        <w:spacing w:line="276" w:lineRule="auto"/>
        <w:ind w:firstLine="851"/>
        <w:rPr>
          <w:color w:val="000000" w:themeColor="text1"/>
        </w:rPr>
      </w:pPr>
      <w:r w:rsidRPr="00A02B81">
        <w:rPr>
          <w:bCs/>
          <w:color w:val="000000" w:themeColor="text1"/>
          <w:u w:val="single"/>
        </w:rPr>
        <w:t>Понятие об однотипных ошибках не распространяется на пунктуационные ошибки</w:t>
      </w:r>
      <w:r w:rsidRPr="00A02B81">
        <w:rPr>
          <w:bCs/>
          <w:color w:val="000000" w:themeColor="text1"/>
        </w:rPr>
        <w:t>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6"/>
        </w:rPr>
        <w:t xml:space="preserve">При наличии в контрольном диктанте более </w:t>
      </w:r>
      <w:r w:rsidRPr="00A02B81">
        <w:rPr>
          <w:bCs/>
          <w:color w:val="000000" w:themeColor="text1"/>
          <w:spacing w:val="-4"/>
        </w:rPr>
        <w:t>5 поправок</w:t>
      </w:r>
      <w:r w:rsidRPr="00A02B81">
        <w:rPr>
          <w:color w:val="000000" w:themeColor="text1"/>
          <w:spacing w:val="-4"/>
        </w:rPr>
        <w:t xml:space="preserve"> (исправление неверного н</w:t>
      </w:r>
      <w:r w:rsidRPr="00A02B81">
        <w:rPr>
          <w:color w:val="000000" w:themeColor="text1"/>
          <w:spacing w:val="-4"/>
        </w:rPr>
        <w:t>а</w:t>
      </w:r>
      <w:r w:rsidRPr="00A02B81">
        <w:rPr>
          <w:color w:val="000000" w:themeColor="text1"/>
          <w:spacing w:val="-4"/>
        </w:rPr>
        <w:t xml:space="preserve">писания на </w:t>
      </w:r>
      <w:r w:rsidRPr="00A02B81">
        <w:rPr>
          <w:color w:val="000000" w:themeColor="text1"/>
          <w:spacing w:val="-6"/>
        </w:rPr>
        <w:t xml:space="preserve">верное) оценка снижается на один балл. </w:t>
      </w:r>
      <w:r w:rsidRPr="00A02B81">
        <w:rPr>
          <w:color w:val="000000" w:themeColor="text1"/>
          <w:spacing w:val="-6"/>
          <w:u w:val="single"/>
        </w:rPr>
        <w:t xml:space="preserve">Отличная </w:t>
      </w:r>
      <w:r w:rsidRPr="00A02B81">
        <w:rPr>
          <w:color w:val="000000" w:themeColor="text1"/>
          <w:spacing w:val="-3"/>
          <w:u w:val="single"/>
        </w:rPr>
        <w:t>оценка не выставляется при нал</w:t>
      </w:r>
      <w:r w:rsidRPr="00A02B81">
        <w:rPr>
          <w:color w:val="000000" w:themeColor="text1"/>
          <w:spacing w:val="-3"/>
          <w:u w:val="single"/>
        </w:rPr>
        <w:t>и</w:t>
      </w:r>
      <w:r w:rsidRPr="00A02B81">
        <w:rPr>
          <w:color w:val="000000" w:themeColor="text1"/>
          <w:spacing w:val="-3"/>
          <w:u w:val="single"/>
        </w:rPr>
        <w:t>чии 3 исправле</w:t>
      </w:r>
      <w:r w:rsidRPr="00A02B81">
        <w:rPr>
          <w:color w:val="000000" w:themeColor="text1"/>
          <w:spacing w:val="-7"/>
          <w:u w:val="single"/>
        </w:rPr>
        <w:t>ний и более.</w:t>
      </w:r>
      <w:r w:rsidRPr="00A02B81">
        <w:rPr>
          <w:color w:val="000000" w:themeColor="text1"/>
          <w:spacing w:val="-7"/>
        </w:rPr>
        <w:t xml:space="preserve">   </w:t>
      </w:r>
      <w:r w:rsidRPr="00A02B81">
        <w:rPr>
          <w:color w:val="000000" w:themeColor="text1"/>
          <w:spacing w:val="-5"/>
        </w:rPr>
        <w:t>Диктант оценивается одной отметкой.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0"/>
        <w:gridCol w:w="4742"/>
        <w:gridCol w:w="3169"/>
      </w:tblGrid>
      <w:tr w:rsidR="004976F3" w:rsidRPr="00A02B81" w:rsidTr="004976F3">
        <w:trPr>
          <w:trHeight w:val="454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3"/>
              </w:rPr>
              <w:t>Оценка</w:t>
            </w:r>
          </w:p>
        </w:tc>
        <w:tc>
          <w:tcPr>
            <w:tcW w:w="8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 xml:space="preserve">Контрольная работа  </w:t>
            </w:r>
            <w:r w:rsidRPr="00A02B81">
              <w:rPr>
                <w:i/>
                <w:iCs/>
                <w:color w:val="000000" w:themeColor="text1"/>
              </w:rPr>
              <w:t>(диктант)</w:t>
            </w:r>
          </w:p>
        </w:tc>
      </w:tr>
      <w:tr w:rsidR="004976F3" w:rsidRPr="00A02B81" w:rsidTr="004976F3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-3"/>
              </w:rPr>
              <w:t>ор</w:t>
            </w:r>
            <w:r w:rsidRPr="00A02B81">
              <w:rPr>
                <w:bCs/>
                <w:color w:val="000000" w:themeColor="text1"/>
                <w:spacing w:val="6"/>
              </w:rPr>
              <w:t>фографические / пунктуацио</w:t>
            </w:r>
            <w:r w:rsidRPr="00A02B81">
              <w:rPr>
                <w:bCs/>
                <w:color w:val="000000" w:themeColor="text1"/>
                <w:spacing w:val="6"/>
              </w:rPr>
              <w:t>н</w:t>
            </w:r>
            <w:r w:rsidRPr="00A02B81">
              <w:rPr>
                <w:bCs/>
                <w:color w:val="000000" w:themeColor="text1"/>
                <w:spacing w:val="6"/>
              </w:rPr>
              <w:t>ные ошибки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дополнительные з</w:t>
            </w:r>
            <w:r w:rsidRPr="00A02B81">
              <w:rPr>
                <w:bCs/>
                <w:color w:val="000000" w:themeColor="text1"/>
              </w:rPr>
              <w:t>а</w:t>
            </w:r>
            <w:r w:rsidRPr="00A02B81">
              <w:rPr>
                <w:bCs/>
                <w:color w:val="000000" w:themeColor="text1"/>
              </w:rPr>
              <w:t>дания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i/>
                <w:iCs/>
                <w:color w:val="000000" w:themeColor="text1"/>
                <w:spacing w:val="5"/>
              </w:rPr>
              <w:t xml:space="preserve">(фонетическое, </w:t>
            </w:r>
            <w:r w:rsidRPr="00A02B81">
              <w:rPr>
                <w:i/>
                <w:iCs/>
                <w:color w:val="000000" w:themeColor="text1"/>
                <w:spacing w:val="4"/>
              </w:rPr>
              <w:t>лексическое, орфографич</w:t>
            </w:r>
            <w:r w:rsidRPr="00A02B81">
              <w:rPr>
                <w:i/>
                <w:iCs/>
                <w:color w:val="000000" w:themeColor="text1"/>
                <w:spacing w:val="4"/>
              </w:rPr>
              <w:t>е</w:t>
            </w:r>
            <w:r w:rsidRPr="00A02B81">
              <w:rPr>
                <w:i/>
                <w:iCs/>
                <w:color w:val="000000" w:themeColor="text1"/>
                <w:spacing w:val="4"/>
              </w:rPr>
              <w:t>ское, грамматическо</w:t>
            </w:r>
            <w:r w:rsidRPr="00A02B81">
              <w:rPr>
                <w:i/>
                <w:iCs/>
                <w:color w:val="000000" w:themeColor="text1"/>
                <w:spacing w:val="7"/>
              </w:rPr>
              <w:t>е)</w:t>
            </w:r>
          </w:p>
        </w:tc>
      </w:tr>
      <w:tr w:rsidR="004976F3" w:rsidRPr="00A02B81" w:rsidTr="004976F3">
        <w:trPr>
          <w:trHeight w:val="45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1"/>
              </w:rPr>
              <w:t>«5»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 xml:space="preserve">0/0; или  0/1 </w:t>
            </w:r>
            <w:r w:rsidRPr="00A02B81">
              <w:rPr>
                <w:i/>
                <w:iCs/>
                <w:color w:val="000000" w:themeColor="text1"/>
              </w:rPr>
              <w:t>(негрубая)</w:t>
            </w:r>
            <w:r w:rsidRPr="00A02B81">
              <w:rPr>
                <w:color w:val="000000" w:themeColor="text1"/>
              </w:rPr>
              <w:t xml:space="preserve">; или  1/0 </w:t>
            </w:r>
            <w:r w:rsidRPr="00A02B81">
              <w:rPr>
                <w:i/>
                <w:iCs/>
                <w:color w:val="000000" w:themeColor="text1"/>
              </w:rPr>
              <w:t>(негрубая)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2"/>
              </w:rPr>
              <w:t xml:space="preserve">выполнены </w:t>
            </w:r>
            <w:r w:rsidRPr="00A02B81">
              <w:rPr>
                <w:color w:val="000000" w:themeColor="text1"/>
                <w:spacing w:val="-6"/>
              </w:rPr>
              <w:t xml:space="preserve">верно все задания </w:t>
            </w:r>
          </w:p>
        </w:tc>
      </w:tr>
      <w:tr w:rsidR="004976F3" w:rsidRPr="00A02B81" w:rsidTr="004976F3">
        <w:trPr>
          <w:trHeight w:val="258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2"/>
              </w:rPr>
              <w:t>«4»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both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4"/>
              </w:rPr>
              <w:t>2/2</w:t>
            </w:r>
            <w:r w:rsidRPr="00A02B81">
              <w:rPr>
                <w:color w:val="000000" w:themeColor="text1"/>
                <w:spacing w:val="4"/>
              </w:rPr>
              <w:t xml:space="preserve">; </w:t>
            </w:r>
            <w:r w:rsidRPr="00A02B81">
              <w:rPr>
                <w:color w:val="000000" w:themeColor="text1"/>
                <w:spacing w:val="3"/>
              </w:rPr>
              <w:t xml:space="preserve">или </w:t>
            </w:r>
            <w:r w:rsidRPr="00A02B81">
              <w:rPr>
                <w:bCs/>
                <w:color w:val="000000" w:themeColor="text1"/>
                <w:spacing w:val="3"/>
              </w:rPr>
              <w:t>1/3</w:t>
            </w:r>
            <w:r w:rsidRPr="00A02B81">
              <w:rPr>
                <w:color w:val="000000" w:themeColor="text1"/>
                <w:spacing w:val="3"/>
              </w:rPr>
              <w:t xml:space="preserve">; </w:t>
            </w:r>
            <w:r w:rsidRPr="00A02B81">
              <w:rPr>
                <w:color w:val="000000" w:themeColor="text1"/>
                <w:spacing w:val="5"/>
              </w:rPr>
              <w:t xml:space="preserve">или </w:t>
            </w:r>
            <w:r w:rsidRPr="00A02B81">
              <w:rPr>
                <w:bCs/>
                <w:color w:val="000000" w:themeColor="text1"/>
                <w:spacing w:val="5"/>
              </w:rPr>
              <w:t>0/4</w:t>
            </w:r>
            <w:r w:rsidRPr="00A02B81">
              <w:rPr>
                <w:color w:val="000000" w:themeColor="text1"/>
                <w:spacing w:val="5"/>
              </w:rPr>
              <w:t xml:space="preserve">; 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both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3"/>
              </w:rPr>
              <w:t>3/0</w:t>
            </w:r>
            <w:r w:rsidRPr="00A02B81">
              <w:rPr>
                <w:color w:val="000000" w:themeColor="text1"/>
                <w:spacing w:val="3"/>
              </w:rPr>
              <w:t xml:space="preserve"> </w:t>
            </w:r>
            <w:r w:rsidRPr="00A02B81">
              <w:rPr>
                <w:i/>
                <w:iCs/>
                <w:color w:val="000000" w:themeColor="text1"/>
                <w:spacing w:val="3"/>
              </w:rPr>
              <w:t>(если среди них есть одноти</w:t>
            </w:r>
            <w:r w:rsidRPr="00A02B81">
              <w:rPr>
                <w:i/>
                <w:iCs/>
                <w:color w:val="000000" w:themeColor="text1"/>
                <w:spacing w:val="3"/>
              </w:rPr>
              <w:t>п</w:t>
            </w:r>
            <w:r w:rsidRPr="00A02B81">
              <w:rPr>
                <w:i/>
                <w:iCs/>
                <w:color w:val="000000" w:themeColor="text1"/>
                <w:spacing w:val="3"/>
              </w:rPr>
              <w:t>ные)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правильно выпо</w:t>
            </w:r>
            <w:r w:rsidRPr="00A02B81">
              <w:rPr>
                <w:color w:val="000000" w:themeColor="text1"/>
              </w:rPr>
              <w:t>л</w:t>
            </w:r>
            <w:r w:rsidRPr="00A02B81">
              <w:rPr>
                <w:color w:val="000000" w:themeColor="text1"/>
              </w:rPr>
              <w:t xml:space="preserve">нено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не менее  ¾ заданий</w:t>
            </w:r>
          </w:p>
        </w:tc>
      </w:tr>
      <w:tr w:rsidR="004976F3" w:rsidRPr="00A02B81" w:rsidTr="004976F3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1"/>
              </w:rPr>
              <w:t>«3»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5"/>
              </w:rPr>
              <w:t>4/4</w:t>
            </w:r>
            <w:r w:rsidRPr="00A02B81">
              <w:rPr>
                <w:color w:val="000000" w:themeColor="text1"/>
                <w:spacing w:val="5"/>
              </w:rPr>
              <w:t xml:space="preserve">; </w:t>
            </w:r>
            <w:r w:rsidRPr="00A02B81">
              <w:rPr>
                <w:color w:val="000000" w:themeColor="text1"/>
                <w:spacing w:val="6"/>
              </w:rPr>
              <w:t xml:space="preserve">или </w:t>
            </w:r>
            <w:r w:rsidRPr="00A02B81">
              <w:rPr>
                <w:bCs/>
                <w:color w:val="000000" w:themeColor="text1"/>
                <w:spacing w:val="6"/>
              </w:rPr>
              <w:t>3/5</w:t>
            </w:r>
            <w:r w:rsidRPr="00A02B81">
              <w:rPr>
                <w:color w:val="000000" w:themeColor="text1"/>
                <w:spacing w:val="6"/>
              </w:rPr>
              <w:t xml:space="preserve">; </w:t>
            </w:r>
            <w:r w:rsidRPr="00A02B81">
              <w:rPr>
                <w:color w:val="000000" w:themeColor="text1"/>
                <w:spacing w:val="4"/>
              </w:rPr>
              <w:t xml:space="preserve">или  </w:t>
            </w:r>
            <w:r w:rsidRPr="00A02B81">
              <w:rPr>
                <w:bCs/>
                <w:color w:val="000000" w:themeColor="text1"/>
                <w:spacing w:val="4"/>
              </w:rPr>
              <w:t>0/7</w:t>
            </w:r>
            <w:r w:rsidRPr="00A02B81">
              <w:rPr>
                <w:color w:val="000000" w:themeColor="text1"/>
                <w:spacing w:val="4"/>
              </w:rPr>
              <w:t xml:space="preserve">;  </w:t>
            </w:r>
            <w:r w:rsidRPr="00A02B81">
              <w:rPr>
                <w:color w:val="000000" w:themeColor="text1"/>
                <w:spacing w:val="15"/>
              </w:rPr>
              <w:t> </w:t>
            </w:r>
            <w:r w:rsidRPr="00A02B81">
              <w:rPr>
                <w:color w:val="000000" w:themeColor="text1"/>
                <w:spacing w:val="3"/>
              </w:rPr>
              <w:t> 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в  5  кл.</w:t>
            </w:r>
            <w:r w:rsidRPr="00A02B81">
              <w:rPr>
                <w:color w:val="000000" w:themeColor="text1"/>
                <w:spacing w:val="3"/>
              </w:rPr>
              <w:t xml:space="preserve"> допускается</w:t>
            </w:r>
            <w:r w:rsidRPr="00A02B81">
              <w:rPr>
                <w:color w:val="000000" w:themeColor="text1"/>
              </w:rPr>
              <w:t xml:space="preserve">:   5/4; 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 xml:space="preserve">6/6 </w:t>
            </w:r>
            <w:r w:rsidRPr="00A02B81">
              <w:rPr>
                <w:i/>
                <w:iCs/>
                <w:color w:val="000000" w:themeColor="text1"/>
              </w:rPr>
              <w:t xml:space="preserve">(если </w:t>
            </w:r>
            <w:r w:rsidRPr="00A02B81">
              <w:rPr>
                <w:i/>
                <w:iCs/>
                <w:color w:val="000000" w:themeColor="text1"/>
                <w:spacing w:val="2"/>
              </w:rPr>
              <w:t>имеют</w:t>
            </w:r>
            <w:r w:rsidRPr="00A02B81">
              <w:rPr>
                <w:i/>
                <w:iCs/>
                <w:color w:val="000000" w:themeColor="text1"/>
                <w:spacing w:val="3"/>
              </w:rPr>
              <w:t>ся</w:t>
            </w:r>
            <w:r w:rsidRPr="00A02B81">
              <w:rPr>
                <w:i/>
                <w:iCs/>
                <w:color w:val="000000" w:themeColor="text1"/>
              </w:rPr>
              <w:t xml:space="preserve"> ошибки одн</w:t>
            </w:r>
            <w:r w:rsidRPr="00A02B81">
              <w:rPr>
                <w:i/>
                <w:iCs/>
                <w:color w:val="000000" w:themeColor="text1"/>
              </w:rPr>
              <w:t>о</w:t>
            </w:r>
            <w:r w:rsidRPr="00A02B81">
              <w:rPr>
                <w:i/>
                <w:iCs/>
                <w:color w:val="000000" w:themeColor="text1"/>
              </w:rPr>
              <w:t>типные  и негрубые)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правильно выпо</w:t>
            </w:r>
            <w:r w:rsidRPr="00A02B81">
              <w:rPr>
                <w:color w:val="000000" w:themeColor="text1"/>
              </w:rPr>
              <w:t>л</w:t>
            </w:r>
            <w:r w:rsidRPr="00A02B81">
              <w:rPr>
                <w:color w:val="000000" w:themeColor="text1"/>
              </w:rPr>
              <w:t xml:space="preserve">нено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не менее  половины заданий</w:t>
            </w:r>
          </w:p>
        </w:tc>
      </w:tr>
      <w:tr w:rsidR="004976F3" w:rsidRPr="00A02B81" w:rsidTr="004976F3">
        <w:trPr>
          <w:trHeight w:val="469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0"/>
              </w:rPr>
              <w:t>«2»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both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4"/>
              </w:rPr>
              <w:t xml:space="preserve">до 7/7; </w:t>
            </w:r>
            <w:r w:rsidRPr="00A02B81">
              <w:rPr>
                <w:color w:val="000000" w:themeColor="text1"/>
                <w:spacing w:val="19"/>
              </w:rPr>
              <w:t>или 6/</w:t>
            </w:r>
            <w:r w:rsidRPr="00A02B81">
              <w:rPr>
                <w:color w:val="000000" w:themeColor="text1"/>
                <w:spacing w:val="8"/>
              </w:rPr>
              <w:t>8; или 5/</w:t>
            </w:r>
            <w:r w:rsidRPr="00A02B81">
              <w:rPr>
                <w:color w:val="000000" w:themeColor="text1"/>
                <w:spacing w:val="7"/>
              </w:rPr>
              <w:t>9; или 8/</w:t>
            </w:r>
            <w:r w:rsidRPr="00A02B81">
              <w:rPr>
                <w:color w:val="000000" w:themeColor="text1"/>
                <w:spacing w:val="5"/>
              </w:rPr>
              <w:t xml:space="preserve">6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 xml:space="preserve">не выполнено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более  половины з</w:t>
            </w:r>
            <w:r w:rsidRPr="00A02B81">
              <w:rPr>
                <w:color w:val="000000" w:themeColor="text1"/>
              </w:rPr>
              <w:t>а</w:t>
            </w:r>
            <w:r w:rsidRPr="00A02B81">
              <w:rPr>
                <w:color w:val="000000" w:themeColor="text1"/>
              </w:rPr>
              <w:t>даний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</w:tc>
      </w:tr>
      <w:tr w:rsidR="004976F3" w:rsidRPr="00A02B81" w:rsidTr="004976F3">
        <w:trPr>
          <w:trHeight w:val="469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0"/>
              </w:rPr>
              <w:t>«1»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5"/>
              </w:rPr>
              <w:t>при большем количестве ошибок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2"/>
              </w:rPr>
              <w:t>не выпол</w:t>
            </w:r>
            <w:r w:rsidRPr="00A02B81">
              <w:rPr>
                <w:color w:val="000000" w:themeColor="text1"/>
                <w:spacing w:val="2"/>
              </w:rPr>
              <w:softHyphen/>
            </w:r>
            <w:r w:rsidRPr="00A02B81">
              <w:rPr>
                <w:color w:val="000000" w:themeColor="text1"/>
                <w:spacing w:val="-5"/>
              </w:rPr>
              <w:t>нено   ни одно задание</w:t>
            </w:r>
          </w:p>
        </w:tc>
      </w:tr>
    </w:tbl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5"/>
        </w:rPr>
        <w:t>При некоторой вариативности количества оши</w:t>
      </w:r>
      <w:r w:rsidRPr="00A02B81">
        <w:rPr>
          <w:color w:val="000000" w:themeColor="text1"/>
          <w:spacing w:val="3"/>
        </w:rPr>
        <w:t>бок, учитываемых при выставлении оценки за дик</w:t>
      </w:r>
      <w:r w:rsidRPr="00A02B81">
        <w:rPr>
          <w:color w:val="000000" w:themeColor="text1"/>
          <w:spacing w:val="4"/>
        </w:rPr>
        <w:t>тант, следует принимать во внимание предел,</w:t>
      </w:r>
      <w:r w:rsidRPr="00A02B81">
        <w:rPr>
          <w:bCs/>
          <w:color w:val="000000" w:themeColor="text1"/>
          <w:spacing w:val="4"/>
        </w:rPr>
        <w:t xml:space="preserve"> </w:t>
      </w:r>
      <w:r w:rsidRPr="00A02B81">
        <w:rPr>
          <w:color w:val="000000" w:themeColor="text1"/>
          <w:spacing w:val="4"/>
        </w:rPr>
        <w:t>пре</w:t>
      </w:r>
      <w:r w:rsidRPr="00A02B81">
        <w:rPr>
          <w:color w:val="000000" w:themeColor="text1"/>
          <w:spacing w:val="1"/>
        </w:rPr>
        <w:t>вышение которого не позв</w:t>
      </w:r>
      <w:r w:rsidRPr="00A02B81">
        <w:rPr>
          <w:color w:val="000000" w:themeColor="text1"/>
          <w:spacing w:val="1"/>
        </w:rPr>
        <w:t>о</w:t>
      </w:r>
      <w:r w:rsidRPr="00A02B81">
        <w:rPr>
          <w:color w:val="000000" w:themeColor="text1"/>
          <w:spacing w:val="1"/>
        </w:rPr>
        <w:t xml:space="preserve">ляет выставлять данную </w:t>
      </w:r>
      <w:r w:rsidRPr="00A02B81">
        <w:rPr>
          <w:color w:val="000000" w:themeColor="text1"/>
          <w:spacing w:val="15"/>
        </w:rPr>
        <w:t xml:space="preserve">оценку. Таким пределом являются 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15"/>
        </w:rPr>
        <w:lastRenderedPageBreak/>
        <w:t xml:space="preserve">для оценки </w:t>
      </w:r>
      <w:r w:rsidRPr="00A02B81">
        <w:rPr>
          <w:color w:val="000000" w:themeColor="text1"/>
          <w:spacing w:val="11"/>
        </w:rPr>
        <w:t xml:space="preserve">«4» </w:t>
      </w:r>
      <w:r w:rsidRPr="00A02B81">
        <w:rPr>
          <w:color w:val="000000" w:themeColor="text1"/>
          <w:spacing w:val="3"/>
        </w:rPr>
        <w:t xml:space="preserve">— </w:t>
      </w:r>
      <w:r w:rsidRPr="00A02B81">
        <w:rPr>
          <w:color w:val="000000" w:themeColor="text1"/>
          <w:spacing w:val="11"/>
        </w:rPr>
        <w:t xml:space="preserve">2 орфографические ошибки, 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15"/>
        </w:rPr>
        <w:t>для оценки</w:t>
      </w:r>
      <w:r w:rsidRPr="00A02B81">
        <w:rPr>
          <w:color w:val="000000" w:themeColor="text1"/>
          <w:spacing w:val="65"/>
        </w:rPr>
        <w:t xml:space="preserve"> </w:t>
      </w:r>
      <w:r w:rsidRPr="00A02B81">
        <w:rPr>
          <w:color w:val="000000" w:themeColor="text1"/>
          <w:spacing w:val="3"/>
        </w:rPr>
        <w:t xml:space="preserve">«3» — 4 орфографические ошибки (для 4 класса – </w:t>
      </w:r>
      <w:r w:rsidRPr="00A02B81">
        <w:rPr>
          <w:color w:val="000000" w:themeColor="text1"/>
          <w:spacing w:val="12"/>
        </w:rPr>
        <w:t xml:space="preserve">5 орфогр.ошибок), 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12"/>
        </w:rPr>
        <w:t xml:space="preserve">для оценки «2» — </w:t>
      </w:r>
      <w:r w:rsidRPr="00A02B81">
        <w:rPr>
          <w:color w:val="000000" w:themeColor="text1"/>
          <w:spacing w:val="3"/>
        </w:rPr>
        <w:t>7 орфографических ошибок.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2"/>
        </w:rPr>
        <w:t xml:space="preserve">В </w:t>
      </w:r>
      <w:r w:rsidRPr="00A02B81">
        <w:rPr>
          <w:bCs/>
          <w:i/>
          <w:iCs/>
          <w:color w:val="000000" w:themeColor="text1"/>
          <w:spacing w:val="-2"/>
        </w:rPr>
        <w:t>комплексной контрольной работе</w:t>
      </w:r>
      <w:r w:rsidRPr="00A02B81">
        <w:rPr>
          <w:bCs/>
          <w:color w:val="000000" w:themeColor="text1"/>
          <w:spacing w:val="-2"/>
        </w:rPr>
        <w:t xml:space="preserve">, </w:t>
      </w:r>
      <w:r w:rsidRPr="00A02B81">
        <w:rPr>
          <w:color w:val="000000" w:themeColor="text1"/>
          <w:spacing w:val="-2"/>
        </w:rPr>
        <w:t xml:space="preserve">состоящей </w:t>
      </w:r>
      <w:r w:rsidRPr="00A02B81">
        <w:rPr>
          <w:color w:val="000000" w:themeColor="text1"/>
          <w:spacing w:val="5"/>
        </w:rPr>
        <w:t xml:space="preserve">из диктанта и дополнительного </w:t>
      </w:r>
      <w:r w:rsidRPr="00A02B81">
        <w:rPr>
          <w:color w:val="000000" w:themeColor="text1"/>
          <w:spacing w:val="7"/>
        </w:rPr>
        <w:t>з</w:t>
      </w:r>
      <w:r w:rsidRPr="00A02B81">
        <w:rPr>
          <w:color w:val="000000" w:themeColor="text1"/>
          <w:spacing w:val="7"/>
        </w:rPr>
        <w:t>а</w:t>
      </w:r>
      <w:r w:rsidRPr="00A02B81">
        <w:rPr>
          <w:color w:val="000000" w:themeColor="text1"/>
          <w:spacing w:val="7"/>
        </w:rPr>
        <w:t xml:space="preserve">дания, выставляются две оценки за каждый </w:t>
      </w:r>
      <w:r w:rsidRPr="00A02B81">
        <w:rPr>
          <w:color w:val="000000" w:themeColor="text1"/>
          <w:spacing w:val="2"/>
        </w:rPr>
        <w:t xml:space="preserve">вид работы. </w:t>
      </w:r>
      <w:r w:rsidRPr="00A02B81">
        <w:rPr>
          <w:color w:val="000000" w:themeColor="text1"/>
          <w:spacing w:val="12"/>
        </w:rPr>
        <w:t>Орфографические и пункту</w:t>
      </w:r>
      <w:r w:rsidRPr="00A02B81">
        <w:rPr>
          <w:color w:val="000000" w:themeColor="text1"/>
          <w:spacing w:val="12"/>
        </w:rPr>
        <w:t>а</w:t>
      </w:r>
      <w:r w:rsidRPr="00A02B81">
        <w:rPr>
          <w:color w:val="000000" w:themeColor="text1"/>
          <w:spacing w:val="12"/>
        </w:rPr>
        <w:t>цион</w:t>
      </w:r>
      <w:r w:rsidRPr="00A02B81">
        <w:rPr>
          <w:color w:val="000000" w:themeColor="text1"/>
          <w:spacing w:val="12"/>
        </w:rPr>
        <w:softHyphen/>
      </w:r>
      <w:r w:rsidRPr="00A02B81">
        <w:rPr>
          <w:color w:val="000000" w:themeColor="text1"/>
          <w:spacing w:val="-2"/>
        </w:rPr>
        <w:t>ные ошибки, допущенные при выполнении дополнитель</w:t>
      </w:r>
      <w:r w:rsidRPr="00A02B81">
        <w:rPr>
          <w:color w:val="000000" w:themeColor="text1"/>
          <w:spacing w:val="-2"/>
        </w:rPr>
        <w:softHyphen/>
      </w:r>
      <w:r w:rsidRPr="00A02B81">
        <w:rPr>
          <w:color w:val="000000" w:themeColor="text1"/>
          <w:spacing w:val="-1"/>
        </w:rPr>
        <w:t>ных заданий, учитываются при выведении оценки за дик</w:t>
      </w:r>
      <w:r w:rsidRPr="00A02B81">
        <w:rPr>
          <w:color w:val="000000" w:themeColor="text1"/>
          <w:spacing w:val="-1"/>
        </w:rPr>
        <w:softHyphen/>
      </w:r>
      <w:r w:rsidRPr="00A02B81">
        <w:rPr>
          <w:color w:val="000000" w:themeColor="text1"/>
          <w:spacing w:val="-2"/>
        </w:rPr>
        <w:t>тант.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bCs/>
          <w:color w:val="000000" w:themeColor="text1"/>
          <w:spacing w:val="-3"/>
        </w:rPr>
        <w:t xml:space="preserve">Контрольный словарный диктант </w:t>
      </w:r>
      <w:r w:rsidRPr="00A02B81">
        <w:rPr>
          <w:color w:val="000000" w:themeColor="text1"/>
          <w:spacing w:val="-3"/>
        </w:rPr>
        <w:t>проверяет ус</w:t>
      </w:r>
      <w:r w:rsidRPr="00A02B81">
        <w:rPr>
          <w:color w:val="000000" w:themeColor="text1"/>
          <w:spacing w:val="4"/>
        </w:rPr>
        <w:t>воение слов с непроверяемыми и тру</w:t>
      </w:r>
      <w:r w:rsidRPr="00A02B81">
        <w:rPr>
          <w:color w:val="000000" w:themeColor="text1"/>
          <w:spacing w:val="4"/>
        </w:rPr>
        <w:t>д</w:t>
      </w:r>
      <w:r w:rsidRPr="00A02B81">
        <w:rPr>
          <w:color w:val="000000" w:themeColor="text1"/>
          <w:spacing w:val="4"/>
        </w:rPr>
        <w:t>нопроверяе</w:t>
      </w:r>
      <w:r w:rsidRPr="00A02B81">
        <w:rPr>
          <w:color w:val="000000" w:themeColor="text1"/>
          <w:spacing w:val="5"/>
        </w:rPr>
        <w:t xml:space="preserve">мыми орфограммами. </w:t>
      </w:r>
      <w:r w:rsidRPr="00A02B81">
        <w:rPr>
          <w:color w:val="000000" w:themeColor="text1"/>
        </w:rPr>
        <w:t>При оценке контрольного словарного диктанта</w:t>
      </w:r>
      <w:r w:rsidRPr="00A02B81">
        <w:rPr>
          <w:bCs/>
          <w:color w:val="000000" w:themeColor="text1"/>
        </w:rPr>
        <w:t xml:space="preserve"> </w:t>
      </w:r>
      <w:r w:rsidRPr="00A02B81">
        <w:rPr>
          <w:color w:val="000000" w:themeColor="text1"/>
          <w:spacing w:val="-6"/>
        </w:rPr>
        <w:t>рекоменд</w:t>
      </w:r>
      <w:r w:rsidRPr="00A02B81">
        <w:rPr>
          <w:color w:val="000000" w:themeColor="text1"/>
          <w:spacing w:val="-6"/>
        </w:rPr>
        <w:t>у</w:t>
      </w:r>
      <w:r w:rsidRPr="00A02B81">
        <w:rPr>
          <w:color w:val="000000" w:themeColor="text1"/>
          <w:spacing w:val="-6"/>
        </w:rPr>
        <w:t>ется руководствоваться следующим:</w:t>
      </w:r>
    </w:p>
    <w:tbl>
      <w:tblPr>
        <w:tblW w:w="84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"/>
        <w:gridCol w:w="1868"/>
        <w:gridCol w:w="617"/>
        <w:gridCol w:w="1159"/>
        <w:gridCol w:w="3808"/>
      </w:tblGrid>
      <w:tr w:rsidR="004976F3" w:rsidRPr="00A02B81" w:rsidTr="004976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Класс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2"/>
              </w:rPr>
              <w:t>Кол</w:t>
            </w:r>
            <w:r w:rsidRPr="00A02B81">
              <w:rPr>
                <w:bCs/>
                <w:color w:val="000000" w:themeColor="text1"/>
                <w:spacing w:val="2"/>
              </w:rPr>
              <w:t>и</w:t>
            </w:r>
            <w:r w:rsidRPr="00A02B81">
              <w:rPr>
                <w:bCs/>
                <w:color w:val="000000" w:themeColor="text1"/>
                <w:spacing w:val="2"/>
              </w:rPr>
              <w:t>чество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2"/>
              </w:rPr>
              <w:t>слов</w:t>
            </w: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jc w:val="both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3"/>
              </w:rPr>
              <w:t>Оценка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1"/>
              </w:rPr>
              <w:t xml:space="preserve">Критерии оценивания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контрольного словарного диктанта</w:t>
            </w:r>
          </w:p>
        </w:tc>
      </w:tr>
      <w:tr w:rsidR="004976F3" w:rsidRPr="00A02B81" w:rsidTr="004976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2"/>
              </w:rPr>
              <w:t>15-20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1"/>
              </w:rPr>
              <w:t>«5»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6"/>
              </w:rPr>
              <w:t>нет ошибок</w:t>
            </w:r>
          </w:p>
        </w:tc>
      </w:tr>
      <w:tr w:rsidR="004976F3" w:rsidRPr="00A02B81" w:rsidTr="004976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4"/>
              </w:rPr>
              <w:t>20-25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2"/>
              </w:rPr>
              <w:t>«4»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8"/>
              </w:rPr>
              <w:t>1-2 ошибки</w:t>
            </w:r>
          </w:p>
        </w:tc>
      </w:tr>
      <w:tr w:rsidR="004976F3" w:rsidRPr="00A02B81" w:rsidTr="004976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4"/>
              </w:rPr>
              <w:t>25-30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1"/>
              </w:rPr>
              <w:t>«3»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7"/>
              </w:rPr>
              <w:t>3-4 ошибки</w:t>
            </w:r>
          </w:p>
        </w:tc>
      </w:tr>
      <w:tr w:rsidR="004976F3" w:rsidRPr="00A02B81" w:rsidTr="004976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5"/>
              </w:rPr>
              <w:t>30-35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0"/>
              </w:rPr>
              <w:t>«2»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4"/>
              </w:rPr>
              <w:t>5-7 ошибок</w:t>
            </w:r>
          </w:p>
        </w:tc>
      </w:tr>
      <w:tr w:rsidR="004976F3" w:rsidRPr="00A02B81" w:rsidTr="004976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5"/>
              </w:rPr>
              <w:t>35-40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0"/>
              </w:rPr>
              <w:t>«1»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4"/>
              </w:rPr>
              <w:t xml:space="preserve">при большем количестве </w:t>
            </w:r>
            <w:r w:rsidRPr="00A02B81">
              <w:rPr>
                <w:color w:val="000000" w:themeColor="text1"/>
                <w:spacing w:val="6"/>
              </w:rPr>
              <w:t>ошибок</w:t>
            </w:r>
          </w:p>
        </w:tc>
      </w:tr>
    </w:tbl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jc w:val="center"/>
        <w:rPr>
          <w:color w:val="000000" w:themeColor="text1"/>
        </w:rPr>
      </w:pPr>
      <w:r w:rsidRPr="00A02B81">
        <w:rPr>
          <w:bCs/>
          <w:color w:val="000000" w:themeColor="text1"/>
          <w:spacing w:val="-1"/>
          <w:lang w:val="en-US"/>
        </w:rPr>
        <w:t>III</w:t>
      </w:r>
      <w:r w:rsidRPr="00A02B81">
        <w:rPr>
          <w:bCs/>
          <w:color w:val="000000" w:themeColor="text1"/>
          <w:spacing w:val="-1"/>
        </w:rPr>
        <w:t>. Оценка сочинений и  изложений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10"/>
        </w:rPr>
        <w:t xml:space="preserve">Сочинения и изложения </w:t>
      </w:r>
      <w:r w:rsidRPr="00A02B81">
        <w:rPr>
          <w:color w:val="000000" w:themeColor="text1"/>
          <w:spacing w:val="3"/>
        </w:rPr>
        <w:t>–</w:t>
      </w:r>
      <w:r w:rsidRPr="00A02B81">
        <w:rPr>
          <w:color w:val="000000" w:themeColor="text1"/>
          <w:spacing w:val="-10"/>
        </w:rPr>
        <w:t xml:space="preserve"> основные формы проверки умения правильно и последовательно излагать </w:t>
      </w:r>
      <w:r w:rsidRPr="00A02B81">
        <w:rPr>
          <w:color w:val="000000" w:themeColor="text1"/>
          <w:spacing w:val="-8"/>
        </w:rPr>
        <w:t>мысли, уровня речевой подготовки учащихся.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5"/>
        </w:rPr>
        <w:t>Сочинения и изложения в 5-9 классах проводятся в соответствии с требованиями раздела про</w:t>
      </w:r>
      <w:r w:rsidRPr="00A02B81">
        <w:rPr>
          <w:color w:val="000000" w:themeColor="text1"/>
          <w:spacing w:val="-5"/>
        </w:rPr>
        <w:softHyphen/>
      </w:r>
      <w:r w:rsidRPr="00A02B81">
        <w:rPr>
          <w:color w:val="000000" w:themeColor="text1"/>
          <w:spacing w:val="-4"/>
        </w:rPr>
        <w:t xml:space="preserve">граммы «Развитие навыков связной речи». </w:t>
      </w:r>
      <w:r w:rsidRPr="00A02B81">
        <w:rPr>
          <w:color w:val="000000" w:themeColor="text1"/>
          <w:spacing w:val="2"/>
        </w:rPr>
        <w:t>С помощью сочинений и изложений проверяю</w:t>
      </w:r>
      <w:r w:rsidRPr="00A02B81">
        <w:rPr>
          <w:color w:val="000000" w:themeColor="text1"/>
          <w:spacing w:val="2"/>
        </w:rPr>
        <w:t>т</w:t>
      </w:r>
      <w:r w:rsidRPr="00A02B81">
        <w:rPr>
          <w:color w:val="000000" w:themeColor="text1"/>
          <w:spacing w:val="1"/>
        </w:rPr>
        <w:t xml:space="preserve">ся: 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1"/>
        </w:rPr>
        <w:t xml:space="preserve">1) умение раскрывать тему; 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1"/>
        </w:rPr>
        <w:t>2) умение использо</w:t>
      </w:r>
      <w:r w:rsidRPr="00A02B81">
        <w:rPr>
          <w:color w:val="000000" w:themeColor="text1"/>
          <w:spacing w:val="1"/>
        </w:rPr>
        <w:softHyphen/>
      </w:r>
      <w:r w:rsidRPr="00A02B81">
        <w:rPr>
          <w:color w:val="000000" w:themeColor="text1"/>
          <w:spacing w:val="4"/>
        </w:rPr>
        <w:t xml:space="preserve">вать языковые средства в соответствии со стилем, </w:t>
      </w:r>
      <w:r w:rsidRPr="00A02B81">
        <w:rPr>
          <w:color w:val="000000" w:themeColor="text1"/>
          <w:spacing w:val="2"/>
        </w:rPr>
        <w:t>темой и зад</w:t>
      </w:r>
      <w:r w:rsidRPr="00A02B81">
        <w:rPr>
          <w:color w:val="000000" w:themeColor="text1"/>
          <w:spacing w:val="2"/>
        </w:rPr>
        <w:t>а</w:t>
      </w:r>
      <w:r w:rsidRPr="00A02B81">
        <w:rPr>
          <w:color w:val="000000" w:themeColor="text1"/>
          <w:spacing w:val="2"/>
        </w:rPr>
        <w:t xml:space="preserve">чей 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2"/>
        </w:rPr>
        <w:t xml:space="preserve">     высказывания; 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2"/>
        </w:rPr>
        <w:t>3) соблюдение язы</w:t>
      </w:r>
      <w:r w:rsidRPr="00A02B81">
        <w:rPr>
          <w:color w:val="000000" w:themeColor="text1"/>
          <w:spacing w:val="2"/>
        </w:rPr>
        <w:softHyphen/>
      </w:r>
      <w:r w:rsidRPr="00A02B81">
        <w:rPr>
          <w:color w:val="000000" w:themeColor="text1"/>
          <w:spacing w:val="5"/>
        </w:rPr>
        <w:t>ковых норм и правил правописания.</w:t>
      </w:r>
    </w:p>
    <w:tbl>
      <w:tblPr>
        <w:tblW w:w="800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0"/>
        <w:gridCol w:w="3323"/>
        <w:gridCol w:w="3339"/>
      </w:tblGrid>
      <w:tr w:rsidR="004976F3" w:rsidRPr="00A02B81" w:rsidTr="004976F3">
        <w:trPr>
          <w:trHeight w:val="5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Класс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-6"/>
              </w:rPr>
              <w:t>Примерный объём текста для подробного изло</w:t>
            </w:r>
            <w:r w:rsidRPr="00A02B81">
              <w:rPr>
                <w:bCs/>
                <w:color w:val="000000" w:themeColor="text1"/>
                <w:spacing w:val="-6"/>
              </w:rPr>
              <w:softHyphen/>
            </w:r>
            <w:r w:rsidRPr="00A02B81">
              <w:rPr>
                <w:bCs/>
                <w:color w:val="000000" w:themeColor="text1"/>
                <w:spacing w:val="-4"/>
              </w:rPr>
              <w:t>жения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5"/>
              </w:rPr>
              <w:t xml:space="preserve">Примерный объём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2"/>
              </w:rPr>
              <w:t>сочинений</w:t>
            </w:r>
          </w:p>
        </w:tc>
      </w:tr>
      <w:tr w:rsidR="004976F3" w:rsidRPr="00A02B81" w:rsidTr="004976F3">
        <w:trPr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4"/>
              </w:rPr>
              <w:t xml:space="preserve"> 100 </w:t>
            </w:r>
            <w:r w:rsidRPr="00A02B81">
              <w:rPr>
                <w:color w:val="000000" w:themeColor="text1"/>
                <w:spacing w:val="1"/>
              </w:rPr>
              <w:t xml:space="preserve">– </w:t>
            </w:r>
            <w:r w:rsidRPr="00A02B81">
              <w:rPr>
                <w:color w:val="000000" w:themeColor="text1"/>
                <w:spacing w:val="-4"/>
              </w:rPr>
              <w:t>150 слов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2"/>
              </w:rPr>
              <w:t xml:space="preserve">0,5 </w:t>
            </w:r>
            <w:r w:rsidRPr="00A02B81">
              <w:rPr>
                <w:color w:val="000000" w:themeColor="text1"/>
                <w:spacing w:val="1"/>
              </w:rPr>
              <w:t xml:space="preserve">– </w:t>
            </w:r>
            <w:r w:rsidRPr="00A02B81">
              <w:rPr>
                <w:color w:val="000000" w:themeColor="text1"/>
                <w:spacing w:val="2"/>
              </w:rPr>
              <w:t>1страни</w:t>
            </w:r>
            <w:r w:rsidRPr="00A02B81">
              <w:rPr>
                <w:color w:val="000000" w:themeColor="text1"/>
                <w:spacing w:val="2"/>
              </w:rPr>
              <w:softHyphen/>
            </w:r>
            <w:r w:rsidRPr="00A02B81">
              <w:rPr>
                <w:color w:val="000000" w:themeColor="text1"/>
                <w:spacing w:val="13"/>
              </w:rPr>
              <w:t>ца</w:t>
            </w:r>
          </w:p>
        </w:tc>
      </w:tr>
      <w:tr w:rsidR="004976F3" w:rsidRPr="00A02B81" w:rsidTr="004976F3">
        <w:trPr>
          <w:trHeight w:val="4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lastRenderedPageBreak/>
              <w:t>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6"/>
              </w:rPr>
              <w:t xml:space="preserve">150 </w:t>
            </w:r>
            <w:r w:rsidRPr="00A02B81">
              <w:rPr>
                <w:color w:val="000000" w:themeColor="text1"/>
                <w:spacing w:val="1"/>
              </w:rPr>
              <w:t xml:space="preserve">– </w:t>
            </w:r>
            <w:r w:rsidRPr="00A02B81">
              <w:rPr>
                <w:color w:val="000000" w:themeColor="text1"/>
                <w:spacing w:val="-6"/>
              </w:rPr>
              <w:t>200</w:t>
            </w:r>
            <w:r w:rsidRPr="00A02B81">
              <w:rPr>
                <w:color w:val="000000" w:themeColor="text1"/>
                <w:spacing w:val="-4"/>
              </w:rPr>
              <w:t xml:space="preserve"> слов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3"/>
              </w:rPr>
              <w:t xml:space="preserve">1 </w:t>
            </w:r>
            <w:r w:rsidRPr="00A02B81">
              <w:rPr>
                <w:color w:val="000000" w:themeColor="text1"/>
                <w:spacing w:val="1"/>
              </w:rPr>
              <w:t xml:space="preserve">– </w:t>
            </w:r>
            <w:r w:rsidRPr="00A02B81">
              <w:rPr>
                <w:color w:val="000000" w:themeColor="text1"/>
                <w:spacing w:val="13"/>
              </w:rPr>
              <w:t xml:space="preserve">1,5 </w:t>
            </w:r>
            <w:r w:rsidRPr="00A02B81">
              <w:rPr>
                <w:color w:val="000000" w:themeColor="text1"/>
                <w:spacing w:val="2"/>
              </w:rPr>
              <w:t>страни</w:t>
            </w:r>
            <w:r w:rsidRPr="00A02B81">
              <w:rPr>
                <w:color w:val="000000" w:themeColor="text1"/>
                <w:spacing w:val="2"/>
              </w:rPr>
              <w:softHyphen/>
            </w:r>
            <w:r w:rsidRPr="00A02B81">
              <w:rPr>
                <w:color w:val="000000" w:themeColor="text1"/>
                <w:spacing w:val="13"/>
              </w:rPr>
              <w:t>цы</w:t>
            </w:r>
          </w:p>
        </w:tc>
      </w:tr>
      <w:tr w:rsidR="004976F3" w:rsidRPr="00A02B81" w:rsidTr="004976F3">
        <w:trPr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7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6"/>
              </w:rPr>
              <w:t xml:space="preserve">200 </w:t>
            </w:r>
            <w:r w:rsidRPr="00A02B81">
              <w:rPr>
                <w:color w:val="000000" w:themeColor="text1"/>
                <w:spacing w:val="1"/>
              </w:rPr>
              <w:t xml:space="preserve">– </w:t>
            </w:r>
            <w:r w:rsidRPr="00A02B81">
              <w:rPr>
                <w:color w:val="000000" w:themeColor="text1"/>
                <w:spacing w:val="-6"/>
              </w:rPr>
              <w:t>250</w:t>
            </w:r>
            <w:r w:rsidRPr="00A02B81">
              <w:rPr>
                <w:color w:val="000000" w:themeColor="text1"/>
                <w:spacing w:val="-4"/>
              </w:rPr>
              <w:t xml:space="preserve"> слов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3"/>
              </w:rPr>
              <w:t xml:space="preserve">1,5 </w:t>
            </w:r>
            <w:r w:rsidRPr="00A02B81">
              <w:rPr>
                <w:color w:val="000000" w:themeColor="text1"/>
                <w:spacing w:val="1"/>
              </w:rPr>
              <w:t xml:space="preserve">– </w:t>
            </w:r>
            <w:r w:rsidRPr="00A02B81">
              <w:rPr>
                <w:color w:val="000000" w:themeColor="text1"/>
                <w:spacing w:val="13"/>
              </w:rPr>
              <w:t xml:space="preserve">2 </w:t>
            </w:r>
            <w:r w:rsidRPr="00A02B81">
              <w:rPr>
                <w:color w:val="000000" w:themeColor="text1"/>
                <w:spacing w:val="2"/>
              </w:rPr>
              <w:t>страни</w:t>
            </w:r>
            <w:r w:rsidRPr="00A02B81">
              <w:rPr>
                <w:color w:val="000000" w:themeColor="text1"/>
                <w:spacing w:val="2"/>
              </w:rPr>
              <w:softHyphen/>
            </w:r>
            <w:r w:rsidRPr="00A02B81">
              <w:rPr>
                <w:color w:val="000000" w:themeColor="text1"/>
                <w:spacing w:val="13"/>
              </w:rPr>
              <w:t>цы</w:t>
            </w:r>
          </w:p>
        </w:tc>
      </w:tr>
      <w:tr w:rsidR="004976F3" w:rsidRPr="00A02B81" w:rsidTr="004976F3">
        <w:trPr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7"/>
              </w:rPr>
              <w:t xml:space="preserve">250 </w:t>
            </w:r>
            <w:r w:rsidRPr="00A02B81">
              <w:rPr>
                <w:color w:val="000000" w:themeColor="text1"/>
                <w:spacing w:val="1"/>
              </w:rPr>
              <w:t xml:space="preserve">– </w:t>
            </w:r>
            <w:r w:rsidRPr="00A02B81">
              <w:rPr>
                <w:color w:val="000000" w:themeColor="text1"/>
                <w:spacing w:val="-7"/>
              </w:rPr>
              <w:t>350</w:t>
            </w:r>
            <w:r w:rsidRPr="00A02B81">
              <w:rPr>
                <w:color w:val="000000" w:themeColor="text1"/>
                <w:spacing w:val="-4"/>
              </w:rPr>
              <w:t xml:space="preserve"> слов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4"/>
              </w:rPr>
              <w:t xml:space="preserve">2 </w:t>
            </w:r>
            <w:r w:rsidRPr="00A02B81">
              <w:rPr>
                <w:color w:val="000000" w:themeColor="text1"/>
                <w:spacing w:val="1"/>
              </w:rPr>
              <w:t xml:space="preserve">– </w:t>
            </w:r>
            <w:r w:rsidRPr="00A02B81">
              <w:rPr>
                <w:color w:val="000000" w:themeColor="text1"/>
                <w:spacing w:val="4"/>
              </w:rPr>
              <w:t>3</w:t>
            </w:r>
            <w:r w:rsidRPr="00A02B81">
              <w:rPr>
                <w:color w:val="000000" w:themeColor="text1"/>
                <w:spacing w:val="13"/>
              </w:rPr>
              <w:t xml:space="preserve"> </w:t>
            </w:r>
            <w:r w:rsidRPr="00A02B81">
              <w:rPr>
                <w:color w:val="000000" w:themeColor="text1"/>
                <w:spacing w:val="2"/>
              </w:rPr>
              <w:t>страни</w:t>
            </w:r>
            <w:r w:rsidRPr="00A02B81">
              <w:rPr>
                <w:color w:val="000000" w:themeColor="text1"/>
                <w:spacing w:val="2"/>
              </w:rPr>
              <w:softHyphen/>
            </w:r>
            <w:r w:rsidRPr="00A02B81">
              <w:rPr>
                <w:color w:val="000000" w:themeColor="text1"/>
                <w:spacing w:val="13"/>
              </w:rPr>
              <w:t>цы</w:t>
            </w:r>
          </w:p>
        </w:tc>
      </w:tr>
      <w:tr w:rsidR="004976F3" w:rsidRPr="00A02B81" w:rsidTr="004976F3">
        <w:trPr>
          <w:trHeight w:val="4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7"/>
              </w:rPr>
              <w:t xml:space="preserve">350 </w:t>
            </w:r>
            <w:r w:rsidRPr="00A02B81">
              <w:rPr>
                <w:color w:val="000000" w:themeColor="text1"/>
                <w:spacing w:val="1"/>
              </w:rPr>
              <w:t xml:space="preserve">– </w:t>
            </w:r>
            <w:r w:rsidRPr="00A02B81">
              <w:rPr>
                <w:color w:val="000000" w:themeColor="text1"/>
                <w:spacing w:val="-7"/>
              </w:rPr>
              <w:t>450</w:t>
            </w:r>
            <w:r w:rsidRPr="00A02B81">
              <w:rPr>
                <w:color w:val="000000" w:themeColor="text1"/>
                <w:spacing w:val="-4"/>
              </w:rPr>
              <w:t xml:space="preserve"> слов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4"/>
              </w:rPr>
              <w:t xml:space="preserve">3 </w:t>
            </w:r>
            <w:r w:rsidRPr="00A02B81">
              <w:rPr>
                <w:color w:val="000000" w:themeColor="text1"/>
                <w:spacing w:val="1"/>
              </w:rPr>
              <w:t xml:space="preserve">– </w:t>
            </w:r>
            <w:r w:rsidRPr="00A02B81">
              <w:rPr>
                <w:color w:val="000000" w:themeColor="text1"/>
                <w:spacing w:val="4"/>
              </w:rPr>
              <w:t>4</w:t>
            </w:r>
            <w:r w:rsidRPr="00A02B81">
              <w:rPr>
                <w:color w:val="000000" w:themeColor="text1"/>
                <w:spacing w:val="13"/>
              </w:rPr>
              <w:t xml:space="preserve"> </w:t>
            </w:r>
            <w:r w:rsidRPr="00A02B81">
              <w:rPr>
                <w:color w:val="000000" w:themeColor="text1"/>
                <w:spacing w:val="2"/>
              </w:rPr>
              <w:t>страни</w:t>
            </w:r>
            <w:r w:rsidRPr="00A02B81">
              <w:rPr>
                <w:color w:val="000000" w:themeColor="text1"/>
                <w:spacing w:val="2"/>
              </w:rPr>
              <w:softHyphen/>
            </w:r>
            <w:r w:rsidRPr="00A02B81">
              <w:rPr>
                <w:color w:val="000000" w:themeColor="text1"/>
                <w:spacing w:val="13"/>
              </w:rPr>
              <w:t>цы</w:t>
            </w:r>
          </w:p>
        </w:tc>
      </w:tr>
    </w:tbl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6"/>
        </w:rPr>
        <w:t xml:space="preserve">Объем текстов </w:t>
      </w:r>
      <w:r w:rsidRPr="00A02B81">
        <w:rPr>
          <w:i/>
          <w:iCs/>
          <w:color w:val="000000" w:themeColor="text1"/>
          <w:spacing w:val="-6"/>
        </w:rPr>
        <w:t>итоговых контрольных</w:t>
      </w:r>
      <w:r w:rsidRPr="00A02B81">
        <w:rPr>
          <w:color w:val="000000" w:themeColor="text1"/>
          <w:spacing w:val="-6"/>
        </w:rPr>
        <w:t xml:space="preserve"> </w:t>
      </w:r>
      <w:r w:rsidRPr="00A02B81">
        <w:rPr>
          <w:i/>
          <w:iCs/>
          <w:color w:val="000000" w:themeColor="text1"/>
          <w:spacing w:val="-6"/>
        </w:rPr>
        <w:t>подроб</w:t>
      </w:r>
      <w:r w:rsidRPr="00A02B81">
        <w:rPr>
          <w:i/>
          <w:iCs/>
          <w:color w:val="000000" w:themeColor="text1"/>
          <w:spacing w:val="-4"/>
        </w:rPr>
        <w:t>ных  изложений</w:t>
      </w:r>
      <w:r w:rsidRPr="00A02B81">
        <w:rPr>
          <w:color w:val="000000" w:themeColor="text1"/>
          <w:spacing w:val="-4"/>
        </w:rPr>
        <w:t xml:space="preserve"> в 8 и 9 классах может быть увели</w:t>
      </w:r>
      <w:r w:rsidRPr="00A02B81">
        <w:rPr>
          <w:color w:val="000000" w:themeColor="text1"/>
          <w:spacing w:val="1"/>
        </w:rPr>
        <w:t xml:space="preserve">чен на 50 слов в связи с тем, что на таких уроках не </w:t>
      </w:r>
      <w:r w:rsidRPr="00A02B81">
        <w:rPr>
          <w:color w:val="000000" w:themeColor="text1"/>
          <w:spacing w:val="3"/>
        </w:rPr>
        <w:t>проводится подготовительная р</w:t>
      </w:r>
      <w:r w:rsidRPr="00A02B81">
        <w:rPr>
          <w:color w:val="000000" w:themeColor="text1"/>
          <w:spacing w:val="3"/>
        </w:rPr>
        <w:t>а</w:t>
      </w:r>
      <w:r w:rsidRPr="00A02B81">
        <w:rPr>
          <w:color w:val="000000" w:themeColor="text1"/>
          <w:spacing w:val="3"/>
        </w:rPr>
        <w:t>бота.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6"/>
        </w:rPr>
        <w:t xml:space="preserve">К указанному объему сочинений учитель должен относиться как к примерному, так как объем </w:t>
      </w:r>
      <w:r w:rsidRPr="00A02B81">
        <w:rPr>
          <w:color w:val="000000" w:themeColor="text1"/>
          <w:spacing w:val="4"/>
        </w:rPr>
        <w:t xml:space="preserve">ученического сочинения зависит от многих обстоятельств, в частности от стиля и жанра сочинения, </w:t>
      </w:r>
      <w:r w:rsidRPr="00A02B81">
        <w:rPr>
          <w:color w:val="000000" w:themeColor="text1"/>
          <w:spacing w:val="6"/>
        </w:rPr>
        <w:t>характера темы и замысла, темпа письма учащих</w:t>
      </w:r>
      <w:r w:rsidRPr="00A02B81">
        <w:rPr>
          <w:color w:val="000000" w:themeColor="text1"/>
          <w:spacing w:val="5"/>
        </w:rPr>
        <w:t>ся, их общего развития.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4"/>
        </w:rPr>
        <w:t>Любое сочинение и изложение оценивается дву</w:t>
      </w:r>
      <w:r w:rsidRPr="00A02B81">
        <w:rPr>
          <w:color w:val="000000" w:themeColor="text1"/>
          <w:spacing w:val="3"/>
        </w:rPr>
        <w:t xml:space="preserve">мя отметками: первая ставится за </w:t>
      </w:r>
      <w:r w:rsidRPr="00A02B81">
        <w:rPr>
          <w:i/>
          <w:iCs/>
          <w:color w:val="000000" w:themeColor="text1"/>
          <w:spacing w:val="3"/>
        </w:rPr>
        <w:t xml:space="preserve">содержание </w:t>
      </w:r>
      <w:r w:rsidRPr="00A02B81">
        <w:rPr>
          <w:color w:val="000000" w:themeColor="text1"/>
          <w:spacing w:val="3"/>
        </w:rPr>
        <w:t>и</w:t>
      </w:r>
      <w:r w:rsidRPr="00A02B81">
        <w:rPr>
          <w:i/>
          <w:iCs/>
          <w:color w:val="000000" w:themeColor="text1"/>
          <w:spacing w:val="3"/>
        </w:rPr>
        <w:t xml:space="preserve"> ре</w:t>
      </w:r>
      <w:r w:rsidRPr="00A02B81">
        <w:rPr>
          <w:i/>
          <w:iCs/>
          <w:color w:val="000000" w:themeColor="text1"/>
          <w:spacing w:val="3"/>
        </w:rPr>
        <w:softHyphen/>
      </w:r>
      <w:r w:rsidRPr="00A02B81">
        <w:rPr>
          <w:i/>
          <w:iCs/>
          <w:color w:val="000000" w:themeColor="text1"/>
          <w:spacing w:val="1"/>
        </w:rPr>
        <w:t>чевое</w:t>
      </w:r>
      <w:r w:rsidRPr="00A02B81">
        <w:rPr>
          <w:color w:val="000000" w:themeColor="text1"/>
          <w:spacing w:val="1"/>
        </w:rPr>
        <w:t xml:space="preserve"> оформление, вторая — за </w:t>
      </w:r>
      <w:r w:rsidRPr="00A02B81">
        <w:rPr>
          <w:i/>
          <w:iCs/>
          <w:color w:val="000000" w:themeColor="text1"/>
          <w:spacing w:val="1"/>
        </w:rPr>
        <w:t>грамотность</w:t>
      </w:r>
      <w:r w:rsidRPr="00A02B81">
        <w:rPr>
          <w:color w:val="000000" w:themeColor="text1"/>
          <w:spacing w:val="1"/>
        </w:rPr>
        <w:t xml:space="preserve">, т. е. за </w:t>
      </w:r>
      <w:r w:rsidRPr="00A02B81">
        <w:rPr>
          <w:color w:val="000000" w:themeColor="text1"/>
          <w:spacing w:val="5"/>
        </w:rPr>
        <w:t>соблюдение орф</w:t>
      </w:r>
      <w:r w:rsidRPr="00A02B81">
        <w:rPr>
          <w:color w:val="000000" w:themeColor="text1"/>
          <w:spacing w:val="5"/>
        </w:rPr>
        <w:t>о</w:t>
      </w:r>
      <w:r w:rsidRPr="00A02B81">
        <w:rPr>
          <w:color w:val="000000" w:themeColor="text1"/>
          <w:spacing w:val="5"/>
        </w:rPr>
        <w:t xml:space="preserve">графических, пунктуационных и </w:t>
      </w:r>
      <w:r w:rsidRPr="00A02B81">
        <w:rPr>
          <w:color w:val="000000" w:themeColor="text1"/>
          <w:spacing w:val="7"/>
        </w:rPr>
        <w:t xml:space="preserve">языковых норм. Обе оценки считаются оценками </w:t>
      </w:r>
      <w:r w:rsidRPr="00A02B81">
        <w:rPr>
          <w:color w:val="000000" w:themeColor="text1"/>
          <w:spacing w:val="3"/>
        </w:rPr>
        <w:t>по русскому языку, за исключением случаев, когда проводится работа, проверяющая знания учащихся по литературе. В этом случае первая оценка (за со</w:t>
      </w:r>
      <w:r w:rsidRPr="00A02B81">
        <w:rPr>
          <w:color w:val="000000" w:themeColor="text1"/>
          <w:spacing w:val="2"/>
        </w:rPr>
        <w:t xml:space="preserve">держание и речь) считается оценкой по литературе. </w:t>
      </w:r>
      <w:r w:rsidRPr="00A02B81">
        <w:rPr>
          <w:color w:val="000000" w:themeColor="text1"/>
          <w:spacing w:val="5"/>
        </w:rPr>
        <w:t>Содержание сочинения и изложения оценивает</w:t>
      </w:r>
      <w:r w:rsidRPr="00A02B81">
        <w:rPr>
          <w:color w:val="000000" w:themeColor="text1"/>
          <w:spacing w:val="4"/>
        </w:rPr>
        <w:t>ся по следующим критериям:</w:t>
      </w:r>
    </w:p>
    <w:p w:rsidR="004976F3" w:rsidRPr="00A02B81" w:rsidRDefault="004976F3" w:rsidP="00A02B81">
      <w:pPr>
        <w:shd w:val="clear" w:color="auto" w:fill="FFFFFF"/>
        <w:tabs>
          <w:tab w:val="num" w:pos="1260"/>
        </w:tabs>
        <w:spacing w:line="276" w:lineRule="auto"/>
        <w:ind w:firstLine="851"/>
        <w:rPr>
          <w:color w:val="000000" w:themeColor="text1"/>
        </w:rPr>
      </w:pPr>
      <w:r w:rsidRPr="00A02B81">
        <w:rPr>
          <w:rFonts w:eastAsia="Symbol"/>
          <w:color w:val="000000" w:themeColor="text1"/>
        </w:rPr>
        <w:sym w:font="Times New Roman" w:char="F0B7"/>
      </w:r>
      <w:r w:rsidRPr="00A02B81">
        <w:rPr>
          <w:rFonts w:eastAsia="Symbol"/>
          <w:color w:val="000000" w:themeColor="text1"/>
        </w:rPr>
        <w:t xml:space="preserve">         </w:t>
      </w:r>
      <w:r w:rsidRPr="00A02B81">
        <w:rPr>
          <w:color w:val="000000" w:themeColor="text1"/>
          <w:spacing w:val="8"/>
        </w:rPr>
        <w:t xml:space="preserve">соответствие работы ученика теме и основной </w:t>
      </w:r>
      <w:r w:rsidRPr="00A02B81">
        <w:rPr>
          <w:color w:val="000000" w:themeColor="text1"/>
          <w:spacing w:val="4"/>
        </w:rPr>
        <w:t>мысли;</w:t>
      </w:r>
    </w:p>
    <w:p w:rsidR="004976F3" w:rsidRPr="00A02B81" w:rsidRDefault="004976F3" w:rsidP="00A02B81">
      <w:pPr>
        <w:shd w:val="clear" w:color="auto" w:fill="FFFFFF"/>
        <w:tabs>
          <w:tab w:val="num" w:pos="1260"/>
        </w:tabs>
        <w:spacing w:line="276" w:lineRule="auto"/>
        <w:ind w:firstLine="851"/>
        <w:rPr>
          <w:color w:val="000000" w:themeColor="text1"/>
        </w:rPr>
      </w:pPr>
      <w:r w:rsidRPr="00A02B81">
        <w:rPr>
          <w:rFonts w:eastAsia="Symbol"/>
          <w:color w:val="000000" w:themeColor="text1"/>
        </w:rPr>
        <w:sym w:font="Times New Roman" w:char="F0B7"/>
      </w:r>
      <w:r w:rsidRPr="00A02B81">
        <w:rPr>
          <w:rFonts w:eastAsia="Symbol"/>
          <w:color w:val="000000" w:themeColor="text1"/>
        </w:rPr>
        <w:t xml:space="preserve">         </w:t>
      </w:r>
      <w:r w:rsidRPr="00A02B81">
        <w:rPr>
          <w:color w:val="000000" w:themeColor="text1"/>
          <w:spacing w:val="5"/>
        </w:rPr>
        <w:t xml:space="preserve">полнота раскрытия темы; </w:t>
      </w:r>
      <w:r w:rsidRPr="00A02B81">
        <w:rPr>
          <w:color w:val="000000" w:themeColor="text1"/>
          <w:spacing w:val="2"/>
        </w:rPr>
        <w:t xml:space="preserve">правильность фактического материала; </w:t>
      </w:r>
    </w:p>
    <w:p w:rsidR="004976F3" w:rsidRPr="00A02B81" w:rsidRDefault="004976F3" w:rsidP="00A02B81">
      <w:pPr>
        <w:shd w:val="clear" w:color="auto" w:fill="FFFFFF"/>
        <w:tabs>
          <w:tab w:val="num" w:pos="1260"/>
        </w:tabs>
        <w:spacing w:line="276" w:lineRule="auto"/>
        <w:ind w:firstLine="851"/>
        <w:rPr>
          <w:color w:val="000000" w:themeColor="text1"/>
        </w:rPr>
      </w:pPr>
      <w:r w:rsidRPr="00A02B81">
        <w:rPr>
          <w:rFonts w:eastAsia="Symbol"/>
          <w:color w:val="000000" w:themeColor="text1"/>
        </w:rPr>
        <w:sym w:font="Times New Roman" w:char="F0B7"/>
      </w:r>
      <w:r w:rsidRPr="00A02B81">
        <w:rPr>
          <w:rFonts w:eastAsia="Symbol"/>
          <w:color w:val="000000" w:themeColor="text1"/>
        </w:rPr>
        <w:t xml:space="preserve">         </w:t>
      </w:r>
      <w:r w:rsidRPr="00A02B81">
        <w:rPr>
          <w:color w:val="000000" w:themeColor="text1"/>
          <w:spacing w:val="2"/>
        </w:rPr>
        <w:t>п</w:t>
      </w:r>
      <w:r w:rsidRPr="00A02B81">
        <w:rPr>
          <w:color w:val="000000" w:themeColor="text1"/>
          <w:spacing w:val="4"/>
        </w:rPr>
        <w:t>оследовательность изложения.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1"/>
        </w:rPr>
        <w:t xml:space="preserve">При   оценке  речевого оформления  сочинений </w:t>
      </w:r>
      <w:r w:rsidRPr="00A02B81">
        <w:rPr>
          <w:color w:val="000000" w:themeColor="text1"/>
          <w:spacing w:val="6"/>
        </w:rPr>
        <w:t>и изложений учитывается:</w:t>
      </w:r>
    </w:p>
    <w:p w:rsidR="004976F3" w:rsidRPr="00A02B81" w:rsidRDefault="004976F3" w:rsidP="00A02B81">
      <w:pPr>
        <w:shd w:val="clear" w:color="auto" w:fill="FFFFFF"/>
        <w:tabs>
          <w:tab w:val="num" w:pos="1260"/>
        </w:tabs>
        <w:spacing w:line="276" w:lineRule="auto"/>
        <w:ind w:firstLine="851"/>
        <w:rPr>
          <w:color w:val="000000" w:themeColor="text1"/>
        </w:rPr>
      </w:pPr>
      <w:r w:rsidRPr="00A02B81">
        <w:rPr>
          <w:rFonts w:eastAsia="Symbol"/>
          <w:color w:val="000000" w:themeColor="text1"/>
        </w:rPr>
        <w:sym w:font="Times New Roman" w:char="F0B7"/>
      </w:r>
      <w:r w:rsidRPr="00A02B81">
        <w:rPr>
          <w:rFonts w:eastAsia="Symbol"/>
          <w:color w:val="000000" w:themeColor="text1"/>
        </w:rPr>
        <w:t xml:space="preserve">         </w:t>
      </w:r>
      <w:r w:rsidRPr="00A02B81">
        <w:rPr>
          <w:color w:val="000000" w:themeColor="text1"/>
          <w:spacing w:val="4"/>
        </w:rPr>
        <w:t xml:space="preserve">разнообразие словаря и грамматического строя </w:t>
      </w:r>
      <w:r w:rsidRPr="00A02B81">
        <w:rPr>
          <w:color w:val="000000" w:themeColor="text1"/>
          <w:spacing w:val="3"/>
        </w:rPr>
        <w:t>речи;</w:t>
      </w:r>
    </w:p>
    <w:p w:rsidR="004976F3" w:rsidRPr="00A02B81" w:rsidRDefault="004976F3" w:rsidP="00A02B81">
      <w:pPr>
        <w:shd w:val="clear" w:color="auto" w:fill="FFFFFF"/>
        <w:tabs>
          <w:tab w:val="num" w:pos="1260"/>
        </w:tabs>
        <w:spacing w:line="276" w:lineRule="auto"/>
        <w:ind w:firstLine="851"/>
        <w:rPr>
          <w:color w:val="000000" w:themeColor="text1"/>
        </w:rPr>
      </w:pPr>
      <w:r w:rsidRPr="00A02B81">
        <w:rPr>
          <w:rFonts w:eastAsia="Symbol"/>
          <w:color w:val="000000" w:themeColor="text1"/>
        </w:rPr>
        <w:sym w:font="Times New Roman" w:char="F0B7"/>
      </w:r>
      <w:r w:rsidRPr="00A02B81">
        <w:rPr>
          <w:rFonts w:eastAsia="Symbol"/>
          <w:color w:val="000000" w:themeColor="text1"/>
        </w:rPr>
        <w:t xml:space="preserve">         </w:t>
      </w:r>
      <w:r w:rsidRPr="00A02B81">
        <w:rPr>
          <w:color w:val="000000" w:themeColor="text1"/>
          <w:spacing w:val="3"/>
        </w:rPr>
        <w:t>стилевое единство и выразительность речи;</w:t>
      </w:r>
    </w:p>
    <w:p w:rsidR="004976F3" w:rsidRPr="00A02B81" w:rsidRDefault="004976F3" w:rsidP="00A02B81">
      <w:pPr>
        <w:shd w:val="clear" w:color="auto" w:fill="FFFFFF"/>
        <w:tabs>
          <w:tab w:val="num" w:pos="1260"/>
        </w:tabs>
        <w:spacing w:line="276" w:lineRule="auto"/>
        <w:ind w:firstLine="851"/>
        <w:rPr>
          <w:color w:val="000000" w:themeColor="text1"/>
        </w:rPr>
      </w:pPr>
      <w:r w:rsidRPr="00A02B81">
        <w:rPr>
          <w:rFonts w:eastAsia="Symbol"/>
          <w:color w:val="000000" w:themeColor="text1"/>
        </w:rPr>
        <w:sym w:font="Times New Roman" w:char="F0B7"/>
      </w:r>
      <w:r w:rsidRPr="00A02B81">
        <w:rPr>
          <w:rFonts w:eastAsia="Symbol"/>
          <w:color w:val="000000" w:themeColor="text1"/>
        </w:rPr>
        <w:t xml:space="preserve">         </w:t>
      </w:r>
      <w:r w:rsidRPr="00A02B81">
        <w:rPr>
          <w:color w:val="000000" w:themeColor="text1"/>
          <w:spacing w:val="2"/>
        </w:rPr>
        <w:t>число речевых недочетов.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2"/>
        </w:rPr>
        <w:t>Грамотность оценивается по числу допущенных учеником ошибок — орфографич</w:t>
      </w:r>
      <w:r w:rsidRPr="00A02B81">
        <w:rPr>
          <w:color w:val="000000" w:themeColor="text1"/>
          <w:spacing w:val="2"/>
        </w:rPr>
        <w:t>е</w:t>
      </w:r>
      <w:r w:rsidRPr="00A02B81">
        <w:rPr>
          <w:color w:val="000000" w:themeColor="text1"/>
          <w:spacing w:val="2"/>
        </w:rPr>
        <w:t>ских, пунктуаци</w:t>
      </w:r>
      <w:r w:rsidRPr="00A02B81">
        <w:rPr>
          <w:color w:val="000000" w:themeColor="text1"/>
          <w:spacing w:val="5"/>
        </w:rPr>
        <w:t>онных и грамматических.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</w:p>
    <w:p w:rsidR="004976F3" w:rsidRPr="00A02B81" w:rsidRDefault="004976F3" w:rsidP="00A02B81">
      <w:pPr>
        <w:spacing w:line="276" w:lineRule="auto"/>
        <w:ind w:firstLine="851"/>
        <w:jc w:val="center"/>
        <w:rPr>
          <w:color w:val="000000" w:themeColor="text1"/>
        </w:rPr>
      </w:pPr>
      <w:r w:rsidRPr="00A02B81">
        <w:rPr>
          <w:bCs/>
          <w:color w:val="000000" w:themeColor="text1"/>
          <w:spacing w:val="-1"/>
        </w:rPr>
        <w:t>Основные критерии оценки</w:t>
      </w:r>
      <w:r w:rsidRPr="00A02B81">
        <w:rPr>
          <w:bCs/>
          <w:color w:val="000000" w:themeColor="text1"/>
        </w:rPr>
        <w:t xml:space="preserve"> творческой работы</w:t>
      </w:r>
    </w:p>
    <w:p w:rsidR="004976F3" w:rsidRPr="00A02B81" w:rsidRDefault="004976F3" w:rsidP="00A02B81">
      <w:pPr>
        <w:spacing w:line="276" w:lineRule="auto"/>
        <w:ind w:firstLine="851"/>
        <w:jc w:val="center"/>
        <w:rPr>
          <w:color w:val="000000" w:themeColor="text1"/>
        </w:rPr>
      </w:pPr>
      <w:r w:rsidRPr="00A02B81">
        <w:rPr>
          <w:i/>
          <w:iCs/>
          <w:color w:val="000000" w:themeColor="text1"/>
        </w:rPr>
        <w:t>(сочинение, изложение)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5520"/>
        <w:gridCol w:w="2772"/>
      </w:tblGrid>
      <w:tr w:rsidR="004976F3" w:rsidRPr="00A02B81" w:rsidTr="004976F3">
        <w:trPr>
          <w:trHeight w:val="4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Оце</w:t>
            </w:r>
            <w:r w:rsidRPr="00A02B81">
              <w:rPr>
                <w:bCs/>
                <w:color w:val="000000" w:themeColor="text1"/>
              </w:rPr>
              <w:t>н</w:t>
            </w:r>
            <w:r w:rsidRPr="00A02B81">
              <w:rPr>
                <w:bCs/>
                <w:color w:val="000000" w:themeColor="text1"/>
              </w:rPr>
              <w:t>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1"/>
              </w:rPr>
              <w:t>Содержание и речь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2"/>
              </w:rPr>
              <w:t xml:space="preserve">( </w:t>
            </w:r>
            <w:r w:rsidRPr="00A02B81">
              <w:rPr>
                <w:bCs/>
                <w:color w:val="000000" w:themeColor="text1"/>
                <w:spacing w:val="-2"/>
              </w:rPr>
              <w:t xml:space="preserve">0 </w:t>
            </w:r>
            <w:r w:rsidRPr="00A02B81">
              <w:rPr>
                <w:i/>
                <w:iCs/>
                <w:color w:val="000000" w:themeColor="text1"/>
              </w:rPr>
              <w:t xml:space="preserve">недочёт в содержании –  </w:t>
            </w:r>
            <w:r w:rsidRPr="00A02B81">
              <w:rPr>
                <w:bCs/>
                <w:color w:val="000000" w:themeColor="text1"/>
                <w:spacing w:val="-2"/>
              </w:rPr>
              <w:t xml:space="preserve">0  </w:t>
            </w:r>
            <w:r w:rsidRPr="00A02B81">
              <w:rPr>
                <w:i/>
                <w:iCs/>
                <w:color w:val="000000" w:themeColor="text1"/>
              </w:rPr>
              <w:t>речевой н</w:t>
            </w:r>
            <w:r w:rsidRPr="00A02B81">
              <w:rPr>
                <w:i/>
                <w:iCs/>
                <w:color w:val="000000" w:themeColor="text1"/>
              </w:rPr>
              <w:t>е</w:t>
            </w:r>
            <w:r w:rsidRPr="00A02B81">
              <w:rPr>
                <w:i/>
                <w:iCs/>
                <w:color w:val="000000" w:themeColor="text1"/>
              </w:rPr>
              <w:t>дочёт</w:t>
            </w:r>
            <w:r w:rsidRPr="00A02B81">
              <w:rPr>
                <w:color w:val="000000" w:themeColor="text1"/>
                <w:spacing w:val="-2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-2"/>
              </w:rPr>
              <w:t>       Грамотность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-2"/>
              </w:rPr>
              <w:t xml:space="preserve">0 </w:t>
            </w:r>
            <w:r w:rsidRPr="00A02B81">
              <w:rPr>
                <w:i/>
                <w:iCs/>
                <w:color w:val="000000" w:themeColor="text1"/>
              </w:rPr>
              <w:t xml:space="preserve">орф. ош.–  </w:t>
            </w:r>
            <w:r w:rsidRPr="00A02B81">
              <w:rPr>
                <w:bCs/>
                <w:color w:val="000000" w:themeColor="text1"/>
                <w:spacing w:val="-2"/>
              </w:rPr>
              <w:t xml:space="preserve">0 </w:t>
            </w:r>
            <w:r w:rsidRPr="00A02B81">
              <w:rPr>
                <w:i/>
                <w:iCs/>
                <w:color w:val="000000" w:themeColor="text1"/>
              </w:rPr>
              <w:t xml:space="preserve">пунк. ош. – </w:t>
            </w:r>
            <w:r w:rsidRPr="00A02B81">
              <w:rPr>
                <w:bCs/>
                <w:color w:val="000000" w:themeColor="text1"/>
                <w:spacing w:val="-2"/>
              </w:rPr>
              <w:t>0</w:t>
            </w:r>
            <w:r w:rsidRPr="00A02B81">
              <w:rPr>
                <w:i/>
                <w:iCs/>
                <w:color w:val="000000" w:themeColor="text1"/>
                <w:spacing w:val="-2"/>
              </w:rPr>
              <w:t xml:space="preserve"> гр.ош.</w:t>
            </w:r>
          </w:p>
        </w:tc>
      </w:tr>
      <w:tr w:rsidR="004976F3" w:rsidRPr="00A02B81" w:rsidTr="004976F3">
        <w:trPr>
          <w:trHeight w:val="4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«5»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6"/>
              </w:rPr>
              <w:t>1. Содержание работы полно</w:t>
            </w:r>
            <w:r w:rsidRPr="00A02B81">
              <w:rPr>
                <w:color w:val="000000" w:themeColor="text1"/>
                <w:spacing w:val="-4"/>
              </w:rPr>
              <w:t>стью соответс</w:t>
            </w:r>
            <w:r w:rsidRPr="00A02B81">
              <w:rPr>
                <w:color w:val="000000" w:themeColor="text1"/>
                <w:spacing w:val="-4"/>
              </w:rPr>
              <w:t>т</w:t>
            </w:r>
            <w:r w:rsidRPr="00A02B81">
              <w:rPr>
                <w:color w:val="000000" w:themeColor="text1"/>
                <w:spacing w:val="-4"/>
              </w:rPr>
              <w:t>вует теме.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2. Фактические ошибки от</w:t>
            </w:r>
            <w:r w:rsidRPr="00A02B81">
              <w:rPr>
                <w:color w:val="000000" w:themeColor="text1"/>
                <w:spacing w:val="-5"/>
              </w:rPr>
              <w:t>сутствуют.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1"/>
              </w:rPr>
              <w:t xml:space="preserve">3. Содержание излагается </w:t>
            </w:r>
            <w:r w:rsidRPr="00A02B81">
              <w:rPr>
                <w:color w:val="000000" w:themeColor="text1"/>
                <w:spacing w:val="-4"/>
              </w:rPr>
              <w:t>последовательно.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4"/>
              </w:rPr>
              <w:t>4. Работа отличается богатст</w:t>
            </w:r>
            <w:r w:rsidRPr="00A02B81">
              <w:rPr>
                <w:color w:val="000000" w:themeColor="text1"/>
              </w:rPr>
              <w:t>вом словаря, разнообразием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3"/>
              </w:rPr>
              <w:t>используемых синтаксических констру</w:t>
            </w:r>
            <w:r w:rsidRPr="00A02B81">
              <w:rPr>
                <w:color w:val="000000" w:themeColor="text1"/>
                <w:spacing w:val="-3"/>
              </w:rPr>
              <w:t>к</w:t>
            </w:r>
            <w:r w:rsidRPr="00A02B81">
              <w:rPr>
                <w:color w:val="000000" w:themeColor="text1"/>
                <w:spacing w:val="-3"/>
              </w:rPr>
              <w:lastRenderedPageBreak/>
              <w:t>ций,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3"/>
              </w:rPr>
              <w:t>точно</w:t>
            </w:r>
            <w:r w:rsidRPr="00A02B81">
              <w:rPr>
                <w:color w:val="000000" w:themeColor="text1"/>
                <w:spacing w:val="-4"/>
              </w:rPr>
              <w:t xml:space="preserve">стью словоупотребления. 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4"/>
              </w:rPr>
              <w:t>5. Достигнуто стилевое един</w:t>
            </w:r>
            <w:r w:rsidRPr="00A02B81">
              <w:rPr>
                <w:color w:val="000000" w:themeColor="text1"/>
                <w:spacing w:val="-3"/>
              </w:rPr>
              <w:t>ство и выраз</w:t>
            </w:r>
            <w:r w:rsidRPr="00A02B81">
              <w:rPr>
                <w:color w:val="000000" w:themeColor="text1"/>
                <w:spacing w:val="-3"/>
              </w:rPr>
              <w:t>и</w:t>
            </w:r>
            <w:r w:rsidRPr="00A02B81">
              <w:rPr>
                <w:color w:val="000000" w:themeColor="text1"/>
                <w:spacing w:val="-3"/>
              </w:rPr>
              <w:t xml:space="preserve">тельность </w:t>
            </w:r>
            <w:r w:rsidRPr="00A02B81">
              <w:rPr>
                <w:color w:val="000000" w:themeColor="text1"/>
                <w:spacing w:val="-2"/>
              </w:rPr>
              <w:t>текста.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5"/>
                <w:u w:val="single"/>
              </w:rPr>
              <w:t xml:space="preserve">В целом в работе допускается: 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7"/>
              </w:rPr>
              <w:t xml:space="preserve">1 </w:t>
            </w:r>
            <w:r w:rsidRPr="00A02B81">
              <w:rPr>
                <w:i/>
                <w:iCs/>
                <w:color w:val="000000" w:themeColor="text1"/>
              </w:rPr>
              <w:t>недочёт в содержании и</w:t>
            </w:r>
            <w:r w:rsidRPr="00A02B81">
              <w:rPr>
                <w:color w:val="000000" w:themeColor="text1"/>
                <w:spacing w:val="-7"/>
              </w:rPr>
              <w:t xml:space="preserve">  </w:t>
            </w:r>
            <w:r w:rsidRPr="00A02B81">
              <w:rPr>
                <w:color w:val="000000" w:themeColor="text1"/>
                <w:spacing w:val="1"/>
              </w:rPr>
              <w:t xml:space="preserve">— </w:t>
            </w:r>
            <w:r w:rsidRPr="00A02B81">
              <w:rPr>
                <w:color w:val="000000" w:themeColor="text1"/>
                <w:spacing w:val="-7"/>
              </w:rPr>
              <w:t>1</w:t>
            </w:r>
            <w:r w:rsidRPr="00A02B81">
              <w:rPr>
                <w:color w:val="000000" w:themeColor="text1"/>
                <w:spacing w:val="-2"/>
              </w:rPr>
              <w:t>-</w:t>
            </w:r>
            <w:r w:rsidRPr="00A02B81">
              <w:rPr>
                <w:color w:val="000000" w:themeColor="text1"/>
                <w:spacing w:val="-3"/>
              </w:rPr>
              <w:t xml:space="preserve">2 </w:t>
            </w:r>
            <w:r w:rsidRPr="00A02B81">
              <w:rPr>
                <w:i/>
                <w:iCs/>
                <w:color w:val="000000" w:themeColor="text1"/>
              </w:rPr>
              <w:t>речевых недочёта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3"/>
                <w:u w:val="single"/>
              </w:rPr>
              <w:t>Допускается</w:t>
            </w:r>
            <w:r w:rsidRPr="00A02B81">
              <w:rPr>
                <w:color w:val="000000" w:themeColor="text1"/>
                <w:spacing w:val="-3"/>
              </w:rPr>
              <w:t xml:space="preserve">: 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7"/>
              </w:rPr>
              <w:lastRenderedPageBreak/>
              <w:t xml:space="preserve"> 1 </w:t>
            </w:r>
            <w:r w:rsidRPr="00A02B81">
              <w:rPr>
                <w:color w:val="000000" w:themeColor="text1"/>
                <w:spacing w:val="-2"/>
              </w:rPr>
              <w:t>– 0 – 0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3"/>
              </w:rPr>
              <w:t xml:space="preserve">или </w:t>
            </w:r>
            <w:r w:rsidRPr="00A02B81">
              <w:rPr>
                <w:color w:val="000000" w:themeColor="text1"/>
                <w:spacing w:val="-7"/>
              </w:rPr>
              <w:t> </w:t>
            </w:r>
            <w:r w:rsidRPr="00A02B81">
              <w:rPr>
                <w:color w:val="000000" w:themeColor="text1"/>
                <w:spacing w:val="-2"/>
              </w:rPr>
              <w:t xml:space="preserve">0 – </w:t>
            </w:r>
            <w:r w:rsidRPr="00A02B81">
              <w:rPr>
                <w:color w:val="000000" w:themeColor="text1"/>
                <w:spacing w:val="-7"/>
              </w:rPr>
              <w:t>1</w:t>
            </w:r>
            <w:r w:rsidRPr="00A02B81">
              <w:rPr>
                <w:color w:val="000000" w:themeColor="text1"/>
                <w:spacing w:val="-2"/>
              </w:rPr>
              <w:t xml:space="preserve"> – 0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2"/>
              </w:rPr>
              <w:t xml:space="preserve">или  </w:t>
            </w:r>
            <w:r w:rsidRPr="00A02B81">
              <w:rPr>
                <w:color w:val="000000" w:themeColor="text1"/>
                <w:spacing w:val="-7"/>
              </w:rPr>
              <w:t xml:space="preserve">0 </w:t>
            </w:r>
            <w:r w:rsidRPr="00A02B81">
              <w:rPr>
                <w:color w:val="000000" w:themeColor="text1"/>
                <w:spacing w:val="-2"/>
              </w:rPr>
              <w:t>– 0 – 1</w:t>
            </w:r>
          </w:p>
        </w:tc>
      </w:tr>
      <w:tr w:rsidR="004976F3" w:rsidRPr="00A02B81" w:rsidTr="004976F3">
        <w:trPr>
          <w:trHeight w:val="4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lastRenderedPageBreak/>
              <w:t>«4»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"/>
              </w:rPr>
              <w:t>1. Содержание работы в ос</w:t>
            </w:r>
            <w:r w:rsidRPr="00A02B81">
              <w:rPr>
                <w:color w:val="000000" w:themeColor="text1"/>
                <w:spacing w:val="-4"/>
              </w:rPr>
              <w:t>новном  соо</w:t>
            </w:r>
            <w:r w:rsidRPr="00A02B81">
              <w:rPr>
                <w:color w:val="000000" w:themeColor="text1"/>
                <w:spacing w:val="-4"/>
              </w:rPr>
              <w:t>т</w:t>
            </w:r>
            <w:r w:rsidRPr="00A02B81">
              <w:rPr>
                <w:color w:val="000000" w:themeColor="text1"/>
                <w:spacing w:val="-4"/>
              </w:rPr>
              <w:t xml:space="preserve">ветствует теме </w:t>
            </w:r>
            <w:r w:rsidRPr="00A02B81">
              <w:rPr>
                <w:color w:val="000000" w:themeColor="text1"/>
                <w:spacing w:val="-2"/>
              </w:rPr>
              <w:t xml:space="preserve">(имеются незначительные </w:t>
            </w:r>
            <w:r w:rsidRPr="00A02B81">
              <w:rPr>
                <w:color w:val="000000" w:themeColor="text1"/>
                <w:spacing w:val="-3"/>
              </w:rPr>
              <w:t>отклон</w:t>
            </w:r>
            <w:r w:rsidRPr="00A02B81">
              <w:rPr>
                <w:color w:val="000000" w:themeColor="text1"/>
                <w:spacing w:val="-3"/>
              </w:rPr>
              <w:t>е</w:t>
            </w:r>
            <w:r w:rsidRPr="00A02B81">
              <w:rPr>
                <w:color w:val="000000" w:themeColor="text1"/>
                <w:spacing w:val="-3"/>
              </w:rPr>
              <w:t>ния от темы).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2"/>
              </w:rPr>
              <w:t>2. Содержание в основном достоверно, но имеются еди</w:t>
            </w:r>
            <w:r w:rsidRPr="00A02B81">
              <w:rPr>
                <w:color w:val="000000" w:themeColor="text1"/>
                <w:spacing w:val="1"/>
              </w:rPr>
              <w:t>ничные фактические неточ</w:t>
            </w:r>
            <w:r w:rsidRPr="00A02B81">
              <w:rPr>
                <w:color w:val="000000" w:themeColor="text1"/>
                <w:spacing w:val="-5"/>
              </w:rPr>
              <w:t>ности.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3"/>
              </w:rPr>
              <w:t>3. Имеются   незначительные нарушения     последователь</w:t>
            </w:r>
            <w:r w:rsidRPr="00A02B81">
              <w:rPr>
                <w:color w:val="000000" w:themeColor="text1"/>
                <w:spacing w:val="-2"/>
              </w:rPr>
              <w:t>ности в изложении мыслей.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4. Лексический и граммати</w:t>
            </w:r>
            <w:r w:rsidRPr="00A02B81">
              <w:rPr>
                <w:color w:val="000000" w:themeColor="text1"/>
              </w:rPr>
              <w:softHyphen/>
            </w:r>
            <w:r w:rsidRPr="00A02B81">
              <w:rPr>
                <w:color w:val="000000" w:themeColor="text1"/>
                <w:spacing w:val="-1"/>
              </w:rPr>
              <w:t>ческий строй речи достаточ</w:t>
            </w:r>
            <w:r w:rsidRPr="00A02B81">
              <w:rPr>
                <w:color w:val="000000" w:themeColor="text1"/>
                <w:spacing w:val="-4"/>
              </w:rPr>
              <w:t>но разнообразен.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"/>
              </w:rPr>
              <w:t xml:space="preserve">5. Стиль работы отличается </w:t>
            </w:r>
            <w:r w:rsidRPr="00A02B81">
              <w:rPr>
                <w:color w:val="000000" w:themeColor="text1"/>
                <w:spacing w:val="-4"/>
              </w:rPr>
              <w:t>единством и достаточной вы</w:t>
            </w:r>
            <w:r w:rsidRPr="00A02B81">
              <w:rPr>
                <w:color w:val="000000" w:themeColor="text1"/>
                <w:spacing w:val="-6"/>
              </w:rPr>
              <w:t>разительностью.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5"/>
                <w:u w:val="single"/>
              </w:rPr>
              <w:t xml:space="preserve">В целом в работе допускается: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4"/>
              </w:rPr>
              <w:t xml:space="preserve">2 </w:t>
            </w:r>
            <w:r w:rsidRPr="00A02B81">
              <w:rPr>
                <w:i/>
                <w:iCs/>
                <w:color w:val="000000" w:themeColor="text1"/>
                <w:spacing w:val="-4"/>
              </w:rPr>
              <w:t>недочета в содер</w:t>
            </w:r>
            <w:r w:rsidRPr="00A02B81">
              <w:rPr>
                <w:i/>
                <w:iCs/>
                <w:color w:val="000000" w:themeColor="text1"/>
                <w:spacing w:val="-4"/>
              </w:rPr>
              <w:softHyphen/>
            </w:r>
            <w:r w:rsidRPr="00A02B81">
              <w:rPr>
                <w:i/>
                <w:iCs/>
                <w:color w:val="000000" w:themeColor="text1"/>
                <w:spacing w:val="-3"/>
              </w:rPr>
              <w:t>жании</w:t>
            </w:r>
            <w:r w:rsidRPr="00A02B81">
              <w:rPr>
                <w:color w:val="000000" w:themeColor="text1"/>
                <w:spacing w:val="-3"/>
              </w:rPr>
              <w:t xml:space="preserve"> </w:t>
            </w:r>
            <w:r w:rsidRPr="00A02B81">
              <w:rPr>
                <w:color w:val="000000" w:themeColor="text1"/>
                <w:spacing w:val="1"/>
              </w:rPr>
              <w:t>—</w:t>
            </w:r>
            <w:r w:rsidRPr="00A02B81">
              <w:rPr>
                <w:color w:val="000000" w:themeColor="text1"/>
                <w:spacing w:val="-3"/>
              </w:rPr>
              <w:t xml:space="preserve"> </w:t>
            </w:r>
            <w:r w:rsidRPr="00A02B81">
              <w:rPr>
                <w:color w:val="000000" w:themeColor="text1"/>
                <w:spacing w:val="-5"/>
              </w:rPr>
              <w:t xml:space="preserve">3-4 </w:t>
            </w:r>
            <w:r w:rsidRPr="00A02B81">
              <w:rPr>
                <w:i/>
                <w:iCs/>
                <w:color w:val="000000" w:themeColor="text1"/>
              </w:rPr>
              <w:t>речевых недочетов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3"/>
                <w:u w:val="single"/>
              </w:rPr>
              <w:t>Допускается</w:t>
            </w:r>
            <w:r w:rsidRPr="00A02B81">
              <w:rPr>
                <w:color w:val="000000" w:themeColor="text1"/>
                <w:spacing w:val="-3"/>
              </w:rPr>
              <w:t xml:space="preserve">: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7"/>
              </w:rPr>
              <w:t xml:space="preserve">2 </w:t>
            </w:r>
            <w:r w:rsidRPr="00A02B81">
              <w:rPr>
                <w:color w:val="000000" w:themeColor="text1"/>
                <w:spacing w:val="-2"/>
              </w:rPr>
              <w:t>– 2 – 0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2"/>
              </w:rPr>
              <w:t xml:space="preserve">или </w:t>
            </w:r>
            <w:r w:rsidRPr="00A02B81">
              <w:rPr>
                <w:color w:val="000000" w:themeColor="text1"/>
                <w:spacing w:val="-7"/>
              </w:rPr>
              <w:t xml:space="preserve">1 </w:t>
            </w:r>
            <w:r w:rsidRPr="00A02B81">
              <w:rPr>
                <w:color w:val="000000" w:themeColor="text1"/>
                <w:spacing w:val="-2"/>
              </w:rPr>
              <w:t>– 3 – 0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2"/>
              </w:rPr>
              <w:t xml:space="preserve">или </w:t>
            </w:r>
            <w:r w:rsidRPr="00A02B81">
              <w:rPr>
                <w:color w:val="000000" w:themeColor="text1"/>
                <w:spacing w:val="-7"/>
              </w:rPr>
              <w:t xml:space="preserve">0 </w:t>
            </w:r>
            <w:r w:rsidRPr="00A02B81">
              <w:rPr>
                <w:color w:val="000000" w:themeColor="text1"/>
                <w:spacing w:val="-2"/>
              </w:rPr>
              <w:t>– 4 – 2</w:t>
            </w:r>
          </w:p>
        </w:tc>
      </w:tr>
      <w:tr w:rsidR="004976F3" w:rsidRPr="00A02B81" w:rsidTr="004976F3">
        <w:trPr>
          <w:trHeight w:val="4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«3»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8"/>
              </w:rPr>
              <w:t>1. В работе допущены сущест</w:t>
            </w:r>
            <w:r w:rsidRPr="00A02B81">
              <w:rPr>
                <w:color w:val="000000" w:themeColor="text1"/>
                <w:spacing w:val="-4"/>
              </w:rPr>
              <w:t>венные откл</w:t>
            </w:r>
            <w:r w:rsidRPr="00A02B81">
              <w:rPr>
                <w:color w:val="000000" w:themeColor="text1"/>
                <w:spacing w:val="-4"/>
              </w:rPr>
              <w:t>о</w:t>
            </w:r>
            <w:r w:rsidRPr="00A02B81">
              <w:rPr>
                <w:color w:val="000000" w:themeColor="text1"/>
                <w:spacing w:val="-4"/>
              </w:rPr>
              <w:t xml:space="preserve">нения от темы.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</w:rPr>
              <w:t>2. Работа достоверна в глав</w:t>
            </w:r>
            <w:r w:rsidRPr="00A02B81">
              <w:rPr>
                <w:color w:val="000000" w:themeColor="text1"/>
                <w:spacing w:val="7"/>
              </w:rPr>
              <w:t>ном, но в ней имеются от</w:t>
            </w:r>
            <w:r w:rsidRPr="00A02B81">
              <w:rPr>
                <w:color w:val="000000" w:themeColor="text1"/>
                <w:spacing w:val="-2"/>
              </w:rPr>
              <w:t>дельные фактические неточ</w:t>
            </w:r>
            <w:r w:rsidRPr="00A02B81">
              <w:rPr>
                <w:color w:val="000000" w:themeColor="text1"/>
                <w:spacing w:val="-5"/>
              </w:rPr>
              <w:t xml:space="preserve">ности.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1"/>
              </w:rPr>
              <w:t>3. Допущены отдельные на</w:t>
            </w:r>
            <w:r w:rsidRPr="00A02B81">
              <w:rPr>
                <w:color w:val="000000" w:themeColor="text1"/>
                <w:spacing w:val="1"/>
              </w:rPr>
              <w:softHyphen/>
            </w:r>
            <w:r w:rsidRPr="00A02B81">
              <w:rPr>
                <w:color w:val="000000" w:themeColor="text1"/>
                <w:spacing w:val="-3"/>
              </w:rPr>
              <w:t>рушения   п</w:t>
            </w:r>
            <w:r w:rsidRPr="00A02B81">
              <w:rPr>
                <w:color w:val="000000" w:themeColor="text1"/>
                <w:spacing w:val="-3"/>
              </w:rPr>
              <w:t>о</w:t>
            </w:r>
            <w:r w:rsidRPr="00A02B81">
              <w:rPr>
                <w:color w:val="000000" w:themeColor="text1"/>
                <w:spacing w:val="-3"/>
              </w:rPr>
              <w:t>следовательнос</w:t>
            </w:r>
            <w:r w:rsidRPr="00A02B81">
              <w:rPr>
                <w:color w:val="000000" w:themeColor="text1"/>
              </w:rPr>
              <w:t xml:space="preserve">ти изложения.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2"/>
              </w:rPr>
              <w:t>4. Беден  словарь и однооб</w:t>
            </w:r>
            <w:r w:rsidRPr="00A02B81">
              <w:rPr>
                <w:color w:val="000000" w:themeColor="text1"/>
                <w:spacing w:val="-3"/>
              </w:rPr>
              <w:t>разны  употре</w:t>
            </w:r>
            <w:r w:rsidRPr="00A02B81">
              <w:rPr>
                <w:color w:val="000000" w:themeColor="text1"/>
                <w:spacing w:val="-3"/>
              </w:rPr>
              <w:t>б</w:t>
            </w:r>
            <w:r w:rsidRPr="00A02B81">
              <w:rPr>
                <w:color w:val="000000" w:themeColor="text1"/>
                <w:spacing w:val="-3"/>
              </w:rPr>
              <w:t>ляемые син</w:t>
            </w:r>
            <w:r w:rsidRPr="00A02B81">
              <w:rPr>
                <w:color w:val="000000" w:themeColor="text1"/>
                <w:spacing w:val="-1"/>
              </w:rPr>
              <w:t xml:space="preserve">таксические конструкции, </w:t>
            </w:r>
            <w:r w:rsidRPr="00A02B81">
              <w:rPr>
                <w:color w:val="000000" w:themeColor="text1"/>
                <w:spacing w:val="-2"/>
              </w:rPr>
              <w:t xml:space="preserve">встречается неправильное </w:t>
            </w:r>
            <w:r w:rsidRPr="00A02B81">
              <w:rPr>
                <w:color w:val="000000" w:themeColor="text1"/>
                <w:spacing w:val="-5"/>
              </w:rPr>
              <w:t xml:space="preserve">словоупотребление.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4"/>
              </w:rPr>
              <w:t>5. Стиль работы не отличает</w:t>
            </w:r>
            <w:r w:rsidRPr="00A02B81">
              <w:rPr>
                <w:color w:val="000000" w:themeColor="text1"/>
                <w:spacing w:val="1"/>
              </w:rPr>
              <w:t>ся единством, речь недоста</w:t>
            </w:r>
            <w:r w:rsidRPr="00A02B81">
              <w:rPr>
                <w:color w:val="000000" w:themeColor="text1"/>
                <w:spacing w:val="1"/>
              </w:rPr>
              <w:softHyphen/>
            </w:r>
            <w:r w:rsidRPr="00A02B81">
              <w:rPr>
                <w:color w:val="000000" w:themeColor="text1"/>
                <w:spacing w:val="-1"/>
              </w:rPr>
              <w:t xml:space="preserve">точно выразительна.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5"/>
                <w:u w:val="single"/>
              </w:rPr>
              <w:t>В целом в работе допускается</w:t>
            </w:r>
            <w:r w:rsidRPr="00A02B81">
              <w:rPr>
                <w:color w:val="000000" w:themeColor="text1"/>
                <w:spacing w:val="-5"/>
              </w:rPr>
              <w:t>:</w:t>
            </w:r>
            <w:r w:rsidRPr="00A02B81">
              <w:rPr>
                <w:color w:val="000000" w:themeColor="text1"/>
                <w:spacing w:val="-4"/>
              </w:rPr>
              <w:t xml:space="preserve">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4"/>
              </w:rPr>
              <w:t xml:space="preserve">4 </w:t>
            </w:r>
            <w:r w:rsidRPr="00A02B81">
              <w:rPr>
                <w:i/>
                <w:iCs/>
                <w:color w:val="000000" w:themeColor="text1"/>
                <w:spacing w:val="-4"/>
              </w:rPr>
              <w:t>недочета в содер</w:t>
            </w:r>
            <w:r w:rsidRPr="00A02B81">
              <w:rPr>
                <w:i/>
                <w:iCs/>
                <w:color w:val="000000" w:themeColor="text1"/>
                <w:spacing w:val="-4"/>
              </w:rPr>
              <w:softHyphen/>
            </w:r>
            <w:r w:rsidRPr="00A02B81">
              <w:rPr>
                <w:i/>
                <w:iCs/>
                <w:color w:val="000000" w:themeColor="text1"/>
                <w:spacing w:val="-3"/>
              </w:rPr>
              <w:t>жании</w:t>
            </w:r>
            <w:r w:rsidRPr="00A02B81">
              <w:rPr>
                <w:color w:val="000000" w:themeColor="text1"/>
                <w:spacing w:val="-3"/>
              </w:rPr>
              <w:t xml:space="preserve"> </w:t>
            </w:r>
            <w:r w:rsidRPr="00A02B81">
              <w:rPr>
                <w:color w:val="000000" w:themeColor="text1"/>
                <w:spacing w:val="1"/>
              </w:rPr>
              <w:t>—</w:t>
            </w:r>
            <w:r w:rsidRPr="00A02B81">
              <w:rPr>
                <w:color w:val="000000" w:themeColor="text1"/>
                <w:spacing w:val="-3"/>
              </w:rPr>
              <w:t xml:space="preserve"> </w:t>
            </w:r>
            <w:r w:rsidRPr="00A02B81">
              <w:rPr>
                <w:color w:val="000000" w:themeColor="text1"/>
                <w:spacing w:val="-5"/>
              </w:rPr>
              <w:t xml:space="preserve">5 </w:t>
            </w:r>
            <w:r w:rsidRPr="00A02B81">
              <w:rPr>
                <w:i/>
                <w:iCs/>
                <w:color w:val="000000" w:themeColor="text1"/>
              </w:rPr>
              <w:t>речевых н</w:t>
            </w:r>
            <w:r w:rsidRPr="00A02B81">
              <w:rPr>
                <w:i/>
                <w:iCs/>
                <w:color w:val="000000" w:themeColor="text1"/>
              </w:rPr>
              <w:t>е</w:t>
            </w:r>
            <w:r w:rsidRPr="00A02B81">
              <w:rPr>
                <w:i/>
                <w:iCs/>
                <w:color w:val="000000" w:themeColor="text1"/>
              </w:rPr>
              <w:t>дочетов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3"/>
                <w:u w:val="single"/>
              </w:rPr>
              <w:t>Допускается</w:t>
            </w:r>
            <w:r w:rsidRPr="00A02B81">
              <w:rPr>
                <w:color w:val="000000" w:themeColor="text1"/>
                <w:spacing w:val="-3"/>
              </w:rPr>
              <w:t xml:space="preserve">: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7"/>
              </w:rPr>
              <w:t xml:space="preserve"> 4 </w:t>
            </w:r>
            <w:r w:rsidRPr="00A02B81">
              <w:rPr>
                <w:color w:val="000000" w:themeColor="text1"/>
                <w:spacing w:val="-2"/>
              </w:rPr>
              <w:t>– 4 – 0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2"/>
              </w:rPr>
              <w:t>или  </w:t>
            </w:r>
            <w:r w:rsidRPr="00A02B81">
              <w:rPr>
                <w:color w:val="000000" w:themeColor="text1"/>
                <w:spacing w:val="-7"/>
              </w:rPr>
              <w:t xml:space="preserve">3 </w:t>
            </w:r>
            <w:r w:rsidRPr="00A02B81">
              <w:rPr>
                <w:color w:val="000000" w:themeColor="text1"/>
                <w:spacing w:val="-2"/>
              </w:rPr>
              <w:t>– 5 – 0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2"/>
              </w:rPr>
              <w:t>        или  </w:t>
            </w:r>
            <w:r w:rsidRPr="00A02B81">
              <w:rPr>
                <w:color w:val="000000" w:themeColor="text1"/>
                <w:spacing w:val="-7"/>
              </w:rPr>
              <w:t xml:space="preserve">0 </w:t>
            </w:r>
            <w:r w:rsidRPr="00A02B81">
              <w:rPr>
                <w:color w:val="000000" w:themeColor="text1"/>
                <w:spacing w:val="-2"/>
              </w:rPr>
              <w:t>– 7 – 4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3"/>
              </w:rPr>
              <w:t xml:space="preserve">в 6 классе: </w:t>
            </w:r>
            <w:r w:rsidRPr="00A02B81">
              <w:rPr>
                <w:color w:val="000000" w:themeColor="text1"/>
                <w:spacing w:val="-7"/>
              </w:rPr>
              <w:t xml:space="preserve">5 </w:t>
            </w:r>
            <w:r w:rsidRPr="00A02B81">
              <w:rPr>
                <w:color w:val="000000" w:themeColor="text1"/>
                <w:spacing w:val="-2"/>
              </w:rPr>
              <w:t>– 4 – 4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</w:tc>
      </w:tr>
      <w:tr w:rsidR="004976F3" w:rsidRPr="00A02B81" w:rsidTr="004976F3">
        <w:trPr>
          <w:trHeight w:val="4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t>«2»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2"/>
              </w:rPr>
              <w:t xml:space="preserve">1. Работа не соответствует </w:t>
            </w:r>
            <w:r w:rsidRPr="00A02B81">
              <w:rPr>
                <w:color w:val="000000" w:themeColor="text1"/>
                <w:spacing w:val="-5"/>
              </w:rPr>
              <w:t>теме.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3"/>
              </w:rPr>
              <w:t>2.Допущено много фактиче</w:t>
            </w:r>
            <w:r w:rsidRPr="00A02B81">
              <w:rPr>
                <w:color w:val="000000" w:themeColor="text1"/>
                <w:spacing w:val="-2"/>
              </w:rPr>
              <w:t>ских неточн</w:t>
            </w:r>
            <w:r w:rsidRPr="00A02B81">
              <w:rPr>
                <w:color w:val="000000" w:themeColor="text1"/>
                <w:spacing w:val="-2"/>
              </w:rPr>
              <w:t>о</w:t>
            </w:r>
            <w:r w:rsidRPr="00A02B81">
              <w:rPr>
                <w:color w:val="000000" w:themeColor="text1"/>
                <w:spacing w:val="-2"/>
              </w:rPr>
              <w:t xml:space="preserve">стей.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1"/>
              </w:rPr>
              <w:t>3. Нарушена последователь</w:t>
            </w:r>
            <w:r w:rsidRPr="00A02B81">
              <w:rPr>
                <w:color w:val="000000" w:themeColor="text1"/>
                <w:spacing w:val="1"/>
              </w:rPr>
              <w:t>ность излож</w:t>
            </w:r>
            <w:r w:rsidRPr="00A02B81">
              <w:rPr>
                <w:color w:val="000000" w:themeColor="text1"/>
                <w:spacing w:val="1"/>
              </w:rPr>
              <w:t>е</w:t>
            </w:r>
            <w:r w:rsidRPr="00A02B81">
              <w:rPr>
                <w:color w:val="000000" w:themeColor="text1"/>
                <w:spacing w:val="1"/>
              </w:rPr>
              <w:t xml:space="preserve">ния мыслей во </w:t>
            </w:r>
            <w:r w:rsidRPr="00A02B81">
              <w:rPr>
                <w:color w:val="000000" w:themeColor="text1"/>
                <w:spacing w:val="-1"/>
              </w:rPr>
              <w:t>всех частях работы, отсутст</w:t>
            </w:r>
            <w:r w:rsidRPr="00A02B81">
              <w:rPr>
                <w:color w:val="000000" w:themeColor="text1"/>
              </w:rPr>
              <w:t>вует связь между ними, час</w:t>
            </w:r>
            <w:r w:rsidRPr="00A02B81">
              <w:rPr>
                <w:color w:val="000000" w:themeColor="text1"/>
                <w:spacing w:val="-2"/>
              </w:rPr>
              <w:t xml:space="preserve">ты  случаи  неправильного </w:t>
            </w:r>
            <w:r w:rsidRPr="00A02B81">
              <w:rPr>
                <w:color w:val="000000" w:themeColor="text1"/>
                <w:spacing w:val="-4"/>
              </w:rPr>
              <w:t xml:space="preserve">словоупотребления.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1"/>
              </w:rPr>
              <w:t>4. Крайне беден словарь, ра</w:t>
            </w:r>
            <w:r w:rsidRPr="00A02B81">
              <w:rPr>
                <w:color w:val="000000" w:themeColor="text1"/>
                <w:spacing w:val="-3"/>
              </w:rPr>
              <w:t xml:space="preserve">бота написана </w:t>
            </w:r>
            <w:r w:rsidRPr="00A02B81">
              <w:rPr>
                <w:color w:val="000000" w:themeColor="text1"/>
                <w:spacing w:val="-3"/>
              </w:rPr>
              <w:lastRenderedPageBreak/>
              <w:t>короткими од</w:t>
            </w:r>
            <w:r w:rsidRPr="00A02B81">
              <w:rPr>
                <w:color w:val="000000" w:themeColor="text1"/>
                <w:spacing w:val="1"/>
              </w:rPr>
              <w:t xml:space="preserve">нотипными предложениями </w:t>
            </w:r>
            <w:r w:rsidRPr="00A02B81">
              <w:rPr>
                <w:color w:val="000000" w:themeColor="text1"/>
                <w:spacing w:val="-2"/>
              </w:rPr>
              <w:t>со слаб</w:t>
            </w:r>
            <w:r w:rsidRPr="00A02B81">
              <w:rPr>
                <w:color w:val="000000" w:themeColor="text1"/>
                <w:spacing w:val="-2"/>
              </w:rPr>
              <w:t>о</w:t>
            </w:r>
            <w:r w:rsidRPr="00A02B81">
              <w:rPr>
                <w:color w:val="000000" w:themeColor="text1"/>
                <w:spacing w:val="-2"/>
              </w:rPr>
              <w:t xml:space="preserve">выраженной связью </w:t>
            </w:r>
            <w:r w:rsidRPr="00A02B81">
              <w:rPr>
                <w:color w:val="000000" w:themeColor="text1"/>
                <w:spacing w:val="6"/>
              </w:rPr>
              <w:t xml:space="preserve">между ними, часты случаи </w:t>
            </w:r>
            <w:r w:rsidRPr="00A02B81">
              <w:rPr>
                <w:color w:val="000000" w:themeColor="text1"/>
                <w:spacing w:val="-6"/>
              </w:rPr>
              <w:t>неправильного словоупотреб</w:t>
            </w:r>
            <w:r w:rsidRPr="00A02B81">
              <w:rPr>
                <w:color w:val="000000" w:themeColor="text1"/>
                <w:spacing w:val="1"/>
              </w:rPr>
              <w:t xml:space="preserve">ления.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1"/>
              </w:rPr>
              <w:t>5. Нарушено стилевое един</w:t>
            </w:r>
            <w:r w:rsidRPr="00A02B81">
              <w:rPr>
                <w:color w:val="000000" w:themeColor="text1"/>
                <w:spacing w:val="-2"/>
              </w:rPr>
              <w:t xml:space="preserve">ство текста.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4"/>
                <w:u w:val="single"/>
              </w:rPr>
              <w:t xml:space="preserve">В целом в работе допущено: </w:t>
            </w: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4"/>
              </w:rPr>
              <w:t xml:space="preserve">6 </w:t>
            </w:r>
            <w:r w:rsidRPr="00A02B81">
              <w:rPr>
                <w:i/>
                <w:iCs/>
                <w:color w:val="000000" w:themeColor="text1"/>
              </w:rPr>
              <w:t xml:space="preserve">недочетов в содержании </w:t>
            </w:r>
            <w:r w:rsidRPr="00A02B81">
              <w:rPr>
                <w:color w:val="000000" w:themeColor="text1"/>
                <w:spacing w:val="1"/>
              </w:rPr>
              <w:t xml:space="preserve">— </w:t>
            </w:r>
            <w:r w:rsidRPr="00A02B81">
              <w:rPr>
                <w:i/>
                <w:iCs/>
                <w:color w:val="000000" w:themeColor="text1"/>
              </w:rPr>
              <w:t>до</w:t>
            </w:r>
            <w:r w:rsidRPr="00A02B81">
              <w:rPr>
                <w:color w:val="000000" w:themeColor="text1"/>
                <w:spacing w:val="1"/>
              </w:rPr>
              <w:t xml:space="preserve"> </w:t>
            </w:r>
            <w:r w:rsidRPr="00A02B81">
              <w:rPr>
                <w:color w:val="000000" w:themeColor="text1"/>
                <w:spacing w:val="-4"/>
              </w:rPr>
              <w:t xml:space="preserve">7 </w:t>
            </w:r>
            <w:r w:rsidRPr="00A02B81">
              <w:rPr>
                <w:i/>
                <w:iCs/>
                <w:color w:val="000000" w:themeColor="text1"/>
              </w:rPr>
              <w:t>речевых недочетов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4"/>
                <w:u w:val="single"/>
              </w:rPr>
              <w:t>Допускаются</w:t>
            </w:r>
            <w:r w:rsidRPr="00A02B81">
              <w:rPr>
                <w:color w:val="000000" w:themeColor="text1"/>
                <w:spacing w:val="-4"/>
              </w:rPr>
              <w:t>: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7"/>
              </w:rPr>
              <w:t xml:space="preserve">        7 </w:t>
            </w:r>
            <w:r w:rsidRPr="00A02B81">
              <w:rPr>
                <w:color w:val="000000" w:themeColor="text1"/>
                <w:spacing w:val="-2"/>
              </w:rPr>
              <w:t>– 7 – 0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4"/>
              </w:rPr>
              <w:t>или  </w:t>
            </w:r>
            <w:r w:rsidRPr="00A02B81">
              <w:rPr>
                <w:color w:val="000000" w:themeColor="text1"/>
                <w:spacing w:val="-7"/>
              </w:rPr>
              <w:t xml:space="preserve">6 </w:t>
            </w:r>
            <w:r w:rsidRPr="00A02B81">
              <w:rPr>
                <w:color w:val="000000" w:themeColor="text1"/>
                <w:spacing w:val="-2"/>
              </w:rPr>
              <w:t>– 8 – 0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4"/>
              </w:rPr>
              <w:t>или  </w:t>
            </w:r>
            <w:r w:rsidRPr="00A02B81">
              <w:rPr>
                <w:color w:val="000000" w:themeColor="text1"/>
                <w:spacing w:val="-7"/>
              </w:rPr>
              <w:t xml:space="preserve">5 </w:t>
            </w:r>
            <w:r w:rsidRPr="00A02B81">
              <w:rPr>
                <w:color w:val="000000" w:themeColor="text1"/>
                <w:spacing w:val="-2"/>
              </w:rPr>
              <w:t>– 9 – 0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2"/>
              </w:rPr>
              <w:lastRenderedPageBreak/>
              <w:t>или  </w:t>
            </w:r>
            <w:r w:rsidRPr="00A02B81">
              <w:rPr>
                <w:color w:val="000000" w:themeColor="text1"/>
                <w:spacing w:val="-7"/>
              </w:rPr>
              <w:t xml:space="preserve">8 </w:t>
            </w:r>
            <w:r w:rsidRPr="00A02B81">
              <w:rPr>
                <w:color w:val="000000" w:themeColor="text1"/>
                <w:spacing w:val="-2"/>
              </w:rPr>
              <w:t>– 6 – 0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2"/>
              </w:rPr>
              <w:t>а также 7 гра</w:t>
            </w:r>
            <w:r w:rsidRPr="00A02B81">
              <w:rPr>
                <w:color w:val="000000" w:themeColor="text1"/>
                <w:spacing w:val="-2"/>
              </w:rPr>
              <w:t>м</w:t>
            </w:r>
            <w:r w:rsidRPr="00A02B81">
              <w:rPr>
                <w:color w:val="000000" w:themeColor="text1"/>
                <w:spacing w:val="-2"/>
              </w:rPr>
              <w:t>матических ошибок</w:t>
            </w:r>
          </w:p>
        </w:tc>
      </w:tr>
      <w:tr w:rsidR="004976F3" w:rsidRPr="00A02B81" w:rsidTr="004976F3">
        <w:trPr>
          <w:trHeight w:val="4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</w:rPr>
              <w:lastRenderedPageBreak/>
              <w:t>«1»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  <w:r w:rsidRPr="00A02B81">
              <w:rPr>
                <w:bCs/>
                <w:color w:val="000000" w:themeColor="text1"/>
                <w:spacing w:val="-6"/>
                <w:u w:val="single"/>
              </w:rPr>
              <w:t xml:space="preserve">В </w:t>
            </w:r>
            <w:r w:rsidRPr="00A02B81">
              <w:rPr>
                <w:color w:val="000000" w:themeColor="text1"/>
                <w:spacing w:val="-6"/>
                <w:u w:val="single"/>
              </w:rPr>
              <w:t>работе допущено:</w:t>
            </w:r>
            <w:r w:rsidRPr="00A02B81">
              <w:rPr>
                <w:color w:val="000000" w:themeColor="text1"/>
                <w:spacing w:val="-3"/>
              </w:rPr>
              <w:t xml:space="preserve"> 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3"/>
              </w:rPr>
              <w:t xml:space="preserve">7 </w:t>
            </w:r>
            <w:r w:rsidRPr="00A02B81">
              <w:rPr>
                <w:i/>
                <w:iCs/>
                <w:color w:val="000000" w:themeColor="text1"/>
                <w:spacing w:val="-3"/>
              </w:rPr>
              <w:t xml:space="preserve">недочетов в содержании </w:t>
            </w:r>
            <w:r w:rsidRPr="00A02B81">
              <w:rPr>
                <w:i/>
                <w:iCs/>
                <w:color w:val="000000" w:themeColor="text1"/>
                <w:spacing w:val="-5"/>
              </w:rPr>
              <w:t> </w:t>
            </w:r>
            <w:r w:rsidRPr="00A02B81">
              <w:rPr>
                <w:color w:val="000000" w:themeColor="text1"/>
                <w:spacing w:val="1"/>
              </w:rPr>
              <w:t>—</w:t>
            </w:r>
            <w:r w:rsidRPr="00A02B81">
              <w:rPr>
                <w:color w:val="000000" w:themeColor="text1"/>
                <w:spacing w:val="-5"/>
              </w:rPr>
              <w:t xml:space="preserve"> 8 </w:t>
            </w:r>
            <w:r w:rsidRPr="00A02B81">
              <w:rPr>
                <w:i/>
                <w:iCs/>
                <w:color w:val="000000" w:themeColor="text1"/>
              </w:rPr>
              <w:t>речевых недочетов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5"/>
              </w:rPr>
              <w:t>имеется более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jc w:val="center"/>
              <w:rPr>
                <w:color w:val="000000" w:themeColor="text1"/>
              </w:rPr>
            </w:pPr>
            <w:r w:rsidRPr="00A02B81">
              <w:rPr>
                <w:color w:val="000000" w:themeColor="text1"/>
                <w:spacing w:val="-7"/>
              </w:rPr>
              <w:t xml:space="preserve">7 </w:t>
            </w:r>
            <w:r w:rsidRPr="00A02B81">
              <w:rPr>
                <w:color w:val="000000" w:themeColor="text1"/>
                <w:spacing w:val="-2"/>
              </w:rPr>
              <w:t>– 7 – 7</w:t>
            </w:r>
          </w:p>
          <w:p w:rsidR="004976F3" w:rsidRPr="00A02B81" w:rsidRDefault="004976F3" w:rsidP="00A02B81">
            <w:pPr>
              <w:shd w:val="clear" w:color="auto" w:fill="FFFFFF"/>
              <w:spacing w:line="276" w:lineRule="auto"/>
              <w:ind w:firstLine="851"/>
              <w:rPr>
                <w:color w:val="000000" w:themeColor="text1"/>
              </w:rPr>
            </w:pPr>
          </w:p>
        </w:tc>
      </w:tr>
    </w:tbl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6"/>
          <w:u w:val="single"/>
        </w:rPr>
        <w:t xml:space="preserve">Примечания: 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6"/>
        </w:rPr>
        <w:t xml:space="preserve">1. При оценке сочинения необходимо </w:t>
      </w:r>
      <w:r w:rsidRPr="00A02B81">
        <w:rPr>
          <w:color w:val="000000" w:themeColor="text1"/>
          <w:spacing w:val="-1"/>
        </w:rPr>
        <w:t>учитывать самостоятельность, оригинал</w:t>
      </w:r>
      <w:r w:rsidRPr="00A02B81">
        <w:rPr>
          <w:color w:val="000000" w:themeColor="text1"/>
          <w:spacing w:val="-1"/>
        </w:rPr>
        <w:t>ь</w:t>
      </w:r>
      <w:r w:rsidRPr="00A02B81">
        <w:rPr>
          <w:color w:val="000000" w:themeColor="text1"/>
          <w:spacing w:val="-1"/>
        </w:rPr>
        <w:t xml:space="preserve">ность замысла </w:t>
      </w:r>
      <w:r w:rsidRPr="00A02B81">
        <w:rPr>
          <w:color w:val="000000" w:themeColor="text1"/>
          <w:spacing w:val="-2"/>
        </w:rPr>
        <w:t xml:space="preserve">ученического сочинения, уровень его композиционного и </w:t>
      </w:r>
      <w:r w:rsidRPr="00A02B81">
        <w:rPr>
          <w:color w:val="000000" w:themeColor="text1"/>
          <w:spacing w:val="1"/>
        </w:rPr>
        <w:t xml:space="preserve">речевого оформления. Наличие оригинального замысла, </w:t>
      </w:r>
      <w:r w:rsidRPr="00A02B81">
        <w:rPr>
          <w:color w:val="000000" w:themeColor="text1"/>
          <w:spacing w:val="-3"/>
        </w:rPr>
        <w:t>его хорошая реализация позволяют повысить первую оцен</w:t>
      </w:r>
      <w:r w:rsidRPr="00A02B81">
        <w:rPr>
          <w:color w:val="000000" w:themeColor="text1"/>
          <w:spacing w:val="-3"/>
        </w:rPr>
        <w:softHyphen/>
        <w:t>ку за сочинение на один балл.</w:t>
      </w:r>
    </w:p>
    <w:p w:rsidR="004976F3" w:rsidRPr="00A02B81" w:rsidRDefault="004976F3" w:rsidP="00A02B81">
      <w:pPr>
        <w:shd w:val="clear" w:color="auto" w:fill="FFFFFF"/>
        <w:tabs>
          <w:tab w:val="left" w:pos="538"/>
        </w:tabs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2"/>
        </w:rPr>
        <w:t xml:space="preserve">2.  </w:t>
      </w:r>
      <w:r w:rsidRPr="00A02B81">
        <w:rPr>
          <w:color w:val="000000" w:themeColor="text1"/>
          <w:spacing w:val="-4"/>
        </w:rPr>
        <w:t>Если объем сочинения в полтора-два раза больше ука</w:t>
      </w:r>
      <w:r w:rsidRPr="00A02B81">
        <w:rPr>
          <w:color w:val="000000" w:themeColor="text1"/>
          <w:spacing w:val="3"/>
        </w:rPr>
        <w:t>занного в настоящих «Но</w:t>
      </w:r>
      <w:r w:rsidRPr="00A02B81">
        <w:rPr>
          <w:color w:val="000000" w:themeColor="text1"/>
          <w:spacing w:val="3"/>
        </w:rPr>
        <w:t>р</w:t>
      </w:r>
      <w:r w:rsidRPr="00A02B81">
        <w:rPr>
          <w:color w:val="000000" w:themeColor="text1"/>
          <w:spacing w:val="3"/>
        </w:rPr>
        <w:t xml:space="preserve">мах...», то при оценке работы </w:t>
      </w:r>
      <w:r w:rsidRPr="00A02B81">
        <w:rPr>
          <w:color w:val="000000" w:themeColor="text1"/>
          <w:spacing w:val="-3"/>
        </w:rPr>
        <w:t xml:space="preserve">следует исходить из нормативов, увеличенных для отметки </w:t>
      </w:r>
      <w:r w:rsidRPr="00A02B81">
        <w:rPr>
          <w:color w:val="000000" w:themeColor="text1"/>
          <w:spacing w:val="-2"/>
        </w:rPr>
        <w:t>«</w:t>
      </w:r>
      <w:r w:rsidRPr="00A02B81">
        <w:rPr>
          <w:bCs/>
          <w:color w:val="000000" w:themeColor="text1"/>
          <w:spacing w:val="-2"/>
        </w:rPr>
        <w:t>4</w:t>
      </w:r>
      <w:r w:rsidRPr="00A02B81">
        <w:rPr>
          <w:color w:val="000000" w:themeColor="text1"/>
          <w:spacing w:val="-2"/>
        </w:rPr>
        <w:t xml:space="preserve">» на одну, </w:t>
      </w:r>
    </w:p>
    <w:p w:rsidR="004976F3" w:rsidRPr="00A02B81" w:rsidRDefault="004976F3" w:rsidP="00A02B81">
      <w:pPr>
        <w:shd w:val="clear" w:color="auto" w:fill="FFFFFF"/>
        <w:tabs>
          <w:tab w:val="left" w:pos="538"/>
        </w:tabs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2"/>
        </w:rPr>
        <w:t>а для отметки «</w:t>
      </w:r>
      <w:r w:rsidRPr="00A02B81">
        <w:rPr>
          <w:bCs/>
          <w:color w:val="000000" w:themeColor="text1"/>
          <w:spacing w:val="-2"/>
        </w:rPr>
        <w:t>3</w:t>
      </w:r>
      <w:r w:rsidRPr="00A02B81">
        <w:rPr>
          <w:color w:val="000000" w:themeColor="text1"/>
          <w:spacing w:val="-2"/>
        </w:rPr>
        <w:t xml:space="preserve">» на две единицы. Например, </w:t>
      </w:r>
      <w:r w:rsidRPr="00A02B81">
        <w:rPr>
          <w:color w:val="000000" w:themeColor="text1"/>
          <w:spacing w:val="-1"/>
        </w:rPr>
        <w:t>при оценке грамотности «</w:t>
      </w:r>
      <w:r w:rsidRPr="00A02B81">
        <w:rPr>
          <w:bCs/>
          <w:color w:val="000000" w:themeColor="text1"/>
          <w:spacing w:val="-1"/>
        </w:rPr>
        <w:t>4</w:t>
      </w:r>
      <w:r w:rsidRPr="00A02B81">
        <w:rPr>
          <w:color w:val="000000" w:themeColor="text1"/>
          <w:spacing w:val="-1"/>
        </w:rPr>
        <w:t xml:space="preserve">» ставится  при </w:t>
      </w:r>
    </w:p>
    <w:p w:rsidR="004976F3" w:rsidRPr="00A02B81" w:rsidRDefault="004976F3" w:rsidP="00A02B81">
      <w:pPr>
        <w:shd w:val="clear" w:color="auto" w:fill="FFFFFF"/>
        <w:tabs>
          <w:tab w:val="left" w:pos="0"/>
        </w:tabs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1"/>
        </w:rPr>
        <w:t xml:space="preserve">3 орфографических, 2 пунктуационных и 2 грамматических ошибках </w:t>
      </w:r>
    </w:p>
    <w:p w:rsidR="004976F3" w:rsidRPr="00A02B81" w:rsidRDefault="004976F3" w:rsidP="00A02B81">
      <w:pPr>
        <w:shd w:val="clear" w:color="auto" w:fill="FFFFFF"/>
        <w:tabs>
          <w:tab w:val="left" w:pos="538"/>
        </w:tabs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1"/>
        </w:rPr>
        <w:t xml:space="preserve">или </w:t>
      </w:r>
      <w:r w:rsidRPr="00A02B81">
        <w:rPr>
          <w:color w:val="000000" w:themeColor="text1"/>
          <w:spacing w:val="-2"/>
        </w:rPr>
        <w:t xml:space="preserve">при соотношениях: 2– 3– 2; 2– 2– 3; </w:t>
      </w:r>
    </w:p>
    <w:p w:rsidR="004976F3" w:rsidRPr="00A02B81" w:rsidRDefault="004976F3" w:rsidP="00A02B81">
      <w:pPr>
        <w:shd w:val="clear" w:color="auto" w:fill="FFFFFF"/>
        <w:tabs>
          <w:tab w:val="left" w:pos="538"/>
        </w:tabs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2"/>
        </w:rPr>
        <w:t>«</w:t>
      </w:r>
      <w:r w:rsidRPr="00A02B81">
        <w:rPr>
          <w:bCs/>
          <w:color w:val="000000" w:themeColor="text1"/>
          <w:spacing w:val="-2"/>
        </w:rPr>
        <w:t>3</w:t>
      </w:r>
      <w:r w:rsidRPr="00A02B81">
        <w:rPr>
          <w:color w:val="000000" w:themeColor="text1"/>
          <w:spacing w:val="-2"/>
        </w:rPr>
        <w:t xml:space="preserve">» ставится при соотношениях: 6– 4– 4; 4– 6– 4; 4– 4– 6. </w:t>
      </w:r>
    </w:p>
    <w:p w:rsidR="004976F3" w:rsidRPr="00A02B81" w:rsidRDefault="004976F3" w:rsidP="00A02B81">
      <w:pPr>
        <w:shd w:val="clear" w:color="auto" w:fill="FFFFFF"/>
        <w:tabs>
          <w:tab w:val="left" w:pos="538"/>
        </w:tabs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2"/>
        </w:rPr>
        <w:t xml:space="preserve">При выставлении </w:t>
      </w:r>
      <w:r w:rsidRPr="00A02B81">
        <w:rPr>
          <w:color w:val="000000" w:themeColor="text1"/>
          <w:spacing w:val="-3"/>
        </w:rPr>
        <w:t>оценки «</w:t>
      </w:r>
      <w:r w:rsidRPr="00A02B81">
        <w:rPr>
          <w:bCs/>
          <w:color w:val="000000" w:themeColor="text1"/>
          <w:spacing w:val="-3"/>
        </w:rPr>
        <w:t>5</w:t>
      </w:r>
      <w:r w:rsidRPr="00A02B81">
        <w:rPr>
          <w:color w:val="000000" w:themeColor="text1"/>
          <w:spacing w:val="-3"/>
        </w:rPr>
        <w:t xml:space="preserve">» превышение объема сочинения не принимается </w:t>
      </w:r>
      <w:r w:rsidRPr="00A02B81">
        <w:rPr>
          <w:color w:val="000000" w:themeColor="text1"/>
          <w:spacing w:val="-4"/>
        </w:rPr>
        <w:t>во вним</w:t>
      </w:r>
      <w:r w:rsidRPr="00A02B81">
        <w:rPr>
          <w:color w:val="000000" w:themeColor="text1"/>
          <w:spacing w:val="-4"/>
        </w:rPr>
        <w:t>а</w:t>
      </w:r>
      <w:r w:rsidRPr="00A02B81">
        <w:rPr>
          <w:color w:val="000000" w:themeColor="text1"/>
          <w:spacing w:val="-4"/>
        </w:rPr>
        <w:t>ние.</w:t>
      </w:r>
    </w:p>
    <w:p w:rsidR="004976F3" w:rsidRPr="00A02B81" w:rsidRDefault="004976F3" w:rsidP="00A02B81">
      <w:pPr>
        <w:shd w:val="clear" w:color="auto" w:fill="FFFFFF"/>
        <w:tabs>
          <w:tab w:val="left" w:pos="538"/>
        </w:tabs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6"/>
        </w:rPr>
        <w:t xml:space="preserve">3.  </w:t>
      </w:r>
      <w:r w:rsidRPr="00A02B81">
        <w:rPr>
          <w:color w:val="000000" w:themeColor="text1"/>
          <w:spacing w:val="-1"/>
        </w:rPr>
        <w:t xml:space="preserve">Первая оценка (за содержание и речь) не может быть </w:t>
      </w:r>
      <w:r w:rsidRPr="00A02B81">
        <w:rPr>
          <w:color w:val="000000" w:themeColor="text1"/>
        </w:rPr>
        <w:t>положительной, если не ра</w:t>
      </w:r>
      <w:r w:rsidRPr="00A02B81">
        <w:rPr>
          <w:color w:val="000000" w:themeColor="text1"/>
        </w:rPr>
        <w:t>с</w:t>
      </w:r>
      <w:r w:rsidRPr="00A02B81">
        <w:rPr>
          <w:color w:val="000000" w:themeColor="text1"/>
        </w:rPr>
        <w:t>крыта тема высказывания, хо</w:t>
      </w:r>
      <w:r w:rsidRPr="00A02B81">
        <w:rPr>
          <w:color w:val="000000" w:themeColor="text1"/>
          <w:spacing w:val="1"/>
        </w:rPr>
        <w:t xml:space="preserve">тя по остальным показателям оно написано </w:t>
      </w:r>
    </w:p>
    <w:p w:rsidR="004976F3" w:rsidRPr="00A02B81" w:rsidRDefault="004976F3" w:rsidP="00A02B81">
      <w:pPr>
        <w:shd w:val="clear" w:color="auto" w:fill="FFFFFF"/>
        <w:tabs>
          <w:tab w:val="left" w:pos="538"/>
        </w:tabs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1"/>
        </w:rPr>
        <w:t>удовлетвори</w:t>
      </w:r>
      <w:r w:rsidRPr="00A02B81">
        <w:rPr>
          <w:color w:val="000000" w:themeColor="text1"/>
          <w:spacing w:val="-3"/>
        </w:rPr>
        <w:t>тельно.</w:t>
      </w:r>
    </w:p>
    <w:p w:rsidR="004976F3" w:rsidRPr="00A02B81" w:rsidRDefault="004976F3" w:rsidP="00A02B81">
      <w:pPr>
        <w:shd w:val="clear" w:color="auto" w:fill="FFFFFF"/>
        <w:tabs>
          <w:tab w:val="left" w:pos="538"/>
        </w:tabs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-6"/>
        </w:rPr>
        <w:t xml:space="preserve">4.  </w:t>
      </w:r>
      <w:r w:rsidRPr="00A02B81">
        <w:rPr>
          <w:color w:val="000000" w:themeColor="text1"/>
          <w:spacing w:val="-2"/>
        </w:rPr>
        <w:t xml:space="preserve">На оценку </w:t>
      </w:r>
      <w:r w:rsidRPr="00A02B81">
        <w:rPr>
          <w:i/>
          <w:iCs/>
          <w:color w:val="000000" w:themeColor="text1"/>
          <w:spacing w:val="-2"/>
        </w:rPr>
        <w:t xml:space="preserve">сочинения </w:t>
      </w:r>
      <w:r w:rsidRPr="00A02B81">
        <w:rPr>
          <w:color w:val="000000" w:themeColor="text1"/>
          <w:spacing w:val="-2"/>
        </w:rPr>
        <w:t>и</w:t>
      </w:r>
      <w:r w:rsidRPr="00A02B81">
        <w:rPr>
          <w:i/>
          <w:iCs/>
          <w:color w:val="000000" w:themeColor="text1"/>
          <w:spacing w:val="-2"/>
        </w:rPr>
        <w:t xml:space="preserve"> изложения</w:t>
      </w:r>
      <w:r w:rsidRPr="00A02B81">
        <w:rPr>
          <w:color w:val="000000" w:themeColor="text1"/>
          <w:spacing w:val="-2"/>
        </w:rPr>
        <w:t xml:space="preserve"> распространяются </w:t>
      </w:r>
      <w:r w:rsidRPr="00A02B81">
        <w:rPr>
          <w:color w:val="000000" w:themeColor="text1"/>
          <w:spacing w:val="15"/>
        </w:rPr>
        <w:t xml:space="preserve">положения об </w:t>
      </w:r>
      <w:r w:rsidRPr="00A02B81">
        <w:rPr>
          <w:i/>
          <w:iCs/>
          <w:color w:val="000000" w:themeColor="text1"/>
          <w:spacing w:val="15"/>
        </w:rPr>
        <w:t>однотипных</w:t>
      </w:r>
      <w:r w:rsidRPr="00A02B81">
        <w:rPr>
          <w:color w:val="000000" w:themeColor="text1"/>
          <w:spacing w:val="15"/>
        </w:rPr>
        <w:t xml:space="preserve"> и </w:t>
      </w:r>
      <w:r w:rsidRPr="00A02B81">
        <w:rPr>
          <w:i/>
          <w:iCs/>
          <w:color w:val="000000" w:themeColor="text1"/>
          <w:spacing w:val="15"/>
        </w:rPr>
        <w:t>негрубых</w:t>
      </w:r>
      <w:r w:rsidRPr="00A02B81">
        <w:rPr>
          <w:color w:val="000000" w:themeColor="text1"/>
          <w:spacing w:val="15"/>
        </w:rPr>
        <w:t xml:space="preserve"> ошиб</w:t>
      </w:r>
      <w:r w:rsidRPr="00A02B81">
        <w:rPr>
          <w:color w:val="000000" w:themeColor="text1"/>
          <w:spacing w:val="1"/>
        </w:rPr>
        <w:t>ках, а также о сделанных учеником исправлениях, приве</w:t>
      </w:r>
      <w:r w:rsidRPr="00A02B81">
        <w:rPr>
          <w:color w:val="000000" w:themeColor="text1"/>
          <w:spacing w:val="-3"/>
        </w:rPr>
        <w:t>денные в разделе «Оценка диктантов».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jc w:val="center"/>
        <w:rPr>
          <w:color w:val="000000" w:themeColor="text1"/>
        </w:rPr>
      </w:pPr>
      <w:r w:rsidRPr="00A02B81">
        <w:rPr>
          <w:bCs/>
          <w:color w:val="000000" w:themeColor="text1"/>
          <w:spacing w:val="-1"/>
          <w:lang w:val="en-US"/>
        </w:rPr>
        <w:t>IV</w:t>
      </w:r>
      <w:r w:rsidRPr="00A02B81">
        <w:rPr>
          <w:bCs/>
          <w:color w:val="000000" w:themeColor="text1"/>
          <w:spacing w:val="-1"/>
        </w:rPr>
        <w:t>. Оценка обучающих работ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5"/>
        </w:rPr>
        <w:t xml:space="preserve">Обучающие работы (различные упражнения и </w:t>
      </w:r>
      <w:r w:rsidRPr="00A02B81">
        <w:rPr>
          <w:color w:val="000000" w:themeColor="text1"/>
          <w:spacing w:val="4"/>
        </w:rPr>
        <w:t>диктанты неконтрольного характ</w:t>
      </w:r>
      <w:r w:rsidRPr="00A02B81">
        <w:rPr>
          <w:color w:val="000000" w:themeColor="text1"/>
          <w:spacing w:val="4"/>
        </w:rPr>
        <w:t>е</w:t>
      </w:r>
      <w:r w:rsidRPr="00A02B81">
        <w:rPr>
          <w:color w:val="000000" w:themeColor="text1"/>
          <w:spacing w:val="4"/>
        </w:rPr>
        <w:t xml:space="preserve">ра) оцениваются </w:t>
      </w:r>
      <w:r w:rsidRPr="00A02B81">
        <w:rPr>
          <w:color w:val="000000" w:themeColor="text1"/>
          <w:spacing w:val="3"/>
        </w:rPr>
        <w:t>более строго, чем контрольные работы.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14"/>
        </w:rPr>
        <w:t xml:space="preserve">При оценке обучающих работ учитываются: 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4"/>
        </w:rPr>
        <w:t xml:space="preserve">1) степень самостоятельности учащегося; 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4"/>
        </w:rPr>
        <w:t xml:space="preserve">2) этап обучения; 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4"/>
        </w:rPr>
        <w:t xml:space="preserve">3) объем работы; 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4"/>
        </w:rPr>
        <w:t>4) четкость, аккурат</w:t>
      </w:r>
      <w:r w:rsidRPr="00A02B81">
        <w:rPr>
          <w:color w:val="000000" w:themeColor="text1"/>
          <w:spacing w:val="5"/>
        </w:rPr>
        <w:t>ность, каллиграфическая правильность письма.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2"/>
        </w:rPr>
        <w:t xml:space="preserve">Если возможные ошибки были предупреждены в </w:t>
      </w:r>
      <w:r w:rsidRPr="00A02B81">
        <w:rPr>
          <w:color w:val="000000" w:themeColor="text1"/>
          <w:spacing w:val="6"/>
        </w:rPr>
        <w:t xml:space="preserve">ходе работы, оценки «5» и «4» ставятся только в </w:t>
      </w:r>
      <w:r w:rsidRPr="00A02B81">
        <w:rPr>
          <w:color w:val="000000" w:themeColor="text1"/>
          <w:spacing w:val="4"/>
        </w:rPr>
        <w:t xml:space="preserve">том случае, когда ученик не допустил ошибок или </w:t>
      </w:r>
      <w:r w:rsidRPr="00A02B81">
        <w:rPr>
          <w:color w:val="000000" w:themeColor="text1"/>
          <w:spacing w:val="1"/>
        </w:rPr>
        <w:t>допустил, но исправил ошибку. При этом выбор од</w:t>
      </w:r>
      <w:r w:rsidRPr="00A02B81">
        <w:rPr>
          <w:color w:val="000000" w:themeColor="text1"/>
          <w:spacing w:val="3"/>
        </w:rPr>
        <w:t xml:space="preserve">ной из оценок при одинаковом уровне грамотности </w:t>
      </w:r>
      <w:r w:rsidRPr="00A02B81">
        <w:rPr>
          <w:color w:val="000000" w:themeColor="text1"/>
          <w:spacing w:val="2"/>
        </w:rPr>
        <w:t>и содерж</w:t>
      </w:r>
      <w:r w:rsidRPr="00A02B81">
        <w:rPr>
          <w:color w:val="000000" w:themeColor="text1"/>
          <w:spacing w:val="2"/>
        </w:rPr>
        <w:t>а</w:t>
      </w:r>
      <w:r w:rsidRPr="00A02B81">
        <w:rPr>
          <w:color w:val="000000" w:themeColor="text1"/>
          <w:spacing w:val="2"/>
        </w:rPr>
        <w:t xml:space="preserve">ния определяется степенью аккуратности </w:t>
      </w:r>
      <w:r w:rsidRPr="00A02B81">
        <w:rPr>
          <w:color w:val="000000" w:themeColor="text1"/>
          <w:spacing w:val="4"/>
        </w:rPr>
        <w:t xml:space="preserve">записи, подчеркиваний и других особенностей </w:t>
      </w:r>
      <w:r w:rsidRPr="00A02B81">
        <w:rPr>
          <w:color w:val="000000" w:themeColor="text1"/>
          <w:spacing w:val="6"/>
        </w:rPr>
        <w:t xml:space="preserve">оформления, а также наличием или отсутствием </w:t>
      </w:r>
      <w:r w:rsidRPr="00A02B81">
        <w:rPr>
          <w:color w:val="000000" w:themeColor="text1"/>
          <w:spacing w:val="8"/>
        </w:rPr>
        <w:t>описок. В работе, превышающей по к</w:t>
      </w:r>
      <w:r w:rsidRPr="00A02B81">
        <w:rPr>
          <w:color w:val="000000" w:themeColor="text1"/>
          <w:spacing w:val="8"/>
        </w:rPr>
        <w:t>о</w:t>
      </w:r>
      <w:r w:rsidRPr="00A02B81">
        <w:rPr>
          <w:color w:val="000000" w:themeColor="text1"/>
          <w:spacing w:val="8"/>
        </w:rPr>
        <w:lastRenderedPageBreak/>
        <w:t xml:space="preserve">личеству слов объём диктантов для данного класса, для </w:t>
      </w:r>
      <w:r w:rsidRPr="00A02B81">
        <w:rPr>
          <w:color w:val="000000" w:themeColor="text1"/>
          <w:spacing w:val="4"/>
        </w:rPr>
        <w:t>оценки «4» допустимо и 2 и</w:t>
      </w:r>
      <w:r w:rsidRPr="00A02B81">
        <w:rPr>
          <w:color w:val="000000" w:themeColor="text1"/>
          <w:spacing w:val="4"/>
        </w:rPr>
        <w:t>с</w:t>
      </w:r>
      <w:r w:rsidRPr="00A02B81">
        <w:rPr>
          <w:color w:val="000000" w:themeColor="text1"/>
          <w:spacing w:val="4"/>
        </w:rPr>
        <w:t>правления ошибок.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6"/>
        </w:rPr>
        <w:t>Первая и вторая работа, как классная, так и до</w:t>
      </w:r>
      <w:r w:rsidRPr="00A02B81">
        <w:rPr>
          <w:color w:val="000000" w:themeColor="text1"/>
          <w:spacing w:val="7"/>
        </w:rPr>
        <w:t>машняя, при закреплении опред</w:t>
      </w:r>
      <w:r w:rsidRPr="00A02B81">
        <w:rPr>
          <w:color w:val="000000" w:themeColor="text1"/>
          <w:spacing w:val="7"/>
        </w:rPr>
        <w:t>е</w:t>
      </w:r>
      <w:r w:rsidRPr="00A02B81">
        <w:rPr>
          <w:color w:val="000000" w:themeColor="text1"/>
          <w:spacing w:val="7"/>
        </w:rPr>
        <w:t xml:space="preserve">ленного умения </w:t>
      </w:r>
      <w:r w:rsidRPr="00A02B81">
        <w:rPr>
          <w:color w:val="000000" w:themeColor="text1"/>
          <w:spacing w:val="3"/>
        </w:rPr>
        <w:t>или навыка проверяется, но по усмотрению учите</w:t>
      </w:r>
      <w:r w:rsidRPr="00A02B81">
        <w:rPr>
          <w:color w:val="000000" w:themeColor="text1"/>
          <w:spacing w:val="3"/>
        </w:rPr>
        <w:softHyphen/>
      </w:r>
      <w:r w:rsidRPr="00A02B81">
        <w:rPr>
          <w:color w:val="000000" w:themeColor="text1"/>
          <w:spacing w:val="5"/>
        </w:rPr>
        <w:t>ля может не оцениват</w:t>
      </w:r>
      <w:r w:rsidRPr="00A02B81">
        <w:rPr>
          <w:color w:val="000000" w:themeColor="text1"/>
          <w:spacing w:val="5"/>
        </w:rPr>
        <w:t>ь</w:t>
      </w:r>
      <w:r w:rsidRPr="00A02B81">
        <w:rPr>
          <w:color w:val="000000" w:themeColor="text1"/>
          <w:spacing w:val="5"/>
        </w:rPr>
        <w:t>ся.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3"/>
        </w:rPr>
        <w:t xml:space="preserve">Самостоятельные работы, выполненные без </w:t>
      </w:r>
      <w:r w:rsidRPr="00A02B81">
        <w:rPr>
          <w:color w:val="000000" w:themeColor="text1"/>
          <w:spacing w:val="4"/>
        </w:rPr>
        <w:t xml:space="preserve">предварительного анализа возможных ошибок, </w:t>
      </w:r>
      <w:r w:rsidRPr="00A02B81">
        <w:rPr>
          <w:color w:val="000000" w:themeColor="text1"/>
          <w:spacing w:val="2"/>
        </w:rPr>
        <w:t>оцениваются по нормам для контрольных работ со</w:t>
      </w:r>
      <w:r w:rsidRPr="00A02B81">
        <w:rPr>
          <w:color w:val="000000" w:themeColor="text1"/>
          <w:spacing w:val="3"/>
        </w:rPr>
        <w:t>ответствующего или близкого вида.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jc w:val="center"/>
        <w:rPr>
          <w:color w:val="000000" w:themeColor="text1"/>
        </w:rPr>
      </w:pPr>
      <w:r w:rsidRPr="00A02B81">
        <w:rPr>
          <w:bCs/>
          <w:color w:val="000000" w:themeColor="text1"/>
          <w:spacing w:val="-4"/>
          <w:lang w:val="en-US"/>
        </w:rPr>
        <w:t>V</w:t>
      </w:r>
      <w:r w:rsidRPr="00A02B81">
        <w:rPr>
          <w:bCs/>
          <w:color w:val="000000" w:themeColor="text1"/>
          <w:spacing w:val="-4"/>
        </w:rPr>
        <w:t>. Выведение итоговых оценок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</w:rPr>
        <w:t>За учебную четверть и учебный год ставится ито</w:t>
      </w:r>
      <w:r w:rsidRPr="00A02B81">
        <w:rPr>
          <w:color w:val="000000" w:themeColor="text1"/>
          <w:spacing w:val="7"/>
        </w:rPr>
        <w:t xml:space="preserve">говая оценка. Она является единой и отражает в </w:t>
      </w:r>
      <w:r w:rsidRPr="00A02B81">
        <w:rPr>
          <w:color w:val="000000" w:themeColor="text1"/>
          <w:spacing w:val="2"/>
        </w:rPr>
        <w:t xml:space="preserve">обобщенном виде все стороны подготовки ученика </w:t>
      </w:r>
      <w:r w:rsidRPr="00A02B81">
        <w:rPr>
          <w:color w:val="000000" w:themeColor="text1"/>
          <w:spacing w:val="3"/>
        </w:rPr>
        <w:t>по русскому языку: усво</w:t>
      </w:r>
      <w:r w:rsidRPr="00A02B81">
        <w:rPr>
          <w:color w:val="000000" w:themeColor="text1"/>
          <w:spacing w:val="3"/>
        </w:rPr>
        <w:t>е</w:t>
      </w:r>
      <w:r w:rsidRPr="00A02B81">
        <w:rPr>
          <w:color w:val="000000" w:themeColor="text1"/>
          <w:spacing w:val="3"/>
        </w:rPr>
        <w:t>ние теоретического мате</w:t>
      </w:r>
      <w:r w:rsidRPr="00A02B81">
        <w:rPr>
          <w:color w:val="000000" w:themeColor="text1"/>
          <w:spacing w:val="2"/>
        </w:rPr>
        <w:t>риала, овладение умениями, речевое развитие, уро</w:t>
      </w:r>
      <w:r w:rsidRPr="00A02B81">
        <w:rPr>
          <w:color w:val="000000" w:themeColor="text1"/>
          <w:spacing w:val="5"/>
        </w:rPr>
        <w:t>вень орфограф</w:t>
      </w:r>
      <w:r w:rsidRPr="00A02B81">
        <w:rPr>
          <w:color w:val="000000" w:themeColor="text1"/>
          <w:spacing w:val="5"/>
        </w:rPr>
        <w:t>и</w:t>
      </w:r>
      <w:r w:rsidRPr="00A02B81">
        <w:rPr>
          <w:color w:val="000000" w:themeColor="text1"/>
          <w:spacing w:val="5"/>
        </w:rPr>
        <w:t>ческой и пунктуационной грамот</w:t>
      </w:r>
      <w:r w:rsidRPr="00A02B81">
        <w:rPr>
          <w:color w:val="000000" w:themeColor="text1"/>
          <w:spacing w:val="1"/>
        </w:rPr>
        <w:t>ности.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3"/>
        </w:rPr>
        <w:t>Итоговая оценка не должна выводиться механи</w:t>
      </w:r>
      <w:r w:rsidRPr="00A02B81">
        <w:rPr>
          <w:color w:val="000000" w:themeColor="text1"/>
          <w:spacing w:val="3"/>
        </w:rPr>
        <w:softHyphen/>
      </w:r>
      <w:r w:rsidRPr="00A02B81">
        <w:rPr>
          <w:color w:val="000000" w:themeColor="text1"/>
          <w:spacing w:val="5"/>
        </w:rPr>
        <w:t>чески, как среднее арифметическое предшествую</w:t>
      </w:r>
      <w:r w:rsidRPr="00A02B81">
        <w:rPr>
          <w:color w:val="000000" w:themeColor="text1"/>
          <w:spacing w:val="2"/>
        </w:rPr>
        <w:t>щих оценок. Решающим при ее определении следу</w:t>
      </w:r>
      <w:r w:rsidRPr="00A02B81">
        <w:rPr>
          <w:color w:val="000000" w:themeColor="text1"/>
          <w:spacing w:val="8"/>
        </w:rPr>
        <w:t xml:space="preserve">ет считать фактическую подготовку ученика по </w:t>
      </w:r>
      <w:r w:rsidRPr="00A02B81">
        <w:rPr>
          <w:color w:val="000000" w:themeColor="text1"/>
          <w:spacing w:val="2"/>
        </w:rPr>
        <w:t>всем показателям ко времени выведения этой оцен</w:t>
      </w:r>
      <w:r w:rsidRPr="00A02B81">
        <w:rPr>
          <w:color w:val="000000" w:themeColor="text1"/>
          <w:spacing w:val="4"/>
        </w:rPr>
        <w:t>ки. Однако для того чтобы стимулировать серьез</w:t>
      </w:r>
      <w:r w:rsidRPr="00A02B81">
        <w:rPr>
          <w:color w:val="000000" w:themeColor="text1"/>
          <w:spacing w:val="7"/>
        </w:rPr>
        <w:t>ное отношение учащихся к занятиям на протяже</w:t>
      </w:r>
      <w:r w:rsidRPr="00A02B81">
        <w:rPr>
          <w:color w:val="000000" w:themeColor="text1"/>
          <w:spacing w:val="2"/>
        </w:rPr>
        <w:t>нии вс</w:t>
      </w:r>
      <w:r w:rsidRPr="00A02B81">
        <w:rPr>
          <w:color w:val="000000" w:themeColor="text1"/>
          <w:spacing w:val="2"/>
        </w:rPr>
        <w:t>е</w:t>
      </w:r>
      <w:r w:rsidRPr="00A02B81">
        <w:rPr>
          <w:color w:val="000000" w:themeColor="text1"/>
          <w:spacing w:val="2"/>
        </w:rPr>
        <w:t>го учебного года, при выведении итоговых оценок необходимо учитывать результаты их т</w:t>
      </w:r>
      <w:r w:rsidRPr="00A02B81">
        <w:rPr>
          <w:color w:val="000000" w:themeColor="text1"/>
          <w:spacing w:val="2"/>
        </w:rPr>
        <w:t>е</w:t>
      </w:r>
      <w:r w:rsidRPr="00A02B81">
        <w:rPr>
          <w:color w:val="000000" w:themeColor="text1"/>
          <w:spacing w:val="2"/>
        </w:rPr>
        <w:t>ку</w:t>
      </w:r>
      <w:r w:rsidRPr="00A02B81">
        <w:rPr>
          <w:color w:val="000000" w:themeColor="text1"/>
          <w:spacing w:val="3"/>
        </w:rPr>
        <w:t>щей успеваемости.</w:t>
      </w:r>
    </w:p>
    <w:p w:rsidR="004976F3" w:rsidRPr="00A02B81" w:rsidRDefault="004976F3" w:rsidP="00A02B81">
      <w:pPr>
        <w:shd w:val="clear" w:color="auto" w:fill="FFFFFF"/>
        <w:spacing w:line="276" w:lineRule="auto"/>
        <w:ind w:firstLine="851"/>
        <w:rPr>
          <w:color w:val="000000" w:themeColor="text1"/>
        </w:rPr>
      </w:pPr>
      <w:r w:rsidRPr="00A02B81">
        <w:rPr>
          <w:color w:val="000000" w:themeColor="text1"/>
          <w:spacing w:val="5"/>
        </w:rPr>
        <w:t>При выведении итоговой оценки преимущест</w:t>
      </w:r>
      <w:r w:rsidRPr="00A02B81">
        <w:rPr>
          <w:color w:val="000000" w:themeColor="text1"/>
          <w:spacing w:val="4"/>
        </w:rPr>
        <w:t xml:space="preserve">венное значение придается оценкам, отражающим </w:t>
      </w:r>
      <w:r w:rsidRPr="00A02B81">
        <w:rPr>
          <w:color w:val="000000" w:themeColor="text1"/>
          <w:spacing w:val="6"/>
        </w:rPr>
        <w:t xml:space="preserve">степень владения навыками (орфографическими, </w:t>
      </w:r>
      <w:r w:rsidRPr="00A02B81">
        <w:rPr>
          <w:color w:val="000000" w:themeColor="text1"/>
          <w:spacing w:val="5"/>
        </w:rPr>
        <w:t>пунктуационными, реч</w:t>
      </w:r>
      <w:r w:rsidRPr="00A02B81">
        <w:rPr>
          <w:color w:val="000000" w:themeColor="text1"/>
          <w:spacing w:val="5"/>
        </w:rPr>
        <w:t>е</w:t>
      </w:r>
      <w:r w:rsidRPr="00A02B81">
        <w:rPr>
          <w:color w:val="000000" w:themeColor="text1"/>
          <w:spacing w:val="5"/>
        </w:rPr>
        <w:t xml:space="preserve">выми). Поэтому итоговая </w:t>
      </w:r>
      <w:r w:rsidRPr="00A02B81">
        <w:rPr>
          <w:color w:val="000000" w:themeColor="text1"/>
          <w:spacing w:val="3"/>
        </w:rPr>
        <w:t>оценка за грамотность не может быть положитель</w:t>
      </w:r>
      <w:r w:rsidRPr="00A02B81">
        <w:rPr>
          <w:color w:val="000000" w:themeColor="text1"/>
          <w:spacing w:val="2"/>
        </w:rPr>
        <w:t>ной, если на протяжении четверти (года) большин</w:t>
      </w:r>
      <w:r w:rsidRPr="00A02B81">
        <w:rPr>
          <w:color w:val="000000" w:themeColor="text1"/>
          <w:spacing w:val="5"/>
        </w:rPr>
        <w:t>ство контрольных диктантов, сочинений, изложе</w:t>
      </w:r>
      <w:r w:rsidRPr="00A02B81">
        <w:rPr>
          <w:color w:val="000000" w:themeColor="text1"/>
          <w:spacing w:val="4"/>
        </w:rPr>
        <w:t>ний за орфографическую, пунктуационную, рече</w:t>
      </w:r>
      <w:r w:rsidRPr="00A02B81">
        <w:rPr>
          <w:color w:val="000000" w:themeColor="text1"/>
          <w:spacing w:val="1"/>
        </w:rPr>
        <w:t xml:space="preserve">вую грамотность оценивались баллом «2» </w:t>
      </w:r>
    </w:p>
    <w:p w:rsidR="004976F3" w:rsidRPr="00A02B81" w:rsidRDefault="004976F3" w:rsidP="00A02B81">
      <w:pPr>
        <w:spacing w:line="276" w:lineRule="auto"/>
        <w:ind w:firstLine="851"/>
        <w:rPr>
          <w:color w:val="000000" w:themeColor="text1"/>
        </w:rPr>
        <w:sectPr w:rsidR="004976F3" w:rsidRPr="00A02B81">
          <w:footerReference w:type="default" r:id="rId9"/>
          <w:pgSz w:w="11906" w:h="16838"/>
          <w:pgMar w:top="1440" w:right="1080" w:bottom="1440" w:left="1080" w:header="708" w:footer="708" w:gutter="0"/>
          <w:cols w:space="720"/>
        </w:sectPr>
      </w:pPr>
    </w:p>
    <w:p w:rsidR="00DE53DE" w:rsidRDefault="00DE53DE" w:rsidP="00DE53DE">
      <w:pPr>
        <w:pStyle w:val="c7c10c27"/>
        <w:spacing w:before="0" w:beforeAutospacing="0" w:after="0" w:afterAutospacing="0" w:line="276" w:lineRule="auto"/>
        <w:ind w:right="10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учебно-методического обеспечения</w:t>
      </w:r>
    </w:p>
    <w:p w:rsidR="00DE53DE" w:rsidRPr="00DE53DE" w:rsidRDefault="00DE53DE" w:rsidP="00DE53DE">
      <w:pPr>
        <w:pStyle w:val="c7c10c27"/>
        <w:spacing w:before="0" w:beforeAutospacing="0" w:after="0" w:afterAutospacing="0" w:line="276" w:lineRule="auto"/>
        <w:ind w:right="10" w:firstLine="851"/>
        <w:jc w:val="center"/>
        <w:rPr>
          <w:b/>
          <w:color w:val="000000" w:themeColor="text1"/>
        </w:rPr>
      </w:pPr>
    </w:p>
    <w:p w:rsidR="00DE53DE" w:rsidRDefault="00BC2787" w:rsidP="00DE53DE">
      <w:pPr>
        <w:spacing w:line="276" w:lineRule="auto"/>
        <w:ind w:firstLine="851"/>
        <w:rPr>
          <w:color w:val="000000" w:themeColor="text1"/>
        </w:rPr>
      </w:pPr>
      <w:r w:rsidRPr="00A02B81">
        <w:rPr>
          <w:rStyle w:val="c0c3"/>
          <w:color w:val="000000" w:themeColor="text1"/>
        </w:rPr>
        <w:t>Учебник «Русский язык. 6 класс»/  Москва, «Просвещение», 2010 г.   автор: М.Т.Баранов, Т.А.Ладыженская, Л.А.Тростенцова.</w:t>
      </w:r>
    </w:p>
    <w:p w:rsidR="00DE53DE" w:rsidRDefault="00DE53DE" w:rsidP="00DE53DE">
      <w:pPr>
        <w:spacing w:line="276" w:lineRule="auto"/>
        <w:ind w:left="720" w:firstLine="851"/>
        <w:rPr>
          <w:color w:val="000000" w:themeColor="text1"/>
        </w:rPr>
      </w:pPr>
    </w:p>
    <w:p w:rsidR="00DE53DE" w:rsidRPr="00DD36F0" w:rsidRDefault="00DE53DE" w:rsidP="00DE53DE">
      <w:pPr>
        <w:spacing w:line="276" w:lineRule="auto"/>
        <w:ind w:left="-567" w:firstLine="851"/>
        <w:rPr>
          <w:bCs/>
          <w:i/>
          <w:u w:val="single"/>
        </w:rPr>
      </w:pPr>
      <w:r w:rsidRPr="00DD36F0">
        <w:rPr>
          <w:bCs/>
          <w:i/>
          <w:iCs/>
        </w:rPr>
        <w:t>Технические средства обучения</w:t>
      </w:r>
    </w:p>
    <w:p w:rsidR="00DE53DE" w:rsidRPr="0095112E" w:rsidRDefault="00DE53DE" w:rsidP="00DE53DE">
      <w:pPr>
        <w:widowControl w:val="0"/>
        <w:numPr>
          <w:ilvl w:val="0"/>
          <w:numId w:val="1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6" w:lineRule="auto"/>
        <w:ind w:left="-567" w:firstLine="851"/>
        <w:jc w:val="both"/>
      </w:pPr>
      <w:r w:rsidRPr="0095112E">
        <w:t>Системный блок, монитор, клавиатура, мышь, колонки.</w:t>
      </w:r>
    </w:p>
    <w:p w:rsidR="00DE53DE" w:rsidRPr="0095112E" w:rsidRDefault="00DE53DE" w:rsidP="00DE53DE">
      <w:pPr>
        <w:widowControl w:val="0"/>
        <w:numPr>
          <w:ilvl w:val="0"/>
          <w:numId w:val="1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6" w:lineRule="auto"/>
        <w:ind w:left="-567" w:firstLine="851"/>
        <w:jc w:val="both"/>
      </w:pPr>
      <w:r w:rsidRPr="0095112E">
        <w:t>Проектор.</w:t>
      </w:r>
    </w:p>
    <w:p w:rsidR="00DE53DE" w:rsidRPr="00DD36F0" w:rsidRDefault="00DE53DE" w:rsidP="00DE53DE">
      <w:pPr>
        <w:shd w:val="clear" w:color="auto" w:fill="FFFFFF"/>
        <w:tabs>
          <w:tab w:val="left" w:pos="284"/>
        </w:tabs>
        <w:spacing w:before="120" w:line="276" w:lineRule="auto"/>
        <w:ind w:left="-567" w:firstLine="851"/>
        <w:jc w:val="both"/>
        <w:rPr>
          <w:bCs/>
          <w:i/>
          <w:iCs/>
        </w:rPr>
      </w:pPr>
      <w:r w:rsidRPr="00DD36F0">
        <w:rPr>
          <w:bCs/>
          <w:i/>
          <w:iCs/>
        </w:rPr>
        <w:t>Программные средства</w:t>
      </w:r>
    </w:p>
    <w:p w:rsidR="00DE53DE" w:rsidRDefault="00DE53DE" w:rsidP="00DE53DE">
      <w:pPr>
        <w:widowControl w:val="0"/>
        <w:numPr>
          <w:ilvl w:val="0"/>
          <w:numId w:val="16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line="276" w:lineRule="auto"/>
        <w:ind w:left="-567" w:firstLine="851"/>
        <w:jc w:val="both"/>
      </w:pPr>
      <w:r w:rsidRPr="0095112E">
        <w:t>Операционная система Windows ХР.</w:t>
      </w:r>
    </w:p>
    <w:p w:rsidR="00DE53DE" w:rsidRDefault="00DE53DE" w:rsidP="00DE53DE">
      <w:pPr>
        <w:widowControl w:val="0"/>
        <w:numPr>
          <w:ilvl w:val="0"/>
          <w:numId w:val="16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line="276" w:lineRule="auto"/>
        <w:ind w:left="-567" w:firstLine="851"/>
        <w:jc w:val="both"/>
      </w:pPr>
      <w:r w:rsidRPr="0095112E">
        <w:t xml:space="preserve">Офисное приложение </w:t>
      </w:r>
      <w:r w:rsidRPr="00DE53DE">
        <w:rPr>
          <w:lang w:val="en-US"/>
        </w:rPr>
        <w:t>Microsoft</w:t>
      </w:r>
      <w:r w:rsidRPr="0095112E">
        <w:t xml:space="preserve"> Office 20</w:t>
      </w:r>
      <w:r>
        <w:t>10</w:t>
      </w:r>
    </w:p>
    <w:p w:rsidR="00DE53DE" w:rsidRDefault="00DE53DE" w:rsidP="00DE53DE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276" w:lineRule="auto"/>
        <w:jc w:val="both"/>
      </w:pPr>
    </w:p>
    <w:p w:rsidR="00BC2787" w:rsidRDefault="00BC2787" w:rsidP="00DE53DE">
      <w:pPr>
        <w:pStyle w:val="c39c9c2"/>
        <w:spacing w:before="0" w:beforeAutospacing="0" w:after="0" w:afterAutospacing="0" w:line="276" w:lineRule="auto"/>
        <w:jc w:val="center"/>
        <w:rPr>
          <w:rStyle w:val="c0c3c19"/>
          <w:bCs/>
          <w:i/>
          <w:color w:val="000000" w:themeColor="text1"/>
        </w:rPr>
      </w:pPr>
      <w:r w:rsidRPr="00DE53DE">
        <w:rPr>
          <w:rStyle w:val="c0c3c19"/>
          <w:bCs/>
          <w:i/>
          <w:color w:val="000000" w:themeColor="text1"/>
        </w:rPr>
        <w:t>Список литературы</w:t>
      </w:r>
    </w:p>
    <w:p w:rsidR="00DE53DE" w:rsidRPr="00DE53DE" w:rsidRDefault="00DE53DE" w:rsidP="00DE53DE">
      <w:pPr>
        <w:pStyle w:val="c39c9c2"/>
        <w:spacing w:before="0" w:beforeAutospacing="0" w:after="0" w:afterAutospacing="0" w:line="276" w:lineRule="auto"/>
        <w:jc w:val="center"/>
        <w:rPr>
          <w:color w:val="000000" w:themeColor="text1"/>
        </w:rPr>
      </w:pPr>
    </w:p>
    <w:p w:rsidR="00BC2787" w:rsidRPr="00A02B81" w:rsidRDefault="00BC2787" w:rsidP="00DE53DE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360"/>
        <w:rPr>
          <w:color w:val="000000" w:themeColor="text1"/>
        </w:rPr>
      </w:pPr>
      <w:r w:rsidRPr="00A02B81">
        <w:rPr>
          <w:rStyle w:val="c0c3"/>
          <w:color w:val="000000" w:themeColor="text1"/>
        </w:rPr>
        <w:t>Богданова Г.А. «Уроки русского языка»/Москва, «Просвещение»2003г.</w:t>
      </w:r>
    </w:p>
    <w:p w:rsidR="00BC2787" w:rsidRPr="00A02B81" w:rsidRDefault="00BC2787" w:rsidP="00DE53DE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360"/>
        <w:rPr>
          <w:color w:val="000000" w:themeColor="text1"/>
        </w:rPr>
      </w:pPr>
      <w:r w:rsidRPr="00A02B81">
        <w:rPr>
          <w:rStyle w:val="c0c3"/>
          <w:color w:val="000000" w:themeColor="text1"/>
        </w:rPr>
        <w:t>Родина И.О. «Контрольные и проверочные работы по русскому языку. 5-7 класс»/ Москва, Издательство « Астрель,АСТ», 2001 г.</w:t>
      </w:r>
    </w:p>
    <w:p w:rsidR="00BC2787" w:rsidRPr="00A02B81" w:rsidRDefault="00BC2787" w:rsidP="00DE53DE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360"/>
        <w:rPr>
          <w:color w:val="000000" w:themeColor="text1"/>
        </w:rPr>
      </w:pPr>
      <w:r w:rsidRPr="00A02B81">
        <w:rPr>
          <w:rStyle w:val="c0c3"/>
          <w:color w:val="000000" w:themeColor="text1"/>
        </w:rPr>
        <w:t>Сенина Н.А. «Русский язык. Тесты для промежуточного контроля.6 класс»/Издательство «Легион», Ростов – на – Дону, 2009 год.</w:t>
      </w:r>
    </w:p>
    <w:p w:rsidR="00BC2787" w:rsidRPr="00A02B81" w:rsidRDefault="00BC2787" w:rsidP="00DE53DE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360"/>
        <w:rPr>
          <w:color w:val="000000" w:themeColor="text1"/>
        </w:rPr>
      </w:pPr>
      <w:r w:rsidRPr="00A02B81">
        <w:rPr>
          <w:rStyle w:val="c0c3"/>
          <w:color w:val="000000" w:themeColor="text1"/>
        </w:rPr>
        <w:t>Халиков Н.В., Леденёва В.В. «Контрольные и проверочные работы по русскому языку . 5-7 класс»/Издательство «Дрофа», Москва, 1998 г.</w:t>
      </w:r>
    </w:p>
    <w:p w:rsidR="00BC2787" w:rsidRPr="00A02B81" w:rsidRDefault="00BC2787" w:rsidP="00DE53DE">
      <w:pPr>
        <w:spacing w:line="276" w:lineRule="auto"/>
        <w:ind w:firstLine="851"/>
        <w:rPr>
          <w:color w:val="000000" w:themeColor="text1"/>
          <w:lang w:val="en-US"/>
        </w:rPr>
      </w:pPr>
    </w:p>
    <w:p w:rsidR="00745745" w:rsidRPr="00A02B81" w:rsidRDefault="00745745" w:rsidP="00DE53DE">
      <w:pPr>
        <w:spacing w:line="276" w:lineRule="auto"/>
        <w:ind w:right="227"/>
        <w:rPr>
          <w:bCs/>
          <w:color w:val="000000" w:themeColor="text1"/>
        </w:rPr>
      </w:pPr>
    </w:p>
    <w:p w:rsidR="00745745" w:rsidRPr="00A02B81" w:rsidRDefault="00745745" w:rsidP="00DE53DE">
      <w:pPr>
        <w:spacing w:line="276" w:lineRule="auto"/>
        <w:ind w:right="227" w:firstLine="851"/>
        <w:jc w:val="center"/>
        <w:rPr>
          <w:bCs/>
          <w:color w:val="000000" w:themeColor="text1"/>
        </w:rPr>
      </w:pPr>
    </w:p>
    <w:p w:rsidR="00DE53DE" w:rsidRPr="00370A40" w:rsidRDefault="00DE53DE" w:rsidP="00DE53DE">
      <w:pPr>
        <w:spacing w:line="276" w:lineRule="auto"/>
        <w:ind w:firstLine="851"/>
        <w:jc w:val="center"/>
        <w:rPr>
          <w:i/>
        </w:rPr>
      </w:pPr>
      <w:r w:rsidRPr="00370A40">
        <w:rPr>
          <w:i/>
        </w:rPr>
        <w:t>Образовательные электронные ресурсы</w:t>
      </w:r>
    </w:p>
    <w:p w:rsidR="00DE53DE" w:rsidRPr="00DA3FC6" w:rsidRDefault="00DE53DE" w:rsidP="00DE53DE">
      <w:pPr>
        <w:spacing w:line="276" w:lineRule="auto"/>
        <w:ind w:firstLine="851"/>
        <w:jc w:val="center"/>
        <w:rPr>
          <w:b/>
        </w:rPr>
      </w:pPr>
    </w:p>
    <w:p w:rsidR="00DE53DE" w:rsidRPr="00DE53DE" w:rsidRDefault="0054217D" w:rsidP="00DE53DE">
      <w:pPr>
        <w:pStyle w:val="ad"/>
        <w:numPr>
          <w:ilvl w:val="0"/>
          <w:numId w:val="19"/>
        </w:numPr>
        <w:tabs>
          <w:tab w:val="left" w:pos="0"/>
          <w:tab w:val="left" w:pos="142"/>
        </w:tabs>
        <w:spacing w:after="0"/>
        <w:ind w:left="0" w:firstLine="142"/>
        <w:contextualSpacing/>
        <w:jc w:val="both"/>
        <w:rPr>
          <w:sz w:val="24"/>
          <w:szCs w:val="24"/>
        </w:rPr>
      </w:pPr>
      <w:hyperlink r:id="rId10" w:history="1">
        <w:r w:rsidR="00DE53DE" w:rsidRPr="00DE53DE">
          <w:rPr>
            <w:rStyle w:val="afe"/>
            <w:sz w:val="24"/>
            <w:szCs w:val="24"/>
          </w:rPr>
          <w:t>http://repetitor.1c.ru/</w:t>
        </w:r>
      </w:hyperlink>
      <w:r w:rsidR="00DE53DE" w:rsidRPr="00DE53DE">
        <w:rPr>
          <w:sz w:val="24"/>
          <w:szCs w:val="24"/>
        </w:rPr>
        <w:t xml:space="preserve"> - Серия учебных компьютерных программ '1С: Репетитор' по русскому языку, Контрольно-диагностические системы серии 'Репетитор.</w:t>
      </w:r>
    </w:p>
    <w:p w:rsidR="00DE53DE" w:rsidRPr="00DE53DE" w:rsidRDefault="00DE53DE" w:rsidP="00DE53DE">
      <w:pPr>
        <w:tabs>
          <w:tab w:val="left" w:pos="0"/>
          <w:tab w:val="left" w:pos="142"/>
        </w:tabs>
        <w:spacing w:line="276" w:lineRule="auto"/>
        <w:ind w:firstLine="142"/>
        <w:jc w:val="both"/>
      </w:pPr>
      <w:r w:rsidRPr="00DE53DE">
        <w:t>Тесты по пунктуации, орфографии и др.</w:t>
      </w:r>
    </w:p>
    <w:p w:rsidR="00DE53DE" w:rsidRPr="00DE53DE" w:rsidRDefault="0054217D" w:rsidP="00DE53DE">
      <w:pPr>
        <w:pStyle w:val="ad"/>
        <w:numPr>
          <w:ilvl w:val="0"/>
          <w:numId w:val="19"/>
        </w:numPr>
        <w:tabs>
          <w:tab w:val="left" w:pos="0"/>
          <w:tab w:val="left" w:pos="142"/>
        </w:tabs>
        <w:spacing w:after="0"/>
        <w:ind w:left="0" w:firstLine="142"/>
        <w:contextualSpacing/>
        <w:jc w:val="both"/>
        <w:rPr>
          <w:sz w:val="24"/>
          <w:szCs w:val="24"/>
        </w:rPr>
      </w:pPr>
      <w:hyperlink r:id="rId11" w:history="1">
        <w:r w:rsidR="00DE53DE" w:rsidRPr="00DE53DE">
          <w:rPr>
            <w:rStyle w:val="afe"/>
            <w:sz w:val="24"/>
            <w:szCs w:val="24"/>
          </w:rPr>
          <w:t>http://www.gramota.ru/-</w:t>
        </w:r>
      </w:hyperlink>
      <w:r w:rsidR="00DE53DE" w:rsidRPr="00DE53DE">
        <w:rPr>
          <w:sz w:val="24"/>
          <w:szCs w:val="24"/>
        </w:rPr>
        <w:t xml:space="preserve"> Все о русском языке на страницах справочно-информационного портала. Словари он-лайн. Ответы на вопросы в справочном бюро.</w:t>
      </w:r>
    </w:p>
    <w:p w:rsidR="00DE53DE" w:rsidRPr="00DE53DE" w:rsidRDefault="0054217D" w:rsidP="00DE53DE">
      <w:pPr>
        <w:pStyle w:val="ad"/>
        <w:numPr>
          <w:ilvl w:val="0"/>
          <w:numId w:val="19"/>
        </w:numPr>
        <w:tabs>
          <w:tab w:val="left" w:pos="0"/>
          <w:tab w:val="left" w:pos="142"/>
        </w:tabs>
        <w:spacing w:after="0"/>
        <w:ind w:left="0" w:firstLine="142"/>
        <w:contextualSpacing/>
        <w:jc w:val="both"/>
        <w:rPr>
          <w:sz w:val="24"/>
          <w:szCs w:val="24"/>
        </w:rPr>
      </w:pPr>
      <w:hyperlink r:id="rId12" w:history="1">
        <w:r w:rsidR="00DE53DE" w:rsidRPr="00DE53DE">
          <w:rPr>
            <w:rStyle w:val="afe"/>
            <w:sz w:val="24"/>
            <w:szCs w:val="24"/>
          </w:rPr>
          <w:t>http://www.gramma.ru/</w:t>
        </w:r>
      </w:hyperlink>
      <w:r w:rsidR="00DE53DE" w:rsidRPr="00DE53DE">
        <w:rPr>
          <w:sz w:val="24"/>
          <w:szCs w:val="24"/>
        </w:rPr>
        <w:t xml:space="preserve"> - Пишем и говорим правильно: нормы современного ру</w:t>
      </w:r>
      <w:r w:rsidR="00DE53DE" w:rsidRPr="00DE53DE">
        <w:rPr>
          <w:sz w:val="24"/>
          <w:szCs w:val="24"/>
        </w:rPr>
        <w:t>с</w:t>
      </w:r>
      <w:r w:rsidR="00DE53DE" w:rsidRPr="00DE53DE">
        <w:rPr>
          <w:sz w:val="24"/>
          <w:szCs w:val="24"/>
        </w:rPr>
        <w:t>ского языка. Помощь школьникам и абитуриентам. Деловые бумаги -</w:t>
      </w:r>
    </w:p>
    <w:p w:rsidR="00DE53DE" w:rsidRPr="00DE53DE" w:rsidRDefault="00DE53DE" w:rsidP="00DE53DE">
      <w:pPr>
        <w:pStyle w:val="ad"/>
        <w:numPr>
          <w:ilvl w:val="0"/>
          <w:numId w:val="19"/>
        </w:numPr>
        <w:tabs>
          <w:tab w:val="left" w:pos="0"/>
          <w:tab w:val="left" w:pos="142"/>
        </w:tabs>
        <w:spacing w:after="0"/>
        <w:ind w:left="0" w:firstLine="142"/>
        <w:contextualSpacing/>
        <w:jc w:val="both"/>
        <w:rPr>
          <w:sz w:val="24"/>
          <w:szCs w:val="24"/>
        </w:rPr>
      </w:pPr>
      <w:r w:rsidRPr="00DE53DE">
        <w:rPr>
          <w:sz w:val="24"/>
          <w:szCs w:val="24"/>
        </w:rPr>
        <w:t>правила оформления. Консультации по русскому языку и литературе, ответы на в</w:t>
      </w:r>
      <w:r w:rsidRPr="00DE53DE">
        <w:rPr>
          <w:sz w:val="24"/>
          <w:szCs w:val="24"/>
        </w:rPr>
        <w:t>о</w:t>
      </w:r>
      <w:r w:rsidRPr="00DE53DE">
        <w:rPr>
          <w:sz w:val="24"/>
          <w:szCs w:val="24"/>
        </w:rPr>
        <w:t>просы.</w:t>
      </w:r>
    </w:p>
    <w:p w:rsidR="00DE53DE" w:rsidRPr="00DE53DE" w:rsidRDefault="0054217D" w:rsidP="00DE53DE">
      <w:pPr>
        <w:pStyle w:val="ad"/>
        <w:numPr>
          <w:ilvl w:val="0"/>
          <w:numId w:val="19"/>
        </w:numPr>
        <w:tabs>
          <w:tab w:val="left" w:pos="0"/>
          <w:tab w:val="left" w:pos="142"/>
        </w:tabs>
        <w:spacing w:after="0"/>
        <w:ind w:left="0" w:firstLine="142"/>
        <w:contextualSpacing/>
        <w:jc w:val="both"/>
        <w:rPr>
          <w:sz w:val="24"/>
          <w:szCs w:val="24"/>
        </w:rPr>
      </w:pPr>
      <w:hyperlink r:id="rId13" w:history="1">
        <w:r w:rsidR="00DE53DE" w:rsidRPr="00DE53DE">
          <w:rPr>
            <w:rStyle w:val="afe"/>
            <w:sz w:val="24"/>
            <w:szCs w:val="24"/>
          </w:rPr>
          <w:t>www.school.edu.ru/</w:t>
        </w:r>
      </w:hyperlink>
      <w:r w:rsidR="00DE53DE" w:rsidRPr="00DE53DE">
        <w:rPr>
          <w:sz w:val="24"/>
          <w:szCs w:val="24"/>
        </w:rPr>
        <w:t xml:space="preserve"> -Российский образовательный портал</w:t>
      </w:r>
    </w:p>
    <w:p w:rsidR="00DE53DE" w:rsidRPr="00DE53DE" w:rsidRDefault="0054217D" w:rsidP="00DE53DE">
      <w:pPr>
        <w:pStyle w:val="ad"/>
        <w:numPr>
          <w:ilvl w:val="0"/>
          <w:numId w:val="19"/>
        </w:numPr>
        <w:tabs>
          <w:tab w:val="left" w:pos="0"/>
          <w:tab w:val="left" w:pos="142"/>
        </w:tabs>
        <w:spacing w:after="0"/>
        <w:ind w:left="0" w:firstLine="142"/>
        <w:contextualSpacing/>
        <w:jc w:val="both"/>
        <w:rPr>
          <w:sz w:val="24"/>
          <w:szCs w:val="24"/>
        </w:rPr>
      </w:pPr>
      <w:hyperlink r:id="rId14" w:history="1">
        <w:r w:rsidR="00DE53DE" w:rsidRPr="00DE53DE">
          <w:rPr>
            <w:rStyle w:val="afe"/>
            <w:sz w:val="24"/>
            <w:szCs w:val="24"/>
          </w:rPr>
          <w:t>www.1september.ru</w:t>
        </w:r>
      </w:hyperlink>
      <w:r w:rsidR="00DE53DE" w:rsidRPr="00DE53DE">
        <w:rPr>
          <w:sz w:val="24"/>
          <w:szCs w:val="24"/>
        </w:rPr>
        <w:t xml:space="preserve"> - газета «Первое сентября»</w:t>
      </w:r>
    </w:p>
    <w:p w:rsidR="00DE53DE" w:rsidRPr="00DE53DE" w:rsidRDefault="0054217D" w:rsidP="00DE53DE">
      <w:pPr>
        <w:pStyle w:val="ad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142"/>
        <w:contextualSpacing/>
        <w:jc w:val="both"/>
        <w:rPr>
          <w:sz w:val="24"/>
          <w:szCs w:val="24"/>
        </w:rPr>
      </w:pPr>
      <w:hyperlink r:id="rId15" w:history="1">
        <w:r w:rsidR="00DE53DE" w:rsidRPr="00DE53DE">
          <w:rPr>
            <w:rStyle w:val="afe"/>
            <w:sz w:val="24"/>
            <w:szCs w:val="24"/>
          </w:rPr>
          <w:t>http://all.edu.ru/</w:t>
        </w:r>
      </w:hyperlink>
      <w:r w:rsidR="00DE53DE" w:rsidRPr="00DE53DE">
        <w:rPr>
          <w:sz w:val="24"/>
          <w:szCs w:val="24"/>
        </w:rPr>
        <w:t xml:space="preserve"> - Все образование Интернета</w:t>
      </w:r>
    </w:p>
    <w:p w:rsidR="00DE53DE" w:rsidRDefault="00DE53DE" w:rsidP="00DE53DE">
      <w:pPr>
        <w:spacing w:before="100" w:beforeAutospacing="1" w:after="100" w:afterAutospacing="1"/>
        <w:ind w:left="360" w:firstLine="142"/>
        <w:jc w:val="center"/>
        <w:rPr>
          <w:b/>
          <w:sz w:val="28"/>
          <w:szCs w:val="28"/>
        </w:rPr>
      </w:pPr>
    </w:p>
    <w:p w:rsidR="00745745" w:rsidRPr="00A02B81" w:rsidRDefault="00745745" w:rsidP="00DE53DE">
      <w:pPr>
        <w:spacing w:line="276" w:lineRule="auto"/>
        <w:ind w:right="227" w:firstLine="851"/>
        <w:jc w:val="center"/>
        <w:rPr>
          <w:bCs/>
          <w:color w:val="000000" w:themeColor="text1"/>
        </w:rPr>
      </w:pPr>
    </w:p>
    <w:p w:rsidR="00745745" w:rsidRPr="00A02B81" w:rsidRDefault="00745745" w:rsidP="00DE53DE">
      <w:pPr>
        <w:spacing w:line="276" w:lineRule="auto"/>
        <w:ind w:right="227" w:firstLine="851"/>
        <w:jc w:val="center"/>
        <w:rPr>
          <w:bCs/>
          <w:color w:val="000000" w:themeColor="text1"/>
        </w:rPr>
      </w:pPr>
      <w:r w:rsidRPr="00A02B81">
        <w:rPr>
          <w:bCs/>
          <w:color w:val="000000" w:themeColor="text1"/>
        </w:rPr>
        <w:t xml:space="preserve"> </w:t>
      </w:r>
    </w:p>
    <w:p w:rsidR="00745745" w:rsidRPr="00A02B81" w:rsidRDefault="00745745" w:rsidP="00A02B81">
      <w:pPr>
        <w:spacing w:after="200" w:line="276" w:lineRule="auto"/>
        <w:ind w:right="284" w:firstLine="851"/>
        <w:jc w:val="both"/>
        <w:rPr>
          <w:bCs/>
          <w:color w:val="000000" w:themeColor="text1"/>
        </w:rPr>
        <w:sectPr w:rsidR="00745745" w:rsidRPr="00A02B81" w:rsidSect="005B24B4">
          <w:footerReference w:type="default" r:id="rId16"/>
          <w:pgSz w:w="11906" w:h="16838"/>
          <w:pgMar w:top="1134" w:right="850" w:bottom="1134" w:left="1701" w:header="720" w:footer="709" w:gutter="0"/>
          <w:cols w:space="720"/>
          <w:titlePg/>
          <w:docGrid w:linePitch="360"/>
        </w:sectPr>
      </w:pPr>
    </w:p>
    <w:p w:rsidR="00745745" w:rsidRPr="00A02B81" w:rsidRDefault="00745745" w:rsidP="00F6517F">
      <w:pPr>
        <w:spacing w:after="200" w:line="276" w:lineRule="auto"/>
        <w:ind w:right="284" w:firstLine="851"/>
        <w:jc w:val="both"/>
        <w:rPr>
          <w:bCs/>
          <w:color w:val="000000" w:themeColor="text1"/>
        </w:rPr>
      </w:pPr>
      <w:r w:rsidRPr="00A02B81">
        <w:rPr>
          <w:bCs/>
          <w:color w:val="000000" w:themeColor="text1"/>
        </w:rPr>
        <w:lastRenderedPageBreak/>
        <w:t xml:space="preserve">                                                                 </w:t>
      </w:r>
    </w:p>
    <w:p w:rsidR="00745745" w:rsidRPr="00A02B81" w:rsidRDefault="00745745" w:rsidP="00A02B81">
      <w:pPr>
        <w:spacing w:line="276" w:lineRule="auto"/>
        <w:ind w:firstLine="851"/>
        <w:jc w:val="center"/>
        <w:rPr>
          <w:bCs/>
          <w:color w:val="000000" w:themeColor="text1"/>
        </w:rPr>
      </w:pPr>
    </w:p>
    <w:p w:rsidR="00745745" w:rsidRPr="00A02B81" w:rsidRDefault="00745745" w:rsidP="00A02B81">
      <w:pPr>
        <w:spacing w:line="276" w:lineRule="auto"/>
        <w:ind w:firstLine="851"/>
        <w:jc w:val="center"/>
        <w:rPr>
          <w:bCs/>
          <w:color w:val="000000" w:themeColor="text1"/>
        </w:rPr>
      </w:pPr>
    </w:p>
    <w:p w:rsidR="00745745" w:rsidRPr="00A02B81" w:rsidRDefault="00745745" w:rsidP="00A02B81">
      <w:pPr>
        <w:spacing w:line="276" w:lineRule="auto"/>
        <w:ind w:firstLine="851"/>
        <w:rPr>
          <w:bCs/>
          <w:color w:val="000000" w:themeColor="text1"/>
        </w:rPr>
        <w:sectPr w:rsidR="00745745" w:rsidRPr="00A02B81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745745" w:rsidRPr="00A02B81" w:rsidRDefault="00745745" w:rsidP="00F6517F">
      <w:pPr>
        <w:spacing w:line="276" w:lineRule="auto"/>
        <w:rPr>
          <w:color w:val="000000" w:themeColor="text1"/>
        </w:rPr>
      </w:pPr>
    </w:p>
    <w:sectPr w:rsidR="00745745" w:rsidRPr="00A02B81" w:rsidSect="00EF1B12">
      <w:pgSz w:w="16838" w:h="11906" w:orient="landscape"/>
      <w:pgMar w:top="850" w:right="395" w:bottom="1701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B59" w:rsidRDefault="00E81B59" w:rsidP="0072440C">
      <w:r>
        <w:separator/>
      </w:r>
    </w:p>
  </w:endnote>
  <w:endnote w:type="continuationSeparator" w:id="1">
    <w:p w:rsidR="00E81B59" w:rsidRDefault="00E81B59" w:rsidP="0072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DF" w:rsidRDefault="0054217D">
    <w:pPr>
      <w:pStyle w:val="af0"/>
      <w:jc w:val="right"/>
    </w:pPr>
    <w:fldSimple w:instr=" PAGE   \* MERGEFORMAT ">
      <w:r w:rsidR="00F6517F">
        <w:rPr>
          <w:noProof/>
        </w:rPr>
        <w:t>17</w:t>
      </w:r>
    </w:fldSimple>
  </w:p>
  <w:p w:rsidR="00AC6DDF" w:rsidRDefault="00AC6DD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DF" w:rsidRDefault="0054217D">
    <w:pPr>
      <w:pStyle w:val="af0"/>
      <w:jc w:val="center"/>
    </w:pPr>
    <w:fldSimple w:instr=" PAGE   \* MERGEFORMAT ">
      <w:r w:rsidR="00F6517F">
        <w:rPr>
          <w:noProof/>
        </w:rPr>
        <w:t>19</w:t>
      </w:r>
    </w:fldSimple>
  </w:p>
  <w:p w:rsidR="00AC6DDF" w:rsidRDefault="00AC6DDF">
    <w:pPr>
      <w:pStyle w:val="af0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B59" w:rsidRDefault="00E81B59" w:rsidP="0072440C">
      <w:r>
        <w:separator/>
      </w:r>
    </w:p>
  </w:footnote>
  <w:footnote w:type="continuationSeparator" w:id="1">
    <w:p w:rsidR="00E81B59" w:rsidRDefault="00E81B59" w:rsidP="00724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2"/>
    <w:lvl w:ilvl="0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3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  <w:b w:val="0"/>
        <w:bCs w:val="0"/>
      </w:rPr>
    </w:lvl>
  </w:abstractNum>
  <w:abstractNum w:abstractNumId="4">
    <w:nsid w:val="00000005"/>
    <w:multiLevelType w:val="singleLevel"/>
    <w:tmpl w:val="00000005"/>
    <w:name w:val="WW8Num3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86414CE"/>
    <w:multiLevelType w:val="hybridMultilevel"/>
    <w:tmpl w:val="381AC1D0"/>
    <w:lvl w:ilvl="0" w:tplc="E8BAC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C2475"/>
    <w:multiLevelType w:val="hybridMultilevel"/>
    <w:tmpl w:val="A828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65506"/>
    <w:multiLevelType w:val="hybridMultilevel"/>
    <w:tmpl w:val="A1C0E48E"/>
    <w:lvl w:ilvl="0" w:tplc="9DE84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A53E9"/>
    <w:multiLevelType w:val="hybridMultilevel"/>
    <w:tmpl w:val="9CC842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6A185A"/>
    <w:multiLevelType w:val="multilevel"/>
    <w:tmpl w:val="C62E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661D3B8B"/>
    <w:multiLevelType w:val="hybridMultilevel"/>
    <w:tmpl w:val="900CBD8A"/>
    <w:lvl w:ilvl="0" w:tplc="4350B27A">
      <w:start w:val="2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D91B6B"/>
    <w:multiLevelType w:val="multilevel"/>
    <w:tmpl w:val="1E4805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6D511021"/>
    <w:multiLevelType w:val="hybridMultilevel"/>
    <w:tmpl w:val="41A83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40EB0"/>
    <w:multiLevelType w:val="multilevel"/>
    <w:tmpl w:val="6C60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7F4677C6"/>
    <w:multiLevelType w:val="hybridMultilevel"/>
    <w:tmpl w:val="A37E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8"/>
  </w:num>
  <w:num w:numId="11">
    <w:abstractNumId w:val="16"/>
  </w:num>
  <w:num w:numId="12">
    <w:abstractNumId w:val="7"/>
  </w:num>
  <w:num w:numId="13">
    <w:abstractNumId w:val="15"/>
  </w:num>
  <w:num w:numId="14">
    <w:abstractNumId w:val="13"/>
  </w:num>
  <w:num w:numId="15">
    <w:abstractNumId w:val="8"/>
  </w:num>
  <w:num w:numId="16">
    <w:abstractNumId w:val="11"/>
  </w:num>
  <w:num w:numId="17">
    <w:abstractNumId w:val="9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B12"/>
    <w:rsid w:val="0006210A"/>
    <w:rsid w:val="00077B20"/>
    <w:rsid w:val="000862A8"/>
    <w:rsid w:val="000A6F1F"/>
    <w:rsid w:val="00100F02"/>
    <w:rsid w:val="0012623E"/>
    <w:rsid w:val="00146CF8"/>
    <w:rsid w:val="00163422"/>
    <w:rsid w:val="00185D50"/>
    <w:rsid w:val="002156A3"/>
    <w:rsid w:val="002371CE"/>
    <w:rsid w:val="002907D5"/>
    <w:rsid w:val="002B165E"/>
    <w:rsid w:val="002B4672"/>
    <w:rsid w:val="002E28C6"/>
    <w:rsid w:val="003120E8"/>
    <w:rsid w:val="00332E68"/>
    <w:rsid w:val="00360001"/>
    <w:rsid w:val="00371151"/>
    <w:rsid w:val="00391D68"/>
    <w:rsid w:val="00427F94"/>
    <w:rsid w:val="004976F3"/>
    <w:rsid w:val="004A7927"/>
    <w:rsid w:val="004C2C27"/>
    <w:rsid w:val="004D6104"/>
    <w:rsid w:val="004E2056"/>
    <w:rsid w:val="004E2D58"/>
    <w:rsid w:val="004F53CC"/>
    <w:rsid w:val="005179A1"/>
    <w:rsid w:val="0054217D"/>
    <w:rsid w:val="00550EE9"/>
    <w:rsid w:val="00570713"/>
    <w:rsid w:val="005B24B4"/>
    <w:rsid w:val="005B7B11"/>
    <w:rsid w:val="005D5EF7"/>
    <w:rsid w:val="005E42B0"/>
    <w:rsid w:val="00612F5A"/>
    <w:rsid w:val="00621244"/>
    <w:rsid w:val="00631257"/>
    <w:rsid w:val="00642824"/>
    <w:rsid w:val="00676FBA"/>
    <w:rsid w:val="006C156F"/>
    <w:rsid w:val="006F5C58"/>
    <w:rsid w:val="0072440C"/>
    <w:rsid w:val="00742220"/>
    <w:rsid w:val="00745745"/>
    <w:rsid w:val="007615B2"/>
    <w:rsid w:val="007C5F60"/>
    <w:rsid w:val="007F7B91"/>
    <w:rsid w:val="007F7F42"/>
    <w:rsid w:val="008057C2"/>
    <w:rsid w:val="00813C3F"/>
    <w:rsid w:val="008344F4"/>
    <w:rsid w:val="0085350C"/>
    <w:rsid w:val="008C1F6C"/>
    <w:rsid w:val="008E3AC7"/>
    <w:rsid w:val="00922998"/>
    <w:rsid w:val="00936260"/>
    <w:rsid w:val="0096531A"/>
    <w:rsid w:val="00985D45"/>
    <w:rsid w:val="0099057F"/>
    <w:rsid w:val="009A0DB9"/>
    <w:rsid w:val="009C4084"/>
    <w:rsid w:val="00A02B81"/>
    <w:rsid w:val="00A24BC7"/>
    <w:rsid w:val="00A57224"/>
    <w:rsid w:val="00A91640"/>
    <w:rsid w:val="00AA0760"/>
    <w:rsid w:val="00AA4C01"/>
    <w:rsid w:val="00AB0724"/>
    <w:rsid w:val="00AC579A"/>
    <w:rsid w:val="00AC6DDF"/>
    <w:rsid w:val="00AC7C3B"/>
    <w:rsid w:val="00AE2C76"/>
    <w:rsid w:val="00B30700"/>
    <w:rsid w:val="00B3512C"/>
    <w:rsid w:val="00B52839"/>
    <w:rsid w:val="00B55B15"/>
    <w:rsid w:val="00B66313"/>
    <w:rsid w:val="00BC2787"/>
    <w:rsid w:val="00BC4C5B"/>
    <w:rsid w:val="00C1495A"/>
    <w:rsid w:val="00C35E86"/>
    <w:rsid w:val="00C441BE"/>
    <w:rsid w:val="00C7514D"/>
    <w:rsid w:val="00D2117E"/>
    <w:rsid w:val="00D43A6D"/>
    <w:rsid w:val="00D52700"/>
    <w:rsid w:val="00D60DBC"/>
    <w:rsid w:val="00DE53DE"/>
    <w:rsid w:val="00E11FD8"/>
    <w:rsid w:val="00E26C6D"/>
    <w:rsid w:val="00E2769C"/>
    <w:rsid w:val="00E520F2"/>
    <w:rsid w:val="00E70AAB"/>
    <w:rsid w:val="00E715FB"/>
    <w:rsid w:val="00E76CF4"/>
    <w:rsid w:val="00E81B59"/>
    <w:rsid w:val="00EB2861"/>
    <w:rsid w:val="00EB651C"/>
    <w:rsid w:val="00EB7045"/>
    <w:rsid w:val="00EC6A55"/>
    <w:rsid w:val="00ED0487"/>
    <w:rsid w:val="00EF1B12"/>
    <w:rsid w:val="00F10C51"/>
    <w:rsid w:val="00F37F67"/>
    <w:rsid w:val="00F6517F"/>
    <w:rsid w:val="00F8185A"/>
    <w:rsid w:val="00F86033"/>
    <w:rsid w:val="00FC7982"/>
    <w:rsid w:val="00FE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EF1B12"/>
    <w:rPr>
      <w:rFonts w:ascii="Symbol" w:hAnsi="Symbol" w:cs="Symbol"/>
      <w:sz w:val="18"/>
      <w:szCs w:val="18"/>
    </w:rPr>
  </w:style>
  <w:style w:type="character" w:customStyle="1" w:styleId="WW8Num4z0">
    <w:name w:val="WW8Num4z0"/>
    <w:uiPriority w:val="99"/>
    <w:rsid w:val="00EF1B12"/>
    <w:rPr>
      <w:rFonts w:ascii="Wingdings" w:hAnsi="Wingdings" w:cs="Wingdings"/>
    </w:rPr>
  </w:style>
  <w:style w:type="character" w:customStyle="1" w:styleId="WW8Num4z1">
    <w:name w:val="WW8Num4z1"/>
    <w:uiPriority w:val="99"/>
    <w:rsid w:val="00EF1B12"/>
    <w:rPr>
      <w:rFonts w:ascii="Symbol" w:hAnsi="Symbol" w:cs="Symbol"/>
    </w:rPr>
  </w:style>
  <w:style w:type="character" w:customStyle="1" w:styleId="WW8Num24z0">
    <w:name w:val="WW8Num24z0"/>
    <w:uiPriority w:val="99"/>
    <w:rsid w:val="00EF1B12"/>
    <w:rPr>
      <w:rFonts w:ascii="Symbol" w:hAnsi="Symbol" w:cs="Symbol"/>
    </w:rPr>
  </w:style>
  <w:style w:type="character" w:customStyle="1" w:styleId="WW8Num24z1">
    <w:name w:val="WW8Num24z1"/>
    <w:uiPriority w:val="99"/>
    <w:rsid w:val="00EF1B12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EF1B12"/>
    <w:rPr>
      <w:rFonts w:ascii="Wingdings" w:hAnsi="Wingdings" w:cs="Wingdings"/>
    </w:rPr>
  </w:style>
  <w:style w:type="character" w:customStyle="1" w:styleId="WW8Num26z0">
    <w:name w:val="WW8Num26z0"/>
    <w:uiPriority w:val="99"/>
    <w:rsid w:val="00EF1B12"/>
    <w:rPr>
      <w:rFonts w:ascii="Wingdings" w:hAnsi="Wingdings" w:cs="Wingdings"/>
    </w:rPr>
  </w:style>
  <w:style w:type="character" w:customStyle="1" w:styleId="WW8Num26z1">
    <w:name w:val="WW8Num26z1"/>
    <w:uiPriority w:val="99"/>
    <w:rsid w:val="00EF1B12"/>
    <w:rPr>
      <w:rFonts w:ascii="Symbol" w:hAnsi="Symbol" w:cs="Symbol"/>
    </w:rPr>
  </w:style>
  <w:style w:type="character" w:customStyle="1" w:styleId="WW8Num33z0">
    <w:name w:val="WW8Num33z0"/>
    <w:uiPriority w:val="99"/>
    <w:rsid w:val="00EF1B12"/>
    <w:rPr>
      <w:rFonts w:ascii="Times New Roman" w:hAnsi="Times New Roman" w:cs="Times New Roman"/>
    </w:rPr>
  </w:style>
  <w:style w:type="character" w:customStyle="1" w:styleId="WW8Num34z0">
    <w:name w:val="WW8Num34z0"/>
    <w:uiPriority w:val="99"/>
    <w:rsid w:val="00EF1B12"/>
    <w:rPr>
      <w:rFonts w:ascii="Wingdings" w:hAnsi="Wingdings" w:cs="Wingdings"/>
    </w:rPr>
  </w:style>
  <w:style w:type="character" w:customStyle="1" w:styleId="WW8Num34z1">
    <w:name w:val="WW8Num34z1"/>
    <w:uiPriority w:val="99"/>
    <w:rsid w:val="00EF1B12"/>
    <w:rPr>
      <w:rFonts w:ascii="Courier New" w:hAnsi="Courier New" w:cs="Courier New"/>
    </w:rPr>
  </w:style>
  <w:style w:type="character" w:customStyle="1" w:styleId="WW8Num34z3">
    <w:name w:val="WW8Num34z3"/>
    <w:uiPriority w:val="99"/>
    <w:rsid w:val="00EF1B12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EF1B12"/>
  </w:style>
  <w:style w:type="character" w:customStyle="1" w:styleId="3">
    <w:name w:val="Знак Знак3"/>
    <w:basedOn w:val="1"/>
    <w:uiPriority w:val="99"/>
    <w:rsid w:val="00EF1B12"/>
    <w:rPr>
      <w:b/>
      <w:bCs/>
      <w:sz w:val="24"/>
      <w:szCs w:val="24"/>
    </w:rPr>
  </w:style>
  <w:style w:type="character" w:customStyle="1" w:styleId="10">
    <w:name w:val="Название Знак1"/>
    <w:basedOn w:val="1"/>
    <w:uiPriority w:val="99"/>
    <w:rsid w:val="00EF1B12"/>
    <w:rPr>
      <w:rFonts w:ascii="Cambria" w:hAnsi="Cambria" w:cs="Cambria"/>
      <w:color w:val="auto"/>
      <w:spacing w:val="5"/>
      <w:kern w:val="1"/>
      <w:sz w:val="52"/>
      <w:szCs w:val="52"/>
    </w:rPr>
  </w:style>
  <w:style w:type="character" w:customStyle="1" w:styleId="2">
    <w:name w:val="Знак Знак2"/>
    <w:basedOn w:val="1"/>
    <w:uiPriority w:val="99"/>
    <w:rsid w:val="00EF1B12"/>
    <w:rPr>
      <w:rFonts w:ascii="Times New Roman" w:eastAsia="Arial Unicode MS" w:hAnsi="Times New Roman" w:cs="Times New Roman"/>
      <w:color w:val="000000"/>
      <w:sz w:val="24"/>
      <w:szCs w:val="24"/>
      <w:lang w:val="en-US" w:eastAsia="en-US"/>
    </w:rPr>
  </w:style>
  <w:style w:type="character" w:customStyle="1" w:styleId="11">
    <w:name w:val="Знак Знак1"/>
    <w:basedOn w:val="1"/>
    <w:uiPriority w:val="99"/>
    <w:rsid w:val="00EF1B12"/>
  </w:style>
  <w:style w:type="character" w:customStyle="1" w:styleId="a3">
    <w:name w:val="Знак Знак"/>
    <w:basedOn w:val="1"/>
    <w:uiPriority w:val="99"/>
    <w:rsid w:val="00EF1B12"/>
  </w:style>
  <w:style w:type="character" w:styleId="a4">
    <w:name w:val="page number"/>
    <w:basedOn w:val="1"/>
    <w:uiPriority w:val="99"/>
    <w:rsid w:val="00EF1B12"/>
  </w:style>
  <w:style w:type="paragraph" w:customStyle="1" w:styleId="a5">
    <w:name w:val="Заголовок"/>
    <w:basedOn w:val="a"/>
    <w:next w:val="a6"/>
    <w:uiPriority w:val="99"/>
    <w:rsid w:val="00EF1B12"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rsid w:val="00EF1B12"/>
    <w:pPr>
      <w:widowControl w:val="0"/>
      <w:suppressAutoHyphens/>
      <w:spacing w:after="120"/>
    </w:pPr>
    <w:rPr>
      <w:rFonts w:eastAsia="Arial Unicode MS"/>
      <w:color w:val="000000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EF1B12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8">
    <w:name w:val="List"/>
    <w:basedOn w:val="a6"/>
    <w:uiPriority w:val="99"/>
    <w:rsid w:val="00EF1B12"/>
  </w:style>
  <w:style w:type="paragraph" w:customStyle="1" w:styleId="12">
    <w:name w:val="Название1"/>
    <w:basedOn w:val="a"/>
    <w:uiPriority w:val="99"/>
    <w:rsid w:val="00EF1B12"/>
    <w:pPr>
      <w:suppressLineNumbers/>
      <w:spacing w:before="120" w:after="120" w:line="276" w:lineRule="auto"/>
    </w:pPr>
    <w:rPr>
      <w:rFonts w:ascii="Calibri" w:hAnsi="Calibri" w:cs="Calibri"/>
      <w:i/>
      <w:iCs/>
      <w:lang w:eastAsia="ar-SA"/>
    </w:rPr>
  </w:style>
  <w:style w:type="paragraph" w:customStyle="1" w:styleId="13">
    <w:name w:val="Указатель1"/>
    <w:basedOn w:val="a"/>
    <w:uiPriority w:val="99"/>
    <w:rsid w:val="00EF1B12"/>
    <w:pPr>
      <w:suppressLineNumber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FR2">
    <w:name w:val="FR2"/>
    <w:uiPriority w:val="99"/>
    <w:rsid w:val="00EF1B12"/>
    <w:pPr>
      <w:widowControl w:val="0"/>
      <w:suppressAutoHyphens/>
      <w:jc w:val="center"/>
    </w:pPr>
    <w:rPr>
      <w:rFonts w:ascii="Times New Roman" w:eastAsia="Times New Roman" w:hAnsi="Times New Roman"/>
      <w:b/>
      <w:bCs/>
      <w:sz w:val="32"/>
      <w:szCs w:val="32"/>
      <w:lang w:eastAsia="ar-SA"/>
    </w:rPr>
  </w:style>
  <w:style w:type="paragraph" w:styleId="a9">
    <w:name w:val="Title"/>
    <w:basedOn w:val="a"/>
    <w:next w:val="aa"/>
    <w:link w:val="ab"/>
    <w:uiPriority w:val="99"/>
    <w:qFormat/>
    <w:rsid w:val="00EF1B12"/>
    <w:pPr>
      <w:jc w:val="center"/>
    </w:pPr>
    <w:rPr>
      <w:rFonts w:ascii="Calibri" w:hAnsi="Calibri" w:cs="Calibri"/>
      <w:b/>
      <w:bCs/>
      <w:lang w:eastAsia="ar-SA"/>
    </w:rPr>
  </w:style>
  <w:style w:type="character" w:customStyle="1" w:styleId="ab">
    <w:name w:val="Название Знак"/>
    <w:basedOn w:val="a0"/>
    <w:link w:val="a9"/>
    <w:uiPriority w:val="99"/>
    <w:locked/>
    <w:rsid w:val="00EF1B12"/>
    <w:rPr>
      <w:rFonts w:ascii="Calibri" w:hAnsi="Calibri" w:cs="Calibri"/>
      <w:b/>
      <w:bCs/>
      <w:sz w:val="24"/>
      <w:szCs w:val="24"/>
      <w:lang w:eastAsia="ar-SA" w:bidi="ar-SA"/>
    </w:rPr>
  </w:style>
  <w:style w:type="paragraph" w:styleId="aa">
    <w:name w:val="Subtitle"/>
    <w:basedOn w:val="a5"/>
    <w:next w:val="a6"/>
    <w:link w:val="ac"/>
    <w:uiPriority w:val="99"/>
    <w:qFormat/>
    <w:rsid w:val="00EF1B1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uiPriority w:val="99"/>
    <w:locked/>
    <w:rsid w:val="00EF1B12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d">
    <w:name w:val="List Paragraph"/>
    <w:basedOn w:val="a"/>
    <w:uiPriority w:val="34"/>
    <w:qFormat/>
    <w:rsid w:val="00EF1B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e">
    <w:name w:val="header"/>
    <w:basedOn w:val="a"/>
    <w:link w:val="af"/>
    <w:uiPriority w:val="99"/>
    <w:rsid w:val="00EF1B12"/>
    <w:rPr>
      <w:rFonts w:ascii="Calibri" w:hAnsi="Calibri" w:cs="Calibri"/>
      <w:sz w:val="22"/>
      <w:szCs w:val="22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EF1B12"/>
    <w:rPr>
      <w:rFonts w:ascii="Calibri" w:hAnsi="Calibri" w:cs="Calibri"/>
      <w:lang w:eastAsia="ar-SA" w:bidi="ar-SA"/>
    </w:rPr>
  </w:style>
  <w:style w:type="paragraph" w:styleId="af0">
    <w:name w:val="footer"/>
    <w:basedOn w:val="a"/>
    <w:link w:val="af1"/>
    <w:uiPriority w:val="99"/>
    <w:rsid w:val="00EF1B12"/>
    <w:rPr>
      <w:rFonts w:ascii="Calibri" w:hAnsi="Calibri" w:cs="Calibri"/>
      <w:sz w:val="22"/>
      <w:szCs w:val="22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EF1B12"/>
    <w:rPr>
      <w:rFonts w:ascii="Calibri" w:hAnsi="Calibri" w:cs="Calibri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F1B12"/>
    <w:pPr>
      <w:spacing w:after="120" w:line="480" w:lineRule="auto"/>
      <w:ind w:left="283"/>
    </w:pPr>
    <w:rPr>
      <w:lang w:eastAsia="ar-SA"/>
    </w:rPr>
  </w:style>
  <w:style w:type="paragraph" w:customStyle="1" w:styleId="af2">
    <w:name w:val="Содержимое таблицы"/>
    <w:basedOn w:val="a"/>
    <w:uiPriority w:val="99"/>
    <w:rsid w:val="00EF1B12"/>
    <w:pPr>
      <w:suppressLineNumber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3">
    <w:name w:val="Заголовок таблицы"/>
    <w:basedOn w:val="af2"/>
    <w:uiPriority w:val="99"/>
    <w:rsid w:val="00EF1B12"/>
    <w:pPr>
      <w:jc w:val="center"/>
    </w:pPr>
    <w:rPr>
      <w:b/>
      <w:bCs/>
    </w:rPr>
  </w:style>
  <w:style w:type="paragraph" w:customStyle="1" w:styleId="af4">
    <w:name w:val="Содержимое врезки"/>
    <w:basedOn w:val="a6"/>
    <w:uiPriority w:val="99"/>
    <w:rsid w:val="00EF1B12"/>
  </w:style>
  <w:style w:type="paragraph" w:styleId="af5">
    <w:name w:val="Balloon Text"/>
    <w:basedOn w:val="a"/>
    <w:link w:val="af6"/>
    <w:uiPriority w:val="99"/>
    <w:semiHidden/>
    <w:rsid w:val="00EF1B12"/>
    <w:rPr>
      <w:rFonts w:ascii="Tahoma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EF1B12"/>
    <w:rPr>
      <w:rFonts w:ascii="Tahoma" w:hAnsi="Tahoma" w:cs="Tahoma"/>
      <w:sz w:val="16"/>
      <w:szCs w:val="16"/>
      <w:lang w:eastAsia="ar-SA" w:bidi="ar-SA"/>
    </w:rPr>
  </w:style>
  <w:style w:type="paragraph" w:styleId="af7">
    <w:name w:val="footnote text"/>
    <w:basedOn w:val="a"/>
    <w:link w:val="af8"/>
    <w:uiPriority w:val="99"/>
    <w:semiHidden/>
    <w:rsid w:val="00EB7045"/>
    <w:rPr>
      <w:rFonts w:ascii="Thames" w:hAnsi="Thames" w:cs="Thames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EB7045"/>
    <w:rPr>
      <w:rFonts w:ascii="Thames" w:hAnsi="Thames" w:cs="Thames"/>
    </w:rPr>
  </w:style>
  <w:style w:type="paragraph" w:customStyle="1" w:styleId="Style25">
    <w:name w:val="Style25"/>
    <w:basedOn w:val="a"/>
    <w:uiPriority w:val="99"/>
    <w:rsid w:val="00EB7045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 w:cs="Book Antiqua"/>
    </w:rPr>
  </w:style>
  <w:style w:type="character" w:styleId="af9">
    <w:name w:val="footnote reference"/>
    <w:basedOn w:val="a0"/>
    <w:uiPriority w:val="99"/>
    <w:semiHidden/>
    <w:rsid w:val="00EB7045"/>
    <w:rPr>
      <w:rFonts w:ascii="Times New Roman" w:hAnsi="Times New Roman" w:cs="Times New Roman"/>
      <w:sz w:val="20"/>
      <w:szCs w:val="20"/>
      <w:vertAlign w:val="superscript"/>
    </w:rPr>
  </w:style>
  <w:style w:type="character" w:customStyle="1" w:styleId="FontStyle40">
    <w:name w:val="Font Style40"/>
    <w:basedOn w:val="a0"/>
    <w:uiPriority w:val="99"/>
    <w:rsid w:val="00EB7045"/>
    <w:rPr>
      <w:rFonts w:ascii="Arial" w:hAnsi="Arial" w:cs="Arial"/>
      <w:b/>
      <w:bCs/>
      <w:sz w:val="18"/>
      <w:szCs w:val="18"/>
    </w:rPr>
  </w:style>
  <w:style w:type="paragraph" w:styleId="afa">
    <w:name w:val="Normal (Web)"/>
    <w:basedOn w:val="a"/>
    <w:uiPriority w:val="99"/>
    <w:rsid w:val="00427F94"/>
    <w:pPr>
      <w:spacing w:before="100" w:beforeAutospacing="1" w:after="100" w:afterAutospacing="1"/>
    </w:pPr>
    <w:rPr>
      <w:rFonts w:eastAsia="Calibri"/>
    </w:rPr>
  </w:style>
  <w:style w:type="paragraph" w:customStyle="1" w:styleId="14">
    <w:name w:val="Знак1"/>
    <w:basedOn w:val="a"/>
    <w:uiPriority w:val="99"/>
    <w:rsid w:val="00FC798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b">
    <w:name w:val="Emphasis"/>
    <w:basedOn w:val="a0"/>
    <w:uiPriority w:val="99"/>
    <w:qFormat/>
    <w:locked/>
    <w:rsid w:val="00FC7982"/>
    <w:rPr>
      <w:i/>
      <w:iCs/>
    </w:rPr>
  </w:style>
  <w:style w:type="character" w:styleId="afc">
    <w:name w:val="Strong"/>
    <w:basedOn w:val="a0"/>
    <w:uiPriority w:val="99"/>
    <w:qFormat/>
    <w:locked/>
    <w:rsid w:val="00FC7982"/>
    <w:rPr>
      <w:b/>
      <w:bCs/>
    </w:rPr>
  </w:style>
  <w:style w:type="character" w:customStyle="1" w:styleId="apple-converted-space">
    <w:name w:val="apple-converted-space"/>
    <w:basedOn w:val="a0"/>
    <w:uiPriority w:val="99"/>
    <w:rsid w:val="008C1F6C"/>
  </w:style>
  <w:style w:type="paragraph" w:customStyle="1" w:styleId="c25c37">
    <w:name w:val="c25 c37"/>
    <w:basedOn w:val="a"/>
    <w:uiPriority w:val="99"/>
    <w:rsid w:val="008C1F6C"/>
    <w:pPr>
      <w:spacing w:before="100" w:beforeAutospacing="1" w:after="100" w:afterAutospacing="1"/>
    </w:pPr>
    <w:rPr>
      <w:rFonts w:eastAsia="Calibri"/>
    </w:rPr>
  </w:style>
  <w:style w:type="character" w:customStyle="1" w:styleId="c18">
    <w:name w:val="c18"/>
    <w:basedOn w:val="a0"/>
    <w:uiPriority w:val="99"/>
    <w:rsid w:val="008C1F6C"/>
  </w:style>
  <w:style w:type="character" w:customStyle="1" w:styleId="c3">
    <w:name w:val="c3"/>
    <w:basedOn w:val="a0"/>
    <w:uiPriority w:val="99"/>
    <w:rsid w:val="008C1F6C"/>
  </w:style>
  <w:style w:type="character" w:customStyle="1" w:styleId="c18c35">
    <w:name w:val="c18 c35"/>
    <w:basedOn w:val="a0"/>
    <w:uiPriority w:val="99"/>
    <w:rsid w:val="008C1F6C"/>
  </w:style>
  <w:style w:type="character" w:customStyle="1" w:styleId="c3c35">
    <w:name w:val="c3 c35"/>
    <w:basedOn w:val="a0"/>
    <w:uiPriority w:val="99"/>
    <w:rsid w:val="008C1F6C"/>
  </w:style>
  <w:style w:type="paragraph" w:customStyle="1" w:styleId="c16">
    <w:name w:val="c16"/>
    <w:basedOn w:val="a"/>
    <w:uiPriority w:val="99"/>
    <w:rsid w:val="008C1F6C"/>
    <w:pPr>
      <w:spacing w:before="100" w:beforeAutospacing="1" w:after="100" w:afterAutospacing="1"/>
    </w:pPr>
    <w:rPr>
      <w:rFonts w:eastAsia="Calibri"/>
    </w:rPr>
  </w:style>
  <w:style w:type="paragraph" w:customStyle="1" w:styleId="c1c27">
    <w:name w:val="c1 c27"/>
    <w:basedOn w:val="a"/>
    <w:uiPriority w:val="99"/>
    <w:rsid w:val="008C1F6C"/>
    <w:pPr>
      <w:spacing w:before="100" w:beforeAutospacing="1" w:after="100" w:afterAutospacing="1"/>
    </w:pPr>
    <w:rPr>
      <w:rFonts w:eastAsia="Calibri"/>
    </w:rPr>
  </w:style>
  <w:style w:type="paragraph" w:customStyle="1" w:styleId="c7c10c27">
    <w:name w:val="c7 c10 c27"/>
    <w:basedOn w:val="a"/>
    <w:uiPriority w:val="99"/>
    <w:rsid w:val="00C35E86"/>
    <w:pPr>
      <w:spacing w:before="100" w:beforeAutospacing="1" w:after="100" w:afterAutospacing="1"/>
    </w:pPr>
    <w:rPr>
      <w:rFonts w:eastAsia="Calibri"/>
    </w:rPr>
  </w:style>
  <w:style w:type="character" w:customStyle="1" w:styleId="c0c3c19">
    <w:name w:val="c0 c3 c19"/>
    <w:basedOn w:val="a0"/>
    <w:uiPriority w:val="99"/>
    <w:rsid w:val="00C35E86"/>
  </w:style>
  <w:style w:type="character" w:customStyle="1" w:styleId="c0c3">
    <w:name w:val="c0 c3"/>
    <w:basedOn w:val="a0"/>
    <w:uiPriority w:val="99"/>
    <w:rsid w:val="00C35E86"/>
  </w:style>
  <w:style w:type="paragraph" w:customStyle="1" w:styleId="c4c22">
    <w:name w:val="c4 c22"/>
    <w:basedOn w:val="a"/>
    <w:uiPriority w:val="99"/>
    <w:rsid w:val="00C35E86"/>
    <w:pPr>
      <w:spacing w:before="100" w:beforeAutospacing="1" w:after="100" w:afterAutospacing="1"/>
    </w:pPr>
    <w:rPr>
      <w:rFonts w:eastAsia="Calibri"/>
    </w:rPr>
  </w:style>
  <w:style w:type="paragraph" w:styleId="afd">
    <w:name w:val="No Spacing"/>
    <w:uiPriority w:val="99"/>
    <w:qFormat/>
    <w:rsid w:val="00D43A6D"/>
    <w:rPr>
      <w:sz w:val="22"/>
      <w:szCs w:val="22"/>
      <w:lang w:eastAsia="en-US"/>
    </w:rPr>
  </w:style>
  <w:style w:type="character" w:styleId="afe">
    <w:name w:val="Hyperlink"/>
    <w:basedOn w:val="a0"/>
    <w:uiPriority w:val="99"/>
    <w:semiHidden/>
    <w:unhideWhenUsed/>
    <w:rsid w:val="004976F3"/>
    <w:rPr>
      <w:color w:val="0000FF"/>
      <w:u w:val="single"/>
    </w:rPr>
  </w:style>
  <w:style w:type="paragraph" w:customStyle="1" w:styleId="c39c9c2">
    <w:name w:val="c39 c9 c2"/>
    <w:basedOn w:val="a"/>
    <w:rsid w:val="00BC2787"/>
    <w:pPr>
      <w:spacing w:before="100" w:beforeAutospacing="1" w:after="100" w:afterAutospacing="1"/>
    </w:pPr>
  </w:style>
  <w:style w:type="character" w:customStyle="1" w:styleId="c1">
    <w:name w:val="c1"/>
    <w:basedOn w:val="a0"/>
    <w:rsid w:val="00BC2787"/>
  </w:style>
  <w:style w:type="table" w:styleId="aff">
    <w:name w:val="Table Grid"/>
    <w:basedOn w:val="a1"/>
    <w:locked/>
    <w:rsid w:val="00AC6D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%7E1\DE5D%7E1\LOCALS%7E1\Temp\normi_ocenki-1.doc" TargetMode="External"/><Relationship Id="rId13" Type="http://schemas.openxmlformats.org/officeDocument/2006/relationships/hyperlink" Target="www.school.edu.ru/%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ramma.ru/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/-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ll.edu.ru/%20" TargetMode="External"/><Relationship Id="rId10" Type="http://schemas.openxmlformats.org/officeDocument/2006/relationships/hyperlink" Target="http://repetitor.1c.ru/%2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20</Pages>
  <Words>5607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36</cp:revision>
  <cp:lastPrinted>2015-09-14T09:28:00Z</cp:lastPrinted>
  <dcterms:created xsi:type="dcterms:W3CDTF">2015-03-12T16:58:00Z</dcterms:created>
  <dcterms:modified xsi:type="dcterms:W3CDTF">2015-12-10T19:28:00Z</dcterms:modified>
</cp:coreProperties>
</file>