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о вреде </w:t>
      </w:r>
      <w:proofErr w:type="spellStart"/>
      <w:r w:rsidRPr="00EC5084">
        <w:rPr>
          <w:rFonts w:ascii="Times New Roman" w:hAnsi="Times New Roman" w:cs="Times New Roman"/>
          <w:b/>
          <w:sz w:val="28"/>
          <w:szCs w:val="28"/>
        </w:rPr>
        <w:t>спайса</w:t>
      </w:r>
      <w:proofErr w:type="spellEnd"/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(от англ. «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>» — специя, пряность) — разновидность травяной смеси,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84">
        <w:rPr>
          <w:rFonts w:ascii="Times New Roman" w:hAnsi="Times New Roman" w:cs="Times New Roman"/>
          <w:sz w:val="28"/>
          <w:szCs w:val="28"/>
        </w:rPr>
        <w:t>в состав которой входят синтетические вещества и обыкновенные травы.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5084">
        <w:rPr>
          <w:rFonts w:ascii="Times New Roman" w:hAnsi="Times New Roman" w:cs="Times New Roman"/>
          <w:sz w:val="28"/>
          <w:szCs w:val="28"/>
        </w:rPr>
        <w:t xml:space="preserve">Вред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по оценкам наркологов, в разы превышает вред от курения марихуаны. Сегодня все без исключения наркологи утверждают, что регулярное курение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наносит вред не только организму человека, но и его психике. В первую же очередь страдают кровеносная, нервная и половая системы, а также печень. Для молодых людей курение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– это один из самых кратчайших путей к бесплодию, ведь вещества, содержащиеся в нем, сбивают менструальный цикл у женщин, а также замедляют активность сперматозоидов у мужчин. Что касается психики, то с этой стороны возникают такие нарушения, как снижение интеллекта, изменение привычного поведения. При регулярном курении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 xml:space="preserve">Вред и последствия курения </w:t>
      </w:r>
      <w:proofErr w:type="spellStart"/>
      <w:r w:rsidRPr="00EC5084">
        <w:rPr>
          <w:rFonts w:ascii="Times New Roman" w:hAnsi="Times New Roman" w:cs="Times New Roman"/>
          <w:b/>
          <w:sz w:val="28"/>
          <w:szCs w:val="28"/>
        </w:rPr>
        <w:t>спайса</w:t>
      </w:r>
      <w:proofErr w:type="spellEnd"/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Осторожно СПАЙС! Вот то, что должны писать на всех Интернет-ресурсах, которые тем или иным образом пропагандируют данный вид наркотика. Но давайте разберёмся, что такое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? Это травяная смесь, в состав которой входят синтетические вещества, т.е. простым языком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– химия с высоким содержанием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веществ, а, как известно, химия вредна для человека в любом её проявлении. 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Курение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не оставляет в теле человека практически ни одного органа, который бы оказался незатронутым действием химических и опасных растительных веществ. В первую очередь отметим, что последствия курения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очень тяжелы.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сильно нарушает психику человека и основные клетки нервной системы. Те, кто употребляют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>, могут почувствовать панический страх, тревогу; им могут причудиться несуществующие объекты (галлюцинации) и др.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Вред курения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ощутим по всему организму, так например, человек зависимый от данного наркотика, разрушает свою печень и лёгкие; кровь сгущается, из-за чего страдает мозг. Основной удар от курения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принимает на себя мозг. Капилляры резко сужаются, дабы не дать яду проникнуть в центр управления мозга. Вследствие чего мозг недополучает определённую порцию кислорода, из-за чего идёт разрушение основных клеток мозга.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приводит к тому, что человек «превращается в овощ». Все синтетические вещества и JWH-018 настолько сильны, что после первого употребления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, наступают мощнейшие галлюцинации. Бывали случаи, что люди, которые находились под воздействием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, бросались под машину или прыгали с балконов. Поэтому вред курения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неописуемо велик.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*             Первый удар берет на себя печень – главный «фильтр» организма. Клетки печени подвергаются мощному воздействию отравляющих компонентов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>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*             Наиболее выраженный вред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*             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*             Половые органы: типичным осложнением употребления курительных смесей является угасание либидо и снижение потенции.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*             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Некоторые люди, употреблявшие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спайсы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, на вопрос «чем вреден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>?» отвечают, что в измененном состоянии у них нередко возникают мысли о самоубийстве. Такие мысли приходят  не из-за нежелания жить, а под воздействием страшных галлюцинаций, которые заставляют идти на подобные меры.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>Ответственность за хранение и сбыт курительных смесей «СПАЙС»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84">
        <w:rPr>
          <w:rFonts w:ascii="Times New Roman" w:hAnsi="Times New Roman" w:cs="Times New Roman"/>
          <w:sz w:val="28"/>
          <w:szCs w:val="28"/>
        </w:rPr>
        <w:t xml:space="preserve">Согласно перечню наркотических средств, психотропных веществ и их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, подлежащих государственному контролю в Республике Беларусь, утвержденному Постановлением Минздрава Республики Беларусь </w:t>
      </w:r>
      <w:r w:rsidRPr="00EC5084">
        <w:rPr>
          <w:rFonts w:ascii="Times New Roman" w:hAnsi="Times New Roman" w:cs="Times New Roman"/>
          <w:sz w:val="28"/>
          <w:szCs w:val="28"/>
        </w:rPr>
        <w:lastRenderedPageBreak/>
        <w:t>от 28.05.2003 № 26, «курительные смеси» отнесены к особо опасным психотропным веществам.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За незаконный оборот особо опасных психотропных веществ предусмотрена уголовная ответственность в соответствии с ч.ч. 1,2 (хранение) и 3 (сбыт) ст. 328 УК Республики Беларусь. ч. 1 ст. 328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или аналогов — наказывается ограничением свободы на срок до пяти лет или лишением свободы на срок от двух до пяти лет. ч. 2 ст. 328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или аналогов — наказывается лишением свободы на срок от пяти до восьми лет с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конфискациейимущества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или без конфискации. ч. 3. ст. 328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 w:rsidRPr="00EC508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C5084">
        <w:rPr>
          <w:rFonts w:ascii="Times New Roman" w:hAnsi="Times New Roman" w:cs="Times New Roman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— наказываются лишением свободы на срок от восьми до тринадцати лет с конфискацией имущества или без конфискации.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 xml:space="preserve">Ваш ребёнок курит </w:t>
      </w:r>
      <w:proofErr w:type="spellStart"/>
      <w:r w:rsidRPr="00EC5084">
        <w:rPr>
          <w:rFonts w:ascii="Times New Roman" w:hAnsi="Times New Roman" w:cs="Times New Roman"/>
          <w:b/>
          <w:sz w:val="28"/>
          <w:szCs w:val="28"/>
        </w:rPr>
        <w:t>спайс</w:t>
      </w:r>
      <w:proofErr w:type="spellEnd"/>
      <w:r w:rsidRPr="00EC5084">
        <w:rPr>
          <w:rFonts w:ascii="Times New Roman" w:hAnsi="Times New Roman" w:cs="Times New Roman"/>
          <w:b/>
          <w:sz w:val="28"/>
          <w:szCs w:val="28"/>
        </w:rPr>
        <w:t xml:space="preserve"> !!!!! Обратите внимание!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Основные признаки: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-Покраснение лица, глаз.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-Расширенные зрачки,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-Сухость во рту,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lastRenderedPageBreak/>
        <w:t>-Повышение артериального давления,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-Учащение пульса.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-Повышенный аппетит, жажда, тяга к сладкому.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-Приступы смеха, веселости, которые могут сменяться тревогой, испугом,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-Выраженная потребность двигаться, ощущение «невесомости»,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-Неудержимая болтливость,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-Изменение восприятия пространства, времени, звука, цвета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-Наличие окурков, свернутых вручную, тяжелый травяной «запах» от одежды,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>-Частые резкие, непредсказуемые смены настроения.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0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084" w:rsidRPr="00EC5084" w:rsidRDefault="00EC5084" w:rsidP="00EC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>Сегодня, СПАЙС – запрещённый наркотик, который разрушил не одну жизнь.</w:t>
      </w:r>
    </w:p>
    <w:p w:rsidR="00EC5084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C81" w:rsidRPr="00EC5084" w:rsidRDefault="00EC5084" w:rsidP="00EC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084">
        <w:rPr>
          <w:rFonts w:ascii="Times New Roman" w:hAnsi="Times New Roman" w:cs="Times New Roman"/>
          <w:b/>
          <w:sz w:val="28"/>
          <w:szCs w:val="28"/>
        </w:rPr>
        <w:t>Не стоит употреблять химию, это приведёт лишь к одному – смерти!</w:t>
      </w:r>
    </w:p>
    <w:sectPr w:rsidR="002D7C81" w:rsidRPr="00EC5084" w:rsidSect="002D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C5084"/>
    <w:rsid w:val="000D52D6"/>
    <w:rsid w:val="001C763E"/>
    <w:rsid w:val="002D7C81"/>
    <w:rsid w:val="00D6405A"/>
    <w:rsid w:val="00EC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5946</Characters>
  <Application>Microsoft Office Word</Application>
  <DocSecurity>0</DocSecurity>
  <Lines>49</Lines>
  <Paragraphs>13</Paragraphs>
  <ScaleCrop>false</ScaleCrop>
  <Company>Grizli777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2014-11-14T17:21:00Z</dcterms:created>
  <dcterms:modified xsi:type="dcterms:W3CDTF">2014-11-14T17:22:00Z</dcterms:modified>
</cp:coreProperties>
</file>