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9"/>
        <w:tblW w:w="10020" w:type="dxa"/>
        <w:tblLook w:val="01E0"/>
      </w:tblPr>
      <w:tblGrid>
        <w:gridCol w:w="3161"/>
        <w:gridCol w:w="6859"/>
      </w:tblGrid>
      <w:tr w:rsidR="00143E6B" w:rsidRPr="003060D6" w:rsidTr="00143E6B">
        <w:trPr>
          <w:trHeight w:val="274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850939" cy="3204519"/>
                  <wp:effectExtent l="19050" t="0" r="0" b="0"/>
                  <wp:docPr id="3" name="Рисунок 1" descr="C:\Users\юзер\Pictures\Школа\Изображение 006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зер\Pictures\Школа\Изображение 006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52" cy="321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Информационная карта участника </w:t>
            </w:r>
          </w:p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районного конкурса «Педагог года 2016»</w:t>
            </w:r>
          </w:p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Карпенко</w:t>
            </w:r>
          </w:p>
          <w:p w:rsidR="00E906BD" w:rsidRPr="003060D6" w:rsidRDefault="00E906BD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Надежда   Петровна </w:t>
            </w:r>
          </w:p>
          <w:p w:rsidR="00E906BD" w:rsidRPr="003060D6" w:rsidRDefault="00E906BD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63F0C" w:rsidRPr="003060D6" w:rsidRDefault="00E906BD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3E6B"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(Забайкальский край </w:t>
            </w:r>
            <w:r w:rsidR="00463F0C"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463F0C" w:rsidRPr="003060D6" w:rsidRDefault="00463F0C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43E6B" w:rsidRPr="003060D6" w:rsidRDefault="00463F0C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="00143E6B" w:rsidRPr="00306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Нерчинский район) </w:t>
            </w:r>
          </w:p>
          <w:p w:rsidR="00463F0C" w:rsidRPr="003060D6" w:rsidRDefault="00463F0C" w:rsidP="00143E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43E6B" w:rsidRPr="003060D6" w:rsidRDefault="00143E6B" w:rsidP="00E906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E6B" w:rsidRPr="003060D6" w:rsidRDefault="00143E6B" w:rsidP="00143E6B">
      <w:pPr>
        <w:tabs>
          <w:tab w:val="left" w:pos="1620"/>
          <w:tab w:val="left" w:pos="1980"/>
          <w:tab w:val="left" w:pos="2520"/>
          <w:tab w:val="left" w:pos="2880"/>
          <w:tab w:val="left" w:pos="3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E6B" w:rsidRPr="003060D6" w:rsidRDefault="00143E6B" w:rsidP="00143E6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5" w:type="dxa"/>
        <w:jc w:val="center"/>
        <w:tblInd w:w="-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6"/>
        <w:gridCol w:w="4189"/>
      </w:tblGrid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 края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Нерчинский район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</w:t>
            </w:r>
          </w:p>
        </w:tc>
      </w:tr>
      <w:tr w:rsidR="00143E6B" w:rsidRPr="003060D6" w:rsidTr="00416670">
        <w:trPr>
          <w:trHeight w:val="278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 18 марта 1989 год</w:t>
            </w:r>
          </w:p>
        </w:tc>
      </w:tr>
      <w:tr w:rsidR="00143E6B" w:rsidRPr="003060D6" w:rsidTr="00416670">
        <w:trPr>
          <w:trHeight w:val="278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Читинская область  Борзинский район  с. Цаган - Олуй</w:t>
            </w:r>
          </w:p>
        </w:tc>
      </w:tr>
      <w:tr w:rsidR="00143E6B" w:rsidRPr="003060D6" w:rsidTr="00416670">
        <w:trPr>
          <w:trHeight w:val="278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http://uchportfolio.ru/s8472452706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143E6B" w:rsidRPr="003060D6" w:rsidTr="00E906BD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Муниципальное бюджетное общеобразовательное учреждение средняя общеобразовательная школа п.с.т. Заречный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684" w:type="dxa"/>
            <w:vAlign w:val="center"/>
          </w:tcPr>
          <w:p w:rsidR="00143E6B" w:rsidRPr="003060D6" w:rsidRDefault="00E906BD" w:rsidP="00E906B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Забайкаловедение,  р</w:t>
            </w:r>
            <w:r w:rsidR="00143E6B"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язык, математика, литературное чтение, окружающий мир, технология,.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4 месяца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cantSplit/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cantSplit/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Преподавательская деятельность по совместительству (место работы и занимаемая </w:t>
            </w: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должность)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Образование</w:t>
            </w:r>
          </w:p>
        </w:tc>
      </w:tr>
      <w:tr w:rsidR="00143E6B" w:rsidRPr="003060D6" w:rsidTr="00E906BD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143E6B" w:rsidRPr="003060D6" w:rsidRDefault="00E906BD" w:rsidP="00143E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</w:pPr>
            <w:r w:rsidRPr="003060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Забайкальский Государственный гуманитарно – педагогический университет им. </w:t>
            </w: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Н.Г.Чернышевского</w:t>
            </w:r>
          </w:p>
          <w:p w:rsidR="00E906BD" w:rsidRPr="003060D6" w:rsidRDefault="00E906BD" w:rsidP="00143E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2012 г.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«Учитель - олигофренопедагог» по специальности «Олигофренопедагогика»</w:t>
            </w:r>
          </w:p>
        </w:tc>
      </w:tr>
      <w:tr w:rsidR="00143E6B" w:rsidRPr="003060D6" w:rsidTr="00E906BD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143E6B" w:rsidRPr="003060D6" w:rsidRDefault="00463F0C" w:rsidP="00E906BD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3060D6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 </w:t>
            </w:r>
            <w:r w:rsidR="00E906BD" w:rsidRPr="003060D6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профессиональной деятельности педагога в условиях перехода на новый Федеральный Государственный образовательный стандарт (ступень начального общего образования)</w:t>
            </w:r>
            <w:r w:rsidRPr="003060D6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</w:t>
            </w:r>
            <w:r w:rsidR="00E906BD" w:rsidRPr="00306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E906BD"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Забайкальский краевой институт повышения квалификации и профессиональной переподготовки работников образования</w:t>
            </w:r>
          </w:p>
          <w:p w:rsidR="00E906BD" w:rsidRPr="003060D6" w:rsidRDefault="00E906BD" w:rsidP="00463F0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Г. Чита, </w:t>
            </w:r>
            <w:r w:rsidR="00463F0C"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 2.12.2013 г.- 20.12.2013 г.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143E6B" w:rsidRPr="003060D6" w:rsidTr="00E906BD">
        <w:trPr>
          <w:trHeight w:val="143"/>
          <w:jc w:val="center"/>
        </w:trPr>
        <w:tc>
          <w:tcPr>
            <w:tcW w:w="6521" w:type="dxa"/>
            <w:shd w:val="clear" w:color="auto" w:fill="FFFFFF" w:themeFill="background1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143E6B" w:rsidRPr="003060D6" w:rsidRDefault="00143E6B" w:rsidP="00143E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Первичная профсоюзная организация</w:t>
            </w:r>
          </w:p>
          <w:p w:rsidR="00143E6B" w:rsidRPr="003060D6" w:rsidRDefault="00143E6B" w:rsidP="00143E6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2013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5. Семья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Семейное положение (фамилия, имя, отчество и профессия супруга) </w:t>
            </w:r>
          </w:p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замужем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6. Досуг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Контакты</w:t>
            </w:r>
          </w:p>
        </w:tc>
      </w:tr>
      <w:tr w:rsidR="00143E6B" w:rsidRPr="003060D6" w:rsidTr="00463F0C">
        <w:trPr>
          <w:trHeight w:val="143"/>
          <w:jc w:val="center"/>
        </w:trPr>
        <w:tc>
          <w:tcPr>
            <w:tcW w:w="6521" w:type="dxa"/>
            <w:shd w:val="clear" w:color="auto" w:fill="FFFFFF" w:themeFill="background1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3684" w:type="dxa"/>
            <w:shd w:val="clear" w:color="auto" w:fill="FFFFFF" w:themeFill="background1"/>
          </w:tcPr>
          <w:p w:rsidR="00143E6B" w:rsidRPr="003060D6" w:rsidRDefault="00E906BD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EBFA"/>
              </w:rPr>
              <w:t>Забайкальский край Нерчинский район п. Заречный ул. Набережная ,6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684" w:type="dxa"/>
          </w:tcPr>
          <w:p w:rsidR="00143E6B" w:rsidRPr="003060D6" w:rsidRDefault="00E906BD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Нерчинск ул. Февральская, 31/1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684" w:type="dxa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3684" w:type="dxa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Мобильный телефон </w:t>
            </w:r>
          </w:p>
        </w:tc>
        <w:tc>
          <w:tcPr>
            <w:tcW w:w="3684" w:type="dxa"/>
          </w:tcPr>
          <w:p w:rsidR="00143E6B" w:rsidRPr="003060D6" w:rsidRDefault="00E906BD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+79245001399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3684" w:type="dxa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684" w:type="dxa"/>
            <w:vAlign w:val="center"/>
          </w:tcPr>
          <w:p w:rsidR="00143E6B" w:rsidRPr="003060D6" w:rsidRDefault="00E906BD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nadya.karpenko.2016@mail.ru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684" w:type="dxa"/>
            <w:vAlign w:val="center"/>
          </w:tcPr>
          <w:p w:rsidR="00143E6B" w:rsidRPr="003060D6" w:rsidRDefault="00E906BD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http://uchportfolio.ru/s8472452706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3684" w:type="dxa"/>
            <w:vAlign w:val="center"/>
          </w:tcPr>
          <w:p w:rsidR="00143E6B" w:rsidRPr="003060D6" w:rsidRDefault="00E906BD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http://shkola-zarech.ucoz.com/index/istorija_shkoly/0-13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Профессиональные ценности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3684" w:type="dxa"/>
            <w:vAlign w:val="center"/>
          </w:tcPr>
          <w:p w:rsidR="00143E6B" w:rsidRPr="003060D6" w:rsidRDefault="00E74FED" w:rsidP="00E74F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 не могут успешно кого-то учить, если в это же время усердно не учатся сами» (</w:t>
            </w:r>
            <w:r w:rsidRPr="003060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 Апшерони</w:t>
            </w: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3684" w:type="dxa"/>
            <w:vAlign w:val="center"/>
          </w:tcPr>
          <w:p w:rsidR="00143E6B" w:rsidRPr="003060D6" w:rsidRDefault="00EB414E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детей.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684" w:type="dxa"/>
            <w:vAlign w:val="center"/>
          </w:tcPr>
          <w:p w:rsidR="00143E6B" w:rsidRPr="003060D6" w:rsidRDefault="00E74FED" w:rsidP="00E74F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Ответственна и целеустремленна. Открыта и честна в отношениях с учащимися. Уважаю своих учеников и сопереживаю их проблемам. </w:t>
            </w:r>
          </w:p>
        </w:tc>
      </w:tr>
      <w:tr w:rsidR="00143E6B" w:rsidRPr="003060D6" w:rsidTr="00463F0C">
        <w:trPr>
          <w:trHeight w:val="1901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чем, по мнению участника, состоит основная миссия победителя конкурса «Педагог года  »</w:t>
            </w:r>
          </w:p>
        </w:tc>
        <w:tc>
          <w:tcPr>
            <w:tcW w:w="3684" w:type="dxa"/>
            <w:vAlign w:val="center"/>
          </w:tcPr>
          <w:p w:rsidR="00E74FED" w:rsidRPr="00E74FED" w:rsidRDefault="00E74FED" w:rsidP="00E74F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престиж школы, престиж профессии учителя.</w:t>
            </w:r>
          </w:p>
          <w:p w:rsidR="00143E6B" w:rsidRPr="003060D6" w:rsidRDefault="00E74FED" w:rsidP="00463F0C">
            <w:pPr>
              <w:shd w:val="clear" w:color="auto" w:fill="FFFFFF"/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63F0C" w:rsidRPr="0030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Вдохновлять своих коллег и учащихся на постоянное развитие, творчество.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10205" w:type="dxa"/>
            <w:gridSpan w:val="2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9. Приложения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3684" w:type="dxa"/>
            <w:vAlign w:val="center"/>
          </w:tcPr>
          <w:p w:rsidR="00143E6B" w:rsidRPr="003060D6" w:rsidRDefault="00463F0C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E6B" w:rsidRPr="003060D6" w:rsidTr="00416670">
        <w:trPr>
          <w:trHeight w:val="143"/>
          <w:jc w:val="center"/>
        </w:trPr>
        <w:tc>
          <w:tcPr>
            <w:tcW w:w="6521" w:type="dxa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3684" w:type="dxa"/>
            <w:vAlign w:val="center"/>
          </w:tcPr>
          <w:p w:rsidR="00143E6B" w:rsidRPr="003060D6" w:rsidRDefault="00143E6B" w:rsidP="004166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Представляется на компакт-диске в формате 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(«*.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060D6">
              <w:rPr>
                <w:rFonts w:ascii="Times New Roman" w:eastAsia="Times New Roman" w:hAnsi="Times New Roman" w:cs="Times New Roman"/>
                <w:sz w:val="24"/>
                <w:szCs w:val="24"/>
              </w:rPr>
              <w:t>») в количестве не более пяти</w:t>
            </w:r>
          </w:p>
        </w:tc>
      </w:tr>
    </w:tbl>
    <w:p w:rsidR="00143E6B" w:rsidRPr="003060D6" w:rsidRDefault="00143E6B" w:rsidP="00143E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6B" w:rsidRPr="003060D6" w:rsidRDefault="00143E6B" w:rsidP="00143E6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D6">
        <w:rPr>
          <w:rFonts w:ascii="Times New Roman" w:eastAsia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 _____________________  (____________________________)</w:t>
      </w:r>
    </w:p>
    <w:p w:rsidR="00143E6B" w:rsidRPr="003060D6" w:rsidRDefault="00143E6B" w:rsidP="00143E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60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(подпись)                                  </w:t>
      </w:r>
      <w:r w:rsidR="003060D6" w:rsidRPr="003060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 w:rsidRPr="003060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(фамилия, имя, отчество участника)</w:t>
      </w:r>
    </w:p>
    <w:p w:rsidR="00143E6B" w:rsidRPr="003060D6" w:rsidRDefault="00EB414E" w:rsidP="00143E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«13</w:t>
      </w:r>
      <w:r w:rsidR="00143E6B" w:rsidRPr="003060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2016 г.</w:t>
      </w: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Pr="005603BD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143E6B" w:rsidRDefault="00143E6B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3060D6" w:rsidRDefault="003060D6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3060D6" w:rsidRDefault="003060D6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3060D6" w:rsidRDefault="003060D6" w:rsidP="00143E6B">
      <w:pPr>
        <w:shd w:val="clear" w:color="auto" w:fill="FFFFFF"/>
        <w:spacing w:after="0" w:line="240" w:lineRule="exact"/>
        <w:ind w:firstLine="5954"/>
        <w:rPr>
          <w:rFonts w:ascii="Times New Roman" w:eastAsia="Times New Roman" w:hAnsi="Times New Roman" w:cs="Times New Roman"/>
          <w:spacing w:val="-5"/>
        </w:rPr>
      </w:pPr>
    </w:p>
    <w:p w:rsidR="007D2636" w:rsidRDefault="007D2636"/>
    <w:sectPr w:rsidR="007D2636" w:rsidSect="00BA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81" w:rsidRDefault="00BF1E81" w:rsidP="00143E6B">
      <w:pPr>
        <w:spacing w:after="0" w:line="240" w:lineRule="auto"/>
      </w:pPr>
      <w:r>
        <w:separator/>
      </w:r>
    </w:p>
  </w:endnote>
  <w:endnote w:type="continuationSeparator" w:id="1">
    <w:p w:rsidR="00BF1E81" w:rsidRDefault="00BF1E81" w:rsidP="0014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81" w:rsidRDefault="00BF1E81" w:rsidP="00143E6B">
      <w:pPr>
        <w:spacing w:after="0" w:line="240" w:lineRule="auto"/>
      </w:pPr>
      <w:r>
        <w:separator/>
      </w:r>
    </w:p>
  </w:footnote>
  <w:footnote w:type="continuationSeparator" w:id="1">
    <w:p w:rsidR="00BF1E81" w:rsidRDefault="00BF1E81" w:rsidP="00143E6B">
      <w:pPr>
        <w:spacing w:after="0" w:line="240" w:lineRule="auto"/>
      </w:pPr>
      <w:r>
        <w:continuationSeparator/>
      </w:r>
    </w:p>
  </w:footnote>
  <w:footnote w:id="2">
    <w:p w:rsidR="00143E6B" w:rsidRDefault="00143E6B" w:rsidP="00143E6B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E6B"/>
    <w:rsid w:val="00143E6B"/>
    <w:rsid w:val="001863EE"/>
    <w:rsid w:val="003060D6"/>
    <w:rsid w:val="003A1FD6"/>
    <w:rsid w:val="00463F0C"/>
    <w:rsid w:val="007D2636"/>
    <w:rsid w:val="00B06937"/>
    <w:rsid w:val="00B16E70"/>
    <w:rsid w:val="00BA4AA6"/>
    <w:rsid w:val="00BF1E81"/>
    <w:rsid w:val="00E74FED"/>
    <w:rsid w:val="00E906BD"/>
    <w:rsid w:val="00EB414E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E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143E6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4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E6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0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2016-01-17T12:27:00Z</cp:lastPrinted>
  <dcterms:created xsi:type="dcterms:W3CDTF">2016-01-09T13:20:00Z</dcterms:created>
  <dcterms:modified xsi:type="dcterms:W3CDTF">2016-01-25T13:12:00Z</dcterms:modified>
</cp:coreProperties>
</file>