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521" w:rsidRPr="00C46DE0" w:rsidRDefault="00506ED1" w:rsidP="00786480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C46DE0">
        <w:rPr>
          <w:rFonts w:ascii="Times New Roman" w:hAnsi="Times New Roman" w:cs="Times New Roman"/>
          <w:sz w:val="28"/>
          <w:szCs w:val="28"/>
        </w:rPr>
        <w:t>ПРИЧИНЫ НИЗКИХ РЕЗУЛЬТАТОВ ОГЭ, ЕГЭ</w:t>
      </w:r>
    </w:p>
    <w:p w:rsidR="004739BC" w:rsidRPr="00C46DE0" w:rsidRDefault="004739BC" w:rsidP="00C46DE0">
      <w:pPr>
        <w:spacing w:after="12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6DE0">
        <w:rPr>
          <w:rFonts w:ascii="Times New Roman" w:hAnsi="Times New Roman" w:cs="Times New Roman"/>
          <w:i/>
          <w:sz w:val="28"/>
          <w:szCs w:val="28"/>
        </w:rPr>
        <w:t xml:space="preserve">Использованы: </w:t>
      </w:r>
      <w:r w:rsidRPr="00FE6E7C">
        <w:rPr>
          <w:rFonts w:ascii="Times New Roman" w:hAnsi="Times New Roman" w:cs="Times New Roman"/>
          <w:sz w:val="24"/>
          <w:szCs w:val="24"/>
        </w:rPr>
        <w:t xml:space="preserve">сообщения в СМИ </w:t>
      </w:r>
      <w:proofErr w:type="spellStart"/>
      <w:r w:rsidRPr="00FE6E7C">
        <w:rPr>
          <w:rFonts w:ascii="Times New Roman" w:hAnsi="Times New Roman" w:cs="Times New Roman"/>
          <w:sz w:val="24"/>
          <w:szCs w:val="24"/>
          <w:shd w:val="clear" w:color="auto" w:fill="FFFFFF"/>
        </w:rPr>
        <w:t>Рособрнадзора</w:t>
      </w:r>
      <w:proofErr w:type="spellEnd"/>
      <w:r w:rsidRPr="00FE6E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официальных лиц  управлений и департаментов образований по регионам, ответы  разработчиков заданий</w:t>
      </w:r>
      <w:proofErr w:type="gramStart"/>
      <w:r w:rsidRPr="00FE6E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</w:t>
      </w:r>
      <w:proofErr w:type="gramEnd"/>
      <w:r w:rsidRPr="00FE6E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46DE0" w:rsidRPr="00FE6E7C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информация из аналитических справок</w:t>
      </w:r>
      <w:r w:rsidR="00FE6E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46DE0" w:rsidRPr="00FE6E7C">
        <w:rPr>
          <w:rFonts w:ascii="Times New Roman" w:hAnsi="Times New Roman" w:cs="Times New Roman"/>
          <w:sz w:val="24"/>
          <w:szCs w:val="24"/>
          <w:shd w:val="clear" w:color="auto" w:fill="FFFFFF"/>
        </w:rPr>
        <w:t>по результатам ОГЭ, ЕГЭ за последние годы.</w:t>
      </w:r>
    </w:p>
    <w:p w:rsidR="00506ED1" w:rsidRPr="00C46DE0" w:rsidRDefault="00506ED1" w:rsidP="00786480">
      <w:pPr>
        <w:spacing w:after="12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C46DE0">
        <w:rPr>
          <w:rFonts w:ascii="Times New Roman" w:hAnsi="Times New Roman" w:cs="Times New Roman"/>
          <w:sz w:val="28"/>
          <w:szCs w:val="28"/>
          <w:shd w:val="clear" w:color="auto" w:fill="FFFFFF"/>
        </w:rPr>
        <w:t>Ежегодно Рособрнадзор собирает и анализирует результаты ОГЭ и ЕГЭ, которые показывают школьники по разным предметам.. Например, по профильной математике учащиеся примерно пополам распределяются между диапазонами 0-40 баллов и 40-80 баллов, в то время как более 80 баллов набирают меньше 2 % школьников по всей стране, а около 15 % вообще не переходят минимальный порог.</w:t>
      </w:r>
      <w:proofErr w:type="gramEnd"/>
    </w:p>
    <w:p w:rsidR="00506ED1" w:rsidRPr="00C46DE0" w:rsidRDefault="00506ED1" w:rsidP="00786480">
      <w:pPr>
        <w:spacing w:after="120" w:line="30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</w:rPr>
      </w:pPr>
      <w:proofErr w:type="gramStart"/>
      <w:r w:rsidRPr="00C46DE0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Одной из главных причин </w:t>
      </w:r>
      <w:proofErr w:type="spellStart"/>
      <w:r w:rsidRPr="00C46DE0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</w:rPr>
        <w:t>неуспешности</w:t>
      </w:r>
      <w:proofErr w:type="spellEnd"/>
      <w:r w:rsidRPr="00C46DE0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детей (до 80%) на едином </w:t>
      </w:r>
      <w:proofErr w:type="spellStart"/>
      <w:r w:rsidRPr="00C46DE0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</w:rPr>
        <w:t>госэкзамене</w:t>
      </w:r>
      <w:proofErr w:type="spellEnd"/>
      <w:r w:rsidRPr="00C46DE0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по математике являются</w:t>
      </w:r>
      <w:r w:rsidR="00350416" w:rsidRPr="00C46DE0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</w:t>
      </w:r>
      <w:r w:rsidRPr="00C46DE0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</w:rPr>
        <w:t>проблемы в математическом образовании в 5-7 классах.</w:t>
      </w:r>
      <w:proofErr w:type="gramEnd"/>
    </w:p>
    <w:p w:rsidR="00506ED1" w:rsidRPr="00C46DE0" w:rsidRDefault="00506ED1" w:rsidP="00786480">
      <w:pPr>
        <w:spacing w:after="12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DE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gramStart"/>
      <w:r w:rsidRPr="00C46DE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Такой вывод сделан </w:t>
      </w:r>
      <w:proofErr w:type="spellStart"/>
      <w:r w:rsidRPr="00C46DE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Рособрнадзором</w:t>
      </w:r>
      <w:proofErr w:type="spellEnd"/>
      <w:r w:rsidRPr="00C46DE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на основе национального исследования качества математического образования, итоги которого поступили в </w:t>
      </w:r>
      <w:hyperlink r:id="rId6" w:history="1">
        <w:r w:rsidRPr="00C46DE0">
          <w:rPr>
            <w:rFonts w:ascii="Times New Roman" w:eastAsia="Times New Roman" w:hAnsi="Times New Roman" w:cs="Times New Roman"/>
            <w:bCs/>
            <w:sz w:val="28"/>
            <w:szCs w:val="28"/>
          </w:rPr>
          <w:t>ТАСС</w:t>
        </w:r>
      </w:hyperlink>
      <w:r w:rsidRPr="00C46DE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. </w:t>
      </w:r>
      <w:r w:rsidRPr="00C46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DE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«У значительной доли обучающихся 7-го класса слабо развиты математические навыки — умение считать, решать текстовые, геометрические и другие задачи, работать с информацией», — говорится в поступившем в агентство сообщении.</w:t>
      </w:r>
      <w:r w:rsidRPr="00C46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506ED1" w:rsidRPr="00C46DE0" w:rsidRDefault="00506ED1" w:rsidP="00786480">
      <w:pPr>
        <w:spacing w:after="12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DE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Согласно итогам исследования, уровень подготовки существенной доли учащихся 7-х классов — от 20 до 50% в зависимости от региона — недостаточен для успешного продолжения образования по математике и естественнонаучным предметам. «Эти ученики имеют высокий риск </w:t>
      </w:r>
      <w:proofErr w:type="spellStart"/>
      <w:r w:rsidRPr="00C46DE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неуспешности</w:t>
      </w:r>
      <w:proofErr w:type="spellEnd"/>
      <w:r w:rsidRPr="00C46DE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 экзаменах за курс основной школы и за курс полной средней школы», — отмечается в документе. По мнению экспертов </w:t>
      </w:r>
      <w:proofErr w:type="spellStart"/>
      <w:r w:rsidRPr="00C46DE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Рособрнадзора</w:t>
      </w:r>
      <w:proofErr w:type="spellEnd"/>
      <w:r w:rsidRPr="00C46DE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существенная часть уроков, проводимых по традиционной программе, будет неэффективной для таких ребят без неотложной ликвидации пробелов в их знаниях.</w:t>
      </w:r>
      <w:r w:rsidRPr="00C46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06ED1" w:rsidRPr="00C46DE0" w:rsidRDefault="00506ED1" w:rsidP="00786480">
      <w:pPr>
        <w:spacing w:after="12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46DE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Исследование также установило, что имеется четко выраженная тенденция ухудшения математической подготовки от 5 к 7 классам, в первую очередь, в снижении уровня подготовки тех ребят, которым за прошлые года обучения математике была выставлена «тройка».</w:t>
      </w:r>
    </w:p>
    <w:p w:rsidR="0036008C" w:rsidRPr="00C46DE0" w:rsidRDefault="0036008C" w:rsidP="004739BC">
      <w:pPr>
        <w:spacing w:after="12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46DE0">
        <w:rPr>
          <w:rFonts w:ascii="Times New Roman" w:eastAsia="Times New Roman" w:hAnsi="Times New Roman" w:cs="Times New Roman"/>
          <w:b/>
          <w:sz w:val="40"/>
          <w:szCs w:val="40"/>
          <w:shd w:val="clear" w:color="auto" w:fill="FFFFFF"/>
        </w:rPr>
        <w:lastRenderedPageBreak/>
        <w:t>М</w:t>
      </w:r>
      <w:proofErr w:type="gramStart"/>
      <w:r w:rsidRPr="00C46DE0">
        <w:rPr>
          <w:rFonts w:ascii="Times New Roman" w:eastAsia="Times New Roman" w:hAnsi="Times New Roman" w:cs="Times New Roman"/>
          <w:b/>
          <w:sz w:val="40"/>
          <w:szCs w:val="40"/>
          <w:shd w:val="clear" w:color="auto" w:fill="FFFFFF"/>
        </w:rPr>
        <w:t xml:space="preserve">  </w:t>
      </w:r>
      <w:r w:rsidRPr="00FE6E7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</w:t>
      </w:r>
      <w:proofErr w:type="gramEnd"/>
      <w:r w:rsidRPr="00FE6E7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сли говорить о современном школьнике, то, на мой взгляд, использование </w:t>
      </w:r>
      <w:proofErr w:type="spellStart"/>
      <w:r w:rsidRPr="00FE6E7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гаджетов</w:t>
      </w:r>
      <w:proofErr w:type="spellEnd"/>
      <w:r w:rsidRPr="00FE6E7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для счета совершенно убивает их вычислительную культуру.</w:t>
      </w:r>
      <w:r w:rsidR="004739BC" w:rsidRPr="00FE6E7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А что</w:t>
      </w:r>
      <w:r w:rsidRPr="00FE6E7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можно сказать о</w:t>
      </w:r>
      <w:r w:rsidR="00C46DE0" w:rsidRPr="00FE6E7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</w:t>
      </w:r>
      <w:r w:rsidRPr="00FE6E7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их ма</w:t>
      </w:r>
      <w:r w:rsidR="004739BC" w:rsidRPr="00FE6E7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тематических навыках, когда единственный открываемый учебник - это ГДЗ.</w:t>
      </w:r>
      <w:r w:rsidR="004739BC" w:rsidRPr="00C46DE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F135F" w:rsidRPr="00C46DE0" w:rsidRDefault="001F135F" w:rsidP="00786480">
      <w:pPr>
        <w:pStyle w:val="a3"/>
        <w:shd w:val="clear" w:color="auto" w:fill="FFFFFF"/>
        <w:spacing w:before="0" w:beforeAutospacing="0" w:after="120" w:afterAutospacing="0" w:line="300" w:lineRule="auto"/>
        <w:ind w:firstLine="709"/>
        <w:jc w:val="both"/>
        <w:textAlignment w:val="baseline"/>
        <w:rPr>
          <w:i/>
          <w:sz w:val="28"/>
          <w:szCs w:val="28"/>
        </w:rPr>
      </w:pPr>
      <w:r w:rsidRPr="00C46DE0">
        <w:rPr>
          <w:i/>
          <w:sz w:val="28"/>
          <w:szCs w:val="28"/>
        </w:rPr>
        <w:t xml:space="preserve">Начальник отдела Московского центра качества образования Татьяна Баранова отмечает, что </w:t>
      </w:r>
      <w:r w:rsidRPr="00C46DE0">
        <w:rPr>
          <w:b/>
          <w:i/>
          <w:sz w:val="28"/>
          <w:szCs w:val="28"/>
        </w:rPr>
        <w:t>гонка за баллами так же пагубно действует на детей:</w:t>
      </w:r>
      <w:r w:rsidRPr="00C46DE0">
        <w:rPr>
          <w:i/>
          <w:sz w:val="28"/>
          <w:szCs w:val="28"/>
        </w:rPr>
        <w:t xml:space="preserve"> </w:t>
      </w:r>
      <w:r w:rsidR="00506ED1" w:rsidRPr="00C46DE0">
        <w:rPr>
          <w:i/>
          <w:sz w:val="28"/>
          <w:szCs w:val="28"/>
        </w:rPr>
        <w:t>«Родителей хотелось бы успокоить тем, что не надо настраив</w:t>
      </w:r>
      <w:r w:rsidRPr="00C46DE0">
        <w:rPr>
          <w:i/>
          <w:sz w:val="28"/>
          <w:szCs w:val="28"/>
        </w:rPr>
        <w:t>ать детей всегда на сто баллов».</w:t>
      </w:r>
    </w:p>
    <w:p w:rsidR="004739BC" w:rsidRPr="00C46DE0" w:rsidRDefault="00350416" w:rsidP="00786480">
      <w:pPr>
        <w:pStyle w:val="a3"/>
        <w:shd w:val="clear" w:color="auto" w:fill="FFFFFF"/>
        <w:spacing w:before="0" w:beforeAutospacing="0" w:after="120" w:afterAutospacing="0" w:line="300" w:lineRule="auto"/>
        <w:ind w:firstLine="709"/>
        <w:jc w:val="both"/>
        <w:textAlignment w:val="baseline"/>
        <w:rPr>
          <w:sz w:val="28"/>
          <w:szCs w:val="28"/>
        </w:rPr>
      </w:pPr>
      <w:r w:rsidRPr="00C46DE0">
        <w:rPr>
          <w:i/>
          <w:sz w:val="28"/>
          <w:szCs w:val="28"/>
        </w:rPr>
        <w:t xml:space="preserve">Еще одна </w:t>
      </w:r>
      <w:r w:rsidR="001F135F" w:rsidRPr="00C46DE0">
        <w:rPr>
          <w:i/>
          <w:sz w:val="28"/>
          <w:szCs w:val="28"/>
        </w:rPr>
        <w:t>проблема ЕГЭ</w:t>
      </w:r>
      <w:r w:rsidR="001F135F" w:rsidRPr="00C46DE0">
        <w:rPr>
          <w:b/>
          <w:i/>
          <w:sz w:val="28"/>
          <w:szCs w:val="28"/>
        </w:rPr>
        <w:t xml:space="preserve"> – недовольство полученными баллами, </w:t>
      </w:r>
      <w:r w:rsidRPr="00C46DE0">
        <w:rPr>
          <w:i/>
          <w:sz w:val="28"/>
          <w:szCs w:val="28"/>
        </w:rPr>
        <w:t xml:space="preserve">которое высказывают выпускники, родители и зачастую </w:t>
      </w:r>
      <w:r w:rsidR="00C46DE0">
        <w:rPr>
          <w:i/>
          <w:sz w:val="28"/>
          <w:szCs w:val="28"/>
        </w:rPr>
        <w:t xml:space="preserve">мы, </w:t>
      </w:r>
      <w:r w:rsidRPr="00C46DE0">
        <w:rPr>
          <w:i/>
          <w:sz w:val="28"/>
          <w:szCs w:val="28"/>
        </w:rPr>
        <w:t>учителя</w:t>
      </w:r>
      <w:r w:rsidR="0075518A" w:rsidRPr="00C46DE0">
        <w:rPr>
          <w:b/>
          <w:i/>
          <w:sz w:val="28"/>
          <w:szCs w:val="28"/>
        </w:rPr>
        <w:t>.</w:t>
      </w:r>
    </w:p>
    <w:p w:rsidR="0075518A" w:rsidRPr="00C46DE0" w:rsidRDefault="004739BC" w:rsidP="004739BC">
      <w:pPr>
        <w:pStyle w:val="a3"/>
        <w:shd w:val="clear" w:color="auto" w:fill="FFFFFF"/>
        <w:spacing w:before="0" w:beforeAutospacing="0" w:after="120" w:afterAutospacing="0" w:line="300" w:lineRule="auto"/>
        <w:jc w:val="both"/>
        <w:textAlignment w:val="baseline"/>
        <w:rPr>
          <w:b/>
          <w:i/>
          <w:sz w:val="28"/>
          <w:szCs w:val="28"/>
        </w:rPr>
      </w:pPr>
      <w:proofErr w:type="gramStart"/>
      <w:r w:rsidRPr="00C46DE0">
        <w:rPr>
          <w:b/>
          <w:sz w:val="40"/>
          <w:szCs w:val="40"/>
          <w:shd w:val="clear" w:color="auto" w:fill="FFFFFF"/>
        </w:rPr>
        <w:t>М</w:t>
      </w:r>
      <w:proofErr w:type="gramEnd"/>
      <w:r w:rsidRPr="00C46DE0">
        <w:rPr>
          <w:b/>
          <w:sz w:val="40"/>
          <w:szCs w:val="40"/>
          <w:shd w:val="clear" w:color="auto" w:fill="FFFFFF"/>
        </w:rPr>
        <w:t xml:space="preserve">  </w:t>
      </w:r>
      <w:r w:rsidR="00C46DE0" w:rsidRPr="00FE6E7C">
        <w:t xml:space="preserve">Честно говоря, в этом году я была расстроена невысокими баллами своих учеников, сдававших профильную математику, причем и физматом и </w:t>
      </w:r>
      <w:proofErr w:type="spellStart"/>
      <w:r w:rsidR="00C46DE0" w:rsidRPr="00FE6E7C">
        <w:t>соцгумом</w:t>
      </w:r>
      <w:proofErr w:type="spellEnd"/>
      <w:r w:rsidR="00C46DE0" w:rsidRPr="00FE6E7C">
        <w:t xml:space="preserve">. Но когда стала анализировать </w:t>
      </w:r>
      <w:proofErr w:type="spellStart"/>
      <w:r w:rsidR="00C46DE0" w:rsidRPr="00FE6E7C">
        <w:t>пофамильно</w:t>
      </w:r>
      <w:proofErr w:type="spellEnd"/>
      <w:r w:rsidR="00C46DE0" w:rsidRPr="00FE6E7C">
        <w:t xml:space="preserve">, сделала вывод: </w:t>
      </w:r>
      <w:proofErr w:type="gramStart"/>
      <w:r w:rsidR="00F536AC" w:rsidRPr="00FE6E7C">
        <w:t>оценка</w:t>
      </w:r>
      <w:proofErr w:type="gramEnd"/>
      <w:r w:rsidR="00F536AC" w:rsidRPr="00FE6E7C">
        <w:t xml:space="preserve"> выставляемая мной соответствует результатам ЕГЭ. И чуда на экзамене не случилось! Если Е. добывал своим трудом пятерку, то и 82 балла добыл на экзамене. А если В. Имея текущие тройки и вместо подготовки к экзамену ходил на вождение, </w:t>
      </w:r>
      <w:proofErr w:type="gramStart"/>
      <w:r w:rsidR="00F536AC" w:rsidRPr="00FE6E7C">
        <w:t>но</w:t>
      </w:r>
      <w:proofErr w:type="gramEnd"/>
      <w:r w:rsidR="00F536AC" w:rsidRPr="00FE6E7C">
        <w:t xml:space="preserve"> правда еще и к </w:t>
      </w:r>
      <w:proofErr w:type="spellStart"/>
      <w:r w:rsidR="00F536AC" w:rsidRPr="00FE6E7C">
        <w:t>репету</w:t>
      </w:r>
      <w:proofErr w:type="spellEnd"/>
      <w:r w:rsidR="00F536AC" w:rsidRPr="00FE6E7C">
        <w:t>, то он и получил 45 баллов.</w:t>
      </w:r>
    </w:p>
    <w:p w:rsidR="00350416" w:rsidRPr="00C46DE0" w:rsidRDefault="0075518A" w:rsidP="00786480">
      <w:pPr>
        <w:pStyle w:val="a3"/>
        <w:shd w:val="clear" w:color="auto" w:fill="FFFFFF"/>
        <w:spacing w:before="0" w:beforeAutospacing="0" w:after="120" w:afterAutospacing="0" w:line="300" w:lineRule="auto"/>
        <w:ind w:firstLine="709"/>
        <w:jc w:val="both"/>
        <w:textAlignment w:val="baseline"/>
        <w:rPr>
          <w:i/>
          <w:sz w:val="28"/>
          <w:szCs w:val="28"/>
        </w:rPr>
      </w:pPr>
      <w:r w:rsidRPr="00C46DE0">
        <w:rPr>
          <w:i/>
          <w:sz w:val="28"/>
          <w:szCs w:val="28"/>
        </w:rPr>
        <w:t xml:space="preserve">Следующая проблема ЕГЭ - </w:t>
      </w:r>
      <w:r w:rsidR="00350416" w:rsidRPr="00C46DE0">
        <w:rPr>
          <w:i/>
          <w:sz w:val="28"/>
          <w:szCs w:val="28"/>
        </w:rPr>
        <w:t xml:space="preserve"> </w:t>
      </w:r>
      <w:r w:rsidR="00350416" w:rsidRPr="00C46DE0">
        <w:rPr>
          <w:b/>
          <w:i/>
          <w:sz w:val="28"/>
          <w:szCs w:val="28"/>
        </w:rPr>
        <w:t>на экзамене оказались совершенно не те материалы,</w:t>
      </w:r>
      <w:r w:rsidR="00350416" w:rsidRPr="00C46DE0">
        <w:rPr>
          <w:i/>
          <w:sz w:val="28"/>
          <w:szCs w:val="28"/>
        </w:rPr>
        <w:t xml:space="preserve"> к которым готовились</w:t>
      </w:r>
      <w:r w:rsidRPr="00C46DE0">
        <w:rPr>
          <w:i/>
          <w:sz w:val="28"/>
          <w:szCs w:val="28"/>
        </w:rPr>
        <w:t xml:space="preserve"> несколько лет</w:t>
      </w:r>
      <w:r w:rsidR="00350416" w:rsidRPr="00C46DE0">
        <w:rPr>
          <w:i/>
          <w:sz w:val="28"/>
          <w:szCs w:val="28"/>
        </w:rPr>
        <w:t>, задания гораздо сложнее, нетипичные и зачастую олимпиадного уровня.</w:t>
      </w:r>
    </w:p>
    <w:p w:rsidR="00350416" w:rsidRPr="00C46DE0" w:rsidRDefault="001F135F" w:rsidP="00786480">
      <w:pPr>
        <w:pStyle w:val="a3"/>
        <w:shd w:val="clear" w:color="auto" w:fill="FFFFFF"/>
        <w:spacing w:before="0" w:beforeAutospacing="0" w:after="120" w:afterAutospacing="0" w:line="300" w:lineRule="auto"/>
        <w:ind w:firstLine="709"/>
        <w:jc w:val="both"/>
        <w:textAlignment w:val="baseline"/>
        <w:rPr>
          <w:sz w:val="28"/>
          <w:szCs w:val="28"/>
        </w:rPr>
      </w:pPr>
      <w:r w:rsidRPr="00C46DE0">
        <w:rPr>
          <w:sz w:val="28"/>
          <w:szCs w:val="28"/>
        </w:rPr>
        <w:t>Разработчики заданий экзамена считают: те, кто недоволен результатами, просто недостаточно хорошо занимались математикой в школе. Говорят, что эти дети «натаскивались на ЕГЭ»</w:t>
      </w:r>
      <w:r w:rsidR="00350416" w:rsidRPr="00C46DE0">
        <w:rPr>
          <w:sz w:val="28"/>
          <w:szCs w:val="28"/>
        </w:rPr>
        <w:t>.</w:t>
      </w:r>
      <w:r w:rsidR="00350416" w:rsidRPr="00C46DE0">
        <w:rPr>
          <w:rFonts w:ascii="Arial" w:hAnsi="Arial" w:cs="Arial"/>
          <w:sz w:val="20"/>
          <w:szCs w:val="20"/>
        </w:rPr>
        <w:t xml:space="preserve"> </w:t>
      </w:r>
      <w:r w:rsidRPr="00C46DE0">
        <w:rPr>
          <w:sz w:val="28"/>
          <w:szCs w:val="28"/>
        </w:rPr>
        <w:t>«Вот они как раз увидели на экзамене, что математику-то надо учить. Потому что кроме демоверсии, в которой крупно написано: демоверсия не отражает всех элементов содержания, смотрите спецификацию, кодификатор, где описано всё содержание экзамена», – подчеркнул руководитель федеральной группы разработчиков ЕГЭ по математике Иван Ященко.</w:t>
      </w:r>
      <w:r w:rsidRPr="00C46DE0">
        <w:rPr>
          <w:rFonts w:ascii="Arial" w:hAnsi="Arial" w:cs="Arial"/>
          <w:sz w:val="20"/>
          <w:szCs w:val="20"/>
        </w:rPr>
        <w:t xml:space="preserve"> </w:t>
      </w:r>
    </w:p>
    <w:p w:rsidR="0075518A" w:rsidRPr="00C46DE0" w:rsidRDefault="001F135F" w:rsidP="00786480">
      <w:pPr>
        <w:pStyle w:val="a3"/>
        <w:shd w:val="clear" w:color="auto" w:fill="FFFFFF"/>
        <w:spacing w:before="0" w:beforeAutospacing="0" w:after="120" w:afterAutospacing="0" w:line="300" w:lineRule="auto"/>
        <w:ind w:firstLine="709"/>
        <w:jc w:val="both"/>
        <w:textAlignment w:val="baseline"/>
        <w:rPr>
          <w:sz w:val="28"/>
          <w:szCs w:val="28"/>
        </w:rPr>
      </w:pPr>
      <w:r w:rsidRPr="00C46DE0">
        <w:rPr>
          <w:sz w:val="28"/>
          <w:szCs w:val="28"/>
        </w:rPr>
        <w:t>Возникает вопрос: на кого же рассчитан профильный ЕГЭ по математике, если он труден даже для мотивированных школьников?</w:t>
      </w:r>
      <w:r w:rsidR="00350416" w:rsidRPr="00C46DE0">
        <w:rPr>
          <w:sz w:val="28"/>
          <w:szCs w:val="28"/>
        </w:rPr>
        <w:t xml:space="preserve"> </w:t>
      </w:r>
      <w:r w:rsidRPr="00C46DE0">
        <w:rPr>
          <w:sz w:val="28"/>
          <w:szCs w:val="28"/>
        </w:rPr>
        <w:t xml:space="preserve">«Рассчитаны на тех выпускников школ, которых немного, всего лишь тысяча в стране, кто ориентируется в дальнейшем на работу творческого математика, вот они должны решать олимпиадные задачи. Те, кто хотят поступать в технические, экономические и так далее вузы, совсем не должны решать последние задачки – на них рассчитана основная часть экзамена», - </w:t>
      </w:r>
      <w:r w:rsidRPr="00C46DE0">
        <w:rPr>
          <w:sz w:val="28"/>
          <w:szCs w:val="28"/>
        </w:rPr>
        <w:lastRenderedPageBreak/>
        <w:t>поясняет ректор Московского государственного педагогического университета Алексей Семенов.</w:t>
      </w:r>
      <w:r w:rsidR="0075518A" w:rsidRPr="00C46DE0">
        <w:rPr>
          <w:sz w:val="28"/>
          <w:szCs w:val="28"/>
        </w:rPr>
        <w:t xml:space="preserve"> </w:t>
      </w:r>
      <w:r w:rsidRPr="00C46DE0">
        <w:rPr>
          <w:sz w:val="28"/>
          <w:szCs w:val="28"/>
        </w:rPr>
        <w:t>Разработчики говорят: спектр задач, непохожих на те, что годами решали учени</w:t>
      </w:r>
      <w:r w:rsidR="0075518A" w:rsidRPr="00C46DE0">
        <w:rPr>
          <w:sz w:val="28"/>
          <w:szCs w:val="28"/>
        </w:rPr>
        <w:t>ки, будет ежегодно расширяться.</w:t>
      </w:r>
    </w:p>
    <w:p w:rsidR="009D24F6" w:rsidRPr="00C46DE0" w:rsidRDefault="001F135F" w:rsidP="00786480">
      <w:pPr>
        <w:pStyle w:val="a3"/>
        <w:shd w:val="clear" w:color="auto" w:fill="FFFFFF"/>
        <w:spacing w:before="0" w:beforeAutospacing="0" w:after="120" w:afterAutospacing="0" w:line="300" w:lineRule="auto"/>
        <w:ind w:firstLine="709"/>
        <w:jc w:val="both"/>
        <w:textAlignment w:val="baseline"/>
        <w:rPr>
          <w:b/>
          <w:i/>
          <w:sz w:val="28"/>
          <w:szCs w:val="28"/>
        </w:rPr>
      </w:pPr>
      <w:r w:rsidRPr="00C46DE0">
        <w:rPr>
          <w:i/>
          <w:sz w:val="28"/>
          <w:szCs w:val="28"/>
        </w:rPr>
        <w:t>Значит,</w:t>
      </w:r>
      <w:r w:rsidR="0075518A" w:rsidRPr="00C46DE0">
        <w:rPr>
          <w:i/>
          <w:sz w:val="28"/>
          <w:szCs w:val="28"/>
        </w:rPr>
        <w:t xml:space="preserve"> следующая проблема в том, что</w:t>
      </w:r>
      <w:r w:rsidRPr="00C46DE0">
        <w:rPr>
          <w:i/>
          <w:sz w:val="28"/>
          <w:szCs w:val="28"/>
        </w:rPr>
        <w:t xml:space="preserve"> </w:t>
      </w:r>
      <w:r w:rsidRPr="00C46DE0">
        <w:rPr>
          <w:b/>
          <w:i/>
          <w:sz w:val="28"/>
          <w:szCs w:val="28"/>
        </w:rPr>
        <w:t>профильная математика для будущих выпускников так и останется непредсказуемой.</w:t>
      </w:r>
    </w:p>
    <w:p w:rsidR="0075518A" w:rsidRPr="00C46DE0" w:rsidRDefault="009D24F6" w:rsidP="00786480">
      <w:pPr>
        <w:pStyle w:val="a3"/>
        <w:shd w:val="clear" w:color="auto" w:fill="FFFFFF"/>
        <w:spacing w:before="0" w:beforeAutospacing="0" w:after="120" w:afterAutospacing="0" w:line="300" w:lineRule="auto"/>
        <w:ind w:firstLine="709"/>
        <w:jc w:val="both"/>
        <w:textAlignment w:val="baseline"/>
        <w:rPr>
          <w:b/>
          <w:i/>
          <w:sz w:val="28"/>
          <w:szCs w:val="28"/>
        </w:rPr>
      </w:pPr>
      <w:r w:rsidRPr="00C46DE0">
        <w:rPr>
          <w:sz w:val="28"/>
          <w:szCs w:val="28"/>
        </w:rPr>
        <w:t xml:space="preserve">Из большинства аналитических справок, в которых представлен анализ ОГЭ и ЕГЭ по разным регионам и школам за последние годы, проявляется </w:t>
      </w:r>
      <w:r w:rsidRPr="00C46DE0">
        <w:rPr>
          <w:i/>
          <w:sz w:val="28"/>
          <w:szCs w:val="28"/>
        </w:rPr>
        <w:t>еще одна причина низких результатов экзамено</w:t>
      </w:r>
      <w:proofErr w:type="gramStart"/>
      <w:r w:rsidRPr="00C46DE0">
        <w:rPr>
          <w:i/>
          <w:sz w:val="28"/>
          <w:szCs w:val="28"/>
        </w:rPr>
        <w:t>в-</w:t>
      </w:r>
      <w:proofErr w:type="gramEnd"/>
      <w:r w:rsidRPr="00C46DE0">
        <w:rPr>
          <w:i/>
          <w:sz w:val="28"/>
          <w:szCs w:val="28"/>
        </w:rPr>
        <w:t xml:space="preserve"> </w:t>
      </w:r>
      <w:r w:rsidR="00F536AC">
        <w:rPr>
          <w:i/>
          <w:sz w:val="28"/>
          <w:szCs w:val="28"/>
        </w:rPr>
        <w:t xml:space="preserve"> </w:t>
      </w:r>
      <w:r w:rsidR="00506ED1" w:rsidRPr="00C46DE0">
        <w:rPr>
          <w:i/>
          <w:sz w:val="28"/>
          <w:szCs w:val="28"/>
          <w:shd w:val="clear" w:color="auto" w:fill="FFFFFF"/>
        </w:rPr>
        <w:br/>
      </w:r>
      <w:r w:rsidRPr="00C46DE0">
        <w:rPr>
          <w:i/>
          <w:sz w:val="28"/>
          <w:szCs w:val="28"/>
        </w:rPr>
        <w:t xml:space="preserve">в </w:t>
      </w:r>
      <w:r w:rsidR="0075518A" w:rsidRPr="00C46DE0">
        <w:rPr>
          <w:b/>
          <w:i/>
          <w:sz w:val="28"/>
          <w:szCs w:val="28"/>
        </w:rPr>
        <w:t>школах плохо налажены индивидуальные формы работы с отстающими</w:t>
      </w:r>
      <w:r w:rsidR="0075518A" w:rsidRPr="00C46DE0">
        <w:rPr>
          <w:i/>
          <w:sz w:val="28"/>
          <w:szCs w:val="28"/>
        </w:rPr>
        <w:t xml:space="preserve"> </w:t>
      </w:r>
      <w:r w:rsidRPr="00C46DE0">
        <w:rPr>
          <w:i/>
          <w:sz w:val="28"/>
          <w:szCs w:val="28"/>
        </w:rPr>
        <w:t>девятиклассниками</w:t>
      </w:r>
      <w:r w:rsidR="0075518A" w:rsidRPr="00C46DE0">
        <w:rPr>
          <w:i/>
          <w:sz w:val="28"/>
          <w:szCs w:val="28"/>
        </w:rPr>
        <w:t xml:space="preserve">, </w:t>
      </w:r>
      <w:r w:rsidRPr="00C46DE0">
        <w:rPr>
          <w:i/>
          <w:sz w:val="28"/>
          <w:szCs w:val="28"/>
        </w:rPr>
        <w:t xml:space="preserve"> и учащими</w:t>
      </w:r>
      <w:r w:rsidR="0075518A" w:rsidRPr="00C46DE0">
        <w:rPr>
          <w:i/>
          <w:sz w:val="28"/>
          <w:szCs w:val="28"/>
        </w:rPr>
        <w:t xml:space="preserve">ся старших классов с низкой успеваемостью, </w:t>
      </w:r>
      <w:r w:rsidR="00F536AC">
        <w:rPr>
          <w:i/>
          <w:sz w:val="28"/>
          <w:szCs w:val="28"/>
        </w:rPr>
        <w:t>такие как:</w:t>
      </w:r>
      <w:r w:rsidR="00996C72" w:rsidRPr="00C46DE0">
        <w:rPr>
          <w:i/>
          <w:sz w:val="28"/>
          <w:szCs w:val="28"/>
        </w:rPr>
        <w:t xml:space="preserve"> </w:t>
      </w:r>
      <w:r w:rsidR="00F536AC">
        <w:rPr>
          <w:i/>
          <w:sz w:val="28"/>
          <w:szCs w:val="28"/>
        </w:rPr>
        <w:t>индивидуальное обучение и</w:t>
      </w:r>
      <w:r w:rsidR="0075518A" w:rsidRPr="00C46DE0">
        <w:rPr>
          <w:i/>
          <w:sz w:val="28"/>
          <w:szCs w:val="28"/>
        </w:rPr>
        <w:t xml:space="preserve"> дополнительные занятия.</w:t>
      </w:r>
    </w:p>
    <w:p w:rsidR="0062100D" w:rsidRPr="00C46DE0" w:rsidRDefault="00996C72" w:rsidP="00786480">
      <w:pPr>
        <w:spacing w:after="120" w:line="30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6DE0">
        <w:rPr>
          <w:rFonts w:ascii="Times New Roman" w:hAnsi="Times New Roman" w:cs="Times New Roman"/>
          <w:i/>
          <w:sz w:val="28"/>
          <w:szCs w:val="28"/>
        </w:rPr>
        <w:t>Что касается</w:t>
      </w:r>
      <w:r w:rsidR="00AC5904" w:rsidRPr="00C46DE0">
        <w:rPr>
          <w:rFonts w:ascii="Times New Roman" w:hAnsi="Times New Roman" w:cs="Times New Roman"/>
          <w:i/>
          <w:sz w:val="28"/>
          <w:szCs w:val="28"/>
        </w:rPr>
        <w:t xml:space="preserve"> исключительно</w:t>
      </w:r>
      <w:r w:rsidRPr="00C46DE0">
        <w:rPr>
          <w:rFonts w:ascii="Times New Roman" w:hAnsi="Times New Roman" w:cs="Times New Roman"/>
          <w:i/>
          <w:sz w:val="28"/>
          <w:szCs w:val="28"/>
        </w:rPr>
        <w:t xml:space="preserve"> преподавания предмета</w:t>
      </w:r>
      <w:r w:rsidR="00AC5904" w:rsidRPr="00C46DE0">
        <w:rPr>
          <w:rFonts w:ascii="Times New Roman" w:hAnsi="Times New Roman" w:cs="Times New Roman"/>
          <w:i/>
          <w:sz w:val="28"/>
          <w:szCs w:val="28"/>
        </w:rPr>
        <w:t xml:space="preserve"> математики</w:t>
      </w:r>
      <w:r w:rsidRPr="00C46DE0">
        <w:rPr>
          <w:rFonts w:ascii="Times New Roman" w:hAnsi="Times New Roman" w:cs="Times New Roman"/>
          <w:i/>
          <w:sz w:val="28"/>
          <w:szCs w:val="28"/>
        </w:rPr>
        <w:t xml:space="preserve">, то к причинам низких результатов ОГЭ </w:t>
      </w:r>
      <w:r w:rsidR="0062100D" w:rsidRPr="00C46DE0">
        <w:rPr>
          <w:rFonts w:ascii="Times New Roman" w:hAnsi="Times New Roman" w:cs="Times New Roman"/>
          <w:i/>
          <w:sz w:val="28"/>
          <w:szCs w:val="28"/>
        </w:rPr>
        <w:t>можно отнести следующие:</w:t>
      </w:r>
    </w:p>
    <w:p w:rsidR="00996C72" w:rsidRPr="00C46DE0" w:rsidRDefault="0062100D" w:rsidP="00786480">
      <w:pPr>
        <w:pStyle w:val="a5"/>
        <w:numPr>
          <w:ilvl w:val="0"/>
          <w:numId w:val="2"/>
        </w:numPr>
        <w:spacing w:after="12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DE0">
        <w:rPr>
          <w:rFonts w:ascii="Times New Roman" w:hAnsi="Times New Roman" w:cs="Times New Roman"/>
          <w:sz w:val="28"/>
          <w:szCs w:val="28"/>
        </w:rPr>
        <w:t>п</w:t>
      </w:r>
      <w:r w:rsidR="00996C72" w:rsidRPr="00C46DE0">
        <w:rPr>
          <w:rFonts w:ascii="Times New Roman" w:hAnsi="Times New Roman" w:cs="Times New Roman"/>
          <w:sz w:val="28"/>
          <w:szCs w:val="28"/>
        </w:rPr>
        <w:t xml:space="preserve">одготовка к </w:t>
      </w:r>
      <w:r w:rsidRPr="00C46DE0">
        <w:rPr>
          <w:rFonts w:ascii="Times New Roman" w:hAnsi="Times New Roman" w:cs="Times New Roman"/>
          <w:sz w:val="28"/>
          <w:szCs w:val="28"/>
        </w:rPr>
        <w:t>ГИА осуществляет</w:t>
      </w:r>
      <w:r w:rsidR="00996C72" w:rsidRPr="00C46DE0">
        <w:rPr>
          <w:rFonts w:ascii="Times New Roman" w:hAnsi="Times New Roman" w:cs="Times New Roman"/>
          <w:sz w:val="28"/>
          <w:szCs w:val="28"/>
        </w:rPr>
        <w:t xml:space="preserve">ся </w:t>
      </w:r>
      <w:r w:rsidRPr="00C46DE0">
        <w:rPr>
          <w:rFonts w:ascii="Times New Roman" w:hAnsi="Times New Roman" w:cs="Times New Roman"/>
          <w:sz w:val="28"/>
          <w:szCs w:val="28"/>
        </w:rPr>
        <w:t xml:space="preserve"> не </w:t>
      </w:r>
      <w:r w:rsidR="00996C72" w:rsidRPr="00C46DE0">
        <w:rPr>
          <w:rFonts w:ascii="Times New Roman" w:hAnsi="Times New Roman" w:cs="Times New Roman"/>
          <w:sz w:val="28"/>
          <w:szCs w:val="28"/>
        </w:rPr>
        <w:t>на протяжении всех</w:t>
      </w:r>
      <w:r w:rsidRPr="00C46DE0">
        <w:rPr>
          <w:rFonts w:ascii="Times New Roman" w:hAnsi="Times New Roman" w:cs="Times New Roman"/>
          <w:sz w:val="28"/>
          <w:szCs w:val="28"/>
        </w:rPr>
        <w:t xml:space="preserve"> лет обучения в основной школе, а форсировано в последний год;</w:t>
      </w:r>
    </w:p>
    <w:p w:rsidR="0062100D" w:rsidRPr="00C46DE0" w:rsidRDefault="0062100D" w:rsidP="00786480">
      <w:pPr>
        <w:pStyle w:val="a5"/>
        <w:numPr>
          <w:ilvl w:val="0"/>
          <w:numId w:val="2"/>
        </w:numPr>
        <w:spacing w:after="12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DE0">
        <w:rPr>
          <w:rFonts w:ascii="Times New Roman" w:hAnsi="Times New Roman" w:cs="Times New Roman"/>
          <w:sz w:val="28"/>
          <w:szCs w:val="28"/>
        </w:rPr>
        <w:t>р</w:t>
      </w:r>
      <w:r w:rsidR="00996C72" w:rsidRPr="00C46DE0">
        <w:rPr>
          <w:rFonts w:ascii="Times New Roman" w:hAnsi="Times New Roman" w:cs="Times New Roman"/>
          <w:sz w:val="28"/>
          <w:szCs w:val="28"/>
        </w:rPr>
        <w:t>абота по совершенствованию вычислительных</w:t>
      </w:r>
      <w:r w:rsidRPr="00C46DE0">
        <w:rPr>
          <w:rFonts w:ascii="Times New Roman" w:hAnsi="Times New Roman" w:cs="Times New Roman"/>
          <w:sz w:val="28"/>
          <w:szCs w:val="28"/>
        </w:rPr>
        <w:t xml:space="preserve"> </w:t>
      </w:r>
      <w:r w:rsidR="00996C72" w:rsidRPr="00C46DE0">
        <w:rPr>
          <w:rFonts w:ascii="Times New Roman" w:hAnsi="Times New Roman" w:cs="Times New Roman"/>
          <w:sz w:val="28"/>
          <w:szCs w:val="28"/>
        </w:rPr>
        <w:t xml:space="preserve">навыков </w:t>
      </w:r>
      <w:r w:rsidRPr="00C46DE0">
        <w:rPr>
          <w:rFonts w:ascii="Times New Roman" w:hAnsi="Times New Roman" w:cs="Times New Roman"/>
          <w:sz w:val="28"/>
          <w:szCs w:val="28"/>
        </w:rPr>
        <w:t xml:space="preserve">часто ведется только в 5 и 6 классах, а не </w:t>
      </w:r>
      <w:r w:rsidR="00996C72" w:rsidRPr="00C46DE0">
        <w:rPr>
          <w:rFonts w:ascii="Times New Roman" w:hAnsi="Times New Roman" w:cs="Times New Roman"/>
          <w:sz w:val="28"/>
          <w:szCs w:val="28"/>
        </w:rPr>
        <w:t>на протяжении всего обучения школе</w:t>
      </w:r>
      <w:r w:rsidRPr="00C46DE0">
        <w:rPr>
          <w:rFonts w:ascii="Times New Roman" w:hAnsi="Times New Roman" w:cs="Times New Roman"/>
          <w:sz w:val="28"/>
          <w:szCs w:val="28"/>
        </w:rPr>
        <w:t>;</w:t>
      </w:r>
    </w:p>
    <w:p w:rsidR="00996C72" w:rsidRPr="00C46DE0" w:rsidRDefault="0062100D" w:rsidP="00786480">
      <w:pPr>
        <w:pStyle w:val="a5"/>
        <w:numPr>
          <w:ilvl w:val="0"/>
          <w:numId w:val="2"/>
        </w:numPr>
        <w:spacing w:after="12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DE0">
        <w:rPr>
          <w:rFonts w:ascii="Times New Roman" w:hAnsi="Times New Roman" w:cs="Times New Roman"/>
          <w:sz w:val="28"/>
          <w:szCs w:val="28"/>
        </w:rPr>
        <w:t>недостаточно качественно отрабатываются</w:t>
      </w:r>
      <w:r w:rsidR="00996C72" w:rsidRPr="00C46DE0">
        <w:rPr>
          <w:rFonts w:ascii="Times New Roman" w:hAnsi="Times New Roman" w:cs="Times New Roman"/>
          <w:sz w:val="28"/>
          <w:szCs w:val="28"/>
        </w:rPr>
        <w:t xml:space="preserve"> базовые алгоритмы для решения различных математических задач</w:t>
      </w:r>
      <w:r w:rsidRPr="00C46DE0">
        <w:rPr>
          <w:rFonts w:ascii="Times New Roman" w:hAnsi="Times New Roman" w:cs="Times New Roman"/>
          <w:sz w:val="28"/>
          <w:szCs w:val="28"/>
        </w:rPr>
        <w:t>;</w:t>
      </w:r>
    </w:p>
    <w:p w:rsidR="0062100D" w:rsidRPr="00C46DE0" w:rsidRDefault="0062100D" w:rsidP="00786480">
      <w:pPr>
        <w:pStyle w:val="a5"/>
        <w:numPr>
          <w:ilvl w:val="0"/>
          <w:numId w:val="2"/>
        </w:numPr>
        <w:spacing w:after="12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DE0">
        <w:rPr>
          <w:rFonts w:ascii="Times New Roman" w:hAnsi="Times New Roman" w:cs="Times New Roman"/>
          <w:sz w:val="28"/>
          <w:szCs w:val="28"/>
        </w:rPr>
        <w:t>недостаточно времени и внимания уделяется качеству</w:t>
      </w:r>
      <w:r w:rsidR="00996C72" w:rsidRPr="00C46DE0">
        <w:rPr>
          <w:rFonts w:ascii="Times New Roman" w:hAnsi="Times New Roman" w:cs="Times New Roman"/>
          <w:sz w:val="28"/>
          <w:szCs w:val="28"/>
        </w:rPr>
        <w:t xml:space="preserve"> изучения теоретического материала по геометрии </w:t>
      </w:r>
      <w:r w:rsidRPr="00C46DE0">
        <w:rPr>
          <w:rFonts w:ascii="Times New Roman" w:hAnsi="Times New Roman" w:cs="Times New Roman"/>
          <w:sz w:val="28"/>
          <w:szCs w:val="28"/>
        </w:rPr>
        <w:t>всеми группами учащихся;</w:t>
      </w:r>
      <w:r w:rsidR="00996C72" w:rsidRPr="00C46D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E10" w:rsidRPr="00C46DE0" w:rsidRDefault="0062100D" w:rsidP="00786480">
      <w:pPr>
        <w:pStyle w:val="a5"/>
        <w:numPr>
          <w:ilvl w:val="0"/>
          <w:numId w:val="2"/>
        </w:numPr>
        <w:spacing w:after="12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DE0">
        <w:rPr>
          <w:rFonts w:ascii="Times New Roman" w:hAnsi="Times New Roman" w:cs="Times New Roman"/>
          <w:sz w:val="28"/>
          <w:szCs w:val="28"/>
        </w:rPr>
        <w:t>нехватка учебного времени компенсируется за счет обучения</w:t>
      </w:r>
      <w:r w:rsidR="00996C72" w:rsidRPr="00C46DE0">
        <w:rPr>
          <w:rFonts w:ascii="Times New Roman" w:hAnsi="Times New Roman" w:cs="Times New Roman"/>
          <w:sz w:val="28"/>
          <w:szCs w:val="28"/>
        </w:rPr>
        <w:t xml:space="preserve"> проводить доказательные рассуждения при решении</w:t>
      </w:r>
      <w:r w:rsidR="00AC5904" w:rsidRPr="00C46DE0">
        <w:rPr>
          <w:rFonts w:ascii="Times New Roman" w:hAnsi="Times New Roman" w:cs="Times New Roman"/>
          <w:sz w:val="28"/>
          <w:szCs w:val="28"/>
        </w:rPr>
        <w:t xml:space="preserve"> </w:t>
      </w:r>
      <w:r w:rsidR="00996C72" w:rsidRPr="00C46DE0">
        <w:rPr>
          <w:rFonts w:ascii="Times New Roman" w:hAnsi="Times New Roman" w:cs="Times New Roman"/>
          <w:sz w:val="28"/>
          <w:szCs w:val="28"/>
        </w:rPr>
        <w:t xml:space="preserve">задач, выстраивать аргументацию при доказательстве, записывать математические рассуждения, доказательства, обращая внимание на точность и </w:t>
      </w:r>
      <w:r w:rsidRPr="00C46DE0">
        <w:rPr>
          <w:rFonts w:ascii="Times New Roman" w:hAnsi="Times New Roman" w:cs="Times New Roman"/>
          <w:sz w:val="28"/>
          <w:szCs w:val="28"/>
        </w:rPr>
        <w:t>полноту приводимых обоснований;</w:t>
      </w:r>
    </w:p>
    <w:p w:rsidR="00FE6E7C" w:rsidRDefault="0062100D" w:rsidP="00786480">
      <w:pPr>
        <w:pStyle w:val="a5"/>
        <w:numPr>
          <w:ilvl w:val="0"/>
          <w:numId w:val="2"/>
        </w:numPr>
        <w:spacing w:after="12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DE0">
        <w:rPr>
          <w:rFonts w:ascii="Times New Roman" w:hAnsi="Times New Roman" w:cs="Times New Roman"/>
          <w:sz w:val="28"/>
          <w:szCs w:val="28"/>
        </w:rPr>
        <w:t xml:space="preserve">слабо обращается внимание на </w:t>
      </w:r>
      <w:r w:rsidR="00AC5904" w:rsidRPr="00C46DE0">
        <w:rPr>
          <w:rFonts w:ascii="Times New Roman" w:hAnsi="Times New Roman" w:cs="Times New Roman"/>
          <w:sz w:val="28"/>
          <w:szCs w:val="28"/>
        </w:rPr>
        <w:t xml:space="preserve">воспитание </w:t>
      </w:r>
      <w:proofErr w:type="spellStart"/>
      <w:r w:rsidR="00AC5904" w:rsidRPr="00C46DE0">
        <w:rPr>
          <w:rFonts w:ascii="Times New Roman" w:hAnsi="Times New Roman" w:cs="Times New Roman"/>
          <w:sz w:val="28"/>
          <w:szCs w:val="28"/>
        </w:rPr>
        <w:t>самоорганизованности</w:t>
      </w:r>
      <w:proofErr w:type="spellEnd"/>
      <w:r w:rsidR="00AC5904" w:rsidRPr="00C46DE0">
        <w:rPr>
          <w:rFonts w:ascii="Times New Roman" w:hAnsi="Times New Roman" w:cs="Times New Roman"/>
          <w:sz w:val="28"/>
          <w:szCs w:val="28"/>
        </w:rPr>
        <w:t xml:space="preserve"> и самоконтроля учащихся</w:t>
      </w:r>
      <w:r w:rsidR="00FE6E7C">
        <w:rPr>
          <w:rFonts w:ascii="Times New Roman" w:hAnsi="Times New Roman" w:cs="Times New Roman"/>
          <w:sz w:val="28"/>
          <w:szCs w:val="28"/>
        </w:rPr>
        <w:t>,   на обучение умению выполнять проверку своей работы и поиск ошибок;</w:t>
      </w:r>
    </w:p>
    <w:p w:rsidR="0062100D" w:rsidRPr="00FE6E7C" w:rsidRDefault="00FE6E7C" w:rsidP="00FE6E7C">
      <w:pPr>
        <w:spacing w:after="120" w:line="30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E6E7C">
        <w:rPr>
          <w:rFonts w:ascii="Times New Roman" w:eastAsia="Times New Roman" w:hAnsi="Times New Roman" w:cs="Times New Roman"/>
          <w:b/>
          <w:sz w:val="40"/>
          <w:szCs w:val="40"/>
          <w:shd w:val="clear" w:color="auto" w:fill="FFFFFF"/>
        </w:rPr>
        <w:t>М</w:t>
      </w:r>
      <w:proofErr w:type="gramStart"/>
      <w:r w:rsidRPr="00FE6E7C">
        <w:rPr>
          <w:rFonts w:ascii="Times New Roman" w:eastAsia="Times New Roman" w:hAnsi="Times New Roman" w:cs="Times New Roman"/>
          <w:b/>
          <w:sz w:val="40"/>
          <w:szCs w:val="40"/>
          <w:shd w:val="clear" w:color="auto" w:fill="FFFFFF"/>
        </w:rPr>
        <w:t xml:space="preserve"> </w:t>
      </w:r>
      <w:r w:rsidRPr="00FE6E7C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 xml:space="preserve"> </w:t>
      </w:r>
      <w:r w:rsidRPr="00FE6E7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FE6E7C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Pr="00FE6E7C">
        <w:rPr>
          <w:rFonts w:ascii="Times New Roman" w:hAnsi="Times New Roman" w:cs="Times New Roman"/>
          <w:sz w:val="24"/>
          <w:szCs w:val="24"/>
          <w:shd w:val="clear" w:color="auto" w:fill="FFFFFF"/>
        </w:rPr>
        <w:t>ричем часть вины за это</w:t>
      </w:r>
      <w:r w:rsidRPr="00FE6E7C">
        <w:rPr>
          <w:rFonts w:ascii="Times New Roman" w:hAnsi="Times New Roman" w:cs="Times New Roman"/>
          <w:sz w:val="24"/>
          <w:szCs w:val="24"/>
        </w:rPr>
        <w:t xml:space="preserve"> я бы переложила и на начальную школу. Сейчас взяла два класса пятиклассников, причем, </w:t>
      </w:r>
      <w:proofErr w:type="gramStart"/>
      <w:r w:rsidRPr="00FE6E7C">
        <w:rPr>
          <w:rFonts w:ascii="Times New Roman" w:hAnsi="Times New Roman" w:cs="Times New Roman"/>
          <w:sz w:val="24"/>
          <w:szCs w:val="24"/>
        </w:rPr>
        <w:t>похоже</w:t>
      </w:r>
      <w:proofErr w:type="gramEnd"/>
      <w:r w:rsidRPr="00FE6E7C">
        <w:rPr>
          <w:rFonts w:ascii="Times New Roman" w:hAnsi="Times New Roman" w:cs="Times New Roman"/>
          <w:sz w:val="24"/>
          <w:szCs w:val="24"/>
        </w:rPr>
        <w:t xml:space="preserve"> не самые слабые, и многие просто не  приучены проверять свою работу.</w:t>
      </w:r>
      <w:r w:rsidRPr="00FE6E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5904" w:rsidRPr="00C46DE0" w:rsidRDefault="00786480" w:rsidP="00786480">
      <w:pPr>
        <w:pStyle w:val="a5"/>
        <w:numPr>
          <w:ilvl w:val="0"/>
          <w:numId w:val="2"/>
        </w:numPr>
        <w:spacing w:after="12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DE0">
        <w:rPr>
          <w:rFonts w:ascii="Times New Roman" w:hAnsi="Times New Roman" w:cs="Times New Roman"/>
          <w:sz w:val="28"/>
          <w:szCs w:val="28"/>
        </w:rPr>
        <w:lastRenderedPageBreak/>
        <w:t xml:space="preserve">нежелание администрации проводить </w:t>
      </w:r>
      <w:r w:rsidR="00AC5904" w:rsidRPr="00C46DE0">
        <w:rPr>
          <w:rFonts w:ascii="Times New Roman" w:hAnsi="Times New Roman" w:cs="Times New Roman"/>
          <w:sz w:val="28"/>
          <w:szCs w:val="28"/>
        </w:rPr>
        <w:t>ди</w:t>
      </w:r>
      <w:r w:rsidRPr="00C46DE0">
        <w:rPr>
          <w:rFonts w:ascii="Times New Roman" w:hAnsi="Times New Roman" w:cs="Times New Roman"/>
          <w:sz w:val="28"/>
          <w:szCs w:val="28"/>
        </w:rPr>
        <w:t>агностические</w:t>
      </w:r>
      <w:r w:rsidR="00AC5904" w:rsidRPr="00C46DE0">
        <w:rPr>
          <w:rFonts w:ascii="Times New Roman" w:hAnsi="Times New Roman" w:cs="Times New Roman"/>
          <w:sz w:val="28"/>
          <w:szCs w:val="28"/>
        </w:rPr>
        <w:t xml:space="preserve"> работ</w:t>
      </w:r>
      <w:r w:rsidRPr="00C46DE0">
        <w:rPr>
          <w:rFonts w:ascii="Times New Roman" w:hAnsi="Times New Roman" w:cs="Times New Roman"/>
          <w:sz w:val="28"/>
          <w:szCs w:val="28"/>
        </w:rPr>
        <w:t>ы</w:t>
      </w:r>
      <w:r w:rsidR="00AC5904" w:rsidRPr="00C46DE0">
        <w:rPr>
          <w:rFonts w:ascii="Times New Roman" w:hAnsi="Times New Roman" w:cs="Times New Roman"/>
          <w:sz w:val="28"/>
          <w:szCs w:val="28"/>
        </w:rPr>
        <w:t xml:space="preserve">, например,  в системе « </w:t>
      </w:r>
      <w:proofErr w:type="spellStart"/>
      <w:r w:rsidR="00AC5904" w:rsidRPr="00C46DE0">
        <w:rPr>
          <w:rFonts w:ascii="Times New Roman" w:hAnsi="Times New Roman" w:cs="Times New Roman"/>
          <w:sz w:val="28"/>
          <w:szCs w:val="28"/>
        </w:rPr>
        <w:t>СтатГрад</w:t>
      </w:r>
      <w:proofErr w:type="spellEnd"/>
      <w:r w:rsidR="00AC5904" w:rsidRPr="00C46DE0">
        <w:rPr>
          <w:rFonts w:ascii="Times New Roman" w:hAnsi="Times New Roman" w:cs="Times New Roman"/>
          <w:sz w:val="28"/>
          <w:szCs w:val="28"/>
        </w:rPr>
        <w:t xml:space="preserve">», или наоборот чрезмерный </w:t>
      </w:r>
      <w:r w:rsidRPr="00C46DE0">
        <w:rPr>
          <w:rFonts w:ascii="Times New Roman" w:hAnsi="Times New Roman" w:cs="Times New Roman"/>
          <w:sz w:val="28"/>
          <w:szCs w:val="28"/>
        </w:rPr>
        <w:t xml:space="preserve">тестовый </w:t>
      </w:r>
      <w:r w:rsidR="00AC5904" w:rsidRPr="00C46DE0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FE6E7C">
        <w:rPr>
          <w:rFonts w:ascii="Times New Roman" w:hAnsi="Times New Roman" w:cs="Times New Roman"/>
          <w:sz w:val="28"/>
          <w:szCs w:val="28"/>
        </w:rPr>
        <w:t xml:space="preserve"> со стороны </w:t>
      </w:r>
      <w:r w:rsidRPr="00C46DE0">
        <w:rPr>
          <w:rFonts w:ascii="Times New Roman" w:hAnsi="Times New Roman" w:cs="Times New Roman"/>
          <w:sz w:val="28"/>
          <w:szCs w:val="28"/>
        </w:rPr>
        <w:t>учителя</w:t>
      </w:r>
      <w:r w:rsidR="00AC5904" w:rsidRPr="00C46DE0">
        <w:rPr>
          <w:rFonts w:ascii="Times New Roman" w:hAnsi="Times New Roman" w:cs="Times New Roman"/>
          <w:sz w:val="28"/>
          <w:szCs w:val="28"/>
        </w:rPr>
        <w:t>.</w:t>
      </w:r>
    </w:p>
    <w:p w:rsidR="00AC5904" w:rsidRPr="00C46DE0" w:rsidRDefault="00AC5904" w:rsidP="00786480">
      <w:pPr>
        <w:spacing w:after="12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5904" w:rsidRPr="00C46DE0" w:rsidRDefault="00AC5904" w:rsidP="00786480">
      <w:pPr>
        <w:spacing w:after="120" w:line="30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6DE0">
        <w:rPr>
          <w:rFonts w:ascii="Times New Roman" w:hAnsi="Times New Roman" w:cs="Times New Roman"/>
          <w:i/>
          <w:sz w:val="28"/>
          <w:szCs w:val="28"/>
        </w:rPr>
        <w:t>К причинам низких результатов ЕГЭ можно отнести следующие:</w:t>
      </w:r>
    </w:p>
    <w:p w:rsidR="00AC5904" w:rsidRPr="00C46DE0" w:rsidRDefault="00AC5904" w:rsidP="00786480">
      <w:pPr>
        <w:pStyle w:val="a3"/>
        <w:numPr>
          <w:ilvl w:val="0"/>
          <w:numId w:val="3"/>
        </w:numPr>
        <w:shd w:val="clear" w:color="auto" w:fill="FFFFFF"/>
        <w:spacing w:before="0" w:beforeAutospacing="0" w:after="120" w:afterAutospacing="0" w:line="300" w:lineRule="auto"/>
        <w:ind w:left="714" w:hanging="357"/>
        <w:jc w:val="both"/>
        <w:rPr>
          <w:sz w:val="28"/>
          <w:szCs w:val="28"/>
        </w:rPr>
      </w:pPr>
      <w:r w:rsidRPr="00FE6E7C">
        <w:rPr>
          <w:i/>
          <w:sz w:val="28"/>
          <w:szCs w:val="28"/>
        </w:rPr>
        <w:t xml:space="preserve">Основное внимание при подготовке учащихся к </w:t>
      </w:r>
      <w:r w:rsidR="00407E10" w:rsidRPr="00FE6E7C">
        <w:rPr>
          <w:i/>
          <w:sz w:val="28"/>
          <w:szCs w:val="28"/>
        </w:rPr>
        <w:t>ГИА</w:t>
      </w:r>
      <w:r w:rsidRPr="00FE6E7C">
        <w:rPr>
          <w:i/>
          <w:sz w:val="28"/>
          <w:szCs w:val="28"/>
        </w:rPr>
        <w:t xml:space="preserve"> сосредоточено на подготовке именно к выполнению второй части экзаменационной работы. </w:t>
      </w:r>
      <w:r w:rsidRPr="00C46DE0">
        <w:rPr>
          <w:sz w:val="28"/>
          <w:szCs w:val="28"/>
        </w:rPr>
        <w:t xml:space="preserve">Работа же над заданиями первой части дает возможность обеспечить повторение значительно большего объема материала, сосредоточить внимание учащихся на обсуждении «подходов» к решению тех или иных задач, выбору способов их решения и сопоставлению этих способов, проверке полученных ответов на правдоподобие и т.п. </w:t>
      </w:r>
      <w:proofErr w:type="gramStart"/>
      <w:r w:rsidRPr="00C46DE0">
        <w:rPr>
          <w:sz w:val="28"/>
          <w:szCs w:val="28"/>
        </w:rPr>
        <w:t>Но в процессе такой подготовки акцент должен быть сделан не на «натаскивание» учащихся на «получение правильного ответа в определенной форме», а на достижении осознанности знаний учащихся, на формировании умения применить полученные знания в практической деятельности, умения анализировать, сопоставлять, делать выводы, подчас в нестандартной ситуации.</w:t>
      </w:r>
      <w:proofErr w:type="gramEnd"/>
      <w:r w:rsidRPr="00C46DE0">
        <w:rPr>
          <w:sz w:val="28"/>
          <w:szCs w:val="28"/>
        </w:rPr>
        <w:t xml:space="preserve"> Таким образом, не следует в процессе обучения злоупотреблять тестовой формой контроля, необходимо, чтобы учащийся предъявлял свои рассуждения, как материал для дальнейшего их анализа и обсуждения.</w:t>
      </w:r>
    </w:p>
    <w:p w:rsidR="00407E10" w:rsidRPr="00C46DE0" w:rsidRDefault="00407E10" w:rsidP="00786480">
      <w:pPr>
        <w:pStyle w:val="a3"/>
        <w:numPr>
          <w:ilvl w:val="0"/>
          <w:numId w:val="3"/>
        </w:numPr>
        <w:shd w:val="clear" w:color="auto" w:fill="FFFFFF"/>
        <w:spacing w:before="0" w:beforeAutospacing="0" w:after="120" w:afterAutospacing="0" w:line="300" w:lineRule="auto"/>
        <w:ind w:left="714" w:hanging="357"/>
        <w:jc w:val="both"/>
        <w:rPr>
          <w:sz w:val="28"/>
          <w:szCs w:val="28"/>
        </w:rPr>
      </w:pPr>
      <w:r w:rsidRPr="00173AC4">
        <w:rPr>
          <w:i/>
          <w:sz w:val="28"/>
          <w:szCs w:val="28"/>
        </w:rPr>
        <w:t xml:space="preserve">Систематическое изучение геометрии </w:t>
      </w:r>
      <w:proofErr w:type="gramStart"/>
      <w:r w:rsidRPr="00173AC4">
        <w:rPr>
          <w:i/>
          <w:sz w:val="28"/>
          <w:szCs w:val="28"/>
        </w:rPr>
        <w:t>заменяется «натаскиванием»  на решение</w:t>
      </w:r>
      <w:proofErr w:type="gramEnd"/>
      <w:r w:rsidRPr="00173AC4">
        <w:rPr>
          <w:i/>
          <w:sz w:val="28"/>
          <w:szCs w:val="28"/>
        </w:rPr>
        <w:t xml:space="preserve"> конкретных задач, предлагаемых на ЕГЭ</w:t>
      </w:r>
      <w:r w:rsidRPr="00C46DE0">
        <w:rPr>
          <w:sz w:val="28"/>
          <w:szCs w:val="28"/>
        </w:rPr>
        <w:t>.</w:t>
      </w:r>
    </w:p>
    <w:p w:rsidR="00407E10" w:rsidRPr="00C46DE0" w:rsidRDefault="00D32292" w:rsidP="00786480">
      <w:pPr>
        <w:pStyle w:val="a3"/>
        <w:numPr>
          <w:ilvl w:val="0"/>
          <w:numId w:val="3"/>
        </w:numPr>
        <w:shd w:val="clear" w:color="auto" w:fill="FFFFFF"/>
        <w:spacing w:before="0" w:beforeAutospacing="0" w:after="120" w:afterAutospacing="0" w:line="300" w:lineRule="auto"/>
        <w:ind w:left="714" w:hanging="357"/>
        <w:jc w:val="both"/>
        <w:rPr>
          <w:sz w:val="28"/>
          <w:szCs w:val="28"/>
        </w:rPr>
      </w:pPr>
      <w:r w:rsidRPr="00173AC4">
        <w:rPr>
          <w:i/>
          <w:sz w:val="28"/>
          <w:szCs w:val="28"/>
        </w:rPr>
        <w:t>Пренебрежение возможностями дифференцированного подхода в работе</w:t>
      </w:r>
      <w:r w:rsidRPr="00C46DE0">
        <w:rPr>
          <w:sz w:val="28"/>
          <w:szCs w:val="28"/>
        </w:rPr>
        <w:t xml:space="preserve"> (на уроке, в домашних, проверочных, диагностических работах) с наиболее подготовленными учащимися для их успешного выполнения заданий 13 ― 16.</w:t>
      </w:r>
    </w:p>
    <w:p w:rsidR="00D32292" w:rsidRPr="00C46DE0" w:rsidRDefault="00D32292" w:rsidP="00786480">
      <w:pPr>
        <w:pStyle w:val="a3"/>
        <w:numPr>
          <w:ilvl w:val="0"/>
          <w:numId w:val="3"/>
        </w:numPr>
        <w:shd w:val="clear" w:color="auto" w:fill="FFFFFF"/>
        <w:spacing w:before="0" w:beforeAutospacing="0" w:after="120" w:afterAutospacing="0" w:line="300" w:lineRule="auto"/>
        <w:ind w:left="714" w:hanging="357"/>
        <w:jc w:val="both"/>
        <w:rPr>
          <w:sz w:val="28"/>
          <w:szCs w:val="28"/>
        </w:rPr>
      </w:pPr>
      <w:r w:rsidRPr="00173AC4">
        <w:rPr>
          <w:i/>
          <w:sz w:val="28"/>
          <w:szCs w:val="28"/>
        </w:rPr>
        <w:t>Недостаточное изучение и осмысление учителями нормативных документов:</w:t>
      </w:r>
      <w:r w:rsidRPr="00C46DE0">
        <w:rPr>
          <w:sz w:val="28"/>
          <w:szCs w:val="28"/>
        </w:rPr>
        <w:t xml:space="preserve"> «Кодификатора элементов содержания КИМ» и «Спецификации экзаменационной работы по математике ЕГЭ».</w:t>
      </w:r>
    </w:p>
    <w:p w:rsidR="00D32292" w:rsidRPr="00C46DE0" w:rsidRDefault="00D32292" w:rsidP="00786480">
      <w:pPr>
        <w:pStyle w:val="a3"/>
        <w:numPr>
          <w:ilvl w:val="0"/>
          <w:numId w:val="3"/>
        </w:numPr>
        <w:shd w:val="clear" w:color="auto" w:fill="FFFFFF"/>
        <w:spacing w:before="0" w:beforeAutospacing="0" w:after="120" w:afterAutospacing="0" w:line="300" w:lineRule="auto"/>
        <w:ind w:left="714" w:hanging="357"/>
        <w:jc w:val="both"/>
        <w:rPr>
          <w:sz w:val="28"/>
          <w:szCs w:val="28"/>
        </w:rPr>
      </w:pPr>
      <w:r w:rsidRPr="00173AC4">
        <w:rPr>
          <w:i/>
          <w:sz w:val="28"/>
          <w:szCs w:val="28"/>
        </w:rPr>
        <w:t xml:space="preserve">Итоговое повторение </w:t>
      </w:r>
      <w:r w:rsidR="00786480" w:rsidRPr="00173AC4">
        <w:rPr>
          <w:i/>
          <w:sz w:val="28"/>
          <w:szCs w:val="28"/>
        </w:rPr>
        <w:t xml:space="preserve">не </w:t>
      </w:r>
      <w:r w:rsidRPr="00173AC4">
        <w:rPr>
          <w:i/>
          <w:sz w:val="28"/>
          <w:szCs w:val="28"/>
        </w:rPr>
        <w:t xml:space="preserve"> используется </w:t>
      </w:r>
      <w:r w:rsidR="00786480" w:rsidRPr="00173AC4">
        <w:rPr>
          <w:i/>
          <w:sz w:val="28"/>
          <w:szCs w:val="28"/>
        </w:rPr>
        <w:t>в полной мере для выявления</w:t>
      </w:r>
      <w:r w:rsidRPr="00173AC4">
        <w:rPr>
          <w:i/>
          <w:sz w:val="28"/>
          <w:szCs w:val="28"/>
        </w:rPr>
        <w:t xml:space="preserve"> и ликвидации проблемных зон в знаниях учащихся, закреплению </w:t>
      </w:r>
      <w:r w:rsidRPr="00173AC4">
        <w:rPr>
          <w:i/>
          <w:sz w:val="28"/>
          <w:szCs w:val="28"/>
        </w:rPr>
        <w:lastRenderedPageBreak/>
        <w:t>имеющихся умений и навыков в решении задач</w:t>
      </w:r>
      <w:r w:rsidRPr="00C46DE0">
        <w:rPr>
          <w:sz w:val="28"/>
          <w:szCs w:val="28"/>
        </w:rPr>
        <w:t>, снижению вероятности ошибок.</w:t>
      </w:r>
    </w:p>
    <w:p w:rsidR="00786480" w:rsidRPr="00C46DE0" w:rsidRDefault="00786480" w:rsidP="00786480">
      <w:pPr>
        <w:pStyle w:val="a3"/>
        <w:numPr>
          <w:ilvl w:val="0"/>
          <w:numId w:val="3"/>
        </w:numPr>
        <w:shd w:val="clear" w:color="auto" w:fill="FFFFFF"/>
        <w:spacing w:before="0" w:beforeAutospacing="0" w:after="120" w:afterAutospacing="0" w:line="300" w:lineRule="auto"/>
        <w:ind w:left="714" w:hanging="357"/>
        <w:jc w:val="both"/>
        <w:rPr>
          <w:sz w:val="28"/>
          <w:szCs w:val="28"/>
        </w:rPr>
      </w:pPr>
      <w:r w:rsidRPr="00173AC4">
        <w:rPr>
          <w:i/>
          <w:sz w:val="28"/>
          <w:szCs w:val="28"/>
        </w:rPr>
        <w:t>Подготовка к ЕГЭ в течение учебного года зачастую заменяет регулярное и последовательное изучение курса математики</w:t>
      </w:r>
      <w:r w:rsidRPr="00C46DE0">
        <w:rPr>
          <w:sz w:val="28"/>
          <w:szCs w:val="28"/>
        </w:rPr>
        <w:t>, а хотя она уместна в качестве закрепления пройденного материала, педагогической диагностики и контроля и должна сопровождать, а не подменять полноценное преподавание курса средней школы.</w:t>
      </w:r>
    </w:p>
    <w:p w:rsidR="00786480" w:rsidRDefault="00786480" w:rsidP="00786480">
      <w:pPr>
        <w:pStyle w:val="a3"/>
        <w:numPr>
          <w:ilvl w:val="0"/>
          <w:numId w:val="3"/>
        </w:numPr>
        <w:shd w:val="clear" w:color="auto" w:fill="FFFFFF"/>
        <w:spacing w:before="0" w:beforeAutospacing="0" w:after="120" w:afterAutospacing="0" w:line="300" w:lineRule="auto"/>
        <w:ind w:left="714" w:hanging="357"/>
        <w:jc w:val="both"/>
        <w:rPr>
          <w:sz w:val="28"/>
          <w:szCs w:val="28"/>
        </w:rPr>
      </w:pPr>
      <w:r w:rsidRPr="00173AC4">
        <w:rPr>
          <w:i/>
          <w:sz w:val="28"/>
          <w:szCs w:val="28"/>
        </w:rPr>
        <w:t>Замена преподавания математики решением задач из открытого банка, «натаскивание» на запоминание текстов решений</w:t>
      </w:r>
      <w:r w:rsidRPr="00C46DE0">
        <w:rPr>
          <w:sz w:val="28"/>
          <w:szCs w:val="28"/>
        </w:rPr>
        <w:t xml:space="preserve"> (или даже ответов) задач из банка вредно с точки зрения образования и малоэффективно в смысле подготовки к самому экзамену. Следует отметить, что открытый банк заданий является вспомогательным методическим материалом для методиста и учителя.</w:t>
      </w:r>
    </w:p>
    <w:p w:rsidR="00173AC4" w:rsidRPr="00173AC4" w:rsidRDefault="00173AC4" w:rsidP="00173AC4">
      <w:pPr>
        <w:pStyle w:val="a3"/>
        <w:shd w:val="clear" w:color="auto" w:fill="FFFFFF"/>
        <w:spacing w:before="0" w:beforeAutospacing="0" w:after="120" w:afterAutospacing="0" w:line="300" w:lineRule="auto"/>
        <w:ind w:left="357"/>
        <w:jc w:val="both"/>
        <w:rPr>
          <w:sz w:val="28"/>
          <w:szCs w:val="28"/>
        </w:rPr>
      </w:pPr>
      <w:r w:rsidRPr="00C46DE0">
        <w:rPr>
          <w:b/>
          <w:sz w:val="40"/>
          <w:szCs w:val="40"/>
          <w:shd w:val="clear" w:color="auto" w:fill="FFFFFF"/>
        </w:rPr>
        <w:t xml:space="preserve">М  </w:t>
      </w:r>
      <w:r w:rsidRPr="00173AC4">
        <w:rPr>
          <w:sz w:val="28"/>
          <w:szCs w:val="28"/>
          <w:shd w:val="clear" w:color="auto" w:fill="FFFFFF"/>
        </w:rPr>
        <w:t>У</w:t>
      </w:r>
      <w:r>
        <w:rPr>
          <w:sz w:val="28"/>
          <w:szCs w:val="28"/>
          <w:shd w:val="clear" w:color="auto" w:fill="FFFFFF"/>
        </w:rPr>
        <w:t xml:space="preserve">меньшение количества часов на изучение математики, это существенно мешает отрабатывать  навыки,  огромное количество сборников для подготовки, которое пугает и путает учащихся, да и нас тоже, огромное количество  решенных заданий, которые можно найти в интернете, зачастую с ошибками или  нерациональным решением. </w:t>
      </w:r>
    </w:p>
    <w:p w:rsidR="00AC5904" w:rsidRPr="00C46DE0" w:rsidRDefault="00AC5904" w:rsidP="00786480">
      <w:pPr>
        <w:spacing w:after="12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AC5904" w:rsidRPr="00C46DE0" w:rsidSect="00864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D0051"/>
    <w:multiLevelType w:val="hybridMultilevel"/>
    <w:tmpl w:val="AB4C33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03F524A"/>
    <w:multiLevelType w:val="hybridMultilevel"/>
    <w:tmpl w:val="73BEB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893194"/>
    <w:multiLevelType w:val="hybridMultilevel"/>
    <w:tmpl w:val="7068C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DC4042"/>
    <w:multiLevelType w:val="hybridMultilevel"/>
    <w:tmpl w:val="D486C438"/>
    <w:lvl w:ilvl="0" w:tplc="72883364">
      <w:start w:val="1"/>
      <w:numFmt w:val="bullet"/>
      <w:lvlText w:val="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6ED1"/>
    <w:rsid w:val="00173AC4"/>
    <w:rsid w:val="001F135F"/>
    <w:rsid w:val="00350416"/>
    <w:rsid w:val="0036008C"/>
    <w:rsid w:val="00407E10"/>
    <w:rsid w:val="004739BC"/>
    <w:rsid w:val="00506ED1"/>
    <w:rsid w:val="0062100D"/>
    <w:rsid w:val="0075518A"/>
    <w:rsid w:val="00786480"/>
    <w:rsid w:val="00864521"/>
    <w:rsid w:val="00996C72"/>
    <w:rsid w:val="009D24F6"/>
    <w:rsid w:val="00AC5904"/>
    <w:rsid w:val="00C46DE0"/>
    <w:rsid w:val="00D32292"/>
    <w:rsid w:val="00F536AC"/>
    <w:rsid w:val="00FE6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6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F135F"/>
    <w:rPr>
      <w:i/>
      <w:iCs/>
    </w:rPr>
  </w:style>
  <w:style w:type="paragraph" w:styleId="a5">
    <w:name w:val="List Paragraph"/>
    <w:basedOn w:val="a"/>
    <w:uiPriority w:val="34"/>
    <w:qFormat/>
    <w:rsid w:val="006210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ass.ru/obschestvo/160599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FD424-F008-44BF-8EE8-4CBF39136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1351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</cp:revision>
  <dcterms:created xsi:type="dcterms:W3CDTF">2018-09-30T16:43:00Z</dcterms:created>
  <dcterms:modified xsi:type="dcterms:W3CDTF">2018-10-02T19:01:00Z</dcterms:modified>
</cp:coreProperties>
</file>