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 в 7-9  классах</w:t>
      </w: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Pr="00007984" w:rsidRDefault="00007984" w:rsidP="00007984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5E3" w:rsidRDefault="009145E3" w:rsidP="00007984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984" w:rsidRPr="00007984" w:rsidRDefault="00007984" w:rsidP="00007984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 материала: </w:t>
      </w:r>
    </w:p>
    <w:p w:rsidR="00007984" w:rsidRPr="00007984" w:rsidRDefault="00007984" w:rsidP="00007984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Гайсина ЗалифаШакуровна,</w:t>
      </w:r>
      <w:r w:rsidRPr="00007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984" w:rsidRPr="00007984" w:rsidRDefault="00007984" w:rsidP="00007984">
      <w:pPr>
        <w:jc w:val="right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учитель математики высшей квалификационной категории, </w:t>
      </w:r>
    </w:p>
    <w:p w:rsidR="00007984" w:rsidRPr="00007984" w:rsidRDefault="00007984" w:rsidP="00007984">
      <w:pPr>
        <w:jc w:val="right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МОБУ СОШ с. Ишемгул, Зианчуринский район </w:t>
      </w:r>
    </w:p>
    <w:p w:rsidR="00007984" w:rsidRPr="00007984" w:rsidRDefault="00007984" w:rsidP="00007984">
      <w:pPr>
        <w:jc w:val="right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E3" w:rsidRDefault="009145E3" w:rsidP="00007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4" w:rsidRDefault="00007984" w:rsidP="009145E3">
      <w:pPr>
        <w:jc w:val="center"/>
        <w:rPr>
          <w:rFonts w:ascii="Times New Roman" w:hAnsi="Times New Roman"/>
        </w:rPr>
      </w:pPr>
      <w:r w:rsidRPr="00007984">
        <w:rPr>
          <w:rFonts w:ascii="Times New Roman" w:hAnsi="Times New Roman" w:cs="Times New Roman"/>
          <w:b/>
          <w:sz w:val="28"/>
          <w:szCs w:val="28"/>
        </w:rPr>
        <w:t>с.Ишемгул, 2016 год</w:t>
      </w:r>
    </w:p>
    <w:p w:rsidR="00007984" w:rsidRPr="00007984" w:rsidRDefault="00007984" w:rsidP="00007984">
      <w:pPr>
        <w:pStyle w:val="a5"/>
        <w:jc w:val="center"/>
        <w:rPr>
          <w:rFonts w:ascii="Times New Roman" w:hAnsi="Times New Roman"/>
        </w:rPr>
      </w:pPr>
      <w:r w:rsidRPr="00007984">
        <w:rPr>
          <w:rFonts w:ascii="Times New Roman" w:hAnsi="Times New Roman"/>
        </w:rPr>
        <w:lastRenderedPageBreak/>
        <w:t>Муниципальное общеобразовательное бюджетное учреждение средняя общеобразовательная школа с.Ишемгул</w:t>
      </w:r>
    </w:p>
    <w:p w:rsidR="00007984" w:rsidRPr="00007984" w:rsidRDefault="00007984" w:rsidP="00007984">
      <w:pPr>
        <w:pStyle w:val="a5"/>
        <w:jc w:val="center"/>
        <w:rPr>
          <w:rFonts w:ascii="Times New Roman" w:hAnsi="Times New Roman"/>
        </w:rPr>
      </w:pPr>
      <w:r w:rsidRPr="00007984">
        <w:rPr>
          <w:rFonts w:ascii="Times New Roman" w:hAnsi="Times New Roman"/>
        </w:rPr>
        <w:t>муниципального района Зианчуринский район Республики Башкортостан</w:t>
      </w:r>
    </w:p>
    <w:p w:rsidR="00007984" w:rsidRPr="00007984" w:rsidRDefault="00007984" w:rsidP="00007984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 xml:space="preserve">                                                         «Утверждаю»</w:t>
      </w:r>
    </w:p>
    <w:p w:rsidR="00007984" w:rsidRPr="00007984" w:rsidRDefault="00007984" w:rsidP="00007984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 xml:space="preserve">Директор МОБУ СОШ с.Ишемгул  </w:t>
      </w:r>
    </w:p>
    <w:p w:rsidR="00007984" w:rsidRPr="00007984" w:rsidRDefault="00007984" w:rsidP="00007984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 xml:space="preserve">МОБУ СОШ с.Ишемгул                                            </w:t>
      </w:r>
    </w:p>
    <w:p w:rsidR="00007984" w:rsidRPr="00007984" w:rsidRDefault="00007984" w:rsidP="00007984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>.                                      Приказ № ____  от      августа 2016г.</w:t>
      </w:r>
    </w:p>
    <w:p w:rsidR="00007984" w:rsidRPr="00007984" w:rsidRDefault="00007984" w:rsidP="00007984">
      <w:pPr>
        <w:pStyle w:val="a5"/>
        <w:jc w:val="right"/>
        <w:rPr>
          <w:rFonts w:ascii="Times New Roman" w:hAnsi="Times New Roman"/>
        </w:rPr>
      </w:pPr>
      <w:r w:rsidRPr="00007984">
        <w:rPr>
          <w:rFonts w:ascii="Times New Roman" w:hAnsi="Times New Roman"/>
        </w:rPr>
        <w:t>_____________/Тулибаев А.М./</w:t>
      </w:r>
    </w:p>
    <w:p w:rsidR="00007984" w:rsidRPr="00007984" w:rsidRDefault="00007984" w:rsidP="00007984">
      <w:pPr>
        <w:pStyle w:val="a5"/>
        <w:rPr>
          <w:rFonts w:ascii="Times New Roman" w:hAnsi="Times New Roman"/>
          <w:sz w:val="28"/>
          <w:szCs w:val="28"/>
        </w:rPr>
      </w:pPr>
      <w:r w:rsidRPr="000079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8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007984" w:rsidRPr="00007984" w:rsidRDefault="00007984" w:rsidP="000079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84" w:rsidRPr="00007984" w:rsidRDefault="00007984" w:rsidP="0000798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7984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007984" w:rsidRPr="00007984" w:rsidRDefault="00007984" w:rsidP="0000798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основное общее образование – 7-9 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007984" w:rsidRPr="00007984" w:rsidRDefault="00007984" w:rsidP="0000798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62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4 ч._ </w:t>
      </w:r>
    </w:p>
    <w:p w:rsidR="00007984" w:rsidRPr="00007984" w:rsidRDefault="00007984" w:rsidP="00007984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>Гайсина Залифа Шакуровна</w:t>
      </w:r>
    </w:p>
    <w:p w:rsidR="00007984" w:rsidRPr="00007984" w:rsidRDefault="00007984" w:rsidP="00007984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составлена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основе </w:t>
      </w:r>
    </w:p>
    <w:p w:rsidR="00007984" w:rsidRPr="00007984" w:rsidRDefault="00007984" w:rsidP="000079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математике  для общеобразовательных учреждений, автор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Ю.Н.Макарычев, Н.Г.Миндюк и др., 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>издательство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Просвещение</w:t>
      </w:r>
      <w:r w:rsidRPr="00007984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Москва 2014г.и Л.С.Атанасян, В.Ф.Бутузов и др.,  изд. «Просвещение», Москва 2014 г. </w:t>
      </w:r>
    </w:p>
    <w:p w:rsidR="00D523FD" w:rsidRPr="007B5750" w:rsidRDefault="00D523FD" w:rsidP="007B0120">
      <w:pPr>
        <w:spacing w:before="100" w:beforeAutospacing="1" w:after="0" w:line="102" w:lineRule="atLeast"/>
        <w:jc w:val="center"/>
        <w:rPr>
          <w:lang w:eastAsia="ru-RU"/>
        </w:rPr>
      </w:pP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523FD" w:rsidRPr="007B5750" w:rsidRDefault="00D523FD" w:rsidP="0079385F">
      <w:pPr>
        <w:spacing w:before="100" w:beforeAutospacing="1" w:after="0" w:line="240" w:lineRule="auto"/>
        <w:jc w:val="both"/>
        <w:rPr>
          <w:lang w:eastAsia="ru-RU"/>
        </w:rPr>
      </w:pP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 математике для </w:t>
      </w:r>
      <w:r w:rsidR="001811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-9</w:t>
      </w: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79385F" w:rsidRDefault="008E208D" w:rsidP="0079385F">
      <w:pPr>
        <w:tabs>
          <w:tab w:val="left" w:pos="0"/>
          <w:tab w:val="left" w:pos="708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2E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1.Федеральный Закон «Об образовании в Российской Федерации» (от 29.12. 2012 г. № 273-ФЗ);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8E208D" w:rsidRDefault="00652ED7" w:rsidP="0079385F">
      <w:pPr>
        <w:tabs>
          <w:tab w:val="left" w:pos="0"/>
          <w:tab w:val="left" w:pos="708"/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</w:t>
      </w:r>
      <w:r w:rsidR="0079385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</w:t>
      </w:r>
      <w:r w:rsidR="008E208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E208D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3. Закон Республики Башкортостан </w:t>
      </w:r>
      <w:bookmarkStart w:id="0" w:name="page-title"/>
      <w:bookmarkEnd w:id="0"/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от 1 июля 2013 г. №  696-з «Об образовании в Республике Башкортостан».</w:t>
      </w:r>
    </w:p>
    <w:p w:rsidR="008E208D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</w:t>
      </w:r>
      <w:r w:rsidR="00652ED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4.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  образования»;</w:t>
      </w:r>
    </w:p>
    <w:p w:rsidR="008E208D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5. 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E208D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6.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208D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7.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E208D" w:rsidRDefault="008E208D" w:rsidP="0079385F">
      <w:pPr>
        <w:pStyle w:val="12"/>
        <w:numPr>
          <w:ilvl w:val="1"/>
          <w:numId w:val="3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Примерная программа по математике: Программы основного общего образования Геометрия. 7-9 классы. Со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стави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тель Бурмистров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 Т.А.–М.: Просвещение, 2010 г.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;</w:t>
      </w:r>
      <w:r w:rsidR="00652ED7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Программа.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Алгебра. 7-9 классы. Составитель: Бурмистрова Т.А. – М.:   Просвещение, 2010г.</w:t>
      </w:r>
    </w:p>
    <w:p w:rsidR="008E208D" w:rsidRDefault="008E208D" w:rsidP="0079385F">
      <w:pPr>
        <w:pStyle w:val="12"/>
        <w:numPr>
          <w:ilvl w:val="1"/>
          <w:numId w:val="3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Письмо  Минобрнауки России № 08-1786 от 28.10.2015 «О рабочих программах учебных предметов».</w:t>
      </w:r>
    </w:p>
    <w:p w:rsidR="008E208D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10.</w:t>
      </w:r>
      <w:r w:rsidR="007A351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Учебный план МОБУ СОШ с.Ишемгул;</w:t>
      </w:r>
    </w:p>
    <w:p w:rsidR="00D523FD" w:rsidRPr="0007750B" w:rsidRDefault="008E208D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11.</w:t>
      </w:r>
      <w:r w:rsidR="007A3512"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Положение о рабочей программе учителя, утвержденное приказом МОБУ СОШ </w:t>
      </w:r>
      <w:r w:rsidR="003F6953"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с.Ишемгул №82 от 26.06.2016 г.</w:t>
      </w:r>
    </w:p>
    <w:p w:rsidR="0079385F" w:rsidRDefault="0079385F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F6953" w:rsidRPr="00056384" w:rsidRDefault="003F6953" w:rsidP="0079385F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u w:val="single"/>
        </w:rPr>
        <w:t>1) в направлении личностного развития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качеств мышления, необходимых для адаптации в современном информационном обществе;</w:t>
      </w:r>
    </w:p>
    <w:p w:rsidR="003F6953" w:rsidRDefault="003F6953" w:rsidP="00793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интереса к математическому творчеству и математических способностей;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2) в метапредметном направлении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F6953" w:rsidRDefault="003F6953" w:rsidP="00793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3) в предметном направлении</w:t>
      </w:r>
    </w:p>
    <w:p w:rsidR="003F6953" w:rsidRDefault="003F6953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F6953" w:rsidRDefault="003F6953" w:rsidP="0079385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F6953" w:rsidRDefault="003F6953" w:rsidP="0079385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F6953" w:rsidRDefault="005521F8" w:rsidP="0079385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3F6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3F6953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</w:t>
      </w:r>
    </w:p>
    <w:p w:rsidR="003F6953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культуры; приобретение прак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тических навыков, необходимых для повседневной жизни; </w:t>
      </w:r>
    </w:p>
    <w:p w:rsidR="003F6953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математического аппа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рата для решения задач из математики, смежных предметов, окружающей реальности; </w:t>
      </w:r>
    </w:p>
    <w:p w:rsidR="003F6953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алгоритмического мышле</w:t>
      </w:r>
      <w:r>
        <w:rPr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ки; овладение навыками дедуктивных рассуждений;     </w:t>
      </w:r>
    </w:p>
    <w:p w:rsidR="003F6953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способностей к математическому творче</w:t>
      </w:r>
      <w:r>
        <w:rPr>
          <w:rFonts w:ascii="Times New Roman" w:hAnsi="Times New Roman" w:cs="Times New Roman"/>
          <w:sz w:val="28"/>
          <w:szCs w:val="28"/>
        </w:rPr>
        <w:softHyphen/>
        <w:t>ству;</w:t>
      </w:r>
    </w:p>
    <w:p w:rsidR="003F6953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важной задачей изучения алгебры является получе</w:t>
      </w:r>
      <w:r>
        <w:rPr>
          <w:rFonts w:ascii="Times New Roman" w:hAnsi="Times New Roman" w:cs="Times New Roman"/>
          <w:sz w:val="28"/>
          <w:szCs w:val="28"/>
        </w:rPr>
        <w:softHyphen/>
        <w:t>ние школьниками конкретных знаний о функциях как важней</w:t>
      </w:r>
      <w:r>
        <w:rPr>
          <w:rFonts w:ascii="Times New Roman" w:hAnsi="Times New Roman" w:cs="Times New Roman"/>
          <w:sz w:val="28"/>
          <w:szCs w:val="28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rPr>
          <w:rFonts w:ascii="Times New Roman" w:hAnsi="Times New Roman" w:cs="Times New Roman"/>
          <w:sz w:val="28"/>
          <w:szCs w:val="28"/>
        </w:rPr>
        <w:softHyphen/>
        <w:t>поненциальных, периодических и др.), для формирования у уча</w:t>
      </w:r>
      <w:r>
        <w:rPr>
          <w:rFonts w:ascii="Times New Roman" w:hAnsi="Times New Roman" w:cs="Times New Roman"/>
          <w:sz w:val="28"/>
          <w:szCs w:val="28"/>
        </w:rPr>
        <w:softHyphen/>
        <w:t>щихся представлений о роли математики в развитии цивилиза</w:t>
      </w:r>
      <w:r>
        <w:rPr>
          <w:rFonts w:ascii="Times New Roman" w:hAnsi="Times New Roman" w:cs="Times New Roman"/>
          <w:sz w:val="28"/>
          <w:szCs w:val="28"/>
        </w:rPr>
        <w:softHyphen/>
        <w:t>ции и культуры;</w:t>
      </w:r>
    </w:p>
    <w:p w:rsidR="003F6953" w:rsidRPr="0079385F" w:rsidRDefault="003F6953" w:rsidP="0079385F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79385F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— умений вос</w:t>
      </w:r>
      <w:r w:rsidRPr="0079385F">
        <w:rPr>
          <w:rFonts w:ascii="Times New Roman" w:hAnsi="Times New Roman" w:cs="Times New Roman"/>
          <w:sz w:val="28"/>
          <w:szCs w:val="28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79385F">
        <w:rPr>
          <w:rFonts w:ascii="Times New Roman" w:hAnsi="Times New Roman" w:cs="Times New Roman"/>
          <w:sz w:val="28"/>
          <w:szCs w:val="28"/>
        </w:rPr>
        <w:softHyphen/>
        <w:t>ные расчеты в простейших прикладных задачах.</w:t>
      </w:r>
    </w:p>
    <w:p w:rsidR="00652ED7" w:rsidRDefault="00652ED7" w:rsidP="0079385F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F6953" w:rsidRDefault="003F6953" w:rsidP="0079385F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Учебный  план МОБУ СОШ с.Ишемгул </w:t>
      </w:r>
      <w:r>
        <w:rPr>
          <w:rFonts w:ascii="Times New Roman" w:hAnsi="Times New Roman" w:cs="Times New Roman"/>
          <w:sz w:val="28"/>
          <w:lang w:eastAsia="ru-RU"/>
        </w:rPr>
        <w:t>на изучение курса «Математика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отводит:</w:t>
      </w:r>
    </w:p>
    <w:p w:rsidR="003F6953" w:rsidRPr="00001506" w:rsidRDefault="003F6953" w:rsidP="0079385F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изучения в 7 классе из расчёта  6 часов в неделю (4 часа алгебра, 2 часа геометрия);</w:t>
      </w:r>
    </w:p>
    <w:p w:rsidR="003F6953" w:rsidRPr="00001506" w:rsidRDefault="003F6953" w:rsidP="0079385F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зучения в 8 классе из расчёта  6 часов в неделю (4</w:t>
      </w: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 часа алгебра, 2 часа геометрия);</w:t>
      </w:r>
    </w:p>
    <w:p w:rsidR="003F6953" w:rsidRDefault="003F6953" w:rsidP="0079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204 часа</w:t>
      </w: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 для изучения в 9 классе из расчёта  6 часов в неделю (4 часа алгебра, 2 часа геометрия);</w:t>
      </w:r>
    </w:p>
    <w:p w:rsidR="003F6953" w:rsidRDefault="003F6953" w:rsidP="0079385F">
      <w:pPr>
        <w:spacing w:after="0" w:line="240" w:lineRule="auto"/>
        <w:jc w:val="both"/>
        <w:rPr>
          <w:lang w:eastAsia="ru-RU"/>
        </w:rPr>
      </w:pPr>
    </w:p>
    <w:p w:rsidR="003F6953" w:rsidRDefault="0018116F" w:rsidP="0079385F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Всего: 62</w:t>
      </w:r>
      <w:r w:rsidR="003F6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часа.</w:t>
      </w:r>
    </w:p>
    <w:p w:rsidR="003F6953" w:rsidRDefault="003F6953" w:rsidP="0079385F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соответствии с этим реализуется     </w:t>
      </w:r>
      <w:r w:rsidR="00652ED7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изучение  курса «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Математика»</w:t>
      </w:r>
      <w:r w:rsidR="0018116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 7-9 классах  в объеме 624 часов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3F6953" w:rsidRDefault="003F6953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FD" w:rsidRDefault="00D523FD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bCs/>
          <w:sz w:val="28"/>
          <w:szCs w:val="28"/>
        </w:rPr>
        <w:t>Для реализации обучения математике по данной программе используется комплект:</w:t>
      </w:r>
    </w:p>
    <w:p w:rsidR="00F87871" w:rsidRPr="005521F8" w:rsidRDefault="00F87871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5 класс: учебник для общеобразовательных учреждений / Н. Я. Виленкин, В. И. Жохов, А. С. Чесноков, С. И. Шварцбурд. — М.,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6 класс: учебник для общеобразовательных учреждений / Н. Я. Виленкин, В. И. Жохов, А. С. Чесноков, С. И. Шварцбурд. — М.,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7 класс: учебник для общеобразовательных учреждений / [Ю.Н. Макарычев, Н.Г. Миндюк, К.И. Нешков, С.Б. Суворова]; под ред. С.А. Теляковского. – М.: Просвещение,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общеобразовательных организаций с приложением на электронном носителе / [Ю.Н. Макарычев, Н.Г. Миндюк, К.И. Нешков, С.Б. Суворова]; под ред. С.А. Теляковского. – М.: Просвещение,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9 класс: учеб. для общеобразовательных организаций / [Ю.Н. Макарычев, Н.Г. Миндюк, К.И. Нешков, С.Б. Суворова]; под ред. С.А. Теляковского. – М.: Просвещение, 2014.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lastRenderedPageBreak/>
        <w:t>Геометрия. 7 – 9 классы: учеб. для общеобразовательных организаций / [Л.С. Атанасян, В.Ф. Бутузов, С.Б. Кадомцев и др.]. – М.: Просвещение, 2015.</w:t>
      </w:r>
    </w:p>
    <w:p w:rsidR="00D523FD" w:rsidRPr="005521F8" w:rsidRDefault="00D523FD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FD" w:rsidRDefault="00D523FD" w:rsidP="0079385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Пособия для учителя</w:t>
      </w:r>
      <w:r w:rsidRPr="005521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871" w:rsidRPr="005521F8" w:rsidRDefault="00F87871" w:rsidP="0079385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Математика. 5-9 классы: проект. – 3-е изд. -  М.: Просвещение.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Авторская программа «Программа. Планирование учебного материала. Математика 5–6 классы». Автор-составитель В.И.Жохов; издательство «Мнемозина».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Сборник рабочих программ. 5—6 классы: пособие для учителей общеобразоват. организаций / [сост. Т. А. Бурмистрова]. — 3-е изд. — М.: Просвещение.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Рабочие программы. Предметная линия учебников Ю.Н. Макарычева и других. 7 – 9 классы: пособие для общеобразоват. организаций / Н.Г. Миндюе. – 2-е изд.,дораб. – М.: Просвещение.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Сборник рабочих программ. 7—9 классы: пособие для учителей общеобразоват. организаций / [составитель Т. А. Бурмистрова]. — 2-е изд., доп. — М.: Просвещение, 2014. 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Геометрия. Сборник рабочих программ. 7—9 классы:пособие для учителей общеобразов. организаций / [сост.Т. А. Бурмистрова]. — 2-е изд., дораб. — М.: Просвещение, 2014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Б. И. Преподавание математики в 5—6 классах: методическое пособие. — М.,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В. И. Математика. 5 класс. Контрольные работы для учащихся общеобразовательных учреждений / В. И. Жохов, Л. Б. Крайнева. — М.,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В. И. Математика. 6 класс. Контрольные работы для учащихся общеобразовательных учреждений / В. И. Жохов, Л. Б. Крайнева. — М.,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7 класс / Л.И. Звавич, Л.В. Кузнецова, С.Б. Суворова. – М.: Просвещение, 2016.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8 класс / В.И. Жохов, Ю.Н. Макарычев, Н.Г.Миндюк. – М.: Просвещение, 2015.</w:t>
      </w:r>
    </w:p>
    <w:p w:rsidR="00D523FD" w:rsidRPr="005521F8" w:rsidRDefault="00D523FD" w:rsidP="0079385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9 класс / Ю.Н. Макарычев, Н.Г. Миндюк, Л.Б. Крайнева. – М.: Просвещение, 2015.</w:t>
      </w:r>
    </w:p>
    <w:p w:rsidR="00F87871" w:rsidRDefault="00F87871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3FD" w:rsidRDefault="00F87871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3FD" w:rsidRPr="005521F8">
        <w:rPr>
          <w:rFonts w:ascii="Times New Roman" w:hAnsi="Times New Roman" w:cs="Times New Roman"/>
          <w:b/>
          <w:sz w:val="28"/>
          <w:szCs w:val="28"/>
        </w:rPr>
        <w:t>Информационные средства</w:t>
      </w:r>
    </w:p>
    <w:p w:rsidR="00F87871" w:rsidRPr="005521F8" w:rsidRDefault="00F87871" w:rsidP="0079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FD" w:rsidRPr="005521F8" w:rsidRDefault="00D523FD" w:rsidP="0079385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Мультимедийные обучающие программы по основным разделам курса математики</w:t>
      </w:r>
    </w:p>
    <w:p w:rsidR="00D523FD" w:rsidRPr="005521F8" w:rsidRDefault="00624C33" w:rsidP="0079385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Макарычев 8 CD</w:t>
        </w:r>
      </w:hyperlink>
    </w:p>
    <w:p w:rsidR="00D523FD" w:rsidRPr="005521F8" w:rsidRDefault="00624C33" w:rsidP="0079385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Макарычев 7 CD</w:t>
        </w:r>
      </w:hyperlink>
    </w:p>
    <w:p w:rsidR="00D523FD" w:rsidRPr="005521F8" w:rsidRDefault="00624C33" w:rsidP="0079385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Презентации по геометрии</w:t>
        </w:r>
      </w:hyperlink>
    </w:p>
    <w:p w:rsidR="00F87871" w:rsidRDefault="00F87871" w:rsidP="0079385F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ED4" w:rsidRDefault="00CD1ED4" w:rsidP="0079385F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образовательные ресурсы:</w:t>
      </w:r>
    </w:p>
    <w:p w:rsidR="00F87871" w:rsidRPr="005521F8" w:rsidRDefault="00F87871" w:rsidP="0079385F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Единая коллекция Цифровых образовательных ресурсов </w:t>
      </w:r>
      <w:hyperlink r:id="rId11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Единое окно к информационным ресурсам </w:t>
      </w:r>
      <w:hyperlink r:id="rId12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</w:t>
        </w:r>
      </w:hyperlink>
    </w:p>
    <w:p w:rsidR="00CD1ED4" w:rsidRPr="005521F8" w:rsidRDefault="00CD1ED4" w:rsidP="0079385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Российское образование </w:t>
      </w:r>
      <w:hyperlink r:id="rId13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http://www.edu.ru/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Федеральный цент российского образования </w:t>
      </w:r>
      <w:hyperlink r:id="rId14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http://fcior.edu.ru/</w:t>
        </w:r>
      </w:hyperlink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Электронные образовательные ресурсы </w:t>
      </w:r>
      <w:hyperlink r:id="rId15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http://eorhelp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Федеральный институт педагогических измерений </w:t>
      </w:r>
      <w:hyperlink r:id="rId16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http://www.fipi.ru/</w:t>
        </w:r>
      </w:hyperlink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Министерство образования РФ. http://www.informika.ru; http://www.ed.gov.ru; http://www.edu.ru 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Тестирование online: 5–11 классы. http://www.kokch.kts.ru/cdo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Сайты энциклопедий, например. http://www.rubricon.ru; http://www.ency-clopedia.ru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Сайты энциклопедий, например. http://www.rubricon.ru; http//www.encyclo-pedia.ru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Вся элементарная математика. http//www.bymath.net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12.Сдам ГИА (образовательный портал для подготовки к экзаменам)</w:t>
      </w:r>
      <w:r w:rsidRPr="005521F8">
        <w:rPr>
          <w:rFonts w:ascii="Times New Roman" w:hAnsi="Times New Roman" w:cs="Times New Roman"/>
          <w:sz w:val="28"/>
          <w:szCs w:val="28"/>
        </w:rPr>
        <w:t xml:space="preserve"> </w:t>
      </w: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http://sdamgia.ru</w:t>
      </w:r>
    </w:p>
    <w:p w:rsidR="00CD1ED4" w:rsidRPr="005521F8" w:rsidRDefault="00CD1ED4" w:rsidP="007938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13.ГИА материалы для подготовки http://alexlarin.net/ege14.html</w:t>
      </w:r>
    </w:p>
    <w:p w:rsidR="00BF4E6C" w:rsidRPr="00CD1ED4" w:rsidRDefault="00BF4E6C" w:rsidP="007B01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  <w:t>Планируемые результаты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7-ом классе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Алгебра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натуральных, целых, рациональных, иррациональных, действительных числах;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степени с натуральными показателями и их свойствах;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одночленах и правилах действий с ними;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многочленах и правилах действий с ними;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формулах сокращённого умножения;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тождествах; методах доказательства тождеств;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линейных уравнениях с одной неизвестной и методах их решения;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системах двух линейных уравнений с двумя неизвестными и методах их решения.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действия с одночленами и многочленами;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узнавать в выражениях формулы сокращённого умножения и применять их;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раскладывать многочлены на множители;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целых алгебраических выражений;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тождества;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число сочетаний и число размещений;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уравнения с одной неизвестной;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с помощью линейных уравнений и систем;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геометрических понятиях: точка, прямая, плоскость, луч, отрезок, ломаная, многоугольник;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угла, биссектрисы угла, смежных и вертикальных углов;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смежных и вертикальных углов;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равенства геометрических фигур; признаках равенства треугольников;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параллельных прямых; признаках и свойствах параллельных прямых;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аксиоме параллельности и её краткой истории;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суммы углов треугольника;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свойствах средней линии треугольника;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Фалеса.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свойства смежных и вертикальных углов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 конкретных ситуациях равные треугольники и доказывать их равенство;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параллельность прямых и применять свойства параллельных прямых;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о сумме углов треугольника;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теорему о средней линии треугольника и теорему Фалеса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79385F">
      <w:pPr>
        <w:spacing w:after="0" w:line="240" w:lineRule="auto"/>
        <w:jc w:val="both"/>
        <w:rPr>
          <w:color w:val="000000" w:themeColor="text1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 :</w:t>
      </w:r>
      <w:r w:rsidRPr="00CD1ED4">
        <w:rPr>
          <w:color w:val="000000" w:themeColor="text1"/>
        </w:rPr>
        <w:t xml:space="preserve">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24"/>
          <w:sz w:val="28"/>
        </w:rPr>
      </w:pPr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 результаты: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Pr="00CD1ED4" w:rsidRDefault="00BF4E6C" w:rsidP="007938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8-ом классе: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алгебраической дроби; основном свойстве дроби;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правилах действий с алгебраическими дробями;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 с целыми показателями и их свойствах;</w:t>
      </w:r>
    </w:p>
    <w:p w:rsidR="001D19E8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стандартном виде числа;</w:t>
      </w:r>
    </w:p>
    <w:p w:rsidR="00BF4E6C" w:rsidRPr="001D19E8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функциях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008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25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400" cy="38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6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>, их свойствах и графиках;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понятии квадратного корня и арифметического квадратного корня;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арифметических квадратных корней;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840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, её свойствах и графике;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для корней квадратного уравнения;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Виета для приведённого и общего квадратного уравнения;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решения дробных рациональных уравнений;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методах решения систем рациональных уравнений.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Сокращать алгебраические дроби;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арифметические действия с алгебраическими дробями;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степеней с целыми показателями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записывать числа в стандартном виде;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рациональных выражений;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графики функций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008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254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400" cy="386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6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их свойства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вычислять арифметические квадратные корни;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арифметических квадратных корней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график функции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840" cy="2336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свойства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уравнения;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Виета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целые рациональные уравнения методом разложения на множители и методом замены неизвестной;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дробные уравнения;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рациональных уравнений;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с помощью квадратных и рациональных уравнений и их систем;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параллелограмма, ромба, прямоугольника, квадрата; их свойствах и признаках;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трапеции; элементах трапеции; теореме о средней линии трапеции; 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окружности, круга и их элементов;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измерении углов, связанных с окружностью;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вписанной и описанной окружностей, их свойствах;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тригонометрические функции острого угла, основных соотношений между ними;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приёмах решения прямоугольных треугольников;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тригонометрических функциях углов от 0 до 180°;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косинусов и теореме синусов;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приёмах решения произвольных треугольников;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для площади треугольника, параллелограмма, трапеции;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Пифагора.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и свойства параллелограмма, ромба, прямоугольника, квадрата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трапецию;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градусную меру углов, связанных с окружностью; устанавливать их равенство;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касательных к окружности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задачи на вписанную и описанную окружность;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основные геометрические построения с помощью циркуля и линейки;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тригонометрических функций острого угла через стороны прямоугольного треугольника;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прямоугольные треугольники;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сводить работу с тригонометрическими функциями углов от 0 до 180° к случаю острых углов;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теорему косинусов и теорему синусов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произвольные треугольники;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площади треугольников, параллелограммов, трапеций;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Пифагора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простейшие геометрические вероятности;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 результаты</w:t>
      </w:r>
      <w:r w:rsidRPr="00CD1ED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1D19E8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Pr="00CD1ED4" w:rsidRDefault="00BF4E6C" w:rsidP="0079385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Предметные, метапредметные  и личностные  результаты освоения учебного  курса «Математика» в 9-ом классе: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числовых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методах решения линейных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квадратичной функции;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квадратных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интервалов для решения рациональных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систем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и графике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и свойствах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 с рациональными показателями и их свойствах;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числовых неравенств для преобразования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неравенства;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неравенства;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квадратичной функции и использовать его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неравенства;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рациональные неравенства методом интервалов;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неравенств;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 корни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свойства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тождественных преобразованиях;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степеней с рациональными показателями;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основные задачи на арифметическую и геометрическую прогрессии; 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сумму бесконечной геометрической прогрессии со знаменателем, меньшим по модулю единицы;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признаках подобия треугольников;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 пропорциональных отрезках;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свойстве биссектрисы треугольника;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пропорциональных отрезках в прямоугольном треугольнике;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пропорциональных отрезках в круге;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отношении площадей подобных многоугольников;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длины окружности и формуле для её вычисления;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площади правильного многоугольника;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площади круга и формуле для её вычисления; формуле для вычисления площадей частей круга;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нахождения суммы и разности векторов, произведения вектора на скаляр; свойства этих операций;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координат вектора и методах их нахождения;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выполнений операций над векторами в координатной форме;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скалярного произведения векторов и формуле для его нахождения;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связи между координатами векторов и координатами точек;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векторным и координатным методах решения геометрических задач.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подобия треугольников при решении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пропорциональные отрезки;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правильные многоугольники;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длину окружности, площадь круга и его частей;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над векторами в геометрической и координатной форме;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скалярное произведение векторов и применять его для нахождения различных геометрических величин;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геометрические задачи векторным и координатным методом;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геометрические преобразования плоскости при решении геометрических задач;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объёмы основных пространственных геометрических фигур: параллелепипеда, куба, шара, цилиндра, конуса;</w:t>
      </w:r>
    </w:p>
    <w:p w:rsidR="00BF4E6C" w:rsidRPr="00CD1ED4" w:rsidRDefault="00BF4E6C" w:rsidP="0079385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/>
          <w:color w:val="000000" w:themeColor="text1"/>
          <w:kern w:val="24"/>
          <w:sz w:val="28"/>
        </w:rPr>
        <w:t xml:space="preserve">Метапредметные результаты: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793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93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E869E2" w:rsidRPr="00783CCB" w:rsidRDefault="00BF4E6C" w:rsidP="007938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Default="00BF4E6C" w:rsidP="00BF4E6C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6A6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</w:t>
      </w:r>
    </w:p>
    <w:p w:rsidR="00BF4E6C" w:rsidRPr="000727EA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7E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51"/>
        <w:gridCol w:w="3366"/>
        <w:gridCol w:w="1418"/>
        <w:gridCol w:w="1559"/>
        <w:gridCol w:w="3118"/>
        <w:gridCol w:w="3969"/>
      </w:tblGrid>
      <w:tr w:rsidR="00BF4E6C" w:rsidRPr="00D8468E" w:rsidTr="006624A5">
        <w:trPr>
          <w:cantSplit/>
          <w:trHeight w:val="1417"/>
        </w:trPr>
        <w:tc>
          <w:tcPr>
            <w:tcW w:w="851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E6C" w:rsidRPr="00BB36E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6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E6C" w:rsidRPr="00BB36E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E6C" w:rsidRPr="00BB36EF" w:rsidRDefault="00BF4E6C" w:rsidP="00BB36EF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BF4E6C" w:rsidRPr="00BB36EF" w:rsidRDefault="00BF4E6C" w:rsidP="00BB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  <w:r w:rsid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 w:rsid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3118" w:type="dxa"/>
          </w:tcPr>
          <w:p w:rsidR="00BB36EF" w:rsidRDefault="00BB36EF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4E6C" w:rsidRPr="00BB36EF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3969" w:type="dxa"/>
          </w:tcPr>
          <w:p w:rsidR="00BB36EF" w:rsidRDefault="00BB36EF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4E6C" w:rsidRPr="00BB36EF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624A5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vAlign w:val="center"/>
          </w:tcPr>
          <w:p w:rsidR="00BF4E6C" w:rsidRPr="009916E2" w:rsidRDefault="00BF4E6C" w:rsidP="006C3AAA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5474" w:rsidRPr="008567A8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969" w:type="dxa"/>
          </w:tcPr>
          <w:p w:rsidR="00D95474" w:rsidRPr="007D513B" w:rsidRDefault="00D95474" w:rsidP="00D95474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D95474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624A5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647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502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615"/>
        </w:trPr>
        <w:tc>
          <w:tcPr>
            <w:tcW w:w="851" w:type="dxa"/>
            <w:tcBorders>
              <w:top w:val="nil"/>
            </w:tcBorders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6" w:type="dxa"/>
            <w:tcBorders>
              <w:top w:val="nil"/>
            </w:tcBorders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Многочлены.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</w:tcBorders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  <w:tcBorders>
              <w:top w:val="nil"/>
            </w:tcBorders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53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  <w:tcBorders>
              <w:top w:val="nil"/>
            </w:tcBorders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66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48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61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52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c>
          <w:tcPr>
            <w:tcW w:w="851" w:type="dxa"/>
          </w:tcPr>
          <w:p w:rsidR="006624A5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 алгебры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615"/>
        </w:trPr>
        <w:tc>
          <w:tcPr>
            <w:tcW w:w="851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87871" w:rsidRDefault="00F87871" w:rsidP="006C3A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69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624A5">
        <w:trPr>
          <w:trHeight w:val="550"/>
        </w:trPr>
        <w:tc>
          <w:tcPr>
            <w:tcW w:w="8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1418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Default="00BF4E6C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3CF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4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3354"/>
        <w:gridCol w:w="1418"/>
        <w:gridCol w:w="1559"/>
        <w:gridCol w:w="3118"/>
        <w:gridCol w:w="4002"/>
      </w:tblGrid>
      <w:tr w:rsidR="00BB36EF" w:rsidRPr="00D8468E" w:rsidTr="006624A5">
        <w:trPr>
          <w:cantSplit/>
          <w:trHeight w:val="1611"/>
        </w:trPr>
        <w:tc>
          <w:tcPr>
            <w:tcW w:w="863" w:type="dxa"/>
          </w:tcPr>
          <w:p w:rsidR="00BB36EF" w:rsidRDefault="00BB36EF" w:rsidP="00BB36EF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EF" w:rsidRPr="00BB36EF" w:rsidRDefault="00BB36EF" w:rsidP="00BB36EF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54" w:type="dxa"/>
          </w:tcPr>
          <w:p w:rsidR="00BB36EF" w:rsidRDefault="00BB36EF" w:rsidP="00BB36EF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EF" w:rsidRPr="00BB36EF" w:rsidRDefault="00BB36EF" w:rsidP="00BB36EF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B36EF" w:rsidRDefault="00BB36EF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EF" w:rsidRPr="00BB36EF" w:rsidRDefault="00BB36EF" w:rsidP="00BB36EF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BB36EF" w:rsidRPr="00BB36EF" w:rsidRDefault="00BB36EF" w:rsidP="00BB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3118" w:type="dxa"/>
          </w:tcPr>
          <w:p w:rsidR="00BB36EF" w:rsidRDefault="00BB36EF" w:rsidP="00BB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36EF" w:rsidRPr="00BB36EF" w:rsidRDefault="00BB36EF" w:rsidP="00BB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002" w:type="dxa"/>
          </w:tcPr>
          <w:p w:rsidR="00BB36EF" w:rsidRDefault="00BB36EF" w:rsidP="00BB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36EF" w:rsidRPr="00BB36EF" w:rsidRDefault="00BB36EF" w:rsidP="00BB36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BB36EF" w:rsidRPr="00D8468E" w:rsidTr="006624A5">
        <w:trPr>
          <w:cantSplit/>
          <w:trHeight w:val="878"/>
        </w:trPr>
        <w:tc>
          <w:tcPr>
            <w:tcW w:w="863" w:type="dxa"/>
          </w:tcPr>
          <w:p w:rsidR="00BB36EF" w:rsidRPr="00732C64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54" w:type="dxa"/>
          </w:tcPr>
          <w:p w:rsidR="00BB36EF" w:rsidRPr="00732C64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C6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:rsidR="00BB36EF" w:rsidRPr="00732C64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36EF" w:rsidRPr="00732C64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B36EF" w:rsidRDefault="00BB36EF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36EF" w:rsidRPr="00732C64" w:rsidRDefault="00BB36EF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</w:tcPr>
          <w:p w:rsidR="00BB36EF" w:rsidRPr="00732C64" w:rsidRDefault="00BB36EF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36EF" w:rsidRPr="00D8468E" w:rsidTr="006624A5">
        <w:tc>
          <w:tcPr>
            <w:tcW w:w="863" w:type="dxa"/>
          </w:tcPr>
          <w:p w:rsidR="00BB36EF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BB36EF" w:rsidRDefault="00BB36EF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BB36EF" w:rsidRDefault="00BB36EF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6624A5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применения знаний,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B36EF" w:rsidRPr="008567A8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знаний, умений, навыков</w:t>
            </w:r>
          </w:p>
        </w:tc>
        <w:tc>
          <w:tcPr>
            <w:tcW w:w="4002" w:type="dxa"/>
          </w:tcPr>
          <w:p w:rsidR="00BB36EF" w:rsidRPr="007D513B" w:rsidRDefault="00BB36EF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B36EF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B36EF" w:rsidRPr="007D513B" w:rsidRDefault="00BB36EF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B36EF" w:rsidRPr="00D8468E" w:rsidTr="006624A5">
        <w:tc>
          <w:tcPr>
            <w:tcW w:w="863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BB36EF" w:rsidRPr="00D8468E" w:rsidRDefault="00BB36EF" w:rsidP="006C3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B36EF" w:rsidRPr="00D8468E" w:rsidRDefault="00BB36EF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B36EF" w:rsidRPr="00D8468E" w:rsidRDefault="00BB36EF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28" w:rsidRDefault="006E4D28" w:rsidP="00BF4E6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F4E6C" w:rsidRPr="0027684E" w:rsidRDefault="00BF4E6C" w:rsidP="00BF4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97"/>
        <w:gridCol w:w="1418"/>
        <w:gridCol w:w="1559"/>
        <w:gridCol w:w="3118"/>
        <w:gridCol w:w="3908"/>
      </w:tblGrid>
      <w:tr w:rsidR="00E97775" w:rsidRPr="00D8468E" w:rsidTr="006624A5">
        <w:trPr>
          <w:cantSplit/>
          <w:trHeight w:val="1333"/>
        </w:trPr>
        <w:tc>
          <w:tcPr>
            <w:tcW w:w="720" w:type="dxa"/>
          </w:tcPr>
          <w:p w:rsidR="00E97775" w:rsidRDefault="00E97775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7775" w:rsidRPr="00BB36EF" w:rsidRDefault="00E97775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97" w:type="dxa"/>
          </w:tcPr>
          <w:p w:rsidR="00E97775" w:rsidRDefault="00E97775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7775" w:rsidRPr="00BB36EF" w:rsidRDefault="00E97775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97775" w:rsidRDefault="00E97775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7775" w:rsidRPr="00BB36EF" w:rsidRDefault="00E97775" w:rsidP="007B0120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E97775" w:rsidRPr="00BB36EF" w:rsidRDefault="00E97775" w:rsidP="007B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3118" w:type="dxa"/>
          </w:tcPr>
          <w:p w:rsidR="00E97775" w:rsidRDefault="00E97775" w:rsidP="007B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775" w:rsidRPr="00BB36EF" w:rsidRDefault="00E97775" w:rsidP="007B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3908" w:type="dxa"/>
          </w:tcPr>
          <w:p w:rsidR="00E97775" w:rsidRDefault="00E97775" w:rsidP="007B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775" w:rsidRPr="00BB36EF" w:rsidRDefault="00E97775" w:rsidP="007B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</w:tr>
      <w:tr w:rsidR="00E97775" w:rsidRPr="00D8468E" w:rsidTr="006624A5">
        <w:tc>
          <w:tcPr>
            <w:tcW w:w="720" w:type="dxa"/>
          </w:tcPr>
          <w:p w:rsidR="00F87871" w:rsidRDefault="00F87871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F87871" w:rsidRDefault="00F87871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алгебры</w:t>
            </w:r>
          </w:p>
        </w:tc>
        <w:tc>
          <w:tcPr>
            <w:tcW w:w="1418" w:type="dxa"/>
          </w:tcPr>
          <w:p w:rsidR="00F87871" w:rsidRDefault="00F87871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7871" w:rsidRDefault="00F87871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в 8-м классе</w:t>
            </w:r>
          </w:p>
        </w:tc>
        <w:tc>
          <w:tcPr>
            <w:tcW w:w="3908" w:type="dxa"/>
          </w:tcPr>
          <w:p w:rsidR="00E97775" w:rsidRDefault="00E97775" w:rsidP="00E9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E9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97775" w:rsidRPr="00D8468E" w:rsidTr="006624A5">
        <w:tc>
          <w:tcPr>
            <w:tcW w:w="720" w:type="dxa"/>
          </w:tcPr>
          <w:p w:rsidR="006E4D28" w:rsidRDefault="006E4D28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</w:tcPr>
          <w:p w:rsidR="006E4D28" w:rsidRDefault="006E4D28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в 8-м классе</w:t>
            </w:r>
          </w:p>
        </w:tc>
        <w:tc>
          <w:tcPr>
            <w:tcW w:w="3908" w:type="dxa"/>
          </w:tcPr>
          <w:p w:rsidR="00E97775" w:rsidRDefault="00E97775" w:rsidP="00E9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E9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1418" w:type="dxa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97775" w:rsidRPr="008567A8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908" w:type="dxa"/>
          </w:tcPr>
          <w:p w:rsidR="00E97775" w:rsidRPr="007D513B" w:rsidRDefault="00E97775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97775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97775" w:rsidRPr="007D513B" w:rsidRDefault="00E97775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E97775" w:rsidRPr="00D8468E" w:rsidTr="006624A5">
        <w:tc>
          <w:tcPr>
            <w:tcW w:w="720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97775" w:rsidRPr="00D8468E" w:rsidRDefault="00E97775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97775" w:rsidRPr="00D8468E" w:rsidRDefault="00E97775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97775" w:rsidRPr="00D8468E" w:rsidRDefault="00E97775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DF" w:rsidRDefault="00A12DDF" w:rsidP="00A12DD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Тематическое планирование</w:t>
      </w:r>
    </w:p>
    <w:tbl>
      <w:tblPr>
        <w:tblW w:w="13041" w:type="dxa"/>
        <w:tblInd w:w="377" w:type="dxa"/>
        <w:tblLayout w:type="fixed"/>
        <w:tblCellMar>
          <w:left w:w="93" w:type="dxa"/>
        </w:tblCellMar>
        <w:tblLook w:val="0000"/>
      </w:tblPr>
      <w:tblGrid>
        <w:gridCol w:w="1046"/>
        <w:gridCol w:w="6608"/>
        <w:gridCol w:w="1701"/>
        <w:gridCol w:w="1843"/>
        <w:gridCol w:w="1843"/>
      </w:tblGrid>
      <w:tr w:rsidR="0018116F" w:rsidTr="0018116F">
        <w:trPr>
          <w:trHeight w:val="5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Наименование раздела/темы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Классы(часы)</w:t>
            </w:r>
          </w:p>
        </w:tc>
      </w:tr>
      <w:tr w:rsidR="0018116F" w:rsidTr="006E4D28">
        <w:trPr>
          <w:trHeight w:val="38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116F" w:rsidRDefault="0018116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116F" w:rsidRDefault="0018116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116F" w:rsidRPr="006E4D28" w:rsidRDefault="0018116F" w:rsidP="0018116F">
            <w:pPr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6E4D28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8116F" w:rsidRPr="006E4D28" w:rsidRDefault="0018116F" w:rsidP="0018116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  <w:lang w:eastAsia="ru-RU"/>
              </w:rPr>
            </w:pPr>
            <w:r w:rsidRPr="006E4D28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116F" w:rsidRPr="006E4D28" w:rsidRDefault="0018116F" w:rsidP="0018116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  <w:lang w:eastAsia="ru-RU"/>
              </w:rPr>
            </w:pPr>
            <w:r w:rsidRPr="006E4D28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position w:val="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33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29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Наглядная 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Геометрические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14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Измерение геометрических величин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Координаты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9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Векторы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Логика и множества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Математика в историческом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Pr="006C049A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lastRenderedPageBreak/>
              <w:t>11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29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</w:tr>
      <w:tr w:rsidR="0018116F" w:rsidTr="0018116F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1811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Default="0018116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Pr="00B44DCC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6F" w:rsidRPr="00B44DCC" w:rsidRDefault="0018116F" w:rsidP="0018116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6F" w:rsidRPr="00B44DCC" w:rsidRDefault="0018116F" w:rsidP="0018116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204</w:t>
            </w:r>
          </w:p>
        </w:tc>
      </w:tr>
    </w:tbl>
    <w:p w:rsidR="00A12DDF" w:rsidRDefault="00A12DDF" w:rsidP="005521F8">
      <w:pPr>
        <w:spacing w:before="100" w:beforeAutospacing="1" w:after="0" w:line="10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A12DDF" w:rsidSect="00007984">
      <w:headerReference w:type="default" r:id="rId22"/>
      <w:pgSz w:w="16838" w:h="11906" w:orient="landscape"/>
      <w:pgMar w:top="5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1E" w:rsidRDefault="003A651E">
      <w:pPr>
        <w:spacing w:after="0" w:line="240" w:lineRule="auto"/>
      </w:pPr>
      <w:r>
        <w:separator/>
      </w:r>
    </w:p>
  </w:endnote>
  <w:endnote w:type="continuationSeparator" w:id="1">
    <w:p w:rsidR="003A651E" w:rsidRDefault="003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1E" w:rsidRDefault="003A651E">
      <w:pPr>
        <w:spacing w:after="0" w:line="240" w:lineRule="auto"/>
      </w:pPr>
      <w:r>
        <w:separator/>
      </w:r>
    </w:p>
  </w:footnote>
  <w:footnote w:type="continuationSeparator" w:id="1">
    <w:p w:rsidR="003A651E" w:rsidRDefault="003A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71" w:rsidRDefault="00F87871">
    <w:pPr>
      <w:pStyle w:val="af8"/>
      <w:framePr w:w="11198" w:h="211" w:wrap="none" w:vAnchor="text" w:hAnchor="page" w:x="354" w:y="1343"/>
      <w:shd w:val="clear" w:color="auto" w:fill="auto"/>
      <w:ind w:left="36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auto"/>
        <w:sz w:val="28"/>
        <w:szCs w:val="28"/>
        <w:lang w:bidi="hi-IN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06297"/>
    <w:multiLevelType w:val="multilevel"/>
    <w:tmpl w:val="1AC42938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96B9B"/>
    <w:multiLevelType w:val="hybridMultilevel"/>
    <w:tmpl w:val="6468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5672DC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8DC1229"/>
    <w:multiLevelType w:val="multilevel"/>
    <w:tmpl w:val="ABEE77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80688E"/>
    <w:multiLevelType w:val="hybridMultilevel"/>
    <w:tmpl w:val="B5F27348"/>
    <w:lvl w:ilvl="0" w:tplc="0419000F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41C57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D860C78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1EE14D9"/>
    <w:multiLevelType w:val="hybridMultilevel"/>
    <w:tmpl w:val="412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C0EF5"/>
    <w:multiLevelType w:val="hybridMultilevel"/>
    <w:tmpl w:val="08C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11D9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B680C63"/>
    <w:multiLevelType w:val="hybridMultilevel"/>
    <w:tmpl w:val="BDD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511572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CBF0763"/>
    <w:multiLevelType w:val="hybridMultilevel"/>
    <w:tmpl w:val="25463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A48C9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3163C76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B662178"/>
    <w:multiLevelType w:val="hybridMultilevel"/>
    <w:tmpl w:val="BD1EC884"/>
    <w:lvl w:ilvl="0" w:tplc="36EEC2E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D4C3A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4306E8B"/>
    <w:multiLevelType w:val="hybridMultilevel"/>
    <w:tmpl w:val="2CE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2B0A10"/>
    <w:multiLevelType w:val="hybridMultilevel"/>
    <w:tmpl w:val="635E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A20FBD"/>
    <w:multiLevelType w:val="hybridMultilevel"/>
    <w:tmpl w:val="DC6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E8678F"/>
    <w:multiLevelType w:val="hybridMultilevel"/>
    <w:tmpl w:val="293899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3366490"/>
    <w:multiLevelType w:val="hybridMultilevel"/>
    <w:tmpl w:val="EA2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24711"/>
    <w:multiLevelType w:val="hybridMultilevel"/>
    <w:tmpl w:val="4AD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5F1F09"/>
    <w:multiLevelType w:val="hybridMultilevel"/>
    <w:tmpl w:val="A852C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F332B6"/>
    <w:multiLevelType w:val="hybridMultilevel"/>
    <w:tmpl w:val="6CBAB00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8">
    <w:nsid w:val="6A1448DE"/>
    <w:multiLevelType w:val="multilevel"/>
    <w:tmpl w:val="7088A3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4513DD"/>
    <w:multiLevelType w:val="hybridMultilevel"/>
    <w:tmpl w:val="3516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823B32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C936FBF"/>
    <w:multiLevelType w:val="hybridMultilevel"/>
    <w:tmpl w:val="64B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8"/>
  </w:num>
  <w:num w:numId="5">
    <w:abstractNumId w:val="7"/>
  </w:num>
  <w:num w:numId="6">
    <w:abstractNumId w:val="27"/>
  </w:num>
  <w:num w:numId="7">
    <w:abstractNumId w:val="9"/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510" w:hanging="283"/>
        </w:pPr>
        <w:rPr>
          <w:rFonts w:ascii="Symbol" w:hAnsi="Symbol" w:cs="Symbol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  <w:szCs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3"/>
  </w:num>
  <w:num w:numId="10">
    <w:abstractNumId w:val="28"/>
  </w:num>
  <w:num w:numId="11">
    <w:abstractNumId w:val="12"/>
  </w:num>
  <w:num w:numId="12">
    <w:abstractNumId w:val="30"/>
  </w:num>
  <w:num w:numId="13">
    <w:abstractNumId w:val="16"/>
  </w:num>
  <w:num w:numId="14">
    <w:abstractNumId w:val="5"/>
  </w:num>
  <w:num w:numId="15">
    <w:abstractNumId w:val="19"/>
  </w:num>
  <w:num w:numId="16">
    <w:abstractNumId w:val="8"/>
  </w:num>
  <w:num w:numId="17">
    <w:abstractNumId w:val="14"/>
  </w:num>
  <w:num w:numId="18">
    <w:abstractNumId w:val="17"/>
  </w:num>
  <w:num w:numId="19">
    <w:abstractNumId w:val="29"/>
  </w:num>
  <w:num w:numId="20">
    <w:abstractNumId w:val="4"/>
  </w:num>
  <w:num w:numId="21">
    <w:abstractNumId w:val="22"/>
  </w:num>
  <w:num w:numId="22">
    <w:abstractNumId w:val="20"/>
  </w:num>
  <w:num w:numId="23">
    <w:abstractNumId w:val="23"/>
  </w:num>
  <w:num w:numId="24">
    <w:abstractNumId w:val="31"/>
  </w:num>
  <w:num w:numId="25">
    <w:abstractNumId w:val="15"/>
  </w:num>
  <w:num w:numId="26">
    <w:abstractNumId w:val="24"/>
  </w:num>
  <w:num w:numId="27">
    <w:abstractNumId w:val="25"/>
  </w:num>
  <w:num w:numId="28">
    <w:abstractNumId w:val="13"/>
  </w:num>
  <w:num w:numId="29">
    <w:abstractNumId w:val="10"/>
  </w:num>
  <w:num w:numId="30">
    <w:abstractNumId w:val="6"/>
  </w:num>
  <w:num w:numId="31">
    <w:abstractNumId w:val="2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40"/>
    <w:rsid w:val="00001506"/>
    <w:rsid w:val="00005974"/>
    <w:rsid w:val="00007984"/>
    <w:rsid w:val="0002719B"/>
    <w:rsid w:val="0003675B"/>
    <w:rsid w:val="00054486"/>
    <w:rsid w:val="00056696"/>
    <w:rsid w:val="00065F4B"/>
    <w:rsid w:val="000727EA"/>
    <w:rsid w:val="0007750B"/>
    <w:rsid w:val="000933B2"/>
    <w:rsid w:val="000A168B"/>
    <w:rsid w:val="000A22E4"/>
    <w:rsid w:val="000A63D9"/>
    <w:rsid w:val="000A7BCF"/>
    <w:rsid w:val="000B1C63"/>
    <w:rsid w:val="000B4193"/>
    <w:rsid w:val="000C5EFC"/>
    <w:rsid w:val="000C7731"/>
    <w:rsid w:val="000D2741"/>
    <w:rsid w:val="000D55A7"/>
    <w:rsid w:val="000D5921"/>
    <w:rsid w:val="000D67A1"/>
    <w:rsid w:val="000D6EAD"/>
    <w:rsid w:val="000F358D"/>
    <w:rsid w:val="00105551"/>
    <w:rsid w:val="00105BE2"/>
    <w:rsid w:val="001110C1"/>
    <w:rsid w:val="0012074C"/>
    <w:rsid w:val="001208C7"/>
    <w:rsid w:val="001235F6"/>
    <w:rsid w:val="00124C64"/>
    <w:rsid w:val="00146240"/>
    <w:rsid w:val="00160C04"/>
    <w:rsid w:val="00161C8F"/>
    <w:rsid w:val="001728C4"/>
    <w:rsid w:val="0017586F"/>
    <w:rsid w:val="0017784D"/>
    <w:rsid w:val="0018116F"/>
    <w:rsid w:val="001A205D"/>
    <w:rsid w:val="001A53CF"/>
    <w:rsid w:val="001B1DD6"/>
    <w:rsid w:val="001B2646"/>
    <w:rsid w:val="001B380A"/>
    <w:rsid w:val="001C3C24"/>
    <w:rsid w:val="001C4E3B"/>
    <w:rsid w:val="001D19E8"/>
    <w:rsid w:val="001E3705"/>
    <w:rsid w:val="001E5E0A"/>
    <w:rsid w:val="001F0710"/>
    <w:rsid w:val="00207EF7"/>
    <w:rsid w:val="002255C7"/>
    <w:rsid w:val="00233A9B"/>
    <w:rsid w:val="00235BFA"/>
    <w:rsid w:val="0023693F"/>
    <w:rsid w:val="002456DD"/>
    <w:rsid w:val="00263894"/>
    <w:rsid w:val="00272DF0"/>
    <w:rsid w:val="0027684E"/>
    <w:rsid w:val="00280273"/>
    <w:rsid w:val="0028218B"/>
    <w:rsid w:val="00287990"/>
    <w:rsid w:val="002920D8"/>
    <w:rsid w:val="00294666"/>
    <w:rsid w:val="002A4472"/>
    <w:rsid w:val="002B0DA7"/>
    <w:rsid w:val="002C1C24"/>
    <w:rsid w:val="002D2934"/>
    <w:rsid w:val="002D6A54"/>
    <w:rsid w:val="002E3711"/>
    <w:rsid w:val="002E517E"/>
    <w:rsid w:val="002E7D50"/>
    <w:rsid w:val="002E7E20"/>
    <w:rsid w:val="00335465"/>
    <w:rsid w:val="00342B51"/>
    <w:rsid w:val="003434ED"/>
    <w:rsid w:val="00352F38"/>
    <w:rsid w:val="00355267"/>
    <w:rsid w:val="00356221"/>
    <w:rsid w:val="003654EE"/>
    <w:rsid w:val="0037080D"/>
    <w:rsid w:val="003805F0"/>
    <w:rsid w:val="00384678"/>
    <w:rsid w:val="003A651E"/>
    <w:rsid w:val="003B10C4"/>
    <w:rsid w:val="003C4F25"/>
    <w:rsid w:val="003E658C"/>
    <w:rsid w:val="003F1BA8"/>
    <w:rsid w:val="003F4C65"/>
    <w:rsid w:val="003F6953"/>
    <w:rsid w:val="00402E17"/>
    <w:rsid w:val="00407D14"/>
    <w:rsid w:val="00424B01"/>
    <w:rsid w:val="0043639E"/>
    <w:rsid w:val="00441DFF"/>
    <w:rsid w:val="00452ECE"/>
    <w:rsid w:val="00461E8E"/>
    <w:rsid w:val="0047121C"/>
    <w:rsid w:val="004B0FDA"/>
    <w:rsid w:val="004C43A9"/>
    <w:rsid w:val="004E0E7C"/>
    <w:rsid w:val="004E3FD9"/>
    <w:rsid w:val="004F338A"/>
    <w:rsid w:val="0053033C"/>
    <w:rsid w:val="00545526"/>
    <w:rsid w:val="005474B1"/>
    <w:rsid w:val="005521F8"/>
    <w:rsid w:val="00554BB3"/>
    <w:rsid w:val="005733AC"/>
    <w:rsid w:val="00584DD4"/>
    <w:rsid w:val="00585294"/>
    <w:rsid w:val="005B10B3"/>
    <w:rsid w:val="005B6A62"/>
    <w:rsid w:val="005E1338"/>
    <w:rsid w:val="005E26C0"/>
    <w:rsid w:val="005F014A"/>
    <w:rsid w:val="005F4239"/>
    <w:rsid w:val="00602E0A"/>
    <w:rsid w:val="006119FE"/>
    <w:rsid w:val="00624C33"/>
    <w:rsid w:val="0062551C"/>
    <w:rsid w:val="0063261F"/>
    <w:rsid w:val="0063409A"/>
    <w:rsid w:val="006350D3"/>
    <w:rsid w:val="0063784A"/>
    <w:rsid w:val="00643311"/>
    <w:rsid w:val="00652ED7"/>
    <w:rsid w:val="006624A5"/>
    <w:rsid w:val="006672DB"/>
    <w:rsid w:val="00670AA3"/>
    <w:rsid w:val="00671ECE"/>
    <w:rsid w:val="00695BE9"/>
    <w:rsid w:val="006A3D08"/>
    <w:rsid w:val="006C3AAA"/>
    <w:rsid w:val="006D1894"/>
    <w:rsid w:val="006D4B74"/>
    <w:rsid w:val="006D5A8B"/>
    <w:rsid w:val="006E4D28"/>
    <w:rsid w:val="00703999"/>
    <w:rsid w:val="007143F5"/>
    <w:rsid w:val="00731CB2"/>
    <w:rsid w:val="00732C64"/>
    <w:rsid w:val="00740AF1"/>
    <w:rsid w:val="0074243B"/>
    <w:rsid w:val="00742DB5"/>
    <w:rsid w:val="007446A9"/>
    <w:rsid w:val="007609F4"/>
    <w:rsid w:val="00762D45"/>
    <w:rsid w:val="007676E1"/>
    <w:rsid w:val="00783CCB"/>
    <w:rsid w:val="00791FB5"/>
    <w:rsid w:val="0079385F"/>
    <w:rsid w:val="007A3512"/>
    <w:rsid w:val="007A4049"/>
    <w:rsid w:val="007A5570"/>
    <w:rsid w:val="007A5E7A"/>
    <w:rsid w:val="007B0120"/>
    <w:rsid w:val="007B5750"/>
    <w:rsid w:val="007B74C4"/>
    <w:rsid w:val="007D513B"/>
    <w:rsid w:val="007E34A4"/>
    <w:rsid w:val="007E615A"/>
    <w:rsid w:val="007F2D51"/>
    <w:rsid w:val="00806DA3"/>
    <w:rsid w:val="00807D32"/>
    <w:rsid w:val="00810403"/>
    <w:rsid w:val="00811441"/>
    <w:rsid w:val="008118CF"/>
    <w:rsid w:val="0081514B"/>
    <w:rsid w:val="00825CAF"/>
    <w:rsid w:val="0082636A"/>
    <w:rsid w:val="00835C9E"/>
    <w:rsid w:val="00837F53"/>
    <w:rsid w:val="00842915"/>
    <w:rsid w:val="00850F88"/>
    <w:rsid w:val="00852481"/>
    <w:rsid w:val="008567A8"/>
    <w:rsid w:val="00863C19"/>
    <w:rsid w:val="00863F9E"/>
    <w:rsid w:val="0086489C"/>
    <w:rsid w:val="00887E53"/>
    <w:rsid w:val="00891E06"/>
    <w:rsid w:val="008935A4"/>
    <w:rsid w:val="00896A72"/>
    <w:rsid w:val="008B0E1E"/>
    <w:rsid w:val="008E208D"/>
    <w:rsid w:val="008E275D"/>
    <w:rsid w:val="008F137F"/>
    <w:rsid w:val="008F165C"/>
    <w:rsid w:val="00907A4B"/>
    <w:rsid w:val="0091185A"/>
    <w:rsid w:val="00914227"/>
    <w:rsid w:val="009145E3"/>
    <w:rsid w:val="00931265"/>
    <w:rsid w:val="00950A91"/>
    <w:rsid w:val="009621A2"/>
    <w:rsid w:val="0096484F"/>
    <w:rsid w:val="009663E8"/>
    <w:rsid w:val="00971DD4"/>
    <w:rsid w:val="00990C0B"/>
    <w:rsid w:val="009916E2"/>
    <w:rsid w:val="0099405A"/>
    <w:rsid w:val="00995445"/>
    <w:rsid w:val="00997514"/>
    <w:rsid w:val="009B50C5"/>
    <w:rsid w:val="009D37EC"/>
    <w:rsid w:val="009E1DB1"/>
    <w:rsid w:val="009E7447"/>
    <w:rsid w:val="009F6DD7"/>
    <w:rsid w:val="00A119BE"/>
    <w:rsid w:val="00A12DDF"/>
    <w:rsid w:val="00A33E0D"/>
    <w:rsid w:val="00A358C6"/>
    <w:rsid w:val="00A67FF6"/>
    <w:rsid w:val="00A813FD"/>
    <w:rsid w:val="00A858DD"/>
    <w:rsid w:val="00AA2E45"/>
    <w:rsid w:val="00AB795D"/>
    <w:rsid w:val="00AC3520"/>
    <w:rsid w:val="00AD222D"/>
    <w:rsid w:val="00AF4828"/>
    <w:rsid w:val="00B175F8"/>
    <w:rsid w:val="00B218EB"/>
    <w:rsid w:val="00B3299C"/>
    <w:rsid w:val="00B36BC6"/>
    <w:rsid w:val="00B372A0"/>
    <w:rsid w:val="00B376D5"/>
    <w:rsid w:val="00B41828"/>
    <w:rsid w:val="00B44DCC"/>
    <w:rsid w:val="00B53D3F"/>
    <w:rsid w:val="00B64F7B"/>
    <w:rsid w:val="00B7629D"/>
    <w:rsid w:val="00B93425"/>
    <w:rsid w:val="00BA3F7E"/>
    <w:rsid w:val="00BA4529"/>
    <w:rsid w:val="00BB2CD1"/>
    <w:rsid w:val="00BB36EF"/>
    <w:rsid w:val="00BC5704"/>
    <w:rsid w:val="00BE2078"/>
    <w:rsid w:val="00BF0910"/>
    <w:rsid w:val="00BF4E6C"/>
    <w:rsid w:val="00C129B3"/>
    <w:rsid w:val="00C134C8"/>
    <w:rsid w:val="00C158CF"/>
    <w:rsid w:val="00C222BF"/>
    <w:rsid w:val="00C30128"/>
    <w:rsid w:val="00C37B4E"/>
    <w:rsid w:val="00C46730"/>
    <w:rsid w:val="00C535A2"/>
    <w:rsid w:val="00C667E7"/>
    <w:rsid w:val="00C6703D"/>
    <w:rsid w:val="00C7222C"/>
    <w:rsid w:val="00C727CC"/>
    <w:rsid w:val="00C74446"/>
    <w:rsid w:val="00C75759"/>
    <w:rsid w:val="00C90613"/>
    <w:rsid w:val="00CA0FB8"/>
    <w:rsid w:val="00CA123F"/>
    <w:rsid w:val="00CA578B"/>
    <w:rsid w:val="00CB2A1A"/>
    <w:rsid w:val="00CC10A3"/>
    <w:rsid w:val="00CC3375"/>
    <w:rsid w:val="00CC4A98"/>
    <w:rsid w:val="00CC68CB"/>
    <w:rsid w:val="00CC6EEA"/>
    <w:rsid w:val="00CD1ED4"/>
    <w:rsid w:val="00CD489E"/>
    <w:rsid w:val="00CE4B6E"/>
    <w:rsid w:val="00CF5BF3"/>
    <w:rsid w:val="00D0773B"/>
    <w:rsid w:val="00D133CD"/>
    <w:rsid w:val="00D1470C"/>
    <w:rsid w:val="00D23478"/>
    <w:rsid w:val="00D25E30"/>
    <w:rsid w:val="00D27834"/>
    <w:rsid w:val="00D412E7"/>
    <w:rsid w:val="00D50F0D"/>
    <w:rsid w:val="00D523FD"/>
    <w:rsid w:val="00D52EA2"/>
    <w:rsid w:val="00D60184"/>
    <w:rsid w:val="00D74291"/>
    <w:rsid w:val="00D77396"/>
    <w:rsid w:val="00D8468E"/>
    <w:rsid w:val="00D8566F"/>
    <w:rsid w:val="00D87EDC"/>
    <w:rsid w:val="00D95474"/>
    <w:rsid w:val="00DA1DB9"/>
    <w:rsid w:val="00DA2E06"/>
    <w:rsid w:val="00DA31AA"/>
    <w:rsid w:val="00DA382A"/>
    <w:rsid w:val="00DB7413"/>
    <w:rsid w:val="00DC3EA7"/>
    <w:rsid w:val="00DC4B82"/>
    <w:rsid w:val="00DF3031"/>
    <w:rsid w:val="00E02C12"/>
    <w:rsid w:val="00E25AB8"/>
    <w:rsid w:val="00E3712E"/>
    <w:rsid w:val="00E43489"/>
    <w:rsid w:val="00E46A16"/>
    <w:rsid w:val="00E5088A"/>
    <w:rsid w:val="00E544D3"/>
    <w:rsid w:val="00E56966"/>
    <w:rsid w:val="00E57246"/>
    <w:rsid w:val="00E74A6D"/>
    <w:rsid w:val="00E75621"/>
    <w:rsid w:val="00E77DEB"/>
    <w:rsid w:val="00E869E2"/>
    <w:rsid w:val="00E87DB0"/>
    <w:rsid w:val="00E97775"/>
    <w:rsid w:val="00EA3092"/>
    <w:rsid w:val="00EA524D"/>
    <w:rsid w:val="00EC2C70"/>
    <w:rsid w:val="00ED1986"/>
    <w:rsid w:val="00F13BE1"/>
    <w:rsid w:val="00F26878"/>
    <w:rsid w:val="00F51B8B"/>
    <w:rsid w:val="00F5778E"/>
    <w:rsid w:val="00F6084B"/>
    <w:rsid w:val="00F67F76"/>
    <w:rsid w:val="00F87871"/>
    <w:rsid w:val="00FA7163"/>
    <w:rsid w:val="00FB4C6F"/>
    <w:rsid w:val="00FE0858"/>
    <w:rsid w:val="00FF12B6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A9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4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A9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C4A98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2E51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E517E"/>
    <w:pPr>
      <w:ind w:left="720"/>
    </w:pPr>
  </w:style>
  <w:style w:type="paragraph" w:styleId="a5">
    <w:name w:val="No Spacing"/>
    <w:link w:val="a6"/>
    <w:qFormat/>
    <w:rsid w:val="002E517E"/>
    <w:pPr>
      <w:spacing w:after="160" w:line="259" w:lineRule="auto"/>
    </w:pPr>
    <w:rPr>
      <w:sz w:val="24"/>
      <w:szCs w:val="24"/>
    </w:rPr>
  </w:style>
  <w:style w:type="character" w:customStyle="1" w:styleId="a6">
    <w:name w:val="Без интервала Знак"/>
    <w:link w:val="a5"/>
    <w:locked/>
    <w:rsid w:val="002E51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E517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E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517E"/>
    <w:rPr>
      <w:rFonts w:ascii="Calibri" w:hAnsi="Calibri" w:cs="Calibri"/>
    </w:rPr>
  </w:style>
  <w:style w:type="paragraph" w:styleId="aa">
    <w:name w:val="Normal (Web)"/>
    <w:basedOn w:val="a"/>
    <w:uiPriority w:val="99"/>
    <w:rsid w:val="00C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C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C4A9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+ Курсив"/>
    <w:uiPriority w:val="99"/>
    <w:rsid w:val="00CC4A98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c5">
    <w:name w:val="c5"/>
    <w:basedOn w:val="a"/>
    <w:uiPriority w:val="99"/>
    <w:rsid w:val="00CC4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C4A98"/>
  </w:style>
  <w:style w:type="paragraph" w:styleId="ae">
    <w:name w:val="Body Text Indent"/>
    <w:basedOn w:val="a"/>
    <w:link w:val="af"/>
    <w:uiPriority w:val="99"/>
    <w:semiHidden/>
    <w:rsid w:val="00CC4A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CC4A98"/>
    <w:rPr>
      <w:rFonts w:ascii="Calibri" w:hAnsi="Calibri" w:cs="Calibri"/>
    </w:rPr>
  </w:style>
  <w:style w:type="character" w:styleId="af0">
    <w:name w:val="Placeholder Text"/>
    <w:basedOn w:val="a0"/>
    <w:uiPriority w:val="99"/>
    <w:semiHidden/>
    <w:rsid w:val="00233A9B"/>
    <w:rPr>
      <w:color w:val="808080"/>
    </w:rPr>
  </w:style>
  <w:style w:type="character" w:styleId="af1">
    <w:name w:val="FollowedHyperlink"/>
    <w:basedOn w:val="a0"/>
    <w:uiPriority w:val="99"/>
    <w:semiHidden/>
    <w:rsid w:val="00837F53"/>
    <w:rPr>
      <w:color w:val="auto"/>
      <w:u w:val="single"/>
    </w:rPr>
  </w:style>
  <w:style w:type="paragraph" w:styleId="af2">
    <w:name w:val="Balloon Text"/>
    <w:basedOn w:val="a"/>
    <w:link w:val="af3"/>
    <w:uiPriority w:val="99"/>
    <w:semiHidden/>
    <w:rsid w:val="00B2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218EB"/>
    <w:rPr>
      <w:rFonts w:ascii="Segoe UI" w:hAnsi="Segoe UI" w:cs="Segoe UI"/>
      <w:sz w:val="18"/>
      <w:szCs w:val="18"/>
    </w:rPr>
  </w:style>
  <w:style w:type="character" w:customStyle="1" w:styleId="FontStyle98">
    <w:name w:val="Font Style98"/>
    <w:basedOn w:val="a0"/>
    <w:uiPriority w:val="99"/>
    <w:rsid w:val="00BE2078"/>
    <w:rPr>
      <w:rFonts w:ascii="Times New Roman" w:hAnsi="Times New Roman" w:cs="Times New Roman"/>
      <w:sz w:val="18"/>
      <w:szCs w:val="18"/>
    </w:rPr>
  </w:style>
  <w:style w:type="paragraph" w:styleId="af4">
    <w:name w:val="header"/>
    <w:basedOn w:val="a"/>
    <w:link w:val="af5"/>
    <w:uiPriority w:val="99"/>
    <w:rsid w:val="00BE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E2078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424B01"/>
    <w:pPr>
      <w:spacing w:before="100" w:beforeAutospacing="1" w:after="119"/>
    </w:pPr>
    <w:rPr>
      <w:rFonts w:eastAsia="Times New Roman"/>
      <w:color w:val="00000A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065F4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65F4B"/>
    <w:rPr>
      <w:rFonts w:ascii="Times New Roman" w:hAnsi="Times New Roman" w:cs="Times New Roman"/>
      <w:shd w:val="clear" w:color="auto" w:fill="FFFFFF"/>
    </w:rPr>
  </w:style>
  <w:style w:type="character" w:customStyle="1" w:styleId="af6">
    <w:name w:val="Основной текст_"/>
    <w:basedOn w:val="a0"/>
    <w:link w:val="11"/>
    <w:uiPriority w:val="99"/>
    <w:locked/>
    <w:rsid w:val="00065F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7">
    <w:name w:val="Колонтитул_"/>
    <w:basedOn w:val="a0"/>
    <w:link w:val="af8"/>
    <w:uiPriority w:val="99"/>
    <w:locked/>
    <w:rsid w:val="00065F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,Интервал 2 pt"/>
    <w:basedOn w:val="af7"/>
    <w:uiPriority w:val="99"/>
    <w:rsid w:val="00065F4B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812">
    <w:name w:val="Основной текст (8) + 12"/>
    <w:aliases w:val="5 pt,Полужирный2"/>
    <w:basedOn w:val="8"/>
    <w:uiPriority w:val="99"/>
    <w:rsid w:val="00065F4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5F4B"/>
    <w:pPr>
      <w:shd w:val="clear" w:color="auto" w:fill="FFFFFF"/>
      <w:spacing w:before="420" w:after="366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065F4B"/>
    <w:pPr>
      <w:shd w:val="clear" w:color="auto" w:fill="FFFFFF"/>
      <w:spacing w:after="1320" w:line="260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6"/>
    <w:uiPriority w:val="99"/>
    <w:rsid w:val="00065F4B"/>
    <w:pPr>
      <w:shd w:val="clear" w:color="auto" w:fill="FFFFFF"/>
      <w:spacing w:before="180" w:after="0" w:line="26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Колонтитул"/>
    <w:basedOn w:val="a"/>
    <w:link w:val="af7"/>
    <w:uiPriority w:val="99"/>
    <w:rsid w:val="00065F4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Колонтитул + 8"/>
    <w:aliases w:val="5 pt1,Полужирный1"/>
    <w:basedOn w:val="af7"/>
    <w:uiPriority w:val="99"/>
    <w:rsid w:val="002E3711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3711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E3711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742DB5"/>
  </w:style>
  <w:style w:type="paragraph" w:customStyle="1" w:styleId="50">
    <w:name w:val="Основной текст (5)"/>
    <w:basedOn w:val="a"/>
    <w:link w:val="5"/>
    <w:uiPriority w:val="99"/>
    <w:rsid w:val="00742DB5"/>
    <w:pPr>
      <w:spacing w:after="0" w:line="240" w:lineRule="atLeast"/>
      <w:ind w:hanging="400"/>
    </w:pPr>
  </w:style>
  <w:style w:type="paragraph" w:customStyle="1" w:styleId="western1">
    <w:name w:val="western1"/>
    <w:basedOn w:val="a"/>
    <w:uiPriority w:val="99"/>
    <w:rsid w:val="005B6A62"/>
    <w:pPr>
      <w:spacing w:before="100" w:beforeAutospacing="1" w:after="198"/>
    </w:pPr>
    <w:rPr>
      <w:rFonts w:eastAsia="Times New Roman"/>
      <w:color w:val="00000A"/>
      <w:lang w:eastAsia="ru-RU"/>
    </w:rPr>
  </w:style>
  <w:style w:type="paragraph" w:customStyle="1" w:styleId="ParagraphStyle">
    <w:name w:val="Paragraph Style"/>
    <w:uiPriority w:val="99"/>
    <w:rsid w:val="007D513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7446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446A9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CD489E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8E208D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wvB/xtaZUDmj6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orhel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2hNH/m1JtkbTZm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GZ3/2HEhd49YB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567E-8FEB-4045-A3CD-2C5274B3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66</cp:revision>
  <cp:lastPrinted>2016-10-07T02:31:00Z</cp:lastPrinted>
  <dcterms:created xsi:type="dcterms:W3CDTF">2016-09-09T15:11:00Z</dcterms:created>
  <dcterms:modified xsi:type="dcterms:W3CDTF">2016-12-19T14:17:00Z</dcterms:modified>
</cp:coreProperties>
</file>