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C531DF" w:rsidRDefault="00C531DF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Водоемы Республики Хакасия.</w:t>
      </w: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овладения обучающимися элементарными знаниями о водоемах родного края.</w:t>
      </w: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3606F5" w:rsidRDefault="003606F5" w:rsidP="00360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Изучить особенности водоемов РХ</w:t>
      </w:r>
    </w:p>
    <w:p w:rsidR="003606F5" w:rsidRDefault="003606F5" w:rsidP="00360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восприятие</w:t>
      </w:r>
      <w:r w:rsidR="002E7127">
        <w:rPr>
          <w:rFonts w:ascii="Times New Roman" w:hAnsi="Times New Roman" w:cs="Times New Roman"/>
          <w:sz w:val="26"/>
          <w:szCs w:val="26"/>
        </w:rPr>
        <w:t>, мышление, память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7127" w:rsidRDefault="002E7127" w:rsidP="00360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Изучить правила поведения на водоемах.</w:t>
      </w:r>
    </w:p>
    <w:p w:rsidR="003606F5" w:rsidRDefault="003606F5" w:rsidP="00360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учебные навыки (работа с картой РХ)</w:t>
      </w:r>
    </w:p>
    <w:p w:rsidR="003606F5" w:rsidRPr="002E7127" w:rsidRDefault="003606F5" w:rsidP="00360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Прививать интерес к изучению предмета.</w:t>
      </w:r>
    </w:p>
    <w:p w:rsidR="00C531DF" w:rsidRDefault="00C531DF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Оборудование: карта РХ</w:t>
      </w:r>
      <w:r w:rsidR="00C531DF">
        <w:rPr>
          <w:rFonts w:ascii="Times New Roman" w:hAnsi="Times New Roman" w:cs="Times New Roman"/>
          <w:sz w:val="26"/>
          <w:szCs w:val="26"/>
        </w:rPr>
        <w:t>, конверты для формирования правил поведения на водоемах</w:t>
      </w:r>
    </w:p>
    <w:p w:rsidR="00C531DF" w:rsidRDefault="00C531DF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урока:</w:t>
      </w:r>
    </w:p>
    <w:p w:rsidR="002E7127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Организационный момент.</w:t>
      </w:r>
      <w:r>
        <w:rPr>
          <w:rFonts w:ascii="Times New Roman" w:hAnsi="Times New Roman" w:cs="Times New Roman"/>
          <w:sz w:val="26"/>
          <w:szCs w:val="26"/>
        </w:rPr>
        <w:t xml:space="preserve"> Приветствие. Настрой на работу. </w:t>
      </w:r>
    </w:p>
    <w:p w:rsidR="003606F5" w:rsidRPr="002E7127" w:rsidRDefault="003606F5" w:rsidP="002E712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Основная часть.</w:t>
      </w:r>
    </w:p>
    <w:p w:rsidR="003606F5" w:rsidRPr="003C00C5" w:rsidRDefault="003606F5" w:rsidP="003606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0C5">
        <w:rPr>
          <w:rFonts w:ascii="Times New Roman" w:hAnsi="Times New Roman" w:cs="Times New Roman"/>
          <w:sz w:val="26"/>
          <w:szCs w:val="26"/>
        </w:rPr>
        <w:t>Изучение нового материала</w:t>
      </w: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Введение в тему урока</w:t>
      </w:r>
      <w:r w:rsidR="002E7127" w:rsidRPr="002E7127">
        <w:rPr>
          <w:rFonts w:ascii="Times New Roman" w:hAnsi="Times New Roman" w:cs="Times New Roman"/>
          <w:sz w:val="26"/>
          <w:szCs w:val="26"/>
        </w:rPr>
        <w:t xml:space="preserve"> </w:t>
      </w:r>
      <w:r w:rsidR="002E7127">
        <w:rPr>
          <w:rFonts w:ascii="Times New Roman" w:hAnsi="Times New Roman" w:cs="Times New Roman"/>
          <w:sz w:val="26"/>
          <w:szCs w:val="26"/>
        </w:rPr>
        <w:t>на развитие восприятия, мышления, памяти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06F5" w:rsidRPr="003606F5" w:rsidRDefault="003606F5" w:rsidP="003606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6F5">
        <w:rPr>
          <w:rFonts w:ascii="Times New Roman" w:hAnsi="Times New Roman" w:cs="Times New Roman"/>
          <w:sz w:val="26"/>
          <w:szCs w:val="26"/>
        </w:rPr>
        <w:t>Как называется наша республика?</w:t>
      </w:r>
    </w:p>
    <w:p w:rsidR="003606F5" w:rsidRPr="002E7127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Игровое упражнение «Отгадай-ка»</w:t>
      </w:r>
    </w:p>
    <w:tbl>
      <w:tblPr>
        <w:tblStyle w:val="a5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71"/>
        <w:gridCol w:w="2438"/>
        <w:gridCol w:w="2324"/>
      </w:tblGrid>
      <w:tr w:rsidR="003606F5" w:rsidTr="002E7127">
        <w:tc>
          <w:tcPr>
            <w:tcW w:w="2802" w:type="dxa"/>
          </w:tcPr>
          <w:p w:rsidR="003606F5" w:rsidRPr="002E7127" w:rsidRDefault="003606F5" w:rsidP="00C531DF">
            <w:pPr>
              <w:rPr>
                <w:rFonts w:ascii="Times New Roman" w:hAnsi="Times New Roman" w:cs="Times New Roman"/>
                <w:szCs w:val="26"/>
              </w:rPr>
            </w:pPr>
            <w:r w:rsidRPr="002E7127">
              <w:rPr>
                <w:rFonts w:ascii="Times New Roman" w:hAnsi="Times New Roman" w:cs="Times New Roman"/>
                <w:szCs w:val="26"/>
              </w:rPr>
              <w:t>Он без рук, он без ног </w:t>
            </w:r>
            <w:r w:rsidRPr="002E7127">
              <w:rPr>
                <w:rFonts w:ascii="Times New Roman" w:hAnsi="Times New Roman" w:cs="Times New Roman"/>
                <w:szCs w:val="26"/>
              </w:rPr>
              <w:br/>
              <w:t>Из земли пробиться смог, </w:t>
            </w:r>
            <w:r w:rsidRPr="002E7127">
              <w:rPr>
                <w:rFonts w:ascii="Times New Roman" w:hAnsi="Times New Roman" w:cs="Times New Roman"/>
                <w:szCs w:val="26"/>
              </w:rPr>
              <w:br/>
              <w:t>Нас он летом, в самый зной, </w:t>
            </w:r>
            <w:r w:rsidRPr="002E7127">
              <w:rPr>
                <w:rFonts w:ascii="Times New Roman" w:hAnsi="Times New Roman" w:cs="Times New Roman"/>
                <w:szCs w:val="26"/>
              </w:rPr>
              <w:br/>
              <w:t>Ледяной поит водой</w:t>
            </w:r>
            <w:proofErr w:type="gramStart"/>
            <w:r w:rsidRPr="002E7127">
              <w:rPr>
                <w:rFonts w:ascii="Times New Roman" w:hAnsi="Times New Roman" w:cs="Times New Roman"/>
                <w:szCs w:val="26"/>
              </w:rPr>
              <w:t>.</w:t>
            </w:r>
            <w:proofErr w:type="gramEnd"/>
            <w:r w:rsidRPr="002E7127">
              <w:rPr>
                <w:rFonts w:ascii="Times New Roman" w:hAnsi="Times New Roman" w:cs="Times New Roman"/>
                <w:szCs w:val="26"/>
              </w:rPr>
              <w:br/>
            </w:r>
            <w:r w:rsidR="002E7127">
              <w:rPr>
                <w:rFonts w:ascii="Times New Roman" w:hAnsi="Times New Roman" w:cs="Times New Roman"/>
                <w:szCs w:val="26"/>
              </w:rPr>
              <w:t>(</w:t>
            </w:r>
            <w:proofErr w:type="gramStart"/>
            <w:r w:rsidRPr="002E7127">
              <w:rPr>
                <w:rFonts w:ascii="Times New Roman" w:hAnsi="Times New Roman" w:cs="Times New Roman"/>
                <w:szCs w:val="26"/>
              </w:rPr>
              <w:t>р</w:t>
            </w:r>
            <w:proofErr w:type="gramEnd"/>
            <w:r w:rsidRPr="002E7127">
              <w:rPr>
                <w:rFonts w:ascii="Times New Roman" w:hAnsi="Times New Roman" w:cs="Times New Roman"/>
                <w:szCs w:val="26"/>
              </w:rPr>
              <w:t>одник</w:t>
            </w:r>
            <w:r w:rsidR="002E7127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2571" w:type="dxa"/>
          </w:tcPr>
          <w:p w:rsidR="002E7127" w:rsidRDefault="003606F5" w:rsidP="00C531DF">
            <w:pPr>
              <w:pStyle w:val="a4"/>
              <w:shd w:val="clear" w:color="auto" w:fill="FFFFFF"/>
              <w:spacing w:before="0" w:beforeAutospacing="0" w:after="20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 xml:space="preserve">Не вода и не суша </w:t>
            </w:r>
            <w:r w:rsidR="002E7127">
              <w:rPr>
                <w:rFonts w:eastAsiaTheme="minorEastAsia"/>
                <w:sz w:val="22"/>
                <w:szCs w:val="26"/>
              </w:rPr>
              <w:t>–</w:t>
            </w:r>
          </w:p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20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>На лодке не уплывешь</w:t>
            </w:r>
          </w:p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20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>И ногами не пройдешь.</w:t>
            </w:r>
          </w:p>
          <w:p w:rsidR="003606F5" w:rsidRPr="00C531DF" w:rsidRDefault="003606F5" w:rsidP="00C531DF">
            <w:pPr>
              <w:pStyle w:val="a4"/>
              <w:shd w:val="clear" w:color="auto" w:fill="FFFFFF"/>
              <w:spacing w:before="0" w:beforeAutospacing="0" w:after="20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>(Болото)</w:t>
            </w:r>
          </w:p>
        </w:tc>
        <w:tc>
          <w:tcPr>
            <w:tcW w:w="2438" w:type="dxa"/>
          </w:tcPr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>Чуть дрожит на ветерке</w:t>
            </w:r>
          </w:p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>Лента на просторе. </w:t>
            </w:r>
          </w:p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>Узкий кончик — в роднике, </w:t>
            </w:r>
          </w:p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 xml:space="preserve">А </w:t>
            </w:r>
            <w:proofErr w:type="gramStart"/>
            <w:r w:rsidRPr="002E7127">
              <w:rPr>
                <w:rFonts w:eastAsiaTheme="minorEastAsia"/>
                <w:sz w:val="22"/>
                <w:szCs w:val="26"/>
              </w:rPr>
              <w:t>широкий</w:t>
            </w:r>
            <w:proofErr w:type="gramEnd"/>
            <w:r w:rsidRPr="002E7127">
              <w:rPr>
                <w:rFonts w:eastAsiaTheme="minorEastAsia"/>
                <w:sz w:val="22"/>
                <w:szCs w:val="26"/>
              </w:rPr>
              <w:t xml:space="preserve"> — в море.</w:t>
            </w:r>
          </w:p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>(река)</w:t>
            </w:r>
          </w:p>
        </w:tc>
        <w:tc>
          <w:tcPr>
            <w:tcW w:w="2324" w:type="dxa"/>
          </w:tcPr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20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>Посреди поля лежит зеркало,</w:t>
            </w:r>
          </w:p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20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 xml:space="preserve">Стекло </w:t>
            </w:r>
            <w:proofErr w:type="spellStart"/>
            <w:r w:rsidRPr="002E7127">
              <w:rPr>
                <w:rFonts w:eastAsiaTheme="minorEastAsia"/>
                <w:sz w:val="22"/>
                <w:szCs w:val="26"/>
              </w:rPr>
              <w:t>голубое</w:t>
            </w:r>
            <w:proofErr w:type="spellEnd"/>
            <w:r w:rsidRPr="002E7127">
              <w:rPr>
                <w:rFonts w:eastAsiaTheme="minorEastAsia"/>
                <w:sz w:val="22"/>
                <w:szCs w:val="26"/>
              </w:rPr>
              <w:t>, оправа зеленая.</w:t>
            </w:r>
          </w:p>
          <w:p w:rsidR="003606F5" w:rsidRPr="002E7127" w:rsidRDefault="003606F5" w:rsidP="00C531DF">
            <w:pPr>
              <w:pStyle w:val="a4"/>
              <w:shd w:val="clear" w:color="auto" w:fill="FFFFFF"/>
              <w:spacing w:before="0" w:beforeAutospacing="0" w:after="200" w:afterAutospacing="0"/>
              <w:rPr>
                <w:rFonts w:eastAsiaTheme="minorEastAsia"/>
                <w:sz w:val="22"/>
                <w:szCs w:val="26"/>
              </w:rPr>
            </w:pPr>
            <w:r w:rsidRPr="002E7127">
              <w:rPr>
                <w:rFonts w:eastAsiaTheme="minorEastAsia"/>
                <w:sz w:val="22"/>
                <w:szCs w:val="26"/>
              </w:rPr>
              <w:t>(Озеро)</w:t>
            </w:r>
          </w:p>
        </w:tc>
      </w:tr>
    </w:tbl>
    <w:p w:rsidR="002E7127" w:rsidRDefault="002E7127" w:rsidP="002E71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Мозговой штурм:</w:t>
      </w:r>
    </w:p>
    <w:p w:rsidR="003606F5" w:rsidRPr="002E7127" w:rsidRDefault="002E7127" w:rsidP="002E71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127">
        <w:rPr>
          <w:rFonts w:ascii="Times New Roman" w:hAnsi="Times New Roman" w:cs="Times New Roman"/>
          <w:sz w:val="26"/>
          <w:szCs w:val="26"/>
        </w:rPr>
        <w:t>Как вы думаете, как называется тема нашего урока</w:t>
      </w: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в тетради: запись даты и темы</w:t>
      </w: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с </w:t>
      </w:r>
      <w:r w:rsidR="002E7127">
        <w:rPr>
          <w:rFonts w:ascii="Times New Roman" w:hAnsi="Times New Roman" w:cs="Times New Roman"/>
          <w:sz w:val="26"/>
          <w:szCs w:val="26"/>
        </w:rPr>
        <w:t>картой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06F5" w:rsidRPr="00B016D5" w:rsidRDefault="003606F5" w:rsidP="003606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16D5">
        <w:rPr>
          <w:rFonts w:ascii="Times New Roman" w:hAnsi="Times New Roman" w:cs="Times New Roman"/>
          <w:sz w:val="26"/>
          <w:szCs w:val="26"/>
        </w:rPr>
        <w:t xml:space="preserve">найти </w:t>
      </w:r>
      <w:r w:rsidR="002E7127">
        <w:rPr>
          <w:rFonts w:ascii="Times New Roman" w:hAnsi="Times New Roman" w:cs="Times New Roman"/>
          <w:sz w:val="26"/>
          <w:szCs w:val="26"/>
        </w:rPr>
        <w:t>водоемы на карте РХ</w:t>
      </w:r>
    </w:p>
    <w:p w:rsidR="003606F5" w:rsidRPr="00B016D5" w:rsidRDefault="003606F5" w:rsidP="003606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16D5">
        <w:rPr>
          <w:rFonts w:ascii="Times New Roman" w:hAnsi="Times New Roman" w:cs="Times New Roman"/>
          <w:sz w:val="26"/>
          <w:szCs w:val="26"/>
        </w:rPr>
        <w:t>записать в тетрадь</w:t>
      </w:r>
      <w:r w:rsidR="002E7127">
        <w:rPr>
          <w:rFonts w:ascii="Times New Roman" w:hAnsi="Times New Roman" w:cs="Times New Roman"/>
          <w:sz w:val="26"/>
          <w:szCs w:val="26"/>
        </w:rPr>
        <w:t xml:space="preserve"> крупные водоемы РХ</w:t>
      </w:r>
    </w:p>
    <w:p w:rsidR="003606F5" w:rsidRDefault="002E7127" w:rsidP="002E71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</w:t>
      </w:r>
      <w:r w:rsidR="00C531DF">
        <w:rPr>
          <w:rFonts w:ascii="Times New Roman" w:hAnsi="Times New Roman" w:cs="Times New Roman"/>
          <w:sz w:val="26"/>
          <w:szCs w:val="26"/>
        </w:rPr>
        <w:t>сформировать «Правила поведения на водоемах» (класс делится на группы)</w:t>
      </w:r>
    </w:p>
    <w:p w:rsidR="00C531DF" w:rsidRPr="002E7127" w:rsidRDefault="00C531DF" w:rsidP="002E71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каждой группе предлагается конве</w:t>
      </w:r>
      <w:proofErr w:type="gramStart"/>
      <w:r>
        <w:rPr>
          <w:rFonts w:ascii="Times New Roman" w:hAnsi="Times New Roman" w:cs="Times New Roman"/>
          <w:sz w:val="26"/>
          <w:szCs w:val="26"/>
        </w:rPr>
        <w:t>рт с 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авилами. Дети должны прочитать их и наклеить на лист только те, которых нужно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придерживаться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находясь на водоемах</w:t>
      </w:r>
    </w:p>
    <w:p w:rsidR="00C531DF" w:rsidRDefault="00C531DF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(через 20 минут)</w:t>
      </w: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 урока.</w:t>
      </w:r>
    </w:p>
    <w:p w:rsidR="003606F5" w:rsidRDefault="003606F5" w:rsidP="003606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мы изучали на сегодняшнем уроке?</w:t>
      </w:r>
    </w:p>
    <w:p w:rsidR="003606F5" w:rsidRDefault="003606F5" w:rsidP="003606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море отличается от океана?</w:t>
      </w:r>
    </w:p>
    <w:p w:rsidR="003606F5" w:rsidRDefault="003606F5" w:rsidP="003606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Пригодятся ли полученные знания в жизни? Если да, то где?</w:t>
      </w:r>
    </w:p>
    <w:p w:rsidR="003606F5" w:rsidRPr="00C531DF" w:rsidRDefault="003606F5" w:rsidP="003606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было интересным?</w:t>
      </w:r>
    </w:p>
    <w:p w:rsidR="00C531DF" w:rsidRDefault="00C531DF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6F5" w:rsidRDefault="003606F5" w:rsidP="00360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с дневником. Домашнее задание </w:t>
      </w:r>
      <w:r w:rsidR="00C531DF">
        <w:rPr>
          <w:rFonts w:ascii="Times New Roman" w:hAnsi="Times New Roman" w:cs="Times New Roman"/>
          <w:sz w:val="26"/>
          <w:szCs w:val="26"/>
        </w:rPr>
        <w:t xml:space="preserve">выполнить задание РТ </w:t>
      </w:r>
      <w:proofErr w:type="spellStart"/>
      <w:proofErr w:type="gramStart"/>
      <w:r w:rsidR="00C531DF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="00C531DF">
        <w:rPr>
          <w:rFonts w:ascii="Times New Roman" w:hAnsi="Times New Roman" w:cs="Times New Roman"/>
          <w:sz w:val="26"/>
          <w:szCs w:val="26"/>
        </w:rPr>
        <w:t xml:space="preserve"> 50</w:t>
      </w:r>
    </w:p>
    <w:p w:rsidR="00C531DF" w:rsidRDefault="00C531DF" w:rsidP="00C53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5250" w:rsidRDefault="003606F5" w:rsidP="00C53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за урок</w:t>
      </w:r>
    </w:p>
    <w:p w:rsidR="00C531DF" w:rsidRDefault="00C53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lastRenderedPageBreak/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>- нельзя играть в тех местах, где можно упасть в воду;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>- не заходи на глубокое место, если не умеешь плавать или плаваешь плохо и неуверенно;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>- не ныряй в незнакомых местах</w:t>
      </w:r>
      <w:r w:rsidR="007F5AC2">
        <w:rPr>
          <w:rFonts w:eastAsiaTheme="minorEastAsia"/>
          <w:sz w:val="28"/>
          <w:szCs w:val="28"/>
        </w:rPr>
        <w:t xml:space="preserve">, </w:t>
      </w:r>
      <w:r w:rsidRPr="00C531DF">
        <w:rPr>
          <w:rFonts w:eastAsiaTheme="minorEastAsia"/>
          <w:sz w:val="28"/>
          <w:szCs w:val="28"/>
        </w:rPr>
        <w:t>не ныряй с мостов, обрывов и других возвышений;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>- не устраивай в воде игр, связанных с захватами;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 xml:space="preserve">- нельзя плавать на надувных матрасах или </w:t>
      </w:r>
      <w:proofErr w:type="gramStart"/>
      <w:r w:rsidRPr="00C531DF">
        <w:rPr>
          <w:rFonts w:eastAsiaTheme="minorEastAsia"/>
          <w:sz w:val="28"/>
          <w:szCs w:val="28"/>
        </w:rPr>
        <w:t>камерах</w:t>
      </w:r>
      <w:proofErr w:type="gramEnd"/>
      <w:r w:rsidRPr="00C531DF">
        <w:rPr>
          <w:rFonts w:eastAsiaTheme="minorEastAsia"/>
          <w:sz w:val="28"/>
          <w:szCs w:val="28"/>
        </w:rPr>
        <w:t xml:space="preserve"> если плохо плаваешь;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>- не пытайся плавать на бревнах, досках, самодельных плотах;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>- около некоторых водоемов можно увидеть щиты с надписью: </w:t>
      </w:r>
      <w:r w:rsidRPr="00C531DF">
        <w:rPr>
          <w:rFonts w:eastAsiaTheme="minorEastAsia"/>
          <w:b/>
          <w:bCs/>
          <w:sz w:val="28"/>
          <w:szCs w:val="28"/>
        </w:rPr>
        <w:t>«КУПАТЬСЯ ЗАПРЕЩЕНО!»</w:t>
      </w:r>
      <w:r w:rsidRPr="00C531DF">
        <w:rPr>
          <w:rFonts w:eastAsiaTheme="minorEastAsia"/>
          <w:sz w:val="28"/>
          <w:szCs w:val="28"/>
        </w:rPr>
        <w:t>. Никогда не нарушай это правило;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>- не играй рядом с каналами. Не гуляй вдоль берегов или краев каналов – там может быть очень скользко;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>- не прыгай в каналы, чтобы спасти животных, забрать оттуда игрушки или другие предметы;     </w:t>
      </w:r>
    </w:p>
    <w:p w:rsidR="007F5AC2" w:rsidRPr="00C531DF" w:rsidRDefault="007F5AC2" w:rsidP="00C531DF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31DF" w:rsidRDefault="00C531DF" w:rsidP="00C53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31DF" w:rsidRDefault="00C531DF" w:rsidP="00C53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5AC2" w:rsidRDefault="007F5AC2" w:rsidP="007F5A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AC2">
        <w:rPr>
          <w:rFonts w:ascii="Times New Roman" w:hAnsi="Times New Roman" w:cs="Times New Roman"/>
          <w:sz w:val="28"/>
          <w:szCs w:val="28"/>
        </w:rPr>
        <w:t>купаться можно</w:t>
      </w:r>
      <w:r>
        <w:rPr>
          <w:rFonts w:ascii="Times New Roman" w:hAnsi="Times New Roman" w:cs="Times New Roman"/>
          <w:sz w:val="28"/>
          <w:szCs w:val="28"/>
        </w:rPr>
        <w:t xml:space="preserve"> без взрослых</w:t>
      </w:r>
    </w:p>
    <w:p w:rsidR="007F5AC2" w:rsidRDefault="007F5AC2" w:rsidP="007F5AC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31DF" w:rsidRDefault="00C531DF" w:rsidP="007F5A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AC2">
        <w:rPr>
          <w:rFonts w:ascii="Times New Roman" w:hAnsi="Times New Roman" w:cs="Times New Roman"/>
          <w:sz w:val="28"/>
          <w:szCs w:val="28"/>
        </w:rPr>
        <w:t>купаться можно везде, где есть вода;</w:t>
      </w:r>
    </w:p>
    <w:p w:rsidR="007F5AC2" w:rsidRPr="007F5AC2" w:rsidRDefault="007F5AC2" w:rsidP="007F5AC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31DF" w:rsidRDefault="00C531DF" w:rsidP="007F5A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AC2">
        <w:rPr>
          <w:rFonts w:ascii="Times New Roman" w:hAnsi="Times New Roman" w:cs="Times New Roman"/>
          <w:sz w:val="28"/>
          <w:szCs w:val="28"/>
        </w:rPr>
        <w:t>можно одному заходить в водоем, даже если не умеешь плавать;</w:t>
      </w:r>
    </w:p>
    <w:p w:rsidR="007F5AC2" w:rsidRPr="007F5AC2" w:rsidRDefault="007F5AC2" w:rsidP="007F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DF" w:rsidRDefault="00C531DF" w:rsidP="007F5A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AC2">
        <w:rPr>
          <w:rFonts w:ascii="Times New Roman" w:hAnsi="Times New Roman" w:cs="Times New Roman"/>
          <w:sz w:val="28"/>
          <w:szCs w:val="28"/>
        </w:rPr>
        <w:t xml:space="preserve">если умеешь плавать, </w:t>
      </w:r>
      <w:proofErr w:type="gramStart"/>
      <w:r w:rsidRPr="007F5AC2">
        <w:rPr>
          <w:rFonts w:ascii="Times New Roman" w:hAnsi="Times New Roman" w:cs="Times New Roman"/>
          <w:sz w:val="28"/>
          <w:szCs w:val="28"/>
        </w:rPr>
        <w:t>ныряй</w:t>
      </w:r>
      <w:proofErr w:type="gramEnd"/>
      <w:r w:rsidRPr="007F5AC2">
        <w:rPr>
          <w:rFonts w:ascii="Times New Roman" w:hAnsi="Times New Roman" w:cs="Times New Roman"/>
          <w:sz w:val="28"/>
          <w:szCs w:val="28"/>
        </w:rPr>
        <w:t xml:space="preserve"> где захочется;</w:t>
      </w:r>
    </w:p>
    <w:p w:rsidR="007F5AC2" w:rsidRPr="007F5AC2" w:rsidRDefault="007F5AC2" w:rsidP="007F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DF" w:rsidRDefault="00C531DF" w:rsidP="007F5A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AC2">
        <w:rPr>
          <w:rFonts w:ascii="Times New Roman" w:hAnsi="Times New Roman" w:cs="Times New Roman"/>
          <w:sz w:val="28"/>
          <w:szCs w:val="28"/>
        </w:rPr>
        <w:t>если умеешь плавать, то можно ходить на водоем без спроса родителей;</w:t>
      </w:r>
    </w:p>
    <w:p w:rsidR="007F5AC2" w:rsidRPr="007F5AC2" w:rsidRDefault="007F5AC2" w:rsidP="007F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DF" w:rsidRDefault="007F5AC2" w:rsidP="007F5A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AC2">
        <w:rPr>
          <w:rFonts w:ascii="Times New Roman" w:hAnsi="Times New Roman" w:cs="Times New Roman"/>
          <w:sz w:val="28"/>
          <w:szCs w:val="28"/>
        </w:rPr>
        <w:t>играть лучше там, где рядом водоем</w:t>
      </w:r>
    </w:p>
    <w:p w:rsidR="007F5AC2" w:rsidRPr="007F5AC2" w:rsidRDefault="007F5AC2" w:rsidP="007F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AC2" w:rsidRDefault="007F5AC2" w:rsidP="007F5A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не умеешь плавать или плаваешь плохо, то нужно взять надувной матрас или камеру и плыть куда хочется</w:t>
      </w:r>
    </w:p>
    <w:p w:rsidR="007F5AC2" w:rsidRPr="007F5AC2" w:rsidRDefault="007F5AC2" w:rsidP="007F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AC2" w:rsidRPr="007F5AC2" w:rsidRDefault="007F5AC2" w:rsidP="007F5A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тебя нет матраса или камеры можно плавать на бревнах, досках или самодельных плотах</w:t>
      </w:r>
    </w:p>
    <w:p w:rsidR="007F5AC2" w:rsidRPr="002D19FD" w:rsidRDefault="007F5AC2" w:rsidP="002D1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531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ПОВЕДЕНИЯ ДЕТЕЙ НА </w:t>
      </w:r>
      <w:r w:rsidRPr="002D19FD">
        <w:rPr>
          <w:rFonts w:ascii="Times New Roman" w:hAnsi="Times New Roman" w:cs="Times New Roman"/>
          <w:b/>
          <w:bCs/>
          <w:sz w:val="28"/>
          <w:szCs w:val="28"/>
        </w:rPr>
        <w:t>ВОДОЕМАХ</w:t>
      </w:r>
      <w:r w:rsidRPr="00C531D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7F5AC2" w:rsidRDefault="007F5AC2" w:rsidP="007F5AC2">
      <w:pPr>
        <w:pStyle w:val="a4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F5AC2" w:rsidRPr="007F5AC2" w:rsidRDefault="007F5AC2" w:rsidP="007F5AC2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531DF">
        <w:rPr>
          <w:rFonts w:eastAsiaTheme="minorEastAsia"/>
          <w:sz w:val="28"/>
          <w:szCs w:val="28"/>
        </w:rPr>
        <w:t>- в экстремальной ситуации зови на помощь взрослых или звони с мобильного телефона по номеру </w:t>
      </w:r>
      <w:r w:rsidRPr="00C531DF">
        <w:rPr>
          <w:rFonts w:eastAsiaTheme="minorEastAsia"/>
          <w:b/>
          <w:bCs/>
          <w:sz w:val="28"/>
          <w:szCs w:val="28"/>
        </w:rPr>
        <w:t>«112»</w:t>
      </w:r>
    </w:p>
    <w:sectPr w:rsidR="007F5AC2" w:rsidRPr="007F5AC2" w:rsidSect="00C531D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3FB"/>
    <w:multiLevelType w:val="hybridMultilevel"/>
    <w:tmpl w:val="2F648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7E60"/>
    <w:multiLevelType w:val="hybridMultilevel"/>
    <w:tmpl w:val="F732C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244C8"/>
    <w:multiLevelType w:val="hybridMultilevel"/>
    <w:tmpl w:val="F2F09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5F7A"/>
    <w:multiLevelType w:val="hybridMultilevel"/>
    <w:tmpl w:val="30BAB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BE7"/>
    <w:multiLevelType w:val="hybridMultilevel"/>
    <w:tmpl w:val="79C86344"/>
    <w:lvl w:ilvl="0" w:tplc="EC0AE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A177EA"/>
    <w:multiLevelType w:val="hybridMultilevel"/>
    <w:tmpl w:val="18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F1A89"/>
    <w:multiLevelType w:val="hybridMultilevel"/>
    <w:tmpl w:val="F45E7F50"/>
    <w:lvl w:ilvl="0" w:tplc="EC0AE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606F5"/>
    <w:rsid w:val="002D19FD"/>
    <w:rsid w:val="002E7127"/>
    <w:rsid w:val="003606F5"/>
    <w:rsid w:val="004929C2"/>
    <w:rsid w:val="00585250"/>
    <w:rsid w:val="006858D0"/>
    <w:rsid w:val="007F5AC2"/>
    <w:rsid w:val="00AB65DA"/>
    <w:rsid w:val="00C5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71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962C-A100-46BE-865F-A7957F0A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2017-11-09T02:58:00Z</cp:lastPrinted>
  <dcterms:created xsi:type="dcterms:W3CDTF">2017-11-09T02:17:00Z</dcterms:created>
  <dcterms:modified xsi:type="dcterms:W3CDTF">2018-12-14T08:45:00Z</dcterms:modified>
</cp:coreProperties>
</file>