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29B" w:rsidRPr="008E6DC7" w:rsidRDefault="0027329B" w:rsidP="0027329B">
      <w:pPr>
        <w:pStyle w:val="Default"/>
        <w:jc w:val="center"/>
        <w:rPr>
          <w:b/>
          <w:sz w:val="48"/>
          <w:szCs w:val="48"/>
        </w:rPr>
      </w:pPr>
      <w:r w:rsidRPr="008E6DC7">
        <w:rPr>
          <w:b/>
          <w:sz w:val="48"/>
          <w:szCs w:val="48"/>
        </w:rPr>
        <w:t>Задания</w:t>
      </w:r>
    </w:p>
    <w:p w:rsidR="0027329B" w:rsidRDefault="0027329B" w:rsidP="0027329B">
      <w:pPr>
        <w:shd w:val="clear" w:color="auto" w:fill="FFFFFF"/>
        <w:spacing w:after="100" w:afterAutospacing="1" w:line="360" w:lineRule="atLeast"/>
        <w:jc w:val="center"/>
        <w:rPr>
          <w:rFonts w:eastAsiaTheme="minorHAnsi"/>
          <w:b/>
          <w:bCs/>
          <w:color w:val="000000"/>
          <w:sz w:val="48"/>
          <w:szCs w:val="48"/>
          <w:lang w:eastAsia="en-US"/>
        </w:rPr>
      </w:pPr>
      <w:r w:rsidRPr="008E6DC7">
        <w:rPr>
          <w:rFonts w:eastAsiaTheme="minorHAnsi"/>
          <w:b/>
          <w:bCs/>
          <w:color w:val="000000"/>
          <w:sz w:val="48"/>
          <w:szCs w:val="48"/>
          <w:lang w:eastAsia="en-US"/>
        </w:rPr>
        <w:t>по формированию функциональной грамотности на уроках технологии</w:t>
      </w:r>
    </w:p>
    <w:p w:rsidR="0027329B" w:rsidRPr="0032604D" w:rsidRDefault="0027329B" w:rsidP="0027329B">
      <w:pPr>
        <w:shd w:val="clear" w:color="auto" w:fill="FFFFFF"/>
        <w:spacing w:after="100" w:afterAutospacing="1" w:line="360" w:lineRule="atLeast"/>
        <w:jc w:val="both"/>
        <w:rPr>
          <w:b/>
          <w:color w:val="111115"/>
          <w:u w:val="single"/>
          <w:bdr w:val="none" w:sz="0" w:space="0" w:color="auto" w:frame="1"/>
        </w:rPr>
      </w:pPr>
      <w:r w:rsidRPr="0032604D">
        <w:rPr>
          <w:b/>
          <w:color w:val="111115"/>
          <w:u w:val="single"/>
          <w:bdr w:val="none" w:sz="0" w:space="0" w:color="auto" w:frame="1"/>
        </w:rPr>
        <w:t>Читательская грамотность</w:t>
      </w:r>
    </w:p>
    <w:p w:rsidR="0027329B" w:rsidRPr="000C4610" w:rsidRDefault="0027329B" w:rsidP="0027329B">
      <w:pPr>
        <w:spacing w:after="295"/>
        <w:textAlignment w:val="baseline"/>
        <w:outlineLvl w:val="0"/>
        <w:rPr>
          <w:b/>
          <w:bCs/>
          <w:kern w:val="36"/>
          <w:sz w:val="28"/>
          <w:szCs w:val="28"/>
        </w:rPr>
      </w:pPr>
      <w:r w:rsidRPr="000C4610">
        <w:rPr>
          <w:b/>
          <w:bCs/>
          <w:kern w:val="36"/>
          <w:sz w:val="28"/>
          <w:szCs w:val="28"/>
        </w:rPr>
        <w:t xml:space="preserve">Биосфера и </w:t>
      </w:r>
      <w:proofErr w:type="spellStart"/>
      <w:r w:rsidRPr="000C4610">
        <w:rPr>
          <w:b/>
          <w:bCs/>
          <w:kern w:val="36"/>
          <w:sz w:val="28"/>
          <w:szCs w:val="28"/>
        </w:rPr>
        <w:t>техносфера</w:t>
      </w:r>
      <w:proofErr w:type="spellEnd"/>
    </w:p>
    <w:p w:rsidR="0027329B" w:rsidRPr="000C4610" w:rsidRDefault="0027329B" w:rsidP="0027329B">
      <w:pPr>
        <w:ind w:firstLine="284"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Биосфера, как и </w:t>
      </w:r>
      <w:proofErr w:type="spellStart"/>
      <w:r w:rsidRPr="000C4610">
        <w:rPr>
          <w:color w:val="333333"/>
          <w:sz w:val="28"/>
          <w:szCs w:val="28"/>
        </w:rPr>
        <w:t>техносфера</w:t>
      </w:r>
      <w:proofErr w:type="spellEnd"/>
      <w:r w:rsidRPr="000C4610">
        <w:rPr>
          <w:color w:val="333333"/>
          <w:sz w:val="28"/>
          <w:szCs w:val="28"/>
        </w:rPr>
        <w:t xml:space="preserve">, окружают нас, мы фактически живём в них. И то, и другое является частью глобальной </w:t>
      </w:r>
      <w:proofErr w:type="spellStart"/>
      <w:r w:rsidRPr="000C4610">
        <w:rPr>
          <w:color w:val="333333"/>
          <w:sz w:val="28"/>
          <w:szCs w:val="28"/>
        </w:rPr>
        <w:t>экосферы</w:t>
      </w:r>
      <w:proofErr w:type="spellEnd"/>
      <w:r w:rsidRPr="000C4610">
        <w:rPr>
          <w:color w:val="333333"/>
          <w:sz w:val="28"/>
          <w:szCs w:val="28"/>
        </w:rPr>
        <w:t>, но есть одно существенное отличие — биосфера на Земле может существовать без </w:t>
      </w:r>
      <w:proofErr w:type="spellStart"/>
      <w:r w:rsidRPr="000C4610">
        <w:rPr>
          <w:color w:val="333333"/>
          <w:sz w:val="28"/>
          <w:szCs w:val="28"/>
        </w:rPr>
        <w:t>техносферы</w:t>
      </w:r>
      <w:proofErr w:type="spellEnd"/>
      <w:r w:rsidRPr="000C4610">
        <w:rPr>
          <w:color w:val="333333"/>
          <w:sz w:val="28"/>
          <w:szCs w:val="28"/>
        </w:rPr>
        <w:t xml:space="preserve">, а вот наоборот — нет. Впрочем, это актуально именно для Земли. На каком-нибудь гипотетическом космическом корабле существование биосферы было бы невозможно без </w:t>
      </w:r>
      <w:proofErr w:type="spellStart"/>
      <w:r w:rsidRPr="000C4610">
        <w:rPr>
          <w:color w:val="333333"/>
          <w:sz w:val="28"/>
          <w:szCs w:val="28"/>
        </w:rPr>
        <w:t>техносферы</w:t>
      </w:r>
      <w:proofErr w:type="spellEnd"/>
      <w:r w:rsidRPr="000C4610">
        <w:rPr>
          <w:color w:val="333333"/>
          <w:sz w:val="28"/>
          <w:szCs w:val="28"/>
        </w:rPr>
        <w:t xml:space="preserve">. </w:t>
      </w:r>
    </w:p>
    <w:p w:rsidR="0027329B" w:rsidRPr="000C4610" w:rsidRDefault="0027329B" w:rsidP="0027329B">
      <w:pPr>
        <w:ind w:firstLine="284"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Биосфера — это совокупность всех живых организмов на нашей планете, результатов их жизнедеятельности. Фактически это оболочка нашей планеты, в которую учёные включают все без исключения живые организмы, начиная от простейших и заканчивая нами. </w:t>
      </w:r>
    </w:p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0C4610">
        <w:rPr>
          <w:color w:val="333333"/>
          <w:sz w:val="28"/>
          <w:szCs w:val="28"/>
        </w:rPr>
        <w:t>Техносфера</w:t>
      </w:r>
      <w:proofErr w:type="spellEnd"/>
      <w:r w:rsidRPr="000C4610">
        <w:rPr>
          <w:color w:val="333333"/>
          <w:sz w:val="28"/>
          <w:szCs w:val="28"/>
        </w:rPr>
        <w:t xml:space="preserve"> же — это совокупность всего того, что сделано человеком. Дороги, заводы, дома, поля и речные плотины — это всё часть </w:t>
      </w:r>
      <w:proofErr w:type="spellStart"/>
      <w:r w:rsidRPr="000C4610">
        <w:rPr>
          <w:color w:val="333333"/>
          <w:sz w:val="28"/>
          <w:szCs w:val="28"/>
        </w:rPr>
        <w:t>техносферы</w:t>
      </w:r>
      <w:proofErr w:type="spellEnd"/>
      <w:r w:rsidRPr="000C4610">
        <w:rPr>
          <w:color w:val="333333"/>
          <w:sz w:val="28"/>
          <w:szCs w:val="28"/>
        </w:rPr>
        <w:t xml:space="preserve">. К </w:t>
      </w:r>
      <w:proofErr w:type="spellStart"/>
      <w:r w:rsidRPr="000C4610">
        <w:rPr>
          <w:color w:val="333333"/>
          <w:sz w:val="28"/>
          <w:szCs w:val="28"/>
        </w:rPr>
        <w:t>техносфере</w:t>
      </w:r>
      <w:proofErr w:type="spellEnd"/>
      <w:r w:rsidRPr="000C4610">
        <w:rPr>
          <w:color w:val="333333"/>
          <w:sz w:val="28"/>
          <w:szCs w:val="28"/>
        </w:rPr>
        <w:t xml:space="preserve"> относятся здания, сооружения, машины, корабли и другие окружающие нас неживые объекты. </w:t>
      </w:r>
    </w:p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 Камни в горах, деревья в лесу, вода в реке – это мир природы. Но </w:t>
      </w:r>
      <w:bookmarkStart w:id="0" w:name="_GoBack"/>
      <w:bookmarkEnd w:id="0"/>
      <w:r w:rsidRPr="000C4610">
        <w:rPr>
          <w:color w:val="333333"/>
          <w:sz w:val="28"/>
          <w:szCs w:val="28"/>
        </w:rPr>
        <w:t xml:space="preserve">использование этих ресурсов человеком для своих потребностей: строительства жилья, получения электроэнергии на гидроэлектростанции уже относиться к </w:t>
      </w:r>
      <w:proofErr w:type="spellStart"/>
      <w:r w:rsidRPr="000C4610">
        <w:rPr>
          <w:color w:val="333333"/>
          <w:sz w:val="28"/>
          <w:szCs w:val="28"/>
        </w:rPr>
        <w:t>техносфере</w:t>
      </w:r>
      <w:proofErr w:type="spellEnd"/>
      <w:r w:rsidRPr="000C4610">
        <w:rPr>
          <w:color w:val="333333"/>
          <w:sz w:val="28"/>
          <w:szCs w:val="28"/>
        </w:rPr>
        <w:t>.</w:t>
      </w:r>
    </w:p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Иногда </w:t>
      </w:r>
      <w:proofErr w:type="spellStart"/>
      <w:r w:rsidRPr="000C4610">
        <w:rPr>
          <w:color w:val="333333"/>
          <w:sz w:val="28"/>
          <w:szCs w:val="28"/>
        </w:rPr>
        <w:t>техносферу</w:t>
      </w:r>
      <w:proofErr w:type="spellEnd"/>
      <w:r w:rsidRPr="000C4610">
        <w:rPr>
          <w:color w:val="333333"/>
          <w:sz w:val="28"/>
          <w:szCs w:val="28"/>
        </w:rPr>
        <w:t xml:space="preserve"> рассматривают, как часть биосферы, преобразованной человечеством для своих нужд. Частью </w:t>
      </w:r>
      <w:proofErr w:type="spellStart"/>
      <w:r w:rsidRPr="000C4610">
        <w:rPr>
          <w:color w:val="333333"/>
          <w:sz w:val="28"/>
          <w:szCs w:val="28"/>
        </w:rPr>
        <w:t>техносферы</w:t>
      </w:r>
      <w:proofErr w:type="spellEnd"/>
      <w:r w:rsidRPr="000C4610">
        <w:rPr>
          <w:color w:val="333333"/>
          <w:sz w:val="28"/>
          <w:szCs w:val="28"/>
        </w:rPr>
        <w:t xml:space="preserve"> являются выведенные и выращенные людьми объекты живой природы: домашние животные, культурные растения.  </w:t>
      </w:r>
    </w:p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0C4610">
        <w:rPr>
          <w:color w:val="333333"/>
          <w:sz w:val="28"/>
          <w:szCs w:val="28"/>
        </w:rPr>
        <w:t>Техносфера</w:t>
      </w:r>
      <w:proofErr w:type="spellEnd"/>
      <w:r w:rsidRPr="000C4610">
        <w:rPr>
          <w:color w:val="333333"/>
          <w:sz w:val="28"/>
          <w:szCs w:val="28"/>
        </w:rPr>
        <w:t xml:space="preserve"> все больше преобразует природу, изменяя прежние и создавая новые ландшафты, активно влияя на другие сферы и оболочки Земли, причём не всегда это влияние носит положительный характер.</w:t>
      </w:r>
    </w:p>
    <w:p w:rsidR="0027329B" w:rsidRPr="000C4610" w:rsidRDefault="0027329B" w:rsidP="0027329B">
      <w:pPr>
        <w:spacing w:after="404"/>
        <w:ind w:firstLine="284"/>
        <w:jc w:val="both"/>
        <w:textAlignment w:val="baseline"/>
        <w:rPr>
          <w:color w:val="333333"/>
          <w:sz w:val="28"/>
          <w:szCs w:val="28"/>
        </w:rPr>
      </w:pPr>
      <w:r w:rsidRPr="000C4610">
        <w:rPr>
          <w:color w:val="333333"/>
          <w:sz w:val="28"/>
          <w:szCs w:val="28"/>
        </w:rPr>
        <w:t xml:space="preserve">Год от года доля </w:t>
      </w:r>
      <w:proofErr w:type="spellStart"/>
      <w:r w:rsidRPr="000C4610">
        <w:rPr>
          <w:color w:val="333333"/>
          <w:sz w:val="28"/>
          <w:szCs w:val="28"/>
        </w:rPr>
        <w:t>техносферы</w:t>
      </w:r>
      <w:proofErr w:type="spellEnd"/>
      <w:r w:rsidRPr="000C4610">
        <w:rPr>
          <w:color w:val="333333"/>
          <w:sz w:val="28"/>
          <w:szCs w:val="28"/>
        </w:rPr>
        <w:t xml:space="preserve"> в мире увеличивается, а биосферы — падает, и некоторые учёные полагают, что в будущем окружающую среду полностью заменит </w:t>
      </w:r>
      <w:proofErr w:type="spellStart"/>
      <w:r w:rsidRPr="000C4610">
        <w:rPr>
          <w:color w:val="333333"/>
          <w:sz w:val="28"/>
          <w:szCs w:val="28"/>
        </w:rPr>
        <w:t>техносреда</w:t>
      </w:r>
      <w:proofErr w:type="spellEnd"/>
      <w:r w:rsidRPr="000C4610">
        <w:rPr>
          <w:color w:val="333333"/>
          <w:sz w:val="28"/>
          <w:szCs w:val="28"/>
        </w:rPr>
        <w:t>, где все ресурсы будут утилизироваться и многократно использоваться с целью экономии.</w:t>
      </w: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Pr="000C4610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>Задание 1. Прочитайте текст и ответьте на вопросы.</w:t>
      </w:r>
    </w:p>
    <w:p w:rsidR="0027329B" w:rsidRPr="000C4610" w:rsidRDefault="0027329B" w:rsidP="0027329B">
      <w:pPr>
        <w:pStyle w:val="a4"/>
        <w:numPr>
          <w:ilvl w:val="0"/>
          <w:numId w:val="1"/>
        </w:numPr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чем заключается глобальное отличие </w:t>
      </w:r>
      <w:proofErr w:type="spellStart"/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техносферы</w:t>
      </w:r>
      <w:proofErr w:type="spellEnd"/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биосферы?</w:t>
      </w:r>
    </w:p>
    <w:p w:rsidR="0027329B" w:rsidRPr="000C4610" w:rsidRDefault="0027329B" w:rsidP="0027329B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Какие объекты относятся к рукотворному миру, а какие к миру природы? </w:t>
      </w:r>
    </w:p>
    <w:p w:rsidR="0027329B" w:rsidRPr="000C4610" w:rsidRDefault="0027329B" w:rsidP="0027329B">
      <w:pPr>
        <w:pStyle w:val="a4"/>
        <w:numPr>
          <w:ilvl w:val="0"/>
          <w:numId w:val="1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Какое влияние оказывает </w:t>
      </w:r>
      <w:proofErr w:type="spellStart"/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техносфера</w:t>
      </w:r>
      <w:proofErr w:type="spellEnd"/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различные сферы и оболочки Земли?</w:t>
      </w:r>
    </w:p>
    <w:p w:rsidR="0027329B" w:rsidRPr="000C4610" w:rsidRDefault="0027329B" w:rsidP="0027329B">
      <w:pPr>
        <w:spacing w:after="404"/>
        <w:ind w:firstLine="284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 Используя информацию из текста, заполните таблицу. Поставьте знак «+» в колонку с правильным ответом.</w:t>
      </w:r>
    </w:p>
    <w:tbl>
      <w:tblPr>
        <w:tblStyle w:val="a5"/>
        <w:tblW w:w="0" w:type="auto"/>
        <w:tblLook w:val="04A0"/>
      </w:tblPr>
      <w:tblGrid>
        <w:gridCol w:w="4928"/>
        <w:gridCol w:w="1559"/>
        <w:gridCol w:w="1651"/>
        <w:gridCol w:w="1729"/>
      </w:tblGrid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559" w:type="dxa"/>
          </w:tcPr>
          <w:p w:rsidR="0027329B" w:rsidRPr="000C4610" w:rsidRDefault="0027329B" w:rsidP="006A1ADA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Да </w:t>
            </w:r>
          </w:p>
        </w:tc>
        <w:tc>
          <w:tcPr>
            <w:tcW w:w="1651" w:type="dxa"/>
          </w:tcPr>
          <w:p w:rsidR="0027329B" w:rsidRPr="000C4610" w:rsidRDefault="0027329B" w:rsidP="006A1ADA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1433" w:type="dxa"/>
          </w:tcPr>
          <w:p w:rsidR="0027329B" w:rsidRPr="000C4610" w:rsidRDefault="0027329B" w:rsidP="006A1ADA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Нет информации</w:t>
            </w: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Всё, что нас окружает, создано природой и человеком.</w:t>
            </w:r>
          </w:p>
        </w:tc>
        <w:tc>
          <w:tcPr>
            <w:tcW w:w="1559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0C4610">
              <w:rPr>
                <w:sz w:val="28"/>
                <w:szCs w:val="28"/>
              </w:rPr>
              <w:t>Техносфера</w:t>
            </w:r>
            <w:proofErr w:type="spellEnd"/>
            <w:r w:rsidRPr="000C4610">
              <w:rPr>
                <w:sz w:val="28"/>
                <w:szCs w:val="28"/>
              </w:rPr>
              <w:t xml:space="preserve"> на Земле может существовать без биосферы.</w:t>
            </w:r>
          </w:p>
        </w:tc>
        <w:tc>
          <w:tcPr>
            <w:tcW w:w="1559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Мир, в котором есть искусственные технические объекты, изготавливаемые и используемые человеком, называется </w:t>
            </w:r>
            <w:proofErr w:type="spellStart"/>
            <w:r w:rsidRPr="000C4610">
              <w:rPr>
                <w:sz w:val="28"/>
                <w:szCs w:val="28"/>
              </w:rPr>
              <w:t>техносферой</w:t>
            </w:r>
            <w:proofErr w:type="spellEnd"/>
            <w:r w:rsidRPr="000C4610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В будущем окружающую среду полностью заменит </w:t>
            </w:r>
            <w:proofErr w:type="spellStart"/>
            <w:r w:rsidRPr="000C4610">
              <w:rPr>
                <w:sz w:val="28"/>
                <w:szCs w:val="28"/>
              </w:rPr>
              <w:t>техносреда</w:t>
            </w:r>
            <w:proofErr w:type="spellEnd"/>
            <w:r w:rsidRPr="000C4610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Влияние </w:t>
            </w:r>
            <w:proofErr w:type="spellStart"/>
            <w:r w:rsidRPr="000C4610">
              <w:rPr>
                <w:sz w:val="28"/>
                <w:szCs w:val="28"/>
              </w:rPr>
              <w:t>техносферы</w:t>
            </w:r>
            <w:proofErr w:type="spellEnd"/>
            <w:r w:rsidRPr="000C4610">
              <w:rPr>
                <w:sz w:val="28"/>
                <w:szCs w:val="28"/>
              </w:rPr>
              <w:t xml:space="preserve"> на различные сферы и оболочки Земли приводит к техногенным катастрофам.</w:t>
            </w:r>
          </w:p>
        </w:tc>
        <w:tc>
          <w:tcPr>
            <w:tcW w:w="1559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651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433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</w:tr>
    </w:tbl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 3. Рассмотрите эти два рисунка. Что между ними общего и чем они</w:t>
      </w:r>
    </w:p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различаются? Запишите свой ответ.</w:t>
      </w:r>
    </w:p>
    <w:p w:rsidR="0027329B" w:rsidRPr="00505633" w:rsidRDefault="0027329B" w:rsidP="0027329B">
      <w:pPr>
        <w:rPr>
          <w:sz w:val="16"/>
          <w:szCs w:val="16"/>
        </w:rPr>
      </w:pPr>
    </w:p>
    <w:p w:rsidR="0027329B" w:rsidRPr="00505633" w:rsidRDefault="0027329B" w:rsidP="0027329B">
      <w:pPr>
        <w:rPr>
          <w:sz w:val="16"/>
          <w:szCs w:val="16"/>
        </w:rPr>
        <w:sectPr w:rsidR="0027329B" w:rsidRPr="00505633" w:rsidSect="00C226C7">
          <w:pgSz w:w="11906" w:h="16838"/>
          <w:pgMar w:top="709" w:right="849" w:bottom="567" w:left="1134" w:header="708" w:footer="708" w:gutter="0"/>
          <w:cols w:space="708"/>
          <w:docGrid w:linePitch="360"/>
        </w:sect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</w:p>
    <w:p w:rsidR="0027329B" w:rsidRDefault="0027329B" w:rsidP="0027329B">
      <w:pPr>
        <w:contextualSpacing/>
        <w:rPr>
          <w:b/>
          <w:sz w:val="28"/>
          <w:szCs w:val="28"/>
        </w:rPr>
      </w:pPr>
      <w:r w:rsidRPr="000C4610">
        <w:rPr>
          <w:b/>
          <w:sz w:val="28"/>
          <w:szCs w:val="28"/>
        </w:rPr>
        <w:lastRenderedPageBreak/>
        <w:t>Глыбы селевого потока</w:t>
      </w:r>
    </w:p>
    <w:p w:rsidR="0027329B" w:rsidRDefault="0027329B" w:rsidP="0027329B">
      <w:pPr>
        <w:rPr>
          <w:sz w:val="28"/>
          <w:szCs w:val="28"/>
        </w:rPr>
      </w:pPr>
      <w:r w:rsidRPr="000C4610">
        <w:rPr>
          <w:noProof/>
          <w:sz w:val="28"/>
          <w:szCs w:val="28"/>
        </w:rPr>
        <w:drawing>
          <wp:inline distT="0" distB="0" distL="0" distR="0">
            <wp:extent cx="2604052" cy="1878495"/>
            <wp:effectExtent l="0" t="0" r="6350" b="7620"/>
            <wp:docPr id="3" name="Рисунок 3" descr="https://www.infpol.ru/upload/resize_cache/iblock/795/800_8000_1/795f3487b9c9b41c29ca921a433c6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fpol.ru/upload/resize_cache/iblock/795/800_8000_1/795f3487b9c9b41c29ca921a433c62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63" cy="18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B" w:rsidRDefault="0027329B" w:rsidP="0027329B">
      <w:pPr>
        <w:contextualSpacing/>
        <w:rPr>
          <w:rFonts w:eastAsiaTheme="majorEastAsia"/>
          <w:b/>
          <w:bCs/>
          <w:color w:val="252525"/>
          <w:sz w:val="28"/>
          <w:szCs w:val="28"/>
        </w:rPr>
      </w:pPr>
    </w:p>
    <w:p w:rsidR="0027329B" w:rsidRPr="000C4610" w:rsidRDefault="0027329B" w:rsidP="0027329B">
      <w:pPr>
        <w:ind w:left="-142" w:hanging="142"/>
        <w:contextualSpacing/>
        <w:rPr>
          <w:b/>
          <w:sz w:val="28"/>
          <w:szCs w:val="28"/>
        </w:rPr>
      </w:pPr>
      <w:r w:rsidRPr="000C4610">
        <w:rPr>
          <w:rFonts w:eastAsiaTheme="majorEastAsia"/>
          <w:b/>
          <w:bCs/>
          <w:color w:val="252525"/>
          <w:sz w:val="28"/>
          <w:szCs w:val="28"/>
        </w:rPr>
        <w:lastRenderedPageBreak/>
        <w:t>Стены Соловецкого монастыря</w:t>
      </w:r>
    </w:p>
    <w:p w:rsidR="0027329B" w:rsidRDefault="0027329B" w:rsidP="0027329B">
      <w:pPr>
        <w:spacing w:after="404"/>
        <w:ind w:hanging="284"/>
        <w:textAlignment w:val="baseline"/>
        <w:rPr>
          <w:b/>
          <w:color w:val="333333"/>
          <w:sz w:val="28"/>
          <w:szCs w:val="28"/>
          <w:u w:val="single"/>
        </w:rPr>
        <w:sectPr w:rsidR="0027329B" w:rsidSect="00C226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C4610">
        <w:rPr>
          <w:noProof/>
          <w:sz w:val="28"/>
          <w:szCs w:val="28"/>
        </w:rPr>
        <w:drawing>
          <wp:inline distT="0" distB="0" distL="0" distR="0">
            <wp:extent cx="2745105" cy="1842135"/>
            <wp:effectExtent l="0" t="0" r="0" b="5715"/>
            <wp:docPr id="4" name="Рисунок 4" descr="Соловецкий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овецки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B" w:rsidRDefault="0027329B" w:rsidP="0027329B">
      <w:pPr>
        <w:spacing w:after="404"/>
        <w:ind w:firstLine="284"/>
        <w:textAlignment w:val="baseline"/>
        <w:rPr>
          <w:b/>
          <w:color w:val="333333"/>
          <w:sz w:val="28"/>
          <w:szCs w:val="28"/>
          <w:u w:val="single"/>
        </w:rPr>
      </w:pPr>
      <w:r w:rsidRPr="005B49D0">
        <w:rPr>
          <w:b/>
          <w:color w:val="333333"/>
          <w:sz w:val="28"/>
          <w:szCs w:val="28"/>
          <w:u w:val="single"/>
        </w:rPr>
        <w:lastRenderedPageBreak/>
        <w:t>Ответы</w:t>
      </w:r>
    </w:p>
    <w:p w:rsidR="0027329B" w:rsidRPr="000C4610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sz w:val="28"/>
          <w:szCs w:val="28"/>
          <w:u w:val="single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>Задание 1. Прочитайте текст и ответьте на вопросы.</w:t>
      </w:r>
    </w:p>
    <w:p w:rsidR="0027329B" w:rsidRDefault="0027329B" w:rsidP="0027329B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Pr="005B4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иосфера на Земле может существовать без </w:t>
      </w:r>
      <w:proofErr w:type="spellStart"/>
      <w:r w:rsidRPr="005B4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техносферы</w:t>
      </w:r>
      <w:proofErr w:type="spellEnd"/>
      <w:r w:rsidRPr="005B4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вот </w:t>
      </w:r>
      <w:proofErr w:type="spellStart"/>
      <w:r w:rsidRPr="005B4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техносфер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 биосферы </w:t>
      </w:r>
      <w:r w:rsidRPr="005B49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нет. </w:t>
      </w:r>
    </w:p>
    <w:p w:rsidR="0027329B" w:rsidRDefault="0027329B" w:rsidP="0027329B">
      <w:pPr>
        <w:pStyle w:val="a4"/>
        <w:numPr>
          <w:ilvl w:val="0"/>
          <w:numId w:val="3"/>
        </w:numPr>
        <w:jc w:val="both"/>
      </w:pPr>
      <w:proofErr w:type="gramStart"/>
      <w:r w:rsidRPr="002D52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рукотворному миру относятся: дороги, заводы, дома, поля, речные плотины, здания, сооружения, машины, корабли, домашние животные, культурные растения. </w:t>
      </w:r>
      <w:proofErr w:type="gramEnd"/>
    </w:p>
    <w:p w:rsidR="0027329B" w:rsidRPr="000C4610" w:rsidRDefault="0027329B" w:rsidP="0027329B">
      <w:pPr>
        <w:pStyle w:val="a4"/>
        <w:ind w:left="100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миру природы относятся: к</w:t>
      </w:r>
      <w:r w:rsidRPr="000C46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амни в горах, деревья в лесу, вода в реке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7329B" w:rsidRPr="000C4610" w:rsidRDefault="0027329B" w:rsidP="0027329B">
      <w:pPr>
        <w:pStyle w:val="a4"/>
        <w:numPr>
          <w:ilvl w:val="0"/>
          <w:numId w:val="3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E3E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Техносфера</w:t>
      </w:r>
      <w:proofErr w:type="spellEnd"/>
      <w:r w:rsidRPr="00BE3E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больше преобразует природу, изменяя прежние и создавая новые ландшафты, активно влияя на другие сферы и оболочки Земли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7329B" w:rsidRPr="000C4610" w:rsidRDefault="0027329B" w:rsidP="0027329B">
      <w:pPr>
        <w:spacing w:after="404"/>
        <w:ind w:firstLine="284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 Используя информацию из текста, заполните таблицу. Поставьте знак «+» в колонку с правильным ответом.</w:t>
      </w:r>
    </w:p>
    <w:tbl>
      <w:tblPr>
        <w:tblStyle w:val="a5"/>
        <w:tblW w:w="0" w:type="auto"/>
        <w:tblLook w:val="04A0"/>
      </w:tblPr>
      <w:tblGrid>
        <w:gridCol w:w="4928"/>
        <w:gridCol w:w="1559"/>
        <w:gridCol w:w="1651"/>
        <w:gridCol w:w="1729"/>
      </w:tblGrid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  <w:u w:val="single"/>
              </w:rPr>
            </w:pPr>
          </w:p>
        </w:tc>
        <w:tc>
          <w:tcPr>
            <w:tcW w:w="1559" w:type="dxa"/>
          </w:tcPr>
          <w:p w:rsidR="0027329B" w:rsidRPr="000C4610" w:rsidRDefault="0027329B" w:rsidP="006A1ADA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Да </w:t>
            </w:r>
          </w:p>
        </w:tc>
        <w:tc>
          <w:tcPr>
            <w:tcW w:w="1651" w:type="dxa"/>
          </w:tcPr>
          <w:p w:rsidR="0027329B" w:rsidRPr="000C4610" w:rsidRDefault="0027329B" w:rsidP="006A1ADA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1433" w:type="dxa"/>
          </w:tcPr>
          <w:p w:rsidR="0027329B" w:rsidRPr="000C4610" w:rsidRDefault="0027329B" w:rsidP="006A1ADA">
            <w:pPr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Нет информации</w:t>
            </w: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>Всё, что нас окружает, создано природой и человеком.</w:t>
            </w:r>
          </w:p>
        </w:tc>
        <w:tc>
          <w:tcPr>
            <w:tcW w:w="1559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 w:rsidRPr="00933A32"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651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433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0C4610">
              <w:rPr>
                <w:sz w:val="28"/>
                <w:szCs w:val="28"/>
              </w:rPr>
              <w:t>Техносфера</w:t>
            </w:r>
            <w:proofErr w:type="spellEnd"/>
            <w:r w:rsidRPr="000C4610">
              <w:rPr>
                <w:sz w:val="28"/>
                <w:szCs w:val="28"/>
              </w:rPr>
              <w:t xml:space="preserve"> на Земле может существовать без биосферы.</w:t>
            </w:r>
          </w:p>
        </w:tc>
        <w:tc>
          <w:tcPr>
            <w:tcW w:w="1559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651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433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Мир, в котором есть искусственные технические объекты, изготавливаемые и используемые человеком, называется </w:t>
            </w:r>
            <w:proofErr w:type="spellStart"/>
            <w:r w:rsidRPr="000C4610">
              <w:rPr>
                <w:sz w:val="28"/>
                <w:szCs w:val="28"/>
              </w:rPr>
              <w:t>техносферой</w:t>
            </w:r>
            <w:proofErr w:type="spellEnd"/>
            <w:r w:rsidRPr="000C4610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651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433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lastRenderedPageBreak/>
              <w:t xml:space="preserve">В будущем окружающую среду полностью заменит </w:t>
            </w:r>
            <w:proofErr w:type="spellStart"/>
            <w:r w:rsidRPr="000C4610">
              <w:rPr>
                <w:sz w:val="28"/>
                <w:szCs w:val="28"/>
              </w:rPr>
              <w:t>техносреда</w:t>
            </w:r>
            <w:proofErr w:type="spellEnd"/>
            <w:r w:rsidRPr="000C4610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651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  <w:tc>
          <w:tcPr>
            <w:tcW w:w="1433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</w:tr>
      <w:tr w:rsidR="0027329B" w:rsidRPr="000C4610" w:rsidTr="006A1ADA">
        <w:tc>
          <w:tcPr>
            <w:tcW w:w="4928" w:type="dxa"/>
          </w:tcPr>
          <w:p w:rsidR="0027329B" w:rsidRPr="000C4610" w:rsidRDefault="0027329B" w:rsidP="006A1ADA">
            <w:pPr>
              <w:spacing w:after="404"/>
              <w:jc w:val="both"/>
              <w:textAlignment w:val="baseline"/>
              <w:rPr>
                <w:sz w:val="28"/>
                <w:szCs w:val="28"/>
              </w:rPr>
            </w:pPr>
            <w:r w:rsidRPr="000C4610">
              <w:rPr>
                <w:sz w:val="28"/>
                <w:szCs w:val="28"/>
              </w:rPr>
              <w:t xml:space="preserve">Влияние </w:t>
            </w:r>
            <w:proofErr w:type="spellStart"/>
            <w:r w:rsidRPr="000C4610">
              <w:rPr>
                <w:sz w:val="28"/>
                <w:szCs w:val="28"/>
              </w:rPr>
              <w:t>техносферы</w:t>
            </w:r>
            <w:proofErr w:type="spellEnd"/>
            <w:r w:rsidRPr="000C4610">
              <w:rPr>
                <w:sz w:val="28"/>
                <w:szCs w:val="28"/>
              </w:rPr>
              <w:t xml:space="preserve"> на различные сферы и оболочки Земли приводит к техногенным катастрофам.</w:t>
            </w:r>
          </w:p>
        </w:tc>
        <w:tc>
          <w:tcPr>
            <w:tcW w:w="1559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651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</w:p>
        </w:tc>
        <w:tc>
          <w:tcPr>
            <w:tcW w:w="1433" w:type="dxa"/>
            <w:vAlign w:val="center"/>
          </w:tcPr>
          <w:p w:rsidR="0027329B" w:rsidRPr="00933A32" w:rsidRDefault="0027329B" w:rsidP="006A1ADA">
            <w:pPr>
              <w:spacing w:after="404"/>
              <w:jc w:val="center"/>
              <w:textAlignment w:val="baseline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+</w:t>
            </w:r>
          </w:p>
        </w:tc>
      </w:tr>
    </w:tbl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27329B" w:rsidRPr="000C4610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 3. Рассмотрите эти два рисунка. Что между ними общего и чем они</w:t>
      </w:r>
    </w:p>
    <w:p w:rsidR="0027329B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различаются? Запишите свой ответ.</w:t>
      </w:r>
    </w:p>
    <w:p w:rsidR="0027329B" w:rsidRDefault="0027329B" w:rsidP="0027329B">
      <w:pPr>
        <w:ind w:firstLine="284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tbl>
      <w:tblPr>
        <w:tblStyle w:val="a5"/>
        <w:tblW w:w="10598" w:type="dxa"/>
        <w:tblLook w:val="04A0"/>
      </w:tblPr>
      <w:tblGrid>
        <w:gridCol w:w="1242"/>
        <w:gridCol w:w="9356"/>
      </w:tblGrid>
      <w:tr w:rsidR="0027329B" w:rsidTr="006A1ADA">
        <w:tc>
          <w:tcPr>
            <w:tcW w:w="1242" w:type="dxa"/>
          </w:tcPr>
          <w:p w:rsidR="0027329B" w:rsidRPr="00E65CC3" w:rsidRDefault="0027329B" w:rsidP="006A1ADA">
            <w:pPr>
              <w:contextualSpacing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E65CC3">
              <w:rPr>
                <w:color w:val="333333"/>
                <w:sz w:val="28"/>
                <w:szCs w:val="28"/>
              </w:rPr>
              <w:t>Общее</w:t>
            </w:r>
          </w:p>
        </w:tc>
        <w:tc>
          <w:tcPr>
            <w:tcW w:w="9356" w:type="dxa"/>
          </w:tcPr>
          <w:p w:rsidR="0027329B" w:rsidRPr="00E65CC3" w:rsidRDefault="0027329B" w:rsidP="006A1ADA">
            <w:pPr>
              <w:contextualSpacing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E65CC3">
              <w:rPr>
                <w:color w:val="333333"/>
                <w:sz w:val="28"/>
                <w:szCs w:val="28"/>
              </w:rPr>
              <w:t>Различия</w:t>
            </w:r>
          </w:p>
        </w:tc>
      </w:tr>
      <w:tr w:rsidR="0027329B" w:rsidTr="006A1ADA">
        <w:tc>
          <w:tcPr>
            <w:tcW w:w="1242" w:type="dxa"/>
          </w:tcPr>
          <w:p w:rsidR="0027329B" w:rsidRPr="00475873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475873">
              <w:rPr>
                <w:color w:val="333333"/>
                <w:sz w:val="28"/>
                <w:szCs w:val="28"/>
              </w:rPr>
              <w:t>Камни</w:t>
            </w:r>
          </w:p>
          <w:p w:rsidR="0027329B" w:rsidRPr="00475873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</w:p>
        </w:tc>
        <w:tc>
          <w:tcPr>
            <w:tcW w:w="9356" w:type="dxa"/>
          </w:tcPr>
          <w:p w:rsidR="0027329B" w:rsidRPr="00475873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475873">
              <w:rPr>
                <w:color w:val="333333"/>
                <w:sz w:val="28"/>
                <w:szCs w:val="28"/>
              </w:rPr>
              <w:t>В горах являются частью природной среды (рис. 1).</w:t>
            </w:r>
          </w:p>
          <w:p w:rsidR="0027329B" w:rsidRPr="00475873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475873">
              <w:rPr>
                <w:color w:val="333333"/>
                <w:sz w:val="28"/>
                <w:szCs w:val="28"/>
              </w:rPr>
              <w:t xml:space="preserve">Использованные при строительстве стены, относятся к </w:t>
            </w:r>
            <w:proofErr w:type="spellStart"/>
            <w:r w:rsidRPr="00475873">
              <w:rPr>
                <w:color w:val="333333"/>
                <w:sz w:val="28"/>
                <w:szCs w:val="28"/>
              </w:rPr>
              <w:t>техносфере</w:t>
            </w:r>
            <w:proofErr w:type="spellEnd"/>
            <w:r w:rsidRPr="00475873">
              <w:rPr>
                <w:color w:val="333333"/>
                <w:sz w:val="28"/>
                <w:szCs w:val="28"/>
              </w:rPr>
              <w:t xml:space="preserve"> (рис. 2)</w:t>
            </w:r>
          </w:p>
        </w:tc>
      </w:tr>
    </w:tbl>
    <w:p w:rsidR="0027329B" w:rsidRDefault="0027329B" w:rsidP="0027329B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  <w:sectPr w:rsidR="0027329B" w:rsidSect="00475873">
          <w:type w:val="continuous"/>
          <w:pgSz w:w="11906" w:h="16838"/>
          <w:pgMar w:top="851" w:right="850" w:bottom="567" w:left="851" w:header="708" w:footer="708" w:gutter="0"/>
          <w:cols w:space="708"/>
          <w:docGrid w:linePitch="360"/>
        </w:sectPr>
      </w:pPr>
    </w:p>
    <w:p w:rsidR="0027329B" w:rsidRDefault="0027329B" w:rsidP="0027329B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</w:pPr>
    </w:p>
    <w:p w:rsidR="0027329B" w:rsidRPr="000C4610" w:rsidRDefault="0027329B" w:rsidP="0027329B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</w:pPr>
      <w:r w:rsidRPr="000C4610">
        <w:rPr>
          <w:b/>
          <w:color w:val="1D1D1B"/>
          <w:sz w:val="28"/>
          <w:szCs w:val="28"/>
        </w:rPr>
        <w:t xml:space="preserve">Шерсть </w:t>
      </w:r>
    </w:p>
    <w:p w:rsidR="0027329B" w:rsidRPr="000C4610" w:rsidRDefault="0027329B" w:rsidP="0027329B">
      <w:pPr>
        <w:pStyle w:val="a3"/>
        <w:shd w:val="clear" w:color="auto" w:fill="FFFFFF"/>
        <w:spacing w:before="0" w:beforeAutospacing="0" w:after="0" w:afterAutospacing="0"/>
        <w:ind w:firstLine="426"/>
        <w:contextualSpacing/>
        <w:jc w:val="both"/>
        <w:rPr>
          <w:b/>
          <w:color w:val="1D1D1B"/>
          <w:sz w:val="28"/>
          <w:szCs w:val="28"/>
        </w:rPr>
      </w:pPr>
    </w:p>
    <w:p w:rsidR="0027329B" w:rsidRPr="000C4610" w:rsidRDefault="0027329B" w:rsidP="0027329B">
      <w:pPr>
        <w:pStyle w:val="a3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 xml:space="preserve">Шерсть — </w:t>
      </w:r>
      <w:r w:rsidRPr="00B62D55">
        <w:rPr>
          <w:color w:val="1D1D1B"/>
          <w:sz w:val="28"/>
          <w:szCs w:val="28"/>
        </w:rPr>
        <w:t>собранный для переработки волосяной покров животных</w:t>
      </w:r>
      <w:r>
        <w:rPr>
          <w:color w:val="1D1D1B"/>
          <w:sz w:val="28"/>
          <w:szCs w:val="28"/>
        </w:rPr>
        <w:t xml:space="preserve">. Это </w:t>
      </w:r>
      <w:r w:rsidRPr="000C4610">
        <w:rPr>
          <w:color w:val="1D1D1B"/>
          <w:sz w:val="28"/>
          <w:szCs w:val="28"/>
        </w:rPr>
        <w:t>один из древнейших видов сырья для производства текстиля различного назначения, а также вязаных изделий.</w:t>
      </w:r>
    </w:p>
    <w:p w:rsidR="0027329B" w:rsidRPr="00CB733C" w:rsidRDefault="0027329B" w:rsidP="0027329B">
      <w:pPr>
        <w:pStyle w:val="a3"/>
        <w:shd w:val="clear" w:color="auto" w:fill="FFFFFF"/>
        <w:spacing w:before="0" w:beforeAutospacing="0" w:after="240" w:afterAutospacing="0"/>
        <w:ind w:firstLine="425"/>
        <w:contextualSpacing/>
        <w:jc w:val="both"/>
        <w:rPr>
          <w:color w:val="1D1D1B"/>
          <w:sz w:val="16"/>
          <w:szCs w:val="16"/>
        </w:rPr>
      </w:pPr>
    </w:p>
    <w:p w:rsidR="0027329B" w:rsidRPr="00CB733C" w:rsidRDefault="0027329B" w:rsidP="0027329B">
      <w:pPr>
        <w:pStyle w:val="a3"/>
        <w:shd w:val="clear" w:color="auto" w:fill="FFFFFF"/>
        <w:spacing w:before="240" w:beforeAutospacing="0" w:after="0" w:afterAutospacing="0"/>
        <w:ind w:firstLine="425"/>
        <w:contextualSpacing/>
        <w:jc w:val="both"/>
        <w:rPr>
          <w:b/>
          <w:sz w:val="28"/>
          <w:szCs w:val="28"/>
          <w:u w:val="single"/>
        </w:rPr>
      </w:pPr>
      <w:r w:rsidRPr="00CB733C">
        <w:rPr>
          <w:b/>
          <w:sz w:val="28"/>
          <w:szCs w:val="28"/>
          <w:u w:val="single"/>
        </w:rPr>
        <w:t>Овечья или мериносовая шерсть.</w:t>
      </w:r>
    </w:p>
    <w:p w:rsidR="0027329B" w:rsidRPr="00D15FDD" w:rsidRDefault="0027329B" w:rsidP="0027329B">
      <w:pPr>
        <w:pStyle w:val="a3"/>
        <w:shd w:val="clear" w:color="auto" w:fill="FFFFFF"/>
        <w:spacing w:before="240" w:beforeAutospacing="0" w:after="0" w:afterAutospacing="0"/>
        <w:ind w:firstLine="425"/>
        <w:contextualSpacing/>
        <w:jc w:val="both"/>
        <w:rPr>
          <w:sz w:val="28"/>
          <w:szCs w:val="28"/>
        </w:rPr>
      </w:pPr>
      <w:r w:rsidRPr="000C4610">
        <w:rPr>
          <w:sz w:val="28"/>
          <w:szCs w:val="28"/>
        </w:rPr>
        <w:t xml:space="preserve">Наиболее широко применяется шерсть овец. </w:t>
      </w:r>
      <w:r w:rsidRPr="00D15FDD">
        <w:rPr>
          <w:sz w:val="28"/>
          <w:szCs w:val="28"/>
        </w:rPr>
        <w:t>Для изготовления пряжи и шерстяного трикотажа используют волос определенных пород овец — мериносов. Крупнейшие поголовья этих животных на сегодняшний день зарегистрированы в Австралии и Новой Зеландии. Именно отсюда по миру расходится основной объём добываемого сырья.</w:t>
      </w: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>Волос мериносовой овцы тоньше человеческого более чем в 10 раз.</w:t>
      </w:r>
    </w:p>
    <w:p w:rsidR="0027329B" w:rsidRDefault="0027329B" w:rsidP="0027329B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bCs/>
          <w:i/>
          <w:sz w:val="28"/>
          <w:szCs w:val="28"/>
        </w:rPr>
        <w:t>Характеристики изделий.</w:t>
      </w:r>
      <w:r w:rsidRPr="00D15FDD">
        <w:rPr>
          <w:sz w:val="28"/>
          <w:szCs w:val="28"/>
        </w:rPr>
        <w:t xml:space="preserve"> Пряжа и вещи из мериносовой шерсти обычно мягкие, они деликатно греют. </w:t>
      </w:r>
      <w:r>
        <w:rPr>
          <w:sz w:val="28"/>
          <w:szCs w:val="28"/>
        </w:rPr>
        <w:t>З</w:t>
      </w:r>
      <w:r w:rsidRPr="00FA0458">
        <w:rPr>
          <w:sz w:val="28"/>
          <w:szCs w:val="28"/>
        </w:rPr>
        <w:t>а счёт особой структуры волокна - мериносовая пряжа обладает грязеотталкивающим эффектом и эффектом самоочищения. Вещи из мериноса не требуют частой стирки, порой достаточно просто проветрить изделие или обработать паром</w:t>
      </w:r>
      <w:r>
        <w:rPr>
          <w:sz w:val="28"/>
          <w:szCs w:val="28"/>
        </w:rPr>
        <w:t xml:space="preserve">. </w:t>
      </w:r>
      <w:r w:rsidRPr="00D15FDD">
        <w:rPr>
          <w:sz w:val="28"/>
          <w:szCs w:val="28"/>
        </w:rPr>
        <w:t xml:space="preserve">Часто можно встретить </w:t>
      </w:r>
      <w:proofErr w:type="spellStart"/>
      <w:r w:rsidRPr="00D15FDD">
        <w:rPr>
          <w:sz w:val="28"/>
          <w:szCs w:val="28"/>
        </w:rPr>
        <w:t>термобелье</w:t>
      </w:r>
      <w:proofErr w:type="spellEnd"/>
      <w:r w:rsidRPr="00D15FDD">
        <w:rPr>
          <w:sz w:val="28"/>
          <w:szCs w:val="28"/>
        </w:rPr>
        <w:t xml:space="preserve"> с добавлением мериноса. Лечебными свойствами этот материал не обладает.</w:t>
      </w: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sz w:val="16"/>
          <w:szCs w:val="16"/>
        </w:rPr>
      </w:pPr>
    </w:p>
    <w:p w:rsidR="0027329B" w:rsidRPr="00D15FDD" w:rsidRDefault="0027329B" w:rsidP="0027329B">
      <w:pPr>
        <w:shd w:val="clear" w:color="auto" w:fill="FFFFFF"/>
        <w:spacing w:before="240"/>
        <w:ind w:firstLine="425"/>
        <w:contextualSpacing/>
        <w:jc w:val="both"/>
        <w:rPr>
          <w:b/>
          <w:sz w:val="28"/>
          <w:szCs w:val="28"/>
          <w:u w:val="single"/>
        </w:rPr>
      </w:pPr>
      <w:r w:rsidRPr="00D15FDD">
        <w:rPr>
          <w:b/>
          <w:sz w:val="28"/>
          <w:szCs w:val="28"/>
          <w:u w:val="single"/>
        </w:rPr>
        <w:t>Верблюжья шерсть.</w:t>
      </w:r>
    </w:p>
    <w:p w:rsidR="0027329B" w:rsidRPr="00D15FDD" w:rsidRDefault="0027329B" w:rsidP="0027329B">
      <w:pPr>
        <w:shd w:val="clear" w:color="auto" w:fill="FFFFFF"/>
        <w:spacing w:before="240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 xml:space="preserve">Волос не каждого верблюда подойдёт для производства шерстяных вещей. Лучшим считается сырьё, получаемое от двугорбых </w:t>
      </w:r>
      <w:r>
        <w:rPr>
          <w:sz w:val="28"/>
          <w:szCs w:val="28"/>
        </w:rPr>
        <w:t xml:space="preserve">верблюдов </w:t>
      </w:r>
      <w:r w:rsidRPr="00D15FDD">
        <w:rPr>
          <w:sz w:val="28"/>
          <w:szCs w:val="28"/>
        </w:rPr>
        <w:t>бактрианов. Большая часть их поголовья обитает в Монголии и Китае.</w:t>
      </w: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sz w:val="28"/>
          <w:szCs w:val="28"/>
        </w:rPr>
        <w:t>Верблюжья шерсть особо ценится за лёгкость и тепло, особо ценится внутренний слой шерсти и пух.</w:t>
      </w:r>
    </w:p>
    <w:p w:rsidR="0027329B" w:rsidRDefault="0027329B" w:rsidP="0027329B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bCs/>
          <w:i/>
          <w:sz w:val="28"/>
          <w:szCs w:val="28"/>
        </w:rPr>
        <w:t>Характеристик изделий.</w:t>
      </w:r>
      <w:r w:rsidRPr="000C4610">
        <w:rPr>
          <w:b/>
          <w:bCs/>
          <w:sz w:val="28"/>
          <w:szCs w:val="28"/>
        </w:rPr>
        <w:t> </w:t>
      </w:r>
      <w:r w:rsidRPr="00D15FDD">
        <w:rPr>
          <w:sz w:val="28"/>
          <w:szCs w:val="28"/>
        </w:rPr>
        <w:t>Трикотажные вещи получаются очень легкие. Тактильные качества отличные. Такие изделия создают сухое тепло вокруг тела, то есть человек не вспотеет и не замёрзнет. Кроме того, верблюжья шерсть считается целебной и часто применяется комплексной терапии болезней суставов. Необработанное сырьё даже используют для изготовления специальных греющих и массажных поясов.</w:t>
      </w: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sz w:val="16"/>
          <w:szCs w:val="16"/>
        </w:rPr>
      </w:pP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b/>
          <w:sz w:val="28"/>
          <w:szCs w:val="28"/>
          <w:u w:val="single"/>
        </w:rPr>
      </w:pPr>
      <w:r w:rsidRPr="00D15FDD">
        <w:rPr>
          <w:b/>
          <w:sz w:val="28"/>
          <w:szCs w:val="28"/>
          <w:u w:val="single"/>
        </w:rPr>
        <w:t>Кашемир или шерсть кашмирских коз.</w:t>
      </w: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 xml:space="preserve">У кашемира много поэтичных названий и не зря, ведь именно эта пряжа славится необычайной мягкостью. Получают сырьё с особой породы горных коз — </w:t>
      </w:r>
      <w:r w:rsidRPr="000C4610">
        <w:rPr>
          <w:sz w:val="28"/>
          <w:szCs w:val="28"/>
        </w:rPr>
        <w:t>кашмирской</w:t>
      </w:r>
      <w:r w:rsidRPr="00D15FDD">
        <w:rPr>
          <w:sz w:val="28"/>
          <w:szCs w:val="28"/>
        </w:rPr>
        <w:t>. Обитают эти животные на просторах Монголии, Ирана, Китая, Австралии.</w:t>
      </w: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D15FDD">
        <w:rPr>
          <w:sz w:val="28"/>
          <w:szCs w:val="28"/>
        </w:rPr>
        <w:t>Главная особенность этого натурального волокна в том, что оно без особых потерь в качестве поддаётся окраске.</w:t>
      </w:r>
    </w:p>
    <w:p w:rsidR="0027329B" w:rsidRPr="00D15FDD" w:rsidRDefault="0027329B" w:rsidP="0027329B">
      <w:pPr>
        <w:shd w:val="clear" w:color="auto" w:fill="FFFFFF"/>
        <w:ind w:firstLine="425"/>
        <w:contextualSpacing/>
        <w:jc w:val="both"/>
        <w:rPr>
          <w:sz w:val="28"/>
          <w:szCs w:val="28"/>
        </w:rPr>
      </w:pPr>
      <w:r w:rsidRPr="000C4610">
        <w:rPr>
          <w:bCs/>
          <w:i/>
          <w:sz w:val="28"/>
          <w:szCs w:val="28"/>
        </w:rPr>
        <w:t>Характеристики изделий. </w:t>
      </w:r>
      <w:r w:rsidRPr="00D15FDD">
        <w:rPr>
          <w:sz w:val="28"/>
          <w:szCs w:val="28"/>
        </w:rPr>
        <w:t>Разнообразная палитра цветов при сохранении отличных тактильных свойств. Тончайшая кашемировая шаль способна не только радовать глаз, но и деликатно согревать. Кашемир – лучший выбор для ценителей тактильных характеристик вещи.</w:t>
      </w:r>
    </w:p>
    <w:p w:rsidR="0027329B" w:rsidRDefault="0027329B" w:rsidP="0027329B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 xml:space="preserve">Задание 1. Прочитайте текст и отметьте </w:t>
      </w:r>
      <w:r>
        <w:rPr>
          <w:color w:val="111115"/>
          <w:sz w:val="28"/>
          <w:szCs w:val="28"/>
          <w:u w:val="single"/>
          <w:bdr w:val="none" w:sz="0" w:space="0" w:color="auto" w:frame="1"/>
        </w:rPr>
        <w:t>все верные ответы</w:t>
      </w: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27329B" w:rsidRPr="00145408" w:rsidRDefault="0027329B" w:rsidP="0027329B">
      <w:pPr>
        <w:pStyle w:val="a4"/>
        <w:numPr>
          <w:ilvl w:val="0"/>
          <w:numId w:val="2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454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Мериносовая пряжа обладает грязеотталкивающим эффектом за счет </w:t>
      </w:r>
      <w:r w:rsidRPr="00145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особой структуры своего волокна.</w:t>
      </w:r>
    </w:p>
    <w:p w:rsidR="0027329B" w:rsidRDefault="0027329B" w:rsidP="0027329B">
      <w:pPr>
        <w:pStyle w:val="a4"/>
        <w:numPr>
          <w:ilvl w:val="0"/>
          <w:numId w:val="2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 w:rsidRPr="001454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ля изготовления греющих и массажных поясов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используют специально обработанную верблюжью шерсть.</w:t>
      </w:r>
    </w:p>
    <w:p w:rsidR="0027329B" w:rsidRPr="00145408" w:rsidRDefault="0027329B" w:rsidP="0027329B">
      <w:pPr>
        <w:pStyle w:val="a4"/>
        <w:numPr>
          <w:ilvl w:val="0"/>
          <w:numId w:val="2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Кашемир после окраски становится более жестким.</w:t>
      </w:r>
    </w:p>
    <w:p w:rsidR="0027329B" w:rsidRDefault="0027329B" w:rsidP="0027329B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>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27329B" w:rsidTr="006A1ADA">
        <w:tc>
          <w:tcPr>
            <w:tcW w:w="3652" w:type="dxa"/>
            <w:vAlign w:val="center"/>
          </w:tcPr>
          <w:p w:rsidR="0027329B" w:rsidRPr="00EB1C02" w:rsidRDefault="0027329B" w:rsidP="006A1ADA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EB1C02">
              <w:rPr>
                <w:b/>
                <w:color w:val="333333"/>
                <w:sz w:val="28"/>
                <w:szCs w:val="28"/>
              </w:rPr>
              <w:t>Вид шерсти</w:t>
            </w:r>
          </w:p>
        </w:tc>
        <w:tc>
          <w:tcPr>
            <w:tcW w:w="5919" w:type="dxa"/>
            <w:vAlign w:val="center"/>
          </w:tcPr>
          <w:p w:rsidR="0027329B" w:rsidRPr="00EB1C02" w:rsidRDefault="0027329B" w:rsidP="006A1ADA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  <w:u w:val="single"/>
              </w:rPr>
            </w:pPr>
            <w:r w:rsidRPr="00D15FDD">
              <w:rPr>
                <w:b/>
                <w:sz w:val="28"/>
                <w:szCs w:val="28"/>
              </w:rPr>
              <w:t xml:space="preserve">Главная особенность </w:t>
            </w:r>
            <w:r w:rsidRPr="00EB1C02">
              <w:rPr>
                <w:b/>
                <w:sz w:val="28"/>
                <w:szCs w:val="28"/>
              </w:rPr>
              <w:t xml:space="preserve">шерстяного </w:t>
            </w:r>
            <w:r w:rsidRPr="00D15FDD">
              <w:rPr>
                <w:b/>
                <w:sz w:val="28"/>
                <w:szCs w:val="28"/>
              </w:rPr>
              <w:t>волокна</w:t>
            </w:r>
          </w:p>
        </w:tc>
      </w:tr>
      <w:tr w:rsidR="0027329B" w:rsidTr="006A1ADA">
        <w:trPr>
          <w:trHeight w:val="749"/>
        </w:trPr>
        <w:tc>
          <w:tcPr>
            <w:tcW w:w="3652" w:type="dxa"/>
          </w:tcPr>
          <w:p w:rsidR="0027329B" w:rsidRPr="00EB1C02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Овечья или мериносовая шерсть</w:t>
            </w:r>
          </w:p>
        </w:tc>
        <w:tc>
          <w:tcPr>
            <w:tcW w:w="5919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  <w:tr w:rsidR="0027329B" w:rsidTr="006A1ADA">
        <w:tc>
          <w:tcPr>
            <w:tcW w:w="3652" w:type="dxa"/>
          </w:tcPr>
          <w:p w:rsidR="0027329B" w:rsidRPr="00EB1C02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Верблюжья шерсть.</w:t>
            </w:r>
          </w:p>
        </w:tc>
        <w:tc>
          <w:tcPr>
            <w:tcW w:w="5919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  <w:tr w:rsidR="0027329B" w:rsidTr="006A1ADA">
        <w:tc>
          <w:tcPr>
            <w:tcW w:w="3652" w:type="dxa"/>
          </w:tcPr>
          <w:p w:rsidR="0027329B" w:rsidRPr="00EB1C02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Кашемир или шерсть кашмирских коз.</w:t>
            </w:r>
          </w:p>
        </w:tc>
        <w:tc>
          <w:tcPr>
            <w:tcW w:w="5919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</w:tbl>
    <w:p w:rsidR="0027329B" w:rsidRDefault="0027329B" w:rsidP="0027329B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27329B" w:rsidRDefault="0027329B" w:rsidP="0027329B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 3.</w:t>
      </w:r>
      <w:r>
        <w:t xml:space="preserve"> </w:t>
      </w:r>
      <w:r>
        <w:rPr>
          <w:color w:val="333333"/>
          <w:sz w:val="28"/>
          <w:szCs w:val="28"/>
          <w:u w:val="single"/>
        </w:rPr>
        <w:t>Распределите животных, от которых получают шерстяные волокна, в соответствие со страной их обитания</w:t>
      </w:r>
      <w:r w:rsidRPr="00287AD5">
        <w:rPr>
          <w:color w:val="333333"/>
          <w:sz w:val="28"/>
          <w:szCs w:val="28"/>
          <w:u w:val="single"/>
        </w:rPr>
        <w:t>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7329B" w:rsidTr="006A1ADA">
        <w:tc>
          <w:tcPr>
            <w:tcW w:w="2392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Австралия</w:t>
            </w:r>
          </w:p>
        </w:tc>
        <w:tc>
          <w:tcPr>
            <w:tcW w:w="2393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Иран</w:t>
            </w:r>
          </w:p>
        </w:tc>
        <w:tc>
          <w:tcPr>
            <w:tcW w:w="2393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Китай</w:t>
            </w:r>
          </w:p>
        </w:tc>
        <w:tc>
          <w:tcPr>
            <w:tcW w:w="2393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Монголия</w:t>
            </w:r>
          </w:p>
        </w:tc>
      </w:tr>
      <w:tr w:rsidR="0027329B" w:rsidTr="006A1ADA">
        <w:tc>
          <w:tcPr>
            <w:tcW w:w="2392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  <w:tc>
          <w:tcPr>
            <w:tcW w:w="2393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  <w:tc>
          <w:tcPr>
            <w:tcW w:w="2393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  <w:tc>
          <w:tcPr>
            <w:tcW w:w="2393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</w:p>
        </w:tc>
      </w:tr>
    </w:tbl>
    <w:p w:rsidR="0027329B" w:rsidRDefault="0027329B" w:rsidP="0027329B">
      <w:pPr>
        <w:ind w:firstLine="426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27329B" w:rsidRDefault="0027329B" w:rsidP="0027329B">
      <w:pPr>
        <w:ind w:left="-567" w:firstLine="567"/>
        <w:contextualSpacing/>
        <w:jc w:val="both"/>
        <w:textAlignment w:val="baseline"/>
        <w:rPr>
          <w:color w:val="333333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472493" cy="1247775"/>
            <wp:effectExtent l="0" t="0" r="0" b="0"/>
            <wp:docPr id="10" name="Рисунок 10" descr="Австралийский меринос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стралийский меринос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29" cy="12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u w:val="single"/>
        </w:rPr>
        <w:t xml:space="preserve">   </w:t>
      </w:r>
      <w:r>
        <w:rPr>
          <w:noProof/>
        </w:rPr>
        <w:drawing>
          <wp:inline distT="0" distB="0" distL="0" distR="0">
            <wp:extent cx="2228850" cy="1253727"/>
            <wp:effectExtent l="0" t="0" r="0" b="3810"/>
            <wp:docPr id="13" name="Рисунок 13" descr="БАКТРИАН: Двугорбый &amp;quot;корабль пустыни&amp;quot; | Интересные Факты про верблюдов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КТРИАН: Двугорбый &amp;quot;корабль пустыни&amp;quot; | Интересные Факты про верблюдов - 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44" cy="12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333333"/>
          <w:sz w:val="28"/>
          <w:szCs w:val="28"/>
          <w:u w:val="single"/>
        </w:rPr>
        <w:t xml:space="preserve">   </w:t>
      </w:r>
      <w:r>
        <w:rPr>
          <w:noProof/>
        </w:rPr>
        <w:drawing>
          <wp:inline distT="0" distB="0" distL="0" distR="0">
            <wp:extent cx="1871761" cy="1247060"/>
            <wp:effectExtent l="0" t="0" r="0" b="0"/>
            <wp:docPr id="12" name="Рисунок 12" descr="Кашмирская 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шмирская коз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9" cy="12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68784C">
        <w:rPr>
          <w:color w:val="333333"/>
          <w:sz w:val="28"/>
          <w:szCs w:val="28"/>
        </w:rPr>
        <w:t xml:space="preserve">     Меринос                  Двугорбый верблюд        </w:t>
      </w:r>
      <w:r>
        <w:rPr>
          <w:color w:val="333333"/>
          <w:sz w:val="28"/>
          <w:szCs w:val="28"/>
        </w:rPr>
        <w:t xml:space="preserve">         Кашмирская коза</w:t>
      </w: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7329B" w:rsidRDefault="0027329B" w:rsidP="0027329B">
      <w:pPr>
        <w:ind w:left="-567" w:firstLine="709"/>
        <w:contextualSpacing/>
        <w:textAlignment w:val="baseline"/>
        <w:rPr>
          <w:color w:val="333333"/>
          <w:sz w:val="28"/>
          <w:szCs w:val="28"/>
        </w:rPr>
      </w:pPr>
    </w:p>
    <w:p w:rsidR="0027329B" w:rsidRDefault="0027329B" w:rsidP="0027329B">
      <w:pPr>
        <w:ind w:left="-567" w:firstLine="709"/>
        <w:contextualSpacing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1171949" cy="828675"/>
            <wp:effectExtent l="0" t="0" r="9525" b="0"/>
            <wp:docPr id="16" name="Рисунок 16" descr="Кашмирская порода коз, фото, описание, характери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шмирская порода коз, фото, описание, характерист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51" cy="8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104900" cy="828675"/>
            <wp:effectExtent l="0" t="0" r="0" b="9525"/>
            <wp:docPr id="14" name="Рисунок 14" descr="Дромедар и бактриан — в чем разница, особенности разведения и содержания. |  Cельхоз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омедар и бактриан — в чем разница, особенности разведения и содержания. |  Cельхозпорта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15" cy="8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289414" cy="833794"/>
            <wp:effectExtent l="0" t="0" r="6350" b="4445"/>
            <wp:docPr id="15" name="Рисунок 15" descr="Кашмирские козы: природное чудо | Огород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шмирские козы: природное чудо | Огородни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29" cy="8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139102" cy="828675"/>
            <wp:effectExtent l="0" t="0" r="4445" b="0"/>
            <wp:docPr id="17" name="Рисунок 17" descr="О каше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 кашемир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75" cy="8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7329B" w:rsidRPr="00263E58" w:rsidRDefault="0027329B" w:rsidP="0027329B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7329B" w:rsidRDefault="0027329B" w:rsidP="0027329B">
      <w:pPr>
        <w:spacing w:after="404"/>
        <w:ind w:firstLine="426"/>
        <w:jc w:val="both"/>
        <w:textAlignment w:val="baseline"/>
        <w:rPr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 xml:space="preserve">Задание 1. Прочитайте текст и отметьте </w:t>
      </w:r>
      <w:r>
        <w:rPr>
          <w:color w:val="111115"/>
          <w:sz w:val="28"/>
          <w:szCs w:val="28"/>
          <w:u w:val="single"/>
          <w:bdr w:val="none" w:sz="0" w:space="0" w:color="auto" w:frame="1"/>
        </w:rPr>
        <w:t>все верные ответы</w:t>
      </w:r>
      <w:r w:rsidRPr="000C4610">
        <w:rPr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27329B" w:rsidRPr="00263E58" w:rsidRDefault="0027329B" w:rsidP="0027329B">
      <w:pPr>
        <w:pStyle w:val="a4"/>
        <w:numPr>
          <w:ilvl w:val="0"/>
          <w:numId w:val="4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263E5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Мериносовая пряжа обладает грязеотталкивающим эффектом за счет </w:t>
      </w:r>
      <w:r w:rsidRPr="00263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особой структуры своего волокна.</w:t>
      </w:r>
    </w:p>
    <w:p w:rsidR="0027329B" w:rsidRDefault="0027329B" w:rsidP="0027329B">
      <w:pPr>
        <w:pStyle w:val="a4"/>
        <w:numPr>
          <w:ilvl w:val="0"/>
          <w:numId w:val="4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 w:rsidRPr="001454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ля изготовления греющих и массажных поясов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используют специально обработанную верблюжью шерсть.</w:t>
      </w:r>
    </w:p>
    <w:p w:rsidR="0027329B" w:rsidRPr="00145408" w:rsidRDefault="0027329B" w:rsidP="0027329B">
      <w:pPr>
        <w:pStyle w:val="a4"/>
        <w:numPr>
          <w:ilvl w:val="0"/>
          <w:numId w:val="4"/>
        </w:num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Кашемир после окраски становится более жестким.</w:t>
      </w:r>
    </w:p>
    <w:p w:rsidR="0027329B" w:rsidRDefault="0027329B" w:rsidP="0027329B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>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27329B" w:rsidTr="006A1ADA">
        <w:tc>
          <w:tcPr>
            <w:tcW w:w="3652" w:type="dxa"/>
            <w:vAlign w:val="center"/>
          </w:tcPr>
          <w:p w:rsidR="0027329B" w:rsidRPr="00EB1C02" w:rsidRDefault="0027329B" w:rsidP="006A1ADA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EB1C02">
              <w:rPr>
                <w:b/>
                <w:color w:val="333333"/>
                <w:sz w:val="28"/>
                <w:szCs w:val="28"/>
              </w:rPr>
              <w:t>Вид шерсти</w:t>
            </w:r>
          </w:p>
        </w:tc>
        <w:tc>
          <w:tcPr>
            <w:tcW w:w="5919" w:type="dxa"/>
            <w:vAlign w:val="center"/>
          </w:tcPr>
          <w:p w:rsidR="0027329B" w:rsidRPr="00EB1C02" w:rsidRDefault="0027329B" w:rsidP="006A1ADA">
            <w:pPr>
              <w:spacing w:after="404"/>
              <w:jc w:val="center"/>
              <w:textAlignment w:val="baseline"/>
              <w:rPr>
                <w:b/>
                <w:color w:val="333333"/>
                <w:sz w:val="28"/>
                <w:szCs w:val="28"/>
                <w:u w:val="single"/>
              </w:rPr>
            </w:pPr>
            <w:r w:rsidRPr="00D15FDD">
              <w:rPr>
                <w:b/>
                <w:sz w:val="28"/>
                <w:szCs w:val="28"/>
              </w:rPr>
              <w:t xml:space="preserve">Главная особенность </w:t>
            </w:r>
            <w:r w:rsidRPr="00EB1C02">
              <w:rPr>
                <w:b/>
                <w:sz w:val="28"/>
                <w:szCs w:val="28"/>
              </w:rPr>
              <w:t xml:space="preserve">шерстяного </w:t>
            </w:r>
            <w:r w:rsidRPr="00D15FDD">
              <w:rPr>
                <w:b/>
                <w:sz w:val="28"/>
                <w:szCs w:val="28"/>
              </w:rPr>
              <w:t>волокна</w:t>
            </w:r>
          </w:p>
        </w:tc>
      </w:tr>
      <w:tr w:rsidR="0027329B" w:rsidTr="006A1ADA">
        <w:trPr>
          <w:trHeight w:val="1375"/>
        </w:trPr>
        <w:tc>
          <w:tcPr>
            <w:tcW w:w="3652" w:type="dxa"/>
          </w:tcPr>
          <w:p w:rsidR="0027329B" w:rsidRPr="00EB1C02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Овечья или мериносовая шерсть</w:t>
            </w:r>
          </w:p>
        </w:tc>
        <w:tc>
          <w:tcPr>
            <w:tcW w:w="5919" w:type="dxa"/>
          </w:tcPr>
          <w:p w:rsidR="0027329B" w:rsidRDefault="0027329B" w:rsidP="006A1ADA">
            <w:pPr>
              <w:ind w:firstLine="459"/>
              <w:contextualSpacing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З</w:t>
            </w:r>
            <w:r w:rsidRPr="00FA0458">
              <w:rPr>
                <w:sz w:val="28"/>
                <w:szCs w:val="28"/>
              </w:rPr>
              <w:t>а счёт особой структуры волокна - мериносовая пряжа обладает грязеотталкивающим эффектом и эффектом самоочищения.</w:t>
            </w:r>
          </w:p>
        </w:tc>
      </w:tr>
      <w:tr w:rsidR="0027329B" w:rsidTr="006A1ADA">
        <w:tc>
          <w:tcPr>
            <w:tcW w:w="3652" w:type="dxa"/>
          </w:tcPr>
          <w:p w:rsidR="0027329B" w:rsidRPr="00EB1C02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Верблюжья шерсть.</w:t>
            </w:r>
          </w:p>
        </w:tc>
        <w:tc>
          <w:tcPr>
            <w:tcW w:w="5919" w:type="dxa"/>
          </w:tcPr>
          <w:p w:rsidR="0027329B" w:rsidRDefault="0027329B" w:rsidP="006A1ADA">
            <w:pPr>
              <w:ind w:firstLine="459"/>
              <w:contextualSpacing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В</w:t>
            </w:r>
            <w:r w:rsidRPr="00D15FDD">
              <w:rPr>
                <w:sz w:val="28"/>
                <w:szCs w:val="28"/>
              </w:rPr>
              <w:t>ерблюжья шерсть считается целебной и часто применяется комплексной терапии болезней суставов.</w:t>
            </w:r>
          </w:p>
        </w:tc>
      </w:tr>
      <w:tr w:rsidR="0027329B" w:rsidTr="006A1ADA">
        <w:trPr>
          <w:trHeight w:val="856"/>
        </w:trPr>
        <w:tc>
          <w:tcPr>
            <w:tcW w:w="3652" w:type="dxa"/>
          </w:tcPr>
          <w:p w:rsidR="0027329B" w:rsidRPr="00EB1C02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B1C02">
              <w:rPr>
                <w:color w:val="333333"/>
                <w:sz w:val="28"/>
                <w:szCs w:val="28"/>
              </w:rPr>
              <w:t>Кашемир или шерсть кашмирских коз.</w:t>
            </w:r>
          </w:p>
        </w:tc>
        <w:tc>
          <w:tcPr>
            <w:tcW w:w="5919" w:type="dxa"/>
          </w:tcPr>
          <w:p w:rsidR="0027329B" w:rsidRDefault="0027329B" w:rsidP="006A1ADA">
            <w:pPr>
              <w:shd w:val="clear" w:color="auto" w:fill="FFFFFF"/>
              <w:ind w:firstLine="425"/>
              <w:contextualSpacing/>
              <w:jc w:val="both"/>
              <w:rPr>
                <w:color w:val="333333"/>
                <w:sz w:val="28"/>
                <w:szCs w:val="28"/>
                <w:u w:val="single"/>
              </w:rPr>
            </w:pPr>
            <w:r w:rsidRPr="00EB1C02">
              <w:rPr>
                <w:color w:val="333333"/>
                <w:sz w:val="28"/>
                <w:szCs w:val="28"/>
              </w:rPr>
              <w:t>Кашемир</w:t>
            </w:r>
            <w:r w:rsidRPr="00D15FDD">
              <w:rPr>
                <w:sz w:val="28"/>
                <w:szCs w:val="28"/>
              </w:rPr>
              <w:t xml:space="preserve"> без особых потерь в качестве поддаётся окраске.</w:t>
            </w:r>
          </w:p>
        </w:tc>
      </w:tr>
    </w:tbl>
    <w:p w:rsidR="0027329B" w:rsidRDefault="0027329B" w:rsidP="0027329B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</w:p>
    <w:p w:rsidR="0027329B" w:rsidRDefault="0027329B" w:rsidP="0027329B">
      <w:pPr>
        <w:spacing w:after="404"/>
        <w:ind w:firstLine="426"/>
        <w:jc w:val="both"/>
        <w:textAlignment w:val="baseline"/>
        <w:rPr>
          <w:color w:val="333333"/>
          <w:sz w:val="28"/>
          <w:szCs w:val="28"/>
          <w:u w:val="single"/>
        </w:rPr>
      </w:pPr>
      <w:r w:rsidRPr="000C4610">
        <w:rPr>
          <w:color w:val="333333"/>
          <w:sz w:val="28"/>
          <w:szCs w:val="28"/>
          <w:u w:val="single"/>
        </w:rPr>
        <w:t>Задание 3.</w:t>
      </w:r>
      <w:r>
        <w:t xml:space="preserve"> </w:t>
      </w:r>
      <w:r>
        <w:rPr>
          <w:color w:val="333333"/>
          <w:sz w:val="28"/>
          <w:szCs w:val="28"/>
          <w:u w:val="single"/>
        </w:rPr>
        <w:t>Распределите животных, от которых получают шерстяные волокна, в соответствие со страной их обитания</w:t>
      </w:r>
      <w:r w:rsidRPr="00287AD5">
        <w:rPr>
          <w:color w:val="333333"/>
          <w:sz w:val="28"/>
          <w:szCs w:val="28"/>
          <w:u w:val="single"/>
        </w:rPr>
        <w:t>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7329B" w:rsidTr="006A1ADA">
        <w:tc>
          <w:tcPr>
            <w:tcW w:w="2392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Австралия</w:t>
            </w:r>
          </w:p>
        </w:tc>
        <w:tc>
          <w:tcPr>
            <w:tcW w:w="2393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Иран</w:t>
            </w:r>
          </w:p>
        </w:tc>
        <w:tc>
          <w:tcPr>
            <w:tcW w:w="2393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Китай</w:t>
            </w:r>
          </w:p>
        </w:tc>
        <w:tc>
          <w:tcPr>
            <w:tcW w:w="2393" w:type="dxa"/>
          </w:tcPr>
          <w:p w:rsidR="0027329B" w:rsidRPr="003E0477" w:rsidRDefault="0027329B" w:rsidP="006A1ADA">
            <w:pPr>
              <w:spacing w:after="404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3E0477">
              <w:rPr>
                <w:color w:val="333333"/>
                <w:sz w:val="28"/>
                <w:szCs w:val="28"/>
              </w:rPr>
              <w:t>Монголия</w:t>
            </w:r>
          </w:p>
        </w:tc>
      </w:tr>
      <w:tr w:rsidR="0027329B" w:rsidTr="006A1ADA">
        <w:trPr>
          <w:trHeight w:val="2719"/>
        </w:trPr>
        <w:tc>
          <w:tcPr>
            <w:tcW w:w="2392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73517" cy="824948"/>
                  <wp:effectExtent l="0" t="0" r="0" b="0"/>
                  <wp:docPr id="20" name="Рисунок 20" descr="Австралийский меринос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встралийский меринос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89" cy="82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74035" cy="688732"/>
                  <wp:effectExtent l="0" t="0" r="0" b="0"/>
                  <wp:docPr id="28" name="Рисунок 28" descr="Кашмирская порода коз, фото, описание, характери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шмирская порода коз, фото, описание, характери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05" cy="69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39102" cy="828675"/>
                  <wp:effectExtent l="0" t="0" r="4445" b="0"/>
                  <wp:docPr id="34" name="Рисунок 34" descr="О кашем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 кашем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75" cy="82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03243" cy="824948"/>
                  <wp:effectExtent l="0" t="0" r="1905" b="0"/>
                  <wp:docPr id="26" name="Рисунок 26" descr="Кашмирская 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шмирская 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64" cy="8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04900" cy="828675"/>
                  <wp:effectExtent l="0" t="0" r="0" b="9525"/>
                  <wp:docPr id="29" name="Рисунок 29" descr="Дромедар и бактриан — в чем разница, особенности разведения и содержания. |  Cельхозпор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ромедар и бактриан — в чем разница, особенности разведения и содержания. |  Cельхозпор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15" cy="83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7329B" w:rsidRDefault="0027329B" w:rsidP="006A1ADA">
            <w:pPr>
              <w:spacing w:after="404"/>
              <w:jc w:val="both"/>
              <w:textAlignment w:val="baseline"/>
              <w:rPr>
                <w:color w:val="333333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23122" cy="822533"/>
                  <wp:effectExtent l="0" t="0" r="1270" b="0"/>
                  <wp:docPr id="23" name="Рисунок 23" descr="БАКТРИАН: Двугорбый &amp;quot;корабль пустыни&amp;quot; | Интересные Факты про верблюдов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КТРИАН: Двугорбый &amp;quot;корабль пустыни&amp;quot; | Интересные Факты про верблюдов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8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23122" cy="829096"/>
                  <wp:effectExtent l="0" t="0" r="1270" b="9525"/>
                  <wp:docPr id="30" name="Рисунок 30" descr="Кашмирские козы: природное чудо | Огород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шмирские козы: природное чудо | Огород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66" cy="83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29B" w:rsidTr="006A1ADA">
        <w:tc>
          <w:tcPr>
            <w:tcW w:w="2392" w:type="dxa"/>
          </w:tcPr>
          <w:p w:rsidR="0027329B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9607F1">
              <w:rPr>
                <w:color w:val="333333"/>
                <w:sz w:val="28"/>
                <w:szCs w:val="28"/>
              </w:rPr>
              <w:t>Меринос</w:t>
            </w:r>
          </w:p>
          <w:p w:rsidR="0027329B" w:rsidRPr="009607F1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Кашмирская коза</w:t>
            </w:r>
          </w:p>
          <w:p w:rsidR="0027329B" w:rsidRPr="009607F1" w:rsidRDefault="0027329B" w:rsidP="006A1ADA">
            <w:pPr>
              <w:contextualSpacing/>
              <w:jc w:val="both"/>
              <w:textAlignment w:val="baseline"/>
              <w:rPr>
                <w:color w:val="333333"/>
                <w:sz w:val="28"/>
                <w:szCs w:val="28"/>
              </w:rPr>
            </w:pPr>
          </w:p>
        </w:tc>
        <w:tc>
          <w:tcPr>
            <w:tcW w:w="2393" w:type="dxa"/>
          </w:tcPr>
          <w:p w:rsidR="0027329B" w:rsidRDefault="0027329B" w:rsidP="006A1ADA">
            <w:r w:rsidRPr="00F53BF4">
              <w:rPr>
                <w:color w:val="333333"/>
                <w:sz w:val="28"/>
                <w:szCs w:val="28"/>
              </w:rPr>
              <w:t>Кашмирская коза</w:t>
            </w:r>
          </w:p>
        </w:tc>
        <w:tc>
          <w:tcPr>
            <w:tcW w:w="2393" w:type="dxa"/>
          </w:tcPr>
          <w:p w:rsidR="0027329B" w:rsidRDefault="0027329B" w:rsidP="006A1ADA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Верблюд</w:t>
            </w:r>
          </w:p>
          <w:p w:rsidR="0027329B" w:rsidRDefault="0027329B" w:rsidP="006A1ADA">
            <w:r w:rsidRPr="00F53BF4">
              <w:rPr>
                <w:color w:val="333333"/>
                <w:sz w:val="28"/>
                <w:szCs w:val="28"/>
              </w:rPr>
              <w:t>Кашмирская коза</w:t>
            </w:r>
          </w:p>
        </w:tc>
        <w:tc>
          <w:tcPr>
            <w:tcW w:w="2393" w:type="dxa"/>
          </w:tcPr>
          <w:p w:rsidR="0027329B" w:rsidRDefault="0027329B" w:rsidP="006A1ADA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Верблюд</w:t>
            </w:r>
          </w:p>
          <w:p w:rsidR="0027329B" w:rsidRDefault="0027329B" w:rsidP="006A1ADA">
            <w:r w:rsidRPr="00F53BF4">
              <w:rPr>
                <w:color w:val="333333"/>
                <w:sz w:val="28"/>
                <w:szCs w:val="28"/>
              </w:rPr>
              <w:t>Кашмирская коза</w:t>
            </w:r>
          </w:p>
        </w:tc>
      </w:tr>
    </w:tbl>
    <w:p w:rsidR="0027329B" w:rsidRDefault="0027329B" w:rsidP="0027329B">
      <w:pPr>
        <w:shd w:val="clear" w:color="auto" w:fill="FFFFFF"/>
        <w:spacing w:after="100" w:afterAutospacing="1" w:line="360" w:lineRule="atLeast"/>
        <w:ind w:firstLine="284"/>
        <w:jc w:val="both"/>
        <w:rPr>
          <w:b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after="100" w:afterAutospacing="1" w:line="360" w:lineRule="atLeast"/>
        <w:ind w:firstLine="284"/>
        <w:jc w:val="both"/>
        <w:rPr>
          <w:b/>
          <w:color w:val="111115"/>
          <w:u w:val="single"/>
          <w:bdr w:val="none" w:sz="0" w:space="0" w:color="auto" w:frame="1"/>
        </w:rPr>
      </w:pPr>
      <w:r>
        <w:rPr>
          <w:b/>
          <w:color w:val="111115"/>
          <w:u w:val="single"/>
          <w:bdr w:val="none" w:sz="0" w:space="0" w:color="auto" w:frame="1"/>
        </w:rPr>
        <w:t>Математиче</w:t>
      </w:r>
      <w:r w:rsidRPr="0032604D">
        <w:rPr>
          <w:b/>
          <w:color w:val="111115"/>
          <w:u w:val="single"/>
          <w:bdr w:val="none" w:sz="0" w:space="0" w:color="auto" w:frame="1"/>
        </w:rPr>
        <w:t>ская грамотность</w:t>
      </w:r>
    </w:p>
    <w:p w:rsidR="0027329B" w:rsidRDefault="0027329B" w:rsidP="0027329B">
      <w:pPr>
        <w:shd w:val="clear" w:color="auto" w:fill="FFFFFF"/>
        <w:spacing w:after="100" w:afterAutospacing="1" w:line="360" w:lineRule="atLeast"/>
        <w:ind w:firstLine="284"/>
        <w:jc w:val="both"/>
        <w:rPr>
          <w:b/>
          <w:color w:val="111115"/>
          <w:sz w:val="28"/>
          <w:szCs w:val="28"/>
          <w:bdr w:val="none" w:sz="0" w:space="0" w:color="auto" w:frame="1"/>
        </w:rPr>
      </w:pPr>
      <w:r w:rsidRPr="00A805E3">
        <w:rPr>
          <w:b/>
          <w:color w:val="111115"/>
          <w:sz w:val="28"/>
          <w:szCs w:val="28"/>
          <w:bdr w:val="none" w:sz="0" w:space="0" w:color="auto" w:frame="1"/>
        </w:rPr>
        <w:t>Маски</w:t>
      </w:r>
    </w:p>
    <w:p w:rsidR="0027329B" w:rsidRPr="00A805E3" w:rsidRDefault="0027329B" w:rsidP="0027329B">
      <w:pPr>
        <w:shd w:val="clear" w:color="auto" w:fill="FFFFFF"/>
        <w:spacing w:after="100" w:afterAutospacing="1" w:line="360" w:lineRule="atLeast"/>
        <w:ind w:firstLine="284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Необходимо изготовить многоразовые тканевые маски для 30 учеников одного класса, по 2 шт. на каждого. Сколько метров ткани и количество бобин резинки необходимо приобрести, если ширина ткани  в рулоне 1,8 м, а резинка продается в бобинах по 50 м? Начертите схему экономного раскроя.</w:t>
      </w:r>
    </w:p>
    <w:p w:rsidR="0027329B" w:rsidRDefault="0027329B" w:rsidP="0027329B">
      <w:pPr>
        <w:shd w:val="clear" w:color="auto" w:fill="FFFFFF"/>
        <w:spacing w:line="360" w:lineRule="atLeast"/>
        <w:ind w:right="-1" w:firstLine="284"/>
        <w:jc w:val="both"/>
        <w:rPr>
          <w:i/>
          <w:iCs/>
          <w:color w:val="111115"/>
          <w:bdr w:val="none" w:sz="0" w:space="0" w:color="auto" w:frame="1"/>
        </w:rPr>
      </w:pPr>
      <w:r w:rsidRPr="005C132A">
        <w:rPr>
          <w:noProof/>
          <w:color w:val="111115"/>
          <w:sz w:val="28"/>
          <w:szCs w:val="28"/>
        </w:rPr>
        <w:pict>
          <v:line id="Прямая соединительная линия 19" o:spid="_x0000_s1028" style="position:absolute;left:0;text-align:left;flip:y;z-index:251662336;visibility:visible;mso-width-relative:margin;mso-height-relative:margin" from="444.45pt,24.9pt" to="475.6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" strokecolor="#1f497d" strokeweight="3.5pt">
            <v:stroke opacity="31354f"/>
          </v:line>
        </w:pict>
      </w:r>
      <w:r w:rsidRPr="005C132A">
        <w:rPr>
          <w:noProof/>
          <w:color w:val="111115"/>
          <w:sz w:val="28"/>
          <w:szCs w:val="28"/>
        </w:rPr>
        <w:pict>
          <v:rect id="Прямоугольник 21" o:spid="_x0000_s1029" style="position:absolute;left:0;text-align:left;margin-left:468.25pt;margin-top:46.65pt;width:56.4pt;height:39.3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" filled="f" stroked="f" strokeweight="2pt">
            <v:textbox>
              <w:txbxContent>
                <w:p w:rsidR="0027329B" w:rsidRPr="00117FF5" w:rsidRDefault="0027329B" w:rsidP="0027329B">
                  <w:pPr>
                    <w:ind w:left="-14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штуки по 20</w:t>
                  </w:r>
                  <w:r w:rsidRPr="00117FF5">
                    <w:rPr>
                      <w:b/>
                    </w:rPr>
                    <w:t xml:space="preserve"> см</w:t>
                  </w:r>
                </w:p>
              </w:txbxContent>
            </v:textbox>
          </v:rect>
        </w:pict>
      </w:r>
      <w:r w:rsidRPr="005C132A">
        <w:rPr>
          <w:noProof/>
          <w:color w:val="111115"/>
          <w:sz w:val="28"/>
          <w:szCs w:val="28"/>
        </w:rPr>
        <w:pict>
          <v:rect id="Прямоугольник 6" o:spid="_x0000_s1026" style="position:absolute;left:0;text-align:left;margin-left:251.55pt;margin-top:24.9pt;width:124.95pt;height:69.9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" fillcolor="#4f81bd [3204]" strokecolor="#243f60 [1604]" strokeweight="2pt">
            <v:textbox>
              <w:txbxContent>
                <w:p w:rsidR="0027329B" w:rsidRDefault="0027329B" w:rsidP="0027329B">
                  <w:pPr>
                    <w:contextualSpacing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17FF5">
                    <w:rPr>
                      <w:b/>
                      <w:sz w:val="28"/>
                      <w:szCs w:val="28"/>
                    </w:rPr>
                    <w:t>Маска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27329B" w:rsidRPr="00117FF5" w:rsidRDefault="0027329B" w:rsidP="0027329B">
                  <w:pPr>
                    <w:contextualSpacing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(два слоя ткани)</w:t>
                  </w:r>
                </w:p>
              </w:txbxContent>
            </v:textbox>
          </v:rect>
        </w:pict>
      </w:r>
      <w:r w:rsidRPr="005C132A">
        <w:rPr>
          <w:noProof/>
          <w:color w:val="111115"/>
          <w:sz w:val="28"/>
          <w:szCs w:val="28"/>
        </w:rPr>
        <w:pict>
          <v:rect id="Прямоугольник 9" o:spid="_x0000_s1027" style="position:absolute;left:0;text-align:left;margin-left:382pt;margin-top:46.65pt;width:45.5pt;height:25.8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" filled="f" stroked="f" strokeweight="2pt">
            <v:textbox>
              <w:txbxContent>
                <w:p w:rsidR="0027329B" w:rsidRPr="00117FF5" w:rsidRDefault="0027329B" w:rsidP="0027329B">
                  <w:pPr>
                    <w:ind w:left="-142"/>
                    <w:jc w:val="center"/>
                    <w:rPr>
                      <w:b/>
                    </w:rPr>
                  </w:pPr>
                  <w:r w:rsidRPr="00117FF5">
                    <w:rPr>
                      <w:b/>
                    </w:rPr>
                    <w:t>15 см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1362973" cy="1362973"/>
            <wp:effectExtent l="0" t="0" r="8890" b="8890"/>
            <wp:docPr id="2" name="Рисунок 2" descr="https://images.firma-gamma.ru/images/8/1/d114166433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firma-gamma.ru/images/8/1/d1141664332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43" cy="135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0445" cy="1190445"/>
            <wp:effectExtent l="0" t="0" r="0" b="0"/>
            <wp:docPr id="5" name="Рисунок 5" descr="Ткань бязь белая 120 г/м2, хлопок 100%, рулон., цена 45 грн - Prom.ua  (ID#2398118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кань бязь белая 120 г/м2, хлопок 100%, рулон., цена 45 грн - Prom.ua  (ID#239811880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66" cy="11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11115"/>
          <w:bdr w:val="none" w:sz="0" w:space="0" w:color="auto" w:frame="1"/>
        </w:rPr>
        <w:t xml:space="preserve">                           </w:t>
      </w:r>
      <w:r w:rsidRPr="00DC6A1C">
        <w:rPr>
          <w:b/>
          <w:iCs/>
          <w:color w:val="111115"/>
          <w:bdr w:val="none" w:sz="0" w:space="0" w:color="auto" w:frame="1"/>
        </w:rPr>
        <w:t>20 см</w:t>
      </w: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  <w:r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    </w:t>
      </w:r>
      <w:r w:rsidRPr="00117FF5">
        <w:rPr>
          <w:i/>
          <w:iCs/>
          <w:color w:val="111115"/>
          <w:sz w:val="28"/>
          <w:szCs w:val="28"/>
          <w:bdr w:val="none" w:sz="0" w:space="0" w:color="auto" w:frame="1"/>
        </w:rPr>
        <w:t>Резинка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ab/>
        <w:t xml:space="preserve"> Ткань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ab/>
        <w:t xml:space="preserve">                                  </w:t>
      </w:r>
      <w:r w:rsidRPr="00117FF5">
        <w:rPr>
          <w:i/>
          <w:iCs/>
          <w:color w:val="111115"/>
          <w:sz w:val="28"/>
          <w:szCs w:val="28"/>
          <w:bdr w:val="none" w:sz="0" w:space="0" w:color="auto" w:frame="1"/>
        </w:rPr>
        <w:t>Маска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                            Резинка</w:t>
      </w: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27329B" w:rsidRPr="00BA131C" w:rsidRDefault="0027329B" w:rsidP="0027329B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  <w:r w:rsidRPr="00BA131C">
        <w:rPr>
          <w:color w:val="333333"/>
          <w:sz w:val="28"/>
          <w:szCs w:val="28"/>
        </w:rPr>
        <w:t>2 м ткани и 1 бобина резинки.</w:t>
      </w: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tbl>
      <w:tblPr>
        <w:tblStyle w:val="a5"/>
        <w:tblW w:w="0" w:type="auto"/>
        <w:tblInd w:w="1439" w:type="dxa"/>
        <w:tblLook w:val="04A0"/>
      </w:tblPr>
      <w:tblGrid>
        <w:gridCol w:w="1301"/>
        <w:gridCol w:w="1301"/>
        <w:gridCol w:w="1301"/>
        <w:gridCol w:w="1301"/>
        <w:gridCol w:w="1301"/>
        <w:gridCol w:w="1301"/>
      </w:tblGrid>
      <w:tr w:rsidR="0027329B" w:rsidTr="006A1ADA">
        <w:trPr>
          <w:trHeight w:val="633"/>
        </w:trPr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27329B" w:rsidTr="006A1ADA">
        <w:trPr>
          <w:trHeight w:val="661"/>
        </w:trPr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27329B" w:rsidTr="006A1ADA">
        <w:trPr>
          <w:trHeight w:val="661"/>
        </w:trPr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27329B" w:rsidTr="006A1ADA">
        <w:trPr>
          <w:trHeight w:val="633"/>
        </w:trPr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27329B" w:rsidTr="006A1ADA">
        <w:trPr>
          <w:trHeight w:val="661"/>
        </w:trPr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5C132A">
              <w:rPr>
                <w:noProof/>
                <w:color w:val="111115"/>
                <w:sz w:val="28"/>
                <w:szCs w:val="28"/>
              </w:rPr>
              <w:pict>
                <v:rect id="Прямоугольник 37" o:spid="_x0000_s1032" style="position:absolute;left:0;text-align:left;margin-left:-50.35pt;margin-top:-.9pt;width:54pt;height:25.8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" filled="f" stroked="f" strokeweight="2pt">
                  <v:textbox>
                    <w:txbxContent>
                      <w:p w:rsidR="0027329B" w:rsidRPr="00117FF5" w:rsidRDefault="0027329B" w:rsidP="0027329B">
                        <w:pPr>
                          <w:ind w:left="-14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20 </w:t>
                        </w:r>
                        <w:r w:rsidRPr="00117FF5">
                          <w:rPr>
                            <w:b/>
                          </w:rPr>
                          <w:t>см</w:t>
                        </w:r>
                      </w:p>
                    </w:txbxContent>
                  </v:textbox>
                </v:rect>
              </w:pict>
            </w:r>
            <w:r w:rsidRPr="005C132A">
              <w:rPr>
                <w:noProof/>
                <w:color w:val="111115"/>
                <w:sz w:val="28"/>
                <w:szCs w:val="28"/>
              </w:rPr>
              <w:pict>
                <v:rect id="Прямоугольник 38" o:spid="_x0000_s1033" style="position:absolute;left:0;text-align:left;margin-left:9.55pt;margin-top:27.25pt;width:45.5pt;height:25.8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" filled="f" stroked="f" strokeweight="2pt">
                  <v:textbox>
                    <w:txbxContent>
                      <w:p w:rsidR="0027329B" w:rsidRPr="00117FF5" w:rsidRDefault="0027329B" w:rsidP="0027329B">
                        <w:pPr>
                          <w:ind w:left="-14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 см</w:t>
                        </w:r>
                        <w:r w:rsidRPr="00117FF5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17FF5">
                          <w:rPr>
                            <w:b/>
                          </w:rPr>
                          <w:t>см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</w:pict>
            </w: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01" w:type="dxa"/>
          </w:tcPr>
          <w:p w:rsidR="0027329B" w:rsidRDefault="0027329B" w:rsidP="006A1ADA">
            <w:pPr>
              <w:tabs>
                <w:tab w:val="left" w:pos="2608"/>
                <w:tab w:val="center" w:pos="5245"/>
              </w:tabs>
              <w:spacing w:line="360" w:lineRule="atLeast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27329B" w:rsidRPr="001E0873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pStyle w:val="a4"/>
        <w:numPr>
          <w:ilvl w:val="0"/>
          <w:numId w:val="5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 w:rsidRP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30х2=60 (</w:t>
      </w:r>
      <w:proofErr w:type="spellStart"/>
      <w:proofErr w:type="gramStart"/>
      <w:r w:rsidRP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шт</w:t>
      </w:r>
      <w:proofErr w:type="spellEnd"/>
      <w:proofErr w:type="gramEnd"/>
      <w:r w:rsidRPr="001430A4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 xml:space="preserve">) – масок необходимо изготовить </w:t>
      </w:r>
    </w:p>
    <w:p w:rsidR="0027329B" w:rsidRDefault="0027329B" w:rsidP="0027329B">
      <w:pPr>
        <w:pStyle w:val="a4"/>
        <w:numPr>
          <w:ilvl w:val="0"/>
          <w:numId w:val="5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15х2=30 (см) – ширина детали</w:t>
      </w:r>
    </w:p>
    <w:p w:rsidR="0027329B" w:rsidRDefault="0027329B" w:rsidP="0027329B">
      <w:pPr>
        <w:pStyle w:val="a4"/>
        <w:numPr>
          <w:ilvl w:val="0"/>
          <w:numId w:val="5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180:30=6 (</w:t>
      </w:r>
      <w:proofErr w:type="spellStart"/>
      <w:proofErr w:type="gramStart"/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шт</w:t>
      </w:r>
      <w:proofErr w:type="spellEnd"/>
      <w:proofErr w:type="gramEnd"/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) – количество деталей в ряду</w:t>
      </w:r>
    </w:p>
    <w:p w:rsidR="0027329B" w:rsidRDefault="0027329B" w:rsidP="0027329B">
      <w:pPr>
        <w:pStyle w:val="a4"/>
        <w:numPr>
          <w:ilvl w:val="0"/>
          <w:numId w:val="5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60:6=10 (рядов)</w:t>
      </w:r>
    </w:p>
    <w:p w:rsidR="0027329B" w:rsidRPr="000D68C4" w:rsidRDefault="0027329B" w:rsidP="0027329B">
      <w:pPr>
        <w:pStyle w:val="a4"/>
        <w:numPr>
          <w:ilvl w:val="0"/>
          <w:numId w:val="5"/>
        </w:numPr>
        <w:shd w:val="clear" w:color="auto" w:fill="FFFFFF"/>
        <w:tabs>
          <w:tab w:val="left" w:pos="2608"/>
          <w:tab w:val="center" w:pos="5245"/>
        </w:tabs>
        <w:spacing w:line="360" w:lineRule="atLeast"/>
        <w:ind w:left="1985" w:hanging="284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20х10= 200 (см) – 2 м -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ткани необходимо приобрести</w:t>
      </w: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left="644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1) 20х2=40 (см) – резинки необходимо для одной маски</w:t>
      </w:r>
    </w:p>
    <w:p w:rsidR="0027329B" w:rsidRPr="000D68C4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left="644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2) 40х60=2400 (см) – 24 м -  резинки необходимо для изготовления 60 масок</w:t>
      </w: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  <w:r w:rsidRPr="0028534A">
        <w:rPr>
          <w:b/>
          <w:iCs/>
          <w:color w:val="111115"/>
          <w:sz w:val="28"/>
          <w:szCs w:val="28"/>
          <w:bdr w:val="none" w:sz="0" w:space="0" w:color="auto" w:frame="1"/>
        </w:rPr>
        <w:t>Разделочные доски</w:t>
      </w:r>
    </w:p>
    <w:p w:rsidR="0027329B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</w:p>
    <w:p w:rsidR="0027329B" w:rsidRPr="00621AA0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firstLine="284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621AA0">
        <w:rPr>
          <w:iCs/>
          <w:color w:val="111115"/>
          <w:sz w:val="28"/>
          <w:szCs w:val="28"/>
          <w:bdr w:val="none" w:sz="0" w:space="0" w:color="auto" w:frame="1"/>
        </w:rPr>
        <w:t>Для подарка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 мамам и бабушкам на 8 Марта ребята изготавливают декоративные  разделочные доски. В мастерской есть один лист фанеры размером 600</w:t>
      </w:r>
      <w:r w:rsidRPr="00B23F70">
        <w:rPr>
          <w:iCs/>
          <w:color w:val="111115"/>
          <w:sz w:val="28"/>
          <w:szCs w:val="28"/>
          <w:bdr w:val="none" w:sz="0" w:space="0" w:color="auto" w:frame="1"/>
        </w:rPr>
        <w:t>×1525 мм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. Хватит ли материала для изготовления 14 досок? </w:t>
      </w:r>
      <w:r>
        <w:rPr>
          <w:color w:val="111115"/>
          <w:sz w:val="28"/>
          <w:szCs w:val="28"/>
          <w:bdr w:val="none" w:sz="0" w:space="0" w:color="auto" w:frame="1"/>
        </w:rPr>
        <w:t>Начертите схему экономного распила.</w:t>
      </w:r>
    </w:p>
    <w:p w:rsidR="0027329B" w:rsidRPr="00621AA0" w:rsidRDefault="0027329B" w:rsidP="0027329B">
      <w:pPr>
        <w:shd w:val="clear" w:color="auto" w:fill="FFFFFF"/>
        <w:tabs>
          <w:tab w:val="left" w:pos="2608"/>
          <w:tab w:val="center" w:pos="5245"/>
        </w:tabs>
        <w:spacing w:line="360" w:lineRule="atLeast"/>
        <w:ind w:right="-1" w:firstLine="284"/>
        <w:jc w:val="both"/>
        <w:rPr>
          <w:i/>
          <w:iCs/>
          <w:color w:val="111115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i/>
          <w:iCs/>
          <w:color w:val="111115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104845" cy="3062377"/>
            <wp:effectExtent l="0" t="0" r="0" b="5080"/>
            <wp:docPr id="22" name="Рисунок 22" descr="ТВОРЧЕСКИЙ ПРОЕКТ на тему: &amp;quot;ИЗГОТОВЛЕНИЕ РАЗДЕЛОЧНОЙ ДОСКИ&amp;quot;. Руководитель  проекта преподаватель Виноград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ВОРЧЕСКИЙ ПРОЕКТ на тему: &amp;quot;ИЗГОТОВЛЕНИЕ РАЗДЕЛОЧНОЙ ДОСКИ&amp;quot;. Руководитель  проекта преподаватель Виноград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5" cy="30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11115"/>
          <w:bdr w:val="none" w:sz="0" w:space="0" w:color="auto" w:frame="1"/>
        </w:rPr>
        <w:t xml:space="preserve">      </w:t>
      </w: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i/>
          <w:iCs/>
          <w:color w:val="111115"/>
          <w:bdr w:val="none" w:sz="0" w:space="0" w:color="auto" w:frame="1"/>
        </w:rPr>
      </w:pP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5C77EE">
        <w:rPr>
          <w:iCs/>
          <w:color w:val="111115"/>
          <w:sz w:val="28"/>
          <w:szCs w:val="28"/>
          <w:bdr w:val="none" w:sz="0" w:space="0" w:color="auto" w:frame="1"/>
        </w:rPr>
        <w:lastRenderedPageBreak/>
        <w:t xml:space="preserve">Материала </w:t>
      </w:r>
      <w:r>
        <w:rPr>
          <w:iCs/>
          <w:color w:val="111115"/>
          <w:sz w:val="28"/>
          <w:szCs w:val="28"/>
          <w:bdr w:val="none" w:sz="0" w:space="0" w:color="auto" w:frame="1"/>
        </w:rPr>
        <w:t>достаточно, чтобы изготовить 14 разделочных досок</w:t>
      </w:r>
      <w:r w:rsidRPr="005C77EE">
        <w:rPr>
          <w:iCs/>
          <w:color w:val="111115"/>
          <w:sz w:val="28"/>
          <w:szCs w:val="28"/>
          <w:bdr w:val="none" w:sz="0" w:space="0" w:color="auto" w:frame="1"/>
        </w:rPr>
        <w:t>.</w:t>
      </w: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5C132A">
        <w:rPr>
          <w:noProof/>
        </w:rPr>
        <w:pict>
          <v:rect id="Прямоугольник 31" o:spid="_x0000_s1034" style="position:absolute;left:0;text-align:left;margin-left:4.75pt;margin-top:4.35pt;width:459.95pt;height:215.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" filled="f" strokecolor="#385d8a" strokeweight="2pt"/>
        </w:pict>
      </w:r>
      <w:r>
        <w:rPr>
          <w:noProof/>
        </w:rPr>
        <w:drawing>
          <wp:inline distT="0" distB="0" distL="0" distR="0">
            <wp:extent cx="4111972" cy="28638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972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color w:val="111115"/>
          <w:sz w:val="28"/>
          <w:szCs w:val="28"/>
          <w:bdr w:val="none" w:sz="0" w:space="0" w:color="auto" w:frame="1"/>
        </w:rPr>
        <w:t>…………………….</w:t>
      </w: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pStyle w:val="a4"/>
        <w:numPr>
          <w:ilvl w:val="0"/>
          <w:numId w:val="6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 w:rsidRPr="002323C1"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340-80=260 (см)</w:t>
      </w: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 xml:space="preserve"> – высота рабочей поверхности доски без ручки</w:t>
      </w:r>
    </w:p>
    <w:p w:rsidR="0027329B" w:rsidRDefault="0027329B" w:rsidP="0027329B">
      <w:pPr>
        <w:pStyle w:val="a4"/>
        <w:numPr>
          <w:ilvl w:val="0"/>
          <w:numId w:val="6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260+340=600 (см) – высота схемы в два ряда досок</w:t>
      </w:r>
    </w:p>
    <w:p w:rsidR="0027329B" w:rsidRDefault="0027329B" w:rsidP="0027329B">
      <w:pPr>
        <w:pStyle w:val="a4"/>
        <w:numPr>
          <w:ilvl w:val="0"/>
          <w:numId w:val="6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200х7=1400 (см) – длина схемы в 7 досок</w:t>
      </w:r>
    </w:p>
    <w:p w:rsidR="0027329B" w:rsidRPr="002323C1" w:rsidRDefault="0027329B" w:rsidP="0027329B">
      <w:pPr>
        <w:pStyle w:val="a4"/>
        <w:numPr>
          <w:ilvl w:val="0"/>
          <w:numId w:val="6"/>
        </w:numPr>
        <w:shd w:val="clear" w:color="auto" w:fill="FFFFFF"/>
        <w:spacing w:line="360" w:lineRule="atLeast"/>
        <w:ind w:right="-1"/>
        <w:jc w:val="both"/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</w:rPr>
        <w:t>1400+100=1500 (см) – длина схемы в два ряда</w:t>
      </w:r>
    </w:p>
    <w:p w:rsidR="0027329B" w:rsidRPr="00BA2329" w:rsidRDefault="0027329B" w:rsidP="0027329B">
      <w:pPr>
        <w:shd w:val="clear" w:color="auto" w:fill="FFFFFF"/>
        <w:spacing w:line="360" w:lineRule="atLeast"/>
        <w:ind w:right="-1"/>
        <w:jc w:val="both"/>
        <w:rPr>
          <w:b/>
          <w:bCs/>
          <w:iCs/>
          <w:color w:val="111115"/>
          <w:u w:val="single"/>
          <w:bdr w:val="none" w:sz="0" w:space="0" w:color="auto" w:frame="1"/>
        </w:rPr>
      </w:pPr>
      <w:r w:rsidRPr="00BA2329">
        <w:rPr>
          <w:b/>
          <w:bCs/>
          <w:iCs/>
          <w:color w:val="111115"/>
          <w:u w:val="single"/>
          <w:bdr w:val="none" w:sz="0" w:space="0" w:color="auto" w:frame="1"/>
        </w:rPr>
        <w:t>Естественнонаучная грамотность</w:t>
      </w: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i/>
          <w:iCs/>
          <w:color w:val="111115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  <w:r w:rsidRPr="00EF6CE2">
        <w:rPr>
          <w:i/>
          <w:iCs/>
          <w:color w:val="111115"/>
          <w:bdr w:val="none" w:sz="0" w:space="0" w:color="auto" w:frame="1"/>
        </w:rPr>
        <w:t xml:space="preserve"> </w:t>
      </w:r>
      <w:r w:rsidRPr="0080686C">
        <w:rPr>
          <w:b/>
          <w:iCs/>
          <w:color w:val="111115"/>
          <w:sz w:val="28"/>
          <w:szCs w:val="28"/>
          <w:bdr w:val="none" w:sz="0" w:space="0" w:color="auto" w:frame="1"/>
        </w:rPr>
        <w:t>Лук на подоконнике</w:t>
      </w:r>
    </w:p>
    <w:p w:rsidR="0027329B" w:rsidRDefault="0027329B" w:rsidP="0027329B">
      <w:pPr>
        <w:shd w:val="clear" w:color="auto" w:fill="FFFFFF"/>
        <w:spacing w:line="360" w:lineRule="atLeast"/>
        <w:ind w:right="-1"/>
        <w:jc w:val="both"/>
        <w:rPr>
          <w:b/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 xml:space="preserve">Катина бабушка зимой выращивает зелёный лук в контейнерах с землёй на подоконнике. Землю набирает в контейнеры осенью со своего огорода. Чтобы получить хороший урожай зелени, необходимо поставить контейнер с луком на хорошо освещаемое теплое место и обеспечить качественный полив. </w:t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Катя решила вырастить лук в условиях городской квартиры. Изучив информацию в Интернете, она узнала, что вырастить зелёное перо лука можно разными способами:</w:t>
      </w:r>
      <w:r w:rsidRPr="00AE6979">
        <w:rPr>
          <w:iCs/>
          <w:color w:val="111115"/>
          <w:sz w:val="28"/>
          <w:szCs w:val="28"/>
          <w:bdr w:val="none" w:sz="0" w:space="0" w:color="auto" w:frame="1"/>
        </w:rPr>
        <w:t xml:space="preserve"> традиционным способом (в земле) и методом гидропоники.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FD2A33">
        <w:rPr>
          <w:iCs/>
          <w:color w:val="111115"/>
          <w:sz w:val="28"/>
          <w:szCs w:val="28"/>
          <w:bdr w:val="none" w:sz="0" w:space="0" w:color="auto" w:frame="1"/>
        </w:rPr>
        <w:t>Гидропоника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>— это способ выращивания растений на искусственных средах без почвы. Питание растения получают из питательного раствора, окружающего корни.</w:t>
      </w:r>
    </w:p>
    <w:p w:rsidR="0027329B" w:rsidRPr="00AE6979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iCs/>
          <w:color w:val="111115"/>
          <w:sz w:val="28"/>
          <w:szCs w:val="28"/>
          <w:bdr w:val="none" w:sz="0" w:space="0" w:color="auto" w:frame="1"/>
        </w:rPr>
        <w:t>Метод гидропоники создает оптимальные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>
        <w:rPr>
          <w:iCs/>
          <w:color w:val="111115"/>
          <w:sz w:val="28"/>
          <w:szCs w:val="28"/>
          <w:bdr w:val="none" w:sz="0" w:space="0" w:color="auto" w:frame="1"/>
        </w:rPr>
        <w:t>, что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обеспечивает получение очень выс</w:t>
      </w:r>
      <w:r>
        <w:rPr>
          <w:iCs/>
          <w:color w:val="111115"/>
          <w:sz w:val="28"/>
          <w:szCs w:val="28"/>
          <w:bdr w:val="none" w:sz="0" w:space="0" w:color="auto" w:frame="1"/>
        </w:rPr>
        <w:t>оких урожаев,  лучшего качества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за более короткие сроки. Выращивание растений этим способом 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lastRenderedPageBreak/>
        <w:t xml:space="preserve">менее трудоемко, чем в почвенной культуре, вода и питательные вещества расходуются экономнее. </w:t>
      </w:r>
    </w:p>
    <w:p w:rsidR="0027329B" w:rsidRDefault="0027329B" w:rsidP="0027329B">
      <w:pPr>
        <w:shd w:val="clear" w:color="auto" w:fill="FFFFFF"/>
        <w:spacing w:after="240" w:line="360" w:lineRule="atLeast"/>
        <w:ind w:firstLine="425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 xml:space="preserve">Катя решила провести эксперимент и узнать, какой способ наиболее эффективный. Она подготовила контейнер с землёй, 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iCs/>
          <w:color w:val="111115"/>
          <w:sz w:val="28"/>
          <w:szCs w:val="28"/>
          <w:bdr w:val="none" w:sz="0" w:space="0" w:color="auto" w:frame="1"/>
        </w:rPr>
        <w:t>а гидропонную установку изготовила сама. Большую п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>ластиков</w:t>
      </w:r>
      <w:r>
        <w:rPr>
          <w:iCs/>
          <w:color w:val="111115"/>
          <w:sz w:val="28"/>
          <w:szCs w:val="28"/>
          <w:bdr w:val="none" w:sz="0" w:space="0" w:color="auto" w:frame="1"/>
        </w:rPr>
        <w:t>ую бутылку разрезала пополам, вырезала отверстия, поставила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iCs/>
          <w:color w:val="111115"/>
          <w:sz w:val="28"/>
          <w:szCs w:val="28"/>
          <w:bdr w:val="none" w:sz="0" w:space="0" w:color="auto" w:frame="1"/>
        </w:rPr>
        <w:t>насос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для циркуляции воды</w:t>
      </w:r>
      <w:r>
        <w:rPr>
          <w:iCs/>
          <w:color w:val="111115"/>
          <w:sz w:val="28"/>
          <w:szCs w:val="28"/>
          <w:bdr w:val="none" w:sz="0" w:space="0" w:color="auto" w:frame="1"/>
        </w:rPr>
        <w:t>, который остался от старого аквариума, приготовила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 xml:space="preserve"> питательный раствор, который 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купили 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>в магазине и разве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ли в воде в </w:t>
      </w:r>
      <w:r w:rsidRPr="00066787">
        <w:rPr>
          <w:iCs/>
          <w:color w:val="111115"/>
          <w:sz w:val="28"/>
          <w:szCs w:val="28"/>
          <w:bdr w:val="none" w:sz="0" w:space="0" w:color="auto" w:frame="1"/>
        </w:rPr>
        <w:t>необходимых пропорциях.</w:t>
      </w:r>
      <w:r>
        <w:rPr>
          <w:iCs/>
          <w:color w:val="111115"/>
          <w:sz w:val="28"/>
          <w:szCs w:val="28"/>
          <w:bdr w:val="none" w:sz="0" w:space="0" w:color="auto" w:frame="1"/>
        </w:rPr>
        <w:t xml:space="preserve"> Всё это поместила во второй контейнер. В оба контейнера высадила луковицы и поставила на подоконник.</w:t>
      </w:r>
    </w:p>
    <w:p w:rsidR="0027329B" w:rsidRDefault="0027329B" w:rsidP="0027329B">
      <w:pPr>
        <w:shd w:val="clear" w:color="auto" w:fill="FFFFFF"/>
        <w:spacing w:after="240" w:line="360" w:lineRule="atLeast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Результаты наблюдений Катя записывала в таблицу:</w:t>
      </w:r>
    </w:p>
    <w:tbl>
      <w:tblPr>
        <w:tblStyle w:val="a5"/>
        <w:tblW w:w="0" w:type="auto"/>
        <w:tblLook w:val="04A0"/>
      </w:tblPr>
      <w:tblGrid>
        <w:gridCol w:w="3148"/>
        <w:gridCol w:w="3191"/>
        <w:gridCol w:w="3232"/>
      </w:tblGrid>
      <w:tr w:rsidR="0027329B" w:rsidTr="006A1ADA">
        <w:tc>
          <w:tcPr>
            <w:tcW w:w="3473" w:type="dxa"/>
            <w:vMerge w:val="restart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Дата</w:t>
            </w:r>
          </w:p>
        </w:tc>
        <w:tc>
          <w:tcPr>
            <w:tcW w:w="6948" w:type="dxa"/>
            <w:gridSpan w:val="2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Высота перьев в одной луковице</w:t>
            </w:r>
          </w:p>
        </w:tc>
      </w:tr>
      <w:tr w:rsidR="0027329B" w:rsidTr="006A1ADA">
        <w:tc>
          <w:tcPr>
            <w:tcW w:w="3473" w:type="dxa"/>
            <w:vMerge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796A5F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контейнер с землёй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796A5F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гидропонн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ая установка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1-2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3-4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4 мм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5 мм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5-6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20 мм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30 мм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7-8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40 мм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80 мм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9-10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60 мм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120 мм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11-12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90 мм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150 мм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13-14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120 мм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180 мм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15-16 декабря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170 мм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200 мм</w:t>
            </w:r>
          </w:p>
        </w:tc>
      </w:tr>
    </w:tbl>
    <w:p w:rsidR="0027329B" w:rsidRDefault="0027329B" w:rsidP="0027329B">
      <w:pPr>
        <w:shd w:val="clear" w:color="auto" w:fill="FFFFFF"/>
        <w:spacing w:line="360" w:lineRule="atLeast"/>
        <w:ind w:right="-1" w:firstLine="426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426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 xml:space="preserve">Зелёные пёрышки лука Катя попробовала сама и дала </w:t>
      </w:r>
      <w:proofErr w:type="spellStart"/>
      <w:r>
        <w:rPr>
          <w:iCs/>
          <w:color w:val="111115"/>
          <w:sz w:val="28"/>
          <w:szCs w:val="28"/>
          <w:bdr w:val="none" w:sz="0" w:space="0" w:color="auto" w:frame="1"/>
        </w:rPr>
        <w:t>продегустировать</w:t>
      </w:r>
      <w:proofErr w:type="spellEnd"/>
      <w:r>
        <w:rPr>
          <w:iCs/>
          <w:color w:val="111115"/>
          <w:sz w:val="28"/>
          <w:szCs w:val="28"/>
          <w:bdr w:val="none" w:sz="0" w:space="0" w:color="auto" w:frame="1"/>
        </w:rPr>
        <w:t xml:space="preserve"> родителям. Оказалось, что лук, выращенный в гидропонной установке слаще и сочнее.</w:t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Pr="00AE6979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>
        <w:rPr>
          <w:color w:val="111115"/>
          <w:sz w:val="28"/>
          <w:szCs w:val="28"/>
          <w:u w:val="single"/>
          <w:bdr w:val="none" w:sz="0" w:space="0" w:color="auto" w:frame="1"/>
        </w:rPr>
        <w:t xml:space="preserve">Задание 1. Прочитайте </w:t>
      </w:r>
      <w:r w:rsidRPr="008A1149">
        <w:rPr>
          <w:color w:val="111115"/>
          <w:sz w:val="28"/>
          <w:szCs w:val="28"/>
          <w:u w:val="single"/>
          <w:bdr w:val="none" w:sz="0" w:space="0" w:color="auto" w:frame="1"/>
        </w:rPr>
        <w:t>текст,</w:t>
      </w:r>
      <w:r w:rsidRPr="008A1149"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 </w:t>
      </w:r>
      <w:r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отметьте 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>правильные варианты ответов</w:t>
      </w:r>
      <w:r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27329B" w:rsidRPr="008A1149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Pr="003F195F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За счет чего метод гидропоники создает оптимальные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 w:rsidRPr="003F195F">
        <w:rPr>
          <w:i/>
          <w:iCs/>
          <w:color w:val="111115"/>
          <w:bdr w:val="none" w:sz="0" w:space="0" w:color="auto" w:frame="1"/>
        </w:rPr>
        <w:t>?</w:t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</w:p>
    <w:p w:rsidR="0027329B" w:rsidRPr="00D32710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3F195F">
        <w:rPr>
          <w:i/>
          <w:iCs/>
          <w:color w:val="111115"/>
          <w:bdr w:val="none" w:sz="0" w:space="0" w:color="auto" w:frame="1"/>
        </w:rPr>
        <w:t xml:space="preserve"> 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питательный раствор полностью обеспечивает растени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питательны</w:t>
      </w:r>
      <w:r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элемента</w:t>
      </w:r>
      <w:r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,</w:t>
      </w:r>
    </w:p>
    <w:p w:rsidR="0027329B" w:rsidRPr="00D32710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 w:rsidRPr="00FE77CA">
        <w:rPr>
          <w:iCs/>
          <w:color w:val="111115"/>
          <w:sz w:val="28"/>
          <w:szCs w:val="28"/>
          <w:bdr w:val="none" w:sz="0" w:space="0" w:color="auto" w:frame="1"/>
        </w:rPr>
        <w:t>дополнительный кислород стимулирует более быстрое развитие корневой систем</w:t>
      </w:r>
      <w:r>
        <w:rPr>
          <w:iCs/>
          <w:color w:val="111115"/>
          <w:sz w:val="28"/>
          <w:szCs w:val="28"/>
          <w:bdr w:val="none" w:sz="0" w:space="0" w:color="auto" w:frame="1"/>
        </w:rPr>
        <w:t>ы,</w:t>
      </w:r>
    </w:p>
    <w:p w:rsidR="0027329B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>
        <w:rPr>
          <w:iCs/>
          <w:color w:val="111115"/>
          <w:sz w:val="28"/>
          <w:szCs w:val="28"/>
          <w:bdr w:val="none" w:sz="0" w:space="0" w:color="auto" w:frame="1"/>
        </w:rPr>
        <w:t>р</w:t>
      </w:r>
      <w:r w:rsidRPr="00140512">
        <w:rPr>
          <w:iCs/>
          <w:color w:val="111115"/>
          <w:sz w:val="28"/>
          <w:szCs w:val="28"/>
          <w:bdr w:val="none" w:sz="0" w:space="0" w:color="auto" w:frame="1"/>
        </w:rPr>
        <w:t>астения н</w:t>
      </w:r>
      <w:r>
        <w:rPr>
          <w:iCs/>
          <w:color w:val="111115"/>
          <w:sz w:val="28"/>
          <w:szCs w:val="28"/>
          <w:bdr w:val="none" w:sz="0" w:space="0" w:color="auto" w:frame="1"/>
        </w:rPr>
        <w:t>е нуждаются в ежедневном поливе,</w:t>
      </w:r>
    </w:p>
    <w:p w:rsidR="0027329B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>
        <w:rPr>
          <w:iCs/>
          <w:color w:val="111115"/>
          <w:sz w:val="28"/>
          <w:szCs w:val="28"/>
          <w:bdr w:val="none" w:sz="0" w:space="0" w:color="auto" w:frame="1"/>
        </w:rPr>
        <w:t>в</w:t>
      </w:r>
      <w:r w:rsidRPr="00140512">
        <w:rPr>
          <w:iCs/>
          <w:color w:val="111115"/>
          <w:sz w:val="28"/>
          <w:szCs w:val="28"/>
          <w:bdr w:val="none" w:sz="0" w:space="0" w:color="auto" w:frame="1"/>
        </w:rPr>
        <w:t>ыращивание растений этим способом менее трудоемко, чем в почвенной культуре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.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cr/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 xml:space="preserve">. </w:t>
      </w:r>
      <w:r w:rsidRPr="00FE51C1">
        <w:rPr>
          <w:sz w:val="28"/>
          <w:szCs w:val="28"/>
          <w:u w:val="single"/>
        </w:rPr>
        <w:t xml:space="preserve">Обведите «Да» или «Нет» для каждого из </w:t>
      </w:r>
      <w:r>
        <w:rPr>
          <w:sz w:val="28"/>
          <w:szCs w:val="28"/>
          <w:u w:val="single"/>
        </w:rPr>
        <w:t>верных утверждений</w:t>
      </w:r>
      <w:r w:rsidRPr="00FE51C1">
        <w:rPr>
          <w:sz w:val="28"/>
          <w:szCs w:val="28"/>
          <w:u w:val="single"/>
        </w:rPr>
        <w:t>.</w:t>
      </w:r>
    </w:p>
    <w:tbl>
      <w:tblPr>
        <w:tblStyle w:val="a5"/>
        <w:tblW w:w="0" w:type="auto"/>
        <w:tblLook w:val="04A0"/>
      </w:tblPr>
      <w:tblGrid>
        <w:gridCol w:w="3215"/>
        <w:gridCol w:w="3201"/>
        <w:gridCol w:w="3155"/>
      </w:tblGrid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Традиционный способ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(в земле) 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Метод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гидропоники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выращивания является более чистым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позволяет экономить воду и питательные вещества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 растения нет необходимости наращивать мощную корневую систем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поглощения питательных веще</w:t>
            </w:r>
            <w:proofErr w:type="gramStart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ств пр</w:t>
            </w:r>
            <w:proofErr w:type="gramEnd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оисходит быстрее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повреждение растений насекомыми 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вредителям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н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ужно вложить 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определенное количество материальных средств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, 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что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бы самостоятельно собрать систему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</w:tbl>
    <w:p w:rsidR="0027329B" w:rsidRPr="00D32710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color w:val="333333"/>
          <w:sz w:val="28"/>
          <w:szCs w:val="28"/>
          <w:u w:val="single"/>
        </w:rPr>
      </w:pPr>
    </w:p>
    <w:p w:rsidR="0027329B" w:rsidRPr="005E6881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333333"/>
          <w:sz w:val="28"/>
          <w:szCs w:val="28"/>
          <w:u w:val="single"/>
        </w:rPr>
        <w:t>Задание 3</w:t>
      </w:r>
      <w:r w:rsidRPr="005E6881">
        <w:rPr>
          <w:color w:val="333333"/>
          <w:sz w:val="28"/>
          <w:szCs w:val="28"/>
          <w:u w:val="single"/>
        </w:rPr>
        <w:t>.</w:t>
      </w:r>
      <w:r w:rsidRPr="005E6881">
        <w:rPr>
          <w:sz w:val="28"/>
          <w:szCs w:val="28"/>
          <w:u w:val="single"/>
        </w:rPr>
        <w:t xml:space="preserve">  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Какое пр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>едположение (гипотезу) проверяла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Катя 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с помощью своего эксперимента?</w:t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Запишите свой ответ.</w:t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27329B" w:rsidRPr="005E6881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>
        <w:rPr>
          <w:color w:val="111115"/>
          <w:sz w:val="28"/>
          <w:szCs w:val="28"/>
          <w:u w:val="single"/>
          <w:bdr w:val="none" w:sz="0" w:space="0" w:color="auto" w:frame="1"/>
        </w:rPr>
        <w:t xml:space="preserve">Задание 1. Прочитайте </w:t>
      </w:r>
      <w:r w:rsidRPr="008A1149">
        <w:rPr>
          <w:color w:val="111115"/>
          <w:sz w:val="28"/>
          <w:szCs w:val="28"/>
          <w:u w:val="single"/>
          <w:bdr w:val="none" w:sz="0" w:space="0" w:color="auto" w:frame="1"/>
        </w:rPr>
        <w:t>текст,</w:t>
      </w:r>
      <w:r w:rsidRPr="008A1149"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 </w:t>
      </w:r>
      <w:r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отметьте 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>правильные варианты ответов</w:t>
      </w:r>
      <w:r w:rsidRPr="008A1149">
        <w:rPr>
          <w:iCs/>
          <w:color w:val="111115"/>
          <w:sz w:val="28"/>
          <w:szCs w:val="28"/>
          <w:u w:val="single"/>
          <w:bdr w:val="none" w:sz="0" w:space="0" w:color="auto" w:frame="1"/>
        </w:rPr>
        <w:t>.</w:t>
      </w:r>
    </w:p>
    <w:p w:rsidR="0027329B" w:rsidRPr="008A1149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sz w:val="28"/>
          <w:szCs w:val="28"/>
          <w:u w:val="single"/>
          <w:bdr w:val="none" w:sz="0" w:space="0" w:color="auto" w:frame="1"/>
        </w:rPr>
      </w:pPr>
    </w:p>
    <w:p w:rsidR="0027329B" w:rsidRPr="003F195F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За счет чего метод гидропоники создает оптимальные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 w:rsidRPr="003F195F">
        <w:rPr>
          <w:i/>
          <w:iCs/>
          <w:color w:val="111115"/>
          <w:bdr w:val="none" w:sz="0" w:space="0" w:color="auto" w:frame="1"/>
        </w:rPr>
        <w:t>?</w:t>
      </w:r>
    </w:p>
    <w:p w:rsidR="0027329B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/>
          <w:iCs/>
          <w:color w:val="111115"/>
          <w:bdr w:val="none" w:sz="0" w:space="0" w:color="auto" w:frame="1"/>
        </w:rPr>
      </w:pPr>
    </w:p>
    <w:p w:rsidR="0027329B" w:rsidRPr="00D32710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5C132A">
        <w:rPr>
          <w:i/>
          <w:iCs/>
          <w:noProof/>
          <w:color w:val="111115"/>
        </w:rPr>
        <w:pict>
          <v:shape id="Умножение 44" o:spid="_x0000_s1035" style="position:absolute;left:0;text-align:left;margin-left:16.1pt;margin-top:2.3pt;width:18.75pt;height:1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" path="m45699,56770l68684,24366r50379,35735l169441,24366r22985,32404l153396,84455r39030,27685l169441,144544,119063,108809,68684,144544,45699,112140,84729,84455,45699,56770xe" fillcolor="#4f81bd [3204]" strokecolor="#243f60 [1604]" strokeweight="2pt">
            <v:path arrowok="t" o:connecttype="custom" o:connectlocs="45699,56770;68684,24366;119063,60101;169441,24366;192426,56770;153396,84455;192426,112140;169441,144544;119063,108809;68684,144544;45699,112140;84729,84455;45699,56770" o:connectangles="0,0,0,0,0,0,0,0,0,0,0,0,0"/>
          </v:shape>
        </w:pict>
      </w:r>
      <w:r w:rsidRPr="003F195F">
        <w:rPr>
          <w:i/>
          <w:iCs/>
          <w:color w:val="111115"/>
          <w:bdr w:val="none" w:sz="0" w:space="0" w:color="auto" w:frame="1"/>
        </w:rPr>
        <w:t xml:space="preserve"> 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питательный раствор полностью обеспечивает растени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питательны</w:t>
      </w:r>
      <w:r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 элемента</w:t>
      </w:r>
      <w:r>
        <w:rPr>
          <w:iCs/>
          <w:color w:val="111115"/>
          <w:sz w:val="28"/>
          <w:szCs w:val="28"/>
          <w:bdr w:val="none" w:sz="0" w:space="0" w:color="auto" w:frame="1"/>
        </w:rPr>
        <w:t>ми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,</w:t>
      </w:r>
    </w:p>
    <w:p w:rsidR="0027329B" w:rsidRPr="00D32710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5C132A">
        <w:rPr>
          <w:i/>
          <w:iCs/>
          <w:noProof/>
          <w:color w:val="111115"/>
        </w:rPr>
        <w:lastRenderedPageBreak/>
        <w:pict>
          <v:shape id="Умножение 45" o:spid="_x0000_s1036" style="position:absolute;left:0;text-align:left;margin-left:16.35pt;margin-top:2.45pt;width:18.75pt;height:1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" path="m45699,56770l68684,24366r50379,35735l169441,24366r22985,32404l153396,84455r39030,27685l169441,144544,119063,108809,68684,144544,45699,112140,84729,84455,45699,56770xe" fillcolor="#4f81bd" strokecolor="#385d8a" strokeweight="2pt">
            <v:path arrowok="t" o:connecttype="custom" o:connectlocs="45699,56770;68684,24366;119063,60101;169441,24366;192426,56770;153396,84455;192426,112140;169441,144544;119063,108809;68684,144544;45699,112140;84729,84455;45699,56770" o:connectangles="0,0,0,0,0,0,0,0,0,0,0,0,0"/>
          </v:shape>
        </w:pic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 w:rsidRPr="00FE77CA">
        <w:rPr>
          <w:iCs/>
          <w:color w:val="111115"/>
          <w:sz w:val="28"/>
          <w:szCs w:val="28"/>
          <w:bdr w:val="none" w:sz="0" w:space="0" w:color="auto" w:frame="1"/>
        </w:rPr>
        <w:t>дополнительный кислород стимулирует более быстрое развитие корневой систем</w:t>
      </w:r>
      <w:r>
        <w:rPr>
          <w:iCs/>
          <w:color w:val="111115"/>
          <w:sz w:val="28"/>
          <w:szCs w:val="28"/>
          <w:bdr w:val="none" w:sz="0" w:space="0" w:color="auto" w:frame="1"/>
        </w:rPr>
        <w:t>ы,</w:t>
      </w:r>
    </w:p>
    <w:p w:rsidR="0027329B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>
        <w:rPr>
          <w:iCs/>
          <w:color w:val="111115"/>
          <w:sz w:val="28"/>
          <w:szCs w:val="28"/>
          <w:bdr w:val="none" w:sz="0" w:space="0" w:color="auto" w:frame="1"/>
        </w:rPr>
        <w:t>р</w:t>
      </w:r>
      <w:r w:rsidRPr="00140512">
        <w:rPr>
          <w:iCs/>
          <w:color w:val="111115"/>
          <w:sz w:val="28"/>
          <w:szCs w:val="28"/>
          <w:bdr w:val="none" w:sz="0" w:space="0" w:color="auto" w:frame="1"/>
        </w:rPr>
        <w:t>астения н</w:t>
      </w:r>
      <w:r>
        <w:rPr>
          <w:iCs/>
          <w:color w:val="111115"/>
          <w:sz w:val="28"/>
          <w:szCs w:val="28"/>
          <w:bdr w:val="none" w:sz="0" w:space="0" w:color="auto" w:frame="1"/>
        </w:rPr>
        <w:t>е нуждаются в ежедневном поливе,</w:t>
      </w:r>
    </w:p>
    <w:p w:rsidR="0027329B" w:rsidRDefault="0027329B" w:rsidP="0027329B">
      <w:pPr>
        <w:shd w:val="clear" w:color="auto" w:fill="FFFFFF"/>
        <w:ind w:firstLine="425"/>
        <w:contextualSpacing/>
        <w:jc w:val="both"/>
        <w:rPr>
          <w:iCs/>
          <w:color w:val="111115"/>
          <w:sz w:val="28"/>
          <w:szCs w:val="28"/>
          <w:bdr w:val="none" w:sz="0" w:space="0" w:color="auto" w:frame="1"/>
        </w:rPr>
      </w:pPr>
      <w:r w:rsidRPr="00D32710">
        <w:rPr>
          <w:iCs/>
          <w:color w:val="111115"/>
          <w:sz w:val="28"/>
          <w:szCs w:val="28"/>
          <w:bdr w:val="none" w:sz="0" w:space="0" w:color="auto" w:frame="1"/>
        </w:rPr>
        <w:t xml:space="preserve"> </w:t>
      </w:r>
      <w:r>
        <w:rPr>
          <w:iCs/>
          <w:color w:val="111115"/>
          <w:sz w:val="28"/>
          <w:szCs w:val="28"/>
          <w:bdr w:val="none" w:sz="0" w:space="0" w:color="auto" w:frame="1"/>
        </w:rPr>
        <w:t>в</w:t>
      </w:r>
      <w:r w:rsidRPr="00140512">
        <w:rPr>
          <w:iCs/>
          <w:color w:val="111115"/>
          <w:sz w:val="28"/>
          <w:szCs w:val="28"/>
          <w:bdr w:val="none" w:sz="0" w:space="0" w:color="auto" w:frame="1"/>
        </w:rPr>
        <w:t>ыращивание растений этим способом менее трудоемко, чем в почвенной культуре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t>.</w:t>
      </w:r>
      <w:r w:rsidRPr="00D32710">
        <w:rPr>
          <w:iCs/>
          <w:color w:val="111115"/>
          <w:sz w:val="28"/>
          <w:szCs w:val="28"/>
          <w:bdr w:val="none" w:sz="0" w:space="0" w:color="auto" w:frame="1"/>
        </w:rPr>
        <w:cr/>
      </w:r>
    </w:p>
    <w:p w:rsidR="0027329B" w:rsidRDefault="0027329B" w:rsidP="0027329B">
      <w:pPr>
        <w:spacing w:after="404"/>
        <w:ind w:firstLine="426"/>
        <w:jc w:val="both"/>
        <w:textAlignment w:val="baseline"/>
        <w:rPr>
          <w:sz w:val="28"/>
          <w:szCs w:val="28"/>
          <w:u w:val="single"/>
        </w:rPr>
      </w:pPr>
      <w:r w:rsidRPr="000C4610">
        <w:rPr>
          <w:sz w:val="28"/>
          <w:szCs w:val="28"/>
          <w:u w:val="single"/>
        </w:rPr>
        <w:t>Задание 2.</w:t>
      </w:r>
      <w:r>
        <w:rPr>
          <w:sz w:val="28"/>
          <w:szCs w:val="28"/>
          <w:u w:val="single"/>
        </w:rPr>
        <w:t xml:space="preserve"> </w:t>
      </w:r>
      <w:r w:rsidRPr="00EB1C02">
        <w:rPr>
          <w:sz w:val="28"/>
          <w:szCs w:val="28"/>
          <w:u w:val="single"/>
        </w:rPr>
        <w:t>Используя информацию из текста, заполните таблицу</w:t>
      </w:r>
      <w:r>
        <w:rPr>
          <w:sz w:val="28"/>
          <w:szCs w:val="28"/>
          <w:u w:val="single"/>
        </w:rPr>
        <w:t xml:space="preserve">. </w:t>
      </w:r>
      <w:r w:rsidRPr="00FE51C1">
        <w:rPr>
          <w:sz w:val="28"/>
          <w:szCs w:val="28"/>
          <w:u w:val="single"/>
        </w:rPr>
        <w:t xml:space="preserve">Обведите «Да» или «Нет» для каждого из </w:t>
      </w:r>
      <w:r>
        <w:rPr>
          <w:sz w:val="28"/>
          <w:szCs w:val="28"/>
          <w:u w:val="single"/>
        </w:rPr>
        <w:t>верных утверждений</w:t>
      </w:r>
      <w:r w:rsidRPr="00FE51C1">
        <w:rPr>
          <w:sz w:val="28"/>
          <w:szCs w:val="28"/>
          <w:u w:val="single"/>
        </w:rPr>
        <w:t>.</w:t>
      </w:r>
    </w:p>
    <w:tbl>
      <w:tblPr>
        <w:tblStyle w:val="a5"/>
        <w:tblW w:w="0" w:type="auto"/>
        <w:tblLook w:val="04A0"/>
      </w:tblPr>
      <w:tblGrid>
        <w:gridCol w:w="3215"/>
        <w:gridCol w:w="3201"/>
        <w:gridCol w:w="3155"/>
      </w:tblGrid>
      <w:tr w:rsidR="0027329B" w:rsidTr="006A1ADA">
        <w:tc>
          <w:tcPr>
            <w:tcW w:w="3473" w:type="dxa"/>
          </w:tcPr>
          <w:p w:rsidR="0027329B" w:rsidRDefault="0027329B" w:rsidP="006A1ADA">
            <w:pPr>
              <w:spacing w:line="360" w:lineRule="atLeast"/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Традиционный способ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(в земле) </w:t>
            </w:r>
          </w:p>
        </w:tc>
        <w:tc>
          <w:tcPr>
            <w:tcW w:w="3474" w:type="dxa"/>
          </w:tcPr>
          <w:p w:rsidR="0027329B" w:rsidRDefault="0027329B" w:rsidP="006A1ADA">
            <w:pPr>
              <w:spacing w:line="360" w:lineRule="atLeast"/>
              <w:ind w:right="-1"/>
              <w:contextualSpacing/>
              <w:jc w:val="center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Метод</w:t>
            </w:r>
            <w:r w:rsidRPr="00FE51C1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гидропоники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выращивания является более чистым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53" o:spid="_x0000_s1043" style="position:absolute;left:0;text-align:left;margin-left:79.75pt;margin-top:-1.4pt;width:31.3pt;height: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O1eA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46" o:spid="_x0000_s1037" style="position:absolute;left:0;text-align:left;margin-left:46.95pt;margin-top:-3.5pt;width:31.3pt;height: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" filled="f" strokecolor="#243f60 [1604]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позволяет экономить воду и питательные вещества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58" o:spid="_x0000_s1044" style="position:absolute;left:0;text-align:left;margin-left:79.75pt;margin-top:-5.65pt;width:31.3pt;height: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Kx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48" o:spid="_x0000_s1042" style="position:absolute;left:0;text-align:left;margin-left:48.45pt;margin-top:.15pt;width:31.3pt;height: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MI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 растения нет необходимости наращивать мощную корневую систем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у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63" o:spid="_x0000_s1048" style="position:absolute;left:0;text-align:left;margin-left:80.9pt;margin-top:-4.85pt;width:31.3pt;height: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50" o:spid="_x0000_s1039" style="position:absolute;left:0;text-align:left;margin-left:47.4pt;margin-top:-7.6pt;width:31.3pt;height: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процесс поглощения питательных веще</w:t>
            </w:r>
            <w:proofErr w:type="gramStart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ств пр</w:t>
            </w:r>
            <w:proofErr w:type="gramEnd"/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оисходит быстрее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Овал 61" o:spid="_x0000_s1046" style="position:absolute;left:0;text-align:left;margin-left:80.65pt;margin-top:-4.5pt;width:31.3pt;height: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52" o:spid="_x0000_s1041" style="position:absolute;left:0;text-align:left;margin-left:52.6pt;margin-top:-4.65pt;width:31.3pt;height: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oi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повреждение растений насекомыми 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вредителям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Овал 59" o:spid="_x0000_s1045" style="position:absolute;left:0;text-align:left;margin-left:49.35pt;margin-top:-3.45pt;width:31.3pt;height: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47" o:spid="_x0000_s1038" style="position:absolute;left:0;text-align:left;margin-left:79.35pt;margin-top:-1.05pt;width:31.3pt;height: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  <w:tr w:rsidR="0027329B" w:rsidTr="006A1ADA">
        <w:tc>
          <w:tcPr>
            <w:tcW w:w="3473" w:type="dxa"/>
          </w:tcPr>
          <w:p w:rsidR="0027329B" w:rsidRDefault="0027329B" w:rsidP="006A1ADA">
            <w:pPr>
              <w:ind w:right="-1"/>
              <w:jc w:val="both"/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н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ужно вложить 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определенное количество материальных средств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 xml:space="preserve">, </w:t>
            </w:r>
            <w:r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что</w:t>
            </w:r>
            <w:r w:rsidRPr="009E03BA">
              <w:rPr>
                <w:iCs/>
                <w:color w:val="111115"/>
                <w:sz w:val="28"/>
                <w:szCs w:val="28"/>
                <w:bdr w:val="none" w:sz="0" w:space="0" w:color="auto" w:frame="1"/>
              </w:rPr>
              <w:t>бы самостоятельно собрать систему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Овал 62" o:spid="_x0000_s1047" style="position:absolute;left:0;text-align:left;margin-left:80.9pt;margin-top:-5pt;width:31.3pt;height: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  <w:tc>
          <w:tcPr>
            <w:tcW w:w="3474" w:type="dxa"/>
            <w:vAlign w:val="center"/>
          </w:tcPr>
          <w:p w:rsidR="0027329B" w:rsidRDefault="0027329B" w:rsidP="006A1AD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oval id="Овал 51" o:spid="_x0000_s1040" style="position:absolute;left:0;text-align:left;margin-left:47.3pt;margin-top:-6.8pt;width:31.3pt;height: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" filled="f" strokecolor="#385d8a" strokeweight="2pt"/>
              </w:pict>
            </w:r>
            <w:r>
              <w:rPr>
                <w:sz w:val="28"/>
                <w:szCs w:val="28"/>
              </w:rPr>
              <w:t>Да</w:t>
            </w:r>
            <w:proofErr w:type="gramStart"/>
            <w:r>
              <w:rPr>
                <w:sz w:val="28"/>
                <w:szCs w:val="28"/>
              </w:rPr>
              <w:t xml:space="preserve"> / Н</w:t>
            </w:r>
            <w:proofErr w:type="gramEnd"/>
            <w:r>
              <w:rPr>
                <w:sz w:val="28"/>
                <w:szCs w:val="28"/>
              </w:rPr>
              <w:t>ет</w:t>
            </w:r>
          </w:p>
        </w:tc>
      </w:tr>
    </w:tbl>
    <w:p w:rsidR="0027329B" w:rsidRPr="00D32710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bdr w:val="none" w:sz="0" w:space="0" w:color="auto" w:frame="1"/>
        </w:rPr>
      </w:pPr>
    </w:p>
    <w:p w:rsidR="0027329B" w:rsidRPr="005E6881" w:rsidRDefault="0027329B" w:rsidP="0027329B">
      <w:pPr>
        <w:shd w:val="clear" w:color="auto" w:fill="FFFFFF"/>
        <w:spacing w:line="360" w:lineRule="atLeast"/>
        <w:ind w:right="-1" w:firstLine="426"/>
        <w:jc w:val="both"/>
        <w:rPr>
          <w:iCs/>
          <w:color w:val="111115"/>
          <w:sz w:val="28"/>
          <w:szCs w:val="28"/>
          <w:u w:val="single"/>
          <w:bdr w:val="none" w:sz="0" w:space="0" w:color="auto" w:frame="1"/>
        </w:rPr>
      </w:pPr>
      <w:r w:rsidRPr="000C4610">
        <w:rPr>
          <w:color w:val="333333"/>
          <w:sz w:val="28"/>
          <w:szCs w:val="28"/>
          <w:u w:val="single"/>
        </w:rPr>
        <w:t>Задание 3</w:t>
      </w:r>
      <w:r w:rsidRPr="005E6881">
        <w:rPr>
          <w:color w:val="333333"/>
          <w:sz w:val="28"/>
          <w:szCs w:val="28"/>
          <w:u w:val="single"/>
        </w:rPr>
        <w:t>.</w:t>
      </w:r>
      <w:r w:rsidRPr="005E6881">
        <w:rPr>
          <w:sz w:val="28"/>
          <w:szCs w:val="28"/>
          <w:u w:val="single"/>
        </w:rPr>
        <w:t xml:space="preserve">  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Какое пр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>едположение (гипотезу) проверяла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iCs/>
          <w:color w:val="111115"/>
          <w:sz w:val="28"/>
          <w:szCs w:val="28"/>
          <w:u w:val="single"/>
          <w:bdr w:val="none" w:sz="0" w:space="0" w:color="auto" w:frame="1"/>
        </w:rPr>
        <w:t xml:space="preserve">Катя </w:t>
      </w:r>
      <w:r w:rsidRPr="005E6881">
        <w:rPr>
          <w:iCs/>
          <w:color w:val="111115"/>
          <w:sz w:val="28"/>
          <w:szCs w:val="28"/>
          <w:u w:val="single"/>
          <w:bdr w:val="none" w:sz="0" w:space="0" w:color="auto" w:frame="1"/>
        </w:rPr>
        <w:t>с помощью своего эксперимента?</w:t>
      </w:r>
    </w:p>
    <w:p w:rsidR="0027329B" w:rsidRDefault="0027329B" w:rsidP="0027329B">
      <w:pPr>
        <w:shd w:val="clear" w:color="auto" w:fill="FFFFFF"/>
        <w:spacing w:line="360" w:lineRule="atLeast"/>
        <w:ind w:right="-1" w:firstLine="284"/>
        <w:jc w:val="both"/>
        <w:rPr>
          <w:i/>
          <w:iCs/>
          <w:color w:val="111115"/>
          <w:bdr w:val="none" w:sz="0" w:space="0" w:color="auto" w:frame="1"/>
        </w:rPr>
      </w:pPr>
      <w:r>
        <w:rPr>
          <w:iCs/>
          <w:color w:val="111115"/>
          <w:sz w:val="28"/>
          <w:szCs w:val="28"/>
          <w:bdr w:val="none" w:sz="0" w:space="0" w:color="auto" w:frame="1"/>
        </w:rPr>
        <w:t>Метод гидропоники создает оптимальные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услови</w:t>
      </w:r>
      <w:r>
        <w:rPr>
          <w:iCs/>
          <w:color w:val="111115"/>
          <w:sz w:val="28"/>
          <w:szCs w:val="28"/>
          <w:bdr w:val="none" w:sz="0" w:space="0" w:color="auto" w:frame="1"/>
        </w:rPr>
        <w:t>я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для роста и развития растений</w:t>
      </w:r>
      <w:r>
        <w:rPr>
          <w:iCs/>
          <w:color w:val="111115"/>
          <w:sz w:val="28"/>
          <w:szCs w:val="28"/>
          <w:bdr w:val="none" w:sz="0" w:space="0" w:color="auto" w:frame="1"/>
        </w:rPr>
        <w:t>, что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обеспечивает получение очень выс</w:t>
      </w:r>
      <w:r>
        <w:rPr>
          <w:iCs/>
          <w:color w:val="111115"/>
          <w:sz w:val="28"/>
          <w:szCs w:val="28"/>
          <w:bdr w:val="none" w:sz="0" w:space="0" w:color="auto" w:frame="1"/>
        </w:rPr>
        <w:t>оких урожаев,  лучшего качества</w:t>
      </w:r>
      <w:r w:rsidRPr="00FD2A33">
        <w:rPr>
          <w:iCs/>
          <w:color w:val="111115"/>
          <w:sz w:val="28"/>
          <w:szCs w:val="28"/>
          <w:bdr w:val="none" w:sz="0" w:space="0" w:color="auto" w:frame="1"/>
        </w:rPr>
        <w:t xml:space="preserve"> за более короткие сроки.</w:t>
      </w: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b/>
          <w:i/>
          <w:color w:val="111115"/>
          <w:u w:val="single"/>
          <w:bdr w:val="none" w:sz="0" w:space="0" w:color="auto" w:frame="1"/>
        </w:rPr>
      </w:pPr>
      <w:r w:rsidRPr="008A23BB">
        <w:rPr>
          <w:b/>
          <w:i/>
          <w:color w:val="111115"/>
          <w:u w:val="single"/>
          <w:bdr w:val="none" w:sz="0" w:space="0" w:color="auto" w:frame="1"/>
        </w:rPr>
        <w:t>Финансовая грамотность</w:t>
      </w: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b/>
          <w:color w:val="111115"/>
          <w:sz w:val="28"/>
          <w:szCs w:val="28"/>
          <w:bdr w:val="none" w:sz="0" w:space="0" w:color="auto" w:frame="1"/>
        </w:rPr>
      </w:pPr>
      <w:r w:rsidRPr="004C3A0F">
        <w:rPr>
          <w:b/>
          <w:color w:val="111115"/>
          <w:sz w:val="28"/>
          <w:szCs w:val="28"/>
          <w:bdr w:val="none" w:sz="0" w:space="0" w:color="auto" w:frame="1"/>
        </w:rPr>
        <w:t>Семейная поездка на отдых</w:t>
      </w: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b/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Родители</w:t>
      </w:r>
      <w:r w:rsidRPr="004C3A0F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 xml:space="preserve">Пети решили </w:t>
      </w:r>
      <w:r w:rsidRPr="004C3A0F">
        <w:rPr>
          <w:color w:val="111115"/>
          <w:sz w:val="28"/>
          <w:szCs w:val="28"/>
          <w:bdr w:val="none" w:sz="0" w:space="0" w:color="auto" w:frame="1"/>
        </w:rPr>
        <w:t>отдохнуть этим </w:t>
      </w:r>
      <w:r w:rsidRPr="004C3A0F">
        <w:rPr>
          <w:bCs/>
          <w:color w:val="111115"/>
          <w:sz w:val="28"/>
          <w:szCs w:val="28"/>
          <w:bdr w:val="none" w:sz="0" w:space="0" w:color="auto" w:frame="1"/>
        </w:rPr>
        <w:t>летом</w:t>
      </w:r>
      <w:r w:rsidRPr="004C3A0F">
        <w:rPr>
          <w:color w:val="111115"/>
          <w:sz w:val="28"/>
          <w:szCs w:val="28"/>
          <w:bdr w:val="none" w:sz="0" w:space="0" w:color="auto" w:frame="1"/>
        </w:rPr>
        <w:t> в Анапе</w:t>
      </w:r>
      <w:r>
        <w:rPr>
          <w:color w:val="111115"/>
          <w:sz w:val="28"/>
          <w:szCs w:val="28"/>
          <w:bdr w:val="none" w:sz="0" w:space="0" w:color="auto" w:frame="1"/>
        </w:rPr>
        <w:t xml:space="preserve"> всей семьей: мама, папа, шестиклассник Петя и его пятилетний брат Коля. Изучите </w:t>
      </w:r>
      <w:r>
        <w:rPr>
          <w:color w:val="111115"/>
          <w:sz w:val="28"/>
          <w:szCs w:val="28"/>
          <w:bdr w:val="none" w:sz="0" w:space="0" w:color="auto" w:frame="1"/>
        </w:rPr>
        <w:lastRenderedPageBreak/>
        <w:t>информацию в данных таблицах и подсчитайте сумму возможных транспортных расходов семьи на поездку в обе стороны (стоимость билетов на самолет, на поезд, затраты на бензин для автомобиля). Прибавьте 15% от стоимости топлива на непредвиденные расходы, если поездка будет организована на автомобиле.</w:t>
      </w: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Таблица 1. </w:t>
      </w:r>
    </w:p>
    <w:tbl>
      <w:tblPr>
        <w:tblStyle w:val="a5"/>
        <w:tblW w:w="0" w:type="auto"/>
        <w:jc w:val="center"/>
        <w:tblInd w:w="-481" w:type="dxa"/>
        <w:tblLook w:val="04A0"/>
      </w:tblPr>
      <w:tblGrid>
        <w:gridCol w:w="2978"/>
        <w:gridCol w:w="3585"/>
        <w:gridCol w:w="2592"/>
      </w:tblGrid>
      <w:tr w:rsidR="0027329B" w:rsidTr="006A1ADA">
        <w:trPr>
          <w:jc w:val="center"/>
        </w:trPr>
        <w:tc>
          <w:tcPr>
            <w:tcW w:w="2978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585" w:type="dxa"/>
          </w:tcPr>
          <w:p w:rsidR="0027329B" w:rsidRPr="004164F2" w:rsidRDefault="0027329B" w:rsidP="006A1ADA">
            <w:pPr>
              <w:spacing w:line="360" w:lineRule="atLeast"/>
              <w:ind w:right="-1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Стоимость билетов </w:t>
            </w:r>
            <w:r w:rsidRPr="004164F2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на самолет</w:t>
            </w:r>
          </w:p>
        </w:tc>
        <w:tc>
          <w:tcPr>
            <w:tcW w:w="2592" w:type="dxa"/>
          </w:tcPr>
          <w:p w:rsidR="0027329B" w:rsidRPr="004164F2" w:rsidRDefault="0027329B" w:rsidP="006A1ADA">
            <w:pPr>
              <w:spacing w:line="360" w:lineRule="atLeast"/>
              <w:ind w:right="-1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Стоимость билетов</w:t>
            </w:r>
            <w:r w:rsidRPr="004164F2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на поезд</w:t>
            </w:r>
          </w:p>
        </w:tc>
      </w:tr>
      <w:tr w:rsidR="0027329B" w:rsidTr="006A1ADA">
        <w:trPr>
          <w:jc w:val="center"/>
        </w:trPr>
        <w:tc>
          <w:tcPr>
            <w:tcW w:w="2978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Взрослые</w:t>
            </w:r>
          </w:p>
        </w:tc>
        <w:tc>
          <w:tcPr>
            <w:tcW w:w="3585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8 700 </w:t>
            </w:r>
            <w:proofErr w:type="spellStart"/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spellEnd"/>
            <w:proofErr w:type="gramEnd"/>
          </w:p>
        </w:tc>
        <w:tc>
          <w:tcPr>
            <w:tcW w:w="2592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7 500 </w:t>
            </w:r>
            <w:proofErr w:type="spellStart"/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spellEnd"/>
            <w:proofErr w:type="gramEnd"/>
          </w:p>
        </w:tc>
      </w:tr>
      <w:tr w:rsidR="0027329B" w:rsidTr="006A1ADA">
        <w:trPr>
          <w:jc w:val="center"/>
        </w:trPr>
        <w:tc>
          <w:tcPr>
            <w:tcW w:w="2978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Дети до 12 лет</w:t>
            </w:r>
          </w:p>
        </w:tc>
        <w:tc>
          <w:tcPr>
            <w:tcW w:w="3585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7 400 </w:t>
            </w:r>
            <w:proofErr w:type="spellStart"/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spellEnd"/>
            <w:proofErr w:type="gramEnd"/>
          </w:p>
        </w:tc>
        <w:tc>
          <w:tcPr>
            <w:tcW w:w="2592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</w:tr>
      <w:tr w:rsidR="0027329B" w:rsidTr="006A1ADA">
        <w:trPr>
          <w:jc w:val="center"/>
        </w:trPr>
        <w:tc>
          <w:tcPr>
            <w:tcW w:w="2978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Дети до 10 лет</w:t>
            </w:r>
          </w:p>
        </w:tc>
        <w:tc>
          <w:tcPr>
            <w:tcW w:w="3585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592" w:type="dxa"/>
          </w:tcPr>
          <w:p w:rsidR="0027329B" w:rsidRDefault="0027329B" w:rsidP="006A1ADA">
            <w:pPr>
              <w:spacing w:line="360" w:lineRule="atLeast"/>
              <w:ind w:right="-1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3 750 </w:t>
            </w:r>
            <w:proofErr w:type="spellStart"/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</w:t>
            </w:r>
            <w:proofErr w:type="spellEnd"/>
            <w:proofErr w:type="gramEnd"/>
          </w:p>
        </w:tc>
      </w:tr>
    </w:tbl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Pr="004C3A0F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Таблица 2. </w:t>
      </w:r>
    </w:p>
    <w:tbl>
      <w:tblPr>
        <w:tblStyle w:val="a5"/>
        <w:tblW w:w="0" w:type="auto"/>
        <w:jc w:val="center"/>
        <w:tblInd w:w="-765" w:type="dxa"/>
        <w:tblLook w:val="04A0"/>
      </w:tblPr>
      <w:tblGrid>
        <w:gridCol w:w="3586"/>
        <w:gridCol w:w="3119"/>
        <w:gridCol w:w="2835"/>
      </w:tblGrid>
      <w:tr w:rsidR="0027329B" w:rsidTr="006A1ADA">
        <w:trPr>
          <w:jc w:val="center"/>
        </w:trPr>
        <w:tc>
          <w:tcPr>
            <w:tcW w:w="3586" w:type="dxa"/>
          </w:tcPr>
          <w:p w:rsidR="0027329B" w:rsidRPr="00FC05B4" w:rsidRDefault="0027329B" w:rsidP="006A1ADA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 w:rsidRPr="00FC05B4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Расстояние от Тюмени до Анапы по трассе, </w:t>
            </w:r>
            <w:proofErr w:type="gramStart"/>
            <w:r w:rsidRPr="00FC05B4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км</w:t>
            </w:r>
            <w:proofErr w:type="gramEnd"/>
          </w:p>
        </w:tc>
        <w:tc>
          <w:tcPr>
            <w:tcW w:w="3119" w:type="dxa"/>
          </w:tcPr>
          <w:p w:rsidR="0027329B" w:rsidRPr="00FC05B4" w:rsidRDefault="0027329B" w:rsidP="006A1ADA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Стоимость 1 л топлива, </w:t>
            </w:r>
            <w:proofErr w:type="spellStart"/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руб</w:t>
            </w:r>
            <w:proofErr w:type="spellEnd"/>
          </w:p>
        </w:tc>
        <w:tc>
          <w:tcPr>
            <w:tcW w:w="2835" w:type="dxa"/>
          </w:tcPr>
          <w:p w:rsidR="0027329B" w:rsidRDefault="0027329B" w:rsidP="006A1ADA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Расход топлива, </w:t>
            </w:r>
          </w:p>
          <w:p w:rsidR="0027329B" w:rsidRPr="00FC05B4" w:rsidRDefault="0027329B" w:rsidP="006A1ADA">
            <w:pPr>
              <w:spacing w:line="360" w:lineRule="atLeast"/>
              <w:ind w:right="-1"/>
              <w:jc w:val="center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л</w:t>
            </w:r>
            <w:proofErr w:type="gramEnd"/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на 100км</w:t>
            </w:r>
          </w:p>
        </w:tc>
      </w:tr>
      <w:tr w:rsidR="0027329B" w:rsidTr="006A1ADA">
        <w:trPr>
          <w:jc w:val="center"/>
        </w:trPr>
        <w:tc>
          <w:tcPr>
            <w:tcW w:w="3586" w:type="dxa"/>
          </w:tcPr>
          <w:p w:rsidR="0027329B" w:rsidRDefault="0027329B" w:rsidP="006A1ADA">
            <w:pPr>
              <w:spacing w:line="360" w:lineRule="atLeast"/>
              <w:ind w:right="-1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450A78">
              <w:rPr>
                <w:color w:val="111115"/>
                <w:sz w:val="28"/>
                <w:szCs w:val="28"/>
                <w:bdr w:val="none" w:sz="0" w:space="0" w:color="auto" w:frame="1"/>
              </w:rPr>
              <w:t>2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450A78">
              <w:rPr>
                <w:color w:val="111115"/>
                <w:sz w:val="28"/>
                <w:szCs w:val="28"/>
                <w:bdr w:val="none" w:sz="0" w:space="0" w:color="auto" w:frame="1"/>
              </w:rPr>
              <w:t>957 км</w:t>
            </w:r>
          </w:p>
        </w:tc>
        <w:tc>
          <w:tcPr>
            <w:tcW w:w="3119" w:type="dxa"/>
          </w:tcPr>
          <w:p w:rsidR="0027329B" w:rsidRDefault="0027329B" w:rsidP="006A1ADA">
            <w:pPr>
              <w:spacing w:line="360" w:lineRule="atLeast"/>
              <w:ind w:right="-1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48 </w:t>
            </w:r>
            <w:proofErr w:type="spell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руб</w:t>
            </w:r>
            <w:proofErr w:type="spellEnd"/>
          </w:p>
        </w:tc>
        <w:tc>
          <w:tcPr>
            <w:tcW w:w="2835" w:type="dxa"/>
          </w:tcPr>
          <w:p w:rsidR="0027329B" w:rsidRDefault="0027329B" w:rsidP="006A1ADA">
            <w:pPr>
              <w:spacing w:line="360" w:lineRule="atLeast"/>
              <w:ind w:right="-1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7л на 100км</w:t>
            </w:r>
          </w:p>
        </w:tc>
      </w:tr>
    </w:tbl>
    <w:p w:rsidR="0027329B" w:rsidRPr="004C3A0F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Pr="008A23B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b/>
          <w:color w:val="333333"/>
          <w:sz w:val="28"/>
          <w:szCs w:val="28"/>
          <w:u w:val="single"/>
        </w:rPr>
      </w:pPr>
      <w:r w:rsidRPr="00263E58">
        <w:rPr>
          <w:b/>
          <w:color w:val="333333"/>
          <w:sz w:val="28"/>
          <w:szCs w:val="28"/>
          <w:u w:val="single"/>
        </w:rPr>
        <w:t>Ответы</w:t>
      </w:r>
    </w:p>
    <w:p w:rsidR="0027329B" w:rsidRPr="00E55958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Pr="005F4EDB" w:rsidRDefault="0027329B" w:rsidP="0027329B">
      <w:pPr>
        <w:pStyle w:val="a4"/>
        <w:numPr>
          <w:ilvl w:val="0"/>
          <w:numId w:val="7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((8 700х3)+7400)х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=67 000 (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 - затраты на приобретение билетов на самолёт</w:t>
      </w:r>
    </w:p>
    <w:p w:rsidR="0027329B" w:rsidRPr="0038254A" w:rsidRDefault="0027329B" w:rsidP="0027329B">
      <w:pPr>
        <w:pStyle w:val="a4"/>
        <w:numPr>
          <w:ilvl w:val="0"/>
          <w:numId w:val="7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((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7 500х3)+3750)х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=52 400 (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 - затраты на приобретение билетов на поезд</w:t>
      </w:r>
    </w:p>
    <w:p w:rsidR="0027329B" w:rsidRDefault="0027329B" w:rsidP="0027329B">
      <w:pPr>
        <w:pStyle w:val="a4"/>
        <w:numPr>
          <w:ilvl w:val="0"/>
          <w:numId w:val="7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(</w:t>
      </w:r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(2957:100х7)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)</w:t>
      </w:r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х</w:t>
      </w:r>
      <w:proofErr w:type="gramStart"/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2</w:t>
      </w:r>
      <w:proofErr w:type="gramEnd"/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=413, 98 </w:t>
      </w:r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vertAlign w:val="subscript"/>
        </w:rPr>
        <w:t xml:space="preserve"> =  </w:t>
      </w:r>
      <w:r w:rsidRPr="0038254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414  (л) – топлива необходимо </w:t>
      </w:r>
    </w:p>
    <w:p w:rsidR="0027329B" w:rsidRDefault="0027329B" w:rsidP="0027329B">
      <w:pPr>
        <w:pStyle w:val="a4"/>
        <w:numPr>
          <w:ilvl w:val="0"/>
          <w:numId w:val="7"/>
        </w:numPr>
        <w:shd w:val="clear" w:color="auto" w:fill="FFFFFF"/>
        <w:spacing w:line="360" w:lineRule="atLeast"/>
        <w:ind w:left="851" w:right="-1" w:hanging="425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414х48=19 872(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р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) – затраты на топливо</w:t>
      </w:r>
    </w:p>
    <w:p w:rsidR="0027329B" w:rsidRPr="005C000E" w:rsidRDefault="0027329B" w:rsidP="0027329B">
      <w:pPr>
        <w:pStyle w:val="a4"/>
        <w:numPr>
          <w:ilvl w:val="0"/>
          <w:numId w:val="7"/>
        </w:numPr>
        <w:shd w:val="clear" w:color="auto" w:fill="FFFFFF"/>
        <w:spacing w:line="360" w:lineRule="atLeast"/>
        <w:ind w:left="426" w:right="-1" w:firstLine="0"/>
        <w:rPr>
          <w:color w:val="111115"/>
          <w:sz w:val="28"/>
          <w:szCs w:val="28"/>
          <w:bdr w:val="none" w:sz="0" w:space="0" w:color="auto" w:frame="1"/>
        </w:rPr>
      </w:pPr>
      <w:r w:rsidRPr="005C000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19 872+19 872х0,15=22852,8 (</w:t>
      </w:r>
      <w:proofErr w:type="spellStart"/>
      <w:r w:rsidRPr="005C000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р</w:t>
      </w:r>
      <w:proofErr w:type="spellEnd"/>
      <w:r w:rsidRPr="005C000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) 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– затраты на топливо с учетом непредвиденных расходов.</w:t>
      </w:r>
    </w:p>
    <w:p w:rsidR="0027329B" w:rsidRPr="00E55958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Pr="00E55958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Pr="00E55958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Pr="00E55958" w:rsidRDefault="0027329B" w:rsidP="0027329B">
      <w:pPr>
        <w:shd w:val="clear" w:color="auto" w:fill="FFFFFF"/>
        <w:spacing w:line="360" w:lineRule="atLeast"/>
        <w:ind w:right="-1" w:firstLine="709"/>
        <w:rPr>
          <w:color w:val="111115"/>
          <w:sz w:val="28"/>
          <w:szCs w:val="28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  <w:proofErr w:type="spellStart"/>
      <w:r>
        <w:rPr>
          <w:b/>
          <w:i/>
          <w:color w:val="111115"/>
          <w:u w:val="single"/>
          <w:bdr w:val="none" w:sz="0" w:space="0" w:color="auto" w:frame="1"/>
        </w:rPr>
        <w:t>Креативное</w:t>
      </w:r>
      <w:proofErr w:type="spellEnd"/>
      <w:r>
        <w:rPr>
          <w:b/>
          <w:i/>
          <w:color w:val="111115"/>
          <w:u w:val="single"/>
          <w:bdr w:val="none" w:sz="0" w:space="0" w:color="auto" w:frame="1"/>
        </w:rPr>
        <w:t xml:space="preserve"> мышление</w:t>
      </w: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детском саду необходимо оформить входную зону картинами. Дети хотят, чтобы на картинах были изображены воздушные шары в небе. Заведующая детским садом обратилась за помощью к пятиклассникам. </w:t>
      </w:r>
      <w:r w:rsidRPr="00590214">
        <w:rPr>
          <w:sz w:val="28"/>
          <w:szCs w:val="28"/>
        </w:rPr>
        <w:t xml:space="preserve">Подумайте, </w:t>
      </w:r>
      <w:r>
        <w:rPr>
          <w:sz w:val="28"/>
          <w:szCs w:val="28"/>
        </w:rPr>
        <w:t>как можно оформить воздушные шары</w:t>
      </w:r>
      <w:r w:rsidRPr="00590214">
        <w:rPr>
          <w:sz w:val="28"/>
          <w:szCs w:val="28"/>
        </w:rPr>
        <w:t xml:space="preserve">, чтобы </w:t>
      </w:r>
      <w:r>
        <w:rPr>
          <w:sz w:val="28"/>
          <w:szCs w:val="28"/>
        </w:rPr>
        <w:t>они были</w:t>
      </w:r>
      <w:r w:rsidRPr="00590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необычными  и оригинальными, и в то же время объединены одной темой, </w:t>
      </w:r>
      <w:r w:rsidRPr="00590214">
        <w:rPr>
          <w:sz w:val="28"/>
          <w:szCs w:val="28"/>
        </w:rPr>
        <w:t xml:space="preserve">интересной </w:t>
      </w:r>
      <w:r>
        <w:rPr>
          <w:sz w:val="28"/>
          <w:szCs w:val="28"/>
        </w:rPr>
        <w:t>для малышей</w:t>
      </w:r>
      <w:r w:rsidRPr="00590214">
        <w:rPr>
          <w:sz w:val="28"/>
          <w:szCs w:val="28"/>
        </w:rPr>
        <w:t xml:space="preserve">. </w:t>
      </w: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both"/>
        <w:rPr>
          <w:sz w:val="28"/>
          <w:szCs w:val="28"/>
        </w:rPr>
      </w:pPr>
    </w:p>
    <w:p w:rsidR="0027329B" w:rsidRPr="00590214" w:rsidRDefault="0027329B" w:rsidP="0027329B">
      <w:pPr>
        <w:shd w:val="clear" w:color="auto" w:fill="FFFFFF"/>
        <w:spacing w:line="360" w:lineRule="atLeast"/>
        <w:ind w:right="-1" w:firstLine="709"/>
        <w:jc w:val="center"/>
        <w:rPr>
          <w:i/>
          <w:sz w:val="28"/>
          <w:szCs w:val="28"/>
        </w:rPr>
      </w:pPr>
      <w:r w:rsidRPr="00590214">
        <w:rPr>
          <w:i/>
          <w:sz w:val="28"/>
          <w:szCs w:val="28"/>
        </w:rPr>
        <w:t>Очень важно проявить воображение!</w:t>
      </w:r>
    </w:p>
    <w:p w:rsidR="0027329B" w:rsidRPr="00590214" w:rsidRDefault="0027329B" w:rsidP="0027329B">
      <w:pPr>
        <w:shd w:val="clear" w:color="auto" w:fill="FFFFFF"/>
        <w:spacing w:line="360" w:lineRule="atLeast"/>
        <w:ind w:right="-1" w:firstLine="709"/>
        <w:jc w:val="center"/>
        <w:rPr>
          <w:b/>
          <w:i/>
          <w:color w:val="111115"/>
          <w:sz w:val="28"/>
          <w:szCs w:val="28"/>
          <w:u w:val="single"/>
          <w:bdr w:val="none" w:sz="0" w:space="0" w:color="auto" w:frame="1"/>
        </w:rPr>
      </w:pPr>
      <w:r w:rsidRPr="00590214">
        <w:rPr>
          <w:i/>
          <w:sz w:val="28"/>
          <w:szCs w:val="28"/>
        </w:rPr>
        <w:t>Успехов!</w:t>
      </w:r>
    </w:p>
    <w:p w:rsidR="0027329B" w:rsidRDefault="0027329B" w:rsidP="0027329B">
      <w:pPr>
        <w:shd w:val="clear" w:color="auto" w:fill="FFFFFF"/>
        <w:spacing w:line="360" w:lineRule="atLeast"/>
        <w:ind w:right="-1" w:firstLine="709"/>
        <w:jc w:val="center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  <w:r>
        <w:rPr>
          <w:b/>
          <w:i/>
          <w:noProof/>
          <w:color w:val="111115"/>
          <w:u w:val="single"/>
        </w:rPr>
        <w:pict>
          <v:rect id="Прямоугольник 1" o:spid="_x0000_s1030" style="position:absolute;left:0;text-align:left;margin-left:131.95pt;margin-top:10.5pt;width:227.75pt;height:336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" filled="f" strokecolor="#243f60 [1604]" strokeweight="2pt"/>
        </w:pict>
      </w:r>
    </w:p>
    <w:p w:rsidR="0027329B" w:rsidRPr="008A23BB" w:rsidRDefault="0027329B" w:rsidP="0027329B">
      <w:pPr>
        <w:shd w:val="clear" w:color="auto" w:fill="FFFFFF"/>
        <w:spacing w:line="360" w:lineRule="atLeast"/>
        <w:ind w:right="-1" w:firstLine="709"/>
        <w:rPr>
          <w:b/>
          <w:i/>
          <w:color w:val="111115"/>
          <w:u w:val="single"/>
          <w:bdr w:val="none" w:sz="0" w:space="0" w:color="auto" w:frame="1"/>
        </w:rPr>
      </w:pPr>
    </w:p>
    <w:p w:rsidR="0027329B" w:rsidRPr="006D7D01" w:rsidRDefault="0027329B" w:rsidP="0027329B">
      <w:pPr>
        <w:shd w:val="clear" w:color="auto" w:fill="FFFFFF"/>
        <w:spacing w:line="360" w:lineRule="atLeast"/>
        <w:ind w:right="-1"/>
        <w:jc w:val="both"/>
        <w:rPr>
          <w:color w:val="111115"/>
          <w:sz w:val="20"/>
          <w:szCs w:val="20"/>
        </w:rPr>
      </w:pPr>
      <w:r w:rsidRPr="006D7D01">
        <w:rPr>
          <w:i/>
          <w:iCs/>
          <w:color w:val="111115"/>
          <w:bdr w:val="none" w:sz="0" w:space="0" w:color="auto" w:frame="1"/>
        </w:rPr>
        <w:t> </w:t>
      </w:r>
    </w:p>
    <w:p w:rsidR="0027329B" w:rsidRPr="006D7D01" w:rsidRDefault="0027329B" w:rsidP="0027329B">
      <w:pPr>
        <w:shd w:val="clear" w:color="auto" w:fill="FFFFFF"/>
        <w:ind w:right="-1"/>
        <w:jc w:val="both"/>
        <w:rPr>
          <w:color w:val="111115"/>
          <w:sz w:val="20"/>
          <w:szCs w:val="20"/>
        </w:rPr>
      </w:pPr>
      <w:r w:rsidRPr="005C132A">
        <w:rPr>
          <w:noProof/>
          <w:color w:val="333333"/>
          <w:sz w:val="28"/>
          <w:szCs w:val="28"/>
        </w:rPr>
        <w:pict>
          <v:oval id="Овал 8" o:spid="_x0000_s1031" style="position:absolute;left:0;text-align:left;margin-left:207.85pt;margin-top:9pt;width:1in;height:1in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" filled="f" strokecolor="#243f60 [1604]" strokeweight="2pt"/>
        </w:pict>
      </w:r>
      <w:r w:rsidRPr="006D7D01">
        <w:rPr>
          <w:i/>
          <w:iCs/>
          <w:color w:val="111115"/>
          <w:bdr w:val="none" w:sz="0" w:space="0" w:color="auto" w:frame="1"/>
        </w:rPr>
        <w:t> </w:t>
      </w:r>
    </w:p>
    <w:p w:rsidR="0027329B" w:rsidRDefault="0027329B" w:rsidP="0027329B">
      <w:pPr>
        <w:shd w:val="clear" w:color="auto" w:fill="FFFFFF"/>
        <w:spacing w:afterAutospacing="1" w:line="360" w:lineRule="atLeast"/>
        <w:jc w:val="both"/>
        <w:rPr>
          <w:color w:val="111115"/>
          <w:bdr w:val="none" w:sz="0" w:space="0" w:color="auto" w:frame="1"/>
        </w:rPr>
      </w:pPr>
    </w:p>
    <w:p w:rsidR="0027329B" w:rsidRDefault="0027329B" w:rsidP="0027329B">
      <w:pPr>
        <w:ind w:left="-567" w:firstLine="709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27329B" w:rsidRPr="00AF3E67" w:rsidRDefault="0027329B" w:rsidP="0027329B">
      <w:pPr>
        <w:rPr>
          <w:sz w:val="28"/>
          <w:szCs w:val="28"/>
        </w:rPr>
      </w:pPr>
    </w:p>
    <w:p w:rsidR="0027329B" w:rsidRDefault="0027329B" w:rsidP="0027329B">
      <w:pPr>
        <w:rPr>
          <w:sz w:val="28"/>
          <w:szCs w:val="28"/>
        </w:rPr>
      </w:pPr>
    </w:p>
    <w:p w:rsidR="00487B02" w:rsidRDefault="00487B02"/>
    <w:p w:rsidR="0027329B" w:rsidRDefault="0027329B"/>
    <w:p w:rsidR="0027329B" w:rsidRDefault="0027329B"/>
    <w:p w:rsidR="0027329B" w:rsidRDefault="0027329B"/>
    <w:p w:rsidR="0027329B" w:rsidRDefault="0027329B"/>
    <w:p w:rsidR="0027329B" w:rsidRDefault="0027329B">
      <w:r w:rsidRPr="0027329B">
        <w:lastRenderedPageBreak/>
        <w:drawing>
          <wp:inline distT="0" distB="0" distL="0" distR="0">
            <wp:extent cx="4714286" cy="6952381"/>
            <wp:effectExtent l="19050" t="19050" r="10160" b="203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6952381"/>
                    </a:xfrm>
                    <a:prstGeom prst="rect">
                      <a:avLst/>
                    </a:prstGeom>
                    <a:ln w="12700">
                      <a:solidFill>
                        <a:srgbClr val="0070C0">
                          <a:alpha val="97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sectPr w:rsidR="0027329B" w:rsidSect="00487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674B8"/>
    <w:multiLevelType w:val="hybridMultilevel"/>
    <w:tmpl w:val="F3326756"/>
    <w:lvl w:ilvl="0" w:tplc="A4D02A90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4D4D5997"/>
    <w:multiLevelType w:val="hybridMultilevel"/>
    <w:tmpl w:val="C3401928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DAC77FB"/>
    <w:multiLevelType w:val="hybridMultilevel"/>
    <w:tmpl w:val="5CC099AA"/>
    <w:lvl w:ilvl="0" w:tplc="6682013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FF8085D"/>
    <w:multiLevelType w:val="hybridMultilevel"/>
    <w:tmpl w:val="18723382"/>
    <w:lvl w:ilvl="0" w:tplc="66820132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47063D1"/>
    <w:multiLevelType w:val="hybridMultilevel"/>
    <w:tmpl w:val="47BC6F2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5C909A0"/>
    <w:multiLevelType w:val="hybridMultilevel"/>
    <w:tmpl w:val="C45EFE3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C46635A"/>
    <w:multiLevelType w:val="hybridMultilevel"/>
    <w:tmpl w:val="47BC6F2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27329B"/>
    <w:rsid w:val="0027329B"/>
    <w:rsid w:val="00487B02"/>
    <w:rsid w:val="00B8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29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732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273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732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732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2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2354</Words>
  <Characters>13418</Characters>
  <Application>Microsoft Office Word</Application>
  <DocSecurity>0</DocSecurity>
  <Lines>111</Lines>
  <Paragraphs>31</Paragraphs>
  <ScaleCrop>false</ScaleCrop>
  <Company/>
  <LinksUpToDate>false</LinksUpToDate>
  <CharactersWithSpaces>15741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2022-09-14T17:33:00Z</dcterms:created>
  <dcterms:modified xsi:type="dcterms:W3CDTF">2022-09-14T17:45:00Z</dcterms:modified>
</cp:coreProperties>
</file>