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 </w:t>
      </w:r>
      <w:r w:rsidRPr="00B120B0">
        <w:rPr>
          <w:b/>
          <w:bCs/>
          <w:color w:val="464646"/>
        </w:rPr>
        <w:t>«ПУТЕШЕСТВИЕ В ГОРОД ДОРОЖНЫХ ЗНАКОВ»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b/>
          <w:color w:val="464646"/>
        </w:rPr>
      </w:pPr>
      <w:r w:rsidRPr="00B120B0">
        <w:rPr>
          <w:b/>
          <w:color w:val="464646"/>
        </w:rPr>
        <w:t>Сценарий развлечения по ПДД в средней группе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Цель:</w:t>
      </w:r>
      <w:r w:rsidRPr="00B120B0">
        <w:rPr>
          <w:color w:val="464646"/>
        </w:rPr>
        <w:t> Создание атмосферы веселья, доброжелательности, потребности коллективного общения, дружеского состязания и удовольствия. </w:t>
      </w:r>
      <w:r w:rsidRPr="00B120B0">
        <w:rPr>
          <w:color w:val="464646"/>
        </w:rPr>
        <w:br/>
      </w:r>
      <w:r w:rsidRPr="00B120B0">
        <w:rPr>
          <w:b/>
          <w:bCs/>
          <w:color w:val="464646"/>
        </w:rPr>
        <w:t>Задачи:</w:t>
      </w:r>
      <w:r w:rsidRPr="00B120B0">
        <w:rPr>
          <w:color w:val="464646"/>
        </w:rPr>
        <w:t> </w:t>
      </w:r>
      <w:r w:rsidRPr="00B120B0">
        <w:rPr>
          <w:color w:val="464646"/>
        </w:rPr>
        <w:br/>
        <w:t>- Закрепить у детей первоначальные представления о сигналах светофора. </w:t>
      </w:r>
      <w:r w:rsidRPr="00B120B0">
        <w:rPr>
          <w:color w:val="464646"/>
        </w:rPr>
        <w:br/>
        <w:t>- Закрепить знания о видах транспорта, который есть в городе.</w:t>
      </w:r>
      <w:r w:rsidRPr="00B120B0">
        <w:rPr>
          <w:color w:val="464646"/>
        </w:rPr>
        <w:br/>
        <w:t>- Закрепить знание детей о дорожных знаках. </w:t>
      </w:r>
      <w:r w:rsidRPr="00B120B0">
        <w:rPr>
          <w:color w:val="464646"/>
        </w:rPr>
        <w:br/>
        <w:t>- Способствовать психологическому сближению детей, развитию положительных эмоций. 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i/>
          <w:iCs/>
          <w:color w:val="464646"/>
        </w:rPr>
        <w:t>Дети входят в зал под песню «Правила дорожного движения».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Воспитатель</w:t>
      </w:r>
      <w:r w:rsidRPr="00B120B0">
        <w:rPr>
          <w:color w:val="464646"/>
        </w:rPr>
        <w:t xml:space="preserve">:  Ребята, мы с вами живем в </w:t>
      </w:r>
      <w:r w:rsidR="00B120B0">
        <w:rPr>
          <w:color w:val="464646"/>
        </w:rPr>
        <w:t>не</w:t>
      </w:r>
      <w:r w:rsidRPr="00B120B0">
        <w:rPr>
          <w:color w:val="464646"/>
        </w:rPr>
        <w:t>большом, красивом городе. Как наш город называется?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 ДПС</w:t>
      </w:r>
      <w:r w:rsidRPr="00B120B0">
        <w:rPr>
          <w:color w:val="464646"/>
        </w:rPr>
        <w:t>: Прислушайтесь! Что же вы слышите?    </w:t>
      </w:r>
      <w:r w:rsidRPr="00B120B0">
        <w:rPr>
          <w:b/>
          <w:bCs/>
          <w:color w:val="464646"/>
        </w:rPr>
        <w:t>(Звучат звуки улицы)</w:t>
      </w:r>
      <w:r w:rsidRPr="00B120B0">
        <w:rPr>
          <w:color w:val="464646"/>
        </w:rPr>
        <w:t> </w:t>
      </w:r>
      <w:r w:rsidRPr="00B120B0">
        <w:rPr>
          <w:color w:val="464646"/>
        </w:rPr>
        <w:br/>
      </w:r>
      <w:r w:rsidRPr="00B120B0">
        <w:rPr>
          <w:b/>
          <w:bCs/>
          <w:color w:val="464646"/>
        </w:rPr>
        <w:t>Ребята</w:t>
      </w:r>
      <w:r w:rsidRPr="00B120B0">
        <w:rPr>
          <w:color w:val="464646"/>
        </w:rPr>
        <w:t>: машины…транспорт. </w:t>
      </w:r>
      <w:r w:rsidRPr="00B120B0">
        <w:rPr>
          <w:color w:val="464646"/>
        </w:rPr>
        <w:br/>
      </w:r>
      <w:r w:rsidRPr="00B120B0">
        <w:rPr>
          <w:b/>
          <w:bCs/>
          <w:color w:val="464646"/>
        </w:rPr>
        <w:t>Инспектор</w:t>
      </w:r>
      <w:r w:rsidRPr="00B120B0">
        <w:rPr>
          <w:color w:val="464646"/>
        </w:rPr>
        <w:t>: Все верно! А какой вы транспорт знаете? </w:t>
      </w:r>
      <w:r w:rsidRPr="00B120B0">
        <w:rPr>
          <w:color w:val="464646"/>
        </w:rPr>
        <w:br/>
      </w:r>
      <w:r w:rsidRPr="00B120B0">
        <w:rPr>
          <w:b/>
          <w:bCs/>
          <w:color w:val="464646"/>
        </w:rPr>
        <w:t>Ребята</w:t>
      </w:r>
      <w:r w:rsidRPr="00B120B0">
        <w:rPr>
          <w:color w:val="464646"/>
        </w:rPr>
        <w:t>: Автобус, такси, троллейбус, трамвай… 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</w:t>
      </w:r>
      <w:r w:rsidRPr="00B120B0">
        <w:rPr>
          <w:color w:val="464646"/>
        </w:rPr>
        <w:t>: Ребята, сегодня я буду инспектором Дорожно-Патрульной службы и предлагаю отправиться в путешествие в </w:t>
      </w:r>
      <w:r w:rsidRPr="00B120B0">
        <w:rPr>
          <w:b/>
          <w:bCs/>
          <w:color w:val="464646"/>
        </w:rPr>
        <w:t>Город дорожных знаков</w:t>
      </w:r>
      <w:r w:rsidRPr="00B120B0">
        <w:rPr>
          <w:color w:val="464646"/>
        </w:rPr>
        <w:t>.</w:t>
      </w:r>
    </w:p>
    <w:p w:rsidR="00BE01AB" w:rsidRPr="00B120B0" w:rsidRDefault="00B120B0" w:rsidP="00BE01AB">
      <w:pPr>
        <w:pStyle w:val="a3"/>
        <w:spacing w:before="0" w:beforeAutospacing="0" w:after="240" w:afterAutospacing="0"/>
        <w:rPr>
          <w:color w:val="464646"/>
        </w:rPr>
      </w:pPr>
      <w:r>
        <w:rPr>
          <w:color w:val="464646"/>
        </w:rPr>
        <w:t>А давайте, ребята, отправимся в путешествие на автобусе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Дети:</w:t>
      </w:r>
      <w:r w:rsidR="00B120B0">
        <w:rPr>
          <w:color w:val="464646"/>
        </w:rPr>
        <w:t> Да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</w:t>
      </w:r>
      <w:r w:rsidRPr="00B120B0">
        <w:rPr>
          <w:color w:val="464646"/>
        </w:rPr>
        <w:t>: Кем мы будем?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Ребята</w:t>
      </w:r>
      <w:r w:rsidRPr="00B120B0">
        <w:rPr>
          <w:color w:val="464646"/>
        </w:rPr>
        <w:t>: Мы будем пассажирами.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</w:t>
      </w:r>
      <w:r w:rsidRPr="00B120B0">
        <w:rPr>
          <w:color w:val="464646"/>
        </w:rPr>
        <w:t>: А кто водит автобус?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Ребята</w:t>
      </w:r>
      <w:r w:rsidRPr="00B120B0">
        <w:rPr>
          <w:color w:val="464646"/>
        </w:rPr>
        <w:t>: Водитель.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</w:t>
      </w:r>
      <w:r w:rsidR="00B120B0">
        <w:rPr>
          <w:color w:val="464646"/>
        </w:rPr>
        <w:t>: Я буду водителем</w:t>
      </w:r>
      <w:r w:rsidRPr="00B120B0">
        <w:rPr>
          <w:color w:val="464646"/>
        </w:rPr>
        <w:t>, а вы пассажирами</w:t>
      </w:r>
      <w:r w:rsidR="005A62E9">
        <w:rPr>
          <w:color w:val="464646"/>
        </w:rPr>
        <w:t xml:space="preserve">, вставайте </w:t>
      </w:r>
      <w:r w:rsidRPr="00B120B0">
        <w:rPr>
          <w:color w:val="464646"/>
        </w:rPr>
        <w:t xml:space="preserve"> позади</w:t>
      </w:r>
      <w:r w:rsidR="005A62E9">
        <w:rPr>
          <w:color w:val="464646"/>
        </w:rPr>
        <w:t xml:space="preserve"> меня</w:t>
      </w:r>
      <w:r w:rsidRPr="00B120B0">
        <w:rPr>
          <w:color w:val="464646"/>
        </w:rPr>
        <w:t>, руки кладем на плечи друг друга. Поехали!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 </w:t>
      </w:r>
      <w:proofErr w:type="gramStart"/>
      <w:r w:rsidRPr="00B120B0">
        <w:rPr>
          <w:b/>
          <w:bCs/>
          <w:i/>
          <w:iCs/>
          <w:color w:val="464646"/>
        </w:rPr>
        <w:t>(Дети садятся в автобус, звучит песня «Мы едем, едем, едем».</w:t>
      </w:r>
      <w:proofErr w:type="gramEnd"/>
      <w:r w:rsidRPr="00B120B0">
        <w:rPr>
          <w:b/>
          <w:bCs/>
          <w:i/>
          <w:iCs/>
          <w:color w:val="464646"/>
        </w:rPr>
        <w:t> </w:t>
      </w:r>
      <w:proofErr w:type="gramStart"/>
      <w:r w:rsidRPr="00B120B0">
        <w:rPr>
          <w:b/>
          <w:bCs/>
          <w:i/>
          <w:iCs/>
          <w:color w:val="464646"/>
        </w:rPr>
        <w:t>Идут по кругу)</w:t>
      </w:r>
      <w:proofErr w:type="gramEnd"/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Слыши</w:t>
      </w:r>
      <w:r w:rsidR="00B120B0">
        <w:rPr>
          <w:b/>
          <w:bCs/>
          <w:color w:val="464646"/>
        </w:rPr>
        <w:t>тся шум. Под колёса автобуса</w:t>
      </w:r>
      <w:r w:rsidRPr="00B120B0">
        <w:rPr>
          <w:b/>
          <w:bCs/>
          <w:color w:val="464646"/>
        </w:rPr>
        <w:t xml:space="preserve"> заваливается Баба Яга.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Баба Яга: </w:t>
      </w:r>
      <w:r w:rsidRPr="00B120B0">
        <w:rPr>
          <w:color w:val="464646"/>
        </w:rPr>
        <w:t xml:space="preserve">Ой, </w:t>
      </w:r>
      <w:proofErr w:type="gramStart"/>
      <w:r w:rsidRPr="00B120B0">
        <w:rPr>
          <w:color w:val="464646"/>
        </w:rPr>
        <w:t>ой</w:t>
      </w:r>
      <w:proofErr w:type="gramEnd"/>
      <w:r w:rsidRPr="00B120B0">
        <w:rPr>
          <w:color w:val="464646"/>
        </w:rPr>
        <w:t xml:space="preserve">, ой! Ой, </w:t>
      </w:r>
      <w:proofErr w:type="gramStart"/>
      <w:r w:rsidRPr="00B120B0">
        <w:rPr>
          <w:color w:val="464646"/>
        </w:rPr>
        <w:t>ой</w:t>
      </w:r>
      <w:proofErr w:type="gramEnd"/>
      <w:r w:rsidRPr="00B120B0">
        <w:rPr>
          <w:color w:val="464646"/>
        </w:rPr>
        <w:t>, ой! Как больно!  Чуть не задавили.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Инспектор:</w:t>
      </w:r>
      <w:r w:rsidRPr="00B120B0">
        <w:rPr>
          <w:color w:val="464646"/>
        </w:rPr>
        <w:t> Что с вами случилось?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Баба Яга</w:t>
      </w:r>
      <w:r w:rsidRPr="00B120B0">
        <w:rPr>
          <w:color w:val="464646"/>
        </w:rPr>
        <w:t>: Летела я в ступе над городом. Ступа сломалась, мне пришлось приземлиться и идти пешком домой в лес через город. Пыталась я перейти дорогу, а вы меня чуть не задавили.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</w:t>
      </w:r>
      <w:r w:rsidRPr="00B120B0">
        <w:rPr>
          <w:color w:val="464646"/>
        </w:rPr>
        <w:t>: «Как вам, бабушка, не стыдно! Из-за вас могла произойти авария. Разве вы не знаете, что дорогу нужно переходить по пешеходному переходу или по «зебре».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lastRenderedPageBreak/>
        <w:t>Баба Яга</w:t>
      </w:r>
      <w:r w:rsidRPr="00B120B0">
        <w:rPr>
          <w:color w:val="464646"/>
        </w:rPr>
        <w:t>: Что мне, зебру с собой водить, уложить на дорогу и по ней ходить?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</w:t>
      </w:r>
      <w:r w:rsidRPr="00B120B0">
        <w:rPr>
          <w:color w:val="464646"/>
        </w:rPr>
        <w:t>: Ах, Баба Яга, Баба Яга! Ты не знаешь правил дорожного движения. Конечно, в лесу нет дорог и нет машин.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 </w:t>
      </w:r>
      <w:r w:rsidRPr="00B120B0">
        <w:rPr>
          <w:b/>
          <w:bCs/>
          <w:color w:val="464646"/>
        </w:rPr>
        <w:t>Баба Яга</w:t>
      </w:r>
      <w:r w:rsidRPr="00B120B0">
        <w:rPr>
          <w:color w:val="464646"/>
        </w:rPr>
        <w:t>: Что это за правила такие? И что это за чучело трёхглазое? (показывает на светофор). У нас в сказочном лесу такой штуки нет! </w:t>
      </w:r>
    </w:p>
    <w:p w:rsidR="00BE01AB" w:rsidRPr="00B120B0" w:rsidRDefault="00BE01AB" w:rsidP="00B120B0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 xml:space="preserve">Под музыку входит в зал </w:t>
      </w:r>
      <w:proofErr w:type="spellStart"/>
      <w:r w:rsidRPr="00B120B0">
        <w:rPr>
          <w:b/>
          <w:bCs/>
          <w:color w:val="464646"/>
        </w:rPr>
        <w:t>Светофорик</w:t>
      </w:r>
      <w:proofErr w:type="spellEnd"/>
      <w:r w:rsidRPr="00B120B0">
        <w:rPr>
          <w:b/>
          <w:bCs/>
          <w:color w:val="464646"/>
        </w:rPr>
        <w:t>.</w:t>
      </w:r>
      <w:r w:rsidRPr="00B120B0">
        <w:rPr>
          <w:color w:val="464646"/>
        </w:rPr>
        <w:br/>
      </w:r>
      <w:proofErr w:type="spellStart"/>
      <w:r w:rsidRPr="00B120B0">
        <w:rPr>
          <w:b/>
          <w:bCs/>
          <w:color w:val="464646"/>
        </w:rPr>
        <w:t>Светофорик</w:t>
      </w:r>
      <w:proofErr w:type="spellEnd"/>
      <w:r w:rsidRPr="00B120B0">
        <w:rPr>
          <w:color w:val="464646"/>
        </w:rPr>
        <w:t>:   На дорогах с давних пор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Есть хозяин светофор!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Перед вами все цвета,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Вам представить их пора.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На светофоре - </w:t>
      </w:r>
      <w:r w:rsidRPr="00B120B0">
        <w:rPr>
          <w:b/>
          <w:bCs/>
          <w:color w:val="464646"/>
        </w:rPr>
        <w:t>красный </w:t>
      </w:r>
      <w:r w:rsidRPr="00B120B0">
        <w:rPr>
          <w:color w:val="464646"/>
        </w:rPr>
        <w:t>свет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Опасен путь – дороги нет!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А если </w:t>
      </w:r>
      <w:r w:rsidRPr="00B120B0">
        <w:rPr>
          <w:b/>
          <w:bCs/>
          <w:color w:val="464646"/>
        </w:rPr>
        <w:t>желтый</w:t>
      </w:r>
      <w:r w:rsidRPr="00B120B0">
        <w:rPr>
          <w:color w:val="464646"/>
        </w:rPr>
        <w:t> свет горит, -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Он приготовьтесь, говорит!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Зеленый</w:t>
      </w:r>
      <w:r w:rsidRPr="00B120B0">
        <w:rPr>
          <w:color w:val="464646"/>
        </w:rPr>
        <w:t> вспыхнул впереди –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Свободен путь, переходи!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Инспектор: </w:t>
      </w:r>
      <w:r w:rsidRPr="00B120B0">
        <w:rPr>
          <w:color w:val="464646"/>
        </w:rPr>
        <w:t>Ребята, давайте, чтобы Баба Яга лучше запомнила, что обозначают цвета светофора, поиграем в игру «Красный, желтый, зеленый»</w:t>
      </w:r>
    </w:p>
    <w:p w:rsidR="00BE01AB" w:rsidRPr="00B120B0" w:rsidRDefault="005A62E9" w:rsidP="00BE01AB">
      <w:pPr>
        <w:pStyle w:val="a3"/>
        <w:spacing w:before="0" w:beforeAutospacing="0" w:after="240" w:afterAutospacing="0"/>
        <w:rPr>
          <w:color w:val="464646"/>
        </w:rPr>
      </w:pPr>
      <w:proofErr w:type="gramStart"/>
      <w:r>
        <w:rPr>
          <w:b/>
          <w:bCs/>
          <w:color w:val="464646"/>
        </w:rPr>
        <w:t xml:space="preserve">Игра </w:t>
      </w:r>
      <w:r w:rsidR="00BE01AB" w:rsidRPr="00B120B0">
        <w:rPr>
          <w:b/>
          <w:bCs/>
          <w:color w:val="464646"/>
        </w:rPr>
        <w:t xml:space="preserve">«Красный, </w:t>
      </w:r>
      <w:r>
        <w:rPr>
          <w:b/>
          <w:bCs/>
          <w:color w:val="464646"/>
        </w:rPr>
        <w:t xml:space="preserve"> </w:t>
      </w:r>
      <w:r w:rsidR="00BE01AB" w:rsidRPr="00B120B0">
        <w:rPr>
          <w:b/>
          <w:bCs/>
          <w:color w:val="464646"/>
        </w:rPr>
        <w:t xml:space="preserve">желтый, </w:t>
      </w:r>
      <w:r>
        <w:rPr>
          <w:b/>
          <w:bCs/>
          <w:color w:val="464646"/>
        </w:rPr>
        <w:t xml:space="preserve"> </w:t>
      </w:r>
      <w:r w:rsidR="00BE01AB" w:rsidRPr="00B120B0">
        <w:rPr>
          <w:b/>
          <w:bCs/>
          <w:color w:val="464646"/>
        </w:rPr>
        <w:t>зеленый!» </w:t>
      </w:r>
      <w:r w:rsidR="00BE01AB" w:rsidRPr="00B120B0">
        <w:rPr>
          <w:b/>
          <w:bCs/>
          <w:i/>
          <w:iCs/>
          <w:color w:val="464646"/>
        </w:rPr>
        <w:t xml:space="preserve">(красный - стоим, </w:t>
      </w:r>
      <w:r>
        <w:rPr>
          <w:b/>
          <w:bCs/>
          <w:i/>
          <w:iCs/>
          <w:color w:val="464646"/>
        </w:rPr>
        <w:t xml:space="preserve"> </w:t>
      </w:r>
      <w:bookmarkStart w:id="0" w:name="_GoBack"/>
      <w:bookmarkEnd w:id="0"/>
      <w:r w:rsidR="00BE01AB" w:rsidRPr="00B120B0">
        <w:rPr>
          <w:b/>
          <w:bCs/>
          <w:i/>
          <w:iCs/>
          <w:color w:val="464646"/>
        </w:rPr>
        <w:t>желтый – марш на месте, зеленый – шагаем вперед.</w:t>
      </w:r>
      <w:proofErr w:type="gramEnd"/>
      <w:r w:rsidR="00BE01AB" w:rsidRPr="00B120B0">
        <w:rPr>
          <w:b/>
          <w:bCs/>
          <w:i/>
          <w:iCs/>
          <w:color w:val="464646"/>
        </w:rPr>
        <w:t xml:space="preserve"> </w:t>
      </w:r>
      <w:r>
        <w:rPr>
          <w:b/>
          <w:bCs/>
          <w:i/>
          <w:iCs/>
          <w:color w:val="464646"/>
        </w:rPr>
        <w:t xml:space="preserve"> </w:t>
      </w:r>
      <w:proofErr w:type="gramStart"/>
      <w:r w:rsidR="00BE01AB" w:rsidRPr="00B120B0">
        <w:rPr>
          <w:b/>
          <w:bCs/>
          <w:i/>
          <w:iCs/>
          <w:color w:val="464646"/>
        </w:rPr>
        <w:t>Сигнал подает инспектор или Баба Яга)</w:t>
      </w:r>
      <w:proofErr w:type="gramEnd"/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proofErr w:type="spellStart"/>
      <w:r w:rsidRPr="00B120B0">
        <w:rPr>
          <w:b/>
          <w:bCs/>
          <w:color w:val="464646"/>
        </w:rPr>
        <w:t>Светофорик</w:t>
      </w:r>
      <w:proofErr w:type="spellEnd"/>
      <w:r w:rsidRPr="00B120B0">
        <w:rPr>
          <w:color w:val="464646"/>
        </w:rPr>
        <w:t>: Ну что, Баба Яга, поняла сейчас, что значит светофор. </w:t>
      </w:r>
    </w:p>
    <w:p w:rsidR="00BE01AB" w:rsidRPr="00B120B0" w:rsidRDefault="00B120B0" w:rsidP="00BE01AB">
      <w:pPr>
        <w:pStyle w:val="a3"/>
        <w:spacing w:before="0" w:beforeAutospacing="0" w:after="240" w:afterAutospacing="0"/>
        <w:rPr>
          <w:color w:val="464646"/>
        </w:rPr>
      </w:pPr>
      <w:r>
        <w:rPr>
          <w:color w:val="464646"/>
        </w:rPr>
        <w:t>Ребята, а если светофора на перекрестке нет или он</w:t>
      </w:r>
      <w:r w:rsidR="00BE01AB" w:rsidRPr="00B120B0">
        <w:rPr>
          <w:color w:val="464646"/>
        </w:rPr>
        <w:t xml:space="preserve"> поломался, </w:t>
      </w:r>
      <w:r w:rsidR="00D21F16">
        <w:rPr>
          <w:color w:val="464646"/>
        </w:rPr>
        <w:t>кто может его заменить? (</w:t>
      </w:r>
      <w:r w:rsidR="00BE01AB" w:rsidRPr="00B120B0">
        <w:rPr>
          <w:color w:val="464646"/>
        </w:rPr>
        <w:t>то там стоит человек с жезлом в руке и указывает машинам движение</w:t>
      </w:r>
      <w:proofErr w:type="gramStart"/>
      <w:r w:rsidR="00BE01AB" w:rsidRPr="00B120B0">
        <w:rPr>
          <w:color w:val="464646"/>
        </w:rPr>
        <w:t>.</w:t>
      </w:r>
      <w:proofErr w:type="gramEnd"/>
      <w:r w:rsidR="00BE01AB" w:rsidRPr="00B120B0">
        <w:rPr>
          <w:color w:val="464646"/>
        </w:rPr>
        <w:t xml:space="preserve"> (</w:t>
      </w:r>
      <w:proofErr w:type="gramStart"/>
      <w:r w:rsidR="00BE01AB" w:rsidRPr="00B120B0">
        <w:rPr>
          <w:color w:val="464646"/>
        </w:rPr>
        <w:t>и</w:t>
      </w:r>
      <w:proofErr w:type="gramEnd"/>
      <w:r w:rsidR="00BE01AB" w:rsidRPr="00B120B0">
        <w:rPr>
          <w:color w:val="464646"/>
        </w:rPr>
        <w:t>нспектор показывает несколько движений с жезлом)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Баба Яга</w:t>
      </w:r>
      <w:r w:rsidRPr="00B120B0">
        <w:rPr>
          <w:color w:val="464646"/>
        </w:rPr>
        <w:t>: ИГРАЕТ В МЯЧ. И СТАРАЕТСЯ ПЕРЕЙТИ ДОРОГУ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ВОЗЛЕ ЗНАКА «Движение пешеходов запрещено»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</w:t>
      </w:r>
      <w:r w:rsidRPr="00B120B0">
        <w:rPr>
          <w:color w:val="464646"/>
        </w:rPr>
        <w:t xml:space="preserve">: Стой! </w:t>
      </w:r>
      <w:r w:rsidR="00D21F16">
        <w:rPr>
          <w:color w:val="464646"/>
        </w:rPr>
        <w:t>Баба Яга</w:t>
      </w:r>
      <w:r w:rsidRPr="00B120B0">
        <w:rPr>
          <w:color w:val="464646"/>
        </w:rPr>
        <w:t>, а знак ты видишь, какой висит? </w:t>
      </w:r>
      <w:r w:rsidRPr="00B120B0">
        <w:rPr>
          <w:color w:val="464646"/>
        </w:rPr>
        <w:br/>
      </w:r>
      <w:r w:rsidR="00D21F16">
        <w:rPr>
          <w:b/>
          <w:bCs/>
          <w:color w:val="464646"/>
        </w:rPr>
        <w:t>Баба Яга</w:t>
      </w:r>
      <w:r w:rsidRPr="00B120B0">
        <w:rPr>
          <w:color w:val="464646"/>
        </w:rPr>
        <w:t xml:space="preserve">: </w:t>
      </w:r>
      <w:proofErr w:type="gramStart"/>
      <w:r w:rsidRPr="00B120B0">
        <w:rPr>
          <w:color w:val="464646"/>
        </w:rPr>
        <w:t>Ну</w:t>
      </w:r>
      <w:proofErr w:type="gramEnd"/>
      <w:r w:rsidRPr="00B120B0">
        <w:rPr>
          <w:color w:val="464646"/>
        </w:rPr>
        <w:t xml:space="preserve"> висит тарелка какая-то… </w:t>
      </w:r>
      <w:r w:rsidRPr="00B120B0">
        <w:rPr>
          <w:color w:val="464646"/>
        </w:rPr>
        <w:br/>
      </w:r>
      <w:r w:rsidRPr="00B120B0">
        <w:rPr>
          <w:b/>
          <w:bCs/>
          <w:color w:val="464646"/>
        </w:rPr>
        <w:t>Инспектор</w:t>
      </w:r>
      <w:r w:rsidRPr="00B120B0">
        <w:rPr>
          <w:color w:val="464646"/>
        </w:rPr>
        <w:t>: Это дорожный знак. Ребята, а вы знаете, что это за знак?</w:t>
      </w:r>
      <w:r w:rsidRPr="00B120B0">
        <w:rPr>
          <w:color w:val="464646"/>
        </w:rPr>
        <w:br/>
        <w:t>1. Знак "</w:t>
      </w:r>
      <w:r w:rsidRPr="00B120B0">
        <w:rPr>
          <w:b/>
          <w:bCs/>
          <w:color w:val="464646"/>
        </w:rPr>
        <w:t>Движение пешеходов запрещено</w:t>
      </w:r>
      <w:r w:rsidRPr="00B120B0">
        <w:rPr>
          <w:color w:val="464646"/>
        </w:rPr>
        <w:t>"</w:t>
      </w:r>
      <w:r w:rsidRPr="00B120B0">
        <w:rPr>
          <w:color w:val="464646"/>
        </w:rPr>
        <w:br/>
      </w:r>
      <w:r w:rsidR="005A62E9">
        <w:rPr>
          <w:b/>
          <w:bCs/>
          <w:color w:val="464646"/>
        </w:rPr>
        <w:t>Инспектор</w:t>
      </w:r>
      <w:r w:rsidRPr="00B120B0">
        <w:rPr>
          <w:b/>
          <w:bCs/>
          <w:color w:val="464646"/>
        </w:rPr>
        <w:t>:</w:t>
      </w:r>
      <w:r w:rsidRPr="00B120B0">
        <w:rPr>
          <w:color w:val="464646"/>
        </w:rPr>
        <w:t> В дождь и в ясную погоду</w:t>
      </w:r>
      <w:proofErr w:type="gramStart"/>
      <w:r w:rsidRPr="00B120B0">
        <w:rPr>
          <w:color w:val="464646"/>
        </w:rPr>
        <w:t> </w:t>
      </w:r>
      <w:r w:rsidRPr="00B120B0">
        <w:rPr>
          <w:color w:val="464646"/>
        </w:rPr>
        <w:br/>
        <w:t>З</w:t>
      </w:r>
      <w:proofErr w:type="gramEnd"/>
      <w:r w:rsidRPr="00B120B0">
        <w:rPr>
          <w:color w:val="464646"/>
        </w:rPr>
        <w:t>десь не ходят пешеходы. </w:t>
      </w:r>
      <w:r w:rsidRPr="00B120B0">
        <w:rPr>
          <w:color w:val="464646"/>
        </w:rPr>
        <w:br/>
        <w:t>Говорит им знак одно: </w:t>
      </w:r>
      <w:r w:rsidRPr="00B120B0">
        <w:rPr>
          <w:color w:val="464646"/>
        </w:rPr>
        <w:br/>
        <w:t>"Вам ходить запрещено! " 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lastRenderedPageBreak/>
        <w:t>2. Знак "</w:t>
      </w:r>
      <w:r w:rsidRPr="00B120B0">
        <w:rPr>
          <w:b/>
          <w:bCs/>
          <w:color w:val="464646"/>
        </w:rPr>
        <w:t>Пешеходный переход</w:t>
      </w:r>
      <w:r w:rsidRPr="00B120B0">
        <w:rPr>
          <w:color w:val="464646"/>
        </w:rPr>
        <w:t>"</w:t>
      </w:r>
      <w:r w:rsidRPr="00B120B0">
        <w:rPr>
          <w:color w:val="464646"/>
        </w:rPr>
        <w:br/>
      </w:r>
      <w:r w:rsidRPr="00B120B0">
        <w:rPr>
          <w:b/>
          <w:bCs/>
          <w:color w:val="464646"/>
        </w:rPr>
        <w:t>Ведущий:</w:t>
      </w:r>
      <w:r w:rsidRPr="00B120B0">
        <w:rPr>
          <w:color w:val="464646"/>
        </w:rPr>
        <w:t> Здесь наземный переход, </w:t>
      </w:r>
      <w:r w:rsidRPr="00B120B0">
        <w:rPr>
          <w:color w:val="464646"/>
        </w:rPr>
        <w:br/>
        <w:t>Ходит целый день народ. </w:t>
      </w:r>
      <w:r w:rsidRPr="00B120B0">
        <w:rPr>
          <w:color w:val="464646"/>
        </w:rPr>
        <w:br/>
        <w:t>Ты, водитель, не грусти, </w:t>
      </w:r>
      <w:r w:rsidRPr="00B120B0">
        <w:rPr>
          <w:color w:val="464646"/>
        </w:rPr>
        <w:br/>
        <w:t>Пешехода пропусти! 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3. Знак </w:t>
      </w:r>
      <w:r w:rsidRPr="00B120B0">
        <w:rPr>
          <w:b/>
          <w:bCs/>
          <w:color w:val="464646"/>
        </w:rPr>
        <w:t>«Автобусная остановка»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Ведущий:</w:t>
      </w:r>
      <w:r w:rsidRPr="00B120B0">
        <w:rPr>
          <w:color w:val="464646"/>
        </w:rPr>
        <w:t> Вот троллейбус подошел,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Тормозят автобусы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color w:val="464646"/>
        </w:rPr>
        <w:t>Ну, куда махнем, дружок, покажи на глобусе.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Инспектор:</w:t>
      </w:r>
      <w:r w:rsidR="00D21F16">
        <w:rPr>
          <w:color w:val="464646"/>
        </w:rPr>
        <w:t> Ну</w:t>
      </w:r>
      <w:r w:rsidR="005A62E9">
        <w:rPr>
          <w:color w:val="464646"/>
        </w:rPr>
        <w:t>,</w:t>
      </w:r>
      <w:r w:rsidR="00D21F16">
        <w:rPr>
          <w:color w:val="464646"/>
        </w:rPr>
        <w:t xml:space="preserve"> вот 3 знака вы уже выучили!</w:t>
      </w:r>
    </w:p>
    <w:p w:rsidR="00BE01AB" w:rsidRPr="00B120B0" w:rsidRDefault="005A62E9" w:rsidP="00BE01AB">
      <w:pPr>
        <w:pStyle w:val="a3"/>
        <w:spacing w:before="0" w:beforeAutospacing="0" w:after="240" w:afterAutospacing="0"/>
        <w:rPr>
          <w:color w:val="464646"/>
        </w:rPr>
      </w:pPr>
      <w:r>
        <w:rPr>
          <w:b/>
          <w:bCs/>
          <w:color w:val="464646"/>
        </w:rPr>
        <w:t>Инспектор</w:t>
      </w:r>
      <w:r w:rsidR="00BE01AB" w:rsidRPr="00B120B0">
        <w:rPr>
          <w:b/>
          <w:bCs/>
          <w:color w:val="464646"/>
        </w:rPr>
        <w:t>:</w:t>
      </w:r>
      <w:r w:rsidR="00BE01AB" w:rsidRPr="00B120B0">
        <w:rPr>
          <w:color w:val="464646"/>
        </w:rPr>
        <w:t> Раз вы стали хорошо разбираться в знаках светофора, то я вам предлагаю поиграть. Но сначала надо ответить на вопрос</w:t>
      </w:r>
      <w:proofErr w:type="gramStart"/>
      <w:r w:rsidR="00BE01AB" w:rsidRPr="00B120B0">
        <w:rPr>
          <w:color w:val="464646"/>
        </w:rPr>
        <w:t xml:space="preserve"> :</w:t>
      </w:r>
      <w:proofErr w:type="gramEnd"/>
      <w:r w:rsidR="00BE01AB" w:rsidRPr="00B120B0">
        <w:rPr>
          <w:color w:val="464646"/>
        </w:rPr>
        <w:t xml:space="preserve"> </w:t>
      </w:r>
      <w:r>
        <w:rPr>
          <w:color w:val="464646"/>
        </w:rPr>
        <w:t>«</w:t>
      </w:r>
      <w:r w:rsidR="00BE01AB" w:rsidRPr="00B120B0">
        <w:rPr>
          <w:color w:val="464646"/>
        </w:rPr>
        <w:t>Из каких частей состоит машина?</w:t>
      </w:r>
      <w:r>
        <w:rPr>
          <w:color w:val="464646"/>
        </w:rPr>
        <w:t>»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rStyle w:val="a4"/>
          <w:b/>
          <w:bCs/>
          <w:color w:val="464646"/>
        </w:rPr>
        <w:t>Игра: "Из каких частей состоит машина? "</w:t>
      </w:r>
    </w:p>
    <w:p w:rsidR="00BE01AB" w:rsidRPr="00B120B0" w:rsidRDefault="00BE01AB" w:rsidP="00BE01AB">
      <w:pPr>
        <w:pStyle w:val="a3"/>
        <w:spacing w:before="0" w:beforeAutospacing="0" w:after="0" w:afterAutospacing="0"/>
        <w:rPr>
          <w:color w:val="464646"/>
        </w:rPr>
      </w:pPr>
      <w:r w:rsidRPr="00B120B0">
        <w:rPr>
          <w:rStyle w:val="a4"/>
          <w:color w:val="464646"/>
        </w:rPr>
        <w:t>Дети встают в круг. Воспитатель бросает мяч одному из них и говорит: "У автомобиля есть… ". Ребенок л</w:t>
      </w:r>
      <w:r w:rsidR="00D21F16">
        <w:rPr>
          <w:rStyle w:val="a4"/>
          <w:color w:val="464646"/>
        </w:rPr>
        <w:t>овит мяч и отвечает: "Багажник</w:t>
      </w:r>
      <w:proofErr w:type="gramStart"/>
      <w:r w:rsidR="00D21F16">
        <w:rPr>
          <w:rStyle w:val="a4"/>
          <w:color w:val="464646"/>
        </w:rPr>
        <w:t xml:space="preserve"> ,</w:t>
      </w:r>
      <w:proofErr w:type="gramEnd"/>
      <w:r w:rsidRPr="00B120B0">
        <w:rPr>
          <w:rStyle w:val="a4"/>
          <w:color w:val="464646"/>
        </w:rPr>
        <w:t>стекло, кузов, бампер, зеркало обзора, фары, капот, стеклоочистители, мотор, дверь, бензо</w:t>
      </w:r>
      <w:r w:rsidR="00D21F16">
        <w:rPr>
          <w:rStyle w:val="a4"/>
          <w:color w:val="464646"/>
        </w:rPr>
        <w:t>бак, руль, номерной знак, колеса</w:t>
      </w:r>
      <w:r w:rsidRPr="00B120B0">
        <w:rPr>
          <w:rStyle w:val="a4"/>
          <w:color w:val="464646"/>
        </w:rPr>
        <w:t xml:space="preserve"> и т. д. по кругу.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Баба Яга: </w:t>
      </w:r>
      <w:r w:rsidRPr="00B120B0">
        <w:rPr>
          <w:color w:val="464646"/>
        </w:rPr>
        <w:t>Части машины вы знаете, а вот сможете ли вы починить машину?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rStyle w:val="a4"/>
          <w:b/>
          <w:bCs/>
          <w:color w:val="464646"/>
        </w:rPr>
        <w:t>Дидактическая игра "Собери автомобиль"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rStyle w:val="a4"/>
          <w:color w:val="464646"/>
        </w:rPr>
        <w:t xml:space="preserve">Дети делятся на две команды, по сигналу воспитателя собирают </w:t>
      </w:r>
      <w:proofErr w:type="spellStart"/>
      <w:r w:rsidRPr="00B120B0">
        <w:rPr>
          <w:rStyle w:val="a4"/>
          <w:color w:val="464646"/>
        </w:rPr>
        <w:t>пазлы</w:t>
      </w:r>
      <w:proofErr w:type="spellEnd"/>
      <w:r w:rsidRPr="00B120B0">
        <w:rPr>
          <w:rStyle w:val="a4"/>
          <w:color w:val="464646"/>
        </w:rPr>
        <w:t xml:space="preserve"> с изображениями машин.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Баба Яга:</w:t>
      </w:r>
      <w:r w:rsidRPr="00B120B0">
        <w:rPr>
          <w:color w:val="464646"/>
        </w:rPr>
        <w:t xml:space="preserve"> Молодцы, ребята! Вы много </w:t>
      </w:r>
      <w:proofErr w:type="gramStart"/>
      <w:r w:rsidRPr="00B120B0">
        <w:rPr>
          <w:color w:val="464646"/>
        </w:rPr>
        <w:t>знаете</w:t>
      </w:r>
      <w:proofErr w:type="gramEnd"/>
      <w:r w:rsidRPr="00B120B0">
        <w:rPr>
          <w:color w:val="464646"/>
        </w:rPr>
        <w:t xml:space="preserve"> и играть хорошо умеете. Спасибо, что вы меня научили многому. Я больше никогда не буду нарушать правила дорожного движения. </w:t>
      </w:r>
    </w:p>
    <w:p w:rsidR="00BE01AB" w:rsidRPr="00B120B0" w:rsidRDefault="00BE01AB" w:rsidP="00BE01AB">
      <w:pPr>
        <w:pStyle w:val="a3"/>
        <w:spacing w:before="0" w:beforeAutospacing="0" w:after="240" w:afterAutospacing="0"/>
        <w:rPr>
          <w:color w:val="464646"/>
        </w:rPr>
      </w:pPr>
      <w:r w:rsidRPr="00B120B0">
        <w:rPr>
          <w:b/>
          <w:bCs/>
          <w:color w:val="464646"/>
        </w:rPr>
        <w:t>Инспектор:</w:t>
      </w:r>
      <w:r w:rsidRPr="00B120B0">
        <w:rPr>
          <w:color w:val="464646"/>
        </w:rPr>
        <w:t> Сегодня, ребята вы многое вспомнили и закрепили свои знания. Правила дорожного движения очень важны. Знать их должен каждый человек: и ребенок, и взрослый. Никто не должен их нарушать.</w:t>
      </w:r>
    </w:p>
    <w:p w:rsidR="00806D41" w:rsidRDefault="00806D41"/>
    <w:sectPr w:rsidR="0080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78"/>
    <w:rsid w:val="005A62E9"/>
    <w:rsid w:val="00806D41"/>
    <w:rsid w:val="00B120B0"/>
    <w:rsid w:val="00BE01AB"/>
    <w:rsid w:val="00D21F16"/>
    <w:rsid w:val="00D873AC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01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0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2020-11-20T07:12:00Z</cp:lastPrinted>
  <dcterms:created xsi:type="dcterms:W3CDTF">2020-11-20T06:50:00Z</dcterms:created>
  <dcterms:modified xsi:type="dcterms:W3CDTF">2020-12-11T18:36:00Z</dcterms:modified>
</cp:coreProperties>
</file>