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E" w:rsidRDefault="00C764FE" w:rsidP="00C764FE">
      <w:pPr>
        <w:rPr>
          <w:rFonts w:ascii="Times New Roman" w:hAnsi="Times New Roman" w:cs="Times New Roman"/>
          <w:b/>
          <w:sz w:val="28"/>
          <w:szCs w:val="28"/>
        </w:rPr>
      </w:pPr>
    </w:p>
    <w:p w:rsidR="00C764FE" w:rsidRDefault="00C764FE" w:rsidP="0063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F9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816E8D6" wp14:editId="11EF2B7E">
            <wp:extent cx="1676400" cy="2167159"/>
            <wp:effectExtent l="0" t="0" r="0" b="5080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01" cy="21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63632E" w:rsidRPr="00DF2AF9" w:rsidRDefault="0063632E" w:rsidP="0063632E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3632E"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</w:t>
      </w:r>
      <w:r w:rsidRPr="00DF2AF9">
        <w:rPr>
          <w:sz w:val="28"/>
          <w:szCs w:val="28"/>
        </w:rPr>
        <w:t xml:space="preserve"> </w:t>
      </w:r>
      <w:r w:rsidRPr="0063632E">
        <w:t>видно водителю, а значит, есть опасность наезда.</w:t>
      </w:r>
    </w:p>
    <w:p w:rsidR="0063632E" w:rsidRDefault="0063632E" w:rsidP="006363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63632E">
        <w:rPr>
          <w:rStyle w:val="a4"/>
          <w:color w:val="FF0000"/>
          <w:sz w:val="28"/>
          <w:szCs w:val="28"/>
        </w:rPr>
        <w:t>СВЕТООТРАЖАТЕЛИ              </w:t>
      </w:r>
    </w:p>
    <w:p w:rsidR="0063632E" w:rsidRPr="0063632E" w:rsidRDefault="0063632E" w:rsidP="0063632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3632E">
        <w:rPr>
          <w:rStyle w:val="a4"/>
          <w:color w:val="FF0000"/>
          <w:sz w:val="28"/>
          <w:szCs w:val="28"/>
        </w:rPr>
        <w:t>СОХРАНЯТ  ЖИЗНЬ!</w:t>
      </w:r>
    </w:p>
    <w:p w:rsidR="0063632E" w:rsidRPr="0063632E" w:rsidRDefault="0063632E" w:rsidP="0063632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3632E">
        <w:rPr>
          <w:rStyle w:val="a4"/>
          <w:color w:val="FF0000"/>
          <w:sz w:val="28"/>
          <w:szCs w:val="28"/>
        </w:rPr>
        <w:t>БЕЗОПАСНОСТЬ  ДЕТЕЙ – ОБЯЗАННОСТЬ  ВЗРОСЛЫХ!</w:t>
      </w:r>
    </w:p>
    <w:p w:rsidR="00C764FE" w:rsidRPr="00DE7FC7" w:rsidRDefault="00C764FE" w:rsidP="0063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C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ПРИМЕНЕНИЮ</w:t>
      </w:r>
    </w:p>
    <w:p w:rsidR="00C764FE" w:rsidRPr="00C764FE" w:rsidRDefault="00C764FE" w:rsidP="00C76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 xml:space="preserve">Наклейки наносятся на различные типы тканей методом </w:t>
      </w:r>
      <w:proofErr w:type="spellStart"/>
      <w:r w:rsidRPr="00C764FE">
        <w:rPr>
          <w:rFonts w:ascii="Times New Roman" w:hAnsi="Times New Roman" w:cs="Times New Roman"/>
          <w:sz w:val="24"/>
          <w:szCs w:val="24"/>
        </w:rPr>
        <w:t>термопереноса</w:t>
      </w:r>
      <w:proofErr w:type="spellEnd"/>
      <w:r w:rsidRPr="00C7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4FE">
        <w:rPr>
          <w:rFonts w:ascii="Times New Roman" w:hAnsi="Times New Roman" w:cs="Times New Roman"/>
          <w:sz w:val="24"/>
          <w:szCs w:val="24"/>
        </w:rPr>
        <w:t>Световозвращающая</w:t>
      </w:r>
      <w:proofErr w:type="spellEnd"/>
      <w:r w:rsidRPr="00C764FE">
        <w:rPr>
          <w:rFonts w:ascii="Times New Roman" w:hAnsi="Times New Roman" w:cs="Times New Roman"/>
          <w:sz w:val="24"/>
          <w:szCs w:val="24"/>
        </w:rPr>
        <w:t xml:space="preserve"> поверхность изделия защищена слоем плотной пленки белого цвета с нанесенным рисунком.</w:t>
      </w:r>
    </w:p>
    <w:p w:rsidR="00C764FE" w:rsidRPr="00C764FE" w:rsidRDefault="00C764FE" w:rsidP="00C76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 xml:space="preserve">Оборотная сторона серого цвета </w:t>
      </w:r>
      <w:proofErr w:type="gramStart"/>
      <w:r w:rsidRPr="00C764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764FE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C764FE">
        <w:rPr>
          <w:rFonts w:ascii="Times New Roman" w:hAnsi="Times New Roman" w:cs="Times New Roman"/>
          <w:sz w:val="24"/>
          <w:szCs w:val="24"/>
        </w:rPr>
        <w:t>термоклеевой</w:t>
      </w:r>
      <w:proofErr w:type="spellEnd"/>
      <w:r w:rsidRPr="00C764FE">
        <w:rPr>
          <w:rFonts w:ascii="Times New Roman" w:hAnsi="Times New Roman" w:cs="Times New Roman"/>
          <w:sz w:val="24"/>
          <w:szCs w:val="24"/>
        </w:rPr>
        <w:t xml:space="preserve"> слой.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Нагреть утюг до среднего уровня.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Прогреть ткань в месте нанесения аппликации.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Положить аппликацию на основу так, чтобы сторона, защищенная белой пленкой, была сверху. Накрыть хлопковой тканью.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Прижать утюгом изделие к основе на 4-5 секунд.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Дать изделию остыть, затем аккуратно удалить белый пластиковый защитный слой.</w:t>
      </w:r>
    </w:p>
    <w:p w:rsidR="00C764FE" w:rsidRPr="00C764FE" w:rsidRDefault="00C764FE" w:rsidP="00C764F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FE">
        <w:rPr>
          <w:rFonts w:ascii="Times New Roman" w:hAnsi="Times New Roman" w:cs="Times New Roman"/>
          <w:sz w:val="24"/>
          <w:szCs w:val="24"/>
        </w:rPr>
        <w:t>При необходимости прогладить утюгом (3-5 сек).</w:t>
      </w:r>
    </w:p>
    <w:p w:rsidR="00C764FE" w:rsidRDefault="00C764FE" w:rsidP="00C764FE">
      <w:pPr>
        <w:pStyle w:val="a3"/>
        <w:shd w:val="clear" w:color="auto" w:fill="FFFFFF"/>
        <w:jc w:val="both"/>
        <w:rPr>
          <w:rStyle w:val="a4"/>
          <w:rFonts w:ascii="Verdana" w:hAnsi="Verdana"/>
          <w:b w:val="0"/>
          <w:i/>
          <w:sz w:val="34"/>
          <w:szCs w:val="34"/>
        </w:rPr>
      </w:pPr>
    </w:p>
    <w:p w:rsidR="00C764FE" w:rsidRDefault="00C764FE" w:rsidP="00C764FE">
      <w:pPr>
        <w:pStyle w:val="a3"/>
        <w:shd w:val="clear" w:color="auto" w:fill="FFFFFF"/>
        <w:rPr>
          <w:rStyle w:val="a4"/>
          <w:rFonts w:ascii="Verdana" w:hAnsi="Verdana"/>
          <w:b w:val="0"/>
          <w:i/>
          <w:sz w:val="34"/>
          <w:szCs w:val="34"/>
        </w:rPr>
      </w:pPr>
    </w:p>
    <w:p w:rsidR="00D50B0F" w:rsidRPr="00D50B0F" w:rsidRDefault="002F1054" w:rsidP="00C764FE">
      <w:pPr>
        <w:pStyle w:val="a3"/>
        <w:shd w:val="clear" w:color="auto" w:fill="FFFFFF"/>
        <w:rPr>
          <w:rFonts w:ascii="Verdana" w:hAnsi="Verdana"/>
          <w:b/>
          <w:i/>
        </w:rPr>
      </w:pPr>
      <w:r>
        <w:rPr>
          <w:rStyle w:val="a4"/>
          <w:rFonts w:ascii="Verdana" w:hAnsi="Verdana"/>
          <w:b w:val="0"/>
          <w:i/>
          <w:sz w:val="34"/>
          <w:szCs w:val="34"/>
        </w:rPr>
        <w:lastRenderedPageBreak/>
        <w:t>Памятка</w:t>
      </w:r>
      <w:r w:rsidR="00D50B0F" w:rsidRPr="00D50B0F">
        <w:rPr>
          <w:rStyle w:val="a4"/>
          <w:rFonts w:ascii="Verdana" w:hAnsi="Verdana"/>
          <w:b w:val="0"/>
          <w:i/>
          <w:sz w:val="34"/>
          <w:szCs w:val="34"/>
        </w:rPr>
        <w:t xml:space="preserve"> для родителей</w:t>
      </w:r>
      <w:bookmarkStart w:id="0" w:name="_GoBack"/>
      <w:bookmarkEnd w:id="0"/>
    </w:p>
    <w:p w:rsidR="00D50B0F" w:rsidRPr="00D50B0F" w:rsidRDefault="00D50B0F" w:rsidP="00D50B0F">
      <w:pPr>
        <w:pStyle w:val="a3"/>
        <w:shd w:val="clear" w:color="auto" w:fill="FFFFFF"/>
        <w:jc w:val="center"/>
        <w:rPr>
          <w:color w:val="FF0000"/>
          <w:sz w:val="32"/>
          <w:szCs w:val="32"/>
        </w:rPr>
      </w:pPr>
      <w:proofErr w:type="spellStart"/>
      <w:r w:rsidRPr="00D50B0F">
        <w:rPr>
          <w:rStyle w:val="a4"/>
          <w:color w:val="FF0000"/>
          <w:sz w:val="32"/>
          <w:szCs w:val="32"/>
        </w:rPr>
        <w:t>Фликеры</w:t>
      </w:r>
      <w:proofErr w:type="spellEnd"/>
      <w:r w:rsidRPr="00D50B0F">
        <w:rPr>
          <w:rStyle w:val="a4"/>
          <w:color w:val="FF0000"/>
          <w:sz w:val="32"/>
          <w:szCs w:val="32"/>
        </w:rPr>
        <w:t xml:space="preserve"> детям купите, родители, пусть на дороге их видят водители!</w:t>
      </w:r>
    </w:p>
    <w:p w:rsidR="00D50B0F" w:rsidRDefault="00D50B0F" w:rsidP="00D50B0F">
      <w:pPr>
        <w:shd w:val="clear" w:color="auto" w:fill="FFFFFF"/>
        <w:spacing w:after="0"/>
        <w:jc w:val="center"/>
        <w:rPr>
          <w:rFonts w:ascii="Times New Roman" w:hAnsi="Times New Roman"/>
          <w:color w:val="000080"/>
          <w:sz w:val="32"/>
          <w:szCs w:val="32"/>
        </w:rPr>
      </w:pPr>
      <w:r>
        <w:rPr>
          <w:rFonts w:ascii="Times New Roman" w:hAnsi="Times New Roman"/>
          <w:color w:val="000080"/>
          <w:sz w:val="32"/>
          <w:szCs w:val="32"/>
        </w:rPr>
        <w:t> </w:t>
      </w:r>
    </w:p>
    <w:p w:rsidR="00DE5BF9" w:rsidRDefault="00D50B0F" w:rsidP="0063632E">
      <w:pPr>
        <w:jc w:val="center"/>
      </w:pPr>
      <w:r w:rsidRPr="003947E7">
        <w:rPr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5255535D" wp14:editId="2E6BEBAE">
            <wp:extent cx="2324100" cy="1676400"/>
            <wp:effectExtent l="0" t="0" r="0" b="0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18" cy="16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Пешеходы на дороге были бы в опасности,</w:t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 xml:space="preserve">Но у них есть на одежде </w:t>
      </w:r>
      <w:proofErr w:type="spellStart"/>
      <w:r w:rsidRPr="00D50B0F">
        <w:rPr>
          <w:rFonts w:ascii="Times New Roman" w:hAnsi="Times New Roman"/>
          <w:color w:val="000080"/>
          <w:sz w:val="28"/>
          <w:szCs w:val="28"/>
        </w:rPr>
        <w:t>фликер</w:t>
      </w:r>
      <w:proofErr w:type="spellEnd"/>
      <w:r w:rsidRPr="00D50B0F">
        <w:rPr>
          <w:rFonts w:ascii="Times New Roman" w:hAnsi="Times New Roman"/>
          <w:color w:val="000080"/>
          <w:sz w:val="28"/>
          <w:szCs w:val="28"/>
        </w:rPr>
        <w:t xml:space="preserve"> безопасности.</w:t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Ярко в темноте горит, всем машинам говорит:</w:t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«Ты, шофёр, не торопись!</w:t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Видишь знак – остановись!</w:t>
      </w:r>
    </w:p>
    <w:p w:rsidR="00D50B0F" w:rsidRP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Прежде чем продолжить путь,</w:t>
      </w:r>
    </w:p>
    <w:p w:rsidR="00D50B0F" w:rsidRDefault="00D50B0F" w:rsidP="00D50B0F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80"/>
          <w:sz w:val="28"/>
          <w:szCs w:val="28"/>
        </w:rPr>
      </w:pPr>
      <w:r w:rsidRPr="00D50B0F">
        <w:rPr>
          <w:rFonts w:ascii="Times New Roman" w:hAnsi="Times New Roman"/>
          <w:color w:val="000080"/>
          <w:sz w:val="28"/>
          <w:szCs w:val="28"/>
        </w:rPr>
        <w:t>Про пешехода не забудь!»</w:t>
      </w:r>
    </w:p>
    <w:p w:rsidR="0063632E" w:rsidRPr="0063632E" w:rsidRDefault="0063632E" w:rsidP="0063632E">
      <w:pPr>
        <w:widowControl w:val="0"/>
        <w:shd w:val="clear" w:color="auto" w:fill="FFFFFF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3632E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ЭТО </w:t>
      </w:r>
      <w:proofErr w:type="gramStart"/>
      <w:r w:rsidRPr="0063632E">
        <w:rPr>
          <w:rFonts w:ascii="Times New Roman" w:hAnsi="Times New Roman"/>
          <w:b/>
          <w:bCs/>
          <w:color w:val="FF0000"/>
          <w:sz w:val="28"/>
          <w:szCs w:val="28"/>
        </w:rPr>
        <w:t>ДОЛЖЕН</w:t>
      </w:r>
      <w:proofErr w:type="gramEnd"/>
    </w:p>
    <w:p w:rsidR="0063632E" w:rsidRPr="0063632E" w:rsidRDefault="0063632E" w:rsidP="0063632E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3632E">
        <w:rPr>
          <w:rFonts w:ascii="Times New Roman" w:hAnsi="Times New Roman"/>
          <w:b/>
          <w:bCs/>
          <w:color w:val="FF0000"/>
          <w:sz w:val="28"/>
          <w:szCs w:val="28"/>
        </w:rPr>
        <w:t>КАЖДЫЙ</w:t>
      </w:r>
    </w:p>
    <w:p w:rsidR="0063632E" w:rsidRPr="0063632E" w:rsidRDefault="0063632E" w:rsidP="0063632E">
      <w:pPr>
        <w:widowControl w:val="0"/>
        <w:shd w:val="clear" w:color="auto" w:fill="FFFFFF"/>
        <w:jc w:val="right"/>
        <w:rPr>
          <w:rFonts w:ascii="Times New Roman" w:hAnsi="Times New Roman"/>
          <w:color w:val="FF0000"/>
          <w:sz w:val="28"/>
          <w:szCs w:val="28"/>
        </w:rPr>
      </w:pPr>
      <w:r w:rsidRPr="0063632E">
        <w:rPr>
          <w:rFonts w:ascii="Times New Roman" w:hAnsi="Times New Roman"/>
          <w:b/>
          <w:bCs/>
          <w:color w:val="FF0000"/>
          <w:sz w:val="28"/>
          <w:szCs w:val="28"/>
        </w:rPr>
        <w:t>ЗНАТЬ!</w:t>
      </w: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F2AF9">
        <w:rPr>
          <w:rStyle w:val="a4"/>
          <w:sz w:val="28"/>
          <w:szCs w:val="28"/>
        </w:rPr>
        <w:t>Фликер</w:t>
      </w:r>
      <w:proofErr w:type="spellEnd"/>
      <w:r w:rsidRPr="00DF2AF9">
        <w:rPr>
          <w:sz w:val="28"/>
          <w:szCs w:val="28"/>
        </w:rPr>
        <w:t> (</w:t>
      </w:r>
      <w:proofErr w:type="spellStart"/>
      <w:r w:rsidRPr="00DF2AF9">
        <w:rPr>
          <w:sz w:val="28"/>
          <w:szCs w:val="28"/>
        </w:rPr>
        <w:t>световозвращатель</w:t>
      </w:r>
      <w:proofErr w:type="spellEnd"/>
      <w:r w:rsidRPr="00DF2AF9">
        <w:rPr>
          <w:sz w:val="28"/>
          <w:szCs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DF2AF9">
        <w:rPr>
          <w:sz w:val="28"/>
          <w:szCs w:val="28"/>
        </w:rPr>
        <w:t>световозвращатель</w:t>
      </w:r>
      <w:proofErr w:type="spellEnd"/>
      <w:r w:rsidRPr="00DF2AF9">
        <w:rPr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63632E" w:rsidRDefault="0063632E" w:rsidP="006363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F2AF9">
        <w:rPr>
          <w:sz w:val="28"/>
          <w:szCs w:val="28"/>
        </w:rPr>
        <w:t xml:space="preserve">Но полагаться только лишь на </w:t>
      </w:r>
      <w:proofErr w:type="spellStart"/>
      <w:r w:rsidRPr="00DF2AF9">
        <w:rPr>
          <w:sz w:val="28"/>
          <w:szCs w:val="28"/>
        </w:rPr>
        <w:t>фликеры</w:t>
      </w:r>
      <w:proofErr w:type="spellEnd"/>
      <w:r w:rsidRPr="00DF2AF9">
        <w:rPr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r w:rsidRPr="00DF2AF9">
        <w:rPr>
          <w:sz w:val="28"/>
          <w:szCs w:val="28"/>
        </w:rPr>
        <w:lastRenderedPageBreak/>
        <w:t xml:space="preserve">Правила  дорожного движения, он должен не просто их знать - у него должен сформироваться навык безопасного поведения на дороге. </w:t>
      </w:r>
      <w:r w:rsidRPr="0063632E">
        <w:rPr>
          <w:b/>
          <w:sz w:val="28"/>
          <w:szCs w:val="28"/>
        </w:rPr>
        <w:t>Наглядный пример родителей – лучший урок для ребенка!</w:t>
      </w: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DF2AF9">
        <w:rPr>
          <w:sz w:val="28"/>
          <w:szCs w:val="28"/>
        </w:rPr>
        <w:t>световозвращателя</w:t>
      </w:r>
      <w:proofErr w:type="spellEnd"/>
      <w:r w:rsidRPr="00DF2AF9">
        <w:rPr>
          <w:sz w:val="28"/>
          <w:szCs w:val="28"/>
        </w:rPr>
        <w:t xml:space="preserve"> увеличивает эту цифру до 130-240 метров! 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Pr="00DF2AF9">
        <w:rPr>
          <w:sz w:val="28"/>
          <w:szCs w:val="28"/>
        </w:rPr>
        <w:tab/>
        <w:t xml:space="preserve">На первый взгляд </w:t>
      </w:r>
      <w:proofErr w:type="spellStart"/>
      <w:r w:rsidRPr="00DF2AF9">
        <w:rPr>
          <w:sz w:val="28"/>
          <w:szCs w:val="28"/>
        </w:rPr>
        <w:t>фликер</w:t>
      </w:r>
      <w:proofErr w:type="spellEnd"/>
      <w:r w:rsidRPr="00DF2AF9">
        <w:rPr>
          <w:sz w:val="28"/>
          <w:szCs w:val="28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63632E" w:rsidRPr="00DF2AF9" w:rsidRDefault="0063632E" w:rsidP="00636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F2AF9">
        <w:rPr>
          <w:sz w:val="28"/>
          <w:szCs w:val="28"/>
        </w:rPr>
        <w:t>Фликер</w:t>
      </w:r>
      <w:proofErr w:type="spellEnd"/>
      <w:r w:rsidRPr="00DF2AF9">
        <w:rPr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D50B0F" w:rsidRDefault="00D50B0F"/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14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ФЛИКЕР</w:t>
      </w:r>
      <w:r>
        <w:rPr>
          <w:rFonts w:ascii="Times New Roman" w:hAnsi="Times New Roman"/>
          <w:b/>
          <w:bCs/>
          <w:i/>
          <w:iCs/>
          <w:color w:val="000080"/>
          <w:spacing w:val="-14"/>
          <w:sz w:val="32"/>
          <w:szCs w:val="32"/>
        </w:rPr>
        <w:t> – </w:t>
      </w: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это без сомненья</w:t>
      </w:r>
      <w:r>
        <w:rPr>
          <w:rFonts w:ascii="Times New Roman" w:hAnsi="Times New Roman"/>
          <w:b/>
          <w:bCs/>
          <w:i/>
          <w:iCs/>
          <w:color w:val="000080"/>
          <w:spacing w:val="-14"/>
          <w:sz w:val="32"/>
          <w:szCs w:val="32"/>
        </w:rPr>
        <w:t>,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14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Знак дорожного движенья</w:t>
      </w:r>
      <w:r>
        <w:rPr>
          <w:rFonts w:ascii="Times New Roman" w:hAnsi="Times New Roman"/>
          <w:b/>
          <w:bCs/>
          <w:i/>
          <w:iCs/>
          <w:color w:val="000080"/>
          <w:spacing w:val="3"/>
          <w:sz w:val="32"/>
          <w:szCs w:val="32"/>
        </w:rPr>
        <w:t>,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Что на месте не стоит</w:t>
      </w:r>
      <w:r>
        <w:rPr>
          <w:rFonts w:ascii="Times New Roman" w:hAnsi="Times New Roman"/>
          <w:b/>
          <w:bCs/>
          <w:i/>
          <w:iCs/>
          <w:color w:val="000080"/>
          <w:spacing w:val="-11"/>
          <w:sz w:val="32"/>
          <w:szCs w:val="32"/>
        </w:rPr>
        <w:t>,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8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А с тобой везде спешит</w:t>
      </w:r>
      <w:r>
        <w:rPr>
          <w:rFonts w:ascii="Times New Roman" w:hAnsi="Times New Roman"/>
          <w:b/>
          <w:bCs/>
          <w:i/>
          <w:iCs/>
          <w:color w:val="000080"/>
          <w:spacing w:val="-8"/>
          <w:sz w:val="32"/>
          <w:szCs w:val="32"/>
        </w:rPr>
        <w:t>.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Темноты он не боится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15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И от света фар искрится</w:t>
      </w:r>
      <w:r>
        <w:rPr>
          <w:rFonts w:ascii="Times New Roman" w:hAnsi="Times New Roman"/>
          <w:b/>
          <w:bCs/>
          <w:i/>
          <w:iCs/>
          <w:color w:val="000080"/>
          <w:spacing w:val="-15"/>
          <w:sz w:val="32"/>
          <w:szCs w:val="32"/>
        </w:rPr>
        <w:t>.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  <w:shd w:val="clear" w:color="auto" w:fill="FFFFFF"/>
        </w:rPr>
        <w:t>Маячок такой</w:t>
      </w: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 водитель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За версту всегда увидит</w:t>
      </w:r>
      <w:r>
        <w:rPr>
          <w:rFonts w:ascii="Times New Roman" w:hAnsi="Times New Roman"/>
          <w:b/>
          <w:bCs/>
          <w:i/>
          <w:iCs/>
          <w:color w:val="000080"/>
          <w:spacing w:val="-11"/>
          <w:sz w:val="32"/>
          <w:szCs w:val="32"/>
        </w:rPr>
        <w:t>.</w:t>
      </w:r>
    </w:p>
    <w:p w:rsidR="0063632E" w:rsidRDefault="0063632E" w:rsidP="0063632E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23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Прикрепи к одежде ФЛИКЕР </w:t>
      </w:r>
      <w:r>
        <w:rPr>
          <w:rFonts w:ascii="Times New Roman" w:hAnsi="Times New Roman"/>
          <w:b/>
          <w:bCs/>
          <w:i/>
          <w:iCs/>
          <w:color w:val="000080"/>
          <w:spacing w:val="-23"/>
          <w:sz w:val="32"/>
          <w:szCs w:val="32"/>
        </w:rPr>
        <w:t>–</w:t>
      </w:r>
    </w:p>
    <w:p w:rsidR="0063632E" w:rsidRDefault="0063632E" w:rsidP="0063632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80"/>
          <w:spacing w:val="-23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pacing w:val="-23"/>
          <w:sz w:val="32"/>
          <w:szCs w:val="32"/>
        </w:rPr>
        <w:t>Это твой телохранитель!</w:t>
      </w:r>
    </w:p>
    <w:p w:rsidR="0063632E" w:rsidRDefault="0063632E"/>
    <w:sectPr w:rsidR="0063632E" w:rsidSect="00323DBA">
      <w:pgSz w:w="16838" w:h="11906" w:orient="landscape"/>
      <w:pgMar w:top="850" w:right="1134" w:bottom="1701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B08"/>
    <w:multiLevelType w:val="hybridMultilevel"/>
    <w:tmpl w:val="68C8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B"/>
    <w:rsid w:val="002F1054"/>
    <w:rsid w:val="00323DBA"/>
    <w:rsid w:val="0063632E"/>
    <w:rsid w:val="00C764FE"/>
    <w:rsid w:val="00D50B0F"/>
    <w:rsid w:val="00DE5BF9"/>
    <w:rsid w:val="00E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9C96-C72E-467B-BB59-64628497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2017-01-24T20:21:00Z</dcterms:created>
  <dcterms:modified xsi:type="dcterms:W3CDTF">2017-01-25T05:00:00Z</dcterms:modified>
</cp:coreProperties>
</file>