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4" w:rsidRPr="00BB1825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BB1825">
        <w:rPr>
          <w:bCs/>
          <w:color w:val="000000"/>
        </w:rPr>
        <w:t>Муниципальное казенное общеобразовательное учреждение</w:t>
      </w:r>
    </w:p>
    <w:p w:rsidR="00C37A04" w:rsidRDefault="00C37A04" w:rsidP="00C37A04">
      <w:pPr>
        <w:shd w:val="clear" w:color="auto" w:fill="FFFFFF"/>
        <w:spacing w:before="30" w:after="30"/>
        <w:jc w:val="center"/>
        <w:rPr>
          <w:bCs/>
          <w:color w:val="000000"/>
        </w:rPr>
      </w:pPr>
      <w:r>
        <w:rPr>
          <w:bCs/>
          <w:color w:val="000000"/>
        </w:rPr>
        <w:t xml:space="preserve">«Горбуновская </w:t>
      </w:r>
      <w:r w:rsidRPr="00BB1825">
        <w:rPr>
          <w:bCs/>
          <w:color w:val="000000"/>
        </w:rPr>
        <w:t xml:space="preserve"> средняя общеобразовательная школа»</w:t>
      </w:r>
    </w:p>
    <w:p w:rsidR="00C37A04" w:rsidRPr="00BB1825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BB1825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right"/>
        <w:rPr>
          <w:color w:val="000000"/>
        </w:rPr>
      </w:pPr>
      <w:r w:rsidRPr="00665163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5"/>
        <w:gridCol w:w="3659"/>
        <w:gridCol w:w="3110"/>
      </w:tblGrid>
      <w:tr w:rsidR="00C37A04" w:rsidRPr="00665163" w:rsidTr="004D4450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04" w:rsidRPr="00665163" w:rsidRDefault="00C37A04" w:rsidP="004D4450">
            <w:pPr>
              <w:spacing w:before="30" w:after="30"/>
            </w:pPr>
            <w:r w:rsidRPr="00665163">
              <w:t>Рассмотрено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Руководитель</w:t>
            </w:r>
            <w:r>
              <w:t xml:space="preserve"> ШМО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________/______________/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                            ФИО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>
              <w:t>Протокол №______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>
              <w:t>от «___» _________20__</w:t>
            </w:r>
            <w:r w:rsidRPr="00665163">
              <w:t xml:space="preserve"> г</w:t>
            </w:r>
            <w:r>
              <w:t>.</w:t>
            </w:r>
          </w:p>
        </w:tc>
        <w:tc>
          <w:tcPr>
            <w:tcW w:w="3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04" w:rsidRPr="00665163" w:rsidRDefault="00C37A04" w:rsidP="004D4450">
            <w:pPr>
              <w:spacing w:before="30" w:after="30"/>
            </w:pPr>
          </w:p>
        </w:tc>
        <w:tc>
          <w:tcPr>
            <w:tcW w:w="3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A04" w:rsidRPr="00665163" w:rsidRDefault="00C37A04" w:rsidP="004D4450">
            <w:pPr>
              <w:spacing w:before="30" w:after="30"/>
            </w:pPr>
            <w:r w:rsidRPr="00665163">
              <w:t>Утверждаю</w:t>
            </w:r>
          </w:p>
          <w:p w:rsidR="00C37A04" w:rsidRDefault="00C37A04" w:rsidP="004D4450">
            <w:pPr>
              <w:spacing w:before="30" w:after="30"/>
              <w:jc w:val="both"/>
            </w:pPr>
            <w:r>
              <w:t> Руководитель ОУ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__________/_____________/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                            ФИО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 w:rsidRPr="00665163">
              <w:t> Приказ №______</w:t>
            </w:r>
          </w:p>
          <w:p w:rsidR="00C37A04" w:rsidRPr="00665163" w:rsidRDefault="00C37A04" w:rsidP="004D4450">
            <w:pPr>
              <w:spacing w:before="30" w:after="30"/>
              <w:jc w:val="both"/>
            </w:pPr>
            <w:r>
              <w:t>от «___» __________20__</w:t>
            </w:r>
            <w:r w:rsidRPr="00665163">
              <w:t xml:space="preserve"> г</w:t>
            </w:r>
            <w:r>
              <w:t>.</w:t>
            </w:r>
          </w:p>
        </w:tc>
      </w:tr>
    </w:tbl>
    <w:p w:rsidR="00C37A04" w:rsidRPr="00AB659F" w:rsidRDefault="00C37A04" w:rsidP="00C37A04">
      <w:pPr>
        <w:rPr>
          <w:sz w:val="28"/>
          <w:szCs w:val="28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b/>
          <w:bCs/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b/>
          <w:bCs/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b/>
          <w:bCs/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b/>
          <w:bCs/>
          <w:color w:val="000000"/>
        </w:rPr>
        <w:t>РАБОЧАЯ ПРОГРАММА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>
        <w:rPr>
          <w:b/>
          <w:bCs/>
          <w:color w:val="000000"/>
        </w:rPr>
        <w:t xml:space="preserve">Математика </w:t>
      </w:r>
    </w:p>
    <w:p w:rsidR="00C37A04" w:rsidRPr="00125DB1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b/>
          <w:bCs/>
          <w:color w:val="000000"/>
        </w:rPr>
        <w:t>ДЛЯ </w:t>
      </w:r>
      <w:r w:rsidRPr="00A211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</w:t>
      </w:r>
      <w:r w:rsidRPr="00A211F3">
        <w:rPr>
          <w:b/>
          <w:bCs/>
          <w:color w:val="000000"/>
        </w:rPr>
        <w:t xml:space="preserve"> </w:t>
      </w:r>
      <w:r w:rsidRPr="00665163">
        <w:rPr>
          <w:b/>
          <w:bCs/>
          <w:color w:val="000000"/>
        </w:rPr>
        <w:t>КЛАСС</w:t>
      </w:r>
      <w:r>
        <w:rPr>
          <w:b/>
          <w:bCs/>
          <w:color w:val="000000"/>
        </w:rPr>
        <w:t>А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b/>
          <w:bCs/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>
        <w:rPr>
          <w:b/>
          <w:bCs/>
          <w:color w:val="000000"/>
        </w:rPr>
        <w:t>НА 20</w:t>
      </w:r>
      <w:r w:rsidRPr="00A211F3">
        <w:rPr>
          <w:b/>
          <w:bCs/>
          <w:color w:val="000000"/>
        </w:rPr>
        <w:t>1</w:t>
      </w:r>
      <w:r>
        <w:rPr>
          <w:b/>
          <w:bCs/>
          <w:color w:val="000000"/>
        </w:rPr>
        <w:t>4/</w:t>
      </w:r>
      <w:r w:rsidRPr="00A211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A211F3">
        <w:rPr>
          <w:b/>
          <w:bCs/>
          <w:color w:val="000000"/>
        </w:rPr>
        <w:t>01</w:t>
      </w:r>
      <w:r>
        <w:rPr>
          <w:b/>
          <w:bCs/>
          <w:color w:val="000000"/>
        </w:rPr>
        <w:t>5</w:t>
      </w:r>
      <w:r w:rsidRPr="00A211F3">
        <w:rPr>
          <w:b/>
          <w:bCs/>
          <w:color w:val="000000"/>
        </w:rPr>
        <w:t xml:space="preserve"> </w:t>
      </w:r>
      <w:r w:rsidRPr="00665163">
        <w:rPr>
          <w:b/>
          <w:bCs/>
          <w:color w:val="000000"/>
        </w:rPr>
        <w:t>УЧЕБНЫЙ ГОД</w:t>
      </w:r>
    </w:p>
    <w:p w:rsidR="00C37A04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color w:val="000000"/>
        </w:rPr>
        <w:t> </w:t>
      </w:r>
    </w:p>
    <w:p w:rsidR="00C37A04" w:rsidRDefault="00C37A04" w:rsidP="00C37A04">
      <w:pPr>
        <w:shd w:val="clear" w:color="auto" w:fill="FFFFFF"/>
        <w:spacing w:before="30" w:after="30"/>
        <w:rPr>
          <w:color w:val="000000"/>
        </w:rPr>
      </w:pP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color w:val="000000"/>
        </w:rPr>
        <w:t>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           </w:t>
      </w:r>
      <w:r w:rsidRPr="00665163">
        <w:rPr>
          <w:color w:val="000000"/>
        </w:rPr>
        <w:t>Составитель программы</w:t>
      </w:r>
      <w:r>
        <w:rPr>
          <w:color w:val="000000"/>
        </w:rPr>
        <w:t>:</w:t>
      </w:r>
    </w:p>
    <w:p w:rsidR="00C37A04" w:rsidRPr="000D2C7C" w:rsidRDefault="00C37A04" w:rsidP="00C37A04">
      <w:pPr>
        <w:shd w:val="clear" w:color="auto" w:fill="FFFFFF"/>
        <w:spacing w:before="30" w:after="3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Малышкина Светлана Юрьевна, </w:t>
      </w:r>
      <w:r w:rsidRPr="000D2C7C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I </w:t>
      </w:r>
      <w:r w:rsidRPr="00665163">
        <w:rPr>
          <w:color w:val="000000"/>
        </w:rPr>
        <w:t>квалификационная категория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Pr="00665163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 w:rsidRPr="00665163">
        <w:rPr>
          <w:color w:val="000000"/>
        </w:rPr>
        <w:t> </w:t>
      </w:r>
    </w:p>
    <w:p w:rsidR="00C37A04" w:rsidRDefault="00C37A04" w:rsidP="00C37A04">
      <w:pPr>
        <w:shd w:val="clear" w:color="auto" w:fill="FFFFFF"/>
        <w:spacing w:before="30" w:after="30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  <w:r>
        <w:rPr>
          <w:color w:val="000000"/>
        </w:rPr>
        <w:t xml:space="preserve">2014 </w:t>
      </w:r>
      <w:r w:rsidRPr="00665163">
        <w:rPr>
          <w:color w:val="000000"/>
        </w:rPr>
        <w:t>г</w:t>
      </w:r>
      <w:r>
        <w:rPr>
          <w:color w:val="000000"/>
        </w:rPr>
        <w:t>од</w:t>
      </w:r>
    </w:p>
    <w:p w:rsidR="00C37A04" w:rsidRPr="007C067A" w:rsidRDefault="00C37A04" w:rsidP="00C37A04">
      <w:pPr>
        <w:shd w:val="clear" w:color="auto" w:fill="FFFFFF"/>
        <w:spacing w:before="30" w:after="30"/>
        <w:jc w:val="center"/>
        <w:rPr>
          <w:color w:val="000000"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37A04" w:rsidRDefault="00C37A04" w:rsidP="00C37A04">
      <w:pPr>
        <w:jc w:val="center"/>
        <w:rPr>
          <w:b/>
        </w:rPr>
      </w:pPr>
    </w:p>
    <w:p w:rsidR="00C37A04" w:rsidRPr="00374E9F" w:rsidRDefault="00C37A04" w:rsidP="00C37A04">
      <w:pPr>
        <w:shd w:val="clear" w:color="auto" w:fill="FFFFFF"/>
        <w:ind w:left="284" w:right="5" w:firstLine="172"/>
        <w:jc w:val="both"/>
        <w:rPr>
          <w:color w:val="000000"/>
          <w:shd w:val="clear" w:color="auto" w:fill="FFFFFF"/>
        </w:rPr>
      </w:pPr>
      <w:r w:rsidRPr="00BC1BA3">
        <w:rPr>
          <w:color w:val="000000"/>
          <w:shd w:val="clear" w:color="auto" w:fill="FFFFFF"/>
        </w:rPr>
        <w:t>Программа по математике 5 - 9 классов составлена на основе</w:t>
      </w:r>
      <w:r w:rsidRPr="00374E9F">
        <w:rPr>
          <w:color w:val="000000"/>
          <w:shd w:val="clear" w:color="auto" w:fill="FFFFFF"/>
        </w:rPr>
        <w:t>:</w:t>
      </w:r>
      <w:r w:rsidRPr="00BC1BA3">
        <w:rPr>
          <w:color w:val="000000"/>
          <w:shd w:val="clear" w:color="auto" w:fill="FFFFFF"/>
        </w:rPr>
        <w:t xml:space="preserve"> </w:t>
      </w:r>
    </w:p>
    <w:p w:rsidR="00C37A04" w:rsidRDefault="00C37A04" w:rsidP="00C37A04">
      <w:pPr>
        <w:pStyle w:val="ae"/>
        <w:numPr>
          <w:ilvl w:val="0"/>
          <w:numId w:val="2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513667">
        <w:rPr>
          <w:rFonts w:ascii="Times New Roman" w:hAnsi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136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3667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от 29 декабря 2012 г.</w:t>
      </w:r>
      <w:r w:rsidRPr="005136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3667">
        <w:rPr>
          <w:rFonts w:ascii="Times New Roman" w:hAnsi="Times New Roman"/>
          <w:sz w:val="24"/>
          <w:szCs w:val="24"/>
          <w:shd w:val="clear" w:color="auto" w:fill="FFFFFF"/>
        </w:rPr>
        <w:t>№ 273-ФЗ «</w:t>
      </w:r>
      <w:hyperlink r:id="rId7" w:tooltip="Какие изменения принесет новый закон " w:history="1">
        <w:r w:rsidRPr="00513667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Об образовании в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» </w:t>
      </w:r>
    </w:p>
    <w:p w:rsidR="00C37A04" w:rsidRPr="00A51BFE" w:rsidRDefault="00C37A04" w:rsidP="00C37A04">
      <w:pPr>
        <w:pStyle w:val="ae"/>
        <w:numPr>
          <w:ilvl w:val="0"/>
          <w:numId w:val="25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BFE">
        <w:rPr>
          <w:rFonts w:ascii="Times New Roman" w:hAnsi="Times New Roman"/>
          <w:sz w:val="24"/>
          <w:szCs w:val="24"/>
        </w:rPr>
        <w:t>Типового положения об общеобразовательном учреждении, утвержденного постановлением правительства РФ от 19 марта 2001 года № 196 (с изменениями и дополнениями);</w:t>
      </w:r>
    </w:p>
    <w:p w:rsidR="00C37A04" w:rsidRPr="00A51BFE" w:rsidRDefault="00C37A04" w:rsidP="00C37A04">
      <w:pPr>
        <w:pStyle w:val="ae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BFE">
        <w:rPr>
          <w:rFonts w:ascii="Times New Roman" w:hAnsi="Times New Roman"/>
          <w:sz w:val="24"/>
          <w:szCs w:val="24"/>
        </w:rPr>
        <w:t>Приказа Министерства образования и науки 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37A04" w:rsidRPr="00A51BFE" w:rsidRDefault="00C37A04" w:rsidP="00C37A04">
      <w:pPr>
        <w:pStyle w:val="ae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BFE">
        <w:rPr>
          <w:rFonts w:ascii="Times New Roman" w:hAnsi="Times New Roman"/>
          <w:sz w:val="24"/>
          <w:szCs w:val="24"/>
        </w:rPr>
        <w:t xml:space="preserve">Приказа Министерства  образования и науки РФ от 9 марта </w:t>
      </w:r>
      <w:smartTag w:uri="urn:schemas-microsoft-com:office:smarttags" w:element="metricconverter">
        <w:smartTagPr>
          <w:attr w:name="ProductID" w:val="2004 г"/>
        </w:smartTagPr>
        <w:r w:rsidRPr="00A51BFE">
          <w:rPr>
            <w:rFonts w:ascii="Times New Roman" w:hAnsi="Times New Roman"/>
            <w:sz w:val="24"/>
            <w:szCs w:val="24"/>
          </w:rPr>
          <w:t>2004 года</w:t>
        </w:r>
      </w:smartTag>
      <w:r w:rsidRPr="00A51BFE">
        <w:rPr>
          <w:rFonts w:ascii="Times New Roman" w:hAnsi="Times New Roman"/>
          <w:sz w:val="24"/>
          <w:szCs w:val="24"/>
        </w:rPr>
        <w:t xml:space="preserve"> № 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Минобрнауки РФ от 20 августа 2008 года № 241,  от 30 августа </w:t>
      </w:r>
      <w:smartTag w:uri="urn:schemas-microsoft-com:office:smarttags" w:element="metricconverter">
        <w:smartTagPr>
          <w:attr w:name="ProductID" w:val="2010 г"/>
        </w:smartTagPr>
        <w:r w:rsidRPr="00A51BFE">
          <w:rPr>
            <w:rFonts w:ascii="Times New Roman" w:hAnsi="Times New Roman"/>
            <w:sz w:val="24"/>
            <w:szCs w:val="24"/>
          </w:rPr>
          <w:t>2010 года</w:t>
        </w:r>
      </w:smartTag>
      <w:r w:rsidRPr="00A51BFE">
        <w:rPr>
          <w:rFonts w:ascii="Times New Roman" w:hAnsi="Times New Roman"/>
          <w:sz w:val="24"/>
          <w:szCs w:val="24"/>
        </w:rPr>
        <w:t xml:space="preserve"> № 889, от 3 июня 2011 года № 1994, от 01 февраля 2012 года № 74;</w:t>
      </w:r>
    </w:p>
    <w:p w:rsidR="00C37A04" w:rsidRDefault="00C37A04" w:rsidP="00C37A04">
      <w:pPr>
        <w:shd w:val="clear" w:color="auto" w:fill="FFFFFF"/>
        <w:ind w:left="284" w:right="5" w:firstLine="172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</w:rPr>
        <w:t xml:space="preserve">    </w:t>
      </w:r>
      <w:r w:rsidRPr="00BC1BA3">
        <w:rPr>
          <w:color w:val="000000"/>
          <w:shd w:val="clear" w:color="auto" w:fill="FFFFFF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  <w:r w:rsidRPr="00BC1BA3">
        <w:rPr>
          <w:color w:val="000000"/>
        </w:rPr>
        <w:br/>
      </w:r>
      <w:r>
        <w:rPr>
          <w:color w:val="000000"/>
        </w:rPr>
        <w:t xml:space="preserve">    </w:t>
      </w:r>
      <w:r w:rsidRPr="00BC1BA3">
        <w:rPr>
          <w:color w:val="000000"/>
          <w:shd w:val="clear" w:color="auto" w:fill="FFFFFF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  <w:r w:rsidRPr="00BC1BA3">
        <w:rPr>
          <w:color w:val="000000"/>
        </w:rPr>
        <w:br/>
      </w:r>
      <w:r>
        <w:rPr>
          <w:color w:val="000000"/>
        </w:rPr>
        <w:t xml:space="preserve">   </w:t>
      </w:r>
      <w:r w:rsidRPr="00BC1BA3">
        <w:rPr>
          <w:color w:val="000000"/>
          <w:shd w:val="clear" w:color="auto" w:fill="FFFFFF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Каждому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 и т.д.</w:t>
      </w:r>
      <w:r w:rsidRPr="00BC1BA3">
        <w:rPr>
          <w:color w:val="000000"/>
        </w:rPr>
        <w:br/>
      </w:r>
      <w:r>
        <w:rPr>
          <w:color w:val="000000"/>
        </w:rPr>
        <w:t xml:space="preserve">    </w:t>
      </w:r>
      <w:r w:rsidRPr="00BC1BA3">
        <w:rPr>
          <w:color w:val="000000"/>
          <w:shd w:val="clear" w:color="auto" w:fill="FFFFFF"/>
        </w:rPr>
        <w:t>В школе математика служит опорным предметом дл</w:t>
      </w:r>
      <w:r>
        <w:rPr>
          <w:color w:val="000000"/>
          <w:shd w:val="clear" w:color="auto" w:fill="FFFFFF"/>
        </w:rPr>
        <w:t xml:space="preserve">я изучения смежных дисциплин. </w:t>
      </w:r>
      <w:r w:rsidRPr="00BC1BA3">
        <w:rPr>
          <w:color w:val="000000"/>
          <w:shd w:val="clear" w:color="auto" w:fill="FFFFFF"/>
        </w:rPr>
        <w:t xml:space="preserve">После школы реальной необходимостью становится непрерывное образование, что требует полноценной базовой общеобразовательной подготовки, в </w:t>
      </w:r>
      <w:r>
        <w:rPr>
          <w:color w:val="000000"/>
          <w:shd w:val="clear" w:color="auto" w:fill="FFFFFF"/>
        </w:rPr>
        <w:t>том числе и математической. Всё</w:t>
      </w:r>
      <w:r w:rsidRPr="00BC1BA3">
        <w:rPr>
          <w:color w:val="000000"/>
          <w:shd w:val="clear" w:color="auto" w:fill="FFFFFF"/>
        </w:rPr>
        <w:t>, больше специальностей, требующих высокого уровня образования, связано с непосредственным применением математики (экономика, бизнес, финансы, информатика, биология, физика, техника, психология и многое другое).</w:t>
      </w:r>
      <w:r w:rsidRPr="00BC1BA3">
        <w:rPr>
          <w:color w:val="000000"/>
        </w:rPr>
        <w:br/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 w:rsidRPr="00BC1BA3">
        <w:rPr>
          <w:color w:val="000000"/>
          <w:shd w:val="clear" w:color="auto" w:fill="FFFFFF"/>
        </w:rPr>
        <w:t>Для жизни в современном обществе важным является формирование математического стиля мышления.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</w:t>
      </w:r>
      <w:r>
        <w:rPr>
          <w:color w:val="000000"/>
          <w:shd w:val="clear" w:color="auto" w:fill="FFFFFF"/>
        </w:rPr>
        <w:t>щая роль принадлежит математике</w:t>
      </w:r>
      <w:r w:rsidRPr="00BC1BA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BC1BA3">
        <w:rPr>
          <w:color w:val="000000"/>
          <w:shd w:val="clear" w:color="auto" w:fill="FFFFFF"/>
        </w:rPr>
        <w:t>в формировании алгоритмического мышления, воспитании умений действовать по заданному алгоритму и конструировать новые. В ходе решения задач развиваются творческая и прикладная стороны мышления.</w:t>
      </w:r>
      <w:r w:rsidRPr="00BC1BA3">
        <w:rPr>
          <w:color w:val="000000"/>
        </w:rPr>
        <w:br/>
      </w:r>
      <w:r>
        <w:rPr>
          <w:color w:val="000000"/>
        </w:rPr>
        <w:t xml:space="preserve">    </w:t>
      </w:r>
      <w:r w:rsidRPr="00BC1BA3">
        <w:rPr>
          <w:color w:val="000000"/>
          <w:shd w:val="clear" w:color="auto" w:fill="FFFFFF"/>
        </w:rPr>
        <w:t xml:space="preserve">Использование в математике, наряду с естественными, нескольких математических языков дает возможность развивать у учащихся точную, экономную и информативную </w:t>
      </w:r>
      <w:r w:rsidRPr="00BC1BA3">
        <w:rPr>
          <w:color w:val="000000"/>
          <w:shd w:val="clear" w:color="auto" w:fill="FFFFFF"/>
        </w:rPr>
        <w:lastRenderedPageBreak/>
        <w:t>речь, умение подбирать наиболее подходящие языковые средства. Математическое образование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  <w:r w:rsidRPr="00BC1BA3">
        <w:rPr>
          <w:rStyle w:val="apple-converted-space"/>
          <w:color w:val="000000"/>
          <w:shd w:val="clear" w:color="auto" w:fill="FFFFFF"/>
        </w:rPr>
        <w:t> </w:t>
      </w:r>
    </w:p>
    <w:p w:rsidR="00C37A04" w:rsidRPr="0062675E" w:rsidRDefault="00C37A04" w:rsidP="00C37A04">
      <w:pPr>
        <w:jc w:val="both"/>
        <w:rPr>
          <w:b/>
        </w:rPr>
      </w:pPr>
      <w:r w:rsidRPr="0062675E">
        <w:rPr>
          <w:b/>
        </w:rPr>
        <w:t>Изучение математики на ступени основного общего образования направлено на достижение следующих целей:</w:t>
      </w:r>
    </w:p>
    <w:p w:rsidR="00C37A04" w:rsidRPr="00125DB1" w:rsidRDefault="00C37A04" w:rsidP="00C37A04">
      <w:pPr>
        <w:numPr>
          <w:ilvl w:val="0"/>
          <w:numId w:val="17"/>
        </w:numPr>
        <w:tabs>
          <w:tab w:val="clear" w:pos="567"/>
        </w:tabs>
        <w:jc w:val="both"/>
      </w:pPr>
      <w:r w:rsidRPr="00125DB1">
        <w:rPr>
          <w:b/>
        </w:rPr>
        <w:t>овладение</w:t>
      </w:r>
      <w:r w:rsidRPr="00125DB1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7A04" w:rsidRPr="00125DB1" w:rsidRDefault="00C37A04" w:rsidP="00C37A04">
      <w:pPr>
        <w:numPr>
          <w:ilvl w:val="0"/>
          <w:numId w:val="17"/>
        </w:numPr>
        <w:tabs>
          <w:tab w:val="clear" w:pos="567"/>
        </w:tabs>
        <w:jc w:val="both"/>
      </w:pPr>
      <w:r w:rsidRPr="00125DB1">
        <w:rPr>
          <w:b/>
        </w:rPr>
        <w:t xml:space="preserve">интеллектуальное развитие, </w:t>
      </w:r>
      <w:r w:rsidRPr="00125DB1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37A04" w:rsidRPr="00125DB1" w:rsidRDefault="00C37A04" w:rsidP="00C37A04">
      <w:pPr>
        <w:numPr>
          <w:ilvl w:val="0"/>
          <w:numId w:val="17"/>
        </w:numPr>
        <w:tabs>
          <w:tab w:val="clear" w:pos="567"/>
        </w:tabs>
        <w:jc w:val="both"/>
      </w:pPr>
      <w:r w:rsidRPr="00125DB1">
        <w:rPr>
          <w:b/>
        </w:rPr>
        <w:t>формирование представлений</w:t>
      </w:r>
      <w:r w:rsidRPr="00125DB1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37A04" w:rsidRDefault="00C37A04" w:rsidP="00C37A04">
      <w:pPr>
        <w:numPr>
          <w:ilvl w:val="0"/>
          <w:numId w:val="17"/>
        </w:numPr>
        <w:tabs>
          <w:tab w:val="clear" w:pos="567"/>
        </w:tabs>
        <w:jc w:val="both"/>
      </w:pPr>
      <w:r w:rsidRPr="00C37A04">
        <w:rPr>
          <w:b/>
        </w:rPr>
        <w:t>воспитание</w:t>
      </w:r>
      <w:r w:rsidRPr="00125DB1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37A04" w:rsidRDefault="00C37A04" w:rsidP="00C37A04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BC1BA3">
        <w:rPr>
          <w:b/>
          <w:bCs/>
          <w:color w:val="000000"/>
          <w:shd w:val="clear" w:color="auto" w:fill="FFFFFF"/>
        </w:rPr>
        <w:t>Целью изучения курса алгебры в 7-9 классах</w:t>
      </w:r>
      <w:r w:rsidRPr="00BC1BA3">
        <w:rPr>
          <w:rStyle w:val="apple-converted-space"/>
          <w:color w:val="000000"/>
          <w:shd w:val="clear" w:color="auto" w:fill="FFFFFF"/>
        </w:rPr>
        <w:t> </w:t>
      </w:r>
      <w:r w:rsidRPr="00BC1BA3">
        <w:rPr>
          <w:color w:val="000000"/>
          <w:shd w:val="clear" w:color="auto" w:fill="FFFFFF"/>
        </w:rPr>
        <w:t>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r w:rsidRPr="00BC1BA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BC1BA3">
        <w:rPr>
          <w:color w:val="000000"/>
          <w:shd w:val="clear" w:color="auto" w:fill="FFFFFF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математики, к изучению действительности и решению практических задач.</w:t>
      </w:r>
      <w:r w:rsidRPr="00BC1BA3"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    </w:t>
      </w:r>
      <w:r w:rsidRPr="00BC1BA3">
        <w:rPr>
          <w:b/>
          <w:bCs/>
          <w:color w:val="000000"/>
          <w:shd w:val="clear" w:color="auto" w:fill="FFFFFF"/>
        </w:rPr>
        <w:t>Целью изучения курса геометрии в 7-9 классах</w:t>
      </w:r>
      <w:r>
        <w:rPr>
          <w:color w:val="000000"/>
        </w:rPr>
        <w:t xml:space="preserve"> </w:t>
      </w:r>
      <w:r w:rsidRPr="00BC1BA3">
        <w:rPr>
          <w:color w:val="000000"/>
          <w:shd w:val="clear" w:color="auto" w:fill="FFFFFF"/>
        </w:rPr>
        <w:t>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стереометрии в старших классах.</w:t>
      </w:r>
      <w:r w:rsidRPr="00BC1BA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BC1BA3">
        <w:rPr>
          <w:color w:val="000000"/>
          <w:shd w:val="clear" w:color="auto" w:fill="FFFFFF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развития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  <w:r w:rsidRPr="00BC1BA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BC1BA3">
        <w:rPr>
          <w:color w:val="000000"/>
          <w:shd w:val="clear" w:color="auto" w:fill="FFFFFF"/>
        </w:rPr>
        <w:t>С учетом Федерального базисного учебного плана для образовательных учреждений РФ устанавливается следующее:</w:t>
      </w:r>
      <w:r w:rsidRPr="00BC1BA3">
        <w:rPr>
          <w:rStyle w:val="apple-converted-space"/>
          <w:color w:val="000000"/>
          <w:shd w:val="clear" w:color="auto" w:fill="FFFFFF"/>
        </w:rPr>
        <w:t> </w:t>
      </w:r>
      <w:r w:rsidRPr="00BC1BA3">
        <w:rPr>
          <w:color w:val="000000"/>
        </w:rPr>
        <w:br/>
      </w:r>
      <w:r w:rsidRPr="00BC1BA3">
        <w:rPr>
          <w:color w:val="000000"/>
          <w:shd w:val="clear" w:color="auto" w:fill="FFFFFF"/>
        </w:rPr>
        <w:t>распределение уч</w:t>
      </w:r>
      <w:r>
        <w:rPr>
          <w:color w:val="000000"/>
          <w:shd w:val="clear" w:color="auto" w:fill="FFFFFF"/>
        </w:rPr>
        <w:t>ебного времени: математика в 5-9</w:t>
      </w:r>
      <w:r w:rsidRPr="00BC1BA3">
        <w:rPr>
          <w:color w:val="000000"/>
          <w:shd w:val="clear" w:color="auto" w:fill="FFFFFF"/>
        </w:rPr>
        <w:t xml:space="preserve"> классах по 5 часов в неделю, </w:t>
      </w:r>
    </w:p>
    <w:p w:rsidR="00C37A04" w:rsidRDefault="00C37A04" w:rsidP="00C37A04">
      <w:pPr>
        <w:rPr>
          <w:rStyle w:val="apple-converted-space"/>
          <w:color w:val="000000"/>
          <w:shd w:val="clear" w:color="auto" w:fill="FFFFFF"/>
        </w:rPr>
      </w:pPr>
      <w:r w:rsidRPr="00BC1BA3">
        <w:rPr>
          <w:color w:val="000000"/>
          <w:shd w:val="clear" w:color="auto" w:fill="FFFFFF"/>
        </w:rPr>
        <w:t>170 часов в год,</w:t>
      </w:r>
      <w:r w:rsidRPr="00BC1BA3">
        <w:rPr>
          <w:rStyle w:val="apple-converted-space"/>
          <w:color w:val="000000"/>
          <w:shd w:val="clear" w:color="auto" w:fill="FFFFFF"/>
        </w:rPr>
        <w:t> </w:t>
      </w:r>
    </w:p>
    <w:p w:rsidR="00C37A04" w:rsidRDefault="00C37A04" w:rsidP="00C37A04">
      <w:pPr>
        <w:tabs>
          <w:tab w:val="left" w:pos="2265"/>
        </w:tabs>
        <w:jc w:val="center"/>
        <w:rPr>
          <w:b/>
        </w:rPr>
      </w:pPr>
      <w:r>
        <w:rPr>
          <w:b/>
        </w:rPr>
        <w:lastRenderedPageBreak/>
        <w:t>ОСНОВНЫЕ ТИПЫ УРОКОВ</w:t>
      </w:r>
    </w:p>
    <w:p w:rsidR="00C37A04" w:rsidRDefault="00C37A04" w:rsidP="00C37A04">
      <w:pPr>
        <w:tabs>
          <w:tab w:val="left" w:pos="2265"/>
        </w:tabs>
      </w:pPr>
    </w:p>
    <w:p w:rsidR="00C37A04" w:rsidRDefault="00C37A04" w:rsidP="00C37A04">
      <w:pPr>
        <w:tabs>
          <w:tab w:val="left" w:pos="2265"/>
        </w:tabs>
      </w:pPr>
      <w:r w:rsidRPr="00934CC2">
        <w:t>Урок ознакомления с новым материалом</w:t>
      </w:r>
      <w:r>
        <w:t xml:space="preserve"> – </w:t>
      </w:r>
      <w:r w:rsidRPr="00D24764">
        <w:t>УОНМ</w:t>
      </w:r>
    </w:p>
    <w:p w:rsidR="00C37A04" w:rsidRDefault="00C37A04" w:rsidP="00C37A04">
      <w:r w:rsidRPr="00D24764">
        <w:t>Урок закрепления изученного</w:t>
      </w:r>
      <w:r>
        <w:t xml:space="preserve"> - </w:t>
      </w:r>
      <w:r w:rsidRPr="00D24764">
        <w:t>УЗИ</w:t>
      </w:r>
    </w:p>
    <w:p w:rsidR="00C37A04" w:rsidRDefault="00C37A04" w:rsidP="00C37A04">
      <w:r w:rsidRPr="00D24764">
        <w:t>Урок применения знаний и умений</w:t>
      </w:r>
      <w:r>
        <w:t xml:space="preserve"> - </w:t>
      </w:r>
      <w:r w:rsidRPr="00D24764">
        <w:t>УПЗУ</w:t>
      </w:r>
    </w:p>
    <w:p w:rsidR="00C37A04" w:rsidRDefault="00C37A04" w:rsidP="00C37A04">
      <w:r w:rsidRPr="00D24764">
        <w:t>Урок обобщения и систематизации знаний</w:t>
      </w:r>
      <w:r>
        <w:t xml:space="preserve"> – </w:t>
      </w:r>
      <w:r w:rsidRPr="00D24764">
        <w:t>УОСЗ</w:t>
      </w:r>
    </w:p>
    <w:p w:rsidR="00C37A04" w:rsidRDefault="00C37A04" w:rsidP="00C37A04">
      <w:r w:rsidRPr="00D24764">
        <w:t>Урок проверки и коррекции знаний и умений</w:t>
      </w:r>
      <w:r>
        <w:t xml:space="preserve"> - </w:t>
      </w:r>
      <w:r w:rsidRPr="00D24764">
        <w:t>УПКЗУ</w:t>
      </w:r>
    </w:p>
    <w:p w:rsidR="00C37A04" w:rsidRDefault="00C37A04" w:rsidP="00C37A04">
      <w:r w:rsidRPr="00D24764">
        <w:t>Комбинированный урок</w:t>
      </w:r>
      <w:r w:rsidRPr="00934CC2">
        <w:t xml:space="preserve"> </w:t>
      </w:r>
      <w:r>
        <w:t xml:space="preserve">- </w:t>
      </w:r>
      <w:r w:rsidRPr="00D24764">
        <w:t xml:space="preserve">КУ </w:t>
      </w:r>
    </w:p>
    <w:p w:rsidR="00C37A04" w:rsidRDefault="00C37A04" w:rsidP="00C37A04">
      <w:r w:rsidRPr="00D24764">
        <w:t>Урок коррекции знаний</w:t>
      </w:r>
      <w:r>
        <w:t xml:space="preserve"> – УКЗ</w:t>
      </w:r>
    </w:p>
    <w:p w:rsidR="00C37A04" w:rsidRDefault="00C37A04" w:rsidP="00C37A04"/>
    <w:p w:rsidR="00C37A04" w:rsidRDefault="00C37A04" w:rsidP="00C37A04">
      <w:pPr>
        <w:jc w:val="center"/>
        <w:rPr>
          <w:b/>
        </w:rPr>
      </w:pPr>
      <w:r w:rsidRPr="001E1F53">
        <w:rPr>
          <w:b/>
        </w:rPr>
        <w:t>ФОРМЫ И ВИДЫ КОНТРОЛЯ</w:t>
      </w:r>
    </w:p>
    <w:p w:rsidR="00C37A04" w:rsidRDefault="00C37A04" w:rsidP="00C37A04">
      <w:r>
        <w:t>Устный счет – УС</w:t>
      </w:r>
    </w:p>
    <w:p w:rsidR="00C37A04" w:rsidRDefault="00C37A04" w:rsidP="00C37A04">
      <w:r>
        <w:t>Устный опрос – УО</w:t>
      </w:r>
    </w:p>
    <w:p w:rsidR="00C37A04" w:rsidRDefault="00C37A04" w:rsidP="00C37A04">
      <w:r>
        <w:t>Фронтальный опрос – ФО</w:t>
      </w:r>
    </w:p>
    <w:p w:rsidR="00C37A04" w:rsidRDefault="00C37A04" w:rsidP="00C37A04">
      <w:r>
        <w:t>Самостоятельная работа – СР</w:t>
      </w:r>
    </w:p>
    <w:p w:rsidR="00C37A04" w:rsidRDefault="00C37A04" w:rsidP="00C37A04">
      <w:r>
        <w:t>Индивидуальное задание – ИЗ</w:t>
      </w:r>
    </w:p>
    <w:p w:rsidR="00C37A04" w:rsidRDefault="00C37A04" w:rsidP="00C37A04">
      <w:r>
        <w:t>Математический тест – МТ</w:t>
      </w:r>
    </w:p>
    <w:p w:rsidR="00C37A04" w:rsidRDefault="00C37A04" w:rsidP="00C37A04">
      <w:r>
        <w:t>Математический диктант – МД</w:t>
      </w:r>
    </w:p>
    <w:p w:rsidR="00C37A04" w:rsidRDefault="00C37A04" w:rsidP="00C37A04">
      <w:r>
        <w:t>Практическая работа – ПР</w:t>
      </w:r>
    </w:p>
    <w:p w:rsidR="00C37A04" w:rsidRDefault="00C37A04" w:rsidP="00C37A04">
      <w:r>
        <w:t>Контрольная работа – КР</w:t>
      </w:r>
    </w:p>
    <w:p w:rsidR="00C37A04" w:rsidRPr="001E1F53" w:rsidRDefault="00C37A04" w:rsidP="00C37A04">
      <w:r>
        <w:t>Итоговая контрольная работа - ИКР</w:t>
      </w:r>
    </w:p>
    <w:p w:rsidR="00C37A04" w:rsidRDefault="00C37A04" w:rsidP="00C37A04"/>
    <w:p w:rsidR="00C37A04" w:rsidRDefault="00C37A04" w:rsidP="00C37A04"/>
    <w:p w:rsidR="00C37A04" w:rsidRPr="001E1F53" w:rsidRDefault="00C37A04" w:rsidP="00C37A04">
      <w:pPr>
        <w:jc w:val="center"/>
        <w:rPr>
          <w:b/>
        </w:rPr>
      </w:pPr>
      <w:r w:rsidRPr="001E1F53">
        <w:rPr>
          <w:b/>
        </w:rPr>
        <w:t>ХАРАКТЕРИСТИКА ЦИФРОВОЙ ОТМЕТКИ И СЛОВЕСНОЙ ОЦЕНКИ</w:t>
      </w:r>
    </w:p>
    <w:p w:rsidR="00C37A04" w:rsidRPr="00B6200E" w:rsidRDefault="00C37A04" w:rsidP="00C37A04">
      <w:pPr>
        <w:jc w:val="both"/>
        <w:rPr>
          <w:b/>
        </w:rPr>
      </w:pPr>
    </w:p>
    <w:p w:rsidR="00C37A04" w:rsidRPr="00B6200E" w:rsidRDefault="00C37A04" w:rsidP="00C37A04">
      <w:pPr>
        <w:jc w:val="both"/>
      </w:pPr>
      <w:r>
        <w:t xml:space="preserve">   </w:t>
      </w:r>
      <w:r w:rsidRPr="00B6200E">
        <w:t xml:space="preserve"> Следует не допускать тенденции формального «накопления» отметок, ориентировки на «среднюю» отметку, выведенную путём арифметических подсчётов. Итоговая отметка не может быть простым среднеарифметическим данным по текущей проверке. Она выставляется с учётом фактического уровня подготовки, достигнутого учеником к концу определённого периода. При этом ученик имеет право исправить плохую отметку, получить более высокие баллы и повысить свою успеваемость.</w:t>
      </w:r>
    </w:p>
    <w:p w:rsidR="00C37A04" w:rsidRPr="00B6200E" w:rsidRDefault="00C37A04" w:rsidP="00C37A04">
      <w:pPr>
        <w:jc w:val="both"/>
      </w:pPr>
      <w:r w:rsidRPr="00B6200E">
        <w:t xml:space="preserve">   Нормы оценок (итоговые и текущие) по математике соответствуют общим требованиям.</w:t>
      </w:r>
    </w:p>
    <w:p w:rsidR="00C37A04" w:rsidRPr="0062675E" w:rsidRDefault="00C37A04" w:rsidP="00C37A04">
      <w:pPr>
        <w:jc w:val="both"/>
      </w:pPr>
      <w:r w:rsidRPr="00B6200E">
        <w:t xml:space="preserve">  В основу критериев оценки учебной деятельности учащихся положены объективность и единый подход. При 5 – балльной оценке для всех установлены общедидактические критерии.</w:t>
      </w:r>
    </w:p>
    <w:p w:rsidR="00C37A04" w:rsidRPr="00B6200E" w:rsidRDefault="00C37A04" w:rsidP="00C37A04">
      <w:pPr>
        <w:jc w:val="both"/>
      </w:pPr>
      <w:r>
        <w:rPr>
          <w:b/>
          <w:bCs/>
        </w:rPr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B6200E">
          <w:rPr>
            <w:b/>
            <w:bCs/>
          </w:rPr>
          <w:t>5”</w:t>
        </w:r>
      </w:smartTag>
      <w:r w:rsidRPr="00B6200E">
        <w:rPr>
          <w:b/>
          <w:bCs/>
        </w:rPr>
        <w:t xml:space="preserve"> ставится в случае: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1. Знания, понимания, глубины усвоения обучающимся всего объёма программного материала.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C37A04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37A04" w:rsidRPr="002B6556" w:rsidRDefault="00C37A04" w:rsidP="00C37A04">
      <w:pPr>
        <w:pStyle w:val="a6"/>
        <w:spacing w:before="0" w:beforeAutospacing="0" w:after="0" w:afterAutospacing="0"/>
        <w:jc w:val="both"/>
        <w:outlineLvl w:val="0"/>
      </w:pPr>
      <w:r>
        <w:rPr>
          <w:b/>
          <w:bCs/>
        </w:rPr>
        <w:t xml:space="preserve">    </w:t>
      </w:r>
      <w:r w:rsidRPr="00B6200E">
        <w:rPr>
          <w:b/>
          <w:bCs/>
        </w:rPr>
        <w:t>Оценка “4”: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1. Знание всего изученного программного материала.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B6200E">
          <w:rPr>
            <w:b/>
            <w:bCs/>
          </w:rPr>
          <w:t>3”</w:t>
        </w:r>
      </w:smartTag>
      <w:r w:rsidRPr="00B6200E">
        <w:rPr>
          <w:b/>
          <w:bCs/>
        </w:rPr>
        <w:t xml:space="preserve"> (уровень представлений, сочетающихся с элементами научных понятий):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2. Умение работать на уровне воспроизведения, затруднения при ответах на видоизменённые вопросы.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  <w:rPr>
          <w:b/>
          <w:bCs/>
        </w:rPr>
      </w:pPr>
      <w:r>
        <w:rPr>
          <w:b/>
          <w:bCs/>
        </w:rPr>
        <w:t xml:space="preserve">     </w:t>
      </w:r>
      <w:r w:rsidRPr="00B6200E">
        <w:rPr>
          <w:b/>
          <w:bCs/>
        </w:rPr>
        <w:t>Оценка “2”: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2. Отсутствие умений работать на уровне воспроизведения, затруднения при ответах на стандартные вопросы.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  <w:r w:rsidRPr="00B6200E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outlineLvl w:val="0"/>
      </w:pPr>
    </w:p>
    <w:p w:rsidR="00C37A04" w:rsidRPr="0062675E" w:rsidRDefault="00C37A04" w:rsidP="00C37A04">
      <w:pPr>
        <w:pStyle w:val="a6"/>
        <w:spacing w:before="0" w:beforeAutospacing="0" w:after="0" w:afterAutospacing="0"/>
        <w:ind w:left="1440"/>
        <w:jc w:val="center"/>
        <w:rPr>
          <w:b/>
          <w:bCs/>
        </w:rPr>
      </w:pPr>
      <w:r>
        <w:rPr>
          <w:b/>
          <w:bCs/>
        </w:rPr>
        <w:t>Устный ответ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B6200E">
          <w:rPr>
            <w:b/>
            <w:bCs/>
          </w:rPr>
          <w:t>5”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B6200E">
          <w:rPr>
            <w:b/>
            <w:bCs/>
          </w:rPr>
          <w:t>4”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lastRenderedPageBreak/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</w:pPr>
      <w:r w:rsidRPr="00B6200E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37A04" w:rsidRPr="00B6200E" w:rsidRDefault="00C37A04" w:rsidP="00C37A04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B6200E">
          <w:rPr>
            <w:b/>
            <w:bCs/>
          </w:rPr>
          <w:t>3”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Материал излагает несистематизированно, фрагментарно, не всегда последовательно;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37A04" w:rsidRPr="00B6200E" w:rsidRDefault="00C37A04" w:rsidP="00C37A04">
      <w:pPr>
        <w:numPr>
          <w:ilvl w:val="0"/>
          <w:numId w:val="19"/>
        </w:numPr>
        <w:tabs>
          <w:tab w:val="clear" w:pos="720"/>
          <w:tab w:val="num" w:pos="180"/>
        </w:tabs>
        <w:ind w:left="180" w:hanging="180"/>
        <w:jc w:val="both"/>
      </w:pPr>
      <w:r w:rsidRPr="00B6200E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ind w:left="180" w:hanging="180"/>
        <w:jc w:val="both"/>
      </w:pPr>
      <w:r w:rsidRPr="00B6200E">
        <w:t>8.  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>
        <w:t xml:space="preserve">    </w:t>
      </w: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B6200E">
          <w:rPr>
            <w:b/>
            <w:bCs/>
          </w:rPr>
          <w:t>2”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ind w:left="180" w:hanging="180"/>
        <w:jc w:val="both"/>
      </w:pPr>
      <w:r>
        <w:t>1.</w:t>
      </w:r>
      <w:r w:rsidRPr="00B6200E">
        <w:t xml:space="preserve">Не усвоил и не раскрыл основное содержание материала; </w:t>
      </w:r>
    </w:p>
    <w:p w:rsidR="00C37A04" w:rsidRPr="00B6200E" w:rsidRDefault="00C37A04" w:rsidP="00C37A04">
      <w:pPr>
        <w:ind w:left="180" w:hanging="180"/>
        <w:jc w:val="both"/>
      </w:pPr>
      <w:r>
        <w:t>2.</w:t>
      </w:r>
      <w:r w:rsidRPr="00B6200E">
        <w:t xml:space="preserve">Не делает выводов и обобщений. </w:t>
      </w:r>
    </w:p>
    <w:p w:rsidR="00C37A04" w:rsidRPr="00B6200E" w:rsidRDefault="00C37A04" w:rsidP="00C37A04">
      <w:pPr>
        <w:ind w:left="180" w:hanging="180"/>
        <w:jc w:val="both"/>
      </w:pPr>
      <w:r>
        <w:t>3.</w:t>
      </w:r>
      <w:r w:rsidRPr="00B6200E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37A04" w:rsidRPr="00B6200E" w:rsidRDefault="00C37A04" w:rsidP="00C37A04">
      <w:pPr>
        <w:ind w:left="180" w:hanging="180"/>
        <w:jc w:val="both"/>
      </w:pPr>
      <w:r>
        <w:t>4.</w:t>
      </w:r>
      <w:r w:rsidRPr="00B6200E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ind w:left="180" w:hanging="180"/>
        <w:jc w:val="both"/>
      </w:pPr>
      <w:r>
        <w:t>5.</w:t>
      </w:r>
      <w:r w:rsidRPr="00B6200E">
        <w:t xml:space="preserve"> Или при ответе (на один вопрос) допускает более двух грубых ошибок, которые не может исправить даже при помощи учителя.</w:t>
      </w:r>
    </w:p>
    <w:p w:rsidR="00C37A04" w:rsidRPr="0062675E" w:rsidRDefault="00C37A04" w:rsidP="00C37A04">
      <w:pPr>
        <w:pStyle w:val="a6"/>
        <w:tabs>
          <w:tab w:val="num" w:pos="180"/>
        </w:tabs>
        <w:spacing w:before="0" w:beforeAutospacing="0" w:after="0" w:afterAutospacing="0"/>
        <w:ind w:left="180"/>
        <w:jc w:val="center"/>
        <w:rPr>
          <w:b/>
          <w:bCs/>
        </w:rPr>
      </w:pPr>
      <w:r w:rsidRPr="0062675E">
        <w:rPr>
          <w:b/>
          <w:bCs/>
        </w:rPr>
        <w:t>Оценка самостоятельных письменных и контрольных работ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B6200E">
          <w:rPr>
            <w:b/>
            <w:bCs/>
          </w:rPr>
          <w:t>5”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numPr>
          <w:ilvl w:val="0"/>
          <w:numId w:val="24"/>
        </w:numPr>
        <w:tabs>
          <w:tab w:val="num" w:pos="180"/>
        </w:tabs>
        <w:ind w:left="0" w:firstLine="0"/>
        <w:jc w:val="both"/>
      </w:pPr>
      <w:r w:rsidRPr="00B6200E">
        <w:t xml:space="preserve">выполнил работу без ошибок и недочетов;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2.  допустил не более одного недочета.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B6200E">
          <w:rPr>
            <w:b/>
            <w:bCs/>
          </w:rPr>
          <w:t>4”</w:t>
        </w:r>
      </w:smartTag>
      <w:r w:rsidRPr="00B6200E">
        <w:rPr>
          <w:b/>
          <w:bCs/>
        </w:rPr>
        <w:t xml:space="preserve"> ставится, если ученик выполнил работу полностью, но допустил в ней:</w:t>
      </w:r>
    </w:p>
    <w:p w:rsidR="00C37A04" w:rsidRPr="00B6200E" w:rsidRDefault="00C37A04" w:rsidP="00C37A04">
      <w:pPr>
        <w:numPr>
          <w:ilvl w:val="0"/>
          <w:numId w:val="21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не более одной негрубой ошибки и одного недочета;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2) или не более двух недочетов.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B6200E">
          <w:rPr>
            <w:b/>
            <w:bCs/>
          </w:rPr>
          <w:t>3”</w:t>
        </w:r>
      </w:smartTag>
      <w:r w:rsidRPr="00B6200E">
        <w:rPr>
          <w:b/>
          <w:bCs/>
        </w:rPr>
        <w:t xml:space="preserve"> ставится, если ученик правильно выполнил не менее половины работы или допустил:</w:t>
      </w:r>
    </w:p>
    <w:p w:rsidR="00C37A04" w:rsidRPr="00B6200E" w:rsidRDefault="00C37A04" w:rsidP="00C37A04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не более двух грубых ошибок; </w:t>
      </w:r>
    </w:p>
    <w:p w:rsidR="00C37A04" w:rsidRPr="00B6200E" w:rsidRDefault="00C37A04" w:rsidP="00C37A04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или не более одной грубой и одной негрубой ошибки и одного недочета; </w:t>
      </w:r>
    </w:p>
    <w:p w:rsidR="00C37A04" w:rsidRPr="00B6200E" w:rsidRDefault="00C37A04" w:rsidP="00C37A04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или не более двух-трех негрубых ошибок; </w:t>
      </w:r>
    </w:p>
    <w:p w:rsidR="00C37A04" w:rsidRPr="00B6200E" w:rsidRDefault="00C37A04" w:rsidP="00C37A04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или одной негрубой ошибки и трех недочетов;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>
        <w:t>5.</w:t>
      </w:r>
      <w:r w:rsidRPr="00B6200E">
        <w:t xml:space="preserve"> или при отсутствии ошибок, но при наличии четырех-пяти недочетов.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 w:rsidRPr="00B6200E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B6200E">
          <w:rPr>
            <w:b/>
            <w:bCs/>
          </w:rPr>
          <w:t>2”</w:t>
        </w:r>
      </w:smartTag>
      <w:r w:rsidRPr="00B6200E">
        <w:rPr>
          <w:b/>
          <w:bCs/>
        </w:rPr>
        <w:t xml:space="preserve"> ставится, если ученик:</w:t>
      </w:r>
    </w:p>
    <w:p w:rsidR="00C37A04" w:rsidRPr="00B6200E" w:rsidRDefault="00C37A04" w:rsidP="00C37A04">
      <w:pPr>
        <w:numPr>
          <w:ilvl w:val="0"/>
          <w:numId w:val="23"/>
        </w:numPr>
        <w:tabs>
          <w:tab w:val="clear" w:pos="720"/>
          <w:tab w:val="num" w:pos="180"/>
        </w:tabs>
        <w:ind w:left="0" w:firstLine="0"/>
        <w:jc w:val="both"/>
      </w:pPr>
      <w:r w:rsidRPr="00B6200E">
        <w:lastRenderedPageBreak/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B6200E">
          <w:t>3”</w:t>
        </w:r>
      </w:smartTag>
      <w:r w:rsidRPr="00B6200E">
        <w:t xml:space="preserve">; </w:t>
      </w:r>
    </w:p>
    <w:p w:rsidR="00C37A04" w:rsidRPr="00B6200E" w:rsidRDefault="00C37A04" w:rsidP="00C37A04">
      <w:pPr>
        <w:numPr>
          <w:ilvl w:val="0"/>
          <w:numId w:val="23"/>
        </w:numPr>
        <w:tabs>
          <w:tab w:val="clear" w:pos="720"/>
          <w:tab w:val="num" w:pos="180"/>
        </w:tabs>
        <w:ind w:left="0" w:firstLine="0"/>
        <w:jc w:val="both"/>
      </w:pPr>
      <w:r w:rsidRPr="00B6200E">
        <w:t xml:space="preserve">или если правильно выполнил менее половины работы.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</w:rPr>
      </w:pPr>
      <w:r w:rsidRPr="00B6200E">
        <w:rPr>
          <w:b/>
          <w:bCs/>
        </w:rPr>
        <w:t>Примечание.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37A04" w:rsidRPr="0062675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  <w:rPr>
          <w:b/>
          <w:bCs/>
          <w:u w:val="single"/>
        </w:rPr>
      </w:pPr>
    </w:p>
    <w:p w:rsidR="00C37A04" w:rsidRPr="0062675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center"/>
        <w:rPr>
          <w:b/>
          <w:bCs/>
        </w:rPr>
      </w:pPr>
      <w:r w:rsidRPr="0062675E">
        <w:rPr>
          <w:b/>
          <w:bCs/>
        </w:rPr>
        <w:t>Общая классификация ошибок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При оценке знаний, умений и навыков учащихся следует учитывать все ошибки (грубые и негрубые) и недочеты.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rPr>
          <w:b/>
          <w:bCs/>
        </w:rPr>
        <w:t>Грубыми</w:t>
      </w:r>
      <w:r w:rsidRPr="00B6200E">
        <w:t xml:space="preserve"> считаются следующие ошибки: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 xml:space="preserve">2) незнание наименований единиц измерения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3) неумение выделить в ответе главное;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4) неумение применять знания для решения задач и объяснения явлений;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5) неумение делать выводы и обобщения;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6) неумение читать и строить графики и принципиальные схемы;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7) неумение пользоваться первоисточниками, учебником и справочниками;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8) нарушение техники безопасности;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9) небрежное отношение к оборудованию, приборам, материалам.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 xml:space="preserve">К </w:t>
      </w:r>
      <w:r w:rsidRPr="00B6200E">
        <w:rPr>
          <w:b/>
          <w:bCs/>
        </w:rPr>
        <w:t>негрубым</w:t>
      </w:r>
      <w:r w:rsidRPr="00B6200E">
        <w:t xml:space="preserve"> ошибкам следует отнести: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>
        <w:t xml:space="preserve">1) </w:t>
      </w:r>
      <w:r w:rsidRPr="00B6200E"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>
        <w:t xml:space="preserve">2) </w:t>
      </w:r>
      <w:r w:rsidRPr="00B6200E"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>
        <w:t xml:space="preserve">4) </w:t>
      </w:r>
      <w:r w:rsidRPr="00B6200E"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6) нерациональные методы работы со справочной и другой литературой;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7) неумение решать задачи, выполнять задания в общем виде.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rPr>
          <w:b/>
          <w:bCs/>
        </w:rPr>
        <w:t>Недочетами</w:t>
      </w:r>
      <w:r w:rsidRPr="00B6200E">
        <w:t xml:space="preserve"> являются: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1) нерациональные приемы вычислений и преобразований, выполнения опытов, наблюдений, заданий;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2) небрежное выполнение записей, чертежей, схем, графиков;</w:t>
      </w:r>
    </w:p>
    <w:p w:rsidR="00C37A04" w:rsidRPr="00B6200E" w:rsidRDefault="00C37A04" w:rsidP="00C37A04">
      <w:pPr>
        <w:pStyle w:val="a6"/>
        <w:tabs>
          <w:tab w:val="num" w:pos="180"/>
        </w:tabs>
        <w:spacing w:before="0" w:beforeAutospacing="0" w:after="0" w:afterAutospacing="0"/>
        <w:jc w:val="both"/>
      </w:pPr>
      <w:r w:rsidRPr="00B6200E">
        <w:t>4) орфографические и пунктуационные ошибки.</w:t>
      </w:r>
    </w:p>
    <w:p w:rsidR="00C37A04" w:rsidRDefault="00C37A04" w:rsidP="00C37A04">
      <w:pPr>
        <w:jc w:val="both"/>
        <w:rPr>
          <w:b/>
          <w:i/>
          <w:u w:val="single"/>
        </w:rPr>
      </w:pPr>
    </w:p>
    <w:p w:rsidR="00C37A04" w:rsidRDefault="00C37A04" w:rsidP="00C37A04">
      <w:pPr>
        <w:jc w:val="both"/>
        <w:rPr>
          <w:b/>
          <w:i/>
          <w:u w:val="single"/>
        </w:rPr>
      </w:pPr>
    </w:p>
    <w:p w:rsidR="00C37A04" w:rsidRDefault="00C37A04" w:rsidP="00C37A04">
      <w:pPr>
        <w:jc w:val="both"/>
        <w:rPr>
          <w:b/>
          <w:i/>
          <w:u w:val="single"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ГРАФИК КОНТРОЛЬНЫХ РАБОТ</w:t>
      </w:r>
    </w:p>
    <w:p w:rsidR="00C37A04" w:rsidRPr="007A27BF" w:rsidRDefault="00C37A04" w:rsidP="00C37A04">
      <w:pPr>
        <w:rPr>
          <w:b/>
          <w:color w:val="0000FF"/>
          <w:u w:val="single"/>
        </w:rPr>
      </w:pPr>
    </w:p>
    <w:p w:rsidR="00C37A04" w:rsidRPr="007A05BE" w:rsidRDefault="00C37A04" w:rsidP="00C37A04">
      <w:pPr>
        <w:shd w:val="clear" w:color="auto" w:fill="FFFFFF"/>
        <w:jc w:val="both"/>
        <w:rPr>
          <w:b/>
          <w:bCs/>
          <w:color w:val="000000"/>
        </w:rPr>
      </w:pPr>
    </w:p>
    <w:p w:rsidR="00C37A04" w:rsidRPr="007A05BE" w:rsidRDefault="00C37A04" w:rsidP="00C37A0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p w:rsidR="00C37A04" w:rsidRPr="00305BDE" w:rsidRDefault="00C37A04" w:rsidP="00C37A04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166"/>
        <w:gridCol w:w="1659"/>
        <w:gridCol w:w="5925"/>
      </w:tblGrid>
      <w:tr w:rsidR="00C37A04" w:rsidRPr="00305BDE" w:rsidTr="00C37A04">
        <w:tc>
          <w:tcPr>
            <w:tcW w:w="821" w:type="dxa"/>
          </w:tcPr>
          <w:p w:rsidR="00C37A04" w:rsidRPr="00305BDE" w:rsidRDefault="00C37A04" w:rsidP="00C37A04">
            <w:pPr>
              <w:jc w:val="center"/>
            </w:pPr>
            <w:r w:rsidRPr="00305BDE">
              <w:t>№ к/р</w:t>
            </w:r>
          </w:p>
        </w:tc>
        <w:tc>
          <w:tcPr>
            <w:tcW w:w="1166" w:type="dxa"/>
          </w:tcPr>
          <w:p w:rsidR="00C37A04" w:rsidRPr="00305BDE" w:rsidRDefault="00C37A04" w:rsidP="00C37A04">
            <w:pPr>
              <w:jc w:val="center"/>
            </w:pPr>
            <w:r w:rsidRPr="00305BDE">
              <w:t>№ урока</w:t>
            </w:r>
          </w:p>
        </w:tc>
        <w:tc>
          <w:tcPr>
            <w:tcW w:w="1659" w:type="dxa"/>
          </w:tcPr>
          <w:p w:rsidR="00C37A04" w:rsidRPr="00305BDE" w:rsidRDefault="00C37A04" w:rsidP="00C37A04">
            <w:pPr>
              <w:jc w:val="center"/>
            </w:pPr>
            <w:r w:rsidRPr="00305BDE">
              <w:t>Дата</w:t>
            </w:r>
          </w:p>
        </w:tc>
        <w:tc>
          <w:tcPr>
            <w:tcW w:w="5925" w:type="dxa"/>
          </w:tcPr>
          <w:p w:rsidR="00C37A04" w:rsidRPr="00305BDE" w:rsidRDefault="00C37A04" w:rsidP="00C37A04">
            <w:pPr>
              <w:jc w:val="center"/>
            </w:pPr>
            <w:r w:rsidRPr="00305BDE">
              <w:t>Тема</w:t>
            </w:r>
          </w:p>
          <w:p w:rsidR="00C37A04" w:rsidRPr="00305BDE" w:rsidRDefault="00C37A04" w:rsidP="00C37A04">
            <w:pPr>
              <w:jc w:val="center"/>
            </w:pPr>
          </w:p>
        </w:tc>
      </w:tr>
      <w:tr w:rsidR="00C37A04" w:rsidRPr="00305BDE" w:rsidTr="00C37A04">
        <w:tc>
          <w:tcPr>
            <w:tcW w:w="821" w:type="dxa"/>
          </w:tcPr>
          <w:p w:rsidR="00C37A04" w:rsidRPr="00305BDE" w:rsidRDefault="00C37A04" w:rsidP="00C37A04">
            <w:pPr>
              <w:jc w:val="center"/>
            </w:pPr>
            <w:r w:rsidRPr="00305BDE">
              <w:t>1</w:t>
            </w:r>
          </w:p>
        </w:tc>
        <w:tc>
          <w:tcPr>
            <w:tcW w:w="1166" w:type="dxa"/>
          </w:tcPr>
          <w:p w:rsidR="00C37A04" w:rsidRPr="00305BDE" w:rsidRDefault="00C37A04" w:rsidP="00C37A04">
            <w:pPr>
              <w:jc w:val="center"/>
            </w:pPr>
            <w:r>
              <w:t>22</w:t>
            </w:r>
          </w:p>
        </w:tc>
        <w:tc>
          <w:tcPr>
            <w:tcW w:w="1659" w:type="dxa"/>
          </w:tcPr>
          <w:p w:rsidR="00C37A04" w:rsidRPr="00305BDE" w:rsidRDefault="00C37A04" w:rsidP="00C37A04">
            <w:pPr>
              <w:jc w:val="center"/>
            </w:pPr>
            <w:r>
              <w:t>5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Алгебраические уравнения</w:t>
            </w:r>
            <w:r>
              <w:t xml:space="preserve"> их системы</w:t>
            </w:r>
          </w:p>
        </w:tc>
      </w:tr>
      <w:tr w:rsidR="00C37A04" w:rsidRPr="00A62D91" w:rsidTr="00C37A04">
        <w:trPr>
          <w:trHeight w:val="274"/>
        </w:trPr>
        <w:tc>
          <w:tcPr>
            <w:tcW w:w="821" w:type="dxa"/>
          </w:tcPr>
          <w:p w:rsidR="00C37A04" w:rsidRPr="00305BDE" w:rsidRDefault="00C37A04" w:rsidP="00C37A04">
            <w:r>
              <w:t>2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34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7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Векторы.</w:t>
            </w:r>
          </w:p>
        </w:tc>
      </w:tr>
      <w:tr w:rsidR="00C37A04" w:rsidRPr="00A62D91" w:rsidTr="00C37A04">
        <w:trPr>
          <w:trHeight w:val="264"/>
        </w:trPr>
        <w:tc>
          <w:tcPr>
            <w:tcW w:w="821" w:type="dxa"/>
          </w:tcPr>
          <w:p w:rsidR="00C37A04" w:rsidRPr="00305BDE" w:rsidRDefault="00C37A04" w:rsidP="00C37A04">
            <w:r>
              <w:t>3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48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10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Степень с целым показателем.</w:t>
            </w:r>
          </w:p>
        </w:tc>
      </w:tr>
      <w:tr w:rsidR="00C37A04" w:rsidRPr="00A62D91" w:rsidTr="00C37A04">
        <w:trPr>
          <w:trHeight w:val="264"/>
        </w:trPr>
        <w:tc>
          <w:tcPr>
            <w:tcW w:w="821" w:type="dxa"/>
          </w:tcPr>
          <w:p w:rsidR="00C37A04" w:rsidRPr="00305BDE" w:rsidRDefault="00C37A04" w:rsidP="00C37A04">
            <w:r>
              <w:t>4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72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15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>
              <w:t>Степенная функция</w:t>
            </w:r>
          </w:p>
        </w:tc>
      </w:tr>
      <w:tr w:rsidR="00C37A04" w:rsidRPr="00A62D91" w:rsidTr="00C37A04">
        <w:trPr>
          <w:trHeight w:val="280"/>
        </w:trPr>
        <w:tc>
          <w:tcPr>
            <w:tcW w:w="821" w:type="dxa"/>
          </w:tcPr>
          <w:p w:rsidR="00C37A04" w:rsidRPr="00305BDE" w:rsidRDefault="00C37A04" w:rsidP="00C37A04">
            <w:r>
              <w:t>5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81</w:t>
            </w:r>
          </w:p>
        </w:tc>
        <w:tc>
          <w:tcPr>
            <w:tcW w:w="1659" w:type="dxa"/>
          </w:tcPr>
          <w:p w:rsidR="00C37A04" w:rsidRPr="00305BDE" w:rsidRDefault="00C37A04" w:rsidP="00C37A04">
            <w:r w:rsidRPr="00305BDE">
              <w:t>16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Контрольная работа за полугодие</w:t>
            </w:r>
          </w:p>
        </w:tc>
      </w:tr>
      <w:tr w:rsidR="00C37A04" w:rsidRPr="00A62D91" w:rsidTr="00C37A04">
        <w:trPr>
          <w:trHeight w:val="280"/>
        </w:trPr>
        <w:tc>
          <w:tcPr>
            <w:tcW w:w="821" w:type="dxa"/>
          </w:tcPr>
          <w:p w:rsidR="00C37A04" w:rsidRDefault="00C37A04" w:rsidP="00C37A04">
            <w:r>
              <w:t>6</w:t>
            </w:r>
          </w:p>
        </w:tc>
        <w:tc>
          <w:tcPr>
            <w:tcW w:w="1166" w:type="dxa"/>
          </w:tcPr>
          <w:p w:rsidR="00C37A04" w:rsidRDefault="00C37A04" w:rsidP="00C37A04">
            <w:r>
              <w:t>87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18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Соотношение между сторонами и углами треугольника</w:t>
            </w:r>
          </w:p>
        </w:tc>
      </w:tr>
      <w:tr w:rsidR="00C37A04" w:rsidRPr="00A62D91" w:rsidTr="00C37A04">
        <w:tc>
          <w:tcPr>
            <w:tcW w:w="821" w:type="dxa"/>
          </w:tcPr>
          <w:p w:rsidR="00C37A04" w:rsidRPr="00305BDE" w:rsidRDefault="00C37A04" w:rsidP="00C37A04">
            <w:r>
              <w:t>7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102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21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>
              <w:t xml:space="preserve">Прогрессия </w:t>
            </w:r>
          </w:p>
        </w:tc>
      </w:tr>
      <w:tr w:rsidR="00C37A04" w:rsidRPr="00A62D91" w:rsidTr="00C37A04">
        <w:tc>
          <w:tcPr>
            <w:tcW w:w="821" w:type="dxa"/>
          </w:tcPr>
          <w:p w:rsidR="00C37A04" w:rsidRPr="00305BDE" w:rsidRDefault="00C37A04" w:rsidP="00C37A04">
            <w:r>
              <w:t>8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114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23 неделя</w:t>
            </w:r>
            <w:r w:rsidRPr="00305BDE">
              <w:t>.</w:t>
            </w:r>
          </w:p>
        </w:tc>
        <w:tc>
          <w:tcPr>
            <w:tcW w:w="5925" w:type="dxa"/>
          </w:tcPr>
          <w:p w:rsidR="00C37A04" w:rsidRPr="00305BDE" w:rsidRDefault="00C37A04" w:rsidP="00C37A04">
            <w:r w:rsidRPr="00305BDE">
              <w:t>Длина окружности и площадь круга.</w:t>
            </w:r>
          </w:p>
        </w:tc>
      </w:tr>
      <w:tr w:rsidR="00C37A04" w:rsidRPr="00A62D91" w:rsidTr="00C37A04">
        <w:tc>
          <w:tcPr>
            <w:tcW w:w="821" w:type="dxa"/>
          </w:tcPr>
          <w:p w:rsidR="00C37A04" w:rsidRPr="00305BDE" w:rsidRDefault="00C37A04" w:rsidP="00C37A04">
            <w:r>
              <w:t>9</w:t>
            </w:r>
          </w:p>
        </w:tc>
        <w:tc>
          <w:tcPr>
            <w:tcW w:w="1166" w:type="dxa"/>
          </w:tcPr>
          <w:p w:rsidR="00C37A04" w:rsidRPr="00305BDE" w:rsidRDefault="00C37A04" w:rsidP="00C37A04">
            <w:r>
              <w:t>161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33 неделя</w:t>
            </w:r>
          </w:p>
        </w:tc>
        <w:tc>
          <w:tcPr>
            <w:tcW w:w="5925" w:type="dxa"/>
          </w:tcPr>
          <w:p w:rsidR="00C37A04" w:rsidRPr="00305BDE" w:rsidRDefault="00C37A04" w:rsidP="00C37A04">
            <w:r>
              <w:t>Итоговая контрольная работа по алгебре</w:t>
            </w:r>
          </w:p>
        </w:tc>
      </w:tr>
      <w:tr w:rsidR="00C37A04" w:rsidRPr="00A62D91" w:rsidTr="00C37A04">
        <w:tc>
          <w:tcPr>
            <w:tcW w:w="821" w:type="dxa"/>
          </w:tcPr>
          <w:p w:rsidR="00C37A04" w:rsidRDefault="00C37A04" w:rsidP="00C37A04">
            <w:r>
              <w:t>10</w:t>
            </w:r>
          </w:p>
        </w:tc>
        <w:tc>
          <w:tcPr>
            <w:tcW w:w="1166" w:type="dxa"/>
          </w:tcPr>
          <w:p w:rsidR="00C37A04" w:rsidRDefault="00C37A04" w:rsidP="00C37A04">
            <w:r>
              <w:t>170</w:t>
            </w:r>
          </w:p>
        </w:tc>
        <w:tc>
          <w:tcPr>
            <w:tcW w:w="1659" w:type="dxa"/>
          </w:tcPr>
          <w:p w:rsidR="00C37A04" w:rsidRPr="00305BDE" w:rsidRDefault="00C37A04" w:rsidP="00C37A04">
            <w:r>
              <w:t>34 неделя</w:t>
            </w:r>
          </w:p>
        </w:tc>
        <w:tc>
          <w:tcPr>
            <w:tcW w:w="5925" w:type="dxa"/>
          </w:tcPr>
          <w:p w:rsidR="00C37A04" w:rsidRDefault="00C37A04" w:rsidP="00C37A04">
            <w:r>
              <w:t>Итоговая контрольная работа по геометрии</w:t>
            </w:r>
          </w:p>
        </w:tc>
      </w:tr>
    </w:tbl>
    <w:p w:rsidR="00C37A04" w:rsidRPr="00305BDE" w:rsidRDefault="00C37A04" w:rsidP="00C37A04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C37A04" w:rsidRPr="00305BDE" w:rsidRDefault="00C37A04" w:rsidP="00C37A04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C37A04" w:rsidRPr="007A05BE" w:rsidRDefault="00C37A04" w:rsidP="00C37A04">
      <w:pPr>
        <w:shd w:val="clear" w:color="auto" w:fill="FFFFFF"/>
        <w:rPr>
          <w:b/>
          <w:bCs/>
          <w:color w:val="000000"/>
        </w:rPr>
      </w:pPr>
    </w:p>
    <w:p w:rsidR="00C37A04" w:rsidRPr="007A05BE" w:rsidRDefault="00C37A04" w:rsidP="00C37A04">
      <w:pPr>
        <w:shd w:val="clear" w:color="auto" w:fill="FFFFFF"/>
        <w:jc w:val="both"/>
        <w:rPr>
          <w:b/>
          <w:bCs/>
          <w:color w:val="000000"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</w:p>
    <w:p w:rsidR="00C37A04" w:rsidRDefault="00C37A04" w:rsidP="00C37A04">
      <w:pPr>
        <w:jc w:val="center"/>
        <w:rPr>
          <w:b/>
        </w:rPr>
      </w:pPr>
      <w:r>
        <w:rPr>
          <w:b/>
        </w:rPr>
        <w:lastRenderedPageBreak/>
        <w:t>Итоговая контрольная работа по алгебре за 9 класс</w:t>
      </w:r>
    </w:p>
    <w:p w:rsidR="00C37A04" w:rsidRDefault="00C37A04" w:rsidP="00C37A04">
      <w:pPr>
        <w:jc w:val="center"/>
      </w:pPr>
      <w:r>
        <w:t>1 вариант</w:t>
      </w:r>
    </w:p>
    <w:p w:rsidR="00C37A04" w:rsidRPr="00841E21" w:rsidRDefault="00C37A04" w:rsidP="00C37A04">
      <w:pPr>
        <w:rPr>
          <w:sz w:val="16"/>
          <w:szCs w:val="16"/>
        </w:rPr>
      </w:pPr>
    </w:p>
    <w:p w:rsidR="00C37A04" w:rsidRDefault="00C37A04" w:rsidP="00C37A04">
      <w:r>
        <w:t>1). Упростите выражение:</w:t>
      </w:r>
    </w:p>
    <w:p w:rsidR="00C37A04" w:rsidRDefault="00C37A04" w:rsidP="00C37A04">
      <w:r w:rsidRPr="00841E21">
        <w:rPr>
          <w:position w:val="-28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4.5pt" o:ole="">
            <v:imagedata r:id="rId8" o:title=""/>
          </v:shape>
          <o:OLEObject Type="Embed" ProgID="Equation.3" ShapeID="_x0000_i1025" DrawAspect="Content" ObjectID="_1478627463" r:id="rId9"/>
        </w:object>
      </w:r>
    </w:p>
    <w:p w:rsidR="00C37A04" w:rsidRDefault="00C37A04" w:rsidP="00C37A04">
      <w:r>
        <w:t>2). Решите систему уравнений:</w:t>
      </w:r>
    </w:p>
    <w:p w:rsidR="00C37A04" w:rsidRDefault="00C37A04" w:rsidP="00C37A04">
      <w:r w:rsidRPr="00841E21">
        <w:rPr>
          <w:position w:val="-30"/>
        </w:rPr>
        <w:object w:dxaOrig="1020" w:dyaOrig="720">
          <v:shape id="_x0000_i1026" type="#_x0000_t75" style="width:51pt;height:36pt" o:ole="">
            <v:imagedata r:id="rId10" o:title=""/>
          </v:shape>
          <o:OLEObject Type="Embed" ProgID="Equation.3" ShapeID="_x0000_i1026" DrawAspect="Content" ObjectID="_1478627464" r:id="rId11"/>
        </w:object>
      </w:r>
    </w:p>
    <w:p w:rsidR="00C37A04" w:rsidRDefault="00C37A04" w:rsidP="00C37A04">
      <w:r>
        <w:t>3). Найдите область допустимых значений функции:</w:t>
      </w:r>
    </w:p>
    <w:p w:rsidR="00C37A04" w:rsidRDefault="00C37A04" w:rsidP="00C37A04">
      <w:r w:rsidRPr="00841E21">
        <w:rPr>
          <w:position w:val="-30"/>
        </w:rPr>
        <w:object w:dxaOrig="1760" w:dyaOrig="680">
          <v:shape id="_x0000_i1027" type="#_x0000_t75" style="width:87.75pt;height:34.5pt" o:ole="">
            <v:imagedata r:id="rId12" o:title=""/>
          </v:shape>
          <o:OLEObject Type="Embed" ProgID="Equation.3" ShapeID="_x0000_i1027" DrawAspect="Content" ObjectID="_1478627465" r:id="rId13"/>
        </w:object>
      </w:r>
    </w:p>
    <w:p w:rsidR="00C37A04" w:rsidRDefault="00C37A04" w:rsidP="00C37A04">
      <w:r>
        <w:t xml:space="preserve">4). Постройте график функции </w:t>
      </w:r>
      <w:r w:rsidRPr="00841E21">
        <w:rPr>
          <w:position w:val="-24"/>
        </w:rPr>
        <w:object w:dxaOrig="620" w:dyaOrig="620">
          <v:shape id="_x0000_i1028" type="#_x0000_t75" style="width:30.75pt;height:30.75pt" o:ole="">
            <v:imagedata r:id="rId14" o:title=""/>
          </v:shape>
          <o:OLEObject Type="Embed" ProgID="Equation.3" ShapeID="_x0000_i1028" DrawAspect="Content" ObjectID="_1478627466" r:id="rId15"/>
        </w:object>
      </w:r>
      <w:r>
        <w:t xml:space="preserve">. Укажите, при каких значениях </w:t>
      </w:r>
      <w:r w:rsidRPr="00841E21">
        <w:rPr>
          <w:i/>
        </w:rPr>
        <w:t>х</w:t>
      </w:r>
      <w:r>
        <w:t xml:space="preserve"> функция принимает положительные значения и при каких – отрицательные.</w:t>
      </w:r>
    </w:p>
    <w:p w:rsidR="00C37A04" w:rsidRDefault="00C37A04" w:rsidP="00C37A04">
      <w:r>
        <w:t>5). Найдите сумму пятидесяти первых четных натуральных чисел.</w:t>
      </w:r>
    </w:p>
    <w:p w:rsidR="00C37A04" w:rsidRDefault="00C37A04" w:rsidP="00C37A04">
      <w:pPr>
        <w:rPr>
          <w:i/>
        </w:rPr>
      </w:pPr>
      <w:r>
        <w:t xml:space="preserve">6). Найдите сумму одиннадцати первых членов арифметической прогрессии, если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 xml:space="preserve"> = – 3  , а</w:t>
      </w:r>
      <w:r>
        <w:rPr>
          <w:i/>
          <w:vertAlign w:val="subscript"/>
        </w:rPr>
        <w:t>2</w:t>
      </w:r>
      <w:r>
        <w:rPr>
          <w:i/>
        </w:rPr>
        <w:t xml:space="preserve"> = 8.</w:t>
      </w:r>
    </w:p>
    <w:p w:rsidR="00C37A04" w:rsidRDefault="00C37A04" w:rsidP="00C37A04">
      <w:r>
        <w:t xml:space="preserve">7). Бригада должна была изготовить </w:t>
      </w:r>
      <w:r w:rsidRPr="00DF37A5">
        <w:rPr>
          <w:i/>
        </w:rPr>
        <w:t>40</w:t>
      </w:r>
      <w:r>
        <w:t xml:space="preserve"> деталей к определенному сроку. Изготовляя в час на 8 деталей больше запланированного, бригада уже за </w:t>
      </w:r>
      <w:r w:rsidRPr="00DF37A5">
        <w:rPr>
          <w:i/>
        </w:rPr>
        <w:t>2</w:t>
      </w:r>
      <w:r>
        <w:t xml:space="preserve"> часа до срока перевыполнила план на </w:t>
      </w:r>
      <w:r w:rsidRPr="00DF37A5">
        <w:rPr>
          <w:i/>
        </w:rPr>
        <w:t>8</w:t>
      </w:r>
      <w:r>
        <w:t xml:space="preserve"> деталей. Сколько деталей в час должна была изготовлять бригада по плану?.</w:t>
      </w:r>
    </w:p>
    <w:p w:rsidR="00C37A04" w:rsidRDefault="00C37A04" w:rsidP="00C37A04"/>
    <w:p w:rsidR="00C37A04" w:rsidRDefault="00C37A04" w:rsidP="00C37A04">
      <w:pPr>
        <w:jc w:val="center"/>
      </w:pPr>
      <w:r>
        <w:t>2 вариант</w:t>
      </w:r>
    </w:p>
    <w:p w:rsidR="00C37A04" w:rsidRDefault="00C37A04" w:rsidP="00C37A04"/>
    <w:p w:rsidR="00C37A04" w:rsidRDefault="00C37A04" w:rsidP="00C37A04">
      <w:r>
        <w:t>1). Упростите выражение:</w:t>
      </w:r>
    </w:p>
    <w:p w:rsidR="00C37A04" w:rsidRDefault="00C37A04" w:rsidP="00C37A04">
      <w:r w:rsidRPr="00841E21">
        <w:rPr>
          <w:position w:val="-28"/>
        </w:rPr>
        <w:object w:dxaOrig="2140" w:dyaOrig="680">
          <v:shape id="_x0000_i1029" type="#_x0000_t75" style="width:107.25pt;height:34.5pt" o:ole="">
            <v:imagedata r:id="rId16" o:title=""/>
          </v:shape>
          <o:OLEObject Type="Embed" ProgID="Equation.3" ShapeID="_x0000_i1029" DrawAspect="Content" ObjectID="_1478627467" r:id="rId17"/>
        </w:object>
      </w:r>
    </w:p>
    <w:p w:rsidR="00C37A04" w:rsidRDefault="00C37A04" w:rsidP="00C37A04">
      <w:r>
        <w:t>2). Решите систему уравнений:</w:t>
      </w:r>
    </w:p>
    <w:p w:rsidR="00C37A04" w:rsidRDefault="00C37A04" w:rsidP="00C37A04">
      <w:r w:rsidRPr="00841E21">
        <w:rPr>
          <w:position w:val="-30"/>
        </w:rPr>
        <w:object w:dxaOrig="1040" w:dyaOrig="720">
          <v:shape id="_x0000_i1030" type="#_x0000_t75" style="width:51.75pt;height:36pt" o:ole="">
            <v:imagedata r:id="rId18" o:title=""/>
          </v:shape>
          <o:OLEObject Type="Embed" ProgID="Equation.3" ShapeID="_x0000_i1030" DrawAspect="Content" ObjectID="_1478627468" r:id="rId19"/>
        </w:object>
      </w:r>
    </w:p>
    <w:p w:rsidR="00C37A04" w:rsidRDefault="00C37A04" w:rsidP="00C37A04">
      <w:r>
        <w:t>3). Найдите область допустимых значений функции:</w:t>
      </w:r>
    </w:p>
    <w:p w:rsidR="00C37A04" w:rsidRDefault="00C37A04" w:rsidP="00C37A04">
      <w:r w:rsidRPr="00841E21">
        <w:rPr>
          <w:position w:val="-30"/>
        </w:rPr>
        <w:object w:dxaOrig="1860" w:dyaOrig="680">
          <v:shape id="_x0000_i1031" type="#_x0000_t75" style="width:93pt;height:34.5pt" o:ole="">
            <v:imagedata r:id="rId20" o:title=""/>
          </v:shape>
          <o:OLEObject Type="Embed" ProgID="Equation.3" ShapeID="_x0000_i1031" DrawAspect="Content" ObjectID="_1478627469" r:id="rId21"/>
        </w:object>
      </w:r>
    </w:p>
    <w:p w:rsidR="00C37A04" w:rsidRDefault="00C37A04" w:rsidP="00C37A04">
      <w:r>
        <w:t xml:space="preserve">4). Постройте график функции </w:t>
      </w:r>
      <w:r w:rsidRPr="00841E21">
        <w:rPr>
          <w:position w:val="-24"/>
        </w:rPr>
        <w:object w:dxaOrig="780" w:dyaOrig="620">
          <v:shape id="_x0000_i1032" type="#_x0000_t75" style="width:39pt;height:30.75pt" o:ole="">
            <v:imagedata r:id="rId22" o:title=""/>
          </v:shape>
          <o:OLEObject Type="Embed" ProgID="Equation.3" ShapeID="_x0000_i1032" DrawAspect="Content" ObjectID="_1478627470" r:id="rId23"/>
        </w:object>
      </w:r>
      <w:r>
        <w:t xml:space="preserve">. Укажите, при каких значениях </w:t>
      </w:r>
      <w:r w:rsidRPr="00841E21">
        <w:rPr>
          <w:i/>
        </w:rPr>
        <w:t>х</w:t>
      </w:r>
      <w:r>
        <w:t xml:space="preserve"> функция принимает положительные значения и при каких – отрицательные.</w:t>
      </w:r>
    </w:p>
    <w:p w:rsidR="00C37A04" w:rsidRDefault="00C37A04" w:rsidP="00C37A04">
      <w:r>
        <w:t>5). Найдите сумму всех нечетных чисел от 1 до 100.</w:t>
      </w:r>
    </w:p>
    <w:p w:rsidR="00C37A04" w:rsidRDefault="00C37A04" w:rsidP="00C37A04">
      <w:pPr>
        <w:rPr>
          <w:i/>
        </w:rPr>
      </w:pPr>
      <w:r>
        <w:t xml:space="preserve">6). Найдите сумму шести первых членов геометрической прогрессии, если </w:t>
      </w:r>
      <w:r>
        <w:rPr>
          <w:i/>
        </w:rPr>
        <w:t>в</w:t>
      </w:r>
      <w:r>
        <w:rPr>
          <w:i/>
          <w:vertAlign w:val="subscript"/>
        </w:rPr>
        <w:t>6</w:t>
      </w:r>
      <w:r>
        <w:rPr>
          <w:i/>
        </w:rPr>
        <w:t xml:space="preserve"> = 200  , q = 10.</w:t>
      </w:r>
    </w:p>
    <w:p w:rsidR="00C37A04" w:rsidRDefault="00C37A04" w:rsidP="00C37A04">
      <w:r>
        <w:t xml:space="preserve">7). Из пункта </w:t>
      </w:r>
      <w:r w:rsidRPr="004308E5">
        <w:rPr>
          <w:i/>
        </w:rPr>
        <w:t>А</w:t>
      </w:r>
      <w:r>
        <w:t xml:space="preserve"> в пункт </w:t>
      </w:r>
      <w:r w:rsidRPr="004308E5">
        <w:rPr>
          <w:i/>
        </w:rPr>
        <w:t>В</w:t>
      </w:r>
      <w:r>
        <w:t xml:space="preserve">, расстояние между которыми </w:t>
      </w:r>
      <w:r w:rsidRPr="004308E5">
        <w:rPr>
          <w:i/>
        </w:rPr>
        <w:t>45 км</w:t>
      </w:r>
      <w:r>
        <w:t xml:space="preserve">, выехал велосипедист. Через </w:t>
      </w:r>
      <w:r w:rsidRPr="004308E5">
        <w:rPr>
          <w:i/>
        </w:rPr>
        <w:t>30</w:t>
      </w:r>
      <w:r>
        <w:t xml:space="preserve"> минут вслед за ним выехал второй велосипедист, который прибыл в пункт </w:t>
      </w:r>
      <w:r w:rsidRPr="004308E5">
        <w:rPr>
          <w:i/>
        </w:rPr>
        <w:t>В</w:t>
      </w:r>
      <w:r>
        <w:t xml:space="preserve"> на </w:t>
      </w:r>
      <w:r w:rsidRPr="004308E5">
        <w:rPr>
          <w:i/>
        </w:rPr>
        <w:t>15</w:t>
      </w:r>
      <w:r>
        <w:t xml:space="preserve"> минут раньше первого. Какова скорость первого велосипедиста, если она на </w:t>
      </w:r>
      <w:r w:rsidRPr="004308E5">
        <w:rPr>
          <w:i/>
        </w:rPr>
        <w:t>3 км/ч</w:t>
      </w:r>
      <w:r>
        <w:t xml:space="preserve"> меньше скорости второго?</w:t>
      </w:r>
    </w:p>
    <w:p w:rsidR="00C37A04" w:rsidRPr="005D52B9" w:rsidRDefault="00C37A04" w:rsidP="00C37A04">
      <w:pPr>
        <w:jc w:val="center"/>
        <w:rPr>
          <w:b/>
        </w:rPr>
      </w:pPr>
    </w:p>
    <w:p w:rsidR="00C37A04" w:rsidRPr="009E4686" w:rsidRDefault="00C37A04" w:rsidP="00C37A04">
      <w:pPr>
        <w:sectPr w:rsidR="00C37A04" w:rsidRPr="009E4686" w:rsidSect="005136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7A04" w:rsidRPr="00665163" w:rsidRDefault="00C37A04" w:rsidP="00C37A04">
      <w:pPr>
        <w:shd w:val="clear" w:color="auto" w:fill="FFFFFF"/>
        <w:jc w:val="center"/>
        <w:rPr>
          <w:color w:val="000000"/>
        </w:rPr>
      </w:pPr>
      <w:r w:rsidRPr="00665163">
        <w:rPr>
          <w:b/>
          <w:bCs/>
          <w:color w:val="000000"/>
        </w:rPr>
        <w:lastRenderedPageBreak/>
        <w:t>ТЕМАТИЧЕСКОЕ</w:t>
      </w:r>
      <w:r>
        <w:rPr>
          <w:color w:val="000000"/>
        </w:rPr>
        <w:t xml:space="preserve"> </w:t>
      </w:r>
      <w:r w:rsidRPr="00665163">
        <w:rPr>
          <w:b/>
          <w:bCs/>
          <w:color w:val="000000"/>
        </w:rPr>
        <w:t>ПЛАНИРОВАНИЕ</w:t>
      </w:r>
    </w:p>
    <w:p w:rsidR="00C37A04" w:rsidRPr="00665163" w:rsidRDefault="00C37A04" w:rsidP="00C37A04">
      <w:pPr>
        <w:shd w:val="clear" w:color="auto" w:fill="FFFFFF"/>
        <w:rPr>
          <w:color w:val="000000"/>
        </w:rPr>
      </w:pPr>
      <w:r w:rsidRPr="00665163">
        <w:rPr>
          <w:color w:val="000000"/>
        </w:rPr>
        <w:t> </w:t>
      </w:r>
    </w:p>
    <w:p w:rsidR="00C37A04" w:rsidRPr="009E2B8A" w:rsidRDefault="00C37A04" w:rsidP="00C37A04">
      <w:pPr>
        <w:shd w:val="clear" w:color="auto" w:fill="FFFFFF"/>
        <w:jc w:val="center"/>
        <w:rPr>
          <w:color w:val="000000"/>
          <w:u w:val="single"/>
        </w:rPr>
      </w:pPr>
      <w:r w:rsidRPr="009E2B8A">
        <w:rPr>
          <w:color w:val="000000"/>
          <w:u w:val="single"/>
        </w:rPr>
        <w:t>по математике</w:t>
      </w:r>
    </w:p>
    <w:p w:rsidR="00C37A04" w:rsidRPr="00AD1CF4" w:rsidRDefault="00C37A04" w:rsidP="00C37A04">
      <w:pPr>
        <w:shd w:val="clear" w:color="auto" w:fill="FFFFFF"/>
        <w:outlineLvl w:val="5"/>
        <w:rPr>
          <w:b/>
          <w:bCs/>
        </w:rPr>
      </w:pPr>
      <w:r w:rsidRPr="00A51178">
        <w:t>Класс</w:t>
      </w:r>
      <w:r w:rsidRPr="00A51178">
        <w:rPr>
          <w:b/>
          <w:bCs/>
        </w:rPr>
        <w:t> </w:t>
      </w:r>
      <w:r w:rsidRPr="00AD1CF4">
        <w:rPr>
          <w:b/>
          <w:bCs/>
          <w:u w:val="single"/>
        </w:rPr>
        <w:t>9</w:t>
      </w:r>
    </w:p>
    <w:p w:rsidR="00C37A04" w:rsidRDefault="00C37A04" w:rsidP="00C37A04">
      <w:pPr>
        <w:shd w:val="clear" w:color="auto" w:fill="FFFFFF"/>
        <w:rPr>
          <w:color w:val="000000"/>
        </w:rPr>
      </w:pPr>
      <w:r w:rsidRPr="00665163">
        <w:rPr>
          <w:color w:val="000000"/>
        </w:rPr>
        <w:t xml:space="preserve">Учитель </w:t>
      </w:r>
      <w:r>
        <w:rPr>
          <w:b/>
          <w:color w:val="000000"/>
          <w:u w:val="single"/>
        </w:rPr>
        <w:t xml:space="preserve">Малышкина С. Ю.  </w:t>
      </w:r>
      <w:r w:rsidRPr="00665163">
        <w:rPr>
          <w:color w:val="000000"/>
        </w:rPr>
        <w:t xml:space="preserve">Количество часов:        всего </w:t>
      </w:r>
      <w:r w:rsidRPr="00A51178">
        <w:rPr>
          <w:b/>
          <w:color w:val="000000"/>
          <w:u w:val="single"/>
        </w:rPr>
        <w:t xml:space="preserve">170 </w:t>
      </w:r>
      <w:r w:rsidRPr="00665163">
        <w:rPr>
          <w:color w:val="000000"/>
        </w:rPr>
        <w:t xml:space="preserve">часов;     в неделю </w:t>
      </w:r>
      <w:r w:rsidRPr="00A51178">
        <w:rPr>
          <w:b/>
          <w:color w:val="000000"/>
          <w:u w:val="single"/>
        </w:rPr>
        <w:t xml:space="preserve">5 </w:t>
      </w:r>
      <w:r w:rsidRPr="00665163">
        <w:rPr>
          <w:color w:val="000000"/>
        </w:rPr>
        <w:t>часов;</w:t>
      </w:r>
    </w:p>
    <w:p w:rsidR="00C37A04" w:rsidRDefault="00C37A04" w:rsidP="00C37A04">
      <w:pPr>
        <w:shd w:val="clear" w:color="auto" w:fill="FFFFFF"/>
        <w:rPr>
          <w:color w:val="000000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3830"/>
        <w:gridCol w:w="15"/>
        <w:gridCol w:w="1094"/>
        <w:gridCol w:w="15"/>
        <w:gridCol w:w="77"/>
        <w:gridCol w:w="44"/>
        <w:gridCol w:w="30"/>
        <w:gridCol w:w="1762"/>
        <w:gridCol w:w="92"/>
        <w:gridCol w:w="83"/>
        <w:gridCol w:w="53"/>
        <w:gridCol w:w="35"/>
        <w:gridCol w:w="5492"/>
        <w:gridCol w:w="6"/>
        <w:gridCol w:w="33"/>
        <w:gridCol w:w="1248"/>
      </w:tblGrid>
      <w:tr w:rsidR="00C37A04" w:rsidRPr="00556417" w:rsidTr="00C37A04">
        <w:trPr>
          <w:trHeight w:val="780"/>
        </w:trPr>
        <w:tc>
          <w:tcPr>
            <w:tcW w:w="297" w:type="pct"/>
          </w:tcPr>
          <w:p w:rsidR="00C37A04" w:rsidRPr="00D24764" w:rsidRDefault="00C37A04" w:rsidP="004D4450">
            <w:pPr>
              <w:rPr>
                <w:b/>
              </w:rPr>
            </w:pPr>
            <w:r w:rsidRPr="00D24764">
              <w:rPr>
                <w:b/>
              </w:rPr>
              <w:t>№ урока</w:t>
            </w:r>
          </w:p>
        </w:tc>
        <w:tc>
          <w:tcPr>
            <w:tcW w:w="1295" w:type="pct"/>
          </w:tcPr>
          <w:p w:rsidR="00C37A04" w:rsidRPr="00D24764" w:rsidRDefault="00C37A04" w:rsidP="004D4450">
            <w:pPr>
              <w:jc w:val="center"/>
              <w:rPr>
                <w:b/>
              </w:rPr>
            </w:pPr>
            <w:r w:rsidRPr="00D24764">
              <w:rPr>
                <w:b/>
              </w:rPr>
              <w:t xml:space="preserve">Тема </w:t>
            </w:r>
          </w:p>
        </w:tc>
        <w:tc>
          <w:tcPr>
            <w:tcW w:w="421" w:type="pct"/>
            <w:gridSpan w:val="5"/>
          </w:tcPr>
          <w:p w:rsidR="00C37A04" w:rsidRPr="00AD3814" w:rsidRDefault="00C37A04" w:rsidP="004D4450">
            <w:pPr>
              <w:jc w:val="center"/>
              <w:rPr>
                <w:b/>
              </w:rPr>
            </w:pPr>
            <w:r w:rsidRPr="00AD3814">
              <w:rPr>
                <w:b/>
                <w:color w:val="000000"/>
              </w:rPr>
              <w:t>Тип урока</w:t>
            </w:r>
          </w:p>
        </w:tc>
        <w:tc>
          <w:tcPr>
            <w:tcW w:w="606" w:type="pct"/>
            <w:gridSpan w:val="2"/>
          </w:tcPr>
          <w:p w:rsidR="00C37A04" w:rsidRPr="00AD3814" w:rsidRDefault="00C37A04" w:rsidP="004D4450">
            <w:pPr>
              <w:rPr>
                <w:b/>
              </w:rPr>
            </w:pPr>
            <w:r w:rsidRPr="00AD3814">
              <w:rPr>
                <w:b/>
                <w:color w:val="000000"/>
              </w:rPr>
              <w:t>Элементы обязательного минимума образования</w:t>
            </w:r>
          </w:p>
        </w:tc>
        <w:tc>
          <w:tcPr>
            <w:tcW w:w="1945" w:type="pct"/>
            <w:gridSpan w:val="5"/>
          </w:tcPr>
          <w:p w:rsidR="00C37A04" w:rsidRPr="00AD3814" w:rsidRDefault="00C37A04" w:rsidP="004D4450">
            <w:pPr>
              <w:rPr>
                <w:b/>
              </w:rPr>
            </w:pPr>
            <w:r w:rsidRPr="00AD3814">
              <w:rPr>
                <w:b/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435" w:type="pct"/>
            <w:gridSpan w:val="3"/>
          </w:tcPr>
          <w:p w:rsidR="00C37A04" w:rsidRPr="00AD3814" w:rsidRDefault="00C37A04" w:rsidP="004D4450">
            <w:pPr>
              <w:rPr>
                <w:b/>
              </w:rPr>
            </w:pPr>
            <w:r w:rsidRPr="00AD3814">
              <w:rPr>
                <w:b/>
                <w:color w:val="000000"/>
              </w:rPr>
              <w:t>Формы и виды контроля</w:t>
            </w:r>
          </w:p>
        </w:tc>
      </w:tr>
      <w:tr w:rsidR="00C37A04" w:rsidRPr="00556417" w:rsidTr="00C37A04">
        <w:trPr>
          <w:trHeight w:val="780"/>
        </w:trPr>
        <w:tc>
          <w:tcPr>
            <w:tcW w:w="297" w:type="pct"/>
          </w:tcPr>
          <w:p w:rsidR="00C37A04" w:rsidRPr="00834BF1" w:rsidRDefault="00C37A04" w:rsidP="004D4450">
            <w:pPr>
              <w:rPr>
                <w:b/>
              </w:rPr>
            </w:pPr>
            <w:r w:rsidRPr="00834BF1">
              <w:rPr>
                <w:b/>
              </w:rPr>
              <w:t>А</w:t>
            </w:r>
          </w:p>
        </w:tc>
        <w:tc>
          <w:tcPr>
            <w:tcW w:w="4268" w:type="pct"/>
            <w:gridSpan w:val="13"/>
          </w:tcPr>
          <w:p w:rsidR="00C37A04" w:rsidRPr="00AD3814" w:rsidRDefault="00C37A04" w:rsidP="004D44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1. Алгебраические уравнения. Системы нелинейных уравнений. – 22 часа</w:t>
            </w:r>
          </w:p>
        </w:tc>
        <w:tc>
          <w:tcPr>
            <w:tcW w:w="435" w:type="pct"/>
            <w:gridSpan w:val="3"/>
          </w:tcPr>
          <w:p w:rsidR="00C37A04" w:rsidRPr="00AD3814" w:rsidRDefault="00C37A04" w:rsidP="004D4450">
            <w:pPr>
              <w:rPr>
                <w:b/>
                <w:color w:val="000000"/>
              </w:rPr>
            </w:pPr>
          </w:p>
        </w:tc>
      </w:tr>
      <w:tr w:rsidR="00C37A04" w:rsidRPr="00834BF1" w:rsidTr="00C37A04">
        <w:tc>
          <w:tcPr>
            <w:tcW w:w="297" w:type="pct"/>
          </w:tcPr>
          <w:p w:rsidR="00C37A04" w:rsidRPr="00834BF1" w:rsidRDefault="00C37A04" w:rsidP="004D4450">
            <w:r w:rsidRPr="00834BF1">
              <w:t>1-3</w:t>
            </w:r>
          </w:p>
        </w:tc>
        <w:tc>
          <w:tcPr>
            <w:tcW w:w="1295" w:type="pct"/>
          </w:tcPr>
          <w:p w:rsidR="00C37A04" w:rsidRPr="00834BF1" w:rsidRDefault="00C37A04" w:rsidP="004D4450">
            <w:r w:rsidRPr="00834BF1">
              <w:t xml:space="preserve"> Деление многочленов</w:t>
            </w:r>
          </w:p>
        </w:tc>
        <w:tc>
          <w:tcPr>
            <w:tcW w:w="380" w:type="pct"/>
            <w:gridSpan w:val="3"/>
          </w:tcPr>
          <w:p w:rsidR="00C37A04" w:rsidRPr="00834BF1" w:rsidRDefault="00C37A04" w:rsidP="004D4450">
            <w:pPr>
              <w:pStyle w:val="a6"/>
              <w:spacing w:before="0" w:beforeAutospacing="0" w:after="0" w:afterAutospacing="0"/>
            </w:pPr>
            <w:r w:rsidRPr="00834BF1">
              <w:t>УИНМ</w:t>
            </w:r>
          </w:p>
          <w:p w:rsidR="00C37A04" w:rsidRPr="00834BF1" w:rsidRDefault="00C37A04" w:rsidP="004D4450">
            <w:pPr>
              <w:jc w:val="both"/>
            </w:pPr>
          </w:p>
        </w:tc>
        <w:tc>
          <w:tcPr>
            <w:tcW w:w="647" w:type="pct"/>
            <w:gridSpan w:val="4"/>
          </w:tcPr>
          <w:p w:rsidR="00C37A04" w:rsidRPr="00834BF1" w:rsidRDefault="00C37A04" w:rsidP="004D4450">
            <w:r w:rsidRPr="00834BF1">
              <w:t xml:space="preserve"> Многочлены и действия с ними</w:t>
            </w:r>
          </w:p>
        </w:tc>
        <w:tc>
          <w:tcPr>
            <w:tcW w:w="1945" w:type="pct"/>
            <w:gridSpan w:val="5"/>
            <w:vMerge w:val="restart"/>
          </w:tcPr>
          <w:p w:rsidR="00C37A04" w:rsidRDefault="00C37A04" w:rsidP="004D4450">
            <w:pPr>
              <w:rPr>
                <w:b/>
              </w:rPr>
            </w:pPr>
            <w:r w:rsidRPr="00DD49EB">
              <w:rPr>
                <w:b/>
              </w:rPr>
              <w:t>Знать:</w:t>
            </w:r>
          </w:p>
          <w:p w:rsidR="00C37A04" w:rsidRPr="00834BF1" w:rsidRDefault="00C37A04" w:rsidP="004D4450">
            <w:r w:rsidRPr="00834BF1">
              <w:t xml:space="preserve"> - определение многочлена;</w:t>
            </w:r>
          </w:p>
          <w:p w:rsidR="00C37A04" w:rsidRPr="00834BF1" w:rsidRDefault="00C37A04" w:rsidP="004D4450">
            <w:r w:rsidRPr="00834BF1">
              <w:t xml:space="preserve"> - алгоритм деления многочленов уголком; </w:t>
            </w:r>
          </w:p>
          <w:p w:rsidR="00C37A04" w:rsidRPr="00834BF1" w:rsidRDefault="00C37A04" w:rsidP="004D4450">
            <w:r w:rsidRPr="00834BF1">
              <w:t xml:space="preserve">  - понятия алгебраического и рационального уравнений; </w:t>
            </w:r>
          </w:p>
          <w:p w:rsidR="00C37A04" w:rsidRPr="00834BF1" w:rsidRDefault="00C37A04" w:rsidP="004D4450">
            <w:r w:rsidRPr="00834BF1">
              <w:t>- способы решения алгебраических  уравнений</w:t>
            </w:r>
            <w:r w:rsidRPr="00834BF1">
              <w:rPr>
                <w:u w:val="single"/>
              </w:rPr>
              <w:t xml:space="preserve"> </w:t>
            </w:r>
            <w:r w:rsidRPr="00834BF1">
              <w:t xml:space="preserve">       и</w:t>
            </w:r>
            <w:r w:rsidRPr="00834BF1">
              <w:rPr>
                <w:i/>
              </w:rPr>
              <w:t xml:space="preserve"> </w:t>
            </w:r>
            <w:r w:rsidRPr="00834BF1">
              <w:t xml:space="preserve">сводящиеся к ним; </w:t>
            </w:r>
          </w:p>
          <w:p w:rsidR="00C37A04" w:rsidRPr="00834BF1" w:rsidRDefault="00C37A04" w:rsidP="004D4450">
            <w:r w:rsidRPr="00834BF1">
              <w:t xml:space="preserve">- способы решения систем уравнений; </w:t>
            </w:r>
          </w:p>
          <w:p w:rsidR="00C37A04" w:rsidRPr="00834BF1" w:rsidRDefault="00C37A04" w:rsidP="004D4450">
            <w:r w:rsidRPr="00834BF1">
              <w:t>-</w:t>
            </w:r>
            <w:r w:rsidRPr="00834BF1">
              <w:rPr>
                <w:i/>
              </w:rPr>
              <w:t xml:space="preserve"> </w:t>
            </w:r>
            <w:r w:rsidRPr="00834BF1">
              <w:t>как используются уравнения и системы уравнений на практике;</w:t>
            </w:r>
          </w:p>
          <w:p w:rsidR="00C37A04" w:rsidRPr="00834BF1" w:rsidRDefault="00C37A04" w:rsidP="004D4450"/>
          <w:p w:rsidR="00C37A04" w:rsidRDefault="00C37A04" w:rsidP="004D4450">
            <w:r w:rsidRPr="00DD49EB">
              <w:rPr>
                <w:b/>
              </w:rPr>
              <w:t>Уметь:</w:t>
            </w:r>
            <w:r w:rsidRPr="00DD49EB">
              <w:t xml:space="preserve"> </w:t>
            </w:r>
          </w:p>
          <w:p w:rsidR="00C37A04" w:rsidRPr="00834BF1" w:rsidRDefault="00C37A04" w:rsidP="004D4450">
            <w:r w:rsidRPr="00DD49EB">
              <w:t>-</w:t>
            </w:r>
            <w:r>
              <w:t xml:space="preserve"> </w:t>
            </w:r>
            <w:r w:rsidRPr="00834BF1">
              <w:t>выполнять деление многочленов;</w:t>
            </w:r>
          </w:p>
          <w:p w:rsidR="00C37A04" w:rsidRPr="00834BF1" w:rsidRDefault="00C37A04" w:rsidP="004D4450">
            <w:r w:rsidRPr="00834BF1">
              <w:t>- раскладывать многочлен на множители;</w:t>
            </w:r>
          </w:p>
          <w:p w:rsidR="00C37A04" w:rsidRPr="00834BF1" w:rsidRDefault="00C37A04" w:rsidP="004D4450">
            <w:r w:rsidRPr="00834BF1">
              <w:t>- решать квадратные уравнения и уравнения высших степеней;</w:t>
            </w:r>
          </w:p>
          <w:p w:rsidR="00C37A04" w:rsidRPr="00834BF1" w:rsidRDefault="00C37A04" w:rsidP="004D4450">
            <w:r w:rsidRPr="00834BF1">
              <w:t>- решать рациональные уравнения и сводящиеся к алгебраическим;</w:t>
            </w:r>
          </w:p>
          <w:p w:rsidR="00C37A04" w:rsidRPr="00834BF1" w:rsidRDefault="00C37A04" w:rsidP="004D4450">
            <w:r w:rsidRPr="00834BF1">
              <w:t>-  решать системы линейных и нелинейных уравнений с двумя неизвестными;</w:t>
            </w:r>
          </w:p>
          <w:p w:rsidR="00C37A04" w:rsidRPr="00834BF1" w:rsidRDefault="00C37A04" w:rsidP="004D4450">
            <w:r w:rsidRPr="00834BF1">
              <w:lastRenderedPageBreak/>
              <w:t>- решать системы уравнений, содержащие разные виды уравнений;</w:t>
            </w:r>
          </w:p>
          <w:p w:rsidR="00C37A04" w:rsidRPr="00834BF1" w:rsidRDefault="00C37A04" w:rsidP="004D4450">
            <w:r w:rsidRPr="00834BF1">
              <w:t xml:space="preserve">-  решать текстовые задачи алгебраическим методом, составлением систем уравнений.  </w:t>
            </w:r>
          </w:p>
        </w:tc>
        <w:tc>
          <w:tcPr>
            <w:tcW w:w="435" w:type="pct"/>
            <w:gridSpan w:val="3"/>
          </w:tcPr>
          <w:p w:rsidR="00C37A04" w:rsidRPr="00834BF1" w:rsidRDefault="00C37A04" w:rsidP="004D4450"/>
        </w:tc>
      </w:tr>
      <w:tr w:rsidR="00C37A04" w:rsidRPr="00834BF1" w:rsidTr="00C37A04">
        <w:tc>
          <w:tcPr>
            <w:tcW w:w="297" w:type="pct"/>
          </w:tcPr>
          <w:p w:rsidR="00C37A04" w:rsidRPr="00834BF1" w:rsidRDefault="00C37A04" w:rsidP="004D4450">
            <w:r w:rsidRPr="00834BF1">
              <w:t>4-</w:t>
            </w:r>
            <w:r>
              <w:t>6</w:t>
            </w:r>
          </w:p>
        </w:tc>
        <w:tc>
          <w:tcPr>
            <w:tcW w:w="1295" w:type="pct"/>
          </w:tcPr>
          <w:p w:rsidR="00C37A04" w:rsidRPr="00834BF1" w:rsidRDefault="00C37A04" w:rsidP="004D4450">
            <w:r w:rsidRPr="00834BF1">
              <w:t xml:space="preserve">Решение алгебраических уравнений </w:t>
            </w:r>
          </w:p>
        </w:tc>
        <w:tc>
          <w:tcPr>
            <w:tcW w:w="380" w:type="pct"/>
            <w:gridSpan w:val="3"/>
          </w:tcPr>
          <w:p w:rsidR="00C37A04" w:rsidRPr="00834BF1" w:rsidRDefault="00C37A04" w:rsidP="004D4450">
            <w:r w:rsidRPr="00834BF1">
              <w:t>УФН ЗУН</w:t>
            </w:r>
          </w:p>
          <w:p w:rsidR="00C37A04" w:rsidRPr="00834BF1" w:rsidRDefault="00C37A04" w:rsidP="004D4450">
            <w:r w:rsidRPr="00834BF1">
              <w:t>УЗР ЗУН</w:t>
            </w:r>
          </w:p>
        </w:tc>
        <w:tc>
          <w:tcPr>
            <w:tcW w:w="647" w:type="pct"/>
            <w:gridSpan w:val="4"/>
          </w:tcPr>
          <w:p w:rsidR="00C37A04" w:rsidRPr="00834BF1" w:rsidRDefault="00C37A04" w:rsidP="004D4450">
            <w:r w:rsidRPr="00834BF1">
              <w:t>Алгебраические уравнения</w:t>
            </w:r>
          </w:p>
        </w:tc>
        <w:tc>
          <w:tcPr>
            <w:tcW w:w="1945" w:type="pct"/>
            <w:gridSpan w:val="5"/>
            <w:vMerge/>
          </w:tcPr>
          <w:p w:rsidR="00C37A04" w:rsidRPr="00834BF1" w:rsidRDefault="00C37A04" w:rsidP="004D4450"/>
        </w:tc>
        <w:tc>
          <w:tcPr>
            <w:tcW w:w="435" w:type="pct"/>
            <w:gridSpan w:val="3"/>
          </w:tcPr>
          <w:p w:rsidR="00C37A04" w:rsidRDefault="00C37A04" w:rsidP="004D4450">
            <w:r>
              <w:t>СР</w:t>
            </w:r>
            <w:r w:rsidRPr="00834BF1">
              <w:t xml:space="preserve"> </w:t>
            </w:r>
          </w:p>
          <w:p w:rsidR="00C37A04" w:rsidRPr="00834BF1" w:rsidRDefault="00C37A04" w:rsidP="004D4450">
            <w:r>
              <w:t>УС</w:t>
            </w:r>
          </w:p>
          <w:p w:rsidR="00C37A04" w:rsidRPr="00834BF1" w:rsidRDefault="00C37A04" w:rsidP="004D4450">
            <w:r w:rsidRPr="00834BF1">
              <w:t xml:space="preserve"> </w:t>
            </w:r>
          </w:p>
        </w:tc>
      </w:tr>
      <w:tr w:rsidR="00C37A04" w:rsidRPr="00834BF1" w:rsidTr="00C37A04">
        <w:tc>
          <w:tcPr>
            <w:tcW w:w="297" w:type="pct"/>
          </w:tcPr>
          <w:p w:rsidR="00C37A04" w:rsidRPr="00DD49EB" w:rsidRDefault="00C37A04" w:rsidP="004D4450">
            <w:pPr>
              <w:jc w:val="center"/>
            </w:pPr>
            <w:r w:rsidRPr="00DD49EB">
              <w:t>8-</w:t>
            </w:r>
            <w:r>
              <w:t>10</w:t>
            </w:r>
          </w:p>
        </w:tc>
        <w:tc>
          <w:tcPr>
            <w:tcW w:w="1295" w:type="pct"/>
          </w:tcPr>
          <w:p w:rsidR="00C37A04" w:rsidRPr="00834BF1" w:rsidRDefault="00C37A04" w:rsidP="004D4450">
            <w:r w:rsidRPr="00834BF1">
              <w:t xml:space="preserve">Уравнения, сводящиеся к алгебраическим </w:t>
            </w:r>
          </w:p>
        </w:tc>
        <w:tc>
          <w:tcPr>
            <w:tcW w:w="380" w:type="pct"/>
            <w:gridSpan w:val="3"/>
          </w:tcPr>
          <w:p w:rsidR="00C37A04" w:rsidRPr="00834BF1" w:rsidRDefault="00C37A04" w:rsidP="004D4450">
            <w:r w:rsidRPr="00834BF1">
              <w:t>УФН ЗУН</w:t>
            </w:r>
          </w:p>
          <w:p w:rsidR="00C37A04" w:rsidRPr="00834BF1" w:rsidRDefault="00C37A04" w:rsidP="004D4450">
            <w:r w:rsidRPr="00834BF1">
              <w:t>УЗР ЗУН</w:t>
            </w:r>
          </w:p>
          <w:p w:rsidR="00C37A04" w:rsidRPr="00834BF1" w:rsidRDefault="00C37A04" w:rsidP="004D4450">
            <w:r w:rsidRPr="00834BF1">
              <w:t>УПЗУН</w:t>
            </w:r>
          </w:p>
        </w:tc>
        <w:tc>
          <w:tcPr>
            <w:tcW w:w="647" w:type="pct"/>
            <w:gridSpan w:val="4"/>
          </w:tcPr>
          <w:p w:rsidR="00C37A04" w:rsidRPr="00834BF1" w:rsidRDefault="00C37A04" w:rsidP="004D4450">
            <w:r w:rsidRPr="00834BF1">
              <w:t xml:space="preserve">Рациональные и возвратные уравнения </w:t>
            </w:r>
          </w:p>
        </w:tc>
        <w:tc>
          <w:tcPr>
            <w:tcW w:w="1945" w:type="pct"/>
            <w:gridSpan w:val="5"/>
            <w:vMerge/>
          </w:tcPr>
          <w:p w:rsidR="00C37A04" w:rsidRPr="00834BF1" w:rsidRDefault="00C37A04" w:rsidP="004D4450"/>
        </w:tc>
        <w:tc>
          <w:tcPr>
            <w:tcW w:w="435" w:type="pct"/>
            <w:gridSpan w:val="3"/>
          </w:tcPr>
          <w:p w:rsidR="00C37A04" w:rsidRPr="00834BF1" w:rsidRDefault="00C37A04" w:rsidP="004D4450">
            <w:r>
              <w:t>СР</w:t>
            </w:r>
          </w:p>
          <w:p w:rsidR="00C37A04" w:rsidRPr="00834BF1" w:rsidRDefault="00C37A04" w:rsidP="004D4450"/>
        </w:tc>
      </w:tr>
      <w:tr w:rsidR="00C37A04" w:rsidRPr="00834BF1" w:rsidTr="00C37A04">
        <w:tc>
          <w:tcPr>
            <w:tcW w:w="297" w:type="pct"/>
          </w:tcPr>
          <w:p w:rsidR="00C37A04" w:rsidRPr="00DD49EB" w:rsidRDefault="00C37A04" w:rsidP="004D4450">
            <w:pPr>
              <w:jc w:val="center"/>
            </w:pPr>
            <w:r w:rsidRPr="00DD49EB">
              <w:t>11-15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>Системы нелинейных уравнений с двумя неизвестными</w:t>
            </w:r>
          </w:p>
        </w:tc>
        <w:tc>
          <w:tcPr>
            <w:tcW w:w="380" w:type="pct"/>
            <w:gridSpan w:val="3"/>
          </w:tcPr>
          <w:p w:rsidR="00C37A04" w:rsidRPr="00834BF1" w:rsidRDefault="00C37A04" w:rsidP="004D4450">
            <w:r w:rsidRPr="00834BF1">
              <w:t>УФН ЗУН</w:t>
            </w:r>
          </w:p>
          <w:p w:rsidR="00C37A04" w:rsidRPr="00834BF1" w:rsidRDefault="00C37A04" w:rsidP="004D4450">
            <w:r w:rsidRPr="00834BF1">
              <w:t>УЗР ЗУН</w:t>
            </w:r>
          </w:p>
          <w:p w:rsidR="00C37A04" w:rsidRPr="00834BF1" w:rsidRDefault="00C37A04" w:rsidP="004D4450">
            <w:pPr>
              <w:rPr>
                <w:iCs/>
              </w:rPr>
            </w:pPr>
            <w:r w:rsidRPr="00834BF1">
              <w:t>УПЗУН</w:t>
            </w:r>
          </w:p>
        </w:tc>
        <w:tc>
          <w:tcPr>
            <w:tcW w:w="647" w:type="pct"/>
            <w:gridSpan w:val="4"/>
          </w:tcPr>
          <w:p w:rsidR="00C37A04" w:rsidRPr="00834BF1" w:rsidRDefault="00C37A04" w:rsidP="004D4450">
            <w:r w:rsidRPr="00834BF1">
              <w:t>Системы линейных и нелинейных уравнений с двумя неизвестными</w:t>
            </w:r>
          </w:p>
        </w:tc>
        <w:tc>
          <w:tcPr>
            <w:tcW w:w="1945" w:type="pct"/>
            <w:gridSpan w:val="5"/>
            <w:vMerge/>
          </w:tcPr>
          <w:p w:rsidR="00C37A04" w:rsidRPr="00834BF1" w:rsidRDefault="00C37A04" w:rsidP="004D4450">
            <w:pPr>
              <w:rPr>
                <w:u w:val="single"/>
              </w:rPr>
            </w:pPr>
          </w:p>
        </w:tc>
        <w:tc>
          <w:tcPr>
            <w:tcW w:w="435" w:type="pct"/>
            <w:gridSpan w:val="3"/>
          </w:tcPr>
          <w:p w:rsidR="00C37A04" w:rsidRDefault="00C37A04" w:rsidP="004D4450">
            <w:r>
              <w:t>УС</w:t>
            </w:r>
          </w:p>
          <w:p w:rsidR="00C37A04" w:rsidRPr="00834BF1" w:rsidRDefault="00C37A04" w:rsidP="004D4450">
            <w:r>
              <w:t>ТК</w:t>
            </w:r>
            <w:r w:rsidRPr="00834BF1">
              <w:t xml:space="preserve">   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DD49EB" w:rsidRDefault="00C37A04" w:rsidP="004D4450">
            <w:r w:rsidRPr="00DD49EB">
              <w:t>16-18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>Различные способы решения систем уравнений</w:t>
            </w:r>
          </w:p>
        </w:tc>
        <w:tc>
          <w:tcPr>
            <w:tcW w:w="380" w:type="pct"/>
            <w:gridSpan w:val="3"/>
          </w:tcPr>
          <w:p w:rsidR="00C37A04" w:rsidRPr="00DD49EB" w:rsidRDefault="00C37A04" w:rsidP="004D4450">
            <w:r w:rsidRPr="00DD49EB">
              <w:t>УЗР ЗУН</w:t>
            </w:r>
          </w:p>
          <w:p w:rsidR="00C37A04" w:rsidRPr="00DD49EB" w:rsidRDefault="00C37A04" w:rsidP="004D4450">
            <w:pPr>
              <w:rPr>
                <w:iCs/>
              </w:rPr>
            </w:pPr>
            <w:r w:rsidRPr="00DD49EB">
              <w:t>УПЗУН</w:t>
            </w:r>
          </w:p>
        </w:tc>
        <w:tc>
          <w:tcPr>
            <w:tcW w:w="647" w:type="pct"/>
            <w:gridSpan w:val="4"/>
          </w:tcPr>
          <w:p w:rsidR="00C37A04" w:rsidRPr="00DD49EB" w:rsidRDefault="00C37A04" w:rsidP="004D4450">
            <w:r w:rsidRPr="00DD49EB">
              <w:t>Способы решения систем уравнений</w:t>
            </w:r>
          </w:p>
        </w:tc>
        <w:tc>
          <w:tcPr>
            <w:tcW w:w="1945" w:type="pct"/>
            <w:gridSpan w:val="5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35" w:type="pct"/>
            <w:gridSpan w:val="3"/>
          </w:tcPr>
          <w:p w:rsidR="00C37A04" w:rsidRDefault="00C37A04" w:rsidP="004D4450">
            <w:r>
              <w:t>ТК</w:t>
            </w:r>
            <w:r w:rsidRPr="00DD49EB">
              <w:t xml:space="preserve">  </w:t>
            </w:r>
          </w:p>
          <w:p w:rsidR="00C37A04" w:rsidRPr="00DD49EB" w:rsidRDefault="00C37A04" w:rsidP="004D4450">
            <w:r w:rsidRPr="00DD49EB">
              <w:t xml:space="preserve"> </w:t>
            </w:r>
            <w:r>
              <w:t>СР</w:t>
            </w:r>
          </w:p>
          <w:p w:rsidR="00C37A04" w:rsidRPr="00DD49EB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DD49EB" w:rsidRDefault="00C37A04" w:rsidP="004D4450">
            <w:r w:rsidRPr="00DD49EB">
              <w:lastRenderedPageBreak/>
              <w:t>19-21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>Решение задач с помощью систем уравнений</w:t>
            </w:r>
          </w:p>
        </w:tc>
        <w:tc>
          <w:tcPr>
            <w:tcW w:w="380" w:type="pct"/>
            <w:gridSpan w:val="3"/>
          </w:tcPr>
          <w:p w:rsidR="00C37A04" w:rsidRPr="00DD49EB" w:rsidRDefault="00C37A04" w:rsidP="004D4450">
            <w:r w:rsidRPr="00DD49EB">
              <w:t>УЗР ЗУН</w:t>
            </w:r>
          </w:p>
          <w:p w:rsidR="00C37A04" w:rsidRPr="00DD49EB" w:rsidRDefault="00C37A04" w:rsidP="004D4450">
            <w:pPr>
              <w:rPr>
                <w:iCs/>
              </w:rPr>
            </w:pPr>
            <w:r w:rsidRPr="00DD49EB">
              <w:t>УПЗУН</w:t>
            </w:r>
          </w:p>
        </w:tc>
        <w:tc>
          <w:tcPr>
            <w:tcW w:w="647" w:type="pct"/>
            <w:gridSpan w:val="4"/>
          </w:tcPr>
          <w:p w:rsidR="00C37A04" w:rsidRPr="00DD49EB" w:rsidRDefault="00C37A04" w:rsidP="004D4450">
            <w:r w:rsidRPr="00DD49EB">
              <w:t>Текстовые задачи</w:t>
            </w:r>
          </w:p>
        </w:tc>
        <w:tc>
          <w:tcPr>
            <w:tcW w:w="1945" w:type="pct"/>
            <w:gridSpan w:val="5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35" w:type="pct"/>
            <w:gridSpan w:val="3"/>
          </w:tcPr>
          <w:p w:rsidR="00C37A04" w:rsidRPr="00DD49EB" w:rsidRDefault="00C37A04" w:rsidP="004D4450">
            <w:r>
              <w:t>СР</w:t>
            </w:r>
          </w:p>
          <w:p w:rsidR="00C37A04" w:rsidRPr="00DD49EB" w:rsidRDefault="00C37A04" w:rsidP="004D4450"/>
        </w:tc>
      </w:tr>
      <w:tr w:rsidR="00C37A04" w:rsidRPr="000E22AA" w:rsidTr="00C37A04">
        <w:trPr>
          <w:trHeight w:val="960"/>
        </w:trPr>
        <w:tc>
          <w:tcPr>
            <w:tcW w:w="297" w:type="pct"/>
          </w:tcPr>
          <w:p w:rsidR="00C37A04" w:rsidRPr="00804412" w:rsidRDefault="00C37A04" w:rsidP="004D4450">
            <w:pPr>
              <w:rPr>
                <w:b/>
              </w:rPr>
            </w:pPr>
            <w:r w:rsidRPr="00804412">
              <w:rPr>
                <w:b/>
              </w:rPr>
              <w:lastRenderedPageBreak/>
              <w:t>22</w:t>
            </w:r>
          </w:p>
        </w:tc>
        <w:tc>
          <w:tcPr>
            <w:tcW w:w="1295" w:type="pct"/>
          </w:tcPr>
          <w:p w:rsidR="00C37A04" w:rsidRPr="00804412" w:rsidRDefault="00C37A04" w:rsidP="004D4450">
            <w:pPr>
              <w:rPr>
                <w:b/>
              </w:rPr>
            </w:pPr>
            <w:r w:rsidRPr="00804412">
              <w:rPr>
                <w:b/>
              </w:rPr>
              <w:t>Контрольная работа по алгебре №1 по теме: «Алгебраические уравнения и их системы».</w:t>
            </w:r>
          </w:p>
        </w:tc>
        <w:tc>
          <w:tcPr>
            <w:tcW w:w="380" w:type="pct"/>
            <w:gridSpan w:val="3"/>
          </w:tcPr>
          <w:p w:rsidR="00C37A04" w:rsidRPr="00DD49EB" w:rsidRDefault="00C37A04" w:rsidP="004D4450">
            <w:pPr>
              <w:rPr>
                <w:iCs/>
              </w:rPr>
            </w:pPr>
            <w:r w:rsidRPr="00DD49EB">
              <w:t>УПЗ</w:t>
            </w:r>
          </w:p>
        </w:tc>
        <w:tc>
          <w:tcPr>
            <w:tcW w:w="647" w:type="pct"/>
            <w:gridSpan w:val="4"/>
          </w:tcPr>
          <w:p w:rsidR="00C37A04" w:rsidRPr="00DD49EB" w:rsidRDefault="00C37A04" w:rsidP="004D4450"/>
        </w:tc>
        <w:tc>
          <w:tcPr>
            <w:tcW w:w="1945" w:type="pct"/>
            <w:gridSpan w:val="5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35" w:type="pct"/>
            <w:gridSpan w:val="3"/>
          </w:tcPr>
          <w:p w:rsidR="00C37A04" w:rsidRPr="00DD49EB" w:rsidRDefault="00C37A04" w:rsidP="004D4450">
            <w:r>
              <w:t>КР(а) -1</w:t>
            </w:r>
          </w:p>
        </w:tc>
      </w:tr>
      <w:tr w:rsidR="00C37A04" w:rsidRPr="000E22AA" w:rsidTr="00C37A04">
        <w:trPr>
          <w:trHeight w:val="607"/>
        </w:trPr>
        <w:tc>
          <w:tcPr>
            <w:tcW w:w="297" w:type="pct"/>
          </w:tcPr>
          <w:p w:rsidR="00C37A04" w:rsidRPr="00DD49EB" w:rsidRDefault="00C37A04" w:rsidP="004D4450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03" w:type="pct"/>
            <w:gridSpan w:val="16"/>
          </w:tcPr>
          <w:p w:rsidR="00C37A04" w:rsidRDefault="00C37A04" w:rsidP="004D4450">
            <w:pPr>
              <w:jc w:val="center"/>
              <w:rPr>
                <w:b/>
              </w:rPr>
            </w:pPr>
            <w:r w:rsidRPr="00655272">
              <w:rPr>
                <w:b/>
              </w:rPr>
              <w:t xml:space="preserve">Глава </w:t>
            </w:r>
            <w:r w:rsidRPr="00655272">
              <w:rPr>
                <w:b/>
                <w:lang w:val="en-US"/>
              </w:rPr>
              <w:t>IX</w:t>
            </w:r>
            <w:r w:rsidRPr="00655272">
              <w:rPr>
                <w:b/>
              </w:rPr>
              <w:t>. Векторы-</w:t>
            </w:r>
            <w:r>
              <w:rPr>
                <w:b/>
              </w:rPr>
              <w:t xml:space="preserve"> 8 часов</w:t>
            </w:r>
          </w:p>
          <w:p w:rsidR="00C37A04" w:rsidRPr="00655272" w:rsidRDefault="00C37A04" w:rsidP="004D4450">
            <w:pPr>
              <w:rPr>
                <w:b/>
              </w:rPr>
            </w:pPr>
          </w:p>
        </w:tc>
      </w:tr>
      <w:tr w:rsidR="00C37A04" w:rsidRPr="000E22AA" w:rsidTr="00C37A04">
        <w:trPr>
          <w:trHeight w:val="960"/>
        </w:trPr>
        <w:tc>
          <w:tcPr>
            <w:tcW w:w="297" w:type="pct"/>
          </w:tcPr>
          <w:p w:rsidR="00C37A04" w:rsidRPr="00655272" w:rsidRDefault="00C37A04" w:rsidP="004D4450">
            <w:r w:rsidRPr="00655272">
              <w:t>23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Понятие вектора.</w:t>
            </w:r>
            <w:r>
              <w:rPr>
                <w:iCs/>
              </w:rPr>
              <w:t xml:space="preserve"> Равенство векторов.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>КУ УЗИМ</w:t>
            </w:r>
          </w:p>
        </w:tc>
        <w:tc>
          <w:tcPr>
            <w:tcW w:w="683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определение вектора, виды векторов, длина вектора</w:t>
            </w:r>
          </w:p>
        </w:tc>
        <w:tc>
          <w:tcPr>
            <w:tcW w:w="1928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изображать, обозначать вектор, нулевой вектор;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-знать виды векторов</w:t>
            </w: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55272">
              <w:rPr>
                <w:iCs/>
              </w:rPr>
              <w:t>ФО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</w:tc>
      </w:tr>
      <w:tr w:rsidR="00C37A04" w:rsidRPr="000E22AA" w:rsidTr="00C37A04">
        <w:trPr>
          <w:trHeight w:val="960"/>
        </w:trPr>
        <w:tc>
          <w:tcPr>
            <w:tcW w:w="297" w:type="pct"/>
          </w:tcPr>
          <w:p w:rsidR="00C37A04" w:rsidRPr="00655272" w:rsidRDefault="00C37A04" w:rsidP="004D4450">
            <w:r w:rsidRPr="00655272">
              <w:t>24</w:t>
            </w:r>
            <w:r>
              <w:t xml:space="preserve"> -26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Сложение и вычитание векторов.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>КУ УОНМ УПЗУ</w:t>
            </w:r>
          </w:p>
        </w:tc>
        <w:tc>
          <w:tcPr>
            <w:tcW w:w="683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вектор, операции сложения и вычитания векторов</w:t>
            </w:r>
          </w:p>
        </w:tc>
        <w:tc>
          <w:tcPr>
            <w:tcW w:w="1928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55272">
              <w:rPr>
                <w:iCs/>
              </w:rPr>
              <w:t>ФО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C37A04" w:rsidRPr="000E22AA" w:rsidTr="00C37A04">
        <w:trPr>
          <w:trHeight w:val="960"/>
        </w:trPr>
        <w:tc>
          <w:tcPr>
            <w:tcW w:w="297" w:type="pct"/>
          </w:tcPr>
          <w:p w:rsidR="00C37A04" w:rsidRPr="00655272" w:rsidRDefault="00C37A04" w:rsidP="004D4450">
            <w:r>
              <w:t>27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Умножение вектора на число.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 xml:space="preserve">УОНМ </w:t>
            </w:r>
          </w:p>
        </w:tc>
        <w:tc>
          <w:tcPr>
            <w:tcW w:w="683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вектор, правило умножения векторов, средняя линия трапеции</w:t>
            </w:r>
          </w:p>
        </w:tc>
        <w:tc>
          <w:tcPr>
            <w:tcW w:w="1928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строить произведение вектора на число;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строить среднюю линию трапеции</w:t>
            </w: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55272">
              <w:rPr>
                <w:iCs/>
              </w:rPr>
              <w:t xml:space="preserve">ФО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C37A04" w:rsidRPr="000E22AA" w:rsidTr="00C37A04">
        <w:trPr>
          <w:trHeight w:val="561"/>
        </w:trPr>
        <w:tc>
          <w:tcPr>
            <w:tcW w:w="297" w:type="pct"/>
          </w:tcPr>
          <w:p w:rsidR="00C37A04" w:rsidRPr="00655272" w:rsidRDefault="00C37A04" w:rsidP="004D4450">
            <w:r>
              <w:t>28-30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Решение задач</w:t>
            </w:r>
            <w:r>
              <w:rPr>
                <w:iCs/>
              </w:rPr>
              <w:t xml:space="preserve"> по теме: «Векторы»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>КУ  УПЗУ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rFonts w:ascii="Helvetica, sans-serif" w:hAnsi="Helvetica, sans-serif" w:hint="eastAsia"/>
              </w:rPr>
            </w:pPr>
            <w:r w:rsidRPr="00655272">
              <w:t>УЗИМ</w:t>
            </w:r>
          </w:p>
        </w:tc>
        <w:tc>
          <w:tcPr>
            <w:tcW w:w="683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1928" w:type="pct"/>
            <w:gridSpan w:val="6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на чертеже показывать сумму, разность, произведение векторов;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-уметь применять эти правила при решении задач</w:t>
            </w: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 xml:space="preserve">ФО </w:t>
            </w:r>
            <w:r w:rsidRPr="00655272">
              <w:rPr>
                <w:iCs/>
              </w:rPr>
              <w:t xml:space="preserve">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C37A04" w:rsidRPr="000E22AA" w:rsidTr="00C37A04">
        <w:trPr>
          <w:trHeight w:val="576"/>
        </w:trPr>
        <w:tc>
          <w:tcPr>
            <w:tcW w:w="297" w:type="pct"/>
          </w:tcPr>
          <w:p w:rsidR="00C37A04" w:rsidRDefault="00C37A04" w:rsidP="004D4450">
            <w:pPr>
              <w:rPr>
                <w:b/>
              </w:rPr>
            </w:pPr>
          </w:p>
        </w:tc>
        <w:tc>
          <w:tcPr>
            <w:tcW w:w="4703" w:type="pct"/>
            <w:gridSpan w:val="16"/>
          </w:tcPr>
          <w:p w:rsidR="00C37A04" w:rsidRPr="0066317D" w:rsidRDefault="00C37A04" w:rsidP="004D4450">
            <w:pPr>
              <w:jc w:val="center"/>
              <w:rPr>
                <w:b/>
              </w:rPr>
            </w:pPr>
            <w:r w:rsidRPr="00655272">
              <w:rPr>
                <w:b/>
              </w:rPr>
              <w:t xml:space="preserve">Глава </w:t>
            </w:r>
            <w:r w:rsidRPr="00655272">
              <w:rPr>
                <w:b/>
                <w:lang w:val="en-US"/>
              </w:rPr>
              <w:t>X</w:t>
            </w:r>
            <w:r w:rsidRPr="00655272">
              <w:rPr>
                <w:b/>
              </w:rPr>
              <w:t xml:space="preserve">. </w:t>
            </w:r>
            <w:r>
              <w:rPr>
                <w:b/>
              </w:rPr>
              <w:t>Метод координат</w:t>
            </w:r>
            <w:r w:rsidRPr="00655272">
              <w:rPr>
                <w:b/>
              </w:rPr>
              <w:t>-</w:t>
            </w:r>
            <w:r>
              <w:rPr>
                <w:b/>
              </w:rPr>
              <w:t xml:space="preserve"> 4 часа (1)</w:t>
            </w:r>
          </w:p>
        </w:tc>
      </w:tr>
      <w:tr w:rsidR="00C37A04" w:rsidRPr="000E22AA" w:rsidTr="00C37A04">
        <w:trPr>
          <w:trHeight w:val="453"/>
        </w:trPr>
        <w:tc>
          <w:tcPr>
            <w:tcW w:w="297" w:type="pct"/>
          </w:tcPr>
          <w:p w:rsidR="00C37A04" w:rsidRPr="0066317D" w:rsidRDefault="00C37A04" w:rsidP="004D4450">
            <w:r w:rsidRPr="0066317D">
              <w:t>31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Разложение вектора по двум данным неколлинеарным векторам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 xml:space="preserve">КУ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>УОНМ</w:t>
            </w:r>
          </w:p>
        </w:tc>
        <w:tc>
          <w:tcPr>
            <w:tcW w:w="683" w:type="pct"/>
            <w:gridSpan w:val="6"/>
            <w:vMerge w:val="restar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Координаты</w:t>
            </w:r>
            <w:r>
              <w:rPr>
                <w:iCs/>
              </w:rPr>
              <w:t xml:space="preserve"> </w:t>
            </w:r>
            <w:r w:rsidRPr="00655272">
              <w:rPr>
                <w:iCs/>
              </w:rPr>
              <w:t xml:space="preserve"> вектора, </w:t>
            </w:r>
            <w:r w:rsidRPr="00655272">
              <w:rPr>
                <w:iCs/>
              </w:rPr>
              <w:lastRenderedPageBreak/>
              <w:t>координаты результатов операций над векторами, коллинеарные вектора</w:t>
            </w:r>
          </w:p>
        </w:tc>
        <w:tc>
          <w:tcPr>
            <w:tcW w:w="1928" w:type="pct"/>
            <w:gridSpan w:val="6"/>
            <w:vMerge w:val="restart"/>
          </w:tcPr>
          <w:p w:rsidR="00C37A04" w:rsidRPr="0066317D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66317D">
              <w:rPr>
                <w:b/>
                <w:iCs/>
              </w:rPr>
              <w:lastRenderedPageBreak/>
              <w:t>Уметь: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Pr="00655272">
              <w:rPr>
                <w:iCs/>
              </w:rPr>
              <w:t xml:space="preserve"> находить координаты вектора по его разложению и </w:t>
            </w:r>
            <w:r w:rsidRPr="00655272">
              <w:rPr>
                <w:iCs/>
              </w:rPr>
              <w:lastRenderedPageBreak/>
              <w:t>наоборот;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 определять координаты результатов сложения, вычитания, умножения на число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- применять знания при решении задач в комплексе</w:t>
            </w:r>
          </w:p>
        </w:tc>
        <w:tc>
          <w:tcPr>
            <w:tcW w:w="422" w:type="pct"/>
            <w:vMerge w:val="restar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55272">
              <w:rPr>
                <w:iCs/>
              </w:rPr>
              <w:lastRenderedPageBreak/>
              <w:t xml:space="preserve">ФО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lastRenderedPageBreak/>
              <w:t>СР</w:t>
            </w:r>
          </w:p>
        </w:tc>
      </w:tr>
      <w:tr w:rsidR="00C37A04" w:rsidRPr="000E22AA" w:rsidTr="00C37A04">
        <w:trPr>
          <w:trHeight w:val="425"/>
        </w:trPr>
        <w:tc>
          <w:tcPr>
            <w:tcW w:w="297" w:type="pct"/>
          </w:tcPr>
          <w:p w:rsidR="00C37A04" w:rsidRPr="0066317D" w:rsidRDefault="00C37A04" w:rsidP="004D4450">
            <w:r w:rsidRPr="0066317D">
              <w:lastRenderedPageBreak/>
              <w:t>32</w:t>
            </w:r>
          </w:p>
        </w:tc>
        <w:tc>
          <w:tcPr>
            <w:tcW w:w="1300" w:type="pct"/>
            <w:gridSpan w:val="2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Координаты вектора.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>УОНМ</w:t>
            </w:r>
          </w:p>
        </w:tc>
        <w:tc>
          <w:tcPr>
            <w:tcW w:w="683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705"/>
        </w:trPr>
        <w:tc>
          <w:tcPr>
            <w:tcW w:w="297" w:type="pct"/>
          </w:tcPr>
          <w:p w:rsidR="00C37A04" w:rsidRPr="0066317D" w:rsidRDefault="00C37A04" w:rsidP="004D4450">
            <w:r w:rsidRPr="0066317D">
              <w:lastRenderedPageBreak/>
              <w:t>33</w:t>
            </w:r>
          </w:p>
        </w:tc>
        <w:tc>
          <w:tcPr>
            <w:tcW w:w="1300" w:type="pct"/>
            <w:gridSpan w:val="2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Решение задач</w:t>
            </w:r>
            <w:r>
              <w:rPr>
                <w:iCs/>
              </w:rPr>
              <w:t xml:space="preserve"> по теме: «Координаты вектора»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  <w:r w:rsidRPr="00655272">
              <w:t xml:space="preserve">КУ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83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55272">
              <w:rPr>
                <w:iCs/>
              </w:rPr>
              <w:t xml:space="preserve">ФО </w:t>
            </w:r>
          </w:p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55272">
              <w:rPr>
                <w:iCs/>
              </w:rPr>
              <w:t>ИРД</w:t>
            </w:r>
          </w:p>
        </w:tc>
      </w:tr>
      <w:tr w:rsidR="00C37A04" w:rsidRPr="000E22AA" w:rsidTr="00C37A04">
        <w:trPr>
          <w:trHeight w:val="517"/>
        </w:trPr>
        <w:tc>
          <w:tcPr>
            <w:tcW w:w="297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t>34</w:t>
            </w:r>
          </w:p>
        </w:tc>
        <w:tc>
          <w:tcPr>
            <w:tcW w:w="1300" w:type="pct"/>
            <w:gridSpan w:val="2"/>
          </w:tcPr>
          <w:p w:rsidR="00C37A04" w:rsidRPr="00DC1D4B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DC1D4B">
              <w:rPr>
                <w:b/>
                <w:iCs/>
              </w:rPr>
              <w:t>Контрольная работа по геометрии №1 по теме: «Вектора»</w:t>
            </w:r>
          </w:p>
        </w:tc>
        <w:tc>
          <w:tcPr>
            <w:tcW w:w="370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83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655272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КР(г)-1</w:t>
            </w:r>
          </w:p>
        </w:tc>
      </w:tr>
      <w:tr w:rsidR="00C37A04" w:rsidRPr="000E22AA" w:rsidTr="00C37A04">
        <w:trPr>
          <w:trHeight w:val="623"/>
        </w:trPr>
        <w:tc>
          <w:tcPr>
            <w:tcW w:w="297" w:type="pct"/>
          </w:tcPr>
          <w:p w:rsidR="00C37A04" w:rsidRPr="008720B8" w:rsidRDefault="00C37A04" w:rsidP="004D4450">
            <w:pPr>
              <w:rPr>
                <w:b/>
              </w:rPr>
            </w:pPr>
            <w:r w:rsidRPr="008720B8">
              <w:rPr>
                <w:b/>
              </w:rPr>
              <w:t>А</w:t>
            </w:r>
          </w:p>
        </w:tc>
        <w:tc>
          <w:tcPr>
            <w:tcW w:w="4703" w:type="pct"/>
            <w:gridSpan w:val="16"/>
          </w:tcPr>
          <w:p w:rsidR="00C37A04" w:rsidRPr="008720B8" w:rsidRDefault="00C37A04" w:rsidP="004D4450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8720B8">
              <w:rPr>
                <w:b/>
              </w:rPr>
              <w:t xml:space="preserve">Глава 2. Степень с целым показателем </w:t>
            </w:r>
            <w:r>
              <w:rPr>
                <w:b/>
              </w:rPr>
              <w:t>– 14 часов</w:t>
            </w:r>
          </w:p>
        </w:tc>
      </w:tr>
      <w:tr w:rsidR="00C37A04" w:rsidRPr="000E22AA" w:rsidTr="00C37A04">
        <w:trPr>
          <w:trHeight w:val="703"/>
        </w:trPr>
        <w:tc>
          <w:tcPr>
            <w:tcW w:w="297" w:type="pct"/>
          </w:tcPr>
          <w:p w:rsidR="00C37A04" w:rsidRPr="00DD49EB" w:rsidRDefault="00C37A04" w:rsidP="004D4450">
            <w:r>
              <w:t>35</w:t>
            </w:r>
          </w:p>
        </w:tc>
        <w:tc>
          <w:tcPr>
            <w:tcW w:w="1295" w:type="pct"/>
          </w:tcPr>
          <w:p w:rsidR="00C37A04" w:rsidRPr="00DD49EB" w:rsidRDefault="00C37A04" w:rsidP="004D4450">
            <w:r>
              <w:t>Определение степени с целым отрицательным показателем</w:t>
            </w:r>
          </w:p>
        </w:tc>
        <w:tc>
          <w:tcPr>
            <w:tcW w:w="431" w:type="pct"/>
            <w:gridSpan w:val="6"/>
          </w:tcPr>
          <w:p w:rsidR="00C37A04" w:rsidRPr="00DD49EB" w:rsidRDefault="00C37A04" w:rsidP="004D4450">
            <w:pPr>
              <w:rPr>
                <w:iCs/>
                <w:color w:val="FF0000"/>
              </w:rPr>
            </w:pPr>
            <w:r w:rsidRPr="00DD49EB">
              <w:t>У</w:t>
            </w:r>
            <w:r>
              <w:t>ОНМ</w:t>
            </w:r>
          </w:p>
        </w:tc>
        <w:tc>
          <w:tcPr>
            <w:tcW w:w="626" w:type="pct"/>
            <w:gridSpan w:val="2"/>
            <w:vMerge w:val="restart"/>
          </w:tcPr>
          <w:p w:rsidR="00C37A04" w:rsidRPr="00DD49EB" w:rsidRDefault="00C37A04" w:rsidP="004D4450">
            <w:r w:rsidRPr="00DD49EB">
              <w:t>Степень с натуральным показателем</w:t>
            </w:r>
          </w:p>
          <w:p w:rsidR="00C37A04" w:rsidRPr="00DD49EB" w:rsidRDefault="00C37A04" w:rsidP="004D4450">
            <w:r w:rsidRPr="00DD49EB">
              <w:t>Степень с целым показателем</w:t>
            </w:r>
          </w:p>
          <w:p w:rsidR="00C37A04" w:rsidRPr="00DD49EB" w:rsidRDefault="00C37A04" w:rsidP="004D4450">
            <w:r w:rsidRPr="00DD49EB">
              <w:t>Свойства арифметического корня натуральной степени.</w:t>
            </w:r>
          </w:p>
        </w:tc>
        <w:tc>
          <w:tcPr>
            <w:tcW w:w="1928" w:type="pct"/>
            <w:gridSpan w:val="6"/>
            <w:vMerge w:val="restart"/>
          </w:tcPr>
          <w:p w:rsidR="00C37A04" w:rsidRDefault="00C37A04" w:rsidP="004D4450">
            <w:r w:rsidRPr="008720B8">
              <w:rPr>
                <w:b/>
              </w:rPr>
              <w:t>Знать:</w:t>
            </w:r>
            <w:r w:rsidRPr="008720B8">
              <w:t xml:space="preserve"> </w:t>
            </w:r>
          </w:p>
          <w:p w:rsidR="00C37A04" w:rsidRPr="00DD49EB" w:rsidRDefault="00C37A04" w:rsidP="004D4450">
            <w:r w:rsidRPr="008720B8">
              <w:t xml:space="preserve">- </w:t>
            </w:r>
            <w:r w:rsidRPr="00DD49EB">
              <w:t>свойства степени с натуральным и рациональным показателем;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t>- свойства арифметического корня;</w:t>
            </w:r>
            <w:r w:rsidRPr="00DD49EB">
              <w:rPr>
                <w:u w:val="single"/>
              </w:rPr>
              <w:t xml:space="preserve"> </w:t>
            </w:r>
          </w:p>
          <w:p w:rsidR="00C37A04" w:rsidRDefault="00C37A04" w:rsidP="004D4450">
            <w:r w:rsidRPr="008720B8">
              <w:rPr>
                <w:b/>
              </w:rPr>
              <w:t>Уметь:</w:t>
            </w:r>
            <w:r w:rsidRPr="008720B8">
              <w:t xml:space="preserve">  </w:t>
            </w:r>
          </w:p>
          <w:p w:rsidR="00C37A04" w:rsidRPr="00DD49EB" w:rsidRDefault="00C37A04" w:rsidP="004D4450">
            <w:r w:rsidRPr="00DD49EB">
              <w:t xml:space="preserve">- выполнять основные действия со степенями с целыми показателями; 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t>- применять свойства арифметических квадратных корней для вычислений значений и преобразований числовых выражений, содержащих квадратные корни.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rPr>
                <w:u w:val="single"/>
              </w:rPr>
              <w:t xml:space="preserve"> 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rPr>
                <w:u w:val="single"/>
              </w:rPr>
              <w:t xml:space="preserve"> 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rPr>
                <w:u w:val="single"/>
              </w:rPr>
              <w:t xml:space="preserve"> 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rPr>
                <w:u w:val="single"/>
              </w:rPr>
              <w:t xml:space="preserve"> </w:t>
            </w:r>
          </w:p>
          <w:p w:rsidR="00C37A04" w:rsidRPr="00DD49EB" w:rsidRDefault="00C37A04" w:rsidP="004D4450">
            <w:pPr>
              <w:rPr>
                <w:u w:val="single"/>
              </w:rPr>
            </w:pPr>
            <w:r w:rsidRPr="00DD49EB">
              <w:rPr>
                <w:u w:val="single"/>
              </w:rPr>
              <w:t xml:space="preserve"> </w:t>
            </w:r>
          </w:p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DD49EB" w:rsidRDefault="00C37A04" w:rsidP="004D4450">
            <w:r>
              <w:t>УС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Default="00C37A04" w:rsidP="004D4450">
            <w:r>
              <w:t>36</w:t>
            </w:r>
          </w:p>
        </w:tc>
        <w:tc>
          <w:tcPr>
            <w:tcW w:w="1295" w:type="pct"/>
          </w:tcPr>
          <w:p w:rsidR="00C37A04" w:rsidRDefault="00C37A04" w:rsidP="004D4450">
            <w:r>
              <w:t>Свойство степени с целым показателем</w:t>
            </w:r>
          </w:p>
        </w:tc>
        <w:tc>
          <w:tcPr>
            <w:tcW w:w="431" w:type="pct"/>
            <w:gridSpan w:val="6"/>
          </w:tcPr>
          <w:p w:rsidR="00C37A04" w:rsidRPr="00DD49EB" w:rsidRDefault="00C37A04" w:rsidP="004D4450">
            <w:r>
              <w:t>КУ</w:t>
            </w:r>
          </w:p>
        </w:tc>
        <w:tc>
          <w:tcPr>
            <w:tcW w:w="626" w:type="pct"/>
            <w:gridSpan w:val="2"/>
            <w:vMerge/>
          </w:tcPr>
          <w:p w:rsidR="00C37A04" w:rsidRPr="00DD49EB" w:rsidRDefault="00C37A04" w:rsidP="004D4450"/>
        </w:tc>
        <w:tc>
          <w:tcPr>
            <w:tcW w:w="1928" w:type="pct"/>
            <w:gridSpan w:val="6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DD49EB" w:rsidRDefault="00C37A04" w:rsidP="004D4450"/>
        </w:tc>
      </w:tr>
      <w:tr w:rsidR="00C37A04" w:rsidRPr="000E22AA" w:rsidTr="00C37A04">
        <w:trPr>
          <w:trHeight w:val="609"/>
        </w:trPr>
        <w:tc>
          <w:tcPr>
            <w:tcW w:w="297" w:type="pct"/>
          </w:tcPr>
          <w:p w:rsidR="00C37A04" w:rsidRPr="00DD49EB" w:rsidRDefault="00C37A04" w:rsidP="004D4450">
            <w:r>
              <w:t>37-38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>Степень с целым показателем</w:t>
            </w:r>
          </w:p>
        </w:tc>
        <w:tc>
          <w:tcPr>
            <w:tcW w:w="431" w:type="pct"/>
            <w:gridSpan w:val="6"/>
          </w:tcPr>
          <w:p w:rsidR="00C37A04" w:rsidRPr="00DD49EB" w:rsidRDefault="00C37A04" w:rsidP="004D4450">
            <w:pPr>
              <w:rPr>
                <w:iCs/>
              </w:rPr>
            </w:pPr>
            <w:r>
              <w:t>УЗИ</w:t>
            </w:r>
          </w:p>
        </w:tc>
        <w:tc>
          <w:tcPr>
            <w:tcW w:w="626" w:type="pct"/>
            <w:gridSpan w:val="2"/>
            <w:vMerge/>
          </w:tcPr>
          <w:p w:rsidR="00C37A04" w:rsidRPr="00DD49EB" w:rsidRDefault="00C37A04" w:rsidP="004D4450"/>
        </w:tc>
        <w:tc>
          <w:tcPr>
            <w:tcW w:w="1928" w:type="pct"/>
            <w:gridSpan w:val="6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Default="00C37A04" w:rsidP="004D4450">
            <w:r>
              <w:t>УС</w:t>
            </w:r>
          </w:p>
          <w:p w:rsidR="00C37A04" w:rsidRPr="00DD49EB" w:rsidRDefault="00C37A04" w:rsidP="004D4450">
            <w:r>
              <w:t>СР</w:t>
            </w:r>
          </w:p>
        </w:tc>
      </w:tr>
      <w:tr w:rsidR="00C37A04" w:rsidRPr="000E22AA" w:rsidTr="00C37A04">
        <w:trPr>
          <w:trHeight w:val="450"/>
        </w:trPr>
        <w:tc>
          <w:tcPr>
            <w:tcW w:w="297" w:type="pct"/>
          </w:tcPr>
          <w:p w:rsidR="00C37A04" w:rsidRPr="00DD49EB" w:rsidRDefault="00C37A04" w:rsidP="004D4450">
            <w:r>
              <w:t>39-40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>Арифметический корень натуральной степени.</w:t>
            </w:r>
          </w:p>
        </w:tc>
        <w:tc>
          <w:tcPr>
            <w:tcW w:w="431" w:type="pct"/>
            <w:gridSpan w:val="6"/>
          </w:tcPr>
          <w:p w:rsidR="00C37A04" w:rsidRPr="00DD49EB" w:rsidRDefault="00C37A04" w:rsidP="004D4450">
            <w:pPr>
              <w:rPr>
                <w:iCs/>
                <w:color w:val="FF0000"/>
              </w:rPr>
            </w:pPr>
            <w:r>
              <w:t>УОНМ</w:t>
            </w:r>
          </w:p>
        </w:tc>
        <w:tc>
          <w:tcPr>
            <w:tcW w:w="626" w:type="pct"/>
            <w:gridSpan w:val="2"/>
            <w:vMerge/>
          </w:tcPr>
          <w:p w:rsidR="00C37A04" w:rsidRPr="00DD49EB" w:rsidRDefault="00C37A04" w:rsidP="004D4450"/>
        </w:tc>
        <w:tc>
          <w:tcPr>
            <w:tcW w:w="1928" w:type="pct"/>
            <w:gridSpan w:val="6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  <w:vMerge w:val="restart"/>
          </w:tcPr>
          <w:p w:rsidR="00C37A04" w:rsidRDefault="00C37A04" w:rsidP="004D4450">
            <w:r>
              <w:t>ПР</w:t>
            </w:r>
          </w:p>
          <w:p w:rsidR="00C37A04" w:rsidRDefault="00C37A04" w:rsidP="004D4450">
            <w:r>
              <w:t>УС</w:t>
            </w:r>
          </w:p>
          <w:p w:rsidR="00C37A04" w:rsidRPr="00DD49EB" w:rsidRDefault="00C37A04" w:rsidP="004D4450">
            <w:r>
              <w:t>СР</w:t>
            </w:r>
          </w:p>
        </w:tc>
      </w:tr>
      <w:tr w:rsidR="00C37A04" w:rsidRPr="000E22AA" w:rsidTr="00C37A04">
        <w:trPr>
          <w:trHeight w:val="473"/>
        </w:trPr>
        <w:tc>
          <w:tcPr>
            <w:tcW w:w="297" w:type="pct"/>
          </w:tcPr>
          <w:p w:rsidR="00C37A04" w:rsidRPr="00DD49EB" w:rsidRDefault="00C37A04" w:rsidP="004D4450">
            <w:r>
              <w:t>41-43</w:t>
            </w:r>
          </w:p>
        </w:tc>
        <w:tc>
          <w:tcPr>
            <w:tcW w:w="1295" w:type="pct"/>
          </w:tcPr>
          <w:p w:rsidR="00C37A04" w:rsidRPr="00DD49EB" w:rsidRDefault="00C37A04" w:rsidP="004D4450">
            <w:r w:rsidRPr="00DD49EB">
              <w:t xml:space="preserve"> Свойства арифметического корня.</w:t>
            </w:r>
          </w:p>
        </w:tc>
        <w:tc>
          <w:tcPr>
            <w:tcW w:w="431" w:type="pct"/>
            <w:gridSpan w:val="6"/>
          </w:tcPr>
          <w:p w:rsidR="00C37A04" w:rsidRDefault="00C37A04" w:rsidP="004D4450">
            <w:r>
              <w:t>УОМН</w:t>
            </w:r>
          </w:p>
          <w:p w:rsidR="00C37A04" w:rsidRPr="00DD49EB" w:rsidRDefault="00C37A04" w:rsidP="004D4450">
            <w:r>
              <w:t>УЗИ</w:t>
            </w:r>
          </w:p>
        </w:tc>
        <w:tc>
          <w:tcPr>
            <w:tcW w:w="626" w:type="pct"/>
            <w:gridSpan w:val="2"/>
            <w:vMerge/>
          </w:tcPr>
          <w:p w:rsidR="00C37A04" w:rsidRPr="00DD49EB" w:rsidRDefault="00C37A04" w:rsidP="004D4450"/>
        </w:tc>
        <w:tc>
          <w:tcPr>
            <w:tcW w:w="1928" w:type="pct"/>
            <w:gridSpan w:val="6"/>
            <w:vMerge/>
          </w:tcPr>
          <w:p w:rsidR="00C37A04" w:rsidRPr="00DD49EB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  <w:vMerge/>
          </w:tcPr>
          <w:p w:rsidR="00C37A04" w:rsidRDefault="00C37A04" w:rsidP="004D4450"/>
        </w:tc>
      </w:tr>
      <w:tr w:rsidR="00C37A04" w:rsidRPr="000E22AA" w:rsidTr="00C37A04">
        <w:trPr>
          <w:trHeight w:val="521"/>
        </w:trPr>
        <w:tc>
          <w:tcPr>
            <w:tcW w:w="297" w:type="pct"/>
          </w:tcPr>
          <w:p w:rsidR="00C37A04" w:rsidRDefault="00C37A04" w:rsidP="004D4450">
            <w:r>
              <w:t>44</w:t>
            </w:r>
          </w:p>
        </w:tc>
        <w:tc>
          <w:tcPr>
            <w:tcW w:w="1295" w:type="pct"/>
          </w:tcPr>
          <w:p w:rsidR="00C37A04" w:rsidRPr="00FB4A0F" w:rsidRDefault="00C37A04" w:rsidP="004D4450">
            <w:r w:rsidRPr="008F4463">
              <w:t xml:space="preserve">Степень с рациональным показателем. </w:t>
            </w:r>
          </w:p>
        </w:tc>
        <w:tc>
          <w:tcPr>
            <w:tcW w:w="431" w:type="pct"/>
            <w:gridSpan w:val="6"/>
          </w:tcPr>
          <w:p w:rsidR="00C37A04" w:rsidRDefault="00C37A04" w:rsidP="004D4450">
            <w:r w:rsidRPr="008F4463">
              <w:t>УФН</w:t>
            </w:r>
          </w:p>
          <w:p w:rsidR="00C37A04" w:rsidRPr="00FB4A0F" w:rsidRDefault="00C37A04" w:rsidP="004D4450">
            <w:r w:rsidRPr="008F4463">
              <w:t xml:space="preserve"> ЗУН</w:t>
            </w:r>
          </w:p>
        </w:tc>
        <w:tc>
          <w:tcPr>
            <w:tcW w:w="626" w:type="pct"/>
            <w:gridSpan w:val="2"/>
            <w:vMerge w:val="restart"/>
          </w:tcPr>
          <w:p w:rsidR="00C37A04" w:rsidRPr="008F4463" w:rsidRDefault="00C37A04" w:rsidP="004D4450">
            <w:r w:rsidRPr="008F4463">
              <w:t>Свойства степени с рациональным показателем.</w:t>
            </w:r>
          </w:p>
        </w:tc>
        <w:tc>
          <w:tcPr>
            <w:tcW w:w="1928" w:type="pct"/>
            <w:gridSpan w:val="6"/>
            <w:vMerge/>
          </w:tcPr>
          <w:p w:rsidR="00C37A04" w:rsidRPr="008F4463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8F4463" w:rsidRDefault="00C37A04" w:rsidP="004D4450">
            <w:r w:rsidRPr="008F4463">
              <w:t>УС</w:t>
            </w:r>
          </w:p>
          <w:p w:rsidR="00C37A04" w:rsidRPr="00DC1D4B" w:rsidRDefault="00C37A04" w:rsidP="004D4450">
            <w:r w:rsidRPr="008F4463">
              <w:t>СР</w:t>
            </w:r>
          </w:p>
        </w:tc>
      </w:tr>
      <w:tr w:rsidR="00C37A04" w:rsidRPr="000E22AA" w:rsidTr="00C37A04">
        <w:trPr>
          <w:trHeight w:val="632"/>
        </w:trPr>
        <w:tc>
          <w:tcPr>
            <w:tcW w:w="297" w:type="pct"/>
          </w:tcPr>
          <w:p w:rsidR="00C37A04" w:rsidRDefault="00C37A04" w:rsidP="004D4450">
            <w:r>
              <w:t>45-46</w:t>
            </w:r>
          </w:p>
        </w:tc>
        <w:tc>
          <w:tcPr>
            <w:tcW w:w="1295" w:type="pct"/>
          </w:tcPr>
          <w:p w:rsidR="00C37A04" w:rsidRPr="00A82341" w:rsidRDefault="00C37A04" w:rsidP="004D4450">
            <w:r w:rsidRPr="008F4463">
              <w:t>Возведение в степень числового неравенства.</w:t>
            </w:r>
          </w:p>
        </w:tc>
        <w:tc>
          <w:tcPr>
            <w:tcW w:w="431" w:type="pct"/>
            <w:gridSpan w:val="6"/>
          </w:tcPr>
          <w:p w:rsidR="00C37A04" w:rsidRPr="008F4463" w:rsidRDefault="00C37A04" w:rsidP="004D4450">
            <w:r w:rsidRPr="008F4463">
              <w:t>УЗР ЗУН</w:t>
            </w:r>
          </w:p>
          <w:p w:rsidR="00C37A04" w:rsidRPr="008F4463" w:rsidRDefault="00C37A04" w:rsidP="004D4450">
            <w:r w:rsidRPr="008F4463">
              <w:t>УПЗУН</w:t>
            </w:r>
          </w:p>
        </w:tc>
        <w:tc>
          <w:tcPr>
            <w:tcW w:w="626" w:type="pct"/>
            <w:gridSpan w:val="2"/>
            <w:vMerge/>
          </w:tcPr>
          <w:p w:rsidR="00C37A04" w:rsidRPr="008F4463" w:rsidRDefault="00C37A04" w:rsidP="004D4450"/>
        </w:tc>
        <w:tc>
          <w:tcPr>
            <w:tcW w:w="1928" w:type="pct"/>
            <w:gridSpan w:val="6"/>
            <w:vMerge/>
          </w:tcPr>
          <w:p w:rsidR="00C37A04" w:rsidRPr="008F4463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8F4463" w:rsidRDefault="00C37A04" w:rsidP="004D4450"/>
        </w:tc>
      </w:tr>
      <w:tr w:rsidR="00C37A04" w:rsidRPr="000E22AA" w:rsidTr="00C37A04">
        <w:trPr>
          <w:trHeight w:val="915"/>
        </w:trPr>
        <w:tc>
          <w:tcPr>
            <w:tcW w:w="297" w:type="pct"/>
          </w:tcPr>
          <w:p w:rsidR="00C37A04" w:rsidRDefault="00C37A04" w:rsidP="004D4450">
            <w:r>
              <w:t>47</w:t>
            </w:r>
          </w:p>
        </w:tc>
        <w:tc>
          <w:tcPr>
            <w:tcW w:w="1295" w:type="pct"/>
          </w:tcPr>
          <w:p w:rsidR="00C37A04" w:rsidRPr="008F4463" w:rsidRDefault="00C37A04" w:rsidP="004D4450">
            <w:r w:rsidRPr="008F4463">
              <w:t>Обобщение, систематизация и коррекция знаний по теме: «Степень с целым показателем»</w:t>
            </w:r>
          </w:p>
        </w:tc>
        <w:tc>
          <w:tcPr>
            <w:tcW w:w="431" w:type="pct"/>
            <w:gridSpan w:val="6"/>
          </w:tcPr>
          <w:p w:rsidR="00C37A04" w:rsidRPr="008F4463" w:rsidRDefault="00C37A04" w:rsidP="004D4450"/>
        </w:tc>
        <w:tc>
          <w:tcPr>
            <w:tcW w:w="626" w:type="pct"/>
            <w:gridSpan w:val="2"/>
            <w:vMerge/>
          </w:tcPr>
          <w:p w:rsidR="00C37A04" w:rsidRPr="008F4463" w:rsidRDefault="00C37A04" w:rsidP="004D4450"/>
        </w:tc>
        <w:tc>
          <w:tcPr>
            <w:tcW w:w="1928" w:type="pct"/>
            <w:gridSpan w:val="6"/>
            <w:vMerge/>
          </w:tcPr>
          <w:p w:rsidR="00C37A04" w:rsidRPr="008F4463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8F4463" w:rsidRDefault="00C37A04" w:rsidP="004D4450">
            <w:r>
              <w:t>МТ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t>48</w:t>
            </w:r>
          </w:p>
        </w:tc>
        <w:tc>
          <w:tcPr>
            <w:tcW w:w="1295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t>Контрольная работа по алгебре № 2 по теме: «Степень с рациональным показателем».</w:t>
            </w:r>
          </w:p>
        </w:tc>
        <w:tc>
          <w:tcPr>
            <w:tcW w:w="431" w:type="pct"/>
            <w:gridSpan w:val="6"/>
          </w:tcPr>
          <w:p w:rsidR="00C37A04" w:rsidRPr="00AD0598" w:rsidRDefault="00C37A04" w:rsidP="004D4450">
            <w:pPr>
              <w:rPr>
                <w:iCs/>
                <w:sz w:val="20"/>
                <w:szCs w:val="20"/>
              </w:rPr>
            </w:pPr>
            <w:r w:rsidRPr="0092168F">
              <w:t>УПЗ</w:t>
            </w:r>
          </w:p>
        </w:tc>
        <w:tc>
          <w:tcPr>
            <w:tcW w:w="626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2" w:type="pct"/>
          </w:tcPr>
          <w:p w:rsidR="00C37A04" w:rsidRPr="008F4463" w:rsidRDefault="00C37A04" w:rsidP="004D4450">
            <w:r w:rsidRPr="008F4463">
              <w:t>КР(а)-2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8F4463" w:rsidRDefault="00C37A04" w:rsidP="004D4450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03" w:type="pct"/>
            <w:gridSpan w:val="16"/>
          </w:tcPr>
          <w:p w:rsidR="00C37A04" w:rsidRPr="00FB4A0F" w:rsidRDefault="00C37A04" w:rsidP="004D4450">
            <w:pPr>
              <w:jc w:val="center"/>
              <w:rPr>
                <w:b/>
              </w:rPr>
            </w:pPr>
            <w:r w:rsidRPr="00655272">
              <w:rPr>
                <w:b/>
              </w:rPr>
              <w:t xml:space="preserve">Глава </w:t>
            </w:r>
            <w:r w:rsidRPr="00655272">
              <w:rPr>
                <w:b/>
                <w:lang w:val="en-US"/>
              </w:rPr>
              <w:t>X</w:t>
            </w:r>
            <w:r w:rsidRPr="00655272">
              <w:rPr>
                <w:b/>
              </w:rPr>
              <w:t xml:space="preserve">. </w:t>
            </w:r>
            <w:r>
              <w:rPr>
                <w:b/>
              </w:rPr>
              <w:t>Метод координат</w:t>
            </w:r>
            <w:r w:rsidRPr="00655272">
              <w:rPr>
                <w:b/>
              </w:rPr>
              <w:t>-</w:t>
            </w:r>
            <w:r>
              <w:rPr>
                <w:b/>
              </w:rPr>
              <w:t>7 часа (2)</w:t>
            </w:r>
          </w:p>
          <w:p w:rsidR="00C37A04" w:rsidRPr="008F4463" w:rsidRDefault="00C37A04" w:rsidP="004D4450">
            <w:pPr>
              <w:jc w:val="center"/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9A3B5E" w:rsidRDefault="00C37A04" w:rsidP="004D4450">
            <w:r w:rsidRPr="009A3B5E">
              <w:lastRenderedPageBreak/>
              <w:t>4</w:t>
            </w:r>
            <w:r>
              <w:t>9-50</w:t>
            </w:r>
          </w:p>
        </w:tc>
        <w:tc>
          <w:tcPr>
            <w:tcW w:w="1295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Простейшие задачи в координатах.</w:t>
            </w:r>
          </w:p>
        </w:tc>
        <w:tc>
          <w:tcPr>
            <w:tcW w:w="421" w:type="pct"/>
            <w:gridSpan w:val="5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</w:pPr>
            <w:r w:rsidRPr="009A3B5E">
              <w:t>КУ УПЗУ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ind w:left="-108" w:right="-108"/>
            </w:pPr>
          </w:p>
        </w:tc>
        <w:tc>
          <w:tcPr>
            <w:tcW w:w="636" w:type="pct"/>
            <w:gridSpan w:val="3"/>
            <w:vMerge w:val="restar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Радиус</w:t>
            </w:r>
            <w:r>
              <w:rPr>
                <w:iCs/>
              </w:rPr>
              <w:t xml:space="preserve"> </w:t>
            </w:r>
            <w:r w:rsidRPr="009A3B5E">
              <w:rPr>
                <w:iCs/>
              </w:rPr>
              <w:t>-вектор, координата вектора, метод координат, координата середины отрезка, длина вектора, расстояние между двумя точками</w:t>
            </w:r>
            <w:r>
              <w:rPr>
                <w:iCs/>
              </w:rPr>
              <w:t xml:space="preserve">, </w:t>
            </w:r>
            <w:r w:rsidRPr="009A3B5E">
              <w:rPr>
                <w:iCs/>
              </w:rPr>
              <w:t>уравнение окружности</w:t>
            </w:r>
            <w:r>
              <w:rPr>
                <w:iCs/>
              </w:rPr>
              <w:t xml:space="preserve">, </w:t>
            </w:r>
            <w:r w:rsidRPr="009A3B5E">
              <w:rPr>
                <w:iCs/>
              </w:rPr>
              <w:t>уравнение прямой</w:t>
            </w:r>
          </w:p>
        </w:tc>
        <w:tc>
          <w:tcPr>
            <w:tcW w:w="1928" w:type="pct"/>
            <w:gridSpan w:val="6"/>
            <w:vMerge w:val="restar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b/>
                <w:iCs/>
              </w:rPr>
              <w:t>Уметь:</w:t>
            </w:r>
            <w:r w:rsidRPr="009A3B5E">
              <w:rPr>
                <w:iCs/>
              </w:rPr>
              <w:t xml:space="preserve"> 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A3B5E">
              <w:rPr>
                <w:iCs/>
              </w:rPr>
              <w:t>определять координаты радиус-вектора;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- находить координаты вектора через координаты его начала и конца;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- вычислять длину вектора по его координатам, координаты середины отрезка и расстояние между двумя точками</w:t>
            </w:r>
            <w:r>
              <w:rPr>
                <w:iCs/>
              </w:rPr>
              <w:t>;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A3B5E">
              <w:rPr>
                <w:iCs/>
              </w:rPr>
              <w:t>решать задачи на применение формулы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Знать: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</w:rPr>
              <w:t>-</w:t>
            </w:r>
            <w:r w:rsidRPr="009A3B5E">
              <w:rPr>
                <w:iCs/>
              </w:rPr>
              <w:t xml:space="preserve"> уравнение окружности;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Pr="009A3B5E">
              <w:rPr>
                <w:iCs/>
              </w:rPr>
              <w:t xml:space="preserve"> уравнение прямой;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9A3B5E">
              <w:rPr>
                <w:iCs/>
              </w:rPr>
              <w:t>ФО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ИРД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ИРК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9A3B5E" w:rsidRDefault="00C37A04" w:rsidP="004D4450">
            <w:r>
              <w:t>51-52</w:t>
            </w:r>
          </w:p>
        </w:tc>
        <w:tc>
          <w:tcPr>
            <w:tcW w:w="1295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Уравнение окружности.</w:t>
            </w:r>
          </w:p>
        </w:tc>
        <w:tc>
          <w:tcPr>
            <w:tcW w:w="421" w:type="pct"/>
            <w:gridSpan w:val="5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</w:pPr>
            <w:r w:rsidRPr="009A3B5E">
              <w:t xml:space="preserve"> УЗИМ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ind w:left="-108" w:right="-108"/>
            </w:pPr>
          </w:p>
        </w:tc>
        <w:tc>
          <w:tcPr>
            <w:tcW w:w="636" w:type="pct"/>
            <w:gridSpan w:val="3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9A3B5E">
              <w:rPr>
                <w:iCs/>
              </w:rPr>
              <w:t xml:space="preserve">ФО 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ИРД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9A3B5E" w:rsidRDefault="00C37A04" w:rsidP="004D4450">
            <w:r>
              <w:t>53</w:t>
            </w:r>
          </w:p>
        </w:tc>
        <w:tc>
          <w:tcPr>
            <w:tcW w:w="1295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Уравнение прямой.</w:t>
            </w:r>
          </w:p>
        </w:tc>
        <w:tc>
          <w:tcPr>
            <w:tcW w:w="421" w:type="pct"/>
            <w:gridSpan w:val="5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</w:pPr>
            <w:r w:rsidRPr="009A3B5E">
              <w:t>УОНМ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36" w:type="pct"/>
            <w:gridSpan w:val="3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9A3B5E">
              <w:rPr>
                <w:iCs/>
              </w:rPr>
              <w:t xml:space="preserve">ФО 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ИРД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СР</w:t>
            </w:r>
          </w:p>
        </w:tc>
      </w:tr>
      <w:tr w:rsidR="00C37A04" w:rsidRPr="000E22AA" w:rsidTr="00C37A04">
        <w:trPr>
          <w:trHeight w:val="1575"/>
        </w:trPr>
        <w:tc>
          <w:tcPr>
            <w:tcW w:w="297" w:type="pct"/>
          </w:tcPr>
          <w:p w:rsidR="00C37A04" w:rsidRPr="009A3B5E" w:rsidRDefault="00C37A04" w:rsidP="004D4450">
            <w:r>
              <w:t>54-55</w:t>
            </w:r>
          </w:p>
        </w:tc>
        <w:tc>
          <w:tcPr>
            <w:tcW w:w="1295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Решение задач</w:t>
            </w:r>
            <w:r>
              <w:rPr>
                <w:iCs/>
              </w:rPr>
              <w:t xml:space="preserve"> по теме: «Уравнение окружности и прямой»</w:t>
            </w:r>
          </w:p>
        </w:tc>
        <w:tc>
          <w:tcPr>
            <w:tcW w:w="421" w:type="pct"/>
            <w:gridSpan w:val="5"/>
          </w:tcPr>
          <w:p w:rsidR="00C37A04" w:rsidRDefault="00C37A04" w:rsidP="004D4450">
            <w:pPr>
              <w:pStyle w:val="a6"/>
              <w:spacing w:before="0" w:beforeAutospacing="0" w:after="0" w:afterAutospacing="0"/>
            </w:pPr>
            <w:r w:rsidRPr="009A3B5E">
              <w:t xml:space="preserve">КУ 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</w:pPr>
            <w:r w:rsidRPr="009A3B5E">
              <w:t>УПЗУ</w:t>
            </w:r>
          </w:p>
        </w:tc>
        <w:tc>
          <w:tcPr>
            <w:tcW w:w="636" w:type="pct"/>
            <w:gridSpan w:val="3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 xml:space="preserve">ФО 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>ИРД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C37A04" w:rsidRPr="000E22AA" w:rsidTr="00C37A04">
        <w:trPr>
          <w:trHeight w:val="703"/>
        </w:trPr>
        <w:tc>
          <w:tcPr>
            <w:tcW w:w="297" w:type="pct"/>
          </w:tcPr>
          <w:p w:rsidR="00C37A04" w:rsidRPr="00DB05AC" w:rsidRDefault="00C37A04" w:rsidP="004D445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03" w:type="pct"/>
            <w:gridSpan w:val="16"/>
          </w:tcPr>
          <w:p w:rsidR="00C37A04" w:rsidRPr="009A3B5E" w:rsidRDefault="00C37A04" w:rsidP="004D4450">
            <w:pPr>
              <w:pStyle w:val="a6"/>
              <w:spacing w:before="0" w:beforeAutospacing="0" w:after="0" w:afterAutospacing="0"/>
              <w:jc w:val="center"/>
              <w:rPr>
                <w:iCs/>
              </w:rPr>
            </w:pPr>
            <w:r w:rsidRPr="00DB05AC">
              <w:rPr>
                <w:b/>
                <w:iCs/>
              </w:rPr>
              <w:t>Глава 3</w:t>
            </w:r>
            <w:r>
              <w:rPr>
                <w:iCs/>
              </w:rPr>
              <w:t xml:space="preserve">. </w:t>
            </w:r>
            <w:r w:rsidRPr="000E22AA">
              <w:rPr>
                <w:b/>
              </w:rPr>
              <w:t>Степенная функция</w:t>
            </w:r>
            <w:r>
              <w:rPr>
                <w:b/>
              </w:rPr>
              <w:t xml:space="preserve"> – 17 часов</w:t>
            </w:r>
          </w:p>
          <w:p w:rsidR="00C37A04" w:rsidRPr="009A3B5E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A3B5E">
              <w:rPr>
                <w:iCs/>
              </w:rPr>
              <w:t xml:space="preserve"> </w:t>
            </w:r>
          </w:p>
        </w:tc>
      </w:tr>
      <w:tr w:rsidR="00C37A04" w:rsidRPr="000E22AA" w:rsidTr="00C37A04">
        <w:trPr>
          <w:trHeight w:val="560"/>
        </w:trPr>
        <w:tc>
          <w:tcPr>
            <w:tcW w:w="297" w:type="pct"/>
          </w:tcPr>
          <w:p w:rsidR="00C37A04" w:rsidRPr="00DB05AC" w:rsidRDefault="00C37A04" w:rsidP="004D4450">
            <w:pPr>
              <w:rPr>
                <w:b/>
              </w:rPr>
            </w:pPr>
            <w:r w:rsidRPr="00DB05AC">
              <w:rPr>
                <w:b/>
              </w:rPr>
              <w:t xml:space="preserve"> </w:t>
            </w:r>
            <w:r w:rsidRPr="00DB05AC">
              <w:t>56</w:t>
            </w:r>
            <w:r>
              <w:t xml:space="preserve"> -57</w:t>
            </w:r>
          </w:p>
        </w:tc>
        <w:tc>
          <w:tcPr>
            <w:tcW w:w="1295" w:type="pct"/>
          </w:tcPr>
          <w:p w:rsidR="00C37A04" w:rsidRPr="00DB05AC" w:rsidRDefault="00C37A04" w:rsidP="004D4450">
            <w:r w:rsidRPr="00DB05AC">
              <w:t>Область определения функции.</w:t>
            </w:r>
          </w:p>
        </w:tc>
        <w:tc>
          <w:tcPr>
            <w:tcW w:w="431" w:type="pct"/>
            <w:gridSpan w:val="6"/>
          </w:tcPr>
          <w:p w:rsidR="00C37A04" w:rsidRPr="00DB05AC" w:rsidRDefault="00C37A04" w:rsidP="004D4450">
            <w:pPr>
              <w:pStyle w:val="a6"/>
              <w:spacing w:before="0" w:beforeAutospacing="0" w:after="0" w:afterAutospacing="0"/>
            </w:pPr>
            <w:r w:rsidRPr="00DB05AC">
              <w:t>У</w:t>
            </w:r>
            <w:r>
              <w:t>ОН</w:t>
            </w:r>
            <w:r w:rsidRPr="00DB05AC">
              <w:t>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 w:rsidRPr="00DB05AC">
              <w:t>У</w:t>
            </w:r>
            <w:r>
              <w:t>ЗИ</w:t>
            </w:r>
          </w:p>
        </w:tc>
        <w:tc>
          <w:tcPr>
            <w:tcW w:w="626" w:type="pct"/>
            <w:gridSpan w:val="2"/>
            <w:vMerge w:val="restart"/>
          </w:tcPr>
          <w:p w:rsidR="00C37A04" w:rsidRPr="00DB05AC" w:rsidRDefault="00C37A04" w:rsidP="004D4450">
            <w:r w:rsidRPr="00DB05AC">
              <w:t>Функция. Область определения функции.</w:t>
            </w:r>
          </w:p>
          <w:p w:rsidR="00C37A04" w:rsidRPr="00DB05AC" w:rsidRDefault="00C37A04" w:rsidP="004D4450">
            <w:r w:rsidRPr="00DB05AC">
              <w:t>Возрастающая и убывающая функции.</w:t>
            </w:r>
          </w:p>
          <w:p w:rsidR="00C37A04" w:rsidRPr="00DB05AC" w:rsidRDefault="00C37A04" w:rsidP="004D4450">
            <w:r w:rsidRPr="00DB05AC">
              <w:t>Четная и нечетная функции.</w:t>
            </w:r>
          </w:p>
          <w:p w:rsidR="00C37A04" w:rsidRPr="00264CD5" w:rsidRDefault="00C37A04" w:rsidP="004D4450">
            <w:r w:rsidRPr="00264CD5">
              <w:t xml:space="preserve">График и свойства функции </w:t>
            </w:r>
            <w:r w:rsidRPr="00264CD5">
              <w:rPr>
                <w:position w:val="-24"/>
              </w:rPr>
              <w:object w:dxaOrig="620" w:dyaOrig="620">
                <v:shape id="_x0000_i1033" type="#_x0000_t75" style="width:30.75pt;height:30.75pt" o:ole="">
                  <v:imagedata r:id="rId24" o:title=""/>
                </v:shape>
                <o:OLEObject Type="Embed" ProgID="Equation.3" ShapeID="_x0000_i1033" DrawAspect="Content" ObjectID="_1478627471" r:id="rId25"/>
              </w:object>
            </w:r>
          </w:p>
          <w:p w:rsidR="00C37A04" w:rsidRPr="00DB05AC" w:rsidRDefault="00C37A04" w:rsidP="004D4450">
            <w:r w:rsidRPr="00264CD5">
              <w:lastRenderedPageBreak/>
              <w:t>Графический метод решения уравнений и систем. Применение свойств степени при решении уравнений и неравенств.</w:t>
            </w:r>
          </w:p>
        </w:tc>
        <w:tc>
          <w:tcPr>
            <w:tcW w:w="1928" w:type="pct"/>
            <w:gridSpan w:val="6"/>
            <w:vMerge w:val="restart"/>
          </w:tcPr>
          <w:p w:rsidR="00C37A04" w:rsidRPr="00DB05AC" w:rsidRDefault="00C37A04" w:rsidP="004D4450">
            <w:pPr>
              <w:ind w:hanging="2"/>
            </w:pPr>
            <w:r w:rsidRPr="00DB05AC">
              <w:rPr>
                <w:u w:val="single"/>
              </w:rPr>
              <w:lastRenderedPageBreak/>
              <w:t>Знать</w:t>
            </w:r>
            <w:r w:rsidRPr="00DB05AC">
              <w:t>: - определение функции;</w:t>
            </w:r>
          </w:p>
          <w:p w:rsidR="00C37A04" w:rsidRPr="00DB05AC" w:rsidRDefault="00C37A04" w:rsidP="004D4450">
            <w:pPr>
              <w:ind w:hanging="2"/>
            </w:pPr>
            <w:r w:rsidRPr="00DB05AC">
              <w:t xml:space="preserve">- как математически степенные функции могут описывать реальные зависимости; приводить примеры такого описания. </w:t>
            </w:r>
          </w:p>
          <w:p w:rsidR="00C37A04" w:rsidRPr="00DB05AC" w:rsidRDefault="00C37A04" w:rsidP="004D4450">
            <w:pPr>
              <w:ind w:hanging="2"/>
            </w:pPr>
          </w:p>
          <w:p w:rsidR="00C37A04" w:rsidRPr="00DB05AC" w:rsidRDefault="00C37A04" w:rsidP="004D4450">
            <w:r w:rsidRPr="00DB05AC">
              <w:rPr>
                <w:u w:val="single"/>
              </w:rPr>
              <w:t xml:space="preserve">Уметь: </w:t>
            </w:r>
            <w:r w:rsidRPr="00DB05AC">
              <w:t>- находить значения функции, заданной формулой, таблицей, графиком по ее аргументу.</w:t>
            </w:r>
          </w:p>
          <w:p w:rsidR="00C37A04" w:rsidRPr="00DB05AC" w:rsidRDefault="00C37A04" w:rsidP="004D4450">
            <w:r w:rsidRPr="00DB05AC">
              <w:t>- находить значение аргумента по значению функции, заданной графиком или таблицей.</w:t>
            </w:r>
          </w:p>
          <w:p w:rsidR="00C37A04" w:rsidRPr="00DB05AC" w:rsidRDefault="00C37A04" w:rsidP="004D4450">
            <w:r w:rsidRPr="00DB05AC">
              <w:t>- определять свойства степенной функции по ее графику.</w:t>
            </w:r>
          </w:p>
          <w:p w:rsidR="00C37A04" w:rsidRPr="00DB05AC" w:rsidRDefault="00C37A04" w:rsidP="004D4450">
            <w:r w:rsidRPr="00DB05AC">
              <w:t>- описывать свойства степенных функций, строить их графики.</w:t>
            </w:r>
          </w:p>
          <w:p w:rsidR="00C37A04" w:rsidRPr="00DB05AC" w:rsidRDefault="00C37A04" w:rsidP="004D4450">
            <w:r w:rsidRPr="00DB05AC">
              <w:t xml:space="preserve">- применять графические представления при </w:t>
            </w:r>
            <w:r w:rsidRPr="00DB05AC">
              <w:lastRenderedPageBreak/>
              <w:t>решении уравнений, неравенств и систем.</w:t>
            </w:r>
          </w:p>
          <w:p w:rsidR="00C37A04" w:rsidRPr="00DB05AC" w:rsidRDefault="00C37A04" w:rsidP="004D4450">
            <w:r w:rsidRPr="00DB05AC">
              <w:t>- 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величинами.</w:t>
            </w:r>
          </w:p>
          <w:p w:rsidR="00C37A04" w:rsidRPr="00DB05AC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Pr="00DB05AC" w:rsidRDefault="00C37A04" w:rsidP="004D4450">
            <w:r w:rsidRPr="00DB05AC">
              <w:lastRenderedPageBreak/>
              <w:t>УС</w:t>
            </w:r>
          </w:p>
          <w:p w:rsidR="00C37A04" w:rsidRPr="00DB05AC" w:rsidRDefault="00C37A04" w:rsidP="004D4450">
            <w:r w:rsidRPr="00DB05AC">
              <w:t>СР</w:t>
            </w:r>
          </w:p>
        </w:tc>
      </w:tr>
      <w:tr w:rsidR="00C37A04" w:rsidRPr="000E22AA" w:rsidTr="00C37A04">
        <w:trPr>
          <w:trHeight w:val="585"/>
        </w:trPr>
        <w:tc>
          <w:tcPr>
            <w:tcW w:w="297" w:type="pct"/>
          </w:tcPr>
          <w:p w:rsidR="00C37A04" w:rsidRPr="00DB05AC" w:rsidRDefault="00C37A04" w:rsidP="004D4450">
            <w:r>
              <w:t>58-60</w:t>
            </w:r>
          </w:p>
        </w:tc>
        <w:tc>
          <w:tcPr>
            <w:tcW w:w="1295" w:type="pct"/>
          </w:tcPr>
          <w:p w:rsidR="00C37A04" w:rsidRPr="00DB05AC" w:rsidRDefault="00C37A04" w:rsidP="004D4450">
            <w:r w:rsidRPr="00DB05AC">
              <w:t>Возрастание и убывание функции.</w:t>
            </w:r>
          </w:p>
        </w:tc>
        <w:tc>
          <w:tcPr>
            <w:tcW w:w="431" w:type="pct"/>
            <w:gridSpan w:val="6"/>
          </w:tcPr>
          <w:p w:rsidR="00C37A04" w:rsidRPr="00DB05AC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DB05AC">
              <w:t>НМ</w:t>
            </w:r>
          </w:p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УЗИ</w:t>
            </w:r>
          </w:p>
        </w:tc>
        <w:tc>
          <w:tcPr>
            <w:tcW w:w="626" w:type="pct"/>
            <w:gridSpan w:val="2"/>
            <w:vMerge/>
          </w:tcPr>
          <w:p w:rsidR="00C37A04" w:rsidRPr="00DB05AC" w:rsidRDefault="00C37A04" w:rsidP="004D4450"/>
        </w:tc>
        <w:tc>
          <w:tcPr>
            <w:tcW w:w="1928" w:type="pct"/>
            <w:gridSpan w:val="6"/>
            <w:vMerge/>
          </w:tcPr>
          <w:p w:rsidR="00C37A04" w:rsidRPr="00DB05AC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Default="00C37A04" w:rsidP="004D4450">
            <w:r>
              <w:t>УС</w:t>
            </w:r>
          </w:p>
          <w:p w:rsidR="00C37A04" w:rsidRPr="00DB05AC" w:rsidRDefault="00C37A04" w:rsidP="004D4450">
            <w:r>
              <w:t>СР</w:t>
            </w:r>
          </w:p>
        </w:tc>
      </w:tr>
      <w:tr w:rsidR="00C37A04" w:rsidRPr="000E22AA" w:rsidTr="00C37A04">
        <w:trPr>
          <w:trHeight w:val="703"/>
        </w:trPr>
        <w:tc>
          <w:tcPr>
            <w:tcW w:w="297" w:type="pct"/>
          </w:tcPr>
          <w:p w:rsidR="00C37A04" w:rsidRPr="00264CD5" w:rsidRDefault="00C37A04" w:rsidP="004D4450">
            <w:r>
              <w:rPr>
                <w:b/>
              </w:rPr>
              <w:t xml:space="preserve"> </w:t>
            </w:r>
            <w:r>
              <w:t>61-63</w:t>
            </w:r>
          </w:p>
        </w:tc>
        <w:tc>
          <w:tcPr>
            <w:tcW w:w="1295" w:type="pct"/>
          </w:tcPr>
          <w:p w:rsidR="00C37A04" w:rsidRPr="00DB05AC" w:rsidRDefault="00C37A04" w:rsidP="004D4450">
            <w:r w:rsidRPr="00DB05AC">
              <w:t>Четность и нечетность функции.</w:t>
            </w:r>
          </w:p>
        </w:tc>
        <w:tc>
          <w:tcPr>
            <w:tcW w:w="431" w:type="pct"/>
            <w:gridSpan w:val="6"/>
          </w:tcPr>
          <w:p w:rsidR="00C37A04" w:rsidRPr="00DB05AC" w:rsidRDefault="00C37A04" w:rsidP="004D4450">
            <w:pPr>
              <w:pStyle w:val="a6"/>
              <w:spacing w:before="0" w:beforeAutospacing="0" w:after="0" w:afterAutospacing="0"/>
            </w:pPr>
            <w:r w:rsidRPr="00DB05AC">
              <w:t>УИНМ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 w:rsidRPr="00DB05AC">
              <w:t>УФН ЗУН</w:t>
            </w:r>
          </w:p>
        </w:tc>
        <w:tc>
          <w:tcPr>
            <w:tcW w:w="626" w:type="pct"/>
            <w:gridSpan w:val="2"/>
            <w:vMerge/>
          </w:tcPr>
          <w:p w:rsidR="00C37A04" w:rsidRPr="00DB05AC" w:rsidRDefault="00C37A04" w:rsidP="004D4450"/>
        </w:tc>
        <w:tc>
          <w:tcPr>
            <w:tcW w:w="1928" w:type="pct"/>
            <w:gridSpan w:val="6"/>
            <w:vMerge/>
          </w:tcPr>
          <w:p w:rsidR="00C37A04" w:rsidRPr="00DB05AC" w:rsidRDefault="00C37A04" w:rsidP="004D4450">
            <w:pPr>
              <w:rPr>
                <w:u w:val="single"/>
              </w:rPr>
            </w:pPr>
          </w:p>
        </w:tc>
        <w:tc>
          <w:tcPr>
            <w:tcW w:w="422" w:type="pct"/>
          </w:tcPr>
          <w:p w:rsidR="00C37A04" w:rsidRDefault="00C37A04" w:rsidP="004D4450">
            <w:r>
              <w:t>УС</w:t>
            </w:r>
          </w:p>
          <w:p w:rsidR="00C37A04" w:rsidRPr="00DB05AC" w:rsidRDefault="00C37A04" w:rsidP="004D4450">
            <w: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264CD5" w:rsidRDefault="00C37A04" w:rsidP="004D4450">
            <w:r w:rsidRPr="00264CD5">
              <w:t>64</w:t>
            </w:r>
            <w:r>
              <w:t>-68</w:t>
            </w:r>
          </w:p>
        </w:tc>
        <w:tc>
          <w:tcPr>
            <w:tcW w:w="1295" w:type="pct"/>
          </w:tcPr>
          <w:p w:rsidR="00C37A04" w:rsidRPr="00264CD5" w:rsidRDefault="00C37A04" w:rsidP="004D4450">
            <w:r w:rsidRPr="00264CD5">
              <w:t xml:space="preserve">Функция </w:t>
            </w:r>
            <w:r w:rsidRPr="00264CD5">
              <w:rPr>
                <w:position w:val="-24"/>
              </w:rPr>
              <w:object w:dxaOrig="620" w:dyaOrig="620">
                <v:shape id="_x0000_i1034" type="#_x0000_t75" style="width:30.75pt;height:30.75pt" o:ole="">
                  <v:imagedata r:id="rId24" o:title=""/>
                </v:shape>
                <o:OLEObject Type="Embed" ProgID="Equation.3" ShapeID="_x0000_i1034" DrawAspect="Content" ObjectID="_1478627472" r:id="rId26"/>
              </w:object>
            </w:r>
            <w:r w:rsidRPr="00264CD5">
              <w:t>.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 w:rsidRPr="00264CD5">
              <w:t>У</w:t>
            </w:r>
            <w:r>
              <w:t>ЗИ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</w:pPr>
            <w:r>
              <w:t>УПЗУ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26" w:type="pct"/>
            <w:gridSpan w:val="2"/>
            <w:vMerge/>
          </w:tcPr>
          <w:p w:rsidR="00C37A04" w:rsidRPr="00264CD5" w:rsidRDefault="00C37A04" w:rsidP="004D4450"/>
        </w:tc>
        <w:tc>
          <w:tcPr>
            <w:tcW w:w="1928" w:type="pct"/>
            <w:gridSpan w:val="6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2" w:type="pct"/>
          </w:tcPr>
          <w:p w:rsidR="00C37A04" w:rsidRPr="00264CD5" w:rsidRDefault="00C37A04" w:rsidP="004D4450">
            <w:r w:rsidRPr="00264CD5">
              <w:t>Т</w:t>
            </w:r>
          </w:p>
          <w:p w:rsidR="00C37A04" w:rsidRPr="00264CD5" w:rsidRDefault="00C37A04" w:rsidP="004D4450">
            <w:r>
              <w:t>УС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264CD5" w:rsidRDefault="00C37A04" w:rsidP="004D4450">
            <w:r>
              <w:t>69-70</w:t>
            </w:r>
          </w:p>
        </w:tc>
        <w:tc>
          <w:tcPr>
            <w:tcW w:w="1295" w:type="pct"/>
          </w:tcPr>
          <w:p w:rsidR="00C37A04" w:rsidRPr="00264CD5" w:rsidRDefault="00C37A04" w:rsidP="004D4450">
            <w:r w:rsidRPr="00264CD5">
              <w:t>Неравенства и уравнения, содержащие степень.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26" w:type="pct"/>
            <w:gridSpan w:val="2"/>
            <w:vMerge/>
          </w:tcPr>
          <w:p w:rsidR="00C37A04" w:rsidRPr="00264CD5" w:rsidRDefault="00C37A04" w:rsidP="004D4450"/>
        </w:tc>
        <w:tc>
          <w:tcPr>
            <w:tcW w:w="1928" w:type="pct"/>
            <w:gridSpan w:val="6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2" w:type="pct"/>
          </w:tcPr>
          <w:p w:rsidR="00C37A04" w:rsidRPr="00264CD5" w:rsidRDefault="00C37A04" w:rsidP="004D4450">
            <w:r w:rsidRPr="00264CD5">
              <w:t>УС</w:t>
            </w:r>
          </w:p>
          <w:p w:rsidR="00C37A04" w:rsidRPr="00FB4A0F" w:rsidRDefault="00C37A04" w:rsidP="004D4450">
            <w:r w:rsidRPr="00264CD5"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264CD5" w:rsidRDefault="00C37A04" w:rsidP="004D4450">
            <w:r>
              <w:t>71</w:t>
            </w:r>
          </w:p>
        </w:tc>
        <w:tc>
          <w:tcPr>
            <w:tcW w:w="1295" w:type="pct"/>
          </w:tcPr>
          <w:p w:rsidR="00C37A04" w:rsidRPr="00264CD5" w:rsidRDefault="00C37A04" w:rsidP="004D4450">
            <w:r w:rsidRPr="00264CD5">
              <w:t>Обобщающий урок</w:t>
            </w:r>
            <w:r>
              <w:t xml:space="preserve"> по теме: «Степенная функция»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rPr>
                <w:iCs/>
                <w:color w:val="FF0000"/>
              </w:rPr>
            </w:pPr>
            <w:r>
              <w:t>УОСЗ</w:t>
            </w:r>
          </w:p>
        </w:tc>
        <w:tc>
          <w:tcPr>
            <w:tcW w:w="626" w:type="pct"/>
            <w:gridSpan w:val="2"/>
            <w:vMerge/>
          </w:tcPr>
          <w:p w:rsidR="00C37A04" w:rsidRPr="00264CD5" w:rsidRDefault="00C37A04" w:rsidP="004D4450"/>
        </w:tc>
        <w:tc>
          <w:tcPr>
            <w:tcW w:w="1928" w:type="pct"/>
            <w:gridSpan w:val="6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2" w:type="pct"/>
          </w:tcPr>
          <w:p w:rsidR="00C37A04" w:rsidRPr="00264CD5" w:rsidRDefault="00C37A04" w:rsidP="004D4450">
            <w:r>
              <w:t>М</w:t>
            </w:r>
            <w:r w:rsidRPr="00264CD5">
              <w:t>Т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lastRenderedPageBreak/>
              <w:t>72</w:t>
            </w:r>
          </w:p>
        </w:tc>
        <w:tc>
          <w:tcPr>
            <w:tcW w:w="1295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t>Контрольная работа по алгебре  № 3 по теме: «Степенная функция»</w:t>
            </w:r>
          </w:p>
          <w:p w:rsidR="00C37A04" w:rsidRPr="00DC1D4B" w:rsidRDefault="00C37A04" w:rsidP="004D4450">
            <w:pPr>
              <w:rPr>
                <w:b/>
              </w:rPr>
            </w:pPr>
          </w:p>
          <w:p w:rsidR="00C37A04" w:rsidRPr="00DC1D4B" w:rsidRDefault="00C37A04" w:rsidP="004D4450">
            <w:pPr>
              <w:rPr>
                <w:b/>
              </w:rPr>
            </w:pPr>
          </w:p>
          <w:p w:rsidR="00C37A04" w:rsidRPr="00DC1D4B" w:rsidRDefault="00C37A04" w:rsidP="004D4450">
            <w:pPr>
              <w:rPr>
                <w:b/>
              </w:rPr>
            </w:pPr>
          </w:p>
        </w:tc>
        <w:tc>
          <w:tcPr>
            <w:tcW w:w="431" w:type="pct"/>
            <w:gridSpan w:val="6"/>
          </w:tcPr>
          <w:p w:rsidR="00C37A04" w:rsidRPr="002961D0" w:rsidRDefault="00C37A04" w:rsidP="004D4450">
            <w:pPr>
              <w:rPr>
                <w:iCs/>
                <w:sz w:val="20"/>
                <w:szCs w:val="20"/>
              </w:rPr>
            </w:pPr>
            <w:r w:rsidRPr="0092168F">
              <w:t>УПЗ</w:t>
            </w:r>
            <w:r w:rsidRPr="002961D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gridSpan w:val="2"/>
            <w:vMerge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  <w:tc>
          <w:tcPr>
            <w:tcW w:w="1928" w:type="pct"/>
            <w:gridSpan w:val="6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2" w:type="pct"/>
          </w:tcPr>
          <w:p w:rsidR="00C37A04" w:rsidRPr="00264CD5" w:rsidRDefault="00C37A04" w:rsidP="004D4450">
            <w:r>
              <w:t>КР(а)-3</w:t>
            </w:r>
            <w:r w:rsidRPr="00264CD5">
              <w:t xml:space="preserve"> 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Default="00C37A04" w:rsidP="004D4450">
            <w:pPr>
              <w:rPr>
                <w:b/>
              </w:rPr>
            </w:pPr>
            <w:r>
              <w:rPr>
                <w:b/>
              </w:rPr>
              <w:lastRenderedPageBreak/>
              <w:t>Г</w:t>
            </w:r>
          </w:p>
          <w:p w:rsidR="00C37A04" w:rsidRDefault="00C37A04" w:rsidP="004D4450">
            <w:pPr>
              <w:rPr>
                <w:b/>
              </w:rPr>
            </w:pPr>
          </w:p>
        </w:tc>
        <w:tc>
          <w:tcPr>
            <w:tcW w:w="4703" w:type="pct"/>
            <w:gridSpan w:val="16"/>
          </w:tcPr>
          <w:p w:rsidR="00C37A04" w:rsidRPr="00AD1CF4" w:rsidRDefault="00C37A04" w:rsidP="004D4450">
            <w:pPr>
              <w:rPr>
                <w:b/>
              </w:rPr>
            </w:pPr>
            <w:r w:rsidRPr="00AD1CF4">
              <w:rPr>
                <w:b/>
              </w:rPr>
              <w:t xml:space="preserve">Глава XI. Соотношение между сторонами и углами треугольника. Скалярное </w:t>
            </w:r>
            <w:r>
              <w:rPr>
                <w:b/>
              </w:rPr>
              <w:t>произведение векторов – 13 часов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AD1CF4" w:rsidRDefault="00C37A04" w:rsidP="004D4450">
            <w:r>
              <w:t>73-75</w:t>
            </w:r>
          </w:p>
        </w:tc>
        <w:tc>
          <w:tcPr>
            <w:tcW w:w="1295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Синус, косинус, тангенс угла.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КУ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УОНМ УЗИМ</w:t>
            </w:r>
          </w:p>
        </w:tc>
        <w:tc>
          <w:tcPr>
            <w:tcW w:w="655" w:type="pct"/>
            <w:gridSpan w:val="3"/>
            <w:vMerge w:val="restar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Единичная</w:t>
            </w:r>
            <w:r>
              <w:rPr>
                <w:iCs/>
              </w:rPr>
              <w:t xml:space="preserve"> </w:t>
            </w:r>
            <w:r w:rsidRPr="00AD1CF4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AD1CF4">
              <w:rPr>
                <w:iCs/>
              </w:rPr>
              <w:t>полуокружность, основное тригонометрическое тождество, формулы приведения</w:t>
            </w:r>
            <w:r>
              <w:rPr>
                <w:iCs/>
              </w:rPr>
              <w:t>,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теорема о площади треугольника, формула площади</w:t>
            </w:r>
            <w:r>
              <w:rPr>
                <w:iCs/>
              </w:rPr>
              <w:t>,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 xml:space="preserve">теорема синусов </w:t>
            </w:r>
          </w:p>
        </w:tc>
        <w:tc>
          <w:tcPr>
            <w:tcW w:w="1899" w:type="pct"/>
            <w:gridSpan w:val="5"/>
            <w:vMerge w:val="restar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</w:rPr>
              <w:t>Знать:</w:t>
            </w:r>
            <w:r w:rsidRPr="00AD1CF4">
              <w:rPr>
                <w:iCs/>
              </w:rPr>
              <w:t xml:space="preserve"> определение основных тригонометрических функций и их свойства;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D1CF4">
              <w:rPr>
                <w:iCs/>
              </w:rPr>
              <w:t>теорему синусов и уметь решать задачи на её применение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07CBF">
              <w:rPr>
                <w:b/>
                <w:iCs/>
              </w:rPr>
              <w:t>Уметь:</w:t>
            </w:r>
            <w:r w:rsidRPr="00AD1CF4">
              <w:rPr>
                <w:iCs/>
              </w:rPr>
              <w:t xml:space="preserve"> решать задачи на применение формулы для вычисления координат точки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- выводить формулу площади треугольника;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D1CF4">
              <w:rPr>
                <w:iCs/>
              </w:rPr>
              <w:t>пр</w:t>
            </w:r>
            <w:r>
              <w:rPr>
                <w:iCs/>
              </w:rPr>
              <w:t>именять формулу при решении задач;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AD1CF4">
              <w:rPr>
                <w:iCs/>
              </w:rPr>
              <w:t xml:space="preserve">ФО 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AD1CF4">
              <w:rPr>
                <w:iCs/>
              </w:rPr>
              <w:t>Д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СР</w:t>
            </w:r>
          </w:p>
        </w:tc>
      </w:tr>
      <w:tr w:rsidR="00C37A04" w:rsidRPr="000E22AA" w:rsidTr="00C37A04">
        <w:trPr>
          <w:trHeight w:val="710"/>
        </w:trPr>
        <w:tc>
          <w:tcPr>
            <w:tcW w:w="297" w:type="pct"/>
          </w:tcPr>
          <w:p w:rsidR="00C37A04" w:rsidRPr="00AD1CF4" w:rsidRDefault="00C37A04" w:rsidP="004D4450">
            <w:r>
              <w:t>76</w:t>
            </w:r>
          </w:p>
        </w:tc>
        <w:tc>
          <w:tcPr>
            <w:tcW w:w="1295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Площадь треугольника.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УОНМ</w:t>
            </w: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AD1CF4">
              <w:rPr>
                <w:iCs/>
              </w:rPr>
              <w:t>ФО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AD1CF4">
              <w:rPr>
                <w:iCs/>
              </w:rPr>
              <w:t>Д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AD1CF4" w:rsidRDefault="00C37A04" w:rsidP="004D4450">
            <w:r>
              <w:t>77</w:t>
            </w:r>
          </w:p>
        </w:tc>
        <w:tc>
          <w:tcPr>
            <w:tcW w:w="1295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Теорема синусов.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УОСЗ</w:t>
            </w: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AD1CF4">
              <w:rPr>
                <w:iCs/>
              </w:rPr>
              <w:t>ФО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М</w:t>
            </w:r>
            <w:r w:rsidRPr="00AD1CF4">
              <w:rPr>
                <w:iCs/>
              </w:rPr>
              <w:t>Д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AD1CF4" w:rsidRDefault="00C37A04" w:rsidP="004D4450">
            <w:r>
              <w:t>78</w:t>
            </w:r>
          </w:p>
        </w:tc>
        <w:tc>
          <w:tcPr>
            <w:tcW w:w="1295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Теорема косинусов.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КУ</w:t>
            </w: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AD1CF4">
              <w:rPr>
                <w:iCs/>
              </w:rPr>
              <w:t>ФО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AD1CF4">
              <w:rPr>
                <w:iCs/>
              </w:rPr>
              <w:t>Д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СР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AD1CF4" w:rsidRDefault="00C37A04" w:rsidP="004D4450">
            <w:r>
              <w:t>79-80</w:t>
            </w:r>
          </w:p>
        </w:tc>
        <w:tc>
          <w:tcPr>
            <w:tcW w:w="1295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Решение треугольников.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 xml:space="preserve">КУ 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 xml:space="preserve">УОНМ </w:t>
            </w: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AD1CF4">
              <w:rPr>
                <w:iCs/>
              </w:rPr>
              <w:t>ФО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AD1CF4">
              <w:rPr>
                <w:iCs/>
              </w:rPr>
              <w:t>Д</w:t>
            </w: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СР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Default="00C37A04" w:rsidP="004D4450">
            <w:pPr>
              <w:rPr>
                <w:b/>
              </w:rPr>
            </w:pPr>
          </w:p>
          <w:p w:rsidR="00C37A04" w:rsidRDefault="00C37A04" w:rsidP="004D4450">
            <w:pPr>
              <w:rPr>
                <w:b/>
              </w:rPr>
            </w:pPr>
          </w:p>
          <w:p w:rsidR="00C37A04" w:rsidRPr="00857443" w:rsidRDefault="00C37A04" w:rsidP="004D4450">
            <w:pPr>
              <w:rPr>
                <w:b/>
              </w:rPr>
            </w:pPr>
          </w:p>
        </w:tc>
        <w:tc>
          <w:tcPr>
            <w:tcW w:w="1295" w:type="pct"/>
          </w:tcPr>
          <w:p w:rsidR="00C37A04" w:rsidRPr="00542C6E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546E00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  <w:lang w:val="en-US"/>
              </w:rPr>
            </w:pPr>
          </w:p>
        </w:tc>
      </w:tr>
      <w:tr w:rsidR="00C37A04" w:rsidRPr="000E22AA" w:rsidTr="00C37A04">
        <w:tc>
          <w:tcPr>
            <w:tcW w:w="297" w:type="pct"/>
            <w:vMerge w:val="restar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1295" w:type="pct"/>
            <w:vMerge w:val="restar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Скалярное произведение векторов.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УОНМ</w:t>
            </w: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70"/>
        </w:trPr>
        <w:tc>
          <w:tcPr>
            <w:tcW w:w="297" w:type="pct"/>
            <w:vMerge/>
            <w:tcBorders>
              <w:top w:val="nil"/>
            </w:tcBorders>
          </w:tcPr>
          <w:p w:rsidR="00C37A04" w:rsidRDefault="00C37A04" w:rsidP="004D4450"/>
        </w:tc>
        <w:tc>
          <w:tcPr>
            <w:tcW w:w="1295" w:type="pct"/>
            <w:vMerge/>
            <w:tcBorders>
              <w:top w:val="nil"/>
            </w:tcBorders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pct"/>
            <w:gridSpan w:val="15"/>
            <w:tcBorders>
              <w:top w:val="nil"/>
              <w:right w:val="nil"/>
            </w:tcBorders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1295" w:type="pc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Скалярное произведение в координатах.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  <w:r w:rsidRPr="00AD1CF4">
              <w:t>УОНМ</w:t>
            </w:r>
          </w:p>
        </w:tc>
        <w:tc>
          <w:tcPr>
            <w:tcW w:w="655" w:type="pct"/>
            <w:gridSpan w:val="3"/>
            <w:vMerge w:val="restar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 w:val="restar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1295" w:type="pc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Свойства скалярного произведения векторов.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1295" w:type="pc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431" w:type="pct"/>
            <w:gridSpan w:val="6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b/>
                <w:lang w:val="en-US"/>
              </w:rPr>
            </w:pPr>
            <w:r w:rsidRPr="00DC1D4B"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295" w:type="pct"/>
          </w:tcPr>
          <w:p w:rsidR="00C37A04" w:rsidRPr="00DC1D4B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DC1D4B">
              <w:rPr>
                <w:b/>
                <w:iCs/>
              </w:rPr>
              <w:t>Контрольная работа по геометрии №2 по теме: «Соотношение между сторонами и углами треугольника» .</w:t>
            </w:r>
          </w:p>
        </w:tc>
        <w:tc>
          <w:tcPr>
            <w:tcW w:w="431" w:type="pct"/>
            <w:gridSpan w:val="6"/>
          </w:tcPr>
          <w:p w:rsidR="00C37A04" w:rsidRDefault="00C37A04" w:rsidP="004D4450">
            <w:pPr>
              <w:pStyle w:val="a6"/>
              <w:spacing w:before="0" w:beforeAutospacing="0" w:after="0" w:afterAutospacing="0"/>
            </w:pPr>
          </w:p>
          <w:p w:rsidR="00C37A04" w:rsidRDefault="00C37A04" w:rsidP="004D4450">
            <w:pPr>
              <w:pStyle w:val="a6"/>
              <w:spacing w:before="0" w:beforeAutospacing="0" w:after="0" w:afterAutospacing="0"/>
            </w:pPr>
          </w:p>
          <w:p w:rsidR="00C37A04" w:rsidRPr="00AD1CF4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55" w:type="pct"/>
            <w:gridSpan w:val="3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99" w:type="pct"/>
            <w:gridSpan w:val="5"/>
            <w:vMerge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" w:type="pct"/>
          </w:tcPr>
          <w:p w:rsidR="00C37A04" w:rsidRPr="00AD1CF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D1CF4">
              <w:rPr>
                <w:iCs/>
              </w:rPr>
              <w:t>КР</w:t>
            </w:r>
            <w:r>
              <w:rPr>
                <w:iCs/>
              </w:rPr>
              <w:t>(г)</w:t>
            </w:r>
            <w:r w:rsidRPr="00AD1CF4">
              <w:rPr>
                <w:iCs/>
              </w:rPr>
              <w:t>-</w:t>
            </w:r>
            <w:r>
              <w:rPr>
                <w:iCs/>
              </w:rPr>
              <w:t>2</w:t>
            </w:r>
          </w:p>
        </w:tc>
      </w:tr>
      <w:tr w:rsidR="00C37A04" w:rsidRPr="000E22AA" w:rsidTr="00C37A04">
        <w:trPr>
          <w:trHeight w:val="433"/>
        </w:trPr>
        <w:tc>
          <w:tcPr>
            <w:tcW w:w="297" w:type="pct"/>
          </w:tcPr>
          <w:p w:rsidR="00C37A04" w:rsidRPr="00AE190B" w:rsidRDefault="00C37A04" w:rsidP="004D4450">
            <w:pPr>
              <w:rPr>
                <w:b/>
              </w:rPr>
            </w:pPr>
            <w:r w:rsidRPr="00AE190B">
              <w:rPr>
                <w:b/>
              </w:rPr>
              <w:t>А</w:t>
            </w:r>
          </w:p>
        </w:tc>
        <w:tc>
          <w:tcPr>
            <w:tcW w:w="4703" w:type="pct"/>
            <w:gridSpan w:val="16"/>
          </w:tcPr>
          <w:p w:rsidR="00C37A04" w:rsidRPr="00AE190B" w:rsidRDefault="00C37A04" w:rsidP="004D4450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AE190B">
              <w:rPr>
                <w:b/>
                <w:iCs/>
              </w:rPr>
              <w:t>Глава 4. Прогрессии –</w:t>
            </w:r>
            <w:r>
              <w:rPr>
                <w:b/>
                <w:iCs/>
              </w:rPr>
              <w:t xml:space="preserve"> 16  </w:t>
            </w:r>
            <w:r w:rsidRPr="00AE190B">
              <w:rPr>
                <w:b/>
                <w:iCs/>
              </w:rPr>
              <w:t>часов</w:t>
            </w:r>
          </w:p>
        </w:tc>
      </w:tr>
      <w:tr w:rsidR="00C37A04" w:rsidRPr="00AE190B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  <w:r>
              <w:t>-8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AE190B" w:rsidRDefault="00C37A04" w:rsidP="004D4450">
            <w:r w:rsidRPr="00AE190B">
              <w:t>Числовая последовательность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DC1D4B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73" w:type="pct"/>
            <w:gridSpan w:val="4"/>
            <w:vMerge w:val="restart"/>
          </w:tcPr>
          <w:p w:rsidR="00C37A04" w:rsidRPr="00AE190B" w:rsidRDefault="00C37A04" w:rsidP="004D4450">
            <w:r w:rsidRPr="00AE190B">
              <w:t>Понятие числовой после-довательности</w:t>
            </w:r>
          </w:p>
          <w:p w:rsidR="00C37A04" w:rsidRPr="00AE190B" w:rsidRDefault="00C37A04" w:rsidP="004D4450">
            <w:r w:rsidRPr="00AE190B">
              <w:t xml:space="preserve"> Определение арифметической прогрессии. Формула </w:t>
            </w:r>
            <w:r w:rsidRPr="00AE190B">
              <w:rPr>
                <w:lang w:val="en-US"/>
              </w:rPr>
              <w:t>n</w:t>
            </w:r>
            <w:r w:rsidRPr="00AE190B">
              <w:t>-го члена арифметической прогрессии.</w:t>
            </w:r>
          </w:p>
          <w:p w:rsidR="00C37A04" w:rsidRPr="00AE190B" w:rsidRDefault="00C37A04" w:rsidP="004D4450">
            <w:r w:rsidRPr="00AE190B">
              <w:t xml:space="preserve">Формула суммы </w:t>
            </w:r>
            <w:r w:rsidRPr="00AE190B">
              <w:rPr>
                <w:lang w:val="en-US"/>
              </w:rPr>
              <w:t>n</w:t>
            </w:r>
            <w:r w:rsidRPr="00AE190B">
              <w:t xml:space="preserve"> первых членов арифметической прогрессии.</w:t>
            </w:r>
          </w:p>
          <w:p w:rsidR="00C37A04" w:rsidRPr="00AE190B" w:rsidRDefault="00C37A04" w:rsidP="004D4450">
            <w:r w:rsidRPr="00AE190B">
              <w:t xml:space="preserve">Определение геометрической прогрессии. Формула </w:t>
            </w:r>
            <w:r w:rsidRPr="00AE190B">
              <w:rPr>
                <w:lang w:val="en-US"/>
              </w:rPr>
              <w:t>n</w:t>
            </w:r>
            <w:r w:rsidRPr="00AE190B">
              <w:t>-го члена  геометрической прогрессии.</w:t>
            </w:r>
          </w:p>
          <w:p w:rsidR="00C37A04" w:rsidRPr="00AE190B" w:rsidRDefault="00C37A04" w:rsidP="004D4450">
            <w:r w:rsidRPr="00A07CBF">
              <w:t xml:space="preserve">Формула суммы </w:t>
            </w:r>
            <w:r w:rsidRPr="00A07CBF">
              <w:rPr>
                <w:lang w:val="en-US"/>
              </w:rPr>
              <w:t>n</w:t>
            </w:r>
            <w:r w:rsidRPr="00A07CBF">
              <w:t xml:space="preserve"> первых членов  </w:t>
            </w:r>
            <w:r w:rsidRPr="00A07CBF">
              <w:lastRenderedPageBreak/>
              <w:t xml:space="preserve">геометрической прогрессии. Бесконечно убывающая геом. </w:t>
            </w:r>
          </w:p>
        </w:tc>
        <w:tc>
          <w:tcPr>
            <w:tcW w:w="1871" w:type="pct"/>
            <w:gridSpan w:val="3"/>
            <w:vMerge w:val="restart"/>
          </w:tcPr>
          <w:p w:rsidR="00C37A04" w:rsidRPr="00AE190B" w:rsidRDefault="00C37A04" w:rsidP="004D4450">
            <w:r w:rsidRPr="00A07CBF">
              <w:rPr>
                <w:b/>
              </w:rPr>
              <w:lastRenderedPageBreak/>
              <w:t>Знать:</w:t>
            </w:r>
            <w:r w:rsidRPr="00AE190B">
              <w:rPr>
                <w:u w:val="single"/>
              </w:rPr>
              <w:t xml:space="preserve"> </w:t>
            </w:r>
            <w:r w:rsidRPr="00AE190B">
              <w:t>- определения арифметической и геометрической прогрессий;</w:t>
            </w:r>
          </w:p>
          <w:p w:rsidR="00C37A04" w:rsidRPr="00AE190B" w:rsidRDefault="00C37A04" w:rsidP="004D4450">
            <w:r w:rsidRPr="00AE190B">
              <w:t xml:space="preserve">- формулы </w:t>
            </w:r>
            <w:r w:rsidRPr="00AE190B">
              <w:rPr>
                <w:lang w:val="en-US"/>
              </w:rPr>
              <w:t>n</w:t>
            </w:r>
            <w:r w:rsidRPr="00AE190B">
              <w:t xml:space="preserve">-го члена и суммы </w:t>
            </w:r>
            <w:r w:rsidRPr="00AE190B">
              <w:rPr>
                <w:lang w:val="en-US"/>
              </w:rPr>
              <w:t>n</w:t>
            </w:r>
            <w:r w:rsidRPr="00AE190B">
              <w:t xml:space="preserve"> первых членов арифметической и геометрической прогрессий;</w:t>
            </w:r>
          </w:p>
          <w:p w:rsidR="00C37A04" w:rsidRPr="00AE190B" w:rsidRDefault="00C37A04" w:rsidP="004D4450"/>
          <w:p w:rsidR="00C37A04" w:rsidRPr="00AE190B" w:rsidRDefault="00C37A04" w:rsidP="004D4450">
            <w:r w:rsidRPr="00A07CBF">
              <w:rPr>
                <w:b/>
              </w:rPr>
              <w:t>Уметь:</w:t>
            </w:r>
            <w:r w:rsidRPr="00AE190B">
              <w:t xml:space="preserve"> - </w:t>
            </w:r>
            <w:r w:rsidRPr="00AE190B">
              <w:rPr>
                <w:u w:val="single"/>
              </w:rPr>
              <w:t>р</w:t>
            </w:r>
            <w:r w:rsidRPr="00AE190B">
              <w:t>аспознавать арифметические и геометрические прогрессии.</w:t>
            </w:r>
          </w:p>
          <w:p w:rsidR="00C37A04" w:rsidRPr="00AE190B" w:rsidRDefault="00C37A04" w:rsidP="004D4450">
            <w:pPr>
              <w:rPr>
                <w:u w:val="single"/>
              </w:rPr>
            </w:pPr>
            <w:r w:rsidRPr="00AE190B">
              <w:t>- решать несложные задачи с применением формул общего члена и суммы нескольких первых членов прогрессий.</w:t>
            </w:r>
            <w:r w:rsidRPr="00AE190B">
              <w:rPr>
                <w:u w:val="single"/>
              </w:rPr>
              <w:t xml:space="preserve"> </w:t>
            </w:r>
          </w:p>
        </w:tc>
        <w:tc>
          <w:tcPr>
            <w:tcW w:w="432" w:type="pct"/>
            <w:gridSpan w:val="2"/>
          </w:tcPr>
          <w:p w:rsidR="00C37A04" w:rsidRPr="00AE190B" w:rsidRDefault="00C37A04" w:rsidP="004D4450">
            <w:r>
              <w:t>УС</w:t>
            </w:r>
            <w:r w:rsidRPr="00AE190B">
              <w:t xml:space="preserve">   </w:t>
            </w:r>
          </w:p>
        </w:tc>
      </w:tr>
      <w:tr w:rsidR="00C37A04" w:rsidRPr="00AE190B" w:rsidTr="00C37A04">
        <w:tc>
          <w:tcPr>
            <w:tcW w:w="297" w:type="pct"/>
          </w:tcPr>
          <w:p w:rsidR="00C37A04" w:rsidRPr="00AE190B" w:rsidRDefault="00C37A04" w:rsidP="004D4450">
            <w:r>
              <w:rPr>
                <w:lang w:val="en-US"/>
              </w:rPr>
              <w:t>88 - 89</w:t>
            </w:r>
          </w:p>
        </w:tc>
        <w:tc>
          <w:tcPr>
            <w:tcW w:w="1295" w:type="pct"/>
          </w:tcPr>
          <w:p w:rsidR="00C37A04" w:rsidRPr="00AE190B" w:rsidRDefault="00C37A04" w:rsidP="004D4450">
            <w:r w:rsidRPr="00AE190B">
              <w:t>Арифметическая прогрессия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73" w:type="pct"/>
            <w:gridSpan w:val="4"/>
            <w:vMerge/>
          </w:tcPr>
          <w:p w:rsidR="00C37A04" w:rsidRPr="00AE190B" w:rsidRDefault="00C37A04" w:rsidP="004D4450"/>
        </w:tc>
        <w:tc>
          <w:tcPr>
            <w:tcW w:w="1871" w:type="pct"/>
            <w:gridSpan w:val="3"/>
            <w:vMerge/>
          </w:tcPr>
          <w:p w:rsidR="00C37A04" w:rsidRPr="00AE190B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Default="00C37A04" w:rsidP="004D4450">
            <w:r>
              <w:t>УС</w:t>
            </w:r>
          </w:p>
          <w:p w:rsidR="00C37A04" w:rsidRPr="00AE190B" w:rsidRDefault="00C37A04" w:rsidP="004D4450">
            <w:r>
              <w:t>ПР</w:t>
            </w:r>
            <w:r w:rsidRPr="00AE190B">
              <w:t xml:space="preserve"> </w:t>
            </w:r>
          </w:p>
        </w:tc>
      </w:tr>
      <w:tr w:rsidR="00C37A04" w:rsidRPr="00AE190B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  <w:r>
              <w:t>-9</w:t>
            </w:r>
            <w:r>
              <w:rPr>
                <w:lang w:val="en-US"/>
              </w:rPr>
              <w:t>2</w:t>
            </w:r>
          </w:p>
        </w:tc>
        <w:tc>
          <w:tcPr>
            <w:tcW w:w="1295" w:type="pct"/>
          </w:tcPr>
          <w:p w:rsidR="00C37A04" w:rsidRPr="00AE190B" w:rsidRDefault="00C37A04" w:rsidP="004D4450">
            <w:r w:rsidRPr="00AE190B">
              <w:t xml:space="preserve">Сумма </w:t>
            </w:r>
            <w:r w:rsidRPr="00AE190B">
              <w:rPr>
                <w:lang w:val="en-US"/>
              </w:rPr>
              <w:t>n</w:t>
            </w:r>
            <w:r w:rsidRPr="00AE190B">
              <w:t xml:space="preserve"> первых членов арифметической прогрессии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 w:rsidRPr="00264CD5">
              <w:t>У</w:t>
            </w:r>
            <w:r>
              <w:t>ЗИ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</w:pPr>
            <w:r>
              <w:t>УПЗУ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73" w:type="pct"/>
            <w:gridSpan w:val="4"/>
            <w:vMerge/>
          </w:tcPr>
          <w:p w:rsidR="00C37A04" w:rsidRPr="00AE190B" w:rsidRDefault="00C37A04" w:rsidP="004D4450"/>
        </w:tc>
        <w:tc>
          <w:tcPr>
            <w:tcW w:w="1871" w:type="pct"/>
            <w:gridSpan w:val="3"/>
            <w:vMerge/>
          </w:tcPr>
          <w:p w:rsidR="00C37A04" w:rsidRPr="00AE190B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AE190B" w:rsidRDefault="00C37A04" w:rsidP="004D4450">
            <w:r w:rsidRPr="00AE190B">
              <w:t xml:space="preserve"> </w:t>
            </w:r>
            <w:r>
              <w:t>СР</w:t>
            </w:r>
            <w:r w:rsidRPr="00AE190B">
              <w:t xml:space="preserve"> </w:t>
            </w:r>
          </w:p>
        </w:tc>
      </w:tr>
      <w:tr w:rsidR="00C37A04" w:rsidRPr="00AE190B" w:rsidTr="00C37A04">
        <w:trPr>
          <w:trHeight w:val="589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  <w:r>
              <w:t>-9</w:t>
            </w:r>
            <w:r>
              <w:rPr>
                <w:lang w:val="en-US"/>
              </w:rPr>
              <w:t>4</w:t>
            </w:r>
          </w:p>
          <w:p w:rsidR="00C37A04" w:rsidRPr="00AE190B" w:rsidRDefault="00C37A04" w:rsidP="004D4450"/>
        </w:tc>
        <w:tc>
          <w:tcPr>
            <w:tcW w:w="1295" w:type="pct"/>
          </w:tcPr>
          <w:p w:rsidR="00C37A04" w:rsidRPr="00AE190B" w:rsidRDefault="00C37A04" w:rsidP="004D4450">
            <w:r w:rsidRPr="00AE190B">
              <w:t>Геометрическая прогрессия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 w:rsidRPr="00264CD5">
              <w:t>У</w:t>
            </w:r>
            <w:r>
              <w:t>ЗИ</w:t>
            </w:r>
          </w:p>
        </w:tc>
        <w:tc>
          <w:tcPr>
            <w:tcW w:w="673" w:type="pct"/>
            <w:gridSpan w:val="4"/>
            <w:vMerge/>
          </w:tcPr>
          <w:p w:rsidR="00C37A04" w:rsidRPr="00AE190B" w:rsidRDefault="00C37A04" w:rsidP="004D4450"/>
        </w:tc>
        <w:tc>
          <w:tcPr>
            <w:tcW w:w="1871" w:type="pct"/>
            <w:gridSpan w:val="3"/>
            <w:vMerge/>
          </w:tcPr>
          <w:p w:rsidR="00C37A04" w:rsidRPr="00AE190B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AE190B" w:rsidRDefault="00C37A04" w:rsidP="004D4450">
            <w:r>
              <w:t>УС</w:t>
            </w:r>
          </w:p>
          <w:p w:rsidR="00C37A04" w:rsidRPr="00AE190B" w:rsidRDefault="00C37A04" w:rsidP="004D4450"/>
        </w:tc>
      </w:tr>
      <w:tr w:rsidR="00C37A04" w:rsidRPr="00A07CBF" w:rsidTr="00C37A04">
        <w:trPr>
          <w:trHeight w:val="728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  <w:r w:rsidRPr="00A07CBF">
              <w:t>-9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A07CBF" w:rsidRDefault="00C37A04" w:rsidP="004D4450">
            <w:r w:rsidRPr="00A07CBF">
              <w:t xml:space="preserve">Сумма </w:t>
            </w:r>
            <w:r w:rsidRPr="00A07CBF">
              <w:rPr>
                <w:lang w:val="en-US"/>
              </w:rPr>
              <w:t>n</w:t>
            </w:r>
            <w:r w:rsidRPr="00A07CBF">
              <w:t xml:space="preserve"> первых членов геометрической прогрессии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 w:rsidRPr="00264CD5">
              <w:t>У</w:t>
            </w:r>
            <w:r>
              <w:t>ЗИ</w:t>
            </w:r>
          </w:p>
        </w:tc>
        <w:tc>
          <w:tcPr>
            <w:tcW w:w="673" w:type="pct"/>
            <w:gridSpan w:val="4"/>
            <w:vMerge/>
          </w:tcPr>
          <w:p w:rsidR="00C37A04" w:rsidRPr="00A07CBF" w:rsidRDefault="00C37A04" w:rsidP="004D4450"/>
        </w:tc>
        <w:tc>
          <w:tcPr>
            <w:tcW w:w="1871" w:type="pct"/>
            <w:gridSpan w:val="3"/>
            <w:vMerge/>
          </w:tcPr>
          <w:p w:rsidR="00C37A04" w:rsidRPr="00A07CBF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A07CBF" w:rsidRDefault="00C37A04" w:rsidP="004D4450">
            <w:r w:rsidRPr="00A07CBF">
              <w:t xml:space="preserve"> </w:t>
            </w:r>
            <w:r>
              <w:t>СР</w:t>
            </w:r>
            <w:r w:rsidRPr="00A07CBF">
              <w:t xml:space="preserve"> </w:t>
            </w:r>
          </w:p>
        </w:tc>
      </w:tr>
      <w:tr w:rsidR="00C37A04" w:rsidRPr="00A07CBF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  <w:r>
              <w:t>-10</w:t>
            </w:r>
            <w:r>
              <w:rPr>
                <w:lang w:val="en-US"/>
              </w:rPr>
              <w:t>0</w:t>
            </w:r>
          </w:p>
        </w:tc>
        <w:tc>
          <w:tcPr>
            <w:tcW w:w="1295" w:type="pct"/>
          </w:tcPr>
          <w:p w:rsidR="00C37A04" w:rsidRPr="00A07CBF" w:rsidRDefault="00C37A04" w:rsidP="004D4450">
            <w:r>
              <w:t>Решение задач по теме: «Арифметическая и геометрическая прогрессии»</w:t>
            </w:r>
          </w:p>
        </w:tc>
        <w:tc>
          <w:tcPr>
            <w:tcW w:w="431" w:type="pct"/>
            <w:gridSpan w:val="6"/>
          </w:tcPr>
          <w:p w:rsidR="00C37A04" w:rsidRPr="00A07CBF" w:rsidRDefault="00C37A04" w:rsidP="004D4450">
            <w:pPr>
              <w:rPr>
                <w:iCs/>
                <w:color w:val="FF0000"/>
              </w:rPr>
            </w:pPr>
            <w:r w:rsidRPr="00A07CBF">
              <w:t>ПОУ</w:t>
            </w:r>
          </w:p>
        </w:tc>
        <w:tc>
          <w:tcPr>
            <w:tcW w:w="673" w:type="pct"/>
            <w:gridSpan w:val="4"/>
            <w:vMerge/>
          </w:tcPr>
          <w:p w:rsidR="00C37A04" w:rsidRPr="00A07CBF" w:rsidRDefault="00C37A04" w:rsidP="004D4450"/>
        </w:tc>
        <w:tc>
          <w:tcPr>
            <w:tcW w:w="1871" w:type="pct"/>
            <w:gridSpan w:val="3"/>
            <w:vMerge/>
          </w:tcPr>
          <w:p w:rsidR="00C37A04" w:rsidRPr="00A07CBF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Default="00C37A04" w:rsidP="004D4450">
            <w:r>
              <w:t>МТ</w:t>
            </w:r>
          </w:p>
          <w:p w:rsidR="00C37A04" w:rsidRPr="00A07CBF" w:rsidRDefault="00C37A04" w:rsidP="004D4450">
            <w:r w:rsidRPr="00A07CBF">
              <w:t xml:space="preserve"> </w:t>
            </w:r>
          </w:p>
        </w:tc>
      </w:tr>
      <w:tr w:rsidR="00C37A04" w:rsidRPr="00A07CBF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b/>
                <w:lang w:val="en-US"/>
              </w:rPr>
            </w:pPr>
            <w:r w:rsidRPr="00DC1D4B">
              <w:rPr>
                <w:b/>
              </w:rPr>
              <w:t>10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295" w:type="pct"/>
          </w:tcPr>
          <w:p w:rsidR="00C37A04" w:rsidRPr="00DC1D4B" w:rsidRDefault="00C37A04" w:rsidP="004D4450">
            <w:pPr>
              <w:rPr>
                <w:b/>
              </w:rPr>
            </w:pPr>
            <w:r w:rsidRPr="00DC1D4B">
              <w:rPr>
                <w:b/>
              </w:rPr>
              <w:t xml:space="preserve"> Контрольная работа по алгебре №4 по теме: «Прогрессия»</w:t>
            </w:r>
          </w:p>
        </w:tc>
        <w:tc>
          <w:tcPr>
            <w:tcW w:w="431" w:type="pct"/>
            <w:gridSpan w:val="6"/>
          </w:tcPr>
          <w:p w:rsidR="00C37A04" w:rsidRDefault="00C37A04" w:rsidP="004D4450"/>
          <w:p w:rsidR="00C37A04" w:rsidRDefault="00C37A04" w:rsidP="004D4450"/>
          <w:p w:rsidR="00C37A04" w:rsidRDefault="00C37A04" w:rsidP="004D4450"/>
          <w:p w:rsidR="00C37A04" w:rsidRPr="00A07CBF" w:rsidRDefault="00C37A04" w:rsidP="004D4450"/>
        </w:tc>
        <w:tc>
          <w:tcPr>
            <w:tcW w:w="673" w:type="pct"/>
            <w:gridSpan w:val="4"/>
            <w:vMerge/>
          </w:tcPr>
          <w:p w:rsidR="00C37A04" w:rsidRPr="00A07CBF" w:rsidRDefault="00C37A04" w:rsidP="004D4450"/>
        </w:tc>
        <w:tc>
          <w:tcPr>
            <w:tcW w:w="1871" w:type="pct"/>
            <w:gridSpan w:val="3"/>
            <w:vMerge/>
          </w:tcPr>
          <w:p w:rsidR="00C37A04" w:rsidRPr="00A07CBF" w:rsidRDefault="00C37A04" w:rsidP="004D4450">
            <w:pPr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A07CBF" w:rsidRDefault="00C37A04" w:rsidP="004D4450">
            <w:r>
              <w:t>КР(а)-4</w:t>
            </w:r>
          </w:p>
        </w:tc>
      </w:tr>
      <w:tr w:rsidR="00C37A04" w:rsidRPr="00A07CBF" w:rsidTr="00C37A04">
        <w:trPr>
          <w:trHeight w:val="562"/>
        </w:trPr>
        <w:tc>
          <w:tcPr>
            <w:tcW w:w="297" w:type="pct"/>
          </w:tcPr>
          <w:p w:rsidR="00C37A04" w:rsidRPr="00642216" w:rsidRDefault="00C37A04" w:rsidP="004D4450">
            <w:pPr>
              <w:rPr>
                <w:b/>
              </w:rPr>
            </w:pPr>
            <w:r w:rsidRPr="00642216">
              <w:rPr>
                <w:b/>
              </w:rPr>
              <w:lastRenderedPageBreak/>
              <w:t>Г</w:t>
            </w:r>
          </w:p>
        </w:tc>
        <w:tc>
          <w:tcPr>
            <w:tcW w:w="4703" w:type="pct"/>
            <w:gridSpan w:val="16"/>
          </w:tcPr>
          <w:p w:rsidR="00C37A04" w:rsidRPr="00642216" w:rsidRDefault="00C37A04" w:rsidP="004D4450">
            <w:pPr>
              <w:jc w:val="center"/>
              <w:rPr>
                <w:b/>
              </w:rPr>
            </w:pPr>
            <w:r>
              <w:rPr>
                <w:b/>
              </w:rPr>
              <w:t>Глава 12. Длина окружности и плошать круга – 12 часов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  <w:r>
              <w:t>-10</w:t>
            </w:r>
            <w:r>
              <w:rPr>
                <w:lang w:val="en-US"/>
              </w:rPr>
              <w:t>3</w:t>
            </w:r>
          </w:p>
        </w:tc>
        <w:tc>
          <w:tcPr>
            <w:tcW w:w="1295" w:type="pct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Правильные многоугольники.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  <w:r w:rsidRPr="00642216">
              <w:t xml:space="preserve">КУ 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  <w:r w:rsidRPr="00642216">
              <w:t>УОСЗ</w:t>
            </w:r>
          </w:p>
        </w:tc>
        <w:tc>
          <w:tcPr>
            <w:tcW w:w="673" w:type="pct"/>
            <w:gridSpan w:val="4"/>
            <w:vMerge w:val="restar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Правильный</w:t>
            </w:r>
            <w:r>
              <w:rPr>
                <w:iCs/>
              </w:rPr>
              <w:t xml:space="preserve"> </w:t>
            </w:r>
            <w:r w:rsidRPr="00642216">
              <w:rPr>
                <w:iCs/>
              </w:rPr>
              <w:t xml:space="preserve"> многоугольник, вписанная и описанная окружность</w:t>
            </w:r>
            <w:r>
              <w:rPr>
                <w:iCs/>
              </w:rPr>
              <w:t xml:space="preserve">, </w:t>
            </w:r>
            <w:r w:rsidRPr="00642216">
              <w:rPr>
                <w:iCs/>
              </w:rPr>
              <w:t>площадь правильного многоугольника, его сторона, периметр, радиусы вписанной и описанной окружностей</w:t>
            </w:r>
            <w:r>
              <w:rPr>
                <w:iCs/>
              </w:rPr>
              <w:t>,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длина окружности, площадь круга, площадь кругового сектора</w:t>
            </w:r>
          </w:p>
        </w:tc>
        <w:tc>
          <w:tcPr>
            <w:tcW w:w="1871" w:type="pct"/>
            <w:gridSpan w:val="3"/>
            <w:vMerge w:val="restart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542209">
              <w:rPr>
                <w:b/>
                <w:iCs/>
              </w:rPr>
              <w:t>Уметь:</w:t>
            </w:r>
            <w:r w:rsidRPr="00642216">
              <w:rPr>
                <w:iCs/>
              </w:rPr>
              <w:t xml:space="preserve"> 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Pr="00642216">
              <w:rPr>
                <w:iCs/>
              </w:rPr>
              <w:t>вычислять угол правильного многоугольника по формуле;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 xml:space="preserve">- вписывать окружность в правильный многоугольник и описывать 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 xml:space="preserve">- решать задачи на применение формул зависимости между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a</w:t>
            </w:r>
            <w:r w:rsidRPr="00642216">
              <w:rPr>
                <w:iCs/>
                <w:vertAlign w:val="subscript"/>
                <w:lang w:val="en-US"/>
              </w:rPr>
              <w:t>n</w:t>
            </w:r>
            <w:r w:rsidRPr="00642216">
              <w:rPr>
                <w:iCs/>
              </w:rPr>
              <w:t>;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- строить правильные многоугольники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42216">
              <w:rPr>
                <w:iCs/>
              </w:rPr>
              <w:t>выводить формулы и решать задачи на их применение</w:t>
            </w:r>
            <w:r>
              <w:rPr>
                <w:iCs/>
              </w:rPr>
              <w:t>;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42216">
              <w:rPr>
                <w:iCs/>
              </w:rPr>
              <w:t xml:space="preserve">решать задачи на зависимости между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a</w:t>
            </w:r>
            <w:r w:rsidRPr="00642216">
              <w:rPr>
                <w:iCs/>
                <w:vertAlign w:val="subscript"/>
                <w:lang w:val="en-US"/>
              </w:rPr>
              <w:t>n</w:t>
            </w:r>
            <w:r w:rsidRPr="00642216">
              <w:rPr>
                <w:iCs/>
              </w:rPr>
              <w:t>;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42216">
              <w:rPr>
                <w:iCs/>
              </w:rPr>
              <w:t>решать задачи, используя формулы длины окружность, площади круга и кругового сектора</w:t>
            </w:r>
          </w:p>
          <w:p w:rsidR="00C37A04" w:rsidRPr="00542209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542209">
              <w:rPr>
                <w:b/>
                <w:iCs/>
              </w:rPr>
              <w:t>Знать: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Pr="00642216">
              <w:rPr>
                <w:iCs/>
              </w:rPr>
              <w:t xml:space="preserve"> формулы для вычисления длины окружности и площади круга;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 xml:space="preserve">решать задачи на зависимости между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r</w:t>
            </w:r>
            <w:r w:rsidRPr="00642216">
              <w:rPr>
                <w:iCs/>
              </w:rPr>
              <w:t xml:space="preserve">, </w:t>
            </w:r>
            <w:r w:rsidRPr="00642216">
              <w:rPr>
                <w:iCs/>
                <w:lang w:val="en-US"/>
              </w:rPr>
              <w:t>a</w:t>
            </w:r>
            <w:r w:rsidRPr="00642216">
              <w:rPr>
                <w:iCs/>
                <w:vertAlign w:val="subscript"/>
                <w:lang w:val="en-US"/>
              </w:rPr>
              <w:t>n</w:t>
            </w:r>
            <w:r w:rsidRPr="00642216">
              <w:rPr>
                <w:iCs/>
              </w:rPr>
              <w:t>;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42216">
              <w:rPr>
                <w:iCs/>
              </w:rPr>
              <w:t xml:space="preserve">ФО 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642216">
              <w:rPr>
                <w:iCs/>
              </w:rPr>
              <w:t>Д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104-10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  <w:r w:rsidRPr="00642216">
              <w:t>КУ УПЗУ УОНМ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</w:pPr>
            <w:r w:rsidRPr="00642216">
              <w:t>УЗИМ УПКЗУ</w:t>
            </w:r>
          </w:p>
        </w:tc>
        <w:tc>
          <w:tcPr>
            <w:tcW w:w="673" w:type="pct"/>
            <w:gridSpan w:val="4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FB4A0F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42216">
              <w:rPr>
                <w:iCs/>
              </w:rPr>
              <w:t>ФО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642216">
              <w:rPr>
                <w:iCs/>
              </w:rPr>
              <w:t>Д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СР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</w:t>
            </w:r>
            <w:r>
              <w:t>-11</w:t>
            </w:r>
            <w:r>
              <w:rPr>
                <w:lang w:val="en-US"/>
              </w:rPr>
              <w:t>0</w:t>
            </w:r>
          </w:p>
        </w:tc>
        <w:tc>
          <w:tcPr>
            <w:tcW w:w="1295" w:type="pct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Длина окружности и площадь круга.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  <w:r w:rsidRPr="00642216">
              <w:t>КУ УПЗУ УОСЗ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642216">
              <w:rPr>
                <w:iCs/>
              </w:rPr>
              <w:t>ФО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</w:t>
            </w:r>
            <w:r w:rsidRPr="00642216">
              <w:rPr>
                <w:iCs/>
              </w:rPr>
              <w:t>Д</w:t>
            </w:r>
          </w:p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СР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1</w:t>
            </w:r>
            <w:r>
              <w:t xml:space="preserve"> -11</w:t>
            </w:r>
            <w:r>
              <w:rPr>
                <w:lang w:val="en-US"/>
              </w:rPr>
              <w:t>2</w:t>
            </w:r>
          </w:p>
        </w:tc>
        <w:tc>
          <w:tcPr>
            <w:tcW w:w="1295" w:type="pct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теме: «</w:t>
            </w:r>
            <w:r w:rsidRPr="00642216">
              <w:t>Длина окружности и плошать круга</w:t>
            </w:r>
            <w:r>
              <w:t>»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642216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b/>
                <w:lang w:val="en-US"/>
              </w:rPr>
            </w:pPr>
            <w:r w:rsidRPr="00DC1D4B">
              <w:rPr>
                <w:b/>
              </w:rPr>
              <w:t>11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95" w:type="pct"/>
          </w:tcPr>
          <w:p w:rsidR="00C37A04" w:rsidRPr="00DC1D4B" w:rsidRDefault="00C37A04" w:rsidP="004D4450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DC1D4B">
              <w:rPr>
                <w:b/>
                <w:iCs/>
              </w:rPr>
              <w:t>Контрольная работа по геометрии № 3 по теме: «</w:t>
            </w:r>
            <w:r w:rsidRPr="00DC1D4B">
              <w:rPr>
                <w:b/>
              </w:rPr>
              <w:t>Длина окружности и плошать круга»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ind w:right="-108"/>
            </w:pPr>
          </w:p>
        </w:tc>
        <w:tc>
          <w:tcPr>
            <w:tcW w:w="673" w:type="pct"/>
            <w:gridSpan w:val="4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642216">
              <w:rPr>
                <w:iCs/>
              </w:rPr>
              <w:t>КР-</w:t>
            </w:r>
            <w:r>
              <w:rPr>
                <w:iCs/>
              </w:rPr>
              <w:t>3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542209" w:rsidRDefault="00C37A04" w:rsidP="004D4450">
            <w:pPr>
              <w:rPr>
                <w:b/>
              </w:rPr>
            </w:pPr>
            <w:r w:rsidRPr="00542209">
              <w:rPr>
                <w:b/>
              </w:rPr>
              <w:t>А</w:t>
            </w:r>
          </w:p>
        </w:tc>
        <w:tc>
          <w:tcPr>
            <w:tcW w:w="4703" w:type="pct"/>
            <w:gridSpan w:val="16"/>
          </w:tcPr>
          <w:p w:rsidR="00C37A04" w:rsidRPr="00542209" w:rsidRDefault="00C37A04" w:rsidP="004D4450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42209">
              <w:rPr>
                <w:b/>
                <w:iCs/>
              </w:rPr>
              <w:t>Случайные события</w:t>
            </w:r>
            <w:r>
              <w:rPr>
                <w:b/>
                <w:iCs/>
              </w:rPr>
              <w:t xml:space="preserve"> – 8 часов</w:t>
            </w:r>
          </w:p>
        </w:tc>
      </w:tr>
      <w:tr w:rsidR="00C37A04" w:rsidRPr="00642216" w:rsidTr="00C37A04">
        <w:tc>
          <w:tcPr>
            <w:tcW w:w="297" w:type="pct"/>
          </w:tcPr>
          <w:p w:rsidR="00C37A04" w:rsidRPr="003F0617" w:rsidRDefault="00C37A04" w:rsidP="004D4450">
            <w:pPr>
              <w:rPr>
                <w:b/>
              </w:rPr>
            </w:pPr>
          </w:p>
          <w:p w:rsidR="00C37A04" w:rsidRPr="00546E00" w:rsidRDefault="00C37A04" w:rsidP="004D4450">
            <w:pPr>
              <w:rPr>
                <w:lang w:val="en-US"/>
              </w:rPr>
            </w:pPr>
            <w:r w:rsidRPr="003F0617">
              <w:t>11</w:t>
            </w:r>
            <w:r>
              <w:rPr>
                <w:lang w:val="en-US"/>
              </w:rPr>
              <w:t>4</w:t>
            </w:r>
          </w:p>
        </w:tc>
        <w:tc>
          <w:tcPr>
            <w:tcW w:w="1295" w:type="pct"/>
          </w:tcPr>
          <w:p w:rsidR="00C37A04" w:rsidRPr="003F0617" w:rsidRDefault="00C37A04" w:rsidP="004D4450">
            <w:r w:rsidRPr="003F0617">
              <w:t>События</w:t>
            </w:r>
          </w:p>
        </w:tc>
        <w:tc>
          <w:tcPr>
            <w:tcW w:w="431" w:type="pct"/>
            <w:gridSpan w:val="6"/>
          </w:tcPr>
          <w:p w:rsidR="00C37A04" w:rsidRPr="00642216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642216">
              <w:t>НМ</w:t>
            </w:r>
          </w:p>
          <w:p w:rsidR="00C37A04" w:rsidRPr="00642216" w:rsidRDefault="00C37A04" w:rsidP="004D4450">
            <w:pPr>
              <w:rPr>
                <w:iCs/>
                <w:color w:val="FF0000"/>
              </w:rPr>
            </w:pPr>
          </w:p>
        </w:tc>
        <w:tc>
          <w:tcPr>
            <w:tcW w:w="673" w:type="pct"/>
            <w:gridSpan w:val="4"/>
            <w:vMerge w:val="restart"/>
          </w:tcPr>
          <w:p w:rsidR="00C37A04" w:rsidRPr="003F0617" w:rsidRDefault="00C37A04" w:rsidP="004D4450">
            <w:r w:rsidRPr="003F0617">
              <w:t>События, их виды.</w:t>
            </w:r>
          </w:p>
          <w:p w:rsidR="00C37A04" w:rsidRPr="003F0617" w:rsidRDefault="00C37A04" w:rsidP="004D4450">
            <w:r w:rsidRPr="003F0617">
              <w:t xml:space="preserve">Понятие вероятности </w:t>
            </w:r>
            <w:r w:rsidRPr="003F0617">
              <w:lastRenderedPageBreak/>
              <w:t>события. Геометрическая вероятность</w:t>
            </w:r>
          </w:p>
          <w:p w:rsidR="00C37A04" w:rsidRPr="003F0617" w:rsidRDefault="00C37A04" w:rsidP="004D4450">
            <w:r w:rsidRPr="003F0617">
              <w:t>Элементы комбинаторики</w:t>
            </w:r>
          </w:p>
          <w:p w:rsidR="00C37A04" w:rsidRPr="003F0617" w:rsidRDefault="00C37A04" w:rsidP="004D4450">
            <w:r w:rsidRPr="003F0617">
              <w:t>Понятие противоположных событий, их вероятность</w:t>
            </w:r>
          </w:p>
          <w:p w:rsidR="00C37A04" w:rsidRPr="003F0617" w:rsidRDefault="00C37A04" w:rsidP="004D4450">
            <w:r w:rsidRPr="003F0617">
              <w:t>Понятие относительной частоты. Тактика игр, справедливые и несправедливые игры.</w:t>
            </w:r>
          </w:p>
        </w:tc>
        <w:tc>
          <w:tcPr>
            <w:tcW w:w="1871" w:type="pct"/>
            <w:gridSpan w:val="3"/>
            <w:vMerge w:val="restart"/>
          </w:tcPr>
          <w:p w:rsidR="00C37A04" w:rsidRPr="00642216" w:rsidRDefault="00C37A04" w:rsidP="004D4450">
            <w:r w:rsidRPr="003F0617">
              <w:rPr>
                <w:b/>
              </w:rPr>
              <w:lastRenderedPageBreak/>
              <w:t>Знать:</w:t>
            </w:r>
            <w:r w:rsidRPr="00642216">
              <w:rPr>
                <w:u w:val="single"/>
              </w:rPr>
              <w:t xml:space="preserve"> </w:t>
            </w:r>
            <w:r w:rsidRPr="00642216">
              <w:t>- виды событий;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t xml:space="preserve">- понятие вероятности события;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3F0617">
              <w:rPr>
                <w:b/>
              </w:rPr>
              <w:t>Уметь:</w:t>
            </w:r>
            <w:r w:rsidRPr="00642216">
              <w:rPr>
                <w:u w:val="single"/>
              </w:rPr>
              <w:t xml:space="preserve"> </w:t>
            </w:r>
            <w:r w:rsidRPr="00642216">
              <w:t>- решать несложные комбинаторные задачи;</w:t>
            </w:r>
          </w:p>
          <w:p w:rsidR="00C37A04" w:rsidRPr="00642216" w:rsidRDefault="00C37A04" w:rsidP="004D4450">
            <w:r w:rsidRPr="00642216">
              <w:lastRenderedPageBreak/>
              <w:t>- решать комбинаторные задачи с использованием правила умножения;</w:t>
            </w:r>
          </w:p>
          <w:p w:rsidR="00C37A04" w:rsidRPr="00642216" w:rsidRDefault="00C37A04" w:rsidP="004D4450">
            <w:r w:rsidRPr="00642216">
              <w:t>- находить вероятности случайных событий в простейших случаях.</w:t>
            </w:r>
          </w:p>
          <w:p w:rsidR="00C37A04" w:rsidRPr="00642216" w:rsidRDefault="00C37A04" w:rsidP="004D4450">
            <w:pPr>
              <w:rPr>
                <w:u w:val="single"/>
              </w:rPr>
            </w:pP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  <w:p w:rsidR="00C37A04" w:rsidRPr="00642216" w:rsidRDefault="00C37A04" w:rsidP="004D4450">
            <w:pPr>
              <w:rPr>
                <w:u w:val="single"/>
              </w:rPr>
            </w:pPr>
            <w:r w:rsidRPr="00642216">
              <w:rPr>
                <w:u w:val="single"/>
              </w:rPr>
              <w:t xml:space="preserve"> </w:t>
            </w:r>
          </w:p>
        </w:tc>
        <w:tc>
          <w:tcPr>
            <w:tcW w:w="432" w:type="pct"/>
            <w:gridSpan w:val="2"/>
          </w:tcPr>
          <w:p w:rsidR="00C37A04" w:rsidRPr="00642216" w:rsidRDefault="00C37A04" w:rsidP="004D4450"/>
        </w:tc>
      </w:tr>
      <w:tr w:rsidR="00C37A04" w:rsidRPr="000E22AA" w:rsidTr="00C37A04">
        <w:trPr>
          <w:trHeight w:val="661"/>
        </w:trPr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  <w:r>
              <w:t>-11</w:t>
            </w:r>
            <w:r>
              <w:rPr>
                <w:lang w:val="en-US"/>
              </w:rPr>
              <w:t>6</w:t>
            </w:r>
          </w:p>
        </w:tc>
        <w:tc>
          <w:tcPr>
            <w:tcW w:w="1295" w:type="pct"/>
          </w:tcPr>
          <w:p w:rsidR="00C37A04" w:rsidRPr="003F0617" w:rsidRDefault="00C37A04" w:rsidP="004D4450">
            <w:r w:rsidRPr="003F0617">
              <w:t>Вероятность события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73" w:type="pct"/>
            <w:gridSpan w:val="4"/>
            <w:vMerge/>
          </w:tcPr>
          <w:p w:rsidR="00C37A04" w:rsidRPr="003F0617" w:rsidRDefault="00C37A04" w:rsidP="004D4450"/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</w:tr>
      <w:tr w:rsidR="00C37A04" w:rsidRPr="000E22AA" w:rsidTr="00C37A04">
        <w:trPr>
          <w:trHeight w:val="827"/>
        </w:trPr>
        <w:tc>
          <w:tcPr>
            <w:tcW w:w="297" w:type="pct"/>
          </w:tcPr>
          <w:p w:rsidR="00C37A04" w:rsidRPr="00546E00" w:rsidRDefault="00C37A04" w:rsidP="004D4450">
            <w:pPr>
              <w:jc w:val="center"/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C15C78" w:rsidRDefault="00C37A04" w:rsidP="004D4450">
            <w:r w:rsidRPr="003F0617">
              <w:t>Повторение элементов комбинаторики. Решение комбинаторных задач.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C15C78" w:rsidRDefault="00C37A04" w:rsidP="004D4450">
            <w:pPr>
              <w:pStyle w:val="a6"/>
              <w:spacing w:before="0" w:beforeAutospacing="0" w:after="0" w:afterAutospacing="0"/>
            </w:pPr>
            <w:r>
              <w:t>КУ</w:t>
            </w:r>
          </w:p>
        </w:tc>
        <w:tc>
          <w:tcPr>
            <w:tcW w:w="673" w:type="pct"/>
            <w:gridSpan w:val="4"/>
            <w:vMerge/>
          </w:tcPr>
          <w:p w:rsidR="00C37A04" w:rsidRPr="003F0617" w:rsidRDefault="00C37A04" w:rsidP="004D4450"/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Default="00C37A04" w:rsidP="004D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5863A7">
              <w:rPr>
                <w:sz w:val="20"/>
                <w:szCs w:val="20"/>
              </w:rPr>
              <w:t xml:space="preserve"> </w:t>
            </w:r>
          </w:p>
          <w:p w:rsidR="00C37A04" w:rsidRPr="00C15C78" w:rsidRDefault="00C37A04" w:rsidP="004D4450">
            <w:pPr>
              <w:rPr>
                <w:sz w:val="20"/>
                <w:szCs w:val="20"/>
              </w:rPr>
            </w:pPr>
          </w:p>
          <w:p w:rsidR="00C37A04" w:rsidRPr="00C15C78" w:rsidRDefault="00C37A04" w:rsidP="004D4450">
            <w:pPr>
              <w:rPr>
                <w:sz w:val="20"/>
                <w:szCs w:val="20"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lastRenderedPageBreak/>
              <w:t>11</w:t>
            </w:r>
            <w:r>
              <w:rPr>
                <w:lang w:val="en-US"/>
              </w:rPr>
              <w:t>8</w:t>
            </w:r>
          </w:p>
          <w:p w:rsidR="00C37A04" w:rsidRPr="003F0617" w:rsidRDefault="00C37A04" w:rsidP="004D4450"/>
        </w:tc>
        <w:tc>
          <w:tcPr>
            <w:tcW w:w="1295" w:type="pct"/>
          </w:tcPr>
          <w:p w:rsidR="00C37A04" w:rsidRPr="003F0617" w:rsidRDefault="00C37A04" w:rsidP="004D4450">
            <w:r w:rsidRPr="003F0617">
              <w:t>Решение вероятностных задач с помощью комбинаторики.</w:t>
            </w:r>
          </w:p>
        </w:tc>
        <w:tc>
          <w:tcPr>
            <w:tcW w:w="431" w:type="pct"/>
            <w:gridSpan w:val="6"/>
          </w:tcPr>
          <w:p w:rsidR="00C37A04" w:rsidRPr="00D446C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D446C5">
              <w:t>НМ</w:t>
            </w:r>
          </w:p>
          <w:p w:rsidR="00C37A04" w:rsidRPr="00FB4A0F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  <w:vMerge/>
          </w:tcPr>
          <w:p w:rsidR="00C37A04" w:rsidRPr="003F0617" w:rsidRDefault="00C37A04" w:rsidP="004D4450"/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1295" w:type="pct"/>
          </w:tcPr>
          <w:p w:rsidR="00C37A04" w:rsidRPr="003F0617" w:rsidRDefault="00C37A04" w:rsidP="004D4450">
            <w:r w:rsidRPr="003F0617">
              <w:t>Противоположные события и их вероятности.</w:t>
            </w:r>
          </w:p>
        </w:tc>
        <w:tc>
          <w:tcPr>
            <w:tcW w:w="431" w:type="pct"/>
            <w:gridSpan w:val="6"/>
          </w:tcPr>
          <w:p w:rsidR="00C37A04" w:rsidRPr="000E22AA" w:rsidRDefault="00C37A04" w:rsidP="004D4450">
            <w:pPr>
              <w:pStyle w:val="a6"/>
              <w:spacing w:before="0" w:beforeAutospacing="0" w:after="0" w:afterAutospacing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gridSpan w:val="4"/>
            <w:vMerge/>
          </w:tcPr>
          <w:p w:rsidR="00C37A04" w:rsidRPr="003F0617" w:rsidRDefault="00C37A04" w:rsidP="004D4450"/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</w:t>
            </w:r>
          </w:p>
          <w:p w:rsidR="00C37A04" w:rsidRPr="003F0617" w:rsidRDefault="00C37A04" w:rsidP="004D4450">
            <w:pPr>
              <w:ind w:left="113" w:right="113"/>
              <w:jc w:val="center"/>
            </w:pPr>
          </w:p>
        </w:tc>
        <w:tc>
          <w:tcPr>
            <w:tcW w:w="1295" w:type="pct"/>
          </w:tcPr>
          <w:p w:rsidR="00C37A04" w:rsidRPr="003F0617" w:rsidRDefault="00C37A04" w:rsidP="004D4450">
            <w:r w:rsidRPr="003F0617">
              <w:t>Относительная частота и закон больших чисел</w:t>
            </w:r>
          </w:p>
        </w:tc>
        <w:tc>
          <w:tcPr>
            <w:tcW w:w="431" w:type="pct"/>
            <w:gridSpan w:val="6"/>
          </w:tcPr>
          <w:p w:rsidR="00C37A04" w:rsidRPr="00DF299A" w:rsidRDefault="00C37A04" w:rsidP="004D4450">
            <w:pPr>
              <w:pStyle w:val="a6"/>
              <w:spacing w:before="0" w:beforeAutospacing="0" w:after="0" w:afterAutospacing="0"/>
            </w:pPr>
            <w:r w:rsidRPr="00DF299A">
              <w:t>УФН ЗУН</w:t>
            </w:r>
          </w:p>
          <w:p w:rsidR="00C37A04" w:rsidRPr="000E22AA" w:rsidRDefault="00C37A04" w:rsidP="004D4450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gridSpan w:val="4"/>
            <w:vMerge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 w:rsidRPr="003F0617">
              <w:t>12</w:t>
            </w:r>
            <w:r>
              <w:rPr>
                <w:lang w:val="en-US"/>
              </w:rPr>
              <w:t>1</w:t>
            </w:r>
          </w:p>
        </w:tc>
        <w:tc>
          <w:tcPr>
            <w:tcW w:w="1295" w:type="pct"/>
          </w:tcPr>
          <w:p w:rsidR="00C37A04" w:rsidRPr="003F0617" w:rsidRDefault="00C37A04" w:rsidP="004D4450">
            <w:r w:rsidRPr="003F0617">
              <w:t>Решение задач по теме: «Случайные события»</w:t>
            </w:r>
          </w:p>
        </w:tc>
        <w:tc>
          <w:tcPr>
            <w:tcW w:w="431" w:type="pct"/>
            <w:gridSpan w:val="6"/>
          </w:tcPr>
          <w:p w:rsidR="00C37A04" w:rsidRPr="000E22AA" w:rsidRDefault="00C37A04" w:rsidP="004D4450">
            <w:pPr>
              <w:rPr>
                <w:iCs/>
                <w:color w:val="FF0000"/>
                <w:sz w:val="20"/>
                <w:szCs w:val="20"/>
              </w:rPr>
            </w:pPr>
            <w:r w:rsidRPr="0092168F">
              <w:t>ПОУ</w:t>
            </w:r>
          </w:p>
        </w:tc>
        <w:tc>
          <w:tcPr>
            <w:tcW w:w="673" w:type="pct"/>
            <w:gridSpan w:val="4"/>
            <w:vMerge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gridSpan w:val="3"/>
            <w:vMerge/>
          </w:tcPr>
          <w:p w:rsidR="00C37A04" w:rsidRPr="000E22AA" w:rsidRDefault="00C37A04" w:rsidP="004D445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0E22AA" w:rsidRDefault="00C37A04" w:rsidP="004D4450">
            <w:pPr>
              <w:rPr>
                <w:sz w:val="20"/>
                <w:szCs w:val="20"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3F0617" w:rsidRDefault="00C37A04" w:rsidP="004D4450">
            <w:pPr>
              <w:ind w:right="113"/>
              <w:rPr>
                <w:b/>
              </w:rPr>
            </w:pPr>
            <w:r w:rsidRPr="003F0617">
              <w:rPr>
                <w:b/>
              </w:rPr>
              <w:t>Г</w:t>
            </w:r>
          </w:p>
        </w:tc>
        <w:tc>
          <w:tcPr>
            <w:tcW w:w="4703" w:type="pct"/>
            <w:gridSpan w:val="16"/>
          </w:tcPr>
          <w:p w:rsidR="00C37A04" w:rsidRDefault="00C37A04" w:rsidP="004D4450">
            <w:pPr>
              <w:jc w:val="center"/>
              <w:rPr>
                <w:b/>
              </w:rPr>
            </w:pPr>
            <w:r w:rsidRPr="003F0617">
              <w:rPr>
                <w:b/>
              </w:rPr>
              <w:t>Глава13. Движения  -</w:t>
            </w:r>
            <w:r>
              <w:rPr>
                <w:b/>
              </w:rPr>
              <w:t xml:space="preserve"> 6 часов</w:t>
            </w:r>
          </w:p>
          <w:p w:rsidR="00C37A04" w:rsidRPr="003F0617" w:rsidRDefault="00C37A04" w:rsidP="004D4450">
            <w:pPr>
              <w:jc w:val="center"/>
              <w:rPr>
                <w:b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 w:rsidRPr="003F0617">
              <w:t>12</w:t>
            </w:r>
            <w:r>
              <w:rPr>
                <w:lang w:val="en-US"/>
              </w:rPr>
              <w:t>2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Понятие движения.</w:t>
            </w:r>
          </w:p>
        </w:tc>
        <w:tc>
          <w:tcPr>
            <w:tcW w:w="431" w:type="pct"/>
            <w:gridSpan w:val="6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t>УОНМ</w:t>
            </w: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отображение плоскости на себя</w:t>
            </w: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-знать , что является движением плоскости</w:t>
            </w: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3F0617"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3</w:t>
            </w:r>
            <w:r>
              <w:t>-12</w:t>
            </w:r>
            <w:r>
              <w:rPr>
                <w:lang w:val="en-US"/>
              </w:rPr>
              <w:t>4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Симметрия.</w:t>
            </w:r>
          </w:p>
        </w:tc>
        <w:tc>
          <w:tcPr>
            <w:tcW w:w="431" w:type="pct"/>
            <w:gridSpan w:val="6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 w:rsidRPr="003F0617">
              <w:t>КУ УПЗУ</w:t>
            </w: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 xml:space="preserve">осевая и центральная симметрия </w:t>
            </w: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3F0617">
              <w:rPr>
                <w:iCs/>
              </w:rPr>
              <w:t xml:space="preserve">ФО 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Параллельный перенос.</w:t>
            </w:r>
          </w:p>
        </w:tc>
        <w:tc>
          <w:tcPr>
            <w:tcW w:w="431" w:type="pct"/>
            <w:gridSpan w:val="6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 w:rsidRPr="003F0617">
              <w:t>УОНМ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параллельный перенос</w:t>
            </w: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-знать свойства параллельного переноса;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 xml:space="preserve">-уметь строить фигуры при  параллельном переносе на вектор </w:t>
            </w:r>
            <w:r w:rsidRPr="003F0617">
              <w:rPr>
                <w:iCs/>
                <w:position w:val="-6"/>
              </w:rPr>
              <w:object w:dxaOrig="160" w:dyaOrig="200">
                <v:shape id="_x0000_i1035" type="#_x0000_t75" style="width:8.25pt;height:9.75pt" o:ole="">
                  <v:imagedata r:id="rId27" o:title=""/>
                </v:shape>
                <o:OLEObject Type="Embed" ProgID="Equation.3" ShapeID="_x0000_i1035" DrawAspect="Content" ObjectID="_1478627473" r:id="rId28"/>
              </w:object>
            </w:r>
            <w:r w:rsidRPr="003F0617">
              <w:rPr>
                <w:iCs/>
              </w:rPr>
              <w:t>.</w:t>
            </w: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3F0617">
              <w:rPr>
                <w:iCs/>
              </w:rPr>
              <w:t xml:space="preserve">ФО 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6</w:t>
            </w:r>
            <w:r>
              <w:t>-12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Поворот.</w:t>
            </w:r>
          </w:p>
        </w:tc>
        <w:tc>
          <w:tcPr>
            <w:tcW w:w="431" w:type="pct"/>
            <w:gridSpan w:val="6"/>
          </w:tcPr>
          <w:p w:rsidR="00C37A04" w:rsidRDefault="00C37A04" w:rsidP="004D4450">
            <w:pPr>
              <w:pStyle w:val="a6"/>
              <w:spacing w:before="0" w:beforeAutospacing="0" w:after="0" w:afterAutospacing="0"/>
            </w:pPr>
            <w:r w:rsidRPr="003F0617">
              <w:t>КУ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 w:rsidRPr="003F0617">
              <w:t>УЗИ</w:t>
            </w:r>
          </w:p>
        </w:tc>
        <w:tc>
          <w:tcPr>
            <w:tcW w:w="673" w:type="pct"/>
            <w:gridSpan w:val="4"/>
          </w:tcPr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>Поворот</w:t>
            </w: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C37A04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F0617">
              <w:rPr>
                <w:iCs/>
              </w:rPr>
              <w:t xml:space="preserve">-уметь строить фигуры при повороте на угол </w:t>
            </w:r>
            <w:r w:rsidRPr="003F0617">
              <w:rPr>
                <w:iCs/>
                <w:position w:val="-6"/>
              </w:rPr>
              <w:object w:dxaOrig="180" w:dyaOrig="180">
                <v:shape id="_x0000_i1036" type="#_x0000_t75" style="width:9pt;height:9pt" o:ole="">
                  <v:imagedata r:id="rId29" o:title=""/>
                </v:shape>
                <o:OLEObject Type="Embed" ProgID="Equation.3" ShapeID="_x0000_i1036" DrawAspect="Content" ObjectID="_1478627474" r:id="rId30"/>
              </w:object>
            </w:r>
          </w:p>
        </w:tc>
        <w:tc>
          <w:tcPr>
            <w:tcW w:w="432" w:type="pct"/>
            <w:gridSpan w:val="2"/>
          </w:tcPr>
          <w:p w:rsidR="00C37A04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3F0617">
              <w:rPr>
                <w:iCs/>
              </w:rPr>
              <w:t>ФО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 w:rsidRPr="003F0617">
              <w:rPr>
                <w:iCs/>
              </w:rP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7773B7" w:rsidRDefault="00C37A04" w:rsidP="004D4450">
            <w:pPr>
              <w:ind w:right="113"/>
              <w:jc w:val="center"/>
              <w:rPr>
                <w:b/>
              </w:rPr>
            </w:pPr>
            <w:r w:rsidRPr="007773B7">
              <w:rPr>
                <w:b/>
              </w:rPr>
              <w:t>Г</w:t>
            </w:r>
          </w:p>
        </w:tc>
        <w:tc>
          <w:tcPr>
            <w:tcW w:w="4703" w:type="pct"/>
            <w:gridSpan w:val="16"/>
          </w:tcPr>
          <w:p w:rsidR="00C37A04" w:rsidRDefault="00C37A04" w:rsidP="004D4450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  <w:r w:rsidRPr="007773B7">
              <w:rPr>
                <w:b/>
                <w:iCs/>
              </w:rPr>
              <w:t>Глава 14.</w:t>
            </w:r>
            <w:r w:rsidR="00E66C03">
              <w:rPr>
                <w:b/>
                <w:iCs/>
              </w:rPr>
              <w:t>Начальные сведения из стереометрии</w:t>
            </w:r>
            <w:r>
              <w:rPr>
                <w:b/>
                <w:iCs/>
              </w:rPr>
              <w:t xml:space="preserve"> – 11 часов</w:t>
            </w:r>
          </w:p>
          <w:p w:rsidR="00C37A04" w:rsidRPr="007773B7" w:rsidRDefault="00C37A04" w:rsidP="004D4450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28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Предмет стереометрии. Многогранники.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29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Призма. Параллелепипед.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0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 xml:space="preserve">Объёмы тел. Объём прямоугольного параллелепипеда. </w:t>
            </w:r>
            <w:r w:rsidRPr="002E4D11">
              <w:rPr>
                <w:i/>
              </w:rPr>
              <w:t>Объём призмы(зад №1198)</w:t>
            </w:r>
          </w:p>
        </w:tc>
        <w:tc>
          <w:tcPr>
            <w:tcW w:w="431" w:type="pct"/>
            <w:gridSpan w:val="6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>
              <w:t>УЗИ</w:t>
            </w: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1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 xml:space="preserve">Пирамида. </w:t>
            </w:r>
            <w:r w:rsidRPr="002E4D11">
              <w:rPr>
                <w:i/>
              </w:rPr>
              <w:t>Объём пирамиды (зад.№ 1210)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2</w:t>
            </w:r>
          </w:p>
          <w:p w:rsidR="00C37A04" w:rsidRDefault="00C37A04" w:rsidP="004D4450">
            <w:pPr>
              <w:ind w:right="113"/>
            </w:pP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Цилиндр.  Объём цилиндра (зад № 1213)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3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Конус. Объем конуса (зад № 1219)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4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Сфера и шар. Объём шара (зад № 1224)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ФО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5</w:t>
            </w:r>
            <w:r>
              <w:t>-13</w:t>
            </w:r>
            <w:r>
              <w:rPr>
                <w:lang w:val="en-US"/>
              </w:rPr>
              <w:t>7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Построение  сечений</w:t>
            </w:r>
          </w:p>
        </w:tc>
        <w:tc>
          <w:tcPr>
            <w:tcW w:w="431" w:type="pct"/>
            <w:gridSpan w:val="6"/>
          </w:tcPr>
          <w:p w:rsidR="00C37A04" w:rsidRPr="00264CD5" w:rsidRDefault="00C37A04" w:rsidP="004D4450">
            <w:pPr>
              <w:pStyle w:val="a6"/>
              <w:spacing w:before="0" w:beforeAutospacing="0" w:after="0" w:afterAutospacing="0"/>
            </w:pPr>
            <w:r>
              <w:t>УО</w:t>
            </w:r>
            <w:r w:rsidRPr="00264CD5">
              <w:t>НМ</w:t>
            </w:r>
          </w:p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>
              <w:t>УЗИ</w:t>
            </w: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ПР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ind w:right="11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38</w:t>
            </w:r>
          </w:p>
        </w:tc>
        <w:tc>
          <w:tcPr>
            <w:tcW w:w="1295" w:type="pct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Решение задач по теме « Тела и поверхности вращения»</w:t>
            </w:r>
          </w:p>
        </w:tc>
        <w:tc>
          <w:tcPr>
            <w:tcW w:w="431" w:type="pct"/>
            <w:gridSpan w:val="6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</w:pPr>
            <w:r>
              <w:t>УПКЗУ</w:t>
            </w:r>
          </w:p>
        </w:tc>
        <w:tc>
          <w:tcPr>
            <w:tcW w:w="673" w:type="pct"/>
            <w:gridSpan w:val="4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871" w:type="pct"/>
            <w:gridSpan w:val="3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2" w:type="pct"/>
            <w:gridSpan w:val="2"/>
          </w:tcPr>
          <w:p w:rsidR="00C37A04" w:rsidRPr="003F0617" w:rsidRDefault="00C37A04" w:rsidP="004D4450">
            <w:pPr>
              <w:pStyle w:val="a6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7773B7" w:rsidRDefault="00C37A04" w:rsidP="004D4450">
            <w:pPr>
              <w:ind w:right="113"/>
              <w:rPr>
                <w:b/>
              </w:rPr>
            </w:pPr>
            <w:r>
              <w:rPr>
                <w:b/>
              </w:rPr>
              <w:t>А</w:t>
            </w:r>
          </w:p>
          <w:p w:rsidR="00C37A04" w:rsidRPr="003F0617" w:rsidRDefault="00C37A04" w:rsidP="004D4450">
            <w:pPr>
              <w:ind w:right="113"/>
            </w:pPr>
          </w:p>
        </w:tc>
        <w:tc>
          <w:tcPr>
            <w:tcW w:w="4703" w:type="pct"/>
            <w:gridSpan w:val="16"/>
          </w:tcPr>
          <w:p w:rsidR="00C37A04" w:rsidRPr="00F77425" w:rsidRDefault="00C37A04" w:rsidP="004D4450">
            <w:pPr>
              <w:pStyle w:val="a6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  <w:r w:rsidRPr="00F77425">
              <w:rPr>
                <w:b/>
                <w:iCs/>
              </w:rPr>
              <w:t>Повторение -</w:t>
            </w:r>
            <w:r>
              <w:rPr>
                <w:b/>
                <w:iCs/>
              </w:rPr>
              <w:t>22 часа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  <w:r w:rsidRPr="00607B21">
              <w:rPr>
                <w:lang w:val="en-US"/>
              </w:rPr>
              <w:t>-1</w:t>
            </w: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295" w:type="pct"/>
          </w:tcPr>
          <w:p w:rsidR="00C37A04" w:rsidRPr="007773B7" w:rsidRDefault="00C37A04" w:rsidP="004D4450">
            <w:r w:rsidRPr="007773B7">
              <w:t>Арифметические действия с рациональными числами</w:t>
            </w:r>
          </w:p>
        </w:tc>
        <w:tc>
          <w:tcPr>
            <w:tcW w:w="431" w:type="pct"/>
            <w:gridSpan w:val="6"/>
          </w:tcPr>
          <w:p w:rsidR="00C37A04" w:rsidRPr="007773B7" w:rsidRDefault="00C37A04" w:rsidP="004D4450">
            <w:pPr>
              <w:rPr>
                <w:iCs/>
                <w:color w:val="FF0000"/>
              </w:rPr>
            </w:pPr>
            <w:r w:rsidRPr="007773B7">
              <w:t>УПЗУН</w:t>
            </w:r>
          </w:p>
        </w:tc>
        <w:tc>
          <w:tcPr>
            <w:tcW w:w="673" w:type="pct"/>
            <w:gridSpan w:val="4"/>
            <w:vMerge w:val="restart"/>
          </w:tcPr>
          <w:p w:rsidR="00C37A04" w:rsidRPr="007773B7" w:rsidRDefault="00C37A04" w:rsidP="004D4450">
            <w:r w:rsidRPr="007773B7">
              <w:t>Понятие рациональных чисел; действия с ними. Свойства степени.</w:t>
            </w:r>
          </w:p>
          <w:p w:rsidR="00C37A04" w:rsidRPr="007773B7" w:rsidRDefault="00C37A04" w:rsidP="004D4450">
            <w:r w:rsidRPr="007773B7">
              <w:t xml:space="preserve">Алгебраические выражения.   Допустимые значения переменных. Формулы </w:t>
            </w:r>
            <w:r w:rsidRPr="007773B7">
              <w:lastRenderedPageBreak/>
              <w:t>сокращенного умножения. Разложение многочлена на множители.</w:t>
            </w:r>
          </w:p>
          <w:p w:rsidR="00C37A04" w:rsidRPr="007773B7" w:rsidRDefault="00C37A04" w:rsidP="004D4450">
            <w:r w:rsidRPr="007773B7">
              <w:t>Уравнения, системы уравнений. Неравенства, системы неравенств.</w:t>
            </w:r>
          </w:p>
          <w:p w:rsidR="00C37A04" w:rsidRPr="007773B7" w:rsidRDefault="00C37A04" w:rsidP="004D4450">
            <w:r w:rsidRPr="007773B7">
              <w:t>Составление уравнений и их систем по условиям задач. Решение текстовых задач алгебраическим методом.</w:t>
            </w:r>
          </w:p>
          <w:p w:rsidR="00C37A04" w:rsidRDefault="00C37A04" w:rsidP="004D4450">
            <w:r w:rsidRPr="007773B7">
              <w:t>Понятие функции. Способы задания функции. Графики функций. Свойства функций.</w:t>
            </w:r>
          </w:p>
          <w:p w:rsidR="00C37A04" w:rsidRPr="0004795A" w:rsidRDefault="00C37A04" w:rsidP="004D4450"/>
        </w:tc>
        <w:tc>
          <w:tcPr>
            <w:tcW w:w="1871" w:type="pct"/>
            <w:gridSpan w:val="3"/>
            <w:vMerge w:val="restart"/>
          </w:tcPr>
          <w:p w:rsidR="00C37A04" w:rsidRPr="007773B7" w:rsidRDefault="00C37A04" w:rsidP="004D4450">
            <w:pPr>
              <w:shd w:val="clear" w:color="auto" w:fill="FFFFFF"/>
            </w:pPr>
            <w:r w:rsidRPr="007773B7">
              <w:rPr>
                <w:u w:val="single"/>
              </w:rPr>
              <w:lastRenderedPageBreak/>
              <w:t>Знать:</w:t>
            </w:r>
            <w:r w:rsidRPr="007773B7">
              <w:t xml:space="preserve"> </w:t>
            </w:r>
            <w:r w:rsidRPr="007773B7">
              <w:rPr>
                <w:color w:val="000000"/>
                <w:spacing w:val="-5"/>
                <w:w w:val="104"/>
              </w:rPr>
              <w:t>• понятие алгоритма; приводить примеры алгоритмов;</w:t>
            </w:r>
            <w:r w:rsidRPr="007773B7">
              <w:t xml:space="preserve"> </w:t>
            </w:r>
          </w:p>
          <w:p w:rsidR="00C37A04" w:rsidRPr="007773B7" w:rsidRDefault="00C37A04" w:rsidP="004D4450">
            <w:pPr>
              <w:shd w:val="clear" w:color="auto" w:fill="FFFFFF"/>
              <w:rPr>
                <w:color w:val="000000"/>
                <w:spacing w:val="-3"/>
                <w:w w:val="104"/>
              </w:rPr>
            </w:pPr>
            <w:r w:rsidRPr="007773B7">
              <w:rPr>
                <w:color w:val="000000"/>
                <w:spacing w:val="-2"/>
                <w:w w:val="104"/>
              </w:rPr>
              <w:t>• как используются математические формулы, уравнения и не</w:t>
            </w:r>
            <w:r w:rsidRPr="007773B7">
              <w:rPr>
                <w:color w:val="000000"/>
                <w:spacing w:val="-2"/>
                <w:w w:val="104"/>
              </w:rPr>
              <w:softHyphen/>
              <w:t>равенства; примеры их применения для решения математиче</w:t>
            </w:r>
            <w:r w:rsidRPr="007773B7">
              <w:rPr>
                <w:color w:val="000000"/>
                <w:spacing w:val="-2"/>
                <w:w w:val="104"/>
              </w:rPr>
              <w:softHyphen/>
            </w:r>
            <w:r w:rsidRPr="007773B7">
              <w:rPr>
                <w:color w:val="000000"/>
                <w:w w:val="104"/>
              </w:rPr>
              <w:t>ских и прак</w:t>
            </w:r>
            <w:r>
              <w:rPr>
                <w:color w:val="000000"/>
                <w:w w:val="104"/>
              </w:rPr>
              <w:t>тических задач; • как математи</w:t>
            </w:r>
            <w:r w:rsidRPr="007773B7">
              <w:rPr>
                <w:color w:val="000000"/>
                <w:w w:val="104"/>
              </w:rPr>
              <w:t>чески о</w:t>
            </w:r>
            <w:r>
              <w:rPr>
                <w:color w:val="000000"/>
                <w:w w:val="104"/>
              </w:rPr>
              <w:t>пределенные функции могут описы</w:t>
            </w:r>
            <w:r w:rsidRPr="007773B7">
              <w:rPr>
                <w:color w:val="000000"/>
                <w:w w:val="104"/>
              </w:rPr>
              <w:t xml:space="preserve">вать </w:t>
            </w:r>
            <w:r w:rsidRPr="007773B7">
              <w:rPr>
                <w:color w:val="000000"/>
                <w:spacing w:val="-3"/>
                <w:w w:val="104"/>
              </w:rPr>
              <w:t>реаль</w:t>
            </w:r>
            <w:r>
              <w:rPr>
                <w:color w:val="000000"/>
                <w:spacing w:val="-3"/>
                <w:w w:val="104"/>
              </w:rPr>
              <w:t>ные зависи-мости; приводить при</w:t>
            </w:r>
            <w:r w:rsidRPr="007773B7">
              <w:rPr>
                <w:color w:val="000000"/>
                <w:spacing w:val="-3"/>
                <w:w w:val="104"/>
              </w:rPr>
              <w:t xml:space="preserve">меры такого описания; </w:t>
            </w:r>
          </w:p>
          <w:p w:rsidR="00C37A04" w:rsidRPr="007773B7" w:rsidRDefault="00C37A04" w:rsidP="004D4450">
            <w:pPr>
              <w:shd w:val="clear" w:color="auto" w:fill="FFFFFF"/>
            </w:pPr>
            <w:r w:rsidRPr="007773B7">
              <w:rPr>
                <w:color w:val="000000"/>
                <w:w w:val="104"/>
              </w:rPr>
              <w:t xml:space="preserve">• </w:t>
            </w:r>
            <w:r w:rsidRPr="007773B7">
              <w:rPr>
                <w:color w:val="000000"/>
                <w:spacing w:val="-5"/>
                <w:w w:val="104"/>
              </w:rPr>
              <w:t xml:space="preserve">вероятностный характер </w:t>
            </w:r>
            <w:r>
              <w:rPr>
                <w:color w:val="000000"/>
                <w:spacing w:val="-5"/>
                <w:w w:val="104"/>
              </w:rPr>
              <w:t xml:space="preserve"> многих зако-номерностей окружа</w:t>
            </w:r>
            <w:r w:rsidRPr="007773B7">
              <w:rPr>
                <w:color w:val="000000"/>
                <w:spacing w:val="-5"/>
                <w:w w:val="104"/>
              </w:rPr>
              <w:t>юще</w:t>
            </w:r>
            <w:r w:rsidRPr="007773B7">
              <w:rPr>
                <w:color w:val="000000"/>
                <w:spacing w:val="-5"/>
                <w:w w:val="104"/>
              </w:rPr>
              <w:softHyphen/>
            </w:r>
            <w:r w:rsidRPr="007773B7">
              <w:rPr>
                <w:color w:val="000000"/>
                <w:spacing w:val="-4"/>
                <w:w w:val="104"/>
              </w:rPr>
              <w:t>го ми</w:t>
            </w:r>
            <w:r>
              <w:rPr>
                <w:color w:val="000000"/>
                <w:spacing w:val="-4"/>
                <w:w w:val="104"/>
              </w:rPr>
              <w:t>ра; примеры статистических зако</w:t>
            </w:r>
            <w:r w:rsidRPr="007773B7">
              <w:rPr>
                <w:color w:val="000000"/>
                <w:spacing w:val="-4"/>
                <w:w w:val="104"/>
              </w:rPr>
              <w:t>номерностей и выводов;</w:t>
            </w:r>
          </w:p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  <w:r w:rsidRPr="007773B7">
              <w:rPr>
                <w:u w:val="single"/>
              </w:rPr>
              <w:t>Уметь:</w:t>
            </w:r>
            <w:r w:rsidRPr="007773B7">
              <w:t xml:space="preserve"> </w:t>
            </w:r>
            <w:r w:rsidRPr="007773B7">
              <w:rPr>
                <w:color w:val="000000"/>
                <w:w w:val="105"/>
                <w:u w:val="single"/>
              </w:rPr>
              <w:t>использовать приобретен</w:t>
            </w:r>
            <w:r>
              <w:rPr>
                <w:color w:val="000000"/>
                <w:w w:val="105"/>
                <w:u w:val="single"/>
              </w:rPr>
              <w:t xml:space="preserve">ные знания и </w:t>
            </w:r>
            <w:r>
              <w:rPr>
                <w:color w:val="000000"/>
                <w:w w:val="105"/>
                <w:u w:val="single"/>
              </w:rPr>
              <w:lastRenderedPageBreak/>
              <w:t>умения в практичес</w:t>
            </w:r>
            <w:r w:rsidRPr="007773B7">
              <w:rPr>
                <w:color w:val="000000"/>
                <w:w w:val="105"/>
                <w:u w:val="single"/>
              </w:rPr>
              <w:t>кой деятельности и повседневной жизни для:</w:t>
            </w:r>
          </w:p>
          <w:p w:rsidR="00C37A04" w:rsidRPr="007773B7" w:rsidRDefault="00C37A04" w:rsidP="004D4450">
            <w:pPr>
              <w:shd w:val="clear" w:color="auto" w:fill="FFFFFF"/>
              <w:rPr>
                <w:color w:val="000000"/>
                <w:spacing w:val="-5"/>
                <w:w w:val="111"/>
              </w:rPr>
            </w:pPr>
            <w:r w:rsidRPr="007773B7">
              <w:rPr>
                <w:color w:val="000000"/>
                <w:spacing w:val="-4"/>
                <w:w w:val="111"/>
              </w:rPr>
              <w:t>• выполнения расчетов по формулам, состав-ления формул, вы</w:t>
            </w:r>
            <w:r>
              <w:rPr>
                <w:color w:val="000000"/>
                <w:spacing w:val="-5"/>
                <w:w w:val="111"/>
              </w:rPr>
              <w:t>ра</w:t>
            </w:r>
            <w:r w:rsidRPr="007773B7">
              <w:rPr>
                <w:color w:val="000000"/>
                <w:spacing w:val="-5"/>
                <w:w w:val="111"/>
              </w:rPr>
              <w:t xml:space="preserve">жающих зависимости между реальными величинами; </w:t>
            </w:r>
          </w:p>
          <w:p w:rsidR="00C37A04" w:rsidRPr="007773B7" w:rsidRDefault="00C37A04" w:rsidP="004D4450">
            <w:pPr>
              <w:shd w:val="clear" w:color="auto" w:fill="FFFFFF"/>
              <w:rPr>
                <w:color w:val="000000"/>
                <w:spacing w:val="-1"/>
                <w:w w:val="111"/>
              </w:rPr>
            </w:pPr>
            <w:r w:rsidRPr="007773B7">
              <w:rPr>
                <w:color w:val="000000"/>
                <w:spacing w:val="-5"/>
                <w:w w:val="111"/>
              </w:rPr>
              <w:t>• нахо</w:t>
            </w:r>
            <w:r w:rsidRPr="007773B7">
              <w:rPr>
                <w:color w:val="000000"/>
                <w:spacing w:val="-5"/>
                <w:w w:val="111"/>
              </w:rPr>
              <w:softHyphen/>
            </w:r>
            <w:r w:rsidRPr="007773B7">
              <w:rPr>
                <w:color w:val="000000"/>
                <w:spacing w:val="-1"/>
                <w:w w:val="111"/>
              </w:rPr>
              <w:t xml:space="preserve">ждения нужной формулы </w:t>
            </w:r>
            <w:r>
              <w:rPr>
                <w:color w:val="000000"/>
                <w:spacing w:val="-1"/>
                <w:w w:val="111"/>
              </w:rPr>
              <w:t>в справоч</w:t>
            </w:r>
            <w:r w:rsidRPr="007773B7">
              <w:rPr>
                <w:color w:val="000000"/>
                <w:spacing w:val="-1"/>
                <w:w w:val="111"/>
              </w:rPr>
              <w:t>ных материалах;</w:t>
            </w:r>
          </w:p>
          <w:p w:rsidR="00C37A04" w:rsidRPr="007773B7" w:rsidRDefault="00C37A04" w:rsidP="004D4450">
            <w:pPr>
              <w:shd w:val="clear" w:color="auto" w:fill="FFFFFF"/>
              <w:rPr>
                <w:color w:val="000000"/>
                <w:spacing w:val="-2"/>
                <w:w w:val="111"/>
              </w:rPr>
            </w:pPr>
            <w:r w:rsidRPr="007773B7">
              <w:rPr>
                <w:color w:val="000000"/>
                <w:spacing w:val="-1"/>
                <w:w w:val="111"/>
              </w:rPr>
              <w:t xml:space="preserve">• </w:t>
            </w:r>
            <w:r w:rsidRPr="007773B7">
              <w:rPr>
                <w:color w:val="000000"/>
                <w:spacing w:val="-7"/>
                <w:w w:val="111"/>
              </w:rPr>
              <w:t>моде</w:t>
            </w:r>
            <w:r>
              <w:rPr>
                <w:color w:val="000000"/>
                <w:spacing w:val="-7"/>
                <w:w w:val="111"/>
              </w:rPr>
              <w:t>лирования   практических  ситуа</w:t>
            </w:r>
            <w:r w:rsidRPr="007773B7">
              <w:rPr>
                <w:color w:val="000000"/>
                <w:spacing w:val="-7"/>
                <w:w w:val="111"/>
              </w:rPr>
              <w:t>ций   и  исследования   по</w:t>
            </w:r>
            <w:r w:rsidRPr="007773B7">
              <w:rPr>
                <w:color w:val="000000"/>
                <w:spacing w:val="-7"/>
                <w:w w:val="111"/>
              </w:rPr>
              <w:softHyphen/>
            </w:r>
            <w:r w:rsidRPr="007773B7">
              <w:rPr>
                <w:color w:val="000000"/>
                <w:spacing w:val="-2"/>
                <w:w w:val="111"/>
              </w:rPr>
              <w:t xml:space="preserve">строенных моделей с использованием аппарата алгебры; </w:t>
            </w:r>
          </w:p>
          <w:p w:rsidR="00C37A04" w:rsidRPr="007773B7" w:rsidRDefault="00C37A04" w:rsidP="004D4450"/>
        </w:tc>
        <w:tc>
          <w:tcPr>
            <w:tcW w:w="432" w:type="pct"/>
            <w:gridSpan w:val="2"/>
          </w:tcPr>
          <w:p w:rsidR="00C37A04" w:rsidRDefault="00C37A04" w:rsidP="004D4450">
            <w:r>
              <w:rPr>
                <w:lang w:val="en-US"/>
              </w:rPr>
              <w:lastRenderedPageBreak/>
              <w:t>УС</w:t>
            </w:r>
          </w:p>
          <w:p w:rsidR="00C37A04" w:rsidRPr="007773B7" w:rsidRDefault="00C37A04" w:rsidP="004D4450">
            <w:r w:rsidRPr="007773B7">
              <w:t xml:space="preserve"> </w:t>
            </w:r>
            <w:r>
              <w:t>СР</w:t>
            </w:r>
          </w:p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3</w:t>
            </w:r>
            <w:r>
              <w:t>-14</w:t>
            </w:r>
            <w:r>
              <w:rPr>
                <w:lang w:val="en-US"/>
              </w:rPr>
              <w:t>5</w:t>
            </w:r>
          </w:p>
        </w:tc>
        <w:tc>
          <w:tcPr>
            <w:tcW w:w="1295" w:type="pct"/>
          </w:tcPr>
          <w:p w:rsidR="00C37A04" w:rsidRPr="007773B7" w:rsidRDefault="00C37A04" w:rsidP="004D4450">
            <w:r w:rsidRPr="007773B7">
              <w:t>Выражения и их преобразования</w:t>
            </w:r>
          </w:p>
        </w:tc>
        <w:tc>
          <w:tcPr>
            <w:tcW w:w="431" w:type="pct"/>
            <w:gridSpan w:val="6"/>
          </w:tcPr>
          <w:p w:rsidR="00C37A04" w:rsidRPr="007773B7" w:rsidRDefault="00C37A04" w:rsidP="004D4450">
            <w:pPr>
              <w:rPr>
                <w:iCs/>
                <w:color w:val="FF0000"/>
              </w:rPr>
            </w:pPr>
            <w:r w:rsidRPr="007773B7">
              <w:t>УПЗУН</w:t>
            </w:r>
          </w:p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  <w:vMerge/>
          </w:tcPr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607B21" w:rsidRDefault="00C37A04" w:rsidP="004D4450">
            <w:pPr>
              <w:jc w:val="center"/>
            </w:pPr>
            <w:r>
              <w:t>14</w:t>
            </w:r>
            <w:r>
              <w:rPr>
                <w:lang w:val="en-US"/>
              </w:rPr>
              <w:t>6</w:t>
            </w:r>
            <w:r>
              <w:t>-149</w:t>
            </w:r>
          </w:p>
        </w:tc>
        <w:tc>
          <w:tcPr>
            <w:tcW w:w="1295" w:type="pct"/>
          </w:tcPr>
          <w:p w:rsidR="00C37A04" w:rsidRPr="007773B7" w:rsidRDefault="00C37A04" w:rsidP="004D4450">
            <w:r w:rsidRPr="007773B7">
              <w:t>Решение уравнений, неравенств и их систем</w:t>
            </w:r>
          </w:p>
        </w:tc>
        <w:tc>
          <w:tcPr>
            <w:tcW w:w="431" w:type="pct"/>
            <w:gridSpan w:val="6"/>
          </w:tcPr>
          <w:p w:rsidR="00C37A04" w:rsidRPr="007773B7" w:rsidRDefault="00C37A04" w:rsidP="004D4450">
            <w:pPr>
              <w:rPr>
                <w:iCs/>
                <w:color w:val="FF0000"/>
              </w:rPr>
            </w:pPr>
            <w:r w:rsidRPr="007773B7">
              <w:t>УП</w:t>
            </w:r>
            <w:r>
              <w:t>КЗУ</w:t>
            </w:r>
          </w:p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  <w:vMerge/>
          </w:tcPr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607B21" w:rsidRDefault="00C37A04" w:rsidP="004D4450">
            <w:pPr>
              <w:jc w:val="center"/>
            </w:pPr>
            <w:r>
              <w:t>150-153</w:t>
            </w:r>
          </w:p>
        </w:tc>
        <w:tc>
          <w:tcPr>
            <w:tcW w:w="1295" w:type="pct"/>
          </w:tcPr>
          <w:p w:rsidR="00C37A04" w:rsidRPr="007773B7" w:rsidRDefault="00C37A04" w:rsidP="004D4450">
            <w:r w:rsidRPr="007773B7">
              <w:t>Решение текстовых задач</w:t>
            </w:r>
          </w:p>
        </w:tc>
        <w:tc>
          <w:tcPr>
            <w:tcW w:w="431" w:type="pct"/>
            <w:gridSpan w:val="6"/>
          </w:tcPr>
          <w:p w:rsidR="00C37A04" w:rsidRPr="007773B7" w:rsidRDefault="00C37A04" w:rsidP="004D4450">
            <w:pPr>
              <w:rPr>
                <w:iCs/>
                <w:color w:val="FF0000"/>
              </w:rPr>
            </w:pPr>
            <w:r w:rsidRPr="007773B7">
              <w:t>УП</w:t>
            </w:r>
            <w:r>
              <w:t>КЗУ</w:t>
            </w:r>
          </w:p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  <w:vMerge/>
          </w:tcPr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607B21" w:rsidRDefault="00C37A04" w:rsidP="004D4450">
            <w:pPr>
              <w:jc w:val="center"/>
            </w:pPr>
            <w:r>
              <w:t>154-157</w:t>
            </w:r>
          </w:p>
        </w:tc>
        <w:tc>
          <w:tcPr>
            <w:tcW w:w="1295" w:type="pct"/>
          </w:tcPr>
          <w:p w:rsidR="00C37A04" w:rsidRPr="007773B7" w:rsidRDefault="00C37A04" w:rsidP="004D4450">
            <w:r w:rsidRPr="007773B7">
              <w:t>Функции. Использование свойств функций.</w:t>
            </w:r>
          </w:p>
        </w:tc>
        <w:tc>
          <w:tcPr>
            <w:tcW w:w="431" w:type="pct"/>
            <w:gridSpan w:val="6"/>
          </w:tcPr>
          <w:p w:rsidR="00C37A04" w:rsidRPr="007773B7" w:rsidRDefault="00C37A04" w:rsidP="004D4450">
            <w:pPr>
              <w:rPr>
                <w:iCs/>
                <w:color w:val="FF0000"/>
              </w:rPr>
            </w:pPr>
            <w:r w:rsidRPr="007773B7">
              <w:t>УП</w:t>
            </w:r>
            <w:r>
              <w:t>КЗУ</w:t>
            </w:r>
          </w:p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  <w:vMerge/>
          </w:tcPr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887218" w:rsidRDefault="00C37A04" w:rsidP="004D4450">
            <w:pPr>
              <w:jc w:val="center"/>
            </w:pPr>
            <w:r>
              <w:lastRenderedPageBreak/>
              <w:t>158</w:t>
            </w:r>
            <w:r>
              <w:rPr>
                <w:lang w:val="en-US"/>
              </w:rPr>
              <w:t>-1</w:t>
            </w:r>
            <w:r>
              <w:t>60</w:t>
            </w:r>
          </w:p>
        </w:tc>
        <w:tc>
          <w:tcPr>
            <w:tcW w:w="1295" w:type="pct"/>
          </w:tcPr>
          <w:p w:rsidR="00C37A04" w:rsidRDefault="00C37A04" w:rsidP="004D4450">
            <w:r>
              <w:t xml:space="preserve">Прогрессии </w:t>
            </w:r>
          </w:p>
          <w:p w:rsidR="00C37A04" w:rsidRDefault="00C37A04" w:rsidP="004D4450"/>
          <w:p w:rsidR="00C37A04" w:rsidRPr="00383897" w:rsidRDefault="00C37A04" w:rsidP="004D4450"/>
        </w:tc>
        <w:tc>
          <w:tcPr>
            <w:tcW w:w="431" w:type="pct"/>
            <w:gridSpan w:val="6"/>
          </w:tcPr>
          <w:p w:rsidR="00C37A04" w:rsidRPr="007773B7" w:rsidRDefault="00C37A04" w:rsidP="004D4450">
            <w:r w:rsidRPr="007773B7">
              <w:t>УП</w:t>
            </w:r>
            <w:r>
              <w:t>КЗУ</w:t>
            </w:r>
          </w:p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</w:tcPr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546E00" w:rsidRDefault="00C37A04" w:rsidP="004D44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pct"/>
          </w:tcPr>
          <w:p w:rsidR="00C37A04" w:rsidRPr="00542C6E" w:rsidRDefault="00C37A04" w:rsidP="004D4450">
            <w:pPr>
              <w:rPr>
                <w:b/>
              </w:rPr>
            </w:pPr>
          </w:p>
        </w:tc>
        <w:tc>
          <w:tcPr>
            <w:tcW w:w="431" w:type="pct"/>
            <w:gridSpan w:val="6"/>
          </w:tcPr>
          <w:p w:rsidR="00C37A04" w:rsidRPr="007773B7" w:rsidRDefault="00C37A04" w:rsidP="004D4450"/>
        </w:tc>
        <w:tc>
          <w:tcPr>
            <w:tcW w:w="673" w:type="pct"/>
            <w:gridSpan w:val="4"/>
            <w:vMerge/>
          </w:tcPr>
          <w:p w:rsidR="00C37A04" w:rsidRPr="007773B7" w:rsidRDefault="00C37A04" w:rsidP="004D4450"/>
        </w:tc>
        <w:tc>
          <w:tcPr>
            <w:tcW w:w="1871" w:type="pct"/>
            <w:gridSpan w:val="3"/>
          </w:tcPr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Default="00C37A04" w:rsidP="004D4450">
            <w:pPr>
              <w:shd w:val="clear" w:color="auto" w:fill="FFFFFF"/>
              <w:rPr>
                <w:u w:val="single"/>
              </w:rPr>
            </w:pPr>
          </w:p>
          <w:p w:rsidR="00C37A04" w:rsidRPr="007773B7" w:rsidRDefault="00C37A04" w:rsidP="004D4450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432" w:type="pct"/>
            <w:gridSpan w:val="2"/>
          </w:tcPr>
          <w:p w:rsidR="00C37A04" w:rsidRPr="00607B21" w:rsidRDefault="00C37A04" w:rsidP="004D4450"/>
        </w:tc>
      </w:tr>
      <w:tr w:rsidR="00C37A04" w:rsidRPr="000E22AA" w:rsidTr="00C37A04">
        <w:tc>
          <w:tcPr>
            <w:tcW w:w="297" w:type="pct"/>
          </w:tcPr>
          <w:p w:rsidR="00C37A04" w:rsidRPr="00383897" w:rsidRDefault="00C37A04" w:rsidP="004D4450">
            <w:pPr>
              <w:jc w:val="center"/>
              <w:rPr>
                <w:b/>
              </w:rPr>
            </w:pPr>
            <w:r w:rsidRPr="00383897">
              <w:rPr>
                <w:b/>
              </w:rPr>
              <w:t>Г</w:t>
            </w:r>
          </w:p>
        </w:tc>
        <w:tc>
          <w:tcPr>
            <w:tcW w:w="4703" w:type="pct"/>
            <w:gridSpan w:val="16"/>
          </w:tcPr>
          <w:p w:rsidR="00C37A04" w:rsidRDefault="00C37A04" w:rsidP="004D4450">
            <w:pPr>
              <w:jc w:val="center"/>
              <w:rPr>
                <w:b/>
              </w:rPr>
            </w:pPr>
            <w:r w:rsidRPr="00383897">
              <w:rPr>
                <w:b/>
              </w:rPr>
              <w:t>Повторение</w:t>
            </w:r>
            <w:r>
              <w:rPr>
                <w:b/>
              </w:rPr>
              <w:t xml:space="preserve"> 10 часов</w:t>
            </w:r>
          </w:p>
          <w:p w:rsidR="00C37A04" w:rsidRPr="00383897" w:rsidRDefault="00C37A04" w:rsidP="004D4450">
            <w:pPr>
              <w:jc w:val="center"/>
              <w:rPr>
                <w:b/>
              </w:rPr>
            </w:pPr>
          </w:p>
        </w:tc>
      </w:tr>
      <w:tr w:rsidR="00C37A04" w:rsidRPr="000E22AA" w:rsidTr="00C37A04">
        <w:trPr>
          <w:trHeight w:val="810"/>
        </w:trPr>
        <w:tc>
          <w:tcPr>
            <w:tcW w:w="297" w:type="pct"/>
          </w:tcPr>
          <w:p w:rsidR="00C37A04" w:rsidRPr="00383897" w:rsidRDefault="00C37A04" w:rsidP="004D4450">
            <w:r>
              <w:lastRenderedPageBreak/>
              <w:t>16</w:t>
            </w:r>
            <w:r>
              <w:rPr>
                <w:lang w:val="en-US"/>
              </w:rPr>
              <w:t>1</w:t>
            </w:r>
            <w:r>
              <w:t>-163</w:t>
            </w:r>
          </w:p>
          <w:p w:rsidR="00C37A04" w:rsidRPr="00383897" w:rsidRDefault="00C37A04" w:rsidP="004D4450">
            <w:pPr>
              <w:jc w:val="center"/>
              <w:rPr>
                <w:b/>
              </w:rPr>
            </w:pPr>
          </w:p>
        </w:tc>
        <w:tc>
          <w:tcPr>
            <w:tcW w:w="1295" w:type="pct"/>
          </w:tcPr>
          <w:p w:rsidR="00C37A04" w:rsidRDefault="00C37A04" w:rsidP="004D4450">
            <w:pPr>
              <w:jc w:val="center"/>
            </w:pPr>
            <w:r w:rsidRPr="00383897">
              <w:t>Треугольники</w:t>
            </w:r>
          </w:p>
          <w:p w:rsidR="00C37A04" w:rsidRDefault="00C37A04" w:rsidP="004D4450">
            <w:pPr>
              <w:jc w:val="center"/>
            </w:pPr>
          </w:p>
          <w:p w:rsidR="00C37A04" w:rsidRPr="00383897" w:rsidRDefault="00C37A04" w:rsidP="004D4450">
            <w:pPr>
              <w:jc w:val="center"/>
            </w:pPr>
          </w:p>
        </w:tc>
        <w:tc>
          <w:tcPr>
            <w:tcW w:w="406" w:type="pct"/>
            <w:gridSpan w:val="4"/>
          </w:tcPr>
          <w:p w:rsidR="00C37A04" w:rsidRPr="00383897" w:rsidRDefault="00C37A04" w:rsidP="004D4450">
            <w:pPr>
              <w:jc w:val="center"/>
            </w:pPr>
            <w:r>
              <w:t>КУ</w:t>
            </w:r>
          </w:p>
        </w:tc>
        <w:tc>
          <w:tcPr>
            <w:tcW w:w="710" w:type="pct"/>
            <w:gridSpan w:val="7"/>
            <w:vMerge w:val="restart"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1856" w:type="pct"/>
            <w:vMerge w:val="restart"/>
          </w:tcPr>
          <w:p w:rsidR="00C37A04" w:rsidRPr="00383897" w:rsidRDefault="00C37A04" w:rsidP="004D4450"/>
        </w:tc>
        <w:tc>
          <w:tcPr>
            <w:tcW w:w="435" w:type="pct"/>
            <w:gridSpan w:val="3"/>
          </w:tcPr>
          <w:p w:rsidR="00C37A04" w:rsidRDefault="00C37A04" w:rsidP="004D4450">
            <w:pPr>
              <w:jc w:val="center"/>
            </w:pPr>
            <w:r>
              <w:t>ФО</w:t>
            </w:r>
          </w:p>
          <w:p w:rsidR="00C37A04" w:rsidRPr="00383897" w:rsidRDefault="00C37A04" w:rsidP="004D4450">
            <w:pPr>
              <w:jc w:val="center"/>
            </w:pPr>
            <w:r>
              <w:t>МТ</w:t>
            </w:r>
          </w:p>
        </w:tc>
      </w:tr>
      <w:tr w:rsidR="00C37A04" w:rsidRPr="000E22AA" w:rsidTr="00C37A04">
        <w:trPr>
          <w:trHeight w:val="600"/>
        </w:trPr>
        <w:tc>
          <w:tcPr>
            <w:tcW w:w="297" w:type="pct"/>
          </w:tcPr>
          <w:p w:rsidR="00C37A04" w:rsidRPr="00383897" w:rsidRDefault="00C37A04" w:rsidP="004D4450">
            <w:pPr>
              <w:jc w:val="center"/>
            </w:pPr>
            <w:r>
              <w:t>164-165</w:t>
            </w:r>
          </w:p>
          <w:p w:rsidR="00C37A04" w:rsidRPr="00383897" w:rsidRDefault="00C37A04" w:rsidP="004D4450">
            <w:pPr>
              <w:jc w:val="center"/>
            </w:pPr>
          </w:p>
        </w:tc>
        <w:tc>
          <w:tcPr>
            <w:tcW w:w="1295" w:type="pct"/>
          </w:tcPr>
          <w:p w:rsidR="00C37A04" w:rsidRDefault="00C37A04" w:rsidP="004D4450">
            <w:r>
              <w:t>Четырехугольники</w:t>
            </w:r>
          </w:p>
          <w:p w:rsidR="00C37A04" w:rsidRPr="00383897" w:rsidRDefault="00C37A04" w:rsidP="004D4450"/>
        </w:tc>
        <w:tc>
          <w:tcPr>
            <w:tcW w:w="406" w:type="pct"/>
            <w:gridSpan w:val="4"/>
          </w:tcPr>
          <w:p w:rsidR="00C37A04" w:rsidRPr="00383897" w:rsidRDefault="00C37A04" w:rsidP="004D4450">
            <w:pPr>
              <w:jc w:val="center"/>
            </w:pPr>
            <w:r>
              <w:t>КУ</w:t>
            </w:r>
          </w:p>
        </w:tc>
        <w:tc>
          <w:tcPr>
            <w:tcW w:w="710" w:type="pct"/>
            <w:gridSpan w:val="7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1856" w:type="pct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435" w:type="pct"/>
            <w:gridSpan w:val="3"/>
          </w:tcPr>
          <w:p w:rsidR="00C37A04" w:rsidRDefault="00C37A04" w:rsidP="004D4450">
            <w:pPr>
              <w:jc w:val="center"/>
            </w:pPr>
            <w:r>
              <w:t>ФО</w:t>
            </w:r>
          </w:p>
          <w:p w:rsidR="00C37A04" w:rsidRPr="00383897" w:rsidRDefault="00C37A04" w:rsidP="004D4450">
            <w:pPr>
              <w:jc w:val="center"/>
            </w:pPr>
            <w:r>
              <w:t>МД</w:t>
            </w:r>
          </w:p>
        </w:tc>
      </w:tr>
      <w:tr w:rsidR="00C37A04" w:rsidRPr="000E22AA" w:rsidTr="00C37A04">
        <w:trPr>
          <w:trHeight w:val="582"/>
        </w:trPr>
        <w:tc>
          <w:tcPr>
            <w:tcW w:w="297" w:type="pct"/>
          </w:tcPr>
          <w:p w:rsidR="00C37A04" w:rsidRDefault="00C37A04" w:rsidP="004D4450">
            <w:pPr>
              <w:jc w:val="center"/>
            </w:pPr>
            <w:r>
              <w:t>166-167</w:t>
            </w:r>
          </w:p>
        </w:tc>
        <w:tc>
          <w:tcPr>
            <w:tcW w:w="1295" w:type="pct"/>
          </w:tcPr>
          <w:p w:rsidR="00C37A04" w:rsidRDefault="00C37A04" w:rsidP="004D4450"/>
          <w:p w:rsidR="00C37A04" w:rsidRDefault="00C37A04" w:rsidP="004D4450">
            <w:r>
              <w:t>Окружность и круг</w:t>
            </w:r>
          </w:p>
        </w:tc>
        <w:tc>
          <w:tcPr>
            <w:tcW w:w="406" w:type="pct"/>
            <w:gridSpan w:val="4"/>
          </w:tcPr>
          <w:p w:rsidR="00C37A04" w:rsidRPr="00383897" w:rsidRDefault="00C37A04" w:rsidP="004D4450">
            <w:pPr>
              <w:jc w:val="center"/>
            </w:pPr>
            <w:r>
              <w:t>КУ</w:t>
            </w:r>
          </w:p>
        </w:tc>
        <w:tc>
          <w:tcPr>
            <w:tcW w:w="710" w:type="pct"/>
            <w:gridSpan w:val="7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1856" w:type="pct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435" w:type="pct"/>
            <w:gridSpan w:val="3"/>
          </w:tcPr>
          <w:p w:rsidR="00C37A04" w:rsidRDefault="00C37A04" w:rsidP="004D4450">
            <w:pPr>
              <w:jc w:val="center"/>
            </w:pPr>
            <w:r>
              <w:t>ФО</w:t>
            </w:r>
          </w:p>
          <w:p w:rsidR="00C37A04" w:rsidRPr="00383897" w:rsidRDefault="00C37A04" w:rsidP="004D4450">
            <w:pPr>
              <w:jc w:val="center"/>
            </w:pPr>
            <w:r>
              <w:t>МТ</w:t>
            </w:r>
          </w:p>
        </w:tc>
      </w:tr>
      <w:tr w:rsidR="00C37A04" w:rsidRPr="000E22AA" w:rsidTr="00C37A04">
        <w:trPr>
          <w:trHeight w:val="555"/>
        </w:trPr>
        <w:tc>
          <w:tcPr>
            <w:tcW w:w="297" w:type="pct"/>
          </w:tcPr>
          <w:p w:rsidR="00C37A04" w:rsidRDefault="00C37A04" w:rsidP="004D4450">
            <w:pPr>
              <w:jc w:val="center"/>
            </w:pPr>
            <w:r>
              <w:t>168-169</w:t>
            </w:r>
          </w:p>
        </w:tc>
        <w:tc>
          <w:tcPr>
            <w:tcW w:w="1295" w:type="pct"/>
          </w:tcPr>
          <w:p w:rsidR="00C37A04" w:rsidRDefault="00C37A04" w:rsidP="004D4450">
            <w:r>
              <w:t xml:space="preserve">Векторы </w:t>
            </w:r>
          </w:p>
          <w:p w:rsidR="00C37A04" w:rsidRDefault="00C37A04" w:rsidP="004D4450"/>
        </w:tc>
        <w:tc>
          <w:tcPr>
            <w:tcW w:w="406" w:type="pct"/>
            <w:gridSpan w:val="4"/>
          </w:tcPr>
          <w:p w:rsidR="00C37A04" w:rsidRPr="00383897" w:rsidRDefault="00C37A04" w:rsidP="004D4450">
            <w:pPr>
              <w:jc w:val="center"/>
            </w:pPr>
            <w:r>
              <w:t>КУ</w:t>
            </w:r>
          </w:p>
        </w:tc>
        <w:tc>
          <w:tcPr>
            <w:tcW w:w="710" w:type="pct"/>
            <w:gridSpan w:val="7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1856" w:type="pct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435" w:type="pct"/>
            <w:gridSpan w:val="3"/>
          </w:tcPr>
          <w:p w:rsidR="00C37A04" w:rsidRDefault="00C37A04" w:rsidP="004D4450">
            <w:pPr>
              <w:jc w:val="center"/>
            </w:pPr>
            <w:r>
              <w:t>ФО</w:t>
            </w:r>
          </w:p>
          <w:p w:rsidR="00C37A04" w:rsidRPr="00383897" w:rsidRDefault="00C37A04" w:rsidP="004D4450">
            <w:pPr>
              <w:jc w:val="center"/>
            </w:pPr>
            <w:r>
              <w:t>МТ</w:t>
            </w:r>
          </w:p>
        </w:tc>
      </w:tr>
      <w:tr w:rsidR="00C37A04" w:rsidRPr="000E22AA" w:rsidTr="00C37A04">
        <w:trPr>
          <w:trHeight w:val="810"/>
        </w:trPr>
        <w:tc>
          <w:tcPr>
            <w:tcW w:w="297" w:type="pct"/>
          </w:tcPr>
          <w:p w:rsidR="00C37A04" w:rsidRPr="00887218" w:rsidRDefault="00C37A04" w:rsidP="004D4450">
            <w:pPr>
              <w:jc w:val="center"/>
              <w:rPr>
                <w:b/>
              </w:rPr>
            </w:pPr>
            <w:r w:rsidRPr="00887218">
              <w:rPr>
                <w:b/>
              </w:rPr>
              <w:t>170</w:t>
            </w:r>
          </w:p>
        </w:tc>
        <w:tc>
          <w:tcPr>
            <w:tcW w:w="1295" w:type="pct"/>
          </w:tcPr>
          <w:p w:rsidR="00C37A04" w:rsidRPr="00546E00" w:rsidRDefault="00C37A04" w:rsidP="004D4450">
            <w:pPr>
              <w:rPr>
                <w:b/>
              </w:rPr>
            </w:pPr>
            <w:r w:rsidRPr="00887218">
              <w:rPr>
                <w:b/>
              </w:rPr>
              <w:t xml:space="preserve">Итоговая контрольная работа по </w:t>
            </w:r>
            <w:r>
              <w:rPr>
                <w:b/>
                <w:lang w:val="en-US"/>
              </w:rPr>
              <w:t>математике</w:t>
            </w:r>
          </w:p>
          <w:p w:rsidR="00C37A04" w:rsidRPr="00887218" w:rsidRDefault="00C37A04" w:rsidP="004D4450">
            <w:pPr>
              <w:rPr>
                <w:b/>
              </w:rPr>
            </w:pPr>
          </w:p>
          <w:p w:rsidR="00C37A04" w:rsidRPr="00887218" w:rsidRDefault="00C37A04" w:rsidP="004D4450">
            <w:pPr>
              <w:rPr>
                <w:b/>
              </w:rPr>
            </w:pPr>
          </w:p>
        </w:tc>
        <w:tc>
          <w:tcPr>
            <w:tcW w:w="406" w:type="pct"/>
            <w:gridSpan w:val="4"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710" w:type="pct"/>
            <w:gridSpan w:val="7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1856" w:type="pct"/>
            <w:vMerge/>
          </w:tcPr>
          <w:p w:rsidR="00C37A04" w:rsidRPr="00383897" w:rsidRDefault="00C37A04" w:rsidP="004D4450">
            <w:pPr>
              <w:jc w:val="center"/>
            </w:pPr>
          </w:p>
        </w:tc>
        <w:tc>
          <w:tcPr>
            <w:tcW w:w="435" w:type="pct"/>
            <w:gridSpan w:val="3"/>
          </w:tcPr>
          <w:p w:rsidR="00C37A04" w:rsidRPr="00383897" w:rsidRDefault="00C37A04" w:rsidP="004D4450">
            <w:pPr>
              <w:jc w:val="center"/>
            </w:pPr>
            <w:r>
              <w:t>ИКР</w:t>
            </w:r>
          </w:p>
        </w:tc>
      </w:tr>
    </w:tbl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Default="00C37A04" w:rsidP="00C37A04"/>
    <w:p w:rsidR="00C37A04" w:rsidRPr="001748B6" w:rsidRDefault="00C37A04" w:rsidP="00C37A04">
      <w:pPr>
        <w:rPr>
          <w:lang w:val="en-US"/>
        </w:rPr>
        <w:sectPr w:rsidR="00C37A04" w:rsidRPr="001748B6" w:rsidSect="009F6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A04" w:rsidRPr="002E616E" w:rsidRDefault="00C37A04" w:rsidP="00C37A04">
      <w:pPr>
        <w:jc w:val="center"/>
        <w:rPr>
          <w:b/>
          <w:sz w:val="28"/>
          <w:szCs w:val="28"/>
        </w:rPr>
      </w:pPr>
      <w:r w:rsidRPr="002E616E">
        <w:rPr>
          <w:b/>
          <w:sz w:val="28"/>
          <w:szCs w:val="28"/>
        </w:rPr>
        <w:lastRenderedPageBreak/>
        <w:t>ПРОГРАМНО</w:t>
      </w:r>
      <w:r>
        <w:rPr>
          <w:b/>
          <w:sz w:val="28"/>
          <w:szCs w:val="28"/>
        </w:rPr>
        <w:t>-МЕТОДИЧЕСКОЕ ОБЕСПЕЧЕНИЕ КУРСА</w:t>
      </w:r>
    </w:p>
    <w:p w:rsidR="00C37A04" w:rsidRPr="002E616E" w:rsidRDefault="00C37A04" w:rsidP="00C37A04">
      <w:pPr>
        <w:rPr>
          <w:b/>
          <w:sz w:val="28"/>
          <w:szCs w:val="28"/>
        </w:rPr>
      </w:pPr>
    </w:p>
    <w:p w:rsidR="00C37A04" w:rsidRPr="002E616E" w:rsidRDefault="00C37A04" w:rsidP="00C37A04">
      <w:pPr>
        <w:ind w:left="360"/>
        <w:jc w:val="center"/>
        <w:rPr>
          <w:b/>
        </w:rPr>
      </w:pPr>
      <w:r>
        <w:rPr>
          <w:b/>
        </w:rPr>
        <w:t>Алгебра 7 – 9 класс</w:t>
      </w:r>
    </w:p>
    <w:p w:rsidR="00C37A04" w:rsidRPr="002E616E" w:rsidRDefault="00C37A04" w:rsidP="00C37A04">
      <w:pPr>
        <w:numPr>
          <w:ilvl w:val="0"/>
          <w:numId w:val="30"/>
        </w:numPr>
        <w:ind w:left="360" w:firstLine="0"/>
      </w:pPr>
      <w:r w:rsidRPr="002E616E">
        <w:t xml:space="preserve">Программа:  Бурмистрова Т.А. Алгебра </w:t>
      </w:r>
      <w:r>
        <w:t xml:space="preserve">7- 9 </w:t>
      </w:r>
      <w:r w:rsidRPr="002E616E">
        <w:t xml:space="preserve"> классы. Программы общеобразовательных учреждений. М.,               «Просвещение», 2009.</w:t>
      </w:r>
    </w:p>
    <w:p w:rsidR="00C37A04" w:rsidRPr="002E616E" w:rsidRDefault="00C37A04" w:rsidP="00C37A04">
      <w:pPr>
        <w:numPr>
          <w:ilvl w:val="0"/>
          <w:numId w:val="30"/>
        </w:numPr>
        <w:ind w:left="360" w:firstLine="0"/>
      </w:pPr>
      <w:r w:rsidRPr="002E616E">
        <w:t>Стандарт среднего (полного) общего образования по математике</w:t>
      </w:r>
    </w:p>
    <w:p w:rsidR="00C37A04" w:rsidRPr="002E616E" w:rsidRDefault="00C37A04" w:rsidP="00C37A04">
      <w:pPr>
        <w:numPr>
          <w:ilvl w:val="0"/>
          <w:numId w:val="30"/>
        </w:numPr>
        <w:ind w:left="360" w:firstLine="0"/>
      </w:pPr>
      <w:r w:rsidRPr="002E616E">
        <w:t>« Алгебра-7», « Алгебра-8», «Алгебра-9» , авт. Ш.А Алимов, Ю.М.Колягин и др.</w:t>
      </w:r>
    </w:p>
    <w:p w:rsidR="00C37A04" w:rsidRPr="002E616E" w:rsidRDefault="00C37A04" w:rsidP="00C37A04">
      <w:pPr>
        <w:ind w:left="360"/>
      </w:pPr>
      <w:r w:rsidRPr="002E616E">
        <w:t xml:space="preserve">           М.,: Просвещение 1999г-2005г.</w:t>
      </w:r>
    </w:p>
    <w:p w:rsidR="00C37A04" w:rsidRPr="002E616E" w:rsidRDefault="00C37A04" w:rsidP="00C37A04">
      <w:pPr>
        <w:ind w:left="360"/>
      </w:pPr>
      <w:r>
        <w:t>4</w:t>
      </w:r>
      <w:r w:rsidRPr="002E616E">
        <w:t>. Поурочные планы по алгебре 7 -9 класс. Составитель Е.Г. Лебедева, Волгоград,   2003г.</w:t>
      </w:r>
    </w:p>
    <w:p w:rsidR="00C37A04" w:rsidRPr="002E616E" w:rsidRDefault="00C37A04" w:rsidP="00C37A04">
      <w:pPr>
        <w:ind w:left="360"/>
      </w:pPr>
      <w:r>
        <w:t>5</w:t>
      </w:r>
      <w:r w:rsidRPr="002E616E">
        <w:t>. Дидактические материалы па алгебре 7-9 кл</w:t>
      </w:r>
    </w:p>
    <w:p w:rsidR="00C37A04" w:rsidRPr="002E616E" w:rsidRDefault="00C37A04" w:rsidP="00C37A04">
      <w:pPr>
        <w:numPr>
          <w:ilvl w:val="0"/>
          <w:numId w:val="32"/>
        </w:numPr>
        <w:ind w:left="360" w:firstLine="0"/>
      </w:pPr>
      <w:r w:rsidRPr="002E616E">
        <w:t>Сборники заданий для подготовки к ЕГЭ.</w:t>
      </w:r>
    </w:p>
    <w:p w:rsidR="00C37A04" w:rsidRPr="002E616E" w:rsidRDefault="00C37A04" w:rsidP="00C37A04">
      <w:pPr>
        <w:numPr>
          <w:ilvl w:val="0"/>
          <w:numId w:val="32"/>
        </w:numPr>
        <w:ind w:left="360" w:firstLine="0"/>
      </w:pPr>
      <w:r w:rsidRPr="002E616E">
        <w:t xml:space="preserve"> « Элементы статистики и вероятность». Учебное пособие для 7-9 классов/ М.         В.Ткачёва,      Н.Е.Фёдорова. – 3-е изд. – М. : просвещение, 2006г              </w:t>
      </w:r>
    </w:p>
    <w:p w:rsidR="00C37A04" w:rsidRPr="002E616E" w:rsidRDefault="00C37A04" w:rsidP="00C37A04">
      <w:pPr>
        <w:ind w:left="360" w:hanging="360"/>
      </w:pPr>
      <w:r w:rsidRPr="002E616E">
        <w:t xml:space="preserve">      9. « Решение задач по статистике, комбинаторике и теории вероятностей» Пособие для       учащихся школ и других учебных заведений.  Автор – сост. В.Н.Студенская. Волгоград: - издательство « Учитель». 2005г.</w:t>
      </w:r>
    </w:p>
    <w:p w:rsidR="00C37A04" w:rsidRPr="002E616E" w:rsidRDefault="00C37A04" w:rsidP="00C37A04">
      <w:pPr>
        <w:ind w:left="360"/>
      </w:pPr>
    </w:p>
    <w:p w:rsidR="00C37A04" w:rsidRPr="002E616E" w:rsidRDefault="00C37A04" w:rsidP="00C37A04">
      <w:pPr>
        <w:ind w:left="360"/>
        <w:jc w:val="center"/>
        <w:rPr>
          <w:b/>
        </w:rPr>
      </w:pPr>
      <w:r>
        <w:rPr>
          <w:b/>
        </w:rPr>
        <w:t>Геометрия</w:t>
      </w:r>
    </w:p>
    <w:p w:rsidR="00C37A04" w:rsidRPr="002E616E" w:rsidRDefault="00C37A04" w:rsidP="00C37A04">
      <w:pPr>
        <w:ind w:left="360"/>
        <w:jc w:val="center"/>
        <w:rPr>
          <w:b/>
        </w:rPr>
      </w:pPr>
    </w:p>
    <w:p w:rsidR="00C37A04" w:rsidRPr="002E616E" w:rsidRDefault="00C37A04" w:rsidP="00C37A04">
      <w:pPr>
        <w:numPr>
          <w:ilvl w:val="0"/>
          <w:numId w:val="31"/>
        </w:numPr>
        <w:ind w:left="360" w:firstLine="0"/>
      </w:pPr>
      <w:r w:rsidRPr="002E616E">
        <w:t xml:space="preserve">Учебник « Геометрия 7-9 кл», авт. Л.С.Атанасян, В.Ф.Бутузов и др   </w:t>
      </w:r>
    </w:p>
    <w:p w:rsidR="00C37A04" w:rsidRPr="002E616E" w:rsidRDefault="00C37A04" w:rsidP="00C37A04">
      <w:pPr>
        <w:ind w:left="360"/>
      </w:pPr>
      <w:r w:rsidRPr="002E616E">
        <w:t xml:space="preserve">14-е изд. – М.: Просвещение,  </w:t>
      </w:r>
      <w:smartTag w:uri="urn:schemas-microsoft-com:office:smarttags" w:element="metricconverter">
        <w:smartTagPr>
          <w:attr w:name="ProductID" w:val="2004 г"/>
        </w:smartTagPr>
        <w:r w:rsidRPr="002E616E">
          <w:t>2004 г</w:t>
        </w:r>
      </w:smartTag>
    </w:p>
    <w:p w:rsidR="00C37A04" w:rsidRPr="002E616E" w:rsidRDefault="00C37A04" w:rsidP="00C37A04">
      <w:pPr>
        <w:ind w:left="360"/>
      </w:pPr>
      <w:r w:rsidRPr="003F6EEE">
        <w:t>2</w:t>
      </w:r>
      <w:r w:rsidRPr="002E616E">
        <w:t>.Поурочные планы к учебнику. Составительи Т.Л. Афанасьева, Л.А.Тапилина .Волгоград: Учитель, 2004г</w:t>
      </w:r>
    </w:p>
    <w:p w:rsidR="00C37A04" w:rsidRPr="002E616E" w:rsidRDefault="00C37A04" w:rsidP="00C37A04">
      <w:pPr>
        <w:ind w:left="360"/>
      </w:pPr>
      <w:r>
        <w:t xml:space="preserve">3. </w:t>
      </w:r>
      <w:r w:rsidRPr="002E616E">
        <w:t>Рабочая тетрадь по геометрии  к учебнику Л.С.Атанасян.</w:t>
      </w:r>
    </w:p>
    <w:p w:rsidR="00C37A04" w:rsidRPr="002E616E" w:rsidRDefault="00C37A04" w:rsidP="00C37A04">
      <w:pPr>
        <w:numPr>
          <w:ilvl w:val="0"/>
          <w:numId w:val="31"/>
        </w:numPr>
        <w:ind w:left="360" w:firstLine="0"/>
      </w:pPr>
      <w:r w:rsidRPr="002E616E">
        <w:t>« Геометрия  7-9» , авт, Смирнова И.М., Смирнов В.А.- М. : Мнемозина, 2005г.</w:t>
      </w:r>
    </w:p>
    <w:p w:rsidR="00C37A04" w:rsidRPr="002E616E" w:rsidRDefault="00C37A04" w:rsidP="00C37A04">
      <w:pPr>
        <w:numPr>
          <w:ilvl w:val="0"/>
          <w:numId w:val="31"/>
        </w:numPr>
        <w:ind w:left="360" w:firstLine="0"/>
      </w:pPr>
      <w:r w:rsidRPr="002E616E">
        <w:t>Стандарт среднего (полного) общего образования по математике.</w:t>
      </w:r>
    </w:p>
    <w:p w:rsidR="00C37A04" w:rsidRPr="002E616E" w:rsidRDefault="00C37A04" w:rsidP="00C37A04">
      <w:pPr>
        <w:numPr>
          <w:ilvl w:val="0"/>
          <w:numId w:val="31"/>
        </w:numPr>
        <w:ind w:left="360" w:firstLine="0"/>
      </w:pPr>
      <w:r w:rsidRPr="002E616E">
        <w:t>Программа:  Математика 5-11 классы. Программы для общеобразовательных    школ, гимназий, лицеев. М., «Дрофа», 2006.</w:t>
      </w:r>
    </w:p>
    <w:p w:rsidR="00C37A04" w:rsidRDefault="00C37A04" w:rsidP="00C37A04">
      <w:pPr>
        <w:jc w:val="center"/>
        <w:rPr>
          <w:b/>
          <w:color w:val="808080"/>
          <w:sz w:val="28"/>
          <w:szCs w:val="28"/>
        </w:rPr>
      </w:pPr>
    </w:p>
    <w:p w:rsidR="00C37A04" w:rsidRPr="008720B8" w:rsidRDefault="00C37A04" w:rsidP="00C37A04"/>
    <w:p w:rsidR="003E2836" w:rsidRDefault="006E6EE2"/>
    <w:sectPr w:rsidR="003E2836" w:rsidSect="00090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E2" w:rsidRDefault="006E6EE2" w:rsidP="00C37A04">
      <w:r>
        <w:separator/>
      </w:r>
    </w:p>
  </w:endnote>
  <w:endnote w:type="continuationSeparator" w:id="1">
    <w:p w:rsidR="006E6EE2" w:rsidRDefault="006E6EE2" w:rsidP="00C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E2" w:rsidRDefault="006E6EE2" w:rsidP="00C37A04">
      <w:r>
        <w:separator/>
      </w:r>
    </w:p>
  </w:footnote>
  <w:footnote w:type="continuationSeparator" w:id="1">
    <w:p w:rsidR="006E6EE2" w:rsidRDefault="006E6EE2" w:rsidP="00C3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24C02"/>
    <w:multiLevelType w:val="hybridMultilevel"/>
    <w:tmpl w:val="2B5CB3B0"/>
    <w:lvl w:ilvl="0" w:tplc="E938B998">
      <w:start w:val="1"/>
      <w:numFmt w:val="none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0A4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1704C"/>
    <w:multiLevelType w:val="hybridMultilevel"/>
    <w:tmpl w:val="80C0EAE0"/>
    <w:lvl w:ilvl="0" w:tplc="8BE089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0FD5"/>
    <w:multiLevelType w:val="hybridMultilevel"/>
    <w:tmpl w:val="3FD0A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02AA3"/>
    <w:multiLevelType w:val="hybridMultilevel"/>
    <w:tmpl w:val="70781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804"/>
    <w:multiLevelType w:val="multilevel"/>
    <w:tmpl w:val="6C0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B0D8A"/>
    <w:multiLevelType w:val="hybridMultilevel"/>
    <w:tmpl w:val="0EC02E2E"/>
    <w:lvl w:ilvl="0" w:tplc="C7BE4B1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C0E8C"/>
    <w:multiLevelType w:val="hybridMultilevel"/>
    <w:tmpl w:val="76BEC7B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77DBC"/>
    <w:multiLevelType w:val="hybridMultilevel"/>
    <w:tmpl w:val="B5F8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A6FA9"/>
    <w:multiLevelType w:val="hybridMultilevel"/>
    <w:tmpl w:val="CFC0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62D57"/>
    <w:multiLevelType w:val="hybridMultilevel"/>
    <w:tmpl w:val="602C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E52C8"/>
    <w:multiLevelType w:val="hybridMultilevel"/>
    <w:tmpl w:val="FCCA98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B439A"/>
    <w:multiLevelType w:val="multilevel"/>
    <w:tmpl w:val="013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90C34"/>
    <w:multiLevelType w:val="hybridMultilevel"/>
    <w:tmpl w:val="2EC6CE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3827BB"/>
    <w:multiLevelType w:val="hybridMultilevel"/>
    <w:tmpl w:val="8AFC7A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DE4604"/>
    <w:multiLevelType w:val="hybridMultilevel"/>
    <w:tmpl w:val="6E4CB110"/>
    <w:lvl w:ilvl="0" w:tplc="DC5894C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23"/>
  </w:num>
  <w:num w:numId="5">
    <w:abstractNumId w:val="0"/>
  </w:num>
  <w:num w:numId="6">
    <w:abstractNumId w:val="8"/>
  </w:num>
  <w:num w:numId="7">
    <w:abstractNumId w:val="5"/>
  </w:num>
  <w:num w:numId="8">
    <w:abstractNumId w:val="30"/>
  </w:num>
  <w:num w:numId="9">
    <w:abstractNumId w:val="20"/>
  </w:num>
  <w:num w:numId="10">
    <w:abstractNumId w:val="31"/>
  </w:num>
  <w:num w:numId="11">
    <w:abstractNumId w:val="7"/>
  </w:num>
  <w:num w:numId="12">
    <w:abstractNumId w:val="12"/>
  </w:num>
  <w:num w:numId="13">
    <w:abstractNumId w:val="14"/>
  </w:num>
  <w:num w:numId="14">
    <w:abstractNumId w:val="19"/>
  </w:num>
  <w:num w:numId="15">
    <w:abstractNumId w:val="26"/>
  </w:num>
  <w:num w:numId="16">
    <w:abstractNumId w:val="15"/>
  </w:num>
  <w:num w:numId="17">
    <w:abstractNumId w:val="4"/>
  </w:num>
  <w:num w:numId="18">
    <w:abstractNumId w:val="18"/>
  </w:num>
  <w:num w:numId="19">
    <w:abstractNumId w:val="25"/>
  </w:num>
  <w:num w:numId="20">
    <w:abstractNumId w:val="10"/>
  </w:num>
  <w:num w:numId="21">
    <w:abstractNumId w:val="17"/>
  </w:num>
  <w:num w:numId="22">
    <w:abstractNumId w:val="24"/>
  </w:num>
  <w:num w:numId="23">
    <w:abstractNumId w:val="28"/>
  </w:num>
  <w:num w:numId="24">
    <w:abstractNumId w:val="32"/>
  </w:num>
  <w:num w:numId="25">
    <w:abstractNumId w:val="22"/>
  </w:num>
  <w:num w:numId="26">
    <w:abstractNumId w:val="1"/>
  </w:num>
  <w:num w:numId="27">
    <w:abstractNumId w:val="11"/>
  </w:num>
  <w:num w:numId="28">
    <w:abstractNumId w:val="9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04"/>
    <w:rsid w:val="005C0925"/>
    <w:rsid w:val="006E4AC5"/>
    <w:rsid w:val="006E5EFF"/>
    <w:rsid w:val="006E6EE2"/>
    <w:rsid w:val="00860D19"/>
    <w:rsid w:val="00A11AD4"/>
    <w:rsid w:val="00C33A3B"/>
    <w:rsid w:val="00C37A04"/>
    <w:rsid w:val="00E40652"/>
    <w:rsid w:val="00E6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7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7A0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37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C37A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A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7A04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37A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A0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C3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37A0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37A0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тиль таблицы1"/>
    <w:basedOn w:val="a1"/>
    <w:rsid w:val="00C3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7A04"/>
    <w:pPr>
      <w:spacing w:before="100" w:beforeAutospacing="1" w:after="100" w:afterAutospacing="1"/>
    </w:pPr>
    <w:rPr>
      <w:rFonts w:eastAsia="Batang"/>
      <w:lang w:eastAsia="ko-KR"/>
    </w:rPr>
  </w:style>
  <w:style w:type="paragraph" w:styleId="a7">
    <w:name w:val="footer"/>
    <w:basedOn w:val="a"/>
    <w:link w:val="a8"/>
    <w:uiPriority w:val="99"/>
    <w:rsid w:val="00C37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7A04"/>
  </w:style>
  <w:style w:type="paragraph" w:styleId="aa">
    <w:name w:val="Balloon Text"/>
    <w:basedOn w:val="a"/>
    <w:link w:val="ab"/>
    <w:rsid w:val="00C37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7A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C37A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3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7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C37A0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37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C37A04"/>
    <w:pPr>
      <w:spacing w:after="120"/>
    </w:pPr>
  </w:style>
  <w:style w:type="character" w:customStyle="1" w:styleId="af2">
    <w:name w:val="Основной текст Знак"/>
    <w:basedOn w:val="a0"/>
    <w:link w:val="af1"/>
    <w:rsid w:val="00C3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A04"/>
    <w:pPr>
      <w:autoSpaceDE w:val="0"/>
      <w:autoSpaceDN w:val="0"/>
      <w:adjustRightInd w:val="0"/>
      <w:spacing w:after="0" w:line="240" w:lineRule="auto"/>
    </w:pPr>
    <w:rPr>
      <w:rFonts w:ascii="Meiryo" w:eastAsia="Calibri" w:hAnsi="Meiryo" w:cs="Meiryo"/>
      <w:color w:val="000000"/>
      <w:sz w:val="24"/>
      <w:szCs w:val="24"/>
    </w:rPr>
  </w:style>
  <w:style w:type="paragraph" w:customStyle="1" w:styleId="51">
    <w:name w:val="Стиль5"/>
    <w:basedOn w:val="a"/>
    <w:next w:val="3"/>
    <w:rsid w:val="00C37A04"/>
    <w:pPr>
      <w:spacing w:before="100" w:beforeAutospacing="1" w:after="100" w:afterAutospacing="1" w:line="276" w:lineRule="auto"/>
    </w:pPr>
    <w:rPr>
      <w:color w:val="000000"/>
      <w:sz w:val="28"/>
      <w:szCs w:val="28"/>
      <w:lang w:eastAsia="en-US"/>
    </w:rPr>
  </w:style>
  <w:style w:type="paragraph" w:customStyle="1" w:styleId="12">
    <w:name w:val="Знак1"/>
    <w:basedOn w:val="a"/>
    <w:rsid w:val="00C37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C37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37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rsid w:val="00C37A04"/>
    <w:rPr>
      <w:vertAlign w:val="superscript"/>
    </w:rPr>
  </w:style>
  <w:style w:type="paragraph" w:customStyle="1" w:styleId="NR">
    <w:name w:val="NR"/>
    <w:basedOn w:val="a"/>
    <w:rsid w:val="00C37A04"/>
    <w:rPr>
      <w:szCs w:val="20"/>
    </w:rPr>
  </w:style>
  <w:style w:type="character" w:styleId="af4">
    <w:name w:val="Strong"/>
    <w:basedOn w:val="a0"/>
    <w:uiPriority w:val="22"/>
    <w:qFormat/>
    <w:rsid w:val="00C37A04"/>
    <w:rPr>
      <w:b/>
      <w:bCs/>
    </w:rPr>
  </w:style>
  <w:style w:type="character" w:customStyle="1" w:styleId="apple-converted-space">
    <w:name w:val="apple-converted-space"/>
    <w:basedOn w:val="a0"/>
    <w:rsid w:val="00C37A04"/>
  </w:style>
  <w:style w:type="character" w:styleId="af5">
    <w:name w:val="Hyperlink"/>
    <w:basedOn w:val="a0"/>
    <w:uiPriority w:val="99"/>
    <w:unhideWhenUsed/>
    <w:rsid w:val="00C3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informatio.ru/2013/08/kakie-izmeneniya-prineset-novyiy-zakon-ob-obrazovanii-kotoryiy-vstupaet-v-silu-1-sentyabrya-2013-goda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2014-09-21T14:18:00Z</cp:lastPrinted>
  <dcterms:created xsi:type="dcterms:W3CDTF">2014-09-21T14:08:00Z</dcterms:created>
  <dcterms:modified xsi:type="dcterms:W3CDTF">2014-11-27T16:04:00Z</dcterms:modified>
</cp:coreProperties>
</file>