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C0" w:rsidRDefault="00114EC0" w:rsidP="008255A7">
      <w:pPr>
        <w:spacing w:line="240" w:lineRule="auto"/>
        <w:ind w:firstLine="708"/>
        <w:jc w:val="center"/>
        <w:rPr>
          <w:b/>
          <w:sz w:val="28"/>
          <w:szCs w:val="28"/>
        </w:rPr>
      </w:pPr>
      <w:r w:rsidRPr="00114EC0">
        <w:rPr>
          <w:b/>
          <w:sz w:val="28"/>
          <w:szCs w:val="28"/>
        </w:rPr>
        <w:t>Глава 1</w:t>
      </w:r>
      <w:r w:rsidR="00A3576C">
        <w:rPr>
          <w:b/>
          <w:sz w:val="28"/>
          <w:szCs w:val="28"/>
        </w:rPr>
        <w:t>.</w:t>
      </w:r>
    </w:p>
    <w:p w:rsidR="00114EC0" w:rsidRPr="00114EC0" w:rsidRDefault="00376D88" w:rsidP="008255A7">
      <w:pPr>
        <w:spacing w:line="240" w:lineRule="auto"/>
        <w:ind w:firstLine="708"/>
        <w:jc w:val="center"/>
        <w:rPr>
          <w:b/>
          <w:sz w:val="28"/>
          <w:szCs w:val="28"/>
        </w:rPr>
      </w:pPr>
      <w:r>
        <w:rPr>
          <w:b/>
          <w:sz w:val="28"/>
          <w:szCs w:val="28"/>
        </w:rPr>
        <w:t xml:space="preserve">1.1 </w:t>
      </w:r>
      <w:r w:rsidR="00114EC0" w:rsidRPr="00114EC0">
        <w:rPr>
          <w:b/>
          <w:sz w:val="28"/>
          <w:szCs w:val="28"/>
        </w:rPr>
        <w:t>Принцип новизны: его характеристика и основные положения</w:t>
      </w:r>
    </w:p>
    <w:p w:rsidR="00F901E8" w:rsidRPr="00F901E8" w:rsidRDefault="00F901E8" w:rsidP="008255A7">
      <w:pPr>
        <w:spacing w:line="240" w:lineRule="auto"/>
        <w:ind w:firstLine="708"/>
        <w:jc w:val="both"/>
        <w:rPr>
          <w:sz w:val="28"/>
          <w:szCs w:val="28"/>
        </w:rPr>
      </w:pPr>
      <w:r>
        <w:rPr>
          <w:sz w:val="28"/>
          <w:szCs w:val="28"/>
        </w:rPr>
        <w:t>Принцип новизны – это принцип, при котором обучение строится</w:t>
      </w:r>
      <w:r w:rsidRPr="00F901E8">
        <w:rPr>
          <w:sz w:val="28"/>
          <w:szCs w:val="28"/>
        </w:rPr>
        <w:t xml:space="preserve"> таким образом, что все его содержание и организация пронизаны новизной.</w:t>
      </w:r>
      <w:r>
        <w:rPr>
          <w:sz w:val="28"/>
          <w:szCs w:val="28"/>
        </w:rPr>
        <w:t xml:space="preserve"> Введение новых элементов</w:t>
      </w:r>
      <w:r w:rsidR="000B5156">
        <w:rPr>
          <w:sz w:val="28"/>
          <w:szCs w:val="28"/>
        </w:rPr>
        <w:t>,</w:t>
      </w:r>
      <w:r w:rsidR="004D220B">
        <w:rPr>
          <w:sz w:val="28"/>
          <w:szCs w:val="28"/>
        </w:rPr>
        <w:t xml:space="preserve"> содержания,</w:t>
      </w:r>
      <w:r w:rsidR="000B5156">
        <w:rPr>
          <w:sz w:val="28"/>
          <w:szCs w:val="28"/>
        </w:rPr>
        <w:t xml:space="preserve"> смена деятельности,</w:t>
      </w:r>
      <w:r w:rsidR="004D220B">
        <w:rPr>
          <w:sz w:val="28"/>
          <w:szCs w:val="28"/>
        </w:rPr>
        <w:t xml:space="preserve"> обстановки, ситуаций общения,</w:t>
      </w:r>
      <w:r w:rsidR="000B5156">
        <w:rPr>
          <w:sz w:val="28"/>
          <w:szCs w:val="28"/>
        </w:rPr>
        <w:t xml:space="preserve"> различные формы урока,</w:t>
      </w:r>
      <w:r w:rsidR="004D220B">
        <w:rPr>
          <w:sz w:val="28"/>
          <w:szCs w:val="28"/>
        </w:rPr>
        <w:t xml:space="preserve"> например, </w:t>
      </w:r>
      <w:r w:rsidR="004D220B" w:rsidRPr="004D220B">
        <w:rPr>
          <w:sz w:val="28"/>
          <w:szCs w:val="28"/>
        </w:rPr>
        <w:t>уроки-путешествия, уроки-игры и проектные уроки.</w:t>
      </w:r>
      <w:r w:rsidR="000B5156">
        <w:rPr>
          <w:sz w:val="28"/>
          <w:szCs w:val="28"/>
        </w:rPr>
        <w:t xml:space="preserve"> </w:t>
      </w:r>
      <w:r w:rsidR="004D220B">
        <w:rPr>
          <w:sz w:val="28"/>
          <w:szCs w:val="28"/>
        </w:rPr>
        <w:t>Кроме того,</w:t>
      </w:r>
      <w:r w:rsidR="004D220B">
        <w:t xml:space="preserve"> </w:t>
      </w:r>
      <w:r w:rsidR="004D220B" w:rsidRPr="004D220B">
        <w:rPr>
          <w:sz w:val="28"/>
          <w:szCs w:val="28"/>
        </w:rPr>
        <w:t>новизна приемов работы: использование различных видов игр, песен и т. д.;</w:t>
      </w:r>
      <w:r w:rsidR="004D220B" w:rsidRPr="004D220B">
        <w:t xml:space="preserve"> </w:t>
      </w:r>
      <w:r w:rsidR="004D220B" w:rsidRPr="004D220B">
        <w:rPr>
          <w:sz w:val="28"/>
          <w:szCs w:val="28"/>
        </w:rPr>
        <w:t>новизна видов работ и видов речевой деятельности</w:t>
      </w:r>
      <w:r w:rsidR="004D220B">
        <w:rPr>
          <w:sz w:val="28"/>
          <w:szCs w:val="28"/>
        </w:rPr>
        <w:t xml:space="preserve">  </w:t>
      </w:r>
      <w:r w:rsidR="000B5156">
        <w:rPr>
          <w:sz w:val="28"/>
          <w:szCs w:val="28"/>
        </w:rPr>
        <w:t xml:space="preserve">всё </w:t>
      </w:r>
      <w:r w:rsidR="004D220B">
        <w:rPr>
          <w:sz w:val="28"/>
          <w:szCs w:val="28"/>
        </w:rPr>
        <w:t xml:space="preserve">это </w:t>
      </w:r>
      <w:r w:rsidR="000B5156">
        <w:rPr>
          <w:sz w:val="28"/>
          <w:szCs w:val="28"/>
        </w:rPr>
        <w:t>компоненты, характеризующие принцип новизны. Поскольку одну из важнейших реализаций этот принцип находит в коммуникативном подходе, он необходим для формирования речевых навыков.</w:t>
      </w:r>
      <w:r w:rsidRPr="00F901E8">
        <w:rPr>
          <w:sz w:val="28"/>
          <w:szCs w:val="28"/>
        </w:rPr>
        <w:t xml:space="preserve"> Речь человека по сути своей продуктивна, а не репродуктивна. Конечно, многие речевые единицы – слова, словосочетания, иногда фразы – используются </w:t>
      </w:r>
      <w:proofErr w:type="gramStart"/>
      <w:r w:rsidRPr="00F901E8">
        <w:rPr>
          <w:sz w:val="28"/>
          <w:szCs w:val="28"/>
        </w:rPr>
        <w:t>говорящими</w:t>
      </w:r>
      <w:proofErr w:type="gramEnd"/>
      <w:r w:rsidRPr="00F901E8">
        <w:rPr>
          <w:sz w:val="28"/>
          <w:szCs w:val="28"/>
        </w:rPr>
        <w:t xml:space="preserve"> как готовые и репродуцируются (воспроизводятся), но их формы и сочетания всегда новые. Иначе и быть не может: ведь ситуация с множеством ее компонентов всегда иная, всегда нова, и человек, не учитывающий этого, не только не достигнет цели, но и будет выглядеть смешным.</w:t>
      </w:r>
    </w:p>
    <w:p w:rsidR="00F901E8" w:rsidRPr="00F901E8" w:rsidRDefault="00F901E8" w:rsidP="008255A7">
      <w:pPr>
        <w:spacing w:line="240" w:lineRule="auto"/>
        <w:ind w:firstLine="708"/>
        <w:jc w:val="both"/>
        <w:rPr>
          <w:sz w:val="28"/>
          <w:szCs w:val="28"/>
        </w:rPr>
      </w:pPr>
      <w:r w:rsidRPr="00F901E8">
        <w:rPr>
          <w:sz w:val="28"/>
          <w:szCs w:val="28"/>
        </w:rPr>
        <w:t xml:space="preserve">Таким образом, новизна обеспечивает отказ от произвольного заучивания; развивает </w:t>
      </w:r>
      <w:proofErr w:type="spellStart"/>
      <w:r w:rsidRPr="00F901E8">
        <w:rPr>
          <w:sz w:val="28"/>
          <w:szCs w:val="28"/>
        </w:rPr>
        <w:t>речепроизводство</w:t>
      </w:r>
      <w:proofErr w:type="spellEnd"/>
      <w:r w:rsidRPr="00F901E8">
        <w:rPr>
          <w:sz w:val="28"/>
          <w:szCs w:val="28"/>
        </w:rPr>
        <w:t xml:space="preserve">, </w:t>
      </w:r>
      <w:proofErr w:type="spellStart"/>
      <w:r w:rsidRPr="00F901E8">
        <w:rPr>
          <w:sz w:val="28"/>
          <w:szCs w:val="28"/>
        </w:rPr>
        <w:t>эвристичность</w:t>
      </w:r>
      <w:proofErr w:type="spellEnd"/>
      <w:r w:rsidRPr="00F901E8">
        <w:rPr>
          <w:sz w:val="28"/>
          <w:szCs w:val="28"/>
        </w:rPr>
        <w:t xml:space="preserve"> и продуктивность речевых умений учащихся, вызывает интерес к учебной, познавательной и любой другой деятельности. Новизна пронизывает и другие </w:t>
      </w:r>
      <w:r w:rsidR="000B5156">
        <w:rPr>
          <w:sz w:val="28"/>
          <w:szCs w:val="28"/>
        </w:rPr>
        <w:t>аспекты ИЯ</w:t>
      </w:r>
      <w:r w:rsidRPr="00F901E8">
        <w:rPr>
          <w:sz w:val="28"/>
          <w:szCs w:val="28"/>
        </w:rPr>
        <w:t>. В связи с принципом новизны учитель должен помнить, что:</w:t>
      </w:r>
    </w:p>
    <w:p w:rsidR="00F901E8" w:rsidRPr="00F901E8" w:rsidRDefault="00F901E8" w:rsidP="008255A7">
      <w:pPr>
        <w:spacing w:line="240" w:lineRule="auto"/>
        <w:jc w:val="both"/>
        <w:rPr>
          <w:sz w:val="28"/>
          <w:szCs w:val="28"/>
        </w:rPr>
      </w:pPr>
      <w:r w:rsidRPr="00F901E8">
        <w:rPr>
          <w:sz w:val="28"/>
          <w:szCs w:val="28"/>
        </w:rPr>
        <w:t>– при развитии речевого умения необходимо постоянное варьирование речевых ситуаций, связанное с речемыслительной деятельностью учащихся;</w:t>
      </w:r>
    </w:p>
    <w:p w:rsidR="00F901E8" w:rsidRPr="00F901E8" w:rsidRDefault="00F901E8" w:rsidP="008255A7">
      <w:pPr>
        <w:spacing w:line="240" w:lineRule="auto"/>
        <w:jc w:val="both"/>
        <w:rPr>
          <w:sz w:val="28"/>
          <w:szCs w:val="28"/>
        </w:rPr>
      </w:pPr>
      <w:r w:rsidRPr="00F901E8">
        <w:rPr>
          <w:sz w:val="28"/>
          <w:szCs w:val="28"/>
        </w:rPr>
        <w:t>– речевой материал должен запоминаться непроизвольно, в процессе выполнения речемыслительных заданий;</w:t>
      </w:r>
    </w:p>
    <w:p w:rsidR="00F901E8" w:rsidRPr="00F901E8" w:rsidRDefault="00F901E8" w:rsidP="008255A7">
      <w:pPr>
        <w:spacing w:line="240" w:lineRule="auto"/>
        <w:jc w:val="both"/>
        <w:rPr>
          <w:sz w:val="28"/>
          <w:szCs w:val="28"/>
        </w:rPr>
      </w:pPr>
      <w:r w:rsidRPr="00F901E8">
        <w:rPr>
          <w:sz w:val="28"/>
          <w:szCs w:val="28"/>
        </w:rPr>
        <w:t>– повторение речевого материала осуществляется благодаря его постоянному включению в ткань урока;</w:t>
      </w:r>
    </w:p>
    <w:p w:rsidR="00F901E8" w:rsidRPr="00F901E8" w:rsidRDefault="00F901E8" w:rsidP="008255A7">
      <w:pPr>
        <w:spacing w:line="240" w:lineRule="auto"/>
        <w:jc w:val="both"/>
        <w:rPr>
          <w:sz w:val="28"/>
          <w:szCs w:val="28"/>
        </w:rPr>
      </w:pPr>
      <w:r w:rsidRPr="00F901E8">
        <w:rPr>
          <w:sz w:val="28"/>
          <w:szCs w:val="28"/>
        </w:rPr>
        <w:t>– упражнения должны обеспечивать постоянное комбинирование, трансформацию и перефразирование речевого материала;</w:t>
      </w:r>
    </w:p>
    <w:p w:rsidR="00F901E8" w:rsidRPr="00F901E8" w:rsidRDefault="00F901E8" w:rsidP="008255A7">
      <w:pPr>
        <w:spacing w:line="240" w:lineRule="auto"/>
        <w:jc w:val="both"/>
        <w:rPr>
          <w:sz w:val="28"/>
          <w:szCs w:val="28"/>
        </w:rPr>
      </w:pPr>
      <w:r w:rsidRPr="00F901E8">
        <w:rPr>
          <w:sz w:val="28"/>
          <w:szCs w:val="28"/>
        </w:rPr>
        <w:t xml:space="preserve">– содержание учебных материалов должно вызывать интерес </w:t>
      </w:r>
      <w:proofErr w:type="gramStart"/>
      <w:r w:rsidRPr="00F901E8">
        <w:rPr>
          <w:sz w:val="28"/>
          <w:szCs w:val="28"/>
        </w:rPr>
        <w:t>учащихся</w:t>
      </w:r>
      <w:proofErr w:type="gramEnd"/>
      <w:r w:rsidRPr="00F901E8">
        <w:rPr>
          <w:sz w:val="28"/>
          <w:szCs w:val="28"/>
        </w:rPr>
        <w:t xml:space="preserve"> прежде всего своей информативностью;</w:t>
      </w:r>
    </w:p>
    <w:p w:rsidR="001B73A4" w:rsidRDefault="00F901E8" w:rsidP="001B73A4">
      <w:pPr>
        <w:spacing w:line="240" w:lineRule="auto"/>
        <w:jc w:val="both"/>
        <w:rPr>
          <w:sz w:val="28"/>
          <w:szCs w:val="28"/>
        </w:rPr>
      </w:pPr>
      <w:r w:rsidRPr="00F901E8">
        <w:rPr>
          <w:sz w:val="28"/>
          <w:szCs w:val="28"/>
        </w:rPr>
        <w:t>– необходима постоянная новизна всех элементов учебного процесса (Пассов Е.И.).</w:t>
      </w:r>
    </w:p>
    <w:p w:rsidR="001B73A4" w:rsidRPr="001B73A4" w:rsidRDefault="001B73A4" w:rsidP="001B73A4">
      <w:pPr>
        <w:spacing w:line="240" w:lineRule="auto"/>
        <w:jc w:val="both"/>
        <w:rPr>
          <w:sz w:val="28"/>
          <w:szCs w:val="28"/>
        </w:rPr>
      </w:pPr>
      <w:r w:rsidRPr="001B73A4">
        <w:lastRenderedPageBreak/>
        <w:t xml:space="preserve"> </w:t>
      </w:r>
      <w:r>
        <w:rPr>
          <w:sz w:val="28"/>
          <w:szCs w:val="28"/>
        </w:rPr>
        <w:t>Принцип формирования автономии учащегося в учебной деятельности имеет много схожего с принципом новизны. По моему мнению, – это своеобразное ответвление от принципа новизны.</w:t>
      </w:r>
      <w:r w:rsidRPr="001B73A4">
        <w:rPr>
          <w:sz w:val="28"/>
          <w:szCs w:val="28"/>
        </w:rPr>
        <w:t xml:space="preserve"> </w:t>
      </w:r>
      <w:r>
        <w:rPr>
          <w:sz w:val="28"/>
          <w:szCs w:val="28"/>
        </w:rPr>
        <w:t>Его основное содержание сво</w:t>
      </w:r>
      <w:r w:rsidRPr="001B73A4">
        <w:rPr>
          <w:sz w:val="28"/>
          <w:szCs w:val="28"/>
        </w:rPr>
        <w:t xml:space="preserve">дится к следующему: обучение иностранным языкам должно быть направлено на формирование автономии учащегося </w:t>
      </w:r>
      <w:proofErr w:type="gramStart"/>
      <w:r w:rsidRPr="001B73A4">
        <w:rPr>
          <w:sz w:val="28"/>
          <w:szCs w:val="28"/>
        </w:rPr>
        <w:t>в</w:t>
      </w:r>
      <w:proofErr w:type="gramEnd"/>
      <w:r w:rsidRPr="001B73A4">
        <w:rPr>
          <w:sz w:val="28"/>
          <w:szCs w:val="28"/>
        </w:rPr>
        <w:t xml:space="preserve"> учебной </w:t>
      </w:r>
      <w:proofErr w:type="spellStart"/>
      <w:r w:rsidRPr="001B73A4">
        <w:rPr>
          <w:sz w:val="28"/>
          <w:szCs w:val="28"/>
        </w:rPr>
        <w:t>дея-тельности</w:t>
      </w:r>
      <w:proofErr w:type="spellEnd"/>
      <w:r w:rsidRPr="001B73A4">
        <w:rPr>
          <w:sz w:val="28"/>
          <w:szCs w:val="28"/>
        </w:rPr>
        <w:t xml:space="preserve"> по овладению конкретным изучаемым языком. Данный принцип обусловлен, как отм</w:t>
      </w:r>
      <w:r>
        <w:rPr>
          <w:sz w:val="28"/>
          <w:szCs w:val="28"/>
        </w:rPr>
        <w:t>ечалось выше, необходимостью ак</w:t>
      </w:r>
      <w:r w:rsidRPr="001B73A4">
        <w:rPr>
          <w:sz w:val="28"/>
          <w:szCs w:val="28"/>
        </w:rPr>
        <w:t>туализации такой стороны процесса обучения, как деятельность учащегося по усвоению иностранного языка. При этом важны не дисциплина и прилежание, а проявление учеником собственной (умственной, речевой, речемыслительной) активности, наличие радости и удовольствия от общения субъектов учебного процесса друг с другом, от всего того, че</w:t>
      </w:r>
      <w:r>
        <w:rPr>
          <w:sz w:val="28"/>
          <w:szCs w:val="28"/>
        </w:rPr>
        <w:t>м необходимо заниматься на заня</w:t>
      </w:r>
      <w:r w:rsidRPr="001B73A4">
        <w:rPr>
          <w:sz w:val="28"/>
          <w:szCs w:val="28"/>
        </w:rPr>
        <w:t>тиях. Основная задача учителя при реализации анализируемого принципа заключается в том, ч</w:t>
      </w:r>
      <w:r>
        <w:rPr>
          <w:sz w:val="28"/>
          <w:szCs w:val="28"/>
        </w:rPr>
        <w:t>тобы помочь каждому ученику осо</w:t>
      </w:r>
      <w:r w:rsidRPr="001B73A4">
        <w:rPr>
          <w:sz w:val="28"/>
          <w:szCs w:val="28"/>
        </w:rPr>
        <w:t>знать свой индивидуальный путь усвоения языка/овладения им.</w:t>
      </w:r>
    </w:p>
    <w:p w:rsidR="001B73A4" w:rsidRPr="001B73A4" w:rsidRDefault="001B73A4" w:rsidP="001B73A4">
      <w:pPr>
        <w:spacing w:line="240" w:lineRule="auto"/>
        <w:jc w:val="both"/>
        <w:rPr>
          <w:sz w:val="28"/>
          <w:szCs w:val="28"/>
        </w:rPr>
      </w:pPr>
      <w:r w:rsidRPr="001B73A4">
        <w:rPr>
          <w:sz w:val="28"/>
          <w:szCs w:val="28"/>
        </w:rPr>
        <w:t>Но, к сожалению, как показыв</w:t>
      </w:r>
      <w:r>
        <w:rPr>
          <w:sz w:val="28"/>
          <w:szCs w:val="28"/>
        </w:rPr>
        <w:t>ает практика, в большинстве слу</w:t>
      </w:r>
      <w:r w:rsidRPr="001B73A4">
        <w:rPr>
          <w:sz w:val="28"/>
          <w:szCs w:val="28"/>
        </w:rPr>
        <w:t>чаев учащийся выступает как сторонн</w:t>
      </w:r>
      <w:r>
        <w:rPr>
          <w:sz w:val="28"/>
          <w:szCs w:val="28"/>
        </w:rPr>
        <w:t>ий наблюдатель, фиксирующ</w:t>
      </w:r>
      <w:r w:rsidRPr="001B73A4">
        <w:rPr>
          <w:sz w:val="28"/>
          <w:szCs w:val="28"/>
        </w:rPr>
        <w:t>ий происходящее. Чтобы избежать этого, в процессе обучения иностранным языкам должны использоваться такие дидактико</w:t>
      </w:r>
      <w:r>
        <w:rPr>
          <w:sz w:val="28"/>
          <w:szCs w:val="28"/>
        </w:rPr>
        <w:t xml:space="preserve"> </w:t>
      </w:r>
      <w:r w:rsidRPr="001B73A4">
        <w:rPr>
          <w:sz w:val="28"/>
          <w:szCs w:val="28"/>
        </w:rPr>
        <w:t>- методические технологии, «цель</w:t>
      </w:r>
      <w:r>
        <w:rPr>
          <w:sz w:val="28"/>
          <w:szCs w:val="28"/>
        </w:rPr>
        <w:t>ю которых (на всех этапах обуче</w:t>
      </w:r>
      <w:r w:rsidRPr="001B73A4">
        <w:rPr>
          <w:sz w:val="28"/>
          <w:szCs w:val="28"/>
        </w:rPr>
        <w:t>ния) является не накопление знаний, умений, а пост</w:t>
      </w:r>
      <w:r>
        <w:rPr>
          <w:sz w:val="28"/>
          <w:szCs w:val="28"/>
        </w:rPr>
        <w:t>оянное обо</w:t>
      </w:r>
      <w:r w:rsidRPr="001B73A4">
        <w:rPr>
          <w:sz w:val="28"/>
          <w:szCs w:val="28"/>
        </w:rPr>
        <w:t xml:space="preserve">гащение опытом творчества, </w:t>
      </w:r>
      <w:r>
        <w:rPr>
          <w:sz w:val="28"/>
          <w:szCs w:val="28"/>
        </w:rPr>
        <w:t>формирование механизма самоорга</w:t>
      </w:r>
      <w:r w:rsidRPr="001B73A4">
        <w:rPr>
          <w:sz w:val="28"/>
          <w:szCs w:val="28"/>
        </w:rPr>
        <w:t>низации и самореализации ли</w:t>
      </w:r>
      <w:r>
        <w:rPr>
          <w:sz w:val="28"/>
          <w:szCs w:val="28"/>
        </w:rPr>
        <w:t>чности каждого ученика» (</w:t>
      </w:r>
      <w:proofErr w:type="spellStart"/>
      <w:r>
        <w:rPr>
          <w:sz w:val="28"/>
          <w:szCs w:val="28"/>
        </w:rPr>
        <w:t>Якиман</w:t>
      </w:r>
      <w:r w:rsidRPr="001B73A4">
        <w:rPr>
          <w:sz w:val="28"/>
          <w:szCs w:val="28"/>
        </w:rPr>
        <w:t>ская</w:t>
      </w:r>
      <w:proofErr w:type="spellEnd"/>
      <w:r w:rsidRPr="001B73A4">
        <w:rPr>
          <w:sz w:val="28"/>
          <w:szCs w:val="28"/>
        </w:rPr>
        <w:t xml:space="preserve"> И. С., 1994, с. 73).</w:t>
      </w:r>
    </w:p>
    <w:p w:rsidR="00F901E8" w:rsidRDefault="001B73A4" w:rsidP="001B73A4">
      <w:pPr>
        <w:spacing w:line="240" w:lineRule="auto"/>
        <w:jc w:val="both"/>
        <w:rPr>
          <w:sz w:val="28"/>
          <w:szCs w:val="28"/>
        </w:rPr>
      </w:pPr>
      <w:r w:rsidRPr="001B73A4">
        <w:rPr>
          <w:sz w:val="28"/>
          <w:szCs w:val="28"/>
        </w:rPr>
        <w:t xml:space="preserve">Важным фактором успешности усвоения иностранного языка, как было показано выше, является автономность </w:t>
      </w:r>
      <w:proofErr w:type="gramStart"/>
      <w:r w:rsidRPr="001B73A4">
        <w:rPr>
          <w:sz w:val="28"/>
          <w:szCs w:val="28"/>
        </w:rPr>
        <w:t>учащегося</w:t>
      </w:r>
      <w:proofErr w:type="gramEnd"/>
      <w:r w:rsidRPr="001B73A4">
        <w:rPr>
          <w:sz w:val="28"/>
          <w:szCs w:val="28"/>
        </w:rPr>
        <w:t xml:space="preserve"> как в конкретной учебной ситуации, т</w:t>
      </w:r>
      <w:r>
        <w:rPr>
          <w:sz w:val="28"/>
          <w:szCs w:val="28"/>
        </w:rPr>
        <w:t>ак и в контексте дальнейшего не</w:t>
      </w:r>
      <w:r w:rsidRPr="001B73A4">
        <w:rPr>
          <w:sz w:val="28"/>
          <w:szCs w:val="28"/>
        </w:rPr>
        <w:t>прерывного обучения. Данное ли</w:t>
      </w:r>
      <w:r>
        <w:rPr>
          <w:sz w:val="28"/>
          <w:szCs w:val="28"/>
        </w:rPr>
        <w:t>чностное качество связано с фор</w:t>
      </w:r>
      <w:r w:rsidRPr="001B73A4">
        <w:rPr>
          <w:sz w:val="28"/>
          <w:szCs w:val="28"/>
        </w:rPr>
        <w:t>мированием у школьника готовности и привычки самостоятельно работать над языком и с языком, принимать собственные н</w:t>
      </w:r>
      <w:r>
        <w:rPr>
          <w:sz w:val="28"/>
          <w:szCs w:val="28"/>
        </w:rPr>
        <w:t>езави</w:t>
      </w:r>
      <w:r w:rsidRPr="001B73A4">
        <w:rPr>
          <w:sz w:val="28"/>
          <w:szCs w:val="28"/>
        </w:rPr>
        <w:t>симые решения и брать на себя ответственность за них, в том числе и в ходе обучения. Поэтому п</w:t>
      </w:r>
      <w:r>
        <w:rPr>
          <w:sz w:val="28"/>
          <w:szCs w:val="28"/>
        </w:rPr>
        <w:t>роцесс обучения должен мотивиро</w:t>
      </w:r>
      <w:r w:rsidRPr="001B73A4">
        <w:rPr>
          <w:sz w:val="28"/>
          <w:szCs w:val="28"/>
        </w:rPr>
        <w:t>вать каждого ученика к самост</w:t>
      </w:r>
      <w:r>
        <w:rPr>
          <w:sz w:val="28"/>
          <w:szCs w:val="28"/>
        </w:rPr>
        <w:t>оятельному и активному осуществ</w:t>
      </w:r>
      <w:r w:rsidRPr="001B73A4">
        <w:rPr>
          <w:sz w:val="28"/>
          <w:szCs w:val="28"/>
        </w:rPr>
        <w:t>лению учебной деятельности, к осознанной оценке своего речевого</w:t>
      </w:r>
      <w:r>
        <w:rPr>
          <w:sz w:val="28"/>
          <w:szCs w:val="28"/>
        </w:rPr>
        <w:t xml:space="preserve"> опы</w:t>
      </w:r>
      <w:r w:rsidRPr="001B73A4">
        <w:rPr>
          <w:sz w:val="28"/>
          <w:szCs w:val="28"/>
        </w:rPr>
        <w:t>та и в случае необходимости осоз</w:t>
      </w:r>
      <w:r>
        <w:rPr>
          <w:sz w:val="28"/>
          <w:szCs w:val="28"/>
        </w:rPr>
        <w:t>нанной его коррекции. Этому спо</w:t>
      </w:r>
      <w:r w:rsidRPr="001B73A4">
        <w:rPr>
          <w:sz w:val="28"/>
          <w:szCs w:val="28"/>
        </w:rPr>
        <w:t>собствуют такие технологии обучения, которые предоставляют учащимся возможность овлад</w:t>
      </w:r>
      <w:r>
        <w:rPr>
          <w:sz w:val="28"/>
          <w:szCs w:val="28"/>
        </w:rPr>
        <w:t>евать наиболее удобными и эффек</w:t>
      </w:r>
      <w:r w:rsidRPr="001B73A4">
        <w:rPr>
          <w:sz w:val="28"/>
          <w:szCs w:val="28"/>
        </w:rPr>
        <w:t xml:space="preserve">тивными для каждого из них </w:t>
      </w:r>
      <w:r>
        <w:rPr>
          <w:sz w:val="28"/>
          <w:szCs w:val="28"/>
        </w:rPr>
        <w:t>учебными стратегиями и использо</w:t>
      </w:r>
      <w:r w:rsidRPr="001B73A4">
        <w:rPr>
          <w:sz w:val="28"/>
          <w:szCs w:val="28"/>
        </w:rPr>
        <w:t>вать их как на уроке, так и при</w:t>
      </w:r>
      <w:r>
        <w:rPr>
          <w:sz w:val="28"/>
          <w:szCs w:val="28"/>
        </w:rPr>
        <w:t xml:space="preserve"> самостоятельной работе над язы</w:t>
      </w:r>
      <w:r w:rsidRPr="001B73A4">
        <w:rPr>
          <w:sz w:val="28"/>
          <w:szCs w:val="28"/>
        </w:rPr>
        <w:t>ком. Однако творческие задания, проектная работа, ситуации, в которых ученику необходимо брат</w:t>
      </w:r>
      <w:r>
        <w:rPr>
          <w:sz w:val="28"/>
          <w:szCs w:val="28"/>
        </w:rPr>
        <w:t>ь на себя ответственность за ре</w:t>
      </w:r>
      <w:r w:rsidRPr="001B73A4">
        <w:rPr>
          <w:sz w:val="28"/>
          <w:szCs w:val="28"/>
        </w:rPr>
        <w:t>зультаты и качество выполнения о</w:t>
      </w:r>
      <w:r>
        <w:rPr>
          <w:sz w:val="28"/>
          <w:szCs w:val="28"/>
        </w:rPr>
        <w:t>бщего группового задания, созда</w:t>
      </w:r>
      <w:r w:rsidRPr="001B73A4">
        <w:rPr>
          <w:sz w:val="28"/>
          <w:szCs w:val="28"/>
        </w:rPr>
        <w:t>ют благоприятный конте</w:t>
      </w:r>
      <w:proofErr w:type="gramStart"/>
      <w:r w:rsidRPr="001B73A4">
        <w:rPr>
          <w:sz w:val="28"/>
          <w:szCs w:val="28"/>
        </w:rPr>
        <w:t>кст дл</w:t>
      </w:r>
      <w:proofErr w:type="gramEnd"/>
      <w:r w:rsidRPr="001B73A4">
        <w:rPr>
          <w:sz w:val="28"/>
          <w:szCs w:val="28"/>
        </w:rPr>
        <w:t xml:space="preserve">я </w:t>
      </w:r>
      <w:r>
        <w:rPr>
          <w:sz w:val="28"/>
          <w:szCs w:val="28"/>
        </w:rPr>
        <w:t>формирования у учащегося способ</w:t>
      </w:r>
      <w:r w:rsidRPr="001B73A4">
        <w:rPr>
          <w:sz w:val="28"/>
          <w:szCs w:val="28"/>
        </w:rPr>
        <w:t>ности к автономному обучению и общению на изучаемом языке.</w:t>
      </w:r>
    </w:p>
    <w:p w:rsidR="00F63A47" w:rsidRPr="00F63A47" w:rsidRDefault="00376D88" w:rsidP="008255A7">
      <w:pPr>
        <w:spacing w:line="240" w:lineRule="auto"/>
        <w:jc w:val="center"/>
        <w:rPr>
          <w:b/>
          <w:sz w:val="28"/>
          <w:szCs w:val="28"/>
        </w:rPr>
      </w:pPr>
      <w:r>
        <w:rPr>
          <w:b/>
          <w:sz w:val="28"/>
          <w:szCs w:val="28"/>
        </w:rPr>
        <w:lastRenderedPageBreak/>
        <w:t>1.2</w:t>
      </w:r>
      <w:r w:rsidR="00114EC0">
        <w:rPr>
          <w:b/>
          <w:sz w:val="28"/>
          <w:szCs w:val="28"/>
        </w:rPr>
        <w:t xml:space="preserve"> </w:t>
      </w:r>
      <w:r w:rsidR="00F63A47" w:rsidRPr="00F63A47">
        <w:rPr>
          <w:b/>
          <w:sz w:val="28"/>
          <w:szCs w:val="28"/>
        </w:rPr>
        <w:t>Формирование мотивации уча</w:t>
      </w:r>
      <w:r w:rsidR="00CF0AD9">
        <w:rPr>
          <w:b/>
          <w:sz w:val="28"/>
          <w:szCs w:val="28"/>
        </w:rPr>
        <w:t>щ</w:t>
      </w:r>
      <w:r w:rsidR="00F63A47" w:rsidRPr="00F63A47">
        <w:rPr>
          <w:b/>
          <w:sz w:val="28"/>
          <w:szCs w:val="28"/>
        </w:rPr>
        <w:t>ихся.</w:t>
      </w:r>
    </w:p>
    <w:p w:rsidR="00F63A47" w:rsidRDefault="00F63A47" w:rsidP="008255A7">
      <w:pPr>
        <w:spacing w:line="240" w:lineRule="auto"/>
        <w:ind w:firstLine="708"/>
        <w:jc w:val="both"/>
        <w:rPr>
          <w:sz w:val="28"/>
          <w:szCs w:val="28"/>
        </w:rPr>
      </w:pPr>
      <w:r w:rsidRPr="00F63A47">
        <w:rPr>
          <w:sz w:val="28"/>
          <w:szCs w:val="28"/>
        </w:rPr>
        <w:t>Проблема мотивации давно волнует ученых, занимающихся вопросами обучения иностранным языкам в школе. Прежде всего, эффективность уроков иностранного языка ученые и учителя стремятся повысить за счет внедрения в обучение интересных для учащихся видов и форм работы. Действительно, фактор интереса является очень серьезным внутренним мотивом к изучению иностранного языка. Но при этом непросто определить, что именно может заинтересовать учащихся. Интересной может быть информация культурологического плана, приобретение новых знаний о стране изучаемого языка и о самом иностранном языке.</w:t>
      </w:r>
    </w:p>
    <w:p w:rsidR="00971726" w:rsidRDefault="00971726" w:rsidP="008255A7">
      <w:pPr>
        <w:spacing w:line="240" w:lineRule="auto"/>
        <w:ind w:firstLine="708"/>
        <w:jc w:val="both"/>
        <w:rPr>
          <w:sz w:val="28"/>
          <w:szCs w:val="28"/>
        </w:rPr>
      </w:pPr>
      <w:r w:rsidRPr="00971726">
        <w:rPr>
          <w:sz w:val="28"/>
          <w:szCs w:val="28"/>
        </w:rPr>
        <w:t xml:space="preserve">Принцип новизны Е.И. Пассов считает одним из важнейших </w:t>
      </w:r>
      <w:proofErr w:type="spellStart"/>
      <w:r w:rsidRPr="00971726">
        <w:rPr>
          <w:sz w:val="28"/>
          <w:szCs w:val="28"/>
        </w:rPr>
        <w:t>мотивогенных</w:t>
      </w:r>
      <w:proofErr w:type="spellEnd"/>
      <w:r w:rsidRPr="00971726">
        <w:rPr>
          <w:sz w:val="28"/>
          <w:szCs w:val="28"/>
        </w:rPr>
        <w:t xml:space="preserve"> принципов. Интересной для учащихся может стать конкретная ситуация общения, в рамках которой им предстоит вести беседу. Интерес могут представляться для учащихся определенные виды заданий. Например, кому-то нравится читать тексты на иностранном языке и обсуждать прочитанное; кто-то с удовольствием займется творческой деятельностью и придумает окончание рассказа на иностранном языке и т.д. Совершенно справедливо замечает Х</w:t>
      </w:r>
      <w:r>
        <w:rPr>
          <w:sz w:val="28"/>
          <w:szCs w:val="28"/>
        </w:rPr>
        <w:t>.</w:t>
      </w:r>
      <w:r w:rsidRPr="00971726">
        <w:rPr>
          <w:sz w:val="28"/>
          <w:szCs w:val="28"/>
        </w:rPr>
        <w:t>Д. Браун, что мотивация может проявляться на трех уровнях: на глобальном уровне, на уровне ситуации и на уровне задания. Еще одним способом стимулирования мотивации учения может стать рефлексия учащихся, самоанализ собственных желаний и стремлений в процессе изучения иностранного языка. Например, Л.А. Соколова предлагает дать возможность учащимся самим продумать и изложить свою личную цель в ходе изучения какой-то речевой темы, то есть что бы они хотели узнать, какую информацию получить, а затем каждому сделать вывод: "Достиг ли я поставленных целей или нет?".</w:t>
      </w:r>
    </w:p>
    <w:p w:rsidR="008255A7" w:rsidRDefault="00581664" w:rsidP="008255A7">
      <w:pPr>
        <w:spacing w:line="240" w:lineRule="auto"/>
        <w:ind w:firstLine="708"/>
        <w:jc w:val="both"/>
        <w:rPr>
          <w:sz w:val="28"/>
          <w:szCs w:val="28"/>
        </w:rPr>
      </w:pPr>
      <w:r w:rsidRPr="00581664">
        <w:rPr>
          <w:sz w:val="28"/>
          <w:szCs w:val="28"/>
        </w:rPr>
        <w:t xml:space="preserve">Положительную мотивацию можно определить как "внутреннее побуждение, импульс, чувство или сильное желание, толкающее индивида к особому действию". Эффективность положительных мотивов к усвоению иностранного языка трудно переоценить. Совершенно справедливо утверждение: "Мотивация овладения иностранным языком, если она достаточно высока и оптимальна по своему содержанию, может выступать мощным фактором, обеспечивающим учащемуся возможность длительного напряженного и упорного труда по овладению языком и иноязычной речевой деятельностью". Можно утверждать, что, обеспечив учащимся мотивацию речевой деятельности на </w:t>
      </w:r>
      <w:r w:rsidR="00CF0AD9">
        <w:rPr>
          <w:sz w:val="28"/>
          <w:szCs w:val="28"/>
        </w:rPr>
        <w:t>английском</w:t>
      </w:r>
      <w:r w:rsidRPr="00581664">
        <w:rPr>
          <w:sz w:val="28"/>
          <w:szCs w:val="28"/>
        </w:rPr>
        <w:t xml:space="preserve"> языке, мы создадим оптимальные условия для усвоения ими трудной </w:t>
      </w:r>
      <w:r w:rsidR="00CF0AD9">
        <w:rPr>
          <w:sz w:val="28"/>
          <w:szCs w:val="28"/>
        </w:rPr>
        <w:t>английской</w:t>
      </w:r>
      <w:r w:rsidR="008255A7">
        <w:rPr>
          <w:sz w:val="28"/>
          <w:szCs w:val="28"/>
        </w:rPr>
        <w:t xml:space="preserve"> грамматической системы.</w:t>
      </w:r>
    </w:p>
    <w:p w:rsidR="00581664" w:rsidRPr="00581664" w:rsidRDefault="00581664" w:rsidP="008255A7">
      <w:pPr>
        <w:spacing w:line="240" w:lineRule="auto"/>
        <w:ind w:firstLine="708"/>
        <w:jc w:val="both"/>
        <w:rPr>
          <w:sz w:val="28"/>
          <w:szCs w:val="28"/>
        </w:rPr>
      </w:pPr>
      <w:r w:rsidRPr="00581664">
        <w:rPr>
          <w:sz w:val="28"/>
          <w:szCs w:val="28"/>
        </w:rPr>
        <w:t xml:space="preserve">Мотивацию речевой деятельности, по мнению Е.И. </w:t>
      </w:r>
      <w:proofErr w:type="spellStart"/>
      <w:r w:rsidRPr="00581664">
        <w:rPr>
          <w:sz w:val="28"/>
          <w:szCs w:val="28"/>
        </w:rPr>
        <w:t>Пассова</w:t>
      </w:r>
      <w:proofErr w:type="spellEnd"/>
      <w:r w:rsidRPr="00581664">
        <w:rPr>
          <w:sz w:val="28"/>
          <w:szCs w:val="28"/>
        </w:rPr>
        <w:t xml:space="preserve">, обусловливает правильное определение содержания обучения </w:t>
      </w:r>
      <w:r w:rsidRPr="00581664">
        <w:rPr>
          <w:sz w:val="28"/>
          <w:szCs w:val="28"/>
        </w:rPr>
        <w:lastRenderedPageBreak/>
        <w:t xml:space="preserve">говорению45. И.А. </w:t>
      </w:r>
      <w:proofErr w:type="gramStart"/>
      <w:r w:rsidRPr="00581664">
        <w:rPr>
          <w:sz w:val="28"/>
          <w:szCs w:val="28"/>
        </w:rPr>
        <w:t>Зимняя</w:t>
      </w:r>
      <w:proofErr w:type="gramEnd"/>
      <w:r w:rsidRPr="00581664">
        <w:rPr>
          <w:sz w:val="28"/>
          <w:szCs w:val="28"/>
        </w:rPr>
        <w:t xml:space="preserve"> отмечает, что нужен такой предмет говорения, такое смысловое содержание, которое, встречаясь с коммуникативной потребностью ученика и </w:t>
      </w:r>
      <w:proofErr w:type="spellStart"/>
      <w:r w:rsidRPr="00581664">
        <w:rPr>
          <w:sz w:val="28"/>
          <w:szCs w:val="28"/>
        </w:rPr>
        <w:t>опредмечивая</w:t>
      </w:r>
      <w:proofErr w:type="spellEnd"/>
      <w:r w:rsidRPr="00581664">
        <w:rPr>
          <w:sz w:val="28"/>
          <w:szCs w:val="28"/>
        </w:rPr>
        <w:t xml:space="preserve"> ее, становилось бы внутренним мотивом говорения46.</w:t>
      </w:r>
    </w:p>
    <w:p w:rsidR="00581664" w:rsidRDefault="00581664" w:rsidP="008255A7">
      <w:pPr>
        <w:spacing w:line="240" w:lineRule="auto"/>
        <w:ind w:firstLine="708"/>
        <w:jc w:val="both"/>
        <w:rPr>
          <w:sz w:val="28"/>
          <w:szCs w:val="28"/>
        </w:rPr>
      </w:pPr>
      <w:r w:rsidRPr="00581664">
        <w:rPr>
          <w:sz w:val="28"/>
          <w:szCs w:val="28"/>
        </w:rPr>
        <w:t>Определение смыслового содержания речевой деятельности учащихся в процессе усвоения иностранного языка является предметом исследования многих ученых. В содержание обучения иностранным языкам рекомендуется включать тематику поликультурного характера, в рамках которой происходило бы формирование межкультурной компетенции учащихся47. Многие ученые справедливо считают, что смысловое содержание речевой деятельности учащихся должно отражать реальную действительность, в которой живет человек, в которой проявляется его коммуникативное поведение48. "Очевидно, - отмечает Е.И. Пассов, - что содержание высказывания происходит от содержания мышления, которое, в свою очередь, "питается" объективной действительностью, ибо сознание отражает эту действительность в процессе деятельности человека"49.</w:t>
      </w:r>
    </w:p>
    <w:p w:rsidR="00376D88" w:rsidRPr="00376D88" w:rsidRDefault="00376D88" w:rsidP="00376D88">
      <w:pPr>
        <w:spacing w:after="0" w:line="240" w:lineRule="auto"/>
        <w:ind w:firstLine="708"/>
        <w:jc w:val="center"/>
        <w:rPr>
          <w:b/>
          <w:sz w:val="28"/>
          <w:szCs w:val="28"/>
        </w:rPr>
      </w:pPr>
      <w:r w:rsidRPr="00376D88">
        <w:rPr>
          <w:b/>
          <w:sz w:val="28"/>
          <w:szCs w:val="28"/>
        </w:rPr>
        <w:t xml:space="preserve">1.3 Коммуникативная компетенция как основной мотив обучения английскому языку. </w:t>
      </w:r>
    </w:p>
    <w:p w:rsidR="00376D88" w:rsidRPr="00376D88" w:rsidRDefault="00376D88" w:rsidP="00376D88">
      <w:pPr>
        <w:spacing w:after="0" w:line="240" w:lineRule="auto"/>
        <w:ind w:firstLine="708"/>
        <w:jc w:val="center"/>
        <w:rPr>
          <w:sz w:val="28"/>
          <w:szCs w:val="28"/>
        </w:rPr>
      </w:pPr>
    </w:p>
    <w:p w:rsidR="00376D88" w:rsidRPr="00376D88" w:rsidRDefault="00376D88" w:rsidP="00376D88">
      <w:pPr>
        <w:spacing w:after="0" w:line="240" w:lineRule="auto"/>
        <w:ind w:firstLine="708"/>
        <w:jc w:val="both"/>
        <w:rPr>
          <w:sz w:val="28"/>
          <w:szCs w:val="28"/>
        </w:rPr>
      </w:pPr>
      <w:r w:rsidRPr="00376D88">
        <w:rPr>
          <w:sz w:val="28"/>
          <w:szCs w:val="28"/>
        </w:rPr>
        <w:t xml:space="preserve">Обучение </w:t>
      </w:r>
      <w:r>
        <w:rPr>
          <w:sz w:val="28"/>
          <w:szCs w:val="28"/>
        </w:rPr>
        <w:t>английскому</w:t>
      </w:r>
      <w:r w:rsidRPr="00376D88">
        <w:rPr>
          <w:sz w:val="28"/>
          <w:szCs w:val="28"/>
        </w:rPr>
        <w:t xml:space="preserve"> языку имеет свою специфику, так как, в отличие от других предметов, в качестве основной цели обучения выдвигается формирование коммуникативной компетенции учащихся. В настоящее время глобальной целью овладения вторым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Именно преподавание, организованное на основе заданий коммуникативного характера, обучение иноязычной коммуникации, </w:t>
      </w:r>
      <w:proofErr w:type="gramStart"/>
      <w:r w:rsidRPr="00376D88">
        <w:rPr>
          <w:sz w:val="28"/>
          <w:szCs w:val="28"/>
        </w:rPr>
        <w:t>используя все необходимые для этого задания и приемы является отличительной особенностью</w:t>
      </w:r>
      <w:proofErr w:type="gramEnd"/>
      <w:r w:rsidRPr="00376D88">
        <w:rPr>
          <w:sz w:val="28"/>
          <w:szCs w:val="28"/>
        </w:rPr>
        <w:t xml:space="preserve"> урока иностранного языка. [9, c.74]</w:t>
      </w:r>
    </w:p>
    <w:p w:rsidR="00376D88" w:rsidRPr="00376D88" w:rsidRDefault="00376D88" w:rsidP="00376D88">
      <w:pPr>
        <w:spacing w:after="0" w:line="240" w:lineRule="auto"/>
        <w:ind w:firstLine="708"/>
        <w:jc w:val="both"/>
        <w:rPr>
          <w:sz w:val="28"/>
          <w:szCs w:val="28"/>
        </w:rPr>
      </w:pPr>
      <w:r w:rsidRPr="00376D88">
        <w:rPr>
          <w:sz w:val="28"/>
          <w:szCs w:val="28"/>
        </w:rPr>
        <w:t xml:space="preserve">Иноязычная коммуникация базируется на теории речевой деятельности. Коммуникативное обучение иностранному языку носит </w:t>
      </w:r>
      <w:proofErr w:type="spellStart"/>
      <w:r w:rsidRPr="00376D88">
        <w:rPr>
          <w:sz w:val="28"/>
          <w:szCs w:val="28"/>
        </w:rPr>
        <w:t>деятельностный</w:t>
      </w:r>
      <w:proofErr w:type="spellEnd"/>
      <w:r w:rsidRPr="00376D88">
        <w:rPr>
          <w:sz w:val="28"/>
          <w:szCs w:val="28"/>
        </w:rPr>
        <w:t xml:space="preserve">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Участники общения пытаются решить реальные и воображаемые задачи совместной деятельности при помощи иностранного языка.</w:t>
      </w:r>
    </w:p>
    <w:p w:rsidR="00376D88" w:rsidRPr="00376D88" w:rsidRDefault="00376D88" w:rsidP="00376D88">
      <w:pPr>
        <w:spacing w:after="0" w:line="240" w:lineRule="auto"/>
        <w:ind w:firstLine="708"/>
        <w:jc w:val="both"/>
        <w:rPr>
          <w:sz w:val="28"/>
          <w:szCs w:val="28"/>
        </w:rPr>
      </w:pPr>
      <w:proofErr w:type="spellStart"/>
      <w:r w:rsidRPr="00376D88">
        <w:rPr>
          <w:sz w:val="28"/>
          <w:szCs w:val="28"/>
        </w:rPr>
        <w:t>Деятельностная</w:t>
      </w:r>
      <w:proofErr w:type="spellEnd"/>
      <w:r w:rsidRPr="00376D88">
        <w:rPr>
          <w:sz w:val="28"/>
          <w:szCs w:val="28"/>
        </w:rPr>
        <w:t xml:space="preserve"> сущность коммуникативно-ориентированного обучения иностранному языку реализуется в условиях гуманистического подхода к обучению. При таком подходе создаются положительные условия </w:t>
      </w:r>
      <w:r w:rsidRPr="00376D88">
        <w:rPr>
          <w:sz w:val="28"/>
          <w:szCs w:val="28"/>
        </w:rPr>
        <w:lastRenderedPageBreak/>
        <w:t>для активного и свободного развития личности в деятельности. В общем виде эти условия сводятся к следующему:</w:t>
      </w:r>
    </w:p>
    <w:p w:rsidR="00376D88" w:rsidRPr="00376D88" w:rsidRDefault="00376D88" w:rsidP="00376D88">
      <w:pPr>
        <w:spacing w:after="0" w:line="240" w:lineRule="auto"/>
        <w:ind w:firstLine="708"/>
        <w:jc w:val="both"/>
        <w:rPr>
          <w:sz w:val="28"/>
          <w:szCs w:val="28"/>
        </w:rPr>
      </w:pPr>
      <w:r w:rsidRPr="00376D88">
        <w:rPr>
          <w:sz w:val="28"/>
          <w:szCs w:val="28"/>
        </w:rPr>
        <w:t></w:t>
      </w:r>
      <w:r w:rsidRPr="00376D88">
        <w:rPr>
          <w:sz w:val="28"/>
          <w:szCs w:val="28"/>
        </w:rPr>
        <w:tab/>
        <w:t>учащиеся получают возможность свободного выражения своих мыслей и чу</w:t>
      </w:r>
      <w:proofErr w:type="gramStart"/>
      <w:r w:rsidRPr="00376D88">
        <w:rPr>
          <w:sz w:val="28"/>
          <w:szCs w:val="28"/>
        </w:rPr>
        <w:t>вств в пр</w:t>
      </w:r>
      <w:proofErr w:type="gramEnd"/>
      <w:r w:rsidRPr="00376D88">
        <w:rPr>
          <w:sz w:val="28"/>
          <w:szCs w:val="28"/>
        </w:rPr>
        <w:t>оцессе общения;</w:t>
      </w:r>
    </w:p>
    <w:p w:rsidR="00376D88" w:rsidRPr="00376D88" w:rsidRDefault="00376D88" w:rsidP="00376D88">
      <w:pPr>
        <w:spacing w:after="0" w:line="240" w:lineRule="auto"/>
        <w:ind w:firstLine="708"/>
        <w:jc w:val="both"/>
        <w:rPr>
          <w:sz w:val="28"/>
          <w:szCs w:val="28"/>
        </w:rPr>
      </w:pPr>
      <w:r w:rsidRPr="00376D88">
        <w:rPr>
          <w:sz w:val="28"/>
          <w:szCs w:val="28"/>
        </w:rPr>
        <w:t></w:t>
      </w:r>
      <w:r w:rsidRPr="00376D88">
        <w:rPr>
          <w:sz w:val="28"/>
          <w:szCs w:val="28"/>
        </w:rPr>
        <w:tab/>
        <w:t>каждый участник общения остается в фокусе внимания остальных;</w:t>
      </w:r>
    </w:p>
    <w:p w:rsidR="00376D88" w:rsidRPr="00376D88" w:rsidRDefault="00376D88" w:rsidP="00376D88">
      <w:pPr>
        <w:spacing w:after="0" w:line="240" w:lineRule="auto"/>
        <w:ind w:firstLine="708"/>
        <w:jc w:val="both"/>
        <w:rPr>
          <w:sz w:val="28"/>
          <w:szCs w:val="28"/>
        </w:rPr>
      </w:pPr>
      <w:r w:rsidRPr="00376D88">
        <w:rPr>
          <w:sz w:val="28"/>
          <w:szCs w:val="28"/>
        </w:rPr>
        <w:t></w:t>
      </w:r>
      <w:r w:rsidRPr="00376D88">
        <w:rPr>
          <w:sz w:val="28"/>
          <w:szCs w:val="28"/>
        </w:rPr>
        <w:tab/>
        <w:t>участники общения чувствуют себя в безопасности от критики, преследования за ошибки и наказания.</w:t>
      </w:r>
    </w:p>
    <w:p w:rsidR="00376D88" w:rsidRPr="00376D88" w:rsidRDefault="00376D88" w:rsidP="00376D88">
      <w:pPr>
        <w:spacing w:after="0" w:line="240" w:lineRule="auto"/>
        <w:ind w:firstLine="708"/>
        <w:jc w:val="both"/>
        <w:rPr>
          <w:sz w:val="28"/>
          <w:szCs w:val="28"/>
        </w:rPr>
      </w:pPr>
      <w:r w:rsidRPr="00376D88">
        <w:rPr>
          <w:sz w:val="28"/>
          <w:szCs w:val="28"/>
        </w:rPr>
        <w:t>При гуманистическом подходе к обучению исчезают характерные для учебного процесса познавательные барьеры, снижающие мотивацию учащихся, побуждающие их к раздражительности. [7, c.14]</w:t>
      </w:r>
    </w:p>
    <w:p w:rsidR="00376D88" w:rsidRPr="00376D88" w:rsidRDefault="00376D88" w:rsidP="00376D88">
      <w:pPr>
        <w:spacing w:after="0" w:line="240" w:lineRule="auto"/>
        <w:ind w:firstLine="708"/>
        <w:jc w:val="both"/>
        <w:rPr>
          <w:sz w:val="28"/>
          <w:szCs w:val="28"/>
        </w:rPr>
      </w:pPr>
      <w:r w:rsidRPr="00376D88">
        <w:rPr>
          <w:sz w:val="28"/>
          <w:szCs w:val="28"/>
        </w:rPr>
        <w:t>Гуманистический подход предполагает обучение, центрированное на ученике. Это означает, что учение, а точнее, взаимодействующие между собой учащиеся являются центром познавательной активности на уроке.</w:t>
      </w:r>
    </w:p>
    <w:p w:rsidR="00376D88" w:rsidRPr="00376D88" w:rsidRDefault="00376D88" w:rsidP="00376D88">
      <w:pPr>
        <w:spacing w:after="0" w:line="240" w:lineRule="auto"/>
        <w:ind w:firstLine="708"/>
        <w:jc w:val="both"/>
        <w:rPr>
          <w:sz w:val="28"/>
          <w:szCs w:val="28"/>
        </w:rPr>
      </w:pPr>
      <w:r w:rsidRPr="00376D88">
        <w:rPr>
          <w:sz w:val="28"/>
          <w:szCs w:val="28"/>
        </w:rPr>
        <w:t>Подводя итог вышесказанному, 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w:t>
      </w:r>
      <w:r>
        <w:rPr>
          <w:sz w:val="28"/>
          <w:szCs w:val="28"/>
        </w:rPr>
        <w:t>омпетенции</w:t>
      </w:r>
      <w:r w:rsidRPr="00376D88">
        <w:rPr>
          <w:sz w:val="28"/>
          <w:szCs w:val="28"/>
        </w:rPr>
        <w:t>,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характерны, прежде всего, нетрадиционные формы проведения занятий.</w:t>
      </w:r>
    </w:p>
    <w:p w:rsidR="00376D88" w:rsidRPr="00376D88" w:rsidRDefault="00376D88" w:rsidP="00376D88">
      <w:pPr>
        <w:spacing w:after="0" w:line="240" w:lineRule="auto"/>
        <w:ind w:firstLine="708"/>
        <w:jc w:val="both"/>
        <w:rPr>
          <w:sz w:val="28"/>
          <w:szCs w:val="28"/>
        </w:rPr>
      </w:pPr>
      <w:r w:rsidRPr="00376D88">
        <w:rPr>
          <w:sz w:val="28"/>
          <w:szCs w:val="28"/>
        </w:rPr>
        <w:t xml:space="preserve">Под начальным этапом обучения второму языку в средней школе понимается период изучения </w:t>
      </w:r>
      <w:r>
        <w:rPr>
          <w:sz w:val="28"/>
          <w:szCs w:val="28"/>
        </w:rPr>
        <w:t>английского</w:t>
      </w:r>
      <w:r w:rsidRPr="00376D88">
        <w:rPr>
          <w:sz w:val="28"/>
          <w:szCs w:val="28"/>
        </w:rPr>
        <w:t xml:space="preserve">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того предмета.</w:t>
      </w:r>
    </w:p>
    <w:p w:rsidR="00376D88" w:rsidRPr="00376D88" w:rsidRDefault="00376D88" w:rsidP="00376D88">
      <w:pPr>
        <w:spacing w:after="0" w:line="240" w:lineRule="auto"/>
        <w:ind w:firstLine="708"/>
        <w:jc w:val="both"/>
        <w:rPr>
          <w:sz w:val="28"/>
          <w:szCs w:val="28"/>
        </w:rPr>
      </w:pPr>
      <w:r w:rsidRPr="00376D88">
        <w:rPr>
          <w:sz w:val="28"/>
          <w:szCs w:val="28"/>
        </w:rPr>
        <w:t xml:space="preserve">Чтобы заложить основы коммуникативной компетенции, требуется достаточно продолжительный срок, потому что учащимся нужно с первых шагов ознакомиться с изучаемым языком как средством общения. </w:t>
      </w:r>
      <w:proofErr w:type="gramStart"/>
      <w:r w:rsidRPr="00376D88">
        <w:rPr>
          <w:sz w:val="28"/>
          <w:szCs w:val="28"/>
        </w:rPr>
        <w:t>Это значит, что они должны учиться понимать иноязычную речь на слух (</w:t>
      </w:r>
      <w:proofErr w:type="spellStart"/>
      <w:r w:rsidRPr="00376D88">
        <w:rPr>
          <w:sz w:val="28"/>
          <w:szCs w:val="28"/>
        </w:rPr>
        <w:t>аудирование</w:t>
      </w:r>
      <w:proofErr w:type="spellEnd"/>
      <w:r w:rsidRPr="00376D88">
        <w:rPr>
          <w:sz w:val="28"/>
          <w:szCs w:val="28"/>
        </w:rPr>
        <w:t>), выражать свои мысли средствами изучаемого языка (говорение), читать, то есть понимать иноязычный текст, прочитанный про себя, и писать, то есть научиться пользоваться графикой и орфографией иностранного языка при выполнении письменных заданий, направленных на овладение чтением и устной речью, или уметь письменно излагать свои мысли.</w:t>
      </w:r>
      <w:proofErr w:type="gramEnd"/>
      <w:r w:rsidRPr="00376D88">
        <w:rPr>
          <w:sz w:val="28"/>
          <w:szCs w:val="28"/>
        </w:rPr>
        <w:t xml:space="preserve"> Действительно, чтобы заложить основы по каждому из перечисленных видов речевой деятельности, необходимо накопление языковых средств, обеспечивающих функционирование каждого из них на элементарном коммуникативном уровне, позволяющем перейти на качественно новую ступень их развития в дальнейшем. [10, c.60]</w:t>
      </w:r>
    </w:p>
    <w:p w:rsidR="00376D88" w:rsidRPr="00376D88" w:rsidRDefault="00376D88" w:rsidP="00376D88">
      <w:pPr>
        <w:spacing w:after="0" w:line="240" w:lineRule="auto"/>
        <w:ind w:firstLine="708"/>
        <w:jc w:val="both"/>
        <w:rPr>
          <w:sz w:val="28"/>
          <w:szCs w:val="28"/>
        </w:rPr>
      </w:pPr>
      <w:r w:rsidRPr="00376D88">
        <w:rPr>
          <w:sz w:val="28"/>
          <w:szCs w:val="28"/>
        </w:rPr>
        <w:t xml:space="preserve">Начальный этап важен еще и потому, что от того, как идет обучение на этом этапе, зависит успех в овладении предметом на последующих этапах. Нельзя не согласиться с английским методистом Г. </w:t>
      </w:r>
      <w:proofErr w:type="spellStart"/>
      <w:r w:rsidRPr="00376D88">
        <w:rPr>
          <w:sz w:val="28"/>
          <w:szCs w:val="28"/>
        </w:rPr>
        <w:t>Пальмером</w:t>
      </w:r>
      <w:proofErr w:type="spellEnd"/>
      <w:r w:rsidRPr="00376D88">
        <w:rPr>
          <w:sz w:val="28"/>
          <w:szCs w:val="28"/>
        </w:rPr>
        <w:t xml:space="preserve">, который </w:t>
      </w:r>
      <w:r w:rsidRPr="00376D88">
        <w:rPr>
          <w:sz w:val="28"/>
          <w:szCs w:val="28"/>
        </w:rPr>
        <w:lastRenderedPageBreak/>
        <w:t>придавал очень большое значение началу в изучении иностранного языка. Так</w:t>
      </w:r>
      <w:r w:rsidRPr="00376D88">
        <w:rPr>
          <w:sz w:val="28"/>
          <w:szCs w:val="28"/>
          <w:lang w:val="en-US"/>
        </w:rPr>
        <w:t xml:space="preserve">, </w:t>
      </w:r>
      <w:r w:rsidRPr="00376D88">
        <w:rPr>
          <w:sz w:val="28"/>
          <w:szCs w:val="28"/>
        </w:rPr>
        <w:t>он</w:t>
      </w:r>
      <w:r w:rsidRPr="00376D88">
        <w:rPr>
          <w:sz w:val="28"/>
          <w:szCs w:val="28"/>
          <w:lang w:val="en-US"/>
        </w:rPr>
        <w:t xml:space="preserve"> </w:t>
      </w:r>
      <w:r w:rsidRPr="00376D88">
        <w:rPr>
          <w:sz w:val="28"/>
          <w:szCs w:val="28"/>
        </w:rPr>
        <w:t>писал</w:t>
      </w:r>
      <w:r w:rsidRPr="00376D88">
        <w:rPr>
          <w:sz w:val="28"/>
          <w:szCs w:val="28"/>
          <w:lang w:val="en-US"/>
        </w:rPr>
        <w:t xml:space="preserve">: "Take care of the first two stages and the rest will take care of itself". </w:t>
      </w:r>
      <w:r w:rsidRPr="00376D88">
        <w:rPr>
          <w:sz w:val="28"/>
          <w:szCs w:val="28"/>
        </w:rPr>
        <w:t>Хотя в этом высказывании помимо элементарной ступени упоминается и промежуточная, это не снимает важности первой, то есть начального этапа.</w:t>
      </w:r>
    </w:p>
    <w:p w:rsidR="00376D88" w:rsidRPr="00376D88" w:rsidRDefault="00376D88" w:rsidP="00376D88">
      <w:pPr>
        <w:spacing w:after="0" w:line="240" w:lineRule="auto"/>
        <w:ind w:firstLine="708"/>
        <w:jc w:val="both"/>
        <w:rPr>
          <w:sz w:val="28"/>
          <w:szCs w:val="28"/>
        </w:rPr>
      </w:pPr>
      <w:r w:rsidRPr="00376D88">
        <w:rPr>
          <w:sz w:val="28"/>
          <w:szCs w:val="28"/>
        </w:rPr>
        <w:t>Кроме того, именно на начальном этапе реализуется методическая система, положенная в основу обучения языку, что с первых шагов позволяет учителю войти в эту систему и осуществлять учебно-воспитательный процесс в соответствии с ее основными положениями. [11, c.102]</w:t>
      </w:r>
    </w:p>
    <w:p w:rsidR="00376D88" w:rsidRPr="00376D88" w:rsidRDefault="00376D88" w:rsidP="00376D88">
      <w:pPr>
        <w:spacing w:after="0" w:line="240" w:lineRule="auto"/>
        <w:ind w:firstLine="708"/>
        <w:jc w:val="both"/>
        <w:rPr>
          <w:sz w:val="28"/>
          <w:szCs w:val="28"/>
        </w:rPr>
      </w:pPr>
      <w:r w:rsidRPr="00376D88">
        <w:rPr>
          <w:sz w:val="28"/>
          <w:szCs w:val="28"/>
        </w:rPr>
        <w:t>Еще в 1947 году И.В. Рахманов писал: «...большинство методов (имеется в виду направление, система обучения) существенно отличаются друг от друга только на элементарной ступени обучения, а для продвинутой ступени либо вовсе не разработаны, либо мало отличаются друг от друга даже у методистов, принадлежащих к противоположным лагерям...» [12, c.133]</w:t>
      </w:r>
    </w:p>
    <w:p w:rsidR="00376D88" w:rsidRPr="00376D88" w:rsidRDefault="00376D88" w:rsidP="00376D88">
      <w:pPr>
        <w:spacing w:after="0" w:line="240" w:lineRule="auto"/>
        <w:ind w:firstLine="708"/>
        <w:jc w:val="both"/>
        <w:rPr>
          <w:sz w:val="28"/>
          <w:szCs w:val="28"/>
        </w:rPr>
      </w:pPr>
      <w:r w:rsidRPr="00376D88">
        <w:rPr>
          <w:sz w:val="28"/>
          <w:szCs w:val="28"/>
        </w:rPr>
        <w:t>Как известно, построение начального этапа может быть различным в отношении языкового материала, его объема, организации; последовательности в формировании и развитии устной и письменной речи; учета условий, в которых осуществляется учебно-воспитательный процесс; раскрытия потенциальных возможностей самого предмета в решении воспитательных, образовательных и развивающих задач, стоящих перед школой.</w:t>
      </w:r>
    </w:p>
    <w:p w:rsidR="00376D88" w:rsidRDefault="00376D88" w:rsidP="00376D88">
      <w:pPr>
        <w:spacing w:after="0" w:line="240" w:lineRule="auto"/>
        <w:ind w:firstLine="708"/>
        <w:jc w:val="both"/>
        <w:rPr>
          <w:sz w:val="28"/>
          <w:szCs w:val="28"/>
        </w:rPr>
      </w:pPr>
      <w:r w:rsidRPr="00376D88">
        <w:rPr>
          <w:sz w:val="28"/>
          <w:szCs w:val="28"/>
        </w:rPr>
        <w:t>Именно поэтому начальный этап в изучении второго языка позволяет заложить основы коммуникативной компетенции, необходимые и достаточные для их дальнейшего развития и совершенствования в курсе изучения предмета.</w:t>
      </w:r>
    </w:p>
    <w:p w:rsidR="006D0DD7" w:rsidRDefault="006D0DD7" w:rsidP="00376D88">
      <w:pPr>
        <w:spacing w:after="0" w:line="240" w:lineRule="auto"/>
        <w:ind w:firstLine="708"/>
        <w:jc w:val="both"/>
        <w:rPr>
          <w:sz w:val="28"/>
          <w:szCs w:val="28"/>
        </w:rPr>
      </w:pPr>
    </w:p>
    <w:p w:rsidR="006D0DD7" w:rsidRPr="006D0DD7" w:rsidRDefault="003E7BB6" w:rsidP="006D0DD7">
      <w:pPr>
        <w:spacing w:after="0" w:line="240" w:lineRule="auto"/>
        <w:ind w:firstLine="708"/>
        <w:jc w:val="center"/>
        <w:rPr>
          <w:b/>
          <w:sz w:val="28"/>
          <w:szCs w:val="28"/>
        </w:rPr>
      </w:pPr>
      <w:r>
        <w:rPr>
          <w:b/>
          <w:sz w:val="28"/>
          <w:szCs w:val="28"/>
        </w:rPr>
        <w:t xml:space="preserve">1.4 </w:t>
      </w:r>
      <w:r w:rsidR="006D0DD7" w:rsidRPr="006D0DD7">
        <w:rPr>
          <w:b/>
          <w:sz w:val="28"/>
          <w:szCs w:val="28"/>
        </w:rPr>
        <w:t>Новизна как основа интереса и повторяемости речевого материала.</w:t>
      </w:r>
    </w:p>
    <w:p w:rsidR="006D0DD7" w:rsidRPr="006D0DD7" w:rsidRDefault="006D0DD7" w:rsidP="006D0DD7">
      <w:pPr>
        <w:spacing w:after="0" w:line="240" w:lineRule="auto"/>
        <w:ind w:firstLine="708"/>
        <w:jc w:val="both"/>
        <w:rPr>
          <w:b/>
          <w:sz w:val="28"/>
          <w:szCs w:val="28"/>
        </w:rPr>
      </w:pPr>
    </w:p>
    <w:p w:rsidR="006D0DD7" w:rsidRPr="006D0DD7" w:rsidRDefault="006D0DD7" w:rsidP="006D0DD7">
      <w:pPr>
        <w:spacing w:after="0" w:line="240" w:lineRule="auto"/>
        <w:ind w:firstLine="708"/>
        <w:jc w:val="both"/>
        <w:rPr>
          <w:sz w:val="28"/>
          <w:szCs w:val="28"/>
        </w:rPr>
      </w:pPr>
      <w:r>
        <w:rPr>
          <w:sz w:val="28"/>
          <w:szCs w:val="28"/>
        </w:rPr>
        <w:t xml:space="preserve">     </w:t>
      </w:r>
      <w:r w:rsidRPr="006D0DD7">
        <w:rPr>
          <w:sz w:val="28"/>
          <w:szCs w:val="28"/>
        </w:rPr>
        <w:t>Принцип новизны в силу возрастных особенностей младших школьников имеет особую значимость</w:t>
      </w:r>
      <w:r w:rsidR="00E7038D">
        <w:rPr>
          <w:sz w:val="28"/>
          <w:szCs w:val="28"/>
        </w:rPr>
        <w:t xml:space="preserve">. Новизна стимулирует интерес. </w:t>
      </w:r>
      <w:proofErr w:type="gramStart"/>
      <w:r w:rsidR="00E7038D">
        <w:rPr>
          <w:sz w:val="28"/>
          <w:szCs w:val="28"/>
        </w:rPr>
        <w:t xml:space="preserve">На </w:t>
      </w:r>
      <w:r w:rsidRPr="006D0DD7">
        <w:rPr>
          <w:sz w:val="28"/>
          <w:szCs w:val="28"/>
        </w:rPr>
        <w:t>поддержание интереса и коммуникативной мотивации работает: 1) новизна содержания материала, постоянная смена ситуаций общения, поворотов сюжета, действующих лиц, смена обстоятельства, речемыслительных задач; 2) новизна видов работ и видов речевой деятельности; 3) новизна приемов работы: использование различных видов игр, песен и т. д.; 4) новизна формы уроков: уроки-путешествия, уроки-игры и проектные уроки.</w:t>
      </w:r>
      <w:proofErr w:type="gramEnd"/>
    </w:p>
    <w:p w:rsidR="006D0DD7" w:rsidRPr="006D0DD7" w:rsidRDefault="006D0DD7" w:rsidP="006D0DD7">
      <w:pPr>
        <w:spacing w:line="240" w:lineRule="auto"/>
        <w:ind w:firstLine="708"/>
        <w:jc w:val="both"/>
        <w:rPr>
          <w:sz w:val="28"/>
          <w:szCs w:val="28"/>
        </w:rPr>
      </w:pPr>
      <w:r w:rsidRPr="006D0DD7">
        <w:rPr>
          <w:sz w:val="28"/>
          <w:szCs w:val="28"/>
        </w:rPr>
        <w:t xml:space="preserve">      Принцип новизны выполняет и другую важную функцию — он обеспечивает повторяемость речевого материала </w:t>
      </w:r>
      <w:r w:rsidR="00E7038D">
        <w:rPr>
          <w:sz w:val="28"/>
          <w:szCs w:val="28"/>
        </w:rPr>
        <w:t>в новых ситуациях общения. Чё</w:t>
      </w:r>
      <w:r w:rsidRPr="006D0DD7">
        <w:rPr>
          <w:sz w:val="28"/>
          <w:szCs w:val="28"/>
        </w:rPr>
        <w:t xml:space="preserve">тко прослеживаются три линии: линия реальной жизни — ученики узнают о жизни и увлечениях своих зарубежных сверстников; линия </w:t>
      </w:r>
      <w:r w:rsidRPr="006D0DD7">
        <w:rPr>
          <w:sz w:val="28"/>
          <w:szCs w:val="28"/>
        </w:rPr>
        <w:lastRenderedPageBreak/>
        <w:t>общения с литературными персонажами; линия придуманных героев, которых придумывают сами ученики и пишут о них книжки. Речевой материал прокручивается во всех трех линиях и прочнее усваивается детьми.</w:t>
      </w:r>
    </w:p>
    <w:p w:rsidR="006D0DD7" w:rsidRPr="006D0DD7" w:rsidRDefault="006D0DD7" w:rsidP="006D0DD7">
      <w:pPr>
        <w:spacing w:line="240" w:lineRule="auto"/>
        <w:ind w:firstLine="708"/>
        <w:jc w:val="both"/>
        <w:rPr>
          <w:sz w:val="28"/>
          <w:szCs w:val="28"/>
        </w:rPr>
      </w:pPr>
      <w:r w:rsidRPr="006D0DD7">
        <w:rPr>
          <w:sz w:val="28"/>
          <w:szCs w:val="28"/>
        </w:rPr>
        <w:t xml:space="preserve">      В заключение обратим внимание учителя на необходимость соблюдения правила отсроченного результата. Не секрет, что учителя часто требуют от всех учащихся немедленного и полного овладения речевым материалом. При раннем обучении </w:t>
      </w:r>
      <w:proofErr w:type="gramStart"/>
      <w:r w:rsidRPr="006D0DD7">
        <w:rPr>
          <w:sz w:val="28"/>
          <w:szCs w:val="28"/>
        </w:rPr>
        <w:t>более оправдан</w:t>
      </w:r>
      <w:proofErr w:type="gramEnd"/>
      <w:r w:rsidRPr="006D0DD7">
        <w:rPr>
          <w:sz w:val="28"/>
          <w:szCs w:val="28"/>
        </w:rPr>
        <w:t xml:space="preserve"> другой путь — следование правилу отсроченного результата. Это методически целесообразно в силу нескольких причин. Во-первых, для того чтобы речевой механизм созрел и начал функционировать, требуется время, в течение которого происходит обильное впитывание речевого потока (при овладении родным языком от года до трех лет). Поэтому первые тесты на проверку усвоения изученного материала (раздел “</w:t>
      </w:r>
      <w:proofErr w:type="spellStart"/>
      <w:r w:rsidRPr="006D0DD7">
        <w:rPr>
          <w:sz w:val="28"/>
          <w:szCs w:val="28"/>
        </w:rPr>
        <w:t>Test</w:t>
      </w:r>
      <w:proofErr w:type="spellEnd"/>
      <w:r w:rsidRPr="006D0DD7">
        <w:rPr>
          <w:sz w:val="28"/>
          <w:szCs w:val="28"/>
        </w:rPr>
        <w:t xml:space="preserve"> </w:t>
      </w:r>
      <w:proofErr w:type="spellStart"/>
      <w:r w:rsidRPr="006D0DD7">
        <w:rPr>
          <w:sz w:val="28"/>
          <w:szCs w:val="28"/>
        </w:rPr>
        <w:t>yourself</w:t>
      </w:r>
      <w:proofErr w:type="spellEnd"/>
      <w:r w:rsidRPr="006D0DD7">
        <w:rPr>
          <w:sz w:val="28"/>
          <w:szCs w:val="28"/>
        </w:rPr>
        <w:t xml:space="preserve">”) даются не в первой, а в конце второй четверти. Во-вторых, становление речевого механизма происходит у одних учащихся быстрее, у других медленнее в зависимости от способностей. Следовательно, без </w:t>
      </w:r>
      <w:proofErr w:type="spellStart"/>
      <w:r w:rsidRPr="006D0DD7">
        <w:rPr>
          <w:sz w:val="28"/>
          <w:szCs w:val="28"/>
        </w:rPr>
        <w:t>отсроченности</w:t>
      </w:r>
      <w:proofErr w:type="spellEnd"/>
      <w:r w:rsidRPr="006D0DD7">
        <w:rPr>
          <w:sz w:val="28"/>
          <w:szCs w:val="28"/>
        </w:rPr>
        <w:t xml:space="preserve"> результата невозможна индивидуализация. Если мы сразу требуем выдачи продукции всеми учащимися за одно и то же время, мы совершаем интеллектуальное насилие, часто приводящее к внутреннему протесту.</w:t>
      </w:r>
    </w:p>
    <w:p w:rsidR="006D0DD7" w:rsidRDefault="006D0DD7" w:rsidP="006D0DD7">
      <w:pPr>
        <w:spacing w:line="240" w:lineRule="auto"/>
        <w:ind w:firstLine="708"/>
        <w:jc w:val="both"/>
        <w:rPr>
          <w:sz w:val="28"/>
          <w:szCs w:val="28"/>
        </w:rPr>
      </w:pPr>
      <w:r w:rsidRPr="006D0DD7">
        <w:rPr>
          <w:sz w:val="28"/>
          <w:szCs w:val="28"/>
        </w:rPr>
        <w:t xml:space="preserve">    </w:t>
      </w:r>
      <w:r w:rsidR="00E7038D">
        <w:rPr>
          <w:sz w:val="28"/>
          <w:szCs w:val="28"/>
        </w:rPr>
        <w:t xml:space="preserve">  Существует</w:t>
      </w:r>
      <w:r w:rsidRPr="006D0DD7">
        <w:rPr>
          <w:sz w:val="28"/>
          <w:szCs w:val="28"/>
        </w:rPr>
        <w:t xml:space="preserve"> стратегия, позволяющая самым способным ученикам усваивать материал с однократного предъявления, способным — после </w:t>
      </w:r>
      <w:proofErr w:type="gramStart"/>
      <w:r w:rsidRPr="006D0DD7">
        <w:rPr>
          <w:sz w:val="28"/>
          <w:szCs w:val="28"/>
        </w:rPr>
        <w:t>двух-трехкратной</w:t>
      </w:r>
      <w:proofErr w:type="gramEnd"/>
      <w:r w:rsidRPr="006D0DD7">
        <w:rPr>
          <w:sz w:val="28"/>
          <w:szCs w:val="28"/>
        </w:rPr>
        <w:t xml:space="preserve"> проработки, менее способным — к концу учебного года. Это достигается благодаря большой повторяемости материала в новых ситуациях общения.</w:t>
      </w:r>
    </w:p>
    <w:p w:rsidR="003E7BB6" w:rsidRPr="003E7BB6" w:rsidRDefault="003E7BB6" w:rsidP="00E7038D">
      <w:pPr>
        <w:spacing w:after="0" w:line="240" w:lineRule="auto"/>
        <w:ind w:firstLine="708"/>
        <w:jc w:val="center"/>
        <w:rPr>
          <w:b/>
          <w:sz w:val="28"/>
          <w:szCs w:val="28"/>
        </w:rPr>
      </w:pPr>
      <w:r>
        <w:rPr>
          <w:b/>
          <w:sz w:val="28"/>
          <w:szCs w:val="28"/>
        </w:rPr>
        <w:t xml:space="preserve">1.5 </w:t>
      </w:r>
      <w:r w:rsidRPr="003E7BB6">
        <w:rPr>
          <w:b/>
          <w:sz w:val="28"/>
          <w:szCs w:val="28"/>
        </w:rPr>
        <w:t>Принципы внеклассной работы учащихся</w:t>
      </w:r>
    </w:p>
    <w:p w:rsidR="003E7BB6" w:rsidRPr="003E7BB6" w:rsidRDefault="003E7BB6" w:rsidP="00E7038D">
      <w:pPr>
        <w:spacing w:after="0" w:line="240" w:lineRule="auto"/>
        <w:ind w:firstLine="708"/>
        <w:jc w:val="center"/>
        <w:rPr>
          <w:sz w:val="28"/>
          <w:szCs w:val="28"/>
        </w:rPr>
      </w:pPr>
    </w:p>
    <w:p w:rsidR="003E7BB6" w:rsidRPr="003E7BB6" w:rsidRDefault="003E7BB6" w:rsidP="00E7038D">
      <w:pPr>
        <w:spacing w:after="0" w:line="240" w:lineRule="auto"/>
        <w:ind w:firstLine="708"/>
        <w:jc w:val="both"/>
        <w:rPr>
          <w:sz w:val="28"/>
          <w:szCs w:val="28"/>
        </w:rPr>
      </w:pPr>
      <w:r w:rsidRPr="003E7BB6">
        <w:rPr>
          <w:sz w:val="28"/>
          <w:szCs w:val="28"/>
        </w:rPr>
        <w:t>Приведем эти принципы:  1. Принцип научности связи теории с практикой. 2. Принцип добровольности и  массовости во внеклассной работе. 3. Принцип увлекательности внеклассных мероприятий. 4. Принцип связи внеклассной  работы с уроком  иностранного  языка.</w:t>
      </w:r>
      <w:r w:rsidR="009A6C9B" w:rsidRPr="009A6C9B">
        <w:t xml:space="preserve"> </w:t>
      </w:r>
      <w:r w:rsidR="009A6C9B" w:rsidRPr="009A6C9B">
        <w:rPr>
          <w:sz w:val="28"/>
          <w:szCs w:val="28"/>
        </w:rPr>
        <w:t>5.  Принцип единства обучения, воспитания и развития.</w:t>
      </w:r>
      <w:r w:rsidR="009A6C9B" w:rsidRPr="009A6C9B">
        <w:t xml:space="preserve"> </w:t>
      </w:r>
      <w:r w:rsidR="009A6C9B" w:rsidRPr="009A6C9B">
        <w:rPr>
          <w:sz w:val="28"/>
          <w:szCs w:val="28"/>
        </w:rPr>
        <w:t>6.  Принцип развития инициативы</w:t>
      </w:r>
    </w:p>
    <w:p w:rsidR="003E7BB6" w:rsidRPr="003E7BB6" w:rsidRDefault="003E7BB6" w:rsidP="009A6C9B">
      <w:pPr>
        <w:spacing w:after="0" w:line="240" w:lineRule="auto"/>
        <w:jc w:val="both"/>
        <w:rPr>
          <w:sz w:val="28"/>
          <w:szCs w:val="28"/>
        </w:rPr>
      </w:pPr>
      <w:r w:rsidRPr="003E7BB6">
        <w:rPr>
          <w:sz w:val="28"/>
          <w:szCs w:val="28"/>
        </w:rPr>
        <w:t>и самодеятельности учащихся. 7. Прин</w:t>
      </w:r>
      <w:r w:rsidR="009A6C9B">
        <w:rPr>
          <w:sz w:val="28"/>
          <w:szCs w:val="28"/>
        </w:rPr>
        <w:t>цип систематичности и последова</w:t>
      </w:r>
      <w:r w:rsidRPr="003E7BB6">
        <w:rPr>
          <w:sz w:val="28"/>
          <w:szCs w:val="28"/>
        </w:rPr>
        <w:t>тельности в проведе</w:t>
      </w:r>
      <w:r w:rsidR="009A6C9B">
        <w:rPr>
          <w:sz w:val="28"/>
          <w:szCs w:val="28"/>
        </w:rPr>
        <w:t xml:space="preserve">нии внеклассных мероприятий </w:t>
      </w:r>
      <w:r w:rsidRPr="003E7BB6">
        <w:rPr>
          <w:sz w:val="28"/>
          <w:szCs w:val="28"/>
        </w:rPr>
        <w:t>8. Принцип личной индивидуализации при проведении внеклассных мероприятий. 9. Принцип новизны в проведении внеклассн</w:t>
      </w:r>
      <w:r w:rsidR="009A6C9B">
        <w:rPr>
          <w:sz w:val="28"/>
          <w:szCs w:val="28"/>
        </w:rPr>
        <w:t>ых мероприятий (новизна содержания материала, новизна</w:t>
      </w:r>
      <w:r w:rsidRPr="003E7BB6">
        <w:rPr>
          <w:sz w:val="28"/>
          <w:szCs w:val="28"/>
        </w:rPr>
        <w:t xml:space="preserve"> форм работы, новизна видов работы, новизна приемов работы, новизна технических средств обучения и наглядности, новизна речевых партнеров).</w:t>
      </w:r>
    </w:p>
    <w:p w:rsidR="009A6C9B" w:rsidRDefault="003E7BB6" w:rsidP="009A6C9B">
      <w:pPr>
        <w:spacing w:after="0" w:line="240" w:lineRule="auto"/>
        <w:ind w:firstLine="708"/>
        <w:jc w:val="both"/>
        <w:rPr>
          <w:sz w:val="28"/>
          <w:szCs w:val="28"/>
        </w:rPr>
      </w:pPr>
      <w:r w:rsidRPr="003E7BB6">
        <w:rPr>
          <w:sz w:val="28"/>
          <w:szCs w:val="28"/>
        </w:rPr>
        <w:t>Указанные выш</w:t>
      </w:r>
      <w:r w:rsidR="009A6C9B">
        <w:rPr>
          <w:sz w:val="28"/>
          <w:szCs w:val="28"/>
        </w:rPr>
        <w:t>е принципы организации внекласс</w:t>
      </w:r>
      <w:r w:rsidRPr="003E7BB6">
        <w:rPr>
          <w:sz w:val="28"/>
          <w:szCs w:val="28"/>
        </w:rPr>
        <w:t xml:space="preserve">ной работы имеют разное значение. Ни одному из них нельзя отдать предпочтение. Они </w:t>
      </w:r>
      <w:r w:rsidRPr="003E7BB6">
        <w:rPr>
          <w:sz w:val="28"/>
          <w:szCs w:val="28"/>
        </w:rPr>
        <w:lastRenderedPageBreak/>
        <w:t xml:space="preserve">дополняют друг друга и составляют нерасторжимое единство. С. Н. Санкина называет свою систему принципов, которые лежат в основе организации внеклассной работы по иностранному языку. Указанный автор опирается в этой форме учебного процесса по иностранному языку на следующие принципы: 1. Принцип связи с жизнью. 2. Принцип коммуникативной активности. 3. Принцип учета уровня языковой подготовленности учащихся и преемственности с уроками иностранного языка. 4. Принцип учета возрастных особенностей учащихся. 5. Принцип сочетания коллективных, групповых и индивидуальных форм работы. 6. Принцип </w:t>
      </w:r>
      <w:proofErr w:type="spellStart"/>
      <w:r w:rsidRPr="003E7BB6">
        <w:rPr>
          <w:sz w:val="28"/>
          <w:szCs w:val="28"/>
        </w:rPr>
        <w:t>межпредметных</w:t>
      </w:r>
      <w:proofErr w:type="spellEnd"/>
      <w:r w:rsidRPr="003E7BB6">
        <w:rPr>
          <w:sz w:val="28"/>
          <w:szCs w:val="28"/>
        </w:rPr>
        <w:t xml:space="preserve"> связей в подготовке и проведении внеклассной</w:t>
      </w:r>
      <w:r w:rsidR="00E7038D">
        <w:rPr>
          <w:sz w:val="28"/>
          <w:szCs w:val="28"/>
        </w:rPr>
        <w:t xml:space="preserve"> работы по ино</w:t>
      </w:r>
      <w:r w:rsidR="00B55F85">
        <w:rPr>
          <w:sz w:val="28"/>
          <w:szCs w:val="28"/>
        </w:rPr>
        <w:t>странному языку.</w:t>
      </w:r>
    </w:p>
    <w:p w:rsidR="003E7BB6" w:rsidRDefault="003E7BB6" w:rsidP="009A6C9B">
      <w:pPr>
        <w:spacing w:after="0" w:line="240" w:lineRule="auto"/>
        <w:ind w:firstLine="708"/>
        <w:jc w:val="both"/>
        <w:rPr>
          <w:sz w:val="28"/>
          <w:szCs w:val="28"/>
        </w:rPr>
      </w:pPr>
      <w:r w:rsidRPr="003E7BB6">
        <w:rPr>
          <w:sz w:val="28"/>
          <w:szCs w:val="28"/>
        </w:rPr>
        <w:t>Источник: Методика преподавания иностранных языков: общий курс [учеб</w:t>
      </w:r>
      <w:proofErr w:type="gramStart"/>
      <w:r w:rsidRPr="003E7BB6">
        <w:rPr>
          <w:sz w:val="28"/>
          <w:szCs w:val="28"/>
        </w:rPr>
        <w:t>.</w:t>
      </w:r>
      <w:proofErr w:type="gramEnd"/>
      <w:r w:rsidRPr="003E7BB6">
        <w:rPr>
          <w:sz w:val="28"/>
          <w:szCs w:val="28"/>
        </w:rPr>
        <w:t xml:space="preserve">  </w:t>
      </w:r>
      <w:proofErr w:type="gramStart"/>
      <w:r w:rsidRPr="003E7BB6">
        <w:rPr>
          <w:sz w:val="28"/>
          <w:szCs w:val="28"/>
        </w:rPr>
        <w:t>п</w:t>
      </w:r>
      <w:proofErr w:type="gramEnd"/>
      <w:r w:rsidRPr="003E7BB6">
        <w:rPr>
          <w:sz w:val="28"/>
          <w:szCs w:val="28"/>
        </w:rPr>
        <w:t xml:space="preserve">особие] / отв. ред. А.Н. </w:t>
      </w:r>
      <w:proofErr w:type="spellStart"/>
      <w:r w:rsidRPr="003E7BB6">
        <w:rPr>
          <w:sz w:val="28"/>
          <w:szCs w:val="28"/>
        </w:rPr>
        <w:t>Шамов</w:t>
      </w:r>
      <w:proofErr w:type="spellEnd"/>
      <w:r w:rsidRPr="003E7BB6">
        <w:rPr>
          <w:sz w:val="28"/>
          <w:szCs w:val="28"/>
        </w:rPr>
        <w:t>. — М.: АСТ: АСТ-Москва: Восток — Запад, 2008.</w:t>
      </w:r>
    </w:p>
    <w:p w:rsidR="00B55F85" w:rsidRPr="009A6C9B" w:rsidRDefault="00B55F85" w:rsidP="00E7038D">
      <w:pPr>
        <w:spacing w:after="0" w:line="240" w:lineRule="auto"/>
        <w:ind w:firstLine="708"/>
        <w:jc w:val="both"/>
        <w:rPr>
          <w:b/>
          <w:sz w:val="28"/>
          <w:szCs w:val="28"/>
        </w:rPr>
      </w:pPr>
      <w:r w:rsidRPr="009A6C9B">
        <w:rPr>
          <w:b/>
          <w:sz w:val="28"/>
          <w:szCs w:val="28"/>
        </w:rPr>
        <w:t>Внеклассная работа по иностранному языку.</w:t>
      </w:r>
    </w:p>
    <w:p w:rsidR="00B55F85" w:rsidRPr="009A6C9B" w:rsidRDefault="00B55F85" w:rsidP="00E7038D">
      <w:pPr>
        <w:spacing w:after="0" w:line="240" w:lineRule="auto"/>
        <w:ind w:firstLine="708"/>
        <w:jc w:val="both"/>
        <w:rPr>
          <w:b/>
          <w:sz w:val="28"/>
          <w:szCs w:val="28"/>
        </w:rPr>
      </w:pPr>
    </w:p>
    <w:p w:rsidR="00B55F85" w:rsidRPr="00B55F85" w:rsidRDefault="00B55F85" w:rsidP="00E7038D">
      <w:pPr>
        <w:spacing w:after="0" w:line="240" w:lineRule="auto"/>
        <w:ind w:firstLine="708"/>
        <w:jc w:val="both"/>
        <w:rPr>
          <w:sz w:val="24"/>
          <w:szCs w:val="24"/>
        </w:rPr>
      </w:pPr>
      <w:r w:rsidRPr="00B55F85">
        <w:rPr>
          <w:noProof/>
          <w:sz w:val="24"/>
          <w:szCs w:val="24"/>
          <w:lang w:eastAsia="ru-RU"/>
        </w:rPr>
        <mc:AlternateContent>
          <mc:Choice Requires="wps">
            <w:drawing>
              <wp:anchor distT="0" distB="0" distL="114300" distR="114300" simplePos="0" relativeHeight="251686912" behindDoc="0" locked="0" layoutInCell="1" allowOverlap="1" wp14:anchorId="0F6E165C" wp14:editId="0D5C9055">
                <wp:simplePos x="0" y="0"/>
                <wp:positionH relativeFrom="column">
                  <wp:posOffset>2815590</wp:posOffset>
                </wp:positionH>
                <wp:positionV relativeFrom="paragraph">
                  <wp:posOffset>147320</wp:posOffset>
                </wp:positionV>
                <wp:extent cx="66675" cy="5461635"/>
                <wp:effectExtent l="9525" t="12700" r="9525" b="120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546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1.7pt;margin-top:11.6pt;width:5.25pt;height:430.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"/>
            </w:pict>
          </mc:Fallback>
        </mc:AlternateContent>
      </w:r>
    </w:p>
    <w:p w:rsidR="00B55F85" w:rsidRPr="00B55F85" w:rsidRDefault="00B55F85" w:rsidP="00E7038D">
      <w:pPr>
        <w:spacing w:after="0" w:line="240" w:lineRule="auto"/>
        <w:ind w:firstLine="708"/>
        <w:jc w:val="both"/>
        <w:rPr>
          <w:sz w:val="24"/>
          <w:szCs w:val="24"/>
        </w:rPr>
      </w:pPr>
      <w:r w:rsidRPr="00B55F85">
        <w:rPr>
          <w:b/>
          <w:noProof/>
          <w:sz w:val="24"/>
          <w:szCs w:val="24"/>
          <w:u w:val="single"/>
          <w:lang w:eastAsia="ru-RU"/>
        </w:rPr>
        <mc:AlternateContent>
          <mc:Choice Requires="wps">
            <w:drawing>
              <wp:anchor distT="0" distB="0" distL="114300" distR="114300" simplePos="0" relativeHeight="251685888" behindDoc="0" locked="0" layoutInCell="1" allowOverlap="1" wp14:anchorId="3319B63E" wp14:editId="7C712630">
                <wp:simplePos x="0" y="0"/>
                <wp:positionH relativeFrom="column">
                  <wp:posOffset>4291965</wp:posOffset>
                </wp:positionH>
                <wp:positionV relativeFrom="paragraph">
                  <wp:posOffset>891540</wp:posOffset>
                </wp:positionV>
                <wp:extent cx="114300" cy="400050"/>
                <wp:effectExtent l="9525" t="8890" r="9525" b="101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37.95pt;margin-top:70.2pt;width:9pt;height:3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"/>
            </w:pict>
          </mc:Fallback>
        </mc:AlternateContent>
      </w:r>
      <w:r w:rsidRPr="00B55F85">
        <w:rPr>
          <w:b/>
          <w:noProof/>
          <w:sz w:val="24"/>
          <w:szCs w:val="24"/>
          <w:u w:val="single"/>
          <w:lang w:eastAsia="ru-RU"/>
        </w:rPr>
        <mc:AlternateContent>
          <mc:Choice Requires="wps">
            <w:drawing>
              <wp:anchor distT="0" distB="0" distL="114300" distR="114300" simplePos="0" relativeHeight="251684864" behindDoc="0" locked="0" layoutInCell="1" allowOverlap="1" wp14:anchorId="1BD2EC16" wp14:editId="05B7CA02">
                <wp:simplePos x="0" y="0"/>
                <wp:positionH relativeFrom="column">
                  <wp:posOffset>3644265</wp:posOffset>
                </wp:positionH>
                <wp:positionV relativeFrom="paragraph">
                  <wp:posOffset>1663065</wp:posOffset>
                </wp:positionV>
                <wp:extent cx="762000" cy="238125"/>
                <wp:effectExtent l="9525" t="8890" r="952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6.95pt;margin-top:130.95pt;width:60pt;height:18.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"/>
            </w:pict>
          </mc:Fallback>
        </mc:AlternateContent>
      </w:r>
      <w:r w:rsidRPr="00B55F85">
        <w:rPr>
          <w:b/>
          <w:noProof/>
          <w:sz w:val="24"/>
          <w:szCs w:val="24"/>
          <w:u w:val="single"/>
          <w:lang w:eastAsia="ru-RU"/>
        </w:rPr>
        <mc:AlternateContent>
          <mc:Choice Requires="wps">
            <w:drawing>
              <wp:anchor distT="0" distB="0" distL="114300" distR="114300" simplePos="0" relativeHeight="251683840" behindDoc="0" locked="0" layoutInCell="1" allowOverlap="1" wp14:anchorId="76CD632C" wp14:editId="406294E2">
                <wp:simplePos x="0" y="0"/>
                <wp:positionH relativeFrom="column">
                  <wp:posOffset>3644265</wp:posOffset>
                </wp:positionH>
                <wp:positionV relativeFrom="paragraph">
                  <wp:posOffset>1291590</wp:posOffset>
                </wp:positionV>
                <wp:extent cx="0" cy="609600"/>
                <wp:effectExtent l="9525" t="8890" r="9525" b="101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86.95pt;margin-top:101.7pt;width:0;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"/>
            </w:pict>
          </mc:Fallback>
        </mc:AlternateContent>
      </w:r>
      <w:r w:rsidRPr="00B55F85">
        <w:rPr>
          <w:b/>
          <w:noProof/>
          <w:sz w:val="24"/>
          <w:szCs w:val="24"/>
          <w:u w:val="single"/>
          <w:lang w:eastAsia="ru-RU"/>
        </w:rPr>
        <mc:AlternateContent>
          <mc:Choice Requires="wps">
            <w:drawing>
              <wp:anchor distT="0" distB="0" distL="114300" distR="114300" simplePos="0" relativeHeight="251682816" behindDoc="0" locked="0" layoutInCell="1" allowOverlap="1" wp14:anchorId="20F66C5C" wp14:editId="28A7B920">
                <wp:simplePos x="0" y="0"/>
                <wp:positionH relativeFrom="column">
                  <wp:posOffset>2882900</wp:posOffset>
                </wp:positionH>
                <wp:positionV relativeFrom="paragraph">
                  <wp:posOffset>443865</wp:posOffset>
                </wp:positionV>
                <wp:extent cx="2399665" cy="2124075"/>
                <wp:effectExtent l="10160" t="889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9665"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7pt;margin-top:34.95pt;width:188.95pt;height:16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"/>
            </w:pict>
          </mc:Fallback>
        </mc:AlternateContent>
      </w:r>
      <w:r w:rsidRPr="00B55F85">
        <w:rPr>
          <w:b/>
          <w:noProof/>
          <w:sz w:val="24"/>
          <w:szCs w:val="24"/>
          <w:u w:val="single"/>
          <w:lang w:eastAsia="ru-RU"/>
        </w:rPr>
        <mc:AlternateContent>
          <mc:Choice Requires="wps">
            <w:drawing>
              <wp:anchor distT="0" distB="0" distL="114300" distR="114300" simplePos="0" relativeHeight="251678720" behindDoc="0" locked="0" layoutInCell="1" allowOverlap="1" wp14:anchorId="4575C0D7" wp14:editId="5173C522">
                <wp:simplePos x="0" y="0"/>
                <wp:positionH relativeFrom="column">
                  <wp:posOffset>3844290</wp:posOffset>
                </wp:positionH>
                <wp:positionV relativeFrom="paragraph">
                  <wp:posOffset>91440</wp:posOffset>
                </wp:positionV>
                <wp:extent cx="2333625" cy="352425"/>
                <wp:effectExtent l="9525" t="8890" r="9525" b="1016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52425"/>
                        </a:xfrm>
                        <a:prstGeom prst="rect">
                          <a:avLst/>
                        </a:prstGeom>
                        <a:solidFill>
                          <a:srgbClr val="FFFFFF"/>
                        </a:solidFill>
                        <a:ln w="9525">
                          <a:solidFill>
                            <a:srgbClr val="000000"/>
                          </a:solidFill>
                          <a:miter lim="800000"/>
                          <a:headEnd/>
                          <a:tailEnd/>
                        </a:ln>
                      </wps:spPr>
                      <wps:txbx>
                        <w:txbxContent>
                          <w:p w:rsidR="00B55F85" w:rsidRPr="00EF632C" w:rsidRDefault="00B55F85" w:rsidP="00B55F85">
                            <w:pPr>
                              <w:rPr>
                                <w:b/>
                                <w:i/>
                                <w:sz w:val="28"/>
                                <w:szCs w:val="28"/>
                              </w:rPr>
                            </w:pPr>
                            <w:r w:rsidRPr="00EF632C">
                              <w:rPr>
                                <w:b/>
                                <w:i/>
                                <w:sz w:val="28"/>
                                <w:szCs w:val="28"/>
                              </w:rPr>
                              <w:t>Виды внеклассной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02.7pt;margin-top:7.2pt;width:183.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">
                <v:textbox>
                  <w:txbxContent>
                    <w:p w:rsidR="00B55F85" w:rsidRPr="00EF632C" w:rsidRDefault="00B55F85" w:rsidP="00B55F85">
                      <w:pPr>
                        <w:rPr>
                          <w:b/>
                          <w:i/>
                          <w:sz w:val="28"/>
                          <w:szCs w:val="28"/>
                        </w:rPr>
                      </w:pPr>
                      <w:r w:rsidRPr="00EF632C">
                        <w:rPr>
                          <w:b/>
                          <w:i/>
                          <w:sz w:val="28"/>
                          <w:szCs w:val="28"/>
                        </w:rPr>
                        <w:t>Виды внеклассной работы</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80768" behindDoc="0" locked="0" layoutInCell="1" allowOverlap="1" wp14:anchorId="615E78B3" wp14:editId="00495295">
                <wp:simplePos x="0" y="0"/>
                <wp:positionH relativeFrom="column">
                  <wp:posOffset>2977515</wp:posOffset>
                </wp:positionH>
                <wp:positionV relativeFrom="paragraph">
                  <wp:posOffset>967740</wp:posOffset>
                </wp:positionV>
                <wp:extent cx="981075" cy="323850"/>
                <wp:effectExtent l="9525" t="8890" r="9525"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rsidR="00B55F85" w:rsidRPr="00EF632C" w:rsidRDefault="00B55F85" w:rsidP="00B55F85">
                            <w:pPr>
                              <w:rPr>
                                <w:sz w:val="28"/>
                                <w:szCs w:val="28"/>
                              </w:rPr>
                            </w:pPr>
                            <w:r>
                              <w:rPr>
                                <w:sz w:val="28"/>
                                <w:szCs w:val="28"/>
                              </w:rPr>
                              <w:t>кружок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34.45pt;margin-top:76.2pt;width:77.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">
                <v:textbox>
                  <w:txbxContent>
                    <w:p w:rsidR="00B55F85" w:rsidRPr="00EF632C" w:rsidRDefault="00B55F85" w:rsidP="00B55F85">
                      <w:pPr>
                        <w:rPr>
                          <w:sz w:val="28"/>
                          <w:szCs w:val="28"/>
                        </w:rPr>
                      </w:pPr>
                      <w:r>
                        <w:rPr>
                          <w:sz w:val="28"/>
                          <w:szCs w:val="28"/>
                        </w:rPr>
                        <w:t>кружок</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79744" behindDoc="0" locked="0" layoutInCell="1" allowOverlap="1" wp14:anchorId="17F1D2A8" wp14:editId="332B372C">
                <wp:simplePos x="0" y="0"/>
                <wp:positionH relativeFrom="column">
                  <wp:posOffset>3796665</wp:posOffset>
                </wp:positionH>
                <wp:positionV relativeFrom="paragraph">
                  <wp:posOffset>605790</wp:posOffset>
                </wp:positionV>
                <wp:extent cx="714375" cy="285750"/>
                <wp:effectExtent l="9525" t="8890" r="952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solidFill>
                            <a:srgbClr val="000000"/>
                          </a:solidFill>
                          <a:miter lim="800000"/>
                          <a:headEnd/>
                          <a:tailEnd/>
                        </a:ln>
                      </wps:spPr>
                      <wps:txbx>
                        <w:txbxContent>
                          <w:p w:rsidR="00B55F85" w:rsidRPr="00EF632C" w:rsidRDefault="00B55F85" w:rsidP="00B55F85">
                            <w:pPr>
                              <w:rPr>
                                <w:sz w:val="28"/>
                                <w:szCs w:val="28"/>
                              </w:rPr>
                            </w:pPr>
                            <w:r w:rsidRPr="00EF632C">
                              <w:rPr>
                                <w:sz w:val="28"/>
                                <w:szCs w:val="28"/>
                              </w:rPr>
                              <w:t>КВН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298.95pt;margin-top:47.7pt;width:56.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">
                <v:textbox>
                  <w:txbxContent>
                    <w:p w:rsidR="00B55F85" w:rsidRPr="00EF632C" w:rsidRDefault="00B55F85" w:rsidP="00B55F85">
                      <w:pPr>
                        <w:rPr>
                          <w:sz w:val="28"/>
                          <w:szCs w:val="28"/>
                        </w:rPr>
                      </w:pPr>
                      <w:r w:rsidRPr="00EF632C">
                        <w:rPr>
                          <w:sz w:val="28"/>
                          <w:szCs w:val="28"/>
                        </w:rPr>
                        <w:t>КВН</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81792" behindDoc="0" locked="0" layoutInCell="1" allowOverlap="1" wp14:anchorId="1BF0676A" wp14:editId="70BBFDAF">
                <wp:simplePos x="0" y="0"/>
                <wp:positionH relativeFrom="column">
                  <wp:posOffset>4406265</wp:posOffset>
                </wp:positionH>
                <wp:positionV relativeFrom="paragraph">
                  <wp:posOffset>1472565</wp:posOffset>
                </wp:positionV>
                <wp:extent cx="1657350" cy="361950"/>
                <wp:effectExtent l="9525" t="8890" r="952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1950"/>
                        </a:xfrm>
                        <a:prstGeom prst="rect">
                          <a:avLst/>
                        </a:prstGeom>
                        <a:solidFill>
                          <a:srgbClr val="FFFFFF"/>
                        </a:solidFill>
                        <a:ln w="9525">
                          <a:solidFill>
                            <a:srgbClr val="000000"/>
                          </a:solidFill>
                          <a:miter lim="800000"/>
                          <a:headEnd/>
                          <a:tailEnd/>
                        </a:ln>
                      </wps:spPr>
                      <wps:txbx>
                        <w:txbxContent>
                          <w:p w:rsidR="00B55F85" w:rsidRPr="00EF632C" w:rsidRDefault="00B55F85" w:rsidP="00B55F85">
                            <w:pPr>
                              <w:rPr>
                                <w:sz w:val="28"/>
                                <w:szCs w:val="28"/>
                              </w:rPr>
                            </w:pPr>
                            <w:r>
                              <w:rPr>
                                <w:sz w:val="28"/>
                                <w:szCs w:val="28"/>
                              </w:rPr>
                              <w:t>неделя ИЯ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346.95pt;margin-top:115.95pt;width:130.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PB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">
                <v:textbox>
                  <w:txbxContent>
                    <w:p w:rsidR="00B55F85" w:rsidRPr="00EF632C" w:rsidRDefault="00B55F85" w:rsidP="00B55F85">
                      <w:pPr>
                        <w:rPr>
                          <w:sz w:val="28"/>
                          <w:szCs w:val="28"/>
                        </w:rPr>
                      </w:pPr>
                      <w:r>
                        <w:rPr>
                          <w:sz w:val="28"/>
                          <w:szCs w:val="28"/>
                        </w:rPr>
                        <w:t>неделя ИЯ и др.</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77696" behindDoc="0" locked="0" layoutInCell="1" allowOverlap="1" wp14:anchorId="77001AE8" wp14:editId="5A152B8B">
                <wp:simplePos x="0" y="0"/>
                <wp:positionH relativeFrom="column">
                  <wp:posOffset>4291965</wp:posOffset>
                </wp:positionH>
                <wp:positionV relativeFrom="paragraph">
                  <wp:posOffset>3432810</wp:posOffset>
                </wp:positionV>
                <wp:extent cx="114300" cy="647700"/>
                <wp:effectExtent l="9525" t="6985" r="9525" b="120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7.95pt;margin-top:270.3pt;width:9pt;height:5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"/>
            </w:pict>
          </mc:Fallback>
        </mc:AlternateContent>
      </w:r>
      <w:r w:rsidRPr="00B55F85">
        <w:rPr>
          <w:b/>
          <w:noProof/>
          <w:sz w:val="24"/>
          <w:szCs w:val="24"/>
          <w:u w:val="single"/>
          <w:lang w:eastAsia="ru-RU"/>
        </w:rPr>
        <mc:AlternateContent>
          <mc:Choice Requires="wps">
            <w:drawing>
              <wp:anchor distT="0" distB="0" distL="114300" distR="114300" simplePos="0" relativeHeight="251676672" behindDoc="0" locked="0" layoutInCell="1" allowOverlap="1" wp14:anchorId="793457AC" wp14:editId="68145C11">
                <wp:simplePos x="0" y="0"/>
                <wp:positionH relativeFrom="column">
                  <wp:posOffset>3577590</wp:posOffset>
                </wp:positionH>
                <wp:positionV relativeFrom="paragraph">
                  <wp:posOffset>4080510</wp:posOffset>
                </wp:positionV>
                <wp:extent cx="66675" cy="714375"/>
                <wp:effectExtent l="9525" t="6985" r="9525" b="120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81.7pt;margin-top:321.3pt;width:5.25pt;height:5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"/>
            </w:pict>
          </mc:Fallback>
        </mc:AlternateContent>
      </w:r>
      <w:r w:rsidRPr="00B55F85">
        <w:rPr>
          <w:b/>
          <w:noProof/>
          <w:sz w:val="24"/>
          <w:szCs w:val="24"/>
          <w:u w:val="single"/>
          <w:lang w:eastAsia="ru-RU"/>
        </w:rPr>
        <mc:AlternateContent>
          <mc:Choice Requires="wps">
            <w:drawing>
              <wp:anchor distT="0" distB="0" distL="114300" distR="114300" simplePos="0" relativeHeight="251675648" behindDoc="0" locked="0" layoutInCell="1" allowOverlap="1" wp14:anchorId="701CD84E" wp14:editId="1DA32A44">
                <wp:simplePos x="0" y="0"/>
                <wp:positionH relativeFrom="column">
                  <wp:posOffset>3577590</wp:posOffset>
                </wp:positionH>
                <wp:positionV relativeFrom="paragraph">
                  <wp:posOffset>4794885</wp:posOffset>
                </wp:positionV>
                <wp:extent cx="714375" cy="66675"/>
                <wp:effectExtent l="9525" t="6985" r="9525"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7pt;margin-top:377.55pt;width:56.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"/>
            </w:pict>
          </mc:Fallback>
        </mc:AlternateContent>
      </w:r>
      <w:r w:rsidRPr="00B55F85">
        <w:rPr>
          <w:b/>
          <w:noProof/>
          <w:sz w:val="24"/>
          <w:szCs w:val="24"/>
          <w:u w:val="single"/>
          <w:lang w:eastAsia="ru-RU"/>
        </w:rPr>
        <mc:AlternateContent>
          <mc:Choice Requires="wps">
            <w:drawing>
              <wp:anchor distT="0" distB="0" distL="114300" distR="114300" simplePos="0" relativeHeight="251662336" behindDoc="0" locked="0" layoutInCell="1" allowOverlap="1" wp14:anchorId="179924D5" wp14:editId="6926C6B5">
                <wp:simplePos x="0" y="0"/>
                <wp:positionH relativeFrom="column">
                  <wp:posOffset>2882265</wp:posOffset>
                </wp:positionH>
                <wp:positionV relativeFrom="paragraph">
                  <wp:posOffset>2966085</wp:posOffset>
                </wp:positionV>
                <wp:extent cx="2724150" cy="2438400"/>
                <wp:effectExtent l="9525" t="6985" r="952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243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6.95pt;margin-top:233.55pt;width:214.5pt;height:19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"/>
            </w:pict>
          </mc:Fallback>
        </mc:AlternateContent>
      </w:r>
      <w:r w:rsidRPr="00B55F85">
        <w:rPr>
          <w:b/>
          <w:noProof/>
          <w:sz w:val="24"/>
          <w:szCs w:val="24"/>
          <w:u w:val="single"/>
          <w:lang w:eastAsia="ru-RU"/>
        </w:rPr>
        <mc:AlternateContent>
          <mc:Choice Requires="wps">
            <w:drawing>
              <wp:anchor distT="0" distB="0" distL="114300" distR="114300" simplePos="0" relativeHeight="251672576" behindDoc="0" locked="0" layoutInCell="1" allowOverlap="1" wp14:anchorId="0FA20AF6" wp14:editId="568B46D9">
                <wp:simplePos x="0" y="0"/>
                <wp:positionH relativeFrom="column">
                  <wp:posOffset>4291965</wp:posOffset>
                </wp:positionH>
                <wp:positionV relativeFrom="paragraph">
                  <wp:posOffset>4794885</wp:posOffset>
                </wp:positionV>
                <wp:extent cx="1571625" cy="323850"/>
                <wp:effectExtent l="9525" t="6985" r="952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B55F85" w:rsidRDefault="00B55F85" w:rsidP="00B55F85">
                            <w:r w:rsidRPr="00983162">
                              <w:rPr>
                                <w:sz w:val="28"/>
                                <w:szCs w:val="28"/>
                              </w:rPr>
                              <w:t>индивидуальные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337.95pt;margin-top:377.55pt;width:123.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">
                <v:textbox>
                  <w:txbxContent>
                    <w:p w:rsidR="00B55F85" w:rsidRDefault="00B55F85" w:rsidP="00B55F85">
                      <w:r w:rsidRPr="00983162">
                        <w:rPr>
                          <w:sz w:val="28"/>
                          <w:szCs w:val="28"/>
                        </w:rPr>
                        <w:t>индивидуальные</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74624" behindDoc="0" locked="0" layoutInCell="1" allowOverlap="1" wp14:anchorId="3829D79D" wp14:editId="38416147">
                <wp:simplePos x="0" y="0"/>
                <wp:positionH relativeFrom="column">
                  <wp:posOffset>3482340</wp:posOffset>
                </wp:positionH>
                <wp:positionV relativeFrom="paragraph">
                  <wp:posOffset>3147060</wp:posOffset>
                </wp:positionV>
                <wp:extent cx="981075" cy="285750"/>
                <wp:effectExtent l="9525" t="6985" r="952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rsidR="00B55F85" w:rsidRDefault="00B55F85" w:rsidP="00B55F85">
                            <w:r w:rsidRPr="00983162">
                              <w:rPr>
                                <w:sz w:val="28"/>
                                <w:szCs w:val="28"/>
                              </w:rPr>
                              <w:t>массовые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274.2pt;margin-top:247.8pt;width:77.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">
                <v:textbox>
                  <w:txbxContent>
                    <w:p w:rsidR="00B55F85" w:rsidRDefault="00B55F85" w:rsidP="00B55F85">
                      <w:r w:rsidRPr="00983162">
                        <w:rPr>
                          <w:sz w:val="28"/>
                          <w:szCs w:val="28"/>
                        </w:rPr>
                        <w:t>массовые</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71552" behindDoc="0" locked="0" layoutInCell="1" allowOverlap="1" wp14:anchorId="3F3D9FF5" wp14:editId="3A2E5890">
                <wp:simplePos x="0" y="0"/>
                <wp:positionH relativeFrom="column">
                  <wp:posOffset>3796665</wp:posOffset>
                </wp:positionH>
                <wp:positionV relativeFrom="paragraph">
                  <wp:posOffset>2175510</wp:posOffset>
                </wp:positionV>
                <wp:extent cx="2457450" cy="790575"/>
                <wp:effectExtent l="9525" t="6985" r="952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B55F85" w:rsidRPr="00983162" w:rsidRDefault="00B55F85" w:rsidP="00B55F85">
                            <w:pPr>
                              <w:tabs>
                                <w:tab w:val="left" w:pos="3015"/>
                              </w:tabs>
                              <w:contextualSpacing/>
                              <w:rPr>
                                <w:b/>
                                <w:i/>
                                <w:sz w:val="28"/>
                                <w:szCs w:val="28"/>
                              </w:rPr>
                            </w:pPr>
                            <w:r w:rsidRPr="00983162">
                              <w:rPr>
                                <w:b/>
                                <w:i/>
                                <w:sz w:val="28"/>
                                <w:szCs w:val="28"/>
                              </w:rPr>
                              <w:t xml:space="preserve">Формы внеклассной воспитательной работы по иностранному языку </w:t>
                            </w:r>
                          </w:p>
                          <w:p w:rsidR="00B55F85" w:rsidRPr="00983162" w:rsidRDefault="00B55F85" w:rsidP="00B55F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298.95pt;margin-top:171.3pt;width:193.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EZOQ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">
                <v:textbox>
                  <w:txbxContent>
                    <w:p w:rsidR="00B55F85" w:rsidRPr="00983162" w:rsidRDefault="00B55F85" w:rsidP="00B55F85">
                      <w:pPr>
                        <w:tabs>
                          <w:tab w:val="left" w:pos="3015"/>
                        </w:tabs>
                        <w:contextualSpacing/>
                        <w:rPr>
                          <w:b/>
                          <w:i/>
                          <w:sz w:val="28"/>
                          <w:szCs w:val="28"/>
                        </w:rPr>
                      </w:pPr>
                      <w:r w:rsidRPr="00983162">
                        <w:rPr>
                          <w:b/>
                          <w:i/>
                          <w:sz w:val="28"/>
                          <w:szCs w:val="28"/>
                        </w:rPr>
                        <w:t xml:space="preserve">Формы внеклассной воспитательной работы по иностранному языку </w:t>
                      </w:r>
                    </w:p>
                    <w:p w:rsidR="00B55F85" w:rsidRPr="00983162" w:rsidRDefault="00B55F85" w:rsidP="00B55F85">
                      <w:pPr>
                        <w:rPr>
                          <w:b/>
                        </w:rPr>
                      </w:pP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73600" behindDoc="0" locked="0" layoutInCell="1" allowOverlap="1" wp14:anchorId="1F086EFF" wp14:editId="2196E895">
                <wp:simplePos x="0" y="0"/>
                <wp:positionH relativeFrom="column">
                  <wp:posOffset>3082290</wp:posOffset>
                </wp:positionH>
                <wp:positionV relativeFrom="paragraph">
                  <wp:posOffset>3766185</wp:posOffset>
                </wp:positionV>
                <wp:extent cx="1009650" cy="314325"/>
                <wp:effectExtent l="9525" t="6985" r="9525" b="120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solidFill>
                          <a:srgbClr val="FFFFFF"/>
                        </a:solidFill>
                        <a:ln w="9525">
                          <a:solidFill>
                            <a:srgbClr val="000000"/>
                          </a:solidFill>
                          <a:miter lim="800000"/>
                          <a:headEnd/>
                          <a:tailEnd/>
                        </a:ln>
                      </wps:spPr>
                      <wps:txbx>
                        <w:txbxContent>
                          <w:p w:rsidR="00B55F85" w:rsidRDefault="00B55F85" w:rsidP="00B55F85">
                            <w:r w:rsidRPr="00983162">
                              <w:rPr>
                                <w:sz w:val="28"/>
                                <w:szCs w:val="28"/>
                              </w:rPr>
                              <w:t>групповые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42.7pt;margin-top:296.55pt;width:7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">
                <v:textbox>
                  <w:txbxContent>
                    <w:p w:rsidR="00B55F85" w:rsidRDefault="00B55F85" w:rsidP="00B55F85">
                      <w:r w:rsidRPr="00983162">
                        <w:rPr>
                          <w:sz w:val="28"/>
                          <w:szCs w:val="28"/>
                        </w:rPr>
                        <w:t>групповые</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60288" behindDoc="0" locked="0" layoutInCell="1" allowOverlap="1" wp14:anchorId="65CCAB14" wp14:editId="77CC0211">
                <wp:simplePos x="0" y="0"/>
                <wp:positionH relativeFrom="column">
                  <wp:posOffset>-822960</wp:posOffset>
                </wp:positionH>
                <wp:positionV relativeFrom="paragraph">
                  <wp:posOffset>2366010</wp:posOffset>
                </wp:positionV>
                <wp:extent cx="2114550" cy="600075"/>
                <wp:effectExtent l="952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0075"/>
                        </a:xfrm>
                        <a:prstGeom prst="rect">
                          <a:avLst/>
                        </a:prstGeom>
                        <a:solidFill>
                          <a:srgbClr val="FFFFFF"/>
                        </a:solidFill>
                        <a:ln w="9525">
                          <a:solidFill>
                            <a:srgbClr val="000000"/>
                          </a:solidFill>
                          <a:miter lim="800000"/>
                          <a:headEnd/>
                          <a:tailEnd/>
                        </a:ln>
                      </wps:spPr>
                      <wps:txbx>
                        <w:txbxContent>
                          <w:p w:rsidR="00B55F85" w:rsidRPr="00983162" w:rsidRDefault="00B55F85" w:rsidP="00B55F85">
                            <w:pPr>
                              <w:rPr>
                                <w:b/>
                                <w:i/>
                              </w:rPr>
                            </w:pPr>
                            <w:r w:rsidRPr="00983162">
                              <w:rPr>
                                <w:b/>
                                <w:i/>
                                <w:sz w:val="28"/>
                                <w:szCs w:val="28"/>
                              </w:rPr>
                              <w:t xml:space="preserve">Принципы внеклассной работы </w:t>
                            </w:r>
                            <w:proofErr w:type="gramStart"/>
                            <w:r w:rsidRPr="00983162">
                              <w:rPr>
                                <w:b/>
                                <w:i/>
                                <w:sz w:val="28"/>
                                <w:szCs w:val="28"/>
                              </w:rPr>
                              <w:t>по</w:t>
                            </w:r>
                            <w:proofErr w:type="gramEnd"/>
                            <w:r w:rsidRPr="00983162">
                              <w:rPr>
                                <w:b/>
                                <w:i/>
                                <w:sz w:val="28"/>
                                <w:szCs w:val="28"/>
                              </w:rPr>
                              <w:t xml:space="preserve"> 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4" type="#_x0000_t202" style="position:absolute;left:0;text-align:left;margin-left:-64.8pt;margin-top:186.3pt;width:166.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">
                <v:textbox>
                  <w:txbxContent>
                    <w:p w:rsidR="00B55F85" w:rsidRPr="00983162" w:rsidRDefault="00B55F85" w:rsidP="00B55F85">
                      <w:pPr>
                        <w:rPr>
                          <w:b/>
                          <w:i/>
                        </w:rPr>
                      </w:pPr>
                      <w:r w:rsidRPr="00983162">
                        <w:rPr>
                          <w:b/>
                          <w:i/>
                          <w:sz w:val="28"/>
                          <w:szCs w:val="28"/>
                        </w:rPr>
                        <w:t xml:space="preserve">Принципы внеклассной работы </w:t>
                      </w:r>
                      <w:proofErr w:type="gramStart"/>
                      <w:r w:rsidRPr="00983162">
                        <w:rPr>
                          <w:b/>
                          <w:i/>
                          <w:sz w:val="28"/>
                          <w:szCs w:val="28"/>
                        </w:rPr>
                        <w:t>по</w:t>
                      </w:r>
                      <w:proofErr w:type="gramEnd"/>
                      <w:r w:rsidRPr="00983162">
                        <w:rPr>
                          <w:b/>
                          <w:i/>
                          <w:sz w:val="28"/>
                          <w:szCs w:val="28"/>
                        </w:rPr>
                        <w:t xml:space="preserve"> ИЯ</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61312" behindDoc="0" locked="0" layoutInCell="1" allowOverlap="1" wp14:anchorId="68784447" wp14:editId="68E04C9B">
                <wp:simplePos x="0" y="0"/>
                <wp:positionH relativeFrom="column">
                  <wp:posOffset>-518160</wp:posOffset>
                </wp:positionH>
                <wp:positionV relativeFrom="paragraph">
                  <wp:posOffset>2966085</wp:posOffset>
                </wp:positionV>
                <wp:extent cx="3400425" cy="2438400"/>
                <wp:effectExtent l="9525" t="6985" r="9525"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243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8pt;margin-top:233.55pt;width:267.7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"/>
            </w:pict>
          </mc:Fallback>
        </mc:AlternateContent>
      </w:r>
      <w:r w:rsidRPr="00B55F85">
        <w:rPr>
          <w:b/>
          <w:noProof/>
          <w:sz w:val="24"/>
          <w:szCs w:val="24"/>
          <w:u w:val="single"/>
          <w:lang w:eastAsia="ru-RU"/>
        </w:rPr>
        <mc:AlternateContent>
          <mc:Choice Requires="wps">
            <w:drawing>
              <wp:anchor distT="0" distB="0" distL="114300" distR="114300" simplePos="0" relativeHeight="251669504" behindDoc="0" locked="0" layoutInCell="1" allowOverlap="1" wp14:anchorId="7FE7B6F6" wp14:editId="776307B4">
                <wp:simplePos x="0" y="0"/>
                <wp:positionH relativeFrom="column">
                  <wp:posOffset>815340</wp:posOffset>
                </wp:positionH>
                <wp:positionV relativeFrom="paragraph">
                  <wp:posOffset>4175760</wp:posOffset>
                </wp:positionV>
                <wp:extent cx="371475" cy="361950"/>
                <wp:effectExtent l="9525" t="6985" r="952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4.2pt;margin-top:328.8pt;width:29.25pt;height: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"/>
            </w:pict>
          </mc:Fallback>
        </mc:AlternateContent>
      </w:r>
      <w:r w:rsidRPr="00B55F85">
        <w:rPr>
          <w:b/>
          <w:noProof/>
          <w:sz w:val="24"/>
          <w:szCs w:val="24"/>
          <w:u w:val="single"/>
          <w:lang w:eastAsia="ru-RU"/>
        </w:rPr>
        <mc:AlternateContent>
          <mc:Choice Requires="wps">
            <w:drawing>
              <wp:anchor distT="0" distB="0" distL="114300" distR="114300" simplePos="0" relativeHeight="251670528" behindDoc="0" locked="0" layoutInCell="1" allowOverlap="1" wp14:anchorId="2D2B8CD6" wp14:editId="7AC6BEBD">
                <wp:simplePos x="0" y="0"/>
                <wp:positionH relativeFrom="column">
                  <wp:posOffset>1558290</wp:posOffset>
                </wp:positionH>
                <wp:positionV relativeFrom="paragraph">
                  <wp:posOffset>4861560</wp:posOffset>
                </wp:positionV>
                <wp:extent cx="523875" cy="209550"/>
                <wp:effectExtent l="9525" t="6985" r="9525"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7pt;margin-top:382.8pt;width:41.25pt;height:1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"/>
            </w:pict>
          </mc:Fallback>
        </mc:AlternateContent>
      </w:r>
      <w:r w:rsidRPr="00B55F85">
        <w:rPr>
          <w:b/>
          <w:noProof/>
          <w:sz w:val="24"/>
          <w:szCs w:val="24"/>
          <w:u w:val="single"/>
          <w:lang w:eastAsia="ru-RU"/>
        </w:rPr>
        <mc:AlternateContent>
          <mc:Choice Requires="wps">
            <w:drawing>
              <wp:anchor distT="0" distB="0" distL="114300" distR="114300" simplePos="0" relativeHeight="251668480" behindDoc="0" locked="0" layoutInCell="1" allowOverlap="1" wp14:anchorId="35904010" wp14:editId="79F672C3">
                <wp:simplePos x="0" y="0"/>
                <wp:positionH relativeFrom="column">
                  <wp:posOffset>1034415</wp:posOffset>
                </wp:positionH>
                <wp:positionV relativeFrom="paragraph">
                  <wp:posOffset>3442335</wp:posOffset>
                </wp:positionV>
                <wp:extent cx="152400" cy="733425"/>
                <wp:effectExtent l="9525" t="6985" r="952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1.45pt;margin-top:271.05pt;width:12pt;height:57.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"/>
            </w:pict>
          </mc:Fallback>
        </mc:AlternateContent>
      </w:r>
      <w:r w:rsidRPr="00B55F85">
        <w:rPr>
          <w:b/>
          <w:noProof/>
          <w:sz w:val="24"/>
          <w:szCs w:val="24"/>
          <w:u w:val="single"/>
          <w:lang w:eastAsia="ru-RU"/>
        </w:rPr>
        <mc:AlternateContent>
          <mc:Choice Requires="wps">
            <w:drawing>
              <wp:anchor distT="0" distB="0" distL="114300" distR="114300" simplePos="0" relativeHeight="251667456" behindDoc="0" locked="0" layoutInCell="1" allowOverlap="1" wp14:anchorId="7E9D9195" wp14:editId="7DE6ECCC">
                <wp:simplePos x="0" y="0"/>
                <wp:positionH relativeFrom="column">
                  <wp:posOffset>1853565</wp:posOffset>
                </wp:positionH>
                <wp:positionV relativeFrom="paragraph">
                  <wp:posOffset>4080510</wp:posOffset>
                </wp:positionV>
                <wp:extent cx="228600" cy="781050"/>
                <wp:effectExtent l="9525" t="6985" r="9525"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5.95pt;margin-top:321.3pt;width:18pt;height:61.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"/>
            </w:pict>
          </mc:Fallback>
        </mc:AlternateContent>
      </w:r>
      <w:r w:rsidRPr="00B55F85">
        <w:rPr>
          <w:b/>
          <w:noProof/>
          <w:sz w:val="24"/>
          <w:szCs w:val="24"/>
          <w:u w:val="single"/>
          <w:lang w:eastAsia="ru-RU"/>
        </w:rPr>
        <mc:AlternateContent>
          <mc:Choice Requires="wps">
            <w:drawing>
              <wp:anchor distT="0" distB="0" distL="114300" distR="114300" simplePos="0" relativeHeight="251666432" behindDoc="0" locked="0" layoutInCell="1" allowOverlap="1" wp14:anchorId="1F174F10" wp14:editId="5C40E384">
                <wp:simplePos x="0" y="0"/>
                <wp:positionH relativeFrom="column">
                  <wp:posOffset>-746760</wp:posOffset>
                </wp:positionH>
                <wp:positionV relativeFrom="paragraph">
                  <wp:posOffset>4080510</wp:posOffset>
                </wp:positionV>
                <wp:extent cx="1562100" cy="781050"/>
                <wp:effectExtent l="9525" t="6985" r="9525"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81050"/>
                        </a:xfrm>
                        <a:prstGeom prst="rect">
                          <a:avLst/>
                        </a:prstGeom>
                        <a:solidFill>
                          <a:srgbClr val="FFFFFF"/>
                        </a:solidFill>
                        <a:ln w="9525">
                          <a:solidFill>
                            <a:srgbClr val="000000"/>
                          </a:solidFill>
                          <a:miter lim="800000"/>
                          <a:headEnd/>
                          <a:tailEnd/>
                        </a:ln>
                      </wps:spPr>
                      <wps:txbx>
                        <w:txbxContent>
                          <w:p w:rsidR="00B55F85" w:rsidRDefault="00B55F85" w:rsidP="00B55F85">
                            <w:r w:rsidRPr="00AB6681">
                              <w:rPr>
                                <w:sz w:val="28"/>
                                <w:szCs w:val="28"/>
                              </w:rPr>
                              <w:t>принцип связи внеклассной работы с уроками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left:0;text-align:left;margin-left:-58.8pt;margin-top:321.3pt;width:123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">
                <v:textbox>
                  <w:txbxContent>
                    <w:p w:rsidR="00B55F85" w:rsidRDefault="00B55F85" w:rsidP="00B55F85">
                      <w:r w:rsidRPr="00AB6681">
                        <w:rPr>
                          <w:sz w:val="28"/>
                          <w:szCs w:val="28"/>
                        </w:rPr>
                        <w:t>принцип связи внеклассной работы с уроками</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65408" behindDoc="0" locked="0" layoutInCell="1" allowOverlap="1" wp14:anchorId="40651C77" wp14:editId="0201CF16">
                <wp:simplePos x="0" y="0"/>
                <wp:positionH relativeFrom="column">
                  <wp:posOffset>-746760</wp:posOffset>
                </wp:positionH>
                <wp:positionV relativeFrom="paragraph">
                  <wp:posOffset>5071110</wp:posOffset>
                </wp:positionV>
                <wp:extent cx="2828925" cy="762000"/>
                <wp:effectExtent l="9525" t="6985" r="952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62000"/>
                        </a:xfrm>
                        <a:prstGeom prst="rect">
                          <a:avLst/>
                        </a:prstGeom>
                        <a:solidFill>
                          <a:srgbClr val="FFFFFF"/>
                        </a:solidFill>
                        <a:ln w="9525">
                          <a:solidFill>
                            <a:srgbClr val="000000"/>
                          </a:solidFill>
                          <a:miter lim="800000"/>
                          <a:headEnd/>
                          <a:tailEnd/>
                        </a:ln>
                      </wps:spPr>
                      <wps:txbx>
                        <w:txbxContent>
                          <w:p w:rsidR="00B55F85" w:rsidRDefault="00B55F85" w:rsidP="00B55F85">
                            <w:r w:rsidRPr="00B55F85">
                              <w:rPr>
                                <w:sz w:val="24"/>
                                <w:szCs w:val="24"/>
                              </w:rPr>
                              <w:t>принцип учета и развития</w:t>
                            </w:r>
                            <w:r w:rsidRPr="00AB6681">
                              <w:rPr>
                                <w:sz w:val="28"/>
                                <w:szCs w:val="28"/>
                              </w:rPr>
                              <w:t xml:space="preserve"> индивидуальных ос</w:t>
                            </w:r>
                            <w:r>
                              <w:rPr>
                                <w:sz w:val="28"/>
                                <w:szCs w:val="28"/>
                              </w:rPr>
                              <w:t>обенностей и интересов учеников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58.8pt;margin-top:399.3pt;width:222.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">
                <v:textbox>
                  <w:txbxContent>
                    <w:p w:rsidR="00B55F85" w:rsidRDefault="00B55F85" w:rsidP="00B55F85">
                      <w:r w:rsidRPr="00B55F85">
                        <w:rPr>
                          <w:sz w:val="24"/>
                          <w:szCs w:val="24"/>
                        </w:rPr>
                        <w:t>принцип учета и развития</w:t>
                      </w:r>
                      <w:r w:rsidRPr="00AB6681">
                        <w:rPr>
                          <w:sz w:val="28"/>
                          <w:szCs w:val="28"/>
                        </w:rPr>
                        <w:t xml:space="preserve"> индивидуальных ос</w:t>
                      </w:r>
                      <w:r>
                        <w:rPr>
                          <w:sz w:val="28"/>
                          <w:szCs w:val="28"/>
                        </w:rPr>
                        <w:t>обенностей и интересов учеников</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64384" behindDoc="0" locked="0" layoutInCell="1" allowOverlap="1" wp14:anchorId="1A7227E8" wp14:editId="2871A981">
                <wp:simplePos x="0" y="0"/>
                <wp:positionH relativeFrom="column">
                  <wp:posOffset>1501140</wp:posOffset>
                </wp:positionH>
                <wp:positionV relativeFrom="paragraph">
                  <wp:posOffset>3756660</wp:posOffset>
                </wp:positionV>
                <wp:extent cx="1247775" cy="323850"/>
                <wp:effectExtent l="9525" t="6985" r="9525"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3850"/>
                        </a:xfrm>
                        <a:prstGeom prst="rect">
                          <a:avLst/>
                        </a:prstGeom>
                        <a:solidFill>
                          <a:srgbClr val="FFFFFF"/>
                        </a:solidFill>
                        <a:ln w="9525">
                          <a:solidFill>
                            <a:srgbClr val="000000"/>
                          </a:solidFill>
                          <a:miter lim="800000"/>
                          <a:headEnd/>
                          <a:tailEnd/>
                        </a:ln>
                      </wps:spPr>
                      <wps:txbx>
                        <w:txbxContent>
                          <w:p w:rsidR="00B55F85" w:rsidRPr="00695CF2" w:rsidRDefault="00B55F85" w:rsidP="00B55F85">
                            <w:pPr>
                              <w:rPr>
                                <w:rFonts w:ascii="Bernard MT Condensed" w:hAnsi="Bernard MT Condensed"/>
                                <w:sz w:val="28"/>
                                <w:szCs w:val="28"/>
                              </w:rPr>
                            </w:pPr>
                            <w:r w:rsidRPr="00695CF2">
                              <w:rPr>
                                <w:sz w:val="28"/>
                                <w:szCs w:val="28"/>
                              </w:rPr>
                              <w:t>массовости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left:0;text-align:left;margin-left:118.2pt;margin-top:295.8pt;width:98.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">
                <v:textbox>
                  <w:txbxContent>
                    <w:p w:rsidR="00B55F85" w:rsidRPr="00695CF2" w:rsidRDefault="00B55F85" w:rsidP="00B55F85">
                      <w:pPr>
                        <w:rPr>
                          <w:rFonts w:ascii="Bernard MT Condensed" w:hAnsi="Bernard MT Condensed"/>
                          <w:sz w:val="28"/>
                          <w:szCs w:val="28"/>
                        </w:rPr>
                      </w:pPr>
                      <w:r w:rsidRPr="00695CF2">
                        <w:rPr>
                          <w:sz w:val="28"/>
                          <w:szCs w:val="28"/>
                        </w:rPr>
                        <w:t>массовости</w:t>
                      </w:r>
                    </w:p>
                  </w:txbxContent>
                </v:textbox>
              </v:shape>
            </w:pict>
          </mc:Fallback>
        </mc:AlternateContent>
      </w:r>
      <w:r w:rsidRPr="00B55F85">
        <w:rPr>
          <w:b/>
          <w:noProof/>
          <w:sz w:val="24"/>
          <w:szCs w:val="24"/>
          <w:u w:val="single"/>
          <w:lang w:eastAsia="ru-RU"/>
        </w:rPr>
        <mc:AlternateContent>
          <mc:Choice Requires="wps">
            <w:drawing>
              <wp:anchor distT="0" distB="0" distL="114300" distR="114300" simplePos="0" relativeHeight="251663360" behindDoc="0" locked="0" layoutInCell="1" allowOverlap="1" wp14:anchorId="2B808983" wp14:editId="7D2843A6">
                <wp:simplePos x="0" y="0"/>
                <wp:positionH relativeFrom="column">
                  <wp:posOffset>891540</wp:posOffset>
                </wp:positionH>
                <wp:positionV relativeFrom="paragraph">
                  <wp:posOffset>3147060</wp:posOffset>
                </wp:positionV>
                <wp:extent cx="1466850" cy="295275"/>
                <wp:effectExtent l="9525" t="6985" r="952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solidFill>
                          <a:srgbClr val="FFFFFF"/>
                        </a:solidFill>
                        <a:ln w="9525">
                          <a:solidFill>
                            <a:srgbClr val="000000"/>
                          </a:solidFill>
                          <a:miter lim="800000"/>
                          <a:headEnd/>
                          <a:tailEnd/>
                        </a:ln>
                      </wps:spPr>
                      <wps:txbx>
                        <w:txbxContent>
                          <w:p w:rsidR="00B55F85" w:rsidRPr="00695CF2" w:rsidRDefault="00B55F85" w:rsidP="00B55F85">
                            <w:pPr>
                              <w:pStyle w:val="a6"/>
                              <w:tabs>
                                <w:tab w:val="left" w:pos="3015"/>
                              </w:tabs>
                              <w:ind w:left="0"/>
                              <w:rPr>
                                <w:sz w:val="28"/>
                                <w:szCs w:val="28"/>
                              </w:rPr>
                            </w:pPr>
                            <w:r>
                              <w:rPr>
                                <w:sz w:val="28"/>
                                <w:szCs w:val="28"/>
                              </w:rPr>
                              <w:t>добровольности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70.2pt;margin-top:247.8pt;width:11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">
                <v:textbox>
                  <w:txbxContent>
                    <w:p w:rsidR="00B55F85" w:rsidRPr="00695CF2" w:rsidRDefault="00B55F85" w:rsidP="00B55F85">
                      <w:pPr>
                        <w:pStyle w:val="a6"/>
                        <w:tabs>
                          <w:tab w:val="left" w:pos="3015"/>
                        </w:tabs>
                        <w:ind w:left="0"/>
                        <w:rPr>
                          <w:sz w:val="28"/>
                          <w:szCs w:val="28"/>
                        </w:rPr>
                      </w:pPr>
                      <w:r>
                        <w:rPr>
                          <w:sz w:val="28"/>
                          <w:szCs w:val="28"/>
                        </w:rPr>
                        <w:t>добровольности</w:t>
                      </w:r>
                    </w:p>
                  </w:txbxContent>
                </v:textbox>
              </v:shape>
            </w:pict>
          </mc:Fallback>
        </mc:AlternateContent>
      </w:r>
    </w:p>
    <w:p w:rsidR="00B55F85" w:rsidRPr="00B55F85" w:rsidRDefault="00B55F85" w:rsidP="00E7038D">
      <w:pPr>
        <w:spacing w:after="0" w:line="240" w:lineRule="auto"/>
        <w:ind w:firstLine="708"/>
        <w:jc w:val="both"/>
        <w:rPr>
          <w:sz w:val="24"/>
          <w:szCs w:val="24"/>
        </w:rPr>
      </w:pPr>
    </w:p>
    <w:p w:rsidR="00B55F85" w:rsidRPr="00B55F85" w:rsidRDefault="00B55F85" w:rsidP="00E7038D">
      <w:pPr>
        <w:spacing w:after="0" w:line="240" w:lineRule="auto"/>
        <w:ind w:firstLine="708"/>
        <w:jc w:val="both"/>
        <w:rPr>
          <w:sz w:val="24"/>
          <w:szCs w:val="24"/>
        </w:rPr>
      </w:pPr>
    </w:p>
    <w:p w:rsidR="00B55F85" w:rsidRPr="00B55F85" w:rsidRDefault="00B55F85" w:rsidP="00E7038D">
      <w:pPr>
        <w:spacing w:after="0" w:line="240" w:lineRule="auto"/>
        <w:ind w:firstLine="708"/>
        <w:jc w:val="both"/>
        <w:rPr>
          <w:sz w:val="24"/>
          <w:szCs w:val="24"/>
        </w:rPr>
      </w:pPr>
    </w:p>
    <w:p w:rsidR="003E7BB6" w:rsidRPr="00B55F85" w:rsidRDefault="003E7BB6" w:rsidP="00E7038D">
      <w:pPr>
        <w:spacing w:after="0" w:line="240" w:lineRule="auto"/>
        <w:ind w:firstLine="708"/>
        <w:jc w:val="both"/>
        <w:rPr>
          <w:sz w:val="24"/>
          <w:szCs w:val="24"/>
        </w:rPr>
      </w:pPr>
    </w:p>
    <w:p w:rsidR="003E7BB6" w:rsidRPr="00B55F85" w:rsidRDefault="003E7BB6" w:rsidP="00E7038D">
      <w:pPr>
        <w:spacing w:after="0" w:line="240" w:lineRule="auto"/>
        <w:ind w:firstLine="708"/>
        <w:jc w:val="both"/>
        <w:rPr>
          <w:sz w:val="24"/>
          <w:szCs w:val="24"/>
        </w:rPr>
      </w:pPr>
    </w:p>
    <w:p w:rsidR="00376D88" w:rsidRPr="00B55F85" w:rsidRDefault="00376D88" w:rsidP="00E7038D">
      <w:pPr>
        <w:spacing w:after="0" w:line="240" w:lineRule="auto"/>
        <w:ind w:firstLine="708"/>
        <w:jc w:val="both"/>
        <w:rPr>
          <w:sz w:val="24"/>
          <w:szCs w:val="24"/>
        </w:rPr>
      </w:pPr>
    </w:p>
    <w:p w:rsidR="00A3576C" w:rsidRDefault="00A3576C" w:rsidP="00E7038D">
      <w:pPr>
        <w:spacing w:after="0" w:line="240" w:lineRule="auto"/>
        <w:ind w:firstLine="708"/>
        <w:jc w:val="both"/>
        <w:rPr>
          <w:sz w:val="28"/>
          <w:szCs w:val="28"/>
        </w:rPr>
      </w:pPr>
    </w:p>
    <w:p w:rsidR="00A3576C" w:rsidRDefault="00A3576C">
      <w:pPr>
        <w:rPr>
          <w:sz w:val="28"/>
          <w:szCs w:val="28"/>
        </w:rPr>
      </w:pPr>
      <w:r>
        <w:rPr>
          <w:sz w:val="28"/>
          <w:szCs w:val="28"/>
        </w:rPr>
        <w:br w:type="page"/>
      </w:r>
    </w:p>
    <w:p w:rsidR="00581664" w:rsidRDefault="00A3576C" w:rsidP="00A3576C">
      <w:pPr>
        <w:spacing w:after="0" w:line="240" w:lineRule="auto"/>
        <w:ind w:firstLine="708"/>
        <w:jc w:val="center"/>
        <w:rPr>
          <w:b/>
          <w:sz w:val="28"/>
          <w:szCs w:val="28"/>
        </w:rPr>
      </w:pPr>
      <w:r w:rsidRPr="00A3576C">
        <w:rPr>
          <w:b/>
          <w:sz w:val="28"/>
          <w:szCs w:val="28"/>
        </w:rPr>
        <w:lastRenderedPageBreak/>
        <w:t>1.6 Организационная работа при реализации принципа новизны.</w:t>
      </w:r>
    </w:p>
    <w:p w:rsidR="00A3576C" w:rsidRPr="00A3576C" w:rsidRDefault="00A3576C" w:rsidP="00A3576C">
      <w:pPr>
        <w:spacing w:after="0" w:line="240" w:lineRule="auto"/>
        <w:ind w:firstLine="708"/>
        <w:jc w:val="both"/>
        <w:rPr>
          <w:sz w:val="28"/>
          <w:szCs w:val="28"/>
        </w:rPr>
      </w:pPr>
      <w:r w:rsidRPr="00A3576C">
        <w:rPr>
          <w:sz w:val="28"/>
          <w:szCs w:val="28"/>
        </w:rPr>
        <w:t>Принцип новизны или сменности наглядного и раздаточного материала. Стенды, помещённые на стенах кабинета, в папках, в «раскладушках» следует менять через определённые промежутки времени. Это не относится к некоторым таблицам, на которых приведены лингвистические, речевые и страноведческие реалии, константные во времени. Таковыми, могут быть, например, таблицы неправильных глаголов в английском языке, портреты известных писателей, поэтов и т. д., чьи биографии и произведения изучаются.</w:t>
      </w:r>
    </w:p>
    <w:p w:rsidR="00A3576C" w:rsidRDefault="00A3576C" w:rsidP="00A3576C">
      <w:pPr>
        <w:spacing w:after="0" w:line="240" w:lineRule="auto"/>
        <w:ind w:firstLine="708"/>
        <w:jc w:val="both"/>
        <w:rPr>
          <w:sz w:val="28"/>
          <w:szCs w:val="28"/>
        </w:rPr>
      </w:pPr>
      <w:r w:rsidRPr="00A3576C">
        <w:rPr>
          <w:sz w:val="28"/>
          <w:szCs w:val="28"/>
        </w:rPr>
        <w:t xml:space="preserve"> Некоторые стенды, которые подолгу находятся на виду у ребят, со временем перестают оказывать на них какое-либо учебное и воспитательное воздействие, устаревая, как морально, так и эстетическ</w:t>
      </w:r>
      <w:r>
        <w:rPr>
          <w:sz w:val="28"/>
          <w:szCs w:val="28"/>
        </w:rPr>
        <w:t xml:space="preserve">и. </w:t>
      </w:r>
    </w:p>
    <w:p w:rsidR="00A3576C" w:rsidRPr="00A3576C" w:rsidRDefault="00A3576C" w:rsidP="00A3576C">
      <w:pPr>
        <w:spacing w:after="0" w:line="240" w:lineRule="auto"/>
        <w:ind w:firstLine="708"/>
        <w:jc w:val="both"/>
        <w:rPr>
          <w:sz w:val="28"/>
          <w:szCs w:val="28"/>
        </w:rPr>
      </w:pPr>
      <w:r w:rsidRPr="00A3576C">
        <w:rPr>
          <w:sz w:val="28"/>
          <w:szCs w:val="28"/>
        </w:rPr>
        <w:t>Принцип воссоздания атмосферы дома и благоприятного психологического климата. В кабинете должно быть уютно. На общую атмосферу благоприятно воздействуют, к примеру, цветы. Атмосфера дома и доверительный стиль работы педагога раскрепощают учеников, создают условия для самовыражения, помогают регулировать отношения партнёрства и заинтересованности в выполнении той или иной деятельности. Главное, чтобы ученики чувствовали психологическую раскованность, находясь в этом уютном уголке своей школы.</w:t>
      </w:r>
    </w:p>
    <w:p w:rsidR="00A3576C" w:rsidRPr="00A3576C" w:rsidRDefault="00A3576C" w:rsidP="00A3576C">
      <w:pPr>
        <w:spacing w:after="0" w:line="240" w:lineRule="auto"/>
        <w:ind w:firstLine="708"/>
        <w:jc w:val="both"/>
        <w:rPr>
          <w:sz w:val="28"/>
          <w:szCs w:val="28"/>
        </w:rPr>
      </w:pPr>
      <w:r w:rsidRPr="00A3576C">
        <w:rPr>
          <w:sz w:val="28"/>
          <w:szCs w:val="28"/>
        </w:rPr>
        <w:t>Кабинет иностранного языка требует правильного методического оборудования, и оформления с соблюдением определённых правил эстетики.</w:t>
      </w:r>
    </w:p>
    <w:p w:rsidR="00A3576C" w:rsidRPr="00A3576C" w:rsidRDefault="00A3576C" w:rsidP="00A3576C">
      <w:pPr>
        <w:spacing w:after="0" w:line="240" w:lineRule="auto"/>
        <w:ind w:firstLine="708"/>
        <w:jc w:val="both"/>
        <w:rPr>
          <w:sz w:val="28"/>
          <w:szCs w:val="28"/>
        </w:rPr>
      </w:pPr>
    </w:p>
    <w:p w:rsidR="00A3576C" w:rsidRPr="00C24A76" w:rsidRDefault="00A3576C" w:rsidP="00A3576C">
      <w:pPr>
        <w:spacing w:after="0" w:line="240" w:lineRule="auto"/>
        <w:ind w:firstLine="708"/>
        <w:jc w:val="both"/>
        <w:rPr>
          <w:sz w:val="28"/>
          <w:szCs w:val="28"/>
          <w:u w:val="single"/>
        </w:rPr>
      </w:pPr>
      <w:r w:rsidRPr="00C24A76">
        <w:rPr>
          <w:sz w:val="28"/>
          <w:szCs w:val="28"/>
          <w:u w:val="single"/>
        </w:rPr>
        <w:t>С методической точки зрения в кабинете необходимо иметь:</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1) учебно-методическую литературу: учебники (книги для учащихся) по годам обучения в достаточном количестве, различные учебные пособия, словари, справочники, грамматические таблицы, литературу страноведческого характера;</w:t>
      </w:r>
    </w:p>
    <w:p w:rsidR="00A3576C" w:rsidRPr="00A3576C" w:rsidRDefault="00A3576C" w:rsidP="00A3576C">
      <w:pPr>
        <w:spacing w:after="0" w:line="240" w:lineRule="auto"/>
        <w:ind w:firstLine="708"/>
        <w:jc w:val="both"/>
        <w:rPr>
          <w:sz w:val="28"/>
          <w:szCs w:val="28"/>
        </w:rPr>
      </w:pPr>
      <w:r w:rsidRPr="00A3576C">
        <w:rPr>
          <w:sz w:val="28"/>
          <w:szCs w:val="28"/>
        </w:rPr>
        <w:t xml:space="preserve"> 2) учебно-наглядный материал</w:t>
      </w:r>
      <w:proofErr w:type="gramStart"/>
      <w:r w:rsidRPr="00A3576C">
        <w:rPr>
          <w:sz w:val="28"/>
          <w:szCs w:val="28"/>
        </w:rPr>
        <w:t xml:space="preserve"> :</w:t>
      </w:r>
      <w:proofErr w:type="gramEnd"/>
      <w:r w:rsidRPr="00A3576C">
        <w:rPr>
          <w:sz w:val="28"/>
          <w:szCs w:val="28"/>
        </w:rPr>
        <w:t xml:space="preserve"> карты стран изучаемого языка, необходимые стенды, «раскладушки», портреты и т.д.</w:t>
      </w:r>
    </w:p>
    <w:p w:rsidR="00A3576C" w:rsidRPr="00A3576C" w:rsidRDefault="00A3576C" w:rsidP="00A3576C">
      <w:pPr>
        <w:spacing w:after="0" w:line="240" w:lineRule="auto"/>
        <w:ind w:firstLine="708"/>
        <w:jc w:val="both"/>
        <w:rPr>
          <w:sz w:val="28"/>
          <w:szCs w:val="28"/>
        </w:rPr>
      </w:pPr>
      <w:r w:rsidRPr="00A3576C">
        <w:rPr>
          <w:sz w:val="28"/>
          <w:szCs w:val="28"/>
        </w:rPr>
        <w:t xml:space="preserve"> 3) раздаточный материал (помимо учебно-методической литературы);</w:t>
      </w:r>
    </w:p>
    <w:p w:rsidR="00A3576C" w:rsidRPr="00A3576C" w:rsidRDefault="00A3576C" w:rsidP="00A3576C">
      <w:pPr>
        <w:spacing w:after="0" w:line="240" w:lineRule="auto"/>
        <w:ind w:firstLine="708"/>
        <w:jc w:val="both"/>
        <w:rPr>
          <w:sz w:val="28"/>
          <w:szCs w:val="28"/>
        </w:rPr>
      </w:pPr>
      <w:r w:rsidRPr="00A3576C">
        <w:rPr>
          <w:sz w:val="28"/>
          <w:szCs w:val="28"/>
        </w:rPr>
        <w:t xml:space="preserve"> 4) технические средства обучения. Кроме традиционных средст</w:t>
      </w:r>
      <w:proofErr w:type="gramStart"/>
      <w:r w:rsidRPr="00A3576C">
        <w:rPr>
          <w:sz w:val="28"/>
          <w:szCs w:val="28"/>
        </w:rPr>
        <w:t>в(</w:t>
      </w:r>
      <w:proofErr w:type="gramEnd"/>
      <w:r w:rsidRPr="00A3576C">
        <w:rPr>
          <w:sz w:val="28"/>
          <w:szCs w:val="28"/>
        </w:rPr>
        <w:t>магнитофона, фильмоскопа, диапроектора, проигрывателя) следует стремиться к приобретению видеомагнитофона, компьютера последней модификации, смарт-доски и т.д.</w:t>
      </w:r>
    </w:p>
    <w:p w:rsidR="00A3576C" w:rsidRPr="00A3576C" w:rsidRDefault="00A3576C" w:rsidP="00C24A76">
      <w:pPr>
        <w:spacing w:after="0" w:line="240" w:lineRule="auto"/>
        <w:ind w:firstLine="708"/>
        <w:jc w:val="both"/>
        <w:rPr>
          <w:sz w:val="28"/>
          <w:szCs w:val="28"/>
        </w:rPr>
      </w:pPr>
      <w:r w:rsidRPr="00A3576C">
        <w:rPr>
          <w:sz w:val="28"/>
          <w:szCs w:val="28"/>
        </w:rPr>
        <w:t>Следует избегать большого многообразия ярких красок. Это может раздражать и отвлекать учащихся, создавая психологические помехи в учебном процессе.</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Как лучше оформить кабинет иностранного языка в школе?</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Начнём с передней стены. Центральное место здесь принадлежит доске. На передней же стене рекомендуется размещать материал, регулярно используемый на уроках.</w:t>
      </w:r>
    </w:p>
    <w:p w:rsidR="00A3576C" w:rsidRPr="00A3576C" w:rsidRDefault="00A3576C" w:rsidP="00C24A76">
      <w:pPr>
        <w:spacing w:after="0" w:line="240" w:lineRule="auto"/>
        <w:ind w:firstLine="708"/>
        <w:jc w:val="both"/>
        <w:rPr>
          <w:sz w:val="28"/>
          <w:szCs w:val="28"/>
        </w:rPr>
      </w:pPr>
      <w:r w:rsidRPr="00A3576C">
        <w:rPr>
          <w:sz w:val="28"/>
          <w:szCs w:val="28"/>
        </w:rPr>
        <w:t>Справа или слева от доски можно поместить таблицу чтения гласных в различных типах слогов (открытом или закрытом). Можно повесить стенд «</w:t>
      </w:r>
      <w:proofErr w:type="spellStart"/>
      <w:r w:rsidRPr="00A3576C">
        <w:rPr>
          <w:sz w:val="28"/>
          <w:szCs w:val="28"/>
        </w:rPr>
        <w:t>Today</w:t>
      </w:r>
      <w:proofErr w:type="spellEnd"/>
      <w:r w:rsidRPr="00A3576C">
        <w:rPr>
          <w:sz w:val="28"/>
          <w:szCs w:val="28"/>
        </w:rPr>
        <w:t xml:space="preserve"> </w:t>
      </w:r>
      <w:proofErr w:type="spellStart"/>
      <w:r w:rsidRPr="00A3576C">
        <w:rPr>
          <w:sz w:val="28"/>
          <w:szCs w:val="28"/>
        </w:rPr>
        <w:t>at</w:t>
      </w:r>
      <w:proofErr w:type="spellEnd"/>
      <w:r w:rsidRPr="00A3576C">
        <w:rPr>
          <w:sz w:val="28"/>
          <w:szCs w:val="28"/>
        </w:rPr>
        <w:t xml:space="preserve"> </w:t>
      </w:r>
      <w:proofErr w:type="spellStart"/>
      <w:r w:rsidRPr="00A3576C">
        <w:rPr>
          <w:sz w:val="28"/>
          <w:szCs w:val="28"/>
        </w:rPr>
        <w:t>the</w:t>
      </w:r>
      <w:proofErr w:type="spellEnd"/>
      <w:r w:rsidRPr="00A3576C">
        <w:rPr>
          <w:sz w:val="28"/>
          <w:szCs w:val="28"/>
        </w:rPr>
        <w:t xml:space="preserve"> </w:t>
      </w:r>
      <w:proofErr w:type="spellStart"/>
      <w:r w:rsidRPr="00A3576C">
        <w:rPr>
          <w:sz w:val="28"/>
          <w:szCs w:val="28"/>
        </w:rPr>
        <w:t>lesson</w:t>
      </w:r>
      <w:proofErr w:type="spellEnd"/>
      <w:r w:rsidRPr="00A3576C">
        <w:rPr>
          <w:sz w:val="28"/>
          <w:szCs w:val="28"/>
        </w:rPr>
        <w:t>», на котором выписаны ключевые слова и речевые образцы к уроку.</w:t>
      </w:r>
    </w:p>
    <w:p w:rsidR="00A3576C" w:rsidRPr="00A3576C" w:rsidRDefault="00A3576C" w:rsidP="00C24A76">
      <w:pPr>
        <w:spacing w:after="0" w:line="240" w:lineRule="auto"/>
        <w:ind w:firstLine="708"/>
        <w:jc w:val="both"/>
        <w:rPr>
          <w:sz w:val="28"/>
          <w:szCs w:val="28"/>
        </w:rPr>
      </w:pPr>
      <w:r w:rsidRPr="00A3576C">
        <w:rPr>
          <w:sz w:val="28"/>
          <w:szCs w:val="28"/>
        </w:rPr>
        <w:t>На одной из боковых стен желательно поместить стенд “</w:t>
      </w:r>
      <w:proofErr w:type="spellStart"/>
      <w:r w:rsidRPr="00A3576C">
        <w:rPr>
          <w:sz w:val="28"/>
          <w:szCs w:val="28"/>
        </w:rPr>
        <w:t>Learn</w:t>
      </w:r>
      <w:proofErr w:type="spellEnd"/>
      <w:r w:rsidRPr="00A3576C">
        <w:rPr>
          <w:sz w:val="28"/>
          <w:szCs w:val="28"/>
        </w:rPr>
        <w:t xml:space="preserve"> </w:t>
      </w:r>
      <w:proofErr w:type="spellStart"/>
      <w:r w:rsidRPr="00A3576C">
        <w:rPr>
          <w:sz w:val="28"/>
          <w:szCs w:val="28"/>
        </w:rPr>
        <w:t>to</w:t>
      </w:r>
      <w:proofErr w:type="spellEnd"/>
      <w:r w:rsidRPr="00A3576C">
        <w:rPr>
          <w:sz w:val="28"/>
          <w:szCs w:val="28"/>
        </w:rPr>
        <w:t xml:space="preserve"> </w:t>
      </w:r>
      <w:proofErr w:type="spellStart"/>
      <w:r w:rsidRPr="00A3576C">
        <w:rPr>
          <w:sz w:val="28"/>
          <w:szCs w:val="28"/>
        </w:rPr>
        <w:t>Study</w:t>
      </w:r>
      <w:proofErr w:type="spellEnd"/>
      <w:r w:rsidRPr="00A3576C">
        <w:rPr>
          <w:sz w:val="28"/>
          <w:szCs w:val="28"/>
        </w:rPr>
        <w:t>”. Учащимся помогут советы – рекомендации для самостоятельной работы над языком.</w:t>
      </w:r>
    </w:p>
    <w:p w:rsidR="00A3576C" w:rsidRPr="00A3576C" w:rsidRDefault="00A3576C" w:rsidP="00C24A76">
      <w:pPr>
        <w:spacing w:after="0" w:line="240" w:lineRule="auto"/>
        <w:ind w:firstLine="708"/>
        <w:jc w:val="both"/>
        <w:rPr>
          <w:sz w:val="28"/>
          <w:szCs w:val="28"/>
        </w:rPr>
      </w:pPr>
      <w:r w:rsidRPr="00A3576C">
        <w:rPr>
          <w:sz w:val="28"/>
          <w:szCs w:val="28"/>
        </w:rPr>
        <w:t xml:space="preserve">Желательно иметь в кабинете стенды, имеющие </w:t>
      </w:r>
      <w:proofErr w:type="spellStart"/>
      <w:r w:rsidRPr="00A3576C">
        <w:rPr>
          <w:sz w:val="28"/>
          <w:szCs w:val="28"/>
        </w:rPr>
        <w:t>профориентационное</w:t>
      </w:r>
      <w:proofErr w:type="spellEnd"/>
      <w:r w:rsidRPr="00A3576C">
        <w:rPr>
          <w:sz w:val="28"/>
          <w:szCs w:val="28"/>
        </w:rPr>
        <w:t xml:space="preserve"> назначение. Это такой стенд, как, например, “</w:t>
      </w:r>
      <w:proofErr w:type="spellStart"/>
      <w:r w:rsidRPr="00A3576C">
        <w:rPr>
          <w:sz w:val="28"/>
          <w:szCs w:val="28"/>
        </w:rPr>
        <w:t>Knowledge</w:t>
      </w:r>
      <w:proofErr w:type="spellEnd"/>
      <w:r w:rsidRPr="00A3576C">
        <w:rPr>
          <w:sz w:val="28"/>
          <w:szCs w:val="28"/>
        </w:rPr>
        <w:t xml:space="preserve"> </w:t>
      </w:r>
      <w:proofErr w:type="spellStart"/>
      <w:r w:rsidRPr="00A3576C">
        <w:rPr>
          <w:sz w:val="28"/>
          <w:szCs w:val="28"/>
        </w:rPr>
        <w:t>is</w:t>
      </w:r>
      <w:proofErr w:type="spellEnd"/>
      <w:r w:rsidRPr="00A3576C">
        <w:rPr>
          <w:sz w:val="28"/>
          <w:szCs w:val="28"/>
        </w:rPr>
        <w:t xml:space="preserve"> </w:t>
      </w:r>
      <w:proofErr w:type="spellStart"/>
      <w:r w:rsidRPr="00A3576C">
        <w:rPr>
          <w:sz w:val="28"/>
          <w:szCs w:val="28"/>
        </w:rPr>
        <w:t>Power</w:t>
      </w:r>
      <w:proofErr w:type="spellEnd"/>
      <w:r w:rsidRPr="00A3576C">
        <w:rPr>
          <w:sz w:val="28"/>
          <w:szCs w:val="28"/>
        </w:rPr>
        <w:t>”, на котором представлены фотографии лучших учащихся, отмечен перечень профессий, требующих знания иностранного языка.</w:t>
      </w:r>
    </w:p>
    <w:p w:rsidR="00A3576C" w:rsidRPr="00A3576C" w:rsidRDefault="00A3576C" w:rsidP="00C24A76">
      <w:pPr>
        <w:spacing w:after="0" w:line="240" w:lineRule="auto"/>
        <w:ind w:firstLine="708"/>
        <w:jc w:val="both"/>
        <w:rPr>
          <w:sz w:val="28"/>
          <w:szCs w:val="28"/>
        </w:rPr>
      </w:pPr>
      <w:r w:rsidRPr="00A3576C">
        <w:rPr>
          <w:sz w:val="28"/>
          <w:szCs w:val="28"/>
        </w:rPr>
        <w:t>В некоторых школах много места уделяется отечественному страноведению. Если эта информация в кабинете есть, то она должна:</w:t>
      </w:r>
    </w:p>
    <w:p w:rsidR="00A3576C" w:rsidRPr="00A3576C" w:rsidRDefault="00A3576C" w:rsidP="00A3576C">
      <w:pPr>
        <w:spacing w:after="0" w:line="240" w:lineRule="auto"/>
        <w:ind w:firstLine="708"/>
        <w:jc w:val="both"/>
        <w:rPr>
          <w:sz w:val="28"/>
          <w:szCs w:val="28"/>
        </w:rPr>
      </w:pPr>
      <w:r w:rsidRPr="00A3576C">
        <w:rPr>
          <w:sz w:val="28"/>
          <w:szCs w:val="28"/>
        </w:rPr>
        <w:t xml:space="preserve"> •регулярно обновляться;</w:t>
      </w:r>
    </w:p>
    <w:p w:rsidR="00A3576C" w:rsidRPr="00A3576C" w:rsidRDefault="00A3576C" w:rsidP="00A3576C">
      <w:pPr>
        <w:spacing w:after="0" w:line="240" w:lineRule="auto"/>
        <w:ind w:firstLine="708"/>
        <w:jc w:val="both"/>
        <w:rPr>
          <w:sz w:val="28"/>
          <w:szCs w:val="28"/>
        </w:rPr>
      </w:pPr>
      <w:r w:rsidRPr="00A3576C">
        <w:rPr>
          <w:sz w:val="28"/>
          <w:szCs w:val="28"/>
        </w:rPr>
        <w:t>•занимать незначительное место;</w:t>
      </w:r>
    </w:p>
    <w:p w:rsidR="00A3576C" w:rsidRPr="00A3576C" w:rsidRDefault="00A3576C" w:rsidP="00A3576C">
      <w:pPr>
        <w:spacing w:after="0" w:line="240" w:lineRule="auto"/>
        <w:ind w:firstLine="708"/>
        <w:jc w:val="both"/>
        <w:rPr>
          <w:sz w:val="28"/>
          <w:szCs w:val="28"/>
        </w:rPr>
      </w:pPr>
      <w:r w:rsidRPr="00A3576C">
        <w:rPr>
          <w:sz w:val="28"/>
          <w:szCs w:val="28"/>
        </w:rPr>
        <w:t>•быть новой и интересной.</w:t>
      </w:r>
    </w:p>
    <w:p w:rsidR="00A3576C" w:rsidRPr="00A3576C" w:rsidRDefault="00A3576C" w:rsidP="00A3576C">
      <w:pPr>
        <w:spacing w:after="0" w:line="240" w:lineRule="auto"/>
        <w:ind w:firstLine="708"/>
        <w:jc w:val="both"/>
        <w:rPr>
          <w:sz w:val="28"/>
          <w:szCs w:val="28"/>
        </w:rPr>
      </w:pPr>
      <w:r w:rsidRPr="00A3576C">
        <w:rPr>
          <w:sz w:val="28"/>
          <w:szCs w:val="28"/>
        </w:rPr>
        <w:t xml:space="preserve"> </w:t>
      </w:r>
    </w:p>
    <w:p w:rsidR="00A3576C" w:rsidRPr="00A3576C" w:rsidRDefault="00A3576C" w:rsidP="00A3576C">
      <w:pPr>
        <w:spacing w:after="0" w:line="240" w:lineRule="auto"/>
        <w:ind w:firstLine="708"/>
        <w:jc w:val="both"/>
        <w:rPr>
          <w:sz w:val="28"/>
          <w:szCs w:val="28"/>
        </w:rPr>
      </w:pPr>
      <w:r w:rsidRPr="00A3576C">
        <w:rPr>
          <w:sz w:val="28"/>
          <w:szCs w:val="28"/>
        </w:rPr>
        <w:t>Например, на стенде “</w:t>
      </w:r>
      <w:proofErr w:type="spellStart"/>
      <w:r w:rsidRPr="00A3576C">
        <w:rPr>
          <w:sz w:val="28"/>
          <w:szCs w:val="28"/>
        </w:rPr>
        <w:t>Today</w:t>
      </w:r>
      <w:proofErr w:type="spellEnd"/>
      <w:r w:rsidRPr="00A3576C">
        <w:rPr>
          <w:sz w:val="28"/>
          <w:szCs w:val="28"/>
        </w:rPr>
        <w:t xml:space="preserve"> </w:t>
      </w:r>
      <w:proofErr w:type="spellStart"/>
      <w:r w:rsidRPr="00A3576C">
        <w:rPr>
          <w:sz w:val="28"/>
          <w:szCs w:val="28"/>
        </w:rPr>
        <w:t>in</w:t>
      </w:r>
      <w:proofErr w:type="spellEnd"/>
      <w:r w:rsidRPr="00A3576C">
        <w:rPr>
          <w:sz w:val="28"/>
          <w:szCs w:val="28"/>
        </w:rPr>
        <w:t xml:space="preserve"> </w:t>
      </w:r>
      <w:proofErr w:type="spellStart"/>
      <w:r w:rsidRPr="00A3576C">
        <w:rPr>
          <w:sz w:val="28"/>
          <w:szCs w:val="28"/>
        </w:rPr>
        <w:t>the</w:t>
      </w:r>
      <w:proofErr w:type="spellEnd"/>
      <w:r w:rsidRPr="00A3576C">
        <w:rPr>
          <w:sz w:val="28"/>
          <w:szCs w:val="28"/>
        </w:rPr>
        <w:t xml:space="preserve"> </w:t>
      </w:r>
      <w:proofErr w:type="spellStart"/>
      <w:r w:rsidRPr="00A3576C">
        <w:rPr>
          <w:sz w:val="28"/>
          <w:szCs w:val="28"/>
        </w:rPr>
        <w:t>World</w:t>
      </w:r>
      <w:proofErr w:type="spellEnd"/>
      <w:r w:rsidRPr="00A3576C">
        <w:rPr>
          <w:sz w:val="28"/>
          <w:szCs w:val="28"/>
        </w:rPr>
        <w:t>” можно выделить кармашек, в который будет вкладываться материал о жизни в нашей стране.</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На задней стене кабинета размещают страноведческий материал: портреты знаменитых писателей, поэтов, художников англоязычных стран.</w:t>
      </w:r>
    </w:p>
    <w:p w:rsidR="00A3576C" w:rsidRPr="00A3576C" w:rsidRDefault="00A3576C" w:rsidP="00C24A76">
      <w:pPr>
        <w:spacing w:after="0" w:line="240" w:lineRule="auto"/>
        <w:ind w:firstLine="708"/>
        <w:jc w:val="both"/>
        <w:rPr>
          <w:sz w:val="28"/>
          <w:szCs w:val="28"/>
        </w:rPr>
      </w:pPr>
      <w:r w:rsidRPr="00A3576C">
        <w:rPr>
          <w:sz w:val="28"/>
          <w:szCs w:val="28"/>
        </w:rPr>
        <w:t>На этой же стене можно повесить карту мира на английском языке с надписью “</w:t>
      </w:r>
      <w:proofErr w:type="spellStart"/>
      <w:r w:rsidRPr="00A3576C">
        <w:rPr>
          <w:sz w:val="28"/>
          <w:szCs w:val="28"/>
        </w:rPr>
        <w:t>The</w:t>
      </w:r>
      <w:proofErr w:type="spellEnd"/>
      <w:r w:rsidRPr="00A3576C">
        <w:rPr>
          <w:sz w:val="28"/>
          <w:szCs w:val="28"/>
        </w:rPr>
        <w:t xml:space="preserve"> </w:t>
      </w:r>
      <w:proofErr w:type="spellStart"/>
      <w:r w:rsidRPr="00A3576C">
        <w:rPr>
          <w:sz w:val="28"/>
          <w:szCs w:val="28"/>
        </w:rPr>
        <w:t>English</w:t>
      </w:r>
      <w:proofErr w:type="spellEnd"/>
      <w:r w:rsidRPr="00A3576C">
        <w:rPr>
          <w:sz w:val="28"/>
          <w:szCs w:val="28"/>
        </w:rPr>
        <w:t xml:space="preserve"> </w:t>
      </w:r>
      <w:proofErr w:type="spellStart"/>
      <w:r w:rsidRPr="00A3576C">
        <w:rPr>
          <w:sz w:val="28"/>
          <w:szCs w:val="28"/>
        </w:rPr>
        <w:t>language</w:t>
      </w:r>
      <w:proofErr w:type="spellEnd"/>
      <w:r w:rsidRPr="00A3576C">
        <w:rPr>
          <w:sz w:val="28"/>
          <w:szCs w:val="28"/>
        </w:rPr>
        <w:t xml:space="preserve"> </w:t>
      </w:r>
      <w:proofErr w:type="spellStart"/>
      <w:r w:rsidRPr="00A3576C">
        <w:rPr>
          <w:sz w:val="28"/>
          <w:szCs w:val="28"/>
        </w:rPr>
        <w:t>in</w:t>
      </w:r>
      <w:proofErr w:type="spellEnd"/>
      <w:r w:rsidRPr="00A3576C">
        <w:rPr>
          <w:sz w:val="28"/>
          <w:szCs w:val="28"/>
        </w:rPr>
        <w:t xml:space="preserve"> </w:t>
      </w:r>
      <w:proofErr w:type="spellStart"/>
      <w:r w:rsidRPr="00A3576C">
        <w:rPr>
          <w:sz w:val="28"/>
          <w:szCs w:val="28"/>
        </w:rPr>
        <w:t>the</w:t>
      </w:r>
      <w:proofErr w:type="spellEnd"/>
      <w:r w:rsidRPr="00A3576C">
        <w:rPr>
          <w:sz w:val="28"/>
          <w:szCs w:val="28"/>
        </w:rPr>
        <w:t xml:space="preserve"> </w:t>
      </w:r>
      <w:proofErr w:type="spellStart"/>
      <w:r w:rsidRPr="00A3576C">
        <w:rPr>
          <w:sz w:val="28"/>
          <w:szCs w:val="28"/>
        </w:rPr>
        <w:t>World</w:t>
      </w:r>
      <w:proofErr w:type="spellEnd"/>
      <w:r w:rsidRPr="00A3576C">
        <w:rPr>
          <w:sz w:val="28"/>
          <w:szCs w:val="28"/>
        </w:rPr>
        <w:t>” и обвести фломастером все государства, в которых английский язык является государственным. Здесь же хорошо разместить небольшие стенды “</w:t>
      </w:r>
      <w:proofErr w:type="spellStart"/>
      <w:r w:rsidRPr="00A3576C">
        <w:rPr>
          <w:sz w:val="28"/>
          <w:szCs w:val="28"/>
        </w:rPr>
        <w:t>Great</w:t>
      </w:r>
      <w:proofErr w:type="spellEnd"/>
      <w:r w:rsidRPr="00A3576C">
        <w:rPr>
          <w:sz w:val="28"/>
          <w:szCs w:val="28"/>
        </w:rPr>
        <w:t xml:space="preserve"> </w:t>
      </w:r>
      <w:proofErr w:type="spellStart"/>
      <w:r w:rsidRPr="00A3576C">
        <w:rPr>
          <w:sz w:val="28"/>
          <w:szCs w:val="28"/>
        </w:rPr>
        <w:t>Britain</w:t>
      </w:r>
      <w:proofErr w:type="spellEnd"/>
      <w:r w:rsidRPr="00A3576C">
        <w:rPr>
          <w:sz w:val="28"/>
          <w:szCs w:val="28"/>
        </w:rPr>
        <w:t>”, “</w:t>
      </w:r>
      <w:proofErr w:type="spellStart"/>
      <w:r w:rsidRPr="00A3576C">
        <w:rPr>
          <w:sz w:val="28"/>
          <w:szCs w:val="28"/>
        </w:rPr>
        <w:t>The</w:t>
      </w:r>
      <w:proofErr w:type="spellEnd"/>
      <w:r w:rsidRPr="00A3576C">
        <w:rPr>
          <w:sz w:val="28"/>
          <w:szCs w:val="28"/>
        </w:rPr>
        <w:t xml:space="preserve"> USA”, “</w:t>
      </w:r>
      <w:proofErr w:type="spellStart"/>
      <w:r w:rsidRPr="00A3576C">
        <w:rPr>
          <w:sz w:val="28"/>
          <w:szCs w:val="28"/>
        </w:rPr>
        <w:t>Canada</w:t>
      </w:r>
      <w:proofErr w:type="spellEnd"/>
      <w:r w:rsidRPr="00A3576C">
        <w:rPr>
          <w:sz w:val="28"/>
          <w:szCs w:val="28"/>
        </w:rPr>
        <w:t>”, “</w:t>
      </w:r>
      <w:proofErr w:type="spellStart"/>
      <w:r w:rsidRPr="00A3576C">
        <w:rPr>
          <w:sz w:val="28"/>
          <w:szCs w:val="28"/>
        </w:rPr>
        <w:t>Australia</w:t>
      </w:r>
      <w:proofErr w:type="spellEnd"/>
      <w:r w:rsidRPr="00A3576C">
        <w:rPr>
          <w:sz w:val="28"/>
          <w:szCs w:val="28"/>
        </w:rPr>
        <w:t>”, “</w:t>
      </w:r>
      <w:proofErr w:type="spellStart"/>
      <w:r w:rsidRPr="00A3576C">
        <w:rPr>
          <w:sz w:val="28"/>
          <w:szCs w:val="28"/>
        </w:rPr>
        <w:t>New</w:t>
      </w:r>
      <w:proofErr w:type="spellEnd"/>
      <w:r w:rsidRPr="00A3576C">
        <w:rPr>
          <w:sz w:val="28"/>
          <w:szCs w:val="28"/>
        </w:rPr>
        <w:t xml:space="preserve"> </w:t>
      </w:r>
      <w:proofErr w:type="spellStart"/>
      <w:r w:rsidRPr="00A3576C">
        <w:rPr>
          <w:sz w:val="28"/>
          <w:szCs w:val="28"/>
        </w:rPr>
        <w:t>Zealand</w:t>
      </w:r>
      <w:proofErr w:type="spellEnd"/>
      <w:r w:rsidRPr="00A3576C">
        <w:rPr>
          <w:sz w:val="28"/>
          <w:szCs w:val="28"/>
        </w:rPr>
        <w:t>”.</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 xml:space="preserve">Особый интерес у школьников вызывает информация об английских музыкантах, современных рок-группах, классической музыке. Совсем недавно считалось, что «рок», «диско» и другие  современные музыкальные стили и направления оказывают на ребят отрицательное воздействие. </w:t>
      </w:r>
    </w:p>
    <w:p w:rsidR="00A3576C" w:rsidRPr="00A3576C" w:rsidRDefault="00A3576C" w:rsidP="00C24A76">
      <w:pPr>
        <w:spacing w:after="0" w:line="240" w:lineRule="auto"/>
        <w:ind w:firstLine="708"/>
        <w:jc w:val="both"/>
        <w:rPr>
          <w:sz w:val="28"/>
          <w:szCs w:val="28"/>
        </w:rPr>
      </w:pPr>
      <w:r w:rsidRPr="00A3576C">
        <w:rPr>
          <w:sz w:val="28"/>
          <w:szCs w:val="28"/>
        </w:rPr>
        <w:t>Сегодня взгляды меняются. Современные музыкальные стили являют пример оптимальной организации коллективного творческого взаимодействия. Повсеместно проводятся музыкальные фестивали на общеевропейском и мировом уровнях, на которых с успехом выступают и наши исполнители.</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lastRenderedPageBreak/>
        <w:t>Создание в кабинете уголка игр стимулирует у детей интерес к изучению иностранного языка. Желательно, чтобы в уголке игр имелись куклы – персонажи сказок, пальчиковые и перчаточные куклы. С помощью них учитель восполнит дефицит общения на уроке, снимет психологический барьер между собой и учащимися. Используя куклы на уроке, учитель создаёт учебно-игровые ситуации, в которых ученик становится не пассивным зрителем, а частником представления.</w:t>
      </w:r>
    </w:p>
    <w:p w:rsidR="00A3576C" w:rsidRPr="00A3576C" w:rsidRDefault="00A3576C" w:rsidP="00C24A76">
      <w:pPr>
        <w:spacing w:after="0" w:line="240" w:lineRule="auto"/>
        <w:ind w:firstLine="708"/>
        <w:jc w:val="both"/>
        <w:rPr>
          <w:sz w:val="28"/>
          <w:szCs w:val="28"/>
        </w:rPr>
      </w:pPr>
      <w:r w:rsidRPr="00A3576C">
        <w:rPr>
          <w:sz w:val="28"/>
          <w:szCs w:val="28"/>
        </w:rPr>
        <w:t>В уголке игр в распоряжении ребят должны быть также ребусы, кроссворды, загадки, игры на развитие филологического кругозора (по типу «Поля чудес»).</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Среди всех вариантов оформления учитель имеет возможность выбрать для своего кабинета то, что представляется ему более эффективным, нужным для работы и поддержания у детей интереса к иностранному языку. Профессиональное мастерство учителя, эрудиция, умение включать в работу учащихся – всё это поможет ему в создании и оформлении кабинета.</w:t>
      </w:r>
    </w:p>
    <w:p w:rsidR="00A3576C" w:rsidRPr="00A3576C" w:rsidRDefault="00A3576C" w:rsidP="00A3576C">
      <w:pPr>
        <w:spacing w:after="0" w:line="240" w:lineRule="auto"/>
        <w:ind w:firstLine="708"/>
        <w:jc w:val="both"/>
        <w:rPr>
          <w:sz w:val="28"/>
          <w:szCs w:val="28"/>
        </w:rPr>
      </w:pPr>
    </w:p>
    <w:p w:rsidR="00A3576C" w:rsidRPr="00A3576C" w:rsidRDefault="00A3576C" w:rsidP="00A3576C">
      <w:pPr>
        <w:spacing w:after="0" w:line="240" w:lineRule="auto"/>
        <w:ind w:firstLine="708"/>
        <w:jc w:val="both"/>
        <w:rPr>
          <w:sz w:val="28"/>
          <w:szCs w:val="28"/>
        </w:rPr>
      </w:pPr>
      <w:r w:rsidRPr="00A3576C">
        <w:rPr>
          <w:sz w:val="28"/>
          <w:szCs w:val="28"/>
        </w:rPr>
        <w:t>Таким образом, при изучении иностранного языка результаты труда и учителя, и уча</w:t>
      </w:r>
      <w:bookmarkStart w:id="0" w:name="_GoBack"/>
      <w:bookmarkEnd w:id="0"/>
      <w:r w:rsidRPr="00A3576C">
        <w:rPr>
          <w:sz w:val="28"/>
          <w:szCs w:val="28"/>
        </w:rPr>
        <w:t>щихся в значительной мере зависят от того, какими средствами обучения располагает учитель и насколько умело он использу</w:t>
      </w:r>
      <w:r w:rsidR="00C24A76">
        <w:rPr>
          <w:sz w:val="28"/>
          <w:szCs w:val="28"/>
        </w:rPr>
        <w:t>ет их в ходе обучения предмету</w:t>
      </w:r>
      <w:r w:rsidRPr="00A3576C">
        <w:rPr>
          <w:sz w:val="28"/>
          <w:szCs w:val="28"/>
        </w:rPr>
        <w:t>.</w:t>
      </w:r>
    </w:p>
    <w:sectPr w:rsidR="00A3576C" w:rsidRPr="00A357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F5" w:rsidRDefault="003737F5" w:rsidP="00581664">
      <w:pPr>
        <w:spacing w:after="0" w:line="240" w:lineRule="auto"/>
      </w:pPr>
      <w:r>
        <w:separator/>
      </w:r>
    </w:p>
  </w:endnote>
  <w:endnote w:type="continuationSeparator" w:id="0">
    <w:p w:rsidR="003737F5" w:rsidRDefault="003737F5" w:rsidP="005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F5" w:rsidRDefault="003737F5" w:rsidP="00581664">
      <w:pPr>
        <w:spacing w:after="0" w:line="240" w:lineRule="auto"/>
      </w:pPr>
      <w:r>
        <w:separator/>
      </w:r>
    </w:p>
  </w:footnote>
  <w:footnote w:type="continuationSeparator" w:id="0">
    <w:p w:rsidR="003737F5" w:rsidRDefault="003737F5" w:rsidP="0058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E8"/>
    <w:rsid w:val="000B5156"/>
    <w:rsid w:val="00114EC0"/>
    <w:rsid w:val="001B73A4"/>
    <w:rsid w:val="002963F5"/>
    <w:rsid w:val="002D5E6E"/>
    <w:rsid w:val="00337846"/>
    <w:rsid w:val="003737F5"/>
    <w:rsid w:val="00376D88"/>
    <w:rsid w:val="003E7BB6"/>
    <w:rsid w:val="004D220B"/>
    <w:rsid w:val="00581664"/>
    <w:rsid w:val="005C27CB"/>
    <w:rsid w:val="005F099E"/>
    <w:rsid w:val="00645B18"/>
    <w:rsid w:val="006B73D5"/>
    <w:rsid w:val="006D0DD7"/>
    <w:rsid w:val="008255A7"/>
    <w:rsid w:val="00971726"/>
    <w:rsid w:val="009A6C9B"/>
    <w:rsid w:val="00A3576C"/>
    <w:rsid w:val="00B55F85"/>
    <w:rsid w:val="00C24A76"/>
    <w:rsid w:val="00CF0AD9"/>
    <w:rsid w:val="00D34CFB"/>
    <w:rsid w:val="00E7038D"/>
    <w:rsid w:val="00E84EDD"/>
    <w:rsid w:val="00F63A47"/>
    <w:rsid w:val="00F9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1664"/>
    <w:pPr>
      <w:spacing w:after="0" w:line="240" w:lineRule="auto"/>
    </w:pPr>
    <w:rPr>
      <w:sz w:val="20"/>
      <w:szCs w:val="20"/>
    </w:rPr>
  </w:style>
  <w:style w:type="character" w:customStyle="1" w:styleId="a4">
    <w:name w:val="Текст сноски Знак"/>
    <w:basedOn w:val="a0"/>
    <w:link w:val="a3"/>
    <w:uiPriority w:val="99"/>
    <w:semiHidden/>
    <w:rsid w:val="00581664"/>
    <w:rPr>
      <w:sz w:val="20"/>
      <w:szCs w:val="20"/>
    </w:rPr>
  </w:style>
  <w:style w:type="character" w:styleId="a5">
    <w:name w:val="footnote reference"/>
    <w:basedOn w:val="a0"/>
    <w:uiPriority w:val="99"/>
    <w:semiHidden/>
    <w:unhideWhenUsed/>
    <w:rsid w:val="00581664"/>
    <w:rPr>
      <w:vertAlign w:val="superscript"/>
    </w:rPr>
  </w:style>
  <w:style w:type="paragraph" w:styleId="a6">
    <w:name w:val="List Paragraph"/>
    <w:basedOn w:val="a"/>
    <w:uiPriority w:val="34"/>
    <w:qFormat/>
    <w:rsid w:val="00B55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1664"/>
    <w:pPr>
      <w:spacing w:after="0" w:line="240" w:lineRule="auto"/>
    </w:pPr>
    <w:rPr>
      <w:sz w:val="20"/>
      <w:szCs w:val="20"/>
    </w:rPr>
  </w:style>
  <w:style w:type="character" w:customStyle="1" w:styleId="a4">
    <w:name w:val="Текст сноски Знак"/>
    <w:basedOn w:val="a0"/>
    <w:link w:val="a3"/>
    <w:uiPriority w:val="99"/>
    <w:semiHidden/>
    <w:rsid w:val="00581664"/>
    <w:rPr>
      <w:sz w:val="20"/>
      <w:szCs w:val="20"/>
    </w:rPr>
  </w:style>
  <w:style w:type="character" w:styleId="a5">
    <w:name w:val="footnote reference"/>
    <w:basedOn w:val="a0"/>
    <w:uiPriority w:val="99"/>
    <w:semiHidden/>
    <w:unhideWhenUsed/>
    <w:rsid w:val="00581664"/>
    <w:rPr>
      <w:vertAlign w:val="superscript"/>
    </w:rPr>
  </w:style>
  <w:style w:type="paragraph" w:styleId="a6">
    <w:name w:val="List Paragraph"/>
    <w:basedOn w:val="a"/>
    <w:uiPriority w:val="34"/>
    <w:qFormat/>
    <w:rsid w:val="00B5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383F-34B3-43CC-ADE3-DB9BB0B6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12</cp:revision>
  <dcterms:created xsi:type="dcterms:W3CDTF">2011-12-08T21:19:00Z</dcterms:created>
  <dcterms:modified xsi:type="dcterms:W3CDTF">2011-12-17T01:50:00Z</dcterms:modified>
</cp:coreProperties>
</file>