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E9" w:rsidRPr="000961E9" w:rsidRDefault="000961E9" w:rsidP="000961E9">
      <w:pPr>
        <w:jc w:val="center"/>
        <w:rPr>
          <w:rFonts w:ascii="Verdana" w:hAnsi="Verdana"/>
          <w:b/>
          <w:color w:val="C00000"/>
          <w:sz w:val="32"/>
          <w:szCs w:val="18"/>
          <w:shd w:val="clear" w:color="auto" w:fill="F4F4F4"/>
        </w:rPr>
      </w:pPr>
      <w:r w:rsidRPr="000961E9">
        <w:rPr>
          <w:rFonts w:ascii="Verdana" w:hAnsi="Verdana"/>
          <w:b/>
          <w:color w:val="C00000"/>
          <w:sz w:val="32"/>
          <w:szCs w:val="18"/>
          <w:shd w:val="clear" w:color="auto" w:fill="F4F4F4"/>
        </w:rPr>
        <w:t>ТЕКСТ</w:t>
      </w:r>
    </w:p>
    <w:p w:rsidR="00CE2E20" w:rsidRDefault="000961E9">
      <w:pPr>
        <w:rPr>
          <w:rFonts w:ascii="Verdana" w:hAnsi="Verdana"/>
          <w:szCs w:val="18"/>
          <w:shd w:val="clear" w:color="auto" w:fill="F4F4F4"/>
        </w:rPr>
      </w:pPr>
      <w:proofErr w:type="gramStart"/>
      <w:r w:rsidRPr="000961E9">
        <w:rPr>
          <w:rFonts w:ascii="Verdana" w:hAnsi="Verdana"/>
          <w:szCs w:val="18"/>
          <w:shd w:val="clear" w:color="auto" w:fill="F4F4F4"/>
        </w:rPr>
        <w:t>(1)Утром, бреясь перед зеркалом, с неожиданной неприязнью я увидел бледность на лице, морщины под глазами, которые словно улыбались кому-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то чересчур доброжелательно, и, кривясь, вспомнил, как вчера встретился в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дверях лаборатории с молодым удачливым профессором, делающим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необъяснимо быструю карьеру в науке. (2) Его карьера не была определена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особым умом или выдающимся талантом, однако он стремительно шёл в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гору, защитил</w:t>
      </w:r>
      <w:proofErr w:type="gramEnd"/>
      <w:r w:rsidRPr="000961E9">
        <w:rPr>
          <w:rFonts w:ascii="Verdana" w:hAnsi="Verdana"/>
          <w:szCs w:val="18"/>
          <w:shd w:val="clear" w:color="auto" w:fill="F4F4F4"/>
        </w:rPr>
        <w:t xml:space="preserve"> кандидатскую, уже писал докторскую, поражая колле</w:t>
      </w:r>
      <w:proofErr w:type="gramStart"/>
      <w:r w:rsidRPr="000961E9">
        <w:rPr>
          <w:rFonts w:ascii="Verdana" w:hAnsi="Verdana"/>
          <w:szCs w:val="18"/>
          <w:shd w:val="clear" w:color="auto" w:fill="F4F4F4"/>
        </w:rPr>
        <w:t>г-</w:t>
      </w:r>
      <w:proofErr w:type="gramEnd"/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сверстников бойким продвижением и умением нравиться начальству.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(3)Мы не любили друг друга, едва здоровались издали, наша нелюбовь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была и в тот момент, когда мы столкнулись в дверях, но, увидев меня, он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молниеносно заулыбался счастливой улыбкой, излучая энергию радости,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горячего восхищения этой внезапностью встречи, и стиснул мне руку со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словами: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(4)–Очень, очень рад вас видеть, коллега (5)Только на днях прочитал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 xml:space="preserve">вашу первоклассную статью об Антарктике и очень </w:t>
      </w:r>
      <w:proofErr w:type="spellStart"/>
      <w:r w:rsidRPr="000961E9">
        <w:rPr>
          <w:rFonts w:ascii="Verdana" w:hAnsi="Verdana"/>
          <w:szCs w:val="18"/>
          <w:shd w:val="clear" w:color="auto" w:fill="F4F4F4"/>
        </w:rPr>
        <w:t>посожалел</w:t>
      </w:r>
      <w:proofErr w:type="spellEnd"/>
      <w:r w:rsidRPr="000961E9">
        <w:rPr>
          <w:rFonts w:ascii="Verdana" w:hAnsi="Verdana"/>
          <w:szCs w:val="18"/>
          <w:shd w:val="clear" w:color="auto" w:fill="F4F4F4"/>
        </w:rPr>
        <w:t>, что не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работаем вместе над одной проблемой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(</w:t>
      </w:r>
      <w:proofErr w:type="gramStart"/>
      <w:r w:rsidRPr="000961E9">
        <w:rPr>
          <w:rFonts w:ascii="Verdana" w:hAnsi="Verdana"/>
          <w:szCs w:val="18"/>
          <w:shd w:val="clear" w:color="auto" w:fill="F4F4F4"/>
        </w:rPr>
        <w:t>6)Я</w:t>
      </w:r>
      <w:proofErr w:type="gramEnd"/>
      <w:r w:rsidRPr="000961E9">
        <w:rPr>
          <w:rFonts w:ascii="Verdana" w:hAnsi="Verdana"/>
          <w:szCs w:val="18"/>
          <w:shd w:val="clear" w:color="auto" w:fill="F4F4F4"/>
        </w:rPr>
        <w:t xml:space="preserve"> знал, что он лгал, ибо никакого дела ему не было до моей работы, и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хотелось сухо ответить принятыми словами вежливости «благодарю»,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«спасибо», но я тоже заулыбался обрадованной улыбкой, затряс его руку так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продолжительно, так долго, что показалось: его испуганные пальцы в какой-то миг попытались вывинтиться из моих пальцев, а я, тряся ему руку,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 xml:space="preserve">говорил совсем </w:t>
      </w:r>
      <w:proofErr w:type="spellStart"/>
      <w:r w:rsidRPr="000961E9">
        <w:rPr>
          <w:rFonts w:ascii="Verdana" w:hAnsi="Verdana"/>
          <w:szCs w:val="18"/>
          <w:shd w:val="clear" w:color="auto" w:fill="F4F4F4"/>
        </w:rPr>
        <w:t>осчастливленно</w:t>
      </w:r>
      <w:proofErr w:type="spellEnd"/>
      <w:r w:rsidRPr="000961E9">
        <w:rPr>
          <w:rFonts w:ascii="Verdana" w:hAnsi="Verdana"/>
          <w:szCs w:val="18"/>
          <w:shd w:val="clear" w:color="auto" w:fill="F4F4F4"/>
        </w:rPr>
        <w:t>: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(7)–Я слышал, начали докторскую (8</w:t>
      </w:r>
      <w:proofErr w:type="gramStart"/>
      <w:r w:rsidRPr="000961E9">
        <w:rPr>
          <w:rFonts w:ascii="Verdana" w:hAnsi="Verdana"/>
          <w:szCs w:val="18"/>
          <w:shd w:val="clear" w:color="auto" w:fill="F4F4F4"/>
        </w:rPr>
        <w:t xml:space="preserve"> )</w:t>
      </w:r>
      <w:proofErr w:type="gramEnd"/>
      <w:r w:rsidRPr="000961E9">
        <w:rPr>
          <w:rFonts w:ascii="Verdana" w:hAnsi="Verdana"/>
          <w:szCs w:val="18"/>
          <w:shd w:val="clear" w:color="auto" w:fill="F4F4F4"/>
        </w:rPr>
        <w:t>Что ж, это великолепно, не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упускаете время, мне весьма нравится ваша серьёзность, профессор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(9)Я не знал, что со мной происходит, я говорил приятно-льстивые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 xml:space="preserve">фразы, вроде бы под диктовку, и чувствовал, что улыбаюсь </w:t>
      </w:r>
      <w:proofErr w:type="spellStart"/>
      <w:proofErr w:type="gramStart"/>
      <w:r w:rsidRPr="000961E9">
        <w:rPr>
          <w:rFonts w:ascii="Verdana" w:hAnsi="Verdana"/>
          <w:szCs w:val="18"/>
          <w:shd w:val="clear" w:color="auto" w:fill="F4F4F4"/>
        </w:rPr>
        <w:t>сахарнейшей</w:t>
      </w:r>
      <w:proofErr w:type="spellEnd"/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улыбкой, ощущаемой даже лицевыми мускулами.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(10)И это ощущение собственной собачьей улыбки, долгое трясение его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руки и звук своего голоса преследовали меня целый день – о, как потом я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морщился, скрипел зубами, ругал всеми словами, проклиная некоего второго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человека внутри себя, кто в некоторых обстоятельствах бывал сильнее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разума и воли.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(11)Что это было (12)Самозащита (13)Благоразумие (14)Инстинкт</w:t>
      </w:r>
      <w:proofErr w:type="gramEnd"/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раба (15)Молодой профессор не был талантливее, не был умнее меня, кроме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того, занимал положение в институте, зависимое от исследований моей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лаборатории, а она нисколько не зависела от его работы. (16)Но почему с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таким сладострастным упоением я тряс руку этому карьеристу и говорил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приятные фальшивые слова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 xml:space="preserve">(17)Утром, во время </w:t>
      </w:r>
      <w:proofErr w:type="gramStart"/>
      <w:r w:rsidRPr="000961E9">
        <w:rPr>
          <w:rFonts w:ascii="Verdana" w:hAnsi="Verdana"/>
          <w:szCs w:val="18"/>
          <w:shd w:val="clear" w:color="auto" w:fill="F4F4F4"/>
        </w:rPr>
        <w:t>бритья</w:t>
      </w:r>
      <w:proofErr w:type="gramEnd"/>
      <w:r w:rsidRPr="000961E9">
        <w:rPr>
          <w:rFonts w:ascii="Verdana" w:hAnsi="Verdana"/>
          <w:szCs w:val="18"/>
          <w:shd w:val="clear" w:color="auto" w:fill="F4F4F4"/>
        </w:rPr>
        <w:t xml:space="preserve"> разглядывая своё лицо, я вдруг испытал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приступ бешенства против этого близкого и ненавистного человека в зеркале,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 xml:space="preserve">способного притворяться, льстить, </w:t>
      </w:r>
      <w:proofErr w:type="gramStart"/>
      <w:r w:rsidRPr="000961E9">
        <w:rPr>
          <w:rFonts w:ascii="Verdana" w:hAnsi="Verdana"/>
          <w:szCs w:val="18"/>
          <w:shd w:val="clear" w:color="auto" w:fill="F4F4F4"/>
        </w:rPr>
        <w:t>малодушничать</w:t>
      </w:r>
      <w:proofErr w:type="gramEnd"/>
      <w:r w:rsidRPr="000961E9">
        <w:rPr>
          <w:rFonts w:ascii="Verdana" w:hAnsi="Verdana"/>
          <w:szCs w:val="18"/>
          <w:shd w:val="clear" w:color="auto" w:fill="F4F4F4"/>
        </w:rPr>
        <w:t>, как будто надеялся</w:t>
      </w:r>
      <w:r w:rsidRPr="000961E9">
        <w:rPr>
          <w:rStyle w:val="apple-converted-space"/>
          <w:rFonts w:ascii="Verdana" w:hAnsi="Verdana"/>
          <w:szCs w:val="18"/>
          <w:shd w:val="clear" w:color="auto" w:fill="F4F4F4"/>
        </w:rPr>
        <w:t> </w:t>
      </w:r>
      <w:r w:rsidRPr="000961E9">
        <w:rPr>
          <w:rFonts w:ascii="Verdana" w:hAnsi="Verdana"/>
          <w:szCs w:val="18"/>
        </w:rPr>
        <w:br/>
      </w:r>
      <w:r w:rsidRPr="000961E9">
        <w:rPr>
          <w:rFonts w:ascii="Verdana" w:hAnsi="Verdana"/>
          <w:szCs w:val="18"/>
          <w:shd w:val="clear" w:color="auto" w:fill="F4F4F4"/>
        </w:rPr>
        <w:t>прожить две жизни и у всех проходных дверей обезопасить весь срок земной.</w:t>
      </w:r>
      <w:r w:rsidRPr="000961E9">
        <w:rPr>
          <w:rFonts w:ascii="Verdana" w:hAnsi="Verdana"/>
          <w:szCs w:val="18"/>
        </w:rPr>
        <w:br/>
      </w:r>
      <w:r>
        <w:rPr>
          <w:rFonts w:ascii="Verdana" w:hAnsi="Verdana"/>
          <w:szCs w:val="18"/>
        </w:rPr>
        <w:t xml:space="preserve">                                                                                           </w:t>
      </w:r>
      <w:r w:rsidRPr="000961E9">
        <w:rPr>
          <w:rFonts w:ascii="Verdana" w:hAnsi="Verdana"/>
          <w:szCs w:val="18"/>
          <w:shd w:val="clear" w:color="auto" w:fill="F4F4F4"/>
        </w:rPr>
        <w:t>Ю. Бондарев</w:t>
      </w:r>
    </w:p>
    <w:p w:rsidR="000961E9" w:rsidRDefault="000961E9" w:rsidP="000961E9">
      <w:pPr>
        <w:jc w:val="center"/>
        <w:rPr>
          <w:rFonts w:ascii="Verdana" w:hAnsi="Verdana"/>
          <w:b/>
          <w:color w:val="C00000"/>
          <w:sz w:val="28"/>
          <w:szCs w:val="18"/>
          <w:shd w:val="clear" w:color="auto" w:fill="F4F4F4"/>
        </w:rPr>
      </w:pPr>
    </w:p>
    <w:p w:rsidR="000961E9" w:rsidRDefault="000961E9" w:rsidP="000961E9">
      <w:pPr>
        <w:jc w:val="center"/>
        <w:rPr>
          <w:rFonts w:ascii="Verdana" w:hAnsi="Verdana"/>
          <w:b/>
          <w:color w:val="C00000"/>
          <w:sz w:val="28"/>
          <w:szCs w:val="18"/>
          <w:shd w:val="clear" w:color="auto" w:fill="F4F4F4"/>
        </w:rPr>
      </w:pPr>
      <w:r w:rsidRPr="000961E9">
        <w:rPr>
          <w:rFonts w:ascii="Verdana" w:hAnsi="Verdana"/>
          <w:b/>
          <w:color w:val="C00000"/>
          <w:sz w:val="28"/>
          <w:szCs w:val="18"/>
          <w:shd w:val="clear" w:color="auto" w:fill="F4F4F4"/>
        </w:rPr>
        <w:lastRenderedPageBreak/>
        <w:t>ЭССЕ</w:t>
      </w:r>
    </w:p>
    <w:p w:rsidR="000961E9" w:rsidRDefault="000961E9" w:rsidP="000961E9">
      <w:pPr>
        <w:jc w:val="center"/>
        <w:rPr>
          <w:rFonts w:ascii="Verdana" w:hAnsi="Verdana"/>
          <w:color w:val="343434"/>
          <w:szCs w:val="18"/>
          <w:shd w:val="clear" w:color="auto" w:fill="F4F4F4"/>
        </w:rPr>
      </w:pPr>
      <w:r w:rsidRPr="000961E9">
        <w:rPr>
          <w:rFonts w:ascii="Verdana" w:hAnsi="Verdana"/>
          <w:color w:val="343434"/>
          <w:szCs w:val="18"/>
          <w:shd w:val="clear" w:color="auto" w:fill="F4F4F4"/>
        </w:rPr>
        <w:t xml:space="preserve">Юрий Бондарев - один из удивительных мастеров </w:t>
      </w:r>
      <w:proofErr w:type="spellStart"/>
      <w:r w:rsidRPr="000961E9">
        <w:rPr>
          <w:rFonts w:ascii="Verdana" w:hAnsi="Verdana"/>
          <w:color w:val="343434"/>
          <w:szCs w:val="18"/>
          <w:shd w:val="clear" w:color="auto" w:fill="F4F4F4"/>
        </w:rPr>
        <w:t>худодественного</w:t>
      </w:r>
      <w:proofErr w:type="spellEnd"/>
      <w:r w:rsidRPr="000961E9">
        <w:rPr>
          <w:rFonts w:ascii="Verdana" w:hAnsi="Verdana"/>
          <w:color w:val="343434"/>
          <w:szCs w:val="18"/>
          <w:shd w:val="clear" w:color="auto" w:fill="F4F4F4"/>
        </w:rPr>
        <w:t xml:space="preserve"> слова. Его произведения воспитывают в нас трепетное </w:t>
      </w:r>
      <w:proofErr w:type="spellStart"/>
      <w:r w:rsidRPr="000961E9">
        <w:rPr>
          <w:rFonts w:ascii="Verdana" w:hAnsi="Verdana"/>
          <w:color w:val="343434"/>
          <w:szCs w:val="18"/>
          <w:shd w:val="clear" w:color="auto" w:fill="F4F4F4"/>
        </w:rPr>
        <w:t>отншение</w:t>
      </w:r>
      <w:proofErr w:type="spellEnd"/>
      <w:r w:rsidRPr="000961E9">
        <w:rPr>
          <w:rFonts w:ascii="Verdana" w:hAnsi="Verdana"/>
          <w:color w:val="343434"/>
          <w:szCs w:val="18"/>
          <w:shd w:val="clear" w:color="auto" w:fill="F4F4F4"/>
        </w:rPr>
        <w:t xml:space="preserve"> к человеку.</w:t>
      </w:r>
      <w:r w:rsidRPr="000961E9">
        <w:rPr>
          <w:rStyle w:val="apple-converted-space"/>
          <w:rFonts w:ascii="Verdana" w:hAnsi="Verdana"/>
          <w:color w:val="343434"/>
          <w:szCs w:val="18"/>
          <w:shd w:val="clear" w:color="auto" w:fill="F4F4F4"/>
        </w:rPr>
        <w:t> </w:t>
      </w:r>
      <w:r w:rsidRPr="000961E9">
        <w:rPr>
          <w:rFonts w:ascii="Verdana" w:hAnsi="Verdana"/>
          <w:color w:val="343434"/>
          <w:szCs w:val="18"/>
        </w:rPr>
        <w:br/>
      </w:r>
      <w:r w:rsidRPr="000961E9">
        <w:rPr>
          <w:rFonts w:ascii="Verdana" w:hAnsi="Verdana"/>
          <w:color w:val="343434"/>
          <w:szCs w:val="18"/>
          <w:shd w:val="clear" w:color="auto" w:fill="F4F4F4"/>
        </w:rPr>
        <w:t xml:space="preserve">  Автор ставит важную проблему: лесть. В тексте, написанном от первого лица, Ю. Бондарев делится с читателем своими мыслями о том, почему он говорил откровенную лесть и ложь в глаза своему неприятелю. "Я не знал, что со мной происходит, я говорил приятно-льстивые фразы, вроде бы под диктовку, и чувствовал, что улыбаюсь </w:t>
      </w:r>
      <w:proofErr w:type="spellStart"/>
      <w:r w:rsidRPr="000961E9">
        <w:rPr>
          <w:rFonts w:ascii="Verdana" w:hAnsi="Verdana"/>
          <w:color w:val="343434"/>
          <w:szCs w:val="18"/>
          <w:shd w:val="clear" w:color="auto" w:fill="F4F4F4"/>
        </w:rPr>
        <w:t>сахарнейшей</w:t>
      </w:r>
      <w:proofErr w:type="spellEnd"/>
      <w:r w:rsidRPr="000961E9">
        <w:rPr>
          <w:rFonts w:ascii="Verdana" w:hAnsi="Verdana"/>
          <w:color w:val="343434"/>
          <w:szCs w:val="18"/>
          <w:shd w:val="clear" w:color="auto" w:fill="F4F4F4"/>
        </w:rPr>
        <w:t xml:space="preserve"> улыбкой, ощущаемой даже лицевыми мускулами", - пишет Ю. Бондарев.</w:t>
      </w:r>
      <w:r w:rsidRPr="000961E9">
        <w:rPr>
          <w:rFonts w:ascii="Verdana" w:hAnsi="Verdana"/>
          <w:color w:val="343434"/>
          <w:szCs w:val="18"/>
        </w:rPr>
        <w:br/>
      </w:r>
      <w:r w:rsidRPr="000961E9">
        <w:rPr>
          <w:rFonts w:ascii="Verdana" w:hAnsi="Verdana"/>
          <w:color w:val="343434"/>
          <w:szCs w:val="18"/>
          <w:shd w:val="clear" w:color="auto" w:fill="F4F4F4"/>
        </w:rPr>
        <w:t>  Автор откровенно удивляется, откуда в нем самом взялась эта фальшь, эта лесть. "Но почему с</w:t>
      </w:r>
      <w:r w:rsidRPr="000961E9">
        <w:rPr>
          <w:rStyle w:val="apple-converted-space"/>
          <w:rFonts w:ascii="Verdana" w:hAnsi="Verdana"/>
          <w:color w:val="343434"/>
          <w:szCs w:val="18"/>
          <w:shd w:val="clear" w:color="auto" w:fill="F4F4F4"/>
        </w:rPr>
        <w:t> </w:t>
      </w:r>
      <w:r w:rsidRPr="000961E9">
        <w:rPr>
          <w:rFonts w:ascii="Verdana" w:hAnsi="Verdana"/>
          <w:color w:val="343434"/>
          <w:szCs w:val="18"/>
        </w:rPr>
        <w:br/>
      </w:r>
      <w:r w:rsidRPr="000961E9">
        <w:rPr>
          <w:rFonts w:ascii="Verdana" w:hAnsi="Verdana"/>
          <w:color w:val="343434"/>
          <w:szCs w:val="18"/>
          <w:shd w:val="clear" w:color="auto" w:fill="F4F4F4"/>
        </w:rPr>
        <w:t>таким сладострастным упоением я тряс руку этому карьеристу и говорил приятные фальшивые слова?" - с недоумением и отвращением к себе задается вопросом автор.</w:t>
      </w:r>
      <w:r w:rsidRPr="000961E9">
        <w:rPr>
          <w:rFonts w:ascii="Verdana" w:hAnsi="Verdana"/>
          <w:color w:val="343434"/>
          <w:szCs w:val="18"/>
        </w:rPr>
        <w:br/>
      </w:r>
      <w:r w:rsidRPr="000961E9">
        <w:rPr>
          <w:rFonts w:ascii="Verdana" w:hAnsi="Verdana"/>
          <w:color w:val="343434"/>
          <w:szCs w:val="18"/>
          <w:shd w:val="clear" w:color="auto" w:fill="F4F4F4"/>
        </w:rPr>
        <w:t>  Я согласен с мнением Ю. Бондарева. Действительно, почему люди порой вынуждены надевать маски лицемерия и льстить тому, кто, возможно, этого совсем недостоин? Зачем мы говорим друг другу то</w:t>
      </w:r>
      <w:proofErr w:type="gramStart"/>
      <w:r w:rsidRPr="000961E9">
        <w:rPr>
          <w:rFonts w:ascii="Verdana" w:hAnsi="Verdana"/>
          <w:color w:val="343434"/>
          <w:szCs w:val="18"/>
          <w:shd w:val="clear" w:color="auto" w:fill="F4F4F4"/>
        </w:rPr>
        <w:t>.</w:t>
      </w:r>
      <w:proofErr w:type="gramEnd"/>
      <w:r w:rsidRPr="000961E9">
        <w:rPr>
          <w:rFonts w:ascii="Verdana" w:hAnsi="Verdana"/>
          <w:color w:val="343434"/>
          <w:szCs w:val="18"/>
          <w:shd w:val="clear" w:color="auto" w:fill="F4F4F4"/>
        </w:rPr>
        <w:t xml:space="preserve"> </w:t>
      </w:r>
      <w:proofErr w:type="gramStart"/>
      <w:r w:rsidRPr="000961E9">
        <w:rPr>
          <w:rFonts w:ascii="Verdana" w:hAnsi="Verdana"/>
          <w:color w:val="343434"/>
          <w:szCs w:val="18"/>
          <w:shd w:val="clear" w:color="auto" w:fill="F4F4F4"/>
        </w:rPr>
        <w:t>ч</w:t>
      </w:r>
      <w:proofErr w:type="gramEnd"/>
      <w:r w:rsidRPr="000961E9">
        <w:rPr>
          <w:rFonts w:ascii="Verdana" w:hAnsi="Verdana"/>
          <w:color w:val="343434"/>
          <w:szCs w:val="18"/>
          <w:shd w:val="clear" w:color="auto" w:fill="F4F4F4"/>
        </w:rPr>
        <w:t xml:space="preserve">то приятно </w:t>
      </w:r>
      <w:proofErr w:type="spellStart"/>
      <w:r w:rsidRPr="000961E9">
        <w:rPr>
          <w:rFonts w:ascii="Verdana" w:hAnsi="Verdana"/>
          <w:color w:val="343434"/>
          <w:szCs w:val="18"/>
          <w:shd w:val="clear" w:color="auto" w:fill="F4F4F4"/>
        </w:rPr>
        <w:t>услвшать</w:t>
      </w:r>
      <w:proofErr w:type="spellEnd"/>
      <w:r w:rsidRPr="000961E9">
        <w:rPr>
          <w:rFonts w:ascii="Verdana" w:hAnsi="Verdana"/>
          <w:color w:val="343434"/>
          <w:szCs w:val="18"/>
          <w:shd w:val="clear" w:color="auto" w:fill="F4F4F4"/>
        </w:rPr>
        <w:t>, но при этом в душе испытываем отвращение? Так ли необходима лесть в жизни людей?</w:t>
      </w:r>
      <w:r w:rsidRPr="000961E9">
        <w:rPr>
          <w:rStyle w:val="apple-converted-space"/>
          <w:rFonts w:ascii="Verdana" w:hAnsi="Verdana"/>
          <w:color w:val="343434"/>
          <w:szCs w:val="18"/>
          <w:shd w:val="clear" w:color="auto" w:fill="F4F4F4"/>
        </w:rPr>
        <w:t> </w:t>
      </w:r>
      <w:r w:rsidRPr="000961E9">
        <w:rPr>
          <w:rFonts w:ascii="Verdana" w:hAnsi="Verdana"/>
          <w:color w:val="343434"/>
          <w:szCs w:val="18"/>
        </w:rPr>
        <w:br/>
      </w:r>
      <w:r w:rsidRPr="000961E9">
        <w:rPr>
          <w:rFonts w:ascii="Verdana" w:hAnsi="Verdana"/>
          <w:color w:val="343434"/>
          <w:szCs w:val="18"/>
          <w:shd w:val="clear" w:color="auto" w:fill="F4F4F4"/>
        </w:rPr>
        <w:t xml:space="preserve">Я затрудняюсь однозначно </w:t>
      </w:r>
      <w:proofErr w:type="spellStart"/>
      <w:r w:rsidRPr="000961E9">
        <w:rPr>
          <w:rFonts w:ascii="Verdana" w:hAnsi="Verdana"/>
          <w:color w:val="343434"/>
          <w:szCs w:val="18"/>
          <w:shd w:val="clear" w:color="auto" w:fill="F4F4F4"/>
        </w:rPr>
        <w:t>отвестить</w:t>
      </w:r>
      <w:proofErr w:type="spellEnd"/>
      <w:r w:rsidRPr="000961E9">
        <w:rPr>
          <w:rFonts w:ascii="Verdana" w:hAnsi="Verdana"/>
          <w:color w:val="343434"/>
          <w:szCs w:val="18"/>
          <w:shd w:val="clear" w:color="auto" w:fill="F4F4F4"/>
        </w:rPr>
        <w:t xml:space="preserve"> на эти вопросы. Приведу литературные аргументы, демонстрирующие проявление лести. Во-первых, </w:t>
      </w:r>
      <w:proofErr w:type="spellStart"/>
      <w:r w:rsidRPr="000961E9">
        <w:rPr>
          <w:rFonts w:ascii="Verdana" w:hAnsi="Verdana"/>
          <w:color w:val="343434"/>
          <w:szCs w:val="18"/>
          <w:shd w:val="clear" w:color="auto" w:fill="F4F4F4"/>
        </w:rPr>
        <w:t>ассказ</w:t>
      </w:r>
      <w:proofErr w:type="spellEnd"/>
      <w:r w:rsidRPr="000961E9">
        <w:rPr>
          <w:rFonts w:ascii="Verdana" w:hAnsi="Verdana"/>
          <w:color w:val="343434"/>
          <w:szCs w:val="18"/>
          <w:shd w:val="clear" w:color="auto" w:fill="F4F4F4"/>
        </w:rPr>
        <w:t xml:space="preserve"> А.П. Чехова «Хамелеон».   </w:t>
      </w:r>
      <w:r w:rsidRPr="000961E9">
        <w:rPr>
          <w:rFonts w:ascii="Verdana" w:hAnsi="Verdana"/>
          <w:color w:val="343434"/>
          <w:szCs w:val="18"/>
        </w:rPr>
        <w:br/>
      </w:r>
      <w:r w:rsidRPr="000961E9">
        <w:rPr>
          <w:rFonts w:ascii="Verdana" w:hAnsi="Verdana"/>
          <w:color w:val="343434"/>
          <w:szCs w:val="18"/>
          <w:shd w:val="clear" w:color="auto" w:fill="F4F4F4"/>
        </w:rPr>
        <w:t>Полицейский надзиратель Очумелов пресмыкается перед теми, кто стоит выше его по служебной лестнице и чувствует себя грозным начальником по отношению к тем, кто ниже. Он меняет в каждой ситуации свои мнения на прямо противоположные в зависимости от того, какое лицо — значительное или нет — оказывается в ней задето. Во-вторых, комедия А. Грибоедова "Горе от ума". Молчалин - льстец и обманщик. С помощью лести он добивается высокого расположения Фамусова, а также любви его дочери Софьи. Однако гнусная его сущность неумолимо вырывается наружу.</w:t>
      </w:r>
      <w:r w:rsidRPr="000961E9">
        <w:rPr>
          <w:rFonts w:ascii="Verdana" w:hAnsi="Verdana"/>
          <w:color w:val="343434"/>
          <w:szCs w:val="18"/>
        </w:rPr>
        <w:br/>
      </w:r>
      <w:r w:rsidRPr="000961E9">
        <w:rPr>
          <w:rFonts w:ascii="Verdana" w:hAnsi="Verdana"/>
          <w:color w:val="343434"/>
          <w:szCs w:val="18"/>
          <w:shd w:val="clear" w:color="auto" w:fill="F4F4F4"/>
        </w:rPr>
        <w:t>  Прочитанный текст помог мне утвердиться в мнении, что, несомненно, лесть  - одно из низменных качеств человека. Для того чтобы не презирать самого себя, все-таки не надо льстить. Где-то можно просто равнодушно пройти мимо, и это будет честнее прежде всего по отношению к самому себе, чем фальшивая похвала.</w:t>
      </w:r>
    </w:p>
    <w:p w:rsidR="0053381B" w:rsidRDefault="0053381B" w:rsidP="0053381B">
      <w:pPr>
        <w:rPr>
          <w:rFonts w:ascii="Verdana" w:hAnsi="Verdana"/>
          <w:sz w:val="24"/>
          <w:szCs w:val="18"/>
          <w:shd w:val="clear" w:color="auto" w:fill="F4F4F4"/>
        </w:rPr>
      </w:pPr>
      <w:r>
        <w:rPr>
          <w:rFonts w:ascii="Verdana" w:hAnsi="Verdana"/>
          <w:sz w:val="24"/>
          <w:szCs w:val="18"/>
          <w:shd w:val="clear" w:color="auto" w:fill="F4F4F4"/>
        </w:rPr>
        <w:t>ССЫЛКА:</w:t>
      </w:r>
      <w:r>
        <w:t xml:space="preserve"> </w:t>
      </w:r>
      <w:hyperlink r:id="rId5" w:history="1">
        <w:r>
          <w:rPr>
            <w:rStyle w:val="a3"/>
            <w:rFonts w:ascii="Verdana" w:hAnsi="Verdana"/>
            <w:sz w:val="24"/>
            <w:szCs w:val="18"/>
            <w:shd w:val="clear" w:color="auto" w:fill="F4F4F4"/>
          </w:rPr>
          <w:t>http://rideamus.com/smforum/index.php?topic=2070.0</w:t>
        </w:r>
      </w:hyperlink>
    </w:p>
    <w:p w:rsidR="0053381B" w:rsidRPr="000961E9" w:rsidRDefault="0053381B" w:rsidP="000961E9">
      <w:pPr>
        <w:jc w:val="center"/>
        <w:rPr>
          <w:b/>
          <w:color w:val="C00000"/>
          <w:sz w:val="44"/>
        </w:rPr>
      </w:pPr>
      <w:bookmarkStart w:id="0" w:name="_GoBack"/>
      <w:bookmarkEnd w:id="0"/>
    </w:p>
    <w:sectPr w:rsidR="0053381B" w:rsidRPr="0009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1B"/>
    <w:rsid w:val="000961E9"/>
    <w:rsid w:val="0053381B"/>
    <w:rsid w:val="00B37E1B"/>
    <w:rsid w:val="00C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61E9"/>
  </w:style>
  <w:style w:type="character" w:styleId="a3">
    <w:name w:val="Hyperlink"/>
    <w:basedOn w:val="a0"/>
    <w:uiPriority w:val="99"/>
    <w:semiHidden/>
    <w:unhideWhenUsed/>
    <w:rsid w:val="00533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61E9"/>
  </w:style>
  <w:style w:type="character" w:styleId="a3">
    <w:name w:val="Hyperlink"/>
    <w:basedOn w:val="a0"/>
    <w:uiPriority w:val="99"/>
    <w:semiHidden/>
    <w:unhideWhenUsed/>
    <w:rsid w:val="00533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deamus.com/smforum/index.php?topic=207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5</cp:revision>
  <dcterms:created xsi:type="dcterms:W3CDTF">2014-08-07T14:34:00Z</dcterms:created>
  <dcterms:modified xsi:type="dcterms:W3CDTF">2014-08-07T14:36:00Z</dcterms:modified>
</cp:coreProperties>
</file>