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CD" w:rsidRPr="00D15C6E" w:rsidRDefault="007B32CD" w:rsidP="009B17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7B32CD" w:rsidRPr="00D15C6E" w:rsidSect="009B173E">
          <w:footerReference w:type="even" r:id="rId9"/>
          <w:footerReference w:type="default" r:id="rId10"/>
          <w:type w:val="continuous"/>
          <w:pgSz w:w="11906" w:h="16838"/>
          <w:pgMar w:top="899" w:right="1416" w:bottom="1134" w:left="1080" w:header="708" w:footer="708" w:gutter="0"/>
          <w:cols w:space="720"/>
          <w:titlePg/>
        </w:sectPr>
      </w:pPr>
      <w:bookmarkStart w:id="0" w:name="_GoBack"/>
      <w:bookmarkEnd w:id="0"/>
    </w:p>
    <w:p w:rsidR="00236CFE" w:rsidRPr="00736E90" w:rsidRDefault="00236CFE" w:rsidP="009B173E">
      <w:pPr>
        <w:tabs>
          <w:tab w:val="left" w:pos="81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736E90">
        <w:rPr>
          <w:rFonts w:ascii="Times New Roman" w:hAnsi="Times New Roman"/>
          <w:sz w:val="24"/>
          <w:szCs w:val="24"/>
        </w:rPr>
        <w:lastRenderedPageBreak/>
        <w:t>РОССИЙСКАЯ ФЕДЕРАЦИЯ</w:t>
      </w:r>
    </w:p>
    <w:p w:rsidR="00236CFE" w:rsidRPr="00736E90" w:rsidRDefault="00236CFE" w:rsidP="009B17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36E9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36CFE" w:rsidRPr="00736E90" w:rsidRDefault="00236CFE" w:rsidP="009B173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36E90">
        <w:rPr>
          <w:rFonts w:ascii="Times New Roman" w:hAnsi="Times New Roman"/>
          <w:sz w:val="24"/>
          <w:szCs w:val="24"/>
        </w:rPr>
        <w:t>СРЕДНЯЯ ОБЩЕОБРАЗОВАТЕЛЬНАЯ ШКОЛА №2</w:t>
      </w:r>
    </w:p>
    <w:p w:rsidR="00236CFE" w:rsidRPr="00736E90" w:rsidRDefault="00236CFE" w:rsidP="009B173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736E90">
        <w:rPr>
          <w:rFonts w:ascii="Times New Roman" w:hAnsi="Times New Roman"/>
          <w:sz w:val="24"/>
          <w:szCs w:val="24"/>
        </w:rPr>
        <w:t>ГОРОДА ЛОБНЯ МОСКОВСКОЙ ОБЛАСТИ</w:t>
      </w:r>
    </w:p>
    <w:p w:rsidR="00236CFE" w:rsidRPr="00736E90" w:rsidRDefault="00236CFE" w:rsidP="009B173E">
      <w:pPr>
        <w:spacing w:after="0"/>
        <w:ind w:firstLine="709"/>
        <w:jc w:val="center"/>
        <w:rPr>
          <w:rFonts w:ascii="Times New Roman" w:hAnsi="Times New Roman"/>
        </w:rPr>
      </w:pPr>
    </w:p>
    <w:p w:rsidR="00236CFE" w:rsidRPr="00736E90" w:rsidRDefault="00236CFE" w:rsidP="00236CFE">
      <w:pPr>
        <w:spacing w:after="0"/>
        <w:ind w:firstLine="709"/>
        <w:jc w:val="center"/>
        <w:rPr>
          <w:rFonts w:ascii="Times New Roman" w:hAnsi="Times New Roman"/>
        </w:rPr>
      </w:pPr>
    </w:p>
    <w:tbl>
      <w:tblPr>
        <w:tblW w:w="3405" w:type="dxa"/>
        <w:jc w:val="right"/>
        <w:tblInd w:w="-106" w:type="dxa"/>
        <w:tblLayout w:type="fixed"/>
        <w:tblLook w:val="00A0" w:firstRow="1" w:lastRow="0" w:firstColumn="1" w:lastColumn="0" w:noHBand="0" w:noVBand="0"/>
      </w:tblPr>
      <w:tblGrid>
        <w:gridCol w:w="3405"/>
      </w:tblGrid>
      <w:tr w:rsidR="00236CFE" w:rsidRPr="00736E90" w:rsidTr="008F293D">
        <w:trPr>
          <w:jc w:val="right"/>
        </w:trPr>
        <w:tc>
          <w:tcPr>
            <w:tcW w:w="3402" w:type="dxa"/>
          </w:tcPr>
          <w:p w:rsidR="00236CFE" w:rsidRPr="00736E90" w:rsidRDefault="00236CFE" w:rsidP="008F29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736E90">
              <w:rPr>
                <w:rFonts w:ascii="Times New Roman" w:hAnsi="Times New Roman"/>
                <w:b/>
                <w:bCs/>
              </w:rPr>
              <w:t>УТВЕРЖДАЮ</w:t>
            </w:r>
          </w:p>
          <w:p w:rsidR="00236CFE" w:rsidRPr="00736E90" w:rsidRDefault="00236CFE" w:rsidP="008F293D">
            <w:pPr>
              <w:spacing w:after="0"/>
              <w:jc w:val="center"/>
              <w:rPr>
                <w:rFonts w:ascii="Times New Roman" w:hAnsi="Times New Roman"/>
              </w:rPr>
            </w:pPr>
            <w:r w:rsidRPr="00736E90">
              <w:rPr>
                <w:rFonts w:ascii="Times New Roman" w:hAnsi="Times New Roman"/>
              </w:rPr>
              <w:t>директор МБОУ  СОШ №2</w:t>
            </w:r>
          </w:p>
          <w:p w:rsidR="00236CFE" w:rsidRPr="00736E90" w:rsidRDefault="00236CFE" w:rsidP="008F293D">
            <w:pPr>
              <w:spacing w:after="0"/>
              <w:jc w:val="center"/>
              <w:rPr>
                <w:rFonts w:ascii="Times New Roman" w:hAnsi="Times New Roman"/>
              </w:rPr>
            </w:pPr>
            <w:r w:rsidRPr="00736E90">
              <w:rPr>
                <w:rFonts w:ascii="Times New Roman" w:hAnsi="Times New Roman"/>
              </w:rPr>
              <w:t>____________С.Д. Беликова</w:t>
            </w:r>
          </w:p>
          <w:p w:rsidR="00236CFE" w:rsidRPr="00736E90" w:rsidRDefault="009B3430" w:rsidP="008E4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170</w:t>
            </w:r>
            <w:r w:rsidR="00236CFE" w:rsidRPr="00736E90">
              <w:rPr>
                <w:rFonts w:ascii="Times New Roman" w:hAnsi="Times New Roman"/>
              </w:rPr>
              <w:t>«</w:t>
            </w:r>
            <w:r w:rsidR="00236CFE">
              <w:rPr>
                <w:rFonts w:ascii="Times New Roman" w:hAnsi="Times New Roman"/>
              </w:rPr>
              <w:t>01</w:t>
            </w:r>
            <w:r w:rsidR="00236CFE" w:rsidRPr="00736E90">
              <w:rPr>
                <w:rFonts w:ascii="Times New Roman" w:hAnsi="Times New Roman"/>
              </w:rPr>
              <w:t>»</w:t>
            </w:r>
            <w:r w:rsidR="00236CFE">
              <w:rPr>
                <w:rFonts w:ascii="Times New Roman" w:hAnsi="Times New Roman"/>
              </w:rPr>
              <w:t xml:space="preserve">   сентября   </w:t>
            </w:r>
            <w:r w:rsidR="00236CFE" w:rsidRPr="00736E90">
              <w:rPr>
                <w:rFonts w:ascii="Times New Roman" w:hAnsi="Times New Roman"/>
              </w:rPr>
              <w:t>201</w:t>
            </w:r>
            <w:r w:rsidR="008E4F93">
              <w:rPr>
                <w:rFonts w:ascii="Times New Roman" w:hAnsi="Times New Roman"/>
              </w:rPr>
              <w:t>8</w:t>
            </w:r>
            <w:r w:rsidR="00236CFE" w:rsidRPr="00736E90">
              <w:rPr>
                <w:rFonts w:ascii="Times New Roman" w:hAnsi="Times New Roman"/>
              </w:rPr>
              <w:t xml:space="preserve"> </w:t>
            </w:r>
          </w:p>
        </w:tc>
      </w:tr>
    </w:tbl>
    <w:p w:rsidR="00236CFE" w:rsidRPr="00736E90" w:rsidRDefault="00236CFE" w:rsidP="00236CFE">
      <w:pPr>
        <w:spacing w:after="0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36CFE" w:rsidRPr="00736E90" w:rsidRDefault="00236CFE" w:rsidP="00236CFE">
      <w:pPr>
        <w:spacing w:after="0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36CFE" w:rsidRPr="00736E90" w:rsidRDefault="00236CFE" w:rsidP="00236CFE">
      <w:pPr>
        <w:spacing w:after="0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36CFE" w:rsidRPr="00736E90" w:rsidRDefault="00236CFE" w:rsidP="00236CF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36E90">
        <w:rPr>
          <w:rFonts w:ascii="Times New Roman" w:hAnsi="Times New Roman"/>
          <w:b/>
          <w:bCs/>
          <w:sz w:val="40"/>
          <w:szCs w:val="40"/>
        </w:rPr>
        <w:t>РАБОЧАЯ ПРОГРАММА</w:t>
      </w:r>
      <w:r w:rsidRPr="00736E90">
        <w:rPr>
          <w:rFonts w:ascii="Times New Roman" w:hAnsi="Times New Roman"/>
          <w:sz w:val="24"/>
          <w:szCs w:val="24"/>
        </w:rPr>
        <w:t xml:space="preserve"> </w:t>
      </w:r>
    </w:p>
    <w:p w:rsidR="00236CFE" w:rsidRPr="00EC5285" w:rsidRDefault="00236CFE" w:rsidP="00236CFE">
      <w:pPr>
        <w:spacing w:after="0"/>
        <w:ind w:firstLine="709"/>
        <w:jc w:val="center"/>
        <w:rPr>
          <w:rFonts w:ascii="Times New Roman" w:hAnsi="Times New Roman"/>
          <w:b/>
          <w:bCs/>
          <w:sz w:val="36"/>
          <w:szCs w:val="40"/>
        </w:rPr>
      </w:pPr>
      <w:r w:rsidRPr="00EC5285">
        <w:rPr>
          <w:rFonts w:ascii="Times New Roman" w:hAnsi="Times New Roman"/>
          <w:b/>
          <w:bCs/>
          <w:sz w:val="36"/>
          <w:szCs w:val="40"/>
        </w:rPr>
        <w:t xml:space="preserve">ВНЕУРОЧНОЙ ДЕЯТЕЛЬНОСТИ      </w:t>
      </w:r>
    </w:p>
    <w:p w:rsidR="00236CFE" w:rsidRPr="00B52F24" w:rsidRDefault="00236CFE" w:rsidP="00236CFE">
      <w:pPr>
        <w:spacing w:after="0"/>
        <w:ind w:firstLine="709"/>
        <w:jc w:val="center"/>
        <w:rPr>
          <w:rFonts w:ascii="Times New Roman" w:hAnsi="Times New Roman"/>
          <w:b/>
          <w:bCs/>
          <w:sz w:val="36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</w:t>
      </w:r>
      <w:r w:rsidRPr="00B52F24">
        <w:rPr>
          <w:rFonts w:ascii="Times New Roman" w:hAnsi="Times New Roman"/>
          <w:b/>
          <w:bCs/>
          <w:sz w:val="36"/>
          <w:szCs w:val="40"/>
        </w:rPr>
        <w:t>«</w:t>
      </w:r>
      <w:r>
        <w:rPr>
          <w:rFonts w:ascii="Times New Roman" w:hAnsi="Times New Roman"/>
          <w:b/>
          <w:bCs/>
          <w:sz w:val="40"/>
          <w:szCs w:val="40"/>
        </w:rPr>
        <w:t>Основы финансовой грамотности</w:t>
      </w:r>
      <w:r w:rsidRPr="00B52F24">
        <w:rPr>
          <w:rFonts w:ascii="Times New Roman" w:hAnsi="Times New Roman"/>
          <w:b/>
          <w:bCs/>
          <w:sz w:val="40"/>
          <w:szCs w:val="40"/>
        </w:rPr>
        <w:t>»</w:t>
      </w:r>
    </w:p>
    <w:p w:rsidR="00236CFE" w:rsidRPr="00EC5285" w:rsidRDefault="00236CFE" w:rsidP="00236CFE">
      <w:pPr>
        <w:spacing w:after="0"/>
        <w:ind w:firstLine="709"/>
        <w:jc w:val="center"/>
        <w:rPr>
          <w:rFonts w:ascii="Times New Roman" w:hAnsi="Times New Roman"/>
          <w:b/>
          <w:bCs/>
          <w:sz w:val="36"/>
          <w:szCs w:val="40"/>
        </w:rPr>
      </w:pPr>
      <w:r w:rsidRPr="00EC5285">
        <w:rPr>
          <w:rFonts w:ascii="Times New Roman" w:hAnsi="Times New Roman"/>
          <w:b/>
          <w:bCs/>
          <w:sz w:val="36"/>
          <w:szCs w:val="40"/>
        </w:rPr>
        <w:t>НА 201</w:t>
      </w:r>
      <w:r w:rsidR="008E4F93" w:rsidRPr="00EC5285">
        <w:rPr>
          <w:rFonts w:ascii="Times New Roman" w:hAnsi="Times New Roman"/>
          <w:b/>
          <w:bCs/>
          <w:sz w:val="36"/>
          <w:szCs w:val="40"/>
        </w:rPr>
        <w:t>8</w:t>
      </w:r>
      <w:r w:rsidRPr="00EC5285">
        <w:rPr>
          <w:rFonts w:ascii="Times New Roman" w:hAnsi="Times New Roman"/>
          <w:b/>
          <w:bCs/>
          <w:sz w:val="36"/>
          <w:szCs w:val="40"/>
        </w:rPr>
        <w:t xml:space="preserve"> - 201</w:t>
      </w:r>
      <w:r w:rsidR="008E4F93" w:rsidRPr="00EC5285">
        <w:rPr>
          <w:rFonts w:ascii="Times New Roman" w:hAnsi="Times New Roman"/>
          <w:b/>
          <w:bCs/>
          <w:sz w:val="36"/>
          <w:szCs w:val="40"/>
        </w:rPr>
        <w:t>9</w:t>
      </w:r>
      <w:r w:rsidRPr="00EC5285">
        <w:rPr>
          <w:rFonts w:ascii="Times New Roman" w:hAnsi="Times New Roman"/>
          <w:b/>
          <w:bCs/>
          <w:sz w:val="36"/>
          <w:szCs w:val="40"/>
        </w:rPr>
        <w:t xml:space="preserve"> УЧЕБНЫЙ ГОД</w:t>
      </w:r>
    </w:p>
    <w:p w:rsidR="00236CFE" w:rsidRPr="00736E90" w:rsidRDefault="00236CFE" w:rsidP="00236CFE">
      <w:pPr>
        <w:spacing w:after="0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36CFE" w:rsidRPr="00736E90" w:rsidRDefault="00236CFE" w:rsidP="00236CFE">
      <w:pPr>
        <w:tabs>
          <w:tab w:val="left" w:pos="2410"/>
          <w:tab w:val="left" w:pos="9639"/>
        </w:tabs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736E9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36E90">
        <w:rPr>
          <w:rFonts w:ascii="Times New Roman" w:hAnsi="Times New Roman"/>
          <w:sz w:val="24"/>
          <w:szCs w:val="24"/>
        </w:rPr>
        <w:t xml:space="preserve"> </w:t>
      </w:r>
      <w:r w:rsidRPr="00736E90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736E90">
        <w:rPr>
          <w:rFonts w:ascii="Times New Roman" w:hAnsi="Times New Roman"/>
          <w:b/>
          <w:bCs/>
          <w:u w:val="single"/>
        </w:rPr>
        <w:t xml:space="preserve"> </w:t>
      </w:r>
    </w:p>
    <w:p w:rsidR="00236CFE" w:rsidRPr="00736E90" w:rsidRDefault="00236CFE" w:rsidP="00236CFE">
      <w:pPr>
        <w:tabs>
          <w:tab w:val="left" w:pos="2410"/>
          <w:tab w:val="left" w:pos="9639"/>
        </w:tabs>
        <w:spacing w:after="0"/>
        <w:jc w:val="center"/>
        <w:rPr>
          <w:rFonts w:ascii="Times New Roman" w:hAnsi="Times New Roman"/>
          <w:b/>
          <w:bCs/>
          <w:u w:val="single"/>
        </w:rPr>
      </w:pPr>
      <w:r w:rsidRPr="00736E90">
        <w:rPr>
          <w:rFonts w:ascii="Times New Roman" w:hAnsi="Times New Roman"/>
          <w:b/>
          <w:bCs/>
          <w:u w:val="single"/>
        </w:rPr>
        <w:t xml:space="preserve">ПО   </w:t>
      </w:r>
      <w:r>
        <w:rPr>
          <w:rFonts w:ascii="Times New Roman" w:hAnsi="Times New Roman"/>
          <w:b/>
          <w:bCs/>
          <w:u w:val="single"/>
        </w:rPr>
        <w:t xml:space="preserve">                  </w:t>
      </w:r>
      <w:r w:rsidRPr="00736E90">
        <w:rPr>
          <w:rFonts w:ascii="Times New Roman" w:hAnsi="Times New Roman"/>
          <w:b/>
          <w:bCs/>
          <w:u w:val="single"/>
        </w:rPr>
        <w:t xml:space="preserve"> </w:t>
      </w:r>
      <w:r w:rsidRPr="00236CFE">
        <w:rPr>
          <w:rFonts w:ascii="Times New Roman" w:hAnsi="Times New Roman"/>
          <w:b/>
          <w:bCs/>
          <w:sz w:val="28"/>
          <w:szCs w:val="28"/>
          <w:u w:val="single"/>
        </w:rPr>
        <w:t>социальному</w:t>
      </w:r>
      <w:r w:rsidR="00EC5285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</w:t>
      </w:r>
      <w:r>
        <w:rPr>
          <w:rFonts w:ascii="Times New Roman" w:hAnsi="Times New Roman"/>
          <w:b/>
          <w:bCs/>
          <w:u w:val="single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направлению   </w:t>
      </w:r>
      <w:r w:rsidRPr="00736E9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</w:t>
      </w:r>
    </w:p>
    <w:p w:rsidR="00236CFE" w:rsidRPr="00736E90" w:rsidRDefault="00236CFE" w:rsidP="00236CFE">
      <w:pPr>
        <w:tabs>
          <w:tab w:val="left" w:pos="2410"/>
          <w:tab w:val="left" w:pos="9639"/>
        </w:tabs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236CFE" w:rsidRPr="00736E90" w:rsidRDefault="00236CFE" w:rsidP="00236CFE">
      <w:pPr>
        <w:tabs>
          <w:tab w:val="left" w:pos="2410"/>
          <w:tab w:val="left" w:pos="9639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36E90">
        <w:rPr>
          <w:rFonts w:ascii="Times New Roman" w:hAnsi="Times New Roman"/>
          <w:b/>
          <w:bCs/>
          <w:sz w:val="28"/>
          <w:szCs w:val="28"/>
        </w:rPr>
        <w:t xml:space="preserve">для </w:t>
      </w:r>
      <w:r w:rsidR="00EC5285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</w:t>
      </w:r>
      <w:r w:rsidRPr="00736E90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2-</w:t>
      </w:r>
      <w:r w:rsidR="008E4F93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Pr="00736E90">
        <w:rPr>
          <w:rFonts w:ascii="Times New Roman" w:hAnsi="Times New Roman"/>
          <w:b/>
          <w:bCs/>
          <w:sz w:val="28"/>
          <w:szCs w:val="28"/>
          <w:u w:val="single"/>
        </w:rPr>
        <w:t xml:space="preserve">_______________  </w:t>
      </w:r>
      <w:r w:rsidRPr="00736E90">
        <w:rPr>
          <w:rFonts w:ascii="Times New Roman" w:hAnsi="Times New Roman"/>
          <w:b/>
          <w:bCs/>
          <w:sz w:val="28"/>
          <w:szCs w:val="28"/>
        </w:rPr>
        <w:t>класса</w:t>
      </w:r>
    </w:p>
    <w:p w:rsidR="00236CFE" w:rsidRPr="00736E90" w:rsidRDefault="00236CFE" w:rsidP="00236CFE">
      <w:pPr>
        <w:tabs>
          <w:tab w:val="left" w:pos="4678"/>
          <w:tab w:val="left" w:pos="8647"/>
          <w:tab w:val="left" w:pos="9639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36CFE" w:rsidRPr="00CA1C89" w:rsidRDefault="00236CFE" w:rsidP="00236CFE">
      <w:pPr>
        <w:tabs>
          <w:tab w:val="left" w:pos="3261"/>
          <w:tab w:val="left" w:pos="9639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CA1C89">
        <w:rPr>
          <w:rFonts w:ascii="Times New Roman" w:hAnsi="Times New Roman"/>
          <w:b/>
          <w:bCs/>
          <w:sz w:val="28"/>
          <w:szCs w:val="28"/>
        </w:rPr>
        <w:t xml:space="preserve">учителя </w:t>
      </w:r>
      <w:r w:rsidR="00EC5285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CA1C89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  <w:proofErr w:type="spellStart"/>
      <w:r w:rsidR="00EC5285">
        <w:rPr>
          <w:rFonts w:ascii="Times New Roman" w:hAnsi="Times New Roman"/>
          <w:b/>
          <w:bCs/>
          <w:sz w:val="28"/>
          <w:szCs w:val="28"/>
          <w:u w:val="single"/>
        </w:rPr>
        <w:t>Мукосий</w:t>
      </w:r>
      <w:proofErr w:type="spellEnd"/>
      <w:r w:rsidR="00EC5285">
        <w:rPr>
          <w:rFonts w:ascii="Times New Roman" w:hAnsi="Times New Roman"/>
          <w:b/>
          <w:bCs/>
          <w:sz w:val="28"/>
          <w:szCs w:val="28"/>
          <w:u w:val="single"/>
        </w:rPr>
        <w:t xml:space="preserve">   </w:t>
      </w:r>
      <w:r w:rsidR="008E4F93">
        <w:rPr>
          <w:rFonts w:ascii="Times New Roman" w:hAnsi="Times New Roman"/>
          <w:b/>
          <w:bCs/>
          <w:sz w:val="28"/>
          <w:szCs w:val="28"/>
          <w:u w:val="single"/>
        </w:rPr>
        <w:t>Марии</w:t>
      </w:r>
      <w:r w:rsidR="00EC5285">
        <w:rPr>
          <w:rFonts w:ascii="Times New Roman" w:hAnsi="Times New Roman"/>
          <w:b/>
          <w:bCs/>
          <w:sz w:val="28"/>
          <w:szCs w:val="28"/>
          <w:u w:val="single"/>
        </w:rPr>
        <w:t xml:space="preserve">    </w:t>
      </w:r>
      <w:r w:rsidRPr="00CA1C89">
        <w:rPr>
          <w:rFonts w:ascii="Times New Roman" w:hAnsi="Times New Roman"/>
          <w:b/>
          <w:bCs/>
          <w:sz w:val="28"/>
          <w:szCs w:val="28"/>
          <w:u w:val="single"/>
        </w:rPr>
        <w:t>Васильевны_____</w:t>
      </w:r>
    </w:p>
    <w:p w:rsidR="00236CFE" w:rsidRPr="00CA1C89" w:rsidRDefault="00236CFE" w:rsidP="00236CFE">
      <w:pPr>
        <w:tabs>
          <w:tab w:val="left" w:pos="4395"/>
          <w:tab w:val="left" w:pos="9639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36CFE" w:rsidRPr="00CA1C89" w:rsidRDefault="00EC5285" w:rsidP="00236CFE">
      <w:pPr>
        <w:tabs>
          <w:tab w:val="left" w:pos="4395"/>
          <w:tab w:val="left" w:pos="9639"/>
        </w:tabs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____________</w:t>
      </w:r>
      <w:r w:rsidR="00236CFE" w:rsidRPr="00CA1C89">
        <w:rPr>
          <w:rFonts w:ascii="Times New Roman" w:hAnsi="Times New Roman"/>
          <w:b/>
          <w:bCs/>
          <w:sz w:val="28"/>
          <w:szCs w:val="28"/>
          <w:u w:val="single"/>
        </w:rPr>
        <w:t>__</w:t>
      </w:r>
      <w:r w:rsidR="00236CFE">
        <w:rPr>
          <w:rFonts w:ascii="Times New Roman" w:hAnsi="Times New Roman"/>
          <w:b/>
          <w:bCs/>
          <w:sz w:val="28"/>
          <w:szCs w:val="28"/>
          <w:u w:val="single"/>
        </w:rPr>
        <w:t>высшая</w:t>
      </w:r>
      <w:r w:rsidR="00236CFE" w:rsidRPr="00CA1C89">
        <w:rPr>
          <w:rFonts w:ascii="Times New Roman" w:hAnsi="Times New Roman"/>
          <w:b/>
          <w:bCs/>
          <w:sz w:val="28"/>
          <w:szCs w:val="28"/>
          <w:u w:val="single"/>
        </w:rPr>
        <w:t>_____________________</w:t>
      </w:r>
    </w:p>
    <w:p w:rsidR="00236CFE" w:rsidRPr="00736E90" w:rsidRDefault="00236CFE" w:rsidP="00236CFE">
      <w:pPr>
        <w:tabs>
          <w:tab w:val="left" w:pos="4111"/>
          <w:tab w:val="left" w:pos="9639"/>
        </w:tabs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 w:rsidRPr="00736E90">
        <w:rPr>
          <w:rFonts w:ascii="Times New Roman" w:hAnsi="Times New Roman"/>
          <w:b/>
          <w:bCs/>
          <w:sz w:val="28"/>
          <w:szCs w:val="28"/>
          <w:vertAlign w:val="superscript"/>
        </w:rPr>
        <w:t xml:space="preserve"> (квалификационная категория)</w:t>
      </w:r>
    </w:p>
    <w:p w:rsidR="00236CFE" w:rsidRPr="00736E90" w:rsidRDefault="00236CFE" w:rsidP="00236CFE">
      <w:pPr>
        <w:spacing w:after="0"/>
        <w:ind w:firstLine="709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236CFE" w:rsidRPr="00736E90" w:rsidRDefault="00236CFE" w:rsidP="00236CFE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36E9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236CFE" w:rsidRPr="00736E90" w:rsidRDefault="00236CFE" w:rsidP="00236CFE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36CFE" w:rsidRPr="00736E90" w:rsidRDefault="00236CFE" w:rsidP="00236CFE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EC5285" w:rsidRDefault="00EC5285" w:rsidP="00236CFE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5285" w:rsidRDefault="00EC5285" w:rsidP="00236CFE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5285" w:rsidRDefault="00EC5285" w:rsidP="00236CFE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C5285" w:rsidRDefault="00EC5285" w:rsidP="00236CFE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CFE" w:rsidRPr="00736E90" w:rsidRDefault="009B173E" w:rsidP="009B173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</w:t>
      </w:r>
      <w:r w:rsidR="00236CFE" w:rsidRPr="00736E90">
        <w:rPr>
          <w:rFonts w:ascii="Times New Roman" w:hAnsi="Times New Roman"/>
          <w:b/>
          <w:bCs/>
          <w:sz w:val="24"/>
          <w:szCs w:val="24"/>
        </w:rPr>
        <w:t>201</w:t>
      </w:r>
      <w:r w:rsidR="008E4F93">
        <w:rPr>
          <w:rFonts w:ascii="Times New Roman" w:hAnsi="Times New Roman"/>
          <w:b/>
          <w:bCs/>
          <w:sz w:val="24"/>
          <w:szCs w:val="24"/>
        </w:rPr>
        <w:t>8</w:t>
      </w:r>
      <w:r w:rsidR="00236CFE" w:rsidRPr="00736E90">
        <w:rPr>
          <w:rFonts w:ascii="Times New Roman" w:hAnsi="Times New Roman"/>
          <w:b/>
          <w:bCs/>
          <w:sz w:val="24"/>
          <w:szCs w:val="24"/>
        </w:rPr>
        <w:t>г.</w:t>
      </w:r>
    </w:p>
    <w:p w:rsidR="00236CFE" w:rsidRPr="00736E90" w:rsidRDefault="00236CFE" w:rsidP="00236CFE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6CFE" w:rsidRPr="00736E90" w:rsidRDefault="00236CFE" w:rsidP="00236CFE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236CFE" w:rsidRPr="00736E90" w:rsidRDefault="00236CFE" w:rsidP="00236CFE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36E90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Pr="00736E9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43F4" w:rsidRDefault="003543F4" w:rsidP="004F2C1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5285" w:rsidRPr="00EC5285" w:rsidRDefault="009B173E" w:rsidP="00EC5285">
      <w:pPr>
        <w:tabs>
          <w:tab w:val="left" w:pos="993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C5285" w:rsidRPr="00EC528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C5285" w:rsidRPr="00EC5285" w:rsidRDefault="00EC5285" w:rsidP="00EC5285">
      <w:pPr>
        <w:spacing w:after="0" w:line="240" w:lineRule="auto"/>
        <w:ind w:left="-567" w:hanging="141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   </w:t>
      </w:r>
      <w:r w:rsidR="009B173E">
        <w:rPr>
          <w:rFonts w:ascii="Times New Roman" w:hAnsi="Times New Roman"/>
          <w:sz w:val="24"/>
          <w:szCs w:val="24"/>
        </w:rPr>
        <w:t xml:space="preserve">  </w:t>
      </w:r>
      <w:r w:rsidRPr="00EC5285">
        <w:rPr>
          <w:rFonts w:ascii="Times New Roman" w:hAnsi="Times New Roman"/>
          <w:sz w:val="24"/>
          <w:szCs w:val="24"/>
        </w:rPr>
        <w:t xml:space="preserve">Рабочая программа учебного курса «Основы финансовой грамотности» разработана 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 на основе авторской программы «Финансовая грамотность», автор Ю. Н. </w:t>
      </w:r>
      <w:proofErr w:type="spellStart"/>
      <w:r w:rsidRPr="00EC5285">
        <w:rPr>
          <w:rFonts w:ascii="Times New Roman" w:hAnsi="Times New Roman"/>
          <w:sz w:val="24"/>
          <w:szCs w:val="24"/>
        </w:rPr>
        <w:t>Корлюгова</w:t>
      </w:r>
      <w:proofErr w:type="spellEnd"/>
      <w:r w:rsidRPr="00EC5285">
        <w:rPr>
          <w:rFonts w:ascii="Times New Roman" w:hAnsi="Times New Roman"/>
          <w:sz w:val="24"/>
          <w:szCs w:val="24"/>
        </w:rPr>
        <w:t>. Учебная программа. 2–4 классы общеобразовательных организаций — М.: ВИТА-ПРЕСС, 2014. 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 грамотности  населения  и  развитию  финансового  образования  в Российской Федерации».</w:t>
      </w:r>
    </w:p>
    <w:p w:rsidR="00EC5285" w:rsidRPr="00EC5285" w:rsidRDefault="00EC5285" w:rsidP="00EC5285">
      <w:pPr>
        <w:spacing w:after="0" w:line="240" w:lineRule="auto"/>
        <w:ind w:left="-567" w:hanging="141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  Финансовая грамотность» является прикладным курсом, реализующим интересы обучающихся 2–4 классов в сфере экономики семьи.</w:t>
      </w:r>
    </w:p>
    <w:p w:rsidR="00EC5285" w:rsidRPr="00EC5285" w:rsidRDefault="00EC5285" w:rsidP="00EC5285">
      <w:pPr>
        <w:spacing w:after="0" w:line="240" w:lineRule="auto"/>
        <w:ind w:left="-567" w:hanging="141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  </w:t>
      </w:r>
      <w:r w:rsidRPr="00EC5285">
        <w:rPr>
          <w:rFonts w:ascii="Times New Roman" w:hAnsi="Times New Roman"/>
          <w:b/>
          <w:sz w:val="24"/>
          <w:szCs w:val="24"/>
        </w:rPr>
        <w:t xml:space="preserve">Целью </w:t>
      </w:r>
      <w:r w:rsidRPr="00EC5285">
        <w:rPr>
          <w:rFonts w:ascii="Times New Roman" w:hAnsi="Times New Roman"/>
          <w:sz w:val="24"/>
          <w:szCs w:val="24"/>
        </w:rPr>
        <w:t>изучения учебного курса «Основы финансовой грамотности»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 элементарных вопросов в области экономики семьи.</w:t>
      </w:r>
    </w:p>
    <w:p w:rsidR="00EC5285" w:rsidRPr="00EC5285" w:rsidRDefault="00EC5285" w:rsidP="00EC5285">
      <w:pPr>
        <w:tabs>
          <w:tab w:val="left" w:pos="993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426"/>
        <w:rPr>
          <w:rFonts w:ascii="Times New Roman" w:hAnsi="Times New Roman"/>
          <w:b/>
          <w:sz w:val="24"/>
          <w:szCs w:val="24"/>
        </w:rPr>
      </w:pPr>
      <w:r w:rsidRPr="00EC5285">
        <w:rPr>
          <w:rFonts w:ascii="Times New Roman" w:hAnsi="Times New Roman"/>
          <w:b/>
          <w:sz w:val="24"/>
          <w:szCs w:val="24"/>
        </w:rPr>
        <w:t>Основные содержательные линии курса:</w:t>
      </w:r>
    </w:p>
    <w:p w:rsidR="00EC5285" w:rsidRPr="00EC5285" w:rsidRDefault="00EC5285" w:rsidP="00EC5285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  <w:t xml:space="preserve">• деньги, их история, виды, функции; </w:t>
      </w:r>
    </w:p>
    <w:p w:rsidR="00EC5285" w:rsidRPr="00EC5285" w:rsidRDefault="00EC5285" w:rsidP="00EC5285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  <w:t xml:space="preserve">• семейный бюджет. </w:t>
      </w:r>
    </w:p>
    <w:p w:rsidR="00EC5285" w:rsidRPr="00EC5285" w:rsidRDefault="00EC5285" w:rsidP="00EC5285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Курс рассчитан на 34 часа в год, из расчета 1 час в неделю.</w:t>
      </w:r>
    </w:p>
    <w:p w:rsidR="00EC5285" w:rsidRPr="00EC5285" w:rsidRDefault="00EC5285" w:rsidP="00EC5285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Освоение содержания опирается на </w:t>
      </w:r>
      <w:proofErr w:type="spellStart"/>
      <w:r w:rsidRPr="00EC5285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C5285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EC5285">
        <w:rPr>
          <w:rFonts w:ascii="Times New Roman" w:hAnsi="Times New Roman"/>
          <w:sz w:val="24"/>
          <w:szCs w:val="24"/>
        </w:rPr>
        <w:t xml:space="preserve"> изучения курса «Финансовая грамотность» являются: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• осознание себя как члена семьи, общества и государства;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овладение начальными навыками адаптации в мире финансовых отношений;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• развитие самостоятельности и осознание личной ответственности за свои поступки;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• развитие навыков сотрудничества </w:t>
      </w:r>
      <w:proofErr w:type="gramStart"/>
      <w:r w:rsidRPr="00EC5285">
        <w:rPr>
          <w:rFonts w:ascii="Times New Roman" w:hAnsi="Times New Roman"/>
          <w:sz w:val="24"/>
          <w:szCs w:val="24"/>
        </w:rPr>
        <w:t>со</w:t>
      </w:r>
      <w:proofErr w:type="gramEnd"/>
      <w:r w:rsidRPr="00EC5285">
        <w:rPr>
          <w:rFonts w:ascii="Times New Roman" w:hAnsi="Times New Roman"/>
          <w:sz w:val="24"/>
          <w:szCs w:val="24"/>
        </w:rPr>
        <w:t xml:space="preserve"> взрослыми и сверстниками в разных игровых и реальных экономических ситуациях.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285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EC5285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Pr="00EC5285">
        <w:rPr>
          <w:rFonts w:ascii="Times New Roman" w:hAnsi="Times New Roman"/>
          <w:sz w:val="24"/>
          <w:szCs w:val="24"/>
        </w:rPr>
        <w:t xml:space="preserve">  изучения  курса  «Финансовая грамотность» являются: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C5285">
        <w:rPr>
          <w:rFonts w:ascii="Times New Roman" w:hAnsi="Times New Roman"/>
          <w:b/>
          <w:sz w:val="24"/>
          <w:szCs w:val="24"/>
        </w:rPr>
        <w:t>познавательные: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освоение способов решения проблем творческого и поискового характера;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использование  различных  способов  поиска,  сбора,  обработки, анализа и представления информации;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овладение  логическими  действиями  сравнения, 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• овладение базовыми предметными и </w:t>
      </w:r>
      <w:proofErr w:type="spellStart"/>
      <w:r w:rsidRPr="00EC528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 понятиями;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C5285">
        <w:rPr>
          <w:rFonts w:ascii="Times New Roman" w:hAnsi="Times New Roman"/>
          <w:b/>
          <w:sz w:val="24"/>
          <w:szCs w:val="24"/>
        </w:rPr>
        <w:t>регулятивные: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понимание цели своих действий;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составление простых планов с помощью учителя;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lastRenderedPageBreak/>
        <w:t>• проявление познавательной и творческой инициативы;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оценка правильности выполнения действий;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адекватное восприятие предложений товарищей, учителей, родителей;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EC5285">
        <w:rPr>
          <w:rFonts w:ascii="Times New Roman" w:hAnsi="Times New Roman"/>
          <w:b/>
          <w:sz w:val="24"/>
          <w:szCs w:val="24"/>
        </w:rPr>
        <w:t>коммуникативные: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составление текстов в устной и письменной формах;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• умение слушать собеседника и вести диалог; 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умение излагать своё мнение и аргументировать свою точку зрения и оценку событий;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b/>
          <w:sz w:val="24"/>
          <w:szCs w:val="24"/>
        </w:rPr>
        <w:t xml:space="preserve">Предметными </w:t>
      </w:r>
      <w:r w:rsidRPr="00EC5285">
        <w:rPr>
          <w:rFonts w:ascii="Times New Roman" w:hAnsi="Times New Roman"/>
          <w:sz w:val="24"/>
          <w:szCs w:val="24"/>
        </w:rPr>
        <w:t>результатами изучения курса «Финансовая грамотность» являются: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понимание и правильное использование экономических терминов;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• представление о роли денег в семье и обществе; 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умение характеризовать виды и функции денег;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• знание источников доходов и направлений расходов семьи; 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умение рассчитывать доходы и расходы и составлять простой семейный бюджет;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определение элементарных проблем в области семейных финансов и путей их решения;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• проведение элементарных финансовых расчётов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5285">
        <w:rPr>
          <w:rFonts w:ascii="Times New Roman" w:hAnsi="Times New Roman"/>
          <w:b/>
          <w:color w:val="000000"/>
          <w:sz w:val="24"/>
          <w:szCs w:val="24"/>
        </w:rPr>
        <w:t>Содержание  программы для  2 класса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C52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1. </w:t>
      </w: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Что такое деньги и откуда они взялись.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Появление обмена товарами. Проблемы товарного обмена. Появ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ление первых денег - товаров с высокой ликвидностью. Свойства дра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гоценных металлов (ценность, прочность, делимость) делают их удоб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ными товарными деньгами. Появление монет. Первые монеты разных государств.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Товар. Деньги. Покупка. Продажа. Ликвидность. Драгоценные ме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таллы. Монеты. Бумажные деньги. Банкноты. Купюры.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EC5285">
        <w:rPr>
          <w:rFonts w:ascii="Times New Roman" w:hAnsi="Times New Roman"/>
          <w:color w:val="000000"/>
          <w:sz w:val="24"/>
          <w:szCs w:val="24"/>
        </w:rPr>
        <w:t>Объяснять причины и приводить примеры обмена.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Объяснять проблемы, возникающие при обмене.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Описывать свойства товарных денег.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Приводить примеры товарных денег.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Приводить примеры первых монет.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Тема 2</w:t>
      </w: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. Рассмотрим деньги поближе. Защита от подделок.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мажных денег.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Монеты. Гурт. Аверс. Реверс. «Орёл». «</w:t>
      </w:r>
      <w:proofErr w:type="gramStart"/>
      <w:r w:rsidRPr="00EC5285">
        <w:rPr>
          <w:rFonts w:ascii="Times New Roman" w:hAnsi="Times New Roman"/>
          <w:color w:val="000000"/>
          <w:sz w:val="24"/>
          <w:szCs w:val="24"/>
        </w:rPr>
        <w:t>Решка</w:t>
      </w:r>
      <w:proofErr w:type="gramEnd"/>
      <w:r w:rsidRPr="00EC5285">
        <w:rPr>
          <w:rFonts w:ascii="Times New Roman" w:hAnsi="Times New Roman"/>
          <w:color w:val="000000"/>
          <w:sz w:val="24"/>
          <w:szCs w:val="24"/>
        </w:rPr>
        <w:t>». Номинал. Банкнота. Купюра. Фальшивые деньги. Фальшивомонетчики.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EC5285">
        <w:rPr>
          <w:rFonts w:ascii="Times New Roman" w:hAnsi="Times New Roman"/>
          <w:color w:val="000000"/>
          <w:sz w:val="24"/>
          <w:szCs w:val="24"/>
        </w:rPr>
        <w:t>Объяснять, почему появились монеты.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Описывать купюры и монеты.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Сравнивать металлические и бумажные деньги.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Объяснять, почему    изготовление фальшивых денег является преступлением.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3. </w:t>
      </w: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Какие деньги были раньше в России.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Древнерусские товарные деньги. Происхождение слов «деньги», «рубль», «копейка». Первые русские монеты.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lastRenderedPageBreak/>
        <w:t>«Меховые деньги». Куны. Первые русские монеты. Деньга. Копей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ка. Гривна. Грош. Алтын. Рубль. Гривенник. Полтинник. Ассигнация.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EC5285">
        <w:rPr>
          <w:rFonts w:ascii="Times New Roman" w:hAnsi="Times New Roman"/>
          <w:color w:val="000000"/>
          <w:sz w:val="24"/>
          <w:szCs w:val="24"/>
        </w:rPr>
        <w:t>Описывать старинные российские деньги.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Объяснять происхождение названий денег.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4. </w:t>
      </w: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Современные деньги России и других стран.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Современные деньги России. Современные деньги мира. Появ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коматов.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 xml:space="preserve">Доллары.  Евро.  Банки.  Наличные, безналичные и электронные деньги. Банкомат. Пластиковая карта. </w:t>
      </w: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EC5285">
        <w:rPr>
          <w:rFonts w:ascii="Times New Roman" w:hAnsi="Times New Roman"/>
          <w:color w:val="000000"/>
          <w:sz w:val="24"/>
          <w:szCs w:val="24"/>
        </w:rPr>
        <w:t>Описывать современные российские деньги.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Решать задачи с элементарными денежными расчётами.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Объяснять, что такое безналичный расчёт и пластиковая карта.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Приводить примеры иностранных валют.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Тема 5. </w:t>
      </w: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Откуда в семье деньги.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мьям с детьми и безработным. При нехватке денег их можно взять взай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мы. Существуют мошенники, которые обманом отбирают у людей деньги.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Доходы. Клады. Лотерея. Наследство. Товары. Услуги. Заработ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ная плата. Профессия. Сдельная зарплата. Почасовая зарплата. Пен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сия. Пособие. Стипендия. Имущество. Аренда. Проценты по вкладам. Кредиты.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</w:t>
      </w:r>
      <w:r w:rsidRPr="00EC5285">
        <w:rPr>
          <w:rFonts w:ascii="Times New Roman" w:hAnsi="Times New Roman"/>
          <w:color w:val="000000"/>
          <w:sz w:val="24"/>
          <w:szCs w:val="24"/>
        </w:rPr>
        <w:t>Описывать и сравнивать источники доходов семьи.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Объяснять причины различий в заработной плате.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Объяснять, кому и почему платят пособия.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Приводить примеры того, что можно сдать в аренду.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6. </w:t>
      </w: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На что тратятся деньги.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Люди постоянно тратят деньги на товары и услуги. Расходы быва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 xml:space="preserve">•  </w:t>
      </w:r>
      <w:r w:rsidRPr="00EC5285">
        <w:rPr>
          <w:rFonts w:ascii="Times New Roman" w:hAnsi="Times New Roman"/>
          <w:color w:val="000000"/>
          <w:sz w:val="24"/>
          <w:szCs w:val="24"/>
        </w:rPr>
        <w:t>Объяснять, что влияет на намерения людей совершать покупки.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Сравнивать покупки по степени необходимости.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Различать планируемые и непредвиденные расходы.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Объяснять, как появляются сбережения и долги.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Тема 7. </w:t>
      </w: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 xml:space="preserve">Как умно управлять своими деньгами. </w:t>
      </w:r>
      <w:r w:rsidRPr="00EC5285">
        <w:rPr>
          <w:rFonts w:ascii="Times New Roman" w:hAnsi="Times New Roman"/>
          <w:color w:val="000000"/>
          <w:sz w:val="24"/>
          <w:szCs w:val="24"/>
        </w:rPr>
        <w:t>Бюдже</w:t>
      </w:r>
      <w:proofErr w:type="gramStart"/>
      <w:r w:rsidRPr="00EC5285">
        <w:rPr>
          <w:rFonts w:ascii="Times New Roman" w:hAnsi="Times New Roman"/>
          <w:color w:val="000000"/>
          <w:sz w:val="24"/>
          <w:szCs w:val="24"/>
        </w:rPr>
        <w:t>т-</w:t>
      </w:r>
      <w:proofErr w:type="gramEnd"/>
      <w:r w:rsidRPr="00EC5285">
        <w:rPr>
          <w:rFonts w:ascii="Times New Roman" w:hAnsi="Times New Roman"/>
          <w:color w:val="000000"/>
          <w:sz w:val="24"/>
          <w:szCs w:val="24"/>
        </w:rPr>
        <w:t xml:space="preserve"> план доходов и расходов. Люди ведут учёт доходов и рас</w:t>
      </w:r>
      <w:r w:rsidRPr="00EC5285">
        <w:rPr>
          <w:rFonts w:ascii="Times New Roman" w:hAnsi="Times New Roman"/>
          <w:color w:val="000000"/>
          <w:sz w:val="24"/>
          <w:szCs w:val="24"/>
        </w:rPr>
        <w:softHyphen/>
        <w:t xml:space="preserve">ходов, чтобы избежать финансовых проблем. </w:t>
      </w: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 xml:space="preserve">Расходы и доходы. Бюджет. Банкрот. Дополнительный заработок. </w:t>
      </w: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Компетенции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Объяснять, как управлять деньгами.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Сравнивать доходы и расходы.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Объяснять, как можно экономить.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Составлять бюджет на простом примере.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Тема 8. </w:t>
      </w: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Как делать сбережения.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i/>
          <w:iCs/>
          <w:color w:val="000000"/>
          <w:sz w:val="24"/>
          <w:szCs w:val="24"/>
        </w:rPr>
        <w:t>Основные понятия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Компетенции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Объяснять, в какой форме можно делать сбережения.</w:t>
      </w:r>
    </w:p>
    <w:p w:rsidR="00EC5285" w:rsidRPr="00EC5285" w:rsidRDefault="00EC5285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Приводить примеры доходов от различных вложений денег.</w:t>
      </w:r>
    </w:p>
    <w:p w:rsidR="00EC5285" w:rsidRPr="00EC5285" w:rsidRDefault="00EC5285" w:rsidP="00EC52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C5285">
        <w:rPr>
          <w:rFonts w:ascii="Times New Roman" w:hAnsi="Times New Roman"/>
          <w:color w:val="000000"/>
          <w:sz w:val="24"/>
          <w:szCs w:val="24"/>
        </w:rPr>
        <w:t>•  Сравнивать разные виды сбережений.</w:t>
      </w:r>
    </w:p>
    <w:p w:rsidR="00EC5285" w:rsidRPr="00EC5285" w:rsidRDefault="00EC5285" w:rsidP="00E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C5285">
        <w:rPr>
          <w:rFonts w:ascii="Times New Roman" w:hAnsi="Times New Roman"/>
          <w:b/>
          <w:sz w:val="24"/>
          <w:szCs w:val="24"/>
        </w:rPr>
        <w:t xml:space="preserve">         Формы оценивания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</w:r>
      <w:r w:rsidRPr="00EC5285">
        <w:rPr>
          <w:rFonts w:ascii="Times New Roman" w:hAnsi="Times New Roman"/>
          <w:b/>
          <w:sz w:val="24"/>
          <w:szCs w:val="24"/>
        </w:rPr>
        <w:t>Текущая аттестация: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  <w:t xml:space="preserve">• устный опрос;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  <w:t xml:space="preserve">• тестовые задания;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  <w:t xml:space="preserve">• решение задач;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  <w:t xml:space="preserve">• решение кроссвордов и анаграмм;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  <w:t xml:space="preserve">• мини-исследования;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  <w:t xml:space="preserve">• графическая работа: построение схем и диаграмм связей;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  <w:t xml:space="preserve">• творческая работа: постер, компьютерная презентация.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</w:r>
      <w:r w:rsidRPr="00EC5285">
        <w:rPr>
          <w:rFonts w:ascii="Times New Roman" w:hAnsi="Times New Roman"/>
          <w:b/>
          <w:sz w:val="24"/>
          <w:szCs w:val="24"/>
        </w:rPr>
        <w:t>Итоговая аттестация: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  <w:t xml:space="preserve">• викторина;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  <w:t xml:space="preserve">• тест.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</w:r>
      <w:r w:rsidRPr="00EC5285">
        <w:rPr>
          <w:rFonts w:ascii="Times New Roman" w:hAnsi="Times New Roman"/>
          <w:b/>
          <w:sz w:val="24"/>
          <w:szCs w:val="24"/>
        </w:rPr>
        <w:t>Внеурочная деятельность: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  <w:t xml:space="preserve">• творческая работа;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  <w:t xml:space="preserve">• проект. </w:t>
      </w:r>
    </w:p>
    <w:p w:rsidR="00EC5285" w:rsidRPr="00EC5285" w:rsidRDefault="00EC5285" w:rsidP="00E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</w:r>
      <w:r w:rsidRPr="00EC5285">
        <w:rPr>
          <w:rFonts w:ascii="Times New Roman" w:hAnsi="Times New Roman"/>
          <w:b/>
          <w:sz w:val="24"/>
          <w:szCs w:val="24"/>
        </w:rPr>
        <w:t>Система оценивания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Система оценивания курса «Финансовая грамотность» основана на </w:t>
      </w:r>
      <w:proofErr w:type="spellStart"/>
      <w:r w:rsidRPr="00EC5285">
        <w:rPr>
          <w:rFonts w:ascii="Times New Roman" w:hAnsi="Times New Roman"/>
          <w:sz w:val="24"/>
          <w:szCs w:val="24"/>
        </w:rPr>
        <w:t>критериальном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    подходе и предполагает вовлечение учащихся в процесс оценивания, включая самооценку и </w:t>
      </w:r>
      <w:proofErr w:type="spellStart"/>
      <w:r w:rsidRPr="00EC5285">
        <w:rPr>
          <w:rFonts w:ascii="Times New Roman" w:hAnsi="Times New Roman"/>
          <w:sz w:val="24"/>
          <w:szCs w:val="24"/>
        </w:rPr>
        <w:t>взаимооценку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. В основе критериев лежат универсальные учебные действия. </w:t>
      </w:r>
    </w:p>
    <w:p w:rsidR="00EC5285" w:rsidRPr="00EC5285" w:rsidRDefault="00EC5285" w:rsidP="00E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Программа реализуется через следующие формы занятий: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ситуационная игра, </w:t>
      </w:r>
    </w:p>
    <w:p w:rsidR="00EC5285" w:rsidRPr="00EC5285" w:rsidRDefault="00EC5285" w:rsidP="00EC5285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образно-ролевые игры, </w:t>
      </w:r>
    </w:p>
    <w:p w:rsidR="00EC5285" w:rsidRPr="00EC5285" w:rsidRDefault="00EC5285" w:rsidP="00EC5285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исследовательская деятельность, </w:t>
      </w:r>
    </w:p>
    <w:p w:rsidR="00EC5285" w:rsidRPr="00EC5285" w:rsidRDefault="00EC5285" w:rsidP="00EC5285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урок-практикум,</w:t>
      </w:r>
    </w:p>
    <w:p w:rsidR="00EC5285" w:rsidRPr="00EC5285" w:rsidRDefault="00EC5285" w:rsidP="00EC5285">
      <w:pPr>
        <w:numPr>
          <w:ilvl w:val="0"/>
          <w:numId w:val="17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дискуссия, обсуждение.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32"/>
          <w:szCs w:val="24"/>
        </w:rPr>
      </w:pPr>
      <w:r w:rsidRPr="00EC5285">
        <w:rPr>
          <w:rFonts w:ascii="Times New Roman" w:hAnsi="Times New Roman"/>
          <w:b/>
          <w:sz w:val="32"/>
          <w:szCs w:val="24"/>
        </w:rPr>
        <w:t>Учебно-тематический план для 2 класса</w:t>
      </w:r>
    </w:p>
    <w:p w:rsidR="00EC5285" w:rsidRPr="00EC5285" w:rsidRDefault="00EC5285" w:rsidP="00EC528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1985"/>
      </w:tblGrid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2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285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28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285">
              <w:rPr>
                <w:rFonts w:ascii="Times New Roman" w:hAnsi="Times New Roman"/>
                <w:b/>
                <w:sz w:val="24"/>
                <w:szCs w:val="24"/>
              </w:rPr>
              <w:t>Теоретическая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285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285">
              <w:rPr>
                <w:rFonts w:ascii="Times New Roman" w:hAnsi="Times New Roman"/>
                <w:b/>
                <w:sz w:val="24"/>
                <w:szCs w:val="24"/>
              </w:rPr>
              <w:t>Практическая часть</w:t>
            </w: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Что такое деньги и откуда они взялись.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Что такое деньги и откуда они взялись. Игра «Обмен товарами».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Что такое деньги и откуда они взялись. Решение задач с денежными расчетами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Что такое деньги и откуда они взялись. Тест.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rPr>
          <w:trHeight w:val="955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Рассмотрим деньги поближе. Коллекция нумизмата.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85" w:rsidRPr="00EC5285" w:rsidTr="00E61C33">
        <w:trPr>
          <w:trHeight w:val="955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Рассмотрим деньги поближе.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 xml:space="preserve"> Постер «Виды товарных денег»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rPr>
          <w:trHeight w:val="955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Рассмотрим деньги поближе.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Игра - путешествие «Сказочная страна финансов»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rPr>
          <w:trHeight w:val="955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Рассмотрим деньги поближе.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Защита от подделок.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85" w:rsidRPr="00EC5285" w:rsidTr="00E61C33">
        <w:trPr>
          <w:trHeight w:val="955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Рассмотрим деньги поближе. Тест.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rPr>
          <w:trHeight w:val="1289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России.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Деньга, копейка, рубль.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85" w:rsidRPr="00EC5285" w:rsidTr="00E61C33">
        <w:trPr>
          <w:trHeight w:val="1289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России.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 xml:space="preserve">Первые бумажные деньги. 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rPr>
          <w:trHeight w:val="1289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Какие деньги были раньше в России.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Пословицы и поговорки про деньги.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Дизайн купюры сказочной страны.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rPr>
          <w:trHeight w:val="1289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85" w:rsidRPr="00EC5285" w:rsidTr="00E61C33">
        <w:trPr>
          <w:trHeight w:val="1289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Современные деньги России и других стран. Пластиковые карты.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Современные деньги России и других стран. Постер «Оборот денег»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Современные деньги России и других стран. Доллар и евро.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Современные деньги России и других стран. Тест.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Откуда в семье деньги. Клады, лотерея, наследство.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Откуда в семье деньги. Заработная плата. Инсценировка сказки «Заработанный рубль»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Откуда в семье деньги. Пенсии, пособия, стипендии. Мини-исследование «Основные доходы в семье»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Откуда в семье деньги. Аренда и проценты в банке, кредиты. Постер  «Доходы бывают разные»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Откуда в семье деньги. Тест.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На что тратятся деньги. Необходимые расходы.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На что тратятся деньги. Откладывание денег и непредвиденные расходы. Игра «Магазин»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rPr>
          <w:trHeight w:val="1373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Как умно управлять своими деньгами.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Расходы и доходы. Считаем  деньги.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85" w:rsidRPr="00EC5285" w:rsidTr="00E61C33">
        <w:trPr>
          <w:trHeight w:val="1373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Как умно управлять своими деньгами.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Что такое экономия? Кого называют банкротом?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85" w:rsidRPr="00EC5285" w:rsidTr="00E61C33">
        <w:trPr>
          <w:trHeight w:val="1373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Как умно управлять своими деньгами.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Сочинение с</w:t>
            </w:r>
            <w:r w:rsidRPr="00EC5285">
              <w:rPr>
                <w:rFonts w:ascii="Times New Roman" w:hAnsi="Times New Roman"/>
                <w:sz w:val="24"/>
                <w:szCs w:val="24"/>
              </w:rPr>
              <w:t>казки о правильном распоряжении деньгами.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rPr>
          <w:trHeight w:val="1373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Как умно управлять своими деньгами.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Игра «Распредели семейный бюджет»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rPr>
          <w:trHeight w:val="871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Как делать сбережения.  Куда и как откладывать деньги?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285" w:rsidRPr="00EC5285" w:rsidTr="00E61C33">
        <w:trPr>
          <w:trHeight w:val="871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 xml:space="preserve">Как делать сбережения. </w:t>
            </w:r>
          </w:p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EC5285">
              <w:rPr>
                <w:rFonts w:ascii="Times New Roman" w:hAnsi="Times New Roman"/>
                <w:sz w:val="24"/>
                <w:szCs w:val="24"/>
              </w:rPr>
              <w:t>Капиталия</w:t>
            </w:r>
            <w:proofErr w:type="spellEnd"/>
            <w:r w:rsidRPr="00EC52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rPr>
          <w:trHeight w:val="871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Как делать сбережения. Игра «Я – предприниматель»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rPr>
          <w:trHeight w:val="871"/>
        </w:trPr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Итоговый урок. Тестирование по курсу.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2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285" w:rsidRPr="00EC5285" w:rsidTr="00E61C33">
        <w:tc>
          <w:tcPr>
            <w:tcW w:w="817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285">
              <w:rPr>
                <w:rFonts w:ascii="Times New Roman" w:hAnsi="Times New Roman"/>
                <w:b/>
                <w:sz w:val="24"/>
                <w:szCs w:val="24"/>
              </w:rPr>
              <w:t>Итого часов: 34</w:t>
            </w:r>
          </w:p>
        </w:tc>
        <w:tc>
          <w:tcPr>
            <w:tcW w:w="1559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28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:rsidR="00EC5285" w:rsidRPr="00EC5285" w:rsidRDefault="00EC5285" w:rsidP="00EC52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528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EC5285" w:rsidRPr="00EC5285" w:rsidRDefault="00EC5285" w:rsidP="00EC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</w:r>
      <w:r w:rsidRPr="00EC5285">
        <w:rPr>
          <w:rFonts w:ascii="Times New Roman" w:hAnsi="Times New Roman"/>
          <w:b/>
          <w:sz w:val="24"/>
          <w:szCs w:val="24"/>
        </w:rPr>
        <w:t xml:space="preserve">Список рекомендуемой литературы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1. Антипова М.В. Метод кейсов: Методическое пособие. — Мариинско-Посадский филиал ФГБУ ВПО «</w:t>
      </w:r>
      <w:proofErr w:type="spellStart"/>
      <w:r w:rsidRPr="00EC5285">
        <w:rPr>
          <w:rFonts w:ascii="Times New Roman" w:hAnsi="Times New Roman"/>
          <w:sz w:val="24"/>
          <w:szCs w:val="24"/>
        </w:rPr>
        <w:t>МарГТУ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», 2011 — http://mpfmargtu. 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ucoz</w:t>
      </w:r>
      <w:proofErr w:type="spellEnd"/>
      <w:r w:rsidRPr="00EC5285">
        <w:rPr>
          <w:rFonts w:ascii="Times New Roman" w:hAnsi="Times New Roman"/>
          <w:sz w:val="24"/>
          <w:szCs w:val="24"/>
        </w:rPr>
        <w:t>.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C5285">
        <w:rPr>
          <w:rFonts w:ascii="Times New Roman" w:hAnsi="Times New Roman"/>
          <w:sz w:val="24"/>
          <w:szCs w:val="24"/>
        </w:rPr>
        <w:t>/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metod</w:t>
      </w:r>
      <w:proofErr w:type="spellEnd"/>
      <w:r w:rsidRPr="00EC5285">
        <w:rPr>
          <w:rFonts w:ascii="Times New Roman" w:hAnsi="Times New Roman"/>
          <w:sz w:val="24"/>
          <w:szCs w:val="24"/>
        </w:rPr>
        <w:t>/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metodicheskoe</w:t>
      </w:r>
      <w:proofErr w:type="spellEnd"/>
      <w:r w:rsidRPr="00EC5285">
        <w:rPr>
          <w:rFonts w:ascii="Times New Roman" w:hAnsi="Times New Roman"/>
          <w:sz w:val="24"/>
          <w:szCs w:val="24"/>
        </w:rPr>
        <w:t>_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posobie</w:t>
      </w:r>
      <w:proofErr w:type="spellEnd"/>
      <w:r w:rsidRPr="00EC5285">
        <w:rPr>
          <w:rFonts w:ascii="Times New Roman" w:hAnsi="Times New Roman"/>
          <w:sz w:val="24"/>
          <w:szCs w:val="24"/>
        </w:rPr>
        <w:t>-1.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2. Горяев </w:t>
      </w:r>
      <w:proofErr w:type="spellStart"/>
      <w:r w:rsidRPr="00EC5285">
        <w:rPr>
          <w:rFonts w:ascii="Times New Roman" w:hAnsi="Times New Roman"/>
          <w:sz w:val="24"/>
          <w:szCs w:val="24"/>
        </w:rPr>
        <w:t>А.,Чумаченко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 В. Финансовая грамота для школьников. — Российская экономическая школа, 2010. Электронная версия книги доступна на сайтах: www.nes.ru www.azbukafinansov.ru 3. Зачем нужны страховые компании и страховые услуги? / Авторский коллектив под руководством Н.Н. </w:t>
      </w:r>
      <w:proofErr w:type="gramStart"/>
      <w:r w:rsidRPr="00EC5285">
        <w:rPr>
          <w:rFonts w:ascii="Times New Roman" w:hAnsi="Times New Roman"/>
          <w:sz w:val="24"/>
          <w:szCs w:val="24"/>
        </w:rPr>
        <w:t>Думной</w:t>
      </w:r>
      <w:proofErr w:type="gramEnd"/>
      <w:r w:rsidRPr="00EC5285">
        <w:rPr>
          <w:rFonts w:ascii="Times New Roman" w:hAnsi="Times New Roman"/>
          <w:sz w:val="24"/>
          <w:szCs w:val="24"/>
        </w:rPr>
        <w:t xml:space="preserve">. — М.: Интеллект-Центр, 2010.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4. Как вести семейный бюджет: </w:t>
      </w:r>
      <w:proofErr w:type="spellStart"/>
      <w:r w:rsidRPr="00EC5285">
        <w:rPr>
          <w:rFonts w:ascii="Times New Roman" w:hAnsi="Times New Roman"/>
          <w:sz w:val="24"/>
          <w:szCs w:val="24"/>
        </w:rPr>
        <w:t>учеб</w:t>
      </w:r>
      <w:proofErr w:type="gramStart"/>
      <w:r w:rsidRPr="00EC5285">
        <w:rPr>
          <w:rFonts w:ascii="Times New Roman" w:hAnsi="Times New Roman"/>
          <w:sz w:val="24"/>
          <w:szCs w:val="24"/>
        </w:rPr>
        <w:t>.п</w:t>
      </w:r>
      <w:proofErr w:type="gramEnd"/>
      <w:r w:rsidRPr="00EC5285">
        <w:rPr>
          <w:rFonts w:ascii="Times New Roman" w:hAnsi="Times New Roman"/>
          <w:sz w:val="24"/>
          <w:szCs w:val="24"/>
        </w:rPr>
        <w:t>особие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 / Н.Н. Думная, 55 О.А. Рябова, О.В. </w:t>
      </w:r>
      <w:proofErr w:type="spellStart"/>
      <w:r w:rsidRPr="00EC5285">
        <w:rPr>
          <w:rFonts w:ascii="Times New Roman" w:hAnsi="Times New Roman"/>
          <w:sz w:val="24"/>
          <w:szCs w:val="24"/>
        </w:rPr>
        <w:t>Карамова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; под ред. Н.Н. Думной. — М.: Интеллект-Центр, 2010.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5. Карасев Д. Менялы. История банковского дела. Мир денег, март — апрель 2002 — http://www.mirdeneg.com/rus/mworld/archives/magazine/article/204/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6. Карелина Г.Д. Интерактивный метод мозаика в образовательном процессе — http://festival.1september.ru/articles/537420/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EC5285">
        <w:rPr>
          <w:rFonts w:ascii="Times New Roman" w:hAnsi="Times New Roman"/>
          <w:sz w:val="24"/>
          <w:szCs w:val="24"/>
        </w:rPr>
        <w:t>Прутченков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 А.С. Кейс-метод в преподавании экономики в школе http://www.hse.ru/data /2011/04/22/1210966029/22_2007_2.pdf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 8. Симоненко В.Д., </w:t>
      </w:r>
      <w:proofErr w:type="spellStart"/>
      <w:r w:rsidRPr="00EC5285">
        <w:rPr>
          <w:rFonts w:ascii="Times New Roman" w:hAnsi="Times New Roman"/>
          <w:sz w:val="24"/>
          <w:szCs w:val="24"/>
        </w:rPr>
        <w:t>Шелепина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 О.И. Семейная экономика: учебное пособие для 7–8 классов </w:t>
      </w:r>
      <w:proofErr w:type="spellStart"/>
      <w:r w:rsidRPr="00EC528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5285">
        <w:rPr>
          <w:rFonts w:ascii="Times New Roman" w:hAnsi="Times New Roman"/>
          <w:sz w:val="24"/>
          <w:szCs w:val="24"/>
        </w:rPr>
        <w:t>учр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./ Образовательная область «Технология». — М.: ВИТА-ПРЕСС, 2002.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EC5285">
        <w:rPr>
          <w:rFonts w:ascii="Times New Roman" w:hAnsi="Times New Roman"/>
          <w:sz w:val="24"/>
          <w:szCs w:val="24"/>
        </w:rPr>
        <w:t>Чиркова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 Е.В. Финансовая пропаганда, или Голый инвестор. — М.: ООО «Кейс», 2010. 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10. Экономика для 3–5 классов. Барбара Дж. </w:t>
      </w:r>
      <w:proofErr w:type="spellStart"/>
      <w:r w:rsidRPr="00EC5285">
        <w:rPr>
          <w:rFonts w:ascii="Times New Roman" w:hAnsi="Times New Roman"/>
          <w:sz w:val="24"/>
          <w:szCs w:val="24"/>
        </w:rPr>
        <w:t>Флауренс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, Пенни </w:t>
      </w:r>
      <w:proofErr w:type="spellStart"/>
      <w:r w:rsidRPr="00EC5285">
        <w:rPr>
          <w:rFonts w:ascii="Times New Roman" w:hAnsi="Times New Roman"/>
          <w:sz w:val="24"/>
          <w:szCs w:val="24"/>
        </w:rPr>
        <w:t>Каглер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5285">
        <w:rPr>
          <w:rFonts w:ascii="Times New Roman" w:hAnsi="Times New Roman"/>
          <w:sz w:val="24"/>
          <w:szCs w:val="24"/>
        </w:rPr>
        <w:t>Бонни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 Т. </w:t>
      </w:r>
      <w:proofErr w:type="spellStart"/>
      <w:r w:rsidRPr="00EC5285">
        <w:rPr>
          <w:rFonts w:ascii="Times New Roman" w:hAnsi="Times New Roman"/>
          <w:sz w:val="24"/>
          <w:szCs w:val="24"/>
        </w:rPr>
        <w:t>Мезарос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5285">
        <w:rPr>
          <w:rFonts w:ascii="Times New Roman" w:hAnsi="Times New Roman"/>
          <w:sz w:val="24"/>
          <w:szCs w:val="24"/>
        </w:rPr>
        <w:t>ЛейнаСтилс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, Мэри С. </w:t>
      </w:r>
      <w:proofErr w:type="spellStart"/>
      <w:r w:rsidRPr="00EC5285">
        <w:rPr>
          <w:rFonts w:ascii="Times New Roman" w:hAnsi="Times New Roman"/>
          <w:sz w:val="24"/>
          <w:szCs w:val="24"/>
        </w:rPr>
        <w:t>Сьютер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 / Пер. с англ. Т.   </w:t>
      </w:r>
      <w:proofErr w:type="spellStart"/>
      <w:r w:rsidRPr="00EC5285">
        <w:rPr>
          <w:rFonts w:ascii="Times New Roman" w:hAnsi="Times New Roman"/>
          <w:sz w:val="24"/>
          <w:szCs w:val="24"/>
        </w:rPr>
        <w:t>Равичевой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, под   ред. С. </w:t>
      </w:r>
      <w:proofErr w:type="spellStart"/>
      <w:r w:rsidRPr="00EC5285">
        <w:rPr>
          <w:rFonts w:ascii="Times New Roman" w:hAnsi="Times New Roman"/>
          <w:sz w:val="24"/>
          <w:szCs w:val="24"/>
        </w:rPr>
        <w:t>Равичева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. — М.: МЦЭБО, 2006. </w:t>
      </w:r>
    </w:p>
    <w:p w:rsidR="00EC5285" w:rsidRPr="00EC5285" w:rsidRDefault="00EC5285" w:rsidP="00EC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</w:r>
      <w:r w:rsidRPr="00EC5285">
        <w:rPr>
          <w:rFonts w:ascii="Times New Roman" w:hAnsi="Times New Roman"/>
          <w:b/>
          <w:sz w:val="24"/>
          <w:szCs w:val="24"/>
        </w:rPr>
        <w:t xml:space="preserve"> Методическое обеспечение дополнительной образовательной программы</w:t>
      </w:r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proofErr w:type="gramStart"/>
      <w:r w:rsidRPr="00EC5285">
        <w:rPr>
          <w:rFonts w:ascii="Times New Roman" w:hAnsi="Times New Roman"/>
          <w:b/>
          <w:sz w:val="24"/>
          <w:szCs w:val="24"/>
        </w:rPr>
        <w:t>Интернет-источники</w:t>
      </w:r>
      <w:proofErr w:type="gramEnd"/>
    </w:p>
    <w:p w:rsidR="00EC5285" w:rsidRPr="00EC5285" w:rsidRDefault="00EC5285" w:rsidP="00EC528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1.. Журнал «Экономика в школе» с вкладкой «Школьный экономический журнал» и финансовым приложением — http://ecschool.hse.ru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2.Сайт «Методическая копилка учителя, воспитателя, родителя» — http://zanimatika.narod.ru/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3..  Сайт  «Фестиваль  педагогических  идей  «Открытый  урок»  — http://festival.1september.ru/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4.Сайт  «</w:t>
      </w:r>
      <w:proofErr w:type="gramStart"/>
      <w:r w:rsidRPr="00EC5285">
        <w:rPr>
          <w:rFonts w:ascii="Times New Roman" w:hAnsi="Times New Roman"/>
          <w:sz w:val="24"/>
          <w:szCs w:val="24"/>
        </w:rPr>
        <w:t>Интеллект-карты</w:t>
      </w:r>
      <w:proofErr w:type="gramEnd"/>
      <w:r w:rsidRPr="00EC5285">
        <w:rPr>
          <w:rFonts w:ascii="Times New Roman" w:hAnsi="Times New Roman"/>
          <w:sz w:val="24"/>
          <w:szCs w:val="24"/>
        </w:rPr>
        <w:t>.  Тренинг  эффективного  мышления»  — http://www.mind-map.ru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Сайт  посвящён  истории,  философии,  технике  создания  и  применения </w:t>
      </w:r>
      <w:proofErr w:type="gramStart"/>
      <w:r w:rsidRPr="00EC5285">
        <w:rPr>
          <w:rFonts w:ascii="Times New Roman" w:hAnsi="Times New Roman"/>
          <w:sz w:val="24"/>
          <w:szCs w:val="24"/>
        </w:rPr>
        <w:t>интеллект-карт</w:t>
      </w:r>
      <w:proofErr w:type="gramEnd"/>
      <w:r w:rsidRPr="00EC528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C5285">
        <w:rPr>
          <w:rFonts w:ascii="Times New Roman" w:hAnsi="Times New Roman"/>
          <w:sz w:val="24"/>
          <w:szCs w:val="24"/>
        </w:rPr>
        <w:t>mind-map</w:t>
      </w:r>
      <w:proofErr w:type="spellEnd"/>
      <w:r w:rsidRPr="00EC5285">
        <w:rPr>
          <w:rFonts w:ascii="Times New Roman" w:hAnsi="Times New Roman"/>
          <w:sz w:val="24"/>
          <w:szCs w:val="24"/>
        </w:rPr>
        <w:t>, карты разума, карты мышления, ментальные карты, диаграммы связей).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5. Сайт </w:t>
      </w:r>
      <w:proofErr w:type="spellStart"/>
      <w:r w:rsidRPr="00EC5285">
        <w:rPr>
          <w:rFonts w:ascii="Times New Roman" w:hAnsi="Times New Roman"/>
          <w:sz w:val="24"/>
          <w:szCs w:val="24"/>
        </w:rPr>
        <w:t>тренингового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 центра «Стимул» — http://www.stimul.biz/ru/ </w:t>
      </w:r>
      <w:proofErr w:type="spellStart"/>
      <w:r w:rsidRPr="00EC5285">
        <w:rPr>
          <w:rFonts w:ascii="Times New Roman" w:hAnsi="Times New Roman"/>
          <w:sz w:val="24"/>
          <w:szCs w:val="24"/>
        </w:rPr>
        <w:t>lib</w:t>
      </w:r>
      <w:proofErr w:type="spellEnd"/>
      <w:r w:rsidRPr="00EC5285">
        <w:rPr>
          <w:rFonts w:ascii="Times New Roman" w:hAnsi="Times New Roman"/>
          <w:sz w:val="24"/>
          <w:szCs w:val="24"/>
        </w:rPr>
        <w:t>/</w:t>
      </w:r>
      <w:proofErr w:type="spellStart"/>
      <w:r w:rsidRPr="00EC5285">
        <w:rPr>
          <w:rFonts w:ascii="Times New Roman" w:hAnsi="Times New Roman"/>
          <w:sz w:val="24"/>
          <w:szCs w:val="24"/>
        </w:rPr>
        <w:t>mindmap</w:t>
      </w:r>
      <w:proofErr w:type="spellEnd"/>
      <w:r w:rsidRPr="00EC5285">
        <w:rPr>
          <w:rFonts w:ascii="Times New Roman" w:hAnsi="Times New Roman"/>
          <w:sz w:val="24"/>
          <w:szCs w:val="24"/>
        </w:rPr>
        <w:t>/</w:t>
      </w:r>
      <w:proofErr w:type="spellStart"/>
      <w:r w:rsidRPr="00EC5285">
        <w:rPr>
          <w:rFonts w:ascii="Times New Roman" w:hAnsi="Times New Roman"/>
          <w:sz w:val="24"/>
          <w:szCs w:val="24"/>
        </w:rPr>
        <w:t>economic</w:t>
      </w:r>
      <w:proofErr w:type="spellEnd"/>
      <w:r w:rsidRPr="00EC5285">
        <w:rPr>
          <w:rFonts w:ascii="Times New Roman" w:hAnsi="Times New Roman"/>
          <w:sz w:val="24"/>
          <w:szCs w:val="24"/>
        </w:rPr>
        <w:t>/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Сайт посвящён разработке </w:t>
      </w:r>
      <w:proofErr w:type="gramStart"/>
      <w:r w:rsidRPr="00EC5285">
        <w:rPr>
          <w:rFonts w:ascii="Times New Roman" w:hAnsi="Times New Roman"/>
          <w:sz w:val="24"/>
          <w:szCs w:val="24"/>
        </w:rPr>
        <w:t>интеллект-карт</w:t>
      </w:r>
      <w:proofErr w:type="gramEnd"/>
      <w:r w:rsidRPr="00EC5285">
        <w:rPr>
          <w:rFonts w:ascii="Times New Roman" w:hAnsi="Times New Roman"/>
          <w:sz w:val="24"/>
          <w:szCs w:val="24"/>
        </w:rPr>
        <w:t>, содержит галерею карт, созданных на компьютере и вручную, в том числе и по экономике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6.Метод «дерево решений» — http://www.forex4.info/index.php/ 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finrisk</w:t>
      </w:r>
      <w:proofErr w:type="spellEnd"/>
      <w:r w:rsidRPr="00EC5285">
        <w:rPr>
          <w:rFonts w:ascii="Times New Roman" w:hAnsi="Times New Roman"/>
          <w:sz w:val="24"/>
          <w:szCs w:val="24"/>
        </w:rPr>
        <w:t>/46-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uprrisk</w:t>
      </w:r>
      <w:proofErr w:type="spellEnd"/>
      <w:r w:rsidRPr="00EC5285">
        <w:rPr>
          <w:rFonts w:ascii="Times New Roman" w:hAnsi="Times New Roman"/>
          <w:sz w:val="24"/>
          <w:szCs w:val="24"/>
        </w:rPr>
        <w:t>/186-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metodderresh</w:t>
      </w:r>
      <w:proofErr w:type="spellEnd"/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7.Сайт «Тостер». Как построить дерево решений — http://toster. </w:t>
      </w:r>
      <w:proofErr w:type="spellStart"/>
      <w:r w:rsidRPr="00EC5285">
        <w:rPr>
          <w:rFonts w:ascii="Times New Roman" w:hAnsi="Times New Roman"/>
          <w:sz w:val="24"/>
          <w:szCs w:val="24"/>
        </w:rPr>
        <w:t>ru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/q/23959 Тренинг мозгового штурма — http://www.nnmama.ru/content/evolution/ </w:t>
      </w:r>
      <w:proofErr w:type="spellStart"/>
      <w:r w:rsidRPr="00EC5285">
        <w:rPr>
          <w:rFonts w:ascii="Times New Roman" w:hAnsi="Times New Roman"/>
          <w:sz w:val="24"/>
          <w:szCs w:val="24"/>
        </w:rPr>
        <w:t>Methods</w:t>
      </w:r>
      <w:proofErr w:type="spellEnd"/>
      <w:r w:rsidRPr="00EC5285">
        <w:rPr>
          <w:rFonts w:ascii="Times New Roman" w:hAnsi="Times New Roman"/>
          <w:sz w:val="24"/>
          <w:szCs w:val="24"/>
        </w:rPr>
        <w:t>/tamberg4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5285">
        <w:rPr>
          <w:rFonts w:ascii="Times New Roman" w:hAnsi="Times New Roman"/>
          <w:b/>
          <w:sz w:val="24"/>
          <w:szCs w:val="24"/>
        </w:rPr>
        <w:t xml:space="preserve">                                  Актуальная информация, статистика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1.  Сайт Федеральной службы государственной статистики — http://www.gks.ru/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2. Сайт Пенсионного фонда России — http://www.pfrf.ru/58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3. Сайт «История денег» — http://pro.lenta.ru/money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lastRenderedPageBreak/>
        <w:t xml:space="preserve">4.  </w:t>
      </w:r>
      <w:proofErr w:type="spellStart"/>
      <w:proofErr w:type="gramStart"/>
      <w:r w:rsidRPr="00EC5285">
        <w:rPr>
          <w:rFonts w:ascii="Times New Roman" w:hAnsi="Times New Roman"/>
          <w:sz w:val="24"/>
          <w:szCs w:val="24"/>
        </w:rPr>
        <w:t>C</w:t>
      </w:r>
      <w:proofErr w:type="gramEnd"/>
      <w:r w:rsidRPr="00EC5285">
        <w:rPr>
          <w:rFonts w:ascii="Times New Roman" w:hAnsi="Times New Roman"/>
          <w:sz w:val="24"/>
          <w:szCs w:val="24"/>
        </w:rPr>
        <w:t>айт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 журнала «Семейный бюджет» — http://www.7budget.ru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5.  Сайт  Общества  защиты  прав  потребителей  —  http://ozpp.ru/laws/zpp.php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6.  «</w:t>
      </w:r>
      <w:proofErr w:type="spellStart"/>
      <w:r w:rsidRPr="00EC5285">
        <w:rPr>
          <w:rFonts w:ascii="Times New Roman" w:hAnsi="Times New Roman"/>
          <w:sz w:val="24"/>
          <w:szCs w:val="24"/>
        </w:rPr>
        <w:t>Достаток</w:t>
      </w:r>
      <w:proofErr w:type="gramStart"/>
      <w:r w:rsidRPr="00EC5285">
        <w:rPr>
          <w:rFonts w:ascii="Times New Roman" w:hAnsi="Times New Roman"/>
          <w:sz w:val="24"/>
          <w:szCs w:val="24"/>
        </w:rPr>
        <w:t>.р</w:t>
      </w:r>
      <w:proofErr w:type="gramEnd"/>
      <w:r w:rsidRPr="00EC5285">
        <w:rPr>
          <w:rFonts w:ascii="Times New Roman" w:hAnsi="Times New Roman"/>
          <w:sz w:val="24"/>
          <w:szCs w:val="24"/>
        </w:rPr>
        <w:t>у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»  —  сайт  по  основам  финансовой  грамотности http://www.dostatok.ru 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7. Журнал «Работа и зарплата» — http://zarplata-i-rabota.ru/zhurnal-rabota-i-zarplata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8.  Портал  «</w:t>
      </w:r>
      <w:proofErr w:type="spellStart"/>
      <w:r w:rsidRPr="00EC5285">
        <w:rPr>
          <w:rFonts w:ascii="Times New Roman" w:hAnsi="Times New Roman"/>
          <w:sz w:val="24"/>
          <w:szCs w:val="24"/>
        </w:rPr>
        <w:t>Профориентир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»  «Мир  профессий»  —  http://www.cls- 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kuntsevo</w:t>
      </w:r>
      <w:proofErr w:type="spellEnd"/>
      <w:r w:rsidRPr="00EC5285">
        <w:rPr>
          <w:rFonts w:ascii="Times New Roman" w:hAnsi="Times New Roman"/>
          <w:sz w:val="24"/>
          <w:szCs w:val="24"/>
        </w:rPr>
        <w:t>.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C5285">
        <w:rPr>
          <w:rFonts w:ascii="Times New Roman" w:hAnsi="Times New Roman"/>
          <w:sz w:val="24"/>
          <w:szCs w:val="24"/>
        </w:rPr>
        <w:t>/</w:t>
      </w:r>
      <w:r w:rsidRPr="00EC5285">
        <w:rPr>
          <w:rFonts w:ascii="Times New Roman" w:hAnsi="Times New Roman"/>
          <w:sz w:val="24"/>
          <w:szCs w:val="24"/>
          <w:lang w:val="en-US"/>
        </w:rPr>
        <w:t>portal</w:t>
      </w:r>
      <w:r w:rsidRPr="00EC5285">
        <w:rPr>
          <w:rFonts w:ascii="Times New Roman" w:hAnsi="Times New Roman"/>
          <w:sz w:val="24"/>
          <w:szCs w:val="24"/>
        </w:rPr>
        <w:t>_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proforientir</w:t>
      </w:r>
      <w:proofErr w:type="spellEnd"/>
      <w:r w:rsidRPr="00EC5285">
        <w:rPr>
          <w:rFonts w:ascii="Times New Roman" w:hAnsi="Times New Roman"/>
          <w:sz w:val="24"/>
          <w:szCs w:val="24"/>
        </w:rPr>
        <w:t>/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mir</w:t>
      </w:r>
      <w:proofErr w:type="spellEnd"/>
      <w:r w:rsidRPr="00EC5285">
        <w:rPr>
          <w:rFonts w:ascii="Times New Roman" w:hAnsi="Times New Roman"/>
          <w:sz w:val="24"/>
          <w:szCs w:val="24"/>
        </w:rPr>
        <w:t>_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professii</w:t>
      </w:r>
      <w:proofErr w:type="spellEnd"/>
      <w:r w:rsidRPr="00EC5285">
        <w:rPr>
          <w:rFonts w:ascii="Times New Roman" w:hAnsi="Times New Roman"/>
          <w:sz w:val="24"/>
          <w:szCs w:val="24"/>
        </w:rPr>
        <w:t>_</w:t>
      </w:r>
      <w:r w:rsidRPr="00EC5285">
        <w:rPr>
          <w:rFonts w:ascii="Times New Roman" w:hAnsi="Times New Roman"/>
          <w:sz w:val="24"/>
          <w:szCs w:val="24"/>
          <w:lang w:val="en-US"/>
        </w:rPr>
        <w:t>news</w:t>
      </w:r>
      <w:r w:rsidRPr="00EC5285">
        <w:rPr>
          <w:rFonts w:ascii="Times New Roman" w:hAnsi="Times New Roman"/>
          <w:sz w:val="24"/>
          <w:szCs w:val="24"/>
        </w:rPr>
        <w:t>_</w:t>
      </w:r>
      <w:r w:rsidRPr="00EC5285">
        <w:rPr>
          <w:rFonts w:ascii="Times New Roman" w:hAnsi="Times New Roman"/>
          <w:sz w:val="24"/>
          <w:szCs w:val="24"/>
          <w:lang w:val="en-US"/>
        </w:rPr>
        <w:t>prof</w:t>
      </w:r>
      <w:r w:rsidRPr="00EC5285">
        <w:rPr>
          <w:rFonts w:ascii="Times New Roman" w:hAnsi="Times New Roman"/>
          <w:sz w:val="24"/>
          <w:szCs w:val="24"/>
        </w:rPr>
        <w:t>.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9. JobFair.ru — карьерный проект по поиску вакансий и работы для студентов и молодёжи, ярмаркам вакансий, стажировкам выпускников и составлению резюме. Статья «Новые профессии XXI века» — http://www.jobfair.ru/articles/102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10. Сайт «Всё о пособиях» — http://subsidii.net/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11.  Сайт  «Всё  о  страховании»  —  http://www.o-strahovanie.ru/vidi-strahovaniay.php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>12.  Сайт  страховой  компании  «</w:t>
      </w:r>
      <w:proofErr w:type="spellStart"/>
      <w:r w:rsidRPr="00EC5285">
        <w:rPr>
          <w:rFonts w:ascii="Times New Roman" w:hAnsi="Times New Roman"/>
          <w:sz w:val="24"/>
          <w:szCs w:val="24"/>
        </w:rPr>
        <w:t>Уралсиб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»  (о  ДМС)  —  </w:t>
      </w:r>
      <w:hyperlink r:id="rId11" w:history="1">
        <w:r w:rsidRPr="00EC5285">
          <w:rPr>
            <w:rFonts w:ascii="Times New Roman" w:hAnsi="Times New Roman"/>
            <w:color w:val="0000FF"/>
            <w:sz w:val="24"/>
            <w:szCs w:val="24"/>
            <w:u w:val="single"/>
          </w:rPr>
          <w:t>http://www</w:t>
        </w:r>
      </w:hyperlink>
      <w:r w:rsidRPr="00EC52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uralsibins</w:t>
      </w:r>
      <w:proofErr w:type="spellEnd"/>
      <w:r w:rsidRPr="00EC5285">
        <w:rPr>
          <w:rFonts w:ascii="Times New Roman" w:hAnsi="Times New Roman"/>
          <w:sz w:val="24"/>
          <w:szCs w:val="24"/>
        </w:rPr>
        <w:t>.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C5285">
        <w:rPr>
          <w:rFonts w:ascii="Times New Roman" w:hAnsi="Times New Roman"/>
          <w:sz w:val="24"/>
          <w:szCs w:val="24"/>
        </w:rPr>
        <w:t>/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moscow</w:t>
      </w:r>
      <w:proofErr w:type="spellEnd"/>
      <w:r w:rsidRPr="00EC5285">
        <w:rPr>
          <w:rFonts w:ascii="Times New Roman" w:hAnsi="Times New Roman"/>
          <w:sz w:val="24"/>
          <w:szCs w:val="24"/>
        </w:rPr>
        <w:t>/</w:t>
      </w:r>
      <w:r w:rsidRPr="00EC5285">
        <w:rPr>
          <w:rFonts w:ascii="Times New Roman" w:hAnsi="Times New Roman"/>
          <w:sz w:val="24"/>
          <w:szCs w:val="24"/>
          <w:lang w:val="en-US"/>
        </w:rPr>
        <w:t>retail</w:t>
      </w:r>
      <w:r w:rsidRPr="00EC5285">
        <w:rPr>
          <w:rFonts w:ascii="Times New Roman" w:hAnsi="Times New Roman"/>
          <w:sz w:val="24"/>
          <w:szCs w:val="24"/>
        </w:rPr>
        <w:t>/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dms</w:t>
      </w:r>
      <w:proofErr w:type="spellEnd"/>
      <w:r w:rsidRPr="00EC5285">
        <w:rPr>
          <w:rFonts w:ascii="Times New Roman" w:hAnsi="Times New Roman"/>
          <w:sz w:val="24"/>
          <w:szCs w:val="24"/>
        </w:rPr>
        <w:t>/</w:t>
      </w:r>
      <w:r w:rsidRPr="00EC5285">
        <w:rPr>
          <w:rFonts w:ascii="Times New Roman" w:hAnsi="Times New Roman"/>
          <w:sz w:val="24"/>
          <w:szCs w:val="24"/>
          <w:lang w:val="en-US"/>
        </w:rPr>
        <w:t>index</w:t>
      </w:r>
      <w:r w:rsidRPr="00EC5285">
        <w:rPr>
          <w:rFonts w:ascii="Times New Roman" w:hAnsi="Times New Roman"/>
          <w:sz w:val="24"/>
          <w:szCs w:val="24"/>
        </w:rPr>
        <w:t>.</w:t>
      </w:r>
      <w:proofErr w:type="spellStart"/>
      <w:r w:rsidRPr="00EC5285">
        <w:rPr>
          <w:rFonts w:ascii="Times New Roman" w:hAnsi="Times New Roman"/>
          <w:sz w:val="24"/>
          <w:szCs w:val="24"/>
          <w:lang w:val="en-US"/>
        </w:rPr>
        <w:t>wbp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 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13.  Сайт  «Методическая  копилка  учителя,  воспитателя,  родителя» (о страховании школьников) — http://zanimatika.narod.ru/Strahovka.htm 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 xml:space="preserve">14. Сайт </w:t>
      </w:r>
      <w:proofErr w:type="spellStart"/>
      <w:r w:rsidRPr="00EC5285">
        <w:rPr>
          <w:rFonts w:ascii="Times New Roman" w:hAnsi="Times New Roman"/>
          <w:sz w:val="24"/>
          <w:szCs w:val="24"/>
        </w:rPr>
        <w:t>Форекс</w:t>
      </w:r>
      <w:proofErr w:type="spellEnd"/>
      <w:r w:rsidRPr="00EC5285">
        <w:rPr>
          <w:rFonts w:ascii="Times New Roman" w:hAnsi="Times New Roman"/>
          <w:sz w:val="24"/>
          <w:szCs w:val="24"/>
        </w:rPr>
        <w:t xml:space="preserve"> — http://www.forex4.info/ http://bs-life.ru/rabota/personal/professiya2013.html</w:t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</w:r>
    </w:p>
    <w:p w:rsidR="00EC5285" w:rsidRPr="00EC5285" w:rsidRDefault="00EC5285" w:rsidP="00EC528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EC5285">
        <w:rPr>
          <w:rFonts w:ascii="Times New Roman" w:hAnsi="Times New Roman"/>
          <w:sz w:val="24"/>
          <w:szCs w:val="24"/>
        </w:rPr>
        <w:tab/>
      </w:r>
    </w:p>
    <w:p w:rsidR="00C16EEC" w:rsidRPr="0007612C" w:rsidRDefault="00C16EEC" w:rsidP="00EC5285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sectPr w:rsidR="00C16EEC" w:rsidRPr="0007612C" w:rsidSect="00EC5285">
      <w:footerReference w:type="even" r:id="rId12"/>
      <w:footerReference w:type="default" r:id="rId13"/>
      <w:type w:val="continuous"/>
      <w:pgSz w:w="11906" w:h="16838"/>
      <w:pgMar w:top="851" w:right="850" w:bottom="89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5A" w:rsidRDefault="00F0485A" w:rsidP="007C1205">
      <w:pPr>
        <w:spacing w:after="0" w:line="240" w:lineRule="auto"/>
      </w:pPr>
      <w:r>
        <w:separator/>
      </w:r>
    </w:p>
  </w:endnote>
  <w:endnote w:type="continuationSeparator" w:id="0">
    <w:p w:rsidR="00F0485A" w:rsidRDefault="00F0485A" w:rsidP="007C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AC" w:rsidRDefault="00571C26" w:rsidP="00C16236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B52A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B52AC" w:rsidRDefault="009B52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AC" w:rsidRDefault="00571C26" w:rsidP="00C16236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B52AC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B52AC">
      <w:rPr>
        <w:rStyle w:val="af"/>
        <w:noProof/>
      </w:rPr>
      <w:t>2</w:t>
    </w:r>
    <w:r>
      <w:rPr>
        <w:rStyle w:val="af"/>
      </w:rPr>
      <w:fldChar w:fldCharType="end"/>
    </w:r>
  </w:p>
  <w:p w:rsidR="009B52AC" w:rsidRDefault="009B52A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2AC" w:rsidRDefault="00571C26" w:rsidP="004F2C1E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B52A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B52AC" w:rsidRDefault="009B52A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6509"/>
    </w:sdtPr>
    <w:sdtEndPr/>
    <w:sdtContent>
      <w:p w:rsidR="009B52AC" w:rsidRDefault="002E336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17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B52AC" w:rsidRDefault="009B52AC" w:rsidP="00D32A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5A" w:rsidRDefault="00F0485A" w:rsidP="007C1205">
      <w:pPr>
        <w:spacing w:after="0" w:line="240" w:lineRule="auto"/>
      </w:pPr>
      <w:r>
        <w:separator/>
      </w:r>
    </w:p>
  </w:footnote>
  <w:footnote w:type="continuationSeparator" w:id="0">
    <w:p w:rsidR="00F0485A" w:rsidRDefault="00F0485A" w:rsidP="007C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90E"/>
    <w:multiLevelType w:val="hybridMultilevel"/>
    <w:tmpl w:val="A610246E"/>
    <w:lvl w:ilvl="0" w:tplc="EED295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315"/>
    <w:multiLevelType w:val="hybridMultilevel"/>
    <w:tmpl w:val="A7FAD470"/>
    <w:lvl w:ilvl="0" w:tplc="69C67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A48CB"/>
    <w:multiLevelType w:val="hybridMultilevel"/>
    <w:tmpl w:val="9E06E506"/>
    <w:lvl w:ilvl="0" w:tplc="AC9EAF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024148"/>
    <w:multiLevelType w:val="hybridMultilevel"/>
    <w:tmpl w:val="53484E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D31507F"/>
    <w:multiLevelType w:val="hybridMultilevel"/>
    <w:tmpl w:val="CFA44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E82206"/>
    <w:multiLevelType w:val="hybridMultilevel"/>
    <w:tmpl w:val="FA52AF1A"/>
    <w:lvl w:ilvl="0" w:tplc="EED2957C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33C1776"/>
    <w:multiLevelType w:val="hybridMultilevel"/>
    <w:tmpl w:val="97B22A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BE476C8"/>
    <w:multiLevelType w:val="hybridMultilevel"/>
    <w:tmpl w:val="FE02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04DA3"/>
    <w:multiLevelType w:val="hybridMultilevel"/>
    <w:tmpl w:val="5BE4B9B6"/>
    <w:lvl w:ilvl="0" w:tplc="EED2957C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65B0170"/>
    <w:multiLevelType w:val="hybridMultilevel"/>
    <w:tmpl w:val="CA22022E"/>
    <w:lvl w:ilvl="0" w:tplc="EED2957C">
      <w:start w:val="1"/>
      <w:numFmt w:val="bullet"/>
      <w:lvlText w:val="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81F3E20"/>
    <w:multiLevelType w:val="hybridMultilevel"/>
    <w:tmpl w:val="32E4AA8A"/>
    <w:lvl w:ilvl="0" w:tplc="42C85F34"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A871CDF"/>
    <w:multiLevelType w:val="hybridMultilevel"/>
    <w:tmpl w:val="8DBE5C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9428BC"/>
    <w:multiLevelType w:val="hybridMultilevel"/>
    <w:tmpl w:val="8D9C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45F25"/>
    <w:multiLevelType w:val="hybridMultilevel"/>
    <w:tmpl w:val="A2644E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78134FB7"/>
    <w:multiLevelType w:val="hybridMultilevel"/>
    <w:tmpl w:val="D910DC1E"/>
    <w:lvl w:ilvl="0" w:tplc="EED295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6"/>
  </w:num>
  <w:num w:numId="5">
    <w:abstractNumId w:val="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9"/>
  </w:num>
  <w:num w:numId="16">
    <w:abstractNumId w:val="1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51B"/>
    <w:rsid w:val="000009F6"/>
    <w:rsid w:val="000033BB"/>
    <w:rsid w:val="0000403E"/>
    <w:rsid w:val="00007E55"/>
    <w:rsid w:val="00007E96"/>
    <w:rsid w:val="00022F2B"/>
    <w:rsid w:val="000251E0"/>
    <w:rsid w:val="00032EC6"/>
    <w:rsid w:val="000401F2"/>
    <w:rsid w:val="000505CE"/>
    <w:rsid w:val="00054746"/>
    <w:rsid w:val="00062D19"/>
    <w:rsid w:val="00071F81"/>
    <w:rsid w:val="000728C0"/>
    <w:rsid w:val="00075843"/>
    <w:rsid w:val="0007612C"/>
    <w:rsid w:val="00081D64"/>
    <w:rsid w:val="00086A1A"/>
    <w:rsid w:val="00097F7B"/>
    <w:rsid w:val="000A3BBC"/>
    <w:rsid w:val="000A612B"/>
    <w:rsid w:val="000A7629"/>
    <w:rsid w:val="000C267D"/>
    <w:rsid w:val="000C3632"/>
    <w:rsid w:val="000C4EAB"/>
    <w:rsid w:val="000C5FB6"/>
    <w:rsid w:val="000D0E9F"/>
    <w:rsid w:val="000E0649"/>
    <w:rsid w:val="000E6357"/>
    <w:rsid w:val="000F1064"/>
    <w:rsid w:val="000F344A"/>
    <w:rsid w:val="00111BBB"/>
    <w:rsid w:val="00113EF7"/>
    <w:rsid w:val="00116BE0"/>
    <w:rsid w:val="00116DEA"/>
    <w:rsid w:val="00122EC4"/>
    <w:rsid w:val="00125461"/>
    <w:rsid w:val="0012622E"/>
    <w:rsid w:val="00130075"/>
    <w:rsid w:val="00143655"/>
    <w:rsid w:val="0014742A"/>
    <w:rsid w:val="00150C47"/>
    <w:rsid w:val="00152081"/>
    <w:rsid w:val="00162693"/>
    <w:rsid w:val="001628A5"/>
    <w:rsid w:val="00162CE4"/>
    <w:rsid w:val="00177179"/>
    <w:rsid w:val="00180F91"/>
    <w:rsid w:val="00183F16"/>
    <w:rsid w:val="00192A3D"/>
    <w:rsid w:val="00193920"/>
    <w:rsid w:val="00197222"/>
    <w:rsid w:val="001A3945"/>
    <w:rsid w:val="001A62D6"/>
    <w:rsid w:val="001A6B88"/>
    <w:rsid w:val="001B0274"/>
    <w:rsid w:val="001B38AE"/>
    <w:rsid w:val="001B67E3"/>
    <w:rsid w:val="001C1043"/>
    <w:rsid w:val="001C394F"/>
    <w:rsid w:val="001C7394"/>
    <w:rsid w:val="001E333F"/>
    <w:rsid w:val="001E38B2"/>
    <w:rsid w:val="001E449D"/>
    <w:rsid w:val="001E49BD"/>
    <w:rsid w:val="001F327F"/>
    <w:rsid w:val="001F4E66"/>
    <w:rsid w:val="001F55BC"/>
    <w:rsid w:val="001F6112"/>
    <w:rsid w:val="0020021B"/>
    <w:rsid w:val="002019FF"/>
    <w:rsid w:val="0021251B"/>
    <w:rsid w:val="0021709E"/>
    <w:rsid w:val="00233B07"/>
    <w:rsid w:val="0023600F"/>
    <w:rsid w:val="00236CFE"/>
    <w:rsid w:val="002416FC"/>
    <w:rsid w:val="002453FE"/>
    <w:rsid w:val="002459B9"/>
    <w:rsid w:val="00245A19"/>
    <w:rsid w:val="00252262"/>
    <w:rsid w:val="00253189"/>
    <w:rsid w:val="00261229"/>
    <w:rsid w:val="00271D53"/>
    <w:rsid w:val="00274A57"/>
    <w:rsid w:val="00281390"/>
    <w:rsid w:val="002813BE"/>
    <w:rsid w:val="002813D1"/>
    <w:rsid w:val="0028216E"/>
    <w:rsid w:val="002826D7"/>
    <w:rsid w:val="00282A1A"/>
    <w:rsid w:val="0029654D"/>
    <w:rsid w:val="00297E88"/>
    <w:rsid w:val="002A0B88"/>
    <w:rsid w:val="002A29B7"/>
    <w:rsid w:val="002A69DD"/>
    <w:rsid w:val="002A75F9"/>
    <w:rsid w:val="002B5C98"/>
    <w:rsid w:val="002B5E34"/>
    <w:rsid w:val="002C3727"/>
    <w:rsid w:val="002C5B5E"/>
    <w:rsid w:val="002D24BE"/>
    <w:rsid w:val="002D3B9C"/>
    <w:rsid w:val="002D67C6"/>
    <w:rsid w:val="002E189D"/>
    <w:rsid w:val="002E2471"/>
    <w:rsid w:val="002E27D6"/>
    <w:rsid w:val="002E3366"/>
    <w:rsid w:val="002E6981"/>
    <w:rsid w:val="002E7365"/>
    <w:rsid w:val="002F5D91"/>
    <w:rsid w:val="003017F7"/>
    <w:rsid w:val="00304E0C"/>
    <w:rsid w:val="003068E4"/>
    <w:rsid w:val="00307A20"/>
    <w:rsid w:val="00313695"/>
    <w:rsid w:val="00320E40"/>
    <w:rsid w:val="00322D66"/>
    <w:rsid w:val="00322F6B"/>
    <w:rsid w:val="00324A1E"/>
    <w:rsid w:val="0034472A"/>
    <w:rsid w:val="003543F4"/>
    <w:rsid w:val="00354E0E"/>
    <w:rsid w:val="00355A4D"/>
    <w:rsid w:val="003575EC"/>
    <w:rsid w:val="0036137C"/>
    <w:rsid w:val="00371639"/>
    <w:rsid w:val="00373AFA"/>
    <w:rsid w:val="003747B6"/>
    <w:rsid w:val="00381521"/>
    <w:rsid w:val="00387BDD"/>
    <w:rsid w:val="0039584B"/>
    <w:rsid w:val="00395E1F"/>
    <w:rsid w:val="003A0BB4"/>
    <w:rsid w:val="003A0F6C"/>
    <w:rsid w:val="003A1A64"/>
    <w:rsid w:val="003B0D55"/>
    <w:rsid w:val="003B4DA3"/>
    <w:rsid w:val="003D1A81"/>
    <w:rsid w:val="003D1D0D"/>
    <w:rsid w:val="003D44C5"/>
    <w:rsid w:val="003E31E7"/>
    <w:rsid w:val="003E44C9"/>
    <w:rsid w:val="003E69D0"/>
    <w:rsid w:val="00405439"/>
    <w:rsid w:val="00412A79"/>
    <w:rsid w:val="00416D1A"/>
    <w:rsid w:val="00417D2B"/>
    <w:rsid w:val="00432070"/>
    <w:rsid w:val="00433C2F"/>
    <w:rsid w:val="00435CC7"/>
    <w:rsid w:val="0044077B"/>
    <w:rsid w:val="00440EB1"/>
    <w:rsid w:val="00445878"/>
    <w:rsid w:val="0044693B"/>
    <w:rsid w:val="0045587F"/>
    <w:rsid w:val="004654D1"/>
    <w:rsid w:val="004751C5"/>
    <w:rsid w:val="004911D2"/>
    <w:rsid w:val="004946AD"/>
    <w:rsid w:val="00497BBC"/>
    <w:rsid w:val="004B5AA2"/>
    <w:rsid w:val="004C4665"/>
    <w:rsid w:val="004D20B5"/>
    <w:rsid w:val="004D2AEC"/>
    <w:rsid w:val="004E1F21"/>
    <w:rsid w:val="004E5EFF"/>
    <w:rsid w:val="004F182F"/>
    <w:rsid w:val="004F207A"/>
    <w:rsid w:val="004F2C1E"/>
    <w:rsid w:val="00500066"/>
    <w:rsid w:val="00502183"/>
    <w:rsid w:val="005025D0"/>
    <w:rsid w:val="005039E5"/>
    <w:rsid w:val="00504A74"/>
    <w:rsid w:val="00507E93"/>
    <w:rsid w:val="005121FD"/>
    <w:rsid w:val="00513358"/>
    <w:rsid w:val="005150A7"/>
    <w:rsid w:val="00525878"/>
    <w:rsid w:val="00534F4D"/>
    <w:rsid w:val="0053575A"/>
    <w:rsid w:val="00545AF8"/>
    <w:rsid w:val="005717BA"/>
    <w:rsid w:val="00571C26"/>
    <w:rsid w:val="00575E61"/>
    <w:rsid w:val="005803CD"/>
    <w:rsid w:val="005815ED"/>
    <w:rsid w:val="005978F5"/>
    <w:rsid w:val="005A09C6"/>
    <w:rsid w:val="005A7F45"/>
    <w:rsid w:val="005B0052"/>
    <w:rsid w:val="005B2D75"/>
    <w:rsid w:val="005B2E17"/>
    <w:rsid w:val="005C1D67"/>
    <w:rsid w:val="005C2122"/>
    <w:rsid w:val="005D4B54"/>
    <w:rsid w:val="005D5A6C"/>
    <w:rsid w:val="005F5A2E"/>
    <w:rsid w:val="0060567B"/>
    <w:rsid w:val="00607BB7"/>
    <w:rsid w:val="0061072B"/>
    <w:rsid w:val="00614803"/>
    <w:rsid w:val="006214DA"/>
    <w:rsid w:val="00623630"/>
    <w:rsid w:val="00625AD9"/>
    <w:rsid w:val="006310A7"/>
    <w:rsid w:val="00643B86"/>
    <w:rsid w:val="00646571"/>
    <w:rsid w:val="00651BE6"/>
    <w:rsid w:val="00653E4B"/>
    <w:rsid w:val="00657037"/>
    <w:rsid w:val="00664A1F"/>
    <w:rsid w:val="006650EE"/>
    <w:rsid w:val="006732CF"/>
    <w:rsid w:val="006755AD"/>
    <w:rsid w:val="0067672E"/>
    <w:rsid w:val="0068725E"/>
    <w:rsid w:val="006A03CD"/>
    <w:rsid w:val="006A0A1C"/>
    <w:rsid w:val="006A2228"/>
    <w:rsid w:val="006C55B6"/>
    <w:rsid w:val="006D04B9"/>
    <w:rsid w:val="006D4DDF"/>
    <w:rsid w:val="006E161C"/>
    <w:rsid w:val="006E37CD"/>
    <w:rsid w:val="006F0131"/>
    <w:rsid w:val="006F2A7E"/>
    <w:rsid w:val="006F561C"/>
    <w:rsid w:val="00700C1D"/>
    <w:rsid w:val="007051AF"/>
    <w:rsid w:val="00706CE8"/>
    <w:rsid w:val="007108EF"/>
    <w:rsid w:val="00722C59"/>
    <w:rsid w:val="00725AA3"/>
    <w:rsid w:val="0073740C"/>
    <w:rsid w:val="007414CF"/>
    <w:rsid w:val="00741977"/>
    <w:rsid w:val="0074466E"/>
    <w:rsid w:val="0075357B"/>
    <w:rsid w:val="00760FC3"/>
    <w:rsid w:val="00761E2D"/>
    <w:rsid w:val="0077164D"/>
    <w:rsid w:val="00781CA7"/>
    <w:rsid w:val="0078736A"/>
    <w:rsid w:val="00787CCD"/>
    <w:rsid w:val="00791EF2"/>
    <w:rsid w:val="007926F7"/>
    <w:rsid w:val="00793F15"/>
    <w:rsid w:val="00794120"/>
    <w:rsid w:val="007941C6"/>
    <w:rsid w:val="00797494"/>
    <w:rsid w:val="007A47F2"/>
    <w:rsid w:val="007A5105"/>
    <w:rsid w:val="007A58A6"/>
    <w:rsid w:val="007B1179"/>
    <w:rsid w:val="007B32CD"/>
    <w:rsid w:val="007B4633"/>
    <w:rsid w:val="007B5B18"/>
    <w:rsid w:val="007B6F49"/>
    <w:rsid w:val="007C0CE5"/>
    <w:rsid w:val="007C1205"/>
    <w:rsid w:val="007C6470"/>
    <w:rsid w:val="007C7591"/>
    <w:rsid w:val="007D0D32"/>
    <w:rsid w:val="007E0D4B"/>
    <w:rsid w:val="007F0D29"/>
    <w:rsid w:val="007F6EED"/>
    <w:rsid w:val="00811F2E"/>
    <w:rsid w:val="00826A28"/>
    <w:rsid w:val="00827DE1"/>
    <w:rsid w:val="0083150A"/>
    <w:rsid w:val="00834DB6"/>
    <w:rsid w:val="00836914"/>
    <w:rsid w:val="00840A2D"/>
    <w:rsid w:val="00846146"/>
    <w:rsid w:val="008519CB"/>
    <w:rsid w:val="00860D11"/>
    <w:rsid w:val="00875A1A"/>
    <w:rsid w:val="008837C5"/>
    <w:rsid w:val="008A10D6"/>
    <w:rsid w:val="008A332F"/>
    <w:rsid w:val="008A749E"/>
    <w:rsid w:val="008B2261"/>
    <w:rsid w:val="008B3ECA"/>
    <w:rsid w:val="008B497D"/>
    <w:rsid w:val="008B7E79"/>
    <w:rsid w:val="008C0B68"/>
    <w:rsid w:val="008C3860"/>
    <w:rsid w:val="008C5131"/>
    <w:rsid w:val="008C6E92"/>
    <w:rsid w:val="008D0BF3"/>
    <w:rsid w:val="008D31BC"/>
    <w:rsid w:val="008D3AAA"/>
    <w:rsid w:val="008D49CA"/>
    <w:rsid w:val="008D5B01"/>
    <w:rsid w:val="008E18BA"/>
    <w:rsid w:val="008E4F93"/>
    <w:rsid w:val="008F0EFD"/>
    <w:rsid w:val="008F2C28"/>
    <w:rsid w:val="008F3A93"/>
    <w:rsid w:val="00902BA4"/>
    <w:rsid w:val="00906682"/>
    <w:rsid w:val="00910191"/>
    <w:rsid w:val="009150CC"/>
    <w:rsid w:val="00923295"/>
    <w:rsid w:val="0093092E"/>
    <w:rsid w:val="0093160B"/>
    <w:rsid w:val="0094177C"/>
    <w:rsid w:val="00945D10"/>
    <w:rsid w:val="00953FB5"/>
    <w:rsid w:val="009603E3"/>
    <w:rsid w:val="0096407D"/>
    <w:rsid w:val="00964D07"/>
    <w:rsid w:val="00965374"/>
    <w:rsid w:val="0096731D"/>
    <w:rsid w:val="009717F1"/>
    <w:rsid w:val="0097235E"/>
    <w:rsid w:val="00975875"/>
    <w:rsid w:val="009759E5"/>
    <w:rsid w:val="00987119"/>
    <w:rsid w:val="00995758"/>
    <w:rsid w:val="00997FAE"/>
    <w:rsid w:val="009A0122"/>
    <w:rsid w:val="009A158F"/>
    <w:rsid w:val="009A2173"/>
    <w:rsid w:val="009A5E9F"/>
    <w:rsid w:val="009B173E"/>
    <w:rsid w:val="009B1C98"/>
    <w:rsid w:val="009B3430"/>
    <w:rsid w:val="009B52AC"/>
    <w:rsid w:val="009C23FA"/>
    <w:rsid w:val="009C4B80"/>
    <w:rsid w:val="009C5105"/>
    <w:rsid w:val="009D4A36"/>
    <w:rsid w:val="009F7322"/>
    <w:rsid w:val="00A10163"/>
    <w:rsid w:val="00A12CB9"/>
    <w:rsid w:val="00A146DE"/>
    <w:rsid w:val="00A151F2"/>
    <w:rsid w:val="00A15843"/>
    <w:rsid w:val="00A3079E"/>
    <w:rsid w:val="00A407AF"/>
    <w:rsid w:val="00A45A78"/>
    <w:rsid w:val="00A47323"/>
    <w:rsid w:val="00A532A7"/>
    <w:rsid w:val="00A555A1"/>
    <w:rsid w:val="00A577DD"/>
    <w:rsid w:val="00A625EE"/>
    <w:rsid w:val="00A72B39"/>
    <w:rsid w:val="00A8348A"/>
    <w:rsid w:val="00A83F71"/>
    <w:rsid w:val="00A868D3"/>
    <w:rsid w:val="00A90D14"/>
    <w:rsid w:val="00A910BA"/>
    <w:rsid w:val="00A92B4B"/>
    <w:rsid w:val="00AA144C"/>
    <w:rsid w:val="00AA5E2E"/>
    <w:rsid w:val="00AB1C4F"/>
    <w:rsid w:val="00AC32AE"/>
    <w:rsid w:val="00AC52BD"/>
    <w:rsid w:val="00AC54B4"/>
    <w:rsid w:val="00AC5DEB"/>
    <w:rsid w:val="00AD6242"/>
    <w:rsid w:val="00AE5AD0"/>
    <w:rsid w:val="00AE7BEA"/>
    <w:rsid w:val="00AF0E25"/>
    <w:rsid w:val="00AF1899"/>
    <w:rsid w:val="00AF444C"/>
    <w:rsid w:val="00AF52F8"/>
    <w:rsid w:val="00B146DC"/>
    <w:rsid w:val="00B16ADB"/>
    <w:rsid w:val="00B21DCF"/>
    <w:rsid w:val="00B221AE"/>
    <w:rsid w:val="00B3022E"/>
    <w:rsid w:val="00B30766"/>
    <w:rsid w:val="00B33929"/>
    <w:rsid w:val="00B521D5"/>
    <w:rsid w:val="00B525DF"/>
    <w:rsid w:val="00B56B87"/>
    <w:rsid w:val="00B56DDF"/>
    <w:rsid w:val="00B5764F"/>
    <w:rsid w:val="00B61E29"/>
    <w:rsid w:val="00B62098"/>
    <w:rsid w:val="00B66161"/>
    <w:rsid w:val="00B85A63"/>
    <w:rsid w:val="00B9668E"/>
    <w:rsid w:val="00B97878"/>
    <w:rsid w:val="00BA044E"/>
    <w:rsid w:val="00BA1858"/>
    <w:rsid w:val="00BA379A"/>
    <w:rsid w:val="00BA63E5"/>
    <w:rsid w:val="00BA7721"/>
    <w:rsid w:val="00BB056E"/>
    <w:rsid w:val="00BB1CA2"/>
    <w:rsid w:val="00BB40CB"/>
    <w:rsid w:val="00BB7FF5"/>
    <w:rsid w:val="00BC326B"/>
    <w:rsid w:val="00BC4662"/>
    <w:rsid w:val="00BC49A3"/>
    <w:rsid w:val="00BD2BFA"/>
    <w:rsid w:val="00BF0EFA"/>
    <w:rsid w:val="00BF17E6"/>
    <w:rsid w:val="00BF1CF0"/>
    <w:rsid w:val="00BF3DD5"/>
    <w:rsid w:val="00BF4EF3"/>
    <w:rsid w:val="00BF4F0D"/>
    <w:rsid w:val="00BF697E"/>
    <w:rsid w:val="00C0157D"/>
    <w:rsid w:val="00C031D2"/>
    <w:rsid w:val="00C16236"/>
    <w:rsid w:val="00C16EEC"/>
    <w:rsid w:val="00C177D8"/>
    <w:rsid w:val="00C2583C"/>
    <w:rsid w:val="00C2692B"/>
    <w:rsid w:val="00C319C3"/>
    <w:rsid w:val="00C37C54"/>
    <w:rsid w:val="00C41015"/>
    <w:rsid w:val="00C4157E"/>
    <w:rsid w:val="00C45D82"/>
    <w:rsid w:val="00C53034"/>
    <w:rsid w:val="00C61A27"/>
    <w:rsid w:val="00C62C6F"/>
    <w:rsid w:val="00C64EBA"/>
    <w:rsid w:val="00C8046A"/>
    <w:rsid w:val="00C85CA5"/>
    <w:rsid w:val="00C86FC9"/>
    <w:rsid w:val="00C912E2"/>
    <w:rsid w:val="00C97671"/>
    <w:rsid w:val="00CB7B95"/>
    <w:rsid w:val="00CC2170"/>
    <w:rsid w:val="00CD0F0C"/>
    <w:rsid w:val="00CD698C"/>
    <w:rsid w:val="00D022C0"/>
    <w:rsid w:val="00D105D6"/>
    <w:rsid w:val="00D10758"/>
    <w:rsid w:val="00D15637"/>
    <w:rsid w:val="00D15C6E"/>
    <w:rsid w:val="00D20548"/>
    <w:rsid w:val="00D23346"/>
    <w:rsid w:val="00D32A82"/>
    <w:rsid w:val="00D332F8"/>
    <w:rsid w:val="00D37132"/>
    <w:rsid w:val="00D3742A"/>
    <w:rsid w:val="00D435AB"/>
    <w:rsid w:val="00D44634"/>
    <w:rsid w:val="00D525EC"/>
    <w:rsid w:val="00D557FE"/>
    <w:rsid w:val="00D56CAD"/>
    <w:rsid w:val="00D604F4"/>
    <w:rsid w:val="00D61EE3"/>
    <w:rsid w:val="00D63982"/>
    <w:rsid w:val="00D946CB"/>
    <w:rsid w:val="00D94833"/>
    <w:rsid w:val="00DA245E"/>
    <w:rsid w:val="00DA2E50"/>
    <w:rsid w:val="00DA3D78"/>
    <w:rsid w:val="00DA5728"/>
    <w:rsid w:val="00DA6B17"/>
    <w:rsid w:val="00DC25B9"/>
    <w:rsid w:val="00DE6460"/>
    <w:rsid w:val="00DF6479"/>
    <w:rsid w:val="00E023D1"/>
    <w:rsid w:val="00E20733"/>
    <w:rsid w:val="00E41483"/>
    <w:rsid w:val="00E43AB2"/>
    <w:rsid w:val="00E46678"/>
    <w:rsid w:val="00E52251"/>
    <w:rsid w:val="00E57833"/>
    <w:rsid w:val="00E60EDA"/>
    <w:rsid w:val="00E62C70"/>
    <w:rsid w:val="00E90626"/>
    <w:rsid w:val="00E937E8"/>
    <w:rsid w:val="00E9736F"/>
    <w:rsid w:val="00E97413"/>
    <w:rsid w:val="00EA63FA"/>
    <w:rsid w:val="00EB4F8E"/>
    <w:rsid w:val="00EB610B"/>
    <w:rsid w:val="00EC5285"/>
    <w:rsid w:val="00ED2203"/>
    <w:rsid w:val="00ED3E95"/>
    <w:rsid w:val="00ED5383"/>
    <w:rsid w:val="00ED6292"/>
    <w:rsid w:val="00EE54AD"/>
    <w:rsid w:val="00EF4F35"/>
    <w:rsid w:val="00F00C8C"/>
    <w:rsid w:val="00F01263"/>
    <w:rsid w:val="00F0309A"/>
    <w:rsid w:val="00F03191"/>
    <w:rsid w:val="00F0485A"/>
    <w:rsid w:val="00F07A3A"/>
    <w:rsid w:val="00F11934"/>
    <w:rsid w:val="00F2576D"/>
    <w:rsid w:val="00F27090"/>
    <w:rsid w:val="00F46C71"/>
    <w:rsid w:val="00F51AA3"/>
    <w:rsid w:val="00F52A64"/>
    <w:rsid w:val="00F558EE"/>
    <w:rsid w:val="00F567C9"/>
    <w:rsid w:val="00F57BAF"/>
    <w:rsid w:val="00F63076"/>
    <w:rsid w:val="00F67CFA"/>
    <w:rsid w:val="00F77403"/>
    <w:rsid w:val="00F815B3"/>
    <w:rsid w:val="00F850BD"/>
    <w:rsid w:val="00F90E75"/>
    <w:rsid w:val="00F94C32"/>
    <w:rsid w:val="00F96E9C"/>
    <w:rsid w:val="00FA1A38"/>
    <w:rsid w:val="00FB2FB6"/>
    <w:rsid w:val="00FB4874"/>
    <w:rsid w:val="00FC7807"/>
    <w:rsid w:val="00FD010E"/>
    <w:rsid w:val="00FD22CF"/>
    <w:rsid w:val="00FD50FC"/>
    <w:rsid w:val="00FD6E05"/>
    <w:rsid w:val="00FE4C9B"/>
    <w:rsid w:val="00FE65C8"/>
    <w:rsid w:val="00FF0723"/>
    <w:rsid w:val="00FF2D6D"/>
    <w:rsid w:val="00FF572A"/>
    <w:rsid w:val="00FF6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CD"/>
    <w:pPr>
      <w:spacing w:after="200" w:line="276" w:lineRule="auto"/>
    </w:pPr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C75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C7591"/>
    <w:pPr>
      <w:keepNext/>
      <w:pBdr>
        <w:bottom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i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C759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C7591"/>
    <w:pPr>
      <w:keepNext/>
      <w:overflowPunct w:val="0"/>
      <w:autoSpaceDE w:val="0"/>
      <w:autoSpaceDN w:val="0"/>
      <w:adjustRightInd w:val="0"/>
      <w:spacing w:after="0" w:line="240" w:lineRule="auto"/>
      <w:ind w:left="564"/>
      <w:jc w:val="center"/>
      <w:textAlignment w:val="baseline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C7591"/>
    <w:pPr>
      <w:keepNext/>
      <w:spacing w:after="0" w:line="240" w:lineRule="auto"/>
      <w:ind w:left="564"/>
      <w:jc w:val="center"/>
      <w:outlineLvl w:val="4"/>
    </w:pPr>
    <w:rPr>
      <w:rFonts w:ascii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C759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7C7591"/>
    <w:pPr>
      <w:keepNext/>
      <w:spacing w:after="0" w:line="240" w:lineRule="auto"/>
      <w:outlineLvl w:val="6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21251B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591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7C7591"/>
    <w:rPr>
      <w:rFonts w:ascii="Times New Roman" w:hAnsi="Times New Roman" w:cs="Times New Roman"/>
      <w:b/>
      <w:i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759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C7591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7C7591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759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7C7591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21251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99"/>
    <w:qFormat/>
    <w:rsid w:val="0021251B"/>
    <w:rPr>
      <w:lang w:val="ru-RU" w:eastAsia="ru-RU"/>
    </w:rPr>
  </w:style>
  <w:style w:type="paragraph" w:styleId="a4">
    <w:name w:val="footer"/>
    <w:basedOn w:val="a"/>
    <w:link w:val="a5"/>
    <w:uiPriority w:val="99"/>
    <w:rsid w:val="0021251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1251B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21251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251B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1251B"/>
    <w:pPr>
      <w:overflowPunct w:val="0"/>
      <w:autoSpaceDE w:val="0"/>
      <w:autoSpaceDN w:val="0"/>
      <w:adjustRightInd w:val="0"/>
      <w:spacing w:after="0" w:line="240" w:lineRule="auto"/>
      <w:ind w:firstLine="564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1251B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21251B"/>
    <w:pPr>
      <w:ind w:left="720"/>
      <w:contextualSpacing/>
    </w:pPr>
  </w:style>
  <w:style w:type="paragraph" w:styleId="a9">
    <w:name w:val="header"/>
    <w:basedOn w:val="a"/>
    <w:link w:val="aa"/>
    <w:uiPriority w:val="99"/>
    <w:rsid w:val="007C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C1205"/>
    <w:rPr>
      <w:rFonts w:cs="Times New Roman"/>
    </w:rPr>
  </w:style>
  <w:style w:type="paragraph" w:styleId="ab">
    <w:name w:val="Body Text"/>
    <w:basedOn w:val="a"/>
    <w:link w:val="ac"/>
    <w:uiPriority w:val="99"/>
    <w:rsid w:val="007C7591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7C759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C75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C7591"/>
    <w:rPr>
      <w:rFonts w:ascii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7C7591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e">
    <w:name w:val="Название Знак"/>
    <w:basedOn w:val="a0"/>
    <w:link w:val="ad"/>
    <w:uiPriority w:val="99"/>
    <w:locked/>
    <w:rsid w:val="007C7591"/>
    <w:rPr>
      <w:rFonts w:ascii="Times New Roman" w:hAnsi="Times New Roman" w:cs="Times New Roman"/>
      <w:b/>
      <w:sz w:val="20"/>
      <w:szCs w:val="20"/>
    </w:rPr>
  </w:style>
  <w:style w:type="paragraph" w:styleId="33">
    <w:name w:val="Body Text 3"/>
    <w:basedOn w:val="a"/>
    <w:link w:val="34"/>
    <w:uiPriority w:val="99"/>
    <w:rsid w:val="007C7591"/>
    <w:pPr>
      <w:spacing w:after="0" w:line="240" w:lineRule="auto"/>
      <w:jc w:val="center"/>
    </w:pPr>
    <w:rPr>
      <w:rFonts w:ascii="Times New Roman" w:hAnsi="Times New Roman"/>
      <w:bCs/>
      <w:sz w:val="40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7C7591"/>
    <w:rPr>
      <w:rFonts w:ascii="Times New Roman" w:hAnsi="Times New Roman" w:cs="Times New Roman"/>
      <w:bCs/>
      <w:sz w:val="20"/>
      <w:szCs w:val="20"/>
    </w:rPr>
  </w:style>
  <w:style w:type="character" w:styleId="af">
    <w:name w:val="page number"/>
    <w:basedOn w:val="a0"/>
    <w:uiPriority w:val="99"/>
    <w:rsid w:val="007C7591"/>
    <w:rPr>
      <w:rFonts w:cs="Times New Roman"/>
    </w:rPr>
  </w:style>
  <w:style w:type="table" w:styleId="af0">
    <w:name w:val="Table Grid"/>
    <w:basedOn w:val="a1"/>
    <w:uiPriority w:val="59"/>
    <w:rsid w:val="007C759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7C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7C7591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5D5A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A151F2"/>
    <w:rPr>
      <w:rFonts w:cs="Times New Roman"/>
      <w:lang w:val="ru-RU" w:eastAsia="ru-RU"/>
    </w:rPr>
  </w:style>
  <w:style w:type="paragraph" w:styleId="af3">
    <w:name w:val="footnote text"/>
    <w:basedOn w:val="a"/>
    <w:link w:val="af4"/>
    <w:uiPriority w:val="99"/>
    <w:semiHidden/>
    <w:locked/>
    <w:rsid w:val="007414C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8519CB"/>
    <w:rPr>
      <w:rFonts w:cs="Times New Roman"/>
      <w:sz w:val="20"/>
      <w:szCs w:val="20"/>
      <w:lang w:val="ru-RU" w:eastAsia="ru-RU"/>
    </w:rPr>
  </w:style>
  <w:style w:type="character" w:styleId="af5">
    <w:name w:val="footnote reference"/>
    <w:basedOn w:val="a0"/>
    <w:uiPriority w:val="99"/>
    <w:semiHidden/>
    <w:locked/>
    <w:rsid w:val="007414CF"/>
    <w:rPr>
      <w:rFonts w:cs="Times New Roman"/>
      <w:vertAlign w:val="superscript"/>
    </w:rPr>
  </w:style>
  <w:style w:type="character" w:customStyle="1" w:styleId="91">
    <w:name w:val="Знак Знак9"/>
    <w:uiPriority w:val="99"/>
    <w:locked/>
    <w:rsid w:val="00A83F71"/>
    <w:rPr>
      <w:b/>
      <w:sz w:val="24"/>
      <w:lang w:eastAsia="ru-RU"/>
    </w:rPr>
  </w:style>
  <w:style w:type="paragraph" w:customStyle="1" w:styleId="af6">
    <w:name w:val="Содержимое таблицы"/>
    <w:basedOn w:val="a"/>
    <w:uiPriority w:val="99"/>
    <w:rsid w:val="00D32A82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styleId="af7">
    <w:name w:val="Hyperlink"/>
    <w:basedOn w:val="a0"/>
    <w:uiPriority w:val="99"/>
    <w:semiHidden/>
    <w:unhideWhenUsed/>
    <w:locked/>
    <w:rsid w:val="00D23346"/>
    <w:rPr>
      <w:color w:val="0000FF"/>
      <w:u w:val="single"/>
    </w:rPr>
  </w:style>
  <w:style w:type="table" w:customStyle="1" w:styleId="11">
    <w:name w:val="Сетка таблицы1"/>
    <w:basedOn w:val="a1"/>
    <w:next w:val="af0"/>
    <w:uiPriority w:val="39"/>
    <w:rsid w:val="00EC5285"/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F42D-A268-43C7-B532-47106B96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Microsoft</Company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Елена Садыгова</dc:creator>
  <cp:lastModifiedBy>Admin</cp:lastModifiedBy>
  <cp:revision>9</cp:revision>
  <cp:lastPrinted>2015-09-22T08:36:00Z</cp:lastPrinted>
  <dcterms:created xsi:type="dcterms:W3CDTF">2017-06-19T11:38:00Z</dcterms:created>
  <dcterms:modified xsi:type="dcterms:W3CDTF">2018-06-29T15:11:00Z</dcterms:modified>
</cp:coreProperties>
</file>