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24" w:type="pct"/>
        <w:tblCellSpacing w:w="0" w:type="dxa"/>
        <w:tblInd w:w="14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811"/>
        <w:gridCol w:w="1402"/>
      </w:tblGrid>
      <w:tr w:rsidR="00FC6866" w:rsidRPr="00FC6866" w:rsidTr="00F002D6">
        <w:trPr>
          <w:tblCellSpacing w:w="0" w:type="dxa"/>
        </w:trPr>
        <w:tc>
          <w:tcPr>
            <w:tcW w:w="4239" w:type="pct"/>
            <w:vAlign w:val="center"/>
          </w:tcPr>
          <w:p w:rsidR="00FC6866" w:rsidRPr="00FC6866" w:rsidRDefault="00FC6866" w:rsidP="00FC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noWrap/>
            <w:vAlign w:val="center"/>
          </w:tcPr>
          <w:p w:rsidR="00FC6866" w:rsidRPr="00FC6866" w:rsidRDefault="00FC6866" w:rsidP="00FC6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FC6866" w:rsidRPr="00FC6866" w:rsidTr="00F002D6">
        <w:trPr>
          <w:tblCellSpacing w:w="0" w:type="dxa"/>
        </w:trPr>
        <w:tc>
          <w:tcPr>
            <w:tcW w:w="5000" w:type="pct"/>
            <w:gridSpan w:val="2"/>
            <w:vAlign w:val="center"/>
          </w:tcPr>
          <w:p w:rsidR="00FC6866" w:rsidRPr="00FC6866" w:rsidRDefault="00FC6866" w:rsidP="00FC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6866" w:rsidRPr="00FC6866" w:rsidTr="00F002D6">
        <w:trPr>
          <w:tblCellSpacing w:w="0" w:type="dxa"/>
        </w:trPr>
        <w:tc>
          <w:tcPr>
            <w:tcW w:w="5000" w:type="pct"/>
            <w:gridSpan w:val="2"/>
            <w:vAlign w:val="center"/>
          </w:tcPr>
          <w:p w:rsidR="00FC6866" w:rsidRPr="00FC6866" w:rsidRDefault="00FC6866" w:rsidP="00FC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6866" w:rsidRPr="00FC6866" w:rsidTr="00F002D6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FC6866" w:rsidRPr="00FC6866" w:rsidRDefault="00FC6866" w:rsidP="00FC68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«Литературный вечер» по творчеству С. Г. </w:t>
            </w:r>
            <w:proofErr w:type="spellStart"/>
            <w:r w:rsidRPr="00FC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Писахова</w:t>
            </w:r>
            <w:proofErr w:type="spellEnd"/>
            <w:r w:rsidRPr="00FC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детей подготовительной к школе группы и родителей.</w:t>
            </w:r>
            <w:r w:rsidRPr="00FC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Цель: формирование у детей знаний о творчестве северного писателя Степана Григорьевича </w:t>
            </w:r>
            <w:proofErr w:type="spellStart"/>
            <w:r w:rsidRPr="00FC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Писахова</w:t>
            </w:r>
            <w:proofErr w:type="spellEnd"/>
            <w:r w:rsidRPr="00FC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C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Задачи:</w:t>
            </w:r>
            <w:r w:rsidRPr="00FC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Образовательные:</w:t>
            </w:r>
            <w:r w:rsidRPr="00FC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закрепить знания детей о жизни и творчестве писателя и художника С. Г. </w:t>
            </w:r>
            <w:proofErr w:type="spellStart"/>
            <w:r w:rsidRPr="00FC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Писахова</w:t>
            </w:r>
            <w:proofErr w:type="spellEnd"/>
            <w:r w:rsidRPr="00FC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FC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продолжить работу по развитию знаний детей о жанровых, языковых особенностях сказок С. Г. </w:t>
            </w:r>
            <w:proofErr w:type="spellStart"/>
            <w:r w:rsidRPr="00FC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Писахова</w:t>
            </w:r>
            <w:proofErr w:type="spellEnd"/>
            <w:r w:rsidRPr="00FC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FC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учить понимать главную мысль его сказок, ее мораль.</w:t>
            </w:r>
            <w:r w:rsidRPr="00FC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Воспитательные:</w:t>
            </w:r>
            <w:r w:rsidRPr="00FC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spellStart"/>
            <w:r w:rsidRPr="00FC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воспитытвать</w:t>
            </w:r>
            <w:proofErr w:type="spellEnd"/>
            <w:r w:rsidRPr="00FC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детей интерес к истории Севера и творчеству С.Г. </w:t>
            </w:r>
            <w:proofErr w:type="spellStart"/>
            <w:r w:rsidRPr="00FC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Писахова</w:t>
            </w:r>
            <w:proofErr w:type="spellEnd"/>
            <w:r w:rsidRPr="00FC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FC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Развивающие:</w:t>
            </w:r>
            <w:r w:rsidRPr="00FC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раскрывать перед детьми богатства русского языка, учить говорить образно, выразительно;</w:t>
            </w:r>
            <w:r w:rsidRPr="00FC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Ожидаемый результат:</w:t>
            </w:r>
            <w:r w:rsidRPr="00FC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Имеют представление о жизни и творчестве </w:t>
            </w:r>
            <w:proofErr w:type="spellStart"/>
            <w:r w:rsidRPr="00FC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Писахова</w:t>
            </w:r>
            <w:proofErr w:type="spellEnd"/>
            <w:r w:rsidRPr="00FC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C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Знают его сказки, понимают их содержание, жанр.</w:t>
            </w:r>
            <w:r w:rsidRPr="00FC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Направление: познавательно-речевое.</w:t>
            </w:r>
            <w:r w:rsidRPr="00FC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Возраст детей: 6-7 лет.</w:t>
            </w:r>
            <w:r w:rsidRPr="00FC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Материал для занятия:</w:t>
            </w:r>
            <w:r w:rsidRPr="00FC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Портрет писателя, книги-сказки, иллюстрации, картины С. Г. </w:t>
            </w:r>
            <w:proofErr w:type="spellStart"/>
            <w:r w:rsidRPr="00FC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Писахова</w:t>
            </w:r>
            <w:proofErr w:type="spellEnd"/>
            <w:r w:rsidRPr="00FC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разрезные картинки к сказкам, шапка Сени Малины.</w:t>
            </w:r>
            <w:r w:rsidRPr="00FC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Предварительная работа:</w:t>
            </w:r>
            <w:r w:rsidRPr="00FC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Рассматривание портрета С. Г. </w:t>
            </w:r>
            <w:proofErr w:type="spellStart"/>
            <w:r w:rsidRPr="00FC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Писахова</w:t>
            </w:r>
            <w:proofErr w:type="spellEnd"/>
            <w:r w:rsidRPr="00FC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знакомство с его биографией; чтение сказок; беседы о прочитанном; рассматривание иллюстраций к сказкам; рассматривание и беседы о картинах </w:t>
            </w:r>
            <w:proofErr w:type="spellStart"/>
            <w:r w:rsidRPr="00FC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Писахова</w:t>
            </w:r>
            <w:proofErr w:type="spellEnd"/>
            <w:r w:rsidRPr="00FC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как художника, рисование по сказке «Собака </w:t>
            </w:r>
            <w:proofErr w:type="spellStart"/>
            <w:r w:rsidRPr="00FC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Розка</w:t>
            </w:r>
            <w:proofErr w:type="spellEnd"/>
            <w:r w:rsidRPr="00FC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ручной труд – изготовление поделок – «Собака </w:t>
            </w:r>
            <w:proofErr w:type="spellStart"/>
            <w:r w:rsidRPr="00FC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Розка</w:t>
            </w:r>
            <w:proofErr w:type="spellEnd"/>
            <w:r w:rsidRPr="00FC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  <w:r w:rsidRPr="00FC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Ход мероприятия:</w:t>
            </w:r>
          </w:p>
          <w:p w:rsidR="00FC6866" w:rsidRPr="00FC6866" w:rsidRDefault="00FC6866" w:rsidP="00FC68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86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Ведущий:</w:t>
            </w:r>
            <w:r w:rsidRPr="00FC6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FC6866" w:rsidRPr="00FC6866" w:rsidRDefault="00FC6866" w:rsidP="00FC68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В городе Архангельске на улице Поморской жил-был добрый волшебник. Был он приземист и широкоплеч. Лицо густо заросло бородой, кустистые свисающие брови прикрывали глаза. Из-под старомодной с широкими полями чёрной шляпы ниспадала грива седых волос”.</w:t>
            </w:r>
          </w:p>
          <w:p w:rsidR="00FC6866" w:rsidRPr="00FC6866" w:rsidRDefault="00FC6866" w:rsidP="00FC68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нисколько не боялись его, приходили к нему в дом   целыми классами – “за книжками”. И он дарил им свои “сказки”, сколько экземпляров находилось. В </w:t>
            </w:r>
            <w:r w:rsidRPr="00FC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Архангельске он был заметной фигурой, его считали “достопримечательностью” города. Когда он шёл по улице, </w:t>
            </w:r>
            <w:proofErr w:type="spellStart"/>
            <w:r w:rsidRPr="00FC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архангелогородцы</w:t>
            </w:r>
            <w:proofErr w:type="spellEnd"/>
            <w:r w:rsidRPr="00FC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узнавали знаменитого сказочника.</w:t>
            </w:r>
          </w:p>
          <w:p w:rsidR="00FC6866" w:rsidRPr="00FC6866" w:rsidRDefault="00FC6866" w:rsidP="00FC68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вы, ребята, узнали, о ком идёт речь? </w:t>
            </w:r>
            <w:r w:rsidRPr="00FC68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(ответы детей)</w:t>
            </w:r>
          </w:p>
          <w:p w:rsidR="00FC6866" w:rsidRPr="00FC6866" w:rsidRDefault="00FC6866" w:rsidP="00FC68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Сегодня мы с вами собрались для того, чтобы поговорить о замечательных сказках </w:t>
            </w:r>
            <w:proofErr w:type="spellStart"/>
            <w:r w:rsidRPr="00FC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С.Г.Писахова</w:t>
            </w:r>
            <w:proofErr w:type="spellEnd"/>
            <w:r w:rsidRPr="00FC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«северного волшебника слова», как назвал </w:t>
            </w:r>
            <w:proofErr w:type="spellStart"/>
            <w:r w:rsidRPr="00FC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Писахова</w:t>
            </w:r>
            <w:proofErr w:type="spellEnd"/>
            <w:r w:rsidRPr="00FC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Казаков, «доброго архангельского колдуна», как назвал Степана Григорьевича С. Маршак.</w:t>
            </w:r>
          </w:p>
          <w:p w:rsidR="00FC6866" w:rsidRPr="00FC6866" w:rsidRDefault="00FC6866" w:rsidP="00FC68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Степан Григорьевич </w:t>
            </w:r>
            <w:proofErr w:type="spellStart"/>
            <w:r w:rsidRPr="00FC6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Писахов</w:t>
            </w:r>
            <w:proofErr w:type="spellEnd"/>
            <w:r w:rsidRPr="00FC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наш архангельский художник и </w:t>
            </w:r>
            <w:r w:rsidRPr="00FC6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писатель- сказочник</w:t>
            </w:r>
            <w:r w:rsidRPr="00FC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Степан Григорьевич всю свою жизнь прожил в городе Архангельске и очень любил свой город. </w:t>
            </w:r>
            <w:proofErr w:type="spellStart"/>
            <w:r w:rsidRPr="00FC6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Писахов</w:t>
            </w:r>
            <w:proofErr w:type="spellEnd"/>
            <w:r w:rsidRPr="00FC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ходу мог придумать </w:t>
            </w:r>
            <w:r w:rsidRPr="00FC6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сказку</w:t>
            </w:r>
            <w:r w:rsidRPr="00FC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Где с былью, а где и с небылицами. Все </w:t>
            </w:r>
            <w:r w:rsidRPr="00FC6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сказки</w:t>
            </w:r>
            <w:r w:rsidRPr="00FC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Степана Григорьевича – о нашем северном крае и о жизни архангельских людей.</w:t>
            </w:r>
          </w:p>
          <w:p w:rsidR="00FC6866" w:rsidRPr="00FC6866" w:rsidRDefault="00FC6866" w:rsidP="00FC68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обычно героем всех его </w:t>
            </w:r>
            <w:r w:rsidRPr="00FC6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сказок</w:t>
            </w:r>
            <w:r w:rsidRPr="00FC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был Сеня Малина – крестьянин из поморской деревни Уйма, который врет не моргнув глазом, да еще и приглашает тех, кто не верит, проверить так ли это. Родился он 25 октября 1879 года в Архангельске. Отец, выходец из Белоруссии, был ювелирных дел мастером, чеканщиком и обладал незаурядным художественным вкусом. Мать была коренной </w:t>
            </w:r>
            <w:proofErr w:type="spellStart"/>
            <w:r w:rsidRPr="00FC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пинежанкой</w:t>
            </w:r>
            <w:proofErr w:type="spellEnd"/>
            <w:r w:rsidRPr="00FC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C686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Маленький Степан очень любил слушать в детстве северные былины, которые рассказывала его бабушка </w:t>
            </w:r>
            <w:proofErr w:type="spellStart"/>
            <w:r w:rsidRPr="00FC6866">
              <w:rPr>
                <w:rFonts w:ascii="Times New Roman" w:eastAsiaTheme="minorEastAsia" w:hAnsi="Times New Roman" w:cs="Times New Roman"/>
                <w:sz w:val="24"/>
                <w:szCs w:val="24"/>
              </w:rPr>
              <w:t>Хиония</w:t>
            </w:r>
            <w:proofErr w:type="spellEnd"/>
            <w:r w:rsidRPr="00FC686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Васильевна, а брат бабушки дед Леонтий и вовсе был сказителем – профессионалом.</w:t>
            </w:r>
          </w:p>
          <w:p w:rsidR="00FC6866" w:rsidRPr="00FC6866" w:rsidRDefault="00FC6866" w:rsidP="00FC68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возрасте шести лет мальчик компоновал пейзажи из глины и папоротника, а в отроческие годы овладел кистью и много рисовал. В 1899 году Степан </w:t>
            </w:r>
            <w:proofErr w:type="spellStart"/>
            <w:r w:rsidRPr="00FC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Писахов</w:t>
            </w:r>
            <w:proofErr w:type="spellEnd"/>
            <w:r w:rsidRPr="00FC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окончания городского училища поехал в Казань, надеясь поступить в художественную школу, но потерпел неудачу. Лишь в 1902 году он поступил в художественное училище барона </w:t>
            </w:r>
            <w:proofErr w:type="spellStart"/>
            <w:r w:rsidRPr="00FC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Штиглица</w:t>
            </w:r>
            <w:proofErr w:type="spellEnd"/>
            <w:r w:rsidRPr="00FC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Петербурге. Однако за участие в студенческих волнениях 1905 года </w:t>
            </w:r>
            <w:proofErr w:type="spellStart"/>
            <w:r w:rsidRPr="00FC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Писахова</w:t>
            </w:r>
            <w:proofErr w:type="spellEnd"/>
            <w:r w:rsidRPr="00FC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исключили и лишили права продолжения художественного образования в России. </w:t>
            </w:r>
          </w:p>
          <w:p w:rsidR="00FC6866" w:rsidRPr="00FC6866" w:rsidRDefault="00FC6866" w:rsidP="00FC68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 Григорьевич много путешествовал по Северу, участвовал в различных научных и поисковых экспедициях.</w:t>
            </w:r>
          </w:p>
          <w:p w:rsidR="00FC6866" w:rsidRPr="00FC6866" w:rsidRDefault="00FC6866" w:rsidP="00FC68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десятилетие между первой русской революцией и Первой мировой войной он окончательно созрел как художник. В Архангельске и Петербурге организовывались персональные выставки картин художника. На его полотнах изображена наша северная природа: сосны, берёзы, Белое море с айсбергами, ледниками, торосами, Северная Двина и суда у архангельского причала, северная деревня. Особняком стоит серия картин «Сны», которая поражает воображение и таит в себе загадку</w:t>
            </w:r>
          </w:p>
          <w:p w:rsidR="00FC6866" w:rsidRPr="00FC6866" w:rsidRDefault="00FC6866" w:rsidP="00FC68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Писаховские</w:t>
            </w:r>
            <w:proofErr w:type="spellEnd"/>
            <w:r w:rsidRPr="00FC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сказки очаровали всех, неуёмная фантазия и язык просто ошеломляли! До этого ничего подобного в литературе не было. Сказки </w:t>
            </w:r>
            <w:proofErr w:type="spellStart"/>
            <w:r w:rsidRPr="00FC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Писахова</w:t>
            </w:r>
            <w:proofErr w:type="spellEnd"/>
            <w:r w:rsidRPr="00FC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Севере, любимом Архангельском крае. Место их действия – деревня Уйма. Опытному читателю Сеня Малина напомнит созданного Э. </w:t>
            </w:r>
            <w:proofErr w:type="spellStart"/>
            <w:r w:rsidRPr="00FC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Распэ</w:t>
            </w:r>
            <w:proofErr w:type="spellEnd"/>
            <w:r w:rsidRPr="00FC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персонажа – гениального выдумщика барона </w:t>
            </w:r>
            <w:proofErr w:type="spellStart"/>
            <w:r w:rsidRPr="00FC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Мюнгхаузена</w:t>
            </w:r>
            <w:proofErr w:type="spellEnd"/>
            <w:r w:rsidRPr="00FC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Сходство есть, но </w:t>
            </w:r>
            <w:proofErr w:type="spellStart"/>
            <w:r w:rsidRPr="00FC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Писахов</w:t>
            </w:r>
            <w:proofErr w:type="spellEnd"/>
            <w:r w:rsidRPr="00FC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 в коем случае не подражает немецкому писателю: его сказки глубоко оригинальны. </w:t>
            </w:r>
          </w:p>
          <w:p w:rsidR="00FC6866" w:rsidRPr="00FC6866" w:rsidRDefault="00FC6866" w:rsidP="00FC68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на пересечении улиц Поморской и проспекта </w:t>
            </w:r>
            <w:proofErr w:type="spellStart"/>
            <w:r w:rsidRPr="00FC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Чумбарова-Лучинского</w:t>
            </w:r>
            <w:proofErr w:type="spellEnd"/>
            <w:r w:rsidRPr="00FC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2009 году установлен памятник сказителю «Здравствуйте, люди добрые» работы заслуженного художника России Сергея </w:t>
            </w:r>
            <w:proofErr w:type="spellStart"/>
            <w:r w:rsidRPr="00FC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Сюхина</w:t>
            </w:r>
            <w:proofErr w:type="spellEnd"/>
            <w:r w:rsidRPr="00FC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C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Сюхин</w:t>
            </w:r>
            <w:proofErr w:type="spellEnd"/>
            <w:r w:rsidRPr="00FC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является также автором установленной </w:t>
            </w:r>
            <w:r w:rsidRPr="00FC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рядом с памятником писателя задорной скульптуры «Малина на налиме», изображающей рассказчика и главного героя </w:t>
            </w:r>
            <w:proofErr w:type="spellStart"/>
            <w:r w:rsidRPr="00FC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писаховских</w:t>
            </w:r>
            <w:proofErr w:type="spellEnd"/>
            <w:r w:rsidRPr="00FC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небылиц Сеню Малину. </w:t>
            </w:r>
          </w:p>
          <w:p w:rsidR="00FC6866" w:rsidRPr="00FC6866" w:rsidRDefault="00FC6866" w:rsidP="00FC68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Вот уже много лет нет с нами Степана Григорьевича </w:t>
            </w:r>
            <w:proofErr w:type="spellStart"/>
            <w:r w:rsidRPr="00FC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Писахова</w:t>
            </w:r>
            <w:proofErr w:type="spellEnd"/>
            <w:r w:rsidRPr="00FC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 звенят струны его сказок, особые волшебные струны.</w:t>
            </w:r>
          </w:p>
          <w:p w:rsidR="00FC6866" w:rsidRPr="00FC6866" w:rsidRDefault="00FC6866" w:rsidP="00FC68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произведениями сказочника пройдёт в форме игры. В ходе её вы покажете знания сказок, проявите свои творческие способности.</w:t>
            </w:r>
          </w:p>
          <w:p w:rsidR="00FC6866" w:rsidRPr="00FC6866" w:rsidRDefault="00FC6866" w:rsidP="00FC68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работу </w:t>
            </w:r>
            <w:proofErr w:type="gramStart"/>
            <w:r w:rsidRPr="00FC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  будет</w:t>
            </w:r>
            <w:proofErr w:type="gramEnd"/>
            <w:r w:rsidRPr="00FC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жюри (родители)</w:t>
            </w:r>
          </w:p>
          <w:p w:rsidR="00FC6866" w:rsidRPr="00FC6866" w:rsidRDefault="00FC6866" w:rsidP="00FC68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Итак, отправимся в гости к </w:t>
            </w:r>
            <w:proofErr w:type="spellStart"/>
            <w:r w:rsidRPr="00FC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Писахову</w:t>
            </w:r>
            <w:proofErr w:type="spellEnd"/>
            <w:r w:rsidRPr="00FC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сказочнику.</w:t>
            </w:r>
          </w:p>
          <w:p w:rsidR="00FC6866" w:rsidRPr="00FC6866" w:rsidRDefault="00FC6866" w:rsidP="00FC68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686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Ведущий: </w:t>
            </w:r>
            <w:r w:rsidRPr="00FC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FC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игре участвуют две команды «Северное сияние» и «Морожены волки».</w:t>
            </w:r>
          </w:p>
          <w:p w:rsidR="00FC6866" w:rsidRPr="00FC6866" w:rsidRDefault="00FC6866" w:rsidP="00FC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ЗАДАНИЕ</w:t>
            </w:r>
          </w:p>
          <w:p w:rsidR="00FC6866" w:rsidRPr="00FC6866" w:rsidRDefault="00FC6866" w:rsidP="00FC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86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«Переводчики».</w:t>
            </w:r>
            <w:r w:rsidRPr="00FC6866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 Детям предлагается перевести на современный язык слова и фразы из произведений С. </w:t>
            </w:r>
            <w:proofErr w:type="spellStart"/>
            <w:r w:rsidRPr="00FC6866">
              <w:rPr>
                <w:rFonts w:ascii="Times New Roman" w:eastAsiaTheme="minorEastAsia" w:hAnsi="Times New Roman" w:cs="Times New Roman"/>
                <w:sz w:val="24"/>
                <w:szCs w:val="24"/>
              </w:rPr>
              <w:t>Писахова</w:t>
            </w:r>
            <w:proofErr w:type="spellEnd"/>
            <w:r w:rsidRPr="00FC6866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  <w:r w:rsidRPr="00FC6866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>«Животина» - животное.</w:t>
            </w:r>
            <w:r w:rsidRPr="00FC6866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>«</w:t>
            </w:r>
            <w:proofErr w:type="spellStart"/>
            <w:r w:rsidRPr="00FC6866">
              <w:rPr>
                <w:rFonts w:ascii="Times New Roman" w:eastAsiaTheme="minorEastAsia" w:hAnsi="Times New Roman" w:cs="Times New Roman"/>
                <w:sz w:val="24"/>
                <w:szCs w:val="24"/>
              </w:rPr>
              <w:t>Робята</w:t>
            </w:r>
            <w:proofErr w:type="spellEnd"/>
            <w:r w:rsidRPr="00FC6866">
              <w:rPr>
                <w:rFonts w:ascii="Times New Roman" w:eastAsiaTheme="minorEastAsia" w:hAnsi="Times New Roman" w:cs="Times New Roman"/>
                <w:sz w:val="24"/>
                <w:szCs w:val="24"/>
              </w:rPr>
              <w:t>» - ребята.</w:t>
            </w:r>
            <w:r w:rsidRPr="00FC6866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>«Объяснительно сказать» - рассказать понятно, подробно.</w:t>
            </w:r>
            <w:r w:rsidRPr="00FC6866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«В </w:t>
            </w:r>
            <w:proofErr w:type="spellStart"/>
            <w:r w:rsidRPr="00FC6866">
              <w:rPr>
                <w:rFonts w:ascii="Times New Roman" w:eastAsiaTheme="minorEastAsia" w:hAnsi="Times New Roman" w:cs="Times New Roman"/>
                <w:sz w:val="24"/>
                <w:szCs w:val="24"/>
              </w:rPr>
              <w:t>прежно</w:t>
            </w:r>
            <w:proofErr w:type="spellEnd"/>
            <w:r w:rsidRPr="00FC686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время» - раньше, в дальние времена.</w:t>
            </w:r>
            <w:r w:rsidRPr="00FC6866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>«</w:t>
            </w:r>
            <w:proofErr w:type="spellStart"/>
            <w:r w:rsidRPr="00FC6866">
              <w:rPr>
                <w:rFonts w:ascii="Times New Roman" w:eastAsiaTheme="minorEastAsia" w:hAnsi="Times New Roman" w:cs="Times New Roman"/>
                <w:sz w:val="24"/>
                <w:szCs w:val="24"/>
              </w:rPr>
              <w:t>Обзарился</w:t>
            </w:r>
            <w:proofErr w:type="spellEnd"/>
            <w:r w:rsidRPr="00FC686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» - позавидовал. </w:t>
            </w:r>
            <w:r w:rsidRPr="00FC6866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«Вот </w:t>
            </w:r>
            <w:proofErr w:type="spellStart"/>
            <w:r w:rsidRPr="00FC6866">
              <w:rPr>
                <w:rFonts w:ascii="Times New Roman" w:eastAsiaTheme="minorEastAsia" w:hAnsi="Times New Roman" w:cs="Times New Roman"/>
                <w:sz w:val="24"/>
                <w:szCs w:val="24"/>
              </w:rPr>
              <w:t>ковды</w:t>
            </w:r>
            <w:proofErr w:type="spellEnd"/>
            <w:r w:rsidRPr="00FC6866">
              <w:rPr>
                <w:rFonts w:ascii="Times New Roman" w:eastAsiaTheme="minorEastAsia" w:hAnsi="Times New Roman" w:cs="Times New Roman"/>
                <w:sz w:val="24"/>
                <w:szCs w:val="24"/>
              </w:rPr>
              <w:t>» - вот когда.</w:t>
            </w:r>
            <w:r w:rsidRPr="00FC6866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>«</w:t>
            </w:r>
            <w:proofErr w:type="spellStart"/>
            <w:r w:rsidRPr="00FC6866">
              <w:rPr>
                <w:rFonts w:ascii="Times New Roman" w:eastAsiaTheme="minorEastAsia" w:hAnsi="Times New Roman" w:cs="Times New Roman"/>
                <w:sz w:val="24"/>
                <w:szCs w:val="24"/>
              </w:rPr>
              <w:t>Видто</w:t>
            </w:r>
            <w:proofErr w:type="spellEnd"/>
            <w:r w:rsidRPr="00FC686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 не </w:t>
            </w:r>
            <w:proofErr w:type="spellStart"/>
            <w:r w:rsidRPr="00FC6866">
              <w:rPr>
                <w:rFonts w:ascii="Times New Roman" w:eastAsiaTheme="minorEastAsia" w:hAnsi="Times New Roman" w:cs="Times New Roman"/>
                <w:sz w:val="24"/>
                <w:szCs w:val="24"/>
              </w:rPr>
              <w:t>пужлива</w:t>
            </w:r>
            <w:proofErr w:type="spellEnd"/>
            <w:r w:rsidRPr="00FC6866">
              <w:rPr>
                <w:rFonts w:ascii="Times New Roman" w:eastAsiaTheme="minorEastAsia" w:hAnsi="Times New Roman" w:cs="Times New Roman"/>
                <w:sz w:val="24"/>
                <w:szCs w:val="24"/>
              </w:rPr>
              <w:t>» - будто и не пуглива.</w:t>
            </w:r>
            <w:r w:rsidRPr="00FC6866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>«</w:t>
            </w:r>
            <w:proofErr w:type="spellStart"/>
            <w:r w:rsidRPr="00FC6866">
              <w:rPr>
                <w:rFonts w:ascii="Times New Roman" w:eastAsiaTheme="minorEastAsia" w:hAnsi="Times New Roman" w:cs="Times New Roman"/>
                <w:sz w:val="24"/>
                <w:szCs w:val="24"/>
              </w:rPr>
              <w:t>Быват</w:t>
            </w:r>
            <w:proofErr w:type="spellEnd"/>
            <w:r w:rsidRPr="00FC6866">
              <w:rPr>
                <w:rFonts w:ascii="Times New Roman" w:eastAsiaTheme="minorEastAsia" w:hAnsi="Times New Roman" w:cs="Times New Roman"/>
                <w:sz w:val="24"/>
                <w:szCs w:val="24"/>
              </w:rPr>
              <w:t>» - бывает.</w:t>
            </w:r>
            <w:r w:rsidRPr="00FC6866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>«</w:t>
            </w:r>
            <w:proofErr w:type="spellStart"/>
            <w:r w:rsidRPr="00FC6866">
              <w:rPr>
                <w:rFonts w:ascii="Times New Roman" w:eastAsiaTheme="minorEastAsia" w:hAnsi="Times New Roman" w:cs="Times New Roman"/>
                <w:sz w:val="24"/>
                <w:szCs w:val="24"/>
              </w:rPr>
              <w:t>Взблескиват</w:t>
            </w:r>
            <w:proofErr w:type="spellEnd"/>
            <w:r w:rsidRPr="00FC6866">
              <w:rPr>
                <w:rFonts w:ascii="Times New Roman" w:eastAsiaTheme="minorEastAsia" w:hAnsi="Times New Roman" w:cs="Times New Roman"/>
                <w:sz w:val="24"/>
                <w:szCs w:val="24"/>
              </w:rPr>
              <w:t>» - сверкает, искрится.</w:t>
            </w:r>
            <w:r w:rsidRPr="00FC6866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>«</w:t>
            </w:r>
            <w:proofErr w:type="spellStart"/>
            <w:r w:rsidRPr="00FC6866">
              <w:rPr>
                <w:rFonts w:ascii="Times New Roman" w:eastAsiaTheme="minorEastAsia" w:hAnsi="Times New Roman" w:cs="Times New Roman"/>
                <w:sz w:val="24"/>
                <w:szCs w:val="24"/>
              </w:rPr>
              <w:t>Досточка</w:t>
            </w:r>
            <w:proofErr w:type="spellEnd"/>
            <w:r w:rsidRPr="00FC6866">
              <w:rPr>
                <w:rFonts w:ascii="Times New Roman" w:eastAsiaTheme="minorEastAsia" w:hAnsi="Times New Roman" w:cs="Times New Roman"/>
                <w:sz w:val="24"/>
                <w:szCs w:val="24"/>
              </w:rPr>
              <w:t>» - доска.</w:t>
            </w:r>
            <w:r w:rsidRPr="00FC6866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>«</w:t>
            </w:r>
            <w:proofErr w:type="spellStart"/>
            <w:r w:rsidRPr="00FC6866">
              <w:rPr>
                <w:rFonts w:ascii="Times New Roman" w:eastAsiaTheme="minorEastAsia" w:hAnsi="Times New Roman" w:cs="Times New Roman"/>
                <w:sz w:val="24"/>
                <w:szCs w:val="24"/>
              </w:rPr>
              <w:t>Хошь</w:t>
            </w:r>
            <w:proofErr w:type="spellEnd"/>
            <w:r w:rsidRPr="00FC6866">
              <w:rPr>
                <w:rFonts w:ascii="Times New Roman" w:eastAsiaTheme="minorEastAsia" w:hAnsi="Times New Roman" w:cs="Times New Roman"/>
                <w:sz w:val="24"/>
                <w:szCs w:val="24"/>
              </w:rPr>
              <w:t>» - хочешь.</w:t>
            </w:r>
            <w:r w:rsidRPr="00FC6866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>«Обнова» - новая одежда.</w:t>
            </w:r>
            <w:r w:rsidRPr="00FC6866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>«Поветь» - сеновал.</w:t>
            </w:r>
            <w:r w:rsidRPr="00FC6866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>«</w:t>
            </w:r>
            <w:proofErr w:type="spellStart"/>
            <w:r w:rsidRPr="00FC6866">
              <w:rPr>
                <w:rFonts w:ascii="Times New Roman" w:eastAsiaTheme="minorEastAsia" w:hAnsi="Times New Roman" w:cs="Times New Roman"/>
                <w:sz w:val="24"/>
                <w:szCs w:val="24"/>
              </w:rPr>
              <w:t>Басится</w:t>
            </w:r>
            <w:proofErr w:type="spellEnd"/>
            <w:r w:rsidRPr="00FC6866">
              <w:rPr>
                <w:rFonts w:ascii="Times New Roman" w:eastAsiaTheme="minorEastAsia" w:hAnsi="Times New Roman" w:cs="Times New Roman"/>
                <w:sz w:val="24"/>
                <w:szCs w:val="24"/>
              </w:rPr>
              <w:t>» - прихорашивается</w:t>
            </w:r>
            <w:r w:rsidRPr="00FC6866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>«</w:t>
            </w:r>
            <w:proofErr w:type="spellStart"/>
            <w:r w:rsidRPr="00FC6866">
              <w:rPr>
                <w:rFonts w:ascii="Times New Roman" w:eastAsiaTheme="minorEastAsia" w:hAnsi="Times New Roman" w:cs="Times New Roman"/>
                <w:sz w:val="24"/>
                <w:szCs w:val="24"/>
              </w:rPr>
              <w:t>Выбочениться</w:t>
            </w:r>
            <w:proofErr w:type="spellEnd"/>
            <w:r w:rsidRPr="00FC6866">
              <w:rPr>
                <w:rFonts w:ascii="Times New Roman" w:eastAsiaTheme="minorEastAsia" w:hAnsi="Times New Roman" w:cs="Times New Roman"/>
                <w:sz w:val="24"/>
                <w:szCs w:val="24"/>
              </w:rPr>
              <w:t>» - склониться набок.</w:t>
            </w:r>
            <w:r w:rsidRPr="00FC6866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>«</w:t>
            </w:r>
            <w:proofErr w:type="spellStart"/>
            <w:r w:rsidRPr="00FC6866">
              <w:rPr>
                <w:rFonts w:ascii="Times New Roman" w:eastAsiaTheme="minorEastAsia" w:hAnsi="Times New Roman" w:cs="Times New Roman"/>
                <w:sz w:val="24"/>
                <w:szCs w:val="24"/>
              </w:rPr>
              <w:t>Вышоракать</w:t>
            </w:r>
            <w:proofErr w:type="spellEnd"/>
            <w:r w:rsidRPr="00FC6866">
              <w:rPr>
                <w:rFonts w:ascii="Times New Roman" w:eastAsiaTheme="minorEastAsia" w:hAnsi="Times New Roman" w:cs="Times New Roman"/>
                <w:sz w:val="24"/>
                <w:szCs w:val="24"/>
              </w:rPr>
              <w:t>» - выскрести.</w:t>
            </w:r>
            <w:r w:rsidRPr="00FC6866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>«</w:t>
            </w:r>
            <w:proofErr w:type="spellStart"/>
            <w:r w:rsidRPr="00FC6866">
              <w:rPr>
                <w:rFonts w:ascii="Times New Roman" w:eastAsiaTheme="minorEastAsia" w:hAnsi="Times New Roman" w:cs="Times New Roman"/>
                <w:sz w:val="24"/>
                <w:szCs w:val="24"/>
              </w:rPr>
              <w:t>Другомя</w:t>
            </w:r>
            <w:proofErr w:type="spellEnd"/>
            <w:r w:rsidRPr="00FC6866">
              <w:rPr>
                <w:rFonts w:ascii="Times New Roman" w:eastAsiaTheme="minorEastAsia" w:hAnsi="Times New Roman" w:cs="Times New Roman"/>
                <w:sz w:val="24"/>
                <w:szCs w:val="24"/>
              </w:rPr>
              <w:t>» - иначе, по-иному.</w:t>
            </w:r>
            <w:r w:rsidRPr="00FC6866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>«</w:t>
            </w:r>
            <w:proofErr w:type="spellStart"/>
            <w:r w:rsidRPr="00FC6866">
              <w:rPr>
                <w:rFonts w:ascii="Times New Roman" w:eastAsiaTheme="minorEastAsia" w:hAnsi="Times New Roman" w:cs="Times New Roman"/>
                <w:sz w:val="24"/>
                <w:szCs w:val="24"/>
              </w:rPr>
              <w:t>Кинать</w:t>
            </w:r>
            <w:proofErr w:type="spellEnd"/>
            <w:r w:rsidRPr="00FC6866">
              <w:rPr>
                <w:rFonts w:ascii="Times New Roman" w:eastAsiaTheme="minorEastAsia" w:hAnsi="Times New Roman" w:cs="Times New Roman"/>
                <w:sz w:val="24"/>
                <w:szCs w:val="24"/>
              </w:rPr>
              <w:t>» - бросать.</w:t>
            </w:r>
            <w:r w:rsidRPr="00FC6866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>«</w:t>
            </w:r>
            <w:proofErr w:type="spellStart"/>
            <w:r w:rsidRPr="00FC6866">
              <w:rPr>
                <w:rFonts w:ascii="Times New Roman" w:eastAsiaTheme="minorEastAsia" w:hAnsi="Times New Roman" w:cs="Times New Roman"/>
                <w:sz w:val="24"/>
                <w:szCs w:val="24"/>
              </w:rPr>
              <w:t>Ладка</w:t>
            </w:r>
            <w:proofErr w:type="spellEnd"/>
            <w:r w:rsidRPr="00FC6866">
              <w:rPr>
                <w:rFonts w:ascii="Times New Roman" w:eastAsiaTheme="minorEastAsia" w:hAnsi="Times New Roman" w:cs="Times New Roman"/>
                <w:sz w:val="24"/>
                <w:szCs w:val="24"/>
              </w:rPr>
              <w:t>» - глиняная сковородка, плошка.</w:t>
            </w:r>
            <w:r w:rsidRPr="00FC6866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>«Маковник» - пирог с маком.</w:t>
            </w:r>
            <w:r w:rsidRPr="00FC6866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>«Обряжаться» - хозяйствовать, стряпать.</w:t>
            </w:r>
            <w:r w:rsidRPr="00FC6866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>«</w:t>
            </w:r>
            <w:proofErr w:type="spellStart"/>
            <w:r w:rsidRPr="00FC6866">
              <w:rPr>
                <w:rFonts w:ascii="Times New Roman" w:eastAsiaTheme="minorEastAsia" w:hAnsi="Times New Roman" w:cs="Times New Roman"/>
                <w:sz w:val="24"/>
                <w:szCs w:val="24"/>
              </w:rPr>
              <w:t>Окуток</w:t>
            </w:r>
            <w:proofErr w:type="spellEnd"/>
            <w:r w:rsidRPr="00FC6866">
              <w:rPr>
                <w:rFonts w:ascii="Times New Roman" w:eastAsiaTheme="minorEastAsia" w:hAnsi="Times New Roman" w:cs="Times New Roman"/>
                <w:sz w:val="24"/>
                <w:szCs w:val="24"/>
              </w:rPr>
              <w:t>» - одеяло.</w:t>
            </w:r>
            <w:r w:rsidRPr="00FC6866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>«</w:t>
            </w:r>
            <w:proofErr w:type="spellStart"/>
            <w:r w:rsidRPr="00FC6866">
              <w:rPr>
                <w:rFonts w:ascii="Times New Roman" w:eastAsiaTheme="minorEastAsia" w:hAnsi="Times New Roman" w:cs="Times New Roman"/>
                <w:sz w:val="24"/>
                <w:szCs w:val="24"/>
              </w:rPr>
              <w:t>Поветарь</w:t>
            </w:r>
            <w:proofErr w:type="spellEnd"/>
            <w:r w:rsidRPr="00FC6866">
              <w:rPr>
                <w:rFonts w:ascii="Times New Roman" w:eastAsiaTheme="minorEastAsia" w:hAnsi="Times New Roman" w:cs="Times New Roman"/>
                <w:sz w:val="24"/>
                <w:szCs w:val="24"/>
              </w:rPr>
              <w:t>» - попутный ветер</w:t>
            </w:r>
            <w:r w:rsidRPr="00FC6866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>«Подволока» - чердак.</w:t>
            </w:r>
            <w:r w:rsidRPr="00FC6866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>«</w:t>
            </w:r>
            <w:proofErr w:type="spellStart"/>
            <w:r w:rsidRPr="00FC6866">
              <w:rPr>
                <w:rFonts w:ascii="Times New Roman" w:eastAsiaTheme="minorEastAsia" w:hAnsi="Times New Roman" w:cs="Times New Roman"/>
                <w:sz w:val="24"/>
                <w:szCs w:val="24"/>
              </w:rPr>
              <w:t>Прибасы</w:t>
            </w:r>
            <w:proofErr w:type="spellEnd"/>
            <w:r w:rsidRPr="00FC6866">
              <w:rPr>
                <w:rFonts w:ascii="Times New Roman" w:eastAsiaTheme="minorEastAsia" w:hAnsi="Times New Roman" w:cs="Times New Roman"/>
                <w:sz w:val="24"/>
                <w:szCs w:val="24"/>
              </w:rPr>
              <w:t>» - украшения.</w:t>
            </w:r>
            <w:r w:rsidRPr="00FC6866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>«</w:t>
            </w:r>
            <w:proofErr w:type="spellStart"/>
            <w:r w:rsidRPr="00FC6866">
              <w:rPr>
                <w:rFonts w:ascii="Times New Roman" w:eastAsiaTheme="minorEastAsia" w:hAnsi="Times New Roman" w:cs="Times New Roman"/>
                <w:sz w:val="24"/>
                <w:szCs w:val="24"/>
              </w:rPr>
              <w:t>Скаться</w:t>
            </w:r>
            <w:proofErr w:type="spellEnd"/>
            <w:r w:rsidRPr="00FC6866">
              <w:rPr>
                <w:rFonts w:ascii="Times New Roman" w:eastAsiaTheme="minorEastAsia" w:hAnsi="Times New Roman" w:cs="Times New Roman"/>
                <w:sz w:val="24"/>
                <w:szCs w:val="24"/>
              </w:rPr>
              <w:t>» - бегать.</w:t>
            </w:r>
            <w:r w:rsidRPr="00FC6866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>«</w:t>
            </w:r>
            <w:proofErr w:type="spellStart"/>
            <w:r w:rsidRPr="00FC6866">
              <w:rPr>
                <w:rFonts w:ascii="Times New Roman" w:eastAsiaTheme="minorEastAsia" w:hAnsi="Times New Roman" w:cs="Times New Roman"/>
                <w:sz w:val="24"/>
                <w:szCs w:val="24"/>
              </w:rPr>
              <w:t>Спутье</w:t>
            </w:r>
            <w:proofErr w:type="spellEnd"/>
            <w:r w:rsidRPr="00FC6866">
              <w:rPr>
                <w:rFonts w:ascii="Times New Roman" w:eastAsiaTheme="minorEastAsia" w:hAnsi="Times New Roman" w:cs="Times New Roman"/>
                <w:sz w:val="24"/>
                <w:szCs w:val="24"/>
              </w:rPr>
              <w:t>» – по пути.</w:t>
            </w:r>
            <w:r w:rsidRPr="00FC6866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>«</w:t>
            </w:r>
            <w:proofErr w:type="spellStart"/>
            <w:r w:rsidRPr="00FC6866">
              <w:rPr>
                <w:rFonts w:ascii="Times New Roman" w:eastAsiaTheme="minorEastAsia" w:hAnsi="Times New Roman" w:cs="Times New Roman"/>
                <w:sz w:val="24"/>
                <w:szCs w:val="24"/>
              </w:rPr>
              <w:t>Туесье</w:t>
            </w:r>
            <w:proofErr w:type="spellEnd"/>
            <w:r w:rsidRPr="00FC6866">
              <w:rPr>
                <w:rFonts w:ascii="Times New Roman" w:eastAsiaTheme="minorEastAsia" w:hAnsi="Times New Roman" w:cs="Times New Roman"/>
                <w:sz w:val="24"/>
                <w:szCs w:val="24"/>
              </w:rPr>
              <w:t>» - берестяная посуда.</w:t>
            </w:r>
            <w:r w:rsidRPr="00FC6866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>«Шаньга» - ватрушка с кашей, с мятым картофелем, творогом или покрытая сверху сметаной.</w:t>
            </w:r>
            <w:r w:rsidRPr="00FC6866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>«</w:t>
            </w:r>
            <w:proofErr w:type="spellStart"/>
            <w:r w:rsidRPr="00FC6866">
              <w:rPr>
                <w:rFonts w:ascii="Times New Roman" w:eastAsiaTheme="minorEastAsia" w:hAnsi="Times New Roman" w:cs="Times New Roman"/>
                <w:sz w:val="24"/>
                <w:szCs w:val="24"/>
              </w:rPr>
              <w:t>Шаять</w:t>
            </w:r>
            <w:proofErr w:type="spellEnd"/>
            <w:r w:rsidRPr="00FC6866">
              <w:rPr>
                <w:rFonts w:ascii="Times New Roman" w:eastAsiaTheme="minorEastAsia" w:hAnsi="Times New Roman" w:cs="Times New Roman"/>
                <w:sz w:val="24"/>
                <w:szCs w:val="24"/>
              </w:rPr>
              <w:t>» - тлеть.</w:t>
            </w:r>
            <w:r w:rsidRPr="00FC6866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</w:r>
            <w:r w:rsidRPr="00FC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задание «Узнай и назови».</w:t>
            </w:r>
            <w:r w:rsidRPr="00FC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Воспитатель зачитывает детям отрывки из произведений </w:t>
            </w:r>
            <w:proofErr w:type="spellStart"/>
            <w:r w:rsidRPr="00FC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Писахова</w:t>
            </w:r>
            <w:proofErr w:type="spellEnd"/>
            <w:r w:rsidRPr="00FC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просит их отгадать.</w:t>
            </w:r>
            <w:r w:rsidRPr="00FC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 «….Заяц из лесу да деревней, да к реке, а тут щука привелась, на берег головищу выставила, пасть разинула…» («Собака </w:t>
            </w:r>
            <w:proofErr w:type="spellStart"/>
            <w:r w:rsidRPr="00FC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Розка</w:t>
            </w:r>
            <w:proofErr w:type="spellEnd"/>
            <w:r w:rsidRPr="00FC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»).</w:t>
            </w:r>
            <w:r w:rsidRPr="00FC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«….Оно, что дернешь, вниз головой опрокинешь – потухнет, мы пучком свяжем, да на подволоку повесим, и висит на подволоке, не сохнет, не дохнет, только летом свет </w:t>
            </w:r>
            <w:proofErr w:type="spellStart"/>
            <w:r w:rsidRPr="00FC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терят</w:t>
            </w:r>
            <w:proofErr w:type="spellEnd"/>
            <w:r w:rsidRPr="00FC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….»</w:t>
            </w:r>
            <w:r w:rsidRPr="00FC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(«Северное сияние»).</w:t>
            </w:r>
            <w:r w:rsidRPr="00FC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«….Ну, - </w:t>
            </w:r>
            <w:proofErr w:type="spellStart"/>
            <w:r w:rsidRPr="00FC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ледяник</w:t>
            </w:r>
            <w:proofErr w:type="spellEnd"/>
            <w:r w:rsidRPr="00FC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ничего, для виду согласен. Вот придут к </w:t>
            </w:r>
            <w:proofErr w:type="spellStart"/>
            <w:r w:rsidRPr="00FC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ледянику</w:t>
            </w:r>
            <w:proofErr w:type="spellEnd"/>
            <w:r w:rsidRPr="00FC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 торговаться </w:t>
            </w:r>
            <w:proofErr w:type="spellStart"/>
            <w:r w:rsidRPr="00FC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учнут</w:t>
            </w:r>
            <w:proofErr w:type="spellEnd"/>
            <w:r w:rsidRPr="00FC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чтобы дал льдину </w:t>
            </w:r>
            <w:proofErr w:type="spellStart"/>
            <w:r w:rsidRPr="00FC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полутче</w:t>
            </w:r>
            <w:proofErr w:type="spellEnd"/>
            <w:r w:rsidRPr="00FC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…» («Вечные льдины»).</w:t>
            </w:r>
            <w:r w:rsidRPr="00FC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 </w:t>
            </w:r>
            <w:proofErr w:type="gramStart"/>
            <w:r w:rsidRPr="00FC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«….</w:t>
            </w:r>
            <w:proofErr w:type="gramEnd"/>
            <w:r w:rsidRPr="00FC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висну, волки скачут, мороз </w:t>
            </w:r>
            <w:proofErr w:type="spellStart"/>
            <w:r w:rsidRPr="00FC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крепчат</w:t>
            </w:r>
            <w:proofErr w:type="spellEnd"/>
            <w:r w:rsidRPr="00FC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Сутки прошли, вторые пошли, по носу слышу-мороз градусов </w:t>
            </w:r>
            <w:proofErr w:type="gramStart"/>
            <w:r w:rsidRPr="00FC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100!...</w:t>
            </w:r>
            <w:proofErr w:type="gramEnd"/>
            <w:r w:rsidRPr="00FC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(«Морожены волки»).</w:t>
            </w:r>
            <w:r w:rsidRPr="00FC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5. </w:t>
            </w:r>
            <w:proofErr w:type="gramStart"/>
            <w:r w:rsidRPr="00FC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«….</w:t>
            </w:r>
            <w:proofErr w:type="gramEnd"/>
            <w:r w:rsidRPr="00FC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сваришь, пирогов напечешь - мы с матушкой обедать сядем, а ты</w:t>
            </w:r>
            <w:r w:rsidRPr="00FC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Спи- отдыхай!</w:t>
            </w:r>
            <w:r w:rsidRPr="00FC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После обеда посуду вымоешь, избу приберешь и</w:t>
            </w:r>
            <w:r w:rsidRPr="00FC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Спи-отдыхай!»</w:t>
            </w:r>
            <w:r w:rsidRPr="00FC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(«Как поп работницу нанимал»)</w:t>
            </w:r>
            <w:r w:rsidRPr="00FC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6. «….Было это давно, зимой тонуть я начал. Ко дну иду и вижу – рыба всякая </w:t>
            </w:r>
            <w:proofErr w:type="gramStart"/>
            <w:r w:rsidRPr="00FC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спит….</w:t>
            </w:r>
            <w:proofErr w:type="gramEnd"/>
            <w:r w:rsidRPr="00FC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C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(«Налим </w:t>
            </w:r>
            <w:proofErr w:type="spellStart"/>
            <w:r w:rsidRPr="00FC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Малиныч</w:t>
            </w:r>
            <w:proofErr w:type="spellEnd"/>
            <w:r w:rsidRPr="00FC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»).</w:t>
            </w:r>
            <w:r w:rsidRPr="00FC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FC6866" w:rsidRPr="00FC6866" w:rsidRDefault="00FC6866" w:rsidP="00FC686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C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задание «Собери и назови».</w:t>
            </w:r>
            <w:r w:rsidRPr="00FC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Собрать разрезную картинку-иллюстрацию к сказкам </w:t>
            </w:r>
            <w:proofErr w:type="spellStart"/>
            <w:r w:rsidRPr="00FC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Писахова</w:t>
            </w:r>
            <w:proofErr w:type="spellEnd"/>
            <w:r w:rsidRPr="00FC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(Дети складывают картинку, называют сказку).</w:t>
            </w:r>
            <w:r w:rsidRPr="00FC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Картинки-иллюстрации к сказкам:</w:t>
            </w:r>
            <w:r w:rsidRPr="00FC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«Пляшет самовар»</w:t>
            </w:r>
            <w:r w:rsidRPr="00FC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</w:t>
            </w:r>
            <w:proofErr w:type="spellStart"/>
            <w:r w:rsidRPr="00FC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Перепелиха</w:t>
            </w:r>
            <w:proofErr w:type="spellEnd"/>
            <w:r w:rsidRPr="00FC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C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«Малина на Налиме»</w:t>
            </w:r>
            <w:r w:rsidRPr="00FC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«Гармонист Смола»</w:t>
            </w:r>
            <w:r w:rsidRPr="00FC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«Морожены волки»</w:t>
            </w:r>
            <w:r w:rsidRPr="00FC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«Как поп работницу нанимал».</w:t>
            </w:r>
            <w:r w:rsidRPr="00FC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6866">
              <w:rPr>
                <w:rFonts w:ascii="Times New Roman" w:eastAsiaTheme="minorEastAsia" w:hAnsi="Times New Roman" w:cs="Times New Roman"/>
                <w:sz w:val="24"/>
                <w:szCs w:val="24"/>
              </w:rPr>
              <w:t>4 задание</w:t>
            </w:r>
            <w:r w:rsidRPr="00FC6866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</w:r>
            <w:r w:rsidRPr="00FC6866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По предмету определить  к какой сказке </w:t>
            </w:r>
            <w:proofErr w:type="spellStart"/>
            <w:r w:rsidRPr="00FC6866">
              <w:rPr>
                <w:rFonts w:ascii="Times New Roman" w:eastAsiaTheme="minorEastAsia" w:hAnsi="Times New Roman" w:cs="Times New Roman"/>
                <w:sz w:val="24"/>
                <w:szCs w:val="24"/>
              </w:rPr>
              <w:t>С.Г.Писахова</w:t>
            </w:r>
            <w:proofErr w:type="spellEnd"/>
            <w:r w:rsidRPr="00FC686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он относится. </w:t>
            </w:r>
            <w:r w:rsidRPr="00FC6866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</w:r>
            <w:r w:rsidRPr="00FC6866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>Апельсин «Апельсин»</w:t>
            </w:r>
            <w:r w:rsidRPr="00FC6866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>Яблоко «Яблоней цвел»</w:t>
            </w:r>
            <w:r w:rsidRPr="00FC6866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>Пробка «</w:t>
            </w:r>
            <w:proofErr w:type="spellStart"/>
            <w:r w:rsidRPr="00FC6866">
              <w:rPr>
                <w:rFonts w:ascii="Times New Roman" w:eastAsiaTheme="minorEastAsia" w:hAnsi="Times New Roman" w:cs="Times New Roman"/>
                <w:sz w:val="24"/>
                <w:szCs w:val="24"/>
              </w:rPr>
              <w:t>Перепелиха</w:t>
            </w:r>
            <w:proofErr w:type="spellEnd"/>
            <w:r w:rsidRPr="00FC6866">
              <w:rPr>
                <w:rFonts w:ascii="Times New Roman" w:eastAsiaTheme="minorEastAsia" w:hAnsi="Times New Roman" w:cs="Times New Roman"/>
                <w:sz w:val="24"/>
                <w:szCs w:val="24"/>
              </w:rPr>
              <w:t>»</w:t>
            </w:r>
            <w:r w:rsidRPr="00FC6866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>Цепочка «Налим-</w:t>
            </w:r>
            <w:proofErr w:type="spellStart"/>
            <w:r w:rsidRPr="00FC6866">
              <w:rPr>
                <w:rFonts w:ascii="Times New Roman" w:eastAsiaTheme="minorEastAsia" w:hAnsi="Times New Roman" w:cs="Times New Roman"/>
                <w:sz w:val="24"/>
                <w:szCs w:val="24"/>
              </w:rPr>
              <w:t>Малиныч</w:t>
            </w:r>
            <w:proofErr w:type="spellEnd"/>
            <w:r w:rsidRPr="00FC6866">
              <w:rPr>
                <w:rFonts w:ascii="Times New Roman" w:eastAsiaTheme="minorEastAsia" w:hAnsi="Times New Roman" w:cs="Times New Roman"/>
                <w:sz w:val="24"/>
                <w:szCs w:val="24"/>
              </w:rPr>
              <w:t>»</w:t>
            </w:r>
            <w:r w:rsidRPr="00FC6866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>Пирог «Пирог с зубаткой»</w:t>
            </w:r>
            <w:r w:rsidRPr="00FC6866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>Свисток «Громка мода»</w:t>
            </w:r>
            <w:r w:rsidRPr="00FC6866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>Волк «Морожены волки»</w:t>
            </w:r>
            <w:r w:rsidRPr="00FC6866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Собака «Собака </w:t>
            </w:r>
            <w:proofErr w:type="spellStart"/>
            <w:r w:rsidRPr="00FC6866">
              <w:rPr>
                <w:rFonts w:ascii="Times New Roman" w:eastAsiaTheme="minorEastAsia" w:hAnsi="Times New Roman" w:cs="Times New Roman"/>
                <w:sz w:val="24"/>
                <w:szCs w:val="24"/>
              </w:rPr>
              <w:t>Розка</w:t>
            </w:r>
            <w:proofErr w:type="spellEnd"/>
            <w:r w:rsidRPr="00FC6866">
              <w:rPr>
                <w:rFonts w:ascii="Times New Roman" w:eastAsiaTheme="minorEastAsia" w:hAnsi="Times New Roman" w:cs="Times New Roman"/>
                <w:sz w:val="24"/>
                <w:szCs w:val="24"/>
              </w:rPr>
              <w:t>»</w:t>
            </w:r>
            <w:r w:rsidRPr="00FC6866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>Рубль «Архангельска богатейка»</w:t>
            </w:r>
            <w:r w:rsidRPr="00FC6866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>Чашка «Звездный дождь»</w:t>
            </w:r>
            <w:r w:rsidRPr="00FC6866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>Белый медведь «Не любо - не слушай»</w:t>
            </w:r>
            <w:r w:rsidRPr="00FC6866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>Редька «Сладка редька»</w:t>
            </w:r>
            <w:r w:rsidRPr="00FC6866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>Чашечка с блюдцем «</w:t>
            </w:r>
            <w:proofErr w:type="spellStart"/>
            <w:r w:rsidRPr="00FC6866">
              <w:rPr>
                <w:rFonts w:ascii="Times New Roman" w:eastAsiaTheme="minorEastAsia" w:hAnsi="Times New Roman" w:cs="Times New Roman"/>
                <w:sz w:val="24"/>
                <w:szCs w:val="24"/>
              </w:rPr>
              <w:t>Самоварова</w:t>
            </w:r>
            <w:proofErr w:type="spellEnd"/>
            <w:r w:rsidRPr="00FC686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семья»</w:t>
            </w:r>
            <w:r w:rsidRPr="00FC6866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>Пряник «Пряники»</w:t>
            </w:r>
          </w:p>
          <w:p w:rsidR="00FC6866" w:rsidRPr="00FC6866" w:rsidRDefault="00FC6866" w:rsidP="00FC686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FC6866" w:rsidRPr="00FC6866" w:rsidRDefault="00FC6866" w:rsidP="00FC686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C6866">
              <w:rPr>
                <w:rFonts w:ascii="Times New Roman" w:eastAsiaTheme="minorEastAsia" w:hAnsi="Times New Roman" w:cs="Times New Roman"/>
                <w:sz w:val="24"/>
                <w:szCs w:val="24"/>
              </w:rPr>
              <w:t>5 задание</w:t>
            </w:r>
          </w:p>
          <w:p w:rsidR="00FC6866" w:rsidRPr="00FC6866" w:rsidRDefault="00FC6866" w:rsidP="00FC686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C6866">
              <w:rPr>
                <w:rFonts w:ascii="Times New Roman" w:eastAsiaTheme="minorEastAsia" w:hAnsi="Times New Roman" w:cs="Times New Roman"/>
                <w:sz w:val="24"/>
                <w:szCs w:val="24"/>
              </w:rPr>
              <w:t>Создать образ героев сказки с помощью интонаций, мимики, жестов, движений, пользуясь атрибутами одежды (шапки, платки, рубахи и т.д.)</w:t>
            </w:r>
          </w:p>
          <w:p w:rsidR="00FC6866" w:rsidRPr="00FC6866" w:rsidRDefault="00FC6866" w:rsidP="00FC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Подведение итогов игры.</w:t>
            </w:r>
            <w:r w:rsidRPr="00FC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заключении, объявляется самый активный участник викторины. Командам вручаются грамоты.</w:t>
            </w:r>
          </w:p>
        </w:tc>
        <w:bookmarkStart w:id="0" w:name="_GoBack"/>
        <w:bookmarkEnd w:id="0"/>
      </w:tr>
      <w:tr w:rsidR="00FC6866" w:rsidRPr="00FC6866" w:rsidTr="00F002D6">
        <w:trPr>
          <w:tblCellSpacing w:w="0" w:type="dxa"/>
        </w:trPr>
        <w:tc>
          <w:tcPr>
            <w:tcW w:w="5000" w:type="pct"/>
            <w:gridSpan w:val="2"/>
            <w:vAlign w:val="center"/>
          </w:tcPr>
          <w:p w:rsidR="00FC6866" w:rsidRPr="00FC6866" w:rsidRDefault="00FC6866" w:rsidP="00FC68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C6866" w:rsidRPr="00FC6866" w:rsidRDefault="00FC6866" w:rsidP="00FC68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86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литературы:</w:t>
      </w:r>
    </w:p>
    <w:p w:rsidR="00FC6866" w:rsidRPr="00FC6866" w:rsidRDefault="00FC6866" w:rsidP="00FC68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C6866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Бражнин</w:t>
      </w:r>
      <w:proofErr w:type="spellEnd"/>
      <w:r w:rsidRPr="00FC6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</w:t>
      </w:r>
      <w:proofErr w:type="gramStart"/>
      <w:r w:rsidRPr="00FC6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Степан </w:t>
      </w:r>
      <w:proofErr w:type="spellStart"/>
      <w:r w:rsidRPr="00FC686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Писахов</w:t>
      </w:r>
      <w:proofErr w:type="spellEnd"/>
      <w:proofErr w:type="gramEnd"/>
      <w:r w:rsidRPr="00FC6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Семён Малина / И. </w:t>
      </w:r>
      <w:proofErr w:type="spellStart"/>
      <w:r w:rsidRPr="00FC6866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Бражнин</w:t>
      </w:r>
      <w:proofErr w:type="spellEnd"/>
      <w:r w:rsidRPr="00FC6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Недавние были / И. </w:t>
      </w:r>
      <w:proofErr w:type="spellStart"/>
      <w:r w:rsidRPr="00FC6866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Бражнин</w:t>
      </w:r>
      <w:proofErr w:type="spellEnd"/>
      <w:r w:rsidRPr="00FC6866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Архангельск, 1972. – С. 116–126.</w:t>
      </w:r>
    </w:p>
    <w:p w:rsidR="00FC6866" w:rsidRPr="00FC6866" w:rsidRDefault="00FC6866" w:rsidP="00FC68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C686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Галимов</w:t>
      </w:r>
      <w:proofErr w:type="spellEnd"/>
      <w:r w:rsidRPr="00FC6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Ш. Волшебник слова / Ш. </w:t>
      </w:r>
      <w:proofErr w:type="spellStart"/>
      <w:r w:rsidRPr="00FC686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Галимов</w:t>
      </w:r>
      <w:proofErr w:type="spellEnd"/>
      <w:r w:rsidRPr="00FC6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Уроки человечности: литературы и Север / Ш. </w:t>
      </w:r>
      <w:proofErr w:type="spellStart"/>
      <w:r w:rsidRPr="00FC686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Галимов</w:t>
      </w:r>
      <w:proofErr w:type="spellEnd"/>
      <w:r w:rsidRPr="00FC6866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Архангельск, 1984. – С. 9–25.</w:t>
      </w:r>
    </w:p>
    <w:p w:rsidR="00FC6866" w:rsidRPr="00FC6866" w:rsidRDefault="00FC6866" w:rsidP="00FC68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C686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Личутин</w:t>
      </w:r>
      <w:proofErr w:type="spellEnd"/>
      <w:r w:rsidRPr="00FC6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Без вас не мыслю Севера / В. </w:t>
      </w:r>
      <w:proofErr w:type="spellStart"/>
      <w:r w:rsidRPr="00FC686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Личутин</w:t>
      </w:r>
      <w:proofErr w:type="spellEnd"/>
      <w:r w:rsidRPr="00FC6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Дивись-гора / В. </w:t>
      </w:r>
      <w:proofErr w:type="spellStart"/>
      <w:r w:rsidRPr="00FC686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Личутин</w:t>
      </w:r>
      <w:proofErr w:type="spellEnd"/>
      <w:r w:rsidRPr="00FC6866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М., 1986. – С. 253–266.</w:t>
      </w:r>
    </w:p>
    <w:p w:rsidR="00FC6866" w:rsidRPr="00FC6866" w:rsidRDefault="00FC6866" w:rsidP="00FC68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C68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Пономарёв</w:t>
      </w:r>
      <w:proofErr w:type="spellEnd"/>
      <w:r w:rsidRPr="00FC6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 Буйство </w:t>
      </w:r>
      <w:proofErr w:type="spellStart"/>
      <w:r w:rsidRPr="00FC686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писаховской</w:t>
      </w:r>
      <w:proofErr w:type="spellEnd"/>
      <w:r w:rsidRPr="00FC6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фантазии / Б. </w:t>
      </w:r>
      <w:proofErr w:type="spellStart"/>
      <w:r w:rsidRPr="00FC68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Пономарёв</w:t>
      </w:r>
      <w:proofErr w:type="spellEnd"/>
      <w:r w:rsidRPr="00FC6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Литературный Архангельск / Б. </w:t>
      </w:r>
      <w:proofErr w:type="spellStart"/>
      <w:r w:rsidRPr="00FC68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Пономарёв</w:t>
      </w:r>
      <w:proofErr w:type="spellEnd"/>
      <w:r w:rsidRPr="00FC6866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Архангельск, 1989. – С. 72–84.</w:t>
      </w:r>
    </w:p>
    <w:p w:rsidR="00FC6866" w:rsidRPr="00FC6866" w:rsidRDefault="00FC6866" w:rsidP="00FC68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C68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Пономарёва</w:t>
      </w:r>
      <w:proofErr w:type="spellEnd"/>
      <w:r w:rsidRPr="00FC6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Главы из жизни Степана </w:t>
      </w:r>
      <w:proofErr w:type="spellStart"/>
      <w:r w:rsidRPr="00FC686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Писахова</w:t>
      </w:r>
      <w:proofErr w:type="spellEnd"/>
      <w:r w:rsidRPr="00FC6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И. </w:t>
      </w:r>
      <w:proofErr w:type="spellStart"/>
      <w:r w:rsidRPr="00FC68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Пономарёва</w:t>
      </w:r>
      <w:proofErr w:type="spellEnd"/>
      <w:r w:rsidRPr="00FC6866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Архангельск, 2005. – 323 с.</w:t>
      </w:r>
    </w:p>
    <w:p w:rsidR="00FC6866" w:rsidRPr="00FC6866" w:rsidRDefault="00FC6866" w:rsidP="00FC68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Сахарный Н. Степан Григорьевич </w:t>
      </w:r>
      <w:proofErr w:type="spellStart"/>
      <w:r w:rsidRPr="00FC686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Писахов</w:t>
      </w:r>
      <w:proofErr w:type="spellEnd"/>
      <w:r w:rsidRPr="00FC6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Биографический очерк / Н. Сахарный. – </w:t>
      </w:r>
      <w:proofErr w:type="gramStart"/>
      <w:r w:rsidRPr="00FC6866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Архангельск :</w:t>
      </w:r>
      <w:proofErr w:type="gramEnd"/>
      <w:r w:rsidRPr="00FC6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Кн. изд-во, 1959. – 85 с.</w:t>
      </w:r>
    </w:p>
    <w:p w:rsidR="001C6BEB" w:rsidRDefault="001C6BEB"/>
    <w:sectPr w:rsidR="001C6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82677"/>
    <w:multiLevelType w:val="multilevel"/>
    <w:tmpl w:val="D706A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568"/>
    <w:rsid w:val="00163568"/>
    <w:rsid w:val="001C6BEB"/>
    <w:rsid w:val="00AE5E74"/>
    <w:rsid w:val="00FC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3CC725-0D51-479A-B081-B159E524A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1347</Words>
  <Characters>7680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2018-02-08T10:57:00Z</dcterms:created>
  <dcterms:modified xsi:type="dcterms:W3CDTF">2018-02-08T11:13:00Z</dcterms:modified>
</cp:coreProperties>
</file>