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93" w:rsidRPr="00261B93" w:rsidRDefault="00261B93" w:rsidP="00261B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B93">
        <w:rPr>
          <w:rFonts w:ascii="Times New Roman" w:hAnsi="Times New Roman" w:cs="Times New Roman"/>
          <w:b/>
          <w:sz w:val="36"/>
          <w:szCs w:val="36"/>
        </w:rPr>
        <w:t>9 советов, которые помогут родителям в воспитании детей</w:t>
      </w:r>
    </w:p>
    <w:p w:rsidR="00261B93" w:rsidRPr="00261B93" w:rsidRDefault="00261B93" w:rsidP="00261B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  Каждый из нас стремиться воспитать своего ребенка </w:t>
      </w:r>
      <w:proofErr w:type="gramStart"/>
      <w:r w:rsidRPr="00261B93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261B93">
        <w:rPr>
          <w:rFonts w:ascii="Times New Roman" w:hAnsi="Times New Roman" w:cs="Times New Roman"/>
          <w:sz w:val="28"/>
          <w:szCs w:val="28"/>
        </w:rPr>
        <w:t>, целеустремленным, независимым, умным и порядочным. Мы уверены, что делаем все правильно, но не всегда задумываемся о том, что кроме воспитания, есть еще один важный момент – пример, который является своего рода «наглядным пособием» для детей любого возраста.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В первую очередь, таким  примером для ребенка, являются родители, и как бы они не старались заставить свое чадо мыть руки перед едой, но если не будут делать этого сами, подсознательно, малыш будет стремиться копировать их. Это называется – конфликт в воспитании. Действительное категорически не соответствует </w:t>
      </w:r>
      <w:proofErr w:type="gramStart"/>
      <w:r w:rsidRPr="00261B93">
        <w:rPr>
          <w:rFonts w:ascii="Times New Roman" w:hAnsi="Times New Roman" w:cs="Times New Roman"/>
          <w:sz w:val="28"/>
          <w:szCs w:val="28"/>
        </w:rPr>
        <w:t>требуемому</w:t>
      </w:r>
      <w:proofErr w:type="gramEnd"/>
      <w:r w:rsidRPr="00261B93">
        <w:rPr>
          <w:rFonts w:ascii="Times New Roman" w:hAnsi="Times New Roman" w:cs="Times New Roman"/>
          <w:sz w:val="28"/>
          <w:szCs w:val="28"/>
        </w:rPr>
        <w:t>, и в итоге, рождается сопротивление и непонимание.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>Чтобы избежать таких неприятностей, следует запомнить несколько простых правил, которые хоть и не решат всех проблем, но очень помогут родителям стать мудрее и рассудительнее.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  Не стоит надеяться, что ребенок будет во всем похож на вас, даже если он внешне и по характеру «вылитый» папа или мама. Ваша задача помочь ему стать не вами, а самим собой, уникальной личностью, не похожей ни на кого другого.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  Не стоит требовать благодарности или платы за то, что вы делаете для своего ребенка. Пусть это звучит банально, но он не просил, чтобы вы давали ему жизнь, а значит и не обязан вас за это боготворить. Необратимый закон жизненной благодарности - вы дали жизнь своему ребенку, он даст своему, а его дети подарят жизнь вашим правнукам, и так далее.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  Никогда не вымещаете на беззащитном ребенке все свои обиды и неудачи. Помните, что кроме детей, в старости вам помочь будет некому, как говорится – что посеешь, то потом и пожнешь.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  Никогда не относитесь к проблемам ребенка свысока. Если вам кажется, что это просто пустяки, то постарайтесь понять - жизнь дана каждому из нас по силам и то, что для вас всего лишь пустяк, для ребенка может быть серьезным испытанием.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  Никогда не унижайте и умышлено не обижайте своё чадо, особенно на глазах у других людей. Если хотите провести воспитательную беседу, то отведите дитё в сторону и спокойно объясните все свои претензии к нему.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>Не стоит мучать себя, если вы не можете сделать все, что нужно и чего хочет ребенок, мучайтесь только тогда, когда вы все можете, но просто не хотите.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lastRenderedPageBreak/>
        <w:t xml:space="preserve">Нужно любить не только своего ребенка, но и </w:t>
      </w:r>
      <w:proofErr w:type="gramStart"/>
      <w:r w:rsidRPr="00261B93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261B93">
        <w:rPr>
          <w:rFonts w:ascii="Times New Roman" w:hAnsi="Times New Roman" w:cs="Times New Roman"/>
          <w:sz w:val="28"/>
          <w:szCs w:val="28"/>
        </w:rPr>
        <w:t xml:space="preserve">. Относитесь ко всем деткам так, как бы хотели, чтобы окружающие относились к </w:t>
      </w:r>
      <w:proofErr w:type="gramStart"/>
      <w:r w:rsidRPr="00261B93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261B93">
        <w:rPr>
          <w:rFonts w:ascii="Times New Roman" w:hAnsi="Times New Roman" w:cs="Times New Roman"/>
          <w:sz w:val="28"/>
          <w:szCs w:val="28"/>
        </w:rPr>
        <w:t>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>Любите своё дитя не за что-то, а просто так. Радуйтесь каждому дню проведенному вместе. Не накручивайте себя и никогда не расстраивайтесь из-за того, что ваш малыш в чем-то менее талантлив и способен, чем хотелось бы.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>А самое главное правило, звучит так – пока вы не сделаете для своего отпрыска все – значит, вы сделали недостаточно!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>Чтобы вырастить ребенка «своей мечты» вам в первую очередь самому нужно стать этой мечтой. Ведь только тогда, когда он будет видеть перед собой яркий пример достойного человека, то малыш им сам непременно станет!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B93" w:rsidRPr="00261B93" w:rsidRDefault="00261B93" w:rsidP="00261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5C" w:rsidRPr="00261B93" w:rsidRDefault="00DB315C" w:rsidP="00261B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315C" w:rsidRPr="00261B93" w:rsidSect="00261B93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DD"/>
    <w:rsid w:val="00261B93"/>
    <w:rsid w:val="00CA13DD"/>
    <w:rsid w:val="00D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2018-02-02T10:43:00Z</dcterms:created>
  <dcterms:modified xsi:type="dcterms:W3CDTF">2018-02-02T10:46:00Z</dcterms:modified>
</cp:coreProperties>
</file>