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9A" w:rsidRDefault="001440F7" w:rsidP="001440F7">
      <w:pPr>
        <w:pStyle w:val="a3"/>
        <w:ind w:firstLine="540"/>
        <w:jc w:val="center"/>
        <w:rPr>
          <w:color w:val="000000"/>
          <w:spacing w:val="-6"/>
          <w:sz w:val="28"/>
          <w:szCs w:val="28"/>
        </w:rPr>
      </w:pPr>
      <w:r>
        <w:rPr>
          <w:color w:val="000000"/>
          <w:spacing w:val="-6"/>
          <w:sz w:val="28"/>
          <w:szCs w:val="28"/>
        </w:rPr>
        <w:t xml:space="preserve">Муниципальное </w:t>
      </w:r>
      <w:r w:rsidR="00183E7C">
        <w:rPr>
          <w:color w:val="000000"/>
          <w:spacing w:val="-6"/>
          <w:sz w:val="28"/>
          <w:szCs w:val="28"/>
        </w:rPr>
        <w:t>автономное</w:t>
      </w:r>
      <w:r>
        <w:rPr>
          <w:color w:val="000000"/>
          <w:spacing w:val="-6"/>
          <w:sz w:val="28"/>
          <w:szCs w:val="28"/>
        </w:rPr>
        <w:t xml:space="preserve"> </w:t>
      </w:r>
      <w:r w:rsidR="00183E7C">
        <w:rPr>
          <w:color w:val="000000"/>
          <w:spacing w:val="-6"/>
          <w:sz w:val="28"/>
          <w:szCs w:val="28"/>
        </w:rPr>
        <w:t>обще</w:t>
      </w:r>
      <w:r>
        <w:rPr>
          <w:color w:val="000000"/>
          <w:spacing w:val="-6"/>
          <w:sz w:val="28"/>
          <w:szCs w:val="28"/>
        </w:rPr>
        <w:t xml:space="preserve">образовательное учреждение </w:t>
      </w:r>
    </w:p>
    <w:p w:rsidR="00183E7C" w:rsidRDefault="001440F7" w:rsidP="001440F7">
      <w:pPr>
        <w:pStyle w:val="a3"/>
        <w:ind w:firstLine="540"/>
        <w:jc w:val="center"/>
        <w:rPr>
          <w:color w:val="000000"/>
          <w:spacing w:val="-6"/>
          <w:sz w:val="28"/>
          <w:szCs w:val="28"/>
        </w:rPr>
      </w:pPr>
      <w:r>
        <w:rPr>
          <w:color w:val="000000"/>
          <w:spacing w:val="-6"/>
          <w:sz w:val="28"/>
          <w:szCs w:val="28"/>
        </w:rPr>
        <w:t>средня</w:t>
      </w:r>
      <w:r w:rsidR="00183E7C">
        <w:rPr>
          <w:color w:val="000000"/>
          <w:spacing w:val="-6"/>
          <w:sz w:val="28"/>
          <w:szCs w:val="28"/>
        </w:rPr>
        <w:t>я общеобразовательная школа № 9</w:t>
      </w:r>
      <w:r w:rsidR="00183E7C" w:rsidRPr="00183E7C">
        <w:rPr>
          <w:color w:val="000000"/>
          <w:spacing w:val="-6"/>
          <w:sz w:val="28"/>
          <w:szCs w:val="28"/>
        </w:rPr>
        <w:t>1</w:t>
      </w:r>
      <w:r w:rsidR="00183E7C">
        <w:rPr>
          <w:color w:val="000000"/>
          <w:spacing w:val="-6"/>
          <w:sz w:val="28"/>
          <w:szCs w:val="28"/>
        </w:rPr>
        <w:t xml:space="preserve"> </w:t>
      </w:r>
    </w:p>
    <w:p w:rsidR="001440F7" w:rsidRPr="00183E7C" w:rsidRDefault="00183E7C" w:rsidP="001440F7">
      <w:pPr>
        <w:pStyle w:val="a3"/>
        <w:ind w:firstLine="540"/>
        <w:jc w:val="center"/>
        <w:rPr>
          <w:color w:val="000000"/>
          <w:spacing w:val="-6"/>
          <w:sz w:val="28"/>
          <w:szCs w:val="28"/>
        </w:rPr>
      </w:pPr>
      <w:r>
        <w:rPr>
          <w:color w:val="000000"/>
          <w:spacing w:val="-6"/>
          <w:sz w:val="28"/>
          <w:szCs w:val="28"/>
        </w:rPr>
        <w:t>с углубленным изучением отдельных предметов</w:t>
      </w: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83E7C" w:rsidRDefault="00183E7C"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83E7C" w:rsidRDefault="00183E7C"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b/>
          <w:color w:val="000000"/>
          <w:spacing w:val="-6"/>
          <w:sz w:val="28"/>
          <w:szCs w:val="28"/>
        </w:rPr>
      </w:pPr>
      <w:r>
        <w:rPr>
          <w:b/>
          <w:color w:val="000000"/>
          <w:spacing w:val="-6"/>
          <w:sz w:val="28"/>
          <w:szCs w:val="28"/>
        </w:rPr>
        <w:t>Образовательная программа «Театр – глазами детей».</w:t>
      </w: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u w:val="single"/>
        </w:rPr>
      </w:pPr>
      <w:r>
        <w:rPr>
          <w:color w:val="000000"/>
          <w:spacing w:val="-6"/>
          <w:sz w:val="28"/>
          <w:szCs w:val="28"/>
        </w:rPr>
        <w:t xml:space="preserve">Направление: </w:t>
      </w:r>
      <w:r w:rsidRPr="001440F7">
        <w:rPr>
          <w:color w:val="000000"/>
          <w:spacing w:val="-6"/>
          <w:sz w:val="28"/>
          <w:szCs w:val="28"/>
          <w:u w:val="single"/>
        </w:rPr>
        <w:t>духовно-нравственное</w:t>
      </w:r>
      <w:r>
        <w:rPr>
          <w:color w:val="000000"/>
          <w:spacing w:val="-6"/>
          <w:sz w:val="28"/>
          <w:szCs w:val="28"/>
          <w:u w:val="single"/>
        </w:rPr>
        <w:t>.</w:t>
      </w:r>
    </w:p>
    <w:p w:rsidR="001440F7" w:rsidRDefault="001440F7" w:rsidP="001440F7">
      <w:pPr>
        <w:pStyle w:val="a3"/>
        <w:ind w:firstLine="540"/>
        <w:jc w:val="center"/>
        <w:rPr>
          <w:color w:val="000000"/>
          <w:spacing w:val="-6"/>
          <w:sz w:val="28"/>
          <w:szCs w:val="28"/>
          <w:u w:val="single"/>
        </w:rPr>
      </w:pPr>
    </w:p>
    <w:p w:rsidR="001440F7" w:rsidRDefault="001440F7" w:rsidP="001440F7">
      <w:pPr>
        <w:pStyle w:val="a3"/>
        <w:ind w:firstLine="540"/>
        <w:jc w:val="center"/>
        <w:rPr>
          <w:color w:val="000000"/>
          <w:spacing w:val="-6"/>
          <w:sz w:val="28"/>
          <w:szCs w:val="28"/>
          <w:u w:val="single"/>
        </w:rPr>
      </w:pPr>
    </w:p>
    <w:p w:rsidR="001440F7" w:rsidRDefault="001440F7" w:rsidP="001440F7">
      <w:pPr>
        <w:pStyle w:val="a3"/>
        <w:ind w:firstLine="540"/>
        <w:jc w:val="center"/>
        <w:rPr>
          <w:color w:val="000000"/>
          <w:spacing w:val="-6"/>
          <w:sz w:val="28"/>
          <w:szCs w:val="28"/>
          <w:u w:val="single"/>
        </w:rPr>
      </w:pPr>
    </w:p>
    <w:p w:rsidR="001440F7" w:rsidRDefault="001440F7" w:rsidP="001440F7">
      <w:pPr>
        <w:pStyle w:val="a3"/>
        <w:ind w:firstLine="540"/>
        <w:jc w:val="center"/>
        <w:rPr>
          <w:color w:val="000000"/>
          <w:spacing w:val="-6"/>
          <w:sz w:val="28"/>
          <w:szCs w:val="28"/>
        </w:rPr>
      </w:pPr>
      <w:r>
        <w:rPr>
          <w:color w:val="000000"/>
          <w:spacing w:val="-6"/>
          <w:sz w:val="28"/>
          <w:szCs w:val="28"/>
        </w:rPr>
        <w:t>Программа театральной студии «Арлекино»</w:t>
      </w:r>
    </w:p>
    <w:p w:rsidR="001440F7" w:rsidRDefault="001440F7" w:rsidP="001440F7">
      <w:pPr>
        <w:pStyle w:val="a3"/>
        <w:ind w:firstLine="540"/>
        <w:jc w:val="center"/>
        <w:rPr>
          <w:color w:val="000000"/>
          <w:spacing w:val="-6"/>
          <w:sz w:val="28"/>
          <w:szCs w:val="28"/>
        </w:rPr>
      </w:pPr>
    </w:p>
    <w:p w:rsidR="001440F7" w:rsidRDefault="001E47B6" w:rsidP="001440F7">
      <w:pPr>
        <w:pStyle w:val="a3"/>
        <w:ind w:firstLine="540"/>
        <w:jc w:val="center"/>
        <w:rPr>
          <w:color w:val="000000"/>
          <w:spacing w:val="-6"/>
          <w:sz w:val="28"/>
          <w:szCs w:val="28"/>
        </w:rPr>
      </w:pPr>
      <w:r>
        <w:rPr>
          <w:color w:val="000000"/>
          <w:spacing w:val="-6"/>
          <w:sz w:val="28"/>
          <w:szCs w:val="28"/>
        </w:rPr>
        <w:t>8-9</w:t>
      </w:r>
      <w:r w:rsidR="001440F7">
        <w:rPr>
          <w:color w:val="000000"/>
          <w:spacing w:val="-6"/>
          <w:sz w:val="28"/>
          <w:szCs w:val="28"/>
        </w:rPr>
        <w:t xml:space="preserve"> лет</w:t>
      </w: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r>
        <w:rPr>
          <w:color w:val="000000"/>
          <w:spacing w:val="-6"/>
          <w:sz w:val="28"/>
          <w:szCs w:val="28"/>
        </w:rPr>
        <w:t>Срок реализации: 1 год</w:t>
      </w: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B76F18" w:rsidRDefault="00B76F18" w:rsidP="001440F7">
      <w:pPr>
        <w:pStyle w:val="a3"/>
        <w:ind w:firstLine="540"/>
        <w:jc w:val="center"/>
        <w:rPr>
          <w:color w:val="000000"/>
          <w:spacing w:val="-6"/>
          <w:sz w:val="28"/>
          <w:szCs w:val="28"/>
        </w:rPr>
      </w:pPr>
    </w:p>
    <w:p w:rsidR="00B76F18" w:rsidRDefault="00B76F18" w:rsidP="001440F7">
      <w:pPr>
        <w:pStyle w:val="a3"/>
        <w:ind w:firstLine="540"/>
        <w:jc w:val="center"/>
        <w:rPr>
          <w:color w:val="000000"/>
          <w:spacing w:val="-6"/>
          <w:sz w:val="28"/>
          <w:szCs w:val="28"/>
        </w:rPr>
      </w:pPr>
    </w:p>
    <w:p w:rsidR="00B76F18" w:rsidRDefault="00B76F18" w:rsidP="001440F7">
      <w:pPr>
        <w:pStyle w:val="a3"/>
        <w:ind w:firstLine="540"/>
        <w:jc w:val="center"/>
        <w:rPr>
          <w:color w:val="000000"/>
          <w:spacing w:val="-6"/>
          <w:sz w:val="28"/>
          <w:szCs w:val="28"/>
        </w:rPr>
      </w:pPr>
    </w:p>
    <w:p w:rsidR="00B76F18" w:rsidRDefault="00B76F18" w:rsidP="001440F7">
      <w:pPr>
        <w:pStyle w:val="a3"/>
        <w:ind w:firstLine="540"/>
        <w:jc w:val="center"/>
        <w:rPr>
          <w:color w:val="000000"/>
          <w:spacing w:val="-6"/>
          <w:sz w:val="28"/>
          <w:szCs w:val="28"/>
        </w:rPr>
      </w:pPr>
    </w:p>
    <w:p w:rsidR="00B76F18" w:rsidRDefault="00B76F18" w:rsidP="001440F7">
      <w:pPr>
        <w:pStyle w:val="a3"/>
        <w:ind w:firstLine="540"/>
        <w:jc w:val="center"/>
        <w:rPr>
          <w:color w:val="000000"/>
          <w:spacing w:val="-6"/>
          <w:sz w:val="28"/>
          <w:szCs w:val="28"/>
        </w:rPr>
      </w:pPr>
    </w:p>
    <w:p w:rsidR="00183E7C" w:rsidRDefault="00183E7C" w:rsidP="001440F7">
      <w:pPr>
        <w:pStyle w:val="a3"/>
        <w:ind w:firstLine="540"/>
        <w:jc w:val="center"/>
        <w:rPr>
          <w:color w:val="000000"/>
          <w:spacing w:val="-6"/>
          <w:sz w:val="28"/>
          <w:szCs w:val="28"/>
        </w:rPr>
      </w:pPr>
    </w:p>
    <w:p w:rsidR="001440F7" w:rsidRDefault="001440F7" w:rsidP="001440F7">
      <w:pPr>
        <w:pStyle w:val="a3"/>
        <w:ind w:firstLine="540"/>
        <w:jc w:val="center"/>
        <w:rPr>
          <w:color w:val="000000"/>
          <w:spacing w:val="-6"/>
          <w:sz w:val="28"/>
          <w:szCs w:val="28"/>
        </w:rPr>
      </w:pPr>
    </w:p>
    <w:p w:rsidR="001440F7" w:rsidRDefault="001440F7" w:rsidP="001440F7">
      <w:pPr>
        <w:pStyle w:val="a3"/>
        <w:ind w:firstLine="540"/>
        <w:jc w:val="right"/>
        <w:rPr>
          <w:color w:val="000000"/>
          <w:spacing w:val="-6"/>
          <w:sz w:val="28"/>
          <w:szCs w:val="28"/>
        </w:rPr>
      </w:pPr>
      <w:r>
        <w:rPr>
          <w:color w:val="000000"/>
          <w:spacing w:val="-6"/>
          <w:sz w:val="28"/>
          <w:szCs w:val="28"/>
        </w:rPr>
        <w:t>Автор программы</w:t>
      </w:r>
      <w:r w:rsidR="001E47B6">
        <w:rPr>
          <w:color w:val="000000"/>
          <w:spacing w:val="-6"/>
          <w:sz w:val="28"/>
          <w:szCs w:val="28"/>
        </w:rPr>
        <w:t>:</w:t>
      </w:r>
    </w:p>
    <w:p w:rsidR="001440F7" w:rsidRDefault="001440F7" w:rsidP="001440F7">
      <w:pPr>
        <w:pStyle w:val="a3"/>
        <w:ind w:firstLine="540"/>
        <w:jc w:val="right"/>
        <w:rPr>
          <w:color w:val="000000"/>
          <w:spacing w:val="-6"/>
          <w:sz w:val="28"/>
          <w:szCs w:val="28"/>
        </w:rPr>
      </w:pPr>
      <w:r>
        <w:rPr>
          <w:color w:val="000000"/>
          <w:spacing w:val="-6"/>
          <w:sz w:val="28"/>
          <w:szCs w:val="28"/>
        </w:rPr>
        <w:t>Керимова Венера Рустамовна</w:t>
      </w:r>
    </w:p>
    <w:p w:rsidR="001E47B6" w:rsidRDefault="001440F7" w:rsidP="001440F7">
      <w:pPr>
        <w:pStyle w:val="a3"/>
        <w:ind w:firstLine="540"/>
        <w:jc w:val="right"/>
        <w:rPr>
          <w:color w:val="000000"/>
          <w:spacing w:val="-6"/>
          <w:sz w:val="28"/>
          <w:szCs w:val="28"/>
        </w:rPr>
      </w:pPr>
      <w:r>
        <w:rPr>
          <w:color w:val="000000"/>
          <w:spacing w:val="-6"/>
          <w:sz w:val="28"/>
          <w:szCs w:val="28"/>
        </w:rPr>
        <w:t>Учитель музыки</w:t>
      </w:r>
      <w:r w:rsidR="001E47B6">
        <w:rPr>
          <w:color w:val="000000"/>
          <w:spacing w:val="-6"/>
          <w:sz w:val="28"/>
          <w:szCs w:val="28"/>
        </w:rPr>
        <w:t xml:space="preserve"> </w:t>
      </w:r>
    </w:p>
    <w:p w:rsidR="001440F7" w:rsidRDefault="001E47B6" w:rsidP="001440F7">
      <w:pPr>
        <w:pStyle w:val="a3"/>
        <w:ind w:firstLine="540"/>
        <w:jc w:val="right"/>
        <w:rPr>
          <w:color w:val="000000"/>
          <w:spacing w:val="-6"/>
          <w:sz w:val="28"/>
          <w:szCs w:val="28"/>
        </w:rPr>
      </w:pPr>
      <w:r>
        <w:rPr>
          <w:color w:val="000000"/>
          <w:spacing w:val="-6"/>
          <w:sz w:val="28"/>
          <w:szCs w:val="28"/>
        </w:rPr>
        <w:t>МБОУ СОШ № 92</w:t>
      </w:r>
    </w:p>
    <w:p w:rsidR="001E47B6" w:rsidRDefault="001E47B6" w:rsidP="001E47B6">
      <w:pPr>
        <w:pStyle w:val="a3"/>
        <w:ind w:firstLine="540"/>
        <w:jc w:val="right"/>
        <w:rPr>
          <w:color w:val="000000"/>
          <w:spacing w:val="-6"/>
          <w:sz w:val="28"/>
          <w:szCs w:val="28"/>
        </w:rPr>
      </w:pPr>
      <w:r>
        <w:rPr>
          <w:color w:val="000000"/>
          <w:spacing w:val="-6"/>
          <w:sz w:val="28"/>
          <w:szCs w:val="28"/>
        </w:rPr>
        <w:t>Города Екатеринбурга</w:t>
      </w:r>
    </w:p>
    <w:p w:rsidR="007317E8" w:rsidRDefault="001E47B6" w:rsidP="001E47B6">
      <w:pPr>
        <w:pStyle w:val="a3"/>
        <w:ind w:firstLine="540"/>
        <w:jc w:val="right"/>
        <w:rPr>
          <w:color w:val="000000"/>
          <w:spacing w:val="-6"/>
          <w:sz w:val="28"/>
          <w:szCs w:val="28"/>
        </w:rPr>
      </w:pPr>
      <w:r>
        <w:rPr>
          <w:color w:val="000000"/>
          <w:spacing w:val="-6"/>
          <w:sz w:val="28"/>
          <w:szCs w:val="28"/>
        </w:rPr>
        <w:t>Программа разработана в 2013 году</w:t>
      </w:r>
    </w:p>
    <w:p w:rsidR="00797AED" w:rsidRPr="00390D4C" w:rsidRDefault="00797AED" w:rsidP="0027729A">
      <w:pPr>
        <w:pStyle w:val="a3"/>
        <w:jc w:val="center"/>
        <w:rPr>
          <w:color w:val="000000"/>
          <w:spacing w:val="-6"/>
          <w:sz w:val="28"/>
          <w:szCs w:val="28"/>
        </w:rPr>
      </w:pPr>
    </w:p>
    <w:p w:rsidR="00EB7562" w:rsidRDefault="00EB7562" w:rsidP="0027729A">
      <w:pPr>
        <w:pStyle w:val="a3"/>
        <w:jc w:val="center"/>
        <w:rPr>
          <w:b/>
          <w:color w:val="000000"/>
          <w:spacing w:val="-6"/>
          <w:sz w:val="28"/>
          <w:szCs w:val="28"/>
        </w:rPr>
      </w:pPr>
      <w:r w:rsidRPr="00EB7562">
        <w:rPr>
          <w:b/>
          <w:color w:val="000000"/>
          <w:spacing w:val="-6"/>
          <w:sz w:val="28"/>
          <w:szCs w:val="28"/>
        </w:rPr>
        <w:lastRenderedPageBreak/>
        <w:t>Пояснительная записка</w:t>
      </w:r>
    </w:p>
    <w:p w:rsidR="00EB7562" w:rsidRPr="00EB7562" w:rsidRDefault="00EB7562" w:rsidP="00EB7562">
      <w:pPr>
        <w:pStyle w:val="a3"/>
        <w:ind w:firstLine="540"/>
        <w:jc w:val="center"/>
        <w:rPr>
          <w:b/>
          <w:color w:val="000000"/>
          <w:spacing w:val="-6"/>
          <w:sz w:val="28"/>
          <w:szCs w:val="28"/>
        </w:rPr>
      </w:pPr>
    </w:p>
    <w:p w:rsidR="00190985" w:rsidRDefault="002B220F" w:rsidP="00EB7562">
      <w:pPr>
        <w:spacing w:after="0" w:line="240" w:lineRule="auto"/>
        <w:ind w:firstLine="708"/>
        <w:jc w:val="both"/>
        <w:rPr>
          <w:rFonts w:ascii="Times New Roman" w:hAnsi="Times New Roman" w:cs="Times New Roman"/>
          <w:sz w:val="28"/>
          <w:szCs w:val="28"/>
        </w:rPr>
      </w:pPr>
      <w:r w:rsidRPr="00190985">
        <w:rPr>
          <w:rFonts w:ascii="Times New Roman" w:hAnsi="Times New Roman" w:cs="Times New Roman"/>
          <w:sz w:val="28"/>
          <w:szCs w:val="28"/>
        </w:rPr>
        <w:t>Как сделать жизнь школьников разнообразной и увлекательной? Как приобщить их к литературе и творчеству, привить любовь к обыденным школьным событиям? Как сделать школьную жизнь ярким, незабываемым праздником, в котором будут участвовать и ребята, и учителя, и в качестве актеров, и в качестве зрителей?</w:t>
      </w:r>
    </w:p>
    <w:p w:rsidR="00EF2E80" w:rsidRPr="00EF2E80" w:rsidRDefault="00EF2E80" w:rsidP="00EB7562">
      <w:pPr>
        <w:shd w:val="clear" w:color="auto" w:fill="FFFFFF"/>
        <w:spacing w:after="0" w:line="240" w:lineRule="auto"/>
        <w:ind w:right="11" w:firstLine="539"/>
        <w:jc w:val="both"/>
        <w:rPr>
          <w:rFonts w:ascii="Times New Roman" w:hAnsi="Times New Roman" w:cs="Times New Roman"/>
          <w:color w:val="000000"/>
          <w:spacing w:val="-5"/>
          <w:sz w:val="28"/>
          <w:szCs w:val="28"/>
        </w:rPr>
      </w:pPr>
      <w:r w:rsidRPr="00EF2E80">
        <w:rPr>
          <w:rFonts w:ascii="Times New Roman" w:eastAsia="Times New Roman" w:hAnsi="Times New Roman" w:cs="Times New Roman"/>
          <w:color w:val="000000"/>
          <w:spacing w:val="-5"/>
          <w:sz w:val="28"/>
          <w:szCs w:val="28"/>
        </w:rPr>
        <w:t>Во все века детское театральное творчество было тесно связано с образованием и передачей культурных традиций в самом широком смысле этого слова. В формах театральной игры дети всегда приобщались к основным культурным ценностям своей общины, к  ее традициям, верованиям и мировоззрению в целом.</w:t>
      </w:r>
    </w:p>
    <w:p w:rsidR="002B220F" w:rsidRPr="00EB7562" w:rsidRDefault="002B220F" w:rsidP="00EB7562">
      <w:pPr>
        <w:spacing w:after="0" w:line="240" w:lineRule="auto"/>
        <w:ind w:firstLine="539"/>
        <w:jc w:val="both"/>
        <w:rPr>
          <w:rFonts w:ascii="Times New Roman" w:hAnsi="Times New Roman" w:cs="Times New Roman"/>
          <w:sz w:val="28"/>
          <w:szCs w:val="28"/>
        </w:rPr>
      </w:pPr>
      <w:r w:rsidRPr="00EB7562">
        <w:rPr>
          <w:rFonts w:ascii="Times New Roman" w:hAnsi="Times New Roman" w:cs="Times New Roman"/>
          <w:sz w:val="28"/>
          <w:szCs w:val="28"/>
        </w:rPr>
        <w:t>Деятельность театрального кружка в школе располагает большими возможностями в осуществлении социально-культурного воспитания учащихся (формировании эстетических суждений, художественного вкуса, нравственных ценностей личности, основных коммуникативных навыков, способов работы с партнером и в коллективе, самоактуализации и самовоспитания, трудолюбия, самоорганизованности и ответственности и др.), обеспечивая формирование разных типов общения, овладение спецификой театральной деятельности.</w:t>
      </w:r>
    </w:p>
    <w:p w:rsidR="002B220F" w:rsidRPr="00EB7562" w:rsidRDefault="002B220F" w:rsidP="00EB7562">
      <w:pPr>
        <w:spacing w:after="0" w:line="240" w:lineRule="auto"/>
        <w:ind w:firstLine="539"/>
        <w:jc w:val="both"/>
        <w:rPr>
          <w:rFonts w:ascii="Times New Roman" w:hAnsi="Times New Roman" w:cs="Times New Roman"/>
          <w:sz w:val="28"/>
          <w:szCs w:val="28"/>
        </w:rPr>
      </w:pPr>
      <w:r w:rsidRPr="00EB7562">
        <w:rPr>
          <w:rFonts w:ascii="Times New Roman" w:hAnsi="Times New Roman" w:cs="Times New Roman"/>
          <w:sz w:val="28"/>
          <w:szCs w:val="28"/>
        </w:rPr>
        <w:t>Про</w:t>
      </w:r>
      <w:r w:rsidR="0027729A">
        <w:rPr>
          <w:rFonts w:ascii="Times New Roman" w:hAnsi="Times New Roman" w:cs="Times New Roman"/>
          <w:sz w:val="28"/>
          <w:szCs w:val="28"/>
        </w:rPr>
        <w:t>двигаясь от простого к сложному,</w:t>
      </w:r>
      <w:r w:rsidRPr="00EB7562">
        <w:rPr>
          <w:rFonts w:ascii="Times New Roman" w:hAnsi="Times New Roman" w:cs="Times New Roman"/>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занимаясь в театральном кружке, дети учатся коллективной работе, работе с партнером, учатся общаться со зрителем, работать над характерами персонажа, приобретают навыки критически оценивать отдельных сказочных героев и анализировать сказку как художественное произведение в целом.</w:t>
      </w:r>
    </w:p>
    <w:p w:rsidR="002B220F" w:rsidRPr="00EB7562" w:rsidRDefault="002B220F" w:rsidP="00EB7562">
      <w:pPr>
        <w:spacing w:after="0" w:line="240" w:lineRule="auto"/>
        <w:ind w:firstLine="539"/>
        <w:jc w:val="both"/>
        <w:rPr>
          <w:rFonts w:ascii="Times New Roman" w:hAnsi="Times New Roman" w:cs="Times New Roman"/>
          <w:sz w:val="28"/>
          <w:szCs w:val="28"/>
        </w:rPr>
      </w:pPr>
      <w:r w:rsidRPr="00797AED">
        <w:rPr>
          <w:rFonts w:ascii="Times New Roman" w:hAnsi="Times New Roman" w:cs="Times New Roman"/>
          <w:sz w:val="28"/>
          <w:szCs w:val="28"/>
        </w:rPr>
        <w:t>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p>
    <w:p w:rsidR="002B220F" w:rsidRPr="00EB7562" w:rsidRDefault="002B220F" w:rsidP="00EB7562">
      <w:pPr>
        <w:spacing w:after="0" w:line="240" w:lineRule="auto"/>
        <w:ind w:firstLine="539"/>
        <w:jc w:val="both"/>
        <w:rPr>
          <w:rFonts w:ascii="Times New Roman" w:hAnsi="Times New Roman" w:cs="Times New Roman"/>
          <w:sz w:val="28"/>
          <w:szCs w:val="28"/>
        </w:rPr>
      </w:pPr>
      <w:r w:rsidRPr="00EB7562">
        <w:rPr>
          <w:rFonts w:ascii="Times New Roman" w:hAnsi="Times New Roman" w:cs="Times New Roman"/>
          <w:sz w:val="28"/>
          <w:szCs w:val="28"/>
        </w:rPr>
        <w:t>Кроме того, большое значение имеет работа над оформлением спектаклей,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2B220F" w:rsidRPr="00EB7562" w:rsidRDefault="002B220F" w:rsidP="00EB7562">
      <w:pPr>
        <w:spacing w:after="0" w:line="240" w:lineRule="auto"/>
        <w:ind w:firstLine="539"/>
        <w:jc w:val="both"/>
        <w:rPr>
          <w:rFonts w:ascii="Times New Roman" w:hAnsi="Times New Roman" w:cs="Times New Roman"/>
          <w:sz w:val="28"/>
          <w:szCs w:val="28"/>
        </w:rPr>
      </w:pPr>
      <w:r w:rsidRPr="00EB7562">
        <w:rPr>
          <w:rFonts w:ascii="Times New Roman" w:hAnsi="Times New Roman" w:cs="Times New Roman"/>
          <w:sz w:val="28"/>
          <w:szCs w:val="28"/>
        </w:rPr>
        <w:t>Работа кружка предполагает тесный контакт с родительским коллективом. Родители выступают как помощники при постановке спектакля: помощь детям пр</w:t>
      </w:r>
      <w:r w:rsidR="00130B02">
        <w:rPr>
          <w:rFonts w:ascii="Times New Roman" w:hAnsi="Times New Roman" w:cs="Times New Roman"/>
          <w:sz w:val="28"/>
          <w:szCs w:val="28"/>
        </w:rPr>
        <w:t>и заучивании ролей,</w:t>
      </w:r>
      <w:r w:rsidR="00130B02" w:rsidRPr="00130B02">
        <w:rPr>
          <w:rFonts w:ascii="Times New Roman" w:hAnsi="Times New Roman" w:cs="Times New Roman"/>
          <w:sz w:val="28"/>
          <w:szCs w:val="28"/>
        </w:rPr>
        <w:t xml:space="preserve"> </w:t>
      </w:r>
      <w:r w:rsidRPr="00EB7562">
        <w:rPr>
          <w:rFonts w:ascii="Times New Roman" w:hAnsi="Times New Roman" w:cs="Times New Roman"/>
          <w:sz w:val="28"/>
          <w:szCs w:val="28"/>
        </w:rPr>
        <w:t>изготовлении костюмов и декораций. Возможно привлечение родителей в качестве участников</w:t>
      </w:r>
      <w:r w:rsidRPr="00EB7562">
        <w:t xml:space="preserve"> </w:t>
      </w:r>
      <w:r w:rsidRPr="00EB7562">
        <w:rPr>
          <w:rFonts w:ascii="Times New Roman" w:hAnsi="Times New Roman" w:cs="Times New Roman"/>
          <w:sz w:val="28"/>
          <w:szCs w:val="28"/>
        </w:rPr>
        <w:t>спектакля.</w:t>
      </w:r>
    </w:p>
    <w:p w:rsidR="002B220F" w:rsidRPr="00EB7562" w:rsidRDefault="002B220F" w:rsidP="00130B02">
      <w:pPr>
        <w:spacing w:after="0" w:line="240" w:lineRule="auto"/>
        <w:ind w:firstLine="539"/>
        <w:jc w:val="both"/>
        <w:rPr>
          <w:rFonts w:ascii="Times New Roman" w:hAnsi="Times New Roman" w:cs="Times New Roman"/>
          <w:sz w:val="28"/>
          <w:szCs w:val="28"/>
        </w:rPr>
      </w:pPr>
      <w:r w:rsidRPr="00EB7562">
        <w:rPr>
          <w:rFonts w:ascii="Times New Roman" w:hAnsi="Times New Roman" w:cs="Times New Roman"/>
          <w:sz w:val="28"/>
          <w:szCs w:val="28"/>
        </w:rPr>
        <w:lastRenderedPageBreak/>
        <w:t>Программа работы кружка ориентирована на детей младшего школьного возраста.</w:t>
      </w:r>
    </w:p>
    <w:p w:rsidR="002B220F" w:rsidRPr="00130B02" w:rsidRDefault="002B220F" w:rsidP="00EB7562">
      <w:pPr>
        <w:spacing w:after="0" w:line="240" w:lineRule="auto"/>
        <w:jc w:val="both"/>
        <w:rPr>
          <w:rFonts w:ascii="Times New Roman" w:hAnsi="Times New Roman" w:cs="Times New Roman"/>
          <w:sz w:val="28"/>
          <w:szCs w:val="28"/>
        </w:rPr>
      </w:pPr>
      <w:r w:rsidRPr="00EB7562">
        <w:rPr>
          <w:rFonts w:ascii="Times New Roman" w:hAnsi="Times New Roman" w:cs="Times New Roman"/>
          <w:sz w:val="28"/>
          <w:szCs w:val="28"/>
        </w:rPr>
        <w:t>Занятия театральной деятельностью вводят детей в мир прекрасного,  пробуждают способности к состраданию и сопереживанию, активизируют мышление и познавательный интерес, а главное – раскрепощают его творческие возможности и помогают психологической адаптации ребенка в коллективе. В театральной деятельности каждый ребенок может проявить свои способности, чувства, эмоции, передать свое отношение к персонажам и событиям.</w:t>
      </w:r>
    </w:p>
    <w:p w:rsidR="002B220F" w:rsidRPr="00130B02" w:rsidRDefault="002B220F" w:rsidP="00130B02">
      <w:pPr>
        <w:spacing w:after="0" w:line="240" w:lineRule="auto"/>
        <w:ind w:firstLine="708"/>
        <w:jc w:val="both"/>
        <w:rPr>
          <w:rFonts w:ascii="Times New Roman" w:hAnsi="Times New Roman" w:cs="Times New Roman"/>
          <w:sz w:val="28"/>
          <w:szCs w:val="28"/>
        </w:rPr>
      </w:pPr>
      <w:r w:rsidRPr="00EB7562">
        <w:rPr>
          <w:rFonts w:ascii="Times New Roman" w:hAnsi="Times New Roman" w:cs="Times New Roman"/>
          <w:sz w:val="28"/>
          <w:szCs w:val="28"/>
        </w:rPr>
        <w:t>Сочетая возможности нескольких видов искусств – музыки, живописи, танца, литературы и актерской игры, театр обладает огромной силой воздействия на эмоциональный мир ребенка. Замкнутому ребенку он помогает раскрыться, а расторможенному – научиться координировать свои действия, сострадать и любить.</w:t>
      </w:r>
    </w:p>
    <w:p w:rsidR="002B220F" w:rsidRPr="00130B02" w:rsidRDefault="002B220F" w:rsidP="00130B02">
      <w:pPr>
        <w:spacing w:after="0" w:line="240" w:lineRule="auto"/>
        <w:ind w:firstLine="708"/>
        <w:jc w:val="both"/>
        <w:rPr>
          <w:rFonts w:ascii="Times New Roman" w:hAnsi="Times New Roman" w:cs="Times New Roman"/>
          <w:sz w:val="28"/>
          <w:szCs w:val="28"/>
        </w:rPr>
      </w:pPr>
      <w:r w:rsidRPr="00EB7562">
        <w:rPr>
          <w:rFonts w:ascii="Times New Roman" w:hAnsi="Times New Roman" w:cs="Times New Roman"/>
          <w:sz w:val="28"/>
          <w:szCs w:val="28"/>
        </w:rPr>
        <w:t>Процесс театральных занятий строится на основе творческих игр и этюдов, направленных на развитие психомоторных и эстетических способностей детей. Игра для ребенка – способ познания и освоения окружающего мира, а театральная игра – шаг к искусству, начало художественной деятельности.</w:t>
      </w:r>
    </w:p>
    <w:p w:rsidR="002B220F" w:rsidRDefault="002B220F" w:rsidP="00EB7562">
      <w:pPr>
        <w:spacing w:after="0" w:line="240" w:lineRule="auto"/>
        <w:ind w:firstLine="708"/>
        <w:jc w:val="both"/>
        <w:rPr>
          <w:rFonts w:ascii="Times New Roman" w:hAnsi="Times New Roman" w:cs="Times New Roman"/>
          <w:sz w:val="28"/>
          <w:szCs w:val="28"/>
        </w:rPr>
      </w:pPr>
      <w:r w:rsidRPr="00EB7562">
        <w:rPr>
          <w:rFonts w:ascii="Times New Roman" w:hAnsi="Times New Roman" w:cs="Times New Roman"/>
          <w:sz w:val="28"/>
          <w:szCs w:val="28"/>
        </w:rPr>
        <w:t>Театральные игры рассчитаны на активное участие ребенка, который является не просто пассивным исполнителем указаний педагога, а соучастником процесса. Новые знания присваиваются в поле проблемных ситуаций, требующих от детей и взрослого совместных активных поисков.</w:t>
      </w:r>
    </w:p>
    <w:p w:rsidR="00EB7562" w:rsidRPr="00EB7562" w:rsidRDefault="00EB7562" w:rsidP="00EB7562">
      <w:pPr>
        <w:spacing w:after="0" w:line="240" w:lineRule="auto"/>
        <w:ind w:firstLine="708"/>
        <w:jc w:val="both"/>
        <w:rPr>
          <w:rFonts w:ascii="Times New Roman" w:hAnsi="Times New Roman" w:cs="Times New Roman"/>
          <w:sz w:val="28"/>
          <w:szCs w:val="28"/>
        </w:rPr>
      </w:pPr>
    </w:p>
    <w:p w:rsidR="00EB7562" w:rsidRPr="00EB7562" w:rsidRDefault="00EB7562" w:rsidP="00EB7562">
      <w:pPr>
        <w:spacing w:after="0" w:line="240" w:lineRule="auto"/>
        <w:jc w:val="center"/>
        <w:rPr>
          <w:rFonts w:ascii="Times New Roman" w:hAnsi="Times New Roman" w:cs="Times New Roman"/>
          <w:b/>
          <w:sz w:val="28"/>
          <w:szCs w:val="28"/>
        </w:rPr>
      </w:pPr>
      <w:r w:rsidRPr="00EB7562">
        <w:rPr>
          <w:rFonts w:ascii="Times New Roman" w:hAnsi="Times New Roman" w:cs="Times New Roman"/>
          <w:b/>
          <w:sz w:val="28"/>
          <w:szCs w:val="28"/>
        </w:rPr>
        <w:t>Принципы программы:</w:t>
      </w:r>
    </w:p>
    <w:p w:rsidR="00EB7562" w:rsidRPr="00EB7562" w:rsidRDefault="00EB7562" w:rsidP="00EB7562">
      <w:pPr>
        <w:tabs>
          <w:tab w:val="left" w:pos="1985"/>
        </w:tabs>
        <w:spacing w:after="0" w:line="240" w:lineRule="auto"/>
        <w:jc w:val="both"/>
        <w:rPr>
          <w:rFonts w:ascii="Times New Roman" w:hAnsi="Times New Roman" w:cs="Times New Roman"/>
          <w:sz w:val="28"/>
          <w:szCs w:val="28"/>
        </w:rPr>
      </w:pPr>
      <w:r w:rsidRPr="00EB7562">
        <w:rPr>
          <w:rFonts w:ascii="Times New Roman" w:hAnsi="Times New Roman" w:cs="Times New Roman"/>
          <w:sz w:val="28"/>
          <w:szCs w:val="28"/>
        </w:rPr>
        <w:tab/>
      </w:r>
    </w:p>
    <w:p w:rsidR="00EB7562" w:rsidRPr="00EB7562" w:rsidRDefault="00EB7562" w:rsidP="00EB7562">
      <w:pPr>
        <w:pStyle w:val="a5"/>
        <w:numPr>
          <w:ilvl w:val="0"/>
          <w:numId w:val="1"/>
        </w:numPr>
        <w:spacing w:after="0" w:line="240" w:lineRule="auto"/>
        <w:jc w:val="both"/>
        <w:rPr>
          <w:rFonts w:ascii="Times New Roman" w:hAnsi="Times New Roman" w:cs="Times New Roman"/>
          <w:sz w:val="28"/>
          <w:szCs w:val="28"/>
        </w:rPr>
      </w:pPr>
      <w:r w:rsidRPr="00EB7562">
        <w:rPr>
          <w:rFonts w:ascii="Times New Roman" w:hAnsi="Times New Roman" w:cs="Times New Roman"/>
          <w:sz w:val="28"/>
          <w:szCs w:val="28"/>
        </w:rPr>
        <w:t xml:space="preserve">Принцип </w:t>
      </w:r>
      <w:r w:rsidRPr="00873AE8">
        <w:rPr>
          <w:rFonts w:ascii="Times New Roman" w:hAnsi="Times New Roman" w:cs="Times New Roman"/>
          <w:i/>
          <w:sz w:val="28"/>
          <w:szCs w:val="28"/>
        </w:rPr>
        <w:t>развития индивидуальности</w:t>
      </w:r>
      <w:r w:rsidRPr="00EB7562">
        <w:rPr>
          <w:rFonts w:ascii="Times New Roman" w:hAnsi="Times New Roman" w:cs="Times New Roman"/>
          <w:sz w:val="28"/>
          <w:szCs w:val="28"/>
        </w:rPr>
        <w:t xml:space="preserve"> каждого учащегося.</w:t>
      </w:r>
    </w:p>
    <w:p w:rsidR="00EB7562" w:rsidRPr="00130B02" w:rsidRDefault="00EB7562" w:rsidP="00EB7562">
      <w:pPr>
        <w:pStyle w:val="a5"/>
        <w:numPr>
          <w:ilvl w:val="0"/>
          <w:numId w:val="1"/>
        </w:numPr>
        <w:spacing w:after="0" w:line="240" w:lineRule="auto"/>
        <w:jc w:val="both"/>
        <w:rPr>
          <w:rFonts w:ascii="Times New Roman" w:hAnsi="Times New Roman" w:cs="Times New Roman"/>
          <w:sz w:val="28"/>
          <w:szCs w:val="28"/>
        </w:rPr>
      </w:pPr>
      <w:r w:rsidRPr="00EB7562">
        <w:rPr>
          <w:rFonts w:ascii="Times New Roman" w:hAnsi="Times New Roman" w:cs="Times New Roman"/>
          <w:sz w:val="28"/>
          <w:szCs w:val="28"/>
        </w:rPr>
        <w:t xml:space="preserve">Принцип </w:t>
      </w:r>
      <w:r w:rsidRPr="00873AE8">
        <w:rPr>
          <w:rFonts w:ascii="Times New Roman" w:hAnsi="Times New Roman" w:cs="Times New Roman"/>
          <w:i/>
          <w:sz w:val="28"/>
          <w:szCs w:val="28"/>
        </w:rPr>
        <w:t>личностно ориентированной</w:t>
      </w:r>
      <w:r w:rsidRPr="00EB7562">
        <w:rPr>
          <w:rFonts w:ascii="Times New Roman" w:hAnsi="Times New Roman" w:cs="Times New Roman"/>
          <w:sz w:val="28"/>
          <w:szCs w:val="28"/>
        </w:rPr>
        <w:t xml:space="preserve"> направленности на развитие ребёнка как творческой личности.</w:t>
      </w:r>
    </w:p>
    <w:p w:rsidR="00130B02" w:rsidRPr="00130B02" w:rsidRDefault="00130B02" w:rsidP="00EB7562">
      <w:pPr>
        <w:pStyle w:val="a5"/>
        <w:numPr>
          <w:ilvl w:val="0"/>
          <w:numId w:val="1"/>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Принцип </w:t>
      </w:r>
      <w:r w:rsidRPr="00130B02">
        <w:rPr>
          <w:rFonts w:ascii="Times New Roman" w:hAnsi="Times New Roman" w:cs="Times New Roman"/>
          <w:i/>
          <w:sz w:val="28"/>
          <w:szCs w:val="28"/>
        </w:rPr>
        <w:t>культуросообразности</w:t>
      </w:r>
      <w:r>
        <w:rPr>
          <w:rFonts w:ascii="Times New Roman" w:hAnsi="Times New Roman" w:cs="Times New Roman"/>
          <w:i/>
          <w:sz w:val="28"/>
          <w:szCs w:val="28"/>
        </w:rPr>
        <w:t xml:space="preserve"> </w:t>
      </w:r>
      <w:r>
        <w:rPr>
          <w:rFonts w:ascii="Times New Roman" w:hAnsi="Times New Roman" w:cs="Times New Roman"/>
          <w:sz w:val="28"/>
          <w:szCs w:val="28"/>
        </w:rPr>
        <w:t>– художественное творчество школьников должно основываться на общечеловеческих ценностях культуры.</w:t>
      </w:r>
      <w:r>
        <w:rPr>
          <w:rFonts w:ascii="Times New Roman" w:hAnsi="Times New Roman" w:cs="Times New Roman"/>
          <w:i/>
          <w:sz w:val="28"/>
          <w:szCs w:val="28"/>
        </w:rPr>
        <w:t xml:space="preserve"> </w:t>
      </w:r>
    </w:p>
    <w:p w:rsidR="00EB7562" w:rsidRPr="00EB7562" w:rsidRDefault="00EB7562" w:rsidP="00EB7562">
      <w:pPr>
        <w:pStyle w:val="a5"/>
        <w:numPr>
          <w:ilvl w:val="0"/>
          <w:numId w:val="1"/>
        </w:numPr>
        <w:spacing w:after="0" w:line="240" w:lineRule="auto"/>
        <w:jc w:val="both"/>
        <w:rPr>
          <w:rFonts w:ascii="Times New Roman" w:hAnsi="Times New Roman" w:cs="Times New Roman"/>
          <w:sz w:val="28"/>
          <w:szCs w:val="28"/>
        </w:rPr>
      </w:pPr>
      <w:r w:rsidRPr="00EB7562">
        <w:rPr>
          <w:rFonts w:ascii="Times New Roman" w:hAnsi="Times New Roman" w:cs="Times New Roman"/>
          <w:sz w:val="28"/>
          <w:szCs w:val="28"/>
        </w:rPr>
        <w:t xml:space="preserve">Принцип </w:t>
      </w:r>
      <w:r w:rsidRPr="00873AE8">
        <w:rPr>
          <w:rFonts w:ascii="Times New Roman" w:hAnsi="Times New Roman" w:cs="Times New Roman"/>
          <w:i/>
          <w:sz w:val="28"/>
          <w:szCs w:val="28"/>
        </w:rPr>
        <w:t>деятельностной основы</w:t>
      </w:r>
      <w:r w:rsidRPr="00EB7562">
        <w:rPr>
          <w:rFonts w:ascii="Times New Roman" w:hAnsi="Times New Roman" w:cs="Times New Roman"/>
          <w:sz w:val="28"/>
          <w:szCs w:val="28"/>
        </w:rPr>
        <w:t xml:space="preserve"> занятий в кружке. </w:t>
      </w:r>
    </w:p>
    <w:p w:rsidR="00EB7562" w:rsidRDefault="00EB7562" w:rsidP="00EB7562">
      <w:pPr>
        <w:pStyle w:val="a5"/>
        <w:numPr>
          <w:ilvl w:val="0"/>
          <w:numId w:val="1"/>
        </w:numPr>
        <w:spacing w:after="0" w:line="240" w:lineRule="auto"/>
        <w:jc w:val="both"/>
        <w:rPr>
          <w:rFonts w:ascii="Times New Roman" w:hAnsi="Times New Roman" w:cs="Times New Roman"/>
          <w:sz w:val="28"/>
          <w:szCs w:val="28"/>
        </w:rPr>
      </w:pPr>
      <w:r w:rsidRPr="00EB7562">
        <w:rPr>
          <w:rFonts w:ascii="Times New Roman" w:hAnsi="Times New Roman" w:cs="Times New Roman"/>
          <w:sz w:val="28"/>
          <w:szCs w:val="28"/>
        </w:rPr>
        <w:t xml:space="preserve">Принцип </w:t>
      </w:r>
      <w:r w:rsidRPr="00873AE8">
        <w:rPr>
          <w:rFonts w:ascii="Times New Roman" w:hAnsi="Times New Roman" w:cs="Times New Roman"/>
          <w:i/>
          <w:sz w:val="28"/>
          <w:szCs w:val="28"/>
        </w:rPr>
        <w:t>реальности</w:t>
      </w:r>
      <w:r w:rsidRPr="00EB7562">
        <w:rPr>
          <w:rFonts w:ascii="Times New Roman" w:hAnsi="Times New Roman" w:cs="Times New Roman"/>
          <w:sz w:val="28"/>
          <w:szCs w:val="28"/>
        </w:rPr>
        <w:t xml:space="preserve"> и практического применения.</w:t>
      </w:r>
    </w:p>
    <w:p w:rsidR="00873AE8" w:rsidRDefault="00873AE8" w:rsidP="00873AE8">
      <w:pPr>
        <w:pStyle w:val="a5"/>
        <w:numPr>
          <w:ilvl w:val="0"/>
          <w:numId w:val="1"/>
        </w:numPr>
        <w:spacing w:after="0" w:line="240" w:lineRule="auto"/>
        <w:rPr>
          <w:rFonts w:ascii="Times New Roman" w:hAnsi="Times New Roman"/>
          <w:sz w:val="28"/>
          <w:szCs w:val="28"/>
        </w:rPr>
      </w:pPr>
      <w:r>
        <w:rPr>
          <w:rFonts w:ascii="Times New Roman" w:hAnsi="Times New Roman"/>
          <w:sz w:val="28"/>
          <w:szCs w:val="28"/>
        </w:rPr>
        <w:t>Принцип</w:t>
      </w:r>
      <w:r w:rsidRPr="00873AE8">
        <w:rPr>
          <w:rFonts w:ascii="Times New Roman" w:hAnsi="Times New Roman"/>
          <w:i/>
          <w:sz w:val="28"/>
          <w:szCs w:val="28"/>
        </w:rPr>
        <w:t xml:space="preserve"> увлекательности</w:t>
      </w:r>
      <w:r w:rsidRPr="00873AE8">
        <w:rPr>
          <w:rFonts w:ascii="Times New Roman" w:hAnsi="Times New Roman"/>
          <w:sz w:val="28"/>
          <w:szCs w:val="28"/>
        </w:rPr>
        <w:t xml:space="preserve"> является одним из самых важных, он учитывает возрастные и индивид</w:t>
      </w:r>
      <w:r>
        <w:rPr>
          <w:rFonts w:ascii="Times New Roman" w:hAnsi="Times New Roman"/>
          <w:sz w:val="28"/>
          <w:szCs w:val="28"/>
        </w:rPr>
        <w:t>уальные особенности учащихся;</w:t>
      </w:r>
    </w:p>
    <w:p w:rsidR="00873AE8" w:rsidRPr="00130B02" w:rsidRDefault="00873AE8" w:rsidP="00873AE8">
      <w:pPr>
        <w:pStyle w:val="a5"/>
        <w:numPr>
          <w:ilvl w:val="0"/>
          <w:numId w:val="1"/>
        </w:numPr>
        <w:spacing w:after="0" w:line="240" w:lineRule="auto"/>
        <w:jc w:val="both"/>
        <w:rPr>
          <w:rFonts w:ascii="Times New Roman" w:hAnsi="Times New Roman" w:cs="Times New Roman"/>
          <w:sz w:val="28"/>
          <w:szCs w:val="28"/>
        </w:rPr>
      </w:pPr>
      <w:r w:rsidRPr="00130B02">
        <w:rPr>
          <w:rFonts w:ascii="Times New Roman" w:hAnsi="Times New Roman"/>
          <w:sz w:val="28"/>
          <w:szCs w:val="28"/>
        </w:rPr>
        <w:t>Принцип</w:t>
      </w:r>
      <w:r w:rsidRPr="00130B02">
        <w:rPr>
          <w:rFonts w:ascii="Times New Roman" w:hAnsi="Times New Roman"/>
          <w:i/>
          <w:sz w:val="28"/>
          <w:szCs w:val="28"/>
        </w:rPr>
        <w:t xml:space="preserve"> коллектив</w:t>
      </w:r>
      <w:r w:rsidR="00130B02" w:rsidRPr="00130B02">
        <w:rPr>
          <w:rFonts w:ascii="Times New Roman" w:hAnsi="Times New Roman"/>
          <w:i/>
          <w:sz w:val="28"/>
          <w:szCs w:val="28"/>
        </w:rPr>
        <w:t>ности</w:t>
      </w:r>
      <w:r w:rsidRPr="00130B02">
        <w:rPr>
          <w:rFonts w:ascii="Times New Roman" w:hAnsi="Times New Roman"/>
          <w:sz w:val="28"/>
          <w:szCs w:val="28"/>
        </w:rPr>
        <w:t xml:space="preserve"> – </w:t>
      </w:r>
      <w:r w:rsidR="00130B02">
        <w:rPr>
          <w:rFonts w:ascii="Times New Roman" w:hAnsi="Times New Roman"/>
          <w:sz w:val="28"/>
          <w:szCs w:val="28"/>
        </w:rPr>
        <w:t>художественное воспитание и образование даёт ребёнку опыт жизни в обществе, опыт взаимодействия с окружающими</w:t>
      </w:r>
      <w:r w:rsidR="00112D03">
        <w:rPr>
          <w:rFonts w:ascii="Times New Roman" w:hAnsi="Times New Roman"/>
          <w:sz w:val="28"/>
          <w:szCs w:val="28"/>
        </w:rPr>
        <w:t>.</w:t>
      </w:r>
      <w:r w:rsidR="00130B02">
        <w:rPr>
          <w:rFonts w:ascii="Times New Roman" w:hAnsi="Times New Roman"/>
          <w:sz w:val="28"/>
          <w:szCs w:val="28"/>
        </w:rPr>
        <w:t xml:space="preserve"> </w:t>
      </w:r>
    </w:p>
    <w:p w:rsidR="00FB2154" w:rsidRPr="00390D4C" w:rsidRDefault="00FB2154" w:rsidP="00797AED">
      <w:pPr>
        <w:spacing w:after="0" w:line="240" w:lineRule="auto"/>
        <w:jc w:val="both"/>
        <w:rPr>
          <w:rFonts w:ascii="Times New Roman" w:hAnsi="Times New Roman" w:cs="Times New Roman"/>
          <w:sz w:val="28"/>
          <w:szCs w:val="28"/>
        </w:rPr>
      </w:pPr>
    </w:p>
    <w:p w:rsidR="00EB7562" w:rsidRPr="00EB7562" w:rsidRDefault="00EB7562" w:rsidP="00EB7562">
      <w:pPr>
        <w:spacing w:after="0" w:line="240" w:lineRule="auto"/>
        <w:jc w:val="center"/>
        <w:rPr>
          <w:rFonts w:ascii="Times New Roman" w:hAnsi="Times New Roman" w:cs="Times New Roman"/>
          <w:sz w:val="28"/>
          <w:szCs w:val="28"/>
        </w:rPr>
      </w:pPr>
      <w:r w:rsidRPr="00EB7562">
        <w:rPr>
          <w:rFonts w:ascii="Times New Roman" w:hAnsi="Times New Roman" w:cs="Times New Roman"/>
          <w:b/>
          <w:sz w:val="28"/>
          <w:szCs w:val="28"/>
        </w:rPr>
        <w:t>Концепция, цель, задачи</w:t>
      </w:r>
    </w:p>
    <w:p w:rsidR="00EB7562" w:rsidRPr="00EB7562" w:rsidRDefault="00EB7562" w:rsidP="00EB7562">
      <w:pPr>
        <w:spacing w:after="0" w:line="240" w:lineRule="auto"/>
        <w:jc w:val="both"/>
        <w:rPr>
          <w:rFonts w:ascii="Times New Roman" w:hAnsi="Times New Roman" w:cs="Times New Roman"/>
          <w:sz w:val="28"/>
          <w:szCs w:val="28"/>
        </w:rPr>
      </w:pPr>
      <w:r w:rsidRPr="00EB7562">
        <w:rPr>
          <w:rFonts w:ascii="Times New Roman" w:hAnsi="Times New Roman" w:cs="Times New Roman"/>
          <w:sz w:val="28"/>
          <w:szCs w:val="28"/>
        </w:rPr>
        <w:tab/>
        <w:t xml:space="preserve">Основная концепция программы </w:t>
      </w:r>
      <w:r w:rsidR="00112D03">
        <w:rPr>
          <w:rFonts w:ascii="Times New Roman" w:hAnsi="Times New Roman" w:cs="Times New Roman"/>
          <w:sz w:val="28"/>
          <w:szCs w:val="28"/>
        </w:rPr>
        <w:t xml:space="preserve">в сфере художественного творчества (любительский театр) состоит в том, что внеурочная художественная деятельность нацелена в первую очередь на духовно-нравственное развитие и </w:t>
      </w:r>
      <w:r w:rsidR="00112D03">
        <w:rPr>
          <w:rFonts w:ascii="Times New Roman" w:hAnsi="Times New Roman" w:cs="Times New Roman"/>
          <w:sz w:val="28"/>
          <w:szCs w:val="28"/>
        </w:rPr>
        <w:lastRenderedPageBreak/>
        <w:t>воспитание школьника, а уже потом</w:t>
      </w:r>
      <w:r w:rsidR="0006268A">
        <w:rPr>
          <w:rFonts w:ascii="Times New Roman" w:hAnsi="Times New Roman" w:cs="Times New Roman"/>
          <w:sz w:val="28"/>
          <w:szCs w:val="28"/>
        </w:rPr>
        <w:t xml:space="preserve"> -</w:t>
      </w:r>
      <w:r w:rsidR="00112D03">
        <w:rPr>
          <w:rFonts w:ascii="Times New Roman" w:hAnsi="Times New Roman" w:cs="Times New Roman"/>
          <w:sz w:val="28"/>
          <w:szCs w:val="28"/>
        </w:rPr>
        <w:t xml:space="preserve"> на развитие специальных предметных компетенций художественного творчества (вокализация, актерское мастерство</w:t>
      </w:r>
      <w:r w:rsidR="0006268A">
        <w:rPr>
          <w:rFonts w:ascii="Times New Roman" w:hAnsi="Times New Roman" w:cs="Times New Roman"/>
          <w:sz w:val="28"/>
          <w:szCs w:val="28"/>
        </w:rPr>
        <w:t xml:space="preserve"> и т.д.</w:t>
      </w:r>
      <w:r w:rsidR="00112D03">
        <w:rPr>
          <w:rFonts w:ascii="Times New Roman" w:hAnsi="Times New Roman" w:cs="Times New Roman"/>
          <w:sz w:val="28"/>
          <w:szCs w:val="28"/>
        </w:rPr>
        <w:t>)</w:t>
      </w:r>
      <w:r w:rsidR="0006268A">
        <w:rPr>
          <w:rFonts w:ascii="Times New Roman" w:hAnsi="Times New Roman" w:cs="Times New Roman"/>
          <w:sz w:val="28"/>
          <w:szCs w:val="28"/>
        </w:rPr>
        <w:t xml:space="preserve">. </w:t>
      </w:r>
    </w:p>
    <w:p w:rsidR="00162491" w:rsidRDefault="00162491" w:rsidP="00162491">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Цель программы –</w:t>
      </w:r>
      <w:r w:rsidRPr="00162491">
        <w:rPr>
          <w:rFonts w:ascii="Times New Roman" w:hAnsi="Times New Roman" w:cs="Times New Roman"/>
          <w:sz w:val="28"/>
          <w:szCs w:val="28"/>
          <w:u w:val="single"/>
        </w:rPr>
        <w:t xml:space="preserve"> </w:t>
      </w:r>
      <w:r w:rsidR="001E47B6">
        <w:rPr>
          <w:rFonts w:ascii="Times New Roman" w:hAnsi="Times New Roman" w:cs="Times New Roman"/>
          <w:sz w:val="28"/>
          <w:szCs w:val="28"/>
          <w:u w:val="single"/>
        </w:rPr>
        <w:t>формирование</w:t>
      </w:r>
      <w:r w:rsidRPr="0016249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художественно-эстетических качеств, </w:t>
      </w:r>
      <w:r w:rsidRPr="00162491">
        <w:rPr>
          <w:rFonts w:ascii="Times New Roman" w:hAnsi="Times New Roman" w:cs="Times New Roman"/>
          <w:sz w:val="28"/>
          <w:szCs w:val="28"/>
          <w:u w:val="single"/>
        </w:rPr>
        <w:t>сре</w:t>
      </w:r>
      <w:r>
        <w:rPr>
          <w:rFonts w:ascii="Times New Roman" w:hAnsi="Times New Roman" w:cs="Times New Roman"/>
          <w:sz w:val="28"/>
          <w:szCs w:val="28"/>
          <w:u w:val="single"/>
        </w:rPr>
        <w:t>дствами театрального искусства.</w:t>
      </w:r>
    </w:p>
    <w:p w:rsidR="00162491" w:rsidRDefault="00162491" w:rsidP="00162491">
      <w:pPr>
        <w:ind w:firstLine="708"/>
        <w:jc w:val="both"/>
        <w:rPr>
          <w:rFonts w:ascii="Times New Roman" w:hAnsi="Times New Roman" w:cs="Times New Roman"/>
          <w:sz w:val="28"/>
          <w:szCs w:val="28"/>
        </w:rPr>
      </w:pPr>
      <w:r w:rsidRPr="00162491">
        <w:rPr>
          <w:rFonts w:ascii="Times New Roman" w:hAnsi="Times New Roman" w:cs="Times New Roman"/>
          <w:sz w:val="28"/>
          <w:szCs w:val="28"/>
        </w:rPr>
        <w:t>Для реализации поставленной цели необходимо решить ряд задач:</w:t>
      </w:r>
    </w:p>
    <w:p w:rsidR="00B76F18" w:rsidRDefault="00B76F18" w:rsidP="00B76F18">
      <w:pPr>
        <w:pStyle w:val="a5"/>
        <w:numPr>
          <w:ilvl w:val="0"/>
          <w:numId w:val="2"/>
        </w:numPr>
        <w:spacing w:after="0" w:line="240" w:lineRule="auto"/>
        <w:jc w:val="both"/>
        <w:rPr>
          <w:rFonts w:ascii="Times New Roman" w:hAnsi="Times New Roman" w:cs="Times New Roman"/>
          <w:sz w:val="28"/>
          <w:szCs w:val="28"/>
        </w:rPr>
      </w:pPr>
      <w:r w:rsidRPr="0006268A">
        <w:rPr>
          <w:rFonts w:ascii="Times New Roman" w:hAnsi="Times New Roman" w:cs="Times New Roman"/>
          <w:sz w:val="28"/>
          <w:szCs w:val="28"/>
        </w:rPr>
        <w:t>формирование и разви</w:t>
      </w:r>
      <w:r>
        <w:rPr>
          <w:rFonts w:ascii="Times New Roman" w:hAnsi="Times New Roman" w:cs="Times New Roman"/>
          <w:sz w:val="28"/>
          <w:szCs w:val="28"/>
        </w:rPr>
        <w:t>тие интереса к искусству театра;</w:t>
      </w:r>
      <w:r w:rsidRPr="0006268A">
        <w:rPr>
          <w:rFonts w:ascii="Times New Roman" w:hAnsi="Times New Roman" w:cs="Times New Roman"/>
          <w:sz w:val="28"/>
          <w:szCs w:val="28"/>
        </w:rPr>
        <w:t xml:space="preserve"> </w:t>
      </w:r>
    </w:p>
    <w:p w:rsidR="00B76F18" w:rsidRDefault="00B76F18" w:rsidP="00B76F18">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расширение общего и художественного кругозора учащихся;</w:t>
      </w:r>
    </w:p>
    <w:p w:rsidR="00B76F18" w:rsidRDefault="00B76F18" w:rsidP="00B76F18">
      <w:pPr>
        <w:pStyle w:val="a5"/>
        <w:numPr>
          <w:ilvl w:val="0"/>
          <w:numId w:val="2"/>
        </w:numPr>
        <w:spacing w:after="0" w:line="240" w:lineRule="auto"/>
        <w:jc w:val="both"/>
        <w:rPr>
          <w:rFonts w:ascii="Times New Roman" w:hAnsi="Times New Roman" w:cs="Times New Roman"/>
          <w:sz w:val="28"/>
          <w:szCs w:val="28"/>
        </w:rPr>
      </w:pPr>
      <w:r w:rsidRPr="00162491">
        <w:rPr>
          <w:rFonts w:ascii="Times New Roman" w:hAnsi="Times New Roman" w:cs="Times New Roman"/>
          <w:sz w:val="28"/>
          <w:szCs w:val="28"/>
        </w:rPr>
        <w:t xml:space="preserve">формирование у воспитанников умения общаться и учиться в обществе сверстников; </w:t>
      </w:r>
    </w:p>
    <w:p w:rsidR="0006268A" w:rsidRDefault="0006268A" w:rsidP="00162491">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обогащение эстетических чувств и развитие художественного вкуса;</w:t>
      </w:r>
    </w:p>
    <w:p w:rsidR="001675F7" w:rsidRPr="00162491" w:rsidRDefault="001675F7" w:rsidP="00162491">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речевой культуры</w:t>
      </w:r>
      <w:r w:rsidR="00A3639F">
        <w:rPr>
          <w:rFonts w:ascii="Times New Roman" w:hAnsi="Times New Roman" w:cs="Times New Roman"/>
          <w:sz w:val="28"/>
          <w:szCs w:val="28"/>
        </w:rPr>
        <w:t>;</w:t>
      </w:r>
    </w:p>
    <w:p w:rsidR="00162491" w:rsidRPr="0006268A" w:rsidRDefault="00162491" w:rsidP="00162491">
      <w:pPr>
        <w:pStyle w:val="a5"/>
        <w:numPr>
          <w:ilvl w:val="0"/>
          <w:numId w:val="2"/>
        </w:numPr>
        <w:spacing w:after="0" w:line="240" w:lineRule="auto"/>
        <w:jc w:val="both"/>
        <w:rPr>
          <w:rFonts w:ascii="Times New Roman" w:hAnsi="Times New Roman" w:cs="Times New Roman"/>
          <w:sz w:val="28"/>
          <w:szCs w:val="28"/>
        </w:rPr>
      </w:pPr>
      <w:r w:rsidRPr="0006268A">
        <w:rPr>
          <w:rFonts w:ascii="Times New Roman" w:hAnsi="Times New Roman" w:cs="Times New Roman"/>
          <w:sz w:val="28"/>
          <w:szCs w:val="28"/>
        </w:rPr>
        <w:t>р</w:t>
      </w:r>
      <w:r w:rsidR="00B76F18">
        <w:rPr>
          <w:rFonts w:ascii="Times New Roman" w:hAnsi="Times New Roman" w:cs="Times New Roman"/>
          <w:sz w:val="28"/>
          <w:szCs w:val="28"/>
        </w:rPr>
        <w:t>азвитие творческих способностей;</w:t>
      </w:r>
    </w:p>
    <w:p w:rsidR="00B76F18" w:rsidRPr="0006268A" w:rsidRDefault="00B76F18" w:rsidP="00B76F18">
      <w:pPr>
        <w:numPr>
          <w:ilvl w:val="0"/>
          <w:numId w:val="2"/>
        </w:numPr>
        <w:spacing w:after="0" w:line="240" w:lineRule="auto"/>
        <w:jc w:val="both"/>
        <w:rPr>
          <w:rFonts w:ascii="Times New Roman" w:hAnsi="Times New Roman" w:cs="Times New Roman"/>
          <w:sz w:val="28"/>
          <w:szCs w:val="28"/>
        </w:rPr>
      </w:pPr>
      <w:r w:rsidRPr="0006268A">
        <w:rPr>
          <w:rFonts w:ascii="Times New Roman" w:hAnsi="Times New Roman" w:cs="Times New Roman"/>
          <w:sz w:val="28"/>
          <w:szCs w:val="28"/>
        </w:rPr>
        <w:t>развитие вокально-хорового слуха;</w:t>
      </w:r>
    </w:p>
    <w:p w:rsidR="00B76F18" w:rsidRDefault="00B76F18" w:rsidP="00B76F1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диапазона управления своим поведением в ситуациях взаимодействия с другими людьми;</w:t>
      </w:r>
    </w:p>
    <w:p w:rsidR="00162491" w:rsidRDefault="00162491" w:rsidP="00162491">
      <w:pPr>
        <w:pStyle w:val="a5"/>
        <w:numPr>
          <w:ilvl w:val="0"/>
          <w:numId w:val="2"/>
        </w:numPr>
        <w:spacing w:after="0" w:line="240" w:lineRule="auto"/>
        <w:jc w:val="both"/>
        <w:rPr>
          <w:rFonts w:ascii="Times New Roman" w:hAnsi="Times New Roman" w:cs="Times New Roman"/>
          <w:sz w:val="28"/>
          <w:szCs w:val="28"/>
        </w:rPr>
      </w:pPr>
      <w:r w:rsidRPr="00162491">
        <w:rPr>
          <w:rFonts w:ascii="Times New Roman" w:hAnsi="Times New Roman" w:cs="Times New Roman"/>
          <w:sz w:val="28"/>
          <w:szCs w:val="28"/>
        </w:rPr>
        <w:t xml:space="preserve">воспитание потребности здорового образа жизни; </w:t>
      </w:r>
    </w:p>
    <w:p w:rsidR="00162491" w:rsidRDefault="00162491" w:rsidP="00162491">
      <w:pPr>
        <w:pStyle w:val="a5"/>
        <w:numPr>
          <w:ilvl w:val="0"/>
          <w:numId w:val="2"/>
        </w:numPr>
        <w:spacing w:after="0" w:line="240" w:lineRule="auto"/>
        <w:jc w:val="both"/>
        <w:rPr>
          <w:rFonts w:ascii="Times New Roman" w:hAnsi="Times New Roman" w:cs="Times New Roman"/>
          <w:sz w:val="28"/>
          <w:szCs w:val="28"/>
        </w:rPr>
      </w:pPr>
      <w:r w:rsidRPr="00162491">
        <w:rPr>
          <w:rFonts w:ascii="Times New Roman" w:hAnsi="Times New Roman" w:cs="Times New Roman"/>
          <w:sz w:val="28"/>
          <w:szCs w:val="28"/>
        </w:rPr>
        <w:t>с</w:t>
      </w:r>
      <w:r w:rsidR="00B76F18">
        <w:rPr>
          <w:rFonts w:ascii="Times New Roman" w:hAnsi="Times New Roman" w:cs="Times New Roman"/>
          <w:sz w:val="28"/>
          <w:szCs w:val="28"/>
        </w:rPr>
        <w:t>оздание театрального коллектива.</w:t>
      </w:r>
    </w:p>
    <w:p w:rsidR="009D6F41" w:rsidRDefault="009D6F41" w:rsidP="009D6F41">
      <w:pPr>
        <w:spacing w:after="0" w:line="240" w:lineRule="auto"/>
        <w:jc w:val="both"/>
        <w:rPr>
          <w:rFonts w:ascii="Times New Roman" w:hAnsi="Times New Roman" w:cs="Times New Roman"/>
          <w:sz w:val="28"/>
          <w:szCs w:val="28"/>
        </w:rPr>
      </w:pPr>
    </w:p>
    <w:p w:rsidR="00BA1106" w:rsidRDefault="00BA1106" w:rsidP="00BA110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является составительской и разработана на основе государственных программ для внешкольных учреждений и общеобразовательных школ </w:t>
      </w:r>
      <w:r w:rsidRPr="00E4789E">
        <w:rPr>
          <w:rFonts w:ascii="Times New Roman" w:hAnsi="Times New Roman" w:cs="Times New Roman"/>
          <w:sz w:val="28"/>
          <w:szCs w:val="28"/>
        </w:rPr>
        <w:t>(</w:t>
      </w:r>
      <w:r>
        <w:rPr>
          <w:rFonts w:ascii="Times New Roman" w:hAnsi="Times New Roman" w:cs="Times New Roman"/>
          <w:sz w:val="28"/>
          <w:szCs w:val="28"/>
        </w:rPr>
        <w:t>Внеурочная деятельность школьников. Методический конструктор</w:t>
      </w:r>
      <w:r w:rsidRPr="00E4789E">
        <w:rPr>
          <w:rFonts w:ascii="Times New Roman" w:hAnsi="Times New Roman" w:cs="Times New Roman"/>
          <w:sz w:val="28"/>
          <w:szCs w:val="28"/>
        </w:rPr>
        <w:t>.</w:t>
      </w:r>
      <w:r w:rsidR="007B3B10">
        <w:rPr>
          <w:rFonts w:ascii="Times New Roman" w:hAnsi="Times New Roman" w:cs="Times New Roman"/>
          <w:sz w:val="28"/>
          <w:szCs w:val="28"/>
        </w:rPr>
        <w:t xml:space="preserve"> / Д.В.Григорьев, П.В.Степанов. </w:t>
      </w:r>
      <w:r>
        <w:rPr>
          <w:rFonts w:ascii="Times New Roman" w:hAnsi="Times New Roman" w:cs="Times New Roman"/>
          <w:sz w:val="28"/>
          <w:szCs w:val="28"/>
        </w:rPr>
        <w:t xml:space="preserve"> М. «Просвещение» 2013</w:t>
      </w:r>
      <w:r w:rsidR="007B3B10">
        <w:rPr>
          <w:rFonts w:ascii="Times New Roman" w:hAnsi="Times New Roman" w:cs="Times New Roman"/>
          <w:sz w:val="28"/>
          <w:szCs w:val="28"/>
        </w:rPr>
        <w:t xml:space="preserve"> – стандарты второго поколения</w:t>
      </w:r>
      <w:r>
        <w:rPr>
          <w:rFonts w:ascii="Times New Roman" w:hAnsi="Times New Roman" w:cs="Times New Roman"/>
          <w:sz w:val="28"/>
          <w:szCs w:val="28"/>
        </w:rPr>
        <w:t>)</w:t>
      </w:r>
      <w:r w:rsidR="007B3B10">
        <w:rPr>
          <w:rFonts w:ascii="Times New Roman" w:hAnsi="Times New Roman" w:cs="Times New Roman"/>
          <w:sz w:val="28"/>
          <w:szCs w:val="28"/>
        </w:rPr>
        <w:t>.</w:t>
      </w:r>
      <w:r>
        <w:rPr>
          <w:rFonts w:ascii="Times New Roman" w:hAnsi="Times New Roman" w:cs="Times New Roman"/>
          <w:sz w:val="28"/>
          <w:szCs w:val="28"/>
        </w:rPr>
        <w:t xml:space="preserve"> А так же были использованы составительские программы (Рабочая программа внеурочной деятельности театрального кружка «Колобок», сост.: Пономарёва Н.И.</w:t>
      </w:r>
      <w:r w:rsidRPr="00E4789E">
        <w:rPr>
          <w:rFonts w:ascii="Times New Roman" w:hAnsi="Times New Roman" w:cs="Times New Roman"/>
          <w:sz w:val="28"/>
          <w:szCs w:val="28"/>
        </w:rPr>
        <w:t>)</w:t>
      </w:r>
      <w:r>
        <w:rPr>
          <w:rFonts w:ascii="Times New Roman" w:hAnsi="Times New Roman" w:cs="Times New Roman"/>
          <w:sz w:val="28"/>
          <w:szCs w:val="28"/>
        </w:rPr>
        <w:t xml:space="preserve">. </w:t>
      </w:r>
      <w:r w:rsidRPr="00E4789E">
        <w:rPr>
          <w:rFonts w:ascii="Times New Roman" w:hAnsi="Times New Roman" w:cs="Times New Roman"/>
          <w:sz w:val="28"/>
          <w:szCs w:val="28"/>
        </w:rPr>
        <w:t>Е.А. Иванова «Театральная студия» (программа дополнительного образования творческого объединения);  И.С. Козлова «Театральные технологии, обеспечивающие интеграцию воспитания и образования на уроке и во внеурочной деятельности»; Г.Н.Токарев, С.П. Батосская (методическое пособие  в помощь начинающим руководителям театральной студии).</w:t>
      </w:r>
    </w:p>
    <w:p w:rsidR="00BA1106" w:rsidRDefault="00BA1106" w:rsidP="009D6F41">
      <w:pPr>
        <w:spacing w:after="0" w:line="240" w:lineRule="auto"/>
        <w:ind w:firstLine="708"/>
        <w:jc w:val="both"/>
        <w:rPr>
          <w:rFonts w:ascii="Times New Roman" w:hAnsi="Times New Roman" w:cs="Times New Roman"/>
          <w:sz w:val="28"/>
          <w:szCs w:val="28"/>
        </w:rPr>
      </w:pPr>
    </w:p>
    <w:p w:rsidR="0018411E" w:rsidRPr="0018411E" w:rsidRDefault="007B3B10" w:rsidP="001841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Отличительная о</w:t>
      </w:r>
      <w:r w:rsidR="0018411E" w:rsidRPr="0018411E">
        <w:rPr>
          <w:rFonts w:ascii="Times New Roman" w:hAnsi="Times New Roman" w:cs="Times New Roman"/>
          <w:sz w:val="28"/>
          <w:szCs w:val="28"/>
        </w:rPr>
        <w:t>собенность про</w:t>
      </w:r>
      <w:r w:rsidR="0018411E">
        <w:rPr>
          <w:rFonts w:ascii="Times New Roman" w:hAnsi="Times New Roman" w:cs="Times New Roman"/>
          <w:sz w:val="28"/>
          <w:szCs w:val="28"/>
        </w:rPr>
        <w:t>граммы заключается в следующем:</w:t>
      </w:r>
    </w:p>
    <w:p w:rsidR="0018411E" w:rsidRPr="0018411E" w:rsidRDefault="0018411E" w:rsidP="0018411E">
      <w:pPr>
        <w:spacing w:after="0" w:line="240" w:lineRule="auto"/>
        <w:ind w:firstLine="708"/>
        <w:jc w:val="both"/>
        <w:rPr>
          <w:rFonts w:ascii="Times New Roman" w:hAnsi="Times New Roman" w:cs="Times New Roman"/>
          <w:sz w:val="28"/>
          <w:szCs w:val="28"/>
        </w:rPr>
      </w:pPr>
      <w:r w:rsidRPr="0018411E">
        <w:rPr>
          <w:rFonts w:ascii="Times New Roman" w:hAnsi="Times New Roman" w:cs="Times New Roman"/>
          <w:sz w:val="28"/>
          <w:szCs w:val="28"/>
        </w:rPr>
        <w:t xml:space="preserve"> 1.Ребенок может проявить не только актерские способности,   но и свои вокальные данные;</w:t>
      </w:r>
    </w:p>
    <w:p w:rsidR="0018411E" w:rsidRPr="0018411E" w:rsidRDefault="0018411E" w:rsidP="0018411E">
      <w:pPr>
        <w:spacing w:after="0" w:line="240" w:lineRule="auto"/>
        <w:ind w:firstLine="708"/>
        <w:jc w:val="both"/>
        <w:rPr>
          <w:rFonts w:ascii="Times New Roman" w:hAnsi="Times New Roman" w:cs="Times New Roman"/>
          <w:sz w:val="28"/>
          <w:szCs w:val="28"/>
        </w:rPr>
      </w:pPr>
      <w:r w:rsidRPr="0018411E">
        <w:rPr>
          <w:rFonts w:ascii="Times New Roman" w:hAnsi="Times New Roman" w:cs="Times New Roman"/>
          <w:sz w:val="28"/>
          <w:szCs w:val="28"/>
        </w:rPr>
        <w:t xml:space="preserve"> 2.В процессе занятий у детей развивается голос, музыкальный слух, чувство ритма</w:t>
      </w:r>
      <w:r>
        <w:rPr>
          <w:rFonts w:ascii="Times New Roman" w:hAnsi="Times New Roman" w:cs="Times New Roman"/>
          <w:sz w:val="28"/>
          <w:szCs w:val="28"/>
        </w:rPr>
        <w:t>, ансамбля</w:t>
      </w:r>
      <w:r w:rsidRPr="0018411E">
        <w:rPr>
          <w:rFonts w:ascii="Times New Roman" w:hAnsi="Times New Roman" w:cs="Times New Roman"/>
          <w:sz w:val="28"/>
          <w:szCs w:val="28"/>
        </w:rPr>
        <w:t xml:space="preserve"> и т.д.</w:t>
      </w:r>
    </w:p>
    <w:p w:rsidR="0018411E" w:rsidRPr="0018411E" w:rsidRDefault="0018411E" w:rsidP="0018411E">
      <w:pPr>
        <w:spacing w:after="0" w:line="240" w:lineRule="auto"/>
        <w:ind w:firstLine="708"/>
        <w:jc w:val="both"/>
        <w:rPr>
          <w:rFonts w:ascii="Times New Roman" w:hAnsi="Times New Roman" w:cs="Times New Roman"/>
          <w:sz w:val="28"/>
          <w:szCs w:val="28"/>
        </w:rPr>
      </w:pPr>
      <w:r w:rsidRPr="0018411E">
        <w:rPr>
          <w:rFonts w:ascii="Times New Roman" w:hAnsi="Times New Roman" w:cs="Times New Roman"/>
          <w:sz w:val="28"/>
          <w:szCs w:val="28"/>
        </w:rPr>
        <w:t xml:space="preserve"> 3.Овладение вокально-хоровыми навыками,</w:t>
      </w:r>
      <w:r>
        <w:rPr>
          <w:rFonts w:ascii="Times New Roman" w:hAnsi="Times New Roman" w:cs="Times New Roman"/>
          <w:sz w:val="28"/>
          <w:szCs w:val="28"/>
        </w:rPr>
        <w:t xml:space="preserve"> </w:t>
      </w:r>
      <w:r w:rsidRPr="0018411E">
        <w:rPr>
          <w:rFonts w:ascii="Times New Roman" w:hAnsi="Times New Roman" w:cs="Times New Roman"/>
          <w:sz w:val="28"/>
          <w:szCs w:val="28"/>
        </w:rPr>
        <w:t>у юных актеров происходит, когда они начинают прислушиваться друг к другу, стремятся к единому и цельному исполнению;</w:t>
      </w:r>
    </w:p>
    <w:p w:rsidR="0006321F" w:rsidRPr="00390D4C" w:rsidRDefault="0018411E" w:rsidP="00797AED">
      <w:pPr>
        <w:spacing w:after="0" w:line="240" w:lineRule="auto"/>
        <w:ind w:firstLine="708"/>
        <w:jc w:val="both"/>
        <w:rPr>
          <w:rFonts w:ascii="Times New Roman" w:hAnsi="Times New Roman" w:cs="Times New Roman"/>
          <w:sz w:val="28"/>
          <w:szCs w:val="28"/>
        </w:rPr>
      </w:pPr>
      <w:r w:rsidRPr="0018411E">
        <w:rPr>
          <w:rFonts w:ascii="Times New Roman" w:hAnsi="Times New Roman" w:cs="Times New Roman"/>
          <w:sz w:val="28"/>
          <w:szCs w:val="28"/>
        </w:rPr>
        <w:t xml:space="preserve"> 4. Развивается чувство коллективизма</w:t>
      </w:r>
      <w:r>
        <w:rPr>
          <w:rFonts w:ascii="Times New Roman" w:hAnsi="Times New Roman" w:cs="Times New Roman"/>
          <w:sz w:val="28"/>
          <w:szCs w:val="28"/>
        </w:rPr>
        <w:t>.</w:t>
      </w:r>
    </w:p>
    <w:p w:rsidR="00797AED" w:rsidRPr="00390D4C" w:rsidRDefault="00797AED" w:rsidP="00797AED">
      <w:pPr>
        <w:spacing w:after="0" w:line="240" w:lineRule="auto"/>
        <w:ind w:firstLine="708"/>
        <w:jc w:val="both"/>
        <w:rPr>
          <w:rFonts w:ascii="Times New Roman" w:hAnsi="Times New Roman" w:cs="Times New Roman"/>
          <w:sz w:val="28"/>
          <w:szCs w:val="28"/>
        </w:rPr>
      </w:pPr>
    </w:p>
    <w:p w:rsidR="00BA1106" w:rsidRPr="00FB2154" w:rsidRDefault="00BA1106" w:rsidP="00BA1106">
      <w:pPr>
        <w:jc w:val="center"/>
        <w:rPr>
          <w:rFonts w:ascii="Times New Roman" w:hAnsi="Times New Roman" w:cs="Times New Roman"/>
          <w:b/>
          <w:sz w:val="28"/>
          <w:szCs w:val="28"/>
        </w:rPr>
      </w:pPr>
      <w:r w:rsidRPr="00FB2154">
        <w:rPr>
          <w:rFonts w:ascii="Times New Roman" w:hAnsi="Times New Roman" w:cs="Times New Roman"/>
          <w:b/>
          <w:sz w:val="28"/>
          <w:szCs w:val="28"/>
        </w:rPr>
        <w:lastRenderedPageBreak/>
        <w:t>Условия реализации программы</w:t>
      </w:r>
    </w:p>
    <w:p w:rsidR="00BA1106" w:rsidRDefault="00BA1106" w:rsidP="00BA110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w:t>
      </w:r>
      <w:r w:rsidRPr="00FB2154">
        <w:rPr>
          <w:rFonts w:ascii="Times New Roman" w:hAnsi="Times New Roman" w:cs="Times New Roman"/>
          <w:sz w:val="28"/>
          <w:szCs w:val="28"/>
          <w:u w:val="single"/>
        </w:rPr>
        <w:t>1 год обучения</w:t>
      </w:r>
      <w:r>
        <w:rPr>
          <w:rFonts w:ascii="Times New Roman" w:hAnsi="Times New Roman" w:cs="Times New Roman"/>
          <w:sz w:val="28"/>
          <w:szCs w:val="28"/>
          <w:u w:val="single"/>
        </w:rPr>
        <w:t>,</w:t>
      </w:r>
      <w:r w:rsidR="004455FA">
        <w:rPr>
          <w:rFonts w:ascii="Times New Roman" w:hAnsi="Times New Roman" w:cs="Times New Roman"/>
          <w:sz w:val="28"/>
          <w:szCs w:val="28"/>
        </w:rPr>
        <w:t xml:space="preserve"> (68 часов</w:t>
      </w:r>
      <w:r>
        <w:rPr>
          <w:rFonts w:ascii="Times New Roman" w:hAnsi="Times New Roman" w:cs="Times New Roman"/>
          <w:sz w:val="28"/>
          <w:szCs w:val="28"/>
        </w:rPr>
        <w:t xml:space="preserve"> в год). По 2 занятия в неделю. </w:t>
      </w:r>
    </w:p>
    <w:p w:rsidR="00BA1106" w:rsidRDefault="00BA1106" w:rsidP="00BA110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Рекомендуемый возраст детей 8-9 лет (2-3 классы). Количество детей в группах 12-15 человек.</w:t>
      </w:r>
    </w:p>
    <w:p w:rsidR="00BA1106" w:rsidRPr="00FF5224" w:rsidRDefault="00BA1106" w:rsidP="00BA1106">
      <w:pPr>
        <w:pStyle w:val="a3"/>
        <w:ind w:firstLine="540"/>
        <w:rPr>
          <w:sz w:val="28"/>
        </w:rPr>
      </w:pPr>
      <w:r>
        <w:rPr>
          <w:sz w:val="28"/>
        </w:rPr>
        <w:t>Для полноценной реализации данной программы необходимы определенные условия работы: возможность использования на занятиях элементы театрального костюма, реквизита, декораций. Для спектакля необходимы: сценическая площадка, репетиционный зал, выносной свет, аппаратура для музыкального оформления;  театральные костюмы, грим, парики.</w:t>
      </w:r>
    </w:p>
    <w:p w:rsidR="0018411E" w:rsidRDefault="0018411E" w:rsidP="0006268A">
      <w:pPr>
        <w:spacing w:after="0" w:line="240" w:lineRule="auto"/>
        <w:jc w:val="both"/>
        <w:rPr>
          <w:rFonts w:ascii="Times New Roman" w:hAnsi="Times New Roman" w:cs="Times New Roman"/>
          <w:sz w:val="28"/>
          <w:szCs w:val="28"/>
        </w:rPr>
      </w:pPr>
    </w:p>
    <w:p w:rsidR="0006268A" w:rsidRDefault="002B2EB9" w:rsidP="003C4E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w:t>
      </w:r>
      <w:r w:rsidR="0006268A" w:rsidRPr="003C4E79">
        <w:rPr>
          <w:rFonts w:ascii="Times New Roman" w:hAnsi="Times New Roman" w:cs="Times New Roman"/>
          <w:b/>
          <w:sz w:val="28"/>
          <w:szCs w:val="28"/>
        </w:rPr>
        <w:t xml:space="preserve"> и режим занятий.</w:t>
      </w:r>
    </w:p>
    <w:p w:rsidR="002B2EB9" w:rsidRDefault="002B2EB9" w:rsidP="002B2EB9">
      <w:pPr>
        <w:spacing w:after="0" w:line="240" w:lineRule="auto"/>
        <w:jc w:val="both"/>
        <w:rPr>
          <w:rFonts w:ascii="Times New Roman" w:hAnsi="Times New Roman" w:cs="Times New Roman"/>
          <w:sz w:val="28"/>
          <w:szCs w:val="28"/>
        </w:rPr>
      </w:pPr>
      <w:r w:rsidRPr="003C4E79">
        <w:rPr>
          <w:rFonts w:ascii="Times New Roman" w:hAnsi="Times New Roman" w:cs="Times New Roman"/>
          <w:i/>
          <w:sz w:val="28"/>
          <w:szCs w:val="28"/>
        </w:rPr>
        <w:t>Информационные занятия</w:t>
      </w:r>
      <w:r>
        <w:rPr>
          <w:rFonts w:ascii="Times New Roman" w:hAnsi="Times New Roman" w:cs="Times New Roman"/>
          <w:sz w:val="28"/>
          <w:szCs w:val="28"/>
        </w:rPr>
        <w:t xml:space="preserve"> – предполагают беседы и лекции</w:t>
      </w:r>
    </w:p>
    <w:p w:rsidR="003C4E79" w:rsidRDefault="003C4E79" w:rsidP="003C4E7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Репетиционные занятия - </w:t>
      </w:r>
      <w:r>
        <w:rPr>
          <w:rFonts w:ascii="Times New Roman" w:hAnsi="Times New Roman" w:cs="Times New Roman"/>
          <w:sz w:val="28"/>
          <w:szCs w:val="28"/>
        </w:rPr>
        <w:t>основная форма подготовки представлений путём многократных повторений (целиком и частями).</w:t>
      </w:r>
    </w:p>
    <w:p w:rsidR="003C4E79" w:rsidRDefault="003C4E79" w:rsidP="003C4E79">
      <w:pPr>
        <w:spacing w:after="0" w:line="240" w:lineRule="auto"/>
        <w:jc w:val="both"/>
        <w:rPr>
          <w:rFonts w:ascii="Times New Roman" w:hAnsi="Times New Roman" w:cs="Times New Roman"/>
          <w:sz w:val="28"/>
          <w:szCs w:val="28"/>
        </w:rPr>
      </w:pPr>
      <w:r w:rsidRPr="003C4E79">
        <w:rPr>
          <w:rFonts w:ascii="Times New Roman" w:hAnsi="Times New Roman" w:cs="Times New Roman"/>
          <w:i/>
          <w:sz w:val="28"/>
          <w:szCs w:val="28"/>
        </w:rPr>
        <w:t>Постановочные занятия</w:t>
      </w:r>
      <w:r>
        <w:rPr>
          <w:rFonts w:ascii="Times New Roman" w:hAnsi="Times New Roman" w:cs="Times New Roman"/>
          <w:sz w:val="28"/>
          <w:szCs w:val="28"/>
        </w:rPr>
        <w:t xml:space="preserve"> – творческий процесс создания спектакля.</w:t>
      </w:r>
    </w:p>
    <w:p w:rsidR="00162491" w:rsidRDefault="003C4E79" w:rsidP="00BA37BA">
      <w:pPr>
        <w:spacing w:after="0" w:line="240" w:lineRule="auto"/>
        <w:jc w:val="both"/>
        <w:rPr>
          <w:rFonts w:ascii="Times New Roman" w:hAnsi="Times New Roman" w:cs="Times New Roman"/>
          <w:sz w:val="28"/>
          <w:szCs w:val="28"/>
        </w:rPr>
      </w:pPr>
      <w:r w:rsidRPr="003C4E79">
        <w:rPr>
          <w:rFonts w:ascii="Times New Roman" w:hAnsi="Times New Roman" w:cs="Times New Roman"/>
          <w:i/>
          <w:sz w:val="28"/>
          <w:szCs w:val="28"/>
        </w:rPr>
        <w:t>Художественное образовательное</w:t>
      </w:r>
      <w:r>
        <w:rPr>
          <w:rFonts w:ascii="Times New Roman" w:hAnsi="Times New Roman" w:cs="Times New Roman"/>
          <w:sz w:val="28"/>
          <w:szCs w:val="28"/>
        </w:rPr>
        <w:t xml:space="preserve"> событие – акт художественного творчества, выносимый на публичное рассмотрение.</w:t>
      </w:r>
    </w:p>
    <w:p w:rsidR="00BA37BA" w:rsidRPr="00BA37BA" w:rsidRDefault="00BA37BA" w:rsidP="00BA37BA">
      <w:pPr>
        <w:spacing w:after="0" w:line="240" w:lineRule="auto"/>
        <w:jc w:val="both"/>
        <w:rPr>
          <w:rFonts w:ascii="Times New Roman" w:hAnsi="Times New Roman" w:cs="Times New Roman"/>
          <w:sz w:val="28"/>
          <w:szCs w:val="28"/>
        </w:rPr>
      </w:pPr>
    </w:p>
    <w:p w:rsidR="002B2EB9" w:rsidRPr="0006321F" w:rsidRDefault="002B2EB9" w:rsidP="0006321F">
      <w:pPr>
        <w:ind w:firstLine="720"/>
        <w:jc w:val="center"/>
        <w:rPr>
          <w:rFonts w:ascii="Times New Roman" w:hAnsi="Times New Roman" w:cs="Times New Roman"/>
          <w:b/>
          <w:sz w:val="28"/>
          <w:szCs w:val="28"/>
        </w:rPr>
      </w:pPr>
      <w:r w:rsidRPr="003D36D9">
        <w:rPr>
          <w:rFonts w:ascii="Times New Roman" w:hAnsi="Times New Roman" w:cs="Times New Roman"/>
          <w:b/>
          <w:sz w:val="28"/>
          <w:szCs w:val="28"/>
        </w:rPr>
        <w:t>Примерный план занятия</w:t>
      </w:r>
    </w:p>
    <w:p w:rsidR="002B2EB9" w:rsidRDefault="002B2EB9" w:rsidP="00BA37BA">
      <w:pPr>
        <w:spacing w:after="0" w:line="240" w:lineRule="auto"/>
        <w:jc w:val="center"/>
        <w:rPr>
          <w:rFonts w:ascii="Times New Roman" w:hAnsi="Times New Roman" w:cs="Times New Roman"/>
          <w:sz w:val="28"/>
          <w:szCs w:val="28"/>
        </w:rPr>
      </w:pPr>
      <w:r w:rsidRPr="00FF5224">
        <w:rPr>
          <w:rFonts w:ascii="Times New Roman" w:hAnsi="Times New Roman" w:cs="Times New Roman"/>
          <w:noProof/>
          <w:sz w:val="28"/>
          <w:szCs w:val="28"/>
        </w:rPr>
        <w:drawing>
          <wp:inline distT="0" distB="0" distL="0" distR="0">
            <wp:extent cx="5486400" cy="3514983"/>
            <wp:effectExtent l="0" t="0" r="0" b="0"/>
            <wp:docPr id="3"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A405A" w:rsidRPr="00A469ED" w:rsidRDefault="00FA405A" w:rsidP="00797AED">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Теоретические и практические занятия</w:t>
      </w:r>
    </w:p>
    <w:p w:rsidR="00FA405A" w:rsidRDefault="00FA405A" w:rsidP="00797AED">
      <w:pPr>
        <w:spacing w:after="0" w:line="240" w:lineRule="auto"/>
        <w:ind w:firstLine="709"/>
        <w:jc w:val="both"/>
        <w:rPr>
          <w:sz w:val="28"/>
          <w:szCs w:val="28"/>
        </w:rPr>
      </w:pPr>
      <w:r w:rsidRPr="00A469ED">
        <w:rPr>
          <w:rFonts w:ascii="Times New Roman" w:hAnsi="Times New Roman" w:cs="Times New Roman"/>
          <w:sz w:val="28"/>
          <w:szCs w:val="28"/>
        </w:rPr>
        <w:t>Одной из задач данной программы является преподавание детям теоретических знаний</w:t>
      </w:r>
      <w:r>
        <w:rPr>
          <w:rFonts w:ascii="Times New Roman" w:hAnsi="Times New Roman" w:cs="Times New Roman"/>
          <w:sz w:val="28"/>
          <w:szCs w:val="28"/>
        </w:rPr>
        <w:t>. В</w:t>
      </w:r>
      <w:r w:rsidRPr="00A469ED">
        <w:rPr>
          <w:rFonts w:ascii="Times New Roman" w:hAnsi="Times New Roman" w:cs="Times New Roman"/>
          <w:sz w:val="28"/>
          <w:szCs w:val="28"/>
        </w:rPr>
        <w:t>водимый в лексикон учащегося</w:t>
      </w:r>
      <w:r>
        <w:rPr>
          <w:rFonts w:ascii="Times New Roman" w:hAnsi="Times New Roman" w:cs="Times New Roman"/>
          <w:sz w:val="28"/>
          <w:szCs w:val="28"/>
        </w:rPr>
        <w:t xml:space="preserve"> термин</w:t>
      </w:r>
      <w:r w:rsidRPr="00A469ED">
        <w:rPr>
          <w:rFonts w:ascii="Times New Roman" w:hAnsi="Times New Roman" w:cs="Times New Roman"/>
          <w:sz w:val="28"/>
          <w:szCs w:val="28"/>
        </w:rPr>
        <w:t xml:space="preserve">, должен обозначать явление, уже известное им из предшествующих наблюдений и </w:t>
      </w:r>
      <w:r w:rsidRPr="00A469ED">
        <w:rPr>
          <w:rFonts w:ascii="Times New Roman" w:hAnsi="Times New Roman" w:cs="Times New Roman"/>
          <w:sz w:val="28"/>
          <w:szCs w:val="28"/>
        </w:rPr>
        <w:lastRenderedPageBreak/>
        <w:t>бесед.</w:t>
      </w:r>
      <w:r>
        <w:rPr>
          <w:rFonts w:ascii="Times New Roman" w:hAnsi="Times New Roman" w:cs="Times New Roman"/>
          <w:sz w:val="28"/>
          <w:szCs w:val="28"/>
        </w:rPr>
        <w:t xml:space="preserve"> </w:t>
      </w:r>
      <w:r w:rsidRPr="00A469ED">
        <w:rPr>
          <w:rFonts w:ascii="Times New Roman" w:hAnsi="Times New Roman" w:cs="Times New Roman"/>
          <w:sz w:val="28"/>
          <w:szCs w:val="28"/>
        </w:rPr>
        <w:t>Такие знания способствуют осознанию воспитанниками художественной образности произведения</w:t>
      </w:r>
      <w:r>
        <w:rPr>
          <w:sz w:val="28"/>
          <w:szCs w:val="28"/>
        </w:rPr>
        <w:t>.</w:t>
      </w:r>
    </w:p>
    <w:p w:rsidR="00FA405A" w:rsidRPr="00A469ED" w:rsidRDefault="00FA405A" w:rsidP="00FA405A">
      <w:pPr>
        <w:spacing w:after="0" w:line="240" w:lineRule="auto"/>
        <w:ind w:firstLine="708"/>
        <w:jc w:val="both"/>
        <w:rPr>
          <w:rFonts w:ascii="Times New Roman" w:hAnsi="Times New Roman" w:cs="Times New Roman"/>
          <w:sz w:val="28"/>
          <w:szCs w:val="28"/>
        </w:rPr>
      </w:pPr>
      <w:r w:rsidRPr="00A469ED">
        <w:rPr>
          <w:rFonts w:ascii="Times New Roman" w:hAnsi="Times New Roman" w:cs="Times New Roman"/>
          <w:sz w:val="28"/>
          <w:szCs w:val="28"/>
        </w:rPr>
        <w:t>Но теория без практики мертва. И хотя они неразрывно связаны, в учебном процессе практика должна предвосхищать теорию.</w:t>
      </w:r>
    </w:p>
    <w:p w:rsidR="00FA405A" w:rsidRPr="00A469ED" w:rsidRDefault="00FA405A" w:rsidP="00FA405A">
      <w:pPr>
        <w:spacing w:after="0" w:line="240" w:lineRule="auto"/>
        <w:jc w:val="both"/>
        <w:rPr>
          <w:rFonts w:ascii="Times New Roman" w:hAnsi="Times New Roman" w:cs="Times New Roman"/>
          <w:sz w:val="28"/>
          <w:szCs w:val="28"/>
        </w:rPr>
      </w:pPr>
      <w:r w:rsidRPr="00A469ED">
        <w:rPr>
          <w:rFonts w:ascii="Times New Roman" w:hAnsi="Times New Roman" w:cs="Times New Roman"/>
          <w:sz w:val="28"/>
          <w:szCs w:val="28"/>
        </w:rPr>
        <w:tab/>
        <w:t>Соотношение теории и практики на уроке может быть 1:4 или 1:3 (чем старше дети, тем больше может быть объем теоретических знаний).</w:t>
      </w:r>
    </w:p>
    <w:p w:rsidR="004455FA" w:rsidRDefault="00FA405A" w:rsidP="0006321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Для того</w:t>
      </w:r>
      <w:r w:rsidRPr="00A469ED">
        <w:rPr>
          <w:rFonts w:ascii="Times New Roman" w:hAnsi="Times New Roman" w:cs="Times New Roman"/>
          <w:sz w:val="28"/>
          <w:szCs w:val="28"/>
        </w:rPr>
        <w:t xml:space="preserve"> чтобы обеспечить оптимальное развитие всех участников </w:t>
      </w:r>
      <w:r>
        <w:rPr>
          <w:rFonts w:ascii="Times New Roman" w:hAnsi="Times New Roman" w:cs="Times New Roman"/>
          <w:sz w:val="28"/>
          <w:szCs w:val="28"/>
        </w:rPr>
        <w:t>кружка</w:t>
      </w:r>
      <w:r w:rsidRPr="00A469ED">
        <w:rPr>
          <w:rFonts w:ascii="Times New Roman" w:hAnsi="Times New Roman" w:cs="Times New Roman"/>
          <w:sz w:val="28"/>
          <w:szCs w:val="28"/>
        </w:rPr>
        <w:t>, руководитель должен наблюдать за развитием каждого из детей. Эти знания позволяют успешнее варьировать содержательную сторону</w:t>
      </w:r>
      <w:r>
        <w:rPr>
          <w:rFonts w:ascii="Times New Roman" w:hAnsi="Times New Roman" w:cs="Times New Roman"/>
          <w:sz w:val="28"/>
          <w:szCs w:val="28"/>
        </w:rPr>
        <w:t xml:space="preserve"> </w:t>
      </w:r>
      <w:r w:rsidRPr="00A469ED">
        <w:rPr>
          <w:rFonts w:ascii="Times New Roman" w:hAnsi="Times New Roman" w:cs="Times New Roman"/>
          <w:sz w:val="28"/>
          <w:szCs w:val="28"/>
        </w:rPr>
        <w:t>учебного процесса, решать производственные и воспитательные задачи.</w:t>
      </w:r>
    </w:p>
    <w:p w:rsidR="004455FA" w:rsidRDefault="004455FA" w:rsidP="00BA37BA">
      <w:pPr>
        <w:spacing w:after="0" w:line="240" w:lineRule="auto"/>
        <w:jc w:val="center"/>
        <w:rPr>
          <w:rFonts w:ascii="Times New Roman" w:hAnsi="Times New Roman" w:cs="Times New Roman"/>
          <w:sz w:val="28"/>
          <w:szCs w:val="28"/>
        </w:rPr>
      </w:pPr>
    </w:p>
    <w:p w:rsidR="00EF6279" w:rsidRPr="00797AED" w:rsidRDefault="00EF6279" w:rsidP="00797AE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Ожидаемые результаты реализации программы</w:t>
      </w:r>
    </w:p>
    <w:tbl>
      <w:tblPr>
        <w:tblStyle w:val="a8"/>
        <w:tblW w:w="0" w:type="auto"/>
        <w:tblLook w:val="04A0"/>
      </w:tblPr>
      <w:tblGrid>
        <w:gridCol w:w="3281"/>
        <w:gridCol w:w="3291"/>
        <w:gridCol w:w="3282"/>
      </w:tblGrid>
      <w:tr w:rsidR="00EF6279" w:rsidTr="001D4EB8">
        <w:tc>
          <w:tcPr>
            <w:tcW w:w="3379" w:type="dxa"/>
          </w:tcPr>
          <w:p w:rsidR="00EF6279" w:rsidRDefault="00EF6279" w:rsidP="001D4EB8">
            <w:pPr>
              <w:pStyle w:val="a3"/>
              <w:jc w:val="center"/>
              <w:rPr>
                <w:b/>
                <w:color w:val="000000"/>
                <w:spacing w:val="-6"/>
                <w:sz w:val="28"/>
                <w:szCs w:val="28"/>
              </w:rPr>
            </w:pPr>
            <w:r>
              <w:rPr>
                <w:b/>
                <w:color w:val="000000"/>
                <w:spacing w:val="-6"/>
                <w:sz w:val="28"/>
                <w:szCs w:val="28"/>
              </w:rPr>
              <w:t>Первый уровень</w:t>
            </w:r>
          </w:p>
        </w:tc>
        <w:tc>
          <w:tcPr>
            <w:tcW w:w="3379" w:type="dxa"/>
          </w:tcPr>
          <w:p w:rsidR="00EF6279" w:rsidRDefault="00EF6279" w:rsidP="001D4EB8">
            <w:pPr>
              <w:pStyle w:val="a3"/>
              <w:jc w:val="center"/>
              <w:rPr>
                <w:b/>
                <w:color w:val="000000"/>
                <w:spacing w:val="-6"/>
                <w:sz w:val="28"/>
                <w:szCs w:val="28"/>
              </w:rPr>
            </w:pPr>
            <w:r>
              <w:rPr>
                <w:b/>
                <w:color w:val="000000"/>
                <w:spacing w:val="-6"/>
                <w:sz w:val="28"/>
                <w:szCs w:val="28"/>
              </w:rPr>
              <w:t>Второй уровень</w:t>
            </w:r>
          </w:p>
        </w:tc>
        <w:tc>
          <w:tcPr>
            <w:tcW w:w="3380" w:type="dxa"/>
          </w:tcPr>
          <w:p w:rsidR="00EF6279" w:rsidRDefault="00EF6279" w:rsidP="001D4EB8">
            <w:pPr>
              <w:pStyle w:val="a3"/>
              <w:jc w:val="center"/>
              <w:rPr>
                <w:b/>
                <w:color w:val="000000"/>
                <w:spacing w:val="-6"/>
                <w:sz w:val="28"/>
                <w:szCs w:val="28"/>
              </w:rPr>
            </w:pPr>
            <w:r>
              <w:rPr>
                <w:b/>
                <w:color w:val="000000"/>
                <w:spacing w:val="-6"/>
                <w:sz w:val="28"/>
                <w:szCs w:val="28"/>
              </w:rPr>
              <w:t>Третий уровень</w:t>
            </w:r>
          </w:p>
        </w:tc>
      </w:tr>
      <w:tr w:rsidR="00EF6279" w:rsidTr="001D4EB8">
        <w:tc>
          <w:tcPr>
            <w:tcW w:w="3379" w:type="dxa"/>
          </w:tcPr>
          <w:p w:rsidR="00EF6279" w:rsidRPr="00920AD8" w:rsidRDefault="00EF6279" w:rsidP="001D4EB8">
            <w:pPr>
              <w:jc w:val="both"/>
              <w:rPr>
                <w:rFonts w:ascii="Times New Roman" w:eastAsia="Times New Roman" w:hAnsi="Times New Roman" w:cs="Times New Roman"/>
                <w:sz w:val="28"/>
                <w:szCs w:val="28"/>
              </w:rPr>
            </w:pPr>
            <w:r w:rsidRPr="00920AD8">
              <w:rPr>
                <w:rFonts w:ascii="Times New Roman" w:hAnsi="Times New Roman" w:cs="Times New Roman"/>
                <w:color w:val="000000"/>
                <w:spacing w:val="-6"/>
                <w:sz w:val="28"/>
                <w:szCs w:val="28"/>
              </w:rPr>
              <w:t xml:space="preserve">Приобретение школьником социальных знаний о </w:t>
            </w:r>
            <w:r w:rsidRPr="00920AD8">
              <w:rPr>
                <w:rFonts w:ascii="Times New Roman" w:eastAsia="Times New Roman" w:hAnsi="Times New Roman" w:cs="Times New Roman"/>
                <w:color w:val="000000"/>
                <w:sz w:val="28"/>
                <w:szCs w:val="28"/>
              </w:rPr>
              <w:t>принятых в обществе нормах поведения в театре, у них будут сформированы навыки зрительской культуры; будет развит художественный вкус, расширен общий кругозор, пополнится словарный запас;</w:t>
            </w:r>
            <w:r w:rsidRPr="00920AD8">
              <w:rPr>
                <w:rFonts w:ascii="Times New Roman" w:eastAsia="Times New Roman" w:hAnsi="Times New Roman" w:cs="Times New Roman"/>
                <w:sz w:val="28"/>
                <w:szCs w:val="28"/>
              </w:rPr>
              <w:t xml:space="preserve"> умением  переходить из позиции зрителя в позицию  исполнителя и наоборот. Итогом первого года посещения кружка можно считать овладение азами актерского мастерства, выступления перед одноклассниками, выражать впечатления в форме рисунка.</w:t>
            </w:r>
          </w:p>
          <w:p w:rsidR="00EF6279" w:rsidRPr="00920AD8" w:rsidRDefault="00EF6279" w:rsidP="001D4EB8">
            <w:pPr>
              <w:pStyle w:val="a3"/>
              <w:rPr>
                <w:color w:val="000000"/>
                <w:spacing w:val="-6"/>
                <w:sz w:val="28"/>
                <w:szCs w:val="28"/>
              </w:rPr>
            </w:pPr>
          </w:p>
        </w:tc>
        <w:tc>
          <w:tcPr>
            <w:tcW w:w="3379" w:type="dxa"/>
          </w:tcPr>
          <w:p w:rsidR="00EF6279" w:rsidRPr="00920AD8" w:rsidRDefault="004455FA" w:rsidP="005829B8">
            <w:pPr>
              <w:pStyle w:val="a3"/>
              <w:rPr>
                <w:color w:val="000000"/>
                <w:spacing w:val="-6"/>
                <w:sz w:val="28"/>
                <w:szCs w:val="28"/>
              </w:rPr>
            </w:pPr>
            <w:r>
              <w:rPr>
                <w:color w:val="000000"/>
                <w:sz w:val="28"/>
                <w:szCs w:val="28"/>
              </w:rPr>
              <w:t>П</w:t>
            </w:r>
            <w:r w:rsidR="00EF6279" w:rsidRPr="00920AD8">
              <w:rPr>
                <w:color w:val="000000"/>
                <w:sz w:val="28"/>
                <w:szCs w:val="28"/>
              </w:rPr>
              <w:t xml:space="preserve">риобретение       знаний по  </w:t>
            </w:r>
            <w:r w:rsidR="00EF6279" w:rsidRPr="00920AD8">
              <w:rPr>
                <w:sz w:val="28"/>
                <w:szCs w:val="28"/>
              </w:rPr>
              <w:t xml:space="preserve">овладению  практическими навыками одновременного  и последовательного включения в коллективную работу.  На практических занятиях с помощью слов, мимики и жестов выражают благодарность,  сочувствие, обращаются за помощью. Итогом второго уровня можно считать умения выполнять упражнения актерского тренинга в присутствии посторонних лиц, рассказать или показать свои наблюдения за миром людей, природы, предметов. </w:t>
            </w:r>
            <w:r w:rsidR="005829B8">
              <w:rPr>
                <w:sz w:val="28"/>
                <w:szCs w:val="28"/>
              </w:rPr>
              <w:t>В</w:t>
            </w:r>
            <w:r w:rsidR="00EF6279" w:rsidRPr="00920AD8">
              <w:rPr>
                <w:sz w:val="28"/>
                <w:szCs w:val="28"/>
              </w:rPr>
              <w:t xml:space="preserve">ыполнять этюды в ритме, заданном педагогом. Умение  распределяться на «сцене», чтобы выделялся главный персонаж.  </w:t>
            </w:r>
          </w:p>
        </w:tc>
        <w:tc>
          <w:tcPr>
            <w:tcW w:w="3380" w:type="dxa"/>
          </w:tcPr>
          <w:p w:rsidR="00EF6279" w:rsidRPr="00920AD8" w:rsidRDefault="00EF6279" w:rsidP="001D4EB8">
            <w:pPr>
              <w:jc w:val="both"/>
              <w:rPr>
                <w:rFonts w:ascii="Times New Roman" w:eastAsia="Times New Roman" w:hAnsi="Times New Roman" w:cs="Times New Roman"/>
                <w:color w:val="000000"/>
                <w:sz w:val="28"/>
                <w:szCs w:val="28"/>
              </w:rPr>
            </w:pPr>
            <w:r w:rsidRPr="00920AD8">
              <w:rPr>
                <w:rFonts w:ascii="Times New Roman" w:eastAsia="Times New Roman" w:hAnsi="Times New Roman" w:cs="Times New Roman"/>
                <w:sz w:val="28"/>
                <w:szCs w:val="28"/>
              </w:rPr>
              <w:t>Предполагает</w:t>
            </w:r>
            <w:r>
              <w:rPr>
                <w:rFonts w:ascii="Times New Roman" w:hAnsi="Times New Roman"/>
                <w:sz w:val="28"/>
                <w:szCs w:val="28"/>
              </w:rPr>
              <w:t xml:space="preserve"> следующие умения и навыки</w:t>
            </w:r>
            <w:r w:rsidRPr="00920AD8">
              <w:rPr>
                <w:rFonts w:ascii="Times New Roman" w:eastAsia="Times New Roman" w:hAnsi="Times New Roman" w:cs="Times New Roman"/>
                <w:sz w:val="28"/>
                <w:szCs w:val="28"/>
              </w:rPr>
              <w:t xml:space="preserve">: умение </w:t>
            </w:r>
            <w:r w:rsidRPr="00920AD8">
              <w:rPr>
                <w:rFonts w:ascii="Times New Roman" w:eastAsia="Times New Roman" w:hAnsi="Times New Roman" w:cs="Times New Roman"/>
                <w:color w:val="000000"/>
                <w:sz w:val="28"/>
                <w:szCs w:val="28"/>
              </w:rPr>
              <w:t xml:space="preserve"> объяснить условие задания 2-3 ребятам, организовать группой его выполнение,</w:t>
            </w:r>
          </w:p>
          <w:p w:rsidR="00EF6279" w:rsidRPr="00920AD8" w:rsidRDefault="00EF6279" w:rsidP="001D4EB8">
            <w:pPr>
              <w:jc w:val="both"/>
              <w:rPr>
                <w:rFonts w:ascii="Times New Roman" w:eastAsia="Times New Roman" w:hAnsi="Times New Roman" w:cs="Times New Roman"/>
                <w:color w:val="000000"/>
                <w:sz w:val="28"/>
                <w:szCs w:val="28"/>
              </w:rPr>
            </w:pPr>
            <w:r w:rsidRPr="00920AD8">
              <w:rPr>
                <w:rFonts w:ascii="Times New Roman" w:eastAsia="Times New Roman" w:hAnsi="Times New Roman" w:cs="Times New Roman"/>
                <w:color w:val="000000"/>
                <w:sz w:val="28"/>
                <w:szCs w:val="28"/>
              </w:rPr>
              <w:t xml:space="preserve">поддержать диалог с партнером, описать эмоции, которые испытывает герой этюда (художественного произведения), уметь дать истолкование этим эмоциям. Итогом третьего уровня можно считать   </w:t>
            </w:r>
            <w:r w:rsidRPr="00920AD8">
              <w:rPr>
                <w:rFonts w:ascii="Times New Roman" w:eastAsia="Times New Roman" w:hAnsi="Times New Roman" w:cs="Times New Roman"/>
                <w:sz w:val="28"/>
                <w:szCs w:val="28"/>
              </w:rPr>
              <w:t xml:space="preserve">участие учеников в постановке спектаклей,  приобретение опыта выступать в роли режиссёра, декоратора, художника-оформителя, актёра. </w:t>
            </w:r>
          </w:p>
          <w:p w:rsidR="00EF6279" w:rsidRPr="00920AD8" w:rsidRDefault="00EF6279" w:rsidP="001D4EB8">
            <w:pPr>
              <w:pStyle w:val="a3"/>
              <w:rPr>
                <w:color w:val="000000"/>
                <w:spacing w:val="-6"/>
                <w:sz w:val="28"/>
                <w:szCs w:val="28"/>
              </w:rPr>
            </w:pPr>
          </w:p>
        </w:tc>
      </w:tr>
    </w:tbl>
    <w:p w:rsidR="00EF6279" w:rsidRPr="007329B2" w:rsidRDefault="007329B2" w:rsidP="0006321F">
      <w:pPr>
        <w:spacing w:after="0" w:line="240" w:lineRule="auto"/>
        <w:ind w:firstLine="709"/>
        <w:rPr>
          <w:rFonts w:ascii="Times New Roman" w:hAnsi="Times New Roman" w:cs="Times New Roman"/>
          <w:b/>
          <w:sz w:val="28"/>
          <w:szCs w:val="28"/>
        </w:rPr>
      </w:pPr>
      <w:r w:rsidRPr="007329B2">
        <w:rPr>
          <w:rFonts w:ascii="Times New Roman" w:hAnsi="Times New Roman" w:cs="Times New Roman"/>
          <w:b/>
          <w:sz w:val="28"/>
          <w:szCs w:val="28"/>
        </w:rPr>
        <w:lastRenderedPageBreak/>
        <w:t>Ш</w:t>
      </w:r>
      <w:r w:rsidR="005618E2" w:rsidRPr="007329B2">
        <w:rPr>
          <w:rFonts w:ascii="Times New Roman" w:hAnsi="Times New Roman" w:cs="Times New Roman"/>
          <w:b/>
          <w:sz w:val="28"/>
          <w:szCs w:val="28"/>
        </w:rPr>
        <w:t>кольник научится:</w:t>
      </w:r>
    </w:p>
    <w:p w:rsidR="005618E2" w:rsidRDefault="005618E2" w:rsidP="005618E2">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соблюдать культуру поведения в театре (зрительская и слушательская культура); выражать свое отношение к театральному искусству;</w:t>
      </w:r>
    </w:p>
    <w:p w:rsidR="005618E2" w:rsidRDefault="003225EB" w:rsidP="005618E2">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понимать специфику театра, его виды;</w:t>
      </w:r>
    </w:p>
    <w:p w:rsidR="005618E2" w:rsidRDefault="003225EB" w:rsidP="005618E2">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выражать эмоциональное содержание стихов, басен, сказок;</w:t>
      </w:r>
    </w:p>
    <w:p w:rsidR="004D5CBF" w:rsidRDefault="004D5CBF" w:rsidP="005618E2">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выполнять простейшие этюды в ритме, заданном педагогом;</w:t>
      </w:r>
    </w:p>
    <w:p w:rsidR="003225EB" w:rsidRDefault="003225EB" w:rsidP="005618E2">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раскрывать образное содержание литературных произведений; высказывать свое мнение;</w:t>
      </w:r>
    </w:p>
    <w:p w:rsidR="003225EB" w:rsidRDefault="003225EB" w:rsidP="005618E2">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владеть специальной терминологией</w:t>
      </w:r>
      <w:r w:rsidR="00403007">
        <w:rPr>
          <w:rFonts w:ascii="Times New Roman" w:hAnsi="Times New Roman" w:cs="Times New Roman"/>
          <w:sz w:val="28"/>
          <w:szCs w:val="28"/>
        </w:rPr>
        <w:t>;</w:t>
      </w:r>
    </w:p>
    <w:p w:rsidR="003225EB" w:rsidRDefault="003225EB" w:rsidP="005618E2">
      <w:pPr>
        <w:pStyle w:val="a5"/>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понимать специфику музыкального языка (вокализация)</w:t>
      </w:r>
      <w:r w:rsidR="007329B2">
        <w:rPr>
          <w:rFonts w:ascii="Times New Roman" w:hAnsi="Times New Roman" w:cs="Times New Roman"/>
          <w:sz w:val="28"/>
          <w:szCs w:val="28"/>
        </w:rPr>
        <w:t>.</w:t>
      </w:r>
    </w:p>
    <w:p w:rsidR="007329B2" w:rsidRPr="004D5CBF" w:rsidRDefault="007329B2" w:rsidP="004D5CBF">
      <w:pPr>
        <w:spacing w:after="0" w:line="240" w:lineRule="auto"/>
        <w:ind w:firstLine="709"/>
        <w:rPr>
          <w:rFonts w:ascii="Times New Roman" w:hAnsi="Times New Roman" w:cs="Times New Roman"/>
          <w:b/>
          <w:sz w:val="28"/>
          <w:szCs w:val="28"/>
        </w:rPr>
      </w:pPr>
      <w:r w:rsidRPr="004D5CBF">
        <w:rPr>
          <w:rFonts w:ascii="Times New Roman" w:hAnsi="Times New Roman" w:cs="Times New Roman"/>
          <w:b/>
          <w:sz w:val="28"/>
          <w:szCs w:val="28"/>
        </w:rPr>
        <w:t>Школьник получит возможность научиться:</w:t>
      </w:r>
    </w:p>
    <w:p w:rsidR="007329B2" w:rsidRDefault="007329B2" w:rsidP="007329B2">
      <w:pPr>
        <w:pStyle w:val="a5"/>
        <w:numPr>
          <w:ilvl w:val="0"/>
          <w:numId w:val="18"/>
        </w:numPr>
        <w:spacing w:after="0" w:line="240" w:lineRule="auto"/>
        <w:rPr>
          <w:rFonts w:ascii="Times New Roman" w:hAnsi="Times New Roman" w:cs="Times New Roman"/>
          <w:sz w:val="28"/>
          <w:szCs w:val="28"/>
        </w:rPr>
      </w:pPr>
      <w:r w:rsidRPr="007329B2">
        <w:rPr>
          <w:rFonts w:ascii="Times New Roman" w:hAnsi="Times New Roman" w:cs="Times New Roman"/>
          <w:sz w:val="28"/>
          <w:szCs w:val="28"/>
        </w:rPr>
        <w:t xml:space="preserve">принимать активное </w:t>
      </w:r>
      <w:r>
        <w:rPr>
          <w:rFonts w:ascii="Times New Roman" w:hAnsi="Times New Roman" w:cs="Times New Roman"/>
          <w:sz w:val="28"/>
          <w:szCs w:val="28"/>
        </w:rPr>
        <w:t>участие в театральном кружке, в художественных событиях класса, школы;</w:t>
      </w:r>
    </w:p>
    <w:p w:rsidR="0073411B" w:rsidRDefault="007329B2" w:rsidP="007329B2">
      <w:pPr>
        <w:pStyle w:val="a5"/>
        <w:numPr>
          <w:ilvl w:val="0"/>
          <w:numId w:val="18"/>
        </w:numPr>
        <w:spacing w:after="0" w:line="240" w:lineRule="auto"/>
        <w:rPr>
          <w:rFonts w:ascii="Times New Roman" w:hAnsi="Times New Roman" w:cs="Times New Roman"/>
          <w:sz w:val="28"/>
          <w:szCs w:val="28"/>
        </w:rPr>
      </w:pPr>
      <w:r w:rsidRPr="0073411B">
        <w:rPr>
          <w:rFonts w:ascii="Times New Roman" w:hAnsi="Times New Roman" w:cs="Times New Roman"/>
          <w:sz w:val="28"/>
          <w:szCs w:val="28"/>
        </w:rPr>
        <w:t>самостоятельно решать творческие задачи, высказывать свои впеч</w:t>
      </w:r>
      <w:r w:rsidR="0073411B">
        <w:rPr>
          <w:rFonts w:ascii="Times New Roman" w:hAnsi="Times New Roman" w:cs="Times New Roman"/>
          <w:sz w:val="28"/>
          <w:szCs w:val="28"/>
        </w:rPr>
        <w:t>атления о концертах, спектаклях;</w:t>
      </w:r>
      <w:r w:rsidRPr="0073411B">
        <w:rPr>
          <w:rFonts w:ascii="Times New Roman" w:hAnsi="Times New Roman" w:cs="Times New Roman"/>
          <w:sz w:val="28"/>
          <w:szCs w:val="28"/>
        </w:rPr>
        <w:t xml:space="preserve"> </w:t>
      </w:r>
    </w:p>
    <w:p w:rsidR="007329B2" w:rsidRPr="0073411B" w:rsidRDefault="007329B2" w:rsidP="007329B2">
      <w:pPr>
        <w:pStyle w:val="a5"/>
        <w:numPr>
          <w:ilvl w:val="0"/>
          <w:numId w:val="18"/>
        </w:numPr>
        <w:spacing w:after="0" w:line="240" w:lineRule="auto"/>
        <w:rPr>
          <w:rFonts w:ascii="Times New Roman" w:hAnsi="Times New Roman" w:cs="Times New Roman"/>
          <w:sz w:val="28"/>
          <w:szCs w:val="28"/>
        </w:rPr>
      </w:pPr>
      <w:r w:rsidRPr="0073411B">
        <w:rPr>
          <w:rFonts w:ascii="Times New Roman" w:hAnsi="Times New Roman" w:cs="Times New Roman"/>
          <w:sz w:val="28"/>
          <w:szCs w:val="28"/>
        </w:rPr>
        <w:t>заниматься музыкально-эстетическим самообразованием при организации культурного досуга;</w:t>
      </w:r>
    </w:p>
    <w:p w:rsidR="007329B2" w:rsidRDefault="007329B2" w:rsidP="007329B2">
      <w:pPr>
        <w:pStyle w:val="a5"/>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воплощать различные творческие замыслы, проявлять инициативу в организации небольших </w:t>
      </w:r>
      <w:r w:rsidR="004D5CBF">
        <w:rPr>
          <w:rFonts w:ascii="Times New Roman" w:hAnsi="Times New Roman" w:cs="Times New Roman"/>
          <w:sz w:val="28"/>
          <w:szCs w:val="28"/>
        </w:rPr>
        <w:t xml:space="preserve">театральных </w:t>
      </w:r>
      <w:r>
        <w:rPr>
          <w:rFonts w:ascii="Times New Roman" w:hAnsi="Times New Roman" w:cs="Times New Roman"/>
          <w:sz w:val="28"/>
          <w:szCs w:val="28"/>
        </w:rPr>
        <w:t>постановок</w:t>
      </w:r>
      <w:r w:rsidR="004D5CBF">
        <w:rPr>
          <w:rFonts w:ascii="Times New Roman" w:hAnsi="Times New Roman" w:cs="Times New Roman"/>
          <w:sz w:val="28"/>
          <w:szCs w:val="28"/>
        </w:rPr>
        <w:t xml:space="preserve">. </w:t>
      </w:r>
    </w:p>
    <w:p w:rsidR="0073411B" w:rsidRDefault="004455FA" w:rsidP="0073411B">
      <w:pPr>
        <w:spacing w:after="0" w:line="240" w:lineRule="auto"/>
        <w:rPr>
          <w:rFonts w:ascii="Times New Roman" w:hAnsi="Times New Roman" w:cs="Times New Roman"/>
          <w:sz w:val="28"/>
          <w:szCs w:val="28"/>
        </w:rPr>
      </w:pPr>
      <w:r>
        <w:rPr>
          <w:rFonts w:ascii="Times New Roman" w:hAnsi="Times New Roman" w:cs="Times New Roman"/>
          <w:sz w:val="28"/>
          <w:szCs w:val="28"/>
        </w:rPr>
        <w:t>Для определения уровня достижения ожидаемых результатов мною были разработаны критерии (</w:t>
      </w:r>
      <w:r w:rsidRPr="004455FA">
        <w:rPr>
          <w:rFonts w:ascii="Times New Roman" w:hAnsi="Times New Roman" w:cs="Times New Roman"/>
          <w:i/>
          <w:sz w:val="28"/>
          <w:szCs w:val="28"/>
        </w:rPr>
        <w:t>см. в Методическом обеспечении программы</w:t>
      </w:r>
      <w:r>
        <w:rPr>
          <w:rFonts w:ascii="Times New Roman" w:hAnsi="Times New Roman" w:cs="Times New Roman"/>
          <w:sz w:val="28"/>
          <w:szCs w:val="28"/>
        </w:rPr>
        <w:t>).</w:t>
      </w:r>
    </w:p>
    <w:p w:rsidR="004455FA" w:rsidRPr="0073411B" w:rsidRDefault="004455FA" w:rsidP="0073411B">
      <w:pPr>
        <w:spacing w:after="0" w:line="240" w:lineRule="auto"/>
        <w:rPr>
          <w:rFonts w:ascii="Times New Roman" w:hAnsi="Times New Roman" w:cs="Times New Roman"/>
          <w:sz w:val="28"/>
          <w:szCs w:val="28"/>
        </w:rPr>
      </w:pPr>
    </w:p>
    <w:p w:rsidR="003C4E79" w:rsidRPr="003D36D9" w:rsidRDefault="003C4E79" w:rsidP="003C4E79">
      <w:pPr>
        <w:tabs>
          <w:tab w:val="left" w:pos="709"/>
        </w:tabs>
        <w:spacing w:after="0" w:line="240" w:lineRule="auto"/>
        <w:ind w:firstLine="539"/>
        <w:jc w:val="center"/>
        <w:rPr>
          <w:rFonts w:ascii="Times New Roman" w:hAnsi="Times New Roman" w:cs="Times New Roman"/>
          <w:b/>
          <w:sz w:val="28"/>
          <w:szCs w:val="28"/>
        </w:rPr>
      </w:pPr>
      <w:r w:rsidRPr="003D36D9">
        <w:rPr>
          <w:rFonts w:ascii="Times New Roman" w:hAnsi="Times New Roman" w:cs="Times New Roman"/>
          <w:b/>
          <w:sz w:val="28"/>
          <w:szCs w:val="28"/>
        </w:rPr>
        <w:t>Формы подведения итогов и контроля</w:t>
      </w:r>
    </w:p>
    <w:p w:rsidR="003C4E79" w:rsidRPr="003D36D9" w:rsidRDefault="003C4E79" w:rsidP="003C4E79">
      <w:pPr>
        <w:tabs>
          <w:tab w:val="left" w:pos="709"/>
        </w:tabs>
        <w:spacing w:after="0" w:line="240" w:lineRule="auto"/>
        <w:ind w:firstLine="539"/>
        <w:jc w:val="center"/>
        <w:rPr>
          <w:rFonts w:ascii="Times New Roman" w:hAnsi="Times New Roman" w:cs="Times New Roman"/>
          <w:b/>
          <w:bCs/>
          <w:sz w:val="28"/>
          <w:szCs w:val="28"/>
        </w:rPr>
      </w:pPr>
    </w:p>
    <w:p w:rsidR="003C4E79" w:rsidRPr="003C4E79" w:rsidRDefault="003C4E79" w:rsidP="003C4E79">
      <w:pPr>
        <w:spacing w:after="0" w:line="240" w:lineRule="auto"/>
        <w:rPr>
          <w:rFonts w:ascii="Times New Roman" w:hAnsi="Times New Roman" w:cs="Times New Roman"/>
          <w:sz w:val="28"/>
          <w:szCs w:val="28"/>
        </w:rPr>
      </w:pPr>
      <w:r w:rsidRPr="003C4E79">
        <w:rPr>
          <w:rFonts w:ascii="Times New Roman" w:hAnsi="Times New Roman" w:cs="Times New Roman"/>
          <w:sz w:val="28"/>
          <w:szCs w:val="28"/>
        </w:rPr>
        <w:t>Для полноценной реализации данной программы используются разные виды контроля:</w:t>
      </w:r>
    </w:p>
    <w:p w:rsidR="003C4E79" w:rsidRPr="003D36D9" w:rsidRDefault="003C4E79" w:rsidP="003C4E79">
      <w:pPr>
        <w:pStyle w:val="a3"/>
        <w:numPr>
          <w:ilvl w:val="0"/>
          <w:numId w:val="4"/>
        </w:numPr>
        <w:ind w:left="0" w:firstLine="539"/>
        <w:rPr>
          <w:sz w:val="28"/>
          <w:szCs w:val="28"/>
        </w:rPr>
      </w:pPr>
      <w:r w:rsidRPr="003D36D9">
        <w:rPr>
          <w:sz w:val="28"/>
          <w:szCs w:val="28"/>
        </w:rPr>
        <w:t>текущий – осуществляется посредством наблюдения за деятельно</w:t>
      </w:r>
      <w:r w:rsidR="00A3639F">
        <w:rPr>
          <w:sz w:val="28"/>
          <w:szCs w:val="28"/>
        </w:rPr>
        <w:t>стью ребенка в процессе занятий (творческие задания);</w:t>
      </w:r>
    </w:p>
    <w:p w:rsidR="003C4E79" w:rsidRPr="003D36D9" w:rsidRDefault="003C4E79" w:rsidP="003C4E79">
      <w:pPr>
        <w:pStyle w:val="a3"/>
        <w:numPr>
          <w:ilvl w:val="0"/>
          <w:numId w:val="4"/>
        </w:numPr>
        <w:ind w:left="0" w:firstLine="539"/>
        <w:rPr>
          <w:sz w:val="28"/>
          <w:szCs w:val="28"/>
        </w:rPr>
      </w:pPr>
      <w:r w:rsidRPr="003D36D9">
        <w:rPr>
          <w:sz w:val="28"/>
          <w:szCs w:val="28"/>
        </w:rPr>
        <w:t xml:space="preserve">промежуточный – праздники, соревнования, занятия-зачеты, </w:t>
      </w:r>
      <w:r w:rsidR="00A3639F" w:rsidRPr="003D36D9">
        <w:rPr>
          <w:sz w:val="28"/>
          <w:szCs w:val="28"/>
        </w:rPr>
        <w:t>конкурсы,</w:t>
      </w:r>
      <w:r w:rsidRPr="003D36D9">
        <w:rPr>
          <w:sz w:val="28"/>
          <w:szCs w:val="28"/>
        </w:rPr>
        <w:t xml:space="preserve"> проводимые в </w:t>
      </w:r>
      <w:r w:rsidR="00FE0403">
        <w:rPr>
          <w:sz w:val="28"/>
          <w:szCs w:val="28"/>
        </w:rPr>
        <w:t>образовательном учреждении</w:t>
      </w:r>
      <w:r w:rsidRPr="003D36D9">
        <w:rPr>
          <w:sz w:val="28"/>
          <w:szCs w:val="28"/>
        </w:rPr>
        <w:t>;</w:t>
      </w:r>
    </w:p>
    <w:p w:rsidR="003C4E79" w:rsidRDefault="003C4E79" w:rsidP="003C4E79">
      <w:pPr>
        <w:pStyle w:val="a3"/>
        <w:numPr>
          <w:ilvl w:val="0"/>
          <w:numId w:val="4"/>
        </w:numPr>
        <w:ind w:left="0" w:firstLine="539"/>
        <w:rPr>
          <w:sz w:val="28"/>
          <w:szCs w:val="28"/>
        </w:rPr>
      </w:pPr>
      <w:r w:rsidRPr="003D36D9">
        <w:rPr>
          <w:sz w:val="28"/>
          <w:szCs w:val="28"/>
        </w:rPr>
        <w:t>итоговый – открытые занятия, спектакли, фестивали.</w:t>
      </w:r>
    </w:p>
    <w:p w:rsidR="003C4E79" w:rsidRDefault="003C4E79" w:rsidP="003C4E79">
      <w:pPr>
        <w:pStyle w:val="a5"/>
        <w:spacing w:after="0" w:line="240" w:lineRule="auto"/>
        <w:ind w:left="1428"/>
        <w:jc w:val="both"/>
        <w:rPr>
          <w:rFonts w:ascii="Times New Roman" w:hAnsi="Times New Roman" w:cs="Times New Roman"/>
          <w:sz w:val="28"/>
          <w:szCs w:val="28"/>
        </w:rPr>
      </w:pPr>
    </w:p>
    <w:p w:rsidR="00FF5224" w:rsidRPr="00F40897" w:rsidRDefault="00FF5224" w:rsidP="00FF5224">
      <w:pPr>
        <w:spacing w:after="0" w:line="240" w:lineRule="auto"/>
        <w:jc w:val="center"/>
        <w:rPr>
          <w:rFonts w:ascii="Times New Roman" w:hAnsi="Times New Roman" w:cs="Times New Roman"/>
          <w:b/>
          <w:sz w:val="28"/>
          <w:szCs w:val="28"/>
        </w:rPr>
      </w:pPr>
      <w:r w:rsidRPr="00F40897">
        <w:rPr>
          <w:rFonts w:ascii="Times New Roman" w:hAnsi="Times New Roman" w:cs="Times New Roman"/>
          <w:b/>
          <w:sz w:val="28"/>
          <w:szCs w:val="28"/>
        </w:rPr>
        <w:t>Ценностные ориентиры содержания курса</w:t>
      </w:r>
    </w:p>
    <w:p w:rsidR="00FF5224" w:rsidRPr="00F40897" w:rsidRDefault="00FF5224" w:rsidP="00FF5224">
      <w:pPr>
        <w:spacing w:after="0" w:line="240" w:lineRule="auto"/>
        <w:jc w:val="both"/>
        <w:rPr>
          <w:rFonts w:ascii="Times New Roman" w:hAnsi="Times New Roman" w:cs="Times New Roman"/>
          <w:sz w:val="28"/>
          <w:szCs w:val="28"/>
        </w:rPr>
      </w:pPr>
    </w:p>
    <w:p w:rsidR="00FF5224" w:rsidRPr="00F40897" w:rsidRDefault="00FF5224" w:rsidP="00FF5224">
      <w:pPr>
        <w:spacing w:after="0" w:line="240" w:lineRule="auto"/>
        <w:ind w:firstLine="708"/>
        <w:jc w:val="both"/>
        <w:rPr>
          <w:rFonts w:ascii="Times New Roman" w:hAnsi="Times New Roman" w:cs="Times New Roman"/>
          <w:sz w:val="28"/>
          <w:szCs w:val="28"/>
        </w:rPr>
      </w:pPr>
      <w:r w:rsidRPr="00F40897">
        <w:rPr>
          <w:rFonts w:ascii="Times New Roman" w:hAnsi="Times New Roman" w:cs="Times New Roman"/>
          <w:sz w:val="28"/>
          <w:szCs w:val="28"/>
        </w:rPr>
        <w:t>Анализ пьесы – процесс живой, творческий, требующий от детей не только работы мысли, но и воображения, эмоционального отклика на предлагаемые условия. На первоначальных этапах важно дать ученикам большую свободу для импровизации и живого общения в рамках предлагаемых пьесой условий.</w:t>
      </w:r>
    </w:p>
    <w:p w:rsidR="00FF5224" w:rsidRPr="00F40897" w:rsidRDefault="00FF5224" w:rsidP="00FF5224">
      <w:pPr>
        <w:spacing w:after="0" w:line="240" w:lineRule="auto"/>
        <w:jc w:val="both"/>
        <w:rPr>
          <w:rFonts w:ascii="Times New Roman" w:hAnsi="Times New Roman" w:cs="Times New Roman"/>
          <w:sz w:val="28"/>
          <w:szCs w:val="28"/>
        </w:rPr>
      </w:pPr>
      <w:r w:rsidRPr="00F40897">
        <w:rPr>
          <w:rFonts w:ascii="Times New Roman" w:hAnsi="Times New Roman" w:cs="Times New Roman"/>
          <w:sz w:val="28"/>
          <w:szCs w:val="28"/>
        </w:rPr>
        <w:t xml:space="preserve"> </w:t>
      </w:r>
      <w:r w:rsidR="005829B8">
        <w:rPr>
          <w:rFonts w:ascii="Times New Roman" w:hAnsi="Times New Roman" w:cs="Times New Roman"/>
          <w:sz w:val="28"/>
          <w:szCs w:val="28"/>
        </w:rPr>
        <w:tab/>
      </w:r>
      <w:r w:rsidRPr="00F40897">
        <w:rPr>
          <w:rFonts w:ascii="Times New Roman" w:hAnsi="Times New Roman" w:cs="Times New Roman"/>
          <w:sz w:val="28"/>
          <w:szCs w:val="28"/>
        </w:rPr>
        <w:t xml:space="preserve">На завершающих этапах уточняются идейно-смысловые акценты в развитии действия, в свете главной идеи спектакля уточняется линия поведения каждого персонажа, отбираются и закрепляются наиболее выразительные мизансцены. </w:t>
      </w:r>
      <w:r>
        <w:rPr>
          <w:rFonts w:ascii="Times New Roman" w:hAnsi="Times New Roman" w:cs="Times New Roman"/>
          <w:sz w:val="28"/>
          <w:szCs w:val="28"/>
        </w:rPr>
        <w:t>Большое</w:t>
      </w:r>
      <w:r w:rsidRPr="00F40897">
        <w:rPr>
          <w:rFonts w:ascii="Times New Roman" w:hAnsi="Times New Roman" w:cs="Times New Roman"/>
          <w:sz w:val="28"/>
          <w:szCs w:val="28"/>
        </w:rPr>
        <w:t xml:space="preserve"> значение для окончательной проверки идейно-</w:t>
      </w:r>
      <w:r w:rsidRPr="00F40897">
        <w:rPr>
          <w:rFonts w:ascii="Times New Roman" w:hAnsi="Times New Roman" w:cs="Times New Roman"/>
          <w:sz w:val="28"/>
          <w:szCs w:val="28"/>
        </w:rPr>
        <w:lastRenderedPageBreak/>
        <w:t>смыслового звучания спектакля имеют прогонные и генеральные репетиции, первые показы зрителям.</w:t>
      </w:r>
    </w:p>
    <w:p w:rsidR="00FF5224" w:rsidRPr="00F40897" w:rsidRDefault="00FF5224" w:rsidP="00FF5224">
      <w:pPr>
        <w:spacing w:after="0" w:line="240" w:lineRule="auto"/>
        <w:jc w:val="both"/>
        <w:rPr>
          <w:rFonts w:ascii="Times New Roman" w:hAnsi="Times New Roman" w:cs="Times New Roman"/>
          <w:sz w:val="28"/>
          <w:szCs w:val="28"/>
        </w:rPr>
      </w:pPr>
      <w:r w:rsidRPr="00F40897">
        <w:rPr>
          <w:rFonts w:ascii="Times New Roman" w:hAnsi="Times New Roman" w:cs="Times New Roman"/>
          <w:sz w:val="28"/>
          <w:szCs w:val="28"/>
        </w:rPr>
        <w:t xml:space="preserve"> </w:t>
      </w:r>
      <w:r>
        <w:rPr>
          <w:rFonts w:ascii="Times New Roman" w:hAnsi="Times New Roman" w:cs="Times New Roman"/>
          <w:sz w:val="28"/>
          <w:szCs w:val="28"/>
        </w:rPr>
        <w:tab/>
      </w:r>
      <w:r w:rsidRPr="00F40897">
        <w:rPr>
          <w:rFonts w:ascii="Times New Roman" w:hAnsi="Times New Roman" w:cs="Times New Roman"/>
          <w:sz w:val="28"/>
          <w:szCs w:val="28"/>
        </w:rPr>
        <w:t>Показ спектакля – необходимый завершающий этап работы. Нужно воспитывать у кружковцев отношение к публичному выступлению как к событию праздничному и ответственному.</w:t>
      </w:r>
    </w:p>
    <w:p w:rsidR="00FF5224" w:rsidRDefault="00FF5224" w:rsidP="00FF5224">
      <w:pPr>
        <w:spacing w:after="0" w:line="240" w:lineRule="auto"/>
        <w:jc w:val="both"/>
        <w:rPr>
          <w:rFonts w:ascii="Times New Roman" w:hAnsi="Times New Roman" w:cs="Times New Roman"/>
          <w:sz w:val="28"/>
          <w:szCs w:val="28"/>
        </w:rPr>
      </w:pPr>
      <w:r w:rsidRPr="00F40897">
        <w:rPr>
          <w:rFonts w:ascii="Times New Roman" w:hAnsi="Times New Roman" w:cs="Times New Roman"/>
          <w:sz w:val="28"/>
          <w:szCs w:val="28"/>
        </w:rPr>
        <w:t xml:space="preserve"> </w:t>
      </w:r>
      <w:r>
        <w:rPr>
          <w:rFonts w:ascii="Times New Roman" w:hAnsi="Times New Roman" w:cs="Times New Roman"/>
          <w:sz w:val="28"/>
          <w:szCs w:val="28"/>
        </w:rPr>
        <w:tab/>
      </w:r>
      <w:r w:rsidRPr="00F40897">
        <w:rPr>
          <w:rFonts w:ascii="Times New Roman" w:hAnsi="Times New Roman" w:cs="Times New Roman"/>
          <w:sz w:val="28"/>
          <w:szCs w:val="28"/>
        </w:rPr>
        <w:t>Важна и непосредственная организация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 за работу с занавесом. Нужны и дежурные в зале из числа не занятых в спектакле кружковцев.</w:t>
      </w:r>
    </w:p>
    <w:p w:rsidR="00FF5224" w:rsidRDefault="00FF5224" w:rsidP="00BA37BA">
      <w:pPr>
        <w:spacing w:after="0" w:line="240" w:lineRule="auto"/>
        <w:rPr>
          <w:rFonts w:ascii="Times New Roman" w:hAnsi="Times New Roman" w:cs="Times New Roman"/>
          <w:sz w:val="28"/>
          <w:szCs w:val="28"/>
        </w:rPr>
      </w:pPr>
    </w:p>
    <w:p w:rsidR="004455FA" w:rsidRDefault="004455FA" w:rsidP="00BA37BA">
      <w:pPr>
        <w:spacing w:after="0" w:line="240" w:lineRule="auto"/>
        <w:rPr>
          <w:rFonts w:ascii="Times New Roman" w:hAnsi="Times New Roman" w:cs="Times New Roman"/>
          <w:sz w:val="28"/>
          <w:szCs w:val="28"/>
        </w:rPr>
      </w:pPr>
    </w:p>
    <w:p w:rsidR="00FF5224" w:rsidRPr="0014163B" w:rsidRDefault="00FF5224" w:rsidP="00FF5224">
      <w:pPr>
        <w:spacing w:after="0" w:line="240" w:lineRule="auto"/>
        <w:ind w:left="720"/>
        <w:jc w:val="center"/>
        <w:rPr>
          <w:rFonts w:ascii="Times New Roman" w:hAnsi="Times New Roman" w:cs="Times New Roman"/>
          <w:b/>
          <w:sz w:val="28"/>
          <w:szCs w:val="28"/>
        </w:rPr>
      </w:pPr>
      <w:r w:rsidRPr="0014163B">
        <w:rPr>
          <w:rFonts w:ascii="Times New Roman" w:hAnsi="Times New Roman" w:cs="Times New Roman"/>
          <w:b/>
          <w:sz w:val="28"/>
          <w:szCs w:val="28"/>
        </w:rPr>
        <w:t>Направления работы с детьми</w:t>
      </w:r>
    </w:p>
    <w:p w:rsidR="00FF5224" w:rsidRDefault="00FF5224" w:rsidP="00FF5224">
      <w:pPr>
        <w:spacing w:after="0" w:line="240" w:lineRule="auto"/>
        <w:rPr>
          <w:rFonts w:ascii="Times New Roman" w:hAnsi="Times New Roman" w:cs="Times New Roman"/>
          <w:sz w:val="28"/>
          <w:szCs w:val="28"/>
        </w:rPr>
      </w:pPr>
    </w:p>
    <w:p w:rsidR="00BA37BA" w:rsidRDefault="00FF5224" w:rsidP="00BA37BA">
      <w:pPr>
        <w:spacing w:after="0" w:line="240" w:lineRule="auto"/>
        <w:jc w:val="center"/>
        <w:rPr>
          <w:rFonts w:ascii="Times New Roman" w:hAnsi="Times New Roman" w:cs="Times New Roman"/>
          <w:sz w:val="28"/>
          <w:szCs w:val="28"/>
        </w:rPr>
      </w:pPr>
      <w:r w:rsidRPr="00FF5224">
        <w:rPr>
          <w:rFonts w:ascii="Times New Roman" w:hAnsi="Times New Roman" w:cs="Times New Roman"/>
          <w:noProof/>
          <w:sz w:val="28"/>
          <w:szCs w:val="28"/>
        </w:rPr>
        <w:drawing>
          <wp:inline distT="0" distB="0" distL="0" distR="0">
            <wp:extent cx="5424616" cy="3906280"/>
            <wp:effectExtent l="0" t="209550" r="0" b="208520"/>
            <wp:docPr id="2"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F6279" w:rsidRDefault="00EF6279" w:rsidP="00BA37BA">
      <w:pPr>
        <w:spacing w:after="0" w:line="240" w:lineRule="auto"/>
        <w:jc w:val="center"/>
        <w:rPr>
          <w:rFonts w:ascii="Times New Roman" w:hAnsi="Times New Roman" w:cs="Times New Roman"/>
          <w:sz w:val="28"/>
          <w:szCs w:val="28"/>
        </w:rPr>
      </w:pPr>
    </w:p>
    <w:p w:rsidR="00EF6279" w:rsidRDefault="00EF6279" w:rsidP="0018411E">
      <w:pPr>
        <w:spacing w:after="0" w:line="240" w:lineRule="auto"/>
        <w:rPr>
          <w:rFonts w:ascii="Times New Roman" w:hAnsi="Times New Roman" w:cs="Times New Roman"/>
          <w:sz w:val="28"/>
          <w:szCs w:val="28"/>
        </w:rPr>
      </w:pPr>
    </w:p>
    <w:p w:rsidR="00EF6279" w:rsidRDefault="00EF6279" w:rsidP="00BA37BA">
      <w:pPr>
        <w:spacing w:after="0" w:line="240" w:lineRule="auto"/>
        <w:jc w:val="center"/>
        <w:rPr>
          <w:rFonts w:ascii="Times New Roman" w:hAnsi="Times New Roman" w:cs="Times New Roman"/>
          <w:sz w:val="28"/>
          <w:szCs w:val="28"/>
          <w:lang w:val="en-US"/>
        </w:rPr>
      </w:pPr>
    </w:p>
    <w:p w:rsidR="00797AED" w:rsidRDefault="00797AED" w:rsidP="00BA37BA">
      <w:pPr>
        <w:spacing w:after="0" w:line="240" w:lineRule="auto"/>
        <w:jc w:val="center"/>
        <w:rPr>
          <w:rFonts w:ascii="Times New Roman" w:hAnsi="Times New Roman" w:cs="Times New Roman"/>
          <w:sz w:val="28"/>
          <w:szCs w:val="28"/>
          <w:lang w:val="en-US"/>
        </w:rPr>
      </w:pPr>
    </w:p>
    <w:p w:rsidR="00797AED" w:rsidRDefault="00797AED" w:rsidP="00BA37BA">
      <w:pPr>
        <w:spacing w:after="0" w:line="240" w:lineRule="auto"/>
        <w:jc w:val="center"/>
        <w:rPr>
          <w:rFonts w:ascii="Times New Roman" w:hAnsi="Times New Roman" w:cs="Times New Roman"/>
          <w:sz w:val="28"/>
          <w:szCs w:val="28"/>
          <w:lang w:val="en-US"/>
        </w:rPr>
      </w:pPr>
    </w:p>
    <w:p w:rsidR="00797AED" w:rsidRDefault="00797AED" w:rsidP="00BA37BA">
      <w:pPr>
        <w:spacing w:after="0" w:line="240" w:lineRule="auto"/>
        <w:jc w:val="center"/>
        <w:rPr>
          <w:rFonts w:ascii="Times New Roman" w:hAnsi="Times New Roman" w:cs="Times New Roman"/>
          <w:sz w:val="28"/>
          <w:szCs w:val="28"/>
          <w:lang w:val="en-US"/>
        </w:rPr>
      </w:pPr>
    </w:p>
    <w:p w:rsidR="00797AED" w:rsidRPr="00797AED" w:rsidRDefault="00797AED" w:rsidP="00BA37BA">
      <w:pPr>
        <w:spacing w:after="0" w:line="240" w:lineRule="auto"/>
        <w:jc w:val="center"/>
        <w:rPr>
          <w:rFonts w:ascii="Times New Roman" w:hAnsi="Times New Roman" w:cs="Times New Roman"/>
          <w:sz w:val="28"/>
          <w:szCs w:val="28"/>
          <w:lang w:val="en-US"/>
        </w:rPr>
      </w:pPr>
    </w:p>
    <w:p w:rsidR="005829B8" w:rsidRDefault="005829B8" w:rsidP="00BA37BA">
      <w:pPr>
        <w:spacing w:after="0" w:line="240" w:lineRule="auto"/>
        <w:jc w:val="center"/>
        <w:rPr>
          <w:rFonts w:ascii="Times New Roman" w:hAnsi="Times New Roman" w:cs="Times New Roman"/>
          <w:sz w:val="28"/>
          <w:szCs w:val="28"/>
        </w:rPr>
      </w:pPr>
    </w:p>
    <w:p w:rsidR="0006321F" w:rsidRDefault="0006321F" w:rsidP="0006321F">
      <w:pPr>
        <w:spacing w:after="0" w:line="240" w:lineRule="auto"/>
        <w:rPr>
          <w:rFonts w:ascii="Times New Roman" w:hAnsi="Times New Roman" w:cs="Times New Roman"/>
          <w:sz w:val="28"/>
          <w:szCs w:val="28"/>
        </w:rPr>
      </w:pPr>
    </w:p>
    <w:p w:rsidR="00E62AA6" w:rsidRDefault="00E62AA6" w:rsidP="00E62AA6">
      <w:pPr>
        <w:spacing w:after="0" w:line="240" w:lineRule="auto"/>
        <w:ind w:firstLine="720"/>
        <w:jc w:val="center"/>
        <w:rPr>
          <w:rFonts w:ascii="Times New Roman" w:hAnsi="Times New Roman" w:cs="Times New Roman"/>
          <w:b/>
          <w:sz w:val="28"/>
          <w:szCs w:val="28"/>
        </w:rPr>
      </w:pPr>
      <w:r w:rsidRPr="00A469ED">
        <w:rPr>
          <w:rFonts w:ascii="Times New Roman" w:hAnsi="Times New Roman" w:cs="Times New Roman"/>
          <w:b/>
          <w:sz w:val="28"/>
          <w:szCs w:val="28"/>
        </w:rPr>
        <w:lastRenderedPageBreak/>
        <w:t>Учебно-тематический план</w:t>
      </w:r>
    </w:p>
    <w:p w:rsidR="00E62AA6" w:rsidRDefault="00E62AA6" w:rsidP="00E62A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Учебно-тематический план составлен из расчета по 2 занятия в неделю.</w:t>
      </w:r>
    </w:p>
    <w:p w:rsidR="00E62AA6" w:rsidRPr="0014163B" w:rsidRDefault="00E62AA6" w:rsidP="00E62AA6">
      <w:pPr>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680"/>
        <w:gridCol w:w="1620"/>
        <w:gridCol w:w="1260"/>
        <w:gridCol w:w="1183"/>
      </w:tblGrid>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b/>
                <w:sz w:val="28"/>
                <w:szCs w:val="28"/>
              </w:rPr>
            </w:pPr>
          </w:p>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 п</w:t>
            </w:r>
            <w:r w:rsidRPr="00A469ED">
              <w:rPr>
                <w:rFonts w:ascii="Times New Roman" w:hAnsi="Times New Roman" w:cs="Times New Roman"/>
                <w:b/>
                <w:sz w:val="28"/>
                <w:szCs w:val="28"/>
                <w:lang w:val="en-US"/>
              </w:rPr>
              <w:t>/</w:t>
            </w:r>
            <w:r w:rsidRPr="00A469ED">
              <w:rPr>
                <w:rFonts w:ascii="Times New Roman" w:hAnsi="Times New Roman" w:cs="Times New Roman"/>
                <w:b/>
                <w:sz w:val="28"/>
                <w:szCs w:val="28"/>
              </w:rPr>
              <w:t>п</w:t>
            </w:r>
          </w:p>
        </w:tc>
        <w:tc>
          <w:tcPr>
            <w:tcW w:w="4680" w:type="dxa"/>
          </w:tcPr>
          <w:p w:rsidR="00E62AA6" w:rsidRPr="00A469ED" w:rsidRDefault="00E62AA6" w:rsidP="001440F7">
            <w:pPr>
              <w:spacing w:after="0" w:line="240" w:lineRule="auto"/>
              <w:jc w:val="center"/>
              <w:rPr>
                <w:rFonts w:ascii="Times New Roman" w:hAnsi="Times New Roman" w:cs="Times New Roman"/>
                <w:b/>
                <w:sz w:val="28"/>
                <w:szCs w:val="28"/>
              </w:rPr>
            </w:pPr>
          </w:p>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Наименование разделов и тем</w:t>
            </w:r>
          </w:p>
        </w:tc>
        <w:tc>
          <w:tcPr>
            <w:tcW w:w="1620" w:type="dxa"/>
          </w:tcPr>
          <w:p w:rsidR="00E62AA6" w:rsidRPr="00A469ED" w:rsidRDefault="00E62AA6" w:rsidP="001440F7">
            <w:pPr>
              <w:spacing w:after="0" w:line="240" w:lineRule="auto"/>
              <w:jc w:val="center"/>
              <w:rPr>
                <w:rFonts w:ascii="Times New Roman" w:hAnsi="Times New Roman" w:cs="Times New Roman"/>
                <w:b/>
                <w:sz w:val="28"/>
                <w:szCs w:val="28"/>
              </w:rPr>
            </w:pPr>
          </w:p>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Общее кол- во часов</w:t>
            </w:r>
          </w:p>
        </w:tc>
        <w:tc>
          <w:tcPr>
            <w:tcW w:w="1260" w:type="dxa"/>
          </w:tcPr>
          <w:p w:rsidR="00E62AA6" w:rsidRPr="00A469ED" w:rsidRDefault="00E62AA6" w:rsidP="001440F7">
            <w:pPr>
              <w:spacing w:after="0" w:line="240" w:lineRule="auto"/>
              <w:jc w:val="center"/>
              <w:rPr>
                <w:rFonts w:ascii="Times New Roman" w:hAnsi="Times New Roman" w:cs="Times New Roman"/>
                <w:b/>
                <w:sz w:val="28"/>
                <w:szCs w:val="28"/>
              </w:rPr>
            </w:pPr>
          </w:p>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Теория</w:t>
            </w:r>
          </w:p>
        </w:tc>
        <w:tc>
          <w:tcPr>
            <w:tcW w:w="1183" w:type="dxa"/>
          </w:tcPr>
          <w:p w:rsidR="00E62AA6" w:rsidRPr="00A469ED" w:rsidRDefault="00E62AA6" w:rsidP="001440F7">
            <w:pPr>
              <w:spacing w:after="0" w:line="240" w:lineRule="auto"/>
              <w:jc w:val="center"/>
              <w:rPr>
                <w:rFonts w:ascii="Times New Roman" w:hAnsi="Times New Roman" w:cs="Times New Roman"/>
                <w:b/>
                <w:sz w:val="28"/>
                <w:szCs w:val="28"/>
              </w:rPr>
            </w:pPr>
          </w:p>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Практика</w:t>
            </w: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1.</w:t>
            </w:r>
          </w:p>
        </w:tc>
        <w:tc>
          <w:tcPr>
            <w:tcW w:w="4680" w:type="dxa"/>
          </w:tcPr>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 xml:space="preserve">Организационная работа </w:t>
            </w:r>
          </w:p>
        </w:tc>
        <w:tc>
          <w:tcPr>
            <w:tcW w:w="1620" w:type="dxa"/>
          </w:tcPr>
          <w:p w:rsidR="00E62AA6" w:rsidRPr="00A469ED" w:rsidRDefault="00E62AA6" w:rsidP="001440F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1</w:t>
            </w:r>
          </w:p>
        </w:tc>
        <w:tc>
          <w:tcPr>
            <w:tcW w:w="126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183" w:type="dxa"/>
          </w:tcPr>
          <w:p w:rsidR="00E62AA6" w:rsidRPr="00A469ED" w:rsidRDefault="00E62AA6" w:rsidP="001440F7">
            <w:pPr>
              <w:spacing w:after="0" w:line="240" w:lineRule="auto"/>
              <w:jc w:val="center"/>
              <w:rPr>
                <w:rFonts w:ascii="Times New Roman" w:hAnsi="Times New Roman" w:cs="Times New Roman"/>
                <w:b/>
                <w:sz w:val="28"/>
                <w:szCs w:val="28"/>
              </w:rPr>
            </w:pP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sz w:val="28"/>
                <w:szCs w:val="28"/>
              </w:rPr>
            </w:pPr>
            <w:r w:rsidRPr="00A469ED">
              <w:rPr>
                <w:rFonts w:ascii="Times New Roman" w:hAnsi="Times New Roman" w:cs="Times New Roman"/>
                <w:sz w:val="28"/>
                <w:szCs w:val="28"/>
              </w:rPr>
              <w:t>1.1</w:t>
            </w:r>
          </w:p>
        </w:tc>
        <w:tc>
          <w:tcPr>
            <w:tcW w:w="4680" w:type="dxa"/>
          </w:tcPr>
          <w:p w:rsidR="00E62AA6" w:rsidRPr="00A469ED" w:rsidRDefault="00E62AA6" w:rsidP="001440F7">
            <w:pPr>
              <w:spacing w:after="0" w:line="240" w:lineRule="auto"/>
              <w:rPr>
                <w:rFonts w:ascii="Times New Roman" w:hAnsi="Times New Roman" w:cs="Times New Roman"/>
                <w:sz w:val="28"/>
                <w:szCs w:val="28"/>
              </w:rPr>
            </w:pPr>
            <w:r w:rsidRPr="00A469ED">
              <w:rPr>
                <w:rFonts w:ascii="Times New Roman" w:hAnsi="Times New Roman" w:cs="Times New Roman"/>
                <w:sz w:val="28"/>
                <w:szCs w:val="28"/>
              </w:rPr>
              <w:t>Введение</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sidRPr="00A469ED">
              <w:rPr>
                <w:rFonts w:ascii="Times New Roman" w:hAnsi="Times New Roman" w:cs="Times New Roman"/>
                <w:sz w:val="28"/>
                <w:szCs w:val="28"/>
              </w:rPr>
              <w:t>1</w:t>
            </w:r>
          </w:p>
        </w:tc>
        <w:tc>
          <w:tcPr>
            <w:tcW w:w="1260" w:type="dxa"/>
          </w:tcPr>
          <w:p w:rsidR="00E62AA6" w:rsidRPr="00A469ED" w:rsidRDefault="00E62AA6" w:rsidP="001440F7">
            <w:pPr>
              <w:spacing w:after="0" w:line="240" w:lineRule="auto"/>
              <w:jc w:val="center"/>
              <w:rPr>
                <w:rFonts w:ascii="Times New Roman" w:hAnsi="Times New Roman" w:cs="Times New Roman"/>
                <w:sz w:val="28"/>
                <w:szCs w:val="28"/>
              </w:rPr>
            </w:pPr>
            <w:r w:rsidRPr="00A469ED">
              <w:rPr>
                <w:rFonts w:ascii="Times New Roman" w:hAnsi="Times New Roman" w:cs="Times New Roman"/>
                <w:sz w:val="28"/>
                <w:szCs w:val="28"/>
              </w:rPr>
              <w:t>1</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sidRPr="00A469ED">
              <w:rPr>
                <w:rFonts w:ascii="Times New Roman" w:hAnsi="Times New Roman" w:cs="Times New Roman"/>
                <w:sz w:val="28"/>
                <w:szCs w:val="28"/>
              </w:rPr>
              <w:t>-</w:t>
            </w:r>
          </w:p>
        </w:tc>
      </w:tr>
      <w:tr w:rsidR="00E62AA6" w:rsidRPr="0000185C" w:rsidTr="001440F7">
        <w:trPr>
          <w:trHeight w:val="449"/>
        </w:trPr>
        <w:tc>
          <w:tcPr>
            <w:tcW w:w="828" w:type="dxa"/>
          </w:tcPr>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2.</w:t>
            </w:r>
          </w:p>
        </w:tc>
        <w:tc>
          <w:tcPr>
            <w:tcW w:w="4680" w:type="dxa"/>
          </w:tcPr>
          <w:p w:rsidR="00E62AA6" w:rsidRPr="00A469ED" w:rsidRDefault="00E62AA6" w:rsidP="001440F7">
            <w:pPr>
              <w:spacing w:after="0" w:line="240" w:lineRule="auto"/>
              <w:ind w:left="23"/>
              <w:jc w:val="center"/>
              <w:rPr>
                <w:rFonts w:ascii="Times New Roman" w:hAnsi="Times New Roman" w:cs="Times New Roman"/>
                <w:b/>
                <w:sz w:val="28"/>
                <w:szCs w:val="28"/>
              </w:rPr>
            </w:pPr>
            <w:r w:rsidRPr="00A469ED">
              <w:rPr>
                <w:rFonts w:ascii="Times New Roman" w:hAnsi="Times New Roman" w:cs="Times New Roman"/>
                <w:b/>
                <w:sz w:val="28"/>
                <w:szCs w:val="28"/>
              </w:rPr>
              <w:t>Основы театральной культуры</w:t>
            </w:r>
          </w:p>
        </w:tc>
        <w:tc>
          <w:tcPr>
            <w:tcW w:w="1620" w:type="dxa"/>
          </w:tcPr>
          <w:p w:rsidR="00E62AA6" w:rsidRPr="00E53D2B"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260" w:type="dxa"/>
          </w:tcPr>
          <w:p w:rsidR="00E62AA6" w:rsidRPr="00E53D2B"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183" w:type="dxa"/>
          </w:tcPr>
          <w:p w:rsidR="00E62AA6" w:rsidRPr="00A469ED" w:rsidRDefault="00E62AA6" w:rsidP="001440F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1</w:t>
            </w: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sz w:val="28"/>
                <w:szCs w:val="28"/>
              </w:rPr>
            </w:pPr>
            <w:r w:rsidRPr="00A469ED">
              <w:rPr>
                <w:rFonts w:ascii="Times New Roman" w:hAnsi="Times New Roman" w:cs="Times New Roman"/>
                <w:sz w:val="28"/>
                <w:szCs w:val="28"/>
              </w:rPr>
              <w:t>2.1</w:t>
            </w:r>
          </w:p>
        </w:tc>
        <w:tc>
          <w:tcPr>
            <w:tcW w:w="4680" w:type="dxa"/>
          </w:tcPr>
          <w:p w:rsidR="00E62AA6" w:rsidRPr="00A469ED" w:rsidRDefault="00E62AA6" w:rsidP="001440F7">
            <w:pPr>
              <w:spacing w:after="0" w:line="240" w:lineRule="auto"/>
              <w:rPr>
                <w:rFonts w:ascii="Times New Roman" w:hAnsi="Times New Roman" w:cs="Times New Roman"/>
                <w:sz w:val="28"/>
                <w:szCs w:val="28"/>
              </w:rPr>
            </w:pPr>
            <w:r>
              <w:rPr>
                <w:rFonts w:ascii="Times New Roman" w:hAnsi="Times New Roman" w:cs="Times New Roman"/>
                <w:sz w:val="28"/>
                <w:szCs w:val="28"/>
              </w:rPr>
              <w:t>История театра</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6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sz w:val="28"/>
                <w:szCs w:val="28"/>
              </w:rPr>
            </w:pPr>
            <w:r w:rsidRPr="00A469ED">
              <w:rPr>
                <w:rFonts w:ascii="Times New Roman" w:hAnsi="Times New Roman" w:cs="Times New Roman"/>
                <w:sz w:val="28"/>
                <w:szCs w:val="28"/>
              </w:rPr>
              <w:t>2.2</w:t>
            </w:r>
          </w:p>
        </w:tc>
        <w:tc>
          <w:tcPr>
            <w:tcW w:w="4680" w:type="dxa"/>
          </w:tcPr>
          <w:p w:rsidR="00E62AA6" w:rsidRPr="00A469ED" w:rsidRDefault="00E62AA6" w:rsidP="001440F7">
            <w:pPr>
              <w:spacing w:after="0" w:line="240" w:lineRule="auto"/>
              <w:rPr>
                <w:rFonts w:ascii="Times New Roman" w:hAnsi="Times New Roman" w:cs="Times New Roman"/>
                <w:sz w:val="28"/>
                <w:szCs w:val="28"/>
              </w:rPr>
            </w:pPr>
            <w:r>
              <w:rPr>
                <w:rFonts w:ascii="Times New Roman" w:hAnsi="Times New Roman" w:cs="Times New Roman"/>
                <w:sz w:val="28"/>
                <w:szCs w:val="28"/>
              </w:rPr>
              <w:t>Театр – как одно из древнейших искусств</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0"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sz w:val="28"/>
                <w:szCs w:val="28"/>
              </w:rPr>
            </w:pPr>
            <w:r w:rsidRPr="00A469ED">
              <w:rPr>
                <w:rFonts w:ascii="Times New Roman" w:hAnsi="Times New Roman" w:cs="Times New Roman"/>
                <w:sz w:val="28"/>
                <w:szCs w:val="28"/>
              </w:rPr>
              <w:t>2.3</w:t>
            </w:r>
          </w:p>
        </w:tc>
        <w:tc>
          <w:tcPr>
            <w:tcW w:w="4680" w:type="dxa"/>
          </w:tcPr>
          <w:p w:rsidR="00E62AA6" w:rsidRPr="00A469ED" w:rsidRDefault="00E62AA6" w:rsidP="001440F7">
            <w:pPr>
              <w:tabs>
                <w:tab w:val="left" w:pos="2374"/>
              </w:tabs>
              <w:spacing w:after="0" w:line="240" w:lineRule="auto"/>
              <w:rPr>
                <w:rFonts w:ascii="Times New Roman" w:hAnsi="Times New Roman" w:cs="Times New Roman"/>
                <w:sz w:val="28"/>
                <w:szCs w:val="28"/>
              </w:rPr>
            </w:pPr>
            <w:r>
              <w:rPr>
                <w:rFonts w:ascii="Times New Roman" w:hAnsi="Times New Roman" w:cs="Times New Roman"/>
                <w:sz w:val="28"/>
                <w:szCs w:val="28"/>
              </w:rPr>
              <w:t>Виды театрального искусства: музыкальный театр</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60"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62AA6" w:rsidRPr="0000185C" w:rsidTr="001440F7">
        <w:tc>
          <w:tcPr>
            <w:tcW w:w="828" w:type="dxa"/>
          </w:tcPr>
          <w:p w:rsidR="00E62AA6" w:rsidRPr="00A469ED" w:rsidRDefault="00E62AA6" w:rsidP="001440F7">
            <w:pPr>
              <w:spacing w:after="0" w:line="240" w:lineRule="auto"/>
              <w:rPr>
                <w:rFonts w:ascii="Times New Roman" w:hAnsi="Times New Roman" w:cs="Times New Roman"/>
                <w:b/>
                <w:sz w:val="28"/>
                <w:szCs w:val="28"/>
              </w:rPr>
            </w:pPr>
            <w:r w:rsidRPr="00A469ED">
              <w:rPr>
                <w:rFonts w:ascii="Times New Roman" w:hAnsi="Times New Roman" w:cs="Times New Roman"/>
                <w:b/>
                <w:sz w:val="28"/>
                <w:szCs w:val="28"/>
              </w:rPr>
              <w:t xml:space="preserve">    3.</w:t>
            </w:r>
          </w:p>
        </w:tc>
        <w:tc>
          <w:tcPr>
            <w:tcW w:w="4680" w:type="dxa"/>
          </w:tcPr>
          <w:p w:rsidR="00E62AA6" w:rsidRPr="00A469ED" w:rsidRDefault="00E62AA6" w:rsidP="001440F7">
            <w:pPr>
              <w:spacing w:after="0" w:line="240" w:lineRule="auto"/>
              <w:jc w:val="center"/>
              <w:rPr>
                <w:rFonts w:ascii="Times New Roman" w:hAnsi="Times New Roman" w:cs="Times New Roman"/>
                <w:b/>
                <w:sz w:val="28"/>
                <w:szCs w:val="28"/>
              </w:rPr>
            </w:pPr>
            <w:r w:rsidRPr="009405FC">
              <w:rPr>
                <w:rFonts w:ascii="Times New Roman" w:hAnsi="Times New Roman" w:cs="Times New Roman"/>
                <w:b/>
                <w:sz w:val="28"/>
                <w:szCs w:val="28"/>
              </w:rPr>
              <w:t>Культура и техника речи</w:t>
            </w:r>
          </w:p>
        </w:tc>
        <w:tc>
          <w:tcPr>
            <w:tcW w:w="162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26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83"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sz w:val="28"/>
                <w:szCs w:val="28"/>
              </w:rPr>
            </w:pPr>
            <w:r w:rsidRPr="00A469ED">
              <w:rPr>
                <w:rFonts w:ascii="Times New Roman" w:hAnsi="Times New Roman" w:cs="Times New Roman"/>
                <w:sz w:val="28"/>
                <w:szCs w:val="28"/>
              </w:rPr>
              <w:t>3.</w:t>
            </w:r>
            <w:r>
              <w:rPr>
                <w:rFonts w:ascii="Times New Roman" w:hAnsi="Times New Roman" w:cs="Times New Roman"/>
                <w:sz w:val="28"/>
                <w:szCs w:val="28"/>
              </w:rPr>
              <w:t>1</w:t>
            </w:r>
          </w:p>
        </w:tc>
        <w:tc>
          <w:tcPr>
            <w:tcW w:w="4680" w:type="dxa"/>
          </w:tcPr>
          <w:p w:rsidR="00E62AA6" w:rsidRPr="00A469ED" w:rsidRDefault="00E62AA6" w:rsidP="001440F7">
            <w:pPr>
              <w:spacing w:after="0" w:line="240" w:lineRule="auto"/>
              <w:rPr>
                <w:rFonts w:ascii="Times New Roman" w:hAnsi="Times New Roman" w:cs="Times New Roman"/>
                <w:sz w:val="28"/>
                <w:szCs w:val="28"/>
              </w:rPr>
            </w:pPr>
            <w:r w:rsidRPr="00A469ED">
              <w:rPr>
                <w:rFonts w:ascii="Times New Roman" w:hAnsi="Times New Roman" w:cs="Times New Roman"/>
                <w:sz w:val="28"/>
                <w:szCs w:val="28"/>
              </w:rPr>
              <w:t xml:space="preserve">Дикция </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60"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62AA6" w:rsidRPr="0000185C" w:rsidTr="001440F7">
        <w:trPr>
          <w:trHeight w:val="370"/>
        </w:trPr>
        <w:tc>
          <w:tcPr>
            <w:tcW w:w="828" w:type="dxa"/>
          </w:tcPr>
          <w:p w:rsidR="00E62AA6" w:rsidRPr="00A469ED" w:rsidRDefault="00E62AA6" w:rsidP="001440F7">
            <w:pPr>
              <w:spacing w:after="0" w:line="240" w:lineRule="auto"/>
              <w:jc w:val="center"/>
              <w:rPr>
                <w:rFonts w:ascii="Times New Roman" w:hAnsi="Times New Roman" w:cs="Times New Roman"/>
                <w:sz w:val="28"/>
                <w:szCs w:val="28"/>
              </w:rPr>
            </w:pPr>
            <w:r w:rsidRPr="00A469ED">
              <w:rPr>
                <w:rFonts w:ascii="Times New Roman" w:hAnsi="Times New Roman" w:cs="Times New Roman"/>
                <w:sz w:val="28"/>
                <w:szCs w:val="28"/>
              </w:rPr>
              <w:t>3.</w:t>
            </w:r>
            <w:r>
              <w:rPr>
                <w:rFonts w:ascii="Times New Roman" w:hAnsi="Times New Roman" w:cs="Times New Roman"/>
                <w:sz w:val="28"/>
                <w:szCs w:val="28"/>
              </w:rPr>
              <w:t>2</w:t>
            </w:r>
          </w:p>
        </w:tc>
        <w:tc>
          <w:tcPr>
            <w:tcW w:w="4680" w:type="dxa"/>
          </w:tcPr>
          <w:p w:rsidR="00E62AA6" w:rsidRPr="00A469ED" w:rsidRDefault="00E62AA6" w:rsidP="001440F7">
            <w:pPr>
              <w:spacing w:after="0" w:line="240" w:lineRule="auto"/>
              <w:rPr>
                <w:rFonts w:ascii="Times New Roman" w:hAnsi="Times New Roman" w:cs="Times New Roman"/>
                <w:sz w:val="28"/>
                <w:szCs w:val="28"/>
              </w:rPr>
            </w:pPr>
            <w:r w:rsidRPr="00A469ED">
              <w:rPr>
                <w:rFonts w:ascii="Times New Roman" w:hAnsi="Times New Roman" w:cs="Times New Roman"/>
                <w:sz w:val="28"/>
                <w:szCs w:val="28"/>
              </w:rPr>
              <w:t>Артикуляционная гимнастика</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6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62AA6" w:rsidRPr="0000185C" w:rsidTr="001440F7">
        <w:trPr>
          <w:trHeight w:val="253"/>
        </w:trPr>
        <w:tc>
          <w:tcPr>
            <w:tcW w:w="828"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680" w:type="dxa"/>
          </w:tcPr>
          <w:p w:rsidR="00E62AA6" w:rsidRPr="00A469ED" w:rsidRDefault="00E62AA6" w:rsidP="001440F7">
            <w:pPr>
              <w:spacing w:after="0" w:line="240" w:lineRule="auto"/>
              <w:rPr>
                <w:rFonts w:ascii="Times New Roman" w:hAnsi="Times New Roman" w:cs="Times New Roman"/>
                <w:sz w:val="28"/>
                <w:szCs w:val="28"/>
              </w:rPr>
            </w:pPr>
            <w:r>
              <w:rPr>
                <w:rFonts w:ascii="Times New Roman" w:hAnsi="Times New Roman" w:cs="Times New Roman"/>
                <w:sz w:val="28"/>
                <w:szCs w:val="28"/>
              </w:rPr>
              <w:t>Речевые игры</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6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62AA6" w:rsidRPr="0000185C" w:rsidTr="001440F7">
        <w:trPr>
          <w:trHeight w:val="272"/>
        </w:trPr>
        <w:tc>
          <w:tcPr>
            <w:tcW w:w="828" w:type="dxa"/>
          </w:tcPr>
          <w:p w:rsidR="00E62AA6" w:rsidRPr="004274DE" w:rsidRDefault="00E62AA6" w:rsidP="001440F7">
            <w:pPr>
              <w:spacing w:after="0" w:line="240" w:lineRule="auto"/>
              <w:jc w:val="center"/>
              <w:rPr>
                <w:rFonts w:ascii="Times New Roman" w:hAnsi="Times New Roman" w:cs="Times New Roman"/>
                <w:b/>
                <w:sz w:val="28"/>
                <w:szCs w:val="28"/>
              </w:rPr>
            </w:pPr>
            <w:r w:rsidRPr="004274DE">
              <w:rPr>
                <w:rFonts w:ascii="Times New Roman" w:hAnsi="Times New Roman" w:cs="Times New Roman"/>
                <w:b/>
                <w:sz w:val="28"/>
                <w:szCs w:val="28"/>
              </w:rPr>
              <w:t>4.</w:t>
            </w:r>
          </w:p>
        </w:tc>
        <w:tc>
          <w:tcPr>
            <w:tcW w:w="4680" w:type="dxa"/>
          </w:tcPr>
          <w:p w:rsidR="00E62AA6" w:rsidRPr="004274DE"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Вокально-хоровая работа</w:t>
            </w:r>
          </w:p>
        </w:tc>
        <w:tc>
          <w:tcPr>
            <w:tcW w:w="1620" w:type="dxa"/>
          </w:tcPr>
          <w:p w:rsidR="00E62AA6" w:rsidRPr="00E53D2B" w:rsidRDefault="00E62AA6" w:rsidP="001440F7">
            <w:pPr>
              <w:spacing w:after="0" w:line="240" w:lineRule="auto"/>
              <w:jc w:val="center"/>
              <w:rPr>
                <w:rFonts w:ascii="Times New Roman" w:hAnsi="Times New Roman" w:cs="Times New Roman"/>
                <w:b/>
                <w:sz w:val="28"/>
                <w:szCs w:val="28"/>
              </w:rPr>
            </w:pPr>
            <w:r w:rsidRPr="00E53D2B">
              <w:rPr>
                <w:rFonts w:ascii="Times New Roman" w:hAnsi="Times New Roman" w:cs="Times New Roman"/>
                <w:b/>
                <w:sz w:val="28"/>
                <w:szCs w:val="28"/>
              </w:rPr>
              <w:t>1</w:t>
            </w:r>
            <w:r>
              <w:rPr>
                <w:rFonts w:ascii="Times New Roman" w:hAnsi="Times New Roman" w:cs="Times New Roman"/>
                <w:b/>
                <w:sz w:val="28"/>
                <w:szCs w:val="28"/>
              </w:rPr>
              <w:t>2</w:t>
            </w:r>
          </w:p>
        </w:tc>
        <w:tc>
          <w:tcPr>
            <w:tcW w:w="1260" w:type="dxa"/>
          </w:tcPr>
          <w:p w:rsidR="00E62AA6" w:rsidRPr="00E53D2B"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83" w:type="dxa"/>
          </w:tcPr>
          <w:p w:rsidR="00E62AA6" w:rsidRPr="00E53D2B"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E62AA6" w:rsidRPr="0000185C" w:rsidTr="001440F7">
        <w:trPr>
          <w:trHeight w:val="370"/>
        </w:trPr>
        <w:tc>
          <w:tcPr>
            <w:tcW w:w="828" w:type="dxa"/>
          </w:tcPr>
          <w:p w:rsidR="00E62AA6"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4680" w:type="dxa"/>
          </w:tcPr>
          <w:p w:rsidR="00E62AA6" w:rsidRDefault="00E62AA6" w:rsidP="001440F7">
            <w:pPr>
              <w:spacing w:after="0" w:line="240" w:lineRule="auto"/>
              <w:rPr>
                <w:rFonts w:ascii="Times New Roman" w:hAnsi="Times New Roman" w:cs="Times New Roman"/>
                <w:sz w:val="28"/>
                <w:szCs w:val="28"/>
              </w:rPr>
            </w:pPr>
            <w:r w:rsidRPr="00A469ED">
              <w:rPr>
                <w:rFonts w:ascii="Times New Roman" w:hAnsi="Times New Roman" w:cs="Times New Roman"/>
                <w:sz w:val="28"/>
                <w:szCs w:val="28"/>
              </w:rPr>
              <w:t>Кантилена и гласные в пении</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6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680" w:type="dxa"/>
          </w:tcPr>
          <w:p w:rsidR="00E62AA6" w:rsidRPr="00A469ED" w:rsidRDefault="00E62AA6" w:rsidP="001440F7">
            <w:pPr>
              <w:spacing w:after="0" w:line="240" w:lineRule="auto"/>
              <w:rPr>
                <w:rFonts w:ascii="Times New Roman" w:hAnsi="Times New Roman" w:cs="Times New Roman"/>
                <w:sz w:val="28"/>
                <w:szCs w:val="28"/>
              </w:rPr>
            </w:pPr>
            <w:r w:rsidRPr="00A469ED">
              <w:rPr>
                <w:rFonts w:ascii="Times New Roman" w:hAnsi="Times New Roman" w:cs="Times New Roman"/>
                <w:sz w:val="28"/>
                <w:szCs w:val="28"/>
              </w:rPr>
              <w:t>Унисон</w:t>
            </w:r>
            <w:r>
              <w:rPr>
                <w:rFonts w:ascii="Times New Roman" w:hAnsi="Times New Roman" w:cs="Times New Roman"/>
                <w:sz w:val="28"/>
                <w:szCs w:val="28"/>
              </w:rPr>
              <w:t xml:space="preserve">. </w:t>
            </w:r>
            <w:r w:rsidRPr="00A469ED">
              <w:rPr>
                <w:rFonts w:ascii="Times New Roman" w:hAnsi="Times New Roman" w:cs="Times New Roman"/>
                <w:sz w:val="28"/>
                <w:szCs w:val="28"/>
              </w:rPr>
              <w:t>Ансамбль</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6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4680" w:type="dxa"/>
          </w:tcPr>
          <w:p w:rsidR="00E62AA6" w:rsidRPr="00A469ED" w:rsidRDefault="00E62AA6" w:rsidP="001440F7">
            <w:pPr>
              <w:spacing w:after="0" w:line="240" w:lineRule="auto"/>
              <w:rPr>
                <w:rFonts w:ascii="Times New Roman" w:hAnsi="Times New Roman" w:cs="Times New Roman"/>
                <w:sz w:val="28"/>
                <w:szCs w:val="28"/>
              </w:rPr>
            </w:pPr>
            <w:r>
              <w:rPr>
                <w:rFonts w:ascii="Times New Roman" w:hAnsi="Times New Roman" w:cs="Times New Roman"/>
                <w:sz w:val="28"/>
                <w:szCs w:val="28"/>
              </w:rPr>
              <w:t>Дыхание</w:t>
            </w:r>
          </w:p>
        </w:tc>
        <w:tc>
          <w:tcPr>
            <w:tcW w:w="162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60"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83" w:type="dxa"/>
          </w:tcPr>
          <w:p w:rsidR="00E62AA6" w:rsidRPr="00A469ED"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62AA6" w:rsidRPr="0000185C" w:rsidTr="001440F7">
        <w:trPr>
          <w:trHeight w:val="324"/>
        </w:trPr>
        <w:tc>
          <w:tcPr>
            <w:tcW w:w="828" w:type="dxa"/>
          </w:tcPr>
          <w:p w:rsidR="00E62AA6" w:rsidRPr="004274DE"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680" w:type="dxa"/>
          </w:tcPr>
          <w:p w:rsidR="00E62AA6" w:rsidRPr="00A469ED" w:rsidRDefault="00E62AA6" w:rsidP="001440F7">
            <w:pPr>
              <w:spacing w:after="0" w:line="240" w:lineRule="auto"/>
              <w:jc w:val="center"/>
              <w:rPr>
                <w:rFonts w:ascii="Times New Roman" w:hAnsi="Times New Roman" w:cs="Times New Roman"/>
                <w:b/>
                <w:sz w:val="28"/>
                <w:szCs w:val="28"/>
              </w:rPr>
            </w:pPr>
            <w:r w:rsidRPr="009405FC">
              <w:rPr>
                <w:rFonts w:ascii="Times New Roman" w:hAnsi="Times New Roman" w:cs="Times New Roman"/>
                <w:b/>
                <w:sz w:val="28"/>
                <w:szCs w:val="28"/>
              </w:rPr>
              <w:t xml:space="preserve">Театральная </w:t>
            </w:r>
            <w:r>
              <w:rPr>
                <w:rFonts w:ascii="Times New Roman" w:hAnsi="Times New Roman" w:cs="Times New Roman"/>
                <w:b/>
                <w:sz w:val="28"/>
                <w:szCs w:val="28"/>
              </w:rPr>
              <w:t>миниатюра</w:t>
            </w:r>
          </w:p>
        </w:tc>
        <w:tc>
          <w:tcPr>
            <w:tcW w:w="162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260" w:type="dxa"/>
          </w:tcPr>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w:t>
            </w:r>
          </w:p>
        </w:tc>
        <w:tc>
          <w:tcPr>
            <w:tcW w:w="1183"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E62AA6" w:rsidRPr="0000185C" w:rsidTr="001440F7">
        <w:trPr>
          <w:trHeight w:val="215"/>
        </w:trPr>
        <w:tc>
          <w:tcPr>
            <w:tcW w:w="828"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4680" w:type="dxa"/>
          </w:tcPr>
          <w:p w:rsidR="00E62AA6" w:rsidRPr="004274DE" w:rsidRDefault="00E62AA6" w:rsidP="001440F7">
            <w:pPr>
              <w:spacing w:after="0" w:line="240" w:lineRule="auto"/>
              <w:rPr>
                <w:rFonts w:ascii="Times New Roman" w:hAnsi="Times New Roman" w:cs="Times New Roman"/>
                <w:sz w:val="28"/>
                <w:szCs w:val="28"/>
              </w:rPr>
            </w:pPr>
            <w:r>
              <w:rPr>
                <w:rFonts w:ascii="Times New Roman" w:hAnsi="Times New Roman" w:cs="Times New Roman"/>
                <w:sz w:val="28"/>
                <w:szCs w:val="28"/>
              </w:rPr>
              <w:t>Игры, упражнения</w:t>
            </w:r>
          </w:p>
        </w:tc>
        <w:tc>
          <w:tcPr>
            <w:tcW w:w="1620"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60"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83"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62AA6" w:rsidRPr="0000185C" w:rsidTr="001440F7">
        <w:trPr>
          <w:trHeight w:val="176"/>
        </w:trPr>
        <w:tc>
          <w:tcPr>
            <w:tcW w:w="828" w:type="dxa"/>
          </w:tcPr>
          <w:p w:rsidR="00E62AA6" w:rsidRPr="00E53D2B" w:rsidRDefault="00E62AA6" w:rsidP="001440F7">
            <w:pPr>
              <w:spacing w:after="0" w:line="240" w:lineRule="auto"/>
              <w:jc w:val="center"/>
              <w:rPr>
                <w:rFonts w:ascii="Times New Roman" w:hAnsi="Times New Roman" w:cs="Times New Roman"/>
                <w:sz w:val="28"/>
                <w:szCs w:val="28"/>
              </w:rPr>
            </w:pPr>
            <w:r w:rsidRPr="00E53D2B">
              <w:rPr>
                <w:rFonts w:ascii="Times New Roman" w:hAnsi="Times New Roman" w:cs="Times New Roman"/>
                <w:sz w:val="28"/>
                <w:szCs w:val="28"/>
              </w:rPr>
              <w:t>5.2</w:t>
            </w:r>
          </w:p>
        </w:tc>
        <w:tc>
          <w:tcPr>
            <w:tcW w:w="4680" w:type="dxa"/>
          </w:tcPr>
          <w:p w:rsidR="00E62AA6" w:rsidRPr="004274DE" w:rsidRDefault="00E62AA6" w:rsidP="001440F7">
            <w:pPr>
              <w:spacing w:after="0" w:line="240" w:lineRule="auto"/>
              <w:rPr>
                <w:rFonts w:ascii="Times New Roman" w:hAnsi="Times New Roman" w:cs="Times New Roman"/>
                <w:sz w:val="28"/>
                <w:szCs w:val="28"/>
              </w:rPr>
            </w:pPr>
            <w:r>
              <w:rPr>
                <w:rFonts w:ascii="Times New Roman" w:hAnsi="Times New Roman" w:cs="Times New Roman"/>
                <w:sz w:val="28"/>
                <w:szCs w:val="28"/>
              </w:rPr>
              <w:t>Сюжетные этюды</w:t>
            </w:r>
          </w:p>
        </w:tc>
        <w:tc>
          <w:tcPr>
            <w:tcW w:w="1620"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60"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83"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62AA6" w:rsidRPr="0000185C" w:rsidTr="001440F7">
        <w:trPr>
          <w:trHeight w:val="127"/>
        </w:trPr>
        <w:tc>
          <w:tcPr>
            <w:tcW w:w="828" w:type="dxa"/>
          </w:tcPr>
          <w:p w:rsidR="00E62AA6" w:rsidRPr="00E53D2B" w:rsidRDefault="00E62AA6" w:rsidP="001440F7">
            <w:pPr>
              <w:spacing w:after="0" w:line="240" w:lineRule="auto"/>
              <w:jc w:val="center"/>
              <w:rPr>
                <w:rFonts w:ascii="Times New Roman" w:hAnsi="Times New Roman" w:cs="Times New Roman"/>
                <w:sz w:val="28"/>
                <w:szCs w:val="28"/>
              </w:rPr>
            </w:pPr>
            <w:r w:rsidRPr="00E53D2B">
              <w:rPr>
                <w:rFonts w:ascii="Times New Roman" w:hAnsi="Times New Roman" w:cs="Times New Roman"/>
                <w:sz w:val="28"/>
                <w:szCs w:val="28"/>
              </w:rPr>
              <w:t>5.3</w:t>
            </w:r>
          </w:p>
        </w:tc>
        <w:tc>
          <w:tcPr>
            <w:tcW w:w="4680" w:type="dxa"/>
          </w:tcPr>
          <w:p w:rsidR="00E62AA6" w:rsidRPr="004274DE" w:rsidRDefault="00E62AA6" w:rsidP="001440F7">
            <w:pPr>
              <w:spacing w:after="0" w:line="240" w:lineRule="auto"/>
              <w:rPr>
                <w:rFonts w:ascii="Times New Roman" w:hAnsi="Times New Roman" w:cs="Times New Roman"/>
                <w:sz w:val="28"/>
                <w:szCs w:val="28"/>
              </w:rPr>
            </w:pPr>
            <w:r>
              <w:rPr>
                <w:rFonts w:ascii="Times New Roman" w:hAnsi="Times New Roman" w:cs="Times New Roman"/>
                <w:sz w:val="28"/>
                <w:szCs w:val="28"/>
              </w:rPr>
              <w:t>Чтение стихов, басен, сценок</w:t>
            </w:r>
          </w:p>
        </w:tc>
        <w:tc>
          <w:tcPr>
            <w:tcW w:w="1620"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60"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83"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62AA6" w:rsidRPr="0000185C" w:rsidTr="001440F7">
        <w:trPr>
          <w:trHeight w:val="155"/>
        </w:trPr>
        <w:tc>
          <w:tcPr>
            <w:tcW w:w="828"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680" w:type="dxa"/>
          </w:tcPr>
          <w:p w:rsidR="00E62AA6" w:rsidRPr="00A469ED" w:rsidRDefault="00E62AA6" w:rsidP="001440F7">
            <w:pPr>
              <w:spacing w:after="0" w:line="240" w:lineRule="auto"/>
              <w:jc w:val="center"/>
              <w:rPr>
                <w:rFonts w:ascii="Times New Roman" w:hAnsi="Times New Roman" w:cs="Times New Roman"/>
                <w:b/>
                <w:sz w:val="28"/>
                <w:szCs w:val="28"/>
              </w:rPr>
            </w:pPr>
            <w:r w:rsidRPr="009405FC">
              <w:rPr>
                <w:rFonts w:ascii="Times New Roman" w:hAnsi="Times New Roman" w:cs="Times New Roman"/>
                <w:b/>
                <w:sz w:val="28"/>
                <w:szCs w:val="28"/>
              </w:rPr>
              <w:t>Работа над спектаклем</w:t>
            </w:r>
          </w:p>
        </w:tc>
        <w:tc>
          <w:tcPr>
            <w:tcW w:w="162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126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183"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r>
      <w:tr w:rsidR="00E62AA6" w:rsidRPr="0000185C" w:rsidTr="001440F7">
        <w:trPr>
          <w:trHeight w:val="108"/>
        </w:trPr>
        <w:tc>
          <w:tcPr>
            <w:tcW w:w="828"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4680" w:type="dxa"/>
          </w:tcPr>
          <w:p w:rsidR="00E62AA6" w:rsidRPr="00E53D2B" w:rsidRDefault="00E62AA6" w:rsidP="001440F7">
            <w:pPr>
              <w:spacing w:after="0" w:line="240" w:lineRule="auto"/>
              <w:rPr>
                <w:rFonts w:ascii="Times New Roman" w:hAnsi="Times New Roman" w:cs="Times New Roman"/>
                <w:sz w:val="28"/>
                <w:szCs w:val="28"/>
              </w:rPr>
            </w:pPr>
            <w:r w:rsidRPr="00E53D2B">
              <w:rPr>
                <w:rFonts w:ascii="Times New Roman" w:hAnsi="Times New Roman" w:cs="Times New Roman"/>
                <w:sz w:val="28"/>
                <w:szCs w:val="28"/>
              </w:rPr>
              <w:t xml:space="preserve">Понятие </w:t>
            </w:r>
            <w:r>
              <w:rPr>
                <w:rFonts w:ascii="Times New Roman" w:hAnsi="Times New Roman" w:cs="Times New Roman"/>
                <w:sz w:val="28"/>
                <w:szCs w:val="28"/>
              </w:rPr>
              <w:t>«мизансцена»</w:t>
            </w:r>
          </w:p>
        </w:tc>
        <w:tc>
          <w:tcPr>
            <w:tcW w:w="1620" w:type="dxa"/>
          </w:tcPr>
          <w:p w:rsidR="00E62AA6" w:rsidRPr="00A34A25" w:rsidRDefault="00E62AA6" w:rsidP="001440F7">
            <w:pPr>
              <w:spacing w:after="0" w:line="240" w:lineRule="auto"/>
              <w:jc w:val="center"/>
              <w:rPr>
                <w:rFonts w:ascii="Times New Roman" w:hAnsi="Times New Roman" w:cs="Times New Roman"/>
                <w:sz w:val="28"/>
                <w:szCs w:val="28"/>
              </w:rPr>
            </w:pPr>
            <w:r w:rsidRPr="00A34A25">
              <w:rPr>
                <w:rFonts w:ascii="Times New Roman" w:hAnsi="Times New Roman" w:cs="Times New Roman"/>
                <w:sz w:val="28"/>
                <w:szCs w:val="28"/>
              </w:rPr>
              <w:t>2</w:t>
            </w:r>
          </w:p>
        </w:tc>
        <w:tc>
          <w:tcPr>
            <w:tcW w:w="1260"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83"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62AA6" w:rsidRPr="0000185C" w:rsidTr="001440F7">
        <w:trPr>
          <w:trHeight w:val="195"/>
        </w:trPr>
        <w:tc>
          <w:tcPr>
            <w:tcW w:w="828"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4680" w:type="dxa"/>
          </w:tcPr>
          <w:p w:rsidR="00E62AA6" w:rsidRPr="00E53D2B" w:rsidRDefault="00E62AA6" w:rsidP="001440F7">
            <w:pPr>
              <w:spacing w:after="0" w:line="240" w:lineRule="auto"/>
              <w:rPr>
                <w:rFonts w:ascii="Times New Roman" w:hAnsi="Times New Roman" w:cs="Times New Roman"/>
                <w:sz w:val="28"/>
                <w:szCs w:val="28"/>
              </w:rPr>
            </w:pPr>
            <w:r>
              <w:rPr>
                <w:rFonts w:ascii="Times New Roman" w:hAnsi="Times New Roman" w:cs="Times New Roman"/>
                <w:sz w:val="28"/>
                <w:szCs w:val="28"/>
              </w:rPr>
              <w:t>Чтение по ролям</w:t>
            </w:r>
          </w:p>
        </w:tc>
        <w:tc>
          <w:tcPr>
            <w:tcW w:w="1620"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60"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83"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62AA6" w:rsidRPr="0000185C" w:rsidTr="001440F7">
        <w:trPr>
          <w:trHeight w:val="312"/>
        </w:trPr>
        <w:tc>
          <w:tcPr>
            <w:tcW w:w="828"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4680" w:type="dxa"/>
          </w:tcPr>
          <w:p w:rsidR="00E62AA6" w:rsidRPr="00E53D2B" w:rsidRDefault="00E62AA6" w:rsidP="001440F7">
            <w:pPr>
              <w:spacing w:after="0" w:line="240" w:lineRule="auto"/>
              <w:rPr>
                <w:rFonts w:ascii="Times New Roman" w:hAnsi="Times New Roman" w:cs="Times New Roman"/>
                <w:sz w:val="28"/>
                <w:szCs w:val="28"/>
              </w:rPr>
            </w:pPr>
            <w:r>
              <w:rPr>
                <w:rFonts w:ascii="Times New Roman" w:hAnsi="Times New Roman" w:cs="Times New Roman"/>
                <w:sz w:val="28"/>
                <w:szCs w:val="28"/>
              </w:rPr>
              <w:t>Сценическое действие</w:t>
            </w:r>
          </w:p>
        </w:tc>
        <w:tc>
          <w:tcPr>
            <w:tcW w:w="1620"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260"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83"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62AA6" w:rsidRPr="0000185C" w:rsidTr="001440F7">
        <w:trPr>
          <w:trHeight w:val="313"/>
        </w:trPr>
        <w:tc>
          <w:tcPr>
            <w:tcW w:w="828" w:type="dxa"/>
          </w:tcPr>
          <w:p w:rsidR="00E62AA6" w:rsidRPr="00E53D2B"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4680" w:type="dxa"/>
          </w:tcPr>
          <w:p w:rsidR="00E62AA6" w:rsidRDefault="00E62AA6" w:rsidP="001440F7">
            <w:pPr>
              <w:spacing w:after="0" w:line="240" w:lineRule="auto"/>
              <w:rPr>
                <w:rFonts w:ascii="Times New Roman" w:hAnsi="Times New Roman" w:cs="Times New Roman"/>
                <w:sz w:val="28"/>
                <w:szCs w:val="28"/>
              </w:rPr>
            </w:pPr>
            <w:r w:rsidRPr="00A469ED">
              <w:rPr>
                <w:rFonts w:ascii="Times New Roman" w:hAnsi="Times New Roman" w:cs="Times New Roman"/>
                <w:sz w:val="28"/>
                <w:szCs w:val="28"/>
              </w:rPr>
              <w:t>Художественный образ</w:t>
            </w:r>
          </w:p>
        </w:tc>
        <w:tc>
          <w:tcPr>
            <w:tcW w:w="1620"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60"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83" w:type="dxa"/>
          </w:tcPr>
          <w:p w:rsidR="00E62AA6" w:rsidRPr="00A34A25" w:rsidRDefault="00E62AA6" w:rsidP="00144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4680" w:type="dxa"/>
          </w:tcPr>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Репетиционные занятия</w:t>
            </w:r>
          </w:p>
        </w:tc>
        <w:tc>
          <w:tcPr>
            <w:tcW w:w="162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260" w:type="dxa"/>
          </w:tcPr>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w:t>
            </w:r>
          </w:p>
        </w:tc>
        <w:tc>
          <w:tcPr>
            <w:tcW w:w="1183"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E62AA6" w:rsidRPr="0000185C" w:rsidTr="001440F7">
        <w:tc>
          <w:tcPr>
            <w:tcW w:w="828"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4680" w:type="dxa"/>
          </w:tcPr>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Итоговые занятия</w:t>
            </w:r>
          </w:p>
        </w:tc>
        <w:tc>
          <w:tcPr>
            <w:tcW w:w="162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60" w:type="dxa"/>
          </w:tcPr>
          <w:p w:rsidR="00E62AA6" w:rsidRPr="00A469ED" w:rsidRDefault="00E62AA6" w:rsidP="001440F7">
            <w:pPr>
              <w:spacing w:after="0" w:line="240" w:lineRule="auto"/>
              <w:jc w:val="center"/>
              <w:rPr>
                <w:rFonts w:ascii="Times New Roman" w:hAnsi="Times New Roman" w:cs="Times New Roman"/>
                <w:b/>
                <w:sz w:val="28"/>
                <w:szCs w:val="28"/>
              </w:rPr>
            </w:pPr>
            <w:r w:rsidRPr="00A469ED">
              <w:rPr>
                <w:rFonts w:ascii="Times New Roman" w:hAnsi="Times New Roman" w:cs="Times New Roman"/>
                <w:b/>
                <w:sz w:val="28"/>
                <w:szCs w:val="28"/>
              </w:rPr>
              <w:t>-</w:t>
            </w:r>
          </w:p>
        </w:tc>
        <w:tc>
          <w:tcPr>
            <w:tcW w:w="1183"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E62AA6" w:rsidRPr="0000185C" w:rsidTr="001440F7">
        <w:trPr>
          <w:trHeight w:val="404"/>
        </w:trPr>
        <w:tc>
          <w:tcPr>
            <w:tcW w:w="828" w:type="dxa"/>
          </w:tcPr>
          <w:p w:rsidR="00E62AA6" w:rsidRPr="00A469ED" w:rsidRDefault="00E62AA6" w:rsidP="001440F7">
            <w:pPr>
              <w:spacing w:after="0" w:line="240" w:lineRule="auto"/>
              <w:rPr>
                <w:rFonts w:ascii="Times New Roman" w:hAnsi="Times New Roman" w:cs="Times New Roman"/>
                <w:sz w:val="28"/>
                <w:szCs w:val="28"/>
              </w:rPr>
            </w:pPr>
          </w:p>
        </w:tc>
        <w:tc>
          <w:tcPr>
            <w:tcW w:w="4680" w:type="dxa"/>
          </w:tcPr>
          <w:p w:rsidR="00E62AA6" w:rsidRPr="00A469ED" w:rsidRDefault="00E62AA6" w:rsidP="001440F7">
            <w:pPr>
              <w:spacing w:after="0" w:line="240" w:lineRule="auto"/>
              <w:rPr>
                <w:rFonts w:ascii="Times New Roman" w:hAnsi="Times New Roman" w:cs="Times New Roman"/>
                <w:sz w:val="28"/>
                <w:szCs w:val="28"/>
              </w:rPr>
            </w:pPr>
            <w:r w:rsidRPr="00A469ED">
              <w:rPr>
                <w:rFonts w:ascii="Times New Roman" w:hAnsi="Times New Roman" w:cs="Times New Roman"/>
                <w:b/>
                <w:sz w:val="28"/>
                <w:szCs w:val="28"/>
              </w:rPr>
              <w:t>ИТОГО</w:t>
            </w:r>
          </w:p>
        </w:tc>
        <w:tc>
          <w:tcPr>
            <w:tcW w:w="162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68</w:t>
            </w:r>
          </w:p>
        </w:tc>
        <w:tc>
          <w:tcPr>
            <w:tcW w:w="1260"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183" w:type="dxa"/>
          </w:tcPr>
          <w:p w:rsidR="00E62AA6" w:rsidRPr="00A469ED" w:rsidRDefault="00E62AA6" w:rsidP="001440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54</w:t>
            </w:r>
            <w:bookmarkStart w:id="0" w:name="_GoBack"/>
            <w:bookmarkEnd w:id="0"/>
          </w:p>
        </w:tc>
      </w:tr>
    </w:tbl>
    <w:p w:rsidR="00E62AA6" w:rsidRDefault="00E62AA6" w:rsidP="00E62AA6">
      <w:pPr>
        <w:ind w:firstLine="720"/>
        <w:jc w:val="center"/>
        <w:rPr>
          <w:b/>
          <w:sz w:val="32"/>
          <w:szCs w:val="32"/>
        </w:rPr>
      </w:pPr>
    </w:p>
    <w:p w:rsidR="00E62AA6" w:rsidRDefault="00E62AA6" w:rsidP="00E62AA6">
      <w:pPr>
        <w:spacing w:after="0" w:line="240" w:lineRule="auto"/>
        <w:jc w:val="center"/>
        <w:rPr>
          <w:rFonts w:ascii="Times New Roman" w:hAnsi="Times New Roman" w:cs="Times New Roman"/>
          <w:sz w:val="28"/>
          <w:szCs w:val="28"/>
        </w:rPr>
      </w:pPr>
    </w:p>
    <w:p w:rsidR="00E62AA6" w:rsidRDefault="00E62AA6" w:rsidP="00E62AA6">
      <w:pPr>
        <w:spacing w:after="0" w:line="240" w:lineRule="auto"/>
        <w:rPr>
          <w:rFonts w:ascii="Times New Roman" w:hAnsi="Times New Roman" w:cs="Times New Roman"/>
          <w:sz w:val="28"/>
          <w:szCs w:val="28"/>
        </w:rPr>
      </w:pPr>
    </w:p>
    <w:p w:rsidR="00E62AA6" w:rsidRDefault="00E62AA6" w:rsidP="00E62AA6">
      <w:pPr>
        <w:rPr>
          <w:rFonts w:ascii="Times New Roman" w:hAnsi="Times New Roman" w:cs="Times New Roman"/>
          <w:sz w:val="28"/>
          <w:szCs w:val="28"/>
          <w:lang w:val="en-US"/>
        </w:rPr>
      </w:pPr>
    </w:p>
    <w:p w:rsidR="00E62AA6" w:rsidRDefault="00E62AA6" w:rsidP="00E62AA6">
      <w:pPr>
        <w:rPr>
          <w:rFonts w:ascii="Times New Roman" w:hAnsi="Times New Roman" w:cs="Times New Roman"/>
          <w:sz w:val="28"/>
          <w:szCs w:val="28"/>
        </w:rPr>
      </w:pPr>
    </w:p>
    <w:p w:rsidR="00E62AA6" w:rsidRDefault="00E62AA6" w:rsidP="00E62AA6">
      <w:pPr>
        <w:pStyle w:val="a3"/>
        <w:ind w:right="180" w:firstLine="540"/>
        <w:jc w:val="center"/>
        <w:rPr>
          <w:b/>
          <w:bCs/>
          <w:sz w:val="32"/>
        </w:rPr>
      </w:pPr>
      <w:r>
        <w:rPr>
          <w:b/>
          <w:bCs/>
          <w:sz w:val="32"/>
        </w:rPr>
        <w:lastRenderedPageBreak/>
        <w:t xml:space="preserve">СОДЕРЖАНИЕ ПРОГРАММЫ </w:t>
      </w:r>
    </w:p>
    <w:p w:rsidR="00BA37BA" w:rsidRDefault="00BA37BA" w:rsidP="00E62AA6">
      <w:pPr>
        <w:pStyle w:val="a3"/>
        <w:ind w:right="180" w:firstLine="540"/>
        <w:jc w:val="center"/>
        <w:rPr>
          <w:b/>
          <w:bCs/>
          <w:sz w:val="32"/>
        </w:rPr>
      </w:pPr>
    </w:p>
    <w:p w:rsidR="00E62AA6" w:rsidRPr="00401695" w:rsidRDefault="00E62AA6" w:rsidP="00E62AA6">
      <w:pPr>
        <w:numPr>
          <w:ilvl w:val="0"/>
          <w:numId w:val="10"/>
        </w:numPr>
        <w:spacing w:after="0" w:line="240" w:lineRule="auto"/>
        <w:jc w:val="center"/>
        <w:rPr>
          <w:rFonts w:ascii="Times New Roman" w:hAnsi="Times New Roman" w:cs="Times New Roman"/>
          <w:b/>
          <w:i/>
          <w:sz w:val="28"/>
          <w:szCs w:val="28"/>
        </w:rPr>
      </w:pPr>
      <w:r w:rsidRPr="00401695">
        <w:rPr>
          <w:rFonts w:ascii="Times New Roman" w:hAnsi="Times New Roman" w:cs="Times New Roman"/>
          <w:b/>
          <w:i/>
          <w:sz w:val="28"/>
          <w:szCs w:val="28"/>
        </w:rPr>
        <w:t>Введение</w:t>
      </w:r>
    </w:p>
    <w:p w:rsidR="00E62AA6" w:rsidRPr="00401695" w:rsidRDefault="00E62AA6" w:rsidP="00E62AA6">
      <w:pPr>
        <w:spacing w:after="0" w:line="240" w:lineRule="auto"/>
        <w:ind w:firstLine="708"/>
        <w:jc w:val="both"/>
        <w:rPr>
          <w:rFonts w:ascii="Times New Roman" w:hAnsi="Times New Roman" w:cs="Times New Roman"/>
          <w:sz w:val="28"/>
          <w:szCs w:val="28"/>
        </w:rPr>
      </w:pPr>
      <w:r w:rsidRPr="00401695">
        <w:rPr>
          <w:rFonts w:ascii="Times New Roman" w:hAnsi="Times New Roman" w:cs="Times New Roman"/>
          <w:sz w:val="28"/>
          <w:szCs w:val="28"/>
        </w:rPr>
        <w:t xml:space="preserve"> Знакомство с коллективом.</w:t>
      </w:r>
    </w:p>
    <w:p w:rsidR="00E62AA6" w:rsidRDefault="00875BBF" w:rsidP="00875BBF">
      <w:pPr>
        <w:spacing w:after="0" w:line="240" w:lineRule="auto"/>
        <w:ind w:firstLine="720"/>
        <w:rPr>
          <w:rFonts w:ascii="Times New Roman" w:hAnsi="Times New Roman" w:cs="Times New Roman"/>
          <w:sz w:val="28"/>
          <w:szCs w:val="28"/>
        </w:rPr>
      </w:pPr>
      <w:r w:rsidRPr="00875BBF">
        <w:rPr>
          <w:rFonts w:ascii="Times New Roman" w:hAnsi="Times New Roman" w:cs="Times New Roman"/>
          <w:b/>
          <w:sz w:val="28"/>
          <w:szCs w:val="28"/>
        </w:rPr>
        <w:t>Теория:</w:t>
      </w:r>
      <w:r>
        <w:rPr>
          <w:rFonts w:ascii="Times New Roman" w:hAnsi="Times New Roman" w:cs="Times New Roman"/>
          <w:sz w:val="28"/>
          <w:szCs w:val="28"/>
        </w:rPr>
        <w:t xml:space="preserve"> </w:t>
      </w:r>
      <w:r w:rsidR="00E62AA6" w:rsidRPr="00401695">
        <w:rPr>
          <w:rFonts w:ascii="Times New Roman" w:hAnsi="Times New Roman" w:cs="Times New Roman"/>
          <w:sz w:val="28"/>
          <w:szCs w:val="28"/>
        </w:rPr>
        <w:t>Вводная тема в программу «</w:t>
      </w:r>
      <w:r w:rsidR="00E62AA6">
        <w:rPr>
          <w:rFonts w:ascii="Times New Roman" w:hAnsi="Times New Roman" w:cs="Times New Roman"/>
          <w:sz w:val="28"/>
          <w:szCs w:val="28"/>
        </w:rPr>
        <w:t>Театр – глазами детей</w:t>
      </w:r>
      <w:r w:rsidR="00E62AA6" w:rsidRPr="00401695">
        <w:rPr>
          <w:rFonts w:ascii="Times New Roman" w:hAnsi="Times New Roman" w:cs="Times New Roman"/>
          <w:sz w:val="28"/>
          <w:szCs w:val="28"/>
        </w:rPr>
        <w:t xml:space="preserve">». Техника безопасности.    </w:t>
      </w:r>
    </w:p>
    <w:p w:rsidR="00875BBF" w:rsidRPr="00401695" w:rsidRDefault="00875BBF" w:rsidP="00875BBF">
      <w:pPr>
        <w:spacing w:after="0" w:line="240" w:lineRule="auto"/>
        <w:ind w:firstLine="708"/>
        <w:jc w:val="both"/>
        <w:rPr>
          <w:rFonts w:ascii="Times New Roman" w:hAnsi="Times New Roman" w:cs="Times New Roman"/>
          <w:sz w:val="28"/>
          <w:szCs w:val="28"/>
        </w:rPr>
      </w:pPr>
      <w:r w:rsidRPr="00875BBF">
        <w:rPr>
          <w:rFonts w:ascii="Times New Roman" w:hAnsi="Times New Roman" w:cs="Times New Roman"/>
          <w:b/>
          <w:sz w:val="28"/>
          <w:szCs w:val="28"/>
        </w:rPr>
        <w:t>Практика:</w:t>
      </w:r>
      <w:r>
        <w:rPr>
          <w:rFonts w:ascii="Times New Roman" w:hAnsi="Times New Roman" w:cs="Times New Roman"/>
          <w:sz w:val="28"/>
          <w:szCs w:val="28"/>
        </w:rPr>
        <w:t xml:space="preserve"> Просмотр видео со спектаклем. Выполнение небольших творческих работ. В</w:t>
      </w:r>
      <w:r w:rsidRPr="00401695">
        <w:rPr>
          <w:rFonts w:ascii="Times New Roman" w:hAnsi="Times New Roman" w:cs="Times New Roman"/>
          <w:sz w:val="28"/>
          <w:szCs w:val="28"/>
        </w:rPr>
        <w:t>ыявление возможностей для распр</w:t>
      </w:r>
      <w:r>
        <w:rPr>
          <w:rFonts w:ascii="Times New Roman" w:hAnsi="Times New Roman" w:cs="Times New Roman"/>
          <w:sz w:val="28"/>
          <w:szCs w:val="28"/>
        </w:rPr>
        <w:t>еделения ролей (голосов, дикция</w:t>
      </w:r>
      <w:r w:rsidRPr="00401695">
        <w:rPr>
          <w:rFonts w:ascii="Times New Roman" w:hAnsi="Times New Roman" w:cs="Times New Roman"/>
          <w:sz w:val="28"/>
          <w:szCs w:val="28"/>
        </w:rPr>
        <w:t>).</w:t>
      </w:r>
    </w:p>
    <w:p w:rsidR="00875BBF" w:rsidRPr="00401695" w:rsidRDefault="00875BBF" w:rsidP="00E62AA6">
      <w:pPr>
        <w:spacing w:after="0" w:line="240" w:lineRule="auto"/>
        <w:ind w:left="720"/>
        <w:rPr>
          <w:rFonts w:ascii="Times New Roman" w:hAnsi="Times New Roman" w:cs="Times New Roman"/>
          <w:sz w:val="28"/>
          <w:szCs w:val="28"/>
        </w:rPr>
      </w:pPr>
    </w:p>
    <w:p w:rsidR="00E62AA6" w:rsidRPr="00401695" w:rsidRDefault="00E62AA6" w:rsidP="00E62AA6">
      <w:pPr>
        <w:ind w:firstLine="720"/>
        <w:jc w:val="center"/>
        <w:rPr>
          <w:rFonts w:ascii="Times New Roman" w:hAnsi="Times New Roman" w:cs="Times New Roman"/>
          <w:b/>
          <w:i/>
          <w:sz w:val="28"/>
          <w:szCs w:val="28"/>
        </w:rPr>
      </w:pPr>
      <w:r w:rsidRPr="00401695">
        <w:rPr>
          <w:rFonts w:ascii="Times New Roman" w:hAnsi="Times New Roman" w:cs="Times New Roman"/>
          <w:b/>
          <w:i/>
          <w:sz w:val="28"/>
          <w:szCs w:val="28"/>
        </w:rPr>
        <w:t xml:space="preserve">2. </w:t>
      </w:r>
      <w:r>
        <w:rPr>
          <w:rFonts w:ascii="Times New Roman" w:hAnsi="Times New Roman" w:cs="Times New Roman"/>
          <w:b/>
          <w:i/>
          <w:sz w:val="28"/>
          <w:szCs w:val="28"/>
        </w:rPr>
        <w:t>Основы театральной культуры</w:t>
      </w:r>
    </w:p>
    <w:p w:rsidR="00E62AA6" w:rsidRDefault="00875BBF" w:rsidP="008D0C50">
      <w:pPr>
        <w:spacing w:after="0" w:line="240" w:lineRule="auto"/>
        <w:ind w:right="181" w:firstLine="709"/>
        <w:jc w:val="both"/>
        <w:rPr>
          <w:rFonts w:ascii="Times New Roman" w:hAnsi="Times New Roman" w:cs="Times New Roman"/>
          <w:sz w:val="28"/>
        </w:rPr>
      </w:pPr>
      <w:r w:rsidRPr="00875BBF">
        <w:rPr>
          <w:rFonts w:ascii="Times New Roman" w:hAnsi="Times New Roman" w:cs="Times New Roman"/>
          <w:b/>
          <w:sz w:val="28"/>
          <w:szCs w:val="28"/>
        </w:rPr>
        <w:t>Теория:</w:t>
      </w:r>
      <w:r>
        <w:rPr>
          <w:rFonts w:ascii="Times New Roman" w:hAnsi="Times New Roman" w:cs="Times New Roman"/>
          <w:sz w:val="28"/>
          <w:szCs w:val="28"/>
        </w:rPr>
        <w:t xml:space="preserve"> </w:t>
      </w:r>
      <w:r w:rsidR="00E62AA6">
        <w:rPr>
          <w:rFonts w:ascii="Times New Roman" w:hAnsi="Times New Roman" w:cs="Times New Roman"/>
          <w:sz w:val="28"/>
          <w:szCs w:val="28"/>
        </w:rPr>
        <w:t>Роль театра в культуре, основные вехи развития театрального искусства. Любительский театр как разыгрывание ситуаций, в которых человек существует, взаимодействует с миром, пытаясь управлять окружающим пространством. Виды театрального искусства. Музыкальный театр.</w:t>
      </w:r>
      <w:r w:rsidR="00E62AA6" w:rsidRPr="00616D51">
        <w:rPr>
          <w:rFonts w:ascii="Times New Roman" w:hAnsi="Times New Roman" w:cs="Times New Roman"/>
          <w:sz w:val="28"/>
        </w:rPr>
        <w:t xml:space="preserve"> </w:t>
      </w:r>
      <w:r>
        <w:rPr>
          <w:rFonts w:ascii="Times New Roman" w:hAnsi="Times New Roman" w:cs="Times New Roman"/>
          <w:sz w:val="28"/>
        </w:rPr>
        <w:t>П</w:t>
      </w:r>
      <w:r w:rsidR="00E62AA6" w:rsidRPr="00401695">
        <w:rPr>
          <w:rFonts w:ascii="Times New Roman" w:hAnsi="Times New Roman" w:cs="Times New Roman"/>
          <w:sz w:val="28"/>
        </w:rPr>
        <w:t xml:space="preserve">редставление о видах и жанрах театрального искусства: драматический театр, музыкальный театр (опера, балет, оперетта, мюзикл), театр кукол, радио- и телетеатр. </w:t>
      </w:r>
    </w:p>
    <w:p w:rsidR="00E62AA6" w:rsidRDefault="00875BBF" w:rsidP="0006321F">
      <w:pPr>
        <w:spacing w:after="0" w:line="240" w:lineRule="auto"/>
        <w:ind w:right="181" w:firstLine="709"/>
        <w:jc w:val="both"/>
        <w:rPr>
          <w:rFonts w:ascii="Times New Roman" w:hAnsi="Times New Roman" w:cs="Times New Roman"/>
          <w:b/>
          <w:sz w:val="28"/>
        </w:rPr>
      </w:pPr>
      <w:r w:rsidRPr="00875BBF">
        <w:rPr>
          <w:rFonts w:ascii="Times New Roman" w:hAnsi="Times New Roman" w:cs="Times New Roman"/>
          <w:b/>
          <w:sz w:val="28"/>
        </w:rPr>
        <w:t>Практика:</w:t>
      </w:r>
      <w:r>
        <w:rPr>
          <w:rFonts w:ascii="Times New Roman" w:hAnsi="Times New Roman" w:cs="Times New Roman"/>
          <w:b/>
          <w:sz w:val="28"/>
        </w:rPr>
        <w:t xml:space="preserve"> </w:t>
      </w:r>
      <w:r w:rsidRPr="00875BBF">
        <w:rPr>
          <w:rFonts w:ascii="Times New Roman" w:hAnsi="Times New Roman" w:cs="Times New Roman"/>
          <w:sz w:val="28"/>
        </w:rPr>
        <w:t>беседа о театре</w:t>
      </w:r>
      <w:r>
        <w:rPr>
          <w:rFonts w:ascii="Times New Roman" w:hAnsi="Times New Roman" w:cs="Times New Roman"/>
          <w:sz w:val="28"/>
        </w:rPr>
        <w:t xml:space="preserve"> глазами детей, истории из личного опыта. Презентация о театрах мира, видах и жанрах театрального искусства. Просмотр</w:t>
      </w:r>
      <w:r w:rsidR="009E291C">
        <w:rPr>
          <w:rFonts w:ascii="Times New Roman" w:hAnsi="Times New Roman" w:cs="Times New Roman"/>
          <w:sz w:val="28"/>
        </w:rPr>
        <w:t xml:space="preserve"> театральных постановок. Игры, упражнения.</w:t>
      </w:r>
    </w:p>
    <w:p w:rsidR="0006321F" w:rsidRPr="0006321F" w:rsidRDefault="0006321F" w:rsidP="0006321F">
      <w:pPr>
        <w:spacing w:after="0" w:line="240" w:lineRule="auto"/>
        <w:ind w:right="181" w:firstLine="709"/>
        <w:jc w:val="both"/>
        <w:rPr>
          <w:rFonts w:ascii="Times New Roman" w:hAnsi="Times New Roman" w:cs="Times New Roman"/>
          <w:b/>
          <w:sz w:val="28"/>
        </w:rPr>
      </w:pPr>
    </w:p>
    <w:p w:rsidR="00E62AA6" w:rsidRDefault="00E62AA6" w:rsidP="00E62AA6">
      <w:pPr>
        <w:jc w:val="center"/>
        <w:rPr>
          <w:rFonts w:ascii="Times New Roman" w:hAnsi="Times New Roman" w:cs="Times New Roman"/>
          <w:b/>
          <w:i/>
          <w:sz w:val="28"/>
          <w:szCs w:val="28"/>
        </w:rPr>
      </w:pPr>
      <w:r w:rsidRPr="008D0C50">
        <w:rPr>
          <w:rFonts w:ascii="Times New Roman" w:hAnsi="Times New Roman" w:cs="Times New Roman"/>
          <w:b/>
          <w:i/>
          <w:sz w:val="28"/>
          <w:szCs w:val="28"/>
        </w:rPr>
        <w:t>3.Культура и техника речи</w:t>
      </w:r>
    </w:p>
    <w:p w:rsidR="008D0C50" w:rsidRDefault="008D0C50" w:rsidP="008D0C50">
      <w:pPr>
        <w:spacing w:after="0" w:line="240" w:lineRule="auto"/>
        <w:ind w:left="-5" w:firstLine="714"/>
        <w:rPr>
          <w:rFonts w:ascii="Times New Roman" w:hAnsi="Times New Roman"/>
          <w:sz w:val="28"/>
          <w:szCs w:val="28"/>
        </w:rPr>
      </w:pPr>
      <w:r w:rsidRPr="008D0C50">
        <w:rPr>
          <w:rFonts w:ascii="Times New Roman" w:hAnsi="Times New Roman"/>
          <w:b/>
          <w:sz w:val="28"/>
          <w:szCs w:val="28"/>
        </w:rPr>
        <w:t>Теория:</w:t>
      </w:r>
      <w:r>
        <w:rPr>
          <w:rFonts w:ascii="Times New Roman" w:hAnsi="Times New Roman"/>
          <w:sz w:val="28"/>
          <w:szCs w:val="28"/>
        </w:rPr>
        <w:t xml:space="preserve"> Раздел объединяет игры и упражнения, направленные на развитие дыхания и свободы речевого аппарата, правильной артикуляции, четкой дикции, логики и орфоэпии. В отличие от бытовой речи речь  актера должна отличаться дикционной частотой, четкостью, разборчивостью, а также строгим соблюдением орфоэпических норм, правил литературного произношения и ударения.</w:t>
      </w:r>
    </w:p>
    <w:p w:rsidR="00E62AA6" w:rsidRDefault="008D0C50" w:rsidP="00E62AA6">
      <w:pPr>
        <w:spacing w:after="0" w:line="240" w:lineRule="auto"/>
        <w:ind w:firstLine="720"/>
        <w:jc w:val="both"/>
        <w:rPr>
          <w:rFonts w:ascii="Times New Roman" w:hAnsi="Times New Roman"/>
          <w:sz w:val="28"/>
          <w:szCs w:val="28"/>
        </w:rPr>
      </w:pPr>
      <w:r w:rsidRPr="008D0C50">
        <w:rPr>
          <w:rFonts w:ascii="Times New Roman" w:hAnsi="Times New Roman"/>
          <w:b/>
          <w:sz w:val="28"/>
          <w:szCs w:val="28"/>
        </w:rPr>
        <w:t>Практика:</w:t>
      </w:r>
      <w:r>
        <w:rPr>
          <w:rFonts w:ascii="Times New Roman" w:hAnsi="Times New Roman"/>
          <w:sz w:val="28"/>
          <w:szCs w:val="28"/>
        </w:rPr>
        <w:t xml:space="preserve"> </w:t>
      </w:r>
      <w:r w:rsidR="00E62AA6">
        <w:rPr>
          <w:rFonts w:ascii="Times New Roman" w:hAnsi="Times New Roman"/>
          <w:sz w:val="28"/>
          <w:szCs w:val="28"/>
        </w:rPr>
        <w:t>Игры со словом, развивающие связную образную речь, умение сочинять небольшие рассказы и сказки, подбирать простейшие рифмы. Дети учатся создавать различные по характеру образы.</w:t>
      </w:r>
    </w:p>
    <w:p w:rsidR="00E62AA6" w:rsidRPr="005E74BC" w:rsidRDefault="00E62AA6" w:rsidP="00E62AA6">
      <w:pPr>
        <w:spacing w:after="0" w:line="240" w:lineRule="auto"/>
        <w:ind w:firstLine="720"/>
        <w:jc w:val="both"/>
        <w:rPr>
          <w:rFonts w:ascii="Times New Roman" w:hAnsi="Times New Roman"/>
          <w:sz w:val="28"/>
          <w:szCs w:val="28"/>
        </w:rPr>
      </w:pPr>
    </w:p>
    <w:p w:rsidR="00E62AA6" w:rsidRDefault="00E62AA6" w:rsidP="00E62AA6">
      <w:pPr>
        <w:spacing w:after="0" w:line="240" w:lineRule="auto"/>
        <w:jc w:val="center"/>
        <w:rPr>
          <w:rFonts w:ascii="Times New Roman" w:hAnsi="Times New Roman" w:cs="Times New Roman"/>
          <w:b/>
          <w:i/>
          <w:sz w:val="28"/>
          <w:szCs w:val="28"/>
        </w:rPr>
      </w:pPr>
      <w:r w:rsidRPr="005E74BC">
        <w:rPr>
          <w:rFonts w:ascii="Times New Roman" w:hAnsi="Times New Roman" w:cs="Times New Roman"/>
          <w:b/>
          <w:i/>
          <w:sz w:val="28"/>
          <w:szCs w:val="28"/>
        </w:rPr>
        <w:t xml:space="preserve">4. </w:t>
      </w:r>
      <w:r>
        <w:rPr>
          <w:rFonts w:ascii="Times New Roman" w:hAnsi="Times New Roman" w:cs="Times New Roman"/>
          <w:b/>
          <w:i/>
          <w:sz w:val="28"/>
          <w:szCs w:val="28"/>
        </w:rPr>
        <w:t>Вокально-хоровая</w:t>
      </w:r>
      <w:r w:rsidRPr="005E74BC">
        <w:rPr>
          <w:rFonts w:ascii="Times New Roman" w:hAnsi="Times New Roman" w:cs="Times New Roman"/>
          <w:b/>
          <w:i/>
          <w:sz w:val="28"/>
          <w:szCs w:val="28"/>
        </w:rPr>
        <w:t xml:space="preserve"> работа</w:t>
      </w:r>
    </w:p>
    <w:p w:rsidR="00E62AA6" w:rsidRDefault="00E62AA6" w:rsidP="00E62AA6">
      <w:pPr>
        <w:spacing w:after="0" w:line="240" w:lineRule="auto"/>
        <w:jc w:val="center"/>
        <w:rPr>
          <w:rFonts w:ascii="Times New Roman" w:hAnsi="Times New Roman" w:cs="Times New Roman"/>
          <w:b/>
          <w:i/>
          <w:sz w:val="28"/>
          <w:szCs w:val="28"/>
        </w:rPr>
      </w:pPr>
    </w:p>
    <w:p w:rsidR="00875BBF" w:rsidRDefault="00EF6279" w:rsidP="00875BBF">
      <w:pPr>
        <w:spacing w:after="0" w:line="240" w:lineRule="auto"/>
        <w:ind w:firstLine="720"/>
        <w:jc w:val="both"/>
        <w:rPr>
          <w:rFonts w:ascii="Times New Roman" w:hAnsi="Times New Roman" w:cs="Times New Roman"/>
          <w:sz w:val="28"/>
          <w:szCs w:val="28"/>
        </w:rPr>
      </w:pPr>
      <w:r w:rsidRPr="00EF6279">
        <w:rPr>
          <w:rFonts w:ascii="Times New Roman" w:hAnsi="Times New Roman" w:cs="Times New Roman"/>
          <w:b/>
          <w:sz w:val="28"/>
          <w:szCs w:val="28"/>
        </w:rPr>
        <w:t>Теория:</w:t>
      </w:r>
      <w:r>
        <w:rPr>
          <w:rFonts w:ascii="Times New Roman" w:hAnsi="Times New Roman" w:cs="Times New Roman"/>
          <w:sz w:val="28"/>
          <w:szCs w:val="28"/>
        </w:rPr>
        <w:t xml:space="preserve"> </w:t>
      </w:r>
      <w:r w:rsidR="00875BBF" w:rsidRPr="00401695">
        <w:rPr>
          <w:rFonts w:ascii="Times New Roman" w:hAnsi="Times New Roman" w:cs="Times New Roman"/>
          <w:sz w:val="28"/>
          <w:szCs w:val="28"/>
        </w:rPr>
        <w:t>Строение голосового аппарата. Особенности строения голосового аппарата, гортани, работа связок и образование звука.</w:t>
      </w:r>
    </w:p>
    <w:p w:rsidR="008D0C50" w:rsidRDefault="00EF6279" w:rsidP="008D0C50">
      <w:pPr>
        <w:spacing w:after="0" w:line="240" w:lineRule="auto"/>
        <w:ind w:firstLine="720"/>
        <w:jc w:val="both"/>
        <w:rPr>
          <w:rFonts w:ascii="Times New Roman" w:hAnsi="Times New Roman" w:cs="Times New Roman"/>
          <w:sz w:val="28"/>
          <w:szCs w:val="28"/>
        </w:rPr>
      </w:pPr>
      <w:r w:rsidRPr="00EF6279">
        <w:rPr>
          <w:rFonts w:ascii="Times New Roman" w:hAnsi="Times New Roman" w:cs="Times New Roman"/>
          <w:b/>
          <w:sz w:val="28"/>
          <w:szCs w:val="28"/>
        </w:rPr>
        <w:t>Практика:</w:t>
      </w:r>
      <w:r>
        <w:rPr>
          <w:rFonts w:ascii="Times New Roman" w:hAnsi="Times New Roman" w:cs="Times New Roman"/>
          <w:sz w:val="28"/>
          <w:szCs w:val="28"/>
        </w:rPr>
        <w:t xml:space="preserve"> </w:t>
      </w:r>
      <w:r w:rsidR="008D0C50" w:rsidRPr="00401695">
        <w:rPr>
          <w:rFonts w:ascii="Times New Roman" w:hAnsi="Times New Roman" w:cs="Times New Roman"/>
          <w:sz w:val="28"/>
          <w:szCs w:val="28"/>
        </w:rPr>
        <w:t>Дикция. Четкость произношения в разговорной речи непосредственно связана с певческой дикцией, тем не менее, певческая дикция отличается некоторыми особенностями. Упражнения в четком произношении гласных и согласных звуков без пения должны предшествовать певческой работе над ними.</w:t>
      </w:r>
    </w:p>
    <w:p w:rsidR="008D0C50" w:rsidRPr="00AD2FE6" w:rsidRDefault="008D0C50" w:rsidP="008D0C50">
      <w:pPr>
        <w:spacing w:after="0" w:line="240" w:lineRule="auto"/>
        <w:ind w:firstLine="720"/>
        <w:jc w:val="both"/>
        <w:rPr>
          <w:rFonts w:ascii="Times New Roman" w:hAnsi="Times New Roman" w:cs="Times New Roman"/>
          <w:sz w:val="28"/>
          <w:szCs w:val="28"/>
        </w:rPr>
      </w:pPr>
      <w:r w:rsidRPr="00401695">
        <w:rPr>
          <w:rFonts w:ascii="Times New Roman" w:hAnsi="Times New Roman" w:cs="Times New Roman"/>
          <w:sz w:val="28"/>
          <w:szCs w:val="28"/>
        </w:rPr>
        <w:lastRenderedPageBreak/>
        <w:t>Артикуляционная гимнастика. Значение артикуляции в пении. Гимнастика Виктора Емельянова.</w:t>
      </w:r>
    </w:p>
    <w:p w:rsidR="00E62AA6" w:rsidRPr="00401695" w:rsidRDefault="00E62AA6" w:rsidP="00E62AA6">
      <w:pPr>
        <w:spacing w:after="0" w:line="240" w:lineRule="auto"/>
        <w:ind w:firstLine="720"/>
        <w:jc w:val="both"/>
        <w:rPr>
          <w:rFonts w:ascii="Times New Roman" w:hAnsi="Times New Roman" w:cs="Times New Roman"/>
          <w:sz w:val="28"/>
          <w:szCs w:val="28"/>
        </w:rPr>
      </w:pPr>
      <w:r w:rsidRPr="00401695">
        <w:rPr>
          <w:rFonts w:ascii="Times New Roman" w:hAnsi="Times New Roman" w:cs="Times New Roman"/>
          <w:sz w:val="28"/>
          <w:szCs w:val="28"/>
        </w:rPr>
        <w:t>Кантилена и гласные в пении. Особенности произнесения гласных звуков в пении.</w:t>
      </w:r>
    </w:p>
    <w:p w:rsidR="00E62AA6" w:rsidRPr="00401695" w:rsidRDefault="00E62AA6" w:rsidP="00E62AA6">
      <w:pPr>
        <w:spacing w:after="0" w:line="240" w:lineRule="auto"/>
        <w:ind w:firstLine="708"/>
        <w:jc w:val="both"/>
        <w:rPr>
          <w:rFonts w:ascii="Times New Roman" w:hAnsi="Times New Roman" w:cs="Times New Roman"/>
          <w:sz w:val="28"/>
          <w:szCs w:val="28"/>
        </w:rPr>
      </w:pPr>
      <w:r w:rsidRPr="00401695">
        <w:rPr>
          <w:rFonts w:ascii="Times New Roman" w:hAnsi="Times New Roman" w:cs="Times New Roman"/>
          <w:sz w:val="28"/>
          <w:szCs w:val="28"/>
        </w:rPr>
        <w:t>Унисон. Объяснение детям слова «унисон». Работа над унисоном.  Выравнивание, округление звучания гласных при пении легато, выработка слитного  ансамблевого звучания. Чистое и выразительное интонирование. Умение слушать друг друга.</w:t>
      </w:r>
    </w:p>
    <w:p w:rsidR="00E62AA6" w:rsidRDefault="00E62AA6" w:rsidP="00E62AA6">
      <w:pPr>
        <w:spacing w:after="0" w:line="240" w:lineRule="auto"/>
        <w:jc w:val="both"/>
        <w:rPr>
          <w:rFonts w:ascii="Times New Roman" w:hAnsi="Times New Roman" w:cs="Times New Roman"/>
          <w:sz w:val="28"/>
          <w:szCs w:val="28"/>
        </w:rPr>
      </w:pPr>
      <w:r w:rsidRPr="00401695">
        <w:rPr>
          <w:rFonts w:ascii="Times New Roman" w:hAnsi="Times New Roman" w:cs="Times New Roman"/>
          <w:sz w:val="28"/>
          <w:szCs w:val="28"/>
        </w:rPr>
        <w:t>Ансамбль. Виды ансамбля (ритмический, дикционный и т. д.). Работа над различными видами ансамбля при разучивании произведений.</w:t>
      </w:r>
    </w:p>
    <w:p w:rsidR="00E62AA6" w:rsidRDefault="00E62AA6" w:rsidP="00E62AA6">
      <w:pPr>
        <w:spacing w:after="0" w:line="240" w:lineRule="auto"/>
        <w:ind w:firstLine="720"/>
        <w:jc w:val="both"/>
        <w:rPr>
          <w:rFonts w:ascii="Times New Roman" w:hAnsi="Times New Roman" w:cs="Times New Roman"/>
          <w:sz w:val="28"/>
          <w:szCs w:val="28"/>
        </w:rPr>
      </w:pPr>
      <w:r w:rsidRPr="00401695">
        <w:rPr>
          <w:rFonts w:ascii="Times New Roman" w:hAnsi="Times New Roman" w:cs="Times New Roman"/>
          <w:sz w:val="28"/>
          <w:szCs w:val="28"/>
        </w:rPr>
        <w:t>Дыхание играет важную роль в пении. Навыки правильного певческого дыхания следует развивать у ребят, не акцентируя внимания на физиологическом моменте и не применяя упражнений без пения. Лучшая школа для развития певческого дыхания – сама музыка, пение. Работа над дыханием проходит в процессе разучивания песен, попевок. Перед учащимися ставится задача спеть фразу на одном дыхании. Для достижении выразительности исполнения больших фраз ребята сами придут к мнению, что цепное дыхание необходимо. Выполнение упражнений  для тренировки дыхания.</w:t>
      </w:r>
    </w:p>
    <w:p w:rsidR="00E62AA6" w:rsidRPr="00401695" w:rsidRDefault="00E62AA6" w:rsidP="00E62AA6">
      <w:pPr>
        <w:spacing w:after="0" w:line="240" w:lineRule="auto"/>
        <w:ind w:firstLine="720"/>
        <w:jc w:val="both"/>
        <w:rPr>
          <w:rFonts w:ascii="Times New Roman" w:hAnsi="Times New Roman" w:cs="Times New Roman"/>
          <w:sz w:val="28"/>
          <w:szCs w:val="28"/>
        </w:rPr>
      </w:pPr>
      <w:r w:rsidRPr="005E74BC">
        <w:rPr>
          <w:rFonts w:ascii="Times New Roman" w:hAnsi="Times New Roman" w:cs="Times New Roman"/>
          <w:sz w:val="28"/>
          <w:szCs w:val="28"/>
        </w:rPr>
        <w:t>Образное доступное раскрытие каждого нового упражнения и его роли для музыкально- певческого</w:t>
      </w:r>
      <w:r w:rsidRPr="00401695">
        <w:rPr>
          <w:rFonts w:ascii="Times New Roman" w:hAnsi="Times New Roman" w:cs="Times New Roman"/>
          <w:sz w:val="28"/>
          <w:szCs w:val="28"/>
        </w:rPr>
        <w:t xml:space="preserve"> развития каждого ребенка. Рассказ о специальных упражнениях для развития дыхания, гибкости, ровности звучания по тембру и т. д. Выравнивание звуков в сторону их «округления». Упражнения на сочетание различных слогов-фонем.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w:t>
      </w:r>
    </w:p>
    <w:p w:rsidR="00E62AA6" w:rsidRDefault="00E62AA6" w:rsidP="0006321F">
      <w:pPr>
        <w:spacing w:after="0" w:line="240" w:lineRule="auto"/>
        <w:jc w:val="both"/>
        <w:rPr>
          <w:rFonts w:ascii="Times New Roman" w:hAnsi="Times New Roman" w:cs="Times New Roman"/>
          <w:sz w:val="28"/>
          <w:szCs w:val="28"/>
        </w:rPr>
      </w:pPr>
    </w:p>
    <w:p w:rsidR="00E62AA6" w:rsidRDefault="00E62AA6" w:rsidP="00E62AA6">
      <w:pPr>
        <w:spacing w:after="0" w:line="240" w:lineRule="auto"/>
        <w:ind w:firstLine="720"/>
        <w:jc w:val="center"/>
        <w:rPr>
          <w:rFonts w:ascii="Times New Roman" w:hAnsi="Times New Roman" w:cs="Times New Roman"/>
          <w:b/>
          <w:i/>
          <w:sz w:val="28"/>
          <w:szCs w:val="28"/>
        </w:rPr>
      </w:pPr>
      <w:r>
        <w:rPr>
          <w:rFonts w:ascii="Times New Roman" w:hAnsi="Times New Roman" w:cs="Times New Roman"/>
          <w:b/>
          <w:i/>
          <w:sz w:val="28"/>
          <w:szCs w:val="28"/>
        </w:rPr>
        <w:t xml:space="preserve">5. </w:t>
      </w:r>
      <w:r w:rsidRPr="005E74BC">
        <w:rPr>
          <w:rFonts w:ascii="Times New Roman" w:hAnsi="Times New Roman" w:cs="Times New Roman"/>
          <w:b/>
          <w:i/>
          <w:sz w:val="28"/>
          <w:szCs w:val="28"/>
        </w:rPr>
        <w:t>Театральная миниатюра</w:t>
      </w:r>
    </w:p>
    <w:p w:rsidR="00E62AA6" w:rsidRDefault="00E62AA6" w:rsidP="00E62AA6">
      <w:pPr>
        <w:spacing w:after="0" w:line="240" w:lineRule="auto"/>
        <w:ind w:firstLine="720"/>
        <w:jc w:val="center"/>
        <w:rPr>
          <w:rFonts w:ascii="Times New Roman" w:hAnsi="Times New Roman" w:cs="Times New Roman"/>
          <w:b/>
          <w:i/>
          <w:sz w:val="28"/>
          <w:szCs w:val="28"/>
        </w:rPr>
      </w:pPr>
    </w:p>
    <w:p w:rsidR="00E62AA6" w:rsidRDefault="00EF6279" w:rsidP="00E62AA6">
      <w:pPr>
        <w:spacing w:after="0" w:line="240" w:lineRule="auto"/>
        <w:ind w:firstLine="720"/>
        <w:jc w:val="both"/>
        <w:rPr>
          <w:rFonts w:ascii="Times New Roman" w:hAnsi="Times New Roman" w:cs="Times New Roman"/>
          <w:sz w:val="28"/>
          <w:szCs w:val="28"/>
        </w:rPr>
      </w:pPr>
      <w:r w:rsidRPr="009E291C">
        <w:rPr>
          <w:rFonts w:ascii="Times New Roman" w:hAnsi="Times New Roman" w:cs="Times New Roman"/>
          <w:b/>
          <w:sz w:val="28"/>
          <w:szCs w:val="28"/>
        </w:rPr>
        <w:t>Практика:</w:t>
      </w:r>
      <w:r>
        <w:rPr>
          <w:rFonts w:ascii="Times New Roman" w:hAnsi="Times New Roman" w:cs="Times New Roman"/>
          <w:sz w:val="28"/>
          <w:szCs w:val="28"/>
        </w:rPr>
        <w:t xml:space="preserve"> </w:t>
      </w:r>
      <w:r w:rsidR="00E62AA6">
        <w:rPr>
          <w:rFonts w:ascii="Times New Roman" w:hAnsi="Times New Roman" w:cs="Times New Roman"/>
          <w:sz w:val="28"/>
          <w:szCs w:val="28"/>
        </w:rPr>
        <w:t>Актёрский этюд. Наблюдения актёра. Учебные театральные миниатюры, скетчи. Типы персонажей в театральных миниатюрах. Проблемная ситуация персонажа и способы решения.</w:t>
      </w:r>
    </w:p>
    <w:p w:rsidR="00E62AA6" w:rsidRPr="00401695" w:rsidRDefault="00E62AA6" w:rsidP="00E62AA6">
      <w:pPr>
        <w:spacing w:after="0" w:line="240" w:lineRule="auto"/>
        <w:ind w:firstLine="708"/>
        <w:jc w:val="both"/>
        <w:rPr>
          <w:rFonts w:ascii="Times New Roman" w:hAnsi="Times New Roman" w:cs="Times New Roman"/>
          <w:sz w:val="28"/>
          <w:szCs w:val="28"/>
        </w:rPr>
      </w:pPr>
      <w:r w:rsidRPr="00401695">
        <w:rPr>
          <w:rFonts w:ascii="Times New Roman" w:hAnsi="Times New Roman" w:cs="Times New Roman"/>
          <w:sz w:val="28"/>
          <w:szCs w:val="28"/>
        </w:rPr>
        <w:t>Выполнение творческих заданий, различных этюдов, импровизаций на развитие актерских способностей и раскрепощение учащихся. Инсценировка некоторых изучаемых музыкальных произведений.</w:t>
      </w:r>
    </w:p>
    <w:p w:rsidR="00E62AA6" w:rsidRDefault="00E62AA6" w:rsidP="00E62AA6">
      <w:pPr>
        <w:spacing w:after="0" w:line="240" w:lineRule="auto"/>
        <w:rPr>
          <w:rFonts w:ascii="Times New Roman" w:hAnsi="Times New Roman" w:cs="Times New Roman"/>
          <w:b/>
          <w:i/>
          <w:sz w:val="28"/>
          <w:szCs w:val="28"/>
        </w:rPr>
      </w:pPr>
    </w:p>
    <w:p w:rsidR="00E62AA6" w:rsidRDefault="00E62AA6" w:rsidP="00E62AA6">
      <w:pPr>
        <w:spacing w:after="0" w:line="240" w:lineRule="auto"/>
        <w:ind w:firstLine="720"/>
        <w:jc w:val="center"/>
        <w:rPr>
          <w:rFonts w:ascii="Times New Roman" w:hAnsi="Times New Roman" w:cs="Times New Roman"/>
          <w:b/>
          <w:i/>
          <w:sz w:val="28"/>
          <w:szCs w:val="28"/>
        </w:rPr>
      </w:pPr>
      <w:r>
        <w:rPr>
          <w:rFonts w:ascii="Times New Roman" w:hAnsi="Times New Roman" w:cs="Times New Roman"/>
          <w:b/>
          <w:i/>
          <w:sz w:val="28"/>
          <w:szCs w:val="28"/>
        </w:rPr>
        <w:t xml:space="preserve">6. </w:t>
      </w:r>
      <w:r w:rsidRPr="005E74BC">
        <w:rPr>
          <w:rFonts w:ascii="Times New Roman" w:hAnsi="Times New Roman" w:cs="Times New Roman"/>
          <w:b/>
          <w:i/>
          <w:sz w:val="28"/>
          <w:szCs w:val="28"/>
        </w:rPr>
        <w:t>Работа над спектаклем</w:t>
      </w:r>
    </w:p>
    <w:p w:rsidR="00E62AA6" w:rsidRDefault="00E62AA6" w:rsidP="00E62AA6">
      <w:pPr>
        <w:spacing w:after="0" w:line="240" w:lineRule="auto"/>
        <w:ind w:firstLine="720"/>
        <w:jc w:val="center"/>
        <w:rPr>
          <w:rFonts w:ascii="Times New Roman" w:hAnsi="Times New Roman" w:cs="Times New Roman"/>
          <w:b/>
          <w:i/>
          <w:sz w:val="28"/>
          <w:szCs w:val="28"/>
        </w:rPr>
      </w:pPr>
    </w:p>
    <w:p w:rsidR="00E62AA6" w:rsidRPr="0087696C" w:rsidRDefault="009E291C" w:rsidP="00E62AA6">
      <w:pPr>
        <w:spacing w:after="0" w:line="240" w:lineRule="auto"/>
        <w:ind w:firstLine="539"/>
        <w:jc w:val="both"/>
        <w:rPr>
          <w:rFonts w:ascii="Times New Roman" w:eastAsia="Times New Roman" w:hAnsi="Times New Roman" w:cs="Times New Roman"/>
          <w:sz w:val="28"/>
        </w:rPr>
      </w:pPr>
      <w:r w:rsidRPr="009E291C">
        <w:rPr>
          <w:rFonts w:ascii="Times New Roman" w:eastAsia="Times New Roman" w:hAnsi="Times New Roman" w:cs="Times New Roman"/>
          <w:b/>
          <w:sz w:val="28"/>
        </w:rPr>
        <w:t>Теория:</w:t>
      </w:r>
      <w:r>
        <w:rPr>
          <w:rFonts w:ascii="Times New Roman" w:eastAsia="Times New Roman" w:hAnsi="Times New Roman" w:cs="Times New Roman"/>
          <w:sz w:val="28"/>
        </w:rPr>
        <w:t xml:space="preserve"> </w:t>
      </w:r>
      <w:r w:rsidR="00E62AA6" w:rsidRPr="0087696C">
        <w:rPr>
          <w:rFonts w:ascii="Times New Roman" w:eastAsia="Times New Roman" w:hAnsi="Times New Roman" w:cs="Times New Roman"/>
          <w:sz w:val="28"/>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p>
    <w:p w:rsidR="00E62AA6" w:rsidRPr="0087696C" w:rsidRDefault="009E291C" w:rsidP="00E62AA6">
      <w:pPr>
        <w:spacing w:after="0" w:line="240" w:lineRule="auto"/>
        <w:ind w:firstLine="539"/>
        <w:jc w:val="both"/>
        <w:rPr>
          <w:rFonts w:ascii="Times New Roman" w:eastAsia="Times New Roman" w:hAnsi="Times New Roman" w:cs="Times New Roman"/>
          <w:sz w:val="28"/>
          <w:szCs w:val="28"/>
        </w:rPr>
      </w:pPr>
      <w:r w:rsidRPr="009E291C">
        <w:rPr>
          <w:rFonts w:ascii="Times New Roman" w:hAnsi="Times New Roman" w:cs="Times New Roman"/>
          <w:b/>
          <w:bCs/>
          <w:sz w:val="28"/>
          <w:szCs w:val="28"/>
        </w:rPr>
        <w:t>Практика:</w:t>
      </w:r>
      <w:r>
        <w:rPr>
          <w:rFonts w:ascii="Times New Roman" w:hAnsi="Times New Roman" w:cs="Times New Roman"/>
          <w:bCs/>
          <w:sz w:val="28"/>
          <w:szCs w:val="28"/>
        </w:rPr>
        <w:t xml:space="preserve"> </w:t>
      </w:r>
      <w:r w:rsidR="00E62AA6" w:rsidRPr="0087696C">
        <w:rPr>
          <w:rFonts w:ascii="Times New Roman" w:hAnsi="Times New Roman" w:cs="Times New Roman"/>
          <w:bCs/>
          <w:sz w:val="28"/>
          <w:szCs w:val="28"/>
        </w:rPr>
        <w:t>Р</w:t>
      </w:r>
      <w:r w:rsidR="00E62AA6" w:rsidRPr="0087696C">
        <w:rPr>
          <w:rFonts w:ascii="Times New Roman" w:eastAsia="Times New Roman" w:hAnsi="Times New Roman" w:cs="Times New Roman"/>
          <w:bCs/>
          <w:sz w:val="28"/>
          <w:szCs w:val="28"/>
        </w:rPr>
        <w:t>абота над выбранной пьесой,</w:t>
      </w:r>
      <w:r w:rsidR="00E62AA6" w:rsidRPr="0087696C">
        <w:rPr>
          <w:rFonts w:ascii="Times New Roman" w:eastAsia="Times New Roman" w:hAnsi="Times New Roman" w:cs="Times New Roman"/>
          <w:sz w:val="28"/>
          <w:szCs w:val="28"/>
        </w:rPr>
        <w:t xml:space="preserve"> осмысление сюжета, выделение основных событий, являющихся поворотными моментами в развитии действия. </w:t>
      </w:r>
      <w:r w:rsidR="00E62AA6" w:rsidRPr="0087696C">
        <w:rPr>
          <w:rFonts w:ascii="Times New Roman" w:eastAsia="Times New Roman" w:hAnsi="Times New Roman" w:cs="Times New Roman"/>
          <w:sz w:val="28"/>
          <w:szCs w:val="28"/>
        </w:rPr>
        <w:lastRenderedPageBreak/>
        <w:t>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w:t>
      </w:r>
    </w:p>
    <w:p w:rsidR="00E62AA6" w:rsidRDefault="00E62AA6" w:rsidP="00E62AA6">
      <w:pPr>
        <w:spacing w:after="0" w:line="240" w:lineRule="auto"/>
        <w:ind w:firstLine="539"/>
        <w:jc w:val="both"/>
        <w:rPr>
          <w:rFonts w:ascii="Times New Roman" w:hAnsi="Times New Roman" w:cs="Times New Roman"/>
          <w:sz w:val="28"/>
          <w:szCs w:val="28"/>
        </w:rPr>
      </w:pPr>
      <w:r w:rsidRPr="0087696C">
        <w:rPr>
          <w:rFonts w:ascii="Times New Roman" w:eastAsia="Times New Roman" w:hAnsi="Times New Roman" w:cs="Times New Roman"/>
          <w:sz w:val="28"/>
          <w:szCs w:val="28"/>
        </w:rPr>
        <w:t>Повествовательный и драматический текст. Речевая характеристика персонажа. Речевое и внеречевое поведение. Монолог и диалог.</w:t>
      </w:r>
    </w:p>
    <w:p w:rsidR="00E62AA6" w:rsidRPr="00401695" w:rsidRDefault="00E62AA6" w:rsidP="00E62AA6">
      <w:pPr>
        <w:spacing w:after="0" w:line="240" w:lineRule="auto"/>
        <w:ind w:firstLine="720"/>
        <w:jc w:val="both"/>
        <w:rPr>
          <w:rFonts w:ascii="Times New Roman" w:hAnsi="Times New Roman" w:cs="Times New Roman"/>
          <w:sz w:val="28"/>
          <w:szCs w:val="28"/>
        </w:rPr>
      </w:pPr>
      <w:r w:rsidRPr="00401695">
        <w:rPr>
          <w:rFonts w:ascii="Times New Roman" w:hAnsi="Times New Roman" w:cs="Times New Roman"/>
          <w:sz w:val="28"/>
          <w:szCs w:val="28"/>
        </w:rPr>
        <w:t>Художественный образ. Осмысление содержания произведения, его характера, разбор средств музыкальной выразительности. Эмоциональная передача содержания исполняемого произведения.</w:t>
      </w:r>
    </w:p>
    <w:p w:rsidR="00EF6279" w:rsidRPr="00401695" w:rsidRDefault="00E62AA6" w:rsidP="00E62AA6">
      <w:pPr>
        <w:tabs>
          <w:tab w:val="left" w:pos="7957"/>
        </w:tabs>
        <w:spacing w:after="0" w:line="240" w:lineRule="auto"/>
        <w:jc w:val="both"/>
        <w:rPr>
          <w:rFonts w:ascii="Times New Roman" w:hAnsi="Times New Roman" w:cs="Times New Roman"/>
          <w:sz w:val="28"/>
          <w:szCs w:val="28"/>
        </w:rPr>
      </w:pPr>
      <w:r w:rsidRPr="00401695">
        <w:rPr>
          <w:rFonts w:ascii="Times New Roman" w:hAnsi="Times New Roman" w:cs="Times New Roman"/>
          <w:sz w:val="28"/>
          <w:szCs w:val="28"/>
        </w:rPr>
        <w:tab/>
      </w:r>
    </w:p>
    <w:p w:rsidR="00E62AA6" w:rsidRPr="0087696C" w:rsidRDefault="00E62AA6" w:rsidP="00E62AA6">
      <w:pPr>
        <w:pStyle w:val="a5"/>
        <w:numPr>
          <w:ilvl w:val="0"/>
          <w:numId w:val="11"/>
        </w:numPr>
        <w:spacing w:after="0" w:line="240" w:lineRule="auto"/>
        <w:jc w:val="center"/>
        <w:rPr>
          <w:rFonts w:ascii="Times New Roman" w:hAnsi="Times New Roman" w:cs="Times New Roman"/>
          <w:b/>
          <w:i/>
          <w:sz w:val="28"/>
          <w:szCs w:val="28"/>
        </w:rPr>
      </w:pPr>
      <w:r w:rsidRPr="0087696C">
        <w:rPr>
          <w:rFonts w:ascii="Times New Roman" w:hAnsi="Times New Roman" w:cs="Times New Roman"/>
          <w:b/>
          <w:i/>
          <w:sz w:val="28"/>
          <w:szCs w:val="28"/>
        </w:rPr>
        <w:t>Репетиционные занятия</w:t>
      </w:r>
    </w:p>
    <w:p w:rsidR="00E62AA6" w:rsidRPr="00401695" w:rsidRDefault="00E62AA6" w:rsidP="00E62AA6">
      <w:pPr>
        <w:spacing w:after="0" w:line="240" w:lineRule="auto"/>
        <w:ind w:left="720"/>
        <w:rPr>
          <w:rFonts w:ascii="Times New Roman" w:hAnsi="Times New Roman" w:cs="Times New Roman"/>
          <w:b/>
          <w:i/>
          <w:sz w:val="28"/>
          <w:szCs w:val="28"/>
        </w:rPr>
      </w:pPr>
    </w:p>
    <w:p w:rsidR="00E62AA6" w:rsidRPr="00401695" w:rsidRDefault="00E62AA6" w:rsidP="00EF6279">
      <w:pPr>
        <w:spacing w:after="0" w:line="240" w:lineRule="auto"/>
        <w:ind w:firstLine="360"/>
        <w:jc w:val="both"/>
        <w:rPr>
          <w:rFonts w:ascii="Times New Roman" w:hAnsi="Times New Roman" w:cs="Times New Roman"/>
          <w:sz w:val="28"/>
          <w:szCs w:val="28"/>
        </w:rPr>
      </w:pPr>
      <w:r w:rsidRPr="00401695">
        <w:rPr>
          <w:rFonts w:ascii="Times New Roman" w:hAnsi="Times New Roman" w:cs="Times New Roman"/>
          <w:sz w:val="28"/>
          <w:szCs w:val="28"/>
        </w:rPr>
        <w:t xml:space="preserve">     </w:t>
      </w:r>
      <w:r w:rsidR="00EF6279" w:rsidRPr="00EF6279">
        <w:rPr>
          <w:rFonts w:ascii="Times New Roman" w:hAnsi="Times New Roman" w:cs="Times New Roman"/>
          <w:b/>
          <w:sz w:val="28"/>
          <w:szCs w:val="28"/>
        </w:rPr>
        <w:t>Практика:</w:t>
      </w:r>
      <w:r w:rsidR="00EF6279">
        <w:rPr>
          <w:rFonts w:ascii="Times New Roman" w:hAnsi="Times New Roman" w:cs="Times New Roman"/>
          <w:sz w:val="28"/>
          <w:szCs w:val="28"/>
        </w:rPr>
        <w:t xml:space="preserve"> </w:t>
      </w:r>
      <w:r w:rsidRPr="00401695">
        <w:rPr>
          <w:rFonts w:ascii="Times New Roman" w:hAnsi="Times New Roman" w:cs="Times New Roman"/>
          <w:sz w:val="28"/>
          <w:szCs w:val="28"/>
        </w:rPr>
        <w:t>Репетиции обычно проводятся перед открытыми, итоговыми занятиями, а так же перед выступлением на концертах, при объединении двух групп.</w:t>
      </w:r>
    </w:p>
    <w:p w:rsidR="00E62AA6" w:rsidRDefault="00E62AA6" w:rsidP="00E62AA6">
      <w:pPr>
        <w:spacing w:after="0" w:line="240" w:lineRule="auto"/>
        <w:ind w:firstLine="539"/>
        <w:jc w:val="both"/>
        <w:rPr>
          <w:rFonts w:ascii="Times New Roman" w:eastAsia="Times New Roman" w:hAnsi="Times New Roman" w:cs="Times New Roman"/>
          <w:sz w:val="28"/>
        </w:rPr>
      </w:pPr>
      <w:r w:rsidRPr="0087696C">
        <w:rPr>
          <w:rFonts w:ascii="Times New Roman" w:eastAsia="Times New Roman" w:hAnsi="Times New Roman" w:cs="Times New Roman"/>
          <w:sz w:val="28"/>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r w:rsidR="00EF6279">
        <w:rPr>
          <w:rFonts w:ascii="Times New Roman" w:eastAsia="Times New Roman" w:hAnsi="Times New Roman" w:cs="Times New Roman"/>
          <w:sz w:val="28"/>
        </w:rPr>
        <w:t>.</w:t>
      </w:r>
    </w:p>
    <w:p w:rsidR="00EF6279" w:rsidRDefault="00EF6279" w:rsidP="00E62AA6">
      <w:pPr>
        <w:spacing w:after="0" w:line="240" w:lineRule="auto"/>
        <w:ind w:firstLine="539"/>
        <w:jc w:val="both"/>
        <w:rPr>
          <w:rFonts w:ascii="Times New Roman" w:eastAsia="Times New Roman" w:hAnsi="Times New Roman" w:cs="Times New Roman"/>
          <w:sz w:val="28"/>
        </w:rPr>
      </w:pPr>
    </w:p>
    <w:p w:rsidR="00E62AA6" w:rsidRPr="0087696C" w:rsidRDefault="00E62AA6" w:rsidP="00E62AA6">
      <w:pPr>
        <w:pStyle w:val="a5"/>
        <w:numPr>
          <w:ilvl w:val="0"/>
          <w:numId w:val="11"/>
        </w:numPr>
        <w:spacing w:after="0" w:line="240" w:lineRule="auto"/>
        <w:jc w:val="center"/>
        <w:rPr>
          <w:rFonts w:ascii="Times New Roman" w:eastAsia="Times New Roman" w:hAnsi="Times New Roman" w:cs="Times New Roman"/>
          <w:sz w:val="28"/>
        </w:rPr>
      </w:pPr>
      <w:r w:rsidRPr="0087696C">
        <w:rPr>
          <w:rFonts w:ascii="Times New Roman" w:hAnsi="Times New Roman" w:cs="Times New Roman"/>
          <w:b/>
          <w:i/>
          <w:sz w:val="28"/>
          <w:szCs w:val="28"/>
        </w:rPr>
        <w:t>Итоговые занятия</w:t>
      </w:r>
    </w:p>
    <w:p w:rsidR="00E62AA6" w:rsidRPr="00401695" w:rsidRDefault="00EF6279" w:rsidP="00EF6279">
      <w:pPr>
        <w:spacing w:after="0" w:line="240" w:lineRule="auto"/>
        <w:ind w:firstLine="720"/>
        <w:jc w:val="both"/>
        <w:rPr>
          <w:rFonts w:ascii="Times New Roman" w:hAnsi="Times New Roman" w:cs="Times New Roman"/>
          <w:sz w:val="28"/>
          <w:szCs w:val="28"/>
        </w:rPr>
      </w:pPr>
      <w:r w:rsidRPr="00EF6279">
        <w:rPr>
          <w:rFonts w:ascii="Times New Roman" w:hAnsi="Times New Roman" w:cs="Times New Roman"/>
          <w:b/>
          <w:sz w:val="28"/>
          <w:szCs w:val="28"/>
        </w:rPr>
        <w:t>Практика:</w:t>
      </w:r>
      <w:r>
        <w:rPr>
          <w:rFonts w:ascii="Times New Roman" w:hAnsi="Times New Roman" w:cs="Times New Roman"/>
          <w:sz w:val="28"/>
          <w:szCs w:val="28"/>
        </w:rPr>
        <w:t xml:space="preserve"> </w:t>
      </w:r>
      <w:r w:rsidR="00E62AA6" w:rsidRPr="00401695">
        <w:rPr>
          <w:rFonts w:ascii="Times New Roman" w:hAnsi="Times New Roman" w:cs="Times New Roman"/>
          <w:sz w:val="28"/>
          <w:szCs w:val="28"/>
        </w:rPr>
        <w:t>Это открытые занятия, итоговые. Выступления на концертах, участие в конкурсах – являютс</w:t>
      </w:r>
      <w:r>
        <w:rPr>
          <w:rFonts w:ascii="Times New Roman" w:hAnsi="Times New Roman" w:cs="Times New Roman"/>
          <w:sz w:val="28"/>
          <w:szCs w:val="28"/>
        </w:rPr>
        <w:t>я хорошим стимулом для учащихся</w:t>
      </w:r>
      <w:r w:rsidR="00E62AA6" w:rsidRPr="00401695">
        <w:rPr>
          <w:rFonts w:ascii="Times New Roman" w:hAnsi="Times New Roman" w:cs="Times New Roman"/>
          <w:sz w:val="28"/>
          <w:szCs w:val="28"/>
        </w:rPr>
        <w:t xml:space="preserve">. Дети организуются,  с уважением относятся друг другу и окружающим. Воспитываются нравственные качества. </w:t>
      </w:r>
      <w:r w:rsidR="00E62AA6">
        <w:rPr>
          <w:rFonts w:ascii="Times New Roman" w:hAnsi="Times New Roman" w:cs="Times New Roman"/>
          <w:sz w:val="28"/>
          <w:szCs w:val="28"/>
        </w:rPr>
        <w:t>Премьера пьесы, спектакля.</w:t>
      </w:r>
    </w:p>
    <w:p w:rsidR="00A469ED" w:rsidRDefault="00A469ED" w:rsidP="00EF6279">
      <w:pPr>
        <w:spacing w:after="0" w:line="240" w:lineRule="auto"/>
        <w:rPr>
          <w:rFonts w:ascii="Times New Roman" w:hAnsi="Times New Roman" w:cs="Times New Roman"/>
          <w:sz w:val="28"/>
          <w:szCs w:val="28"/>
        </w:rPr>
      </w:pPr>
    </w:p>
    <w:p w:rsidR="00EF6279" w:rsidRDefault="00EF6279" w:rsidP="00EF6279">
      <w:pPr>
        <w:spacing w:after="0" w:line="240" w:lineRule="auto"/>
        <w:rPr>
          <w:rFonts w:ascii="Times New Roman" w:hAnsi="Times New Roman" w:cs="Times New Roman"/>
          <w:sz w:val="28"/>
          <w:szCs w:val="28"/>
        </w:rPr>
      </w:pPr>
    </w:p>
    <w:p w:rsidR="00EF6279" w:rsidRDefault="00EF6279" w:rsidP="00EF6279">
      <w:pPr>
        <w:spacing w:after="0" w:line="240" w:lineRule="auto"/>
        <w:rPr>
          <w:rFonts w:ascii="Times New Roman" w:hAnsi="Times New Roman" w:cs="Times New Roman"/>
          <w:sz w:val="28"/>
          <w:szCs w:val="28"/>
        </w:rPr>
      </w:pPr>
    </w:p>
    <w:p w:rsidR="00EF6279" w:rsidRDefault="00EF6279" w:rsidP="00EF6279">
      <w:pPr>
        <w:spacing w:after="0" w:line="240" w:lineRule="auto"/>
        <w:rPr>
          <w:rFonts w:ascii="Times New Roman" w:hAnsi="Times New Roman" w:cs="Times New Roman"/>
          <w:sz w:val="28"/>
          <w:szCs w:val="28"/>
        </w:rPr>
      </w:pPr>
    </w:p>
    <w:p w:rsidR="00EF6279" w:rsidRDefault="00EF6279"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3A550F" w:rsidRDefault="003A550F" w:rsidP="00EF6279">
      <w:pPr>
        <w:spacing w:after="0" w:line="240" w:lineRule="auto"/>
        <w:rPr>
          <w:rFonts w:ascii="Times New Roman" w:hAnsi="Times New Roman" w:cs="Times New Roman"/>
          <w:sz w:val="28"/>
          <w:szCs w:val="28"/>
        </w:rPr>
      </w:pPr>
    </w:p>
    <w:p w:rsidR="00EF6279" w:rsidRDefault="00EF6279" w:rsidP="003A550F">
      <w:pPr>
        <w:spacing w:after="0" w:line="240" w:lineRule="auto"/>
        <w:jc w:val="center"/>
        <w:rPr>
          <w:rFonts w:ascii="Times New Roman" w:hAnsi="Times New Roman" w:cs="Times New Roman"/>
          <w:b/>
          <w:sz w:val="28"/>
          <w:szCs w:val="28"/>
        </w:rPr>
      </w:pPr>
      <w:r w:rsidRPr="003A550F">
        <w:rPr>
          <w:rFonts w:ascii="Times New Roman" w:hAnsi="Times New Roman" w:cs="Times New Roman"/>
          <w:b/>
          <w:sz w:val="28"/>
          <w:szCs w:val="28"/>
        </w:rPr>
        <w:lastRenderedPageBreak/>
        <w:t>Методическое обеспечение</w:t>
      </w:r>
      <w:r w:rsidR="003A550F">
        <w:rPr>
          <w:rFonts w:ascii="Times New Roman" w:hAnsi="Times New Roman" w:cs="Times New Roman"/>
          <w:b/>
          <w:sz w:val="28"/>
          <w:szCs w:val="28"/>
        </w:rPr>
        <w:t xml:space="preserve"> программы.</w:t>
      </w:r>
    </w:p>
    <w:p w:rsidR="00AD2FE6" w:rsidRPr="00AD2FE6" w:rsidRDefault="00AD2FE6" w:rsidP="003A550F">
      <w:pPr>
        <w:spacing w:after="0" w:line="240" w:lineRule="auto"/>
        <w:jc w:val="center"/>
        <w:rPr>
          <w:rFonts w:ascii="Times New Roman" w:hAnsi="Times New Roman" w:cs="Times New Roman"/>
          <w:b/>
          <w:sz w:val="28"/>
          <w:szCs w:val="28"/>
        </w:rPr>
      </w:pPr>
    </w:p>
    <w:p w:rsidR="00AD2FE6" w:rsidRDefault="00AD2FE6" w:rsidP="00AD2FE6">
      <w:pPr>
        <w:spacing w:after="0" w:line="240" w:lineRule="auto"/>
        <w:jc w:val="both"/>
        <w:rPr>
          <w:rFonts w:ascii="Times New Roman" w:hAnsi="Times New Roman" w:cs="Times New Roman"/>
          <w:sz w:val="28"/>
          <w:szCs w:val="28"/>
        </w:rPr>
      </w:pPr>
      <w:r w:rsidRPr="00403403">
        <w:rPr>
          <w:rFonts w:ascii="Times New Roman" w:hAnsi="Times New Roman" w:cs="Times New Roman"/>
          <w:b/>
          <w:sz w:val="28"/>
          <w:szCs w:val="28"/>
        </w:rPr>
        <w:tab/>
      </w:r>
      <w:r>
        <w:rPr>
          <w:rFonts w:ascii="Times New Roman" w:hAnsi="Times New Roman" w:cs="Times New Roman"/>
          <w:sz w:val="28"/>
          <w:szCs w:val="28"/>
        </w:rPr>
        <w:t>Игра – ведущий вид деятельности ребенка. Она близка ребенку, он чувствует в ней себя спокойно и уверенно. Игра дает выход избыточной энергии, реализацию подражания, тренирует навыки, необходимые в серьезных делах. На занятиях можно использовать произведения художественной литературы, как в полном виде, так и частями, могут быть взяты сюжеты или герои. Чтение произведения должно настраивать на занятие или этюд. Можно прочитать небольшие стихи А.Барто из серии «Игрушки», где ребенок долж</w:t>
      </w:r>
      <w:r w:rsidR="00020AD3">
        <w:rPr>
          <w:rFonts w:ascii="Times New Roman" w:hAnsi="Times New Roman" w:cs="Times New Roman"/>
          <w:sz w:val="28"/>
          <w:szCs w:val="28"/>
        </w:rPr>
        <w:t>ен будет не просто прочить стихотворение</w:t>
      </w:r>
      <w:r>
        <w:rPr>
          <w:rFonts w:ascii="Times New Roman" w:hAnsi="Times New Roman" w:cs="Times New Roman"/>
          <w:sz w:val="28"/>
          <w:szCs w:val="28"/>
        </w:rPr>
        <w:t xml:space="preserve">, а прожить жизнь каждой игрушки. Таким </w:t>
      </w:r>
      <w:r w:rsidR="00020AD3">
        <w:rPr>
          <w:rFonts w:ascii="Times New Roman" w:hAnsi="Times New Roman" w:cs="Times New Roman"/>
          <w:sz w:val="28"/>
          <w:szCs w:val="28"/>
        </w:rPr>
        <w:t>образом,</w:t>
      </w:r>
      <w:r>
        <w:rPr>
          <w:rFonts w:ascii="Times New Roman" w:hAnsi="Times New Roman" w:cs="Times New Roman"/>
          <w:sz w:val="28"/>
          <w:szCs w:val="28"/>
        </w:rPr>
        <w:t xml:space="preserve"> дети научатся сочувствовать, переживать, сопереживать.</w:t>
      </w:r>
    </w:p>
    <w:p w:rsidR="00EF2C8B" w:rsidRDefault="00020AD3" w:rsidP="00AD2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Очень важно развивать память, воображение. Группе детей предлагается слово, которое является темой будущей фантазии. Начать может педагог, а каждый последующий ученик, повторяя все предыдущие, сказанные до него слова, называет свое. Оно продолжает сюжет, развивает заданную тему.</w:t>
      </w:r>
      <w:r w:rsidR="00EF2C8B">
        <w:rPr>
          <w:rFonts w:ascii="Times New Roman" w:hAnsi="Times New Roman" w:cs="Times New Roman"/>
          <w:sz w:val="28"/>
          <w:szCs w:val="28"/>
        </w:rPr>
        <w:t xml:space="preserve"> Упражнение может закончить заранее названный игрок. А можно и не называть того, кто должен закончить рассказ, а продолжать до тех пор, пока кто-нибудь не собьется.</w:t>
      </w:r>
    </w:p>
    <w:p w:rsidR="00502E92" w:rsidRDefault="00502E92" w:rsidP="00AD2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Пластика не только тренировка тела, но и его интеллекта, эмоций. Пластика во многом определяет спектакль. Занятия пластикой направлены на организацию взаимодействий тела, разума и эмоций каждого участника.</w:t>
      </w:r>
    </w:p>
    <w:p w:rsidR="00BB34EE" w:rsidRDefault="00BB34EE" w:rsidP="00BB34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Упражнения должны способствовать раскрепощению детей. Например, педагог готовит карточки, на которых изображены герои из известных мультфильмов (с изображением зверей), ученик с помощью пластики, пантомимы изображает героя, а остальные дети должны узнать кто это.</w:t>
      </w:r>
    </w:p>
    <w:p w:rsidR="00502E92" w:rsidRDefault="00502E92" w:rsidP="00502E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Упражнение «Импровизация». На заданную тему попытаться создать пластический образ, двигаясь под данную музыку. Прочувствовать характер музыки, воплотить в этюд ее настроение.</w:t>
      </w:r>
      <w:r w:rsidR="00BB34EE">
        <w:rPr>
          <w:rFonts w:ascii="Times New Roman" w:hAnsi="Times New Roman" w:cs="Times New Roman"/>
          <w:sz w:val="28"/>
          <w:szCs w:val="28"/>
        </w:rPr>
        <w:t xml:space="preserve"> </w:t>
      </w:r>
    </w:p>
    <w:p w:rsidR="006F16F0" w:rsidRDefault="006F16F0" w:rsidP="00BB34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развития музыкальных способностей можно инсценировать маленькие песенки. Примером таких песен могут быть «Два веселых гуся», «Почему медведь зимой спит».  Детям очень нравятся </w:t>
      </w:r>
      <w:r w:rsidR="00502E92">
        <w:rPr>
          <w:rFonts w:ascii="Times New Roman" w:hAnsi="Times New Roman" w:cs="Times New Roman"/>
          <w:sz w:val="28"/>
          <w:szCs w:val="28"/>
        </w:rPr>
        <w:t>такие упражнения.</w:t>
      </w:r>
    </w:p>
    <w:p w:rsidR="00BB34EE" w:rsidRDefault="00BB34EE" w:rsidP="00BB34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воспитание чувства ответственности, коллективизма направлен </w:t>
      </w:r>
      <w:r>
        <w:rPr>
          <w:rFonts w:ascii="Times New Roman" w:hAnsi="Times New Roman" w:cs="Times New Roman"/>
          <w:sz w:val="28"/>
          <w:szCs w:val="28"/>
          <w:u w:val="single"/>
        </w:rPr>
        <w:t>метод взаимообучения.</w:t>
      </w:r>
      <w:r>
        <w:rPr>
          <w:rFonts w:ascii="Times New Roman" w:hAnsi="Times New Roman" w:cs="Times New Roman"/>
          <w:sz w:val="28"/>
          <w:szCs w:val="28"/>
        </w:rPr>
        <w:t xml:space="preserve"> Участники обучают (под контролем педагога) других тому, что умеют делать сами.</w:t>
      </w:r>
      <w:r w:rsidR="007635B0">
        <w:rPr>
          <w:rFonts w:ascii="Times New Roman" w:hAnsi="Times New Roman" w:cs="Times New Roman"/>
          <w:sz w:val="28"/>
          <w:szCs w:val="28"/>
        </w:rPr>
        <w:t xml:space="preserve"> </w:t>
      </w:r>
    </w:p>
    <w:p w:rsidR="007635B0" w:rsidRDefault="007635B0" w:rsidP="007635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Сценическая речь предполагает работу над техникой речи и литературно-художественным текстом, словом. Правильный  сценический голос дает ребенку возможность быть понятым и услышанным со сцены. Дыхательная гимнастика используется не только для постановки голоса, но и для укрепления здоровья.</w:t>
      </w:r>
    </w:p>
    <w:p w:rsidR="00645B78" w:rsidRPr="00A475B2" w:rsidRDefault="005D0071" w:rsidP="000632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Упражнение «Холодок». По руке педагога ребенок берет дыхание, задержав его на некоторое время. Так же по команде педагога, ребенок медленно выдыхает, ощущая холодок на ладони. Выдох должен быть ровным. При выполнении этого упражнения следить, чтобы не поднимались плечи. </w:t>
      </w:r>
      <w:r w:rsidR="00645B78" w:rsidRPr="00A475B2">
        <w:rPr>
          <w:rFonts w:ascii="Times New Roman" w:hAnsi="Times New Roman" w:cs="Times New Roman"/>
          <w:sz w:val="28"/>
          <w:szCs w:val="28"/>
        </w:rPr>
        <w:t xml:space="preserve">Использование на занятиях </w:t>
      </w:r>
      <w:r w:rsidR="00645B78">
        <w:rPr>
          <w:rFonts w:ascii="Times New Roman" w:hAnsi="Times New Roman" w:cs="Times New Roman"/>
          <w:sz w:val="28"/>
          <w:szCs w:val="28"/>
        </w:rPr>
        <w:t>дыхательных упражнений</w:t>
      </w:r>
      <w:r w:rsidR="00645B78" w:rsidRPr="00A475B2">
        <w:rPr>
          <w:rFonts w:ascii="Times New Roman" w:hAnsi="Times New Roman" w:cs="Times New Roman"/>
          <w:sz w:val="28"/>
          <w:szCs w:val="28"/>
        </w:rPr>
        <w:t xml:space="preserve"> и работа над </w:t>
      </w:r>
      <w:r w:rsidR="00645B78">
        <w:rPr>
          <w:rFonts w:ascii="Times New Roman" w:hAnsi="Times New Roman" w:cs="Times New Roman"/>
          <w:sz w:val="28"/>
          <w:szCs w:val="28"/>
        </w:rPr>
        <w:lastRenderedPageBreak/>
        <w:t>фразировкой</w:t>
      </w:r>
      <w:r w:rsidR="00645B78" w:rsidRPr="00A475B2">
        <w:rPr>
          <w:rFonts w:ascii="Times New Roman" w:hAnsi="Times New Roman" w:cs="Times New Roman"/>
          <w:sz w:val="28"/>
          <w:szCs w:val="28"/>
        </w:rPr>
        <w:t xml:space="preserve"> способствует правильному и красивому исполнению произведений, а также развивает музыкальные способности детей.</w:t>
      </w:r>
    </w:p>
    <w:p w:rsidR="005D0071" w:rsidRDefault="006A7C85" w:rsidP="006A7C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0D1AF7" w:rsidRDefault="000D1AF7" w:rsidP="000D1AF7">
      <w:pPr>
        <w:spacing w:after="0" w:line="240" w:lineRule="auto"/>
        <w:jc w:val="center"/>
        <w:rPr>
          <w:rFonts w:ascii="Times New Roman" w:hAnsi="Times New Roman" w:cs="Times New Roman"/>
          <w:b/>
          <w:bCs/>
          <w:sz w:val="28"/>
          <w:szCs w:val="28"/>
        </w:rPr>
      </w:pPr>
      <w:r w:rsidRPr="00B16C73">
        <w:rPr>
          <w:rFonts w:ascii="Times New Roman" w:hAnsi="Times New Roman" w:cs="Times New Roman"/>
          <w:b/>
          <w:bCs/>
          <w:sz w:val="28"/>
          <w:szCs w:val="28"/>
        </w:rPr>
        <w:t xml:space="preserve">Конспект </w:t>
      </w:r>
      <w:r>
        <w:rPr>
          <w:rFonts w:ascii="Times New Roman" w:hAnsi="Times New Roman" w:cs="Times New Roman"/>
          <w:b/>
          <w:bCs/>
          <w:sz w:val="28"/>
          <w:szCs w:val="28"/>
        </w:rPr>
        <w:t>открытого</w:t>
      </w:r>
      <w:r w:rsidRPr="00B16C73">
        <w:rPr>
          <w:rFonts w:ascii="Times New Roman" w:hAnsi="Times New Roman" w:cs="Times New Roman"/>
          <w:b/>
          <w:bCs/>
          <w:sz w:val="28"/>
          <w:szCs w:val="28"/>
        </w:rPr>
        <w:t xml:space="preserve"> занятия</w:t>
      </w:r>
      <w:r>
        <w:rPr>
          <w:rFonts w:ascii="Times New Roman" w:hAnsi="Times New Roman" w:cs="Times New Roman"/>
          <w:b/>
          <w:bCs/>
          <w:sz w:val="28"/>
          <w:szCs w:val="28"/>
        </w:rPr>
        <w:t>.</w:t>
      </w:r>
      <w:r w:rsidRPr="00B16C73">
        <w:rPr>
          <w:rFonts w:ascii="Times New Roman" w:hAnsi="Times New Roman" w:cs="Times New Roman"/>
          <w:b/>
          <w:bCs/>
          <w:sz w:val="28"/>
          <w:szCs w:val="28"/>
        </w:rPr>
        <w:t xml:space="preserve"> </w:t>
      </w:r>
    </w:p>
    <w:p w:rsidR="000D1AF7" w:rsidRDefault="000D1AF7" w:rsidP="000D1AF7">
      <w:pPr>
        <w:tabs>
          <w:tab w:val="left" w:pos="9922"/>
        </w:tabs>
        <w:spacing w:after="0" w:line="240" w:lineRule="auto"/>
        <w:ind w:right="-1"/>
        <w:jc w:val="right"/>
        <w:rPr>
          <w:rFonts w:ascii="Times New Roman" w:hAnsi="Times New Roman" w:cs="Times New Roman"/>
          <w:sz w:val="28"/>
          <w:szCs w:val="28"/>
        </w:rPr>
      </w:pPr>
      <w:r w:rsidRPr="00470451">
        <w:rPr>
          <w:rFonts w:ascii="Times New Roman" w:hAnsi="Times New Roman" w:cs="Times New Roman"/>
          <w:sz w:val="28"/>
          <w:szCs w:val="28"/>
        </w:rPr>
        <w:t xml:space="preserve"> «… Работа по постановке</w:t>
      </w:r>
      <w:r>
        <w:rPr>
          <w:rFonts w:ascii="Times New Roman" w:hAnsi="Times New Roman" w:cs="Times New Roman"/>
          <w:sz w:val="28"/>
          <w:szCs w:val="28"/>
        </w:rPr>
        <w:t xml:space="preserve"> </w:t>
      </w:r>
      <w:r w:rsidRPr="00470451">
        <w:rPr>
          <w:rFonts w:ascii="Times New Roman" w:hAnsi="Times New Roman" w:cs="Times New Roman"/>
          <w:sz w:val="28"/>
          <w:szCs w:val="28"/>
        </w:rPr>
        <w:t>голоса</w:t>
      </w:r>
    </w:p>
    <w:p w:rsidR="000D1AF7" w:rsidRDefault="000D1AF7" w:rsidP="000D1AF7">
      <w:pPr>
        <w:tabs>
          <w:tab w:val="left" w:pos="9922"/>
        </w:tabs>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за</w:t>
      </w:r>
      <w:r w:rsidRPr="00470451">
        <w:rPr>
          <w:rFonts w:ascii="Times New Roman" w:hAnsi="Times New Roman" w:cs="Times New Roman"/>
          <w:sz w:val="28"/>
          <w:szCs w:val="28"/>
        </w:rPr>
        <w:t xml:space="preserve">ключается, прежде </w:t>
      </w:r>
    </w:p>
    <w:p w:rsidR="000D1AF7" w:rsidRPr="00470451" w:rsidRDefault="000D1AF7" w:rsidP="000D1AF7">
      <w:pPr>
        <w:tabs>
          <w:tab w:val="left" w:pos="9922"/>
        </w:tabs>
        <w:spacing w:after="0" w:line="240" w:lineRule="auto"/>
        <w:ind w:right="-1"/>
        <w:jc w:val="right"/>
        <w:rPr>
          <w:rFonts w:ascii="Times New Roman" w:hAnsi="Times New Roman" w:cs="Times New Roman"/>
          <w:sz w:val="28"/>
          <w:szCs w:val="28"/>
        </w:rPr>
      </w:pPr>
      <w:r w:rsidRPr="00470451">
        <w:rPr>
          <w:rFonts w:ascii="Times New Roman" w:hAnsi="Times New Roman" w:cs="Times New Roman"/>
          <w:sz w:val="28"/>
          <w:szCs w:val="28"/>
        </w:rPr>
        <w:t>всего, в развитии дыхания</w:t>
      </w:r>
      <w:r>
        <w:rPr>
          <w:rFonts w:ascii="Times New Roman" w:hAnsi="Times New Roman" w:cs="Times New Roman"/>
          <w:sz w:val="28"/>
          <w:szCs w:val="28"/>
        </w:rPr>
        <w:t>…</w:t>
      </w:r>
      <w:r w:rsidRPr="00470451">
        <w:rPr>
          <w:rFonts w:ascii="Times New Roman" w:hAnsi="Times New Roman" w:cs="Times New Roman"/>
          <w:sz w:val="28"/>
          <w:szCs w:val="28"/>
        </w:rPr>
        <w:t>».</w:t>
      </w:r>
    </w:p>
    <w:p w:rsidR="000D1AF7" w:rsidRDefault="000D1AF7" w:rsidP="000D1AF7">
      <w:pPr>
        <w:tabs>
          <w:tab w:val="left" w:pos="9922"/>
        </w:tabs>
        <w:spacing w:after="0" w:line="240" w:lineRule="auto"/>
        <w:ind w:right="-1"/>
        <w:jc w:val="right"/>
        <w:rPr>
          <w:rFonts w:ascii="Times New Roman" w:hAnsi="Times New Roman" w:cs="Times New Roman"/>
          <w:sz w:val="28"/>
          <w:szCs w:val="28"/>
        </w:rPr>
      </w:pPr>
      <w:r w:rsidRPr="00470451">
        <w:rPr>
          <w:rFonts w:ascii="Times New Roman" w:hAnsi="Times New Roman" w:cs="Times New Roman"/>
          <w:sz w:val="28"/>
          <w:szCs w:val="28"/>
        </w:rPr>
        <w:t>К. С. Станиславский</w:t>
      </w:r>
    </w:p>
    <w:p w:rsidR="005D0071" w:rsidRPr="00470451" w:rsidRDefault="005D0071" w:rsidP="000D1AF7">
      <w:pPr>
        <w:tabs>
          <w:tab w:val="left" w:pos="9922"/>
        </w:tabs>
        <w:spacing w:after="0" w:line="240" w:lineRule="auto"/>
        <w:ind w:right="-1"/>
        <w:jc w:val="right"/>
        <w:rPr>
          <w:rFonts w:ascii="Times New Roman" w:hAnsi="Times New Roman" w:cs="Times New Roman"/>
          <w:sz w:val="28"/>
          <w:szCs w:val="28"/>
        </w:rPr>
      </w:pPr>
    </w:p>
    <w:p w:rsidR="000D1AF7" w:rsidRDefault="000D1AF7" w:rsidP="000D1AF7">
      <w:pPr>
        <w:tabs>
          <w:tab w:val="left" w:pos="9922"/>
        </w:tabs>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при пении имеет </w:t>
      </w:r>
      <w:r w:rsidRPr="007060E6">
        <w:rPr>
          <w:rFonts w:ascii="Times New Roman" w:hAnsi="Times New Roman" w:cs="Times New Roman"/>
          <w:sz w:val="28"/>
          <w:szCs w:val="28"/>
          <w:u w:val="single"/>
        </w:rPr>
        <w:t>певческое дыхание, в меру взятое певцом и правильно расходуемое.</w:t>
      </w:r>
      <w:r>
        <w:rPr>
          <w:rFonts w:ascii="Times New Roman" w:hAnsi="Times New Roman" w:cs="Times New Roman"/>
          <w:sz w:val="28"/>
          <w:szCs w:val="28"/>
          <w:u w:val="single"/>
        </w:rPr>
        <w:t xml:space="preserve"> </w:t>
      </w:r>
      <w:r>
        <w:rPr>
          <w:rFonts w:ascii="Times New Roman" w:hAnsi="Times New Roman" w:cs="Times New Roman"/>
          <w:sz w:val="28"/>
          <w:szCs w:val="28"/>
        </w:rPr>
        <w:t>Первое правило для школьника – не поднимать плечи при певческом вдохе.</w:t>
      </w:r>
    </w:p>
    <w:p w:rsidR="000D1AF7" w:rsidRPr="00AE0275" w:rsidRDefault="000D1AF7" w:rsidP="000D1AF7">
      <w:pPr>
        <w:tabs>
          <w:tab w:val="left" w:pos="9922"/>
        </w:tabs>
        <w:spacing w:after="0" w:line="240" w:lineRule="auto"/>
        <w:ind w:right="-1" w:firstLine="708"/>
        <w:jc w:val="both"/>
        <w:rPr>
          <w:rFonts w:ascii="Times New Roman" w:hAnsi="Times New Roman" w:cs="Times New Roman"/>
          <w:sz w:val="28"/>
          <w:szCs w:val="28"/>
          <w:u w:val="single"/>
        </w:rPr>
      </w:pPr>
      <w:r>
        <w:rPr>
          <w:rFonts w:ascii="Times New Roman" w:hAnsi="Times New Roman" w:cs="Times New Roman"/>
          <w:sz w:val="28"/>
          <w:szCs w:val="28"/>
        </w:rPr>
        <w:t>В зависимости от возраста дыхание видоизменяется. Например, в возрасте 7 лет певческое дыхание мало чем отличается от обычного дыхания. Отсюда довольно частое взятие дыхания при пении, распространяющееся на небольшие фразы, отрывки. Обучение пению способствует выработке широкого, более редкого дыхания, на более длинные фразы. Это происходит постепенно, при соответствующей работе.</w:t>
      </w:r>
    </w:p>
    <w:p w:rsidR="000D1AF7" w:rsidRDefault="000D1AF7" w:rsidP="000D1AF7">
      <w:pPr>
        <w:tabs>
          <w:tab w:val="left" w:pos="9922"/>
        </w:tabs>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Всякая песня расчленяется на фразы, связанные между собой по смыслу слов и напева. Каждая певческая фраза отличается своими особенностями, прежде всего в отношении дыхания: </w:t>
      </w:r>
      <w:r>
        <w:rPr>
          <w:rFonts w:ascii="Times New Roman" w:hAnsi="Times New Roman" w:cs="Times New Roman"/>
          <w:sz w:val="28"/>
          <w:szCs w:val="28"/>
          <w:u w:val="single"/>
        </w:rPr>
        <w:t xml:space="preserve">певческий вдох уже таит в себе все оттенки данной фразы, которую он подготовляет. </w:t>
      </w:r>
    </w:p>
    <w:p w:rsidR="000D1AF7" w:rsidRDefault="003F258F" w:rsidP="000D1AF7">
      <w:pPr>
        <w:tabs>
          <w:tab w:val="left" w:pos="10490"/>
        </w:tabs>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u w:val="single"/>
        </w:rPr>
        <w:t>Ф</w:t>
      </w:r>
      <w:r w:rsidR="000D1AF7">
        <w:rPr>
          <w:rFonts w:ascii="Times New Roman" w:hAnsi="Times New Roman" w:cs="Times New Roman"/>
          <w:sz w:val="28"/>
          <w:szCs w:val="28"/>
          <w:u w:val="single"/>
        </w:rPr>
        <w:t>разировка</w:t>
      </w:r>
      <w:r w:rsidR="000D1AF7">
        <w:rPr>
          <w:rFonts w:ascii="Times New Roman" w:hAnsi="Times New Roman" w:cs="Times New Roman"/>
          <w:sz w:val="28"/>
          <w:szCs w:val="28"/>
        </w:rPr>
        <w:t xml:space="preserve"> </w:t>
      </w:r>
      <w:r>
        <w:rPr>
          <w:rFonts w:ascii="Times New Roman" w:hAnsi="Times New Roman" w:cs="Times New Roman"/>
          <w:sz w:val="28"/>
          <w:szCs w:val="28"/>
        </w:rPr>
        <w:t>способствует</w:t>
      </w:r>
      <w:r w:rsidR="000D1AF7">
        <w:rPr>
          <w:rFonts w:ascii="Times New Roman" w:hAnsi="Times New Roman" w:cs="Times New Roman"/>
          <w:sz w:val="28"/>
          <w:szCs w:val="28"/>
        </w:rPr>
        <w:t xml:space="preserve"> верной передаче характера, окраски звучания, требуемого смыслом фразы; правильном распределении силы звука (громко, тихо, постепенно усиливая, постепенно затихая); точности ритмического движения (ровное, с ускорением, с замедлением). </w:t>
      </w:r>
    </w:p>
    <w:p w:rsidR="000D1AF7" w:rsidRDefault="000D1AF7" w:rsidP="000D1AF7">
      <w:pPr>
        <w:tabs>
          <w:tab w:val="left" w:pos="10490"/>
        </w:tabs>
        <w:spacing w:after="0" w:line="240" w:lineRule="auto"/>
        <w:ind w:right="-1" w:firstLine="708"/>
        <w:jc w:val="both"/>
        <w:rPr>
          <w:rFonts w:ascii="Times New Roman" w:hAnsi="Times New Roman" w:cs="Times New Roman"/>
          <w:sz w:val="28"/>
          <w:szCs w:val="28"/>
        </w:rPr>
      </w:pPr>
    </w:p>
    <w:p w:rsidR="000D1AF7" w:rsidRDefault="000D1AF7" w:rsidP="000D1AF7">
      <w:pPr>
        <w:spacing w:after="0" w:line="240" w:lineRule="auto"/>
        <w:ind w:right="567" w:firstLine="708"/>
        <w:jc w:val="both"/>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Дыхание. Фразировка.</w:t>
      </w:r>
    </w:p>
    <w:p w:rsidR="000D1AF7" w:rsidRDefault="000D1AF7" w:rsidP="000D1AF7">
      <w:pPr>
        <w:spacing w:after="0" w:line="240" w:lineRule="auto"/>
        <w:ind w:right="-1" w:firstLine="708"/>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закрепить умение детей правильно брать дыхание; добиваться распределения дыхания на  всю фразу.</w:t>
      </w:r>
    </w:p>
    <w:p w:rsidR="000D1AF7" w:rsidRDefault="000D1AF7" w:rsidP="000D1AF7">
      <w:pPr>
        <w:spacing w:after="0" w:line="240" w:lineRule="auto"/>
        <w:ind w:firstLine="708"/>
        <w:jc w:val="both"/>
        <w:rPr>
          <w:rFonts w:ascii="Times New Roman" w:hAnsi="Times New Roman" w:cs="Times New Roman"/>
          <w:b/>
          <w:bCs/>
          <w:sz w:val="28"/>
          <w:szCs w:val="28"/>
        </w:rPr>
      </w:pPr>
      <w:r w:rsidRPr="00A475B2">
        <w:rPr>
          <w:rFonts w:ascii="Times New Roman" w:hAnsi="Times New Roman" w:cs="Times New Roman"/>
          <w:b/>
          <w:bCs/>
          <w:sz w:val="28"/>
          <w:szCs w:val="28"/>
        </w:rPr>
        <w:t xml:space="preserve">Задачи: </w:t>
      </w:r>
    </w:p>
    <w:p w:rsidR="000D1AF7" w:rsidRPr="00A475B2" w:rsidRDefault="000D1AF7" w:rsidP="000D1AF7">
      <w:pPr>
        <w:spacing w:after="0" w:line="240" w:lineRule="auto"/>
        <w:ind w:firstLine="708"/>
        <w:jc w:val="both"/>
        <w:rPr>
          <w:rFonts w:ascii="Times New Roman" w:hAnsi="Times New Roman" w:cs="Times New Roman"/>
          <w:sz w:val="28"/>
          <w:szCs w:val="28"/>
        </w:rPr>
      </w:pPr>
      <w:r w:rsidRPr="00A475B2">
        <w:rPr>
          <w:rFonts w:ascii="Times New Roman" w:hAnsi="Times New Roman" w:cs="Times New Roman"/>
          <w:sz w:val="28"/>
          <w:szCs w:val="28"/>
        </w:rPr>
        <w:t xml:space="preserve">- закрепить умения выполнения </w:t>
      </w:r>
      <w:r>
        <w:rPr>
          <w:rFonts w:ascii="Times New Roman" w:hAnsi="Times New Roman" w:cs="Times New Roman"/>
          <w:sz w:val="28"/>
          <w:szCs w:val="28"/>
        </w:rPr>
        <w:t xml:space="preserve">дыхательной </w:t>
      </w:r>
      <w:r w:rsidRPr="00A475B2">
        <w:rPr>
          <w:rFonts w:ascii="Times New Roman" w:hAnsi="Times New Roman" w:cs="Times New Roman"/>
          <w:sz w:val="28"/>
          <w:szCs w:val="28"/>
        </w:rPr>
        <w:t xml:space="preserve"> гимнастики;</w:t>
      </w:r>
    </w:p>
    <w:p w:rsidR="000D1AF7" w:rsidRPr="00A475B2" w:rsidRDefault="000D1AF7" w:rsidP="000D1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75B2">
        <w:rPr>
          <w:rFonts w:ascii="Times New Roman" w:hAnsi="Times New Roman" w:cs="Times New Roman"/>
          <w:sz w:val="28"/>
          <w:szCs w:val="28"/>
        </w:rPr>
        <w:t xml:space="preserve">- учить детей четко </w:t>
      </w:r>
      <w:r>
        <w:rPr>
          <w:rFonts w:ascii="Times New Roman" w:hAnsi="Times New Roman" w:cs="Times New Roman"/>
          <w:sz w:val="28"/>
          <w:szCs w:val="28"/>
        </w:rPr>
        <w:t>брать дыхание по руке дирижера</w:t>
      </w:r>
      <w:r w:rsidRPr="00A475B2">
        <w:rPr>
          <w:rFonts w:ascii="Times New Roman" w:hAnsi="Times New Roman" w:cs="Times New Roman"/>
          <w:sz w:val="28"/>
          <w:szCs w:val="28"/>
        </w:rPr>
        <w:t>;</w:t>
      </w:r>
    </w:p>
    <w:p w:rsidR="000D1AF7" w:rsidRDefault="000D1AF7" w:rsidP="000D1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75B2">
        <w:rPr>
          <w:rFonts w:ascii="Times New Roman" w:hAnsi="Times New Roman" w:cs="Times New Roman"/>
          <w:sz w:val="28"/>
          <w:szCs w:val="28"/>
        </w:rPr>
        <w:t xml:space="preserve">- воспитывать интерес к </w:t>
      </w:r>
      <w:r>
        <w:rPr>
          <w:rFonts w:ascii="Times New Roman" w:hAnsi="Times New Roman" w:cs="Times New Roman"/>
          <w:sz w:val="28"/>
          <w:szCs w:val="28"/>
        </w:rPr>
        <w:t>хоровому пению;</w:t>
      </w:r>
    </w:p>
    <w:p w:rsidR="000D1AF7" w:rsidRPr="00A475B2" w:rsidRDefault="000D1AF7" w:rsidP="000D1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вызывать положительные эмоции у детей.</w:t>
      </w:r>
    </w:p>
    <w:p w:rsidR="00645B78" w:rsidRDefault="000D1AF7" w:rsidP="000D1AF7">
      <w:pPr>
        <w:spacing w:after="0" w:line="240" w:lineRule="auto"/>
        <w:jc w:val="both"/>
        <w:rPr>
          <w:rFonts w:ascii="Times New Roman" w:hAnsi="Times New Roman" w:cs="Times New Roman"/>
          <w:b/>
          <w:bCs/>
          <w:sz w:val="28"/>
          <w:szCs w:val="28"/>
        </w:rPr>
      </w:pPr>
      <w:r w:rsidRPr="00A475B2">
        <w:rPr>
          <w:rFonts w:ascii="Times New Roman" w:hAnsi="Times New Roman" w:cs="Times New Roman"/>
          <w:sz w:val="28"/>
          <w:szCs w:val="28"/>
        </w:rPr>
        <w:tab/>
      </w:r>
      <w:r w:rsidRPr="00A475B2">
        <w:rPr>
          <w:rFonts w:ascii="Times New Roman" w:hAnsi="Times New Roman" w:cs="Times New Roman"/>
          <w:b/>
          <w:bCs/>
          <w:sz w:val="28"/>
          <w:szCs w:val="28"/>
        </w:rPr>
        <w:t>Планируемый результат:</w:t>
      </w:r>
      <w:r w:rsidR="00645B78">
        <w:rPr>
          <w:rFonts w:ascii="Times New Roman" w:hAnsi="Times New Roman" w:cs="Times New Roman"/>
          <w:b/>
          <w:bCs/>
          <w:sz w:val="28"/>
          <w:szCs w:val="28"/>
        </w:rPr>
        <w:t xml:space="preserve"> </w:t>
      </w:r>
    </w:p>
    <w:p w:rsidR="00645B78" w:rsidRDefault="00645B78" w:rsidP="000D1A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дети научатся:</w:t>
      </w:r>
    </w:p>
    <w:p w:rsidR="00645B78" w:rsidRDefault="00645B78" w:rsidP="000D1A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освобождать дыхательные мышцы</w:t>
      </w:r>
      <w:r w:rsidR="00AB24EA">
        <w:rPr>
          <w:rFonts w:ascii="Times New Roman" w:hAnsi="Times New Roman" w:cs="Times New Roman"/>
          <w:bCs/>
          <w:sz w:val="28"/>
          <w:szCs w:val="28"/>
        </w:rPr>
        <w:t>;</w:t>
      </w:r>
    </w:p>
    <w:p w:rsidR="00AB24EA" w:rsidRDefault="00645B78" w:rsidP="000D1A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B24EA">
        <w:rPr>
          <w:rFonts w:ascii="Times New Roman" w:hAnsi="Times New Roman" w:cs="Times New Roman"/>
          <w:bCs/>
          <w:sz w:val="28"/>
          <w:szCs w:val="28"/>
        </w:rPr>
        <w:t xml:space="preserve">управлять </w:t>
      </w:r>
      <w:r>
        <w:rPr>
          <w:rFonts w:ascii="Times New Roman" w:hAnsi="Times New Roman" w:cs="Times New Roman"/>
          <w:bCs/>
          <w:sz w:val="28"/>
          <w:szCs w:val="28"/>
        </w:rPr>
        <w:t>длительным выдохом при коротком вздохе</w:t>
      </w:r>
      <w:r w:rsidR="00AB24EA">
        <w:rPr>
          <w:rFonts w:ascii="Times New Roman" w:hAnsi="Times New Roman" w:cs="Times New Roman"/>
          <w:bCs/>
          <w:sz w:val="28"/>
          <w:szCs w:val="28"/>
        </w:rPr>
        <w:t>;</w:t>
      </w:r>
    </w:p>
    <w:p w:rsidR="00AB24EA" w:rsidRDefault="00AB24EA" w:rsidP="000D1A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контролировать свое тело при выполнении дыхательных упражнений.</w:t>
      </w:r>
    </w:p>
    <w:p w:rsidR="00AB24EA" w:rsidRDefault="00AB24EA" w:rsidP="000D1A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дети получат возможность научиться:</w:t>
      </w:r>
    </w:p>
    <w:p w:rsidR="00AB24EA" w:rsidRDefault="00AB24EA" w:rsidP="000D1A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правильно брать дыхание;</w:t>
      </w:r>
    </w:p>
    <w:p w:rsidR="00AB24EA" w:rsidRDefault="00AB24EA" w:rsidP="000D1A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распределять дыхание на всю фразу;</w:t>
      </w:r>
    </w:p>
    <w:p w:rsidR="00AB24EA" w:rsidRDefault="00AB24EA" w:rsidP="000D1A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самостоятельно контролировать свое дыхание.</w:t>
      </w:r>
    </w:p>
    <w:p w:rsidR="000D1AF7" w:rsidRPr="00A475B2" w:rsidRDefault="000D1AF7" w:rsidP="000D1AF7">
      <w:pPr>
        <w:spacing w:after="0" w:line="240" w:lineRule="auto"/>
        <w:jc w:val="both"/>
        <w:rPr>
          <w:rFonts w:ascii="Times New Roman" w:hAnsi="Times New Roman" w:cs="Times New Roman"/>
          <w:b/>
          <w:bCs/>
          <w:sz w:val="28"/>
          <w:szCs w:val="28"/>
        </w:rPr>
      </w:pPr>
      <w:r w:rsidRPr="00A475B2">
        <w:rPr>
          <w:rFonts w:ascii="Times New Roman" w:hAnsi="Times New Roman" w:cs="Times New Roman"/>
          <w:sz w:val="28"/>
          <w:szCs w:val="28"/>
        </w:rPr>
        <w:lastRenderedPageBreak/>
        <w:tab/>
      </w:r>
      <w:r w:rsidRPr="00A475B2">
        <w:rPr>
          <w:rFonts w:ascii="Times New Roman" w:hAnsi="Times New Roman" w:cs="Times New Roman"/>
          <w:b/>
          <w:bCs/>
          <w:sz w:val="28"/>
          <w:szCs w:val="28"/>
        </w:rPr>
        <w:t>План урока:</w:t>
      </w:r>
    </w:p>
    <w:p w:rsidR="000D1AF7" w:rsidRPr="00A475B2" w:rsidRDefault="000D1AF7" w:rsidP="000D1AF7">
      <w:pPr>
        <w:pStyle w:val="a5"/>
        <w:numPr>
          <w:ilvl w:val="0"/>
          <w:numId w:val="19"/>
        </w:numPr>
        <w:spacing w:after="0" w:line="240" w:lineRule="auto"/>
        <w:ind w:left="1434" w:hanging="357"/>
        <w:contextualSpacing w:val="0"/>
        <w:jc w:val="both"/>
        <w:rPr>
          <w:rFonts w:ascii="Times New Roman" w:hAnsi="Times New Roman" w:cs="Times New Roman"/>
          <w:sz w:val="28"/>
          <w:szCs w:val="28"/>
        </w:rPr>
      </w:pPr>
      <w:r w:rsidRPr="00A475B2">
        <w:rPr>
          <w:rFonts w:ascii="Times New Roman" w:hAnsi="Times New Roman" w:cs="Times New Roman"/>
          <w:sz w:val="28"/>
          <w:szCs w:val="28"/>
        </w:rPr>
        <w:t>Организационный момент.</w:t>
      </w:r>
    </w:p>
    <w:p w:rsidR="000D1AF7" w:rsidRPr="00A475B2" w:rsidRDefault="000D1AF7" w:rsidP="000D1AF7">
      <w:pPr>
        <w:pStyle w:val="a5"/>
        <w:numPr>
          <w:ilvl w:val="0"/>
          <w:numId w:val="19"/>
        </w:numPr>
        <w:spacing w:after="0" w:line="240" w:lineRule="auto"/>
        <w:ind w:left="1434" w:hanging="357"/>
        <w:contextualSpacing w:val="0"/>
        <w:jc w:val="both"/>
        <w:rPr>
          <w:rFonts w:ascii="Times New Roman" w:hAnsi="Times New Roman" w:cs="Times New Roman"/>
          <w:sz w:val="28"/>
          <w:szCs w:val="28"/>
        </w:rPr>
      </w:pPr>
      <w:r w:rsidRPr="00A475B2">
        <w:rPr>
          <w:rFonts w:ascii="Times New Roman" w:hAnsi="Times New Roman" w:cs="Times New Roman"/>
          <w:sz w:val="28"/>
          <w:szCs w:val="28"/>
        </w:rPr>
        <w:t>Основная часть.</w:t>
      </w:r>
    </w:p>
    <w:p w:rsidR="000D1AF7" w:rsidRPr="000A4362" w:rsidRDefault="000D1AF7" w:rsidP="000D1AF7">
      <w:pPr>
        <w:pStyle w:val="a5"/>
        <w:numPr>
          <w:ilvl w:val="0"/>
          <w:numId w:val="19"/>
        </w:numPr>
        <w:spacing w:after="0" w:line="240" w:lineRule="auto"/>
        <w:ind w:left="1434" w:hanging="357"/>
        <w:contextualSpacing w:val="0"/>
        <w:jc w:val="both"/>
        <w:rPr>
          <w:rFonts w:ascii="Times New Roman" w:hAnsi="Times New Roman" w:cs="Times New Roman"/>
          <w:sz w:val="28"/>
          <w:szCs w:val="28"/>
        </w:rPr>
      </w:pPr>
      <w:r w:rsidRPr="00A475B2">
        <w:rPr>
          <w:rFonts w:ascii="Times New Roman" w:hAnsi="Times New Roman" w:cs="Times New Roman"/>
          <w:sz w:val="28"/>
          <w:szCs w:val="28"/>
        </w:rPr>
        <w:t>Заключительная часть.</w:t>
      </w:r>
    </w:p>
    <w:p w:rsidR="000D1AF7" w:rsidRPr="00573F64" w:rsidRDefault="000D1AF7" w:rsidP="000D1AF7">
      <w:pPr>
        <w:pStyle w:val="a5"/>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Ход занятия:</w:t>
      </w:r>
    </w:p>
    <w:p w:rsidR="000D1AF7" w:rsidRPr="00CA7E1E" w:rsidRDefault="000D1AF7" w:rsidP="000D1AF7">
      <w:pPr>
        <w:pStyle w:val="a5"/>
        <w:numPr>
          <w:ilvl w:val="0"/>
          <w:numId w:val="21"/>
        </w:numPr>
        <w:spacing w:after="0" w:line="240" w:lineRule="auto"/>
        <w:ind w:left="567" w:hanging="567"/>
        <w:contextualSpacing w:val="0"/>
        <w:jc w:val="both"/>
        <w:rPr>
          <w:rFonts w:ascii="Times New Roman" w:hAnsi="Times New Roman" w:cs="Times New Roman"/>
          <w:sz w:val="28"/>
          <w:szCs w:val="28"/>
        </w:rPr>
      </w:pPr>
      <w:r w:rsidRPr="00CA7E1E">
        <w:rPr>
          <w:rFonts w:ascii="Times New Roman" w:hAnsi="Times New Roman" w:cs="Times New Roman"/>
          <w:b/>
          <w:bCs/>
          <w:sz w:val="28"/>
          <w:szCs w:val="28"/>
        </w:rPr>
        <w:t>Организационный момент.</w:t>
      </w:r>
      <w:r w:rsidRPr="00CA7E1E">
        <w:rPr>
          <w:rFonts w:ascii="Times New Roman" w:hAnsi="Times New Roman" w:cs="Times New Roman"/>
          <w:sz w:val="28"/>
          <w:szCs w:val="28"/>
        </w:rPr>
        <w:t xml:space="preserve"> </w:t>
      </w:r>
    </w:p>
    <w:p w:rsidR="000D1AF7" w:rsidRDefault="000D1AF7" w:rsidP="000D1AF7">
      <w:pPr>
        <w:spacing w:after="0" w:line="240" w:lineRule="auto"/>
        <w:ind w:firstLine="357"/>
        <w:jc w:val="both"/>
        <w:rPr>
          <w:rFonts w:ascii="Times New Roman" w:hAnsi="Times New Roman" w:cs="Times New Roman"/>
          <w:sz w:val="28"/>
          <w:szCs w:val="28"/>
        </w:rPr>
      </w:pPr>
      <w:r w:rsidRPr="00FF607F">
        <w:rPr>
          <w:rFonts w:ascii="Times New Roman" w:hAnsi="Times New Roman" w:cs="Times New Roman"/>
          <w:sz w:val="28"/>
          <w:szCs w:val="28"/>
        </w:rPr>
        <w:t>Музыкальное приветствие д</w:t>
      </w:r>
      <w:r>
        <w:rPr>
          <w:rFonts w:ascii="Times New Roman" w:hAnsi="Times New Roman" w:cs="Times New Roman"/>
          <w:sz w:val="28"/>
          <w:szCs w:val="28"/>
        </w:rPr>
        <w:t>етей учителем, и учителя детьми. Педагог прохлопывает ритм из знакомой песни, дети должны повторить, услышанный ритм и угадать песню.</w:t>
      </w:r>
    </w:p>
    <w:p w:rsidR="000D1AF7" w:rsidRDefault="000D1AF7" w:rsidP="000D1AF7">
      <w:pPr>
        <w:spacing w:after="0" w:line="240" w:lineRule="auto"/>
        <w:ind w:firstLine="709"/>
        <w:jc w:val="both"/>
        <w:rPr>
          <w:rFonts w:ascii="Times New Roman" w:hAnsi="Times New Roman" w:cs="Times New Roman"/>
          <w:sz w:val="28"/>
          <w:szCs w:val="28"/>
        </w:rPr>
      </w:pPr>
      <w:r w:rsidRPr="00A475B2">
        <w:rPr>
          <w:rFonts w:ascii="Times New Roman" w:hAnsi="Times New Roman" w:cs="Times New Roman"/>
          <w:sz w:val="28"/>
          <w:szCs w:val="28"/>
        </w:rPr>
        <w:t>Распевание голосового аппарата. Распевание начинается с нот  -</w:t>
      </w:r>
      <w:r>
        <w:rPr>
          <w:rFonts w:ascii="Times New Roman" w:hAnsi="Times New Roman" w:cs="Times New Roman"/>
          <w:sz w:val="28"/>
          <w:szCs w:val="28"/>
        </w:rPr>
        <w:t xml:space="preserve"> </w:t>
      </w:r>
      <w:r w:rsidRPr="00A475B2">
        <w:rPr>
          <w:rFonts w:ascii="Times New Roman" w:hAnsi="Times New Roman" w:cs="Times New Roman"/>
          <w:sz w:val="28"/>
          <w:szCs w:val="28"/>
        </w:rPr>
        <w:t>с</w:t>
      </w:r>
      <w:r>
        <w:rPr>
          <w:rFonts w:ascii="Times New Roman" w:hAnsi="Times New Roman" w:cs="Times New Roman"/>
          <w:sz w:val="28"/>
          <w:szCs w:val="28"/>
        </w:rPr>
        <w:t>оль-1 -ля-1</w:t>
      </w:r>
      <w:r w:rsidRPr="00A475B2">
        <w:rPr>
          <w:rFonts w:ascii="Times New Roman" w:hAnsi="Times New Roman" w:cs="Times New Roman"/>
          <w:sz w:val="28"/>
          <w:szCs w:val="28"/>
        </w:rPr>
        <w:t xml:space="preserve">. Упражнения проводятся в небольших диапазонах. Дети выполняют это упражнение с закрытым ртом (при разжатых зубах), а затем на слоги </w:t>
      </w:r>
      <w:r>
        <w:rPr>
          <w:rFonts w:ascii="Times New Roman" w:hAnsi="Times New Roman" w:cs="Times New Roman"/>
          <w:sz w:val="28"/>
          <w:szCs w:val="28"/>
        </w:rPr>
        <w:t xml:space="preserve">– ми </w:t>
      </w:r>
      <w:r w:rsidRPr="00A475B2">
        <w:rPr>
          <w:rFonts w:ascii="Times New Roman" w:hAnsi="Times New Roman" w:cs="Times New Roman"/>
          <w:sz w:val="28"/>
          <w:szCs w:val="28"/>
        </w:rPr>
        <w:t>-, -</w:t>
      </w:r>
      <w:r>
        <w:rPr>
          <w:rFonts w:ascii="Times New Roman" w:hAnsi="Times New Roman" w:cs="Times New Roman"/>
          <w:sz w:val="28"/>
          <w:szCs w:val="28"/>
        </w:rPr>
        <w:t>мэ</w:t>
      </w:r>
      <w:r w:rsidRPr="00A475B2">
        <w:rPr>
          <w:rFonts w:ascii="Times New Roman" w:hAnsi="Times New Roman" w:cs="Times New Roman"/>
          <w:sz w:val="28"/>
          <w:szCs w:val="28"/>
        </w:rPr>
        <w:t xml:space="preserve"> -, -</w:t>
      </w:r>
      <w:r>
        <w:rPr>
          <w:rFonts w:ascii="Times New Roman" w:hAnsi="Times New Roman" w:cs="Times New Roman"/>
          <w:sz w:val="28"/>
          <w:szCs w:val="28"/>
        </w:rPr>
        <w:t>ма</w:t>
      </w:r>
      <w:r w:rsidRPr="00A475B2">
        <w:rPr>
          <w:rFonts w:ascii="Times New Roman" w:hAnsi="Times New Roman" w:cs="Times New Roman"/>
          <w:sz w:val="28"/>
          <w:szCs w:val="28"/>
        </w:rPr>
        <w:t xml:space="preserve"> -, -</w:t>
      </w:r>
      <w:r>
        <w:rPr>
          <w:rFonts w:ascii="Times New Roman" w:hAnsi="Times New Roman" w:cs="Times New Roman"/>
          <w:sz w:val="28"/>
          <w:szCs w:val="28"/>
        </w:rPr>
        <w:t>мо</w:t>
      </w:r>
      <w:r w:rsidRPr="00A475B2">
        <w:rPr>
          <w:rFonts w:ascii="Times New Roman" w:hAnsi="Times New Roman" w:cs="Times New Roman"/>
          <w:sz w:val="28"/>
          <w:szCs w:val="28"/>
        </w:rPr>
        <w:t xml:space="preserve"> -</w:t>
      </w:r>
      <w:r>
        <w:rPr>
          <w:rFonts w:ascii="Times New Roman" w:hAnsi="Times New Roman" w:cs="Times New Roman"/>
          <w:sz w:val="28"/>
          <w:szCs w:val="28"/>
        </w:rPr>
        <w:t>, -му -</w:t>
      </w:r>
      <w:r w:rsidRPr="00A475B2">
        <w:rPr>
          <w:rFonts w:ascii="Times New Roman" w:hAnsi="Times New Roman" w:cs="Times New Roman"/>
          <w:sz w:val="28"/>
          <w:szCs w:val="28"/>
        </w:rPr>
        <w:t xml:space="preserve">. </w:t>
      </w:r>
      <w:r>
        <w:rPr>
          <w:rFonts w:ascii="Times New Roman" w:hAnsi="Times New Roman" w:cs="Times New Roman"/>
          <w:sz w:val="28"/>
          <w:szCs w:val="28"/>
        </w:rPr>
        <w:t xml:space="preserve">Учащиеся стараются спеть эти слоги на одном дыхании. </w:t>
      </w:r>
      <w:r w:rsidRPr="00A475B2">
        <w:rPr>
          <w:rFonts w:ascii="Times New Roman" w:hAnsi="Times New Roman" w:cs="Times New Roman"/>
          <w:sz w:val="28"/>
          <w:szCs w:val="28"/>
        </w:rPr>
        <w:t>Постепенно музыкальные фразы упражнений становятся длиннее. Делается это</w:t>
      </w:r>
      <w:r>
        <w:rPr>
          <w:rFonts w:ascii="Times New Roman" w:hAnsi="Times New Roman" w:cs="Times New Roman"/>
          <w:sz w:val="28"/>
          <w:szCs w:val="28"/>
        </w:rPr>
        <w:t>,</w:t>
      </w:r>
      <w:r w:rsidRPr="00A475B2">
        <w:rPr>
          <w:rFonts w:ascii="Times New Roman" w:hAnsi="Times New Roman" w:cs="Times New Roman"/>
          <w:sz w:val="28"/>
          <w:szCs w:val="28"/>
        </w:rPr>
        <w:t xml:space="preserve"> прежде всего для отработки протяжного звука. Распевание продолжается на фрагментах изученных песен.</w:t>
      </w:r>
    </w:p>
    <w:p w:rsidR="000D1AF7" w:rsidRDefault="000D1AF7" w:rsidP="000D1AF7">
      <w:pPr>
        <w:spacing w:after="0" w:line="240" w:lineRule="auto"/>
        <w:ind w:right="-1" w:firstLine="708"/>
        <w:jc w:val="both"/>
        <w:rPr>
          <w:rFonts w:ascii="Times New Roman" w:hAnsi="Times New Roman" w:cs="Times New Roman"/>
          <w:sz w:val="28"/>
          <w:szCs w:val="28"/>
        </w:rPr>
      </w:pPr>
    </w:p>
    <w:p w:rsidR="000D1AF7" w:rsidRPr="001D3105" w:rsidRDefault="000D1AF7" w:rsidP="000D1AF7">
      <w:pPr>
        <w:pStyle w:val="a5"/>
        <w:numPr>
          <w:ilvl w:val="0"/>
          <w:numId w:val="21"/>
        </w:numPr>
        <w:spacing w:after="0" w:line="240" w:lineRule="auto"/>
        <w:ind w:left="567" w:hanging="567"/>
        <w:contextualSpacing w:val="0"/>
        <w:jc w:val="both"/>
        <w:rPr>
          <w:rFonts w:ascii="Times New Roman" w:hAnsi="Times New Roman" w:cs="Times New Roman"/>
          <w:sz w:val="28"/>
          <w:szCs w:val="28"/>
        </w:rPr>
      </w:pPr>
      <w:r w:rsidRPr="001D3105">
        <w:rPr>
          <w:rFonts w:ascii="Times New Roman" w:hAnsi="Times New Roman" w:cs="Times New Roman"/>
          <w:b/>
          <w:bCs/>
          <w:sz w:val="28"/>
          <w:szCs w:val="28"/>
        </w:rPr>
        <w:t xml:space="preserve">Основная часть. </w:t>
      </w:r>
    </w:p>
    <w:p w:rsidR="000D1AF7" w:rsidRPr="00B047C0" w:rsidRDefault="000D1AF7" w:rsidP="000D1AF7">
      <w:pPr>
        <w:spacing w:after="0" w:line="240" w:lineRule="auto"/>
        <w:ind w:firstLine="567"/>
        <w:jc w:val="both"/>
        <w:rPr>
          <w:rFonts w:ascii="Times New Roman" w:hAnsi="Times New Roman" w:cs="Times New Roman"/>
          <w:sz w:val="28"/>
          <w:szCs w:val="28"/>
        </w:rPr>
      </w:pPr>
      <w:r w:rsidRPr="00B047C0">
        <w:rPr>
          <w:rFonts w:ascii="Times New Roman" w:hAnsi="Times New Roman" w:cs="Times New Roman"/>
          <w:sz w:val="28"/>
          <w:szCs w:val="28"/>
        </w:rPr>
        <w:t xml:space="preserve">Педагог напоминает детям </w:t>
      </w:r>
      <w:r>
        <w:rPr>
          <w:rFonts w:ascii="Times New Roman" w:hAnsi="Times New Roman" w:cs="Times New Roman"/>
          <w:sz w:val="28"/>
          <w:szCs w:val="28"/>
        </w:rPr>
        <w:t>о правилах взятия дыхания и распределения его на всю фразу.</w:t>
      </w:r>
    </w:p>
    <w:p w:rsidR="000D1AF7" w:rsidRDefault="000D1AF7" w:rsidP="000D1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активизации дыхания на занятии используем такие упражнения: </w:t>
      </w:r>
      <w:r w:rsidRPr="00A475B2">
        <w:rPr>
          <w:rFonts w:ascii="Times New Roman" w:hAnsi="Times New Roman" w:cs="Times New Roman"/>
          <w:sz w:val="28"/>
          <w:szCs w:val="28"/>
        </w:rPr>
        <w:t xml:space="preserve"> </w:t>
      </w:r>
      <w:r>
        <w:rPr>
          <w:rFonts w:ascii="Times New Roman" w:hAnsi="Times New Roman" w:cs="Times New Roman"/>
          <w:sz w:val="28"/>
          <w:szCs w:val="28"/>
        </w:rPr>
        <w:t xml:space="preserve">по руке дирижера берем дыхание, а затем выдыхаем, ощущая на ладонях свое дыхание. Выдох должен быть бесшумным, но достаточно интенсивным и равномерным, при этом следить, чтобы корпус не двигался. Еще одно очень эффективное упражнение: берем резко дыхание через нос с закрытым ртом и делаем два коротких выдоха, и так несколько раз, чередуя вдох и два выдоха (4-5 раз). При постоянном и правильном  выполнении таких упражнений, развивается дыхание, что способствует дальнейшей положительной работе. </w:t>
      </w:r>
    </w:p>
    <w:p w:rsidR="000D1AF7" w:rsidRPr="00FF607F" w:rsidRDefault="000D1AF7" w:rsidP="000D1AF7">
      <w:pPr>
        <w:spacing w:after="0" w:line="240" w:lineRule="auto"/>
        <w:ind w:firstLine="708"/>
        <w:jc w:val="both"/>
        <w:rPr>
          <w:rFonts w:ascii="Times New Roman" w:hAnsi="Times New Roman" w:cs="Times New Roman"/>
          <w:sz w:val="28"/>
          <w:szCs w:val="28"/>
        </w:rPr>
      </w:pPr>
      <w:r w:rsidRPr="00FF607F">
        <w:rPr>
          <w:rFonts w:ascii="Times New Roman" w:hAnsi="Times New Roman" w:cs="Times New Roman"/>
          <w:sz w:val="28"/>
          <w:szCs w:val="28"/>
        </w:rPr>
        <w:t xml:space="preserve">Правильное выполнение </w:t>
      </w:r>
      <w:r>
        <w:rPr>
          <w:rFonts w:ascii="Times New Roman" w:hAnsi="Times New Roman" w:cs="Times New Roman"/>
          <w:sz w:val="28"/>
          <w:szCs w:val="28"/>
        </w:rPr>
        <w:t>дыхательных упражнений</w:t>
      </w:r>
      <w:r w:rsidRPr="00FF607F">
        <w:rPr>
          <w:rFonts w:ascii="Times New Roman" w:hAnsi="Times New Roman" w:cs="Times New Roman"/>
          <w:sz w:val="28"/>
          <w:szCs w:val="28"/>
        </w:rPr>
        <w:t xml:space="preserve">,   способствует хорошей работе над </w:t>
      </w:r>
      <w:r>
        <w:rPr>
          <w:rFonts w:ascii="Times New Roman" w:hAnsi="Times New Roman" w:cs="Times New Roman"/>
          <w:sz w:val="28"/>
          <w:szCs w:val="28"/>
        </w:rPr>
        <w:t>фразировкой</w:t>
      </w:r>
      <w:r w:rsidRPr="00FF607F">
        <w:rPr>
          <w:rFonts w:ascii="Times New Roman" w:hAnsi="Times New Roman" w:cs="Times New Roman"/>
          <w:sz w:val="28"/>
          <w:szCs w:val="28"/>
        </w:rPr>
        <w:t>.</w:t>
      </w:r>
      <w:r w:rsidR="005D0071">
        <w:rPr>
          <w:rFonts w:ascii="Times New Roman" w:hAnsi="Times New Roman" w:cs="Times New Roman"/>
          <w:sz w:val="28"/>
          <w:szCs w:val="28"/>
        </w:rPr>
        <w:t xml:space="preserve"> Исполнение ранее выученной песни</w:t>
      </w:r>
      <w:r w:rsidR="00645B78">
        <w:rPr>
          <w:rFonts w:ascii="Times New Roman" w:hAnsi="Times New Roman" w:cs="Times New Roman"/>
          <w:sz w:val="28"/>
          <w:szCs w:val="28"/>
        </w:rPr>
        <w:t xml:space="preserve">. </w:t>
      </w:r>
      <w:r w:rsidRPr="00FF607F">
        <w:rPr>
          <w:rFonts w:ascii="Times New Roman" w:hAnsi="Times New Roman" w:cs="Times New Roman"/>
          <w:sz w:val="28"/>
          <w:szCs w:val="28"/>
        </w:rPr>
        <w:t xml:space="preserve">Педагог обращает внимание детей на </w:t>
      </w:r>
      <w:r>
        <w:rPr>
          <w:rFonts w:ascii="Times New Roman" w:hAnsi="Times New Roman" w:cs="Times New Roman"/>
          <w:sz w:val="28"/>
          <w:szCs w:val="28"/>
        </w:rPr>
        <w:t>текс песни</w:t>
      </w:r>
      <w:r w:rsidRPr="00FF607F">
        <w:rPr>
          <w:rFonts w:ascii="Times New Roman" w:hAnsi="Times New Roman" w:cs="Times New Roman"/>
          <w:sz w:val="28"/>
          <w:szCs w:val="28"/>
        </w:rPr>
        <w:t>,</w:t>
      </w:r>
      <w:r>
        <w:rPr>
          <w:rFonts w:ascii="Times New Roman" w:hAnsi="Times New Roman" w:cs="Times New Roman"/>
          <w:sz w:val="28"/>
          <w:szCs w:val="28"/>
        </w:rPr>
        <w:t xml:space="preserve"> который можно разбить на фразы. Педагог жестами показывает начало и конец фразы. Главная задача учащихся следить за жестами хормейстера и вовремя начать и закончить пение. Чтобы дыхание было четким, пользуемся следующим приемом: взять дыхание, задержать его и пропеть первую фразу. И так с каждой фразой, пропевая весь куплет. После выполнения упражнения пропеть еще раз всю песню. При этом педагог следит, чтобы была верная передача характера, окраски звучания, правильное распределение силы звука.</w:t>
      </w:r>
    </w:p>
    <w:p w:rsidR="000D1AF7" w:rsidRPr="00A475B2" w:rsidRDefault="000D1AF7" w:rsidP="000D1A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же упражнения используем в работе над припевом. После показа педагогом, дети стараются сами добиться правильного звучания, распределения дыхания. В работе над дыханием использую упражнения В. Емельянова.</w:t>
      </w:r>
      <w:r w:rsidRPr="00A475B2">
        <w:rPr>
          <w:rFonts w:ascii="Times New Roman" w:hAnsi="Times New Roman" w:cs="Times New Roman"/>
          <w:sz w:val="28"/>
          <w:szCs w:val="28"/>
        </w:rPr>
        <w:t xml:space="preserve"> </w:t>
      </w:r>
    </w:p>
    <w:p w:rsidR="000D1AF7" w:rsidRDefault="000D1AF7" w:rsidP="000D1AF7">
      <w:pPr>
        <w:spacing w:after="0" w:line="240" w:lineRule="auto"/>
        <w:ind w:firstLine="709"/>
        <w:jc w:val="both"/>
        <w:rPr>
          <w:rFonts w:ascii="Times New Roman" w:hAnsi="Times New Roman" w:cs="Times New Roman"/>
          <w:sz w:val="28"/>
          <w:szCs w:val="28"/>
        </w:rPr>
      </w:pPr>
      <w:r w:rsidRPr="00A475B2">
        <w:rPr>
          <w:rFonts w:ascii="Times New Roman" w:hAnsi="Times New Roman" w:cs="Times New Roman"/>
          <w:sz w:val="28"/>
          <w:szCs w:val="28"/>
        </w:rPr>
        <w:t>Закрепление выполненной работы. Исполнение песни полностью. Анализ исполнения.</w:t>
      </w:r>
    </w:p>
    <w:p w:rsidR="000D1AF7" w:rsidRPr="00A475B2" w:rsidRDefault="000D1AF7" w:rsidP="000D1AF7">
      <w:pPr>
        <w:tabs>
          <w:tab w:val="left" w:pos="198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p>
    <w:p w:rsidR="000D1AF7" w:rsidRPr="00524350" w:rsidRDefault="000D1AF7" w:rsidP="000D1AF7">
      <w:pPr>
        <w:pStyle w:val="a5"/>
        <w:numPr>
          <w:ilvl w:val="0"/>
          <w:numId w:val="21"/>
        </w:numPr>
        <w:spacing w:after="0" w:line="240" w:lineRule="auto"/>
        <w:ind w:left="567" w:hanging="567"/>
        <w:contextualSpacing w:val="0"/>
        <w:jc w:val="both"/>
        <w:rPr>
          <w:rFonts w:ascii="Times New Roman" w:hAnsi="Times New Roman" w:cs="Times New Roman"/>
          <w:sz w:val="28"/>
          <w:szCs w:val="28"/>
        </w:rPr>
      </w:pPr>
      <w:r w:rsidRPr="00524350">
        <w:rPr>
          <w:rFonts w:ascii="Times New Roman" w:hAnsi="Times New Roman" w:cs="Times New Roman"/>
          <w:b/>
          <w:bCs/>
          <w:sz w:val="28"/>
          <w:szCs w:val="28"/>
        </w:rPr>
        <w:lastRenderedPageBreak/>
        <w:t xml:space="preserve">Заключительная часть. </w:t>
      </w:r>
    </w:p>
    <w:p w:rsidR="000D1AF7" w:rsidRPr="00A475B2" w:rsidRDefault="000D1AF7" w:rsidP="000D1AF7">
      <w:pPr>
        <w:spacing w:after="0" w:line="240" w:lineRule="auto"/>
        <w:ind w:firstLine="708"/>
        <w:jc w:val="both"/>
        <w:rPr>
          <w:rFonts w:ascii="Times New Roman" w:hAnsi="Times New Roman" w:cs="Times New Roman"/>
          <w:sz w:val="28"/>
          <w:szCs w:val="28"/>
        </w:rPr>
      </w:pPr>
      <w:r w:rsidRPr="00A475B2">
        <w:rPr>
          <w:rFonts w:ascii="Times New Roman" w:hAnsi="Times New Roman" w:cs="Times New Roman"/>
          <w:sz w:val="28"/>
          <w:szCs w:val="28"/>
        </w:rPr>
        <w:t>Прослушивание песни</w:t>
      </w:r>
      <w:r>
        <w:rPr>
          <w:rFonts w:ascii="Times New Roman" w:hAnsi="Times New Roman" w:cs="Times New Roman"/>
          <w:sz w:val="28"/>
          <w:szCs w:val="28"/>
        </w:rPr>
        <w:t xml:space="preserve"> в</w:t>
      </w:r>
      <w:r w:rsidRPr="00A475B2">
        <w:rPr>
          <w:rFonts w:ascii="Times New Roman" w:hAnsi="Times New Roman" w:cs="Times New Roman"/>
          <w:sz w:val="28"/>
          <w:szCs w:val="28"/>
        </w:rPr>
        <w:t xml:space="preserve"> </w:t>
      </w:r>
      <w:r>
        <w:rPr>
          <w:rFonts w:ascii="Times New Roman" w:hAnsi="Times New Roman" w:cs="Times New Roman"/>
          <w:sz w:val="28"/>
          <w:szCs w:val="28"/>
        </w:rPr>
        <w:t xml:space="preserve">исполнении педагога. </w:t>
      </w:r>
      <w:r w:rsidRPr="00A475B2">
        <w:rPr>
          <w:rFonts w:ascii="Times New Roman" w:hAnsi="Times New Roman" w:cs="Times New Roman"/>
          <w:sz w:val="28"/>
          <w:szCs w:val="28"/>
        </w:rPr>
        <w:t>Для закрепления проделанной работы педагог рекомендует дома повторит</w:t>
      </w:r>
      <w:r>
        <w:rPr>
          <w:rFonts w:ascii="Times New Roman" w:hAnsi="Times New Roman" w:cs="Times New Roman"/>
          <w:sz w:val="28"/>
          <w:szCs w:val="28"/>
        </w:rPr>
        <w:t>ь дыхательные упражнения.</w:t>
      </w:r>
    </w:p>
    <w:p w:rsidR="00EF6279" w:rsidRDefault="00A25957" w:rsidP="00A259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E2ACF" w:rsidRDefault="00BE2ACF" w:rsidP="00BE2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Кроме дыхания важную роль в сценической речи играет работа над артикуляцией.</w:t>
      </w:r>
      <w:r w:rsidR="00020BAB">
        <w:rPr>
          <w:rFonts w:ascii="Times New Roman" w:hAnsi="Times New Roman" w:cs="Times New Roman"/>
          <w:sz w:val="28"/>
          <w:szCs w:val="28"/>
        </w:rPr>
        <w:t xml:space="preserve"> Очень часто на занятиях использую артикуляционную гимнастику по системе В.В.Емельянова.</w:t>
      </w:r>
    </w:p>
    <w:p w:rsidR="00020BAB" w:rsidRDefault="00020BAB" w:rsidP="00BE2ACF">
      <w:pPr>
        <w:spacing w:after="0" w:line="240" w:lineRule="auto"/>
        <w:jc w:val="both"/>
        <w:rPr>
          <w:rFonts w:ascii="Times New Roman" w:hAnsi="Times New Roman" w:cs="Times New Roman"/>
          <w:sz w:val="28"/>
          <w:szCs w:val="28"/>
        </w:rPr>
      </w:pPr>
    </w:p>
    <w:p w:rsidR="00020BAB" w:rsidRPr="00020BAB" w:rsidRDefault="00020BAB" w:rsidP="00020BAB">
      <w:pPr>
        <w:pStyle w:val="a9"/>
        <w:ind w:left="708"/>
        <w:jc w:val="center"/>
        <w:rPr>
          <w:rFonts w:ascii="Times New Roman" w:hAnsi="Times New Roman"/>
          <w:b/>
          <w:sz w:val="28"/>
          <w:szCs w:val="28"/>
        </w:rPr>
      </w:pPr>
      <w:r w:rsidRPr="00020BAB">
        <w:rPr>
          <w:rFonts w:ascii="Times New Roman" w:hAnsi="Times New Roman"/>
          <w:b/>
          <w:sz w:val="28"/>
          <w:szCs w:val="28"/>
        </w:rPr>
        <w:t>АРТИКУЛЯЦИОННАЯ  ГИМНАСТИКА</w:t>
      </w:r>
    </w:p>
    <w:p w:rsidR="00020BAB" w:rsidRPr="00020BAB" w:rsidRDefault="00020BAB" w:rsidP="00020BAB">
      <w:pPr>
        <w:pStyle w:val="a9"/>
        <w:rPr>
          <w:rFonts w:ascii="Times New Roman" w:hAnsi="Times New Roman"/>
          <w:sz w:val="28"/>
          <w:szCs w:val="28"/>
        </w:rPr>
      </w:pPr>
    </w:p>
    <w:p w:rsidR="00020BAB" w:rsidRPr="009C5462" w:rsidRDefault="00020BAB" w:rsidP="009C5462">
      <w:pPr>
        <w:pStyle w:val="a9"/>
        <w:jc w:val="center"/>
        <w:rPr>
          <w:rFonts w:ascii="Times New Roman" w:hAnsi="Times New Roman"/>
          <w:b/>
          <w:sz w:val="28"/>
          <w:szCs w:val="28"/>
        </w:rPr>
      </w:pPr>
      <w:r w:rsidRPr="00020BAB">
        <w:rPr>
          <w:rFonts w:ascii="Times New Roman" w:hAnsi="Times New Roman"/>
          <w:sz w:val="28"/>
          <w:szCs w:val="28"/>
        </w:rPr>
        <w:t xml:space="preserve">Каждое упражнение повторяется  </w:t>
      </w:r>
      <w:r w:rsidRPr="00020BAB">
        <w:rPr>
          <w:rFonts w:ascii="Times New Roman" w:hAnsi="Times New Roman"/>
          <w:b/>
          <w:sz w:val="28"/>
          <w:szCs w:val="28"/>
          <w:u w:val="single"/>
        </w:rPr>
        <w:t>4 раза</w:t>
      </w:r>
    </w:p>
    <w:p w:rsidR="00020BAB" w:rsidRPr="00020BAB" w:rsidRDefault="00403403" w:rsidP="00020BAB">
      <w:pPr>
        <w:pStyle w:val="a9"/>
        <w:numPr>
          <w:ilvl w:val="0"/>
          <w:numId w:val="22"/>
        </w:numPr>
        <w:rPr>
          <w:rFonts w:ascii="Times New Roman" w:hAnsi="Times New Roman"/>
          <w:sz w:val="28"/>
          <w:szCs w:val="28"/>
        </w:rPr>
      </w:pPr>
      <w:r>
        <w:rPr>
          <w:rFonts w:ascii="Times New Roman" w:hAnsi="Times New Roman"/>
          <w:sz w:val="28"/>
          <w:szCs w:val="28"/>
        </w:rPr>
        <w:t xml:space="preserve"> </w:t>
      </w:r>
      <w:r w:rsidR="00020BAB" w:rsidRPr="00020BAB">
        <w:rPr>
          <w:rFonts w:ascii="Times New Roman" w:hAnsi="Times New Roman"/>
          <w:sz w:val="28"/>
          <w:szCs w:val="28"/>
        </w:rPr>
        <w:t>Слегка покусать кончик языка</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 xml:space="preserve"> Слегка покусывая поверхность языка, высовывать его вперёд и убирать назад.</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 xml:space="preserve"> Пожевать язык попеременно левыми и правыми боковыми зубами закрытым ртом.</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 xml:space="preserve"> Круговыми движениями провести языком между губами и зубами при закрытом рте сначала в одну сторону, затем – в другую, как бы очищая зубы.</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 xml:space="preserve"> Упереться острым языком попеременно в верхнюю и нижнюю губы, правую и левую щёки, как бы протыкая их насквозь.</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 xml:space="preserve"> Пощёлкать языком, меняя объём рта так, чтобы звуковысотность щелчка менялась. (Игровое задание: разные по величине лошадки по-разному цокают копытами. Большие – медленно и низко, маленькие пони – быстро и высоко).</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 xml:space="preserve"> Покусать попеременно верхнюю и нижнюю губы по всей длине от угла до угла.</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 xml:space="preserve"> Втянуть щёки, закусив их изнутри боковыми зубами и громко чмокнуть.</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 xml:space="preserve"> Оттопырить и вывернуть нижнюю губу, открыв нижние зубы и дёсны и придав лицу обиженное выражение.</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Поднять верхнюю губу, открыв верхние зубы и дёсны и придав лицу радостное выражение.</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Чередовать два предыдущих движения в ускоряющемся темпе.</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Прищурить глаза, оставив узкие щёлочки, а затем широко открыть их.</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Прищуривать попеременно глаза (подмигивать)</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 xml:space="preserve">Сильно наморщить переносицу и расслабить её. </w:t>
      </w:r>
    </w:p>
    <w:p w:rsidR="00020BAB" w:rsidRPr="00020BAB" w:rsidRDefault="00020BAB" w:rsidP="00020BAB">
      <w:pPr>
        <w:pStyle w:val="a9"/>
        <w:numPr>
          <w:ilvl w:val="0"/>
          <w:numId w:val="22"/>
        </w:numPr>
        <w:rPr>
          <w:rFonts w:ascii="Times New Roman" w:hAnsi="Times New Roman"/>
          <w:sz w:val="28"/>
          <w:szCs w:val="28"/>
        </w:rPr>
      </w:pPr>
      <w:r w:rsidRPr="00020BAB">
        <w:rPr>
          <w:rFonts w:ascii="Times New Roman" w:hAnsi="Times New Roman"/>
          <w:sz w:val="28"/>
          <w:szCs w:val="28"/>
        </w:rPr>
        <w:t>Наморщив переносицу, широко открыть глаза и поднять мышцы под глазами и брови.</w:t>
      </w:r>
    </w:p>
    <w:p w:rsidR="00EF6279" w:rsidRDefault="00EF6279" w:rsidP="00BE2ACF">
      <w:pPr>
        <w:spacing w:after="0" w:line="240" w:lineRule="auto"/>
        <w:jc w:val="both"/>
        <w:rPr>
          <w:rFonts w:ascii="Times New Roman" w:hAnsi="Times New Roman" w:cs="Times New Roman"/>
          <w:sz w:val="28"/>
          <w:szCs w:val="28"/>
        </w:rPr>
      </w:pPr>
    </w:p>
    <w:p w:rsidR="00EF6279" w:rsidRDefault="00020BAB" w:rsidP="00BE2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Артикуляционная гимнастика помогает </w:t>
      </w:r>
      <w:r w:rsidR="00F34127">
        <w:rPr>
          <w:rFonts w:ascii="Times New Roman" w:hAnsi="Times New Roman" w:cs="Times New Roman"/>
          <w:sz w:val="28"/>
          <w:szCs w:val="28"/>
        </w:rPr>
        <w:t xml:space="preserve">и </w:t>
      </w:r>
      <w:r>
        <w:rPr>
          <w:rFonts w:ascii="Times New Roman" w:hAnsi="Times New Roman" w:cs="Times New Roman"/>
          <w:sz w:val="28"/>
          <w:szCs w:val="28"/>
        </w:rPr>
        <w:t>в вокально-хоровой работе над дикцией.</w:t>
      </w:r>
    </w:p>
    <w:p w:rsidR="004A40C4" w:rsidRDefault="00B91DB0" w:rsidP="009C5462">
      <w:pPr>
        <w:spacing w:after="0" w:line="240" w:lineRule="auto"/>
        <w:rPr>
          <w:rFonts w:ascii="Times New Roman" w:hAnsi="Times New Roman" w:cs="Times New Roman"/>
          <w:sz w:val="28"/>
          <w:szCs w:val="28"/>
        </w:rPr>
      </w:pPr>
      <w:hyperlink r:id="rId15" w:history="1">
        <w:r w:rsidR="009C5462" w:rsidRPr="00803906">
          <w:rPr>
            <w:rStyle w:val="ad"/>
            <w:rFonts w:ascii="Times New Roman" w:hAnsi="Times New Roman" w:cs="Times New Roman"/>
            <w:sz w:val="28"/>
            <w:szCs w:val="28"/>
          </w:rPr>
          <w:t>http://nsportal.ru/nachalnaya-shkola/muzyka/artikulyacionnaya-gimnastika-v-v-emelyanova</w:t>
        </w:r>
      </w:hyperlink>
    </w:p>
    <w:p w:rsidR="00EF6279" w:rsidRDefault="008543A8" w:rsidP="004A40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Школьникам очень нравится упражнение «Рожицы». </w:t>
      </w:r>
      <w:r w:rsidR="00095829">
        <w:rPr>
          <w:rFonts w:ascii="Times New Roman" w:hAnsi="Times New Roman" w:cs="Times New Roman"/>
          <w:sz w:val="28"/>
          <w:szCs w:val="28"/>
        </w:rPr>
        <w:t xml:space="preserve">Используются таблички с изображением разных «рожиц» (рис. 1 и 2). Ученики по очереди изображают рожицу, </w:t>
      </w:r>
      <w:r w:rsidR="004271B6">
        <w:rPr>
          <w:rFonts w:ascii="Times New Roman" w:hAnsi="Times New Roman" w:cs="Times New Roman"/>
          <w:sz w:val="28"/>
          <w:szCs w:val="28"/>
        </w:rPr>
        <w:t>на которую у</w:t>
      </w:r>
      <w:r w:rsidR="00095829">
        <w:rPr>
          <w:rFonts w:ascii="Times New Roman" w:hAnsi="Times New Roman" w:cs="Times New Roman"/>
          <w:sz w:val="28"/>
          <w:szCs w:val="28"/>
        </w:rPr>
        <w:t xml:space="preserve">кажет педагог. </w:t>
      </w:r>
      <w:r>
        <w:rPr>
          <w:rFonts w:ascii="Times New Roman" w:hAnsi="Times New Roman" w:cs="Times New Roman"/>
          <w:sz w:val="28"/>
          <w:szCs w:val="28"/>
        </w:rPr>
        <w:t xml:space="preserve">Это упражнение направлено на развитие мимики. </w:t>
      </w:r>
      <w:r w:rsidR="004A40C4">
        <w:rPr>
          <w:rFonts w:ascii="Times New Roman" w:hAnsi="Times New Roman" w:cs="Times New Roman"/>
          <w:sz w:val="28"/>
          <w:szCs w:val="28"/>
        </w:rPr>
        <w:t xml:space="preserve">У ребенка начинают двигаться: лоб, брови, губы, щеки, скулы. </w:t>
      </w:r>
      <w:r>
        <w:rPr>
          <w:rFonts w:ascii="Times New Roman" w:hAnsi="Times New Roman" w:cs="Times New Roman"/>
          <w:sz w:val="28"/>
          <w:szCs w:val="28"/>
        </w:rPr>
        <w:t xml:space="preserve">В процессе </w:t>
      </w:r>
      <w:r w:rsidR="004A40C4">
        <w:rPr>
          <w:rFonts w:ascii="Times New Roman" w:hAnsi="Times New Roman" w:cs="Times New Roman"/>
          <w:sz w:val="28"/>
          <w:szCs w:val="28"/>
        </w:rPr>
        <w:t>школьник</w:t>
      </w:r>
      <w:r>
        <w:rPr>
          <w:rFonts w:ascii="Times New Roman" w:hAnsi="Times New Roman" w:cs="Times New Roman"/>
          <w:sz w:val="28"/>
          <w:szCs w:val="28"/>
        </w:rPr>
        <w:t xml:space="preserve"> развивает </w:t>
      </w:r>
      <w:r w:rsidR="004A40C4">
        <w:rPr>
          <w:rFonts w:ascii="Times New Roman" w:hAnsi="Times New Roman" w:cs="Times New Roman"/>
          <w:sz w:val="28"/>
          <w:szCs w:val="28"/>
        </w:rPr>
        <w:t>мышцы всего лица. А так же, упражнение способствует положительному эмоциональному настрою на занятие.</w:t>
      </w:r>
    </w:p>
    <w:p w:rsidR="001D4EB8" w:rsidRDefault="001D4EB8" w:rsidP="004A40C4">
      <w:pPr>
        <w:spacing w:after="0" w:line="240" w:lineRule="auto"/>
        <w:jc w:val="both"/>
        <w:rPr>
          <w:rFonts w:ascii="Times New Roman" w:hAnsi="Times New Roman" w:cs="Times New Roman"/>
          <w:sz w:val="28"/>
          <w:szCs w:val="28"/>
        </w:rPr>
      </w:pPr>
    </w:p>
    <w:p w:rsidR="00EF6279" w:rsidRPr="002B527B" w:rsidRDefault="008543A8" w:rsidP="00EF6279">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64658" cy="1396313"/>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2482938" cy="140666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2407611" cy="1388939"/>
            <wp:effectExtent l="19050" t="0" r="0" b="0"/>
            <wp:docPr id="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2440639" cy="1407993"/>
                    </a:xfrm>
                    <a:prstGeom prst="rect">
                      <a:avLst/>
                    </a:prstGeom>
                    <a:noFill/>
                    <a:ln w="9525">
                      <a:noFill/>
                      <a:miter lim="800000"/>
                      <a:headEnd/>
                      <a:tailEnd/>
                    </a:ln>
                  </pic:spPr>
                </pic:pic>
              </a:graphicData>
            </a:graphic>
          </wp:inline>
        </w:drawing>
      </w:r>
    </w:p>
    <w:p w:rsidR="00403403" w:rsidRPr="002B527B" w:rsidRDefault="00BF49FE" w:rsidP="00EF62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Рис. 1                                                                 Рис. 2  </w:t>
      </w:r>
    </w:p>
    <w:p w:rsidR="004012D1" w:rsidRDefault="00B91DB0" w:rsidP="00EF6279">
      <w:pPr>
        <w:spacing w:after="0" w:line="240" w:lineRule="auto"/>
        <w:rPr>
          <w:rFonts w:ascii="Times New Roman" w:hAnsi="Times New Roman" w:cs="Times New Roman"/>
          <w:sz w:val="28"/>
          <w:szCs w:val="28"/>
        </w:rPr>
      </w:pPr>
      <w:hyperlink r:id="rId18" w:history="1">
        <w:r w:rsidR="004012D1" w:rsidRPr="00803906">
          <w:rPr>
            <w:rStyle w:val="ad"/>
            <w:rFonts w:ascii="Times New Roman" w:hAnsi="Times New Roman" w:cs="Times New Roman"/>
            <w:sz w:val="28"/>
            <w:szCs w:val="28"/>
          </w:rPr>
          <w:t>https://www.google.ru</w:t>
        </w:r>
      </w:hyperlink>
      <w:r w:rsidR="004012D1">
        <w:rPr>
          <w:rFonts w:ascii="Times New Roman" w:hAnsi="Times New Roman" w:cs="Times New Roman"/>
          <w:sz w:val="28"/>
          <w:szCs w:val="28"/>
        </w:rPr>
        <w:t xml:space="preserve"> </w:t>
      </w:r>
    </w:p>
    <w:p w:rsidR="004012D1" w:rsidRDefault="004012D1" w:rsidP="00EF6279">
      <w:pPr>
        <w:spacing w:after="0" w:line="240" w:lineRule="auto"/>
        <w:rPr>
          <w:rFonts w:ascii="Times New Roman" w:hAnsi="Times New Roman" w:cs="Times New Roman"/>
          <w:sz w:val="28"/>
          <w:szCs w:val="28"/>
        </w:rPr>
      </w:pPr>
    </w:p>
    <w:p w:rsidR="00CF181D" w:rsidRDefault="00CF181D" w:rsidP="00EF6279">
      <w:pPr>
        <w:spacing w:after="0" w:line="240" w:lineRule="auto"/>
        <w:rPr>
          <w:rFonts w:ascii="Times New Roman" w:hAnsi="Times New Roman" w:cs="Times New Roman"/>
          <w:sz w:val="28"/>
          <w:szCs w:val="28"/>
        </w:rPr>
      </w:pPr>
    </w:p>
    <w:p w:rsidR="00EF6279" w:rsidRDefault="0048102E" w:rsidP="0048102E">
      <w:pPr>
        <w:spacing w:after="0" w:line="240" w:lineRule="auto"/>
        <w:jc w:val="center"/>
        <w:rPr>
          <w:rFonts w:ascii="Times New Roman" w:hAnsi="Times New Roman" w:cs="Times New Roman"/>
          <w:b/>
          <w:sz w:val="28"/>
          <w:szCs w:val="28"/>
        </w:rPr>
      </w:pPr>
      <w:r w:rsidRPr="0048102E">
        <w:rPr>
          <w:rFonts w:ascii="Times New Roman" w:hAnsi="Times New Roman" w:cs="Times New Roman"/>
          <w:b/>
          <w:sz w:val="28"/>
          <w:szCs w:val="28"/>
        </w:rPr>
        <w:t>Диагност</w:t>
      </w:r>
      <w:r w:rsidR="004271B6">
        <w:rPr>
          <w:rFonts w:ascii="Times New Roman" w:hAnsi="Times New Roman" w:cs="Times New Roman"/>
          <w:b/>
          <w:sz w:val="28"/>
          <w:szCs w:val="28"/>
        </w:rPr>
        <w:t>ика личностного роста школьника</w:t>
      </w:r>
      <w:r w:rsidRPr="0048102E">
        <w:rPr>
          <w:rFonts w:ascii="Times New Roman" w:hAnsi="Times New Roman" w:cs="Times New Roman"/>
          <w:b/>
          <w:sz w:val="28"/>
          <w:szCs w:val="28"/>
        </w:rPr>
        <w:t xml:space="preserve"> в процессе театральной деятельности.</w:t>
      </w:r>
    </w:p>
    <w:p w:rsidR="0048102E" w:rsidRDefault="0048102E" w:rsidP="0048102E">
      <w:pPr>
        <w:spacing w:after="0" w:line="240" w:lineRule="auto"/>
        <w:jc w:val="center"/>
        <w:rPr>
          <w:rFonts w:ascii="Times New Roman" w:hAnsi="Times New Roman" w:cs="Times New Roman"/>
          <w:b/>
          <w:sz w:val="28"/>
          <w:szCs w:val="28"/>
        </w:rPr>
      </w:pPr>
    </w:p>
    <w:p w:rsidR="0048102E" w:rsidRDefault="0048102E" w:rsidP="004810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оценки личностного роста школьника.</w:t>
      </w:r>
    </w:p>
    <w:p w:rsidR="0048102E" w:rsidRDefault="0048102E" w:rsidP="0048102E">
      <w:pPr>
        <w:spacing w:after="0" w:line="240" w:lineRule="auto"/>
        <w:jc w:val="center"/>
        <w:rPr>
          <w:rFonts w:ascii="Times New Roman" w:hAnsi="Times New Roman" w:cs="Times New Roman"/>
          <w:b/>
          <w:sz w:val="28"/>
          <w:szCs w:val="28"/>
        </w:rPr>
      </w:pPr>
    </w:p>
    <w:tbl>
      <w:tblPr>
        <w:tblStyle w:val="a8"/>
        <w:tblW w:w="0" w:type="auto"/>
        <w:tblLook w:val="04A0"/>
      </w:tblPr>
      <w:tblGrid>
        <w:gridCol w:w="3317"/>
        <w:gridCol w:w="5071"/>
        <w:gridCol w:w="1466"/>
      </w:tblGrid>
      <w:tr w:rsidR="0048102E" w:rsidTr="00993A64">
        <w:tc>
          <w:tcPr>
            <w:tcW w:w="3379" w:type="dxa"/>
          </w:tcPr>
          <w:p w:rsidR="0048102E" w:rsidRDefault="0048102E" w:rsidP="0048102E">
            <w:pPr>
              <w:jc w:val="both"/>
              <w:rPr>
                <w:rFonts w:ascii="Times New Roman" w:hAnsi="Times New Roman" w:cs="Times New Roman"/>
                <w:sz w:val="28"/>
                <w:szCs w:val="28"/>
              </w:rPr>
            </w:pPr>
            <w:r>
              <w:rPr>
                <w:rFonts w:ascii="Times New Roman" w:hAnsi="Times New Roman" w:cs="Times New Roman"/>
                <w:sz w:val="28"/>
                <w:szCs w:val="28"/>
              </w:rPr>
              <w:t>Самовыражение</w:t>
            </w:r>
          </w:p>
          <w:p w:rsidR="00993A64" w:rsidRPr="0048102E" w:rsidRDefault="00993A64" w:rsidP="00993A64">
            <w:pPr>
              <w:jc w:val="both"/>
              <w:rPr>
                <w:rFonts w:ascii="Times New Roman" w:hAnsi="Times New Roman" w:cs="Times New Roman"/>
                <w:sz w:val="28"/>
                <w:szCs w:val="28"/>
              </w:rPr>
            </w:pPr>
            <w:r>
              <w:rPr>
                <w:rFonts w:ascii="Times New Roman" w:hAnsi="Times New Roman" w:cs="Times New Roman"/>
                <w:sz w:val="28"/>
                <w:szCs w:val="28"/>
              </w:rPr>
              <w:t xml:space="preserve"> (наблюдение)</w:t>
            </w:r>
          </w:p>
        </w:tc>
        <w:tc>
          <w:tcPr>
            <w:tcW w:w="5234" w:type="dxa"/>
          </w:tcPr>
          <w:p w:rsidR="00904948" w:rsidRDefault="00904948" w:rsidP="0048102E">
            <w:pPr>
              <w:jc w:val="both"/>
              <w:rPr>
                <w:rFonts w:ascii="Times New Roman" w:hAnsi="Times New Roman" w:cs="Times New Roman"/>
                <w:sz w:val="28"/>
                <w:szCs w:val="28"/>
              </w:rPr>
            </w:pPr>
            <w:r>
              <w:rPr>
                <w:rFonts w:ascii="Times New Roman" w:hAnsi="Times New Roman" w:cs="Times New Roman"/>
                <w:sz w:val="28"/>
                <w:szCs w:val="28"/>
              </w:rPr>
              <w:t>Школьник:</w:t>
            </w:r>
          </w:p>
          <w:p w:rsidR="0048102E" w:rsidRDefault="0048102E" w:rsidP="0048102E">
            <w:pPr>
              <w:jc w:val="both"/>
              <w:rPr>
                <w:rFonts w:ascii="Times New Roman" w:hAnsi="Times New Roman" w:cs="Times New Roman"/>
                <w:sz w:val="28"/>
                <w:szCs w:val="28"/>
              </w:rPr>
            </w:pPr>
            <w:r>
              <w:rPr>
                <w:rFonts w:ascii="Times New Roman" w:hAnsi="Times New Roman" w:cs="Times New Roman"/>
                <w:sz w:val="28"/>
                <w:szCs w:val="28"/>
              </w:rPr>
              <w:t>- без стеснения выражает свое мнение;</w:t>
            </w:r>
          </w:p>
          <w:p w:rsidR="0048102E" w:rsidRDefault="00904948" w:rsidP="0048102E">
            <w:pPr>
              <w:jc w:val="both"/>
              <w:rPr>
                <w:rFonts w:ascii="Times New Roman" w:hAnsi="Times New Roman" w:cs="Times New Roman"/>
                <w:sz w:val="28"/>
                <w:szCs w:val="28"/>
              </w:rPr>
            </w:pPr>
            <w:r>
              <w:rPr>
                <w:rFonts w:ascii="Times New Roman" w:hAnsi="Times New Roman" w:cs="Times New Roman"/>
                <w:sz w:val="28"/>
                <w:szCs w:val="28"/>
              </w:rPr>
              <w:t xml:space="preserve">- </w:t>
            </w:r>
            <w:r w:rsidR="0048102E">
              <w:rPr>
                <w:rFonts w:ascii="Times New Roman" w:hAnsi="Times New Roman" w:cs="Times New Roman"/>
                <w:sz w:val="28"/>
                <w:szCs w:val="28"/>
              </w:rPr>
              <w:t>с помощью педагога, наводящих вопросов выражает свое мнение;</w:t>
            </w:r>
          </w:p>
          <w:p w:rsidR="0048102E" w:rsidRPr="0048102E" w:rsidRDefault="0048102E" w:rsidP="00904948">
            <w:pPr>
              <w:jc w:val="both"/>
              <w:rPr>
                <w:rFonts w:ascii="Times New Roman" w:hAnsi="Times New Roman" w:cs="Times New Roman"/>
                <w:sz w:val="28"/>
                <w:szCs w:val="28"/>
              </w:rPr>
            </w:pPr>
            <w:r>
              <w:rPr>
                <w:rFonts w:ascii="Times New Roman" w:hAnsi="Times New Roman" w:cs="Times New Roman"/>
                <w:sz w:val="28"/>
                <w:szCs w:val="28"/>
              </w:rPr>
              <w:t>- молчит.</w:t>
            </w:r>
          </w:p>
        </w:tc>
        <w:tc>
          <w:tcPr>
            <w:tcW w:w="1525" w:type="dxa"/>
          </w:tcPr>
          <w:p w:rsidR="00904948" w:rsidRDefault="00904948" w:rsidP="00993A64">
            <w:pPr>
              <w:jc w:val="center"/>
              <w:rPr>
                <w:rFonts w:ascii="Times New Roman" w:hAnsi="Times New Roman" w:cs="Times New Roman"/>
                <w:sz w:val="28"/>
                <w:szCs w:val="28"/>
              </w:rPr>
            </w:pPr>
          </w:p>
          <w:p w:rsidR="00993A64" w:rsidRDefault="00904948" w:rsidP="00904948">
            <w:pPr>
              <w:jc w:val="center"/>
              <w:rPr>
                <w:rFonts w:ascii="Times New Roman" w:hAnsi="Times New Roman" w:cs="Times New Roman"/>
                <w:sz w:val="28"/>
                <w:szCs w:val="28"/>
              </w:rPr>
            </w:pPr>
            <w:r>
              <w:rPr>
                <w:rFonts w:ascii="Times New Roman" w:hAnsi="Times New Roman" w:cs="Times New Roman"/>
                <w:sz w:val="28"/>
                <w:szCs w:val="28"/>
              </w:rPr>
              <w:t>3</w:t>
            </w:r>
          </w:p>
          <w:p w:rsidR="00993A64" w:rsidRDefault="00904948" w:rsidP="00993A64">
            <w:pPr>
              <w:jc w:val="center"/>
              <w:rPr>
                <w:rFonts w:ascii="Times New Roman" w:hAnsi="Times New Roman" w:cs="Times New Roman"/>
                <w:sz w:val="28"/>
                <w:szCs w:val="28"/>
              </w:rPr>
            </w:pPr>
            <w:r>
              <w:rPr>
                <w:rFonts w:ascii="Times New Roman" w:hAnsi="Times New Roman" w:cs="Times New Roman"/>
                <w:sz w:val="28"/>
                <w:szCs w:val="28"/>
              </w:rPr>
              <w:t>2</w:t>
            </w:r>
          </w:p>
          <w:p w:rsidR="00993A64" w:rsidRDefault="00993A64" w:rsidP="00993A64">
            <w:pPr>
              <w:jc w:val="center"/>
              <w:rPr>
                <w:rFonts w:ascii="Times New Roman" w:hAnsi="Times New Roman" w:cs="Times New Roman"/>
                <w:sz w:val="28"/>
                <w:szCs w:val="28"/>
              </w:rPr>
            </w:pPr>
          </w:p>
          <w:p w:rsidR="00993A64" w:rsidRPr="0048102E" w:rsidRDefault="00904948" w:rsidP="00904948">
            <w:pPr>
              <w:jc w:val="center"/>
              <w:rPr>
                <w:rFonts w:ascii="Times New Roman" w:hAnsi="Times New Roman" w:cs="Times New Roman"/>
                <w:sz w:val="28"/>
                <w:szCs w:val="28"/>
              </w:rPr>
            </w:pPr>
            <w:r>
              <w:rPr>
                <w:rFonts w:ascii="Times New Roman" w:hAnsi="Times New Roman" w:cs="Times New Roman"/>
                <w:sz w:val="28"/>
                <w:szCs w:val="28"/>
              </w:rPr>
              <w:t>1</w:t>
            </w:r>
          </w:p>
        </w:tc>
      </w:tr>
      <w:tr w:rsidR="0048102E" w:rsidTr="00993A64">
        <w:tc>
          <w:tcPr>
            <w:tcW w:w="3379" w:type="dxa"/>
          </w:tcPr>
          <w:p w:rsidR="0048102E" w:rsidRDefault="00993A64" w:rsidP="0048102E">
            <w:pPr>
              <w:jc w:val="both"/>
              <w:rPr>
                <w:rFonts w:ascii="Times New Roman" w:hAnsi="Times New Roman" w:cs="Times New Roman"/>
                <w:sz w:val="28"/>
                <w:szCs w:val="28"/>
              </w:rPr>
            </w:pPr>
            <w:r>
              <w:rPr>
                <w:rFonts w:ascii="Times New Roman" w:hAnsi="Times New Roman" w:cs="Times New Roman"/>
                <w:sz w:val="28"/>
                <w:szCs w:val="28"/>
              </w:rPr>
              <w:t>Интерес к занятиям</w:t>
            </w:r>
          </w:p>
          <w:p w:rsidR="00993A64" w:rsidRPr="0048102E" w:rsidRDefault="00993A64" w:rsidP="0048102E">
            <w:pPr>
              <w:jc w:val="both"/>
              <w:rPr>
                <w:rFonts w:ascii="Times New Roman" w:hAnsi="Times New Roman" w:cs="Times New Roman"/>
                <w:sz w:val="28"/>
                <w:szCs w:val="28"/>
              </w:rPr>
            </w:pPr>
            <w:r>
              <w:rPr>
                <w:rFonts w:ascii="Times New Roman" w:hAnsi="Times New Roman" w:cs="Times New Roman"/>
                <w:sz w:val="28"/>
                <w:szCs w:val="28"/>
              </w:rPr>
              <w:t>(наблюдение)</w:t>
            </w:r>
          </w:p>
        </w:tc>
        <w:tc>
          <w:tcPr>
            <w:tcW w:w="5234" w:type="dxa"/>
          </w:tcPr>
          <w:p w:rsidR="00993A64" w:rsidRDefault="00904948" w:rsidP="0048102E">
            <w:pPr>
              <w:jc w:val="both"/>
              <w:rPr>
                <w:rFonts w:ascii="Times New Roman" w:hAnsi="Times New Roman" w:cs="Times New Roman"/>
                <w:sz w:val="28"/>
                <w:szCs w:val="28"/>
              </w:rPr>
            </w:pPr>
            <w:r>
              <w:rPr>
                <w:rFonts w:ascii="Times New Roman" w:hAnsi="Times New Roman" w:cs="Times New Roman"/>
                <w:sz w:val="28"/>
                <w:szCs w:val="28"/>
              </w:rPr>
              <w:t>Школьни</w:t>
            </w:r>
            <w:r w:rsidR="00993A64">
              <w:rPr>
                <w:rFonts w:ascii="Times New Roman" w:hAnsi="Times New Roman" w:cs="Times New Roman"/>
                <w:sz w:val="28"/>
                <w:szCs w:val="28"/>
              </w:rPr>
              <w:t>к</w:t>
            </w:r>
            <w:r>
              <w:rPr>
                <w:rFonts w:ascii="Times New Roman" w:hAnsi="Times New Roman" w:cs="Times New Roman"/>
                <w:sz w:val="28"/>
                <w:szCs w:val="28"/>
              </w:rPr>
              <w:t>:</w:t>
            </w:r>
            <w:r w:rsidR="00993A64">
              <w:rPr>
                <w:rFonts w:ascii="Times New Roman" w:hAnsi="Times New Roman" w:cs="Times New Roman"/>
                <w:sz w:val="28"/>
                <w:szCs w:val="28"/>
              </w:rPr>
              <w:t xml:space="preserve"> </w:t>
            </w:r>
          </w:p>
          <w:p w:rsidR="0048102E" w:rsidRDefault="00993A64" w:rsidP="0048102E">
            <w:pPr>
              <w:jc w:val="both"/>
              <w:rPr>
                <w:rFonts w:ascii="Times New Roman" w:hAnsi="Times New Roman" w:cs="Times New Roman"/>
                <w:sz w:val="28"/>
                <w:szCs w:val="28"/>
              </w:rPr>
            </w:pPr>
            <w:r>
              <w:rPr>
                <w:rFonts w:ascii="Times New Roman" w:hAnsi="Times New Roman" w:cs="Times New Roman"/>
                <w:sz w:val="28"/>
                <w:szCs w:val="28"/>
              </w:rPr>
              <w:t>- идет на занятие сам;</w:t>
            </w:r>
          </w:p>
          <w:p w:rsidR="00993A64" w:rsidRDefault="00993A64" w:rsidP="0048102E">
            <w:pPr>
              <w:jc w:val="both"/>
              <w:rPr>
                <w:rFonts w:ascii="Times New Roman" w:hAnsi="Times New Roman" w:cs="Times New Roman"/>
                <w:sz w:val="28"/>
                <w:szCs w:val="28"/>
              </w:rPr>
            </w:pPr>
            <w:r>
              <w:rPr>
                <w:rFonts w:ascii="Times New Roman" w:hAnsi="Times New Roman" w:cs="Times New Roman"/>
                <w:sz w:val="28"/>
                <w:szCs w:val="28"/>
              </w:rPr>
              <w:t>- его побуждают одноклассники или педагог;</w:t>
            </w:r>
          </w:p>
          <w:p w:rsidR="00993A64" w:rsidRPr="0048102E" w:rsidRDefault="00993A64" w:rsidP="0048102E">
            <w:pPr>
              <w:jc w:val="both"/>
              <w:rPr>
                <w:rFonts w:ascii="Times New Roman" w:hAnsi="Times New Roman" w:cs="Times New Roman"/>
                <w:sz w:val="28"/>
                <w:szCs w:val="28"/>
              </w:rPr>
            </w:pPr>
            <w:r>
              <w:rPr>
                <w:rFonts w:ascii="Times New Roman" w:hAnsi="Times New Roman" w:cs="Times New Roman"/>
                <w:sz w:val="28"/>
                <w:szCs w:val="28"/>
              </w:rPr>
              <w:t>- ищет предлог, чтобы не пойти на занятие.</w:t>
            </w:r>
          </w:p>
        </w:tc>
        <w:tc>
          <w:tcPr>
            <w:tcW w:w="1525" w:type="dxa"/>
          </w:tcPr>
          <w:p w:rsidR="00993A64" w:rsidRDefault="00993A64" w:rsidP="00993A64">
            <w:pPr>
              <w:jc w:val="center"/>
              <w:rPr>
                <w:rFonts w:ascii="Times New Roman" w:hAnsi="Times New Roman" w:cs="Times New Roman"/>
                <w:sz w:val="28"/>
                <w:szCs w:val="28"/>
              </w:rPr>
            </w:pPr>
          </w:p>
          <w:p w:rsidR="0048102E" w:rsidRDefault="00904948" w:rsidP="00993A64">
            <w:pPr>
              <w:jc w:val="center"/>
              <w:rPr>
                <w:rFonts w:ascii="Times New Roman" w:hAnsi="Times New Roman" w:cs="Times New Roman"/>
                <w:sz w:val="28"/>
                <w:szCs w:val="28"/>
              </w:rPr>
            </w:pPr>
            <w:r>
              <w:rPr>
                <w:rFonts w:ascii="Times New Roman" w:hAnsi="Times New Roman" w:cs="Times New Roman"/>
                <w:sz w:val="28"/>
                <w:szCs w:val="28"/>
              </w:rPr>
              <w:t>3</w:t>
            </w:r>
          </w:p>
          <w:p w:rsidR="00993A64" w:rsidRDefault="00904948" w:rsidP="00993A64">
            <w:pPr>
              <w:jc w:val="center"/>
              <w:rPr>
                <w:rFonts w:ascii="Times New Roman" w:hAnsi="Times New Roman" w:cs="Times New Roman"/>
                <w:sz w:val="28"/>
                <w:szCs w:val="28"/>
              </w:rPr>
            </w:pPr>
            <w:r>
              <w:rPr>
                <w:rFonts w:ascii="Times New Roman" w:hAnsi="Times New Roman" w:cs="Times New Roman"/>
                <w:sz w:val="28"/>
                <w:szCs w:val="28"/>
              </w:rPr>
              <w:t>2</w:t>
            </w:r>
          </w:p>
          <w:p w:rsidR="00993A64" w:rsidRDefault="00993A64" w:rsidP="00993A64">
            <w:pPr>
              <w:jc w:val="center"/>
              <w:rPr>
                <w:rFonts w:ascii="Times New Roman" w:hAnsi="Times New Roman" w:cs="Times New Roman"/>
                <w:sz w:val="28"/>
                <w:szCs w:val="28"/>
              </w:rPr>
            </w:pPr>
          </w:p>
          <w:p w:rsidR="00993A64" w:rsidRPr="0048102E" w:rsidRDefault="00904948" w:rsidP="00993A64">
            <w:pPr>
              <w:jc w:val="center"/>
              <w:rPr>
                <w:rFonts w:ascii="Times New Roman" w:hAnsi="Times New Roman" w:cs="Times New Roman"/>
                <w:sz w:val="28"/>
                <w:szCs w:val="28"/>
              </w:rPr>
            </w:pPr>
            <w:r>
              <w:rPr>
                <w:rFonts w:ascii="Times New Roman" w:hAnsi="Times New Roman" w:cs="Times New Roman"/>
                <w:sz w:val="28"/>
                <w:szCs w:val="28"/>
              </w:rPr>
              <w:t>1</w:t>
            </w:r>
          </w:p>
        </w:tc>
      </w:tr>
      <w:tr w:rsidR="0048102E" w:rsidTr="00993A64">
        <w:tc>
          <w:tcPr>
            <w:tcW w:w="3379" w:type="dxa"/>
          </w:tcPr>
          <w:p w:rsidR="0048102E" w:rsidRDefault="00993A64" w:rsidP="0048102E">
            <w:pPr>
              <w:jc w:val="both"/>
              <w:rPr>
                <w:rFonts w:ascii="Times New Roman" w:hAnsi="Times New Roman" w:cs="Times New Roman"/>
                <w:sz w:val="28"/>
                <w:szCs w:val="28"/>
              </w:rPr>
            </w:pPr>
            <w:r>
              <w:rPr>
                <w:rFonts w:ascii="Times New Roman" w:hAnsi="Times New Roman" w:cs="Times New Roman"/>
                <w:sz w:val="28"/>
                <w:szCs w:val="28"/>
              </w:rPr>
              <w:t>Сотрудничество</w:t>
            </w:r>
          </w:p>
          <w:p w:rsidR="00993A64" w:rsidRPr="0048102E" w:rsidRDefault="00993A64" w:rsidP="0048102E">
            <w:pPr>
              <w:jc w:val="both"/>
              <w:rPr>
                <w:rFonts w:ascii="Times New Roman" w:hAnsi="Times New Roman" w:cs="Times New Roman"/>
                <w:sz w:val="28"/>
                <w:szCs w:val="28"/>
              </w:rPr>
            </w:pPr>
            <w:r>
              <w:rPr>
                <w:rFonts w:ascii="Times New Roman" w:hAnsi="Times New Roman" w:cs="Times New Roman"/>
                <w:sz w:val="28"/>
                <w:szCs w:val="28"/>
              </w:rPr>
              <w:t>(наблюдение)</w:t>
            </w:r>
          </w:p>
        </w:tc>
        <w:tc>
          <w:tcPr>
            <w:tcW w:w="5234" w:type="dxa"/>
          </w:tcPr>
          <w:p w:rsidR="0048102E" w:rsidRDefault="00904948" w:rsidP="0048102E">
            <w:pPr>
              <w:jc w:val="both"/>
              <w:rPr>
                <w:rFonts w:ascii="Times New Roman" w:hAnsi="Times New Roman" w:cs="Times New Roman"/>
                <w:sz w:val="28"/>
                <w:szCs w:val="28"/>
              </w:rPr>
            </w:pPr>
            <w:r>
              <w:rPr>
                <w:rFonts w:ascii="Times New Roman" w:hAnsi="Times New Roman" w:cs="Times New Roman"/>
                <w:sz w:val="28"/>
                <w:szCs w:val="28"/>
              </w:rPr>
              <w:t>Школьни</w:t>
            </w:r>
            <w:r w:rsidR="003631D3">
              <w:rPr>
                <w:rFonts w:ascii="Times New Roman" w:hAnsi="Times New Roman" w:cs="Times New Roman"/>
                <w:sz w:val="28"/>
                <w:szCs w:val="28"/>
              </w:rPr>
              <w:t>к</w:t>
            </w:r>
            <w:r>
              <w:rPr>
                <w:rFonts w:ascii="Times New Roman" w:hAnsi="Times New Roman" w:cs="Times New Roman"/>
                <w:sz w:val="28"/>
                <w:szCs w:val="28"/>
              </w:rPr>
              <w:t>:</w:t>
            </w:r>
          </w:p>
          <w:p w:rsidR="003631D3" w:rsidRDefault="003631D3" w:rsidP="0048102E">
            <w:pPr>
              <w:jc w:val="both"/>
              <w:rPr>
                <w:rFonts w:ascii="Times New Roman" w:hAnsi="Times New Roman" w:cs="Times New Roman"/>
                <w:sz w:val="28"/>
                <w:szCs w:val="28"/>
              </w:rPr>
            </w:pPr>
            <w:r>
              <w:rPr>
                <w:rFonts w:ascii="Times New Roman" w:hAnsi="Times New Roman" w:cs="Times New Roman"/>
                <w:sz w:val="28"/>
                <w:szCs w:val="28"/>
              </w:rPr>
              <w:t>- включается в работу сразу и со всеми находит общий язык;</w:t>
            </w:r>
          </w:p>
          <w:p w:rsidR="003631D3" w:rsidRDefault="003631D3" w:rsidP="0048102E">
            <w:pPr>
              <w:jc w:val="both"/>
              <w:rPr>
                <w:rFonts w:ascii="Times New Roman" w:hAnsi="Times New Roman" w:cs="Times New Roman"/>
                <w:sz w:val="28"/>
                <w:szCs w:val="28"/>
              </w:rPr>
            </w:pPr>
            <w:r>
              <w:rPr>
                <w:rFonts w:ascii="Times New Roman" w:hAnsi="Times New Roman" w:cs="Times New Roman"/>
                <w:sz w:val="28"/>
                <w:szCs w:val="28"/>
              </w:rPr>
              <w:t>- включается в работу не сразу, после некоторого наблюдения, общается со всеми;</w:t>
            </w:r>
          </w:p>
          <w:p w:rsidR="003631D3" w:rsidRPr="0048102E" w:rsidRDefault="003631D3" w:rsidP="0048102E">
            <w:pPr>
              <w:jc w:val="both"/>
              <w:rPr>
                <w:rFonts w:ascii="Times New Roman" w:hAnsi="Times New Roman" w:cs="Times New Roman"/>
                <w:sz w:val="28"/>
                <w:szCs w:val="28"/>
              </w:rPr>
            </w:pPr>
            <w:r>
              <w:rPr>
                <w:rFonts w:ascii="Times New Roman" w:hAnsi="Times New Roman" w:cs="Times New Roman"/>
                <w:sz w:val="28"/>
                <w:szCs w:val="28"/>
              </w:rPr>
              <w:t>- ни с кем не находит общий язык.</w:t>
            </w:r>
          </w:p>
        </w:tc>
        <w:tc>
          <w:tcPr>
            <w:tcW w:w="1525" w:type="dxa"/>
          </w:tcPr>
          <w:p w:rsidR="0048102E" w:rsidRDefault="0048102E" w:rsidP="00993A64">
            <w:pPr>
              <w:jc w:val="center"/>
              <w:rPr>
                <w:rFonts w:ascii="Times New Roman" w:hAnsi="Times New Roman" w:cs="Times New Roman"/>
                <w:sz w:val="28"/>
                <w:szCs w:val="28"/>
              </w:rPr>
            </w:pPr>
          </w:p>
          <w:p w:rsidR="003631D3" w:rsidRDefault="00904948" w:rsidP="00993A64">
            <w:pPr>
              <w:jc w:val="center"/>
              <w:rPr>
                <w:rFonts w:ascii="Times New Roman" w:hAnsi="Times New Roman" w:cs="Times New Roman"/>
                <w:sz w:val="28"/>
                <w:szCs w:val="28"/>
              </w:rPr>
            </w:pPr>
            <w:r>
              <w:rPr>
                <w:rFonts w:ascii="Times New Roman" w:hAnsi="Times New Roman" w:cs="Times New Roman"/>
                <w:sz w:val="28"/>
                <w:szCs w:val="28"/>
              </w:rPr>
              <w:t>3</w:t>
            </w:r>
          </w:p>
          <w:p w:rsidR="003631D3" w:rsidRDefault="003631D3" w:rsidP="00993A64">
            <w:pPr>
              <w:jc w:val="center"/>
              <w:rPr>
                <w:rFonts w:ascii="Times New Roman" w:hAnsi="Times New Roman" w:cs="Times New Roman"/>
                <w:sz w:val="28"/>
                <w:szCs w:val="28"/>
              </w:rPr>
            </w:pPr>
          </w:p>
          <w:p w:rsidR="003631D3" w:rsidRDefault="00904948" w:rsidP="00993A64">
            <w:pPr>
              <w:jc w:val="center"/>
              <w:rPr>
                <w:rFonts w:ascii="Times New Roman" w:hAnsi="Times New Roman" w:cs="Times New Roman"/>
                <w:sz w:val="28"/>
                <w:szCs w:val="28"/>
              </w:rPr>
            </w:pPr>
            <w:r>
              <w:rPr>
                <w:rFonts w:ascii="Times New Roman" w:hAnsi="Times New Roman" w:cs="Times New Roman"/>
                <w:sz w:val="28"/>
                <w:szCs w:val="28"/>
              </w:rPr>
              <w:t>2</w:t>
            </w:r>
          </w:p>
          <w:p w:rsidR="003631D3" w:rsidRDefault="003631D3" w:rsidP="00993A64">
            <w:pPr>
              <w:jc w:val="center"/>
              <w:rPr>
                <w:rFonts w:ascii="Times New Roman" w:hAnsi="Times New Roman" w:cs="Times New Roman"/>
                <w:sz w:val="28"/>
                <w:szCs w:val="28"/>
              </w:rPr>
            </w:pPr>
          </w:p>
          <w:p w:rsidR="003631D3" w:rsidRDefault="003631D3" w:rsidP="00993A64">
            <w:pPr>
              <w:jc w:val="center"/>
              <w:rPr>
                <w:rFonts w:ascii="Times New Roman" w:hAnsi="Times New Roman" w:cs="Times New Roman"/>
                <w:sz w:val="28"/>
                <w:szCs w:val="28"/>
              </w:rPr>
            </w:pPr>
          </w:p>
          <w:p w:rsidR="003631D3" w:rsidRPr="0048102E" w:rsidRDefault="00904948" w:rsidP="00993A64">
            <w:pPr>
              <w:jc w:val="center"/>
              <w:rPr>
                <w:rFonts w:ascii="Times New Roman" w:hAnsi="Times New Roman" w:cs="Times New Roman"/>
                <w:sz w:val="28"/>
                <w:szCs w:val="28"/>
              </w:rPr>
            </w:pPr>
            <w:r>
              <w:rPr>
                <w:rFonts w:ascii="Times New Roman" w:hAnsi="Times New Roman" w:cs="Times New Roman"/>
                <w:sz w:val="28"/>
                <w:szCs w:val="28"/>
              </w:rPr>
              <w:t>1</w:t>
            </w:r>
          </w:p>
        </w:tc>
      </w:tr>
      <w:tr w:rsidR="0048102E" w:rsidTr="00993A64">
        <w:tc>
          <w:tcPr>
            <w:tcW w:w="3379" w:type="dxa"/>
          </w:tcPr>
          <w:p w:rsidR="0048102E" w:rsidRDefault="003631D3" w:rsidP="0048102E">
            <w:pPr>
              <w:jc w:val="both"/>
              <w:rPr>
                <w:rFonts w:ascii="Times New Roman" w:hAnsi="Times New Roman" w:cs="Times New Roman"/>
                <w:sz w:val="28"/>
                <w:szCs w:val="28"/>
              </w:rPr>
            </w:pPr>
            <w:r>
              <w:rPr>
                <w:rFonts w:ascii="Times New Roman" w:hAnsi="Times New Roman" w:cs="Times New Roman"/>
                <w:sz w:val="28"/>
                <w:szCs w:val="28"/>
              </w:rPr>
              <w:t>Самоконтроль</w:t>
            </w:r>
          </w:p>
          <w:p w:rsidR="003631D3" w:rsidRPr="0048102E" w:rsidRDefault="003631D3" w:rsidP="0048102E">
            <w:pPr>
              <w:jc w:val="both"/>
              <w:rPr>
                <w:rFonts w:ascii="Times New Roman" w:hAnsi="Times New Roman" w:cs="Times New Roman"/>
                <w:sz w:val="28"/>
                <w:szCs w:val="28"/>
              </w:rPr>
            </w:pPr>
            <w:r>
              <w:rPr>
                <w:rFonts w:ascii="Times New Roman" w:hAnsi="Times New Roman" w:cs="Times New Roman"/>
                <w:sz w:val="28"/>
                <w:szCs w:val="28"/>
              </w:rPr>
              <w:t>(наблюдение)</w:t>
            </w:r>
          </w:p>
        </w:tc>
        <w:tc>
          <w:tcPr>
            <w:tcW w:w="5234" w:type="dxa"/>
          </w:tcPr>
          <w:p w:rsidR="0048102E" w:rsidRDefault="003631D3" w:rsidP="0048102E">
            <w:pPr>
              <w:jc w:val="both"/>
              <w:rPr>
                <w:rFonts w:ascii="Times New Roman" w:hAnsi="Times New Roman" w:cs="Times New Roman"/>
                <w:sz w:val="28"/>
                <w:szCs w:val="28"/>
              </w:rPr>
            </w:pPr>
            <w:r>
              <w:rPr>
                <w:rFonts w:ascii="Times New Roman" w:hAnsi="Times New Roman" w:cs="Times New Roman"/>
                <w:sz w:val="28"/>
                <w:szCs w:val="28"/>
              </w:rPr>
              <w:t>Школьник:</w:t>
            </w:r>
          </w:p>
          <w:p w:rsidR="003631D3" w:rsidRDefault="003631D3" w:rsidP="0048102E">
            <w:pPr>
              <w:jc w:val="both"/>
              <w:rPr>
                <w:rFonts w:ascii="Times New Roman" w:hAnsi="Times New Roman" w:cs="Times New Roman"/>
                <w:sz w:val="28"/>
                <w:szCs w:val="28"/>
              </w:rPr>
            </w:pPr>
            <w:r>
              <w:rPr>
                <w:rFonts w:ascii="Times New Roman" w:hAnsi="Times New Roman" w:cs="Times New Roman"/>
                <w:sz w:val="28"/>
                <w:szCs w:val="28"/>
              </w:rPr>
              <w:t xml:space="preserve">- контролирует свое поведение, </w:t>
            </w:r>
            <w:r>
              <w:rPr>
                <w:rFonts w:ascii="Times New Roman" w:hAnsi="Times New Roman" w:cs="Times New Roman"/>
                <w:sz w:val="28"/>
                <w:szCs w:val="28"/>
              </w:rPr>
              <w:lastRenderedPageBreak/>
              <w:t>общение;</w:t>
            </w:r>
          </w:p>
          <w:p w:rsidR="003631D3" w:rsidRDefault="003631D3" w:rsidP="003631D3">
            <w:pPr>
              <w:jc w:val="both"/>
              <w:rPr>
                <w:rFonts w:ascii="Times New Roman" w:hAnsi="Times New Roman" w:cs="Times New Roman"/>
                <w:sz w:val="28"/>
                <w:szCs w:val="28"/>
              </w:rPr>
            </w:pPr>
            <w:r>
              <w:rPr>
                <w:rFonts w:ascii="Times New Roman" w:hAnsi="Times New Roman" w:cs="Times New Roman"/>
                <w:sz w:val="28"/>
                <w:szCs w:val="28"/>
              </w:rPr>
              <w:t>- периодически контролирует себя;</w:t>
            </w:r>
          </w:p>
          <w:p w:rsidR="003631D3" w:rsidRPr="0048102E" w:rsidRDefault="003631D3" w:rsidP="003631D3">
            <w:pPr>
              <w:jc w:val="both"/>
              <w:rPr>
                <w:rFonts w:ascii="Times New Roman" w:hAnsi="Times New Roman" w:cs="Times New Roman"/>
                <w:sz w:val="28"/>
                <w:szCs w:val="28"/>
              </w:rPr>
            </w:pPr>
            <w:r>
              <w:rPr>
                <w:rFonts w:ascii="Times New Roman" w:hAnsi="Times New Roman" w:cs="Times New Roman"/>
                <w:sz w:val="28"/>
                <w:szCs w:val="28"/>
              </w:rPr>
              <w:t>- не контролирует свои действия.</w:t>
            </w:r>
          </w:p>
        </w:tc>
        <w:tc>
          <w:tcPr>
            <w:tcW w:w="1525" w:type="dxa"/>
          </w:tcPr>
          <w:p w:rsidR="0048102E" w:rsidRDefault="0048102E" w:rsidP="00993A64">
            <w:pPr>
              <w:jc w:val="center"/>
              <w:rPr>
                <w:rFonts w:ascii="Times New Roman" w:hAnsi="Times New Roman" w:cs="Times New Roman"/>
                <w:sz w:val="28"/>
                <w:szCs w:val="28"/>
              </w:rPr>
            </w:pPr>
          </w:p>
          <w:p w:rsidR="003631D3" w:rsidRDefault="00904948" w:rsidP="00993A64">
            <w:pPr>
              <w:jc w:val="center"/>
              <w:rPr>
                <w:rFonts w:ascii="Times New Roman" w:hAnsi="Times New Roman" w:cs="Times New Roman"/>
                <w:sz w:val="28"/>
                <w:szCs w:val="28"/>
              </w:rPr>
            </w:pPr>
            <w:r>
              <w:rPr>
                <w:rFonts w:ascii="Times New Roman" w:hAnsi="Times New Roman" w:cs="Times New Roman"/>
                <w:sz w:val="28"/>
                <w:szCs w:val="28"/>
              </w:rPr>
              <w:t>3</w:t>
            </w:r>
          </w:p>
          <w:p w:rsidR="003631D3" w:rsidRDefault="00904948" w:rsidP="00993A64">
            <w:pPr>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3631D3" w:rsidRPr="0048102E" w:rsidRDefault="00904948" w:rsidP="00993A64">
            <w:pPr>
              <w:jc w:val="center"/>
              <w:rPr>
                <w:rFonts w:ascii="Times New Roman" w:hAnsi="Times New Roman" w:cs="Times New Roman"/>
                <w:sz w:val="28"/>
                <w:szCs w:val="28"/>
              </w:rPr>
            </w:pPr>
            <w:r>
              <w:rPr>
                <w:rFonts w:ascii="Times New Roman" w:hAnsi="Times New Roman" w:cs="Times New Roman"/>
                <w:sz w:val="28"/>
                <w:szCs w:val="28"/>
              </w:rPr>
              <w:t>1</w:t>
            </w:r>
          </w:p>
        </w:tc>
      </w:tr>
      <w:tr w:rsidR="0048102E" w:rsidTr="00993A64">
        <w:tc>
          <w:tcPr>
            <w:tcW w:w="3379" w:type="dxa"/>
          </w:tcPr>
          <w:p w:rsidR="0048102E" w:rsidRDefault="003631D3" w:rsidP="0048102E">
            <w:pPr>
              <w:jc w:val="both"/>
              <w:rPr>
                <w:rFonts w:ascii="Times New Roman" w:hAnsi="Times New Roman" w:cs="Times New Roman"/>
                <w:sz w:val="28"/>
                <w:szCs w:val="28"/>
              </w:rPr>
            </w:pPr>
            <w:r>
              <w:rPr>
                <w:rFonts w:ascii="Times New Roman" w:hAnsi="Times New Roman" w:cs="Times New Roman"/>
                <w:sz w:val="28"/>
                <w:szCs w:val="28"/>
              </w:rPr>
              <w:lastRenderedPageBreak/>
              <w:t>Самооценка</w:t>
            </w:r>
          </w:p>
          <w:p w:rsidR="003631D3" w:rsidRPr="0048102E" w:rsidRDefault="003631D3" w:rsidP="0048102E">
            <w:pPr>
              <w:jc w:val="both"/>
              <w:rPr>
                <w:rFonts w:ascii="Times New Roman" w:hAnsi="Times New Roman" w:cs="Times New Roman"/>
                <w:sz w:val="28"/>
                <w:szCs w:val="28"/>
              </w:rPr>
            </w:pPr>
            <w:r>
              <w:rPr>
                <w:rFonts w:ascii="Times New Roman" w:hAnsi="Times New Roman" w:cs="Times New Roman"/>
                <w:sz w:val="28"/>
                <w:szCs w:val="28"/>
              </w:rPr>
              <w:t>(</w:t>
            </w:r>
            <w:r w:rsidR="008B798E">
              <w:rPr>
                <w:rFonts w:ascii="Times New Roman" w:hAnsi="Times New Roman" w:cs="Times New Roman"/>
                <w:sz w:val="28"/>
                <w:szCs w:val="28"/>
              </w:rPr>
              <w:t>тестирование</w:t>
            </w:r>
            <w:r>
              <w:rPr>
                <w:rFonts w:ascii="Times New Roman" w:hAnsi="Times New Roman" w:cs="Times New Roman"/>
                <w:sz w:val="28"/>
                <w:szCs w:val="28"/>
              </w:rPr>
              <w:t>)</w:t>
            </w:r>
          </w:p>
        </w:tc>
        <w:tc>
          <w:tcPr>
            <w:tcW w:w="5234" w:type="dxa"/>
          </w:tcPr>
          <w:p w:rsidR="0048102E" w:rsidRDefault="008B798E" w:rsidP="0048102E">
            <w:pPr>
              <w:jc w:val="both"/>
              <w:rPr>
                <w:rFonts w:ascii="Times New Roman" w:hAnsi="Times New Roman" w:cs="Times New Roman"/>
                <w:sz w:val="28"/>
                <w:szCs w:val="28"/>
              </w:rPr>
            </w:pPr>
            <w:r>
              <w:rPr>
                <w:rFonts w:ascii="Times New Roman" w:hAnsi="Times New Roman" w:cs="Times New Roman"/>
                <w:sz w:val="28"/>
                <w:szCs w:val="28"/>
              </w:rPr>
              <w:t xml:space="preserve">Школьник </w:t>
            </w:r>
            <w:r w:rsidR="002B527B">
              <w:rPr>
                <w:rFonts w:ascii="Times New Roman" w:hAnsi="Times New Roman" w:cs="Times New Roman"/>
                <w:sz w:val="28"/>
                <w:szCs w:val="28"/>
              </w:rPr>
              <w:t>считает, что</w:t>
            </w:r>
            <w:r>
              <w:rPr>
                <w:rFonts w:ascii="Times New Roman" w:hAnsi="Times New Roman" w:cs="Times New Roman"/>
                <w:sz w:val="28"/>
                <w:szCs w:val="28"/>
              </w:rPr>
              <w:t>:</w:t>
            </w:r>
          </w:p>
          <w:p w:rsidR="008B798E" w:rsidRDefault="008B798E" w:rsidP="0048102E">
            <w:pPr>
              <w:jc w:val="both"/>
              <w:rPr>
                <w:rFonts w:ascii="Times New Roman" w:hAnsi="Times New Roman" w:cs="Times New Roman"/>
                <w:sz w:val="28"/>
                <w:szCs w:val="28"/>
              </w:rPr>
            </w:pPr>
            <w:r>
              <w:rPr>
                <w:rFonts w:ascii="Times New Roman" w:hAnsi="Times New Roman" w:cs="Times New Roman"/>
                <w:sz w:val="28"/>
                <w:szCs w:val="28"/>
              </w:rPr>
              <w:t>- только он один сможет справиться с заданием, самоуверен;</w:t>
            </w:r>
          </w:p>
          <w:p w:rsidR="008B798E" w:rsidRDefault="008B798E" w:rsidP="008B798E">
            <w:pPr>
              <w:jc w:val="both"/>
              <w:rPr>
                <w:rFonts w:ascii="Times New Roman" w:hAnsi="Times New Roman" w:cs="Times New Roman"/>
                <w:sz w:val="28"/>
                <w:szCs w:val="28"/>
              </w:rPr>
            </w:pPr>
            <w:r>
              <w:rPr>
                <w:rFonts w:ascii="Times New Roman" w:hAnsi="Times New Roman" w:cs="Times New Roman"/>
                <w:sz w:val="28"/>
                <w:szCs w:val="28"/>
              </w:rPr>
              <w:t>- он справится, как и все остальные, если надо, обратиться за помощью;</w:t>
            </w:r>
          </w:p>
          <w:p w:rsidR="008B798E" w:rsidRPr="0048102E" w:rsidRDefault="008B798E" w:rsidP="008B798E">
            <w:pPr>
              <w:jc w:val="both"/>
              <w:rPr>
                <w:rFonts w:ascii="Times New Roman" w:hAnsi="Times New Roman" w:cs="Times New Roman"/>
                <w:sz w:val="28"/>
                <w:szCs w:val="28"/>
              </w:rPr>
            </w:pPr>
            <w:r>
              <w:rPr>
                <w:rFonts w:ascii="Times New Roman" w:hAnsi="Times New Roman" w:cs="Times New Roman"/>
                <w:sz w:val="28"/>
                <w:szCs w:val="28"/>
              </w:rPr>
              <w:t>- не уверен в своих способностях, стесняется обратиться за помощью.</w:t>
            </w:r>
          </w:p>
        </w:tc>
        <w:tc>
          <w:tcPr>
            <w:tcW w:w="1525" w:type="dxa"/>
          </w:tcPr>
          <w:p w:rsidR="0048102E" w:rsidRDefault="0048102E" w:rsidP="00993A64">
            <w:pPr>
              <w:jc w:val="center"/>
              <w:rPr>
                <w:rFonts w:ascii="Times New Roman" w:hAnsi="Times New Roman" w:cs="Times New Roman"/>
                <w:sz w:val="28"/>
                <w:szCs w:val="28"/>
              </w:rPr>
            </w:pPr>
          </w:p>
          <w:p w:rsidR="008B798E" w:rsidRDefault="00904948" w:rsidP="00993A64">
            <w:pPr>
              <w:jc w:val="center"/>
              <w:rPr>
                <w:rFonts w:ascii="Times New Roman" w:hAnsi="Times New Roman" w:cs="Times New Roman"/>
                <w:sz w:val="28"/>
                <w:szCs w:val="28"/>
              </w:rPr>
            </w:pPr>
            <w:r>
              <w:rPr>
                <w:rFonts w:ascii="Times New Roman" w:hAnsi="Times New Roman" w:cs="Times New Roman"/>
                <w:sz w:val="28"/>
                <w:szCs w:val="28"/>
              </w:rPr>
              <w:t>3</w:t>
            </w:r>
          </w:p>
          <w:p w:rsidR="008B798E" w:rsidRDefault="008B798E" w:rsidP="00993A64">
            <w:pPr>
              <w:jc w:val="center"/>
              <w:rPr>
                <w:rFonts w:ascii="Times New Roman" w:hAnsi="Times New Roman" w:cs="Times New Roman"/>
                <w:sz w:val="28"/>
                <w:szCs w:val="28"/>
              </w:rPr>
            </w:pPr>
          </w:p>
          <w:p w:rsidR="008B798E" w:rsidRDefault="00904948" w:rsidP="00993A64">
            <w:pPr>
              <w:jc w:val="center"/>
              <w:rPr>
                <w:rFonts w:ascii="Times New Roman" w:hAnsi="Times New Roman" w:cs="Times New Roman"/>
                <w:sz w:val="28"/>
                <w:szCs w:val="28"/>
              </w:rPr>
            </w:pPr>
            <w:r>
              <w:rPr>
                <w:rFonts w:ascii="Times New Roman" w:hAnsi="Times New Roman" w:cs="Times New Roman"/>
                <w:sz w:val="28"/>
                <w:szCs w:val="28"/>
              </w:rPr>
              <w:t>2</w:t>
            </w:r>
          </w:p>
          <w:p w:rsidR="008B798E" w:rsidRDefault="008B798E" w:rsidP="00993A64">
            <w:pPr>
              <w:jc w:val="center"/>
              <w:rPr>
                <w:rFonts w:ascii="Times New Roman" w:hAnsi="Times New Roman" w:cs="Times New Roman"/>
                <w:sz w:val="28"/>
                <w:szCs w:val="28"/>
              </w:rPr>
            </w:pPr>
          </w:p>
          <w:p w:rsidR="008B798E" w:rsidRPr="0048102E" w:rsidRDefault="00904948" w:rsidP="00993A64">
            <w:pPr>
              <w:jc w:val="center"/>
              <w:rPr>
                <w:rFonts w:ascii="Times New Roman" w:hAnsi="Times New Roman" w:cs="Times New Roman"/>
                <w:sz w:val="28"/>
                <w:szCs w:val="28"/>
              </w:rPr>
            </w:pPr>
            <w:r>
              <w:rPr>
                <w:rFonts w:ascii="Times New Roman" w:hAnsi="Times New Roman" w:cs="Times New Roman"/>
                <w:sz w:val="28"/>
                <w:szCs w:val="28"/>
              </w:rPr>
              <w:t>1</w:t>
            </w:r>
          </w:p>
        </w:tc>
      </w:tr>
    </w:tbl>
    <w:p w:rsidR="004271B6" w:rsidRDefault="004271B6" w:rsidP="00CF181D">
      <w:pPr>
        <w:spacing w:after="0" w:line="240" w:lineRule="auto"/>
        <w:jc w:val="both"/>
        <w:rPr>
          <w:rFonts w:ascii="Times New Roman" w:hAnsi="Times New Roman" w:cs="Times New Roman"/>
          <w:sz w:val="28"/>
          <w:szCs w:val="28"/>
        </w:rPr>
      </w:pPr>
    </w:p>
    <w:p w:rsidR="00CF181D" w:rsidRDefault="00CF181D" w:rsidP="00CF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балла – высокий уровень</w:t>
      </w:r>
    </w:p>
    <w:p w:rsidR="00CF181D" w:rsidRDefault="00CF181D" w:rsidP="00CF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балла – средний уровень</w:t>
      </w:r>
    </w:p>
    <w:p w:rsidR="00CF181D" w:rsidRPr="00CF181D" w:rsidRDefault="00CF181D" w:rsidP="00CF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балл – низкий уровень</w:t>
      </w:r>
    </w:p>
    <w:p w:rsidR="00C43FBF" w:rsidRDefault="00C43FBF" w:rsidP="00BF49FE">
      <w:pPr>
        <w:spacing w:after="0" w:line="240" w:lineRule="auto"/>
        <w:jc w:val="center"/>
        <w:rPr>
          <w:rFonts w:ascii="Times New Roman" w:hAnsi="Times New Roman" w:cs="Times New Roman"/>
          <w:b/>
          <w:sz w:val="28"/>
          <w:szCs w:val="28"/>
        </w:rPr>
      </w:pPr>
    </w:p>
    <w:p w:rsidR="008B798E" w:rsidRDefault="008B798E" w:rsidP="00BF49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Оценочный лист</w:t>
      </w:r>
    </w:p>
    <w:p w:rsidR="004F56D8" w:rsidRDefault="004F56D8" w:rsidP="0048102E">
      <w:pPr>
        <w:spacing w:after="0" w:line="240" w:lineRule="auto"/>
        <w:jc w:val="center"/>
        <w:rPr>
          <w:rFonts w:ascii="Times New Roman" w:hAnsi="Times New Roman" w:cs="Times New Roman"/>
          <w:b/>
          <w:sz w:val="28"/>
          <w:szCs w:val="28"/>
        </w:rPr>
      </w:pPr>
    </w:p>
    <w:tbl>
      <w:tblPr>
        <w:tblStyle w:val="a8"/>
        <w:tblW w:w="9889" w:type="dxa"/>
        <w:tblLayout w:type="fixed"/>
        <w:tblLook w:val="04A0"/>
      </w:tblPr>
      <w:tblGrid>
        <w:gridCol w:w="448"/>
        <w:gridCol w:w="2921"/>
        <w:gridCol w:w="708"/>
        <w:gridCol w:w="567"/>
        <w:gridCol w:w="567"/>
        <w:gridCol w:w="567"/>
        <w:gridCol w:w="567"/>
        <w:gridCol w:w="567"/>
        <w:gridCol w:w="567"/>
        <w:gridCol w:w="567"/>
        <w:gridCol w:w="709"/>
        <w:gridCol w:w="567"/>
        <w:gridCol w:w="567"/>
      </w:tblGrid>
      <w:tr w:rsidR="004F56D8" w:rsidTr="00CB256E">
        <w:trPr>
          <w:cantSplit/>
          <w:trHeight w:val="1487"/>
        </w:trPr>
        <w:tc>
          <w:tcPr>
            <w:tcW w:w="448" w:type="dxa"/>
            <w:vMerge w:val="restart"/>
          </w:tcPr>
          <w:p w:rsidR="004F56D8" w:rsidRPr="004F56D8" w:rsidRDefault="004F56D8" w:rsidP="0048102E">
            <w:pPr>
              <w:jc w:val="center"/>
              <w:rPr>
                <w:rFonts w:ascii="Times New Roman" w:hAnsi="Times New Roman" w:cs="Times New Roman"/>
                <w:b/>
                <w:sz w:val="28"/>
                <w:szCs w:val="28"/>
              </w:rPr>
            </w:pPr>
            <w:r w:rsidRPr="004F56D8">
              <w:rPr>
                <w:rFonts w:ascii="Times New Roman" w:hAnsi="Times New Roman" w:cs="Times New Roman"/>
                <w:b/>
                <w:sz w:val="28"/>
                <w:szCs w:val="28"/>
              </w:rPr>
              <w:t>№</w:t>
            </w:r>
          </w:p>
        </w:tc>
        <w:tc>
          <w:tcPr>
            <w:tcW w:w="2921" w:type="dxa"/>
            <w:vMerge w:val="restart"/>
          </w:tcPr>
          <w:p w:rsidR="004F56D8" w:rsidRPr="004F56D8" w:rsidRDefault="004F56D8" w:rsidP="0048102E">
            <w:pPr>
              <w:jc w:val="center"/>
              <w:rPr>
                <w:rFonts w:ascii="Times New Roman" w:hAnsi="Times New Roman" w:cs="Times New Roman"/>
                <w:b/>
                <w:sz w:val="28"/>
                <w:szCs w:val="28"/>
              </w:rPr>
            </w:pPr>
            <w:r w:rsidRPr="004F56D8">
              <w:rPr>
                <w:rFonts w:ascii="Times New Roman" w:hAnsi="Times New Roman" w:cs="Times New Roman"/>
                <w:b/>
                <w:sz w:val="28"/>
                <w:szCs w:val="28"/>
              </w:rPr>
              <w:t>ФИО школьника</w:t>
            </w:r>
          </w:p>
        </w:tc>
        <w:tc>
          <w:tcPr>
            <w:tcW w:w="1275" w:type="dxa"/>
            <w:gridSpan w:val="2"/>
            <w:tcBorders>
              <w:bottom w:val="single" w:sz="4" w:space="0" w:color="auto"/>
            </w:tcBorders>
            <w:textDirection w:val="btLr"/>
          </w:tcPr>
          <w:p w:rsidR="004F56D8" w:rsidRPr="004F56D8" w:rsidRDefault="004F56D8" w:rsidP="004F56D8">
            <w:pPr>
              <w:ind w:left="113" w:right="113"/>
              <w:jc w:val="center"/>
              <w:rPr>
                <w:rFonts w:ascii="Times New Roman" w:hAnsi="Times New Roman" w:cs="Times New Roman"/>
                <w:b/>
                <w:sz w:val="28"/>
                <w:szCs w:val="28"/>
              </w:rPr>
            </w:pPr>
            <w:r w:rsidRPr="004F56D8">
              <w:rPr>
                <w:rFonts w:ascii="Times New Roman" w:hAnsi="Times New Roman" w:cs="Times New Roman"/>
                <w:b/>
                <w:sz w:val="28"/>
                <w:szCs w:val="28"/>
              </w:rPr>
              <w:t>самовыражение</w:t>
            </w:r>
          </w:p>
        </w:tc>
        <w:tc>
          <w:tcPr>
            <w:tcW w:w="1134" w:type="dxa"/>
            <w:gridSpan w:val="2"/>
            <w:tcBorders>
              <w:bottom w:val="single" w:sz="4" w:space="0" w:color="auto"/>
            </w:tcBorders>
            <w:textDirection w:val="btLr"/>
          </w:tcPr>
          <w:p w:rsidR="004F56D8" w:rsidRPr="004F56D8" w:rsidRDefault="004F56D8" w:rsidP="004F56D8">
            <w:pPr>
              <w:ind w:left="113" w:right="113"/>
              <w:jc w:val="center"/>
              <w:rPr>
                <w:rFonts w:ascii="Times New Roman" w:hAnsi="Times New Roman" w:cs="Times New Roman"/>
                <w:b/>
                <w:sz w:val="28"/>
                <w:szCs w:val="28"/>
              </w:rPr>
            </w:pPr>
            <w:r w:rsidRPr="004F56D8">
              <w:rPr>
                <w:rFonts w:ascii="Times New Roman" w:hAnsi="Times New Roman" w:cs="Times New Roman"/>
                <w:b/>
                <w:sz w:val="28"/>
                <w:szCs w:val="28"/>
              </w:rPr>
              <w:t>интерес к занятиям</w:t>
            </w:r>
          </w:p>
        </w:tc>
        <w:tc>
          <w:tcPr>
            <w:tcW w:w="1134" w:type="dxa"/>
            <w:gridSpan w:val="2"/>
            <w:tcBorders>
              <w:bottom w:val="single" w:sz="4" w:space="0" w:color="auto"/>
            </w:tcBorders>
            <w:textDirection w:val="btLr"/>
          </w:tcPr>
          <w:p w:rsidR="004F56D8" w:rsidRPr="004F56D8" w:rsidRDefault="004F56D8" w:rsidP="004F56D8">
            <w:pPr>
              <w:ind w:left="113" w:right="113"/>
              <w:jc w:val="center"/>
              <w:rPr>
                <w:rFonts w:ascii="Times New Roman" w:hAnsi="Times New Roman" w:cs="Times New Roman"/>
                <w:b/>
                <w:sz w:val="28"/>
                <w:szCs w:val="28"/>
              </w:rPr>
            </w:pPr>
            <w:r w:rsidRPr="004F56D8">
              <w:rPr>
                <w:rFonts w:ascii="Times New Roman" w:hAnsi="Times New Roman" w:cs="Times New Roman"/>
                <w:b/>
                <w:sz w:val="28"/>
                <w:szCs w:val="28"/>
              </w:rPr>
              <w:t>сотрудничество</w:t>
            </w:r>
          </w:p>
        </w:tc>
        <w:tc>
          <w:tcPr>
            <w:tcW w:w="1134" w:type="dxa"/>
            <w:gridSpan w:val="2"/>
            <w:tcBorders>
              <w:bottom w:val="single" w:sz="4" w:space="0" w:color="auto"/>
            </w:tcBorders>
            <w:textDirection w:val="btLr"/>
          </w:tcPr>
          <w:p w:rsidR="004F56D8" w:rsidRPr="004F56D8" w:rsidRDefault="004F56D8" w:rsidP="004F56D8">
            <w:pPr>
              <w:ind w:left="113" w:right="113"/>
              <w:jc w:val="center"/>
              <w:rPr>
                <w:rFonts w:ascii="Times New Roman" w:hAnsi="Times New Roman" w:cs="Times New Roman"/>
                <w:b/>
                <w:sz w:val="28"/>
                <w:szCs w:val="28"/>
              </w:rPr>
            </w:pPr>
            <w:r w:rsidRPr="004F56D8">
              <w:rPr>
                <w:rFonts w:ascii="Times New Roman" w:hAnsi="Times New Roman" w:cs="Times New Roman"/>
                <w:b/>
                <w:sz w:val="28"/>
                <w:szCs w:val="28"/>
              </w:rPr>
              <w:t>самоконтроль</w:t>
            </w:r>
          </w:p>
        </w:tc>
        <w:tc>
          <w:tcPr>
            <w:tcW w:w="1276" w:type="dxa"/>
            <w:gridSpan w:val="2"/>
            <w:tcBorders>
              <w:bottom w:val="single" w:sz="4" w:space="0" w:color="auto"/>
              <w:right w:val="single" w:sz="4" w:space="0" w:color="auto"/>
            </w:tcBorders>
            <w:textDirection w:val="btLr"/>
          </w:tcPr>
          <w:p w:rsidR="004F56D8" w:rsidRPr="004F56D8" w:rsidRDefault="004F56D8" w:rsidP="004F56D8">
            <w:pPr>
              <w:ind w:left="113" w:right="113"/>
              <w:jc w:val="center"/>
              <w:rPr>
                <w:rFonts w:ascii="Times New Roman" w:hAnsi="Times New Roman" w:cs="Times New Roman"/>
                <w:b/>
                <w:sz w:val="28"/>
                <w:szCs w:val="28"/>
              </w:rPr>
            </w:pPr>
            <w:r w:rsidRPr="004F56D8">
              <w:rPr>
                <w:rFonts w:ascii="Times New Roman" w:hAnsi="Times New Roman" w:cs="Times New Roman"/>
                <w:b/>
                <w:sz w:val="28"/>
                <w:szCs w:val="28"/>
              </w:rPr>
              <w:t>самооценка</w:t>
            </w:r>
          </w:p>
        </w:tc>
        <w:tc>
          <w:tcPr>
            <w:tcW w:w="567" w:type="dxa"/>
            <w:tcBorders>
              <w:left w:val="single" w:sz="4" w:space="0" w:color="auto"/>
              <w:bottom w:val="nil"/>
            </w:tcBorders>
            <w:textDirection w:val="btLr"/>
          </w:tcPr>
          <w:p w:rsidR="004F56D8" w:rsidRDefault="004F56D8" w:rsidP="004F56D8">
            <w:pPr>
              <w:ind w:left="113" w:right="113"/>
              <w:rPr>
                <w:rFonts w:ascii="Times New Roman" w:hAnsi="Times New Roman" w:cs="Times New Roman"/>
                <w:b/>
                <w:sz w:val="28"/>
                <w:szCs w:val="28"/>
              </w:rPr>
            </w:pPr>
            <w:r>
              <w:rPr>
                <w:rFonts w:ascii="Times New Roman" w:hAnsi="Times New Roman" w:cs="Times New Roman"/>
                <w:b/>
                <w:sz w:val="28"/>
                <w:szCs w:val="28"/>
              </w:rPr>
              <w:t>итоги</w:t>
            </w:r>
          </w:p>
          <w:p w:rsidR="004F56D8" w:rsidRPr="004F56D8" w:rsidRDefault="004F56D8" w:rsidP="004F56D8">
            <w:pPr>
              <w:ind w:left="113" w:right="113"/>
              <w:jc w:val="center"/>
              <w:rPr>
                <w:rFonts w:ascii="Times New Roman" w:hAnsi="Times New Roman" w:cs="Times New Roman"/>
                <w:b/>
                <w:sz w:val="28"/>
                <w:szCs w:val="28"/>
              </w:rPr>
            </w:pPr>
          </w:p>
        </w:tc>
      </w:tr>
      <w:tr w:rsidR="00904948" w:rsidTr="00CB256E">
        <w:trPr>
          <w:trHeight w:val="195"/>
        </w:trPr>
        <w:tc>
          <w:tcPr>
            <w:tcW w:w="448" w:type="dxa"/>
            <w:vMerge/>
          </w:tcPr>
          <w:p w:rsidR="004F56D8" w:rsidRPr="004F56D8" w:rsidRDefault="004F56D8" w:rsidP="0048102E">
            <w:pPr>
              <w:jc w:val="center"/>
              <w:rPr>
                <w:rFonts w:ascii="Times New Roman" w:hAnsi="Times New Roman" w:cs="Times New Roman"/>
                <w:b/>
                <w:sz w:val="28"/>
                <w:szCs w:val="28"/>
              </w:rPr>
            </w:pPr>
          </w:p>
        </w:tc>
        <w:tc>
          <w:tcPr>
            <w:tcW w:w="2921" w:type="dxa"/>
            <w:vMerge/>
          </w:tcPr>
          <w:p w:rsidR="004F56D8" w:rsidRPr="004F56D8" w:rsidRDefault="004F56D8" w:rsidP="0048102E">
            <w:pPr>
              <w:jc w:val="center"/>
              <w:rPr>
                <w:rFonts w:ascii="Times New Roman" w:hAnsi="Times New Roman" w:cs="Times New Roman"/>
                <w:b/>
                <w:sz w:val="28"/>
                <w:szCs w:val="28"/>
              </w:rPr>
            </w:pPr>
          </w:p>
        </w:tc>
        <w:tc>
          <w:tcPr>
            <w:tcW w:w="708" w:type="dxa"/>
            <w:tcBorders>
              <w:top w:val="single" w:sz="4" w:space="0" w:color="auto"/>
              <w:righ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V</w:t>
            </w:r>
          </w:p>
        </w:tc>
        <w:tc>
          <w:tcPr>
            <w:tcW w:w="567" w:type="dxa"/>
            <w:tcBorders>
              <w:top w:val="single" w:sz="4" w:space="0" w:color="auto"/>
              <w:righ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V</w:t>
            </w:r>
          </w:p>
        </w:tc>
        <w:tc>
          <w:tcPr>
            <w:tcW w:w="567" w:type="dxa"/>
            <w:tcBorders>
              <w:top w:val="single" w:sz="4" w:space="0" w:color="auto"/>
              <w:righ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V</w:t>
            </w:r>
          </w:p>
        </w:tc>
        <w:tc>
          <w:tcPr>
            <w:tcW w:w="567" w:type="dxa"/>
            <w:tcBorders>
              <w:top w:val="single" w:sz="4" w:space="0" w:color="auto"/>
              <w:righ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V</w:t>
            </w:r>
          </w:p>
        </w:tc>
        <w:tc>
          <w:tcPr>
            <w:tcW w:w="709" w:type="dxa"/>
            <w:tcBorders>
              <w:top w:val="single" w:sz="4" w:space="0" w:color="auto"/>
              <w:righ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right w:val="single" w:sz="4" w:space="0" w:color="auto"/>
            </w:tcBorders>
          </w:tcPr>
          <w:p w:rsidR="004F56D8" w:rsidRPr="004F56D8" w:rsidRDefault="004F56D8" w:rsidP="0048102E">
            <w:pPr>
              <w:jc w:val="center"/>
              <w:rPr>
                <w:rFonts w:ascii="Times New Roman" w:hAnsi="Times New Roman" w:cs="Times New Roman"/>
                <w:b/>
                <w:sz w:val="28"/>
                <w:szCs w:val="28"/>
                <w:lang w:val="en-US"/>
              </w:rPr>
            </w:pPr>
            <w:r w:rsidRPr="004F56D8">
              <w:rPr>
                <w:rFonts w:ascii="Times New Roman" w:hAnsi="Times New Roman" w:cs="Times New Roman"/>
                <w:b/>
                <w:sz w:val="28"/>
                <w:szCs w:val="28"/>
                <w:lang w:val="en-US"/>
              </w:rPr>
              <w:t>V</w:t>
            </w:r>
          </w:p>
        </w:tc>
        <w:tc>
          <w:tcPr>
            <w:tcW w:w="567" w:type="dxa"/>
            <w:tcBorders>
              <w:top w:val="nil"/>
              <w:left w:val="single" w:sz="4" w:space="0" w:color="auto"/>
            </w:tcBorders>
          </w:tcPr>
          <w:p w:rsidR="004F56D8" w:rsidRPr="004F56D8" w:rsidRDefault="004F56D8" w:rsidP="004F56D8">
            <w:pPr>
              <w:jc w:val="center"/>
              <w:rPr>
                <w:rFonts w:ascii="Times New Roman" w:hAnsi="Times New Roman" w:cs="Times New Roman"/>
                <w:b/>
                <w:sz w:val="28"/>
                <w:szCs w:val="28"/>
                <w:lang w:val="en-US"/>
              </w:rPr>
            </w:pPr>
          </w:p>
        </w:tc>
      </w:tr>
      <w:tr w:rsidR="00904948" w:rsidTr="00CB256E">
        <w:tc>
          <w:tcPr>
            <w:tcW w:w="448" w:type="dxa"/>
          </w:tcPr>
          <w:p w:rsidR="004F56D8" w:rsidRDefault="004F56D8" w:rsidP="0048102E">
            <w:pPr>
              <w:jc w:val="center"/>
              <w:rPr>
                <w:rFonts w:ascii="Times New Roman" w:hAnsi="Times New Roman" w:cs="Times New Roman"/>
                <w:b/>
                <w:sz w:val="28"/>
                <w:szCs w:val="28"/>
              </w:rPr>
            </w:pPr>
          </w:p>
        </w:tc>
        <w:tc>
          <w:tcPr>
            <w:tcW w:w="2921" w:type="dxa"/>
          </w:tcPr>
          <w:p w:rsidR="004F56D8" w:rsidRDefault="004F56D8" w:rsidP="0048102E">
            <w:pPr>
              <w:jc w:val="center"/>
              <w:rPr>
                <w:rFonts w:ascii="Times New Roman" w:hAnsi="Times New Roman" w:cs="Times New Roman"/>
                <w:b/>
                <w:sz w:val="28"/>
                <w:szCs w:val="28"/>
              </w:rPr>
            </w:pPr>
          </w:p>
        </w:tc>
        <w:tc>
          <w:tcPr>
            <w:tcW w:w="708"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c>
          <w:tcPr>
            <w:tcW w:w="709"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r>
      <w:tr w:rsidR="00904948" w:rsidTr="00CB256E">
        <w:tc>
          <w:tcPr>
            <w:tcW w:w="448" w:type="dxa"/>
          </w:tcPr>
          <w:p w:rsidR="004F56D8" w:rsidRDefault="004F56D8" w:rsidP="0048102E">
            <w:pPr>
              <w:jc w:val="center"/>
              <w:rPr>
                <w:rFonts w:ascii="Times New Roman" w:hAnsi="Times New Roman" w:cs="Times New Roman"/>
                <w:b/>
                <w:sz w:val="28"/>
                <w:szCs w:val="28"/>
              </w:rPr>
            </w:pPr>
          </w:p>
        </w:tc>
        <w:tc>
          <w:tcPr>
            <w:tcW w:w="2921" w:type="dxa"/>
          </w:tcPr>
          <w:p w:rsidR="004F56D8" w:rsidRDefault="004F56D8" w:rsidP="0048102E">
            <w:pPr>
              <w:jc w:val="center"/>
              <w:rPr>
                <w:rFonts w:ascii="Times New Roman" w:hAnsi="Times New Roman" w:cs="Times New Roman"/>
                <w:b/>
                <w:sz w:val="28"/>
                <w:szCs w:val="28"/>
              </w:rPr>
            </w:pPr>
          </w:p>
        </w:tc>
        <w:tc>
          <w:tcPr>
            <w:tcW w:w="708"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c>
          <w:tcPr>
            <w:tcW w:w="709" w:type="dxa"/>
            <w:tcBorders>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right w:val="single" w:sz="4" w:space="0" w:color="auto"/>
            </w:tcBorders>
          </w:tcPr>
          <w:p w:rsidR="004F56D8" w:rsidRDefault="004F56D8" w:rsidP="0048102E">
            <w:pPr>
              <w:jc w:val="center"/>
              <w:rPr>
                <w:rFonts w:ascii="Times New Roman" w:hAnsi="Times New Roman" w:cs="Times New Roman"/>
                <w:b/>
                <w:sz w:val="28"/>
                <w:szCs w:val="28"/>
              </w:rPr>
            </w:pPr>
          </w:p>
        </w:tc>
        <w:tc>
          <w:tcPr>
            <w:tcW w:w="567" w:type="dxa"/>
            <w:tcBorders>
              <w:left w:val="single" w:sz="4" w:space="0" w:color="auto"/>
            </w:tcBorders>
          </w:tcPr>
          <w:p w:rsidR="004F56D8" w:rsidRDefault="004F56D8" w:rsidP="0048102E">
            <w:pPr>
              <w:jc w:val="center"/>
              <w:rPr>
                <w:rFonts w:ascii="Times New Roman" w:hAnsi="Times New Roman" w:cs="Times New Roman"/>
                <w:b/>
                <w:sz w:val="28"/>
                <w:szCs w:val="28"/>
              </w:rPr>
            </w:pPr>
          </w:p>
        </w:tc>
      </w:tr>
    </w:tbl>
    <w:p w:rsidR="001A5454" w:rsidRDefault="00904948" w:rsidP="00904948">
      <w:pPr>
        <w:spacing w:after="0" w:line="240" w:lineRule="auto"/>
        <w:rPr>
          <w:rFonts w:ascii="Times New Roman" w:hAnsi="Times New Roman" w:cs="Times New Roman"/>
          <w:sz w:val="28"/>
          <w:szCs w:val="28"/>
        </w:rPr>
      </w:pPr>
      <w:r w:rsidRPr="00904948">
        <w:rPr>
          <w:rFonts w:ascii="Times New Roman" w:hAnsi="Times New Roman" w:cs="Times New Roman"/>
          <w:sz w:val="28"/>
          <w:szCs w:val="28"/>
        </w:rPr>
        <w:t xml:space="preserve">Диагностика проводится в начале </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r w:rsidRPr="00904948">
        <w:rPr>
          <w:rFonts w:ascii="Times New Roman" w:hAnsi="Times New Roman" w:cs="Times New Roman"/>
          <w:sz w:val="28"/>
          <w:szCs w:val="28"/>
        </w:rPr>
        <w:t xml:space="preserve"> </w:t>
      </w:r>
      <w:r>
        <w:rPr>
          <w:rFonts w:ascii="Times New Roman" w:hAnsi="Times New Roman" w:cs="Times New Roman"/>
          <w:sz w:val="28"/>
          <w:szCs w:val="28"/>
        </w:rPr>
        <w:t>и в конце</w:t>
      </w:r>
      <w:r w:rsidRPr="00904948">
        <w:rPr>
          <w:rFonts w:ascii="Times New Roman" w:hAnsi="Times New Roman" w:cs="Times New Roman"/>
          <w:sz w:val="28"/>
          <w:szCs w:val="28"/>
        </w:rPr>
        <w:t xml:space="preserve"> (</w:t>
      </w:r>
      <w:r>
        <w:rPr>
          <w:rFonts w:ascii="Times New Roman" w:hAnsi="Times New Roman" w:cs="Times New Roman"/>
          <w:sz w:val="28"/>
          <w:szCs w:val="28"/>
          <w:lang w:val="en-US"/>
        </w:rPr>
        <w:t>V</w:t>
      </w:r>
      <w:r w:rsidRPr="00904948">
        <w:rPr>
          <w:rFonts w:ascii="Times New Roman" w:hAnsi="Times New Roman" w:cs="Times New Roman"/>
          <w:sz w:val="28"/>
          <w:szCs w:val="28"/>
        </w:rPr>
        <w:t>) учебного года</w:t>
      </w:r>
      <w:r>
        <w:rPr>
          <w:rFonts w:ascii="Times New Roman" w:hAnsi="Times New Roman" w:cs="Times New Roman"/>
          <w:sz w:val="28"/>
          <w:szCs w:val="28"/>
        </w:rPr>
        <w:t>.</w:t>
      </w:r>
    </w:p>
    <w:p w:rsidR="00BF49FE" w:rsidRDefault="00BF49FE" w:rsidP="00904948">
      <w:pPr>
        <w:spacing w:after="0" w:line="240" w:lineRule="auto"/>
        <w:rPr>
          <w:rFonts w:ascii="Times New Roman" w:hAnsi="Times New Roman" w:cs="Times New Roman"/>
          <w:sz w:val="28"/>
          <w:szCs w:val="28"/>
        </w:rPr>
      </w:pPr>
    </w:p>
    <w:p w:rsidR="008543A8" w:rsidRPr="000C0F2F" w:rsidRDefault="008543A8" w:rsidP="008543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Самооценка.</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Рассмотрите это дерево. Вы видите на нем и рядом с ним множество человечков. У каждого из них, и они занимают различное положение. Запишите номер человека, который напоминает вам себя, похож на вас, ваше настроение в школе и ваше положение. Обратите внимание, что каждая ветка дерева может быть равна вашим достижениям и успехам. Запишите номер человека, которым вы хотели бы быть  и на чьем месте вы хотели бы находиться. Для удобства объяснения каждой фигуре присвоен свой номер.</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3, 6, 7 – характеризует установку на преодоление препятствий.</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11, 12, 18, 19 – общительность, дружескую поддержку.</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4 – устойчивость положения (желание добиваться успехов, не преодолевая трудности).</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5 – утомляемость, общая слабость, небольшой запас сил, застенчивость.</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8 – отстраненность от учебного процесса, уход в себя.</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9 – мотивация на развлечения.</w:t>
      </w:r>
      <w:r w:rsidRPr="000C0F2F">
        <w:rPr>
          <w:rFonts w:ascii="Times New Roman" w:hAnsi="Times New Roman" w:cs="Times New Roman"/>
          <w:sz w:val="28"/>
          <w:szCs w:val="28"/>
        </w:rPr>
        <w:t xml:space="preserve"> </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10, 15 – комфортное состояние, нормальная адаптация.</w:t>
      </w:r>
    </w:p>
    <w:p w:rsidR="004271B6" w:rsidRDefault="004271B6"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16 – </w:t>
      </w:r>
      <w:r w:rsidR="00390D4C">
        <w:rPr>
          <w:rFonts w:ascii="Times New Roman" w:hAnsi="Times New Roman" w:cs="Times New Roman"/>
          <w:sz w:val="28"/>
          <w:szCs w:val="28"/>
        </w:rPr>
        <w:t xml:space="preserve">вы ощущаете себя уставшим от необходимости поддерживать кого-то, но возможно, вы увидели на этой картинке, что № 17 вас обнимает – в таком случае, вы склонны расценивать себя, как человека, окруженного вниманием. </w:t>
      </w:r>
      <w:r w:rsidR="00D91592">
        <w:rPr>
          <w:rFonts w:ascii="Times New Roman" w:hAnsi="Times New Roman" w:cs="Times New Roman"/>
          <w:sz w:val="28"/>
          <w:szCs w:val="28"/>
        </w:rPr>
        <w:t xml:space="preserve"> </w:t>
      </w:r>
    </w:p>
    <w:p w:rsidR="004271B6" w:rsidRDefault="004271B6"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17</w:t>
      </w:r>
      <w:r w:rsidR="00D91592">
        <w:rPr>
          <w:rFonts w:ascii="Times New Roman" w:hAnsi="Times New Roman" w:cs="Times New Roman"/>
          <w:sz w:val="28"/>
          <w:szCs w:val="28"/>
        </w:rPr>
        <w:t xml:space="preserve"> </w:t>
      </w:r>
      <w:r w:rsidR="00390D4C">
        <w:rPr>
          <w:rFonts w:ascii="Times New Roman" w:hAnsi="Times New Roman" w:cs="Times New Roman"/>
          <w:sz w:val="28"/>
          <w:szCs w:val="28"/>
        </w:rPr>
        <w:t>–</w:t>
      </w:r>
      <w:r w:rsidR="00D91592">
        <w:rPr>
          <w:rFonts w:ascii="Times New Roman" w:hAnsi="Times New Roman" w:cs="Times New Roman"/>
          <w:sz w:val="28"/>
          <w:szCs w:val="28"/>
        </w:rPr>
        <w:t xml:space="preserve"> </w:t>
      </w:r>
      <w:r w:rsidR="00390D4C">
        <w:rPr>
          <w:rFonts w:ascii="Times New Roman" w:hAnsi="Times New Roman" w:cs="Times New Roman"/>
          <w:sz w:val="28"/>
          <w:szCs w:val="28"/>
        </w:rPr>
        <w:t>любит быть на высоте, подавлять, верховодит; или высокая общительность, быть в центре внимания.</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13, 21 – отстраненность, замкнутость, тревожность.</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14 – кризисное состояние, «падение в пропасть».</w:t>
      </w:r>
    </w:p>
    <w:p w:rsidR="008543A8" w:rsidRDefault="008543A8" w:rsidP="008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Позицию № 20 часто выбирают как перспективу учащиеся с завышенной самооценкой и установкой на лидерство.</w:t>
      </w:r>
    </w:p>
    <w:p w:rsidR="008543A8" w:rsidRDefault="008543A8" w:rsidP="008543A8">
      <w:pPr>
        <w:spacing w:after="0" w:line="240" w:lineRule="auto"/>
        <w:ind w:firstLine="709"/>
        <w:jc w:val="both"/>
        <w:rPr>
          <w:rFonts w:ascii="Times New Roman" w:hAnsi="Times New Roman" w:cs="Times New Roman"/>
          <w:sz w:val="28"/>
          <w:szCs w:val="28"/>
        </w:rPr>
      </w:pPr>
    </w:p>
    <w:p w:rsidR="00904948" w:rsidRPr="00390D4C" w:rsidRDefault="008543A8" w:rsidP="00390D4C">
      <w:pPr>
        <w:spacing w:after="0" w:line="240" w:lineRule="auto"/>
        <w:jc w:val="both"/>
      </w:pPr>
      <w:r w:rsidRPr="002A7D22">
        <w:rPr>
          <w:noProof/>
        </w:rPr>
        <w:drawing>
          <wp:inline distT="0" distB="0" distL="0" distR="0">
            <wp:extent cx="6011047" cy="6782660"/>
            <wp:effectExtent l="19050" t="0" r="8753" b="0"/>
            <wp:docPr id="5" name="Рисунок 1" descr="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ево"/>
                    <pic:cNvPicPr>
                      <a:picLocks noChangeAspect="1" noChangeArrowheads="1"/>
                    </pic:cNvPicPr>
                  </pic:nvPicPr>
                  <pic:blipFill>
                    <a:blip r:embed="rId19" cstate="print"/>
                    <a:srcRect/>
                    <a:stretch>
                      <a:fillRect/>
                    </a:stretch>
                  </pic:blipFill>
                  <pic:spPr bwMode="auto">
                    <a:xfrm>
                      <a:off x="0" y="0"/>
                      <a:ext cx="6025351" cy="6798800"/>
                    </a:xfrm>
                    <a:prstGeom prst="rect">
                      <a:avLst/>
                    </a:prstGeom>
                    <a:noFill/>
                    <a:ln w="9525">
                      <a:noFill/>
                      <a:miter lim="800000"/>
                      <a:headEnd/>
                      <a:tailEnd/>
                    </a:ln>
                  </pic:spPr>
                </pic:pic>
              </a:graphicData>
            </a:graphic>
          </wp:inline>
        </w:drawing>
      </w:r>
    </w:p>
    <w:p w:rsidR="00A25957" w:rsidRDefault="00A25957" w:rsidP="00DE2A1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Критерии </w:t>
      </w:r>
      <w:r w:rsidR="004271B6">
        <w:rPr>
          <w:rFonts w:ascii="Times New Roman" w:hAnsi="Times New Roman" w:cs="Times New Roman"/>
          <w:b/>
          <w:sz w:val="28"/>
          <w:szCs w:val="28"/>
        </w:rPr>
        <w:t>для выявления степени достижения планируемых</w:t>
      </w:r>
      <w:r>
        <w:rPr>
          <w:rFonts w:ascii="Times New Roman" w:hAnsi="Times New Roman" w:cs="Times New Roman"/>
          <w:b/>
          <w:sz w:val="28"/>
          <w:szCs w:val="28"/>
        </w:rPr>
        <w:t xml:space="preserve"> результатов обучающихся в театральном кружке.</w:t>
      </w:r>
    </w:p>
    <w:tbl>
      <w:tblPr>
        <w:tblStyle w:val="a8"/>
        <w:tblW w:w="0" w:type="auto"/>
        <w:tblLook w:val="04A0"/>
      </w:tblPr>
      <w:tblGrid>
        <w:gridCol w:w="2103"/>
        <w:gridCol w:w="6654"/>
        <w:gridCol w:w="1097"/>
      </w:tblGrid>
      <w:tr w:rsidR="00A25957" w:rsidTr="00CB256E">
        <w:tc>
          <w:tcPr>
            <w:tcW w:w="2103" w:type="dxa"/>
          </w:tcPr>
          <w:p w:rsidR="00A25957" w:rsidRDefault="00A25957" w:rsidP="00797AED">
            <w:pPr>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разделов</w:t>
            </w:r>
          </w:p>
        </w:tc>
        <w:tc>
          <w:tcPr>
            <w:tcW w:w="6654" w:type="dxa"/>
          </w:tcPr>
          <w:p w:rsidR="00A25957" w:rsidRDefault="00A25957" w:rsidP="00797AED">
            <w:pPr>
              <w:jc w:val="center"/>
              <w:rPr>
                <w:rFonts w:ascii="Times New Roman" w:hAnsi="Times New Roman" w:cs="Times New Roman"/>
                <w:b/>
                <w:sz w:val="28"/>
                <w:szCs w:val="28"/>
              </w:rPr>
            </w:pPr>
            <w:r>
              <w:rPr>
                <w:rFonts w:ascii="Times New Roman" w:hAnsi="Times New Roman" w:cs="Times New Roman"/>
                <w:b/>
                <w:sz w:val="28"/>
                <w:szCs w:val="28"/>
              </w:rPr>
              <w:t>Критерии</w:t>
            </w:r>
          </w:p>
        </w:tc>
        <w:tc>
          <w:tcPr>
            <w:tcW w:w="1097" w:type="dxa"/>
          </w:tcPr>
          <w:p w:rsidR="00A25957" w:rsidRDefault="00A25957" w:rsidP="00797AED">
            <w:pPr>
              <w:jc w:val="center"/>
              <w:rPr>
                <w:rFonts w:ascii="Times New Roman" w:hAnsi="Times New Roman" w:cs="Times New Roman"/>
                <w:b/>
                <w:sz w:val="28"/>
                <w:szCs w:val="28"/>
              </w:rPr>
            </w:pPr>
            <w:r>
              <w:rPr>
                <w:rFonts w:ascii="Times New Roman" w:hAnsi="Times New Roman" w:cs="Times New Roman"/>
                <w:b/>
                <w:sz w:val="28"/>
                <w:szCs w:val="28"/>
              </w:rPr>
              <w:t>Баллы</w:t>
            </w:r>
          </w:p>
        </w:tc>
      </w:tr>
      <w:tr w:rsidR="00A25957" w:rsidTr="00CB256E">
        <w:tc>
          <w:tcPr>
            <w:tcW w:w="2103" w:type="dxa"/>
          </w:tcPr>
          <w:p w:rsidR="00A25957" w:rsidRPr="00FF059B" w:rsidRDefault="00A25957" w:rsidP="00797AED">
            <w:pPr>
              <w:jc w:val="center"/>
              <w:rPr>
                <w:rFonts w:ascii="Times New Roman" w:hAnsi="Times New Roman" w:cs="Times New Roman"/>
                <w:sz w:val="28"/>
                <w:szCs w:val="28"/>
              </w:rPr>
            </w:pPr>
            <w:r>
              <w:rPr>
                <w:rFonts w:ascii="Times New Roman" w:hAnsi="Times New Roman" w:cs="Times New Roman"/>
                <w:sz w:val="28"/>
                <w:szCs w:val="28"/>
              </w:rPr>
              <w:t>Осведомление о театрах</w:t>
            </w:r>
          </w:p>
        </w:tc>
        <w:tc>
          <w:tcPr>
            <w:tcW w:w="6654" w:type="dxa"/>
          </w:tcPr>
          <w:p w:rsidR="00A25957" w:rsidRDefault="00A25957" w:rsidP="00797AED">
            <w:pPr>
              <w:jc w:val="both"/>
              <w:rPr>
                <w:rFonts w:ascii="Times New Roman" w:hAnsi="Times New Roman" w:cs="Times New Roman"/>
                <w:sz w:val="28"/>
                <w:szCs w:val="28"/>
              </w:rPr>
            </w:pPr>
            <w:r>
              <w:rPr>
                <w:rFonts w:ascii="Times New Roman" w:hAnsi="Times New Roman" w:cs="Times New Roman"/>
                <w:sz w:val="28"/>
                <w:szCs w:val="28"/>
              </w:rPr>
              <w:t>- наличие глубоких знаний о театре, его видах</w:t>
            </w:r>
          </w:p>
          <w:p w:rsidR="00A25957" w:rsidRDefault="00A25957" w:rsidP="00797AED">
            <w:pPr>
              <w:jc w:val="both"/>
              <w:rPr>
                <w:rFonts w:ascii="Times New Roman" w:hAnsi="Times New Roman" w:cs="Times New Roman"/>
                <w:sz w:val="28"/>
                <w:szCs w:val="28"/>
              </w:rPr>
            </w:pPr>
            <w:r>
              <w:rPr>
                <w:rFonts w:ascii="Times New Roman" w:hAnsi="Times New Roman" w:cs="Times New Roman"/>
                <w:sz w:val="28"/>
                <w:szCs w:val="28"/>
              </w:rPr>
              <w:t>- проявление общего кругозора</w:t>
            </w:r>
          </w:p>
          <w:p w:rsidR="00A25957" w:rsidRPr="00FF059B" w:rsidRDefault="00A25957" w:rsidP="00797AED">
            <w:pPr>
              <w:jc w:val="both"/>
              <w:rPr>
                <w:rFonts w:ascii="Times New Roman" w:hAnsi="Times New Roman" w:cs="Times New Roman"/>
                <w:sz w:val="28"/>
                <w:szCs w:val="28"/>
              </w:rPr>
            </w:pPr>
            <w:r>
              <w:rPr>
                <w:rFonts w:ascii="Times New Roman" w:hAnsi="Times New Roman" w:cs="Times New Roman"/>
                <w:sz w:val="28"/>
                <w:szCs w:val="28"/>
              </w:rPr>
              <w:t>- отсутствие общего кругозора</w:t>
            </w:r>
          </w:p>
        </w:tc>
        <w:tc>
          <w:tcPr>
            <w:tcW w:w="1097" w:type="dxa"/>
          </w:tcPr>
          <w:p w:rsidR="00A25957" w:rsidRDefault="00A25957" w:rsidP="00797AED">
            <w:pPr>
              <w:jc w:val="center"/>
              <w:rPr>
                <w:rFonts w:ascii="Times New Roman" w:hAnsi="Times New Roman" w:cs="Times New Roman"/>
                <w:sz w:val="28"/>
                <w:szCs w:val="28"/>
              </w:rPr>
            </w:pPr>
            <w:r>
              <w:rPr>
                <w:rFonts w:ascii="Times New Roman" w:hAnsi="Times New Roman" w:cs="Times New Roman"/>
                <w:sz w:val="28"/>
                <w:szCs w:val="28"/>
              </w:rPr>
              <w:t>2</w:t>
            </w:r>
          </w:p>
          <w:p w:rsidR="00A25957" w:rsidRDefault="00A25957" w:rsidP="00797AED">
            <w:pPr>
              <w:jc w:val="center"/>
              <w:rPr>
                <w:rFonts w:ascii="Times New Roman" w:hAnsi="Times New Roman" w:cs="Times New Roman"/>
                <w:sz w:val="28"/>
                <w:szCs w:val="28"/>
              </w:rPr>
            </w:pPr>
            <w:r>
              <w:rPr>
                <w:rFonts w:ascii="Times New Roman" w:hAnsi="Times New Roman" w:cs="Times New Roman"/>
                <w:sz w:val="28"/>
                <w:szCs w:val="28"/>
              </w:rPr>
              <w:t>1</w:t>
            </w:r>
          </w:p>
          <w:p w:rsidR="00A25957" w:rsidRPr="00FF059B" w:rsidRDefault="00A25957" w:rsidP="00797AED">
            <w:pPr>
              <w:jc w:val="center"/>
              <w:rPr>
                <w:rFonts w:ascii="Times New Roman" w:hAnsi="Times New Roman" w:cs="Times New Roman"/>
                <w:sz w:val="28"/>
                <w:szCs w:val="28"/>
              </w:rPr>
            </w:pPr>
            <w:r>
              <w:rPr>
                <w:rFonts w:ascii="Times New Roman" w:hAnsi="Times New Roman" w:cs="Times New Roman"/>
                <w:sz w:val="28"/>
                <w:szCs w:val="28"/>
              </w:rPr>
              <w:t>0</w:t>
            </w:r>
          </w:p>
        </w:tc>
      </w:tr>
      <w:tr w:rsidR="00A25957" w:rsidTr="00CB256E">
        <w:tc>
          <w:tcPr>
            <w:tcW w:w="2103" w:type="dxa"/>
          </w:tcPr>
          <w:p w:rsidR="00A25957" w:rsidRPr="00FF059B" w:rsidRDefault="00232A89" w:rsidP="00797AED">
            <w:pPr>
              <w:jc w:val="center"/>
              <w:rPr>
                <w:rFonts w:ascii="Times New Roman" w:hAnsi="Times New Roman" w:cs="Times New Roman"/>
                <w:sz w:val="28"/>
                <w:szCs w:val="28"/>
              </w:rPr>
            </w:pPr>
            <w:r>
              <w:rPr>
                <w:rFonts w:ascii="Times New Roman" w:hAnsi="Times New Roman" w:cs="Times New Roman"/>
                <w:sz w:val="28"/>
                <w:szCs w:val="28"/>
              </w:rPr>
              <w:t xml:space="preserve">Интерес к </w:t>
            </w:r>
            <w:r w:rsidR="00A25957">
              <w:rPr>
                <w:rFonts w:ascii="Times New Roman" w:hAnsi="Times New Roman" w:cs="Times New Roman"/>
                <w:sz w:val="28"/>
                <w:szCs w:val="28"/>
              </w:rPr>
              <w:t>занятиям в театральном кружке</w:t>
            </w:r>
          </w:p>
        </w:tc>
        <w:tc>
          <w:tcPr>
            <w:tcW w:w="6654" w:type="dxa"/>
          </w:tcPr>
          <w:p w:rsidR="00A25957" w:rsidRDefault="00A25957" w:rsidP="00797AED">
            <w:pPr>
              <w:jc w:val="both"/>
              <w:rPr>
                <w:rFonts w:ascii="Times New Roman" w:hAnsi="Times New Roman" w:cs="Times New Roman"/>
                <w:sz w:val="28"/>
                <w:szCs w:val="28"/>
              </w:rPr>
            </w:pPr>
            <w:r>
              <w:rPr>
                <w:rFonts w:ascii="Times New Roman" w:hAnsi="Times New Roman" w:cs="Times New Roman"/>
                <w:sz w:val="28"/>
                <w:szCs w:val="28"/>
              </w:rPr>
              <w:t>- наличие устойчивого интереса, обостренное внимание</w:t>
            </w:r>
          </w:p>
          <w:p w:rsidR="00A25957" w:rsidRDefault="00A25957" w:rsidP="00797AED">
            <w:pPr>
              <w:jc w:val="both"/>
              <w:rPr>
                <w:rFonts w:ascii="Times New Roman" w:hAnsi="Times New Roman" w:cs="Times New Roman"/>
                <w:sz w:val="28"/>
                <w:szCs w:val="28"/>
              </w:rPr>
            </w:pPr>
            <w:r>
              <w:rPr>
                <w:rFonts w:ascii="Times New Roman" w:hAnsi="Times New Roman" w:cs="Times New Roman"/>
                <w:sz w:val="28"/>
                <w:szCs w:val="28"/>
              </w:rPr>
              <w:t>- периодически возникший интерес</w:t>
            </w:r>
          </w:p>
          <w:p w:rsidR="00A25957" w:rsidRPr="00FF059B" w:rsidRDefault="00A25957" w:rsidP="00797AED">
            <w:pPr>
              <w:jc w:val="both"/>
              <w:rPr>
                <w:rFonts w:ascii="Times New Roman" w:hAnsi="Times New Roman" w:cs="Times New Roman"/>
                <w:sz w:val="28"/>
                <w:szCs w:val="28"/>
              </w:rPr>
            </w:pPr>
            <w:r>
              <w:rPr>
                <w:rFonts w:ascii="Times New Roman" w:hAnsi="Times New Roman" w:cs="Times New Roman"/>
                <w:sz w:val="28"/>
                <w:szCs w:val="28"/>
              </w:rPr>
              <w:t>- отсутствие интереса</w:t>
            </w:r>
          </w:p>
        </w:tc>
        <w:tc>
          <w:tcPr>
            <w:tcW w:w="1097" w:type="dxa"/>
          </w:tcPr>
          <w:p w:rsidR="00A25957" w:rsidRDefault="00A25957" w:rsidP="00797AED">
            <w:pPr>
              <w:jc w:val="center"/>
              <w:rPr>
                <w:rFonts w:ascii="Times New Roman" w:hAnsi="Times New Roman" w:cs="Times New Roman"/>
                <w:sz w:val="28"/>
                <w:szCs w:val="28"/>
              </w:rPr>
            </w:pPr>
            <w:r>
              <w:rPr>
                <w:rFonts w:ascii="Times New Roman" w:hAnsi="Times New Roman" w:cs="Times New Roman"/>
                <w:sz w:val="28"/>
                <w:szCs w:val="28"/>
              </w:rPr>
              <w:t>2</w:t>
            </w:r>
          </w:p>
          <w:p w:rsidR="00A25957" w:rsidRDefault="00A25957" w:rsidP="00797AED">
            <w:pPr>
              <w:jc w:val="center"/>
              <w:rPr>
                <w:rFonts w:ascii="Times New Roman" w:hAnsi="Times New Roman" w:cs="Times New Roman"/>
                <w:sz w:val="28"/>
                <w:szCs w:val="28"/>
              </w:rPr>
            </w:pPr>
          </w:p>
          <w:p w:rsidR="00A25957" w:rsidRDefault="00A25957" w:rsidP="00797AED">
            <w:pPr>
              <w:jc w:val="center"/>
              <w:rPr>
                <w:rFonts w:ascii="Times New Roman" w:hAnsi="Times New Roman" w:cs="Times New Roman"/>
                <w:sz w:val="28"/>
                <w:szCs w:val="28"/>
              </w:rPr>
            </w:pPr>
            <w:r>
              <w:rPr>
                <w:rFonts w:ascii="Times New Roman" w:hAnsi="Times New Roman" w:cs="Times New Roman"/>
                <w:sz w:val="28"/>
                <w:szCs w:val="28"/>
              </w:rPr>
              <w:t>1</w:t>
            </w:r>
          </w:p>
          <w:p w:rsidR="00A25957" w:rsidRPr="00FF059B" w:rsidRDefault="00A25957" w:rsidP="00797AED">
            <w:pPr>
              <w:jc w:val="center"/>
              <w:rPr>
                <w:rFonts w:ascii="Times New Roman" w:hAnsi="Times New Roman" w:cs="Times New Roman"/>
                <w:sz w:val="28"/>
                <w:szCs w:val="28"/>
              </w:rPr>
            </w:pPr>
            <w:r>
              <w:rPr>
                <w:rFonts w:ascii="Times New Roman" w:hAnsi="Times New Roman" w:cs="Times New Roman"/>
                <w:sz w:val="28"/>
                <w:szCs w:val="28"/>
              </w:rPr>
              <w:t>0</w:t>
            </w:r>
          </w:p>
        </w:tc>
      </w:tr>
      <w:tr w:rsidR="00A25957" w:rsidTr="00CB256E">
        <w:tc>
          <w:tcPr>
            <w:tcW w:w="2103" w:type="dxa"/>
          </w:tcPr>
          <w:p w:rsidR="00A25957" w:rsidRPr="00FF059B" w:rsidRDefault="00A25957" w:rsidP="00797AED">
            <w:pPr>
              <w:jc w:val="center"/>
              <w:rPr>
                <w:rFonts w:ascii="Times New Roman" w:hAnsi="Times New Roman" w:cs="Times New Roman"/>
                <w:sz w:val="28"/>
                <w:szCs w:val="28"/>
              </w:rPr>
            </w:pPr>
            <w:r>
              <w:rPr>
                <w:rFonts w:ascii="Times New Roman" w:hAnsi="Times New Roman" w:cs="Times New Roman"/>
                <w:sz w:val="28"/>
                <w:szCs w:val="28"/>
              </w:rPr>
              <w:t>Эмоциональная отзывчивость</w:t>
            </w:r>
          </w:p>
        </w:tc>
        <w:tc>
          <w:tcPr>
            <w:tcW w:w="6654" w:type="dxa"/>
          </w:tcPr>
          <w:p w:rsidR="00A25957" w:rsidRDefault="00A25957" w:rsidP="00797AED">
            <w:pPr>
              <w:jc w:val="both"/>
              <w:rPr>
                <w:rFonts w:ascii="Times New Roman" w:hAnsi="Times New Roman" w:cs="Times New Roman"/>
                <w:sz w:val="28"/>
                <w:szCs w:val="28"/>
              </w:rPr>
            </w:pPr>
            <w:r>
              <w:rPr>
                <w:rFonts w:ascii="Times New Roman" w:hAnsi="Times New Roman" w:cs="Times New Roman"/>
                <w:sz w:val="28"/>
                <w:szCs w:val="28"/>
              </w:rPr>
              <w:t>- яркое и эмоциональное прочтение стихов</w:t>
            </w:r>
            <w:r w:rsidR="00CB256E">
              <w:rPr>
                <w:rFonts w:ascii="Times New Roman" w:hAnsi="Times New Roman" w:cs="Times New Roman"/>
                <w:sz w:val="28"/>
                <w:szCs w:val="28"/>
              </w:rPr>
              <w:t>, отрывок из произведений</w:t>
            </w:r>
          </w:p>
          <w:p w:rsidR="00CB256E" w:rsidRDefault="00CB256E" w:rsidP="00797AED">
            <w:pPr>
              <w:jc w:val="both"/>
              <w:rPr>
                <w:rFonts w:ascii="Times New Roman" w:hAnsi="Times New Roman" w:cs="Times New Roman"/>
                <w:sz w:val="28"/>
                <w:szCs w:val="28"/>
              </w:rPr>
            </w:pPr>
            <w:r>
              <w:rPr>
                <w:rFonts w:ascii="Times New Roman" w:hAnsi="Times New Roman" w:cs="Times New Roman"/>
                <w:sz w:val="28"/>
                <w:szCs w:val="28"/>
              </w:rPr>
              <w:t>- периодическое проявление каких-либо чувств, эмоций</w:t>
            </w:r>
          </w:p>
          <w:p w:rsidR="00CB256E" w:rsidRPr="00FF059B" w:rsidRDefault="00CB256E" w:rsidP="00797AED">
            <w:pPr>
              <w:jc w:val="both"/>
              <w:rPr>
                <w:rFonts w:ascii="Times New Roman" w:hAnsi="Times New Roman" w:cs="Times New Roman"/>
                <w:sz w:val="28"/>
                <w:szCs w:val="28"/>
              </w:rPr>
            </w:pPr>
            <w:r>
              <w:rPr>
                <w:rFonts w:ascii="Times New Roman" w:hAnsi="Times New Roman" w:cs="Times New Roman"/>
                <w:sz w:val="28"/>
                <w:szCs w:val="28"/>
              </w:rPr>
              <w:t>- отсутствие каких-либо эмоций, чувств</w:t>
            </w:r>
          </w:p>
        </w:tc>
        <w:tc>
          <w:tcPr>
            <w:tcW w:w="1097" w:type="dxa"/>
          </w:tcPr>
          <w:p w:rsidR="00A25957" w:rsidRDefault="00CB256E" w:rsidP="00797AED">
            <w:pPr>
              <w:jc w:val="center"/>
              <w:rPr>
                <w:rFonts w:ascii="Times New Roman" w:hAnsi="Times New Roman" w:cs="Times New Roman"/>
                <w:sz w:val="28"/>
                <w:szCs w:val="28"/>
              </w:rPr>
            </w:pPr>
            <w:r>
              <w:rPr>
                <w:rFonts w:ascii="Times New Roman" w:hAnsi="Times New Roman" w:cs="Times New Roman"/>
                <w:sz w:val="28"/>
                <w:szCs w:val="28"/>
              </w:rPr>
              <w:t>2</w:t>
            </w:r>
          </w:p>
          <w:p w:rsidR="00CB256E" w:rsidRDefault="00CB256E" w:rsidP="00797AED">
            <w:pPr>
              <w:jc w:val="center"/>
              <w:rPr>
                <w:rFonts w:ascii="Times New Roman" w:hAnsi="Times New Roman" w:cs="Times New Roman"/>
                <w:sz w:val="28"/>
                <w:szCs w:val="28"/>
              </w:rPr>
            </w:pPr>
          </w:p>
          <w:p w:rsidR="00CB256E" w:rsidRDefault="00CB256E" w:rsidP="00797AED">
            <w:pPr>
              <w:jc w:val="center"/>
              <w:rPr>
                <w:rFonts w:ascii="Times New Roman" w:hAnsi="Times New Roman" w:cs="Times New Roman"/>
                <w:sz w:val="28"/>
                <w:szCs w:val="28"/>
              </w:rPr>
            </w:pPr>
            <w:r>
              <w:rPr>
                <w:rFonts w:ascii="Times New Roman" w:hAnsi="Times New Roman" w:cs="Times New Roman"/>
                <w:sz w:val="28"/>
                <w:szCs w:val="28"/>
              </w:rPr>
              <w:t>1</w:t>
            </w:r>
          </w:p>
          <w:p w:rsidR="00CB256E" w:rsidRDefault="00CB256E" w:rsidP="00797AED">
            <w:pPr>
              <w:jc w:val="center"/>
              <w:rPr>
                <w:rFonts w:ascii="Times New Roman" w:hAnsi="Times New Roman" w:cs="Times New Roman"/>
                <w:sz w:val="28"/>
                <w:szCs w:val="28"/>
              </w:rPr>
            </w:pPr>
          </w:p>
          <w:p w:rsidR="00CB256E" w:rsidRPr="00FF059B" w:rsidRDefault="00CB256E" w:rsidP="00797AED">
            <w:pPr>
              <w:jc w:val="center"/>
              <w:rPr>
                <w:rFonts w:ascii="Times New Roman" w:hAnsi="Times New Roman" w:cs="Times New Roman"/>
                <w:sz w:val="28"/>
                <w:szCs w:val="28"/>
              </w:rPr>
            </w:pPr>
            <w:r>
              <w:rPr>
                <w:rFonts w:ascii="Times New Roman" w:hAnsi="Times New Roman" w:cs="Times New Roman"/>
                <w:sz w:val="28"/>
                <w:szCs w:val="28"/>
              </w:rPr>
              <w:t>0</w:t>
            </w:r>
          </w:p>
        </w:tc>
      </w:tr>
      <w:tr w:rsidR="00A25957" w:rsidTr="00CB256E">
        <w:tc>
          <w:tcPr>
            <w:tcW w:w="2103" w:type="dxa"/>
          </w:tcPr>
          <w:p w:rsidR="00A25957" w:rsidRPr="00FF059B" w:rsidRDefault="00A25957" w:rsidP="00797AED">
            <w:pPr>
              <w:jc w:val="center"/>
              <w:rPr>
                <w:rFonts w:ascii="Times New Roman" w:hAnsi="Times New Roman" w:cs="Times New Roman"/>
                <w:sz w:val="28"/>
                <w:szCs w:val="28"/>
              </w:rPr>
            </w:pPr>
            <w:r>
              <w:rPr>
                <w:rFonts w:ascii="Times New Roman" w:hAnsi="Times New Roman" w:cs="Times New Roman"/>
                <w:sz w:val="28"/>
                <w:szCs w:val="28"/>
              </w:rPr>
              <w:t>Вокально-хоровые навыки</w:t>
            </w:r>
          </w:p>
        </w:tc>
        <w:tc>
          <w:tcPr>
            <w:tcW w:w="6654" w:type="dxa"/>
          </w:tcPr>
          <w:p w:rsidR="00A25957" w:rsidRDefault="00CB256E" w:rsidP="00797AED">
            <w:pPr>
              <w:jc w:val="both"/>
              <w:rPr>
                <w:rFonts w:ascii="Times New Roman" w:hAnsi="Times New Roman" w:cs="Times New Roman"/>
                <w:sz w:val="28"/>
                <w:szCs w:val="28"/>
              </w:rPr>
            </w:pPr>
            <w:r>
              <w:rPr>
                <w:rFonts w:ascii="Times New Roman" w:hAnsi="Times New Roman" w:cs="Times New Roman"/>
                <w:sz w:val="28"/>
                <w:szCs w:val="28"/>
              </w:rPr>
              <w:t>- осмысленное исполнение вокальных номеров спектакля, соответствие образу. Владение вокально-хоровыми навыками: интонирование, ритм, дикция</w:t>
            </w:r>
          </w:p>
          <w:p w:rsidR="00CB256E" w:rsidRDefault="00CB256E" w:rsidP="00797AED">
            <w:pPr>
              <w:jc w:val="both"/>
              <w:rPr>
                <w:rFonts w:ascii="Times New Roman" w:hAnsi="Times New Roman" w:cs="Times New Roman"/>
                <w:sz w:val="28"/>
                <w:szCs w:val="28"/>
              </w:rPr>
            </w:pPr>
            <w:r>
              <w:rPr>
                <w:rFonts w:ascii="Times New Roman" w:hAnsi="Times New Roman" w:cs="Times New Roman"/>
                <w:sz w:val="28"/>
                <w:szCs w:val="28"/>
              </w:rPr>
              <w:t>- не совсем осмысленное исполнение, соответствие образу. Не очень хорошее владение вокально-хоровыми навыками</w:t>
            </w:r>
          </w:p>
          <w:p w:rsidR="00CB256E" w:rsidRPr="00FF059B" w:rsidRDefault="00CB256E" w:rsidP="00797AED">
            <w:pPr>
              <w:jc w:val="both"/>
              <w:rPr>
                <w:rFonts w:ascii="Times New Roman" w:hAnsi="Times New Roman" w:cs="Times New Roman"/>
                <w:sz w:val="28"/>
                <w:szCs w:val="28"/>
              </w:rPr>
            </w:pPr>
            <w:r>
              <w:rPr>
                <w:rFonts w:ascii="Times New Roman" w:hAnsi="Times New Roman" w:cs="Times New Roman"/>
                <w:sz w:val="28"/>
                <w:szCs w:val="28"/>
              </w:rPr>
              <w:t>- вокально-хоровые навыки не сформированы</w:t>
            </w:r>
          </w:p>
        </w:tc>
        <w:tc>
          <w:tcPr>
            <w:tcW w:w="1097" w:type="dxa"/>
          </w:tcPr>
          <w:p w:rsidR="00A25957" w:rsidRDefault="00CB256E" w:rsidP="00797AED">
            <w:pPr>
              <w:jc w:val="center"/>
              <w:rPr>
                <w:rFonts w:ascii="Times New Roman" w:hAnsi="Times New Roman" w:cs="Times New Roman"/>
                <w:sz w:val="28"/>
                <w:szCs w:val="28"/>
              </w:rPr>
            </w:pPr>
            <w:r>
              <w:rPr>
                <w:rFonts w:ascii="Times New Roman" w:hAnsi="Times New Roman" w:cs="Times New Roman"/>
                <w:sz w:val="28"/>
                <w:szCs w:val="28"/>
              </w:rPr>
              <w:t>2</w:t>
            </w:r>
          </w:p>
          <w:p w:rsidR="00CB256E" w:rsidRDefault="00CB256E" w:rsidP="00797AED">
            <w:pPr>
              <w:jc w:val="center"/>
              <w:rPr>
                <w:rFonts w:ascii="Times New Roman" w:hAnsi="Times New Roman" w:cs="Times New Roman"/>
                <w:sz w:val="28"/>
                <w:szCs w:val="28"/>
              </w:rPr>
            </w:pPr>
          </w:p>
          <w:p w:rsidR="00CB256E" w:rsidRDefault="00CB256E" w:rsidP="00797AED">
            <w:pPr>
              <w:jc w:val="center"/>
              <w:rPr>
                <w:rFonts w:ascii="Times New Roman" w:hAnsi="Times New Roman" w:cs="Times New Roman"/>
                <w:sz w:val="28"/>
                <w:szCs w:val="28"/>
              </w:rPr>
            </w:pPr>
          </w:p>
          <w:p w:rsidR="00CB256E" w:rsidRDefault="00CB256E" w:rsidP="00797AED">
            <w:pPr>
              <w:jc w:val="center"/>
              <w:rPr>
                <w:rFonts w:ascii="Times New Roman" w:hAnsi="Times New Roman" w:cs="Times New Roman"/>
                <w:sz w:val="28"/>
                <w:szCs w:val="28"/>
              </w:rPr>
            </w:pPr>
            <w:r>
              <w:rPr>
                <w:rFonts w:ascii="Times New Roman" w:hAnsi="Times New Roman" w:cs="Times New Roman"/>
                <w:sz w:val="28"/>
                <w:szCs w:val="28"/>
              </w:rPr>
              <w:t>1</w:t>
            </w:r>
          </w:p>
          <w:p w:rsidR="00CB256E" w:rsidRDefault="00CB256E" w:rsidP="00797AED">
            <w:pPr>
              <w:jc w:val="center"/>
              <w:rPr>
                <w:rFonts w:ascii="Times New Roman" w:hAnsi="Times New Roman" w:cs="Times New Roman"/>
                <w:sz w:val="28"/>
                <w:szCs w:val="28"/>
              </w:rPr>
            </w:pPr>
          </w:p>
          <w:p w:rsidR="00CB256E" w:rsidRDefault="00CB256E" w:rsidP="00797AED">
            <w:pPr>
              <w:jc w:val="center"/>
              <w:rPr>
                <w:rFonts w:ascii="Times New Roman" w:hAnsi="Times New Roman" w:cs="Times New Roman"/>
                <w:sz w:val="28"/>
                <w:szCs w:val="28"/>
              </w:rPr>
            </w:pPr>
          </w:p>
          <w:p w:rsidR="00CB256E" w:rsidRPr="00FF059B" w:rsidRDefault="00CB256E" w:rsidP="00797AED">
            <w:pPr>
              <w:jc w:val="center"/>
              <w:rPr>
                <w:rFonts w:ascii="Times New Roman" w:hAnsi="Times New Roman" w:cs="Times New Roman"/>
                <w:sz w:val="28"/>
                <w:szCs w:val="28"/>
              </w:rPr>
            </w:pPr>
            <w:r>
              <w:rPr>
                <w:rFonts w:ascii="Times New Roman" w:hAnsi="Times New Roman" w:cs="Times New Roman"/>
                <w:sz w:val="28"/>
                <w:szCs w:val="28"/>
              </w:rPr>
              <w:t>0</w:t>
            </w:r>
          </w:p>
        </w:tc>
      </w:tr>
      <w:tr w:rsidR="00A25957" w:rsidTr="00CB256E">
        <w:tc>
          <w:tcPr>
            <w:tcW w:w="2103" w:type="dxa"/>
          </w:tcPr>
          <w:p w:rsidR="00A25957" w:rsidRPr="00FF059B" w:rsidRDefault="00A25957" w:rsidP="00797AED">
            <w:pPr>
              <w:jc w:val="center"/>
              <w:rPr>
                <w:rFonts w:ascii="Times New Roman" w:hAnsi="Times New Roman" w:cs="Times New Roman"/>
                <w:sz w:val="28"/>
                <w:szCs w:val="28"/>
              </w:rPr>
            </w:pPr>
            <w:r>
              <w:rPr>
                <w:rFonts w:ascii="Times New Roman" w:hAnsi="Times New Roman" w:cs="Times New Roman"/>
                <w:sz w:val="28"/>
                <w:szCs w:val="28"/>
              </w:rPr>
              <w:t>Артистизм</w:t>
            </w:r>
          </w:p>
        </w:tc>
        <w:tc>
          <w:tcPr>
            <w:tcW w:w="6654" w:type="dxa"/>
          </w:tcPr>
          <w:p w:rsidR="00A25957" w:rsidRDefault="00CB256E" w:rsidP="00797AED">
            <w:pPr>
              <w:jc w:val="both"/>
              <w:rPr>
                <w:rFonts w:ascii="Times New Roman" w:hAnsi="Times New Roman" w:cs="Times New Roman"/>
                <w:sz w:val="28"/>
                <w:szCs w:val="28"/>
              </w:rPr>
            </w:pPr>
            <w:r>
              <w:rPr>
                <w:rFonts w:ascii="Times New Roman" w:hAnsi="Times New Roman" w:cs="Times New Roman"/>
                <w:sz w:val="28"/>
                <w:szCs w:val="28"/>
              </w:rPr>
              <w:t>- уверенно чувствует себя на сцене, соответствует образу персонажа</w:t>
            </w:r>
          </w:p>
          <w:p w:rsidR="00CB256E" w:rsidRDefault="00CB256E" w:rsidP="00797AED">
            <w:pPr>
              <w:jc w:val="both"/>
              <w:rPr>
                <w:rFonts w:ascii="Times New Roman" w:hAnsi="Times New Roman" w:cs="Times New Roman"/>
                <w:sz w:val="28"/>
                <w:szCs w:val="28"/>
              </w:rPr>
            </w:pPr>
            <w:r>
              <w:rPr>
                <w:rFonts w:ascii="Times New Roman" w:hAnsi="Times New Roman" w:cs="Times New Roman"/>
                <w:sz w:val="28"/>
                <w:szCs w:val="28"/>
              </w:rPr>
              <w:t>- на сцене немного зажат, не полностью раскрыт образ персонажа</w:t>
            </w:r>
          </w:p>
          <w:p w:rsidR="00CB256E" w:rsidRPr="00FF059B" w:rsidRDefault="00CB256E" w:rsidP="00797AED">
            <w:pPr>
              <w:jc w:val="both"/>
              <w:rPr>
                <w:rFonts w:ascii="Times New Roman" w:hAnsi="Times New Roman" w:cs="Times New Roman"/>
                <w:sz w:val="28"/>
                <w:szCs w:val="28"/>
              </w:rPr>
            </w:pPr>
            <w:r>
              <w:rPr>
                <w:rFonts w:ascii="Times New Roman" w:hAnsi="Times New Roman" w:cs="Times New Roman"/>
                <w:sz w:val="28"/>
                <w:szCs w:val="28"/>
              </w:rPr>
              <w:t>- боится сцены, не соответствует образу.</w:t>
            </w:r>
          </w:p>
        </w:tc>
        <w:tc>
          <w:tcPr>
            <w:tcW w:w="1097" w:type="dxa"/>
          </w:tcPr>
          <w:p w:rsidR="00A25957" w:rsidRDefault="00CB256E" w:rsidP="00797AED">
            <w:pPr>
              <w:jc w:val="center"/>
              <w:rPr>
                <w:rFonts w:ascii="Times New Roman" w:hAnsi="Times New Roman" w:cs="Times New Roman"/>
                <w:sz w:val="28"/>
                <w:szCs w:val="28"/>
              </w:rPr>
            </w:pPr>
            <w:r>
              <w:rPr>
                <w:rFonts w:ascii="Times New Roman" w:hAnsi="Times New Roman" w:cs="Times New Roman"/>
                <w:sz w:val="28"/>
                <w:szCs w:val="28"/>
              </w:rPr>
              <w:t>2</w:t>
            </w:r>
          </w:p>
          <w:p w:rsidR="00CB256E" w:rsidRDefault="00CB256E" w:rsidP="00797AED">
            <w:pPr>
              <w:jc w:val="center"/>
              <w:rPr>
                <w:rFonts w:ascii="Times New Roman" w:hAnsi="Times New Roman" w:cs="Times New Roman"/>
                <w:sz w:val="28"/>
                <w:szCs w:val="28"/>
              </w:rPr>
            </w:pPr>
          </w:p>
          <w:p w:rsidR="00CB256E" w:rsidRDefault="00CB256E" w:rsidP="00797AED">
            <w:pPr>
              <w:jc w:val="center"/>
              <w:rPr>
                <w:rFonts w:ascii="Times New Roman" w:hAnsi="Times New Roman" w:cs="Times New Roman"/>
                <w:sz w:val="28"/>
                <w:szCs w:val="28"/>
              </w:rPr>
            </w:pPr>
            <w:r>
              <w:rPr>
                <w:rFonts w:ascii="Times New Roman" w:hAnsi="Times New Roman" w:cs="Times New Roman"/>
                <w:sz w:val="28"/>
                <w:szCs w:val="28"/>
              </w:rPr>
              <w:t>1</w:t>
            </w:r>
          </w:p>
          <w:p w:rsidR="00CB256E" w:rsidRDefault="00CB256E" w:rsidP="00797AED">
            <w:pPr>
              <w:jc w:val="center"/>
              <w:rPr>
                <w:rFonts w:ascii="Times New Roman" w:hAnsi="Times New Roman" w:cs="Times New Roman"/>
                <w:sz w:val="28"/>
                <w:szCs w:val="28"/>
              </w:rPr>
            </w:pPr>
          </w:p>
          <w:p w:rsidR="00CB256E" w:rsidRPr="00FF059B" w:rsidRDefault="00CB256E" w:rsidP="00797AED">
            <w:pPr>
              <w:jc w:val="center"/>
              <w:rPr>
                <w:rFonts w:ascii="Times New Roman" w:hAnsi="Times New Roman" w:cs="Times New Roman"/>
                <w:sz w:val="28"/>
                <w:szCs w:val="28"/>
              </w:rPr>
            </w:pPr>
            <w:r>
              <w:rPr>
                <w:rFonts w:ascii="Times New Roman" w:hAnsi="Times New Roman" w:cs="Times New Roman"/>
                <w:sz w:val="28"/>
                <w:szCs w:val="28"/>
              </w:rPr>
              <w:t>0</w:t>
            </w:r>
          </w:p>
        </w:tc>
      </w:tr>
    </w:tbl>
    <w:p w:rsidR="00C43FBF" w:rsidRDefault="00C43FBF" w:rsidP="00C43FBF">
      <w:pPr>
        <w:spacing w:after="0" w:line="240" w:lineRule="auto"/>
        <w:jc w:val="center"/>
        <w:rPr>
          <w:rFonts w:ascii="Times New Roman" w:hAnsi="Times New Roman" w:cs="Times New Roman"/>
          <w:b/>
          <w:i/>
          <w:sz w:val="28"/>
          <w:szCs w:val="28"/>
        </w:rPr>
      </w:pPr>
      <w:r w:rsidRPr="00DE2A1F">
        <w:rPr>
          <w:rFonts w:ascii="Times New Roman" w:hAnsi="Times New Roman" w:cs="Times New Roman"/>
          <w:i/>
          <w:sz w:val="28"/>
          <w:szCs w:val="28"/>
        </w:rPr>
        <w:t xml:space="preserve">Максимальное количество баллов </w:t>
      </w:r>
      <w:r w:rsidRPr="00C43FBF">
        <w:rPr>
          <w:rFonts w:ascii="Times New Roman" w:hAnsi="Times New Roman" w:cs="Times New Roman"/>
          <w:b/>
          <w:i/>
          <w:sz w:val="28"/>
          <w:szCs w:val="28"/>
        </w:rPr>
        <w:t>1</w:t>
      </w:r>
      <w:r>
        <w:rPr>
          <w:rFonts w:ascii="Times New Roman" w:hAnsi="Times New Roman" w:cs="Times New Roman"/>
          <w:b/>
          <w:i/>
          <w:sz w:val="28"/>
          <w:szCs w:val="28"/>
        </w:rPr>
        <w:t>0</w:t>
      </w:r>
      <w:r w:rsidRPr="00DE2A1F">
        <w:rPr>
          <w:rFonts w:ascii="Times New Roman" w:hAnsi="Times New Roman" w:cs="Times New Roman"/>
          <w:i/>
          <w:sz w:val="28"/>
          <w:szCs w:val="28"/>
        </w:rPr>
        <w:t xml:space="preserve">, минимальное </w:t>
      </w:r>
      <w:r w:rsidR="00CF181D">
        <w:rPr>
          <w:rFonts w:ascii="Times New Roman" w:hAnsi="Times New Roman" w:cs="Times New Roman"/>
          <w:i/>
          <w:sz w:val="28"/>
          <w:szCs w:val="28"/>
        </w:rPr>
        <w:t>–</w:t>
      </w:r>
      <w:r w:rsidRPr="00DE2A1F">
        <w:rPr>
          <w:rFonts w:ascii="Times New Roman" w:hAnsi="Times New Roman" w:cs="Times New Roman"/>
          <w:i/>
          <w:sz w:val="28"/>
          <w:szCs w:val="28"/>
        </w:rPr>
        <w:t xml:space="preserve"> </w:t>
      </w:r>
      <w:r>
        <w:rPr>
          <w:rFonts w:ascii="Times New Roman" w:hAnsi="Times New Roman" w:cs="Times New Roman"/>
          <w:b/>
          <w:i/>
          <w:sz w:val="28"/>
          <w:szCs w:val="28"/>
        </w:rPr>
        <w:t>0</w:t>
      </w:r>
    </w:p>
    <w:p w:rsidR="00CF181D" w:rsidRDefault="00CF181D" w:rsidP="00CF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10-9 баллов – высокий уровень</w:t>
      </w:r>
      <w:r w:rsidR="00232A89">
        <w:rPr>
          <w:rFonts w:ascii="Times New Roman" w:hAnsi="Times New Roman" w:cs="Times New Roman"/>
          <w:sz w:val="28"/>
          <w:szCs w:val="28"/>
        </w:rPr>
        <w:t xml:space="preserve">                               4-3 балла – ниже среднего</w:t>
      </w:r>
    </w:p>
    <w:p w:rsidR="00CF181D" w:rsidRDefault="00CF181D" w:rsidP="00CF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 баллов – ниже среднего</w:t>
      </w:r>
      <w:r w:rsidR="00232A89">
        <w:rPr>
          <w:rFonts w:ascii="Times New Roman" w:hAnsi="Times New Roman" w:cs="Times New Roman"/>
          <w:sz w:val="28"/>
          <w:szCs w:val="28"/>
        </w:rPr>
        <w:t xml:space="preserve">                                     2-0 баллов – низкий уровень</w:t>
      </w:r>
    </w:p>
    <w:p w:rsidR="00CF181D" w:rsidRDefault="00CF181D" w:rsidP="00CF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 баллов – средний уровень</w:t>
      </w:r>
    </w:p>
    <w:p w:rsidR="00CB256E" w:rsidRDefault="00CB256E" w:rsidP="00CB25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Оценочный лист</w:t>
      </w:r>
    </w:p>
    <w:p w:rsidR="00CB256E" w:rsidRDefault="00CB256E" w:rsidP="00CB256E">
      <w:pPr>
        <w:spacing w:after="0" w:line="240" w:lineRule="auto"/>
        <w:jc w:val="center"/>
        <w:rPr>
          <w:rFonts w:ascii="Times New Roman" w:hAnsi="Times New Roman" w:cs="Times New Roman"/>
          <w:b/>
          <w:sz w:val="28"/>
          <w:szCs w:val="28"/>
        </w:rPr>
      </w:pPr>
    </w:p>
    <w:tbl>
      <w:tblPr>
        <w:tblStyle w:val="a8"/>
        <w:tblW w:w="9889" w:type="dxa"/>
        <w:tblLayout w:type="fixed"/>
        <w:tblLook w:val="04A0"/>
      </w:tblPr>
      <w:tblGrid>
        <w:gridCol w:w="448"/>
        <w:gridCol w:w="2921"/>
        <w:gridCol w:w="708"/>
        <w:gridCol w:w="567"/>
        <w:gridCol w:w="567"/>
        <w:gridCol w:w="567"/>
        <w:gridCol w:w="567"/>
        <w:gridCol w:w="567"/>
        <w:gridCol w:w="567"/>
        <w:gridCol w:w="567"/>
        <w:gridCol w:w="567"/>
        <w:gridCol w:w="567"/>
        <w:gridCol w:w="709"/>
      </w:tblGrid>
      <w:tr w:rsidR="00CB256E" w:rsidTr="00CB256E">
        <w:trPr>
          <w:cantSplit/>
          <w:trHeight w:val="1487"/>
        </w:trPr>
        <w:tc>
          <w:tcPr>
            <w:tcW w:w="448" w:type="dxa"/>
            <w:vMerge w:val="restart"/>
          </w:tcPr>
          <w:p w:rsidR="00CB256E" w:rsidRPr="004F56D8"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rPr>
              <w:t>№</w:t>
            </w:r>
          </w:p>
        </w:tc>
        <w:tc>
          <w:tcPr>
            <w:tcW w:w="2921" w:type="dxa"/>
            <w:vMerge w:val="restart"/>
          </w:tcPr>
          <w:p w:rsidR="00CB256E" w:rsidRPr="004F56D8"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rPr>
              <w:t>ФИО школьника</w:t>
            </w:r>
          </w:p>
        </w:tc>
        <w:tc>
          <w:tcPr>
            <w:tcW w:w="1275" w:type="dxa"/>
            <w:gridSpan w:val="2"/>
            <w:tcBorders>
              <w:bottom w:val="single" w:sz="4" w:space="0" w:color="auto"/>
            </w:tcBorders>
            <w:textDirection w:val="btLr"/>
          </w:tcPr>
          <w:p w:rsidR="00CB256E" w:rsidRPr="004F56D8" w:rsidRDefault="00CB256E" w:rsidP="00797AED">
            <w:pPr>
              <w:ind w:left="113" w:right="113"/>
              <w:jc w:val="center"/>
              <w:rPr>
                <w:rFonts w:ascii="Times New Roman" w:hAnsi="Times New Roman" w:cs="Times New Roman"/>
                <w:b/>
                <w:sz w:val="28"/>
                <w:szCs w:val="28"/>
              </w:rPr>
            </w:pPr>
            <w:r>
              <w:rPr>
                <w:rFonts w:ascii="Times New Roman" w:hAnsi="Times New Roman" w:cs="Times New Roman"/>
                <w:b/>
                <w:sz w:val="28"/>
                <w:szCs w:val="28"/>
              </w:rPr>
              <w:t>Осведомление о театрах</w:t>
            </w:r>
          </w:p>
        </w:tc>
        <w:tc>
          <w:tcPr>
            <w:tcW w:w="1134" w:type="dxa"/>
            <w:gridSpan w:val="2"/>
            <w:tcBorders>
              <w:bottom w:val="single" w:sz="4" w:space="0" w:color="auto"/>
            </w:tcBorders>
            <w:textDirection w:val="btLr"/>
          </w:tcPr>
          <w:p w:rsidR="00CB256E" w:rsidRPr="004F56D8" w:rsidRDefault="00CB256E" w:rsidP="00797AED">
            <w:pPr>
              <w:ind w:left="113" w:right="113"/>
              <w:jc w:val="center"/>
              <w:rPr>
                <w:rFonts w:ascii="Times New Roman" w:hAnsi="Times New Roman" w:cs="Times New Roman"/>
                <w:b/>
                <w:sz w:val="28"/>
                <w:szCs w:val="28"/>
              </w:rPr>
            </w:pPr>
            <w:r w:rsidRPr="004F56D8">
              <w:rPr>
                <w:rFonts w:ascii="Times New Roman" w:hAnsi="Times New Roman" w:cs="Times New Roman"/>
                <w:b/>
                <w:sz w:val="28"/>
                <w:szCs w:val="28"/>
              </w:rPr>
              <w:t>интерес к занятиям</w:t>
            </w:r>
          </w:p>
        </w:tc>
        <w:tc>
          <w:tcPr>
            <w:tcW w:w="1134" w:type="dxa"/>
            <w:gridSpan w:val="2"/>
            <w:tcBorders>
              <w:bottom w:val="single" w:sz="4" w:space="0" w:color="auto"/>
            </w:tcBorders>
            <w:textDirection w:val="btLr"/>
          </w:tcPr>
          <w:p w:rsidR="00CB256E" w:rsidRPr="004F56D8" w:rsidRDefault="00CB256E" w:rsidP="00797AED">
            <w:pPr>
              <w:ind w:left="113" w:right="113"/>
              <w:jc w:val="center"/>
              <w:rPr>
                <w:rFonts w:ascii="Times New Roman" w:hAnsi="Times New Roman" w:cs="Times New Roman"/>
                <w:b/>
                <w:sz w:val="28"/>
                <w:szCs w:val="28"/>
              </w:rPr>
            </w:pPr>
            <w:r>
              <w:rPr>
                <w:rFonts w:ascii="Times New Roman" w:hAnsi="Times New Roman" w:cs="Times New Roman"/>
                <w:b/>
                <w:sz w:val="28"/>
                <w:szCs w:val="28"/>
              </w:rPr>
              <w:t>Эмоциональная отзывчивость</w:t>
            </w:r>
          </w:p>
        </w:tc>
        <w:tc>
          <w:tcPr>
            <w:tcW w:w="1134" w:type="dxa"/>
            <w:gridSpan w:val="2"/>
            <w:tcBorders>
              <w:bottom w:val="single" w:sz="4" w:space="0" w:color="auto"/>
            </w:tcBorders>
            <w:textDirection w:val="btLr"/>
          </w:tcPr>
          <w:p w:rsidR="00CB256E" w:rsidRPr="004F56D8" w:rsidRDefault="00CB256E" w:rsidP="00797AED">
            <w:pPr>
              <w:ind w:left="113" w:right="113"/>
              <w:jc w:val="center"/>
              <w:rPr>
                <w:rFonts w:ascii="Times New Roman" w:hAnsi="Times New Roman" w:cs="Times New Roman"/>
                <w:b/>
                <w:sz w:val="28"/>
                <w:szCs w:val="28"/>
              </w:rPr>
            </w:pPr>
            <w:r>
              <w:rPr>
                <w:rFonts w:ascii="Times New Roman" w:hAnsi="Times New Roman" w:cs="Times New Roman"/>
                <w:b/>
                <w:sz w:val="28"/>
                <w:szCs w:val="28"/>
              </w:rPr>
              <w:t>Вок-хор. навыки</w:t>
            </w:r>
          </w:p>
        </w:tc>
        <w:tc>
          <w:tcPr>
            <w:tcW w:w="1134" w:type="dxa"/>
            <w:gridSpan w:val="2"/>
            <w:tcBorders>
              <w:bottom w:val="single" w:sz="4" w:space="0" w:color="auto"/>
              <w:right w:val="single" w:sz="4" w:space="0" w:color="auto"/>
            </w:tcBorders>
            <w:textDirection w:val="btLr"/>
          </w:tcPr>
          <w:p w:rsidR="00CB256E" w:rsidRPr="004F56D8" w:rsidRDefault="00CB256E" w:rsidP="00797AED">
            <w:pPr>
              <w:ind w:left="113" w:right="113"/>
              <w:jc w:val="center"/>
              <w:rPr>
                <w:rFonts w:ascii="Times New Roman" w:hAnsi="Times New Roman" w:cs="Times New Roman"/>
                <w:b/>
                <w:sz w:val="28"/>
                <w:szCs w:val="28"/>
              </w:rPr>
            </w:pPr>
            <w:r>
              <w:rPr>
                <w:rFonts w:ascii="Times New Roman" w:hAnsi="Times New Roman" w:cs="Times New Roman"/>
                <w:b/>
                <w:sz w:val="28"/>
                <w:szCs w:val="28"/>
              </w:rPr>
              <w:t>Артистизм</w:t>
            </w:r>
          </w:p>
        </w:tc>
        <w:tc>
          <w:tcPr>
            <w:tcW w:w="709" w:type="dxa"/>
            <w:tcBorders>
              <w:left w:val="single" w:sz="4" w:space="0" w:color="auto"/>
              <w:bottom w:val="nil"/>
            </w:tcBorders>
            <w:textDirection w:val="btLr"/>
          </w:tcPr>
          <w:p w:rsidR="00CB256E" w:rsidRDefault="00CB256E" w:rsidP="00797AED">
            <w:pPr>
              <w:ind w:left="113" w:right="113"/>
              <w:rPr>
                <w:rFonts w:ascii="Times New Roman" w:hAnsi="Times New Roman" w:cs="Times New Roman"/>
                <w:b/>
                <w:sz w:val="28"/>
                <w:szCs w:val="28"/>
              </w:rPr>
            </w:pPr>
            <w:r>
              <w:rPr>
                <w:rFonts w:ascii="Times New Roman" w:hAnsi="Times New Roman" w:cs="Times New Roman"/>
                <w:b/>
                <w:sz w:val="28"/>
                <w:szCs w:val="28"/>
              </w:rPr>
              <w:t>итоги</w:t>
            </w:r>
          </w:p>
          <w:p w:rsidR="00CB256E" w:rsidRPr="004F56D8" w:rsidRDefault="00CB256E" w:rsidP="00797AED">
            <w:pPr>
              <w:ind w:left="113" w:right="113"/>
              <w:jc w:val="center"/>
              <w:rPr>
                <w:rFonts w:ascii="Times New Roman" w:hAnsi="Times New Roman" w:cs="Times New Roman"/>
                <w:b/>
                <w:sz w:val="28"/>
                <w:szCs w:val="28"/>
              </w:rPr>
            </w:pPr>
          </w:p>
        </w:tc>
      </w:tr>
      <w:tr w:rsidR="00CB256E" w:rsidTr="00CB256E">
        <w:trPr>
          <w:trHeight w:val="195"/>
        </w:trPr>
        <w:tc>
          <w:tcPr>
            <w:tcW w:w="448" w:type="dxa"/>
            <w:vMerge/>
          </w:tcPr>
          <w:p w:rsidR="00CB256E" w:rsidRPr="004F56D8" w:rsidRDefault="00CB256E" w:rsidP="00797AED">
            <w:pPr>
              <w:jc w:val="center"/>
              <w:rPr>
                <w:rFonts w:ascii="Times New Roman" w:hAnsi="Times New Roman" w:cs="Times New Roman"/>
                <w:b/>
                <w:sz w:val="28"/>
                <w:szCs w:val="28"/>
              </w:rPr>
            </w:pPr>
          </w:p>
        </w:tc>
        <w:tc>
          <w:tcPr>
            <w:tcW w:w="2921" w:type="dxa"/>
            <w:vMerge/>
          </w:tcPr>
          <w:p w:rsidR="00CB256E" w:rsidRPr="004F56D8" w:rsidRDefault="00CB256E" w:rsidP="00797AED">
            <w:pPr>
              <w:jc w:val="center"/>
              <w:rPr>
                <w:rFonts w:ascii="Times New Roman" w:hAnsi="Times New Roman" w:cs="Times New Roman"/>
                <w:b/>
                <w:sz w:val="28"/>
                <w:szCs w:val="28"/>
              </w:rPr>
            </w:pPr>
          </w:p>
        </w:tc>
        <w:tc>
          <w:tcPr>
            <w:tcW w:w="708" w:type="dxa"/>
            <w:tcBorders>
              <w:top w:val="single" w:sz="4" w:space="0" w:color="auto"/>
              <w:righ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V</w:t>
            </w:r>
          </w:p>
        </w:tc>
        <w:tc>
          <w:tcPr>
            <w:tcW w:w="567" w:type="dxa"/>
            <w:tcBorders>
              <w:top w:val="single" w:sz="4" w:space="0" w:color="auto"/>
              <w:righ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V</w:t>
            </w:r>
          </w:p>
        </w:tc>
        <w:tc>
          <w:tcPr>
            <w:tcW w:w="567" w:type="dxa"/>
            <w:tcBorders>
              <w:top w:val="single" w:sz="4" w:space="0" w:color="auto"/>
              <w:righ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V</w:t>
            </w:r>
          </w:p>
        </w:tc>
        <w:tc>
          <w:tcPr>
            <w:tcW w:w="567" w:type="dxa"/>
            <w:tcBorders>
              <w:top w:val="single" w:sz="4" w:space="0" w:color="auto"/>
              <w:righ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V</w:t>
            </w:r>
          </w:p>
        </w:tc>
        <w:tc>
          <w:tcPr>
            <w:tcW w:w="567" w:type="dxa"/>
            <w:tcBorders>
              <w:top w:val="single" w:sz="4" w:space="0" w:color="auto"/>
              <w:righ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IX</w:t>
            </w:r>
          </w:p>
        </w:tc>
        <w:tc>
          <w:tcPr>
            <w:tcW w:w="567" w:type="dxa"/>
            <w:tcBorders>
              <w:top w:val="single" w:sz="4" w:space="0" w:color="auto"/>
              <w:left w:val="single" w:sz="4" w:space="0" w:color="auto"/>
              <w:right w:val="single" w:sz="4" w:space="0" w:color="auto"/>
            </w:tcBorders>
          </w:tcPr>
          <w:p w:rsidR="00CB256E" w:rsidRPr="00CB256E" w:rsidRDefault="00CB256E" w:rsidP="00797AED">
            <w:pPr>
              <w:jc w:val="center"/>
              <w:rPr>
                <w:rFonts w:ascii="Times New Roman" w:hAnsi="Times New Roman" w:cs="Times New Roman"/>
                <w:b/>
                <w:sz w:val="28"/>
                <w:szCs w:val="28"/>
              </w:rPr>
            </w:pPr>
            <w:r w:rsidRPr="004F56D8">
              <w:rPr>
                <w:rFonts w:ascii="Times New Roman" w:hAnsi="Times New Roman" w:cs="Times New Roman"/>
                <w:b/>
                <w:sz w:val="28"/>
                <w:szCs w:val="28"/>
                <w:lang w:val="en-US"/>
              </w:rPr>
              <w:t>V</w:t>
            </w:r>
          </w:p>
        </w:tc>
        <w:tc>
          <w:tcPr>
            <w:tcW w:w="709" w:type="dxa"/>
            <w:tcBorders>
              <w:top w:val="nil"/>
              <w:left w:val="single" w:sz="4" w:space="0" w:color="auto"/>
            </w:tcBorders>
          </w:tcPr>
          <w:p w:rsidR="00CB256E" w:rsidRPr="00CB256E" w:rsidRDefault="00CB256E" w:rsidP="00797AED">
            <w:pPr>
              <w:jc w:val="center"/>
              <w:rPr>
                <w:rFonts w:ascii="Times New Roman" w:hAnsi="Times New Roman" w:cs="Times New Roman"/>
                <w:b/>
                <w:sz w:val="28"/>
                <w:szCs w:val="28"/>
              </w:rPr>
            </w:pPr>
          </w:p>
        </w:tc>
      </w:tr>
      <w:tr w:rsidR="00CB256E" w:rsidTr="00CB256E">
        <w:tc>
          <w:tcPr>
            <w:tcW w:w="448" w:type="dxa"/>
          </w:tcPr>
          <w:p w:rsidR="00CB256E" w:rsidRDefault="00CB256E" w:rsidP="00797AED">
            <w:pPr>
              <w:jc w:val="center"/>
              <w:rPr>
                <w:rFonts w:ascii="Times New Roman" w:hAnsi="Times New Roman" w:cs="Times New Roman"/>
                <w:b/>
                <w:sz w:val="28"/>
                <w:szCs w:val="28"/>
              </w:rPr>
            </w:pPr>
          </w:p>
        </w:tc>
        <w:tc>
          <w:tcPr>
            <w:tcW w:w="2921" w:type="dxa"/>
          </w:tcPr>
          <w:p w:rsidR="00CB256E" w:rsidRDefault="00CB256E" w:rsidP="00797AED">
            <w:pPr>
              <w:jc w:val="center"/>
              <w:rPr>
                <w:rFonts w:ascii="Times New Roman" w:hAnsi="Times New Roman" w:cs="Times New Roman"/>
                <w:b/>
                <w:sz w:val="28"/>
                <w:szCs w:val="28"/>
              </w:rPr>
            </w:pPr>
          </w:p>
        </w:tc>
        <w:tc>
          <w:tcPr>
            <w:tcW w:w="708"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right w:val="single" w:sz="4" w:space="0" w:color="auto"/>
            </w:tcBorders>
          </w:tcPr>
          <w:p w:rsidR="00CB256E" w:rsidRDefault="00CB256E" w:rsidP="00797AED">
            <w:pPr>
              <w:jc w:val="center"/>
              <w:rPr>
                <w:rFonts w:ascii="Times New Roman" w:hAnsi="Times New Roman" w:cs="Times New Roman"/>
                <w:b/>
                <w:sz w:val="28"/>
                <w:szCs w:val="28"/>
              </w:rPr>
            </w:pPr>
          </w:p>
        </w:tc>
        <w:tc>
          <w:tcPr>
            <w:tcW w:w="709" w:type="dxa"/>
            <w:tcBorders>
              <w:left w:val="single" w:sz="4" w:space="0" w:color="auto"/>
            </w:tcBorders>
          </w:tcPr>
          <w:p w:rsidR="00CB256E" w:rsidRDefault="00CB256E" w:rsidP="00797AED">
            <w:pPr>
              <w:jc w:val="center"/>
              <w:rPr>
                <w:rFonts w:ascii="Times New Roman" w:hAnsi="Times New Roman" w:cs="Times New Roman"/>
                <w:b/>
                <w:sz w:val="28"/>
                <w:szCs w:val="28"/>
              </w:rPr>
            </w:pPr>
          </w:p>
        </w:tc>
      </w:tr>
      <w:tr w:rsidR="00CB256E" w:rsidTr="00CB256E">
        <w:tc>
          <w:tcPr>
            <w:tcW w:w="448" w:type="dxa"/>
          </w:tcPr>
          <w:p w:rsidR="00CB256E" w:rsidRDefault="00CB256E" w:rsidP="00797AED">
            <w:pPr>
              <w:jc w:val="center"/>
              <w:rPr>
                <w:rFonts w:ascii="Times New Roman" w:hAnsi="Times New Roman" w:cs="Times New Roman"/>
                <w:b/>
                <w:sz w:val="28"/>
                <w:szCs w:val="28"/>
              </w:rPr>
            </w:pPr>
          </w:p>
        </w:tc>
        <w:tc>
          <w:tcPr>
            <w:tcW w:w="2921" w:type="dxa"/>
          </w:tcPr>
          <w:p w:rsidR="00CB256E" w:rsidRDefault="00CB256E" w:rsidP="00797AED">
            <w:pPr>
              <w:jc w:val="center"/>
              <w:rPr>
                <w:rFonts w:ascii="Times New Roman" w:hAnsi="Times New Roman" w:cs="Times New Roman"/>
                <w:b/>
                <w:sz w:val="28"/>
                <w:szCs w:val="28"/>
              </w:rPr>
            </w:pPr>
          </w:p>
        </w:tc>
        <w:tc>
          <w:tcPr>
            <w:tcW w:w="708"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right w:val="single" w:sz="4" w:space="0" w:color="auto"/>
            </w:tcBorders>
          </w:tcPr>
          <w:p w:rsidR="00CB256E" w:rsidRDefault="00CB256E" w:rsidP="00797AED">
            <w:pPr>
              <w:jc w:val="center"/>
              <w:rPr>
                <w:rFonts w:ascii="Times New Roman" w:hAnsi="Times New Roman" w:cs="Times New Roman"/>
                <w:b/>
                <w:sz w:val="28"/>
                <w:szCs w:val="28"/>
              </w:rPr>
            </w:pPr>
          </w:p>
        </w:tc>
        <w:tc>
          <w:tcPr>
            <w:tcW w:w="567" w:type="dxa"/>
            <w:tcBorders>
              <w:left w:val="single" w:sz="4" w:space="0" w:color="auto"/>
              <w:right w:val="single" w:sz="4" w:space="0" w:color="auto"/>
            </w:tcBorders>
          </w:tcPr>
          <w:p w:rsidR="00CB256E" w:rsidRDefault="00CB256E" w:rsidP="00797AED">
            <w:pPr>
              <w:jc w:val="center"/>
              <w:rPr>
                <w:rFonts w:ascii="Times New Roman" w:hAnsi="Times New Roman" w:cs="Times New Roman"/>
                <w:b/>
                <w:sz w:val="28"/>
                <w:szCs w:val="28"/>
              </w:rPr>
            </w:pPr>
          </w:p>
        </w:tc>
        <w:tc>
          <w:tcPr>
            <w:tcW w:w="709" w:type="dxa"/>
            <w:tcBorders>
              <w:left w:val="single" w:sz="4" w:space="0" w:color="auto"/>
            </w:tcBorders>
          </w:tcPr>
          <w:p w:rsidR="00CB256E" w:rsidRDefault="00CB256E" w:rsidP="00797AED">
            <w:pPr>
              <w:jc w:val="center"/>
              <w:rPr>
                <w:rFonts w:ascii="Times New Roman" w:hAnsi="Times New Roman" w:cs="Times New Roman"/>
                <w:b/>
                <w:sz w:val="28"/>
                <w:szCs w:val="28"/>
              </w:rPr>
            </w:pPr>
          </w:p>
        </w:tc>
      </w:tr>
    </w:tbl>
    <w:p w:rsidR="00CF181D" w:rsidRPr="0048102E" w:rsidRDefault="00CB256E" w:rsidP="00EF6279">
      <w:pPr>
        <w:spacing w:after="0" w:line="240" w:lineRule="auto"/>
        <w:rPr>
          <w:rFonts w:ascii="Times New Roman" w:hAnsi="Times New Roman" w:cs="Times New Roman"/>
          <w:sz w:val="28"/>
          <w:szCs w:val="28"/>
        </w:rPr>
      </w:pPr>
      <w:r w:rsidRPr="00904948">
        <w:rPr>
          <w:rFonts w:ascii="Times New Roman" w:hAnsi="Times New Roman" w:cs="Times New Roman"/>
          <w:sz w:val="28"/>
          <w:szCs w:val="28"/>
        </w:rPr>
        <w:t xml:space="preserve">Диагностика проводится в начале </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r w:rsidRPr="00904948">
        <w:rPr>
          <w:rFonts w:ascii="Times New Roman" w:hAnsi="Times New Roman" w:cs="Times New Roman"/>
          <w:sz w:val="28"/>
          <w:szCs w:val="28"/>
        </w:rPr>
        <w:t xml:space="preserve"> </w:t>
      </w:r>
      <w:r>
        <w:rPr>
          <w:rFonts w:ascii="Times New Roman" w:hAnsi="Times New Roman" w:cs="Times New Roman"/>
          <w:sz w:val="28"/>
          <w:szCs w:val="28"/>
        </w:rPr>
        <w:t>и в конце</w:t>
      </w:r>
      <w:r w:rsidRPr="00904948">
        <w:rPr>
          <w:rFonts w:ascii="Times New Roman" w:hAnsi="Times New Roman" w:cs="Times New Roman"/>
          <w:sz w:val="28"/>
          <w:szCs w:val="28"/>
        </w:rPr>
        <w:t xml:space="preserve"> (</w:t>
      </w:r>
      <w:r>
        <w:rPr>
          <w:rFonts w:ascii="Times New Roman" w:hAnsi="Times New Roman" w:cs="Times New Roman"/>
          <w:sz w:val="28"/>
          <w:szCs w:val="28"/>
          <w:lang w:val="en-US"/>
        </w:rPr>
        <w:t>V</w:t>
      </w:r>
      <w:r w:rsidRPr="00904948">
        <w:rPr>
          <w:rFonts w:ascii="Times New Roman" w:hAnsi="Times New Roman" w:cs="Times New Roman"/>
          <w:sz w:val="28"/>
          <w:szCs w:val="28"/>
        </w:rPr>
        <w:t>) учебного года</w:t>
      </w:r>
      <w:r>
        <w:rPr>
          <w:rFonts w:ascii="Times New Roman" w:hAnsi="Times New Roman" w:cs="Times New Roman"/>
          <w:sz w:val="28"/>
          <w:szCs w:val="28"/>
        </w:rPr>
        <w:t>.</w:t>
      </w:r>
    </w:p>
    <w:p w:rsidR="004012D1" w:rsidRDefault="004012D1" w:rsidP="00F206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Ресурсное обеспечение.</w:t>
      </w:r>
    </w:p>
    <w:p w:rsidR="004012D1" w:rsidRDefault="004012D1" w:rsidP="00F20686">
      <w:pPr>
        <w:spacing w:after="0" w:line="240" w:lineRule="auto"/>
        <w:jc w:val="center"/>
        <w:rPr>
          <w:rFonts w:ascii="Times New Roman" w:hAnsi="Times New Roman" w:cs="Times New Roman"/>
          <w:b/>
          <w:sz w:val="28"/>
          <w:szCs w:val="28"/>
        </w:rPr>
      </w:pPr>
    </w:p>
    <w:p w:rsidR="00253380" w:rsidRPr="00D7371D" w:rsidRDefault="00627791" w:rsidP="00627791">
      <w:pPr>
        <w:spacing w:after="0" w:line="240" w:lineRule="auto"/>
        <w:jc w:val="center"/>
        <w:rPr>
          <w:rFonts w:ascii="Times New Roman" w:hAnsi="Times New Roman" w:cs="Times New Roman"/>
          <w:b/>
          <w:sz w:val="28"/>
          <w:szCs w:val="28"/>
        </w:rPr>
      </w:pPr>
      <w:r w:rsidRPr="00F20686">
        <w:rPr>
          <w:rFonts w:ascii="Times New Roman" w:hAnsi="Times New Roman" w:cs="Times New Roman"/>
          <w:b/>
          <w:sz w:val="28"/>
          <w:szCs w:val="28"/>
        </w:rPr>
        <w:t>Список литературы.</w:t>
      </w:r>
    </w:p>
    <w:p w:rsidR="005E7C72" w:rsidRDefault="005E7C72" w:rsidP="005E7C72">
      <w:pPr>
        <w:pStyle w:val="21"/>
        <w:numPr>
          <w:ilvl w:val="0"/>
          <w:numId w:val="12"/>
        </w:numPr>
        <w:tabs>
          <w:tab w:val="left" w:pos="540"/>
          <w:tab w:val="left" w:pos="927"/>
        </w:tabs>
        <w:spacing w:line="240" w:lineRule="auto"/>
        <w:ind w:left="0" w:hanging="357"/>
      </w:pPr>
      <w:r>
        <w:t>Агеева И.Д. Занимательные материалы по музыке, театру, кино. Методическое пособие. – М.: ТЦ Сфера, 2006. – 240 с. – (Игровые методы обучения).</w:t>
      </w:r>
    </w:p>
    <w:p w:rsidR="005E7C72" w:rsidRDefault="005E7C72" w:rsidP="005E7C72">
      <w:pPr>
        <w:pStyle w:val="21"/>
        <w:numPr>
          <w:ilvl w:val="0"/>
          <w:numId w:val="12"/>
        </w:numPr>
        <w:tabs>
          <w:tab w:val="left" w:pos="540"/>
          <w:tab w:val="left" w:pos="927"/>
        </w:tabs>
        <w:spacing w:line="240" w:lineRule="auto"/>
        <w:ind w:left="0" w:hanging="357"/>
      </w:pPr>
      <w:r>
        <w:t xml:space="preserve">Алексеева Л.Л. Музыка. Планируемые результаты. Система заданий. 5-7 классы: пособие для учителей общеобразоват. учреждений </w:t>
      </w:r>
      <w:r w:rsidRPr="00B51F86">
        <w:t>\</w:t>
      </w:r>
      <w:r>
        <w:t xml:space="preserve"> Л.Л.Алексеева, Е.Д.Критская; под ред. Г.С.Ковалевой, О.Б.Логиновой. – М.: Просвещение, 2013. – 96 с. – (Работаем по новым стандартам).</w:t>
      </w:r>
    </w:p>
    <w:p w:rsidR="005E7C72" w:rsidRPr="00F20686" w:rsidRDefault="005E7C72" w:rsidP="005E7C72">
      <w:pPr>
        <w:pStyle w:val="ab"/>
        <w:numPr>
          <w:ilvl w:val="0"/>
          <w:numId w:val="12"/>
        </w:numPr>
        <w:tabs>
          <w:tab w:val="left" w:pos="540"/>
        </w:tabs>
        <w:overflowPunct w:val="0"/>
        <w:autoSpaceDE w:val="0"/>
        <w:autoSpaceDN w:val="0"/>
        <w:adjustRightInd w:val="0"/>
        <w:ind w:left="0" w:hanging="357"/>
        <w:jc w:val="both"/>
        <w:textAlignment w:val="baseline"/>
        <w:rPr>
          <w:sz w:val="28"/>
        </w:rPr>
      </w:pPr>
      <w:r w:rsidRPr="00F20686">
        <w:rPr>
          <w:sz w:val="28"/>
          <w:szCs w:val="28"/>
        </w:rPr>
        <w:t>Бегак</w:t>
      </w:r>
      <w:r>
        <w:rPr>
          <w:sz w:val="28"/>
          <w:szCs w:val="28"/>
        </w:rPr>
        <w:t xml:space="preserve"> Б. </w:t>
      </w:r>
      <w:r w:rsidRPr="00F20686">
        <w:rPr>
          <w:sz w:val="28"/>
          <w:szCs w:val="28"/>
        </w:rPr>
        <w:t xml:space="preserve"> «Воспитание искусством».</w:t>
      </w:r>
    </w:p>
    <w:p w:rsidR="005E7C72" w:rsidRDefault="005E7C72" w:rsidP="005E7C72">
      <w:pPr>
        <w:pStyle w:val="21"/>
        <w:numPr>
          <w:ilvl w:val="0"/>
          <w:numId w:val="12"/>
        </w:numPr>
        <w:tabs>
          <w:tab w:val="left" w:pos="540"/>
          <w:tab w:val="left" w:pos="927"/>
        </w:tabs>
        <w:spacing w:line="240" w:lineRule="auto"/>
        <w:ind w:left="0" w:hanging="357"/>
      </w:pPr>
      <w:r>
        <w:t>Безымянная О. Школьный театр.  Москва «Айрис Пресс» Рольф, 2001г.-270 с.</w:t>
      </w:r>
    </w:p>
    <w:p w:rsidR="005E7C72" w:rsidRPr="005E7C72" w:rsidRDefault="005E7C72" w:rsidP="005E7C72">
      <w:pPr>
        <w:pStyle w:val="ab"/>
        <w:numPr>
          <w:ilvl w:val="0"/>
          <w:numId w:val="12"/>
        </w:numPr>
        <w:tabs>
          <w:tab w:val="left" w:pos="540"/>
        </w:tabs>
        <w:overflowPunct w:val="0"/>
        <w:autoSpaceDE w:val="0"/>
        <w:autoSpaceDN w:val="0"/>
        <w:adjustRightInd w:val="0"/>
        <w:ind w:left="0" w:hanging="357"/>
        <w:jc w:val="both"/>
        <w:textAlignment w:val="baseline"/>
        <w:rPr>
          <w:sz w:val="28"/>
        </w:rPr>
      </w:pPr>
      <w:r>
        <w:rPr>
          <w:sz w:val="28"/>
          <w:szCs w:val="28"/>
        </w:rPr>
        <w:t xml:space="preserve">Гальцова Е.А. Детско-юношеский театр мюзикла: программа, разработки занятий, рекомендации. – Волгоград: Учитель, 2009. </w:t>
      </w:r>
    </w:p>
    <w:p w:rsidR="00253380" w:rsidRDefault="00253380" w:rsidP="00F20686">
      <w:pPr>
        <w:pStyle w:val="21"/>
        <w:numPr>
          <w:ilvl w:val="0"/>
          <w:numId w:val="12"/>
        </w:numPr>
        <w:tabs>
          <w:tab w:val="left" w:pos="540"/>
          <w:tab w:val="left" w:pos="927"/>
        </w:tabs>
        <w:spacing w:line="240" w:lineRule="auto"/>
        <w:ind w:left="0" w:hanging="357"/>
      </w:pPr>
      <w:r>
        <w:t xml:space="preserve">Григорьев Д.В. Внеурочная деятельность школьников. Методический конструктор: пособие для учителя </w:t>
      </w:r>
      <w:r w:rsidRPr="00253380">
        <w:t>\</w:t>
      </w:r>
      <w:r>
        <w:t xml:space="preserve"> Д.В.Григорьев, П.В.Степанов. – 3-е изд. – М.: Просвещение, 2013. – 223 с. – (Стандарты второго поколения).</w:t>
      </w:r>
    </w:p>
    <w:p w:rsidR="005E7C72" w:rsidRPr="00F20686" w:rsidRDefault="005E7C72" w:rsidP="005E7C72">
      <w:pPr>
        <w:pStyle w:val="ab"/>
        <w:numPr>
          <w:ilvl w:val="0"/>
          <w:numId w:val="12"/>
        </w:numPr>
        <w:tabs>
          <w:tab w:val="left" w:pos="540"/>
        </w:tabs>
        <w:overflowPunct w:val="0"/>
        <w:autoSpaceDE w:val="0"/>
        <w:autoSpaceDN w:val="0"/>
        <w:adjustRightInd w:val="0"/>
        <w:ind w:left="0" w:hanging="357"/>
        <w:jc w:val="both"/>
        <w:textAlignment w:val="baseline"/>
        <w:rPr>
          <w:sz w:val="28"/>
        </w:rPr>
      </w:pPr>
      <w:r w:rsidRPr="00F20686">
        <w:rPr>
          <w:sz w:val="28"/>
          <w:szCs w:val="28"/>
        </w:rPr>
        <w:t>Захарова</w:t>
      </w:r>
      <w:r>
        <w:rPr>
          <w:sz w:val="28"/>
          <w:szCs w:val="28"/>
        </w:rPr>
        <w:t xml:space="preserve"> Б.Е.</w:t>
      </w:r>
      <w:r w:rsidRPr="00F20686">
        <w:rPr>
          <w:sz w:val="28"/>
          <w:szCs w:val="28"/>
        </w:rPr>
        <w:t xml:space="preserve"> «Мастерство актёра и режиссёра».</w:t>
      </w:r>
    </w:p>
    <w:p w:rsidR="005E7C72" w:rsidRPr="005E7C72" w:rsidRDefault="005E7C72" w:rsidP="00F20686">
      <w:pPr>
        <w:pStyle w:val="ab"/>
        <w:numPr>
          <w:ilvl w:val="0"/>
          <w:numId w:val="12"/>
        </w:numPr>
        <w:tabs>
          <w:tab w:val="left" w:pos="540"/>
        </w:tabs>
        <w:overflowPunct w:val="0"/>
        <w:autoSpaceDE w:val="0"/>
        <w:autoSpaceDN w:val="0"/>
        <w:adjustRightInd w:val="0"/>
        <w:ind w:left="0" w:hanging="357"/>
        <w:jc w:val="both"/>
        <w:textAlignment w:val="baseline"/>
        <w:rPr>
          <w:sz w:val="28"/>
        </w:rPr>
      </w:pPr>
      <w:r w:rsidRPr="005E7C72">
        <w:rPr>
          <w:sz w:val="28"/>
          <w:szCs w:val="28"/>
        </w:rPr>
        <w:t>Зеналов Т.С. «Уроки литературы и театр».</w:t>
      </w:r>
    </w:p>
    <w:p w:rsidR="005E7C72" w:rsidRPr="005E7C72" w:rsidRDefault="005E7C72" w:rsidP="00F20686">
      <w:pPr>
        <w:pStyle w:val="ab"/>
        <w:numPr>
          <w:ilvl w:val="0"/>
          <w:numId w:val="12"/>
        </w:numPr>
        <w:tabs>
          <w:tab w:val="left" w:pos="540"/>
        </w:tabs>
        <w:overflowPunct w:val="0"/>
        <w:autoSpaceDE w:val="0"/>
        <w:autoSpaceDN w:val="0"/>
        <w:adjustRightInd w:val="0"/>
        <w:ind w:left="0" w:hanging="357"/>
        <w:jc w:val="both"/>
        <w:textAlignment w:val="baseline"/>
        <w:rPr>
          <w:sz w:val="28"/>
        </w:rPr>
      </w:pPr>
      <w:r w:rsidRPr="00F20686">
        <w:rPr>
          <w:sz w:val="28"/>
          <w:szCs w:val="28"/>
        </w:rPr>
        <w:t>Игры, обучение, тренинг./Под ред. Петрушинского. – М.: Новая школа,1993</w:t>
      </w:r>
    </w:p>
    <w:p w:rsidR="005E7C72" w:rsidRPr="005E7C72" w:rsidRDefault="005E7C72" w:rsidP="00F20686">
      <w:pPr>
        <w:pStyle w:val="ab"/>
        <w:numPr>
          <w:ilvl w:val="0"/>
          <w:numId w:val="12"/>
        </w:numPr>
        <w:tabs>
          <w:tab w:val="left" w:pos="540"/>
        </w:tabs>
        <w:overflowPunct w:val="0"/>
        <w:autoSpaceDE w:val="0"/>
        <w:autoSpaceDN w:val="0"/>
        <w:adjustRightInd w:val="0"/>
        <w:ind w:left="0" w:hanging="357"/>
        <w:jc w:val="both"/>
        <w:textAlignment w:val="baseline"/>
        <w:rPr>
          <w:sz w:val="28"/>
        </w:rPr>
      </w:pPr>
      <w:r w:rsidRPr="00F20686">
        <w:rPr>
          <w:sz w:val="28"/>
          <w:szCs w:val="28"/>
        </w:rPr>
        <w:t>Калякова</w:t>
      </w:r>
      <w:r>
        <w:rPr>
          <w:sz w:val="28"/>
          <w:szCs w:val="28"/>
        </w:rPr>
        <w:t xml:space="preserve"> Г.Г. </w:t>
      </w:r>
      <w:r w:rsidRPr="00F20686">
        <w:rPr>
          <w:sz w:val="28"/>
          <w:szCs w:val="28"/>
        </w:rPr>
        <w:t>«Слово в драматическом театре».</w:t>
      </w:r>
    </w:p>
    <w:p w:rsidR="005E7C72" w:rsidRDefault="00F20686" w:rsidP="005E7C72">
      <w:pPr>
        <w:pStyle w:val="ab"/>
        <w:numPr>
          <w:ilvl w:val="0"/>
          <w:numId w:val="12"/>
        </w:numPr>
        <w:tabs>
          <w:tab w:val="left" w:pos="540"/>
        </w:tabs>
        <w:overflowPunct w:val="0"/>
        <w:autoSpaceDE w:val="0"/>
        <w:autoSpaceDN w:val="0"/>
        <w:adjustRightInd w:val="0"/>
        <w:ind w:left="0" w:hanging="357"/>
        <w:jc w:val="both"/>
        <w:textAlignment w:val="baseline"/>
        <w:rPr>
          <w:sz w:val="28"/>
        </w:rPr>
      </w:pPr>
      <w:r>
        <w:rPr>
          <w:sz w:val="28"/>
        </w:rPr>
        <w:t>Корниенко Н.А. Эмоционально-нравственные основы личности: Автореф.дис.на соиск.уч.ст.докт.психол.наук</w:t>
      </w:r>
      <w:r>
        <w:t xml:space="preserve"> / </w:t>
      </w:r>
      <w:r>
        <w:rPr>
          <w:sz w:val="28"/>
        </w:rPr>
        <w:t>Н.А.Корниенко – Новосибирск, 1992. – 55 с.</w:t>
      </w:r>
      <w:r w:rsidR="005E7C72" w:rsidRPr="005E7C72">
        <w:rPr>
          <w:sz w:val="28"/>
        </w:rPr>
        <w:t xml:space="preserve"> </w:t>
      </w:r>
    </w:p>
    <w:p w:rsidR="00F20686" w:rsidRPr="005E7C72" w:rsidRDefault="005E7C72" w:rsidP="005E7C72">
      <w:pPr>
        <w:pStyle w:val="ab"/>
        <w:numPr>
          <w:ilvl w:val="0"/>
          <w:numId w:val="12"/>
        </w:numPr>
        <w:tabs>
          <w:tab w:val="left" w:pos="540"/>
        </w:tabs>
        <w:overflowPunct w:val="0"/>
        <w:autoSpaceDE w:val="0"/>
        <w:autoSpaceDN w:val="0"/>
        <w:adjustRightInd w:val="0"/>
        <w:ind w:left="0" w:hanging="357"/>
        <w:jc w:val="both"/>
        <w:textAlignment w:val="baseline"/>
        <w:rPr>
          <w:sz w:val="28"/>
        </w:rPr>
      </w:pPr>
      <w:r>
        <w:rPr>
          <w:sz w:val="28"/>
        </w:rPr>
        <w:t xml:space="preserve">Кристи Г.В. Основы актерского мастерства, Советская Россия, 1970г. </w:t>
      </w:r>
    </w:p>
    <w:p w:rsidR="00F20686" w:rsidRDefault="00F20686" w:rsidP="00F20686">
      <w:pPr>
        <w:pStyle w:val="ab"/>
        <w:numPr>
          <w:ilvl w:val="0"/>
          <w:numId w:val="12"/>
        </w:numPr>
        <w:tabs>
          <w:tab w:val="left" w:pos="540"/>
        </w:tabs>
        <w:overflowPunct w:val="0"/>
        <w:autoSpaceDE w:val="0"/>
        <w:autoSpaceDN w:val="0"/>
        <w:adjustRightInd w:val="0"/>
        <w:ind w:left="0" w:hanging="357"/>
        <w:jc w:val="both"/>
        <w:textAlignment w:val="baseline"/>
        <w:rPr>
          <w:sz w:val="28"/>
        </w:rPr>
      </w:pPr>
      <w:r>
        <w:rPr>
          <w:sz w:val="28"/>
        </w:rPr>
        <w:t xml:space="preserve">Любовь моя, театр (Программно-методические материалы) – М.: ГОУ </w:t>
      </w:r>
      <w:r w:rsidR="00253380">
        <w:rPr>
          <w:sz w:val="28"/>
        </w:rPr>
        <w:t xml:space="preserve"> </w:t>
      </w:r>
      <w:r>
        <w:rPr>
          <w:sz w:val="28"/>
        </w:rPr>
        <w:t xml:space="preserve">ЦРСДОД, 2004. – 64 с. (Серия «Библиотечка для педагогов, родителей и </w:t>
      </w:r>
      <w:r w:rsidR="00253380">
        <w:rPr>
          <w:sz w:val="28"/>
        </w:rPr>
        <w:t xml:space="preserve">  </w:t>
      </w:r>
      <w:r>
        <w:rPr>
          <w:sz w:val="28"/>
        </w:rPr>
        <w:t>детей»).</w:t>
      </w:r>
    </w:p>
    <w:p w:rsidR="00F20686" w:rsidRPr="00F20686" w:rsidRDefault="00F20686" w:rsidP="00F20686">
      <w:pPr>
        <w:pStyle w:val="ab"/>
        <w:numPr>
          <w:ilvl w:val="0"/>
          <w:numId w:val="12"/>
        </w:numPr>
        <w:tabs>
          <w:tab w:val="left" w:pos="540"/>
        </w:tabs>
        <w:overflowPunct w:val="0"/>
        <w:autoSpaceDE w:val="0"/>
        <w:autoSpaceDN w:val="0"/>
        <w:adjustRightInd w:val="0"/>
        <w:ind w:left="0" w:hanging="357"/>
        <w:jc w:val="both"/>
        <w:textAlignment w:val="baseline"/>
        <w:rPr>
          <w:sz w:val="28"/>
        </w:rPr>
      </w:pPr>
      <w:r>
        <w:rPr>
          <w:sz w:val="28"/>
        </w:rPr>
        <w:t xml:space="preserve">Методическое пособие. В помощь начинающим руководителям театральной студии, Белгород, </w:t>
      </w:r>
      <w:smartTag w:uri="urn:schemas-microsoft-com:office:smarttags" w:element="metricconverter">
        <w:smartTagPr>
          <w:attr w:name="ProductID" w:val="2003 г"/>
        </w:smartTagPr>
        <w:r>
          <w:rPr>
            <w:sz w:val="28"/>
          </w:rPr>
          <w:t>2003 г</w:t>
        </w:r>
      </w:smartTag>
      <w:r>
        <w:rPr>
          <w:sz w:val="28"/>
        </w:rPr>
        <w:t>.</w:t>
      </w:r>
    </w:p>
    <w:p w:rsidR="005E7C72" w:rsidRPr="005E7C72" w:rsidRDefault="005E7C72" w:rsidP="005E7C72">
      <w:pPr>
        <w:pStyle w:val="ab"/>
        <w:numPr>
          <w:ilvl w:val="0"/>
          <w:numId w:val="12"/>
        </w:numPr>
        <w:tabs>
          <w:tab w:val="left" w:pos="540"/>
        </w:tabs>
        <w:overflowPunct w:val="0"/>
        <w:autoSpaceDE w:val="0"/>
        <w:autoSpaceDN w:val="0"/>
        <w:adjustRightInd w:val="0"/>
        <w:ind w:left="0" w:hanging="357"/>
        <w:jc w:val="both"/>
        <w:textAlignment w:val="baseline"/>
        <w:rPr>
          <w:sz w:val="28"/>
        </w:rPr>
      </w:pPr>
      <w:r w:rsidRPr="00253380">
        <w:rPr>
          <w:sz w:val="28"/>
          <w:szCs w:val="28"/>
        </w:rPr>
        <w:t>Петрова Т.И., Сергеева Е.Л., Петрова Е.С. «Театрализованные игры в детском саду»/ дошкольное воспитание и обучение, приложение к журналу «Воспитание школьников». Выпуск 12 – Москва, «Школьная пресса», 2000.</w:t>
      </w:r>
    </w:p>
    <w:p w:rsidR="00F20686" w:rsidRPr="005E7C72" w:rsidRDefault="00F20686" w:rsidP="005E7C72">
      <w:pPr>
        <w:pStyle w:val="ab"/>
        <w:numPr>
          <w:ilvl w:val="0"/>
          <w:numId w:val="12"/>
        </w:numPr>
        <w:tabs>
          <w:tab w:val="left" w:pos="540"/>
        </w:tabs>
        <w:overflowPunct w:val="0"/>
        <w:autoSpaceDE w:val="0"/>
        <w:autoSpaceDN w:val="0"/>
        <w:adjustRightInd w:val="0"/>
        <w:ind w:left="0" w:hanging="357"/>
        <w:jc w:val="both"/>
        <w:textAlignment w:val="baseline"/>
        <w:rPr>
          <w:sz w:val="28"/>
        </w:rPr>
      </w:pPr>
      <w:r w:rsidRPr="00F20686">
        <w:rPr>
          <w:sz w:val="28"/>
          <w:szCs w:val="28"/>
        </w:rPr>
        <w:t>Программа для внешкольных учреждений и общеобразовательных школ. – М., 1988 г</w:t>
      </w:r>
      <w:r w:rsidR="005E7C72">
        <w:rPr>
          <w:sz w:val="28"/>
          <w:szCs w:val="28"/>
        </w:rPr>
        <w:t>.</w:t>
      </w:r>
    </w:p>
    <w:p w:rsidR="00871DD5" w:rsidRPr="00D7371D" w:rsidRDefault="00253380" w:rsidP="00D7371D">
      <w:pPr>
        <w:pStyle w:val="ab"/>
        <w:numPr>
          <w:ilvl w:val="0"/>
          <w:numId w:val="12"/>
        </w:numPr>
        <w:tabs>
          <w:tab w:val="left" w:pos="540"/>
        </w:tabs>
        <w:overflowPunct w:val="0"/>
        <w:autoSpaceDE w:val="0"/>
        <w:autoSpaceDN w:val="0"/>
        <w:adjustRightInd w:val="0"/>
        <w:ind w:left="0" w:hanging="357"/>
        <w:jc w:val="both"/>
        <w:textAlignment w:val="baseline"/>
        <w:rPr>
          <w:sz w:val="28"/>
        </w:rPr>
      </w:pPr>
      <w:r>
        <w:rPr>
          <w:sz w:val="28"/>
          <w:szCs w:val="28"/>
        </w:rPr>
        <w:t xml:space="preserve"> </w:t>
      </w:r>
      <w:r w:rsidR="00F20686" w:rsidRPr="00F20686">
        <w:rPr>
          <w:sz w:val="28"/>
          <w:szCs w:val="28"/>
        </w:rPr>
        <w:t xml:space="preserve">Сборник сценариев для театрального кружка  Олеси Емельяновой.      </w:t>
      </w:r>
    </w:p>
    <w:p w:rsidR="00D7371D" w:rsidRPr="00D7371D" w:rsidRDefault="00253380" w:rsidP="0059261A">
      <w:pPr>
        <w:widowControl w:val="0"/>
        <w:numPr>
          <w:ilvl w:val="0"/>
          <w:numId w:val="12"/>
        </w:numPr>
        <w:tabs>
          <w:tab w:val="left" w:pos="540"/>
        </w:tabs>
        <w:suppressAutoHyphens/>
        <w:spacing w:after="0" w:line="240" w:lineRule="auto"/>
        <w:ind w:left="0" w:hanging="357"/>
        <w:jc w:val="both"/>
        <w:rPr>
          <w:rFonts w:ascii="Times New Roman" w:eastAsia="Times New Roman" w:hAnsi="Times New Roman" w:cs="Times New Roman"/>
          <w:sz w:val="28"/>
          <w:szCs w:val="28"/>
        </w:rPr>
      </w:pPr>
      <w:r w:rsidRPr="005E7C72">
        <w:rPr>
          <w:rFonts w:ascii="Times New Roman" w:eastAsia="Times New Roman" w:hAnsi="Times New Roman" w:cs="Times New Roman"/>
          <w:sz w:val="28"/>
          <w:szCs w:val="28"/>
        </w:rPr>
        <w:t xml:space="preserve"> </w:t>
      </w:r>
      <w:r w:rsidR="00D7371D" w:rsidRPr="00D7371D">
        <w:rPr>
          <w:rFonts w:ascii="Times New Roman" w:hAnsi="Times New Roman" w:cs="Times New Roman"/>
          <w:sz w:val="28"/>
          <w:szCs w:val="28"/>
        </w:rPr>
        <w:t>Чернышев А. С. Психологические основы диагностики и формирование личности коллектива школьников/ А.С. Чернышов – М., 1989.- 347с.</w:t>
      </w:r>
    </w:p>
    <w:p w:rsidR="0059261A" w:rsidRPr="00253380" w:rsidRDefault="0059261A" w:rsidP="0059261A">
      <w:pPr>
        <w:widowControl w:val="0"/>
        <w:numPr>
          <w:ilvl w:val="0"/>
          <w:numId w:val="12"/>
        </w:numPr>
        <w:tabs>
          <w:tab w:val="left" w:pos="540"/>
        </w:tabs>
        <w:suppressAutoHyphens/>
        <w:spacing w:after="0" w:line="240" w:lineRule="auto"/>
        <w:ind w:left="0" w:hanging="357"/>
        <w:jc w:val="both"/>
        <w:rPr>
          <w:rFonts w:ascii="Times New Roman" w:eastAsia="Times New Roman" w:hAnsi="Times New Roman" w:cs="Times New Roman"/>
          <w:sz w:val="28"/>
          <w:szCs w:val="28"/>
        </w:rPr>
      </w:pPr>
      <w:r w:rsidRPr="005E7C72">
        <w:rPr>
          <w:rFonts w:ascii="Times New Roman" w:eastAsia="Times New Roman" w:hAnsi="Times New Roman" w:cs="Times New Roman"/>
          <w:sz w:val="28"/>
          <w:szCs w:val="28"/>
        </w:rPr>
        <w:t>Школьный театр. Классные шоу-программы»</w:t>
      </w:r>
      <w:r w:rsidR="00253380" w:rsidRPr="005E7C72">
        <w:rPr>
          <w:rFonts w:ascii="Times New Roman" w:eastAsia="Times New Roman" w:hAnsi="Times New Roman" w:cs="Times New Roman"/>
          <w:sz w:val="28"/>
          <w:szCs w:val="28"/>
        </w:rPr>
        <w:t xml:space="preserve"> </w:t>
      </w:r>
      <w:r w:rsidRPr="005E7C72">
        <w:rPr>
          <w:rFonts w:ascii="Times New Roman" w:eastAsia="Times New Roman" w:hAnsi="Times New Roman" w:cs="Times New Roman"/>
          <w:sz w:val="28"/>
          <w:szCs w:val="28"/>
        </w:rPr>
        <w:t>/ серия «Здравствуй школа» - Ростов н/Д:</w:t>
      </w:r>
      <w:r w:rsidR="00253380" w:rsidRPr="005E7C72">
        <w:rPr>
          <w:rFonts w:ascii="Times New Roman" w:eastAsia="Times New Roman" w:hAnsi="Times New Roman" w:cs="Times New Roman"/>
          <w:sz w:val="28"/>
          <w:szCs w:val="28"/>
        </w:rPr>
        <w:t xml:space="preserve"> </w:t>
      </w:r>
      <w:r w:rsidRPr="005E7C72">
        <w:rPr>
          <w:rFonts w:ascii="Times New Roman" w:eastAsia="Times New Roman" w:hAnsi="Times New Roman" w:cs="Times New Roman"/>
          <w:sz w:val="28"/>
          <w:szCs w:val="28"/>
        </w:rPr>
        <w:t>Феникс, 2005. – 320 с.</w:t>
      </w:r>
    </w:p>
    <w:p w:rsidR="00E62AA6" w:rsidRDefault="00E62AA6" w:rsidP="00A469ED">
      <w:pPr>
        <w:spacing w:after="0" w:line="240" w:lineRule="auto"/>
        <w:rPr>
          <w:rFonts w:ascii="Times New Roman" w:hAnsi="Times New Roman" w:cs="Times New Roman"/>
          <w:sz w:val="28"/>
          <w:szCs w:val="28"/>
        </w:rPr>
      </w:pPr>
    </w:p>
    <w:p w:rsidR="00E62AA6" w:rsidRPr="00627791" w:rsidRDefault="00627791" w:rsidP="00627791">
      <w:pPr>
        <w:spacing w:after="0" w:line="240" w:lineRule="auto"/>
        <w:jc w:val="center"/>
        <w:rPr>
          <w:rFonts w:ascii="Times New Roman" w:hAnsi="Times New Roman" w:cs="Times New Roman"/>
          <w:b/>
          <w:sz w:val="28"/>
          <w:szCs w:val="28"/>
        </w:rPr>
      </w:pPr>
      <w:r w:rsidRPr="00627791">
        <w:rPr>
          <w:rFonts w:ascii="Times New Roman" w:hAnsi="Times New Roman" w:cs="Times New Roman"/>
          <w:b/>
          <w:sz w:val="28"/>
          <w:szCs w:val="28"/>
        </w:rPr>
        <w:t>Интернет-ресурсы</w:t>
      </w:r>
    </w:p>
    <w:p w:rsidR="00E62AA6" w:rsidRDefault="00B91DB0" w:rsidP="00A469ED">
      <w:pPr>
        <w:spacing w:after="0" w:line="240" w:lineRule="auto"/>
        <w:rPr>
          <w:rFonts w:ascii="Times New Roman" w:hAnsi="Times New Roman" w:cs="Times New Roman"/>
          <w:sz w:val="28"/>
          <w:szCs w:val="28"/>
        </w:rPr>
      </w:pPr>
      <w:hyperlink r:id="rId20" w:history="1">
        <w:r w:rsidR="00020BAB" w:rsidRPr="00627791">
          <w:rPr>
            <w:rStyle w:val="ad"/>
            <w:rFonts w:ascii="Times New Roman" w:hAnsi="Times New Roman" w:cs="Times New Roman"/>
            <w:sz w:val="28"/>
            <w:szCs w:val="28"/>
          </w:rPr>
          <w:t>http://referatplus.ru/pedagogika/1_pedagog_0103.php</w:t>
        </w:r>
      </w:hyperlink>
    </w:p>
    <w:p w:rsidR="009C5462" w:rsidRDefault="009C5462" w:rsidP="00A469ED">
      <w:pPr>
        <w:spacing w:after="0" w:line="240" w:lineRule="auto"/>
        <w:rPr>
          <w:rFonts w:ascii="Times New Roman" w:hAnsi="Times New Roman" w:cs="Times New Roman"/>
          <w:sz w:val="28"/>
          <w:szCs w:val="28"/>
        </w:rPr>
      </w:pPr>
    </w:p>
    <w:p w:rsidR="00E62AA6" w:rsidRDefault="00B91DB0" w:rsidP="00A469ED">
      <w:pPr>
        <w:spacing w:after="0" w:line="240" w:lineRule="auto"/>
        <w:rPr>
          <w:rFonts w:ascii="Times New Roman" w:hAnsi="Times New Roman" w:cs="Times New Roman"/>
          <w:sz w:val="28"/>
          <w:szCs w:val="28"/>
        </w:rPr>
      </w:pPr>
      <w:hyperlink r:id="rId21" w:history="1">
        <w:r w:rsidR="00627791" w:rsidRPr="00803906">
          <w:rPr>
            <w:rStyle w:val="ad"/>
            <w:rFonts w:ascii="Times New Roman" w:hAnsi="Times New Roman" w:cs="Times New Roman"/>
            <w:sz w:val="28"/>
            <w:szCs w:val="28"/>
          </w:rPr>
          <w:t>http://edu.znate.ru/docs/1590/index-235502.html</w:t>
        </w:r>
      </w:hyperlink>
    </w:p>
    <w:p w:rsidR="0059261A" w:rsidRPr="0051580C" w:rsidRDefault="0059261A" w:rsidP="0059261A">
      <w:pPr>
        <w:pStyle w:val="a9"/>
        <w:rPr>
          <w:rFonts w:ascii="Times New Roman" w:hAnsi="Times New Roman" w:cs="Times New Roman"/>
        </w:rPr>
      </w:pPr>
    </w:p>
    <w:p w:rsidR="000F63EA" w:rsidRDefault="00B91DB0" w:rsidP="00A469ED">
      <w:pPr>
        <w:spacing w:after="0" w:line="240" w:lineRule="auto"/>
        <w:rPr>
          <w:rFonts w:ascii="Times New Roman" w:hAnsi="Times New Roman" w:cs="Times New Roman"/>
          <w:sz w:val="28"/>
          <w:szCs w:val="28"/>
        </w:rPr>
      </w:pPr>
      <w:hyperlink r:id="rId22" w:history="1">
        <w:r w:rsidR="00627791" w:rsidRPr="00803906">
          <w:rPr>
            <w:rStyle w:val="ad"/>
            <w:rFonts w:ascii="Times New Roman" w:hAnsi="Times New Roman" w:cs="Times New Roman"/>
            <w:sz w:val="28"/>
            <w:szCs w:val="28"/>
          </w:rPr>
          <w:t>http://nsportal.ru/shkola/dopolnitelnoe-obrazovanie/library/obrazovatelnaya-programma-teatr-gde-igrayut-deti</w:t>
        </w:r>
      </w:hyperlink>
    </w:p>
    <w:p w:rsidR="00627791" w:rsidRDefault="00627791" w:rsidP="00A469ED">
      <w:pPr>
        <w:spacing w:after="0" w:line="240" w:lineRule="auto"/>
        <w:rPr>
          <w:rFonts w:ascii="Times New Roman" w:hAnsi="Times New Roman" w:cs="Times New Roman"/>
          <w:sz w:val="28"/>
          <w:szCs w:val="28"/>
        </w:rPr>
      </w:pPr>
    </w:p>
    <w:p w:rsidR="00627791" w:rsidRDefault="00B91DB0" w:rsidP="00A469ED">
      <w:pPr>
        <w:spacing w:after="0" w:line="240" w:lineRule="auto"/>
        <w:rPr>
          <w:rFonts w:ascii="Times New Roman" w:hAnsi="Times New Roman" w:cs="Times New Roman"/>
          <w:sz w:val="28"/>
          <w:szCs w:val="28"/>
        </w:rPr>
      </w:pPr>
      <w:hyperlink r:id="rId23" w:history="1">
        <w:r w:rsidR="00627791" w:rsidRPr="00803906">
          <w:rPr>
            <w:rStyle w:val="ad"/>
            <w:rFonts w:ascii="Times New Roman" w:hAnsi="Times New Roman" w:cs="Times New Roman"/>
            <w:sz w:val="28"/>
            <w:szCs w:val="28"/>
          </w:rPr>
          <w:t>http://www.uchportal.ru/</w:t>
        </w:r>
      </w:hyperlink>
    </w:p>
    <w:p w:rsidR="00627791" w:rsidRDefault="00627791" w:rsidP="00A469ED">
      <w:pPr>
        <w:spacing w:after="0" w:line="240" w:lineRule="auto"/>
        <w:rPr>
          <w:rFonts w:ascii="Times New Roman" w:hAnsi="Times New Roman" w:cs="Times New Roman"/>
          <w:sz w:val="28"/>
          <w:szCs w:val="28"/>
        </w:rPr>
      </w:pPr>
    </w:p>
    <w:p w:rsidR="00627791" w:rsidRDefault="00B91DB0" w:rsidP="00A469ED">
      <w:pPr>
        <w:spacing w:after="0" w:line="240" w:lineRule="auto"/>
        <w:rPr>
          <w:rFonts w:ascii="Times New Roman" w:hAnsi="Times New Roman" w:cs="Times New Roman"/>
          <w:sz w:val="28"/>
          <w:szCs w:val="28"/>
        </w:rPr>
      </w:pPr>
      <w:hyperlink r:id="rId24" w:history="1">
        <w:r w:rsidR="00627791" w:rsidRPr="00803906">
          <w:rPr>
            <w:rStyle w:val="ad"/>
            <w:rFonts w:ascii="Times New Roman" w:hAnsi="Times New Roman" w:cs="Times New Roman"/>
            <w:sz w:val="28"/>
            <w:szCs w:val="28"/>
          </w:rPr>
          <w:t>http://pedsovet.su/</w:t>
        </w:r>
      </w:hyperlink>
    </w:p>
    <w:p w:rsidR="00627791" w:rsidRDefault="00627791" w:rsidP="00A469ED">
      <w:pPr>
        <w:spacing w:after="0" w:line="240" w:lineRule="auto"/>
        <w:rPr>
          <w:rFonts w:ascii="Times New Roman" w:hAnsi="Times New Roman" w:cs="Times New Roman"/>
          <w:sz w:val="28"/>
          <w:szCs w:val="28"/>
        </w:rPr>
      </w:pPr>
    </w:p>
    <w:p w:rsidR="004012D1" w:rsidRDefault="004012D1" w:rsidP="00A469ED">
      <w:pPr>
        <w:spacing w:after="0" w:line="240" w:lineRule="auto"/>
        <w:rPr>
          <w:rFonts w:ascii="Times New Roman" w:hAnsi="Times New Roman" w:cs="Times New Roman"/>
          <w:sz w:val="28"/>
          <w:szCs w:val="28"/>
        </w:rPr>
      </w:pPr>
    </w:p>
    <w:p w:rsidR="004012D1" w:rsidRDefault="004012D1" w:rsidP="00A469ED">
      <w:pPr>
        <w:spacing w:after="0" w:line="240" w:lineRule="auto"/>
        <w:rPr>
          <w:rFonts w:ascii="Times New Roman" w:hAnsi="Times New Roman" w:cs="Times New Roman"/>
          <w:sz w:val="28"/>
          <w:szCs w:val="28"/>
        </w:rPr>
      </w:pPr>
    </w:p>
    <w:p w:rsidR="004012D1" w:rsidRDefault="00B53537" w:rsidP="00B53537">
      <w:pPr>
        <w:spacing w:after="0" w:line="240" w:lineRule="auto"/>
        <w:jc w:val="center"/>
        <w:rPr>
          <w:rFonts w:ascii="Times New Roman" w:hAnsi="Times New Roman" w:cs="Times New Roman"/>
          <w:b/>
          <w:sz w:val="28"/>
          <w:szCs w:val="28"/>
        </w:rPr>
      </w:pPr>
      <w:r w:rsidRPr="00B53537">
        <w:rPr>
          <w:rFonts w:ascii="Times New Roman" w:hAnsi="Times New Roman" w:cs="Times New Roman"/>
          <w:b/>
          <w:sz w:val="28"/>
          <w:szCs w:val="28"/>
        </w:rPr>
        <w:t>Материально-техническое обеспечение</w:t>
      </w:r>
      <w:r>
        <w:rPr>
          <w:rFonts w:ascii="Times New Roman" w:hAnsi="Times New Roman" w:cs="Times New Roman"/>
          <w:b/>
          <w:sz w:val="28"/>
          <w:szCs w:val="28"/>
        </w:rPr>
        <w:t>.</w:t>
      </w:r>
    </w:p>
    <w:p w:rsidR="00B53537" w:rsidRDefault="00B53537" w:rsidP="00B53537">
      <w:pPr>
        <w:spacing w:after="0" w:line="240" w:lineRule="auto"/>
        <w:jc w:val="center"/>
        <w:rPr>
          <w:rFonts w:ascii="Times New Roman" w:hAnsi="Times New Roman" w:cs="Times New Roman"/>
          <w:b/>
          <w:sz w:val="28"/>
          <w:szCs w:val="28"/>
        </w:rPr>
      </w:pPr>
    </w:p>
    <w:tbl>
      <w:tblPr>
        <w:tblStyle w:val="a8"/>
        <w:tblW w:w="0" w:type="auto"/>
        <w:tblLook w:val="04A0"/>
      </w:tblPr>
      <w:tblGrid>
        <w:gridCol w:w="4644"/>
        <w:gridCol w:w="5210"/>
      </w:tblGrid>
      <w:tr w:rsidR="00B53537" w:rsidTr="00B53537">
        <w:tc>
          <w:tcPr>
            <w:tcW w:w="4644" w:type="dxa"/>
          </w:tcPr>
          <w:p w:rsidR="00B53537" w:rsidRPr="00B53537" w:rsidRDefault="00B53537" w:rsidP="00B53537">
            <w:pPr>
              <w:jc w:val="center"/>
              <w:rPr>
                <w:rFonts w:ascii="Times New Roman" w:hAnsi="Times New Roman" w:cs="Times New Roman"/>
                <w:b/>
                <w:sz w:val="28"/>
                <w:szCs w:val="28"/>
              </w:rPr>
            </w:pPr>
            <w:r w:rsidRPr="00B53537">
              <w:rPr>
                <w:rFonts w:ascii="Times New Roman" w:hAnsi="Times New Roman" w:cs="Times New Roman"/>
                <w:b/>
                <w:sz w:val="28"/>
                <w:szCs w:val="28"/>
              </w:rPr>
              <w:t>Наименование объектов и средств материально-технического обеспечения</w:t>
            </w:r>
          </w:p>
        </w:tc>
        <w:tc>
          <w:tcPr>
            <w:tcW w:w="5210" w:type="dxa"/>
          </w:tcPr>
          <w:p w:rsidR="00B53537" w:rsidRPr="00B53537" w:rsidRDefault="00B53537" w:rsidP="00B53537">
            <w:pPr>
              <w:jc w:val="center"/>
              <w:rPr>
                <w:rFonts w:ascii="Times New Roman" w:hAnsi="Times New Roman" w:cs="Times New Roman"/>
                <w:b/>
                <w:sz w:val="28"/>
                <w:szCs w:val="28"/>
              </w:rPr>
            </w:pPr>
            <w:r w:rsidRPr="00B53537">
              <w:rPr>
                <w:rFonts w:ascii="Times New Roman" w:hAnsi="Times New Roman" w:cs="Times New Roman"/>
                <w:b/>
                <w:sz w:val="28"/>
                <w:szCs w:val="28"/>
              </w:rPr>
              <w:t>Примечания</w:t>
            </w:r>
          </w:p>
        </w:tc>
      </w:tr>
      <w:tr w:rsidR="00B53537" w:rsidTr="00FF2FC6">
        <w:tc>
          <w:tcPr>
            <w:tcW w:w="9854" w:type="dxa"/>
            <w:gridSpan w:val="2"/>
          </w:tcPr>
          <w:p w:rsidR="00B53537" w:rsidRPr="00B53537" w:rsidRDefault="00B53537" w:rsidP="00B53537">
            <w:pPr>
              <w:jc w:val="center"/>
              <w:rPr>
                <w:rFonts w:ascii="Times New Roman" w:hAnsi="Times New Roman" w:cs="Times New Roman"/>
                <w:b/>
                <w:sz w:val="28"/>
                <w:szCs w:val="28"/>
              </w:rPr>
            </w:pPr>
            <w:r w:rsidRPr="00B53537">
              <w:rPr>
                <w:rFonts w:ascii="Times New Roman" w:hAnsi="Times New Roman" w:cs="Times New Roman"/>
                <w:b/>
                <w:sz w:val="28"/>
                <w:szCs w:val="28"/>
              </w:rPr>
              <w:t>1.Библиотечный фонд (книгопечатная продукция)</w:t>
            </w:r>
          </w:p>
        </w:tc>
      </w:tr>
      <w:tr w:rsidR="00E22594" w:rsidTr="00B53537">
        <w:tc>
          <w:tcPr>
            <w:tcW w:w="4644" w:type="dxa"/>
          </w:tcPr>
          <w:p w:rsidR="00E22594" w:rsidRDefault="00E22594" w:rsidP="00B53537">
            <w:pPr>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стандарт начального общего образования</w:t>
            </w:r>
          </w:p>
        </w:tc>
        <w:tc>
          <w:tcPr>
            <w:tcW w:w="5210" w:type="dxa"/>
            <w:vMerge w:val="restart"/>
          </w:tcPr>
          <w:p w:rsidR="00E22594" w:rsidRDefault="00E22594" w:rsidP="00E22594">
            <w:pPr>
              <w:jc w:val="both"/>
              <w:rPr>
                <w:rFonts w:ascii="Times New Roman" w:hAnsi="Times New Roman" w:cs="Times New Roman"/>
                <w:sz w:val="28"/>
                <w:szCs w:val="28"/>
              </w:rPr>
            </w:pPr>
            <w:r>
              <w:rPr>
                <w:rFonts w:ascii="Times New Roman" w:hAnsi="Times New Roman" w:cs="Times New Roman"/>
                <w:sz w:val="28"/>
                <w:szCs w:val="28"/>
              </w:rPr>
              <w:t>Стандарты второго поколения, примерная программа, методический конструктор, входящие в состав обязательного программно-методического обеспечения</w:t>
            </w:r>
          </w:p>
        </w:tc>
      </w:tr>
      <w:tr w:rsidR="00E22594" w:rsidTr="00B53537">
        <w:tc>
          <w:tcPr>
            <w:tcW w:w="4644" w:type="dxa"/>
          </w:tcPr>
          <w:p w:rsidR="00E22594" w:rsidRDefault="00E22594" w:rsidP="00B53537">
            <w:pPr>
              <w:jc w:val="both"/>
              <w:rPr>
                <w:rFonts w:ascii="Times New Roman" w:hAnsi="Times New Roman" w:cs="Times New Roman"/>
                <w:sz w:val="28"/>
                <w:szCs w:val="28"/>
              </w:rPr>
            </w:pPr>
            <w:r>
              <w:rPr>
                <w:rFonts w:ascii="Times New Roman" w:hAnsi="Times New Roman" w:cs="Times New Roman"/>
                <w:sz w:val="28"/>
                <w:szCs w:val="28"/>
              </w:rPr>
              <w:t>Примерная программа организации внеурочной деятельности школьников</w:t>
            </w:r>
          </w:p>
        </w:tc>
        <w:tc>
          <w:tcPr>
            <w:tcW w:w="5210" w:type="dxa"/>
            <w:vMerge/>
          </w:tcPr>
          <w:p w:rsidR="00E22594" w:rsidRDefault="00E22594" w:rsidP="00B53537">
            <w:pPr>
              <w:jc w:val="center"/>
              <w:rPr>
                <w:rFonts w:ascii="Times New Roman" w:hAnsi="Times New Roman" w:cs="Times New Roman"/>
                <w:sz w:val="28"/>
                <w:szCs w:val="28"/>
              </w:rPr>
            </w:pPr>
          </w:p>
        </w:tc>
      </w:tr>
      <w:tr w:rsidR="00B53537" w:rsidTr="00B53537">
        <w:tc>
          <w:tcPr>
            <w:tcW w:w="4644" w:type="dxa"/>
          </w:tcPr>
          <w:p w:rsidR="00B53537" w:rsidRDefault="00E22594" w:rsidP="00E22594">
            <w:pPr>
              <w:jc w:val="both"/>
              <w:rPr>
                <w:rFonts w:ascii="Times New Roman" w:hAnsi="Times New Roman" w:cs="Times New Roman"/>
                <w:sz w:val="28"/>
                <w:szCs w:val="28"/>
              </w:rPr>
            </w:pPr>
            <w:r>
              <w:rPr>
                <w:rFonts w:ascii="Times New Roman" w:hAnsi="Times New Roman" w:cs="Times New Roman"/>
                <w:sz w:val="28"/>
                <w:szCs w:val="28"/>
              </w:rPr>
              <w:t>Сборники стихов, сказок; песен; спектаклей</w:t>
            </w:r>
          </w:p>
        </w:tc>
        <w:tc>
          <w:tcPr>
            <w:tcW w:w="5210" w:type="dxa"/>
          </w:tcPr>
          <w:p w:rsidR="00B53537" w:rsidRDefault="00E22594" w:rsidP="00E22594">
            <w:pPr>
              <w:jc w:val="both"/>
              <w:rPr>
                <w:rFonts w:ascii="Times New Roman" w:hAnsi="Times New Roman" w:cs="Times New Roman"/>
                <w:sz w:val="28"/>
                <w:szCs w:val="28"/>
              </w:rPr>
            </w:pPr>
            <w:r>
              <w:rPr>
                <w:rFonts w:ascii="Times New Roman" w:hAnsi="Times New Roman" w:cs="Times New Roman"/>
                <w:sz w:val="28"/>
                <w:szCs w:val="28"/>
              </w:rPr>
              <w:t xml:space="preserve">Для использования на занятиях, выступлениях </w:t>
            </w:r>
          </w:p>
        </w:tc>
      </w:tr>
      <w:tr w:rsidR="00B53537" w:rsidTr="00B53537">
        <w:tc>
          <w:tcPr>
            <w:tcW w:w="4644" w:type="dxa"/>
          </w:tcPr>
          <w:p w:rsidR="00B53537" w:rsidRDefault="00E22594" w:rsidP="00E22594">
            <w:pPr>
              <w:jc w:val="both"/>
              <w:rPr>
                <w:rFonts w:ascii="Times New Roman" w:hAnsi="Times New Roman" w:cs="Times New Roman"/>
                <w:sz w:val="28"/>
                <w:szCs w:val="28"/>
              </w:rPr>
            </w:pPr>
            <w:r>
              <w:rPr>
                <w:rFonts w:ascii="Times New Roman" w:hAnsi="Times New Roman" w:cs="Times New Roman"/>
                <w:sz w:val="28"/>
                <w:szCs w:val="28"/>
              </w:rPr>
              <w:t>Тетради</w:t>
            </w:r>
          </w:p>
        </w:tc>
        <w:tc>
          <w:tcPr>
            <w:tcW w:w="5210" w:type="dxa"/>
          </w:tcPr>
          <w:p w:rsidR="00B53537" w:rsidRDefault="00E22594" w:rsidP="00E22594">
            <w:pPr>
              <w:jc w:val="both"/>
              <w:rPr>
                <w:rFonts w:ascii="Times New Roman" w:hAnsi="Times New Roman" w:cs="Times New Roman"/>
                <w:sz w:val="28"/>
                <w:szCs w:val="28"/>
              </w:rPr>
            </w:pPr>
            <w:r>
              <w:rPr>
                <w:rFonts w:ascii="Times New Roman" w:hAnsi="Times New Roman" w:cs="Times New Roman"/>
                <w:sz w:val="28"/>
                <w:szCs w:val="28"/>
              </w:rPr>
              <w:t xml:space="preserve">Для </w:t>
            </w:r>
            <w:r w:rsidR="00DE134C">
              <w:rPr>
                <w:rFonts w:ascii="Times New Roman" w:hAnsi="Times New Roman" w:cs="Times New Roman"/>
                <w:sz w:val="28"/>
                <w:szCs w:val="28"/>
              </w:rPr>
              <w:t xml:space="preserve">записи информации, </w:t>
            </w:r>
            <w:r>
              <w:rPr>
                <w:rFonts w:ascii="Times New Roman" w:hAnsi="Times New Roman" w:cs="Times New Roman"/>
                <w:sz w:val="28"/>
                <w:szCs w:val="28"/>
              </w:rPr>
              <w:t>выполнения творческих заданий</w:t>
            </w:r>
          </w:p>
        </w:tc>
      </w:tr>
      <w:tr w:rsidR="00B53537" w:rsidTr="00DE134C">
        <w:trPr>
          <w:trHeight w:val="147"/>
        </w:trPr>
        <w:tc>
          <w:tcPr>
            <w:tcW w:w="4644" w:type="dxa"/>
            <w:tcBorders>
              <w:bottom w:val="single" w:sz="4" w:space="0" w:color="auto"/>
            </w:tcBorders>
          </w:tcPr>
          <w:p w:rsidR="00B53537" w:rsidRDefault="00DE134C" w:rsidP="00E22594">
            <w:pPr>
              <w:jc w:val="both"/>
              <w:rPr>
                <w:rFonts w:ascii="Times New Roman" w:hAnsi="Times New Roman" w:cs="Times New Roman"/>
                <w:sz w:val="28"/>
                <w:szCs w:val="28"/>
              </w:rPr>
            </w:pPr>
            <w:r>
              <w:rPr>
                <w:rFonts w:ascii="Times New Roman" w:hAnsi="Times New Roman" w:cs="Times New Roman"/>
                <w:sz w:val="28"/>
                <w:szCs w:val="28"/>
              </w:rPr>
              <w:t xml:space="preserve">Книги о театральном искусстве, театрах </w:t>
            </w:r>
          </w:p>
        </w:tc>
        <w:tc>
          <w:tcPr>
            <w:tcW w:w="5210" w:type="dxa"/>
            <w:tcBorders>
              <w:bottom w:val="single" w:sz="4" w:space="0" w:color="auto"/>
            </w:tcBorders>
          </w:tcPr>
          <w:p w:rsidR="00B53537" w:rsidRDefault="00DE134C" w:rsidP="00FF2FC6">
            <w:pPr>
              <w:jc w:val="both"/>
              <w:rPr>
                <w:rFonts w:ascii="Times New Roman" w:hAnsi="Times New Roman" w:cs="Times New Roman"/>
                <w:sz w:val="28"/>
                <w:szCs w:val="28"/>
              </w:rPr>
            </w:pPr>
            <w:r>
              <w:rPr>
                <w:rFonts w:ascii="Times New Roman" w:hAnsi="Times New Roman" w:cs="Times New Roman"/>
                <w:sz w:val="28"/>
                <w:szCs w:val="28"/>
              </w:rPr>
              <w:t>Необходимы для самостоятельн</w:t>
            </w:r>
            <w:r w:rsidR="00FF2FC6">
              <w:rPr>
                <w:rFonts w:ascii="Times New Roman" w:hAnsi="Times New Roman" w:cs="Times New Roman"/>
                <w:sz w:val="28"/>
                <w:szCs w:val="28"/>
              </w:rPr>
              <w:t>ых</w:t>
            </w:r>
            <w:r>
              <w:rPr>
                <w:rFonts w:ascii="Times New Roman" w:hAnsi="Times New Roman" w:cs="Times New Roman"/>
                <w:sz w:val="28"/>
                <w:szCs w:val="28"/>
              </w:rPr>
              <w:t xml:space="preserve"> </w:t>
            </w:r>
            <w:r w:rsidR="00FF2FC6">
              <w:rPr>
                <w:rFonts w:ascii="Times New Roman" w:hAnsi="Times New Roman" w:cs="Times New Roman"/>
                <w:sz w:val="28"/>
                <w:szCs w:val="28"/>
              </w:rPr>
              <w:t>и</w:t>
            </w:r>
            <w:r>
              <w:rPr>
                <w:rFonts w:ascii="Times New Roman" w:hAnsi="Times New Roman" w:cs="Times New Roman"/>
                <w:sz w:val="28"/>
                <w:szCs w:val="28"/>
              </w:rPr>
              <w:t xml:space="preserve"> творческих работ</w:t>
            </w:r>
          </w:p>
        </w:tc>
      </w:tr>
      <w:tr w:rsidR="00DE134C" w:rsidTr="00DE134C">
        <w:trPr>
          <w:trHeight w:val="156"/>
        </w:trPr>
        <w:tc>
          <w:tcPr>
            <w:tcW w:w="4644" w:type="dxa"/>
            <w:tcBorders>
              <w:top w:val="single" w:sz="4" w:space="0" w:color="auto"/>
              <w:bottom w:val="single" w:sz="4" w:space="0" w:color="auto"/>
            </w:tcBorders>
          </w:tcPr>
          <w:p w:rsidR="00DE134C" w:rsidRDefault="00DE134C" w:rsidP="00E22594">
            <w:pPr>
              <w:jc w:val="both"/>
              <w:rPr>
                <w:rFonts w:ascii="Times New Roman" w:hAnsi="Times New Roman" w:cs="Times New Roman"/>
                <w:sz w:val="28"/>
                <w:szCs w:val="28"/>
              </w:rPr>
            </w:pPr>
            <w:r>
              <w:rPr>
                <w:rFonts w:ascii="Times New Roman" w:hAnsi="Times New Roman" w:cs="Times New Roman"/>
                <w:sz w:val="28"/>
                <w:szCs w:val="28"/>
              </w:rPr>
              <w:t>Справочные пособия</w:t>
            </w:r>
          </w:p>
        </w:tc>
        <w:tc>
          <w:tcPr>
            <w:tcW w:w="5210" w:type="dxa"/>
            <w:tcBorders>
              <w:top w:val="single" w:sz="4" w:space="0" w:color="auto"/>
              <w:bottom w:val="single" w:sz="4" w:space="0" w:color="auto"/>
            </w:tcBorders>
          </w:tcPr>
          <w:p w:rsidR="00DE134C" w:rsidRDefault="00DE134C" w:rsidP="00E22594">
            <w:pPr>
              <w:jc w:val="both"/>
              <w:rPr>
                <w:rFonts w:ascii="Times New Roman" w:hAnsi="Times New Roman" w:cs="Times New Roman"/>
                <w:sz w:val="28"/>
                <w:szCs w:val="28"/>
              </w:rPr>
            </w:pPr>
            <w:r>
              <w:rPr>
                <w:rFonts w:ascii="Times New Roman" w:hAnsi="Times New Roman" w:cs="Times New Roman"/>
                <w:sz w:val="28"/>
                <w:szCs w:val="28"/>
              </w:rPr>
              <w:t>Словари, энциклопедии</w:t>
            </w:r>
          </w:p>
        </w:tc>
      </w:tr>
      <w:tr w:rsidR="00FF2FC6" w:rsidTr="00FF2FC6">
        <w:trPr>
          <w:trHeight w:val="175"/>
        </w:trPr>
        <w:tc>
          <w:tcPr>
            <w:tcW w:w="9854" w:type="dxa"/>
            <w:gridSpan w:val="2"/>
            <w:tcBorders>
              <w:top w:val="single" w:sz="4" w:space="0" w:color="auto"/>
              <w:bottom w:val="single" w:sz="4" w:space="0" w:color="auto"/>
            </w:tcBorders>
          </w:tcPr>
          <w:p w:rsidR="00FF2FC6" w:rsidRPr="00FF2FC6" w:rsidRDefault="00FF2FC6" w:rsidP="00FF2FC6">
            <w:pPr>
              <w:jc w:val="center"/>
              <w:rPr>
                <w:rFonts w:ascii="Times New Roman" w:hAnsi="Times New Roman" w:cs="Times New Roman"/>
                <w:b/>
                <w:sz w:val="28"/>
                <w:szCs w:val="28"/>
              </w:rPr>
            </w:pPr>
            <w:r>
              <w:rPr>
                <w:rFonts w:ascii="Times New Roman" w:hAnsi="Times New Roman" w:cs="Times New Roman"/>
                <w:b/>
                <w:sz w:val="28"/>
                <w:szCs w:val="28"/>
              </w:rPr>
              <w:t>2.Печатные пособия</w:t>
            </w:r>
          </w:p>
        </w:tc>
      </w:tr>
      <w:tr w:rsidR="00DE134C" w:rsidTr="00DE134C">
        <w:trPr>
          <w:trHeight w:val="195"/>
        </w:trPr>
        <w:tc>
          <w:tcPr>
            <w:tcW w:w="4644" w:type="dxa"/>
            <w:tcBorders>
              <w:top w:val="single" w:sz="4" w:space="0" w:color="auto"/>
              <w:bottom w:val="single" w:sz="4" w:space="0" w:color="auto"/>
            </w:tcBorders>
          </w:tcPr>
          <w:p w:rsidR="00DE134C" w:rsidRDefault="00FF2FC6" w:rsidP="00E22594">
            <w:pPr>
              <w:jc w:val="both"/>
              <w:rPr>
                <w:rFonts w:ascii="Times New Roman" w:hAnsi="Times New Roman" w:cs="Times New Roman"/>
                <w:sz w:val="28"/>
                <w:szCs w:val="28"/>
              </w:rPr>
            </w:pPr>
            <w:r>
              <w:rPr>
                <w:rFonts w:ascii="Times New Roman" w:hAnsi="Times New Roman" w:cs="Times New Roman"/>
                <w:sz w:val="28"/>
                <w:szCs w:val="28"/>
              </w:rPr>
              <w:t>Таблицы, схемы, альбомы с демонстрационным материалом (театры, актеры), портреты</w:t>
            </w:r>
          </w:p>
        </w:tc>
        <w:tc>
          <w:tcPr>
            <w:tcW w:w="5210" w:type="dxa"/>
            <w:tcBorders>
              <w:top w:val="single" w:sz="4" w:space="0" w:color="auto"/>
              <w:bottom w:val="single" w:sz="4" w:space="0" w:color="auto"/>
            </w:tcBorders>
          </w:tcPr>
          <w:p w:rsidR="00DE134C" w:rsidRDefault="00FF2FC6" w:rsidP="00E22594">
            <w:pPr>
              <w:jc w:val="both"/>
              <w:rPr>
                <w:rFonts w:ascii="Times New Roman" w:hAnsi="Times New Roman" w:cs="Times New Roman"/>
                <w:sz w:val="28"/>
                <w:szCs w:val="28"/>
              </w:rPr>
            </w:pPr>
            <w:r>
              <w:rPr>
                <w:rFonts w:ascii="Times New Roman" w:hAnsi="Times New Roman" w:cs="Times New Roman"/>
                <w:sz w:val="28"/>
                <w:szCs w:val="28"/>
              </w:rPr>
              <w:t>Представлены в настенном варианте, в полиграфических изданиях и на электронных носителях</w:t>
            </w:r>
          </w:p>
        </w:tc>
      </w:tr>
      <w:tr w:rsidR="00DE134C" w:rsidTr="00DE134C">
        <w:trPr>
          <w:trHeight w:val="175"/>
        </w:trPr>
        <w:tc>
          <w:tcPr>
            <w:tcW w:w="4644" w:type="dxa"/>
            <w:tcBorders>
              <w:top w:val="single" w:sz="4" w:space="0" w:color="auto"/>
              <w:bottom w:val="single" w:sz="4" w:space="0" w:color="auto"/>
            </w:tcBorders>
          </w:tcPr>
          <w:p w:rsidR="00DE134C" w:rsidRDefault="00DE134C" w:rsidP="00E22594">
            <w:pPr>
              <w:jc w:val="both"/>
              <w:rPr>
                <w:rFonts w:ascii="Times New Roman" w:hAnsi="Times New Roman" w:cs="Times New Roman"/>
                <w:sz w:val="28"/>
                <w:szCs w:val="28"/>
              </w:rPr>
            </w:pPr>
          </w:p>
        </w:tc>
        <w:tc>
          <w:tcPr>
            <w:tcW w:w="5210" w:type="dxa"/>
            <w:tcBorders>
              <w:top w:val="single" w:sz="4" w:space="0" w:color="auto"/>
              <w:bottom w:val="single" w:sz="4" w:space="0" w:color="auto"/>
            </w:tcBorders>
          </w:tcPr>
          <w:p w:rsidR="00DE134C" w:rsidRDefault="00DE134C" w:rsidP="00E22594">
            <w:pPr>
              <w:jc w:val="both"/>
              <w:rPr>
                <w:rFonts w:ascii="Times New Roman" w:hAnsi="Times New Roman" w:cs="Times New Roman"/>
                <w:sz w:val="28"/>
                <w:szCs w:val="28"/>
              </w:rPr>
            </w:pPr>
          </w:p>
        </w:tc>
      </w:tr>
    </w:tbl>
    <w:p w:rsidR="00B53537" w:rsidRPr="00B53537" w:rsidRDefault="00B53537" w:rsidP="00B53537">
      <w:pPr>
        <w:spacing w:after="0" w:line="240" w:lineRule="auto"/>
        <w:jc w:val="center"/>
        <w:rPr>
          <w:rFonts w:ascii="Times New Roman" w:hAnsi="Times New Roman" w:cs="Times New Roman"/>
          <w:sz w:val="28"/>
          <w:szCs w:val="28"/>
        </w:rPr>
      </w:pPr>
    </w:p>
    <w:p w:rsidR="004012D1" w:rsidRDefault="004012D1" w:rsidP="00A469ED">
      <w:pPr>
        <w:spacing w:after="0" w:line="240" w:lineRule="auto"/>
        <w:rPr>
          <w:rFonts w:ascii="Times New Roman" w:hAnsi="Times New Roman" w:cs="Times New Roman"/>
          <w:sz w:val="28"/>
          <w:szCs w:val="28"/>
        </w:rPr>
      </w:pPr>
    </w:p>
    <w:p w:rsidR="004012D1" w:rsidRDefault="004012D1" w:rsidP="00A469ED">
      <w:pPr>
        <w:spacing w:after="0" w:line="240" w:lineRule="auto"/>
        <w:rPr>
          <w:rFonts w:ascii="Times New Roman" w:hAnsi="Times New Roman" w:cs="Times New Roman"/>
          <w:sz w:val="28"/>
          <w:szCs w:val="28"/>
        </w:rPr>
      </w:pPr>
    </w:p>
    <w:p w:rsidR="004012D1" w:rsidRDefault="004012D1" w:rsidP="004012D1">
      <w:pPr>
        <w:spacing w:after="0" w:line="240" w:lineRule="auto"/>
        <w:jc w:val="center"/>
        <w:rPr>
          <w:rFonts w:ascii="Times New Roman" w:hAnsi="Times New Roman" w:cs="Times New Roman"/>
          <w:b/>
          <w:sz w:val="28"/>
          <w:szCs w:val="28"/>
        </w:rPr>
      </w:pPr>
      <w:r w:rsidRPr="00F20686">
        <w:rPr>
          <w:rFonts w:ascii="Times New Roman" w:hAnsi="Times New Roman" w:cs="Times New Roman"/>
          <w:b/>
          <w:sz w:val="28"/>
          <w:szCs w:val="28"/>
        </w:rPr>
        <w:t xml:space="preserve">Материально-техническая база. </w:t>
      </w:r>
    </w:p>
    <w:p w:rsidR="004012D1" w:rsidRDefault="004012D1" w:rsidP="004012D1">
      <w:pPr>
        <w:spacing w:after="0" w:line="240" w:lineRule="auto"/>
        <w:jc w:val="center"/>
        <w:rPr>
          <w:rFonts w:ascii="Times New Roman" w:hAnsi="Times New Roman" w:cs="Times New Roman"/>
          <w:b/>
          <w:sz w:val="28"/>
          <w:szCs w:val="28"/>
        </w:rPr>
      </w:pPr>
    </w:p>
    <w:p w:rsidR="004012D1" w:rsidRPr="00CE2A87" w:rsidRDefault="004012D1" w:rsidP="004012D1">
      <w:pPr>
        <w:pStyle w:val="a9"/>
        <w:numPr>
          <w:ilvl w:val="0"/>
          <w:numId w:val="14"/>
        </w:numPr>
        <w:rPr>
          <w:rFonts w:ascii="Times New Roman" w:hAnsi="Times New Roman"/>
          <w:sz w:val="28"/>
          <w:szCs w:val="28"/>
        </w:rPr>
      </w:pPr>
      <w:r w:rsidRPr="00CE2A87">
        <w:rPr>
          <w:rFonts w:ascii="Times New Roman" w:hAnsi="Times New Roman"/>
          <w:sz w:val="28"/>
          <w:szCs w:val="28"/>
        </w:rPr>
        <w:t>Мультимедийная установка: проектор и экран;</w:t>
      </w:r>
    </w:p>
    <w:p w:rsidR="004012D1" w:rsidRPr="00CE2A87" w:rsidRDefault="004012D1" w:rsidP="004012D1">
      <w:pPr>
        <w:pStyle w:val="a9"/>
        <w:numPr>
          <w:ilvl w:val="0"/>
          <w:numId w:val="14"/>
        </w:numPr>
        <w:rPr>
          <w:rFonts w:ascii="Times New Roman" w:hAnsi="Times New Roman"/>
          <w:sz w:val="28"/>
          <w:szCs w:val="28"/>
        </w:rPr>
      </w:pPr>
      <w:r w:rsidRPr="00CE2A87">
        <w:rPr>
          <w:rFonts w:ascii="Times New Roman" w:hAnsi="Times New Roman"/>
          <w:sz w:val="28"/>
          <w:szCs w:val="28"/>
        </w:rPr>
        <w:t xml:space="preserve">Ноутбук </w:t>
      </w:r>
      <w:r w:rsidRPr="00CE2A87">
        <w:rPr>
          <w:rFonts w:ascii="Times New Roman" w:hAnsi="Times New Roman"/>
          <w:i/>
          <w:sz w:val="28"/>
          <w:szCs w:val="28"/>
          <w:lang w:val="en-US"/>
        </w:rPr>
        <w:t>Lenovo</w:t>
      </w:r>
      <w:r w:rsidRPr="00CE2A87">
        <w:rPr>
          <w:rFonts w:ascii="Times New Roman" w:hAnsi="Times New Roman"/>
          <w:sz w:val="28"/>
          <w:szCs w:val="28"/>
        </w:rPr>
        <w:t>;</w:t>
      </w:r>
    </w:p>
    <w:p w:rsidR="004012D1" w:rsidRPr="00CE2A87" w:rsidRDefault="004012D1" w:rsidP="004012D1">
      <w:pPr>
        <w:pStyle w:val="a9"/>
        <w:numPr>
          <w:ilvl w:val="0"/>
          <w:numId w:val="14"/>
        </w:numPr>
        <w:rPr>
          <w:rFonts w:ascii="Times New Roman" w:hAnsi="Times New Roman"/>
          <w:sz w:val="28"/>
          <w:szCs w:val="28"/>
        </w:rPr>
      </w:pPr>
      <w:r w:rsidRPr="00CE2A87">
        <w:rPr>
          <w:rFonts w:ascii="Times New Roman" w:hAnsi="Times New Roman"/>
          <w:sz w:val="28"/>
          <w:szCs w:val="28"/>
        </w:rPr>
        <w:t>Музыкальный центр;</w:t>
      </w:r>
    </w:p>
    <w:p w:rsidR="004012D1" w:rsidRPr="00CE2A87" w:rsidRDefault="004012D1" w:rsidP="004012D1">
      <w:pPr>
        <w:pStyle w:val="a9"/>
        <w:numPr>
          <w:ilvl w:val="0"/>
          <w:numId w:val="14"/>
        </w:numPr>
        <w:rPr>
          <w:rFonts w:ascii="Times New Roman" w:hAnsi="Times New Roman"/>
          <w:sz w:val="28"/>
          <w:szCs w:val="28"/>
        </w:rPr>
      </w:pPr>
      <w:r>
        <w:rPr>
          <w:rFonts w:ascii="Times New Roman" w:hAnsi="Times New Roman"/>
          <w:sz w:val="28"/>
          <w:szCs w:val="28"/>
        </w:rPr>
        <w:t>Синтезатор (</w:t>
      </w:r>
      <w:r>
        <w:rPr>
          <w:rFonts w:ascii="Times New Roman" w:hAnsi="Times New Roman"/>
          <w:sz w:val="28"/>
          <w:szCs w:val="28"/>
          <w:lang w:val="en-US"/>
        </w:rPr>
        <w:t>Yamaha</w:t>
      </w:r>
      <w:r w:rsidRPr="00CE2A87">
        <w:rPr>
          <w:rFonts w:ascii="Times New Roman" w:hAnsi="Times New Roman"/>
          <w:sz w:val="28"/>
          <w:szCs w:val="28"/>
        </w:rPr>
        <w:t>);</w:t>
      </w:r>
    </w:p>
    <w:p w:rsidR="004012D1" w:rsidRDefault="004012D1" w:rsidP="004012D1">
      <w:pPr>
        <w:pStyle w:val="a9"/>
        <w:numPr>
          <w:ilvl w:val="0"/>
          <w:numId w:val="14"/>
        </w:numPr>
        <w:rPr>
          <w:rFonts w:ascii="Times New Roman" w:hAnsi="Times New Roman"/>
          <w:sz w:val="28"/>
          <w:szCs w:val="28"/>
        </w:rPr>
      </w:pPr>
      <w:r>
        <w:rPr>
          <w:rFonts w:ascii="Times New Roman" w:hAnsi="Times New Roman"/>
          <w:sz w:val="28"/>
          <w:szCs w:val="28"/>
        </w:rPr>
        <w:t>Фортепиано.</w:t>
      </w:r>
    </w:p>
    <w:p w:rsidR="004012D1" w:rsidRDefault="004012D1" w:rsidP="004012D1">
      <w:pPr>
        <w:spacing w:after="0" w:line="240" w:lineRule="auto"/>
        <w:jc w:val="center"/>
        <w:rPr>
          <w:rFonts w:ascii="Times New Roman" w:hAnsi="Times New Roman" w:cs="Times New Roman"/>
          <w:b/>
          <w:sz w:val="28"/>
          <w:szCs w:val="28"/>
        </w:rPr>
      </w:pPr>
    </w:p>
    <w:sectPr w:rsidR="004012D1" w:rsidSect="00C43FBF">
      <w:footerReference w:type="default" r:id="rId25"/>
      <w:pgSz w:w="11906" w:h="16838"/>
      <w:pgMar w:top="1134" w:right="1134" w:bottom="1134" w:left="1134"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02" w:rsidRDefault="009A5C02" w:rsidP="00C43FBF">
      <w:pPr>
        <w:spacing w:after="0" w:line="240" w:lineRule="auto"/>
      </w:pPr>
      <w:r>
        <w:separator/>
      </w:r>
    </w:p>
  </w:endnote>
  <w:endnote w:type="continuationSeparator" w:id="1">
    <w:p w:rsidR="009A5C02" w:rsidRDefault="009A5C02" w:rsidP="00C43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5196"/>
    </w:sdtPr>
    <w:sdtContent>
      <w:p w:rsidR="00FF2FC6" w:rsidRDefault="00B91DB0">
        <w:pPr>
          <w:pStyle w:val="ab"/>
          <w:jc w:val="center"/>
        </w:pPr>
        <w:fldSimple w:instr=" PAGE   \* MERGEFORMAT ">
          <w:r w:rsidR="00183E7C">
            <w:rPr>
              <w:noProof/>
            </w:rPr>
            <w:t>22</w:t>
          </w:r>
        </w:fldSimple>
      </w:p>
    </w:sdtContent>
  </w:sdt>
  <w:p w:rsidR="00FF2FC6" w:rsidRDefault="00FF2F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02" w:rsidRDefault="009A5C02" w:rsidP="00C43FBF">
      <w:pPr>
        <w:spacing w:after="0" w:line="240" w:lineRule="auto"/>
      </w:pPr>
      <w:r>
        <w:separator/>
      </w:r>
    </w:p>
  </w:footnote>
  <w:footnote w:type="continuationSeparator" w:id="1">
    <w:p w:rsidR="009A5C02" w:rsidRDefault="009A5C02" w:rsidP="00C43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B77"/>
    <w:multiLevelType w:val="hybridMultilevel"/>
    <w:tmpl w:val="63AE9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3473A1"/>
    <w:multiLevelType w:val="hybridMultilevel"/>
    <w:tmpl w:val="905CA22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EA504CC"/>
    <w:multiLevelType w:val="hybridMultilevel"/>
    <w:tmpl w:val="49F80C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255EC2"/>
    <w:multiLevelType w:val="hybridMultilevel"/>
    <w:tmpl w:val="16E8372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65D209B"/>
    <w:multiLevelType w:val="hybridMultilevel"/>
    <w:tmpl w:val="526A04E0"/>
    <w:lvl w:ilvl="0" w:tplc="04190013">
      <w:start w:val="1"/>
      <w:numFmt w:val="upperRoman"/>
      <w:lvlText w:val="%1."/>
      <w:lvlJc w:val="righ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5576FA"/>
    <w:multiLevelType w:val="hybridMultilevel"/>
    <w:tmpl w:val="47120C20"/>
    <w:lvl w:ilvl="0" w:tplc="9F96D41E">
      <w:start w:val="1"/>
      <w:numFmt w:val="bullet"/>
      <w:lvlText w:val="•"/>
      <w:lvlJc w:val="left"/>
      <w:pPr>
        <w:tabs>
          <w:tab w:val="num" w:pos="720"/>
        </w:tabs>
        <w:ind w:left="720" w:hanging="360"/>
      </w:pPr>
      <w:rPr>
        <w:rFonts w:ascii="Times New Roman" w:hAnsi="Times New Roman" w:hint="default"/>
      </w:rPr>
    </w:lvl>
    <w:lvl w:ilvl="1" w:tplc="3992F636" w:tentative="1">
      <w:start w:val="1"/>
      <w:numFmt w:val="bullet"/>
      <w:lvlText w:val="•"/>
      <w:lvlJc w:val="left"/>
      <w:pPr>
        <w:tabs>
          <w:tab w:val="num" w:pos="1440"/>
        </w:tabs>
        <w:ind w:left="1440" w:hanging="360"/>
      </w:pPr>
      <w:rPr>
        <w:rFonts w:ascii="Times New Roman" w:hAnsi="Times New Roman" w:hint="default"/>
      </w:rPr>
    </w:lvl>
    <w:lvl w:ilvl="2" w:tplc="FF10B23A" w:tentative="1">
      <w:start w:val="1"/>
      <w:numFmt w:val="bullet"/>
      <w:lvlText w:val="•"/>
      <w:lvlJc w:val="left"/>
      <w:pPr>
        <w:tabs>
          <w:tab w:val="num" w:pos="2160"/>
        </w:tabs>
        <w:ind w:left="2160" w:hanging="360"/>
      </w:pPr>
      <w:rPr>
        <w:rFonts w:ascii="Times New Roman" w:hAnsi="Times New Roman" w:hint="default"/>
      </w:rPr>
    </w:lvl>
    <w:lvl w:ilvl="3" w:tplc="DC066748" w:tentative="1">
      <w:start w:val="1"/>
      <w:numFmt w:val="bullet"/>
      <w:lvlText w:val="•"/>
      <w:lvlJc w:val="left"/>
      <w:pPr>
        <w:tabs>
          <w:tab w:val="num" w:pos="2880"/>
        </w:tabs>
        <w:ind w:left="2880" w:hanging="360"/>
      </w:pPr>
      <w:rPr>
        <w:rFonts w:ascii="Times New Roman" w:hAnsi="Times New Roman" w:hint="default"/>
      </w:rPr>
    </w:lvl>
    <w:lvl w:ilvl="4" w:tplc="C86ED026" w:tentative="1">
      <w:start w:val="1"/>
      <w:numFmt w:val="bullet"/>
      <w:lvlText w:val="•"/>
      <w:lvlJc w:val="left"/>
      <w:pPr>
        <w:tabs>
          <w:tab w:val="num" w:pos="3600"/>
        </w:tabs>
        <w:ind w:left="3600" w:hanging="360"/>
      </w:pPr>
      <w:rPr>
        <w:rFonts w:ascii="Times New Roman" w:hAnsi="Times New Roman" w:hint="default"/>
      </w:rPr>
    </w:lvl>
    <w:lvl w:ilvl="5" w:tplc="FD1843A2" w:tentative="1">
      <w:start w:val="1"/>
      <w:numFmt w:val="bullet"/>
      <w:lvlText w:val="•"/>
      <w:lvlJc w:val="left"/>
      <w:pPr>
        <w:tabs>
          <w:tab w:val="num" w:pos="4320"/>
        </w:tabs>
        <w:ind w:left="4320" w:hanging="360"/>
      </w:pPr>
      <w:rPr>
        <w:rFonts w:ascii="Times New Roman" w:hAnsi="Times New Roman" w:hint="default"/>
      </w:rPr>
    </w:lvl>
    <w:lvl w:ilvl="6" w:tplc="F66E9A26" w:tentative="1">
      <w:start w:val="1"/>
      <w:numFmt w:val="bullet"/>
      <w:lvlText w:val="•"/>
      <w:lvlJc w:val="left"/>
      <w:pPr>
        <w:tabs>
          <w:tab w:val="num" w:pos="5040"/>
        </w:tabs>
        <w:ind w:left="5040" w:hanging="360"/>
      </w:pPr>
      <w:rPr>
        <w:rFonts w:ascii="Times New Roman" w:hAnsi="Times New Roman" w:hint="default"/>
      </w:rPr>
    </w:lvl>
    <w:lvl w:ilvl="7" w:tplc="3522C69C" w:tentative="1">
      <w:start w:val="1"/>
      <w:numFmt w:val="bullet"/>
      <w:lvlText w:val="•"/>
      <w:lvlJc w:val="left"/>
      <w:pPr>
        <w:tabs>
          <w:tab w:val="num" w:pos="5760"/>
        </w:tabs>
        <w:ind w:left="5760" w:hanging="360"/>
      </w:pPr>
      <w:rPr>
        <w:rFonts w:ascii="Times New Roman" w:hAnsi="Times New Roman" w:hint="default"/>
      </w:rPr>
    </w:lvl>
    <w:lvl w:ilvl="8" w:tplc="CBB690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673148"/>
    <w:multiLevelType w:val="hybridMultilevel"/>
    <w:tmpl w:val="1CEC0068"/>
    <w:lvl w:ilvl="0" w:tplc="8E98E3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365294"/>
    <w:multiLevelType w:val="hybridMultilevel"/>
    <w:tmpl w:val="7EE0B6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9C721A"/>
    <w:multiLevelType w:val="hybridMultilevel"/>
    <w:tmpl w:val="37FC0B18"/>
    <w:lvl w:ilvl="0" w:tplc="F5D24354">
      <w:start w:val="1"/>
      <w:numFmt w:val="bullet"/>
      <w:lvlText w:val="•"/>
      <w:lvlJc w:val="left"/>
      <w:pPr>
        <w:tabs>
          <w:tab w:val="num" w:pos="720"/>
        </w:tabs>
        <w:ind w:left="720" w:hanging="360"/>
      </w:pPr>
      <w:rPr>
        <w:rFonts w:ascii="Times New Roman" w:hAnsi="Times New Roman" w:hint="default"/>
      </w:rPr>
    </w:lvl>
    <w:lvl w:ilvl="1" w:tplc="620E1068" w:tentative="1">
      <w:start w:val="1"/>
      <w:numFmt w:val="bullet"/>
      <w:lvlText w:val="•"/>
      <w:lvlJc w:val="left"/>
      <w:pPr>
        <w:tabs>
          <w:tab w:val="num" w:pos="1440"/>
        </w:tabs>
        <w:ind w:left="1440" w:hanging="360"/>
      </w:pPr>
      <w:rPr>
        <w:rFonts w:ascii="Times New Roman" w:hAnsi="Times New Roman" w:hint="default"/>
      </w:rPr>
    </w:lvl>
    <w:lvl w:ilvl="2" w:tplc="DB3E87C2" w:tentative="1">
      <w:start w:val="1"/>
      <w:numFmt w:val="bullet"/>
      <w:lvlText w:val="•"/>
      <w:lvlJc w:val="left"/>
      <w:pPr>
        <w:tabs>
          <w:tab w:val="num" w:pos="2160"/>
        </w:tabs>
        <w:ind w:left="2160" w:hanging="360"/>
      </w:pPr>
      <w:rPr>
        <w:rFonts w:ascii="Times New Roman" w:hAnsi="Times New Roman" w:hint="default"/>
      </w:rPr>
    </w:lvl>
    <w:lvl w:ilvl="3" w:tplc="A712CBA8" w:tentative="1">
      <w:start w:val="1"/>
      <w:numFmt w:val="bullet"/>
      <w:lvlText w:val="•"/>
      <w:lvlJc w:val="left"/>
      <w:pPr>
        <w:tabs>
          <w:tab w:val="num" w:pos="2880"/>
        </w:tabs>
        <w:ind w:left="2880" w:hanging="360"/>
      </w:pPr>
      <w:rPr>
        <w:rFonts w:ascii="Times New Roman" w:hAnsi="Times New Roman" w:hint="default"/>
      </w:rPr>
    </w:lvl>
    <w:lvl w:ilvl="4" w:tplc="79A428C4" w:tentative="1">
      <w:start w:val="1"/>
      <w:numFmt w:val="bullet"/>
      <w:lvlText w:val="•"/>
      <w:lvlJc w:val="left"/>
      <w:pPr>
        <w:tabs>
          <w:tab w:val="num" w:pos="3600"/>
        </w:tabs>
        <w:ind w:left="3600" w:hanging="360"/>
      </w:pPr>
      <w:rPr>
        <w:rFonts w:ascii="Times New Roman" w:hAnsi="Times New Roman" w:hint="default"/>
      </w:rPr>
    </w:lvl>
    <w:lvl w:ilvl="5" w:tplc="4B8CC8BA" w:tentative="1">
      <w:start w:val="1"/>
      <w:numFmt w:val="bullet"/>
      <w:lvlText w:val="•"/>
      <w:lvlJc w:val="left"/>
      <w:pPr>
        <w:tabs>
          <w:tab w:val="num" w:pos="4320"/>
        </w:tabs>
        <w:ind w:left="4320" w:hanging="360"/>
      </w:pPr>
      <w:rPr>
        <w:rFonts w:ascii="Times New Roman" w:hAnsi="Times New Roman" w:hint="default"/>
      </w:rPr>
    </w:lvl>
    <w:lvl w:ilvl="6" w:tplc="2CE25B2C" w:tentative="1">
      <w:start w:val="1"/>
      <w:numFmt w:val="bullet"/>
      <w:lvlText w:val="•"/>
      <w:lvlJc w:val="left"/>
      <w:pPr>
        <w:tabs>
          <w:tab w:val="num" w:pos="5040"/>
        </w:tabs>
        <w:ind w:left="5040" w:hanging="360"/>
      </w:pPr>
      <w:rPr>
        <w:rFonts w:ascii="Times New Roman" w:hAnsi="Times New Roman" w:hint="default"/>
      </w:rPr>
    </w:lvl>
    <w:lvl w:ilvl="7" w:tplc="34028416" w:tentative="1">
      <w:start w:val="1"/>
      <w:numFmt w:val="bullet"/>
      <w:lvlText w:val="•"/>
      <w:lvlJc w:val="left"/>
      <w:pPr>
        <w:tabs>
          <w:tab w:val="num" w:pos="5760"/>
        </w:tabs>
        <w:ind w:left="5760" w:hanging="360"/>
      </w:pPr>
      <w:rPr>
        <w:rFonts w:ascii="Times New Roman" w:hAnsi="Times New Roman" w:hint="default"/>
      </w:rPr>
    </w:lvl>
    <w:lvl w:ilvl="8" w:tplc="C52A674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A1310F"/>
    <w:multiLevelType w:val="hybridMultilevel"/>
    <w:tmpl w:val="140EC690"/>
    <w:lvl w:ilvl="0" w:tplc="387A0370">
      <w:start w:val="7"/>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484D5B"/>
    <w:multiLevelType w:val="hybridMultilevel"/>
    <w:tmpl w:val="669E1F00"/>
    <w:lvl w:ilvl="0" w:tplc="A886CD7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A9524B7"/>
    <w:multiLevelType w:val="hybridMultilevel"/>
    <w:tmpl w:val="828A6DAC"/>
    <w:lvl w:ilvl="0" w:tplc="EABEFFE4">
      <w:start w:val="1"/>
      <w:numFmt w:val="bullet"/>
      <w:lvlText w:val="•"/>
      <w:lvlJc w:val="left"/>
      <w:pPr>
        <w:tabs>
          <w:tab w:val="num" w:pos="720"/>
        </w:tabs>
        <w:ind w:left="720" w:hanging="360"/>
      </w:pPr>
      <w:rPr>
        <w:rFonts w:ascii="Times New Roman" w:hAnsi="Times New Roman" w:hint="default"/>
      </w:rPr>
    </w:lvl>
    <w:lvl w:ilvl="1" w:tplc="6CCC3F3A" w:tentative="1">
      <w:start w:val="1"/>
      <w:numFmt w:val="bullet"/>
      <w:lvlText w:val="•"/>
      <w:lvlJc w:val="left"/>
      <w:pPr>
        <w:tabs>
          <w:tab w:val="num" w:pos="1440"/>
        </w:tabs>
        <w:ind w:left="1440" w:hanging="360"/>
      </w:pPr>
      <w:rPr>
        <w:rFonts w:ascii="Times New Roman" w:hAnsi="Times New Roman" w:hint="default"/>
      </w:rPr>
    </w:lvl>
    <w:lvl w:ilvl="2" w:tplc="03BED190" w:tentative="1">
      <w:start w:val="1"/>
      <w:numFmt w:val="bullet"/>
      <w:lvlText w:val="•"/>
      <w:lvlJc w:val="left"/>
      <w:pPr>
        <w:tabs>
          <w:tab w:val="num" w:pos="2160"/>
        </w:tabs>
        <w:ind w:left="2160" w:hanging="360"/>
      </w:pPr>
      <w:rPr>
        <w:rFonts w:ascii="Times New Roman" w:hAnsi="Times New Roman" w:hint="default"/>
      </w:rPr>
    </w:lvl>
    <w:lvl w:ilvl="3" w:tplc="0D6AFD6A" w:tentative="1">
      <w:start w:val="1"/>
      <w:numFmt w:val="bullet"/>
      <w:lvlText w:val="•"/>
      <w:lvlJc w:val="left"/>
      <w:pPr>
        <w:tabs>
          <w:tab w:val="num" w:pos="2880"/>
        </w:tabs>
        <w:ind w:left="2880" w:hanging="360"/>
      </w:pPr>
      <w:rPr>
        <w:rFonts w:ascii="Times New Roman" w:hAnsi="Times New Roman" w:hint="default"/>
      </w:rPr>
    </w:lvl>
    <w:lvl w:ilvl="4" w:tplc="681685B0" w:tentative="1">
      <w:start w:val="1"/>
      <w:numFmt w:val="bullet"/>
      <w:lvlText w:val="•"/>
      <w:lvlJc w:val="left"/>
      <w:pPr>
        <w:tabs>
          <w:tab w:val="num" w:pos="3600"/>
        </w:tabs>
        <w:ind w:left="3600" w:hanging="360"/>
      </w:pPr>
      <w:rPr>
        <w:rFonts w:ascii="Times New Roman" w:hAnsi="Times New Roman" w:hint="default"/>
      </w:rPr>
    </w:lvl>
    <w:lvl w:ilvl="5" w:tplc="184A20CE" w:tentative="1">
      <w:start w:val="1"/>
      <w:numFmt w:val="bullet"/>
      <w:lvlText w:val="•"/>
      <w:lvlJc w:val="left"/>
      <w:pPr>
        <w:tabs>
          <w:tab w:val="num" w:pos="4320"/>
        </w:tabs>
        <w:ind w:left="4320" w:hanging="360"/>
      </w:pPr>
      <w:rPr>
        <w:rFonts w:ascii="Times New Roman" w:hAnsi="Times New Roman" w:hint="default"/>
      </w:rPr>
    </w:lvl>
    <w:lvl w:ilvl="6" w:tplc="E9AC20B8" w:tentative="1">
      <w:start w:val="1"/>
      <w:numFmt w:val="bullet"/>
      <w:lvlText w:val="•"/>
      <w:lvlJc w:val="left"/>
      <w:pPr>
        <w:tabs>
          <w:tab w:val="num" w:pos="5040"/>
        </w:tabs>
        <w:ind w:left="5040" w:hanging="360"/>
      </w:pPr>
      <w:rPr>
        <w:rFonts w:ascii="Times New Roman" w:hAnsi="Times New Roman" w:hint="default"/>
      </w:rPr>
    </w:lvl>
    <w:lvl w:ilvl="7" w:tplc="885CB6E4" w:tentative="1">
      <w:start w:val="1"/>
      <w:numFmt w:val="bullet"/>
      <w:lvlText w:val="•"/>
      <w:lvlJc w:val="left"/>
      <w:pPr>
        <w:tabs>
          <w:tab w:val="num" w:pos="5760"/>
        </w:tabs>
        <w:ind w:left="5760" w:hanging="360"/>
      </w:pPr>
      <w:rPr>
        <w:rFonts w:ascii="Times New Roman" w:hAnsi="Times New Roman" w:hint="default"/>
      </w:rPr>
    </w:lvl>
    <w:lvl w:ilvl="8" w:tplc="E682A0D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EE7E33"/>
    <w:multiLevelType w:val="hybridMultilevel"/>
    <w:tmpl w:val="EFB45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C05015"/>
    <w:multiLevelType w:val="hybridMultilevel"/>
    <w:tmpl w:val="F0E4EA0E"/>
    <w:lvl w:ilvl="0" w:tplc="AF34F172">
      <w:start w:val="1"/>
      <w:numFmt w:val="bullet"/>
      <w:lvlText w:val="•"/>
      <w:lvlJc w:val="left"/>
      <w:pPr>
        <w:tabs>
          <w:tab w:val="num" w:pos="720"/>
        </w:tabs>
        <w:ind w:left="720" w:hanging="360"/>
      </w:pPr>
      <w:rPr>
        <w:rFonts w:ascii="Times New Roman" w:hAnsi="Times New Roman" w:hint="default"/>
      </w:rPr>
    </w:lvl>
    <w:lvl w:ilvl="1" w:tplc="68FCE888" w:tentative="1">
      <w:start w:val="1"/>
      <w:numFmt w:val="bullet"/>
      <w:lvlText w:val="•"/>
      <w:lvlJc w:val="left"/>
      <w:pPr>
        <w:tabs>
          <w:tab w:val="num" w:pos="1440"/>
        </w:tabs>
        <w:ind w:left="1440" w:hanging="360"/>
      </w:pPr>
      <w:rPr>
        <w:rFonts w:ascii="Times New Roman" w:hAnsi="Times New Roman" w:hint="default"/>
      </w:rPr>
    </w:lvl>
    <w:lvl w:ilvl="2" w:tplc="6664A426" w:tentative="1">
      <w:start w:val="1"/>
      <w:numFmt w:val="bullet"/>
      <w:lvlText w:val="•"/>
      <w:lvlJc w:val="left"/>
      <w:pPr>
        <w:tabs>
          <w:tab w:val="num" w:pos="2160"/>
        </w:tabs>
        <w:ind w:left="2160" w:hanging="360"/>
      </w:pPr>
      <w:rPr>
        <w:rFonts w:ascii="Times New Roman" w:hAnsi="Times New Roman" w:hint="default"/>
      </w:rPr>
    </w:lvl>
    <w:lvl w:ilvl="3" w:tplc="B088ED22" w:tentative="1">
      <w:start w:val="1"/>
      <w:numFmt w:val="bullet"/>
      <w:lvlText w:val="•"/>
      <w:lvlJc w:val="left"/>
      <w:pPr>
        <w:tabs>
          <w:tab w:val="num" w:pos="2880"/>
        </w:tabs>
        <w:ind w:left="2880" w:hanging="360"/>
      </w:pPr>
      <w:rPr>
        <w:rFonts w:ascii="Times New Roman" w:hAnsi="Times New Roman" w:hint="default"/>
      </w:rPr>
    </w:lvl>
    <w:lvl w:ilvl="4" w:tplc="BF769F1C" w:tentative="1">
      <w:start w:val="1"/>
      <w:numFmt w:val="bullet"/>
      <w:lvlText w:val="•"/>
      <w:lvlJc w:val="left"/>
      <w:pPr>
        <w:tabs>
          <w:tab w:val="num" w:pos="3600"/>
        </w:tabs>
        <w:ind w:left="3600" w:hanging="360"/>
      </w:pPr>
      <w:rPr>
        <w:rFonts w:ascii="Times New Roman" w:hAnsi="Times New Roman" w:hint="default"/>
      </w:rPr>
    </w:lvl>
    <w:lvl w:ilvl="5" w:tplc="86969C7E" w:tentative="1">
      <w:start w:val="1"/>
      <w:numFmt w:val="bullet"/>
      <w:lvlText w:val="•"/>
      <w:lvlJc w:val="left"/>
      <w:pPr>
        <w:tabs>
          <w:tab w:val="num" w:pos="4320"/>
        </w:tabs>
        <w:ind w:left="4320" w:hanging="360"/>
      </w:pPr>
      <w:rPr>
        <w:rFonts w:ascii="Times New Roman" w:hAnsi="Times New Roman" w:hint="default"/>
      </w:rPr>
    </w:lvl>
    <w:lvl w:ilvl="6" w:tplc="3034B35A" w:tentative="1">
      <w:start w:val="1"/>
      <w:numFmt w:val="bullet"/>
      <w:lvlText w:val="•"/>
      <w:lvlJc w:val="left"/>
      <w:pPr>
        <w:tabs>
          <w:tab w:val="num" w:pos="5040"/>
        </w:tabs>
        <w:ind w:left="5040" w:hanging="360"/>
      </w:pPr>
      <w:rPr>
        <w:rFonts w:ascii="Times New Roman" w:hAnsi="Times New Roman" w:hint="default"/>
      </w:rPr>
    </w:lvl>
    <w:lvl w:ilvl="7" w:tplc="FA8A06F4" w:tentative="1">
      <w:start w:val="1"/>
      <w:numFmt w:val="bullet"/>
      <w:lvlText w:val="•"/>
      <w:lvlJc w:val="left"/>
      <w:pPr>
        <w:tabs>
          <w:tab w:val="num" w:pos="5760"/>
        </w:tabs>
        <w:ind w:left="5760" w:hanging="360"/>
      </w:pPr>
      <w:rPr>
        <w:rFonts w:ascii="Times New Roman" w:hAnsi="Times New Roman" w:hint="default"/>
      </w:rPr>
    </w:lvl>
    <w:lvl w:ilvl="8" w:tplc="22AEE43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A1F5BB8"/>
    <w:multiLevelType w:val="hybridMultilevel"/>
    <w:tmpl w:val="CECC2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5E164E"/>
    <w:multiLevelType w:val="hybridMultilevel"/>
    <w:tmpl w:val="C0DEA300"/>
    <w:lvl w:ilvl="0" w:tplc="C4F68722">
      <w:start w:val="1"/>
      <w:numFmt w:val="bullet"/>
      <w:lvlText w:val="•"/>
      <w:lvlJc w:val="left"/>
      <w:pPr>
        <w:tabs>
          <w:tab w:val="num" w:pos="720"/>
        </w:tabs>
        <w:ind w:left="720" w:hanging="360"/>
      </w:pPr>
      <w:rPr>
        <w:rFonts w:ascii="Times New Roman" w:hAnsi="Times New Roman" w:hint="default"/>
      </w:rPr>
    </w:lvl>
    <w:lvl w:ilvl="1" w:tplc="8A58D4F2" w:tentative="1">
      <w:start w:val="1"/>
      <w:numFmt w:val="bullet"/>
      <w:lvlText w:val="•"/>
      <w:lvlJc w:val="left"/>
      <w:pPr>
        <w:tabs>
          <w:tab w:val="num" w:pos="1440"/>
        </w:tabs>
        <w:ind w:left="1440" w:hanging="360"/>
      </w:pPr>
      <w:rPr>
        <w:rFonts w:ascii="Times New Roman" w:hAnsi="Times New Roman" w:hint="default"/>
      </w:rPr>
    </w:lvl>
    <w:lvl w:ilvl="2" w:tplc="E5F0ECAC" w:tentative="1">
      <w:start w:val="1"/>
      <w:numFmt w:val="bullet"/>
      <w:lvlText w:val="•"/>
      <w:lvlJc w:val="left"/>
      <w:pPr>
        <w:tabs>
          <w:tab w:val="num" w:pos="2160"/>
        </w:tabs>
        <w:ind w:left="2160" w:hanging="360"/>
      </w:pPr>
      <w:rPr>
        <w:rFonts w:ascii="Times New Roman" w:hAnsi="Times New Roman" w:hint="default"/>
      </w:rPr>
    </w:lvl>
    <w:lvl w:ilvl="3" w:tplc="3C8C23B8" w:tentative="1">
      <w:start w:val="1"/>
      <w:numFmt w:val="bullet"/>
      <w:lvlText w:val="•"/>
      <w:lvlJc w:val="left"/>
      <w:pPr>
        <w:tabs>
          <w:tab w:val="num" w:pos="2880"/>
        </w:tabs>
        <w:ind w:left="2880" w:hanging="360"/>
      </w:pPr>
      <w:rPr>
        <w:rFonts w:ascii="Times New Roman" w:hAnsi="Times New Roman" w:hint="default"/>
      </w:rPr>
    </w:lvl>
    <w:lvl w:ilvl="4" w:tplc="C928773E" w:tentative="1">
      <w:start w:val="1"/>
      <w:numFmt w:val="bullet"/>
      <w:lvlText w:val="•"/>
      <w:lvlJc w:val="left"/>
      <w:pPr>
        <w:tabs>
          <w:tab w:val="num" w:pos="3600"/>
        </w:tabs>
        <w:ind w:left="3600" w:hanging="360"/>
      </w:pPr>
      <w:rPr>
        <w:rFonts w:ascii="Times New Roman" w:hAnsi="Times New Roman" w:hint="default"/>
      </w:rPr>
    </w:lvl>
    <w:lvl w:ilvl="5" w:tplc="0C28D200" w:tentative="1">
      <w:start w:val="1"/>
      <w:numFmt w:val="bullet"/>
      <w:lvlText w:val="•"/>
      <w:lvlJc w:val="left"/>
      <w:pPr>
        <w:tabs>
          <w:tab w:val="num" w:pos="4320"/>
        </w:tabs>
        <w:ind w:left="4320" w:hanging="360"/>
      </w:pPr>
      <w:rPr>
        <w:rFonts w:ascii="Times New Roman" w:hAnsi="Times New Roman" w:hint="default"/>
      </w:rPr>
    </w:lvl>
    <w:lvl w:ilvl="6" w:tplc="EFEA9C1E" w:tentative="1">
      <w:start w:val="1"/>
      <w:numFmt w:val="bullet"/>
      <w:lvlText w:val="•"/>
      <w:lvlJc w:val="left"/>
      <w:pPr>
        <w:tabs>
          <w:tab w:val="num" w:pos="5040"/>
        </w:tabs>
        <w:ind w:left="5040" w:hanging="360"/>
      </w:pPr>
      <w:rPr>
        <w:rFonts w:ascii="Times New Roman" w:hAnsi="Times New Roman" w:hint="default"/>
      </w:rPr>
    </w:lvl>
    <w:lvl w:ilvl="7" w:tplc="A39AFA02" w:tentative="1">
      <w:start w:val="1"/>
      <w:numFmt w:val="bullet"/>
      <w:lvlText w:val="•"/>
      <w:lvlJc w:val="left"/>
      <w:pPr>
        <w:tabs>
          <w:tab w:val="num" w:pos="5760"/>
        </w:tabs>
        <w:ind w:left="5760" w:hanging="360"/>
      </w:pPr>
      <w:rPr>
        <w:rFonts w:ascii="Times New Roman" w:hAnsi="Times New Roman" w:hint="default"/>
      </w:rPr>
    </w:lvl>
    <w:lvl w:ilvl="8" w:tplc="A3F8ED4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B70AC2"/>
    <w:multiLevelType w:val="hybridMultilevel"/>
    <w:tmpl w:val="AC667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1F2480"/>
    <w:multiLevelType w:val="hybridMultilevel"/>
    <w:tmpl w:val="30C8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6B1EFD"/>
    <w:multiLevelType w:val="hybridMultilevel"/>
    <w:tmpl w:val="E342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2"/>
  </w:num>
  <w:num w:numId="5">
    <w:abstractNumId w:val="9"/>
  </w:num>
  <w:num w:numId="6">
    <w:abstractNumId w:val="17"/>
  </w:num>
  <w:num w:numId="7">
    <w:abstractNumId w:val="5"/>
  </w:num>
  <w:num w:numId="8">
    <w:abstractNumId w:val="15"/>
  </w:num>
  <w:num w:numId="9">
    <w:abstractNumId w:val="13"/>
  </w:num>
  <w:num w:numId="10">
    <w:abstractNumId w:val="7"/>
  </w:num>
  <w:num w:numId="11">
    <w:abstractNumId w:val="1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8"/>
  </w:num>
  <w:num w:numId="17">
    <w:abstractNumId w:val="2"/>
  </w:num>
  <w:num w:numId="18">
    <w:abstractNumId w:val="16"/>
  </w:num>
  <w:num w:numId="19">
    <w:abstractNumId w:val="1"/>
  </w:num>
  <w:num w:numId="20">
    <w:abstractNumId w:val="4"/>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220F"/>
    <w:rsid w:val="00020AD3"/>
    <w:rsid w:val="00020BAB"/>
    <w:rsid w:val="00054CF6"/>
    <w:rsid w:val="0006268A"/>
    <w:rsid w:val="0006321F"/>
    <w:rsid w:val="000872E6"/>
    <w:rsid w:val="00095829"/>
    <w:rsid w:val="000D1AF7"/>
    <w:rsid w:val="000F63EA"/>
    <w:rsid w:val="00106F7D"/>
    <w:rsid w:val="00112D03"/>
    <w:rsid w:val="00130B02"/>
    <w:rsid w:val="0014163B"/>
    <w:rsid w:val="001440F7"/>
    <w:rsid w:val="00162491"/>
    <w:rsid w:val="0016490E"/>
    <w:rsid w:val="001675F7"/>
    <w:rsid w:val="00183E7C"/>
    <w:rsid w:val="0018411E"/>
    <w:rsid w:val="00190985"/>
    <w:rsid w:val="001A5454"/>
    <w:rsid w:val="001D4EB8"/>
    <w:rsid w:val="001E47B6"/>
    <w:rsid w:val="00221E07"/>
    <w:rsid w:val="00232A89"/>
    <w:rsid w:val="00234D5E"/>
    <w:rsid w:val="00253380"/>
    <w:rsid w:val="0026036B"/>
    <w:rsid w:val="0027729A"/>
    <w:rsid w:val="002B220F"/>
    <w:rsid w:val="002B2EB9"/>
    <w:rsid w:val="002B527B"/>
    <w:rsid w:val="003225EB"/>
    <w:rsid w:val="003631D3"/>
    <w:rsid w:val="00390D4C"/>
    <w:rsid w:val="003A550F"/>
    <w:rsid w:val="003C4E79"/>
    <w:rsid w:val="003D36D9"/>
    <w:rsid w:val="003D7F95"/>
    <w:rsid w:val="003F258F"/>
    <w:rsid w:val="004012D1"/>
    <w:rsid w:val="00403007"/>
    <w:rsid w:val="00403403"/>
    <w:rsid w:val="004271B6"/>
    <w:rsid w:val="004274DE"/>
    <w:rsid w:val="004455FA"/>
    <w:rsid w:val="0048102E"/>
    <w:rsid w:val="004A40C4"/>
    <w:rsid w:val="004D5CBF"/>
    <w:rsid w:val="004F56D8"/>
    <w:rsid w:val="00502E92"/>
    <w:rsid w:val="005618E2"/>
    <w:rsid w:val="005829B8"/>
    <w:rsid w:val="0059261A"/>
    <w:rsid w:val="005D0071"/>
    <w:rsid w:val="005E37A7"/>
    <w:rsid w:val="005E7C72"/>
    <w:rsid w:val="00622F55"/>
    <w:rsid w:val="00627791"/>
    <w:rsid w:val="006401AF"/>
    <w:rsid w:val="00645B78"/>
    <w:rsid w:val="006546FC"/>
    <w:rsid w:val="006A3294"/>
    <w:rsid w:val="006A7C85"/>
    <w:rsid w:val="006D4218"/>
    <w:rsid w:val="006F16F0"/>
    <w:rsid w:val="007317E8"/>
    <w:rsid w:val="007329B2"/>
    <w:rsid w:val="0073411B"/>
    <w:rsid w:val="007635B0"/>
    <w:rsid w:val="00797AED"/>
    <w:rsid w:val="007B3B10"/>
    <w:rsid w:val="007F4B16"/>
    <w:rsid w:val="00842949"/>
    <w:rsid w:val="008543A8"/>
    <w:rsid w:val="00871DD5"/>
    <w:rsid w:val="00873AE8"/>
    <w:rsid w:val="00875BBF"/>
    <w:rsid w:val="008B798E"/>
    <w:rsid w:val="008D04F4"/>
    <w:rsid w:val="008D0C50"/>
    <w:rsid w:val="00904948"/>
    <w:rsid w:val="00920AD8"/>
    <w:rsid w:val="009405FC"/>
    <w:rsid w:val="00990ABE"/>
    <w:rsid w:val="00993A64"/>
    <w:rsid w:val="009A5C02"/>
    <w:rsid w:val="009C43B9"/>
    <w:rsid w:val="009C5462"/>
    <w:rsid w:val="009D6F41"/>
    <w:rsid w:val="009E291C"/>
    <w:rsid w:val="00A00029"/>
    <w:rsid w:val="00A25957"/>
    <w:rsid w:val="00A34A25"/>
    <w:rsid w:val="00A3639F"/>
    <w:rsid w:val="00A469ED"/>
    <w:rsid w:val="00A50DAC"/>
    <w:rsid w:val="00AB24EA"/>
    <w:rsid w:val="00AD28F0"/>
    <w:rsid w:val="00AD2FE6"/>
    <w:rsid w:val="00B51F86"/>
    <w:rsid w:val="00B53537"/>
    <w:rsid w:val="00B735BF"/>
    <w:rsid w:val="00B76F18"/>
    <w:rsid w:val="00B91DB0"/>
    <w:rsid w:val="00BA1106"/>
    <w:rsid w:val="00BA37BA"/>
    <w:rsid w:val="00BB34EE"/>
    <w:rsid w:val="00BD6ECC"/>
    <w:rsid w:val="00BE2ACF"/>
    <w:rsid w:val="00BF2A64"/>
    <w:rsid w:val="00BF49FE"/>
    <w:rsid w:val="00C10BBE"/>
    <w:rsid w:val="00C43FBF"/>
    <w:rsid w:val="00C767B4"/>
    <w:rsid w:val="00CB256E"/>
    <w:rsid w:val="00CC4AF0"/>
    <w:rsid w:val="00CD4881"/>
    <w:rsid w:val="00CF181D"/>
    <w:rsid w:val="00D7371D"/>
    <w:rsid w:val="00D75175"/>
    <w:rsid w:val="00D91592"/>
    <w:rsid w:val="00DC53EE"/>
    <w:rsid w:val="00DE134C"/>
    <w:rsid w:val="00DE2A1F"/>
    <w:rsid w:val="00E22594"/>
    <w:rsid w:val="00E4789E"/>
    <w:rsid w:val="00E53D2B"/>
    <w:rsid w:val="00E62AA6"/>
    <w:rsid w:val="00EB7562"/>
    <w:rsid w:val="00ED535F"/>
    <w:rsid w:val="00ED7EF9"/>
    <w:rsid w:val="00EF2C8B"/>
    <w:rsid w:val="00EF2E80"/>
    <w:rsid w:val="00EF6279"/>
    <w:rsid w:val="00F20686"/>
    <w:rsid w:val="00F34127"/>
    <w:rsid w:val="00F40897"/>
    <w:rsid w:val="00FA405A"/>
    <w:rsid w:val="00FB2154"/>
    <w:rsid w:val="00FC730E"/>
    <w:rsid w:val="00FE0403"/>
    <w:rsid w:val="00FF2FC6"/>
    <w:rsid w:val="00FF5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0985"/>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190985"/>
    <w:rPr>
      <w:rFonts w:ascii="Times New Roman" w:eastAsia="Times New Roman" w:hAnsi="Times New Roman" w:cs="Times New Roman"/>
      <w:sz w:val="24"/>
      <w:szCs w:val="24"/>
    </w:rPr>
  </w:style>
  <w:style w:type="paragraph" w:styleId="a5">
    <w:name w:val="List Paragraph"/>
    <w:basedOn w:val="a"/>
    <w:uiPriority w:val="34"/>
    <w:qFormat/>
    <w:rsid w:val="00EB7562"/>
    <w:pPr>
      <w:ind w:left="720"/>
      <w:contextualSpacing/>
    </w:pPr>
  </w:style>
  <w:style w:type="paragraph" w:styleId="a6">
    <w:name w:val="Balloon Text"/>
    <w:basedOn w:val="a"/>
    <w:link w:val="a7"/>
    <w:uiPriority w:val="99"/>
    <w:semiHidden/>
    <w:unhideWhenUsed/>
    <w:rsid w:val="003D7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F95"/>
    <w:rPr>
      <w:rFonts w:ascii="Tahoma" w:hAnsi="Tahoma" w:cs="Tahoma"/>
      <w:sz w:val="16"/>
      <w:szCs w:val="16"/>
    </w:rPr>
  </w:style>
  <w:style w:type="table" w:styleId="a8">
    <w:name w:val="Table Grid"/>
    <w:basedOn w:val="a1"/>
    <w:uiPriority w:val="59"/>
    <w:rsid w:val="00A50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873AE8"/>
    <w:pPr>
      <w:spacing w:after="0" w:line="240" w:lineRule="auto"/>
    </w:pPr>
    <w:rPr>
      <w:rFonts w:eastAsiaTheme="minorHAnsi"/>
      <w:lang w:eastAsia="en-US"/>
    </w:rPr>
  </w:style>
  <w:style w:type="paragraph" w:customStyle="1" w:styleId="21">
    <w:name w:val="Основной текст с отступом 21"/>
    <w:basedOn w:val="a"/>
    <w:rsid w:val="00F20686"/>
    <w:pPr>
      <w:widowControl w:val="0"/>
      <w:spacing w:after="0" w:line="360" w:lineRule="auto"/>
      <w:ind w:firstLine="567"/>
      <w:jc w:val="both"/>
    </w:pPr>
    <w:rPr>
      <w:rFonts w:ascii="Times New Roman" w:eastAsia="Times New Roman" w:hAnsi="Times New Roman" w:cs="Times New Roman"/>
      <w:sz w:val="28"/>
      <w:szCs w:val="20"/>
    </w:rPr>
  </w:style>
  <w:style w:type="paragraph" w:styleId="ab">
    <w:name w:val="footer"/>
    <w:basedOn w:val="a"/>
    <w:link w:val="ac"/>
    <w:uiPriority w:val="99"/>
    <w:rsid w:val="00F20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F20686"/>
    <w:rPr>
      <w:rFonts w:ascii="Times New Roman" w:eastAsia="Times New Roman" w:hAnsi="Times New Roman" w:cs="Times New Roman"/>
      <w:sz w:val="24"/>
      <w:szCs w:val="24"/>
    </w:rPr>
  </w:style>
  <w:style w:type="character" w:styleId="ad">
    <w:name w:val="Hyperlink"/>
    <w:basedOn w:val="a0"/>
    <w:rsid w:val="00020BAB"/>
    <w:rPr>
      <w:color w:val="0000FF"/>
      <w:u w:val="single"/>
    </w:rPr>
  </w:style>
  <w:style w:type="character" w:customStyle="1" w:styleId="aa">
    <w:name w:val="Без интервала Знак"/>
    <w:basedOn w:val="a0"/>
    <w:link w:val="a9"/>
    <w:uiPriority w:val="1"/>
    <w:rsid w:val="00DE2A1F"/>
    <w:rPr>
      <w:rFonts w:eastAsiaTheme="minorHAnsi"/>
      <w:lang w:eastAsia="en-US"/>
    </w:rPr>
  </w:style>
  <w:style w:type="paragraph" w:styleId="ae">
    <w:name w:val="header"/>
    <w:basedOn w:val="a"/>
    <w:link w:val="af"/>
    <w:uiPriority w:val="99"/>
    <w:unhideWhenUsed/>
    <w:rsid w:val="00C43F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43FBF"/>
  </w:style>
  <w:style w:type="paragraph" w:customStyle="1" w:styleId="22">
    <w:name w:val="Основной текст с отступом 22"/>
    <w:basedOn w:val="a"/>
    <w:rsid w:val="0059261A"/>
    <w:pPr>
      <w:widowControl w:val="0"/>
      <w:spacing w:after="0" w:line="360" w:lineRule="auto"/>
      <w:ind w:firstLine="567"/>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5225582">
      <w:bodyDiv w:val="1"/>
      <w:marLeft w:val="0"/>
      <w:marRight w:val="0"/>
      <w:marTop w:val="0"/>
      <w:marBottom w:val="0"/>
      <w:divBdr>
        <w:top w:val="none" w:sz="0" w:space="0" w:color="auto"/>
        <w:left w:val="none" w:sz="0" w:space="0" w:color="auto"/>
        <w:bottom w:val="none" w:sz="0" w:space="0" w:color="auto"/>
        <w:right w:val="none" w:sz="0" w:space="0" w:color="auto"/>
      </w:divBdr>
      <w:divsChild>
        <w:div w:id="1937207531">
          <w:marLeft w:val="547"/>
          <w:marRight w:val="0"/>
          <w:marTop w:val="0"/>
          <w:marBottom w:val="0"/>
          <w:divBdr>
            <w:top w:val="none" w:sz="0" w:space="0" w:color="auto"/>
            <w:left w:val="none" w:sz="0" w:space="0" w:color="auto"/>
            <w:bottom w:val="none" w:sz="0" w:space="0" w:color="auto"/>
            <w:right w:val="none" w:sz="0" w:space="0" w:color="auto"/>
          </w:divBdr>
        </w:div>
      </w:divsChild>
    </w:div>
    <w:div w:id="236668520">
      <w:bodyDiv w:val="1"/>
      <w:marLeft w:val="0"/>
      <w:marRight w:val="0"/>
      <w:marTop w:val="0"/>
      <w:marBottom w:val="0"/>
      <w:divBdr>
        <w:top w:val="none" w:sz="0" w:space="0" w:color="auto"/>
        <w:left w:val="none" w:sz="0" w:space="0" w:color="auto"/>
        <w:bottom w:val="none" w:sz="0" w:space="0" w:color="auto"/>
        <w:right w:val="none" w:sz="0" w:space="0" w:color="auto"/>
      </w:divBdr>
      <w:divsChild>
        <w:div w:id="1602302089">
          <w:marLeft w:val="547"/>
          <w:marRight w:val="0"/>
          <w:marTop w:val="0"/>
          <w:marBottom w:val="0"/>
          <w:divBdr>
            <w:top w:val="none" w:sz="0" w:space="0" w:color="auto"/>
            <w:left w:val="none" w:sz="0" w:space="0" w:color="auto"/>
            <w:bottom w:val="none" w:sz="0" w:space="0" w:color="auto"/>
            <w:right w:val="none" w:sz="0" w:space="0" w:color="auto"/>
          </w:divBdr>
        </w:div>
      </w:divsChild>
    </w:div>
    <w:div w:id="1026060568">
      <w:bodyDiv w:val="1"/>
      <w:marLeft w:val="0"/>
      <w:marRight w:val="0"/>
      <w:marTop w:val="0"/>
      <w:marBottom w:val="0"/>
      <w:divBdr>
        <w:top w:val="none" w:sz="0" w:space="0" w:color="auto"/>
        <w:left w:val="none" w:sz="0" w:space="0" w:color="auto"/>
        <w:bottom w:val="none" w:sz="0" w:space="0" w:color="auto"/>
        <w:right w:val="none" w:sz="0" w:space="0" w:color="auto"/>
      </w:divBdr>
      <w:divsChild>
        <w:div w:id="1215697349">
          <w:marLeft w:val="547"/>
          <w:marRight w:val="0"/>
          <w:marTop w:val="0"/>
          <w:marBottom w:val="0"/>
          <w:divBdr>
            <w:top w:val="none" w:sz="0" w:space="0" w:color="auto"/>
            <w:left w:val="none" w:sz="0" w:space="0" w:color="auto"/>
            <w:bottom w:val="none" w:sz="0" w:space="0" w:color="auto"/>
            <w:right w:val="none" w:sz="0" w:space="0" w:color="auto"/>
          </w:divBdr>
        </w:div>
      </w:divsChild>
    </w:div>
    <w:div w:id="13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087505243">
          <w:marLeft w:val="547"/>
          <w:marRight w:val="0"/>
          <w:marTop w:val="0"/>
          <w:marBottom w:val="0"/>
          <w:divBdr>
            <w:top w:val="none" w:sz="0" w:space="0" w:color="auto"/>
            <w:left w:val="none" w:sz="0" w:space="0" w:color="auto"/>
            <w:bottom w:val="none" w:sz="0" w:space="0" w:color="auto"/>
            <w:right w:val="none" w:sz="0" w:space="0" w:color="auto"/>
          </w:divBdr>
        </w:div>
      </w:divsChild>
    </w:div>
    <w:div w:id="1351680534">
      <w:bodyDiv w:val="1"/>
      <w:marLeft w:val="0"/>
      <w:marRight w:val="0"/>
      <w:marTop w:val="0"/>
      <w:marBottom w:val="0"/>
      <w:divBdr>
        <w:top w:val="none" w:sz="0" w:space="0" w:color="auto"/>
        <w:left w:val="none" w:sz="0" w:space="0" w:color="auto"/>
        <w:bottom w:val="none" w:sz="0" w:space="0" w:color="auto"/>
        <w:right w:val="none" w:sz="0" w:space="0" w:color="auto"/>
      </w:divBdr>
      <w:divsChild>
        <w:div w:id="340871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hyperlink" Target="https://www.google.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du.znate.ru/docs/1590/index-235502.html" TargetMode="Externa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referatplus.ru/pedagogika/1_pedagog_0103.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hyperlink" Target="http://pedsovet.su/" TargetMode="External"/><Relationship Id="rId5" Type="http://schemas.openxmlformats.org/officeDocument/2006/relationships/footnotes" Target="footnotes.xml"/><Relationship Id="rId15" Type="http://schemas.openxmlformats.org/officeDocument/2006/relationships/hyperlink" Target="http://nsportal.ru/nachalnaya-shkola/muzyka/artikulyacionnaya-gimnastika-v-v-emelyanova" TargetMode="External"/><Relationship Id="rId23" Type="http://schemas.openxmlformats.org/officeDocument/2006/relationships/hyperlink" Target="http://www.uchportal.ru/" TargetMode="External"/><Relationship Id="rId10" Type="http://schemas.openxmlformats.org/officeDocument/2006/relationships/diagramColors" Target="diagrams/colors1.xm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hyperlink" Target="http://nsportal.ru/shkola/dopolnitelnoe-obrazovanie/library/obrazovatelnaya-programma-teatr-gde-igrayut-deti"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66F93E-8723-4D5F-B5F3-FD44F9EB1631}" type="doc">
      <dgm:prSet loTypeId="urn:microsoft.com/office/officeart/2005/8/layout/venn1" loCatId="relationship" qsTypeId="urn:microsoft.com/office/officeart/2005/8/quickstyle/simple1" qsCatId="simple" csTypeId="urn:microsoft.com/office/officeart/2005/8/colors/accent1_2" csCatId="accent1" phldr="1"/>
      <dgm:spPr/>
    </dgm:pt>
    <dgm:pt modelId="{6C5242A5-4D10-40A2-83A6-7258D8FCAF23}">
      <dgm:prSet phldrT="[Текст]" custT="1"/>
      <dgm:spPr/>
      <dgm:t>
        <a:bodyPr/>
        <a:lstStyle/>
        <a:p>
          <a:r>
            <a:rPr lang="ru-RU" sz="1600">
              <a:latin typeface="Times New Roman" pitchFamily="18" charset="0"/>
              <a:cs typeface="Times New Roman" pitchFamily="18" charset="0"/>
            </a:rPr>
            <a:t>Вводная часть (25-30%) - орг.момент, упражнения</a:t>
          </a:r>
        </a:p>
      </dgm:t>
    </dgm:pt>
    <dgm:pt modelId="{B8789279-E058-42BD-90A0-47AB0CAFDCC3}" type="parTrans" cxnId="{07FAA38E-24A9-4655-8AC2-F8B729AB9F73}">
      <dgm:prSet/>
      <dgm:spPr/>
      <dgm:t>
        <a:bodyPr/>
        <a:lstStyle/>
        <a:p>
          <a:endParaRPr lang="ru-RU"/>
        </a:p>
      </dgm:t>
    </dgm:pt>
    <dgm:pt modelId="{FBE7D19F-A1F7-4BC0-9A05-D83966F2A3EA}" type="sibTrans" cxnId="{07FAA38E-24A9-4655-8AC2-F8B729AB9F73}">
      <dgm:prSet/>
      <dgm:spPr/>
      <dgm:t>
        <a:bodyPr/>
        <a:lstStyle/>
        <a:p>
          <a:endParaRPr lang="ru-RU"/>
        </a:p>
      </dgm:t>
    </dgm:pt>
    <dgm:pt modelId="{68E23D88-CF25-4C8B-8E4F-7DC449F88649}">
      <dgm:prSet phldrT="[Текст]" custT="1"/>
      <dgm:spPr/>
      <dgm:t>
        <a:bodyPr/>
        <a:lstStyle/>
        <a:p>
          <a:pPr algn="ctr"/>
          <a:r>
            <a:rPr lang="ru-RU" sz="1400">
              <a:latin typeface="Times New Roman" pitchFamily="18" charset="0"/>
              <a:cs typeface="Times New Roman" pitchFamily="18" charset="0"/>
            </a:rPr>
            <a:t>Основнач часть (60%) - знакомство с новым материалом, закрепление предыдущего</a:t>
          </a:r>
        </a:p>
      </dgm:t>
    </dgm:pt>
    <dgm:pt modelId="{C170ED02-85BB-495B-BC90-E030B661969F}" type="parTrans" cxnId="{B3091A3E-153B-4365-9407-E15DD6BBF2D7}">
      <dgm:prSet/>
      <dgm:spPr/>
      <dgm:t>
        <a:bodyPr/>
        <a:lstStyle/>
        <a:p>
          <a:endParaRPr lang="ru-RU"/>
        </a:p>
      </dgm:t>
    </dgm:pt>
    <dgm:pt modelId="{FB94D229-1747-40DF-888E-D45FBBA9C459}" type="sibTrans" cxnId="{B3091A3E-153B-4365-9407-E15DD6BBF2D7}">
      <dgm:prSet/>
      <dgm:spPr/>
      <dgm:t>
        <a:bodyPr/>
        <a:lstStyle/>
        <a:p>
          <a:endParaRPr lang="ru-RU"/>
        </a:p>
      </dgm:t>
    </dgm:pt>
    <dgm:pt modelId="{69DA0FFB-CB5E-41ED-912C-5958E58EAB16}">
      <dgm:prSet phldrT="[Текст]" custT="1"/>
      <dgm:spPr/>
      <dgm:t>
        <a:bodyPr/>
        <a:lstStyle/>
        <a:p>
          <a:r>
            <a:rPr lang="ru-RU" sz="1400">
              <a:latin typeface="Times New Roman" pitchFamily="18" charset="0"/>
              <a:cs typeface="Times New Roman" pitchFamily="18" charset="0"/>
            </a:rPr>
            <a:t>Заключительная часть (10-15%) - подведение итогов</a:t>
          </a:r>
        </a:p>
      </dgm:t>
    </dgm:pt>
    <dgm:pt modelId="{D927D838-8C93-4450-81B0-1150FE7C4E4A}" type="parTrans" cxnId="{AB8FBDE1-11D5-4E9E-8D66-93D9E2B500D1}">
      <dgm:prSet/>
      <dgm:spPr/>
      <dgm:t>
        <a:bodyPr/>
        <a:lstStyle/>
        <a:p>
          <a:endParaRPr lang="ru-RU"/>
        </a:p>
      </dgm:t>
    </dgm:pt>
    <dgm:pt modelId="{5D051375-1B0A-4D91-8632-D718BC7F4F88}" type="sibTrans" cxnId="{AB8FBDE1-11D5-4E9E-8D66-93D9E2B500D1}">
      <dgm:prSet/>
      <dgm:spPr/>
      <dgm:t>
        <a:bodyPr/>
        <a:lstStyle/>
        <a:p>
          <a:endParaRPr lang="ru-RU"/>
        </a:p>
      </dgm:t>
    </dgm:pt>
    <dgm:pt modelId="{A5EE07BA-1C62-4376-9068-92D71F0E3BC2}" type="pres">
      <dgm:prSet presAssocID="{0166F93E-8723-4D5F-B5F3-FD44F9EB1631}" presName="compositeShape" presStyleCnt="0">
        <dgm:presLayoutVars>
          <dgm:chMax val="7"/>
          <dgm:dir/>
          <dgm:resizeHandles val="exact"/>
        </dgm:presLayoutVars>
      </dgm:prSet>
      <dgm:spPr/>
    </dgm:pt>
    <dgm:pt modelId="{73C6A7A6-4EFC-441A-BCC2-B9436D5B3360}" type="pres">
      <dgm:prSet presAssocID="{6C5242A5-4D10-40A2-83A6-7258D8FCAF23}" presName="circ1" presStyleLbl="vennNode1" presStyleIdx="0" presStyleCnt="3" custScaleX="94663" custScaleY="93701"/>
      <dgm:spPr/>
      <dgm:t>
        <a:bodyPr/>
        <a:lstStyle/>
        <a:p>
          <a:endParaRPr lang="ru-RU"/>
        </a:p>
      </dgm:t>
    </dgm:pt>
    <dgm:pt modelId="{7A68000C-75DB-4B46-A7A6-FDB4D67D7BD8}" type="pres">
      <dgm:prSet presAssocID="{6C5242A5-4D10-40A2-83A6-7258D8FCAF23}" presName="circ1Tx" presStyleLbl="revTx" presStyleIdx="0" presStyleCnt="0">
        <dgm:presLayoutVars>
          <dgm:chMax val="0"/>
          <dgm:chPref val="0"/>
          <dgm:bulletEnabled val="1"/>
        </dgm:presLayoutVars>
      </dgm:prSet>
      <dgm:spPr/>
      <dgm:t>
        <a:bodyPr/>
        <a:lstStyle/>
        <a:p>
          <a:endParaRPr lang="ru-RU"/>
        </a:p>
      </dgm:t>
    </dgm:pt>
    <dgm:pt modelId="{01FFD4DE-ED3B-4A36-90D4-DD43255DA471}" type="pres">
      <dgm:prSet presAssocID="{68E23D88-CF25-4C8B-8E4F-7DC449F88649}" presName="circ2" presStyleLbl="vennNode1" presStyleIdx="1" presStyleCnt="3" custScaleX="120504" custScaleY="122317" custLinFactNeighborX="18440" custLinFactNeighborY="-1372"/>
      <dgm:spPr/>
      <dgm:t>
        <a:bodyPr/>
        <a:lstStyle/>
        <a:p>
          <a:endParaRPr lang="ru-RU"/>
        </a:p>
      </dgm:t>
    </dgm:pt>
    <dgm:pt modelId="{0605CD32-59E8-4C5E-9D8C-BC8680B63075}" type="pres">
      <dgm:prSet presAssocID="{68E23D88-CF25-4C8B-8E4F-7DC449F88649}" presName="circ2Tx" presStyleLbl="revTx" presStyleIdx="0" presStyleCnt="0">
        <dgm:presLayoutVars>
          <dgm:chMax val="0"/>
          <dgm:chPref val="0"/>
          <dgm:bulletEnabled val="1"/>
        </dgm:presLayoutVars>
      </dgm:prSet>
      <dgm:spPr/>
      <dgm:t>
        <a:bodyPr/>
        <a:lstStyle/>
        <a:p>
          <a:endParaRPr lang="ru-RU"/>
        </a:p>
      </dgm:t>
    </dgm:pt>
    <dgm:pt modelId="{1852CC0B-3C01-40F0-8C29-B44DD322F4B1}" type="pres">
      <dgm:prSet presAssocID="{69DA0FFB-CB5E-41ED-912C-5958E58EAB16}" presName="circ3" presStyleLbl="vennNode1" presStyleIdx="2" presStyleCnt="3" custScaleX="81514" custScaleY="74879" custLinFactNeighborX="-7263" custLinFactNeighborY="-4237"/>
      <dgm:spPr/>
      <dgm:t>
        <a:bodyPr/>
        <a:lstStyle/>
        <a:p>
          <a:endParaRPr lang="ru-RU"/>
        </a:p>
      </dgm:t>
    </dgm:pt>
    <dgm:pt modelId="{12603496-0F66-4ABD-917E-3E0B9C7DCA50}" type="pres">
      <dgm:prSet presAssocID="{69DA0FFB-CB5E-41ED-912C-5958E58EAB16}" presName="circ3Tx" presStyleLbl="revTx" presStyleIdx="0" presStyleCnt="0">
        <dgm:presLayoutVars>
          <dgm:chMax val="0"/>
          <dgm:chPref val="0"/>
          <dgm:bulletEnabled val="1"/>
        </dgm:presLayoutVars>
      </dgm:prSet>
      <dgm:spPr/>
      <dgm:t>
        <a:bodyPr/>
        <a:lstStyle/>
        <a:p>
          <a:endParaRPr lang="ru-RU"/>
        </a:p>
      </dgm:t>
    </dgm:pt>
  </dgm:ptLst>
  <dgm:cxnLst>
    <dgm:cxn modelId="{AB8FBDE1-11D5-4E9E-8D66-93D9E2B500D1}" srcId="{0166F93E-8723-4D5F-B5F3-FD44F9EB1631}" destId="{69DA0FFB-CB5E-41ED-912C-5958E58EAB16}" srcOrd="2" destOrd="0" parTransId="{D927D838-8C93-4450-81B0-1150FE7C4E4A}" sibTransId="{5D051375-1B0A-4D91-8632-D718BC7F4F88}"/>
    <dgm:cxn modelId="{E3E7AAE9-329F-4A9C-B093-492A9246D411}" type="presOf" srcId="{68E23D88-CF25-4C8B-8E4F-7DC449F88649}" destId="{01FFD4DE-ED3B-4A36-90D4-DD43255DA471}" srcOrd="0" destOrd="0" presId="urn:microsoft.com/office/officeart/2005/8/layout/venn1"/>
    <dgm:cxn modelId="{902EF6B9-46C8-4883-AB29-FF7A23895723}" type="presOf" srcId="{6C5242A5-4D10-40A2-83A6-7258D8FCAF23}" destId="{7A68000C-75DB-4B46-A7A6-FDB4D67D7BD8}" srcOrd="1" destOrd="0" presId="urn:microsoft.com/office/officeart/2005/8/layout/venn1"/>
    <dgm:cxn modelId="{96568789-0BC1-4BA5-B6D5-313B1A748957}" type="presOf" srcId="{69DA0FFB-CB5E-41ED-912C-5958E58EAB16}" destId="{12603496-0F66-4ABD-917E-3E0B9C7DCA50}" srcOrd="1" destOrd="0" presId="urn:microsoft.com/office/officeart/2005/8/layout/venn1"/>
    <dgm:cxn modelId="{C8C8E7D2-0189-4C25-B782-CD90589438B8}" type="presOf" srcId="{0166F93E-8723-4D5F-B5F3-FD44F9EB1631}" destId="{A5EE07BA-1C62-4376-9068-92D71F0E3BC2}" srcOrd="0" destOrd="0" presId="urn:microsoft.com/office/officeart/2005/8/layout/venn1"/>
    <dgm:cxn modelId="{7DBC2562-6F19-441E-A04B-78EDF7DF45C5}" type="presOf" srcId="{6C5242A5-4D10-40A2-83A6-7258D8FCAF23}" destId="{73C6A7A6-4EFC-441A-BCC2-B9436D5B3360}" srcOrd="0" destOrd="0" presId="urn:microsoft.com/office/officeart/2005/8/layout/venn1"/>
    <dgm:cxn modelId="{07FAA38E-24A9-4655-8AC2-F8B729AB9F73}" srcId="{0166F93E-8723-4D5F-B5F3-FD44F9EB1631}" destId="{6C5242A5-4D10-40A2-83A6-7258D8FCAF23}" srcOrd="0" destOrd="0" parTransId="{B8789279-E058-42BD-90A0-47AB0CAFDCC3}" sibTransId="{FBE7D19F-A1F7-4BC0-9A05-D83966F2A3EA}"/>
    <dgm:cxn modelId="{DD1025B7-FCAC-44F3-80FB-2585C0819F3D}" type="presOf" srcId="{68E23D88-CF25-4C8B-8E4F-7DC449F88649}" destId="{0605CD32-59E8-4C5E-9D8C-BC8680B63075}" srcOrd="1" destOrd="0" presId="urn:microsoft.com/office/officeart/2005/8/layout/venn1"/>
    <dgm:cxn modelId="{B3091A3E-153B-4365-9407-E15DD6BBF2D7}" srcId="{0166F93E-8723-4D5F-B5F3-FD44F9EB1631}" destId="{68E23D88-CF25-4C8B-8E4F-7DC449F88649}" srcOrd="1" destOrd="0" parTransId="{C170ED02-85BB-495B-BC90-E030B661969F}" sibTransId="{FB94D229-1747-40DF-888E-D45FBBA9C459}"/>
    <dgm:cxn modelId="{95DC363F-4555-4227-93AA-46069EF750E0}" type="presOf" srcId="{69DA0FFB-CB5E-41ED-912C-5958E58EAB16}" destId="{1852CC0B-3C01-40F0-8C29-B44DD322F4B1}" srcOrd="0" destOrd="0" presId="urn:microsoft.com/office/officeart/2005/8/layout/venn1"/>
    <dgm:cxn modelId="{2C151B84-90CE-4638-8F0A-F4C1BE42A60D}" type="presParOf" srcId="{A5EE07BA-1C62-4376-9068-92D71F0E3BC2}" destId="{73C6A7A6-4EFC-441A-BCC2-B9436D5B3360}" srcOrd="0" destOrd="0" presId="urn:microsoft.com/office/officeart/2005/8/layout/venn1"/>
    <dgm:cxn modelId="{7A032486-FA70-485E-AACE-855A17EAD57F}" type="presParOf" srcId="{A5EE07BA-1C62-4376-9068-92D71F0E3BC2}" destId="{7A68000C-75DB-4B46-A7A6-FDB4D67D7BD8}" srcOrd="1" destOrd="0" presId="urn:microsoft.com/office/officeart/2005/8/layout/venn1"/>
    <dgm:cxn modelId="{BFEC1DE2-CEE6-4C80-91D1-BDC6297346E5}" type="presParOf" srcId="{A5EE07BA-1C62-4376-9068-92D71F0E3BC2}" destId="{01FFD4DE-ED3B-4A36-90D4-DD43255DA471}" srcOrd="2" destOrd="0" presId="urn:microsoft.com/office/officeart/2005/8/layout/venn1"/>
    <dgm:cxn modelId="{6DC53F9E-B536-4AE7-BC1B-3548FA04542E}" type="presParOf" srcId="{A5EE07BA-1C62-4376-9068-92D71F0E3BC2}" destId="{0605CD32-59E8-4C5E-9D8C-BC8680B63075}" srcOrd="3" destOrd="0" presId="urn:microsoft.com/office/officeart/2005/8/layout/venn1"/>
    <dgm:cxn modelId="{CCBC5DFF-AA6C-4515-A259-C29B39619A64}" type="presParOf" srcId="{A5EE07BA-1C62-4376-9068-92D71F0E3BC2}" destId="{1852CC0B-3C01-40F0-8C29-B44DD322F4B1}" srcOrd="4" destOrd="0" presId="urn:microsoft.com/office/officeart/2005/8/layout/venn1"/>
    <dgm:cxn modelId="{41BA2A4D-BED6-46DC-B4E1-CAA5C60B8E38}" type="presParOf" srcId="{A5EE07BA-1C62-4376-9068-92D71F0E3BC2}" destId="{12603496-0F66-4ABD-917E-3E0B9C7DCA50}" srcOrd="5" destOrd="0" presId="urn:microsoft.com/office/officeart/2005/8/layout/venn1"/>
  </dgm:cxnLst>
  <dgm:bg/>
  <dgm:whole/>
</dgm:dataModel>
</file>

<file path=word/diagrams/data2.xml><?xml version="1.0" encoding="utf-8"?>
<dgm:dataModel xmlns:dgm="http://schemas.openxmlformats.org/drawingml/2006/diagram" xmlns:a="http://schemas.openxmlformats.org/drawingml/2006/main">
  <dgm:ptLst>
    <dgm:pt modelId="{ECE9FFD5-9759-4061-AD98-F8CB11C069C6}"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13D5E143-F807-4E86-A80E-578853497ADD}">
      <dgm:prSet phldrT="[Текст]" custT="1"/>
      <dgm:spPr/>
      <dgm:t>
        <a:bodyPr/>
        <a:lstStyle/>
        <a:p>
          <a:r>
            <a:rPr lang="ru-RU" sz="1400">
              <a:latin typeface="Times New Roman" pitchFamily="18" charset="0"/>
              <a:cs typeface="Times New Roman" pitchFamily="18" charset="0"/>
            </a:rPr>
            <a:t>Основы театральной культуры</a:t>
          </a:r>
          <a:endParaRPr lang="ru-RU" sz="1400"/>
        </a:p>
      </dgm:t>
    </dgm:pt>
    <dgm:pt modelId="{2290C59C-70A1-4106-9714-9A95A8C12E49}" type="parTrans" cxnId="{2C70FCA0-29A8-4B03-A06C-E702DA035ECE}">
      <dgm:prSet/>
      <dgm:spPr/>
      <dgm:t>
        <a:bodyPr/>
        <a:lstStyle/>
        <a:p>
          <a:endParaRPr lang="ru-RU"/>
        </a:p>
      </dgm:t>
    </dgm:pt>
    <dgm:pt modelId="{3E0639B9-2ABC-4560-83DE-EFFD8D107689}" type="sibTrans" cxnId="{2C70FCA0-29A8-4B03-A06C-E702DA035ECE}">
      <dgm:prSet/>
      <dgm:spPr/>
      <dgm:t>
        <a:bodyPr/>
        <a:lstStyle/>
        <a:p>
          <a:endParaRPr lang="ru-RU"/>
        </a:p>
      </dgm:t>
    </dgm:pt>
    <dgm:pt modelId="{BBA348EF-20B5-4313-A145-5D9449BCA659}">
      <dgm:prSet phldrT="[Текст]" custT="1"/>
      <dgm:spPr/>
      <dgm:t>
        <a:bodyPr/>
        <a:lstStyle/>
        <a:p>
          <a:r>
            <a:rPr lang="ru-RU" sz="1400">
              <a:latin typeface="Times New Roman" pitchFamily="18" charset="0"/>
              <a:cs typeface="Times New Roman" pitchFamily="18" charset="0"/>
            </a:rPr>
            <a:t>Культура и техника речи</a:t>
          </a:r>
          <a:endParaRPr lang="ru-RU" sz="1400"/>
        </a:p>
      </dgm:t>
    </dgm:pt>
    <dgm:pt modelId="{B848BA9E-B397-4D31-BCD6-641AEE8BAADB}" type="parTrans" cxnId="{AA3B0C91-558C-4212-A7EE-9DBB945897A8}">
      <dgm:prSet/>
      <dgm:spPr/>
      <dgm:t>
        <a:bodyPr/>
        <a:lstStyle/>
        <a:p>
          <a:endParaRPr lang="ru-RU"/>
        </a:p>
      </dgm:t>
    </dgm:pt>
    <dgm:pt modelId="{AB63D34D-CC65-4703-ABBA-B7C9895439DE}" type="sibTrans" cxnId="{AA3B0C91-558C-4212-A7EE-9DBB945897A8}">
      <dgm:prSet/>
      <dgm:spPr/>
      <dgm:t>
        <a:bodyPr/>
        <a:lstStyle/>
        <a:p>
          <a:endParaRPr lang="ru-RU"/>
        </a:p>
      </dgm:t>
    </dgm:pt>
    <dgm:pt modelId="{FAAE2450-8FDB-4D5C-A395-A32B7A0EE31F}">
      <dgm:prSet phldrT="[Текст]" custT="1"/>
      <dgm:spPr/>
      <dgm:t>
        <a:bodyPr/>
        <a:lstStyle/>
        <a:p>
          <a:r>
            <a:rPr lang="ru-RU" sz="1400">
              <a:latin typeface="Times New Roman" pitchFamily="18" charset="0"/>
              <a:cs typeface="Times New Roman" pitchFamily="18" charset="0"/>
            </a:rPr>
            <a:t>Вокально-хоровая работа</a:t>
          </a:r>
        </a:p>
      </dgm:t>
    </dgm:pt>
    <dgm:pt modelId="{9E6933D0-2470-4A15-B262-D68EE9BF2A1B}" type="parTrans" cxnId="{6957EF0C-DDDA-45CC-B27A-51D742D9D4DB}">
      <dgm:prSet/>
      <dgm:spPr/>
      <dgm:t>
        <a:bodyPr/>
        <a:lstStyle/>
        <a:p>
          <a:endParaRPr lang="ru-RU"/>
        </a:p>
      </dgm:t>
    </dgm:pt>
    <dgm:pt modelId="{3516F14B-B37F-4FA7-AA72-D1896FE4EECD}" type="sibTrans" cxnId="{6957EF0C-DDDA-45CC-B27A-51D742D9D4DB}">
      <dgm:prSet/>
      <dgm:spPr/>
      <dgm:t>
        <a:bodyPr/>
        <a:lstStyle/>
        <a:p>
          <a:endParaRPr lang="ru-RU"/>
        </a:p>
      </dgm:t>
    </dgm:pt>
    <dgm:pt modelId="{8290E4AD-6871-4BEB-A6D8-BC2411BA7532}">
      <dgm:prSet phldrT="[Текст]" custT="1"/>
      <dgm:spPr/>
      <dgm:t>
        <a:bodyPr/>
        <a:lstStyle/>
        <a:p>
          <a:r>
            <a:rPr lang="ru-RU" sz="1400">
              <a:latin typeface="Times New Roman" pitchFamily="18" charset="0"/>
              <a:cs typeface="Times New Roman" pitchFamily="18" charset="0"/>
            </a:rPr>
            <a:t>Работа над спектаклем </a:t>
          </a:r>
          <a:endParaRPr lang="ru-RU" sz="1400"/>
        </a:p>
      </dgm:t>
    </dgm:pt>
    <dgm:pt modelId="{71CAC954-9546-4BFC-AFD5-6358423B07DE}" type="parTrans" cxnId="{E973ADA5-5EB5-4333-877B-619352FD6782}">
      <dgm:prSet/>
      <dgm:spPr/>
      <dgm:t>
        <a:bodyPr/>
        <a:lstStyle/>
        <a:p>
          <a:endParaRPr lang="ru-RU"/>
        </a:p>
      </dgm:t>
    </dgm:pt>
    <dgm:pt modelId="{78C0C770-DF7E-4C6E-9A2C-3DA684DE874E}" type="sibTrans" cxnId="{E973ADA5-5EB5-4333-877B-619352FD6782}">
      <dgm:prSet/>
      <dgm:spPr/>
      <dgm:t>
        <a:bodyPr/>
        <a:lstStyle/>
        <a:p>
          <a:endParaRPr lang="ru-RU"/>
        </a:p>
      </dgm:t>
    </dgm:pt>
    <dgm:pt modelId="{BD2B2DF6-549A-4607-A265-78416B9C7C30}">
      <dgm:prSet phldrT="[Текст]" custT="1"/>
      <dgm:spPr/>
      <dgm:t>
        <a:bodyPr/>
        <a:lstStyle/>
        <a:p>
          <a:r>
            <a:rPr lang="ru-RU" sz="1400">
              <a:latin typeface="Times New Roman" pitchFamily="18" charset="0"/>
              <a:cs typeface="Times New Roman" pitchFamily="18" charset="0"/>
            </a:rPr>
            <a:t>Театральная игра </a:t>
          </a:r>
          <a:endParaRPr lang="ru-RU" sz="1400"/>
        </a:p>
      </dgm:t>
    </dgm:pt>
    <dgm:pt modelId="{2C811F7C-2FD5-4836-ADE4-DECC70B8E14E}" type="parTrans" cxnId="{B7DBD562-E6FC-483F-8BE3-1126CF848443}">
      <dgm:prSet/>
      <dgm:spPr/>
      <dgm:t>
        <a:bodyPr/>
        <a:lstStyle/>
        <a:p>
          <a:endParaRPr lang="ru-RU"/>
        </a:p>
      </dgm:t>
    </dgm:pt>
    <dgm:pt modelId="{113C212D-C5B7-4A31-A408-8624D93D135E}" type="sibTrans" cxnId="{B7DBD562-E6FC-483F-8BE3-1126CF848443}">
      <dgm:prSet/>
      <dgm:spPr/>
      <dgm:t>
        <a:bodyPr/>
        <a:lstStyle/>
        <a:p>
          <a:endParaRPr lang="ru-RU"/>
        </a:p>
      </dgm:t>
    </dgm:pt>
    <dgm:pt modelId="{C882E42D-6EB3-4FC9-B076-4BAC09E4457E}" type="pres">
      <dgm:prSet presAssocID="{ECE9FFD5-9759-4061-AD98-F8CB11C069C6}" presName="cycle" presStyleCnt="0">
        <dgm:presLayoutVars>
          <dgm:dir/>
          <dgm:resizeHandles val="exact"/>
        </dgm:presLayoutVars>
      </dgm:prSet>
      <dgm:spPr/>
      <dgm:t>
        <a:bodyPr/>
        <a:lstStyle/>
        <a:p>
          <a:endParaRPr lang="ru-RU"/>
        </a:p>
      </dgm:t>
    </dgm:pt>
    <dgm:pt modelId="{BE3818AD-1B2F-4D21-B604-BAEC1EABD4D3}" type="pres">
      <dgm:prSet presAssocID="{13D5E143-F807-4E86-A80E-578853497ADD}" presName="node" presStyleLbl="node1" presStyleIdx="0" presStyleCnt="5" custScaleX="116803" custScaleY="154552" custRadScaleRad="100711" custRadScaleInc="1681">
        <dgm:presLayoutVars>
          <dgm:bulletEnabled val="1"/>
        </dgm:presLayoutVars>
      </dgm:prSet>
      <dgm:spPr/>
      <dgm:t>
        <a:bodyPr/>
        <a:lstStyle/>
        <a:p>
          <a:endParaRPr lang="ru-RU"/>
        </a:p>
      </dgm:t>
    </dgm:pt>
    <dgm:pt modelId="{8C72A2B0-F843-44CA-9109-20FF0B336795}" type="pres">
      <dgm:prSet presAssocID="{13D5E143-F807-4E86-A80E-578853497ADD}" presName="spNode" presStyleCnt="0"/>
      <dgm:spPr/>
    </dgm:pt>
    <dgm:pt modelId="{C2CF46F5-9A0B-4982-A21B-0DEE07E44324}" type="pres">
      <dgm:prSet presAssocID="{3E0639B9-2ABC-4560-83DE-EFFD8D107689}" presName="sibTrans" presStyleLbl="sibTrans1D1" presStyleIdx="0" presStyleCnt="5"/>
      <dgm:spPr/>
      <dgm:t>
        <a:bodyPr/>
        <a:lstStyle/>
        <a:p>
          <a:endParaRPr lang="ru-RU"/>
        </a:p>
      </dgm:t>
    </dgm:pt>
    <dgm:pt modelId="{21C4299C-7438-4E31-BEB9-6E124026B936}" type="pres">
      <dgm:prSet presAssocID="{BBA348EF-20B5-4313-A145-5D9449BCA659}" presName="node" presStyleLbl="node1" presStyleIdx="1" presStyleCnt="5" custScaleX="123379" custScaleY="162002">
        <dgm:presLayoutVars>
          <dgm:bulletEnabled val="1"/>
        </dgm:presLayoutVars>
      </dgm:prSet>
      <dgm:spPr/>
      <dgm:t>
        <a:bodyPr/>
        <a:lstStyle/>
        <a:p>
          <a:endParaRPr lang="ru-RU"/>
        </a:p>
      </dgm:t>
    </dgm:pt>
    <dgm:pt modelId="{76E57F22-EC30-48C4-BD70-62095CEB7873}" type="pres">
      <dgm:prSet presAssocID="{BBA348EF-20B5-4313-A145-5D9449BCA659}" presName="spNode" presStyleCnt="0"/>
      <dgm:spPr/>
    </dgm:pt>
    <dgm:pt modelId="{D4295A63-0820-42C3-A37A-983D80883B98}" type="pres">
      <dgm:prSet presAssocID="{AB63D34D-CC65-4703-ABBA-B7C9895439DE}" presName="sibTrans" presStyleLbl="sibTrans1D1" presStyleIdx="1" presStyleCnt="5"/>
      <dgm:spPr/>
      <dgm:t>
        <a:bodyPr/>
        <a:lstStyle/>
        <a:p>
          <a:endParaRPr lang="ru-RU"/>
        </a:p>
      </dgm:t>
    </dgm:pt>
    <dgm:pt modelId="{67A84F76-3436-4A63-B949-C5A25E79B951}" type="pres">
      <dgm:prSet presAssocID="{FAAE2450-8FDB-4D5C-A395-A32B7A0EE31F}" presName="node" presStyleLbl="node1" presStyleIdx="2" presStyleCnt="5" custScaleX="119742" custScaleY="163948">
        <dgm:presLayoutVars>
          <dgm:bulletEnabled val="1"/>
        </dgm:presLayoutVars>
      </dgm:prSet>
      <dgm:spPr/>
      <dgm:t>
        <a:bodyPr/>
        <a:lstStyle/>
        <a:p>
          <a:endParaRPr lang="ru-RU"/>
        </a:p>
      </dgm:t>
    </dgm:pt>
    <dgm:pt modelId="{DF77AE32-9A9E-4D8E-9267-394B4A79EAAB}" type="pres">
      <dgm:prSet presAssocID="{FAAE2450-8FDB-4D5C-A395-A32B7A0EE31F}" presName="spNode" presStyleCnt="0"/>
      <dgm:spPr/>
    </dgm:pt>
    <dgm:pt modelId="{8DECC52B-B526-4240-AE71-CE265796A791}" type="pres">
      <dgm:prSet presAssocID="{3516F14B-B37F-4FA7-AA72-D1896FE4EECD}" presName="sibTrans" presStyleLbl="sibTrans1D1" presStyleIdx="2" presStyleCnt="5"/>
      <dgm:spPr/>
      <dgm:t>
        <a:bodyPr/>
        <a:lstStyle/>
        <a:p>
          <a:endParaRPr lang="ru-RU"/>
        </a:p>
      </dgm:t>
    </dgm:pt>
    <dgm:pt modelId="{A3F6D5FA-FF8C-4170-9FD8-318D1BB7C313}" type="pres">
      <dgm:prSet presAssocID="{8290E4AD-6871-4BEB-A6D8-BC2411BA7532}" presName="node" presStyleLbl="node1" presStyleIdx="3" presStyleCnt="5" custScaleX="118546" custScaleY="161360">
        <dgm:presLayoutVars>
          <dgm:bulletEnabled val="1"/>
        </dgm:presLayoutVars>
      </dgm:prSet>
      <dgm:spPr/>
      <dgm:t>
        <a:bodyPr/>
        <a:lstStyle/>
        <a:p>
          <a:endParaRPr lang="ru-RU"/>
        </a:p>
      </dgm:t>
    </dgm:pt>
    <dgm:pt modelId="{CB2AC510-2FAB-4383-AE41-C43F5C67ED2D}" type="pres">
      <dgm:prSet presAssocID="{8290E4AD-6871-4BEB-A6D8-BC2411BA7532}" presName="spNode" presStyleCnt="0"/>
      <dgm:spPr/>
    </dgm:pt>
    <dgm:pt modelId="{0E206A2E-2546-416C-BFB5-F2BDFF74C6A7}" type="pres">
      <dgm:prSet presAssocID="{78C0C770-DF7E-4C6E-9A2C-3DA684DE874E}" presName="sibTrans" presStyleLbl="sibTrans1D1" presStyleIdx="3" presStyleCnt="5"/>
      <dgm:spPr/>
      <dgm:t>
        <a:bodyPr/>
        <a:lstStyle/>
        <a:p>
          <a:endParaRPr lang="ru-RU"/>
        </a:p>
      </dgm:t>
    </dgm:pt>
    <dgm:pt modelId="{D635F503-F75B-40F4-ABA0-2513836B4D4F}" type="pres">
      <dgm:prSet presAssocID="{BD2B2DF6-549A-4607-A265-78416B9C7C30}" presName="node" presStyleLbl="node1" presStyleIdx="4" presStyleCnt="5" custScaleX="121207" custScaleY="164837">
        <dgm:presLayoutVars>
          <dgm:bulletEnabled val="1"/>
        </dgm:presLayoutVars>
      </dgm:prSet>
      <dgm:spPr/>
      <dgm:t>
        <a:bodyPr/>
        <a:lstStyle/>
        <a:p>
          <a:endParaRPr lang="ru-RU"/>
        </a:p>
      </dgm:t>
    </dgm:pt>
    <dgm:pt modelId="{DAD53EF9-AC36-42BE-B1EE-AD61D6B692F8}" type="pres">
      <dgm:prSet presAssocID="{BD2B2DF6-549A-4607-A265-78416B9C7C30}" presName="spNode" presStyleCnt="0"/>
      <dgm:spPr/>
    </dgm:pt>
    <dgm:pt modelId="{5BA5890C-676E-48A5-9FA2-D44BBA669B4F}" type="pres">
      <dgm:prSet presAssocID="{113C212D-C5B7-4A31-A408-8624D93D135E}" presName="sibTrans" presStyleLbl="sibTrans1D1" presStyleIdx="4" presStyleCnt="5"/>
      <dgm:spPr/>
      <dgm:t>
        <a:bodyPr/>
        <a:lstStyle/>
        <a:p>
          <a:endParaRPr lang="ru-RU"/>
        </a:p>
      </dgm:t>
    </dgm:pt>
  </dgm:ptLst>
  <dgm:cxnLst>
    <dgm:cxn modelId="{A99957BF-2306-41D5-BE91-D468F67B6985}" type="presOf" srcId="{AB63D34D-CC65-4703-ABBA-B7C9895439DE}" destId="{D4295A63-0820-42C3-A37A-983D80883B98}" srcOrd="0" destOrd="0" presId="urn:microsoft.com/office/officeart/2005/8/layout/cycle6"/>
    <dgm:cxn modelId="{88EFB4A8-3473-456C-B2CE-617ECB9FF466}" type="presOf" srcId="{78C0C770-DF7E-4C6E-9A2C-3DA684DE874E}" destId="{0E206A2E-2546-416C-BFB5-F2BDFF74C6A7}" srcOrd="0" destOrd="0" presId="urn:microsoft.com/office/officeart/2005/8/layout/cycle6"/>
    <dgm:cxn modelId="{B26BDA3B-1603-4025-A537-6A0AE79260CF}" type="presOf" srcId="{3516F14B-B37F-4FA7-AA72-D1896FE4EECD}" destId="{8DECC52B-B526-4240-AE71-CE265796A791}" srcOrd="0" destOrd="0" presId="urn:microsoft.com/office/officeart/2005/8/layout/cycle6"/>
    <dgm:cxn modelId="{FB58682D-B566-419F-8AE8-A6CF1D64FCB4}" type="presOf" srcId="{FAAE2450-8FDB-4D5C-A395-A32B7A0EE31F}" destId="{67A84F76-3436-4A63-B949-C5A25E79B951}" srcOrd="0" destOrd="0" presId="urn:microsoft.com/office/officeart/2005/8/layout/cycle6"/>
    <dgm:cxn modelId="{BBF6E2CF-862F-4933-8CA5-213A99BD85BC}" type="presOf" srcId="{BBA348EF-20B5-4313-A145-5D9449BCA659}" destId="{21C4299C-7438-4E31-BEB9-6E124026B936}" srcOrd="0" destOrd="0" presId="urn:microsoft.com/office/officeart/2005/8/layout/cycle6"/>
    <dgm:cxn modelId="{58DC3E81-2126-4B68-A787-851743BA3731}" type="presOf" srcId="{ECE9FFD5-9759-4061-AD98-F8CB11C069C6}" destId="{C882E42D-6EB3-4FC9-B076-4BAC09E4457E}" srcOrd="0" destOrd="0" presId="urn:microsoft.com/office/officeart/2005/8/layout/cycle6"/>
    <dgm:cxn modelId="{FFCB15E7-DF9A-4509-8E46-4BB49BF62342}" type="presOf" srcId="{113C212D-C5B7-4A31-A408-8624D93D135E}" destId="{5BA5890C-676E-48A5-9FA2-D44BBA669B4F}" srcOrd="0" destOrd="0" presId="urn:microsoft.com/office/officeart/2005/8/layout/cycle6"/>
    <dgm:cxn modelId="{0954B94F-A9B3-4A80-8F53-1FA365F31281}" type="presOf" srcId="{3E0639B9-2ABC-4560-83DE-EFFD8D107689}" destId="{C2CF46F5-9A0B-4982-A21B-0DEE07E44324}" srcOrd="0" destOrd="0" presId="urn:microsoft.com/office/officeart/2005/8/layout/cycle6"/>
    <dgm:cxn modelId="{3710BD53-E619-4BC7-BD9C-D04B794D2E5B}" type="presOf" srcId="{13D5E143-F807-4E86-A80E-578853497ADD}" destId="{BE3818AD-1B2F-4D21-B604-BAEC1EABD4D3}" srcOrd="0" destOrd="0" presId="urn:microsoft.com/office/officeart/2005/8/layout/cycle6"/>
    <dgm:cxn modelId="{36D6B683-35E1-4517-8EB5-5B2FE4E13134}" type="presOf" srcId="{BD2B2DF6-549A-4607-A265-78416B9C7C30}" destId="{D635F503-F75B-40F4-ABA0-2513836B4D4F}" srcOrd="0" destOrd="0" presId="urn:microsoft.com/office/officeart/2005/8/layout/cycle6"/>
    <dgm:cxn modelId="{E973ADA5-5EB5-4333-877B-619352FD6782}" srcId="{ECE9FFD5-9759-4061-AD98-F8CB11C069C6}" destId="{8290E4AD-6871-4BEB-A6D8-BC2411BA7532}" srcOrd="3" destOrd="0" parTransId="{71CAC954-9546-4BFC-AFD5-6358423B07DE}" sibTransId="{78C0C770-DF7E-4C6E-9A2C-3DA684DE874E}"/>
    <dgm:cxn modelId="{2C70FCA0-29A8-4B03-A06C-E702DA035ECE}" srcId="{ECE9FFD5-9759-4061-AD98-F8CB11C069C6}" destId="{13D5E143-F807-4E86-A80E-578853497ADD}" srcOrd="0" destOrd="0" parTransId="{2290C59C-70A1-4106-9714-9A95A8C12E49}" sibTransId="{3E0639B9-2ABC-4560-83DE-EFFD8D107689}"/>
    <dgm:cxn modelId="{AA3B0C91-558C-4212-A7EE-9DBB945897A8}" srcId="{ECE9FFD5-9759-4061-AD98-F8CB11C069C6}" destId="{BBA348EF-20B5-4313-A145-5D9449BCA659}" srcOrd="1" destOrd="0" parTransId="{B848BA9E-B397-4D31-BCD6-641AEE8BAADB}" sibTransId="{AB63D34D-CC65-4703-ABBA-B7C9895439DE}"/>
    <dgm:cxn modelId="{6957EF0C-DDDA-45CC-B27A-51D742D9D4DB}" srcId="{ECE9FFD5-9759-4061-AD98-F8CB11C069C6}" destId="{FAAE2450-8FDB-4D5C-A395-A32B7A0EE31F}" srcOrd="2" destOrd="0" parTransId="{9E6933D0-2470-4A15-B262-D68EE9BF2A1B}" sibTransId="{3516F14B-B37F-4FA7-AA72-D1896FE4EECD}"/>
    <dgm:cxn modelId="{A229876E-A20A-4942-A308-F508ED7230EA}" type="presOf" srcId="{8290E4AD-6871-4BEB-A6D8-BC2411BA7532}" destId="{A3F6D5FA-FF8C-4170-9FD8-318D1BB7C313}" srcOrd="0" destOrd="0" presId="urn:microsoft.com/office/officeart/2005/8/layout/cycle6"/>
    <dgm:cxn modelId="{B7DBD562-E6FC-483F-8BE3-1126CF848443}" srcId="{ECE9FFD5-9759-4061-AD98-F8CB11C069C6}" destId="{BD2B2DF6-549A-4607-A265-78416B9C7C30}" srcOrd="4" destOrd="0" parTransId="{2C811F7C-2FD5-4836-ADE4-DECC70B8E14E}" sibTransId="{113C212D-C5B7-4A31-A408-8624D93D135E}"/>
    <dgm:cxn modelId="{65708052-866B-443B-8267-588E156C93CE}" type="presParOf" srcId="{C882E42D-6EB3-4FC9-B076-4BAC09E4457E}" destId="{BE3818AD-1B2F-4D21-B604-BAEC1EABD4D3}" srcOrd="0" destOrd="0" presId="urn:microsoft.com/office/officeart/2005/8/layout/cycle6"/>
    <dgm:cxn modelId="{856D9C1F-3B41-408B-9542-A386CEACDD4A}" type="presParOf" srcId="{C882E42D-6EB3-4FC9-B076-4BAC09E4457E}" destId="{8C72A2B0-F843-44CA-9109-20FF0B336795}" srcOrd="1" destOrd="0" presId="urn:microsoft.com/office/officeart/2005/8/layout/cycle6"/>
    <dgm:cxn modelId="{9C728C8B-DADA-4E4A-9B36-2F6B1A87148C}" type="presParOf" srcId="{C882E42D-6EB3-4FC9-B076-4BAC09E4457E}" destId="{C2CF46F5-9A0B-4982-A21B-0DEE07E44324}" srcOrd="2" destOrd="0" presId="urn:microsoft.com/office/officeart/2005/8/layout/cycle6"/>
    <dgm:cxn modelId="{2B803AE4-86E3-4AD1-9EAB-87FE3E3D02F8}" type="presParOf" srcId="{C882E42D-6EB3-4FC9-B076-4BAC09E4457E}" destId="{21C4299C-7438-4E31-BEB9-6E124026B936}" srcOrd="3" destOrd="0" presId="urn:microsoft.com/office/officeart/2005/8/layout/cycle6"/>
    <dgm:cxn modelId="{48047419-889E-470E-A536-E1B24C95F0E4}" type="presParOf" srcId="{C882E42D-6EB3-4FC9-B076-4BAC09E4457E}" destId="{76E57F22-EC30-48C4-BD70-62095CEB7873}" srcOrd="4" destOrd="0" presId="urn:microsoft.com/office/officeart/2005/8/layout/cycle6"/>
    <dgm:cxn modelId="{83B64159-8F4D-40F9-BCC4-6BD2425CC806}" type="presParOf" srcId="{C882E42D-6EB3-4FC9-B076-4BAC09E4457E}" destId="{D4295A63-0820-42C3-A37A-983D80883B98}" srcOrd="5" destOrd="0" presId="urn:microsoft.com/office/officeart/2005/8/layout/cycle6"/>
    <dgm:cxn modelId="{24C7DBDC-73BE-48D9-A59B-88451EBA01A3}" type="presParOf" srcId="{C882E42D-6EB3-4FC9-B076-4BAC09E4457E}" destId="{67A84F76-3436-4A63-B949-C5A25E79B951}" srcOrd="6" destOrd="0" presId="urn:microsoft.com/office/officeart/2005/8/layout/cycle6"/>
    <dgm:cxn modelId="{51C01B00-4608-4F14-A903-4DB9B103B5DE}" type="presParOf" srcId="{C882E42D-6EB3-4FC9-B076-4BAC09E4457E}" destId="{DF77AE32-9A9E-4D8E-9267-394B4A79EAAB}" srcOrd="7" destOrd="0" presId="urn:microsoft.com/office/officeart/2005/8/layout/cycle6"/>
    <dgm:cxn modelId="{0179E212-D82F-473A-9258-080FD94FC9E6}" type="presParOf" srcId="{C882E42D-6EB3-4FC9-B076-4BAC09E4457E}" destId="{8DECC52B-B526-4240-AE71-CE265796A791}" srcOrd="8" destOrd="0" presId="urn:microsoft.com/office/officeart/2005/8/layout/cycle6"/>
    <dgm:cxn modelId="{9DE487C8-2FAE-4858-AC89-CE78BAF5466B}" type="presParOf" srcId="{C882E42D-6EB3-4FC9-B076-4BAC09E4457E}" destId="{A3F6D5FA-FF8C-4170-9FD8-318D1BB7C313}" srcOrd="9" destOrd="0" presId="urn:microsoft.com/office/officeart/2005/8/layout/cycle6"/>
    <dgm:cxn modelId="{AF6FCD77-E324-4774-9F87-51620075558A}" type="presParOf" srcId="{C882E42D-6EB3-4FC9-B076-4BAC09E4457E}" destId="{CB2AC510-2FAB-4383-AE41-C43F5C67ED2D}" srcOrd="10" destOrd="0" presId="urn:microsoft.com/office/officeart/2005/8/layout/cycle6"/>
    <dgm:cxn modelId="{B413088D-CA88-49A3-8F71-A9CF3430B401}" type="presParOf" srcId="{C882E42D-6EB3-4FC9-B076-4BAC09E4457E}" destId="{0E206A2E-2546-416C-BFB5-F2BDFF74C6A7}" srcOrd="11" destOrd="0" presId="urn:microsoft.com/office/officeart/2005/8/layout/cycle6"/>
    <dgm:cxn modelId="{16F09F6C-A550-418C-9A38-423720E55346}" type="presParOf" srcId="{C882E42D-6EB3-4FC9-B076-4BAC09E4457E}" destId="{D635F503-F75B-40F4-ABA0-2513836B4D4F}" srcOrd="12" destOrd="0" presId="urn:microsoft.com/office/officeart/2005/8/layout/cycle6"/>
    <dgm:cxn modelId="{76E383DB-02E8-4712-BA56-FD0C9C33CAE1}" type="presParOf" srcId="{C882E42D-6EB3-4FC9-B076-4BAC09E4457E}" destId="{DAD53EF9-AC36-42BE-B1EE-AD61D6B692F8}" srcOrd="13" destOrd="0" presId="urn:microsoft.com/office/officeart/2005/8/layout/cycle6"/>
    <dgm:cxn modelId="{05072DBA-B8FB-4BAC-9AF1-BA397D2341CB}" type="presParOf" srcId="{C882E42D-6EB3-4FC9-B076-4BAC09E4457E}" destId="{5BA5890C-676E-48A5-9FA2-D44BBA669B4F}" srcOrd="14"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1938</TotalTime>
  <Pages>22</Pages>
  <Words>5645</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27</cp:revision>
  <dcterms:created xsi:type="dcterms:W3CDTF">2013-09-29T12:11:00Z</dcterms:created>
  <dcterms:modified xsi:type="dcterms:W3CDTF">2016-08-31T16:54:00Z</dcterms:modified>
</cp:coreProperties>
</file>