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15" w:rsidRDefault="00E33415" w:rsidP="00C31034">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Городская бюджетная общеобразовательное учреждение РХ </w:t>
      </w:r>
    </w:p>
    <w:p w:rsidR="00E33415" w:rsidRPr="00E33415" w:rsidRDefault="00E33415" w:rsidP="00C31034">
      <w:pPr>
        <w:spacing w:after="0"/>
        <w:jc w:val="center"/>
        <w:rPr>
          <w:rFonts w:ascii="Times New Roman" w:hAnsi="Times New Roman" w:cs="Times New Roman"/>
          <w:sz w:val="28"/>
          <w:szCs w:val="28"/>
        </w:rPr>
      </w:pPr>
      <w:r>
        <w:rPr>
          <w:rFonts w:ascii="Times New Roman" w:hAnsi="Times New Roman" w:cs="Times New Roman"/>
          <w:sz w:val="28"/>
          <w:szCs w:val="28"/>
        </w:rPr>
        <w:t>"Школа-интернат для детей с нарушениями зрения"</w:t>
      </w: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5D0D26" w:rsidRDefault="005D0D26" w:rsidP="00C31034">
      <w:pPr>
        <w:spacing w:after="0"/>
        <w:jc w:val="center"/>
        <w:rPr>
          <w:rFonts w:ascii="Times New Roman" w:hAnsi="Times New Roman" w:cs="Times New Roman"/>
          <w:b/>
          <w:sz w:val="28"/>
          <w:szCs w:val="28"/>
        </w:rPr>
      </w:pPr>
    </w:p>
    <w:p w:rsidR="005D0D26" w:rsidRDefault="005D0D26" w:rsidP="00C31034">
      <w:pPr>
        <w:spacing w:after="0"/>
        <w:jc w:val="center"/>
        <w:rPr>
          <w:rFonts w:ascii="Times New Roman" w:hAnsi="Times New Roman" w:cs="Times New Roman"/>
          <w:b/>
          <w:sz w:val="28"/>
          <w:szCs w:val="28"/>
        </w:rPr>
      </w:pPr>
    </w:p>
    <w:p w:rsidR="005D0D26" w:rsidRDefault="005D0D26"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Pr="00E33415" w:rsidRDefault="00E33415" w:rsidP="00C31034">
      <w:pPr>
        <w:spacing w:after="0"/>
        <w:jc w:val="center"/>
        <w:rPr>
          <w:rFonts w:ascii="Times New Roman" w:hAnsi="Times New Roman" w:cs="Times New Roman"/>
          <w:sz w:val="28"/>
          <w:szCs w:val="28"/>
        </w:rPr>
      </w:pPr>
      <w:r>
        <w:rPr>
          <w:rFonts w:ascii="Times New Roman" w:hAnsi="Times New Roman" w:cs="Times New Roman"/>
          <w:sz w:val="28"/>
          <w:szCs w:val="28"/>
        </w:rPr>
        <w:t>Представлен классный час: посвященный дню защитника Отечества</w:t>
      </w: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E33415" w:rsidRDefault="00E33415" w:rsidP="00C31034">
      <w:pPr>
        <w:spacing w:after="0"/>
        <w:jc w:val="center"/>
        <w:rPr>
          <w:rFonts w:ascii="Times New Roman" w:hAnsi="Times New Roman" w:cs="Times New Roman"/>
          <w:b/>
          <w:sz w:val="28"/>
          <w:szCs w:val="28"/>
        </w:rPr>
      </w:pPr>
    </w:p>
    <w:p w:rsidR="005D0D26" w:rsidRDefault="005D0D26" w:rsidP="005D0D26">
      <w:pPr>
        <w:spacing w:line="240" w:lineRule="auto"/>
        <w:jc w:val="right"/>
        <w:rPr>
          <w:rFonts w:ascii="Times New Roman" w:hAnsi="Times New Roman" w:cs="Times New Roman"/>
          <w:sz w:val="28"/>
          <w:szCs w:val="28"/>
        </w:rPr>
      </w:pPr>
    </w:p>
    <w:p w:rsidR="005D0D26" w:rsidRPr="004828B8" w:rsidRDefault="005D0D26" w:rsidP="005D0D26">
      <w:pPr>
        <w:spacing w:line="240" w:lineRule="auto"/>
        <w:jc w:val="right"/>
        <w:rPr>
          <w:rFonts w:ascii="Times New Roman" w:hAnsi="Times New Roman" w:cs="Times New Roman"/>
          <w:sz w:val="28"/>
          <w:szCs w:val="28"/>
        </w:rPr>
      </w:pPr>
      <w:r w:rsidRPr="004828B8">
        <w:rPr>
          <w:rFonts w:ascii="Times New Roman" w:hAnsi="Times New Roman" w:cs="Times New Roman"/>
          <w:sz w:val="28"/>
          <w:szCs w:val="28"/>
        </w:rPr>
        <w:t>Автор материала:</w:t>
      </w:r>
    </w:p>
    <w:p w:rsidR="005D0D26" w:rsidRPr="004828B8" w:rsidRDefault="005D0D26" w:rsidP="005D0D26">
      <w:pPr>
        <w:spacing w:line="240" w:lineRule="auto"/>
        <w:jc w:val="right"/>
        <w:rPr>
          <w:rFonts w:ascii="Times New Roman" w:hAnsi="Times New Roman" w:cs="Times New Roman"/>
          <w:sz w:val="28"/>
          <w:szCs w:val="28"/>
        </w:rPr>
      </w:pPr>
      <w:r w:rsidRPr="004828B8">
        <w:rPr>
          <w:rFonts w:ascii="Times New Roman" w:hAnsi="Times New Roman" w:cs="Times New Roman"/>
          <w:sz w:val="28"/>
          <w:szCs w:val="28"/>
        </w:rPr>
        <w:t>Нагорная Анастасия Анатольевна</w:t>
      </w:r>
    </w:p>
    <w:p w:rsidR="005D0D26" w:rsidRPr="004828B8" w:rsidRDefault="005D0D26" w:rsidP="005D0D26">
      <w:pPr>
        <w:spacing w:line="240" w:lineRule="auto"/>
        <w:jc w:val="right"/>
        <w:rPr>
          <w:rFonts w:ascii="Times New Roman" w:hAnsi="Times New Roman" w:cs="Times New Roman"/>
          <w:sz w:val="28"/>
          <w:szCs w:val="28"/>
        </w:rPr>
      </w:pPr>
      <w:r w:rsidRPr="004828B8">
        <w:rPr>
          <w:rFonts w:ascii="Times New Roman" w:hAnsi="Times New Roman" w:cs="Times New Roman"/>
          <w:sz w:val="28"/>
          <w:szCs w:val="28"/>
        </w:rPr>
        <w:t xml:space="preserve">ГБОУ "Школа-интернат </w:t>
      </w:r>
    </w:p>
    <w:p w:rsidR="005D0D26" w:rsidRPr="004828B8" w:rsidRDefault="005D0D26" w:rsidP="005D0D26">
      <w:pPr>
        <w:spacing w:line="240" w:lineRule="auto"/>
        <w:jc w:val="right"/>
        <w:rPr>
          <w:rFonts w:ascii="Times New Roman" w:hAnsi="Times New Roman" w:cs="Times New Roman"/>
          <w:sz w:val="28"/>
          <w:szCs w:val="28"/>
        </w:rPr>
      </w:pPr>
      <w:r w:rsidRPr="004828B8">
        <w:rPr>
          <w:rFonts w:ascii="Times New Roman" w:hAnsi="Times New Roman" w:cs="Times New Roman"/>
          <w:sz w:val="28"/>
          <w:szCs w:val="28"/>
        </w:rPr>
        <w:t>для детей с нарушениями зрения"</w:t>
      </w:r>
    </w:p>
    <w:p w:rsidR="005D0D26" w:rsidRPr="004828B8" w:rsidRDefault="005D0D26" w:rsidP="005D0D26">
      <w:pPr>
        <w:spacing w:line="240" w:lineRule="auto"/>
        <w:jc w:val="right"/>
        <w:rPr>
          <w:rFonts w:ascii="Times New Roman" w:hAnsi="Times New Roman" w:cs="Times New Roman"/>
          <w:sz w:val="28"/>
          <w:szCs w:val="28"/>
        </w:rPr>
      </w:pPr>
      <w:r>
        <w:rPr>
          <w:rFonts w:ascii="Times New Roman" w:hAnsi="Times New Roman" w:cs="Times New Roman"/>
          <w:sz w:val="28"/>
          <w:szCs w:val="28"/>
        </w:rPr>
        <w:t>г.Абакан, Республики Хакасия</w:t>
      </w:r>
    </w:p>
    <w:p w:rsidR="005D0D26" w:rsidRPr="004828B8" w:rsidRDefault="005D0D26" w:rsidP="005D0D26">
      <w:pPr>
        <w:spacing w:line="240" w:lineRule="auto"/>
        <w:rPr>
          <w:rFonts w:ascii="Times New Roman" w:hAnsi="Times New Roman" w:cs="Times New Roman"/>
          <w:sz w:val="28"/>
          <w:szCs w:val="28"/>
        </w:rPr>
      </w:pPr>
    </w:p>
    <w:p w:rsidR="005D0D26" w:rsidRDefault="005D0D26" w:rsidP="005D0D26">
      <w:pPr>
        <w:spacing w:line="240" w:lineRule="auto"/>
        <w:rPr>
          <w:rFonts w:ascii="Times New Roman" w:hAnsi="Times New Roman" w:cs="Times New Roman"/>
          <w:sz w:val="28"/>
          <w:szCs w:val="28"/>
        </w:rPr>
      </w:pPr>
    </w:p>
    <w:p w:rsidR="005D0D26" w:rsidRPr="004828B8" w:rsidRDefault="005D0D26" w:rsidP="005D0D26">
      <w:pPr>
        <w:spacing w:line="240" w:lineRule="auto"/>
        <w:rPr>
          <w:rFonts w:ascii="Times New Roman" w:hAnsi="Times New Roman" w:cs="Times New Roman"/>
          <w:sz w:val="28"/>
          <w:szCs w:val="28"/>
        </w:rPr>
      </w:pPr>
    </w:p>
    <w:p w:rsidR="005D0D26" w:rsidRPr="004828B8" w:rsidRDefault="005D0D26" w:rsidP="005D0D26">
      <w:pPr>
        <w:spacing w:line="240" w:lineRule="auto"/>
        <w:rPr>
          <w:rFonts w:ascii="Times New Roman" w:hAnsi="Times New Roman" w:cs="Times New Roman"/>
          <w:sz w:val="28"/>
          <w:szCs w:val="28"/>
        </w:rPr>
      </w:pPr>
    </w:p>
    <w:p w:rsidR="005D0D26" w:rsidRDefault="005D0D26" w:rsidP="005D0D26">
      <w:pPr>
        <w:spacing w:line="240" w:lineRule="auto"/>
        <w:jc w:val="center"/>
        <w:rPr>
          <w:rFonts w:ascii="Times New Roman" w:hAnsi="Times New Roman" w:cs="Times New Roman"/>
          <w:sz w:val="28"/>
          <w:szCs w:val="28"/>
        </w:rPr>
      </w:pPr>
      <w:r>
        <w:rPr>
          <w:rFonts w:ascii="Times New Roman" w:hAnsi="Times New Roman" w:cs="Times New Roman"/>
          <w:sz w:val="28"/>
          <w:szCs w:val="28"/>
        </w:rPr>
        <w:t>г.Абакан, 2018</w:t>
      </w:r>
      <w:r w:rsidRPr="004828B8">
        <w:rPr>
          <w:rFonts w:ascii="Times New Roman" w:hAnsi="Times New Roman" w:cs="Times New Roman"/>
          <w:sz w:val="28"/>
          <w:szCs w:val="28"/>
        </w:rPr>
        <w:t>г.</w:t>
      </w:r>
    </w:p>
    <w:p w:rsidR="00E33415" w:rsidRDefault="00E33415" w:rsidP="00C31034">
      <w:pPr>
        <w:spacing w:after="0"/>
        <w:jc w:val="center"/>
        <w:rPr>
          <w:rFonts w:ascii="Times New Roman" w:hAnsi="Times New Roman" w:cs="Times New Roman"/>
          <w:b/>
          <w:sz w:val="28"/>
          <w:szCs w:val="28"/>
        </w:rPr>
      </w:pPr>
    </w:p>
    <w:p w:rsidR="005D0D26" w:rsidRDefault="005D0D26" w:rsidP="00C31034">
      <w:pPr>
        <w:spacing w:after="0"/>
        <w:rPr>
          <w:rFonts w:ascii="Times New Roman" w:hAnsi="Times New Roman" w:cs="Times New Roman"/>
          <w:b/>
          <w:sz w:val="28"/>
          <w:szCs w:val="28"/>
        </w:rPr>
      </w:pPr>
    </w:p>
    <w:p w:rsidR="00B97AC1" w:rsidRPr="00E33415" w:rsidRDefault="00B97AC1" w:rsidP="00116A1E">
      <w:pPr>
        <w:spacing w:after="0"/>
        <w:jc w:val="both"/>
        <w:rPr>
          <w:rFonts w:ascii="Times New Roman" w:hAnsi="Times New Roman" w:cs="Times New Roman"/>
          <w:sz w:val="28"/>
          <w:szCs w:val="28"/>
          <w:u w:val="single"/>
        </w:rPr>
      </w:pPr>
      <w:r w:rsidRPr="00E33415">
        <w:rPr>
          <w:rFonts w:ascii="Times New Roman" w:hAnsi="Times New Roman" w:cs="Times New Roman"/>
          <w:sz w:val="28"/>
          <w:szCs w:val="28"/>
          <w:u w:val="single"/>
        </w:rPr>
        <w:t>Цель:</w:t>
      </w:r>
    </w:p>
    <w:p w:rsidR="00B97AC1" w:rsidRPr="00E33415" w:rsidRDefault="00B97AC1" w:rsidP="00116A1E">
      <w:pPr>
        <w:pStyle w:val="a3"/>
        <w:numPr>
          <w:ilvl w:val="0"/>
          <w:numId w:val="1"/>
        </w:numPr>
        <w:spacing w:after="0"/>
        <w:jc w:val="both"/>
        <w:rPr>
          <w:rFonts w:ascii="Times New Roman" w:hAnsi="Times New Roman" w:cs="Times New Roman"/>
          <w:sz w:val="28"/>
          <w:szCs w:val="28"/>
        </w:rPr>
      </w:pPr>
      <w:r w:rsidRPr="00E33415">
        <w:rPr>
          <w:rFonts w:ascii="Times New Roman" w:hAnsi="Times New Roman" w:cs="Times New Roman"/>
          <w:sz w:val="28"/>
          <w:szCs w:val="28"/>
        </w:rPr>
        <w:t>Закрепить и расширить знания учащихся по истории нашей армии, истории нашей Родины.</w:t>
      </w:r>
    </w:p>
    <w:p w:rsidR="00B97AC1" w:rsidRPr="00E33415" w:rsidRDefault="00B97AC1" w:rsidP="00116A1E">
      <w:pPr>
        <w:pStyle w:val="a3"/>
        <w:numPr>
          <w:ilvl w:val="0"/>
          <w:numId w:val="1"/>
        </w:numPr>
        <w:spacing w:after="0"/>
        <w:jc w:val="both"/>
        <w:rPr>
          <w:rFonts w:ascii="Times New Roman" w:hAnsi="Times New Roman" w:cs="Times New Roman"/>
          <w:sz w:val="28"/>
          <w:szCs w:val="28"/>
        </w:rPr>
      </w:pPr>
      <w:r w:rsidRPr="00E33415">
        <w:rPr>
          <w:rFonts w:ascii="Times New Roman" w:hAnsi="Times New Roman" w:cs="Times New Roman"/>
          <w:sz w:val="28"/>
          <w:szCs w:val="28"/>
        </w:rPr>
        <w:t>Развивать чувство коллективизма, ответственности,  умение работать в команде.</w:t>
      </w:r>
    </w:p>
    <w:p w:rsidR="00B97AC1" w:rsidRPr="00E33415" w:rsidRDefault="00B97AC1" w:rsidP="00116A1E">
      <w:pPr>
        <w:pStyle w:val="a3"/>
        <w:numPr>
          <w:ilvl w:val="0"/>
          <w:numId w:val="1"/>
        </w:numPr>
        <w:spacing w:after="0"/>
        <w:jc w:val="both"/>
        <w:rPr>
          <w:rFonts w:ascii="Times New Roman" w:hAnsi="Times New Roman" w:cs="Times New Roman"/>
          <w:sz w:val="28"/>
          <w:szCs w:val="28"/>
        </w:rPr>
      </w:pPr>
      <w:r w:rsidRPr="00E33415">
        <w:rPr>
          <w:rFonts w:ascii="Times New Roman" w:hAnsi="Times New Roman" w:cs="Times New Roman"/>
          <w:sz w:val="28"/>
          <w:szCs w:val="28"/>
        </w:rPr>
        <w:t>Воспитывать патриотизм, готовность к службе в армии, к защите Родины.</w:t>
      </w:r>
    </w:p>
    <w:p w:rsidR="00296317" w:rsidRPr="00E33415" w:rsidRDefault="00296317" w:rsidP="00116A1E">
      <w:pPr>
        <w:spacing w:after="0"/>
        <w:jc w:val="both"/>
        <w:rPr>
          <w:rFonts w:ascii="Times New Roman" w:hAnsi="Times New Roman" w:cs="Times New Roman"/>
          <w:sz w:val="28"/>
          <w:szCs w:val="28"/>
          <w:u w:val="single"/>
        </w:rPr>
      </w:pPr>
      <w:r w:rsidRPr="00E33415">
        <w:rPr>
          <w:rFonts w:ascii="Times New Roman" w:hAnsi="Times New Roman" w:cs="Times New Roman"/>
          <w:sz w:val="28"/>
          <w:szCs w:val="28"/>
          <w:u w:val="single"/>
        </w:rPr>
        <w:t>Оборудование:</w:t>
      </w:r>
    </w:p>
    <w:p w:rsidR="00296317" w:rsidRPr="00E33415" w:rsidRDefault="00296317" w:rsidP="00116A1E">
      <w:pPr>
        <w:spacing w:after="0"/>
        <w:jc w:val="both"/>
        <w:rPr>
          <w:rFonts w:ascii="Times New Roman" w:hAnsi="Times New Roman" w:cs="Times New Roman"/>
          <w:sz w:val="28"/>
          <w:szCs w:val="28"/>
        </w:rPr>
      </w:pPr>
      <w:r w:rsidRPr="00E33415">
        <w:rPr>
          <w:rFonts w:ascii="Times New Roman" w:hAnsi="Times New Roman" w:cs="Times New Roman"/>
          <w:sz w:val="28"/>
          <w:szCs w:val="28"/>
        </w:rPr>
        <w:t xml:space="preserve">    Карточки с заданиями и протоколы для жюри, таблички для обозначения названия команд, флажки по числу команд,  портреты героев войны и выдающихся полководцев нашей страны, карандаши, фломастеры,  </w:t>
      </w:r>
      <w:proofErr w:type="spellStart"/>
      <w:r w:rsidRPr="00E33415">
        <w:rPr>
          <w:rFonts w:ascii="Times New Roman" w:hAnsi="Times New Roman" w:cs="Times New Roman"/>
          <w:sz w:val="28"/>
          <w:szCs w:val="28"/>
        </w:rPr>
        <w:t>дартс</w:t>
      </w:r>
      <w:proofErr w:type="spellEnd"/>
      <w:r w:rsidRPr="00E33415">
        <w:rPr>
          <w:rFonts w:ascii="Times New Roman" w:hAnsi="Times New Roman" w:cs="Times New Roman"/>
          <w:sz w:val="28"/>
          <w:szCs w:val="28"/>
        </w:rPr>
        <w:t xml:space="preserve">, 2 гантели (1 кг), компьютер с </w:t>
      </w:r>
      <w:proofErr w:type="spellStart"/>
      <w:r w:rsidRPr="00E33415">
        <w:rPr>
          <w:rFonts w:ascii="Times New Roman" w:hAnsi="Times New Roman" w:cs="Times New Roman"/>
          <w:sz w:val="28"/>
          <w:szCs w:val="28"/>
        </w:rPr>
        <w:t>мультимедиапроектором</w:t>
      </w:r>
      <w:proofErr w:type="spellEnd"/>
      <w:r w:rsidRPr="00E33415">
        <w:rPr>
          <w:rFonts w:ascii="Times New Roman" w:hAnsi="Times New Roman" w:cs="Times New Roman"/>
          <w:sz w:val="28"/>
          <w:szCs w:val="28"/>
        </w:rPr>
        <w:t xml:space="preserve">, музыкальные заставки во время выполнения заданий – песни военных лет и песни о войне. </w:t>
      </w:r>
    </w:p>
    <w:p w:rsidR="00296317" w:rsidRPr="00E33415" w:rsidRDefault="00296317" w:rsidP="00116A1E">
      <w:pPr>
        <w:spacing w:after="0"/>
        <w:jc w:val="both"/>
        <w:rPr>
          <w:rFonts w:ascii="Times New Roman" w:hAnsi="Times New Roman" w:cs="Times New Roman"/>
          <w:sz w:val="28"/>
          <w:szCs w:val="28"/>
        </w:rPr>
      </w:pPr>
      <w:r w:rsidRPr="00E33415">
        <w:rPr>
          <w:rFonts w:ascii="Times New Roman" w:hAnsi="Times New Roman" w:cs="Times New Roman"/>
          <w:sz w:val="28"/>
          <w:szCs w:val="28"/>
        </w:rPr>
        <w:t xml:space="preserve">    Н</w:t>
      </w:r>
      <w:r w:rsidR="00867BBF">
        <w:rPr>
          <w:rFonts w:ascii="Times New Roman" w:hAnsi="Times New Roman" w:cs="Times New Roman"/>
          <w:sz w:val="28"/>
          <w:szCs w:val="28"/>
        </w:rPr>
        <w:t xml:space="preserve">а доске праздничная газета. </w:t>
      </w:r>
      <w:r w:rsidRPr="00E33415">
        <w:rPr>
          <w:rFonts w:ascii="Times New Roman" w:hAnsi="Times New Roman" w:cs="Times New Roman"/>
          <w:sz w:val="28"/>
          <w:szCs w:val="28"/>
        </w:rPr>
        <w:t>Столы в кабинете расставлены таким образом, чтобы образовалась свободная  игровая зона, три стола для работы команд, стол для жюри.</w:t>
      </w:r>
    </w:p>
    <w:p w:rsidR="00296317" w:rsidRDefault="00296317" w:rsidP="00116A1E">
      <w:pPr>
        <w:spacing w:after="0"/>
        <w:jc w:val="both"/>
        <w:rPr>
          <w:rFonts w:ascii="Times New Roman" w:hAnsi="Times New Roman" w:cs="Times New Roman"/>
          <w:sz w:val="28"/>
          <w:szCs w:val="28"/>
        </w:rPr>
      </w:pPr>
    </w:p>
    <w:p w:rsidR="00116A1E" w:rsidRPr="00116A1E" w:rsidRDefault="00116A1E" w:rsidP="00116A1E">
      <w:pPr>
        <w:spacing w:after="0"/>
        <w:jc w:val="both"/>
        <w:rPr>
          <w:rFonts w:ascii="Times New Roman" w:hAnsi="Times New Roman" w:cs="Times New Roman"/>
          <w:b/>
          <w:sz w:val="28"/>
          <w:szCs w:val="28"/>
        </w:rPr>
      </w:pPr>
      <w:r w:rsidRPr="00116A1E">
        <w:rPr>
          <w:rFonts w:ascii="Times New Roman" w:hAnsi="Times New Roman" w:cs="Times New Roman"/>
          <w:b/>
          <w:sz w:val="28"/>
          <w:szCs w:val="28"/>
        </w:rPr>
        <w:t>Ход занятия:</w:t>
      </w:r>
    </w:p>
    <w:p w:rsidR="00116A1E" w:rsidRDefault="00116A1E" w:rsidP="00116A1E">
      <w:pPr>
        <w:pStyle w:val="a7"/>
        <w:shd w:val="clear" w:color="auto" w:fill="F9F8EF"/>
        <w:spacing w:before="0" w:beforeAutospacing="0" w:after="0" w:afterAutospacing="0"/>
        <w:jc w:val="both"/>
        <w:rPr>
          <w:bCs/>
          <w:sz w:val="28"/>
          <w:szCs w:val="28"/>
        </w:rPr>
      </w:pPr>
      <w:r w:rsidRPr="00116A1E">
        <w:rPr>
          <w:bCs/>
          <w:sz w:val="28"/>
          <w:szCs w:val="28"/>
        </w:rPr>
        <w:t>Добрый день! Мальчики, как вы уже поняли, сегодня мы будем отмечать праздник день защитника Отечества. А как вы думаете откуда этот праздник взялся?</w:t>
      </w:r>
    </w:p>
    <w:p w:rsidR="00D81B0E" w:rsidRPr="00116A1E" w:rsidRDefault="00116A1E" w:rsidP="00116A1E">
      <w:pPr>
        <w:pStyle w:val="a7"/>
        <w:shd w:val="clear" w:color="auto" w:fill="F9F8EF"/>
        <w:spacing w:before="0" w:beforeAutospacing="0" w:after="0" w:afterAutospacing="0"/>
        <w:jc w:val="both"/>
        <w:rPr>
          <w:bCs/>
          <w:sz w:val="28"/>
          <w:szCs w:val="28"/>
        </w:rPr>
      </w:pPr>
      <w:r>
        <w:rPr>
          <w:bCs/>
          <w:sz w:val="28"/>
          <w:szCs w:val="28"/>
        </w:rPr>
        <w:tab/>
      </w:r>
      <w:r w:rsidR="00D81B0E" w:rsidRPr="00116A1E">
        <w:rPr>
          <w:bCs/>
          <w:sz w:val="28"/>
          <w:szCs w:val="28"/>
        </w:rPr>
        <w:t>23 февраля в России отмечается День Защитника Отечества</w:t>
      </w:r>
      <w:r w:rsidR="00D81B0E" w:rsidRPr="00116A1E">
        <w:rPr>
          <w:sz w:val="28"/>
          <w:szCs w:val="28"/>
        </w:rPr>
        <w:t>.</w:t>
      </w:r>
      <w:r>
        <w:rPr>
          <w:bCs/>
          <w:sz w:val="28"/>
          <w:szCs w:val="28"/>
        </w:rPr>
        <w:t xml:space="preserve"> </w:t>
      </w:r>
      <w:r w:rsidR="00D81B0E" w:rsidRPr="00116A1E">
        <w:rPr>
          <w:bCs/>
          <w:iCs/>
          <w:sz w:val="28"/>
          <w:szCs w:val="28"/>
        </w:rPr>
        <w:t>В российской истории 23 февраля как День Советской армии и Военно-морского флота отмечается "в ознаменование всеобщей мобилизации революционных сил на защиту социалистического Отечества, а также мужественного сопротивления отрядов Красной Армии захватчикам</w:t>
      </w:r>
      <w:r w:rsidR="00D81B0E" w:rsidRPr="009F4D3E">
        <w:rPr>
          <w:bCs/>
          <w:iCs/>
          <w:sz w:val="28"/>
          <w:szCs w:val="28"/>
        </w:rPr>
        <w:t>".</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bCs/>
          <w:sz w:val="28"/>
          <w:szCs w:val="28"/>
        </w:rPr>
        <w:t>История праздника 23 февраля - Дня Защитника Отечества</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Сразу после победы вооруженного восстания большевиков в Петрограде 7-8 ноября 1917 года Советской власти пришлось вести борьбу не только с внутренними врагами, не желающими идти в светлое коммунистическое завтра, но и с внешними врагами - продолжалась 1 Мировая Война и боевые действия шли на территории России.</w:t>
      </w:r>
    </w:p>
    <w:p w:rsidR="00D81B0E" w:rsidRPr="009F4D3E" w:rsidRDefault="00116A1E" w:rsidP="00116A1E">
      <w:pPr>
        <w:pStyle w:val="a7"/>
        <w:shd w:val="clear" w:color="auto" w:fill="F9F8EF"/>
        <w:spacing w:before="0" w:beforeAutospacing="0" w:after="0" w:afterAutospacing="0"/>
        <w:jc w:val="both"/>
        <w:rPr>
          <w:sz w:val="20"/>
          <w:szCs w:val="20"/>
        </w:rPr>
      </w:pPr>
      <w:r>
        <w:rPr>
          <w:sz w:val="28"/>
          <w:szCs w:val="28"/>
        </w:rPr>
        <w:tab/>
      </w:r>
      <w:r w:rsidR="00D81B0E" w:rsidRPr="009F4D3E">
        <w:rPr>
          <w:sz w:val="28"/>
          <w:szCs w:val="28"/>
        </w:rPr>
        <w:t>Советское правительство с целью защиты Советского государства от кайзеровской Германии приступило к организации регулярных вооруженных сил. 28 января 1918 года председатель Совета Народных Комиссаров В. И. Ульянов (Ленин) подписал декрет "Об организации Рабоче-крестьянской Красной армии (РККА), а 11 февраля декрет "Об организации Рабоче-крестьянского Красного флота" - (РККФ). В Красную армию и Красный флот принимались трудящиеся, добровольно изъявившие желание служить в рядах вооруженных защитников Отечества.</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18 февраля 1918 года австро-германские (только немецких дивизий было 39) и турецкие войска, вероломно нарушив перемирие, заключенное 15 декабря 1917 года, вторглись в Советскую Россию и приступили к оккупации Украины, Белоруссии и Прибалтики.</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21 февраля германские войска захватили Минск. В этот день Советское правительство обратилось к народу с воззванием "Социалистическое Отечество в опасности!".</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 xml:space="preserve">23 февраля в Петрограде был проведен день Красной Армии под лозунгом защиты социалистического Отечества от "кайзеровских войск". Только в Петрограде </w:t>
      </w:r>
      <w:r w:rsidRPr="009F4D3E">
        <w:rPr>
          <w:sz w:val="28"/>
          <w:szCs w:val="28"/>
        </w:rPr>
        <w:lastRenderedPageBreak/>
        <w:t>на отпор врагу поднялись десятки тысяч добровольцев. Вновь сформированные части РККА сразу же вступали в бой против германских войск.</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sz w:val="28"/>
          <w:szCs w:val="28"/>
        </w:rPr>
        <w:t>Надо сказать, что многие историки ставят под сомнение факт, какой бы то ни было заметной победы в эти дни 1918 года. Газеты того времени не содержат победных реляций. Не говорили о годовщине победы и через год - в 1919 г. Подобные упоминания начали появляться лишь в начале 20-х годов.</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С 1922 года 23 февраля приобрело характер большого всенародного праздника, как День Рождения Красной Армии. 22 февраля 1922 года на Красной площади состоялся парад войск Московского гарнизона, а вечером - торжественное заседание Моссовета совместно с представителями воинских частей Московского гарнизона.</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bCs/>
          <w:sz w:val="28"/>
          <w:szCs w:val="28"/>
        </w:rPr>
        <w:t>23 февраля 1942 года</w:t>
      </w:r>
    </w:p>
    <w:p w:rsidR="00D81B0E" w:rsidRPr="009F4D3E" w:rsidRDefault="00D81B0E" w:rsidP="00116A1E">
      <w:pPr>
        <w:pStyle w:val="a7"/>
        <w:shd w:val="clear" w:color="auto" w:fill="F9F8EF"/>
        <w:spacing w:before="0" w:beforeAutospacing="0" w:after="0" w:afterAutospacing="0"/>
        <w:ind w:firstLine="1276"/>
        <w:jc w:val="both"/>
        <w:rPr>
          <w:sz w:val="20"/>
          <w:szCs w:val="20"/>
        </w:rPr>
      </w:pPr>
      <w:r w:rsidRPr="009F4D3E">
        <w:rPr>
          <w:sz w:val="20"/>
          <w:szCs w:val="20"/>
        </w:rPr>
        <w:br/>
      </w:r>
      <w:r w:rsidRPr="009F4D3E">
        <w:rPr>
          <w:sz w:val="28"/>
          <w:szCs w:val="28"/>
        </w:rPr>
        <w:t>      Председатель Совета Народных Комиссаров, он же нарком обороны СССР, он</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sz w:val="28"/>
          <w:szCs w:val="28"/>
        </w:rPr>
        <w:t>же Верховный Главнокомандующий И.Сталин издал приказ. В нем были  подведены итоги восьмимесячной борьбы с немецко-фашистскими захватчиками.</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sz w:val="28"/>
          <w:szCs w:val="28"/>
        </w:rPr>
        <w:t>А они, эти итоги, были страшными. Миллионные потери. Сотни отданных городов, целые республики... Но были и обнадеживающие строки: сокрушительный разгром немцев под Москвой!</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Премьер-министр Великобритании Уинстон Черчилль обратился к нам с посланием по случаю годовщины Красной Армии: "По этому торжественному поводу я передаю выражение того восхищения и благодарности, с которыми народы Британской империи следят за их подвигами, и нашей уверенности в победоносном окончании войны..." Старый лис хорошо сознавал, что если не Красная Армия, вставшая на пути коричневой чумы, то судьба всей Европы была бы предрешена.</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 xml:space="preserve">А вот что записал в своем дневнике 23 февраля Франц </w:t>
      </w:r>
      <w:proofErr w:type="spellStart"/>
      <w:r w:rsidRPr="009F4D3E">
        <w:rPr>
          <w:sz w:val="28"/>
          <w:szCs w:val="28"/>
        </w:rPr>
        <w:t>Гальдер</w:t>
      </w:r>
      <w:proofErr w:type="spellEnd"/>
      <w:r w:rsidRPr="009F4D3E">
        <w:rPr>
          <w:sz w:val="28"/>
          <w:szCs w:val="28"/>
        </w:rPr>
        <w:t>, начальник генштаба сухопутных войск нацистской Германии: "Ожидавшегося наступления противника в честь дня Красной Армии не произошло. Обстановка без существенных перемен..."</w:t>
      </w:r>
    </w:p>
    <w:p w:rsidR="00D81B0E" w:rsidRPr="009F4D3E" w:rsidRDefault="00D81B0E" w:rsidP="00116A1E">
      <w:pPr>
        <w:pStyle w:val="a7"/>
        <w:shd w:val="clear" w:color="auto" w:fill="F9F8EF"/>
        <w:spacing w:before="0" w:beforeAutospacing="0" w:after="0" w:afterAutospacing="0"/>
        <w:ind w:firstLine="567"/>
        <w:jc w:val="both"/>
        <w:rPr>
          <w:sz w:val="20"/>
          <w:szCs w:val="20"/>
        </w:rPr>
      </w:pPr>
      <w:proofErr w:type="spellStart"/>
      <w:r w:rsidRPr="009F4D3E">
        <w:rPr>
          <w:sz w:val="28"/>
          <w:szCs w:val="28"/>
        </w:rPr>
        <w:t>Гальдер</w:t>
      </w:r>
      <w:proofErr w:type="spellEnd"/>
      <w:r w:rsidRPr="009F4D3E">
        <w:rPr>
          <w:sz w:val="28"/>
          <w:szCs w:val="28"/>
        </w:rPr>
        <w:t xml:space="preserve"> лукавил, успокаивал сам себя. Бои повсеместно шли жесточайшие. И недаром Гитлер вскоре отправит своего начштаба в отставку, как и еще почти двести генералов. Главная причина этого заключалась в провале блицкрига.</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bCs/>
          <w:sz w:val="28"/>
          <w:szCs w:val="28"/>
        </w:rPr>
        <w:t> </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bCs/>
          <w:sz w:val="28"/>
          <w:szCs w:val="28"/>
        </w:rPr>
        <w:t>23 февраля 1943 года</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 </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К этому дню Красная Армия подготовила подарок из подарков, разгромив немцев под Сталинградом и взяв в плен почти двести тысяч солдат и фельдмаршала Паулюса.</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 xml:space="preserve">В очередном своем приказе Сталин подвел итоги двадцатимесячной борьбы против немецко-фашистских полчищ. Особо были отмечены последние успехи войск Ленинградского и </w:t>
      </w:r>
      <w:proofErr w:type="spellStart"/>
      <w:r w:rsidRPr="009F4D3E">
        <w:rPr>
          <w:sz w:val="28"/>
          <w:szCs w:val="28"/>
        </w:rPr>
        <w:t>Волховского</w:t>
      </w:r>
      <w:proofErr w:type="spellEnd"/>
      <w:r w:rsidRPr="009F4D3E">
        <w:rPr>
          <w:sz w:val="28"/>
          <w:szCs w:val="28"/>
        </w:rPr>
        <w:t xml:space="preserve"> фронтов на </w:t>
      </w:r>
      <w:proofErr w:type="spellStart"/>
      <w:r w:rsidRPr="009F4D3E">
        <w:rPr>
          <w:sz w:val="28"/>
          <w:szCs w:val="28"/>
        </w:rPr>
        <w:t>Мгинском</w:t>
      </w:r>
      <w:proofErr w:type="spellEnd"/>
      <w:r w:rsidRPr="009F4D3E">
        <w:rPr>
          <w:sz w:val="28"/>
          <w:szCs w:val="28"/>
        </w:rPr>
        <w:t xml:space="preserve"> направлении. И хотя операция не дала больших территориальных результатов, она вынудила противника подтянуть большие резервы, сняв их с других участков.</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Получена была в Москве телеграмма от президента США Франклина Рузвельта: "Примите наше глубокое восхищение Красной Армией, ее великолепными, непревзойденными во всей истории достижениями. Она остановила врага под Ленинградом, под Москвой, на Кавказе и, наконец, в бессмертном Сталинградском сражении сама перешла в великое наступление".</w:t>
      </w:r>
    </w:p>
    <w:p w:rsidR="00D81B0E" w:rsidRPr="009F4D3E" w:rsidRDefault="00D81B0E" w:rsidP="00116A1E">
      <w:pPr>
        <w:pStyle w:val="a7"/>
        <w:shd w:val="clear" w:color="auto" w:fill="F9F8EF"/>
        <w:spacing w:before="0" w:beforeAutospacing="0" w:after="150" w:afterAutospacing="0"/>
        <w:jc w:val="both"/>
        <w:rPr>
          <w:sz w:val="20"/>
          <w:szCs w:val="20"/>
        </w:rPr>
      </w:pPr>
      <w:r w:rsidRPr="009F4D3E">
        <w:rPr>
          <w:sz w:val="20"/>
          <w:szCs w:val="20"/>
        </w:rPr>
        <w:t> </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bCs/>
          <w:sz w:val="28"/>
          <w:szCs w:val="28"/>
        </w:rPr>
        <w:lastRenderedPageBreak/>
        <w:t> </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bCs/>
          <w:sz w:val="28"/>
          <w:szCs w:val="28"/>
        </w:rPr>
        <w:t>23 февраля 1944 года</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 </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В канун 26-й годовщины Красной Армии наши войска форсировали Днепр, и Президиум Верховного Совета СССР принял Указ о присвоении звания Героя Советского Союза более чем двумстам генералам, офицерам, сержантам и рядовым. Несколько тысяч воинов были отмечены орденами и медалями.</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Начинался третий и заключительный период Великой Отечественной. В рядах действующей армии находилось свыше шести миллионов солдат и командиров. А на вооружении имелось пять тысяч танков, девяносто тысяч орудий, восемь с половиной тысяч самолетов. Это была сила, способная окончательно сокрушить врага.</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bCs/>
          <w:sz w:val="28"/>
          <w:szCs w:val="28"/>
        </w:rPr>
        <w:t> </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bCs/>
          <w:sz w:val="28"/>
          <w:szCs w:val="28"/>
        </w:rPr>
        <w:t>23 февраля 1945 года</w:t>
      </w:r>
    </w:p>
    <w:p w:rsidR="00D81B0E" w:rsidRPr="009F4D3E" w:rsidRDefault="00D81B0E" w:rsidP="00116A1E">
      <w:pPr>
        <w:pStyle w:val="a7"/>
        <w:shd w:val="clear" w:color="auto" w:fill="F9F8EF"/>
        <w:spacing w:before="0" w:beforeAutospacing="0" w:after="150" w:afterAutospacing="0"/>
        <w:jc w:val="both"/>
        <w:rPr>
          <w:sz w:val="20"/>
          <w:szCs w:val="20"/>
        </w:rPr>
      </w:pPr>
      <w:r w:rsidRPr="009F4D3E">
        <w:rPr>
          <w:sz w:val="20"/>
          <w:szCs w:val="20"/>
        </w:rPr>
        <w:br/>
        <w:t> </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Приказ Верховного Главнокомандующего за номером пять об итогах зимнего наступления. Наша земля уже очищена от захватчиков, нанесен небывалый удар от Балтики до Карпат.</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 xml:space="preserve">Второй и Третий Белорусские фронты ведут бои в районе Кенигсберга, Первый Украинский вышел на Одер. Завершены </w:t>
      </w:r>
      <w:proofErr w:type="spellStart"/>
      <w:r w:rsidRPr="009F4D3E">
        <w:rPr>
          <w:sz w:val="28"/>
          <w:szCs w:val="28"/>
        </w:rPr>
        <w:t>Висло-Одерская</w:t>
      </w:r>
      <w:proofErr w:type="spellEnd"/>
      <w:r w:rsidRPr="009F4D3E">
        <w:rPr>
          <w:sz w:val="28"/>
          <w:szCs w:val="28"/>
        </w:rPr>
        <w:t xml:space="preserve">, </w:t>
      </w:r>
      <w:proofErr w:type="spellStart"/>
      <w:r w:rsidRPr="009F4D3E">
        <w:rPr>
          <w:sz w:val="28"/>
          <w:szCs w:val="28"/>
        </w:rPr>
        <w:t>Варшавско-Познанская</w:t>
      </w:r>
      <w:proofErr w:type="spellEnd"/>
      <w:r w:rsidRPr="009F4D3E">
        <w:rPr>
          <w:sz w:val="28"/>
          <w:szCs w:val="28"/>
        </w:rPr>
        <w:t xml:space="preserve">, </w:t>
      </w:r>
      <w:proofErr w:type="spellStart"/>
      <w:r w:rsidRPr="009F4D3E">
        <w:rPr>
          <w:sz w:val="28"/>
          <w:szCs w:val="28"/>
        </w:rPr>
        <w:t>Сандомиро-Силезская</w:t>
      </w:r>
      <w:proofErr w:type="spellEnd"/>
      <w:r w:rsidRPr="009F4D3E">
        <w:rPr>
          <w:sz w:val="28"/>
          <w:szCs w:val="28"/>
        </w:rPr>
        <w:t xml:space="preserve"> операции. Советские люди пользуются каждой минутой, чтобы послушать радио: насколько еще наши продвинулись, какие города взяли?</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Старый "друг" Уинстон вновь прислал послание: "Будущие поколения признают свой долг перед Красной Армией так же безоговорочно, как это делали мы, дожившие до того, чтобы быть свидетелями этих великолепных побед..." Впереди были еще два месяца ожесточенных боев и самый упорный - за Берлин.</w:t>
      </w:r>
    </w:p>
    <w:p w:rsidR="00D81B0E" w:rsidRPr="009F4D3E" w:rsidRDefault="00D81B0E" w:rsidP="00116A1E">
      <w:pPr>
        <w:pStyle w:val="a7"/>
        <w:shd w:val="clear" w:color="auto" w:fill="F9F8EF"/>
        <w:spacing w:before="0" w:beforeAutospacing="0" w:after="0" w:afterAutospacing="0"/>
        <w:jc w:val="both"/>
        <w:rPr>
          <w:sz w:val="20"/>
          <w:szCs w:val="20"/>
        </w:rPr>
      </w:pPr>
      <w:r w:rsidRPr="009F4D3E">
        <w:rPr>
          <w:sz w:val="28"/>
          <w:szCs w:val="28"/>
        </w:rPr>
        <w:t>Во все времена мужество и героизмов российских воинов, слава и мощь русского оружия являлась неотъемлемой частью величия Российского государства.</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Так, уже несколько десятилетий 23 февраля мы широко и всенародно отмечаем праздник защитника Отечества, мы отмечаем его с достойной торжественностью и особой теплотой.</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23 февраля - день воинской славы России,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Защищать родную русскую землю воинам приходилось очень часто, но всегда русский солдат с честью выполнял свой долг.</w:t>
      </w:r>
    </w:p>
    <w:p w:rsidR="00D81B0E" w:rsidRPr="009F4D3E" w:rsidRDefault="00D81B0E" w:rsidP="00116A1E">
      <w:pPr>
        <w:pStyle w:val="a7"/>
        <w:shd w:val="clear" w:color="auto" w:fill="F9F8EF"/>
        <w:spacing w:before="0" w:beforeAutospacing="0" w:after="0" w:afterAutospacing="0"/>
        <w:ind w:firstLine="567"/>
        <w:jc w:val="both"/>
        <w:rPr>
          <w:sz w:val="20"/>
          <w:szCs w:val="20"/>
        </w:rPr>
      </w:pPr>
      <w:r w:rsidRPr="009F4D3E">
        <w:rPr>
          <w:sz w:val="28"/>
          <w:szCs w:val="28"/>
        </w:rPr>
        <w:t>Конечно, особое внимание и значение 23 февраля - День защитника Отечества приобрел в год 60-летия Победы в Великой Отечественной Войне. В России Великая Отечественная Война коснулась абсолютно каждой семьи. Для всех, победа - это величайший подвиг народа за всю мировую историю, но, это такая трагедия, которая ни в коем случае никогда больше не должна повториться.</w:t>
      </w:r>
    </w:p>
    <w:p w:rsidR="00B97AC1" w:rsidRPr="00116A1E" w:rsidRDefault="00D81B0E" w:rsidP="00116A1E">
      <w:pPr>
        <w:pStyle w:val="a7"/>
        <w:shd w:val="clear" w:color="auto" w:fill="F9F8EF"/>
        <w:spacing w:before="0" w:beforeAutospacing="0" w:after="0" w:afterAutospacing="0"/>
        <w:jc w:val="both"/>
        <w:rPr>
          <w:sz w:val="20"/>
          <w:szCs w:val="20"/>
        </w:rPr>
      </w:pPr>
      <w:r w:rsidRPr="009F4D3E">
        <w:rPr>
          <w:sz w:val="28"/>
          <w:szCs w:val="28"/>
        </w:rPr>
        <w:t>В настоящее время, несмотря на определенные трудности, мы можем быть спокойны за мир на нашей земле, за чистое небо над головой, благодаря настоящим защитникам и патриотам Родины.</w:t>
      </w:r>
    </w:p>
    <w:p w:rsidR="00B97AC1" w:rsidRPr="00E33415" w:rsidRDefault="00116A1E" w:rsidP="00116A1E">
      <w:pPr>
        <w:spacing w:after="0"/>
        <w:jc w:val="both"/>
        <w:rPr>
          <w:rFonts w:ascii="Times New Roman" w:hAnsi="Times New Roman" w:cs="Times New Roman"/>
          <w:sz w:val="28"/>
          <w:szCs w:val="28"/>
        </w:rPr>
      </w:pPr>
      <w:r>
        <w:rPr>
          <w:rFonts w:ascii="Times New Roman" w:hAnsi="Times New Roman" w:cs="Times New Roman"/>
          <w:sz w:val="28"/>
          <w:szCs w:val="28"/>
        </w:rPr>
        <w:t xml:space="preserve">Сегодня мы проверим какие же у нас в классе мужественные защитники. </w:t>
      </w:r>
      <w:r w:rsidR="00B97AC1" w:rsidRPr="00E33415">
        <w:rPr>
          <w:rFonts w:ascii="Times New Roman" w:hAnsi="Times New Roman" w:cs="Times New Roman"/>
          <w:sz w:val="28"/>
          <w:szCs w:val="28"/>
        </w:rPr>
        <w:t xml:space="preserve"> Наши </w:t>
      </w:r>
      <w:r>
        <w:rPr>
          <w:rFonts w:ascii="Times New Roman" w:hAnsi="Times New Roman" w:cs="Times New Roman"/>
          <w:sz w:val="28"/>
          <w:szCs w:val="28"/>
        </w:rPr>
        <w:t xml:space="preserve">, </w:t>
      </w:r>
      <w:r w:rsidR="00B97AC1" w:rsidRPr="00E33415">
        <w:rPr>
          <w:rFonts w:ascii="Times New Roman" w:hAnsi="Times New Roman" w:cs="Times New Roman"/>
          <w:sz w:val="28"/>
          <w:szCs w:val="28"/>
        </w:rPr>
        <w:t>должны разделиться на команды</w:t>
      </w:r>
      <w:r>
        <w:rPr>
          <w:rFonts w:ascii="Times New Roman" w:hAnsi="Times New Roman" w:cs="Times New Roman"/>
          <w:sz w:val="28"/>
          <w:szCs w:val="28"/>
        </w:rPr>
        <w:t>.</w:t>
      </w:r>
      <w:r w:rsidR="00B97AC1" w:rsidRPr="00E33415">
        <w:rPr>
          <w:rFonts w:ascii="Times New Roman" w:hAnsi="Times New Roman" w:cs="Times New Roman"/>
          <w:sz w:val="28"/>
          <w:szCs w:val="28"/>
        </w:rPr>
        <w:t xml:space="preserve">   Команды прошу занять свои места.</w:t>
      </w:r>
    </w:p>
    <w:p w:rsidR="00B97AC1" w:rsidRPr="00E33415" w:rsidRDefault="00116A1E" w:rsidP="00116A1E">
      <w:pPr>
        <w:spacing w:after="0"/>
        <w:jc w:val="both"/>
        <w:rPr>
          <w:rFonts w:ascii="Times New Roman" w:hAnsi="Times New Roman" w:cs="Times New Roman"/>
          <w:sz w:val="28"/>
          <w:szCs w:val="28"/>
        </w:rPr>
      </w:pPr>
      <w:r>
        <w:rPr>
          <w:rFonts w:ascii="Times New Roman" w:hAnsi="Times New Roman" w:cs="Times New Roman"/>
          <w:i/>
          <w:sz w:val="28"/>
          <w:szCs w:val="28"/>
          <w:u w:val="single"/>
        </w:rPr>
        <w:lastRenderedPageBreak/>
        <w:t xml:space="preserve">1 задание: </w:t>
      </w:r>
      <w:r w:rsidR="00B97AC1" w:rsidRPr="00E33415">
        <w:rPr>
          <w:rFonts w:ascii="Times New Roman" w:hAnsi="Times New Roman" w:cs="Times New Roman"/>
          <w:sz w:val="28"/>
          <w:szCs w:val="28"/>
        </w:rPr>
        <w:t xml:space="preserve">   Перед вами таблички и фломастеры. Вы должны за 1 минуту придумать название команды и оформить табличку.</w:t>
      </w:r>
      <w:r>
        <w:rPr>
          <w:rFonts w:ascii="Times New Roman" w:hAnsi="Times New Roman" w:cs="Times New Roman"/>
          <w:sz w:val="28"/>
          <w:szCs w:val="28"/>
        </w:rPr>
        <w:t xml:space="preserve"> (</w:t>
      </w:r>
      <w:r w:rsidR="00B97AC1" w:rsidRPr="00E33415">
        <w:rPr>
          <w:rFonts w:ascii="Times New Roman" w:hAnsi="Times New Roman" w:cs="Times New Roman"/>
          <w:sz w:val="28"/>
          <w:szCs w:val="28"/>
        </w:rPr>
        <w:t>Капитаны демонстрируют таблички с названиями команд, объясняют, какой смысл вложили в это название. Жюри оценивает выполненное задание.</w:t>
      </w:r>
      <w:r>
        <w:rPr>
          <w:rFonts w:ascii="Times New Roman" w:hAnsi="Times New Roman" w:cs="Times New Roman"/>
          <w:sz w:val="28"/>
          <w:szCs w:val="28"/>
        </w:rPr>
        <w:t>)</w:t>
      </w:r>
    </w:p>
    <w:p w:rsidR="00B97AC1" w:rsidRPr="00E37E28" w:rsidRDefault="00E37E28" w:rsidP="00116A1E">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задание: </w:t>
      </w:r>
      <w:r w:rsidR="00B97AC1" w:rsidRPr="00E33415">
        <w:rPr>
          <w:rFonts w:ascii="Times New Roman" w:hAnsi="Times New Roman" w:cs="Times New Roman"/>
          <w:sz w:val="28"/>
          <w:szCs w:val="28"/>
        </w:rPr>
        <w:t xml:space="preserve">   Солдаты должны уметь метко стрелять. Следующий конкурс – «Меткий стрелок». От каждой команды нужен один участник. Ему предоставляется право сделать три «выстрела» - </w:t>
      </w:r>
      <w:r w:rsidR="00C4048B" w:rsidRPr="00E33415">
        <w:rPr>
          <w:rFonts w:ascii="Times New Roman" w:hAnsi="Times New Roman" w:cs="Times New Roman"/>
          <w:sz w:val="28"/>
          <w:szCs w:val="28"/>
        </w:rPr>
        <w:t xml:space="preserve">нужно бросить 3  дротика  </w:t>
      </w:r>
      <w:r w:rsidR="00B97AC1" w:rsidRPr="00E33415">
        <w:rPr>
          <w:rFonts w:ascii="Times New Roman" w:hAnsi="Times New Roman" w:cs="Times New Roman"/>
          <w:sz w:val="28"/>
          <w:szCs w:val="28"/>
        </w:rPr>
        <w:t xml:space="preserve"> и набрать как можно больше очков.</w:t>
      </w:r>
    </w:p>
    <w:p w:rsidR="00B97AC1" w:rsidRPr="00E33415" w:rsidRDefault="00E37E28" w:rsidP="00116A1E">
      <w:pPr>
        <w:spacing w:after="0"/>
        <w:jc w:val="both"/>
        <w:rPr>
          <w:rFonts w:ascii="Times New Roman" w:hAnsi="Times New Roman" w:cs="Times New Roman"/>
          <w:sz w:val="28"/>
          <w:szCs w:val="28"/>
        </w:rPr>
      </w:pPr>
      <w:r>
        <w:rPr>
          <w:rFonts w:ascii="Times New Roman" w:hAnsi="Times New Roman" w:cs="Times New Roman"/>
          <w:i/>
          <w:sz w:val="28"/>
          <w:szCs w:val="28"/>
          <w:u w:val="single"/>
        </w:rPr>
        <w:t>3 задание:</w:t>
      </w:r>
      <w:r w:rsidR="00B97AC1" w:rsidRPr="00E33415">
        <w:rPr>
          <w:rFonts w:ascii="Times New Roman" w:hAnsi="Times New Roman" w:cs="Times New Roman"/>
          <w:sz w:val="28"/>
          <w:szCs w:val="28"/>
        </w:rPr>
        <w:t xml:space="preserve">    Теперь конкурс «Силачи». Надо взять гантели в обе руки и в течение трёх минут нужно как можно больше раз поднять их над головой.</w:t>
      </w:r>
    </w:p>
    <w:p w:rsidR="00B97AC1" w:rsidRPr="00E33415" w:rsidRDefault="00E37E28" w:rsidP="00116A1E">
      <w:pPr>
        <w:spacing w:after="0"/>
        <w:jc w:val="both"/>
        <w:rPr>
          <w:rFonts w:ascii="Times New Roman" w:hAnsi="Times New Roman" w:cs="Times New Roman"/>
          <w:sz w:val="28"/>
          <w:szCs w:val="28"/>
        </w:rPr>
      </w:pPr>
      <w:r>
        <w:rPr>
          <w:rFonts w:ascii="Times New Roman" w:hAnsi="Times New Roman" w:cs="Times New Roman"/>
          <w:sz w:val="28"/>
          <w:szCs w:val="28"/>
        </w:rPr>
        <w:t>(</w:t>
      </w:r>
      <w:r w:rsidR="00B97AC1" w:rsidRPr="00E33415">
        <w:rPr>
          <w:rFonts w:ascii="Times New Roman" w:hAnsi="Times New Roman" w:cs="Times New Roman"/>
          <w:sz w:val="28"/>
          <w:szCs w:val="28"/>
        </w:rPr>
        <w:t>Жюри подсчитало балл</w:t>
      </w:r>
      <w:r>
        <w:rPr>
          <w:rFonts w:ascii="Times New Roman" w:hAnsi="Times New Roman" w:cs="Times New Roman"/>
          <w:sz w:val="28"/>
          <w:szCs w:val="28"/>
        </w:rPr>
        <w:t>ы и объявляет результаты)</w:t>
      </w:r>
      <w:r w:rsidR="00B97AC1" w:rsidRPr="00E33415">
        <w:rPr>
          <w:rFonts w:ascii="Times New Roman" w:hAnsi="Times New Roman" w:cs="Times New Roman"/>
          <w:sz w:val="28"/>
          <w:szCs w:val="28"/>
        </w:rPr>
        <w:t xml:space="preserve"> </w:t>
      </w:r>
    </w:p>
    <w:p w:rsidR="00E37E28" w:rsidRDefault="00E37E28" w:rsidP="00116A1E">
      <w:pPr>
        <w:spacing w:after="0"/>
        <w:jc w:val="both"/>
        <w:rPr>
          <w:rFonts w:ascii="Times New Roman" w:hAnsi="Times New Roman" w:cs="Times New Roman"/>
          <w:sz w:val="28"/>
          <w:szCs w:val="28"/>
        </w:rPr>
      </w:pPr>
    </w:p>
    <w:p w:rsidR="00B97AC1" w:rsidRDefault="00B97AC1" w:rsidP="00116A1E">
      <w:pPr>
        <w:spacing w:after="0"/>
        <w:jc w:val="both"/>
        <w:rPr>
          <w:rFonts w:ascii="Times New Roman" w:hAnsi="Times New Roman" w:cs="Times New Roman"/>
          <w:sz w:val="28"/>
          <w:szCs w:val="28"/>
        </w:rPr>
      </w:pPr>
      <w:r w:rsidRPr="00E33415">
        <w:rPr>
          <w:rFonts w:ascii="Times New Roman" w:hAnsi="Times New Roman" w:cs="Times New Roman"/>
          <w:sz w:val="28"/>
          <w:szCs w:val="28"/>
        </w:rPr>
        <w:t>Девочки приготовили всем мальчикам-одноклассникам поздравления. (Девочки зачитывают короткие именные поздравления, вручают всем сувениры.)</w:t>
      </w:r>
    </w:p>
    <w:p w:rsidR="00E37E28" w:rsidRPr="00E33415" w:rsidRDefault="00E37E28" w:rsidP="00116A1E">
      <w:pPr>
        <w:spacing w:after="0"/>
        <w:jc w:val="both"/>
        <w:rPr>
          <w:rFonts w:ascii="Times New Roman" w:hAnsi="Times New Roman" w:cs="Times New Roman"/>
          <w:sz w:val="28"/>
          <w:szCs w:val="28"/>
        </w:rPr>
      </w:pPr>
      <w:r>
        <w:rPr>
          <w:rFonts w:ascii="Times New Roman" w:hAnsi="Times New Roman" w:cs="Times New Roman"/>
          <w:sz w:val="28"/>
          <w:szCs w:val="28"/>
        </w:rPr>
        <w:t xml:space="preserve">А теперь наши мужественные мужчины проходим на чаепитие. </w:t>
      </w:r>
    </w:p>
    <w:p w:rsidR="00B97AC1" w:rsidRPr="00E33415" w:rsidRDefault="00B97AC1" w:rsidP="00E37E28">
      <w:pPr>
        <w:spacing w:after="0"/>
        <w:jc w:val="both"/>
        <w:rPr>
          <w:rFonts w:ascii="Times New Roman" w:hAnsi="Times New Roman" w:cs="Times New Roman"/>
          <w:sz w:val="28"/>
          <w:szCs w:val="28"/>
        </w:rPr>
      </w:pPr>
      <w:r w:rsidRPr="00E33415">
        <w:rPr>
          <w:rFonts w:ascii="Times New Roman" w:hAnsi="Times New Roman" w:cs="Times New Roman"/>
          <w:sz w:val="28"/>
          <w:szCs w:val="28"/>
        </w:rPr>
        <w:t xml:space="preserve"> </w:t>
      </w:r>
    </w:p>
    <w:p w:rsidR="001A5F16" w:rsidRDefault="001A5F16"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C31034">
      <w:pPr>
        <w:spacing w:after="0"/>
        <w:rPr>
          <w:rFonts w:ascii="Times New Roman" w:hAnsi="Times New Roman" w:cs="Times New Roman"/>
          <w:sz w:val="28"/>
          <w:szCs w:val="28"/>
        </w:rPr>
      </w:pPr>
    </w:p>
    <w:p w:rsidR="00954A59" w:rsidRDefault="00954A59" w:rsidP="00954A5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Используемые источники</w:t>
      </w:r>
    </w:p>
    <w:p w:rsidR="00954A59" w:rsidRDefault="00954A59" w:rsidP="00954A59">
      <w:pPr>
        <w:spacing w:after="0"/>
        <w:rPr>
          <w:rFonts w:ascii="Times New Roman" w:hAnsi="Times New Roman" w:cs="Times New Roman"/>
          <w:sz w:val="28"/>
          <w:szCs w:val="28"/>
        </w:rPr>
      </w:pPr>
      <w:r>
        <w:rPr>
          <w:rFonts w:ascii="Times New Roman" w:hAnsi="Times New Roman" w:cs="Times New Roman"/>
          <w:sz w:val="28"/>
          <w:szCs w:val="28"/>
        </w:rPr>
        <w:t xml:space="preserve">1. Интернет ресурс: Праздник 23 февраля - День защитника отечества. История праздника </w:t>
      </w:r>
      <w:r w:rsidRPr="00954A59">
        <w:rPr>
          <w:rFonts w:ascii="Times New Roman" w:hAnsi="Times New Roman" w:cs="Times New Roman"/>
          <w:sz w:val="28"/>
          <w:szCs w:val="28"/>
        </w:rPr>
        <w:t>https://nsportal.ru/blog/detskii-sad/all/2017/02/17/prazdnik-23-fevralya-den-zashchitnika-otechestva-istoriya-prazdnika</w:t>
      </w:r>
      <w:r>
        <w:rPr>
          <w:rFonts w:ascii="Times New Roman" w:hAnsi="Times New Roman" w:cs="Times New Roman"/>
          <w:sz w:val="28"/>
          <w:szCs w:val="28"/>
        </w:rPr>
        <w:t>;</w:t>
      </w:r>
    </w:p>
    <w:p w:rsidR="00954A59" w:rsidRDefault="00954A59" w:rsidP="00954A59">
      <w:pPr>
        <w:spacing w:after="0"/>
        <w:rPr>
          <w:rFonts w:ascii="Times New Roman" w:hAnsi="Times New Roman" w:cs="Times New Roman"/>
          <w:sz w:val="28"/>
          <w:szCs w:val="28"/>
        </w:rPr>
      </w:pPr>
      <w:r>
        <w:rPr>
          <w:rFonts w:ascii="Times New Roman" w:hAnsi="Times New Roman" w:cs="Times New Roman"/>
          <w:sz w:val="28"/>
          <w:szCs w:val="28"/>
        </w:rPr>
        <w:t xml:space="preserve">Классный час "Мистер-8" </w:t>
      </w:r>
      <w:r w:rsidRPr="00954A59">
        <w:rPr>
          <w:rFonts w:ascii="Times New Roman" w:hAnsi="Times New Roman" w:cs="Times New Roman"/>
          <w:sz w:val="28"/>
          <w:szCs w:val="28"/>
        </w:rPr>
        <w:t>https://nsportal.ru/shkola/stsenarii-prazdnikov/library/2013/11/17/klassnyy-chas-mister-8-posvyashchyonnyy-dnyu</w:t>
      </w:r>
    </w:p>
    <w:p w:rsidR="00954A59" w:rsidRPr="00E33415" w:rsidRDefault="00954A59" w:rsidP="00954A59">
      <w:pPr>
        <w:spacing w:after="0"/>
        <w:rPr>
          <w:rFonts w:ascii="Times New Roman" w:hAnsi="Times New Roman" w:cs="Times New Roman"/>
          <w:sz w:val="28"/>
          <w:szCs w:val="28"/>
        </w:rPr>
      </w:pPr>
    </w:p>
    <w:sectPr w:rsidR="00954A59" w:rsidRPr="00E33415" w:rsidSect="00E37E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81E"/>
    <w:multiLevelType w:val="hybridMultilevel"/>
    <w:tmpl w:val="3638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97AC1"/>
    <w:rsid w:val="00116A1E"/>
    <w:rsid w:val="001A5F16"/>
    <w:rsid w:val="001C019F"/>
    <w:rsid w:val="00296317"/>
    <w:rsid w:val="005D0D26"/>
    <w:rsid w:val="00797A53"/>
    <w:rsid w:val="00867BBF"/>
    <w:rsid w:val="00954A59"/>
    <w:rsid w:val="009F4D3E"/>
    <w:rsid w:val="00B97AC1"/>
    <w:rsid w:val="00C31034"/>
    <w:rsid w:val="00C4048B"/>
    <w:rsid w:val="00D81B0E"/>
    <w:rsid w:val="00E33415"/>
    <w:rsid w:val="00E37E28"/>
    <w:rsid w:val="00EE7E7F"/>
    <w:rsid w:val="00F40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AC1"/>
    <w:pPr>
      <w:ind w:left="720"/>
      <w:contextualSpacing/>
    </w:pPr>
  </w:style>
  <w:style w:type="table" w:styleId="a4">
    <w:name w:val="Table Grid"/>
    <w:basedOn w:val="a1"/>
    <w:uiPriority w:val="59"/>
    <w:rsid w:val="00B97A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97A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AC1"/>
    <w:rPr>
      <w:rFonts w:ascii="Tahoma" w:hAnsi="Tahoma" w:cs="Tahoma"/>
      <w:sz w:val="16"/>
      <w:szCs w:val="16"/>
    </w:rPr>
  </w:style>
  <w:style w:type="paragraph" w:styleId="a7">
    <w:name w:val="Normal (Web)"/>
    <w:basedOn w:val="a"/>
    <w:uiPriority w:val="99"/>
    <w:unhideWhenUsed/>
    <w:rsid w:val="00D81B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2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0B1BF-844A-4474-91B0-7FED9222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Настя</cp:lastModifiedBy>
  <cp:revision>2</cp:revision>
  <dcterms:created xsi:type="dcterms:W3CDTF">2018-02-27T14:40:00Z</dcterms:created>
  <dcterms:modified xsi:type="dcterms:W3CDTF">2018-02-27T14:40:00Z</dcterms:modified>
</cp:coreProperties>
</file>