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80" w:rsidRDefault="00485F80" w:rsidP="0069708E">
      <w:pPr>
        <w:pStyle w:val="ParagraphStyle"/>
        <w:spacing w:line="252" w:lineRule="auto"/>
        <w:contextualSpacing/>
        <w:jc w:val="center"/>
        <w:rPr>
          <w:rFonts w:ascii="Times New Roman" w:hAnsi="Times New Roman" w:cs="Times New Roman"/>
          <w:b/>
          <w:bCs/>
        </w:rPr>
        <w:sectPr w:rsidR="00485F80" w:rsidSect="00485F80">
          <w:footerReference w:type="default" r:id="rId8"/>
          <w:pgSz w:w="11906" w:h="16838"/>
          <w:pgMar w:top="851" w:right="851" w:bottom="851" w:left="709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6507789" cy="8947679"/>
            <wp:effectExtent l="0" t="0" r="0" b="0"/>
            <wp:docPr id="1" name="Рисунок 1" descr="G:\круглицкая\химия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руглицкая\химия 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190" cy="894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7A23" w:rsidRPr="008F139B" w:rsidRDefault="00277A23" w:rsidP="0069708E">
      <w:pPr>
        <w:pStyle w:val="ParagraphStyle"/>
        <w:spacing w:line="252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8F139B">
        <w:rPr>
          <w:rFonts w:ascii="Times New Roman" w:hAnsi="Times New Roman" w:cs="Times New Roman"/>
          <w:b/>
          <w:bCs/>
        </w:rPr>
        <w:lastRenderedPageBreak/>
        <w:t xml:space="preserve">Планируемые </w:t>
      </w:r>
      <w:r w:rsidRPr="008F139B">
        <w:rPr>
          <w:rFonts w:ascii="Times New Roman" w:hAnsi="Times New Roman"/>
          <w:b/>
        </w:rPr>
        <w:t>предметные</w:t>
      </w:r>
      <w:r w:rsidRPr="008F139B">
        <w:rPr>
          <w:rFonts w:ascii="Times New Roman" w:hAnsi="Times New Roman" w:cs="Times New Roman"/>
          <w:b/>
          <w:bCs/>
        </w:rPr>
        <w:t xml:space="preserve"> результаты изучения учебного предмета</w:t>
      </w:r>
    </w:p>
    <w:p w:rsidR="0096196D" w:rsidRDefault="0096196D" w:rsidP="00F25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7229"/>
      </w:tblGrid>
      <w:tr w:rsidR="0096196D" w:rsidRPr="0096196D" w:rsidTr="0096196D">
        <w:tc>
          <w:tcPr>
            <w:tcW w:w="15134" w:type="dxa"/>
            <w:gridSpan w:val="2"/>
            <w:shd w:val="clear" w:color="auto" w:fill="auto"/>
          </w:tcPr>
          <w:p w:rsidR="0096196D" w:rsidRPr="0096196D" w:rsidRDefault="0096196D" w:rsidP="0096196D">
            <w:pPr>
              <w:suppressAutoHyphens/>
              <w:spacing w:after="0" w:line="240" w:lineRule="auto"/>
              <w:ind w:firstLine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 химии (уровень атомно-молекулярных представлений)</w:t>
            </w:r>
          </w:p>
        </w:tc>
      </w:tr>
      <w:tr w:rsidR="0096196D" w:rsidRPr="0096196D" w:rsidTr="0096196D">
        <w:tc>
          <w:tcPr>
            <w:tcW w:w="7905" w:type="dxa"/>
            <w:shd w:val="clear" w:color="auto" w:fill="auto"/>
          </w:tcPr>
          <w:p w:rsidR="0096196D" w:rsidRPr="0096196D" w:rsidRDefault="0096196D" w:rsidP="0096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7229" w:type="dxa"/>
            <w:shd w:val="clear" w:color="auto" w:fill="auto"/>
          </w:tcPr>
          <w:p w:rsidR="0096196D" w:rsidRPr="0096196D" w:rsidRDefault="0096196D" w:rsidP="0096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96196D" w:rsidRPr="0096196D" w:rsidTr="0096196D">
        <w:tc>
          <w:tcPr>
            <w:tcW w:w="7905" w:type="dxa"/>
            <w:shd w:val="clear" w:color="auto" w:fill="auto"/>
          </w:tcPr>
          <w:p w:rsidR="0096196D" w:rsidRPr="0096196D" w:rsidRDefault="0096196D" w:rsidP="009619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свойства твёрдых, жидких, газообразных веществ, выделяя их существенные признаки;</w:t>
            </w:r>
          </w:p>
          <w:p w:rsidR="0096196D" w:rsidRPr="0096196D" w:rsidRDefault="0096196D" w:rsidP="009619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96196D" w:rsidRPr="0096196D" w:rsidRDefault="0096196D" w:rsidP="009619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      </w:r>
          </w:p>
          <w:p w:rsidR="0096196D" w:rsidRPr="0096196D" w:rsidRDefault="0096196D" w:rsidP="009619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состав простейших веществ с помощью химических формул и сущность химических реакций с помощью химических уравнений;</w:t>
            </w:r>
          </w:p>
          <w:p w:rsidR="0096196D" w:rsidRPr="0096196D" w:rsidRDefault="0096196D" w:rsidP="009619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      </w:r>
          </w:p>
          <w:p w:rsidR="0096196D" w:rsidRPr="0096196D" w:rsidRDefault="0096196D" w:rsidP="009619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по составу оксиды, основания, кислоты, соли;</w:t>
            </w:r>
          </w:p>
          <w:p w:rsidR="0096196D" w:rsidRPr="0096196D" w:rsidRDefault="0096196D" w:rsidP="009619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оксиды и основания по свойствам, кислоты и соли по составу;</w:t>
            </w:r>
          </w:p>
          <w:p w:rsidR="0096196D" w:rsidRPr="0096196D" w:rsidRDefault="0096196D" w:rsidP="009619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состав, свойства и значение (в природе и практической деятельности человека) простых веществ — кислорода и водорода;</w:t>
            </w:r>
          </w:p>
          <w:p w:rsidR="0096196D" w:rsidRPr="0096196D" w:rsidRDefault="0096196D" w:rsidP="009619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лабораторным оборудованием и химической посудой;</w:t>
            </w:r>
          </w:p>
          <w:p w:rsidR="0096196D" w:rsidRPr="0096196D" w:rsidRDefault="0096196D" w:rsidP="009619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несложные химические опыты и наблюдения за изменениями свойств веще</w:t>
            </w:r>
            <w:proofErr w:type="gramStart"/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оцессе их превращений; соблюдать правила техники безопасности при проведении наблюдений и опытов;</w:t>
            </w:r>
          </w:p>
          <w:p w:rsidR="0096196D" w:rsidRPr="0096196D" w:rsidRDefault="0096196D" w:rsidP="009619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      </w:r>
          </w:p>
          <w:p w:rsidR="0096196D" w:rsidRPr="0096196D" w:rsidRDefault="0096196D" w:rsidP="0096196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96196D" w:rsidRPr="0096196D" w:rsidRDefault="0096196D" w:rsidP="009619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обращаться с веществами в повседневной жизни;</w:t>
            </w:r>
          </w:p>
          <w:p w:rsidR="0096196D" w:rsidRPr="0096196D" w:rsidRDefault="0096196D" w:rsidP="009619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необходимость соблюдения правил экологически безопасного поведения в окружающей природной среде;</w:t>
            </w:r>
          </w:p>
          <w:p w:rsidR="0096196D" w:rsidRPr="0096196D" w:rsidRDefault="0096196D" w:rsidP="009619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      </w:r>
          </w:p>
          <w:p w:rsidR="0096196D" w:rsidRPr="0096196D" w:rsidRDefault="0096196D" w:rsidP="009619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      </w:r>
          </w:p>
          <w:p w:rsidR="0096196D" w:rsidRPr="0096196D" w:rsidRDefault="0096196D" w:rsidP="009619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      </w:r>
          </w:p>
          <w:p w:rsidR="0096196D" w:rsidRPr="0096196D" w:rsidRDefault="0096196D" w:rsidP="009619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      </w:r>
          </w:p>
          <w:p w:rsidR="0096196D" w:rsidRPr="0096196D" w:rsidRDefault="0096196D" w:rsidP="0096196D">
            <w:pPr>
              <w:suppressAutoHyphens/>
              <w:spacing w:after="0" w:line="240" w:lineRule="auto"/>
              <w:ind w:firstLine="2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6D" w:rsidRPr="0096196D" w:rsidTr="0096196D">
        <w:tc>
          <w:tcPr>
            <w:tcW w:w="15134" w:type="dxa"/>
            <w:gridSpan w:val="2"/>
            <w:shd w:val="clear" w:color="auto" w:fill="auto"/>
          </w:tcPr>
          <w:p w:rsidR="0096196D" w:rsidRPr="0096196D" w:rsidRDefault="0096196D" w:rsidP="0096196D">
            <w:pPr>
              <w:suppressAutoHyphens/>
              <w:spacing w:after="0" w:line="240" w:lineRule="auto"/>
              <w:ind w:firstLine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Периодический закон и периодическая система химических элементов Д. И. Менделеева. Строение вещества</w:t>
            </w:r>
          </w:p>
        </w:tc>
      </w:tr>
      <w:tr w:rsidR="0096196D" w:rsidRPr="0096196D" w:rsidTr="0096196D">
        <w:tc>
          <w:tcPr>
            <w:tcW w:w="7905" w:type="dxa"/>
            <w:shd w:val="clear" w:color="auto" w:fill="auto"/>
          </w:tcPr>
          <w:p w:rsidR="0096196D" w:rsidRPr="0096196D" w:rsidRDefault="0096196D" w:rsidP="0096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7229" w:type="dxa"/>
            <w:shd w:val="clear" w:color="auto" w:fill="auto"/>
          </w:tcPr>
          <w:p w:rsidR="0096196D" w:rsidRPr="0096196D" w:rsidRDefault="0096196D" w:rsidP="0096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96196D" w:rsidRPr="0096196D" w:rsidTr="0096196D">
        <w:tc>
          <w:tcPr>
            <w:tcW w:w="7905" w:type="dxa"/>
            <w:shd w:val="clear" w:color="auto" w:fill="auto"/>
          </w:tcPr>
          <w:p w:rsidR="0096196D" w:rsidRPr="0096196D" w:rsidRDefault="0096196D" w:rsidP="009619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      </w:r>
          </w:p>
          <w:p w:rsidR="0096196D" w:rsidRPr="0096196D" w:rsidRDefault="0096196D" w:rsidP="009619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смысл периодического закона Д. И. Менделеева;</w:t>
            </w:r>
          </w:p>
          <w:p w:rsidR="0096196D" w:rsidRPr="0096196D" w:rsidRDefault="0096196D" w:rsidP="009619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и характеризовать табличную форму периодической системы химических элементов;</w:t>
            </w:r>
          </w:p>
          <w:p w:rsidR="0096196D" w:rsidRPr="0096196D" w:rsidRDefault="0096196D" w:rsidP="009619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      </w:r>
          </w:p>
          <w:p w:rsidR="0096196D" w:rsidRPr="0096196D" w:rsidRDefault="0096196D" w:rsidP="009619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виды химической связи: </w:t>
            </w:r>
            <w:proofErr w:type="gramStart"/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ионную</w:t>
            </w:r>
            <w:proofErr w:type="gramEnd"/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ковалентную полярную, ковалентную неполярную и металлическую;</w:t>
            </w:r>
          </w:p>
          <w:p w:rsidR="0096196D" w:rsidRPr="0096196D" w:rsidRDefault="0096196D" w:rsidP="009619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электронно-ионные формулы веществ, образованных химическими связями разного вида;</w:t>
            </w:r>
          </w:p>
          <w:p w:rsidR="0096196D" w:rsidRPr="0096196D" w:rsidRDefault="0096196D" w:rsidP="009619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зависимость свойств веществ от строения их кристаллических решёток: ионных, атомных, молекулярных, металлических;</w:t>
            </w:r>
          </w:p>
          <w:p w:rsidR="0096196D" w:rsidRPr="0096196D" w:rsidRDefault="0096196D" w:rsidP="009619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      </w:r>
          </w:p>
          <w:p w:rsidR="0096196D" w:rsidRPr="0096196D" w:rsidRDefault="0096196D" w:rsidP="009619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основные этапы открытия Д. И. Менделеевым периодического закона и периодической системы химических элементов, жизнь и многообразную научную деятельность учёного;</w:t>
            </w:r>
          </w:p>
          <w:p w:rsidR="0096196D" w:rsidRPr="0096196D" w:rsidRDefault="0096196D" w:rsidP="0096196D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      </w:r>
          </w:p>
          <w:p w:rsidR="0096196D" w:rsidRPr="0096196D" w:rsidRDefault="0096196D" w:rsidP="0096196D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научные открытия как результат длительных наблюдений, опытов, научной полемики, преодоления трудностей и сомнений.</w:t>
            </w:r>
          </w:p>
        </w:tc>
        <w:tc>
          <w:tcPr>
            <w:tcW w:w="7229" w:type="dxa"/>
            <w:shd w:val="clear" w:color="auto" w:fill="auto"/>
          </w:tcPr>
          <w:p w:rsidR="0096196D" w:rsidRPr="0096196D" w:rsidRDefault="0096196D" w:rsidP="0096196D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значение теоретических знаний для практической деятельности человека;</w:t>
            </w:r>
          </w:p>
          <w:p w:rsidR="0096196D" w:rsidRPr="0096196D" w:rsidRDefault="0096196D" w:rsidP="0096196D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изученные объекты как системы, применяя логику системного анализа;</w:t>
            </w:r>
          </w:p>
          <w:p w:rsidR="0096196D" w:rsidRPr="0096196D" w:rsidRDefault="0096196D" w:rsidP="0096196D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знания о закономерностях периодической системы химических </w:t>
            </w:r>
          </w:p>
          <w:p w:rsidR="0096196D" w:rsidRPr="0096196D" w:rsidRDefault="0096196D" w:rsidP="0096196D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для объяснения и предвидения свойств конкретных веществ;</w:t>
            </w:r>
          </w:p>
          <w:p w:rsidR="0096196D" w:rsidRPr="0096196D" w:rsidRDefault="0096196D" w:rsidP="0096196D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      </w:r>
          </w:p>
          <w:p w:rsidR="0096196D" w:rsidRPr="0096196D" w:rsidRDefault="0096196D" w:rsidP="0096196D">
            <w:pPr>
              <w:suppressAutoHyphens/>
              <w:spacing w:after="0" w:line="240" w:lineRule="auto"/>
              <w:ind w:firstLine="2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6D" w:rsidRPr="0096196D" w:rsidTr="0096196D">
        <w:tc>
          <w:tcPr>
            <w:tcW w:w="15134" w:type="dxa"/>
            <w:gridSpan w:val="2"/>
            <w:shd w:val="clear" w:color="auto" w:fill="auto"/>
          </w:tcPr>
          <w:p w:rsidR="0096196D" w:rsidRPr="0096196D" w:rsidRDefault="0096196D" w:rsidP="0096196D">
            <w:pPr>
              <w:suppressAutoHyphens/>
              <w:spacing w:after="0" w:line="240" w:lineRule="auto"/>
              <w:ind w:firstLine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Многообразие химических реакций</w:t>
            </w:r>
          </w:p>
        </w:tc>
      </w:tr>
      <w:tr w:rsidR="0096196D" w:rsidRPr="0096196D" w:rsidTr="0096196D">
        <w:tc>
          <w:tcPr>
            <w:tcW w:w="7905" w:type="dxa"/>
            <w:shd w:val="clear" w:color="auto" w:fill="auto"/>
          </w:tcPr>
          <w:p w:rsidR="0096196D" w:rsidRPr="0096196D" w:rsidRDefault="0096196D" w:rsidP="0096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7229" w:type="dxa"/>
            <w:shd w:val="clear" w:color="auto" w:fill="auto"/>
          </w:tcPr>
          <w:p w:rsidR="0096196D" w:rsidRPr="0096196D" w:rsidRDefault="0096196D" w:rsidP="0096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96196D" w:rsidRPr="0096196D" w:rsidTr="0096196D">
        <w:tc>
          <w:tcPr>
            <w:tcW w:w="7905" w:type="dxa"/>
            <w:shd w:val="clear" w:color="auto" w:fill="auto"/>
          </w:tcPr>
          <w:p w:rsidR="0096196D" w:rsidRPr="0096196D" w:rsidRDefault="0096196D" w:rsidP="0096196D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объяснять суть химических процессов и их принципиальное отличие </w:t>
            </w:r>
            <w:proofErr w:type="gramStart"/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физических;</w:t>
            </w:r>
          </w:p>
          <w:p w:rsidR="0096196D" w:rsidRPr="0096196D" w:rsidRDefault="0096196D" w:rsidP="0096196D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 и условия протекания химических реакций;</w:t>
            </w:r>
          </w:p>
          <w:p w:rsidR="0096196D" w:rsidRPr="0096196D" w:rsidRDefault="0096196D" w:rsidP="0096196D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</w:t>
            </w:r>
            <w:proofErr w:type="spellStart"/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-восстановительные); 4) по обратимости процесса (реакции обратимые и необратимые);</w:t>
            </w:r>
            <w:proofErr w:type="gramEnd"/>
          </w:p>
          <w:p w:rsidR="0096196D" w:rsidRPr="0096196D" w:rsidRDefault="0096196D" w:rsidP="0096196D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факторы, влияющие на скорость химических реакций;</w:t>
            </w:r>
          </w:p>
          <w:p w:rsidR="0096196D" w:rsidRPr="0096196D" w:rsidRDefault="0096196D" w:rsidP="0096196D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факторы, влияющие на смещение химического равновесия;</w:t>
            </w:r>
          </w:p>
          <w:p w:rsidR="0096196D" w:rsidRPr="0096196D" w:rsidRDefault="0096196D" w:rsidP="0096196D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      </w:r>
          </w:p>
          <w:p w:rsidR="0096196D" w:rsidRPr="0096196D" w:rsidRDefault="0096196D" w:rsidP="0096196D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уравнения реакций, соответствующих последовательности («цепочке») превращений неорганических веществ различных классов;</w:t>
            </w:r>
          </w:p>
          <w:p w:rsidR="0096196D" w:rsidRPr="0096196D" w:rsidRDefault="0096196D" w:rsidP="0096196D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 процессе эксперимента признаки, свидетельствующие о протекании химической реакции;</w:t>
            </w:r>
          </w:p>
          <w:p w:rsidR="0096196D" w:rsidRPr="0096196D" w:rsidRDefault="0096196D" w:rsidP="0096196D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приготовлять растворы с определённой массовой долей растворённого вещества;</w:t>
            </w:r>
          </w:p>
          <w:p w:rsidR="0096196D" w:rsidRPr="0096196D" w:rsidRDefault="0096196D" w:rsidP="0096196D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характер среды водных растворов кислот и щелочей по изменению окраски индикаторов;</w:t>
            </w:r>
          </w:p>
          <w:p w:rsidR="0096196D" w:rsidRPr="0096196D" w:rsidRDefault="0096196D" w:rsidP="0096196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96196D" w:rsidRPr="0096196D" w:rsidRDefault="0096196D" w:rsidP="0096196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молекулярные и полные ионные уравнения по сокращённым ионным уравнениям;</w:t>
            </w:r>
          </w:p>
          <w:p w:rsidR="0096196D" w:rsidRPr="0096196D" w:rsidRDefault="0096196D" w:rsidP="0096196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реакций, подтверждающих существование взаимосвязи между основными классами неорганических веществ;</w:t>
            </w:r>
          </w:p>
          <w:p w:rsidR="0096196D" w:rsidRPr="0096196D" w:rsidRDefault="0096196D" w:rsidP="0096196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результаты воздействия различных факторов на изменение скорости химической реакции;</w:t>
            </w:r>
          </w:p>
          <w:p w:rsidR="0096196D" w:rsidRPr="0096196D" w:rsidRDefault="0096196D" w:rsidP="0096196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результаты воздействия различных факторов на смещение химического равновесия.</w:t>
            </w:r>
          </w:p>
          <w:p w:rsidR="0096196D" w:rsidRPr="0096196D" w:rsidRDefault="0096196D" w:rsidP="0096196D">
            <w:pPr>
              <w:suppressAutoHyphens/>
              <w:spacing w:after="0" w:line="240" w:lineRule="auto"/>
              <w:ind w:firstLine="2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6D" w:rsidRPr="0096196D" w:rsidTr="0096196D">
        <w:tc>
          <w:tcPr>
            <w:tcW w:w="15134" w:type="dxa"/>
            <w:gridSpan w:val="2"/>
            <w:shd w:val="clear" w:color="auto" w:fill="auto"/>
          </w:tcPr>
          <w:p w:rsidR="0096196D" w:rsidRPr="0096196D" w:rsidRDefault="0096196D" w:rsidP="0096196D">
            <w:pPr>
              <w:suppressAutoHyphens/>
              <w:spacing w:after="0" w:line="240" w:lineRule="auto"/>
              <w:ind w:firstLine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Многообразие веществ</w:t>
            </w:r>
          </w:p>
        </w:tc>
      </w:tr>
      <w:tr w:rsidR="0096196D" w:rsidRPr="0096196D" w:rsidTr="0096196D">
        <w:tc>
          <w:tcPr>
            <w:tcW w:w="7905" w:type="dxa"/>
            <w:shd w:val="clear" w:color="auto" w:fill="auto"/>
          </w:tcPr>
          <w:p w:rsidR="0096196D" w:rsidRPr="0096196D" w:rsidRDefault="0096196D" w:rsidP="0096196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      </w:r>
          </w:p>
          <w:p w:rsidR="0096196D" w:rsidRPr="0096196D" w:rsidRDefault="0096196D" w:rsidP="0096196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формулы веществ по их названиям;</w:t>
            </w:r>
          </w:p>
          <w:p w:rsidR="0096196D" w:rsidRPr="0096196D" w:rsidRDefault="0096196D" w:rsidP="0096196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валентность и степень окисления элементов в веществах;</w:t>
            </w:r>
          </w:p>
          <w:p w:rsidR="0096196D" w:rsidRPr="0096196D" w:rsidRDefault="0096196D" w:rsidP="0096196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      </w:r>
          </w:p>
          <w:p w:rsidR="0096196D" w:rsidRPr="0096196D" w:rsidRDefault="0096196D" w:rsidP="0096196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закономерности изменения физических и химических свой</w:t>
            </w:r>
            <w:proofErr w:type="gramStart"/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остых веществ (металлов и неметаллов) и их высших оксидов, образованных элементами второго и третьего периодов;</w:t>
            </w:r>
          </w:p>
          <w:p w:rsidR="0096196D" w:rsidRPr="0096196D" w:rsidRDefault="0096196D" w:rsidP="0096196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общие химические свойства, характерные для групп оксидов: кислотных, </w:t>
            </w:r>
            <w:proofErr w:type="spellStart"/>
            <w:proofErr w:type="gramStart"/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gramEnd"/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óвных</w:t>
            </w:r>
            <w:proofErr w:type="spellEnd"/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амфотерных;</w:t>
            </w:r>
          </w:p>
          <w:p w:rsidR="0096196D" w:rsidRPr="0096196D" w:rsidRDefault="0096196D" w:rsidP="0096196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общие химические свойства, характерные для каждого из классов неорганических веществ: кислот, оснований, солей;</w:t>
            </w:r>
          </w:p>
          <w:p w:rsidR="0096196D" w:rsidRPr="0096196D" w:rsidRDefault="0096196D" w:rsidP="0096196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реакций, подтверждающих химические свойства неорганических веществ: оксидов, кислот, оснований и солей;</w:t>
            </w:r>
          </w:p>
          <w:p w:rsidR="0096196D" w:rsidRPr="0096196D" w:rsidRDefault="0096196D" w:rsidP="0096196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вещество-окислитель и вещество-восстановитель в </w:t>
            </w:r>
            <w:proofErr w:type="spellStart"/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-восстановительных реакциях;</w:t>
            </w:r>
          </w:p>
          <w:p w:rsidR="0096196D" w:rsidRPr="0096196D" w:rsidRDefault="0096196D" w:rsidP="0096196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</w:t>
            </w:r>
            <w:proofErr w:type="spellStart"/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-восстановительный баланс (для изученных реакций) по предложенным схемам реакций;</w:t>
            </w:r>
          </w:p>
          <w:p w:rsidR="0096196D" w:rsidRPr="0096196D" w:rsidRDefault="0096196D" w:rsidP="0096196D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лабораторные опыты, подтверждающие химические свойства основных классов неорганических веществ;</w:t>
            </w:r>
          </w:p>
          <w:p w:rsidR="0096196D" w:rsidRPr="0096196D" w:rsidRDefault="0096196D" w:rsidP="0096196D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      </w:r>
          </w:p>
        </w:tc>
        <w:tc>
          <w:tcPr>
            <w:tcW w:w="7229" w:type="dxa"/>
            <w:shd w:val="clear" w:color="auto" w:fill="auto"/>
          </w:tcPr>
          <w:p w:rsidR="0096196D" w:rsidRPr="0096196D" w:rsidRDefault="0096196D" w:rsidP="0096196D">
            <w:pPr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прогнозировать химические свойства веществ на основе их состава и строения;</w:t>
            </w:r>
          </w:p>
          <w:p w:rsidR="0096196D" w:rsidRPr="0096196D" w:rsidRDefault="0096196D" w:rsidP="0096196D">
            <w:pPr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      </w:r>
          </w:p>
          <w:p w:rsidR="0096196D" w:rsidRPr="0096196D" w:rsidRDefault="0096196D" w:rsidP="0096196D">
            <w:pPr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существование генетической взаимосвязи </w:t>
            </w: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веществами в ряду: простое вещество — оксид — гидроксид — соль;</w:t>
            </w:r>
          </w:p>
          <w:p w:rsidR="0096196D" w:rsidRPr="0096196D" w:rsidRDefault="0096196D" w:rsidP="0096196D">
            <w:pPr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особые свойства концентрированных серной и азотной кислот;</w:t>
            </w:r>
          </w:p>
          <w:p w:rsidR="0096196D" w:rsidRPr="0096196D" w:rsidRDefault="0096196D" w:rsidP="0096196D">
            <w:pPr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уравнений реакций, лежащих в основе промышленных способов получения аммиака, серной кислоты, чугуна и стали;</w:t>
            </w:r>
          </w:p>
          <w:p w:rsidR="0096196D" w:rsidRPr="0096196D" w:rsidRDefault="0096196D" w:rsidP="0096196D">
            <w:pPr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физические и химические процессы, являющиеся частью круговорота веще</w:t>
            </w:r>
            <w:proofErr w:type="gramStart"/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ироде;</w:t>
            </w:r>
          </w:p>
          <w:p w:rsidR="0096196D" w:rsidRPr="0096196D" w:rsidRDefault="0096196D" w:rsidP="0096196D">
            <w:pPr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проводить ученические проекты по исследованию свойств веществ, имеющих важное практическое значение.</w:t>
            </w:r>
          </w:p>
          <w:p w:rsidR="0096196D" w:rsidRPr="0096196D" w:rsidRDefault="0096196D" w:rsidP="0096196D">
            <w:pPr>
              <w:suppressAutoHyphens/>
              <w:spacing w:after="0" w:line="240" w:lineRule="auto"/>
              <w:ind w:firstLine="2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196D" w:rsidRDefault="0096196D" w:rsidP="00F25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6D" w:rsidRDefault="0096196D" w:rsidP="00F25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6D" w:rsidRDefault="0069708E" w:rsidP="008771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08E" w:rsidRDefault="0069708E" w:rsidP="008771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08E" w:rsidRDefault="0069708E" w:rsidP="008771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08E" w:rsidRDefault="0069708E" w:rsidP="008771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08E" w:rsidRDefault="0069708E" w:rsidP="008771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08E" w:rsidRDefault="0069708E" w:rsidP="008771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08E" w:rsidRPr="00157A95" w:rsidRDefault="0069708E" w:rsidP="0087710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77A23" w:rsidRPr="00885E82" w:rsidRDefault="00345D80" w:rsidP="00277A2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277A23" w:rsidRPr="00885E82">
        <w:rPr>
          <w:rFonts w:ascii="Times New Roman" w:hAnsi="Times New Roman"/>
          <w:b/>
          <w:bCs/>
          <w:sz w:val="24"/>
          <w:szCs w:val="24"/>
        </w:rPr>
        <w:t xml:space="preserve"> Содержание учебного предмета </w:t>
      </w:r>
      <w:r w:rsidR="00277A23">
        <w:rPr>
          <w:rFonts w:ascii="Times New Roman" w:hAnsi="Times New Roman"/>
          <w:b/>
          <w:bCs/>
          <w:sz w:val="24"/>
          <w:szCs w:val="24"/>
        </w:rPr>
        <w:t xml:space="preserve">«Химия» </w:t>
      </w:r>
      <w:r w:rsidR="00277A23" w:rsidRPr="00885E82">
        <w:rPr>
          <w:rFonts w:ascii="Times New Roman" w:hAnsi="Times New Roman"/>
          <w:b/>
          <w:bCs/>
          <w:sz w:val="24"/>
          <w:szCs w:val="24"/>
        </w:rPr>
        <w:t>с указанием форм организации учебных занятий, основных видов деятельности</w:t>
      </w:r>
    </w:p>
    <w:p w:rsidR="006217E6" w:rsidRDefault="006217E6" w:rsidP="006217E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487"/>
        <w:gridCol w:w="3402"/>
        <w:gridCol w:w="5463"/>
      </w:tblGrid>
      <w:tr w:rsidR="00FA690D" w:rsidTr="0096196D">
        <w:tc>
          <w:tcPr>
            <w:tcW w:w="6487" w:type="dxa"/>
          </w:tcPr>
          <w:p w:rsidR="00FA690D" w:rsidRDefault="00FA690D" w:rsidP="006217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E82">
              <w:rPr>
                <w:rFonts w:ascii="Times New Roman" w:hAnsi="Times New Roman" w:cs="Times New Roman"/>
                <w:b/>
              </w:rPr>
              <w:t>Перечень и название раздела и тем</w:t>
            </w:r>
          </w:p>
        </w:tc>
        <w:tc>
          <w:tcPr>
            <w:tcW w:w="3402" w:type="dxa"/>
          </w:tcPr>
          <w:p w:rsidR="00FA690D" w:rsidRDefault="00FA690D" w:rsidP="006217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E82"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5463" w:type="dxa"/>
          </w:tcPr>
          <w:p w:rsidR="00FA690D" w:rsidRDefault="00FA690D" w:rsidP="006217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E82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FA690D" w:rsidTr="0096196D">
        <w:tc>
          <w:tcPr>
            <w:tcW w:w="6487" w:type="dxa"/>
          </w:tcPr>
          <w:p w:rsidR="00FA690D" w:rsidRPr="00157A95" w:rsidRDefault="00FA690D" w:rsidP="00FA690D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Основные понятия химии (уровень атомно-молекулярных представлений)</w:t>
            </w: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 (51 + 3 часа резервного времени)</w:t>
            </w:r>
          </w:p>
          <w:p w:rsidR="00FA690D" w:rsidRPr="00157A95" w:rsidRDefault="00FA690D" w:rsidP="00FA690D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      </w:r>
          </w:p>
          <w:p w:rsidR="00FA690D" w:rsidRPr="00157A95" w:rsidRDefault="00FA690D" w:rsidP="00FA690D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      </w:r>
          </w:p>
          <w:p w:rsidR="00FA690D" w:rsidRPr="00157A95" w:rsidRDefault="00FA690D" w:rsidP="00FA690D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      </w:r>
          </w:p>
          <w:p w:rsidR="00FA690D" w:rsidRPr="00157A95" w:rsidRDefault="00FA690D" w:rsidP="00FA690D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      </w:r>
          </w:p>
          <w:p w:rsidR="00FA690D" w:rsidRPr="00157A95" w:rsidRDefault="00FA690D" w:rsidP="00FA690D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      </w:r>
          </w:p>
          <w:p w:rsidR="00FA690D" w:rsidRPr="00157A95" w:rsidRDefault="00FA690D" w:rsidP="00FA690D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      </w:r>
          </w:p>
          <w:p w:rsidR="00FA690D" w:rsidRPr="00157A95" w:rsidRDefault="00FA690D" w:rsidP="00FA690D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      </w:r>
          </w:p>
          <w:p w:rsidR="00FA690D" w:rsidRPr="00157A95" w:rsidRDefault="00FA690D" w:rsidP="00FA690D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      </w:r>
          </w:p>
          <w:p w:rsidR="00FA690D" w:rsidRPr="00157A95" w:rsidRDefault="00FA690D" w:rsidP="00FA690D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      </w:r>
          </w:p>
          <w:p w:rsidR="00FA690D" w:rsidRPr="00157A95" w:rsidRDefault="00FA690D" w:rsidP="00FA690D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      </w:r>
          </w:p>
          <w:p w:rsidR="00FA690D" w:rsidRPr="00157A95" w:rsidRDefault="00FA690D" w:rsidP="00FA690D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      </w:r>
          </w:p>
          <w:p w:rsidR="00FA690D" w:rsidRPr="00157A95" w:rsidRDefault="00FA690D" w:rsidP="00FA690D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Кислоты. Состав. Классификация. Номенклатура. </w:t>
            </w: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 и химические свойства кислот.  </w:t>
            </w:r>
            <w:proofErr w:type="spellStart"/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Вытеснительный</w:t>
            </w:r>
            <w:proofErr w:type="spellEnd"/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 металлов. </w:t>
            </w:r>
          </w:p>
          <w:p w:rsidR="00FA690D" w:rsidRPr="00157A95" w:rsidRDefault="00FA690D" w:rsidP="00FA690D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      </w:r>
          </w:p>
          <w:p w:rsidR="00FA690D" w:rsidRPr="00157A95" w:rsidRDefault="00FA690D" w:rsidP="00FA690D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связь между основными классами неорганических соединений.</w:t>
            </w:r>
          </w:p>
          <w:p w:rsidR="00FA690D" w:rsidRDefault="00FA690D" w:rsidP="006217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A690D" w:rsidRDefault="00FA690D" w:rsidP="00FA690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E82">
              <w:rPr>
                <w:rFonts w:ascii="Times New Roman" w:hAnsi="Times New Roman" w:cs="Times New Roman"/>
              </w:rPr>
              <w:lastRenderedPageBreak/>
              <w:t>Урок открытия нового знания. Урок рефлексии. Урок развивающего контроля</w:t>
            </w:r>
          </w:p>
        </w:tc>
        <w:tc>
          <w:tcPr>
            <w:tcW w:w="5463" w:type="dxa"/>
          </w:tcPr>
          <w:p w:rsidR="00FA690D" w:rsidRDefault="00FA690D" w:rsidP="006217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предметы изучения естественных наук, понятия «атом», «молекула», «химический элемент», «ион», «частица», «индекс», «коэффициент», «схема химической реакции», «уравнение химической реакции».</w:t>
            </w:r>
            <w:proofErr w:type="gramEnd"/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свойства веществ и их изменения в ходе химических реакций, физические и химические превращения изучаемых веществ. Учиться проводить химический эксперимент. Исследовать свойства изучаемых веществ. Соблюдать правила техники безопасности. Определять признаки химических реакций, относительную атомную массу и валентность элементов, состав простейших соединений по их химическим формулам. Фиксировать в тетради наблюдаемые признаки химических реакций.</w:t>
            </w:r>
          </w:p>
        </w:tc>
      </w:tr>
      <w:tr w:rsidR="00FA690D" w:rsidTr="0096196D">
        <w:tc>
          <w:tcPr>
            <w:tcW w:w="6487" w:type="dxa"/>
          </w:tcPr>
          <w:p w:rsidR="00FA690D" w:rsidRPr="00157A95" w:rsidRDefault="00FA690D" w:rsidP="00FA690D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2. Периодический закон и периодическая система химических элементов Д.И. Менделеева. Строение атома.</w:t>
            </w:r>
          </w:p>
          <w:p w:rsidR="00FA690D" w:rsidRPr="00157A95" w:rsidRDefault="00FA690D" w:rsidP="00FA690D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</w:t>
            </w:r>
            <w:proofErr w:type="spellStart"/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Периодическая система как естественно – </w:t>
            </w:r>
            <w:proofErr w:type="gramStart"/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</w:t>
            </w:r>
            <w:proofErr w:type="gramEnd"/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      </w:r>
            <w:proofErr w:type="gramStart"/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Б- группы, периоды. Физический смысл порядкового элемента, номера периода, номера группы (для элементов А-групп).</w:t>
            </w:r>
          </w:p>
          <w:p w:rsidR="00FA690D" w:rsidRPr="00157A95" w:rsidRDefault="00FA690D" w:rsidP="00FA690D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      </w:r>
          </w:p>
          <w:p w:rsidR="00FA690D" w:rsidRPr="00157A95" w:rsidRDefault="00FA690D" w:rsidP="00FA690D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      </w:r>
          </w:p>
          <w:p w:rsidR="00FA690D" w:rsidRPr="00157A95" w:rsidRDefault="00FA690D" w:rsidP="00FA690D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периодического закона. Научные </w:t>
            </w: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      </w:r>
          </w:p>
          <w:p w:rsidR="00FA690D" w:rsidRDefault="00FA690D" w:rsidP="006217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A690D" w:rsidRDefault="00FA690D" w:rsidP="00FA690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E82">
              <w:rPr>
                <w:rFonts w:ascii="Times New Roman" w:hAnsi="Times New Roman" w:cs="Times New Roman"/>
              </w:rPr>
              <w:lastRenderedPageBreak/>
              <w:t>Урок открытия нового знания. Урок рефлексии. Урок развивающего контроля</w:t>
            </w:r>
          </w:p>
        </w:tc>
        <w:tc>
          <w:tcPr>
            <w:tcW w:w="5463" w:type="dxa"/>
          </w:tcPr>
          <w:p w:rsidR="00FA690D" w:rsidRDefault="00FA690D" w:rsidP="00FA690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изученные химические элементы и их соединения. Сравнить свойства веществ, принадлежащих к разным классам, химические элементы разных групп. Устанавливать внутр</w:t>
            </w:r>
            <w:proofErr w:type="gramStart"/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связи. Формулировать периодический закон Д.И. Менделеева и раскрывать его смысл. Характеризовать структуру периодической таблицы. Различать периоды, </w:t>
            </w:r>
            <w:proofErr w:type="gramStart"/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Б- группы. Объяснять физический смысл порядкового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А-групп. Формулировать определения понятий «химический элемент», «порядковый номер», «массовое число», «изотопы», «относительная атомная масса», «электронная оболочка», «электронный слой». Определять число протонов, нейтронов, электронов у атомов химических элементов, используя периодическую таблицу. Составлять схемы строения атомов первых 20 элементов периодической системы элементов. Делать умозаключение о характере изменения свойств химических элементов с увеличением зарядов атомных ядер. Исследовать </w:t>
            </w: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 изучаемых веществ. Наблюдать физические и химические превращения изучаемых веществ. Описывать химические реакции, наблюдаемые в ходе эксперимента. Участвовать в совместном обсуждении результатов опытов.</w:t>
            </w:r>
          </w:p>
        </w:tc>
      </w:tr>
      <w:tr w:rsidR="00FA690D" w:rsidTr="0096196D">
        <w:tc>
          <w:tcPr>
            <w:tcW w:w="6487" w:type="dxa"/>
          </w:tcPr>
          <w:p w:rsidR="00FA690D" w:rsidRPr="00157A95" w:rsidRDefault="00FA690D" w:rsidP="00FA690D">
            <w:pPr>
              <w:spacing w:after="0" w:line="240" w:lineRule="auto"/>
              <w:ind w:left="183"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3. Строение вещества.</w:t>
            </w:r>
          </w:p>
          <w:p w:rsidR="00FA690D" w:rsidRPr="00157A95" w:rsidRDefault="00FA690D" w:rsidP="00FA690D">
            <w:pPr>
              <w:spacing w:after="0" w:line="240" w:lineRule="auto"/>
              <w:ind w:left="1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химических элементов. Основные виды химической связи: </w:t>
            </w:r>
            <w:proofErr w:type="gramStart"/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ковалентная</w:t>
            </w:r>
            <w:proofErr w:type="gramEnd"/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      </w:r>
          </w:p>
          <w:p w:rsidR="00FA690D" w:rsidRDefault="00FA690D" w:rsidP="006217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A690D" w:rsidRDefault="00FA690D" w:rsidP="00FA690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E82">
              <w:rPr>
                <w:rFonts w:ascii="Times New Roman" w:hAnsi="Times New Roman" w:cs="Times New Roman"/>
              </w:rPr>
              <w:t>Урок открытия нового знания. Урок рефлексии. Урок развивающего контроля</w:t>
            </w:r>
          </w:p>
        </w:tc>
        <w:tc>
          <w:tcPr>
            <w:tcW w:w="5463" w:type="dxa"/>
          </w:tcPr>
          <w:p w:rsidR="00FA690D" w:rsidRDefault="00FA690D" w:rsidP="00FA690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определения понятий «ковалентная неполярная связь», «ковалентная полярная связь», «ионная связь», «степень окисления», «</w:t>
            </w:r>
            <w:proofErr w:type="spellStart"/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Определять тип химической связи в соединениях на основании химической формулы. Определять степень окисления элементов в соединениях. Составлять формулы веществ по степени окисления элементов. Составлять сравнительные и обобщающие таблицы, схемы.</w:t>
            </w:r>
          </w:p>
        </w:tc>
      </w:tr>
    </w:tbl>
    <w:p w:rsidR="006217E6" w:rsidRPr="00157A95" w:rsidRDefault="00277A23" w:rsidP="0069708E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217E6" w:rsidRPr="00157A95" w:rsidRDefault="00FA690D" w:rsidP="006217E6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A690D" w:rsidRPr="00885E82" w:rsidRDefault="00FA690D" w:rsidP="00FA690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5E82">
        <w:rPr>
          <w:rFonts w:ascii="Times New Roman" w:hAnsi="Times New Roman"/>
          <w:b/>
          <w:sz w:val="24"/>
          <w:szCs w:val="24"/>
        </w:rPr>
        <w:t>Раздел IV. Календарно-тематическое планирование с указанием количества часов, отводимых на освоение каждой темы</w:t>
      </w:r>
    </w:p>
    <w:p w:rsidR="00FA690D" w:rsidRPr="00885E82" w:rsidRDefault="00FA690D" w:rsidP="00FA690D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E82">
        <w:rPr>
          <w:rFonts w:ascii="Times New Roman" w:hAnsi="Times New Roman"/>
          <w:b/>
          <w:sz w:val="24"/>
          <w:szCs w:val="24"/>
        </w:rPr>
        <w:t xml:space="preserve"> </w:t>
      </w:r>
      <w:r w:rsidRPr="00885E82">
        <w:rPr>
          <w:rFonts w:ascii="Times New Roman" w:hAnsi="Times New Roman"/>
          <w:sz w:val="24"/>
          <w:szCs w:val="24"/>
        </w:rPr>
        <w:t xml:space="preserve">     </w:t>
      </w:r>
    </w:p>
    <w:p w:rsidR="006217E6" w:rsidRPr="00157A95" w:rsidRDefault="006217E6" w:rsidP="0069708E">
      <w:pPr>
        <w:tabs>
          <w:tab w:val="left" w:pos="708"/>
          <w:tab w:val="left" w:pos="227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2473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6842"/>
        <w:gridCol w:w="4820"/>
      </w:tblGrid>
      <w:tr w:rsidR="00FA690D" w:rsidRPr="00157A95" w:rsidTr="00FA690D">
        <w:trPr>
          <w:trHeight w:val="507"/>
        </w:trPr>
        <w:tc>
          <w:tcPr>
            <w:tcW w:w="811" w:type="dxa"/>
            <w:shd w:val="clear" w:color="auto" w:fill="auto"/>
          </w:tcPr>
          <w:p w:rsidR="00FA690D" w:rsidRPr="00157A95" w:rsidRDefault="00FA690D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7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57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42" w:type="dxa"/>
            <w:shd w:val="clear" w:color="auto" w:fill="auto"/>
          </w:tcPr>
          <w:p w:rsidR="00FA690D" w:rsidRPr="00157A95" w:rsidRDefault="00FA690D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4820" w:type="dxa"/>
            <w:shd w:val="clear" w:color="auto" w:fill="auto"/>
          </w:tcPr>
          <w:p w:rsidR="00FA690D" w:rsidRPr="00157A95" w:rsidRDefault="00FA690D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FA690D" w:rsidRPr="00157A95" w:rsidTr="00FA690D">
        <w:trPr>
          <w:trHeight w:val="585"/>
        </w:trPr>
        <w:tc>
          <w:tcPr>
            <w:tcW w:w="811" w:type="dxa"/>
            <w:shd w:val="clear" w:color="auto" w:fill="auto"/>
          </w:tcPr>
          <w:p w:rsidR="00FA690D" w:rsidRPr="00157A95" w:rsidRDefault="00FA690D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2" w:type="dxa"/>
            <w:shd w:val="clear" w:color="auto" w:fill="auto"/>
          </w:tcPr>
          <w:p w:rsidR="00FA690D" w:rsidRPr="00157A95" w:rsidRDefault="00FA690D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химии (уровень атомно – молекулярных представлений)</w:t>
            </w:r>
          </w:p>
        </w:tc>
        <w:tc>
          <w:tcPr>
            <w:tcW w:w="4820" w:type="dxa"/>
            <w:shd w:val="clear" w:color="auto" w:fill="auto"/>
          </w:tcPr>
          <w:p w:rsidR="00FA690D" w:rsidRPr="00157A95" w:rsidRDefault="00FA690D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(51 + 3 часа резервного времени)</w:t>
            </w:r>
          </w:p>
        </w:tc>
      </w:tr>
      <w:tr w:rsidR="00FA690D" w:rsidRPr="00157A95" w:rsidTr="00FA690D">
        <w:trPr>
          <w:trHeight w:val="710"/>
        </w:trPr>
        <w:tc>
          <w:tcPr>
            <w:tcW w:w="811" w:type="dxa"/>
            <w:shd w:val="clear" w:color="auto" w:fill="auto"/>
          </w:tcPr>
          <w:p w:rsidR="00FA690D" w:rsidRPr="00157A95" w:rsidRDefault="00FA690D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2" w:type="dxa"/>
            <w:shd w:val="clear" w:color="auto" w:fill="auto"/>
          </w:tcPr>
          <w:p w:rsidR="00FA690D" w:rsidRPr="00157A95" w:rsidRDefault="00FA690D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4820" w:type="dxa"/>
            <w:shd w:val="clear" w:color="auto" w:fill="auto"/>
          </w:tcPr>
          <w:p w:rsidR="00FA690D" w:rsidRPr="00157A95" w:rsidRDefault="00FA690D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A690D" w:rsidRPr="00157A95" w:rsidTr="00FA690D">
        <w:trPr>
          <w:trHeight w:val="183"/>
        </w:trPr>
        <w:tc>
          <w:tcPr>
            <w:tcW w:w="811" w:type="dxa"/>
            <w:shd w:val="clear" w:color="auto" w:fill="auto"/>
          </w:tcPr>
          <w:p w:rsidR="00FA690D" w:rsidRPr="00157A95" w:rsidRDefault="00FA690D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2" w:type="dxa"/>
            <w:shd w:val="clear" w:color="auto" w:fill="auto"/>
          </w:tcPr>
          <w:p w:rsidR="00FA690D" w:rsidRPr="00157A95" w:rsidRDefault="00FA690D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вещества. Химическая связь.</w:t>
            </w:r>
          </w:p>
        </w:tc>
        <w:tc>
          <w:tcPr>
            <w:tcW w:w="4820" w:type="dxa"/>
            <w:shd w:val="clear" w:color="auto" w:fill="auto"/>
          </w:tcPr>
          <w:p w:rsidR="00FA690D" w:rsidRPr="00157A95" w:rsidRDefault="00FA690D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A690D" w:rsidRPr="00157A95" w:rsidTr="00FA690D">
        <w:trPr>
          <w:trHeight w:val="348"/>
        </w:trPr>
        <w:tc>
          <w:tcPr>
            <w:tcW w:w="811" w:type="dxa"/>
            <w:shd w:val="clear" w:color="auto" w:fill="auto"/>
          </w:tcPr>
          <w:p w:rsidR="00FA690D" w:rsidRPr="00157A95" w:rsidRDefault="00FA690D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42" w:type="dxa"/>
            <w:shd w:val="clear" w:color="auto" w:fill="auto"/>
          </w:tcPr>
          <w:p w:rsidR="00FA690D" w:rsidRPr="00157A95" w:rsidRDefault="00FA690D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4820" w:type="dxa"/>
            <w:shd w:val="clear" w:color="auto" w:fill="auto"/>
          </w:tcPr>
          <w:p w:rsidR="00FA690D" w:rsidRPr="00157A95" w:rsidRDefault="00FA690D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690D" w:rsidRPr="00157A95" w:rsidTr="00FA690D">
        <w:trPr>
          <w:trHeight w:val="362"/>
        </w:trPr>
        <w:tc>
          <w:tcPr>
            <w:tcW w:w="7653" w:type="dxa"/>
            <w:gridSpan w:val="2"/>
            <w:shd w:val="clear" w:color="auto" w:fill="auto"/>
          </w:tcPr>
          <w:p w:rsidR="00FA690D" w:rsidRPr="00157A95" w:rsidRDefault="00FA690D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20" w:type="dxa"/>
            <w:shd w:val="clear" w:color="auto" w:fill="auto"/>
          </w:tcPr>
          <w:p w:rsidR="00FA690D" w:rsidRPr="00157A95" w:rsidRDefault="00FA690D" w:rsidP="007374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6217E6" w:rsidRPr="0069708E" w:rsidRDefault="006217E6" w:rsidP="0069708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 - ТЕМАТИЧЕСКОЕ ПЛАНИРОВАНИЕ УРОКОВ ХИМИИ В 8 КЛАССЕ</w:t>
      </w:r>
    </w:p>
    <w:p w:rsidR="006217E6" w:rsidRPr="00157A95" w:rsidRDefault="006217E6" w:rsidP="006217E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ЧАСА В НЕДЕЛЮ).</w:t>
      </w:r>
    </w:p>
    <w:tbl>
      <w:tblPr>
        <w:tblStyle w:val="10"/>
        <w:tblW w:w="499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9111"/>
        <w:gridCol w:w="2409"/>
        <w:gridCol w:w="1083"/>
        <w:gridCol w:w="18"/>
        <w:gridCol w:w="34"/>
        <w:gridCol w:w="1129"/>
      </w:tblGrid>
      <w:tr w:rsidR="00283690" w:rsidRPr="00157A95" w:rsidTr="00E75F4F">
        <w:trPr>
          <w:trHeight w:val="278"/>
        </w:trPr>
        <w:tc>
          <w:tcPr>
            <w:tcW w:w="231" w:type="pct"/>
            <w:vMerge w:val="restart"/>
          </w:tcPr>
          <w:p w:rsidR="00283690" w:rsidRDefault="00283690" w:rsidP="0073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83690" w:rsidRPr="00157A95" w:rsidRDefault="00283690" w:rsidP="0073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3690" w:rsidRPr="00157A95" w:rsidRDefault="00283690" w:rsidP="0073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vMerge w:val="restart"/>
          </w:tcPr>
          <w:p w:rsidR="00283690" w:rsidRPr="00157A95" w:rsidRDefault="00283690" w:rsidP="00283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69" w:type="pct"/>
            <w:vMerge w:val="restart"/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  <w:vMerge w:val="restart"/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738" w:type="pct"/>
            <w:gridSpan w:val="4"/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  <w:vMerge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pct"/>
            <w:vMerge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Предмет химии. Химия как часть естествознания. </w:t>
            </w:r>
          </w:p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95">
              <w:rPr>
                <w:rFonts w:ascii="Times New Roman" w:eastAsia="TimesNewRomanPSMT" w:hAnsi="Times New Roman" w:cs="Times New Roman"/>
                <w:sz w:val="24"/>
                <w:szCs w:val="24"/>
              </w:rPr>
              <w:t>Вещества и их свойства.</w:t>
            </w:r>
          </w:p>
        </w:tc>
        <w:tc>
          <w:tcPr>
            <w:tcW w:w="785" w:type="pct"/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§1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. 1-4 стр. 6-7;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. 5 –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  <w:vAlign w:val="center"/>
          </w:tcPr>
          <w:p w:rsidR="00283690" w:rsidRPr="00F253D3" w:rsidRDefault="005217F4" w:rsidP="0090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</w:tcBorders>
            <w:vAlign w:val="center"/>
          </w:tcPr>
          <w:p w:rsidR="00283690" w:rsidRPr="00F253D3" w:rsidRDefault="00283690" w:rsidP="0090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Методы познания в химии: наблюдение, эксперимент</w:t>
            </w:r>
          </w:p>
        </w:tc>
        <w:tc>
          <w:tcPr>
            <w:tcW w:w="785" w:type="pct"/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§2, стр11 вопр.1,2 + тестовые задания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5.09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 №1.</w:t>
            </w:r>
            <w:r w:rsidRPr="00157A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работе в химическом каби</w:t>
            </w:r>
            <w:r w:rsidRPr="00157A95">
              <w:rPr>
                <w:rFonts w:ascii="Times New Roman" w:hAnsi="Times New Roman" w:cs="Times New Roman"/>
                <w:sz w:val="24"/>
                <w:szCs w:val="24"/>
              </w:rPr>
              <w:softHyphen/>
              <w:t>нете. Ознакомление с лабораторным оборудо</w:t>
            </w:r>
            <w:r w:rsidRPr="00157A9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ванием.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 Способы разделе</w:t>
            </w:r>
            <w:r w:rsidRPr="00157A9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смесей</w:t>
            </w:r>
          </w:p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§4, вопр.1-5, стр.17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Практическая работа № 2.  </w:t>
            </w: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Очистка загряз</w:t>
            </w:r>
            <w:r w:rsidRPr="00157A95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ненной поваренной соли.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§5, упр.5-6, стр.20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явления. Химические реакции.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§6, стр. 24,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1-3 + тестовые задания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754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Атомы и молекулы, ионы.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§7,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. 1,3,5,8, </w:t>
            </w:r>
            <w:proofErr w:type="spellStart"/>
            <w:proofErr w:type="gram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 28 + тестовые задания 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877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877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Вещества молекулярного и немоле</w:t>
            </w:r>
            <w:r w:rsidRPr="00157A95">
              <w:rPr>
                <w:rFonts w:ascii="Times New Roman" w:hAnsi="Times New Roman" w:cs="Times New Roman"/>
                <w:sz w:val="24"/>
                <w:szCs w:val="24"/>
              </w:rPr>
              <w:softHyphen/>
              <w:t>кулярного строения. Кристаллические решетки.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§8, стр. 32,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1,3 + тестовые задания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 Химический элемент. Металлы и неметаллы.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§9,10  вопр.1,3 + тесты стр. 36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Язык химии. Знаки химических элементов. Относительная атомная масса.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§11, 12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1,3 + тесты стр.41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§13,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2, стр.46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9.10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 w:rsidRPr="00157A95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формулы. Относительная молекулярная масса. Качественный и количественный состав вещества.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§14,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2,3,4, стр. 49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Массовая доля химического элемента в соединении.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§15,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2,4 + тесты, стр.53-54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§16,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3,4 + тесты, стр. 48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880"/>
        </w:trPr>
        <w:tc>
          <w:tcPr>
            <w:tcW w:w="231" w:type="pct"/>
          </w:tcPr>
          <w:p w:rsidR="00283690" w:rsidRPr="00157A95" w:rsidRDefault="00283690" w:rsidP="0052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§17,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2,5,7, стр.60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521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Атомно-молекулярное учение.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§18, вопр.2,3, стр.62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§19,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1, 4 + тесты, стр. 65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E7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Химиче</w:t>
            </w:r>
            <w:r w:rsidRPr="00157A95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уравнения.</w:t>
            </w:r>
          </w:p>
        </w:tc>
        <w:tc>
          <w:tcPr>
            <w:tcW w:w="785" w:type="pct"/>
          </w:tcPr>
          <w:p w:rsidR="00283690" w:rsidRPr="00157A95" w:rsidRDefault="00E75F4F" w:rsidP="00E7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§20, вопр.3,4, 6, с</w:t>
            </w:r>
            <w:r w:rsidR="00283690"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§21,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2,3, стр.71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§1-21 повтор., упр. 5, стр.58, упр.4,</w:t>
            </w:r>
            <w:proofErr w:type="gram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 60, упр. 3, стр. 67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217F4"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 по теме: «</w:t>
            </w:r>
            <w:r w:rsidRPr="00157A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Первоначальные химические поня</w:t>
            </w:r>
            <w:r w:rsidRPr="00157A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тия</w:t>
            </w:r>
            <w:r w:rsidRPr="00157A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Кислород, его общая характеристика и на</w:t>
            </w:r>
            <w:r w:rsidRPr="00157A95">
              <w:rPr>
                <w:rFonts w:ascii="Times New Roman" w:hAnsi="Times New Roman" w:cs="Times New Roman"/>
                <w:sz w:val="24"/>
                <w:szCs w:val="24"/>
              </w:rPr>
              <w:softHyphen/>
              <w:t>хождение в природе. Получение кислорода и его физические свойства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§22,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1, 4, 6, стр. 75.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§23, 24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4, 6, 7, стр. 80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564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 №3</w:t>
            </w:r>
            <w:r w:rsidRPr="00157A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Получение и свой</w:t>
            </w:r>
            <w:r w:rsidRPr="00157A9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кислорода.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Озон. Аллотропия кислорода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§26,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1 + тесты, стр. 87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20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4.12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20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Воздух и его состав.  Защита атмосферного воздуха от загрязнения.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§27,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1, 3, 4, стр. 91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5.12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Водород, его общая характеристика и нахож</w:t>
            </w:r>
            <w:r w:rsidRPr="00157A9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дение в природе. Получение водорода и </w:t>
            </w:r>
            <w:r w:rsidRPr="00157A95">
              <w:rPr>
                <w:rFonts w:ascii="Times New Roman" w:hAnsi="Times New Roman" w:cs="Times New Roman"/>
                <w:bCs/>
                <w:sz w:val="24"/>
                <w:szCs w:val="24"/>
              </w:rPr>
              <w:t>его</w:t>
            </w:r>
            <w:r w:rsidRPr="00157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физические свойства. Меры безопасности при работе с водородом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§28,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2, 4 + тесты, стр. 96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водорода. Применение.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§29,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3, 4, стр. 101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E7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№4.  «Получение водорода и исследование его свойств»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20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20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Вода. Методы определения состава воды  - анализ и синтез. Вода в природе и способы её очистки. Аэрация воды. 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§31,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1, 4, 5, стр.106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химические свойства воды. </w:t>
            </w:r>
          </w:p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Применение воды.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§32, тесты, стр. 109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Вода — растворитель. Растворы. Насыщенные и ненасыщенные растворы. Растворимость ве</w:t>
            </w:r>
            <w:r w:rsidRPr="00157A95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 в воде.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§33,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5 + тесты, стр. 113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Массовая доля раст</w:t>
            </w:r>
            <w:r w:rsidRPr="00157A95">
              <w:rPr>
                <w:rFonts w:ascii="Times New Roman" w:hAnsi="Times New Roman" w:cs="Times New Roman"/>
                <w:sz w:val="24"/>
                <w:szCs w:val="24"/>
              </w:rPr>
              <w:softHyphen/>
              <w:t>воренного вещества.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§34,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4, 5, стр. 116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20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20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§34 повтор</w:t>
            </w:r>
            <w:proofErr w:type="gram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задачи 7, 8, 9 + тесты, стр. 117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Практическая работа №5. </w:t>
            </w: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темам «Кислород»,</w:t>
            </w:r>
          </w:p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«Водород»,  «Вода. Растворы».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§22-35, задачи: 6 стр.117, 4 стр. 113, 2, стр.106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671"/>
        </w:trPr>
        <w:tc>
          <w:tcPr>
            <w:tcW w:w="231" w:type="pct"/>
          </w:tcPr>
          <w:p w:rsidR="00283690" w:rsidRPr="00157A95" w:rsidRDefault="00E75F4F" w:rsidP="00E7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«Кислород», «Водород», «Вода. Растворы».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Моль — единица количества вещества. Мо</w:t>
            </w:r>
            <w:r w:rsidRPr="00157A95">
              <w:rPr>
                <w:rFonts w:ascii="Times New Roman" w:hAnsi="Times New Roman" w:cs="Times New Roman"/>
                <w:sz w:val="24"/>
                <w:szCs w:val="24"/>
              </w:rPr>
              <w:softHyphen/>
              <w:t>лярная масса.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§36,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3, 5 + тесты, стр.122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E7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уравнениям.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§37,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. 1,2, </w:t>
            </w:r>
            <w:r w:rsidR="00E75F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.125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5.02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283690" w:rsidRPr="00157A95" w:rsidRDefault="00283690" w:rsidP="00F0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Закон Авогадро. Молярный объем газов.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§38,стр. 126-127, 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1, стр. 128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6.02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934"/>
        </w:trPr>
        <w:tc>
          <w:tcPr>
            <w:tcW w:w="231" w:type="pct"/>
          </w:tcPr>
          <w:p w:rsidR="00283690" w:rsidRPr="00157A95" w:rsidRDefault="00283690" w:rsidP="0052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77" w:type="pct"/>
          </w:tcPr>
          <w:p w:rsidR="00283690" w:rsidRPr="00157A95" w:rsidRDefault="00283690" w:rsidP="007374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Относительная плотность газов</w:t>
            </w:r>
          </w:p>
          <w:p w:rsidR="00283690" w:rsidRPr="00157A95" w:rsidRDefault="00283690" w:rsidP="007374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§38,стр. 127 -128,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3, стр. 128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805"/>
        </w:trPr>
        <w:tc>
          <w:tcPr>
            <w:tcW w:w="231" w:type="pct"/>
          </w:tcPr>
          <w:p w:rsidR="00283690" w:rsidRPr="00157A95" w:rsidRDefault="00283690" w:rsidP="0052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77" w:type="pct"/>
          </w:tcPr>
          <w:p w:rsidR="00283690" w:rsidRPr="00157A95" w:rsidRDefault="00283690" w:rsidP="007374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Объемные отношения газов при химических реакциях</w:t>
            </w:r>
          </w:p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§39, задачи 2, 3, </w:t>
            </w:r>
            <w:proofErr w:type="spellStart"/>
            <w:proofErr w:type="gram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 130.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877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877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§40,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2, 4, стр. 135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Гидроксиды. Основания: классификация, номенклатура, получение.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§41,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2, задача 3, стр. 139</w:t>
            </w:r>
            <w:bookmarkEnd w:id="1"/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</w:t>
            </w:r>
            <w:r w:rsidRPr="00157A95">
              <w:rPr>
                <w:rFonts w:ascii="Times New Roman" w:hAnsi="Times New Roman" w:cs="Times New Roman"/>
                <w:sz w:val="24"/>
                <w:szCs w:val="24"/>
              </w:rPr>
              <w:softHyphen/>
              <w:t>ний. Реакция нейтрализации. Окраска индикаторов  в щелочной и нейтральной средах. Применение оснований.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§42,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2 + тесты, стр. 144-145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Амфотерные оксиды и гидроксиды.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§43,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4 + тесты, стр.148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Кислоты. Состав. Классификация. Номенклатура. Получение кислот.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§44,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3, задача 4, стр. 152</w:t>
            </w:r>
          </w:p>
        </w:tc>
        <w:tc>
          <w:tcPr>
            <w:tcW w:w="370" w:type="pct"/>
            <w:gridSpan w:val="3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4.03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652"/>
        </w:trPr>
        <w:tc>
          <w:tcPr>
            <w:tcW w:w="231" w:type="pct"/>
          </w:tcPr>
          <w:p w:rsidR="00283690" w:rsidRPr="00157A95" w:rsidRDefault="00E75F4F" w:rsidP="00E7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§45,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3, 4, стр. 155</w:t>
            </w:r>
          </w:p>
        </w:tc>
        <w:tc>
          <w:tcPr>
            <w:tcW w:w="370" w:type="pct"/>
            <w:gridSpan w:val="3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877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5.03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877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Соли. Классификация. Номенклатура. Спо</w:t>
            </w:r>
            <w:r w:rsidRPr="00157A95">
              <w:rPr>
                <w:rFonts w:ascii="Times New Roman" w:hAnsi="Times New Roman" w:cs="Times New Roman"/>
                <w:sz w:val="24"/>
                <w:szCs w:val="24"/>
              </w:rPr>
              <w:softHyphen/>
              <w:t>собы получения солей</w:t>
            </w:r>
          </w:p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§46,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2, 3, стр.160</w:t>
            </w:r>
          </w:p>
        </w:tc>
        <w:tc>
          <w:tcPr>
            <w:tcW w:w="370" w:type="pct"/>
            <w:gridSpan w:val="3"/>
            <w:tcBorders>
              <w:right w:val="single" w:sz="4" w:space="0" w:color="auto"/>
            </w:tcBorders>
            <w:vAlign w:val="center"/>
          </w:tcPr>
          <w:p w:rsidR="00283690" w:rsidRPr="00157A95" w:rsidRDefault="005217F4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E7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Свойства солей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§47,стр. 161-162,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1, 5, стр. 164</w:t>
            </w:r>
          </w:p>
        </w:tc>
        <w:tc>
          <w:tcPr>
            <w:tcW w:w="370" w:type="pct"/>
            <w:gridSpan w:val="3"/>
            <w:tcBorders>
              <w:right w:val="single" w:sz="4" w:space="0" w:color="auto"/>
            </w:tcBorders>
            <w:vAlign w:val="center"/>
          </w:tcPr>
          <w:p w:rsidR="00283690" w:rsidRPr="00157A95" w:rsidRDefault="00E75F4F" w:rsidP="00B6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B6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основными клас</w:t>
            </w:r>
            <w:r w:rsidRPr="00157A95">
              <w:rPr>
                <w:rFonts w:ascii="Times New Roman" w:hAnsi="Times New Roman" w:cs="Times New Roman"/>
                <w:sz w:val="24"/>
                <w:szCs w:val="24"/>
              </w:rPr>
              <w:softHyphen/>
              <w:t>сами неорганических соединений</w:t>
            </w:r>
          </w:p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§47,стр. 163-164, вопр.3, стр.164</w:t>
            </w:r>
          </w:p>
        </w:tc>
        <w:tc>
          <w:tcPr>
            <w:tcW w:w="370" w:type="pct"/>
            <w:gridSpan w:val="3"/>
            <w:tcBorders>
              <w:right w:val="single" w:sz="4" w:space="0" w:color="auto"/>
            </w:tcBorders>
            <w:vAlign w:val="center"/>
          </w:tcPr>
          <w:p w:rsidR="00283690" w:rsidRPr="00157A95" w:rsidRDefault="00E75F4F" w:rsidP="00B6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B6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 №6.</w:t>
            </w:r>
            <w:r w:rsidRPr="00157A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Решение экспери</w:t>
            </w:r>
            <w:r w:rsidRPr="00157A95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ментальных задач по теме «Основные клас</w:t>
            </w:r>
            <w:r w:rsidRPr="00157A95">
              <w:rPr>
                <w:rFonts w:ascii="Times New Roman" w:hAnsi="Times New Roman" w:cs="Times New Roman"/>
                <w:sz w:val="24"/>
                <w:szCs w:val="24"/>
              </w:rPr>
              <w:softHyphen/>
              <w:t>сы неорганических соединений»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</w:tc>
        <w:tc>
          <w:tcPr>
            <w:tcW w:w="370" w:type="pct"/>
            <w:gridSpan w:val="3"/>
            <w:tcBorders>
              <w:right w:val="single" w:sz="4" w:space="0" w:color="auto"/>
            </w:tcBorders>
            <w:vAlign w:val="center"/>
          </w:tcPr>
          <w:p w:rsidR="00283690" w:rsidRPr="00157A95" w:rsidRDefault="00E75F4F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§40-47, упр.2, стр.164, разобрать схему, стр. 162-163</w:t>
            </w:r>
          </w:p>
        </w:tc>
        <w:tc>
          <w:tcPr>
            <w:tcW w:w="370" w:type="pct"/>
            <w:gridSpan w:val="3"/>
            <w:tcBorders>
              <w:right w:val="single" w:sz="4" w:space="0" w:color="auto"/>
            </w:tcBorders>
            <w:vAlign w:val="center"/>
          </w:tcPr>
          <w:p w:rsidR="00283690" w:rsidRPr="00157A95" w:rsidRDefault="00E75F4F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1.04 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Контрольная работа №3 по теме: </w:t>
            </w: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«Основные клас</w:t>
            </w:r>
            <w:r w:rsidRPr="00157A95">
              <w:rPr>
                <w:rFonts w:ascii="Times New Roman" w:hAnsi="Times New Roman" w:cs="Times New Roman"/>
                <w:sz w:val="24"/>
                <w:szCs w:val="24"/>
              </w:rPr>
              <w:softHyphen/>
              <w:t>сы неорганических соединений».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gridSpan w:val="3"/>
            <w:tcBorders>
              <w:right w:val="single" w:sz="4" w:space="0" w:color="auto"/>
            </w:tcBorders>
            <w:vAlign w:val="center"/>
          </w:tcPr>
          <w:p w:rsidR="00283690" w:rsidRPr="00157A95" w:rsidRDefault="00E75F4F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2.04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52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283690" w:rsidRPr="00157A95" w:rsidRDefault="00283690" w:rsidP="0052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§49,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1, 3, 5 стр. 171</w:t>
            </w:r>
          </w:p>
        </w:tc>
        <w:tc>
          <w:tcPr>
            <w:tcW w:w="370" w:type="pct"/>
            <w:gridSpan w:val="3"/>
            <w:tcBorders>
              <w:right w:val="single" w:sz="4" w:space="0" w:color="auto"/>
            </w:tcBorders>
            <w:vAlign w:val="center"/>
          </w:tcPr>
          <w:p w:rsidR="00283690" w:rsidRPr="00157A95" w:rsidRDefault="00E75F4F" w:rsidP="00965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8.04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965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52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283690" w:rsidRPr="00157A95" w:rsidRDefault="00283690" w:rsidP="0052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 И. Менделеева.</w:t>
            </w:r>
          </w:p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§50,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2, задача 3 + тесты, стр. 176</w:t>
            </w:r>
          </w:p>
        </w:tc>
        <w:tc>
          <w:tcPr>
            <w:tcW w:w="370" w:type="pct"/>
            <w:gridSpan w:val="3"/>
            <w:tcBorders>
              <w:right w:val="single" w:sz="4" w:space="0" w:color="auto"/>
            </w:tcBorders>
            <w:vAlign w:val="center"/>
          </w:tcPr>
          <w:p w:rsidR="00283690" w:rsidRPr="00157A95" w:rsidRDefault="00E75F4F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9.04</w:t>
            </w:r>
          </w:p>
        </w:tc>
        <w:tc>
          <w:tcPr>
            <w:tcW w:w="368" w:type="pct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52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283690" w:rsidRPr="00157A95" w:rsidRDefault="00283690" w:rsidP="0052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Периодическая таблица химических элемен</w:t>
            </w:r>
            <w:r w:rsidRPr="00157A9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 (короткая форма): </w:t>
            </w:r>
            <w:proofErr w:type="gram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 и Б-группы, периоды.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§51,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3, тесты, стр.180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283690" w:rsidRPr="00157A95" w:rsidRDefault="00E75F4F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52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283690" w:rsidRPr="00157A95" w:rsidRDefault="00283690" w:rsidP="0052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Строение атома. Состав атомных ядер. Изо</w:t>
            </w:r>
            <w:r w:rsidRPr="00157A95">
              <w:rPr>
                <w:rFonts w:ascii="Times New Roman" w:hAnsi="Times New Roman" w:cs="Times New Roman"/>
                <w:sz w:val="24"/>
                <w:szCs w:val="24"/>
              </w:rPr>
              <w:softHyphen/>
              <w:t>топы. Химический элемент — вид атома с одинаковым зарядом ядра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§52,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3 + тесты, стр. 184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283690" w:rsidRPr="00157A95" w:rsidRDefault="00E75F4F" w:rsidP="0069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69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52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283690" w:rsidRPr="00157A95" w:rsidRDefault="00283690" w:rsidP="0052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  <w:p w:rsidR="00E75F4F" w:rsidRPr="00157A95" w:rsidRDefault="00E75F4F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§53, тесты, стр. 188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283690" w:rsidRPr="00157A95" w:rsidRDefault="00E75F4F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52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283690" w:rsidRPr="00157A95" w:rsidRDefault="00283690" w:rsidP="0052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закона. Научные достижения  Д. И. Менделеева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§54,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1, 3, стр.190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283690" w:rsidRPr="00157A95" w:rsidRDefault="00E75F4F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52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283690" w:rsidRPr="00157A95" w:rsidRDefault="00283690" w:rsidP="0052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E75F4F" w:rsidRDefault="00283690" w:rsidP="00E75F4F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теме: </w:t>
            </w:r>
            <w:r w:rsidRPr="00157A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57A95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 закон и периоди</w:t>
            </w:r>
            <w:r w:rsidRPr="00157A9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ческая система химических элементов Д. И. Менделеева. Строение атома.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§49-54, вопр.1, стр. 188, вопр.2, стр184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283690" w:rsidRPr="00157A95" w:rsidRDefault="00E75F4F" w:rsidP="00697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697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52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  <w:p w:rsidR="00283690" w:rsidRPr="00157A95" w:rsidRDefault="00283690" w:rsidP="0052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shd w:val="clear" w:color="auto" w:fill="FFFFFF"/>
              <w:tabs>
                <w:tab w:val="left" w:pos="840"/>
              </w:tabs>
              <w:spacing w:line="216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элементов</w:t>
            </w:r>
          </w:p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§55,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1 +  тесты, стр. 193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283690" w:rsidRPr="00157A95" w:rsidRDefault="00E75F4F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52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283690" w:rsidRPr="00157A95" w:rsidRDefault="00283690" w:rsidP="0052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Ковалентная связь. Полярная и неполярная ковалентные связи</w:t>
            </w:r>
          </w:p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§56, стр.194-196 до ионной,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2 (б, в), 3, стр.198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283690" w:rsidRPr="00157A95" w:rsidRDefault="00E75F4F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6.05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52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283690" w:rsidRPr="00157A95" w:rsidRDefault="00283690" w:rsidP="0052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Ионная связь</w:t>
            </w:r>
          </w:p>
          <w:p w:rsidR="00283690" w:rsidRPr="00157A95" w:rsidRDefault="00283690" w:rsidP="00737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§56, стр. 196-198,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4, стр.198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283690" w:rsidRPr="00157A95" w:rsidRDefault="00E75F4F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7.05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52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283690" w:rsidRPr="00157A95" w:rsidRDefault="00283690" w:rsidP="0052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Валентность </w:t>
            </w:r>
            <w:r w:rsidRPr="00157A9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57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степень окисления. Правила определения степеней окисления элементов</w:t>
            </w:r>
          </w:p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§57, </w:t>
            </w: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1, стр. 202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283690" w:rsidRPr="00157A95" w:rsidRDefault="00E75F4F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52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283690" w:rsidRPr="00157A95" w:rsidRDefault="00283690" w:rsidP="0052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</w:t>
            </w:r>
          </w:p>
          <w:p w:rsidR="00283690" w:rsidRPr="00157A95" w:rsidRDefault="00283690" w:rsidP="007374C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§57 повтор</w:t>
            </w:r>
            <w:proofErr w:type="gram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. 2, стр. 202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283690" w:rsidRPr="00157A95" w:rsidRDefault="00E75F4F" w:rsidP="00D80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D80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52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283690" w:rsidRPr="00157A95" w:rsidRDefault="00283690" w:rsidP="0052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теме: «</w:t>
            </w:r>
            <w:r w:rsidRPr="00157A95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веществ. Химическая связь</w:t>
            </w: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§55-57 повтор</w:t>
            </w:r>
            <w:proofErr w:type="gramStart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задача 3, стр. 202, тесты стр.193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283690" w:rsidRPr="00157A95" w:rsidRDefault="00E75F4F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277"/>
        </w:trPr>
        <w:tc>
          <w:tcPr>
            <w:tcW w:w="231" w:type="pct"/>
          </w:tcPr>
          <w:p w:rsidR="00283690" w:rsidRPr="00157A95" w:rsidRDefault="00283690" w:rsidP="0052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283690" w:rsidRPr="00157A95" w:rsidRDefault="00283690" w:rsidP="0052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Контрольная работа №4 по темам: </w:t>
            </w: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7A95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 закон и периоди</w:t>
            </w:r>
            <w:r w:rsidRPr="00157A9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ческая система химических элементов Д. И. Менделеева. Строение атома. Строение веществ. Химическая связь</w:t>
            </w: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283690" w:rsidRPr="00157A95" w:rsidRDefault="00E75F4F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690" w:rsidRPr="00157A95" w:rsidTr="00E75F4F">
        <w:trPr>
          <w:trHeight w:val="1150"/>
        </w:trPr>
        <w:tc>
          <w:tcPr>
            <w:tcW w:w="231" w:type="pct"/>
          </w:tcPr>
          <w:p w:rsidR="00283690" w:rsidRPr="00157A95" w:rsidRDefault="00283690" w:rsidP="0052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  <w:p w:rsidR="00E75F4F" w:rsidRPr="00157A95" w:rsidRDefault="00E75F4F" w:rsidP="00E7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:rsidR="00283690" w:rsidRPr="00157A95" w:rsidRDefault="00283690" w:rsidP="0052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283690" w:rsidRPr="00157A95" w:rsidRDefault="00E75F4F" w:rsidP="0073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pct"/>
          </w:tcPr>
          <w:p w:rsidR="00283690" w:rsidRPr="00157A95" w:rsidRDefault="00283690" w:rsidP="00737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Обобщение, систематизация и коррекция знаний учащихся за курс химии 8 класса</w:t>
            </w:r>
            <w:r w:rsidR="00E75F4F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основных вопросов курса химии за 8 класс</w:t>
            </w:r>
          </w:p>
        </w:tc>
        <w:tc>
          <w:tcPr>
            <w:tcW w:w="785" w:type="pct"/>
          </w:tcPr>
          <w:p w:rsidR="00283690" w:rsidRPr="00157A95" w:rsidRDefault="00283690" w:rsidP="00737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95">
              <w:rPr>
                <w:rFonts w:ascii="Times New Roman" w:hAnsi="Times New Roman" w:cs="Times New Roman"/>
                <w:sz w:val="24"/>
                <w:szCs w:val="24"/>
              </w:rPr>
              <w:t>Работа с тестами (индивидуальные задания)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E75F4F" w:rsidRDefault="00E75F4F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</w:p>
          <w:p w:rsidR="00283690" w:rsidRPr="00157A95" w:rsidRDefault="00E75F4F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385" w:type="pct"/>
            <w:gridSpan w:val="3"/>
            <w:tcBorders>
              <w:left w:val="single" w:sz="4" w:space="0" w:color="auto"/>
            </w:tcBorders>
            <w:vAlign w:val="center"/>
          </w:tcPr>
          <w:p w:rsidR="00283690" w:rsidRPr="00157A95" w:rsidRDefault="00283690" w:rsidP="0073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17E6" w:rsidRPr="00E75F4F" w:rsidRDefault="0069708E" w:rsidP="00E75F4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17E6" w:rsidRPr="0015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 70 часов.</w:t>
      </w:r>
      <w:r w:rsidR="00E75F4F" w:rsidRPr="00E75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75F4F" w:rsidRPr="00157A9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Контрольных работ - 5 часов (Контрольных работ по темам 4</w:t>
      </w:r>
      <w:proofErr w:type="gramStart"/>
      <w:r w:rsidR="00E75F4F" w:rsidRPr="00157A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E75F4F" w:rsidRPr="00E75F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75F4F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Практических работ – 6 часов</w:t>
      </w:r>
    </w:p>
    <w:p w:rsidR="006217E6" w:rsidRPr="00157A95" w:rsidRDefault="006217E6" w:rsidP="006217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17E6" w:rsidRPr="00157A95" w:rsidRDefault="006217E6" w:rsidP="006217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217E6" w:rsidRPr="00157A95" w:rsidSect="006970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BE" w:rsidRDefault="001262BE" w:rsidP="006217E6">
      <w:pPr>
        <w:spacing w:after="0" w:line="240" w:lineRule="auto"/>
      </w:pPr>
      <w:r>
        <w:separator/>
      </w:r>
    </w:p>
  </w:endnote>
  <w:endnote w:type="continuationSeparator" w:id="0">
    <w:p w:rsidR="001262BE" w:rsidRDefault="001262BE" w:rsidP="0062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9735"/>
      <w:docPartObj>
        <w:docPartGallery w:val="Page Numbers (Bottom of Page)"/>
        <w:docPartUnique/>
      </w:docPartObj>
    </w:sdtPr>
    <w:sdtEndPr/>
    <w:sdtContent>
      <w:p w:rsidR="005217F4" w:rsidRDefault="005217F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F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17F4" w:rsidRDefault="005217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BE" w:rsidRDefault="001262BE" w:rsidP="006217E6">
      <w:pPr>
        <w:spacing w:after="0" w:line="240" w:lineRule="auto"/>
      </w:pPr>
      <w:r>
        <w:separator/>
      </w:r>
    </w:p>
  </w:footnote>
  <w:footnote w:type="continuationSeparator" w:id="0">
    <w:p w:rsidR="001262BE" w:rsidRDefault="001262BE" w:rsidP="0062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941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3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0EBE42A0"/>
    <w:multiLevelType w:val="hybridMultilevel"/>
    <w:tmpl w:val="512E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11743A8C"/>
    <w:multiLevelType w:val="hybridMultilevel"/>
    <w:tmpl w:val="C68CA1C4"/>
    <w:lvl w:ilvl="0" w:tplc="C2246784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9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A288B"/>
    <w:multiLevelType w:val="hybridMultilevel"/>
    <w:tmpl w:val="FEC8CD38"/>
    <w:lvl w:ilvl="0" w:tplc="C2246784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E43D0"/>
    <w:multiLevelType w:val="multilevel"/>
    <w:tmpl w:val="78CC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5">
    <w:nsid w:val="31AF3AC2"/>
    <w:multiLevelType w:val="hybridMultilevel"/>
    <w:tmpl w:val="F176E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7">
    <w:nsid w:val="327F7E2B"/>
    <w:multiLevelType w:val="hybridMultilevel"/>
    <w:tmpl w:val="3D58B100"/>
    <w:lvl w:ilvl="0" w:tplc="C2246784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D72F8"/>
    <w:multiLevelType w:val="hybridMultilevel"/>
    <w:tmpl w:val="0EB2227C"/>
    <w:lvl w:ilvl="0" w:tplc="C2246784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6F063A9"/>
    <w:multiLevelType w:val="hybridMultilevel"/>
    <w:tmpl w:val="A9EC4484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>
    <w:nsid w:val="47821605"/>
    <w:multiLevelType w:val="multilevel"/>
    <w:tmpl w:val="064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AB24C0"/>
    <w:multiLevelType w:val="multilevel"/>
    <w:tmpl w:val="FFF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8">
    <w:nsid w:val="4ADA64D4"/>
    <w:multiLevelType w:val="multilevel"/>
    <w:tmpl w:val="C13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3E431D"/>
    <w:multiLevelType w:val="hybridMultilevel"/>
    <w:tmpl w:val="9D58A0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A9EECE8">
      <w:start w:val="2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1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4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7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7"/>
  </w:num>
  <w:num w:numId="3">
    <w:abstractNumId w:val="27"/>
  </w:num>
  <w:num w:numId="4">
    <w:abstractNumId w:val="5"/>
  </w:num>
  <w:num w:numId="5">
    <w:abstractNumId w:val="23"/>
  </w:num>
  <w:num w:numId="6">
    <w:abstractNumId w:val="14"/>
  </w:num>
  <w:num w:numId="7">
    <w:abstractNumId w:val="2"/>
  </w:num>
  <w:num w:numId="8">
    <w:abstractNumId w:val="33"/>
  </w:num>
  <w:num w:numId="9">
    <w:abstractNumId w:val="16"/>
  </w:num>
  <w:num w:numId="10">
    <w:abstractNumId w:val="3"/>
  </w:num>
  <w:num w:numId="11">
    <w:abstractNumId w:val="30"/>
  </w:num>
  <w:num w:numId="12">
    <w:abstractNumId w:val="8"/>
  </w:num>
  <w:num w:numId="13">
    <w:abstractNumId w:val="26"/>
  </w:num>
  <w:num w:numId="14">
    <w:abstractNumId w:val="12"/>
  </w:num>
  <w:num w:numId="15">
    <w:abstractNumId w:val="9"/>
  </w:num>
  <w:num w:numId="16">
    <w:abstractNumId w:val="35"/>
  </w:num>
  <w:num w:numId="17">
    <w:abstractNumId w:val="34"/>
  </w:num>
  <w:num w:numId="18">
    <w:abstractNumId w:val="22"/>
  </w:num>
  <w:num w:numId="19">
    <w:abstractNumId w:val="29"/>
  </w:num>
  <w:num w:numId="20">
    <w:abstractNumId w:val="21"/>
  </w:num>
  <w:num w:numId="21">
    <w:abstractNumId w:val="10"/>
  </w:num>
  <w:num w:numId="22">
    <w:abstractNumId w:val="18"/>
  </w:num>
  <w:num w:numId="23">
    <w:abstractNumId w:val="0"/>
  </w:num>
  <w:num w:numId="24">
    <w:abstractNumId w:val="31"/>
  </w:num>
  <w:num w:numId="25">
    <w:abstractNumId w:val="1"/>
  </w:num>
  <w:num w:numId="26">
    <w:abstractNumId w:val="13"/>
  </w:num>
  <w:num w:numId="27">
    <w:abstractNumId w:val="20"/>
  </w:num>
  <w:num w:numId="28">
    <w:abstractNumId w:val="7"/>
  </w:num>
  <w:num w:numId="29">
    <w:abstractNumId w:val="36"/>
  </w:num>
  <w:num w:numId="30">
    <w:abstractNumId w:val="15"/>
  </w:num>
  <w:num w:numId="31">
    <w:abstractNumId w:val="25"/>
  </w:num>
  <w:num w:numId="32">
    <w:abstractNumId w:val="24"/>
  </w:num>
  <w:num w:numId="33">
    <w:abstractNumId w:val="28"/>
  </w:num>
  <w:num w:numId="34">
    <w:abstractNumId w:val="32"/>
  </w:num>
  <w:num w:numId="35">
    <w:abstractNumId w:val="11"/>
  </w:num>
  <w:num w:numId="36">
    <w:abstractNumId w:val="6"/>
  </w:num>
  <w:num w:numId="37">
    <w:abstractNumId w:val="1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7E6"/>
    <w:rsid w:val="001262BE"/>
    <w:rsid w:val="00157A95"/>
    <w:rsid w:val="00201178"/>
    <w:rsid w:val="00277A23"/>
    <w:rsid w:val="00283690"/>
    <w:rsid w:val="002B04B3"/>
    <w:rsid w:val="002E3DB0"/>
    <w:rsid w:val="002F0DD0"/>
    <w:rsid w:val="00343D98"/>
    <w:rsid w:val="00345D80"/>
    <w:rsid w:val="003B412B"/>
    <w:rsid w:val="003C43F5"/>
    <w:rsid w:val="00485F80"/>
    <w:rsid w:val="004B7AF0"/>
    <w:rsid w:val="005217F4"/>
    <w:rsid w:val="00536BFE"/>
    <w:rsid w:val="005C1274"/>
    <w:rsid w:val="005C3B0B"/>
    <w:rsid w:val="006217E6"/>
    <w:rsid w:val="0069708E"/>
    <w:rsid w:val="007374C0"/>
    <w:rsid w:val="008042D6"/>
    <w:rsid w:val="00877108"/>
    <w:rsid w:val="00892F5F"/>
    <w:rsid w:val="008C1903"/>
    <w:rsid w:val="008D6F91"/>
    <w:rsid w:val="0090497F"/>
    <w:rsid w:val="009358F3"/>
    <w:rsid w:val="0096196D"/>
    <w:rsid w:val="009658CA"/>
    <w:rsid w:val="009E4993"/>
    <w:rsid w:val="009F32ED"/>
    <w:rsid w:val="00AD48ED"/>
    <w:rsid w:val="00AE707A"/>
    <w:rsid w:val="00B60E20"/>
    <w:rsid w:val="00BF7C47"/>
    <w:rsid w:val="00D80760"/>
    <w:rsid w:val="00E75F4F"/>
    <w:rsid w:val="00F05BD0"/>
    <w:rsid w:val="00F253D3"/>
    <w:rsid w:val="00FA5B3B"/>
    <w:rsid w:val="00FA5FCD"/>
    <w:rsid w:val="00FA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7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7E6"/>
  </w:style>
  <w:style w:type="paragraph" w:styleId="a6">
    <w:name w:val="footer"/>
    <w:basedOn w:val="a"/>
    <w:link w:val="a7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7E6"/>
  </w:style>
  <w:style w:type="character" w:styleId="a8">
    <w:name w:val="annotation reference"/>
    <w:basedOn w:val="a0"/>
    <w:uiPriority w:val="99"/>
    <w:semiHidden/>
    <w:unhideWhenUsed/>
    <w:rsid w:val="006217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17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17E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17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17E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2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17E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217E6"/>
  </w:style>
  <w:style w:type="table" w:customStyle="1" w:styleId="10">
    <w:name w:val="Сетка таблицы1"/>
    <w:basedOn w:val="a1"/>
    <w:next w:val="af"/>
    <w:uiPriority w:val="59"/>
    <w:rsid w:val="006217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6217E6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217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6217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621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6217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217E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217E6"/>
    <w:rPr>
      <w:rFonts w:eastAsia="Times New Roman"/>
      <w:lang w:eastAsia="ru-RU"/>
    </w:rPr>
  </w:style>
  <w:style w:type="table" w:styleId="af">
    <w:name w:val="Table Grid"/>
    <w:basedOn w:val="a1"/>
    <w:uiPriority w:val="59"/>
    <w:rsid w:val="0062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217E6"/>
  </w:style>
  <w:style w:type="paragraph" w:styleId="af4">
    <w:name w:val="Normal (Web)"/>
    <w:basedOn w:val="a"/>
    <w:unhideWhenUsed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вый"/>
    <w:basedOn w:val="a"/>
    <w:rsid w:val="006217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6">
    <w:name w:val="Body Text"/>
    <w:basedOn w:val="a"/>
    <w:link w:val="af7"/>
    <w:uiPriority w:val="99"/>
    <w:semiHidden/>
    <w:unhideWhenUsed/>
    <w:rsid w:val="006217E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217E6"/>
  </w:style>
  <w:style w:type="table" w:customStyle="1" w:styleId="22">
    <w:name w:val="Сетка таблицы2"/>
    <w:basedOn w:val="a1"/>
    <w:next w:val="af"/>
    <w:rsid w:val="0062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217E6"/>
  </w:style>
  <w:style w:type="character" w:styleId="af8">
    <w:name w:val="Strong"/>
    <w:basedOn w:val="a0"/>
    <w:qFormat/>
    <w:rsid w:val="006217E6"/>
    <w:rPr>
      <w:b/>
      <w:bCs/>
    </w:rPr>
  </w:style>
  <w:style w:type="paragraph" w:customStyle="1" w:styleId="zag4">
    <w:name w:val="zag_4"/>
    <w:basedOn w:val="a"/>
    <w:rsid w:val="006217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6217E6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6217E6"/>
    <w:rPr>
      <w:rFonts w:ascii="Arial" w:hAnsi="Arial" w:cs="Arial" w:hint="default"/>
      <w:sz w:val="22"/>
      <w:szCs w:val="22"/>
    </w:rPr>
  </w:style>
  <w:style w:type="paragraph" w:customStyle="1" w:styleId="ParagraphStyle">
    <w:name w:val="Paragraph Style"/>
    <w:rsid w:val="00277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16</Pages>
  <Words>3704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22</cp:revision>
  <cp:lastPrinted>2018-12-06T13:37:00Z</cp:lastPrinted>
  <dcterms:created xsi:type="dcterms:W3CDTF">2014-10-22T07:06:00Z</dcterms:created>
  <dcterms:modified xsi:type="dcterms:W3CDTF">2019-11-05T03:12:00Z</dcterms:modified>
</cp:coreProperties>
</file>