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1B9" w:rsidRPr="00E60BAB" w:rsidRDefault="00D901B9" w:rsidP="00D901B9">
      <w:pPr>
        <w:tabs>
          <w:tab w:val="left" w:pos="3340"/>
          <w:tab w:val="center" w:pos="4819"/>
        </w:tabs>
        <w:jc w:val="center"/>
        <w:rPr>
          <w:b/>
          <w:sz w:val="24"/>
          <w:szCs w:val="24"/>
        </w:rPr>
      </w:pPr>
      <w:r w:rsidRPr="00E60BAB">
        <w:rPr>
          <w:b/>
          <w:sz w:val="24"/>
          <w:szCs w:val="24"/>
        </w:rPr>
        <w:t>Пояснительная записка</w:t>
      </w:r>
    </w:p>
    <w:p w:rsidR="00D901B9" w:rsidRPr="00E60BAB" w:rsidRDefault="00D901B9" w:rsidP="00D901B9">
      <w:pPr>
        <w:tabs>
          <w:tab w:val="left" w:pos="3340"/>
          <w:tab w:val="center" w:pos="4819"/>
        </w:tabs>
        <w:jc w:val="both"/>
        <w:rPr>
          <w:b/>
          <w:i/>
          <w:sz w:val="24"/>
          <w:szCs w:val="24"/>
        </w:rPr>
      </w:pPr>
    </w:p>
    <w:p w:rsidR="00D901B9" w:rsidRPr="00E60BAB" w:rsidRDefault="00D901B9" w:rsidP="00D901B9">
      <w:pPr>
        <w:tabs>
          <w:tab w:val="left" w:pos="3340"/>
          <w:tab w:val="center" w:pos="4819"/>
        </w:tabs>
        <w:jc w:val="both"/>
        <w:rPr>
          <w:b/>
          <w:i/>
          <w:sz w:val="24"/>
          <w:szCs w:val="24"/>
        </w:rPr>
      </w:pPr>
    </w:p>
    <w:p w:rsidR="00D901B9" w:rsidRPr="00E60BAB" w:rsidRDefault="00D901B9" w:rsidP="00D901B9">
      <w:pPr>
        <w:ind w:firstLine="708"/>
        <w:jc w:val="both"/>
        <w:rPr>
          <w:sz w:val="24"/>
          <w:szCs w:val="24"/>
        </w:rPr>
      </w:pPr>
      <w:r w:rsidRPr="00E60BAB">
        <w:rPr>
          <w:sz w:val="24"/>
          <w:szCs w:val="24"/>
        </w:rPr>
        <w:t>Рабочая программа по «Технологии» составлена на основе требований  ФГОС НОО и авторской программы</w:t>
      </w:r>
      <w:r w:rsidRPr="00E60BAB">
        <w:rPr>
          <w:rStyle w:val="FontStyle13"/>
          <w:b/>
          <w:i w:val="0"/>
          <w:sz w:val="24"/>
          <w:szCs w:val="24"/>
        </w:rPr>
        <w:t xml:space="preserve"> </w:t>
      </w:r>
      <w:r w:rsidRPr="00E60BAB">
        <w:rPr>
          <w:rStyle w:val="FontStyle13"/>
          <w:i w:val="0"/>
          <w:sz w:val="24"/>
          <w:szCs w:val="24"/>
        </w:rPr>
        <w:t xml:space="preserve">Е.А. </w:t>
      </w:r>
      <w:proofErr w:type="spellStart"/>
      <w:r w:rsidRPr="00E60BAB">
        <w:rPr>
          <w:rStyle w:val="FontStyle13"/>
          <w:i w:val="0"/>
          <w:sz w:val="24"/>
          <w:szCs w:val="24"/>
        </w:rPr>
        <w:t>Лутцевой</w:t>
      </w:r>
      <w:proofErr w:type="spellEnd"/>
      <w:proofErr w:type="gramStart"/>
      <w:r w:rsidRPr="00E60BAB">
        <w:rPr>
          <w:sz w:val="24"/>
          <w:szCs w:val="24"/>
        </w:rPr>
        <w:t xml:space="preserve"> ,</w:t>
      </w:r>
      <w:proofErr w:type="gramEnd"/>
      <w:r w:rsidRPr="00E60BAB">
        <w:rPr>
          <w:sz w:val="24"/>
          <w:szCs w:val="24"/>
        </w:rPr>
        <w:t xml:space="preserve"> согласуется с концепцией  образовательной модели « Начальная школа </w:t>
      </w:r>
      <w:r w:rsidRPr="00E60BAB">
        <w:rPr>
          <w:sz w:val="24"/>
          <w:szCs w:val="24"/>
          <w:lang w:val="en-US"/>
        </w:rPr>
        <w:t>XXI</w:t>
      </w:r>
      <w:r w:rsidRPr="00E60BAB">
        <w:rPr>
          <w:sz w:val="24"/>
          <w:szCs w:val="24"/>
        </w:rPr>
        <w:t xml:space="preserve"> века».</w:t>
      </w:r>
    </w:p>
    <w:p w:rsidR="00D901B9" w:rsidRPr="00E60BAB" w:rsidRDefault="00D901B9" w:rsidP="00D901B9">
      <w:pPr>
        <w:ind w:firstLine="708"/>
        <w:jc w:val="both"/>
        <w:rPr>
          <w:sz w:val="24"/>
          <w:szCs w:val="24"/>
        </w:rPr>
      </w:pPr>
      <w:r w:rsidRPr="00E60BAB">
        <w:rPr>
          <w:sz w:val="24"/>
          <w:szCs w:val="24"/>
        </w:rPr>
        <w:t>Программа рассчитана на 34 часа и обеспечена следующим методическим комплектом:</w:t>
      </w:r>
    </w:p>
    <w:p w:rsidR="00D901B9" w:rsidRPr="00E60BAB" w:rsidRDefault="00D901B9" w:rsidP="00D901B9">
      <w:pPr>
        <w:ind w:firstLine="709"/>
        <w:jc w:val="both"/>
        <w:rPr>
          <w:sz w:val="24"/>
          <w:szCs w:val="24"/>
        </w:rPr>
      </w:pPr>
      <w:r w:rsidRPr="00E60BAB">
        <w:rPr>
          <w:sz w:val="24"/>
          <w:szCs w:val="24"/>
        </w:rPr>
        <w:t xml:space="preserve">1.Лутцева  Е. А., Технология: 3 класс: Учебник для учащихся общеобразовательных учреждений: – 4-е изд., </w:t>
      </w:r>
      <w:proofErr w:type="spellStart"/>
      <w:r w:rsidRPr="00E60BAB">
        <w:rPr>
          <w:sz w:val="24"/>
          <w:szCs w:val="24"/>
        </w:rPr>
        <w:t>дораб</w:t>
      </w:r>
      <w:proofErr w:type="spellEnd"/>
      <w:r w:rsidRPr="00E60BAB">
        <w:rPr>
          <w:sz w:val="24"/>
          <w:szCs w:val="24"/>
        </w:rPr>
        <w:t xml:space="preserve">. – М.: </w:t>
      </w:r>
      <w:proofErr w:type="spellStart"/>
      <w:r w:rsidRPr="00E60BAB">
        <w:rPr>
          <w:sz w:val="24"/>
          <w:szCs w:val="24"/>
        </w:rPr>
        <w:t>Вентана-Граф</w:t>
      </w:r>
      <w:proofErr w:type="spellEnd"/>
      <w:r w:rsidRPr="00E60BAB">
        <w:rPr>
          <w:sz w:val="24"/>
          <w:szCs w:val="24"/>
        </w:rPr>
        <w:t>, 2012. – 160 с.: ил. – («Начальная школа XXI века»)</w:t>
      </w:r>
    </w:p>
    <w:p w:rsidR="00D901B9" w:rsidRPr="00E60BAB" w:rsidRDefault="00D901B9" w:rsidP="00D901B9">
      <w:pPr>
        <w:jc w:val="both"/>
        <w:rPr>
          <w:sz w:val="24"/>
          <w:szCs w:val="24"/>
        </w:rPr>
      </w:pPr>
      <w:r w:rsidRPr="00E60BAB">
        <w:rPr>
          <w:sz w:val="24"/>
          <w:szCs w:val="24"/>
        </w:rPr>
        <w:t xml:space="preserve">           2.Лутцева Е. А., Технология: 3 класс: Рабочая тетрадь к учебнику. –  М.: </w:t>
      </w:r>
      <w:proofErr w:type="spellStart"/>
      <w:r w:rsidRPr="00E60BAB">
        <w:rPr>
          <w:sz w:val="24"/>
          <w:szCs w:val="24"/>
        </w:rPr>
        <w:t>Вентана-Граф</w:t>
      </w:r>
      <w:proofErr w:type="spellEnd"/>
      <w:r w:rsidRPr="00E60BAB">
        <w:rPr>
          <w:sz w:val="24"/>
          <w:szCs w:val="24"/>
        </w:rPr>
        <w:t>, 2013г. (Начальная школа XXI века).</w:t>
      </w:r>
    </w:p>
    <w:p w:rsidR="00D901B9" w:rsidRPr="00E60BAB" w:rsidRDefault="00D901B9" w:rsidP="00D901B9">
      <w:pPr>
        <w:jc w:val="both"/>
        <w:rPr>
          <w:sz w:val="24"/>
          <w:szCs w:val="24"/>
        </w:rPr>
      </w:pPr>
      <w:r w:rsidRPr="00E60BAB">
        <w:rPr>
          <w:sz w:val="24"/>
          <w:szCs w:val="24"/>
        </w:rPr>
        <w:t xml:space="preserve">           3.Лутцева Е.А., Сценарии уроков. Органайзер учителя.- М: </w:t>
      </w:r>
      <w:proofErr w:type="spellStart"/>
      <w:r w:rsidRPr="00E60BAB">
        <w:rPr>
          <w:sz w:val="24"/>
          <w:szCs w:val="24"/>
        </w:rPr>
        <w:t>Вентана-Граф</w:t>
      </w:r>
      <w:proofErr w:type="spellEnd"/>
      <w:r w:rsidRPr="00E60BAB">
        <w:rPr>
          <w:sz w:val="24"/>
          <w:szCs w:val="24"/>
        </w:rPr>
        <w:t>, 2013</w:t>
      </w:r>
    </w:p>
    <w:p w:rsidR="00D901B9" w:rsidRPr="00E60BAB" w:rsidRDefault="00D901B9" w:rsidP="00D901B9">
      <w:pPr>
        <w:jc w:val="both"/>
        <w:rPr>
          <w:sz w:val="24"/>
          <w:szCs w:val="24"/>
        </w:rPr>
      </w:pPr>
      <w:r w:rsidRPr="00E60BAB">
        <w:rPr>
          <w:sz w:val="24"/>
          <w:szCs w:val="24"/>
        </w:rPr>
        <w:t>В авторскую программу изменения не внесены.</w:t>
      </w:r>
    </w:p>
    <w:p w:rsidR="00D901B9" w:rsidRPr="00E60BAB" w:rsidRDefault="00D901B9" w:rsidP="00D901B9">
      <w:pPr>
        <w:jc w:val="both"/>
        <w:rPr>
          <w:sz w:val="24"/>
          <w:szCs w:val="24"/>
        </w:rPr>
      </w:pPr>
      <w:r w:rsidRPr="00E60BAB">
        <w:rPr>
          <w:sz w:val="24"/>
          <w:szCs w:val="24"/>
        </w:rPr>
        <w:t xml:space="preserve">            Рабочая программа учитывает особенности класса и направлена на решение следующих задач:</w:t>
      </w:r>
    </w:p>
    <w:p w:rsidR="00D901B9" w:rsidRPr="00E60BAB" w:rsidRDefault="00D901B9" w:rsidP="00D901B9">
      <w:pPr>
        <w:numPr>
          <w:ilvl w:val="0"/>
          <w:numId w:val="9"/>
        </w:numPr>
        <w:jc w:val="both"/>
        <w:rPr>
          <w:sz w:val="24"/>
          <w:szCs w:val="24"/>
        </w:rPr>
      </w:pPr>
      <w:r w:rsidRPr="00E60BAB">
        <w:rPr>
          <w:sz w:val="24"/>
          <w:szCs w:val="24"/>
        </w:rPr>
        <w:t>Расширение знаний о современных информационных технологиях и совершенствование умения пользоваться ПК (работа с дисками и  Интернетом);</w:t>
      </w:r>
    </w:p>
    <w:p w:rsidR="00D901B9" w:rsidRPr="00E60BAB" w:rsidRDefault="00D901B9" w:rsidP="00D901B9">
      <w:pPr>
        <w:numPr>
          <w:ilvl w:val="0"/>
          <w:numId w:val="9"/>
        </w:numPr>
        <w:jc w:val="both"/>
        <w:rPr>
          <w:sz w:val="24"/>
          <w:szCs w:val="24"/>
        </w:rPr>
      </w:pPr>
      <w:r w:rsidRPr="00E60BAB">
        <w:rPr>
          <w:sz w:val="24"/>
          <w:szCs w:val="24"/>
        </w:rPr>
        <w:t>Развитие  у учащихся умения управлять своей деятельностью (понимать цель, планировать, контролировать, корректировать, оценивать результаты своего труда и труда одноклассников);</w:t>
      </w:r>
    </w:p>
    <w:p w:rsidR="00D901B9" w:rsidRPr="00E60BAB" w:rsidRDefault="00D901B9" w:rsidP="00D901B9">
      <w:pPr>
        <w:numPr>
          <w:ilvl w:val="0"/>
          <w:numId w:val="9"/>
        </w:numPr>
        <w:jc w:val="both"/>
        <w:rPr>
          <w:sz w:val="24"/>
          <w:szCs w:val="24"/>
        </w:rPr>
      </w:pPr>
      <w:r w:rsidRPr="00E60BAB">
        <w:rPr>
          <w:sz w:val="24"/>
          <w:szCs w:val="24"/>
        </w:rPr>
        <w:t>Расширение знаний о материально-культурной среде, созданной умом и руками человека, закономерностях её совершенствования;</w:t>
      </w:r>
    </w:p>
    <w:p w:rsidR="00D901B9" w:rsidRPr="00E60BAB" w:rsidRDefault="00D901B9" w:rsidP="00D901B9">
      <w:pPr>
        <w:numPr>
          <w:ilvl w:val="0"/>
          <w:numId w:val="9"/>
        </w:numPr>
        <w:jc w:val="both"/>
        <w:rPr>
          <w:sz w:val="24"/>
          <w:szCs w:val="24"/>
        </w:rPr>
      </w:pPr>
      <w:r w:rsidRPr="00E60BAB">
        <w:rPr>
          <w:sz w:val="24"/>
          <w:szCs w:val="24"/>
        </w:rPr>
        <w:t>Развитие логических операций (сравнение, анализ, обобщение, классификация, установление аналогий, подведение под понятие), использовать полученные знания и практические умения в самостоятельной и коллективной работе;</w:t>
      </w:r>
    </w:p>
    <w:p w:rsidR="00D901B9" w:rsidRPr="00E60BAB" w:rsidRDefault="00D901B9" w:rsidP="00D901B9">
      <w:pPr>
        <w:numPr>
          <w:ilvl w:val="0"/>
          <w:numId w:val="9"/>
        </w:numPr>
        <w:jc w:val="both"/>
        <w:rPr>
          <w:sz w:val="24"/>
          <w:szCs w:val="24"/>
        </w:rPr>
      </w:pPr>
      <w:r w:rsidRPr="00E60BAB">
        <w:rPr>
          <w:sz w:val="24"/>
          <w:szCs w:val="24"/>
        </w:rPr>
        <w:t>Развитие коммуникативных способностей и качеств личности.</w:t>
      </w:r>
    </w:p>
    <w:p w:rsidR="00D901B9" w:rsidRPr="006E0F1A" w:rsidRDefault="00D901B9" w:rsidP="00D901B9">
      <w:pPr>
        <w:jc w:val="center"/>
        <w:rPr>
          <w:b/>
          <w:sz w:val="24"/>
          <w:szCs w:val="24"/>
        </w:rPr>
      </w:pPr>
      <w:r w:rsidRPr="006E0F1A">
        <w:rPr>
          <w:b/>
          <w:sz w:val="24"/>
          <w:szCs w:val="24"/>
        </w:rPr>
        <w:t>Место программы в учебном плане школы.</w:t>
      </w:r>
    </w:p>
    <w:p w:rsidR="00D901B9" w:rsidRPr="00E60BAB" w:rsidRDefault="00D901B9" w:rsidP="00D901B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Согласно базисному учебному плану школы курс рассчитан на 1 час в неделю, всего 34 часа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34 учебных недели)</w:t>
      </w:r>
    </w:p>
    <w:p w:rsidR="00D901B9" w:rsidRPr="00E60BAB" w:rsidRDefault="00D901B9" w:rsidP="00D901B9">
      <w:pPr>
        <w:jc w:val="center"/>
        <w:rPr>
          <w:b/>
          <w:sz w:val="24"/>
          <w:szCs w:val="24"/>
        </w:rPr>
      </w:pPr>
      <w:r w:rsidRPr="00E60BAB">
        <w:rPr>
          <w:b/>
          <w:sz w:val="24"/>
          <w:szCs w:val="24"/>
        </w:rPr>
        <w:t>Оценка результатов предметно-творческой деятельности учащихся</w:t>
      </w:r>
    </w:p>
    <w:p w:rsidR="00D901B9" w:rsidRPr="00E60BAB" w:rsidRDefault="00D901B9" w:rsidP="00D901B9">
      <w:pPr>
        <w:ind w:firstLine="709"/>
        <w:jc w:val="both"/>
        <w:rPr>
          <w:sz w:val="24"/>
          <w:szCs w:val="24"/>
        </w:rPr>
      </w:pPr>
      <w:r w:rsidRPr="00E60BAB">
        <w:rPr>
          <w:sz w:val="24"/>
          <w:szCs w:val="24"/>
        </w:rPr>
        <w:t>Оценка деятельности учащихся осуществляется учителем в конце каждого урока или после выполнения коллективного проектного задания.</w:t>
      </w:r>
    </w:p>
    <w:p w:rsidR="00D901B9" w:rsidRPr="00E60BAB" w:rsidRDefault="00D901B9" w:rsidP="00D901B9">
      <w:pPr>
        <w:jc w:val="both"/>
        <w:rPr>
          <w:i/>
          <w:sz w:val="24"/>
          <w:szCs w:val="24"/>
        </w:rPr>
      </w:pPr>
      <w:r w:rsidRPr="00E60BAB">
        <w:rPr>
          <w:i/>
          <w:sz w:val="24"/>
          <w:szCs w:val="24"/>
        </w:rPr>
        <w:t>Основные критерии оценки:</w:t>
      </w:r>
    </w:p>
    <w:p w:rsidR="00D901B9" w:rsidRPr="00E60BAB" w:rsidRDefault="00D901B9" w:rsidP="00D901B9">
      <w:pPr>
        <w:numPr>
          <w:ilvl w:val="0"/>
          <w:numId w:val="10"/>
        </w:numPr>
        <w:jc w:val="both"/>
        <w:rPr>
          <w:sz w:val="24"/>
          <w:szCs w:val="24"/>
        </w:rPr>
      </w:pPr>
      <w:r w:rsidRPr="00E60BAB">
        <w:rPr>
          <w:sz w:val="24"/>
          <w:szCs w:val="24"/>
        </w:rPr>
        <w:t>Качество выполнения работы в целом.</w:t>
      </w:r>
    </w:p>
    <w:p w:rsidR="00D901B9" w:rsidRPr="00E60BAB" w:rsidRDefault="00D901B9" w:rsidP="00D901B9">
      <w:pPr>
        <w:numPr>
          <w:ilvl w:val="0"/>
          <w:numId w:val="10"/>
        </w:numPr>
        <w:jc w:val="both"/>
        <w:rPr>
          <w:sz w:val="24"/>
          <w:szCs w:val="24"/>
        </w:rPr>
      </w:pPr>
      <w:r w:rsidRPr="00E60BAB">
        <w:rPr>
          <w:sz w:val="24"/>
          <w:szCs w:val="24"/>
        </w:rPr>
        <w:t>Степень самостоятельности (частичная или полная).</w:t>
      </w:r>
    </w:p>
    <w:p w:rsidR="00D901B9" w:rsidRPr="00E60BAB" w:rsidRDefault="00D901B9" w:rsidP="00D901B9">
      <w:pPr>
        <w:numPr>
          <w:ilvl w:val="0"/>
          <w:numId w:val="10"/>
        </w:numPr>
        <w:jc w:val="both"/>
        <w:rPr>
          <w:sz w:val="24"/>
          <w:szCs w:val="24"/>
        </w:rPr>
      </w:pPr>
      <w:r w:rsidRPr="00E60BAB">
        <w:rPr>
          <w:sz w:val="24"/>
          <w:szCs w:val="24"/>
        </w:rPr>
        <w:t>Уровень творчества (репродуктивный, частично продуктивный), найденные продуктивные технические и технологические решения.</w:t>
      </w:r>
    </w:p>
    <w:p w:rsidR="00D901B9" w:rsidRPr="00E60BAB" w:rsidRDefault="00D901B9" w:rsidP="00D901B9">
      <w:pPr>
        <w:ind w:firstLine="567"/>
        <w:jc w:val="both"/>
        <w:rPr>
          <w:sz w:val="24"/>
          <w:szCs w:val="24"/>
        </w:rPr>
      </w:pPr>
      <w:r w:rsidRPr="00E60BAB">
        <w:rPr>
          <w:sz w:val="24"/>
          <w:szCs w:val="24"/>
        </w:rPr>
        <w:t xml:space="preserve">     Критерии оценки качественных результатов выполнения заданий: </w:t>
      </w:r>
      <w:r w:rsidRPr="00E60BAB">
        <w:rPr>
          <w:i/>
          <w:sz w:val="24"/>
          <w:szCs w:val="24"/>
        </w:rPr>
        <w:t xml:space="preserve">полнота и правильность ответа, соответствие изготовленной детали изделия или всего изделия заданным характеристикам, аккуратность сборки деталей, общая эстетика изделия – </w:t>
      </w:r>
      <w:r w:rsidRPr="00E60BAB">
        <w:rPr>
          <w:sz w:val="24"/>
          <w:szCs w:val="24"/>
        </w:rPr>
        <w:t xml:space="preserve">его композиционное и цветовое решение, внесение </w:t>
      </w:r>
      <w:r w:rsidRPr="00E60BAB">
        <w:rPr>
          <w:i/>
          <w:sz w:val="24"/>
          <w:szCs w:val="24"/>
        </w:rPr>
        <w:t xml:space="preserve">творческих элементов </w:t>
      </w:r>
      <w:r w:rsidRPr="00E60BAB">
        <w:rPr>
          <w:sz w:val="24"/>
          <w:szCs w:val="24"/>
        </w:rPr>
        <w:t>в конструкцию или технологию изготовления изделия (там, где это возможно или предусмотрено заданием)</w:t>
      </w:r>
    </w:p>
    <w:p w:rsidR="00D901B9" w:rsidRPr="00E60BAB" w:rsidRDefault="00D901B9" w:rsidP="00D901B9">
      <w:pPr>
        <w:jc w:val="both"/>
        <w:rPr>
          <w:sz w:val="24"/>
          <w:szCs w:val="24"/>
        </w:rPr>
      </w:pPr>
      <w:r w:rsidRPr="00E60BAB">
        <w:rPr>
          <w:sz w:val="24"/>
          <w:szCs w:val="24"/>
        </w:rPr>
        <w:tab/>
        <w:t xml:space="preserve">В заданиях </w:t>
      </w:r>
      <w:r w:rsidRPr="00E60BAB">
        <w:rPr>
          <w:i/>
          <w:sz w:val="24"/>
          <w:szCs w:val="24"/>
        </w:rPr>
        <w:t xml:space="preserve">проектного характера </w:t>
      </w:r>
      <w:r w:rsidRPr="00E60BAB">
        <w:rPr>
          <w:sz w:val="24"/>
          <w:szCs w:val="24"/>
        </w:rPr>
        <w:t>внимание обращается на умения принимать поставленную задачу, искать и отбирать необходимую информацию, находить решение возникающих (или специально заданных</w:t>
      </w:r>
      <w:proofErr w:type="gramStart"/>
      <w:r w:rsidRPr="00E60BAB">
        <w:rPr>
          <w:sz w:val="24"/>
          <w:szCs w:val="24"/>
        </w:rPr>
        <w:t>)к</w:t>
      </w:r>
      <w:proofErr w:type="gramEnd"/>
      <w:r w:rsidRPr="00E60BAB">
        <w:rPr>
          <w:sz w:val="24"/>
          <w:szCs w:val="24"/>
        </w:rPr>
        <w:t>онструкторско-технологических проблем, изготовлять изделие по заданным параметрам и оформлять сообщение, а также отмечать активность, инициативность, коммуникабельность учащихся, умения выполнять свою роль в группе, вносить предложения для выполнения практической части задания, защищать проект.</w:t>
      </w:r>
    </w:p>
    <w:p w:rsidR="00D901B9" w:rsidRPr="00E60BAB" w:rsidRDefault="00D901B9" w:rsidP="00D901B9">
      <w:pPr>
        <w:rPr>
          <w:sz w:val="24"/>
          <w:szCs w:val="24"/>
        </w:rPr>
      </w:pPr>
    </w:p>
    <w:p w:rsidR="00D901B9" w:rsidRPr="00E60BAB" w:rsidRDefault="00D901B9" w:rsidP="00D901B9">
      <w:pPr>
        <w:rPr>
          <w:sz w:val="24"/>
          <w:szCs w:val="24"/>
        </w:rPr>
      </w:pPr>
    </w:p>
    <w:p w:rsidR="00D901B9" w:rsidRPr="00E60BAB" w:rsidRDefault="00D901B9" w:rsidP="00D901B9">
      <w:pPr>
        <w:rPr>
          <w:sz w:val="24"/>
          <w:szCs w:val="24"/>
        </w:rPr>
      </w:pPr>
    </w:p>
    <w:p w:rsidR="00D901B9" w:rsidRPr="00E60BAB" w:rsidRDefault="00D901B9" w:rsidP="00D901B9">
      <w:pPr>
        <w:jc w:val="center"/>
        <w:rPr>
          <w:b/>
          <w:sz w:val="24"/>
          <w:szCs w:val="24"/>
        </w:rPr>
      </w:pPr>
      <w:r w:rsidRPr="00E60BAB">
        <w:rPr>
          <w:b/>
          <w:sz w:val="24"/>
          <w:szCs w:val="24"/>
        </w:rPr>
        <w:t>Результаты обучения в 3 классе</w:t>
      </w:r>
    </w:p>
    <w:p w:rsidR="00D901B9" w:rsidRPr="00E60BAB" w:rsidRDefault="00D901B9" w:rsidP="00D901B9">
      <w:pPr>
        <w:jc w:val="center"/>
        <w:rPr>
          <w:sz w:val="24"/>
          <w:szCs w:val="24"/>
        </w:rPr>
      </w:pPr>
    </w:p>
    <w:p w:rsidR="00D901B9" w:rsidRPr="00E60BAB" w:rsidRDefault="00D901B9" w:rsidP="00D901B9">
      <w:pPr>
        <w:ind w:firstLine="284"/>
        <w:jc w:val="both"/>
        <w:rPr>
          <w:i/>
          <w:sz w:val="24"/>
          <w:szCs w:val="24"/>
        </w:rPr>
      </w:pPr>
      <w:r w:rsidRPr="00E60BAB">
        <w:rPr>
          <w:b/>
          <w:i/>
          <w:sz w:val="24"/>
          <w:szCs w:val="24"/>
        </w:rPr>
        <w:t>Личностные результаты</w:t>
      </w:r>
      <w:r w:rsidRPr="00E60BAB">
        <w:rPr>
          <w:i/>
          <w:sz w:val="24"/>
          <w:szCs w:val="24"/>
        </w:rPr>
        <w:t xml:space="preserve"> </w:t>
      </w:r>
    </w:p>
    <w:p w:rsidR="00D901B9" w:rsidRPr="00E60BAB" w:rsidRDefault="00D901B9" w:rsidP="00D901B9">
      <w:pPr>
        <w:ind w:firstLine="284"/>
        <w:jc w:val="both"/>
        <w:rPr>
          <w:i/>
          <w:sz w:val="24"/>
          <w:szCs w:val="24"/>
        </w:rPr>
      </w:pPr>
    </w:p>
    <w:p w:rsidR="00D901B9" w:rsidRPr="00E60BAB" w:rsidRDefault="00D901B9" w:rsidP="00D901B9">
      <w:pPr>
        <w:ind w:firstLine="284"/>
        <w:jc w:val="both"/>
        <w:rPr>
          <w:sz w:val="24"/>
          <w:szCs w:val="24"/>
        </w:rPr>
      </w:pPr>
      <w:r w:rsidRPr="00E60BAB">
        <w:rPr>
          <w:sz w:val="24"/>
          <w:szCs w:val="24"/>
        </w:rPr>
        <w:t>С</w:t>
      </w:r>
      <w:r w:rsidRPr="00E60BAB">
        <w:rPr>
          <w:bCs/>
          <w:sz w:val="24"/>
          <w:szCs w:val="24"/>
        </w:rPr>
        <w:t>оздание условий для</w:t>
      </w:r>
      <w:r w:rsidRPr="00E60BAB">
        <w:rPr>
          <w:b/>
          <w:sz w:val="24"/>
          <w:szCs w:val="24"/>
        </w:rPr>
        <w:t xml:space="preserve"> </w:t>
      </w:r>
      <w:r w:rsidRPr="00E60BAB">
        <w:rPr>
          <w:sz w:val="24"/>
          <w:szCs w:val="24"/>
        </w:rPr>
        <w:t>формирования следующих умений:</w:t>
      </w:r>
    </w:p>
    <w:p w:rsidR="00D901B9" w:rsidRPr="00E60BAB" w:rsidRDefault="00D901B9" w:rsidP="00D901B9">
      <w:pPr>
        <w:widowControl/>
        <w:numPr>
          <w:ilvl w:val="0"/>
          <w:numId w:val="4"/>
        </w:numPr>
        <w:adjustRightInd/>
        <w:jc w:val="both"/>
        <w:rPr>
          <w:sz w:val="24"/>
          <w:szCs w:val="24"/>
        </w:rPr>
      </w:pPr>
      <w:r w:rsidRPr="00E60BAB">
        <w:rPr>
          <w:sz w:val="24"/>
          <w:szCs w:val="24"/>
        </w:rPr>
        <w:t>отзывчиво относиться и проявлять готовность оказать посильную помощь одноклассн</w:t>
      </w:r>
      <w:r w:rsidRPr="00E60BAB">
        <w:rPr>
          <w:sz w:val="24"/>
          <w:szCs w:val="24"/>
        </w:rPr>
        <w:t>и</w:t>
      </w:r>
      <w:r w:rsidRPr="00E60BAB">
        <w:rPr>
          <w:sz w:val="24"/>
          <w:szCs w:val="24"/>
        </w:rPr>
        <w:t>кам;</w:t>
      </w:r>
    </w:p>
    <w:p w:rsidR="00D901B9" w:rsidRPr="00E60BAB" w:rsidRDefault="00D901B9" w:rsidP="00D901B9">
      <w:pPr>
        <w:widowControl/>
        <w:numPr>
          <w:ilvl w:val="0"/>
          <w:numId w:val="4"/>
        </w:numPr>
        <w:adjustRightInd/>
        <w:jc w:val="both"/>
        <w:rPr>
          <w:sz w:val="24"/>
          <w:szCs w:val="24"/>
        </w:rPr>
      </w:pPr>
      <w:r w:rsidRPr="00E60BAB">
        <w:rPr>
          <w:sz w:val="24"/>
          <w:szCs w:val="24"/>
        </w:rPr>
        <w:t>проявлять интерес к историческим традициям своего края и России;</w:t>
      </w:r>
    </w:p>
    <w:p w:rsidR="00D901B9" w:rsidRPr="00E60BAB" w:rsidRDefault="00D901B9" w:rsidP="00D901B9">
      <w:pPr>
        <w:widowControl/>
        <w:numPr>
          <w:ilvl w:val="0"/>
          <w:numId w:val="4"/>
        </w:numPr>
        <w:adjustRightInd/>
        <w:jc w:val="both"/>
        <w:rPr>
          <w:sz w:val="24"/>
          <w:szCs w:val="24"/>
        </w:rPr>
      </w:pPr>
      <w:r w:rsidRPr="00E60BAB">
        <w:rPr>
          <w:sz w:val="24"/>
          <w:szCs w:val="24"/>
        </w:rPr>
        <w:t>испытывать потребность в самореализации в доступной декоративно-прикладной де</w:t>
      </w:r>
      <w:r w:rsidRPr="00E60BAB">
        <w:rPr>
          <w:sz w:val="24"/>
          <w:szCs w:val="24"/>
        </w:rPr>
        <w:t>я</w:t>
      </w:r>
      <w:r w:rsidRPr="00E60BAB">
        <w:rPr>
          <w:sz w:val="24"/>
          <w:szCs w:val="24"/>
        </w:rPr>
        <w:t>тельности, простейшем техническом моделировании;</w:t>
      </w:r>
    </w:p>
    <w:p w:rsidR="00D901B9" w:rsidRPr="00E60BAB" w:rsidRDefault="00D901B9" w:rsidP="00D901B9">
      <w:pPr>
        <w:pStyle w:val="3"/>
        <w:numPr>
          <w:ilvl w:val="0"/>
          <w:numId w:val="4"/>
        </w:numPr>
        <w:spacing w:before="0"/>
        <w:jc w:val="both"/>
        <w:rPr>
          <w:b w:val="0"/>
          <w:sz w:val="24"/>
          <w:szCs w:val="24"/>
        </w:rPr>
      </w:pPr>
      <w:r w:rsidRPr="00E60BAB">
        <w:rPr>
          <w:b w:val="0"/>
          <w:iCs/>
          <w:sz w:val="24"/>
          <w:szCs w:val="24"/>
        </w:rPr>
        <w:t>принимать</w:t>
      </w:r>
      <w:r w:rsidRPr="00E60BAB">
        <w:rPr>
          <w:b w:val="0"/>
          <w:i/>
          <w:sz w:val="24"/>
          <w:szCs w:val="24"/>
        </w:rPr>
        <w:t xml:space="preserve"> </w:t>
      </w:r>
      <w:r w:rsidRPr="00E60BAB">
        <w:rPr>
          <w:b w:val="0"/>
          <w:iCs/>
          <w:sz w:val="24"/>
          <w:szCs w:val="24"/>
        </w:rPr>
        <w:t>мнения и высказывания других людей, уважительно относит</w:t>
      </w:r>
      <w:r w:rsidRPr="00E60BAB">
        <w:rPr>
          <w:b w:val="0"/>
          <w:iCs/>
          <w:sz w:val="24"/>
          <w:szCs w:val="24"/>
        </w:rPr>
        <w:t>ь</w:t>
      </w:r>
      <w:r w:rsidRPr="00E60BAB">
        <w:rPr>
          <w:b w:val="0"/>
          <w:iCs/>
          <w:sz w:val="24"/>
          <w:szCs w:val="24"/>
        </w:rPr>
        <w:t>ся к ним;</w:t>
      </w:r>
    </w:p>
    <w:p w:rsidR="00D901B9" w:rsidRPr="00E60BAB" w:rsidRDefault="00D901B9" w:rsidP="00D901B9">
      <w:pPr>
        <w:pStyle w:val="3"/>
        <w:numPr>
          <w:ilvl w:val="0"/>
          <w:numId w:val="4"/>
        </w:numPr>
        <w:spacing w:before="0"/>
        <w:jc w:val="both"/>
        <w:rPr>
          <w:b w:val="0"/>
          <w:sz w:val="24"/>
          <w:szCs w:val="24"/>
        </w:rPr>
      </w:pPr>
      <w:r w:rsidRPr="00E60BAB">
        <w:rPr>
          <w:b w:val="0"/>
          <w:sz w:val="24"/>
          <w:szCs w:val="24"/>
        </w:rPr>
        <w:t>опираясь на освоенные изобразительные и конструкторско-технологические знания и умения, делать выбор способов реализации предложенного или собственного замысла.</w:t>
      </w:r>
    </w:p>
    <w:p w:rsidR="00D901B9" w:rsidRPr="00E60BAB" w:rsidRDefault="00D901B9" w:rsidP="00D901B9">
      <w:pPr>
        <w:pStyle w:val="3"/>
        <w:numPr>
          <w:ilvl w:val="0"/>
          <w:numId w:val="4"/>
        </w:numPr>
        <w:spacing w:before="0"/>
        <w:jc w:val="both"/>
        <w:rPr>
          <w:b w:val="0"/>
          <w:sz w:val="24"/>
          <w:szCs w:val="24"/>
        </w:rPr>
      </w:pPr>
    </w:p>
    <w:p w:rsidR="00D901B9" w:rsidRPr="00E60BAB" w:rsidRDefault="00D901B9" w:rsidP="00D901B9">
      <w:pPr>
        <w:ind w:firstLine="284"/>
        <w:jc w:val="both"/>
        <w:rPr>
          <w:b/>
          <w:i/>
          <w:sz w:val="24"/>
          <w:szCs w:val="24"/>
        </w:rPr>
      </w:pPr>
      <w:proofErr w:type="spellStart"/>
      <w:r w:rsidRPr="00E60BAB">
        <w:rPr>
          <w:b/>
          <w:i/>
          <w:sz w:val="24"/>
          <w:szCs w:val="24"/>
        </w:rPr>
        <w:t>Метапредметные</w:t>
      </w:r>
      <w:proofErr w:type="spellEnd"/>
      <w:r w:rsidRPr="00E60BAB">
        <w:rPr>
          <w:b/>
          <w:i/>
          <w:sz w:val="24"/>
          <w:szCs w:val="24"/>
        </w:rPr>
        <w:t xml:space="preserve"> результаты</w:t>
      </w:r>
    </w:p>
    <w:p w:rsidR="00D901B9" w:rsidRPr="00E60BAB" w:rsidRDefault="00D901B9" w:rsidP="00D901B9">
      <w:pPr>
        <w:ind w:firstLine="284"/>
        <w:jc w:val="both"/>
        <w:rPr>
          <w:i/>
          <w:sz w:val="24"/>
          <w:szCs w:val="24"/>
        </w:rPr>
      </w:pPr>
    </w:p>
    <w:p w:rsidR="00D901B9" w:rsidRPr="00E60BAB" w:rsidRDefault="00D901B9" w:rsidP="00D901B9">
      <w:pPr>
        <w:pStyle w:val="3"/>
        <w:spacing w:before="0"/>
        <w:ind w:firstLine="284"/>
        <w:jc w:val="both"/>
        <w:rPr>
          <w:sz w:val="24"/>
          <w:szCs w:val="24"/>
          <w:lang w:val="en-US"/>
        </w:rPr>
      </w:pPr>
      <w:r w:rsidRPr="00E60BAB">
        <w:rPr>
          <w:i/>
          <w:sz w:val="24"/>
          <w:szCs w:val="24"/>
        </w:rPr>
        <w:t>Регулятивные УУД</w:t>
      </w:r>
    </w:p>
    <w:p w:rsidR="00D901B9" w:rsidRPr="00E60BAB" w:rsidRDefault="00D901B9" w:rsidP="00D901B9">
      <w:pPr>
        <w:pStyle w:val="3"/>
        <w:numPr>
          <w:ilvl w:val="0"/>
          <w:numId w:val="5"/>
        </w:numPr>
        <w:spacing w:before="0"/>
        <w:jc w:val="both"/>
        <w:rPr>
          <w:b w:val="0"/>
          <w:sz w:val="24"/>
          <w:szCs w:val="24"/>
        </w:rPr>
      </w:pPr>
      <w:r w:rsidRPr="00E60BAB">
        <w:rPr>
          <w:b w:val="0"/>
          <w:sz w:val="24"/>
          <w:szCs w:val="24"/>
        </w:rPr>
        <w:t>совместно с учителем формулировать цель урока после предварительного о</w:t>
      </w:r>
      <w:r w:rsidRPr="00E60BAB">
        <w:rPr>
          <w:b w:val="0"/>
          <w:sz w:val="24"/>
          <w:szCs w:val="24"/>
        </w:rPr>
        <w:t>б</w:t>
      </w:r>
      <w:r w:rsidRPr="00E60BAB">
        <w:rPr>
          <w:b w:val="0"/>
          <w:sz w:val="24"/>
          <w:szCs w:val="24"/>
        </w:rPr>
        <w:t>суждения;</w:t>
      </w:r>
    </w:p>
    <w:p w:rsidR="00D901B9" w:rsidRPr="00E60BAB" w:rsidRDefault="00D901B9" w:rsidP="00D901B9">
      <w:pPr>
        <w:pStyle w:val="3"/>
        <w:numPr>
          <w:ilvl w:val="0"/>
          <w:numId w:val="5"/>
        </w:numPr>
        <w:spacing w:before="0"/>
        <w:jc w:val="both"/>
        <w:rPr>
          <w:b w:val="0"/>
          <w:sz w:val="24"/>
          <w:szCs w:val="24"/>
        </w:rPr>
      </w:pPr>
      <w:r w:rsidRPr="00E60BAB">
        <w:rPr>
          <w:b w:val="0"/>
          <w:i/>
          <w:sz w:val="24"/>
          <w:szCs w:val="24"/>
        </w:rPr>
        <w:t>совместно с учителем</w:t>
      </w:r>
      <w:r w:rsidRPr="00E60BAB">
        <w:rPr>
          <w:b w:val="0"/>
          <w:sz w:val="24"/>
          <w:szCs w:val="24"/>
        </w:rPr>
        <w:t xml:space="preserve"> выявлять и формулировать учебную проблему;</w:t>
      </w:r>
    </w:p>
    <w:p w:rsidR="00D901B9" w:rsidRPr="00E60BAB" w:rsidRDefault="00D901B9" w:rsidP="00D901B9">
      <w:pPr>
        <w:pStyle w:val="3"/>
        <w:numPr>
          <w:ilvl w:val="0"/>
          <w:numId w:val="5"/>
        </w:numPr>
        <w:spacing w:before="0"/>
        <w:jc w:val="both"/>
        <w:rPr>
          <w:b w:val="0"/>
          <w:sz w:val="24"/>
          <w:szCs w:val="24"/>
        </w:rPr>
      </w:pPr>
      <w:r w:rsidRPr="00E60BAB">
        <w:rPr>
          <w:b w:val="0"/>
          <w:i/>
          <w:sz w:val="24"/>
          <w:szCs w:val="24"/>
        </w:rPr>
        <w:t>совместно с учителем</w:t>
      </w:r>
      <w:r w:rsidRPr="00E60BAB">
        <w:rPr>
          <w:b w:val="0"/>
          <w:sz w:val="24"/>
          <w:szCs w:val="24"/>
        </w:rPr>
        <w:t xml:space="preserve"> анализировать предложенное задание, разделять известное и неи</w:t>
      </w:r>
      <w:r w:rsidRPr="00E60BAB">
        <w:rPr>
          <w:b w:val="0"/>
          <w:sz w:val="24"/>
          <w:szCs w:val="24"/>
        </w:rPr>
        <w:t>з</w:t>
      </w:r>
      <w:r w:rsidRPr="00E60BAB">
        <w:rPr>
          <w:b w:val="0"/>
          <w:sz w:val="24"/>
          <w:szCs w:val="24"/>
        </w:rPr>
        <w:t>вестное;</w:t>
      </w:r>
    </w:p>
    <w:p w:rsidR="00D901B9" w:rsidRPr="00E60BAB" w:rsidRDefault="00D901B9" w:rsidP="00D901B9">
      <w:pPr>
        <w:pStyle w:val="3"/>
        <w:numPr>
          <w:ilvl w:val="0"/>
          <w:numId w:val="5"/>
        </w:numPr>
        <w:spacing w:before="0"/>
        <w:jc w:val="both"/>
        <w:rPr>
          <w:b w:val="0"/>
          <w:sz w:val="24"/>
          <w:szCs w:val="24"/>
        </w:rPr>
      </w:pPr>
      <w:r w:rsidRPr="00E60BAB">
        <w:rPr>
          <w:b w:val="0"/>
          <w:i/>
          <w:sz w:val="24"/>
          <w:szCs w:val="24"/>
        </w:rPr>
        <w:t xml:space="preserve">самостоятельно </w:t>
      </w:r>
      <w:r w:rsidRPr="00E60BAB">
        <w:rPr>
          <w:b w:val="0"/>
          <w:sz w:val="24"/>
          <w:szCs w:val="24"/>
        </w:rPr>
        <w:t>выполнять пробные поисковые действия (упражнения) для выявления оптимального решения проблемы (задачи);</w:t>
      </w:r>
    </w:p>
    <w:p w:rsidR="00D901B9" w:rsidRPr="00E60BAB" w:rsidRDefault="00D901B9" w:rsidP="00D901B9">
      <w:pPr>
        <w:pStyle w:val="3"/>
        <w:numPr>
          <w:ilvl w:val="0"/>
          <w:numId w:val="5"/>
        </w:numPr>
        <w:spacing w:before="0"/>
        <w:jc w:val="both"/>
        <w:rPr>
          <w:b w:val="0"/>
          <w:sz w:val="24"/>
          <w:szCs w:val="24"/>
        </w:rPr>
      </w:pPr>
      <w:r w:rsidRPr="00E60BAB">
        <w:rPr>
          <w:b w:val="0"/>
          <w:sz w:val="24"/>
          <w:szCs w:val="24"/>
        </w:rPr>
        <w:t>коллективно разрабатывать несложные тематические проекты и самостоятельно их ре</w:t>
      </w:r>
      <w:r w:rsidRPr="00E60BAB">
        <w:rPr>
          <w:b w:val="0"/>
          <w:sz w:val="24"/>
          <w:szCs w:val="24"/>
        </w:rPr>
        <w:t>а</w:t>
      </w:r>
      <w:r w:rsidRPr="00E60BAB">
        <w:rPr>
          <w:b w:val="0"/>
          <w:sz w:val="24"/>
          <w:szCs w:val="24"/>
        </w:rPr>
        <w:t>лизовывать, вносить коррективы в полученные результаты;</w:t>
      </w:r>
    </w:p>
    <w:p w:rsidR="00D901B9" w:rsidRPr="00E60BAB" w:rsidRDefault="00D901B9" w:rsidP="00D901B9">
      <w:pPr>
        <w:pStyle w:val="3"/>
        <w:numPr>
          <w:ilvl w:val="0"/>
          <w:numId w:val="5"/>
        </w:numPr>
        <w:spacing w:before="0"/>
        <w:jc w:val="both"/>
        <w:rPr>
          <w:b w:val="0"/>
          <w:sz w:val="24"/>
          <w:szCs w:val="24"/>
        </w:rPr>
      </w:pPr>
      <w:r w:rsidRPr="00E60BAB">
        <w:rPr>
          <w:b w:val="0"/>
          <w:sz w:val="24"/>
          <w:szCs w:val="24"/>
        </w:rPr>
        <w:t>осуществлять текущий контроль точности выполнения технологических операций (с помощью простых и сложных по конфигурации шаблонов, че</w:t>
      </w:r>
      <w:r w:rsidRPr="00E60BAB">
        <w:rPr>
          <w:b w:val="0"/>
          <w:sz w:val="24"/>
          <w:szCs w:val="24"/>
        </w:rPr>
        <w:t>р</w:t>
      </w:r>
      <w:r w:rsidRPr="00E60BAB">
        <w:rPr>
          <w:b w:val="0"/>
          <w:sz w:val="24"/>
          <w:szCs w:val="24"/>
        </w:rPr>
        <w:t>тежных инструментов), итоговый контроль общего качества выполненного изделия, задания; проверять модели в действии, вносить необходимые конструкти</w:t>
      </w:r>
      <w:r w:rsidRPr="00E60BAB">
        <w:rPr>
          <w:b w:val="0"/>
          <w:sz w:val="24"/>
          <w:szCs w:val="24"/>
        </w:rPr>
        <w:t>в</w:t>
      </w:r>
      <w:r w:rsidRPr="00E60BAB">
        <w:rPr>
          <w:b w:val="0"/>
          <w:sz w:val="24"/>
          <w:szCs w:val="24"/>
        </w:rPr>
        <w:t>ные доработки;</w:t>
      </w:r>
    </w:p>
    <w:p w:rsidR="00D901B9" w:rsidRPr="00E60BAB" w:rsidRDefault="00D901B9" w:rsidP="00D901B9">
      <w:pPr>
        <w:pStyle w:val="3"/>
        <w:numPr>
          <w:ilvl w:val="0"/>
          <w:numId w:val="5"/>
        </w:numPr>
        <w:spacing w:before="0"/>
        <w:jc w:val="both"/>
        <w:rPr>
          <w:b w:val="0"/>
          <w:sz w:val="24"/>
          <w:szCs w:val="24"/>
        </w:rPr>
      </w:pPr>
      <w:r w:rsidRPr="00E60BAB">
        <w:rPr>
          <w:b w:val="0"/>
          <w:sz w:val="24"/>
          <w:szCs w:val="24"/>
        </w:rPr>
        <w:t>выполнять текущий контроль (точность изготовления деталей и аккура</w:t>
      </w:r>
      <w:r w:rsidRPr="00E60BAB">
        <w:rPr>
          <w:b w:val="0"/>
          <w:sz w:val="24"/>
          <w:szCs w:val="24"/>
        </w:rPr>
        <w:t>т</w:t>
      </w:r>
      <w:r w:rsidRPr="00E60BAB">
        <w:rPr>
          <w:b w:val="0"/>
          <w:sz w:val="24"/>
          <w:szCs w:val="24"/>
        </w:rPr>
        <w:t>ность всей работы) и оценку выполненной работы по предложенным учит</w:t>
      </w:r>
      <w:r w:rsidRPr="00E60BAB">
        <w:rPr>
          <w:b w:val="0"/>
          <w:sz w:val="24"/>
          <w:szCs w:val="24"/>
        </w:rPr>
        <w:t>е</w:t>
      </w:r>
      <w:r w:rsidRPr="00E60BAB">
        <w:rPr>
          <w:b w:val="0"/>
          <w:sz w:val="24"/>
          <w:szCs w:val="24"/>
        </w:rPr>
        <w:t xml:space="preserve">лем критериям. </w:t>
      </w:r>
    </w:p>
    <w:p w:rsidR="00D901B9" w:rsidRPr="00E60BAB" w:rsidRDefault="00D901B9" w:rsidP="00D901B9">
      <w:pPr>
        <w:pStyle w:val="3"/>
        <w:spacing w:before="0"/>
        <w:ind w:left="680"/>
        <w:jc w:val="both"/>
        <w:rPr>
          <w:b w:val="0"/>
          <w:sz w:val="24"/>
          <w:szCs w:val="24"/>
        </w:rPr>
      </w:pPr>
    </w:p>
    <w:p w:rsidR="00D901B9" w:rsidRPr="00E60BAB" w:rsidRDefault="00D901B9" w:rsidP="00D901B9">
      <w:pPr>
        <w:pStyle w:val="3"/>
        <w:spacing w:before="0"/>
        <w:ind w:firstLine="284"/>
        <w:jc w:val="both"/>
        <w:rPr>
          <w:sz w:val="24"/>
          <w:szCs w:val="24"/>
        </w:rPr>
      </w:pPr>
      <w:r w:rsidRPr="00E60BAB">
        <w:rPr>
          <w:i/>
          <w:sz w:val="24"/>
          <w:szCs w:val="24"/>
        </w:rPr>
        <w:t>Познавательные УУД</w:t>
      </w:r>
    </w:p>
    <w:p w:rsidR="00D901B9" w:rsidRPr="00E60BAB" w:rsidRDefault="00D901B9" w:rsidP="00D901B9">
      <w:pPr>
        <w:pStyle w:val="3"/>
        <w:numPr>
          <w:ilvl w:val="0"/>
          <w:numId w:val="6"/>
        </w:numPr>
        <w:spacing w:before="0"/>
        <w:jc w:val="both"/>
        <w:rPr>
          <w:b w:val="0"/>
          <w:sz w:val="24"/>
          <w:szCs w:val="24"/>
        </w:rPr>
      </w:pPr>
      <w:r w:rsidRPr="00E60BAB">
        <w:rPr>
          <w:b w:val="0"/>
          <w:i/>
          <w:iCs/>
          <w:sz w:val="24"/>
          <w:szCs w:val="24"/>
        </w:rPr>
        <w:t>с помощью учителя</w:t>
      </w:r>
      <w:r w:rsidRPr="00E60BAB">
        <w:rPr>
          <w:b w:val="0"/>
          <w:iCs/>
          <w:sz w:val="24"/>
          <w:szCs w:val="24"/>
        </w:rPr>
        <w:t xml:space="preserve"> искать и отбирать</w:t>
      </w:r>
      <w:r w:rsidRPr="00E60BAB">
        <w:rPr>
          <w:b w:val="0"/>
          <w:sz w:val="24"/>
          <w:szCs w:val="24"/>
        </w:rPr>
        <w:t xml:space="preserve"> необходимую для решения учебной задачи информацию в учебнике (текст, иллюстрация, схема, чертеж, инструкционная карта), энци</w:t>
      </w:r>
      <w:r w:rsidRPr="00E60BAB">
        <w:rPr>
          <w:b w:val="0"/>
          <w:sz w:val="24"/>
          <w:szCs w:val="24"/>
        </w:rPr>
        <w:t>к</w:t>
      </w:r>
      <w:r w:rsidRPr="00E60BAB">
        <w:rPr>
          <w:b w:val="0"/>
          <w:sz w:val="24"/>
          <w:szCs w:val="24"/>
        </w:rPr>
        <w:t>лопедиях, справочниках, сети Интернет;</w:t>
      </w:r>
    </w:p>
    <w:p w:rsidR="00D901B9" w:rsidRPr="00E60BAB" w:rsidRDefault="00D901B9" w:rsidP="00D901B9">
      <w:pPr>
        <w:pStyle w:val="3"/>
        <w:numPr>
          <w:ilvl w:val="0"/>
          <w:numId w:val="6"/>
        </w:numPr>
        <w:spacing w:before="0"/>
        <w:jc w:val="both"/>
        <w:rPr>
          <w:b w:val="0"/>
          <w:sz w:val="24"/>
          <w:szCs w:val="24"/>
        </w:rPr>
      </w:pPr>
      <w:r w:rsidRPr="00E60BAB">
        <w:rPr>
          <w:b w:val="0"/>
          <w:sz w:val="24"/>
          <w:szCs w:val="24"/>
        </w:rPr>
        <w:t>открывать новые знания, осваивать новые умения в процессе наблюдений, рассуждений и обсуждений материалов учебника, выполнения пробных п</w:t>
      </w:r>
      <w:r w:rsidRPr="00E60BAB">
        <w:rPr>
          <w:b w:val="0"/>
          <w:sz w:val="24"/>
          <w:szCs w:val="24"/>
        </w:rPr>
        <w:t>о</w:t>
      </w:r>
      <w:r w:rsidRPr="00E60BAB">
        <w:rPr>
          <w:b w:val="0"/>
          <w:sz w:val="24"/>
          <w:szCs w:val="24"/>
        </w:rPr>
        <w:t>исковых упражнений;</w:t>
      </w:r>
    </w:p>
    <w:p w:rsidR="00D901B9" w:rsidRPr="00E60BAB" w:rsidRDefault="00D901B9" w:rsidP="00D901B9">
      <w:pPr>
        <w:pStyle w:val="3"/>
        <w:numPr>
          <w:ilvl w:val="0"/>
          <w:numId w:val="6"/>
        </w:numPr>
        <w:spacing w:before="0"/>
        <w:jc w:val="both"/>
        <w:rPr>
          <w:b w:val="0"/>
          <w:sz w:val="24"/>
          <w:szCs w:val="24"/>
        </w:rPr>
      </w:pPr>
      <w:r w:rsidRPr="00E60BAB">
        <w:rPr>
          <w:b w:val="0"/>
          <w:sz w:val="24"/>
          <w:szCs w:val="24"/>
        </w:rPr>
        <w:t xml:space="preserve">преобразовывать информацию: </w:t>
      </w:r>
      <w:r w:rsidRPr="00E60BAB">
        <w:rPr>
          <w:b w:val="0"/>
          <w:i/>
          <w:sz w:val="24"/>
          <w:szCs w:val="24"/>
        </w:rPr>
        <w:t>представлять</w:t>
      </w:r>
      <w:r w:rsidRPr="00E60BAB">
        <w:rPr>
          <w:b w:val="0"/>
          <w:sz w:val="24"/>
          <w:szCs w:val="24"/>
        </w:rPr>
        <w:t xml:space="preserve"> </w:t>
      </w:r>
      <w:r w:rsidRPr="00E60BAB">
        <w:rPr>
          <w:b w:val="0"/>
          <w:i/>
          <w:sz w:val="24"/>
          <w:szCs w:val="24"/>
        </w:rPr>
        <w:t>информацию</w:t>
      </w:r>
      <w:r w:rsidRPr="00E60BAB">
        <w:rPr>
          <w:b w:val="0"/>
          <w:sz w:val="24"/>
          <w:szCs w:val="24"/>
        </w:rPr>
        <w:t xml:space="preserve"> в виде текста, таблицы, сх</w:t>
      </w:r>
      <w:r w:rsidRPr="00E60BAB">
        <w:rPr>
          <w:b w:val="0"/>
          <w:sz w:val="24"/>
          <w:szCs w:val="24"/>
        </w:rPr>
        <w:t>е</w:t>
      </w:r>
      <w:r w:rsidRPr="00E60BAB">
        <w:rPr>
          <w:b w:val="0"/>
          <w:sz w:val="24"/>
          <w:szCs w:val="24"/>
        </w:rPr>
        <w:t>мы (в информационных проектах).</w:t>
      </w:r>
    </w:p>
    <w:p w:rsidR="00D901B9" w:rsidRPr="00E60BAB" w:rsidRDefault="00D901B9" w:rsidP="00D901B9">
      <w:pPr>
        <w:pStyle w:val="3"/>
        <w:spacing w:before="0"/>
        <w:ind w:firstLine="284"/>
        <w:jc w:val="both"/>
        <w:rPr>
          <w:sz w:val="24"/>
          <w:szCs w:val="24"/>
        </w:rPr>
      </w:pPr>
      <w:r w:rsidRPr="00E60BAB">
        <w:rPr>
          <w:i/>
          <w:sz w:val="24"/>
          <w:szCs w:val="24"/>
        </w:rPr>
        <w:t>Коммуникативные УУД</w:t>
      </w:r>
    </w:p>
    <w:p w:rsidR="00D901B9" w:rsidRPr="00E60BAB" w:rsidRDefault="00D901B9" w:rsidP="00D901B9">
      <w:pPr>
        <w:pStyle w:val="3"/>
        <w:numPr>
          <w:ilvl w:val="0"/>
          <w:numId w:val="7"/>
        </w:numPr>
        <w:spacing w:before="0"/>
        <w:jc w:val="both"/>
        <w:rPr>
          <w:b w:val="0"/>
          <w:sz w:val="24"/>
          <w:szCs w:val="24"/>
        </w:rPr>
      </w:pPr>
      <w:r w:rsidRPr="00E60BAB">
        <w:rPr>
          <w:b w:val="0"/>
          <w:iCs/>
          <w:sz w:val="24"/>
          <w:szCs w:val="24"/>
        </w:rPr>
        <w:t>учиться высказывать</w:t>
      </w:r>
      <w:r w:rsidRPr="00E60BAB">
        <w:rPr>
          <w:b w:val="0"/>
          <w:sz w:val="24"/>
          <w:szCs w:val="24"/>
        </w:rPr>
        <w:t xml:space="preserve"> свою точку зрения и пытаться ее </w:t>
      </w:r>
      <w:r w:rsidRPr="00E60BAB">
        <w:rPr>
          <w:b w:val="0"/>
          <w:i/>
          <w:sz w:val="24"/>
          <w:szCs w:val="24"/>
        </w:rPr>
        <w:t>обосновать</w:t>
      </w:r>
      <w:r w:rsidRPr="00E60BAB">
        <w:rPr>
          <w:b w:val="0"/>
          <w:sz w:val="24"/>
          <w:szCs w:val="24"/>
        </w:rPr>
        <w:t>;</w:t>
      </w:r>
    </w:p>
    <w:p w:rsidR="00D901B9" w:rsidRPr="00E60BAB" w:rsidRDefault="00D901B9" w:rsidP="00D901B9">
      <w:pPr>
        <w:pStyle w:val="3"/>
        <w:numPr>
          <w:ilvl w:val="0"/>
          <w:numId w:val="7"/>
        </w:numPr>
        <w:spacing w:before="0"/>
        <w:jc w:val="both"/>
        <w:rPr>
          <w:b w:val="0"/>
          <w:sz w:val="24"/>
          <w:szCs w:val="24"/>
        </w:rPr>
      </w:pPr>
      <w:r w:rsidRPr="00E60BAB">
        <w:rPr>
          <w:b w:val="0"/>
          <w:sz w:val="24"/>
          <w:szCs w:val="24"/>
        </w:rPr>
        <w:t>слушать других, пытаться принимать другую точку зрения;</w:t>
      </w:r>
    </w:p>
    <w:p w:rsidR="00D901B9" w:rsidRPr="00E60BAB" w:rsidRDefault="00D901B9" w:rsidP="00D901B9">
      <w:pPr>
        <w:pStyle w:val="3"/>
        <w:numPr>
          <w:ilvl w:val="0"/>
          <w:numId w:val="7"/>
        </w:numPr>
        <w:spacing w:before="0"/>
        <w:jc w:val="both"/>
        <w:rPr>
          <w:b w:val="0"/>
          <w:sz w:val="24"/>
          <w:szCs w:val="24"/>
        </w:rPr>
      </w:pPr>
      <w:r w:rsidRPr="00E60BAB">
        <w:rPr>
          <w:b w:val="0"/>
          <w:sz w:val="24"/>
          <w:szCs w:val="24"/>
        </w:rPr>
        <w:t xml:space="preserve">уметь сотрудничать, выполняя различные роли в группе, в совместном решении </w:t>
      </w:r>
      <w:r w:rsidRPr="00E60BAB">
        <w:rPr>
          <w:b w:val="0"/>
          <w:sz w:val="24"/>
          <w:szCs w:val="24"/>
        </w:rPr>
        <w:lastRenderedPageBreak/>
        <w:t>пробл</w:t>
      </w:r>
      <w:r w:rsidRPr="00E60BAB">
        <w:rPr>
          <w:b w:val="0"/>
          <w:sz w:val="24"/>
          <w:szCs w:val="24"/>
        </w:rPr>
        <w:t>е</w:t>
      </w:r>
      <w:r w:rsidRPr="00E60BAB">
        <w:rPr>
          <w:b w:val="0"/>
          <w:sz w:val="24"/>
          <w:szCs w:val="24"/>
        </w:rPr>
        <w:t>мы (задачи);</w:t>
      </w:r>
    </w:p>
    <w:p w:rsidR="00D901B9" w:rsidRPr="00E60BAB" w:rsidRDefault="00D901B9" w:rsidP="00D901B9">
      <w:pPr>
        <w:pStyle w:val="3"/>
        <w:numPr>
          <w:ilvl w:val="0"/>
          <w:numId w:val="7"/>
        </w:numPr>
        <w:spacing w:before="0"/>
        <w:jc w:val="both"/>
        <w:rPr>
          <w:b w:val="0"/>
          <w:sz w:val="24"/>
          <w:szCs w:val="24"/>
        </w:rPr>
      </w:pPr>
      <w:r w:rsidRPr="00E60BAB">
        <w:rPr>
          <w:b w:val="0"/>
          <w:sz w:val="24"/>
          <w:szCs w:val="24"/>
        </w:rPr>
        <w:t>уважительно относиться к позиции других, пытаться договариваться.</w:t>
      </w:r>
    </w:p>
    <w:p w:rsidR="00D901B9" w:rsidRPr="00E60BAB" w:rsidRDefault="00D901B9" w:rsidP="00D901B9">
      <w:pPr>
        <w:pStyle w:val="3"/>
        <w:spacing w:before="0"/>
        <w:ind w:left="680"/>
        <w:jc w:val="both"/>
        <w:rPr>
          <w:b w:val="0"/>
          <w:sz w:val="24"/>
          <w:szCs w:val="24"/>
        </w:rPr>
      </w:pPr>
    </w:p>
    <w:p w:rsidR="00D901B9" w:rsidRPr="00E60BAB" w:rsidRDefault="00D901B9" w:rsidP="00D901B9">
      <w:pPr>
        <w:ind w:firstLine="567"/>
        <w:jc w:val="both"/>
        <w:rPr>
          <w:b/>
          <w:sz w:val="24"/>
          <w:szCs w:val="24"/>
        </w:rPr>
      </w:pPr>
      <w:r w:rsidRPr="00E60BAB">
        <w:rPr>
          <w:b/>
          <w:sz w:val="24"/>
          <w:szCs w:val="24"/>
        </w:rPr>
        <w:t xml:space="preserve">Предметные результаты </w:t>
      </w:r>
    </w:p>
    <w:p w:rsidR="00D901B9" w:rsidRPr="00E60BAB" w:rsidRDefault="00D901B9" w:rsidP="00D901B9">
      <w:pPr>
        <w:ind w:firstLine="612"/>
        <w:jc w:val="both"/>
        <w:rPr>
          <w:b/>
          <w:bCs/>
          <w:i/>
          <w:sz w:val="24"/>
          <w:szCs w:val="24"/>
        </w:rPr>
      </w:pPr>
      <w:r w:rsidRPr="00E60BAB">
        <w:rPr>
          <w:b/>
          <w:bCs/>
          <w:i/>
          <w:sz w:val="24"/>
          <w:szCs w:val="24"/>
        </w:rPr>
        <w:t xml:space="preserve">1. Общекультурные и </w:t>
      </w:r>
      <w:proofErr w:type="spellStart"/>
      <w:r w:rsidRPr="00E60BAB">
        <w:rPr>
          <w:b/>
          <w:bCs/>
          <w:i/>
          <w:sz w:val="24"/>
          <w:szCs w:val="24"/>
        </w:rPr>
        <w:t>общетрудовые</w:t>
      </w:r>
      <w:proofErr w:type="spellEnd"/>
      <w:r w:rsidRPr="00E60BAB">
        <w:rPr>
          <w:b/>
          <w:bCs/>
          <w:i/>
          <w:sz w:val="24"/>
          <w:szCs w:val="24"/>
        </w:rPr>
        <w:t xml:space="preserve"> компетенции. Основы культ</w:t>
      </w:r>
      <w:r w:rsidRPr="00E60BAB">
        <w:rPr>
          <w:b/>
          <w:bCs/>
          <w:i/>
          <w:sz w:val="24"/>
          <w:szCs w:val="24"/>
        </w:rPr>
        <w:t>у</w:t>
      </w:r>
      <w:r w:rsidRPr="00E60BAB">
        <w:rPr>
          <w:b/>
          <w:bCs/>
          <w:i/>
          <w:sz w:val="24"/>
          <w:szCs w:val="24"/>
        </w:rPr>
        <w:t>ры труда, с</w:t>
      </w:r>
      <w:r w:rsidRPr="00E60BAB">
        <w:rPr>
          <w:b/>
          <w:i/>
          <w:sz w:val="24"/>
          <w:szCs w:val="24"/>
        </w:rPr>
        <w:t>амообслуживание</w:t>
      </w:r>
    </w:p>
    <w:p w:rsidR="00D901B9" w:rsidRPr="00E60BAB" w:rsidRDefault="00D901B9" w:rsidP="00D901B9">
      <w:pPr>
        <w:jc w:val="both"/>
        <w:rPr>
          <w:sz w:val="24"/>
          <w:szCs w:val="24"/>
        </w:rPr>
      </w:pPr>
      <w:r w:rsidRPr="00E60BAB">
        <w:rPr>
          <w:i/>
          <w:sz w:val="24"/>
          <w:szCs w:val="24"/>
        </w:rPr>
        <w:t>Знать</w:t>
      </w:r>
      <w:r w:rsidRPr="00E60BAB">
        <w:rPr>
          <w:sz w:val="24"/>
          <w:szCs w:val="24"/>
        </w:rPr>
        <w:t xml:space="preserve">: </w:t>
      </w:r>
    </w:p>
    <w:p w:rsidR="00D901B9" w:rsidRPr="00E60BAB" w:rsidRDefault="00D901B9" w:rsidP="00D901B9">
      <w:pPr>
        <w:widowControl/>
        <w:numPr>
          <w:ilvl w:val="0"/>
          <w:numId w:val="1"/>
        </w:numPr>
        <w:adjustRightInd/>
        <w:jc w:val="both"/>
        <w:rPr>
          <w:sz w:val="24"/>
          <w:szCs w:val="24"/>
        </w:rPr>
      </w:pPr>
      <w:r w:rsidRPr="00E60BAB">
        <w:rPr>
          <w:sz w:val="24"/>
          <w:szCs w:val="24"/>
        </w:rPr>
        <w:t>о характерных особенностях изученных видов декоративно-прикладного искусства;</w:t>
      </w:r>
    </w:p>
    <w:p w:rsidR="00D901B9" w:rsidRPr="00E60BAB" w:rsidRDefault="00D901B9" w:rsidP="00D901B9">
      <w:pPr>
        <w:widowControl/>
        <w:numPr>
          <w:ilvl w:val="0"/>
          <w:numId w:val="1"/>
        </w:numPr>
        <w:adjustRightInd/>
        <w:jc w:val="both"/>
        <w:rPr>
          <w:sz w:val="24"/>
          <w:szCs w:val="24"/>
        </w:rPr>
      </w:pPr>
      <w:r w:rsidRPr="00E60BAB">
        <w:rPr>
          <w:sz w:val="24"/>
          <w:szCs w:val="24"/>
        </w:rPr>
        <w:t>о профессиях мастеров прикладного искусства (в рамках изученного).</w:t>
      </w:r>
    </w:p>
    <w:p w:rsidR="00D901B9" w:rsidRPr="00E60BAB" w:rsidRDefault="00D901B9" w:rsidP="00D901B9">
      <w:pPr>
        <w:ind w:firstLine="567"/>
        <w:jc w:val="both"/>
        <w:rPr>
          <w:i/>
          <w:iCs/>
          <w:sz w:val="24"/>
          <w:szCs w:val="24"/>
        </w:rPr>
      </w:pPr>
      <w:r w:rsidRPr="00E60BAB">
        <w:rPr>
          <w:i/>
          <w:iCs/>
          <w:sz w:val="24"/>
          <w:szCs w:val="24"/>
        </w:rPr>
        <w:t>Уметь:</w:t>
      </w:r>
    </w:p>
    <w:p w:rsidR="00D901B9" w:rsidRPr="00E60BAB" w:rsidRDefault="00D901B9" w:rsidP="00D901B9">
      <w:pPr>
        <w:widowControl/>
        <w:numPr>
          <w:ilvl w:val="0"/>
          <w:numId w:val="1"/>
        </w:numPr>
        <w:adjustRightInd/>
        <w:jc w:val="both"/>
        <w:rPr>
          <w:sz w:val="24"/>
          <w:szCs w:val="24"/>
        </w:rPr>
      </w:pPr>
      <w:r w:rsidRPr="00E60BAB">
        <w:rPr>
          <w:sz w:val="24"/>
          <w:szCs w:val="24"/>
        </w:rPr>
        <w:t>узнавать и называть по характерным особенностям образцов или по описанию изуче</w:t>
      </w:r>
      <w:r w:rsidRPr="00E60BAB">
        <w:rPr>
          <w:sz w:val="24"/>
          <w:szCs w:val="24"/>
        </w:rPr>
        <w:t>н</w:t>
      </w:r>
      <w:r w:rsidRPr="00E60BAB">
        <w:rPr>
          <w:sz w:val="24"/>
          <w:szCs w:val="24"/>
        </w:rPr>
        <w:t>ные и распространенные в крае ремесла;</w:t>
      </w:r>
    </w:p>
    <w:p w:rsidR="00D901B9" w:rsidRPr="00E60BAB" w:rsidRDefault="00D901B9" w:rsidP="00D901B9">
      <w:pPr>
        <w:widowControl/>
        <w:adjustRightInd/>
        <w:ind w:left="360"/>
        <w:jc w:val="both"/>
        <w:rPr>
          <w:sz w:val="24"/>
          <w:szCs w:val="24"/>
        </w:rPr>
      </w:pPr>
      <w:r w:rsidRPr="00E60BAB">
        <w:rPr>
          <w:sz w:val="24"/>
          <w:szCs w:val="24"/>
        </w:rPr>
        <w:t>* соблюдать правила безопасного пользования домашними электроприборами (светильн</w:t>
      </w:r>
      <w:r w:rsidRPr="00E60BAB">
        <w:rPr>
          <w:sz w:val="24"/>
          <w:szCs w:val="24"/>
        </w:rPr>
        <w:t>и</w:t>
      </w:r>
      <w:r w:rsidRPr="00E60BAB">
        <w:rPr>
          <w:sz w:val="24"/>
          <w:szCs w:val="24"/>
        </w:rPr>
        <w:t xml:space="preserve">ками, звонками, </w:t>
      </w:r>
      <w:proofErr w:type="gramStart"/>
      <w:r w:rsidRPr="00E60BAB">
        <w:rPr>
          <w:sz w:val="24"/>
          <w:szCs w:val="24"/>
        </w:rPr>
        <w:t>теле</w:t>
      </w:r>
      <w:proofErr w:type="gramEnd"/>
      <w:r w:rsidRPr="00E60BAB">
        <w:rPr>
          <w:sz w:val="24"/>
          <w:szCs w:val="24"/>
        </w:rPr>
        <w:t>- и радиоаппаратурой).</w:t>
      </w:r>
    </w:p>
    <w:p w:rsidR="00D901B9" w:rsidRPr="00E60BAB" w:rsidRDefault="00D901B9" w:rsidP="00D901B9">
      <w:pPr>
        <w:ind w:right="57" w:firstLine="324"/>
        <w:jc w:val="both"/>
        <w:rPr>
          <w:b/>
          <w:bCs/>
          <w:i/>
          <w:sz w:val="24"/>
          <w:szCs w:val="24"/>
        </w:rPr>
      </w:pPr>
      <w:r w:rsidRPr="00E60BAB">
        <w:rPr>
          <w:b/>
          <w:bCs/>
          <w:i/>
          <w:sz w:val="24"/>
          <w:szCs w:val="24"/>
        </w:rPr>
        <w:t>2. Технология ручной обработки материалов. Элементы графической грамоты</w:t>
      </w:r>
    </w:p>
    <w:p w:rsidR="00D901B9" w:rsidRPr="00E60BAB" w:rsidRDefault="00D901B9" w:rsidP="00D901B9">
      <w:pPr>
        <w:ind w:firstLine="567"/>
        <w:jc w:val="both"/>
        <w:rPr>
          <w:i/>
          <w:iCs/>
          <w:sz w:val="24"/>
          <w:szCs w:val="24"/>
        </w:rPr>
      </w:pPr>
      <w:r w:rsidRPr="00E60BAB">
        <w:rPr>
          <w:i/>
          <w:iCs/>
          <w:sz w:val="24"/>
          <w:szCs w:val="24"/>
        </w:rPr>
        <w:t>Знать:</w:t>
      </w:r>
    </w:p>
    <w:p w:rsidR="00D901B9" w:rsidRPr="00E60BAB" w:rsidRDefault="00D901B9" w:rsidP="00D901B9">
      <w:pPr>
        <w:widowControl/>
        <w:numPr>
          <w:ilvl w:val="0"/>
          <w:numId w:val="1"/>
        </w:numPr>
        <w:tabs>
          <w:tab w:val="left" w:pos="252"/>
        </w:tabs>
        <w:adjustRightInd/>
        <w:jc w:val="both"/>
        <w:rPr>
          <w:sz w:val="24"/>
          <w:szCs w:val="24"/>
        </w:rPr>
      </w:pPr>
      <w:r w:rsidRPr="00E60BAB">
        <w:rPr>
          <w:sz w:val="24"/>
          <w:szCs w:val="24"/>
        </w:rPr>
        <w:t>названия и свойства наиболее распространенных искусственных и синтетических мат</w:t>
      </w:r>
      <w:r w:rsidRPr="00E60BAB">
        <w:rPr>
          <w:sz w:val="24"/>
          <w:szCs w:val="24"/>
        </w:rPr>
        <w:t>е</w:t>
      </w:r>
      <w:r w:rsidRPr="00E60BAB">
        <w:rPr>
          <w:sz w:val="24"/>
          <w:szCs w:val="24"/>
        </w:rPr>
        <w:t xml:space="preserve">риалов (бумага, металлы, ткани); </w:t>
      </w:r>
    </w:p>
    <w:p w:rsidR="00D901B9" w:rsidRPr="00E60BAB" w:rsidRDefault="00D901B9" w:rsidP="00D901B9">
      <w:pPr>
        <w:widowControl/>
        <w:numPr>
          <w:ilvl w:val="0"/>
          <w:numId w:val="1"/>
        </w:numPr>
        <w:adjustRightInd/>
        <w:jc w:val="both"/>
        <w:rPr>
          <w:sz w:val="24"/>
          <w:szCs w:val="24"/>
        </w:rPr>
      </w:pPr>
      <w:r w:rsidRPr="00E60BAB">
        <w:rPr>
          <w:sz w:val="24"/>
          <w:szCs w:val="24"/>
        </w:rPr>
        <w:t>последовательность чтения и выполнения разметки разверток с помощью контрольно-измерительных инструментов;</w:t>
      </w:r>
    </w:p>
    <w:p w:rsidR="00D901B9" w:rsidRPr="00E60BAB" w:rsidRDefault="00D901B9" w:rsidP="00D901B9">
      <w:pPr>
        <w:widowControl/>
        <w:numPr>
          <w:ilvl w:val="0"/>
          <w:numId w:val="1"/>
        </w:numPr>
        <w:adjustRightInd/>
        <w:jc w:val="both"/>
        <w:rPr>
          <w:sz w:val="24"/>
          <w:szCs w:val="24"/>
        </w:rPr>
      </w:pPr>
      <w:r w:rsidRPr="00E60BAB">
        <w:rPr>
          <w:sz w:val="24"/>
          <w:szCs w:val="24"/>
        </w:rPr>
        <w:t>основные линии чертежа (осевая и центровая);</w:t>
      </w:r>
    </w:p>
    <w:p w:rsidR="00D901B9" w:rsidRPr="00E60BAB" w:rsidRDefault="00D901B9" w:rsidP="00D901B9">
      <w:pPr>
        <w:widowControl/>
        <w:numPr>
          <w:ilvl w:val="0"/>
          <w:numId w:val="1"/>
        </w:numPr>
        <w:adjustRightInd/>
        <w:jc w:val="both"/>
        <w:rPr>
          <w:sz w:val="24"/>
          <w:szCs w:val="24"/>
        </w:rPr>
      </w:pPr>
      <w:r w:rsidRPr="00E60BAB">
        <w:rPr>
          <w:sz w:val="24"/>
          <w:szCs w:val="24"/>
        </w:rPr>
        <w:t>правила безопасной работы канцелярским ножом;</w:t>
      </w:r>
    </w:p>
    <w:p w:rsidR="00D901B9" w:rsidRPr="00E60BAB" w:rsidRDefault="00D901B9" w:rsidP="00D901B9">
      <w:pPr>
        <w:widowControl/>
        <w:numPr>
          <w:ilvl w:val="0"/>
          <w:numId w:val="1"/>
        </w:numPr>
        <w:adjustRightInd/>
        <w:jc w:val="both"/>
        <w:rPr>
          <w:sz w:val="24"/>
          <w:szCs w:val="24"/>
        </w:rPr>
      </w:pPr>
      <w:r w:rsidRPr="00E60BAB">
        <w:rPr>
          <w:sz w:val="24"/>
          <w:szCs w:val="24"/>
        </w:rPr>
        <w:t>косую строчку, ее варианты, их назначение;</w:t>
      </w:r>
    </w:p>
    <w:p w:rsidR="00D901B9" w:rsidRPr="00E60BAB" w:rsidRDefault="00D901B9" w:rsidP="00D901B9">
      <w:pPr>
        <w:widowControl/>
        <w:numPr>
          <w:ilvl w:val="0"/>
          <w:numId w:val="1"/>
        </w:numPr>
        <w:adjustRightInd/>
        <w:jc w:val="both"/>
        <w:rPr>
          <w:sz w:val="24"/>
          <w:szCs w:val="24"/>
        </w:rPr>
      </w:pPr>
      <w:r w:rsidRPr="00E60BAB">
        <w:rPr>
          <w:sz w:val="24"/>
          <w:szCs w:val="24"/>
        </w:rPr>
        <w:t>названия нескольких видов информационных технологий и соответству</w:t>
      </w:r>
      <w:r w:rsidRPr="00E60BAB">
        <w:rPr>
          <w:sz w:val="24"/>
          <w:szCs w:val="24"/>
        </w:rPr>
        <w:t>ю</w:t>
      </w:r>
      <w:r w:rsidRPr="00E60BAB">
        <w:rPr>
          <w:sz w:val="24"/>
          <w:szCs w:val="24"/>
        </w:rPr>
        <w:t>щих способов передачи информации (из реального окружения учащихся).</w:t>
      </w:r>
    </w:p>
    <w:p w:rsidR="00D901B9" w:rsidRPr="00E60BAB" w:rsidRDefault="00D901B9" w:rsidP="00D901B9">
      <w:pPr>
        <w:ind w:firstLine="72"/>
        <w:jc w:val="both"/>
        <w:rPr>
          <w:i/>
          <w:sz w:val="24"/>
          <w:szCs w:val="24"/>
        </w:rPr>
      </w:pPr>
      <w:r w:rsidRPr="00E60BAB">
        <w:rPr>
          <w:i/>
          <w:sz w:val="24"/>
          <w:szCs w:val="24"/>
        </w:rPr>
        <w:t xml:space="preserve">Иметь представление: </w:t>
      </w:r>
    </w:p>
    <w:p w:rsidR="00D901B9" w:rsidRPr="00E60BAB" w:rsidRDefault="00D901B9" w:rsidP="00D901B9">
      <w:pPr>
        <w:widowControl/>
        <w:numPr>
          <w:ilvl w:val="0"/>
          <w:numId w:val="1"/>
        </w:numPr>
        <w:adjustRightInd/>
        <w:jc w:val="both"/>
        <w:rPr>
          <w:sz w:val="24"/>
          <w:szCs w:val="24"/>
        </w:rPr>
      </w:pPr>
      <w:r w:rsidRPr="00E60BAB">
        <w:rPr>
          <w:sz w:val="24"/>
          <w:szCs w:val="24"/>
        </w:rPr>
        <w:t xml:space="preserve">о композиции декоративно-прикладного характера на плоскости и в объеме, </w:t>
      </w:r>
    </w:p>
    <w:p w:rsidR="00D901B9" w:rsidRPr="00E60BAB" w:rsidRDefault="00D901B9" w:rsidP="00D901B9">
      <w:pPr>
        <w:widowControl/>
        <w:numPr>
          <w:ilvl w:val="0"/>
          <w:numId w:val="1"/>
        </w:numPr>
        <w:adjustRightInd/>
        <w:jc w:val="both"/>
        <w:rPr>
          <w:sz w:val="24"/>
          <w:szCs w:val="24"/>
        </w:rPr>
      </w:pPr>
      <w:r w:rsidRPr="00E60BAB">
        <w:rPr>
          <w:sz w:val="24"/>
          <w:szCs w:val="24"/>
        </w:rPr>
        <w:t>о традициях декоративно-прикладного искусства в создании изделий.</w:t>
      </w:r>
    </w:p>
    <w:p w:rsidR="00D901B9" w:rsidRPr="00E60BAB" w:rsidRDefault="00D901B9" w:rsidP="00D901B9">
      <w:pPr>
        <w:pStyle w:val="2"/>
        <w:spacing w:after="0" w:line="240" w:lineRule="auto"/>
        <w:ind w:left="0" w:firstLine="72"/>
        <w:jc w:val="both"/>
        <w:rPr>
          <w:bCs/>
          <w:sz w:val="24"/>
          <w:szCs w:val="24"/>
        </w:rPr>
      </w:pPr>
      <w:r w:rsidRPr="00E60BAB">
        <w:rPr>
          <w:bCs/>
          <w:i/>
          <w:iCs/>
          <w:sz w:val="24"/>
          <w:szCs w:val="24"/>
        </w:rPr>
        <w:t>Уметь</w:t>
      </w:r>
      <w:r w:rsidRPr="00E60BAB">
        <w:rPr>
          <w:bCs/>
          <w:sz w:val="24"/>
          <w:szCs w:val="24"/>
        </w:rPr>
        <w:t xml:space="preserve"> </w:t>
      </w:r>
      <w:r w:rsidRPr="00E60BAB">
        <w:rPr>
          <w:bCs/>
          <w:i/>
          <w:sz w:val="24"/>
          <w:szCs w:val="24"/>
        </w:rPr>
        <w:t>частично самостоятельно:</w:t>
      </w:r>
    </w:p>
    <w:p w:rsidR="00D901B9" w:rsidRPr="00E60BAB" w:rsidRDefault="00D901B9" w:rsidP="00D901B9">
      <w:pPr>
        <w:pStyle w:val="2"/>
        <w:numPr>
          <w:ilvl w:val="0"/>
          <w:numId w:val="1"/>
        </w:numPr>
        <w:spacing w:after="0" w:line="240" w:lineRule="auto"/>
        <w:jc w:val="both"/>
        <w:rPr>
          <w:bCs/>
          <w:sz w:val="24"/>
          <w:szCs w:val="24"/>
        </w:rPr>
      </w:pPr>
      <w:r w:rsidRPr="00E60BAB">
        <w:rPr>
          <w:bCs/>
          <w:sz w:val="24"/>
          <w:szCs w:val="24"/>
        </w:rPr>
        <w:t>читать простейший чертеж (эскиз) разверток;</w:t>
      </w:r>
    </w:p>
    <w:p w:rsidR="00D901B9" w:rsidRPr="00E60BAB" w:rsidRDefault="00D901B9" w:rsidP="00D901B9">
      <w:pPr>
        <w:pStyle w:val="2"/>
        <w:numPr>
          <w:ilvl w:val="0"/>
          <w:numId w:val="1"/>
        </w:numPr>
        <w:spacing w:after="0" w:line="240" w:lineRule="auto"/>
        <w:jc w:val="both"/>
        <w:rPr>
          <w:bCs/>
          <w:sz w:val="24"/>
          <w:szCs w:val="24"/>
        </w:rPr>
      </w:pPr>
      <w:r w:rsidRPr="00E60BAB">
        <w:rPr>
          <w:bCs/>
          <w:sz w:val="24"/>
          <w:szCs w:val="24"/>
        </w:rPr>
        <w:t>выполнять разметку разверток с помощью чертежных инструментов;</w:t>
      </w:r>
    </w:p>
    <w:p w:rsidR="00D901B9" w:rsidRPr="00E60BAB" w:rsidRDefault="00D901B9" w:rsidP="00D901B9">
      <w:pPr>
        <w:pStyle w:val="2"/>
        <w:numPr>
          <w:ilvl w:val="0"/>
          <w:numId w:val="1"/>
        </w:numPr>
        <w:spacing w:after="0" w:line="240" w:lineRule="auto"/>
        <w:jc w:val="both"/>
        <w:rPr>
          <w:bCs/>
          <w:sz w:val="24"/>
          <w:szCs w:val="24"/>
        </w:rPr>
      </w:pPr>
      <w:r w:rsidRPr="00E60BAB">
        <w:rPr>
          <w:bCs/>
          <w:sz w:val="24"/>
          <w:szCs w:val="24"/>
        </w:rPr>
        <w:t>подбирать и обосновывать наиболее рациональные технологические приемы изготовл</w:t>
      </w:r>
      <w:r w:rsidRPr="00E60BAB">
        <w:rPr>
          <w:bCs/>
          <w:sz w:val="24"/>
          <w:szCs w:val="24"/>
        </w:rPr>
        <w:t>е</w:t>
      </w:r>
      <w:r w:rsidRPr="00E60BAB">
        <w:rPr>
          <w:bCs/>
          <w:sz w:val="24"/>
          <w:szCs w:val="24"/>
        </w:rPr>
        <w:t>ния изделий;</w:t>
      </w:r>
    </w:p>
    <w:p w:rsidR="00D901B9" w:rsidRPr="00E60BAB" w:rsidRDefault="00D901B9" w:rsidP="00D901B9">
      <w:pPr>
        <w:pStyle w:val="2"/>
        <w:numPr>
          <w:ilvl w:val="0"/>
          <w:numId w:val="1"/>
        </w:numPr>
        <w:spacing w:after="0" w:line="240" w:lineRule="auto"/>
        <w:jc w:val="both"/>
        <w:rPr>
          <w:bCs/>
          <w:sz w:val="24"/>
          <w:szCs w:val="24"/>
        </w:rPr>
      </w:pPr>
      <w:r w:rsidRPr="00E60BAB">
        <w:rPr>
          <w:bCs/>
          <w:sz w:val="24"/>
          <w:szCs w:val="24"/>
        </w:rPr>
        <w:t>выполнять рицовку;</w:t>
      </w:r>
    </w:p>
    <w:p w:rsidR="00D901B9" w:rsidRPr="00E60BAB" w:rsidRDefault="00D901B9" w:rsidP="00D901B9">
      <w:pPr>
        <w:pStyle w:val="2"/>
        <w:numPr>
          <w:ilvl w:val="0"/>
          <w:numId w:val="1"/>
        </w:numPr>
        <w:spacing w:after="0" w:line="240" w:lineRule="auto"/>
        <w:jc w:val="both"/>
        <w:rPr>
          <w:bCs/>
          <w:sz w:val="24"/>
          <w:szCs w:val="24"/>
        </w:rPr>
      </w:pPr>
      <w:r w:rsidRPr="00E60BAB">
        <w:rPr>
          <w:bCs/>
          <w:sz w:val="24"/>
          <w:szCs w:val="24"/>
        </w:rPr>
        <w:t>оформлять изделия и соединять детали косой строчкой и ее вариантами;</w:t>
      </w:r>
    </w:p>
    <w:p w:rsidR="00D901B9" w:rsidRPr="00E60BAB" w:rsidRDefault="00D901B9" w:rsidP="00D901B9">
      <w:pPr>
        <w:widowControl/>
        <w:numPr>
          <w:ilvl w:val="0"/>
          <w:numId w:val="1"/>
        </w:numPr>
        <w:adjustRightInd/>
        <w:jc w:val="both"/>
        <w:rPr>
          <w:sz w:val="24"/>
          <w:szCs w:val="24"/>
        </w:rPr>
      </w:pPr>
      <w:r w:rsidRPr="00E60BAB">
        <w:rPr>
          <w:sz w:val="24"/>
          <w:szCs w:val="24"/>
        </w:rPr>
        <w:t>находить и использовать дополнительную информацию из различных и</w:t>
      </w:r>
      <w:r w:rsidRPr="00E60BAB">
        <w:rPr>
          <w:sz w:val="24"/>
          <w:szCs w:val="24"/>
        </w:rPr>
        <w:t>с</w:t>
      </w:r>
      <w:r w:rsidRPr="00E60BAB">
        <w:rPr>
          <w:sz w:val="24"/>
          <w:szCs w:val="24"/>
        </w:rPr>
        <w:t xml:space="preserve">точников (в том числе из сети Интернет), </w:t>
      </w:r>
    </w:p>
    <w:p w:rsidR="00D901B9" w:rsidRPr="00E60BAB" w:rsidRDefault="00D901B9" w:rsidP="00D901B9">
      <w:pPr>
        <w:widowControl/>
        <w:numPr>
          <w:ilvl w:val="0"/>
          <w:numId w:val="8"/>
        </w:numPr>
        <w:adjustRightInd/>
        <w:jc w:val="both"/>
        <w:rPr>
          <w:sz w:val="24"/>
          <w:szCs w:val="24"/>
          <w:lang w:val="en-US"/>
        </w:rPr>
      </w:pPr>
      <w:r w:rsidRPr="00E60BAB">
        <w:rPr>
          <w:sz w:val="24"/>
          <w:szCs w:val="24"/>
          <w:lang w:val="en-US"/>
        </w:rPr>
        <w:t xml:space="preserve">* </w:t>
      </w:r>
      <w:proofErr w:type="gramStart"/>
      <w:r w:rsidRPr="00E60BAB">
        <w:rPr>
          <w:sz w:val="24"/>
          <w:szCs w:val="24"/>
        </w:rPr>
        <w:t>решать</w:t>
      </w:r>
      <w:proofErr w:type="gramEnd"/>
      <w:r w:rsidRPr="00E60BAB">
        <w:rPr>
          <w:sz w:val="24"/>
          <w:szCs w:val="24"/>
        </w:rPr>
        <w:t xml:space="preserve"> доступные технологические задачи.</w:t>
      </w:r>
    </w:p>
    <w:p w:rsidR="00D901B9" w:rsidRPr="00E60BAB" w:rsidRDefault="00D901B9" w:rsidP="00D901B9">
      <w:pPr>
        <w:jc w:val="both"/>
        <w:rPr>
          <w:b/>
          <w:i/>
          <w:sz w:val="24"/>
          <w:szCs w:val="24"/>
        </w:rPr>
      </w:pPr>
      <w:r w:rsidRPr="00E60BAB">
        <w:rPr>
          <w:b/>
          <w:bCs/>
          <w:i/>
          <w:sz w:val="24"/>
          <w:szCs w:val="24"/>
        </w:rPr>
        <w:t>3. Конструирование и моделирование</w:t>
      </w:r>
    </w:p>
    <w:p w:rsidR="00D901B9" w:rsidRPr="00E60BAB" w:rsidRDefault="00D901B9" w:rsidP="00D901B9">
      <w:pPr>
        <w:pStyle w:val="2"/>
        <w:spacing w:after="0" w:line="240" w:lineRule="auto"/>
        <w:ind w:left="0" w:firstLine="540"/>
        <w:jc w:val="both"/>
        <w:rPr>
          <w:bCs/>
          <w:i/>
          <w:sz w:val="24"/>
          <w:szCs w:val="24"/>
        </w:rPr>
      </w:pPr>
      <w:r w:rsidRPr="00E60BAB">
        <w:rPr>
          <w:bCs/>
          <w:i/>
          <w:sz w:val="24"/>
          <w:szCs w:val="24"/>
        </w:rPr>
        <w:t>Знать:</w:t>
      </w:r>
    </w:p>
    <w:p w:rsidR="00D901B9" w:rsidRPr="00E60BAB" w:rsidRDefault="00D901B9" w:rsidP="00D901B9">
      <w:pPr>
        <w:pStyle w:val="2"/>
        <w:numPr>
          <w:ilvl w:val="0"/>
          <w:numId w:val="1"/>
        </w:numPr>
        <w:spacing w:after="0" w:line="240" w:lineRule="auto"/>
        <w:jc w:val="both"/>
        <w:rPr>
          <w:bCs/>
          <w:sz w:val="24"/>
          <w:szCs w:val="24"/>
        </w:rPr>
      </w:pPr>
      <w:r w:rsidRPr="00E60BAB">
        <w:rPr>
          <w:bCs/>
          <w:sz w:val="24"/>
          <w:szCs w:val="24"/>
        </w:rPr>
        <w:t>простейшие способы достижения прочности конструкций.</w:t>
      </w:r>
    </w:p>
    <w:p w:rsidR="00D901B9" w:rsidRPr="00E60BAB" w:rsidRDefault="00D901B9" w:rsidP="00D901B9">
      <w:pPr>
        <w:ind w:firstLine="567"/>
        <w:jc w:val="both"/>
        <w:rPr>
          <w:sz w:val="24"/>
          <w:szCs w:val="24"/>
        </w:rPr>
      </w:pPr>
      <w:r w:rsidRPr="00E60BAB">
        <w:rPr>
          <w:i/>
          <w:iCs/>
          <w:sz w:val="24"/>
          <w:szCs w:val="24"/>
        </w:rPr>
        <w:t>Уметь</w:t>
      </w:r>
      <w:r w:rsidRPr="00E60BAB">
        <w:rPr>
          <w:sz w:val="24"/>
          <w:szCs w:val="24"/>
        </w:rPr>
        <w:t>:</w:t>
      </w:r>
    </w:p>
    <w:p w:rsidR="00D901B9" w:rsidRPr="00E60BAB" w:rsidRDefault="00D901B9" w:rsidP="00D901B9">
      <w:pPr>
        <w:pStyle w:val="2"/>
        <w:numPr>
          <w:ilvl w:val="0"/>
          <w:numId w:val="1"/>
        </w:numPr>
        <w:spacing w:after="0" w:line="240" w:lineRule="auto"/>
        <w:jc w:val="both"/>
        <w:rPr>
          <w:bCs/>
          <w:sz w:val="24"/>
          <w:szCs w:val="24"/>
        </w:rPr>
      </w:pPr>
      <w:r w:rsidRPr="00E60BAB">
        <w:rPr>
          <w:sz w:val="24"/>
          <w:szCs w:val="24"/>
        </w:rPr>
        <w:t>конструировать и моделировать изделия из разных материалов по зада</w:t>
      </w:r>
      <w:r w:rsidRPr="00E60BAB">
        <w:rPr>
          <w:sz w:val="24"/>
          <w:szCs w:val="24"/>
        </w:rPr>
        <w:t>н</w:t>
      </w:r>
      <w:r w:rsidRPr="00E60BAB">
        <w:rPr>
          <w:sz w:val="24"/>
          <w:szCs w:val="24"/>
        </w:rPr>
        <w:t>ным техническим, технологическим и декоративно-художественным усл</w:t>
      </w:r>
      <w:r w:rsidRPr="00E60BAB">
        <w:rPr>
          <w:sz w:val="24"/>
          <w:szCs w:val="24"/>
        </w:rPr>
        <w:t>о</w:t>
      </w:r>
      <w:r w:rsidRPr="00E60BAB">
        <w:rPr>
          <w:sz w:val="24"/>
          <w:szCs w:val="24"/>
        </w:rPr>
        <w:t>виям;</w:t>
      </w:r>
    </w:p>
    <w:p w:rsidR="00D901B9" w:rsidRPr="00E60BAB" w:rsidRDefault="00D901B9" w:rsidP="00D901B9">
      <w:pPr>
        <w:pStyle w:val="2"/>
        <w:numPr>
          <w:ilvl w:val="0"/>
          <w:numId w:val="1"/>
        </w:numPr>
        <w:spacing w:after="0" w:line="240" w:lineRule="auto"/>
        <w:jc w:val="both"/>
        <w:rPr>
          <w:bCs/>
          <w:sz w:val="24"/>
          <w:szCs w:val="24"/>
        </w:rPr>
      </w:pPr>
      <w:r w:rsidRPr="00E60BAB">
        <w:rPr>
          <w:bCs/>
          <w:sz w:val="24"/>
          <w:szCs w:val="24"/>
        </w:rPr>
        <w:t>изменять конструкцию изделия по заданным условиям;</w:t>
      </w:r>
    </w:p>
    <w:p w:rsidR="00D901B9" w:rsidRPr="00E60BAB" w:rsidRDefault="00D901B9" w:rsidP="00D901B9">
      <w:pPr>
        <w:pStyle w:val="2"/>
        <w:spacing w:after="0" w:line="240" w:lineRule="auto"/>
        <w:ind w:left="680"/>
        <w:jc w:val="both"/>
        <w:rPr>
          <w:sz w:val="24"/>
          <w:szCs w:val="24"/>
        </w:rPr>
      </w:pPr>
      <w:r w:rsidRPr="00E60BAB">
        <w:rPr>
          <w:sz w:val="24"/>
          <w:szCs w:val="24"/>
        </w:rPr>
        <w:t>* выбирать способ соединения и соединительного материала в зависимости от требований конструкции.</w:t>
      </w:r>
    </w:p>
    <w:p w:rsidR="00D901B9" w:rsidRPr="00E60BAB" w:rsidRDefault="00D901B9" w:rsidP="00D901B9">
      <w:pPr>
        <w:jc w:val="both"/>
        <w:rPr>
          <w:b/>
          <w:i/>
          <w:sz w:val="24"/>
          <w:szCs w:val="24"/>
        </w:rPr>
      </w:pPr>
      <w:r w:rsidRPr="00E60BAB">
        <w:rPr>
          <w:b/>
          <w:i/>
          <w:sz w:val="24"/>
          <w:szCs w:val="24"/>
        </w:rPr>
        <w:t>4. Использование информационных технологий (практика работы на компьютере)</w:t>
      </w:r>
    </w:p>
    <w:p w:rsidR="00D901B9" w:rsidRPr="00E60BAB" w:rsidRDefault="00D901B9" w:rsidP="00D901B9">
      <w:pPr>
        <w:ind w:firstLine="567"/>
        <w:jc w:val="both"/>
        <w:rPr>
          <w:i/>
          <w:iCs/>
          <w:sz w:val="24"/>
          <w:szCs w:val="24"/>
        </w:rPr>
      </w:pPr>
      <w:r w:rsidRPr="00E60BAB">
        <w:rPr>
          <w:i/>
          <w:iCs/>
          <w:sz w:val="24"/>
          <w:szCs w:val="24"/>
        </w:rPr>
        <w:t>Знать:</w:t>
      </w:r>
    </w:p>
    <w:p w:rsidR="00D901B9" w:rsidRPr="00E60BAB" w:rsidRDefault="00D901B9" w:rsidP="00D901B9">
      <w:pPr>
        <w:pStyle w:val="21"/>
        <w:widowControl/>
        <w:numPr>
          <w:ilvl w:val="0"/>
          <w:numId w:val="1"/>
        </w:numPr>
        <w:overflowPunct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E60BAB">
        <w:rPr>
          <w:sz w:val="24"/>
          <w:szCs w:val="24"/>
        </w:rPr>
        <w:lastRenderedPageBreak/>
        <w:t>названия и назначение основных устройств персонального компьютера для ввода, вывода и обработки информации, основные правила безопасной раб</w:t>
      </w:r>
      <w:r w:rsidRPr="00E60BAB">
        <w:rPr>
          <w:sz w:val="24"/>
          <w:szCs w:val="24"/>
        </w:rPr>
        <w:t>о</w:t>
      </w:r>
      <w:r w:rsidRPr="00E60BAB">
        <w:rPr>
          <w:sz w:val="24"/>
          <w:szCs w:val="24"/>
        </w:rPr>
        <w:t>ты на компьютере;</w:t>
      </w:r>
    </w:p>
    <w:p w:rsidR="00D901B9" w:rsidRPr="00E60BAB" w:rsidRDefault="00D901B9" w:rsidP="00D901B9">
      <w:pPr>
        <w:widowControl/>
        <w:numPr>
          <w:ilvl w:val="0"/>
          <w:numId w:val="1"/>
        </w:numPr>
        <w:adjustRightInd/>
        <w:jc w:val="both"/>
        <w:rPr>
          <w:sz w:val="24"/>
          <w:szCs w:val="24"/>
        </w:rPr>
      </w:pPr>
      <w:r w:rsidRPr="00E60BAB">
        <w:rPr>
          <w:sz w:val="24"/>
          <w:szCs w:val="24"/>
        </w:rPr>
        <w:t>иметь общее представление о назначении клавиатуры, пользовании комп</w:t>
      </w:r>
      <w:r w:rsidRPr="00E60BAB">
        <w:rPr>
          <w:sz w:val="24"/>
          <w:szCs w:val="24"/>
        </w:rPr>
        <w:t>ь</w:t>
      </w:r>
      <w:r w:rsidRPr="00E60BAB">
        <w:rPr>
          <w:sz w:val="24"/>
          <w:szCs w:val="24"/>
        </w:rPr>
        <w:t>ютерной мышью.</w:t>
      </w:r>
    </w:p>
    <w:p w:rsidR="00D901B9" w:rsidRPr="00E60BAB" w:rsidRDefault="00D901B9" w:rsidP="00D901B9">
      <w:pPr>
        <w:ind w:firstLine="567"/>
        <w:jc w:val="both"/>
        <w:rPr>
          <w:sz w:val="24"/>
          <w:szCs w:val="24"/>
        </w:rPr>
      </w:pPr>
      <w:r w:rsidRPr="00E60BAB">
        <w:rPr>
          <w:i/>
          <w:iCs/>
          <w:sz w:val="24"/>
          <w:szCs w:val="24"/>
        </w:rPr>
        <w:t>Уметь</w:t>
      </w:r>
      <w:r w:rsidRPr="00E60BAB">
        <w:rPr>
          <w:sz w:val="24"/>
          <w:szCs w:val="24"/>
        </w:rPr>
        <w:t xml:space="preserve"> </w:t>
      </w:r>
      <w:r w:rsidRPr="00E60BAB">
        <w:rPr>
          <w:i/>
          <w:sz w:val="24"/>
          <w:szCs w:val="24"/>
        </w:rPr>
        <w:t>с помощью учителя:</w:t>
      </w:r>
    </w:p>
    <w:p w:rsidR="00D901B9" w:rsidRPr="00E60BAB" w:rsidRDefault="00D901B9" w:rsidP="00D901B9">
      <w:pPr>
        <w:widowControl/>
        <w:numPr>
          <w:ilvl w:val="0"/>
          <w:numId w:val="1"/>
        </w:numPr>
        <w:adjustRightInd/>
        <w:jc w:val="both"/>
        <w:rPr>
          <w:sz w:val="24"/>
          <w:szCs w:val="24"/>
        </w:rPr>
      </w:pPr>
      <w:r w:rsidRPr="00E60BAB">
        <w:rPr>
          <w:sz w:val="24"/>
          <w:szCs w:val="24"/>
        </w:rPr>
        <w:t>включать и выключать компьютер;</w:t>
      </w:r>
    </w:p>
    <w:p w:rsidR="00D901B9" w:rsidRPr="00E60BAB" w:rsidRDefault="00D901B9" w:rsidP="00D901B9">
      <w:pPr>
        <w:widowControl/>
        <w:numPr>
          <w:ilvl w:val="0"/>
          <w:numId w:val="1"/>
        </w:numPr>
        <w:adjustRightInd/>
        <w:jc w:val="both"/>
        <w:rPr>
          <w:sz w:val="24"/>
          <w:szCs w:val="24"/>
        </w:rPr>
      </w:pPr>
      <w:r w:rsidRPr="00E60BAB">
        <w:rPr>
          <w:sz w:val="24"/>
          <w:szCs w:val="24"/>
        </w:rPr>
        <w:t>пользоваться клавиатурой (в рамках необходимого для выполнения предъявляемого з</w:t>
      </w:r>
      <w:r w:rsidRPr="00E60BAB">
        <w:rPr>
          <w:sz w:val="24"/>
          <w:szCs w:val="24"/>
        </w:rPr>
        <w:t>а</w:t>
      </w:r>
      <w:r w:rsidRPr="00E60BAB">
        <w:rPr>
          <w:sz w:val="24"/>
          <w:szCs w:val="24"/>
        </w:rPr>
        <w:t>дания);</w:t>
      </w:r>
    </w:p>
    <w:p w:rsidR="00D901B9" w:rsidRPr="00E60BAB" w:rsidRDefault="00D901B9" w:rsidP="00D901B9">
      <w:pPr>
        <w:widowControl/>
        <w:numPr>
          <w:ilvl w:val="0"/>
          <w:numId w:val="1"/>
        </w:numPr>
        <w:adjustRightInd/>
        <w:jc w:val="both"/>
        <w:rPr>
          <w:sz w:val="24"/>
          <w:szCs w:val="24"/>
        </w:rPr>
      </w:pPr>
      <w:r w:rsidRPr="00E60BAB">
        <w:rPr>
          <w:sz w:val="24"/>
          <w:szCs w:val="24"/>
        </w:rPr>
        <w:t>выполнять простейшие операции с готовыми файлами и папками (откр</w:t>
      </w:r>
      <w:r w:rsidRPr="00E60BAB">
        <w:rPr>
          <w:sz w:val="24"/>
          <w:szCs w:val="24"/>
        </w:rPr>
        <w:t>ы</w:t>
      </w:r>
      <w:r w:rsidRPr="00E60BAB">
        <w:rPr>
          <w:sz w:val="24"/>
          <w:szCs w:val="24"/>
        </w:rPr>
        <w:t>вать, читать);</w:t>
      </w:r>
    </w:p>
    <w:p w:rsidR="00D901B9" w:rsidRPr="00E60BAB" w:rsidRDefault="00D901B9" w:rsidP="00D901B9">
      <w:pPr>
        <w:ind w:right="90"/>
        <w:jc w:val="center"/>
        <w:outlineLvl w:val="2"/>
        <w:rPr>
          <w:b/>
          <w:sz w:val="24"/>
          <w:szCs w:val="24"/>
        </w:rPr>
      </w:pPr>
      <w:r w:rsidRPr="00E60BAB">
        <w:rPr>
          <w:sz w:val="24"/>
          <w:szCs w:val="24"/>
        </w:rPr>
        <w:t>работать с ЦОР (цифровыми образовательными ресурсами), готовыми м</w:t>
      </w:r>
      <w:r w:rsidRPr="00E60BAB">
        <w:rPr>
          <w:sz w:val="24"/>
          <w:szCs w:val="24"/>
        </w:rPr>
        <w:t>а</w:t>
      </w:r>
      <w:r w:rsidRPr="00E60BAB">
        <w:rPr>
          <w:sz w:val="24"/>
          <w:szCs w:val="24"/>
        </w:rPr>
        <w:t>териалами на электронных носителях (</w:t>
      </w:r>
      <w:r w:rsidRPr="00E60BAB">
        <w:rPr>
          <w:sz w:val="24"/>
          <w:szCs w:val="24"/>
          <w:lang w:val="en-US"/>
        </w:rPr>
        <w:t>CD</w:t>
      </w:r>
      <w:r w:rsidRPr="00E60BAB">
        <w:rPr>
          <w:sz w:val="24"/>
          <w:szCs w:val="24"/>
        </w:rPr>
        <w:t>): активировать диск, читать информацию, выполнять предл</w:t>
      </w:r>
      <w:r w:rsidRPr="00E60BAB">
        <w:rPr>
          <w:sz w:val="24"/>
          <w:szCs w:val="24"/>
        </w:rPr>
        <w:t>о</w:t>
      </w:r>
      <w:r w:rsidRPr="00E60BAB">
        <w:rPr>
          <w:sz w:val="24"/>
          <w:szCs w:val="24"/>
        </w:rPr>
        <w:t>женные задания.</w:t>
      </w:r>
      <w:r w:rsidRPr="00E60BAB">
        <w:rPr>
          <w:b/>
          <w:sz w:val="24"/>
          <w:szCs w:val="24"/>
        </w:rPr>
        <w:t xml:space="preserve"> </w:t>
      </w:r>
    </w:p>
    <w:p w:rsidR="00D901B9" w:rsidRPr="00E60BAB" w:rsidRDefault="00D901B9" w:rsidP="00D901B9">
      <w:pPr>
        <w:ind w:right="90"/>
        <w:jc w:val="center"/>
        <w:outlineLvl w:val="2"/>
        <w:rPr>
          <w:b/>
          <w:sz w:val="24"/>
          <w:szCs w:val="24"/>
        </w:rPr>
      </w:pPr>
    </w:p>
    <w:p w:rsidR="00D901B9" w:rsidRPr="00E60BAB" w:rsidRDefault="00D901B9" w:rsidP="00D901B9">
      <w:pPr>
        <w:ind w:right="90"/>
        <w:jc w:val="center"/>
        <w:outlineLvl w:val="2"/>
        <w:rPr>
          <w:b/>
          <w:sz w:val="24"/>
          <w:szCs w:val="24"/>
        </w:rPr>
      </w:pPr>
      <w:r w:rsidRPr="00E60BAB">
        <w:rPr>
          <w:b/>
          <w:sz w:val="24"/>
          <w:szCs w:val="24"/>
        </w:rPr>
        <w:t>WEB-ресурсы для реализации ФГОС</w:t>
      </w:r>
    </w:p>
    <w:p w:rsidR="00D901B9" w:rsidRPr="00E60BAB" w:rsidRDefault="00D901B9" w:rsidP="00D901B9">
      <w:pPr>
        <w:rPr>
          <w:sz w:val="24"/>
          <w:szCs w:val="24"/>
        </w:rPr>
      </w:pPr>
    </w:p>
    <w:p w:rsidR="00D901B9" w:rsidRPr="00E61E8B" w:rsidRDefault="00D901B9" w:rsidP="00D901B9">
      <w:pPr>
        <w:widowControl/>
        <w:numPr>
          <w:ilvl w:val="0"/>
          <w:numId w:val="3"/>
        </w:numPr>
        <w:autoSpaceDE/>
        <w:autoSpaceDN/>
        <w:adjustRightInd/>
        <w:rPr>
          <w:sz w:val="24"/>
          <w:szCs w:val="24"/>
        </w:rPr>
      </w:pPr>
      <w:r w:rsidRPr="00E61E8B">
        <w:rPr>
          <w:sz w:val="24"/>
          <w:szCs w:val="24"/>
        </w:rPr>
        <w:t>Министерство образования и науки Российской Федерации</w:t>
      </w:r>
      <w:r w:rsidRPr="00E61E8B">
        <w:rPr>
          <w:sz w:val="24"/>
          <w:szCs w:val="24"/>
        </w:rPr>
        <w:br/>
      </w:r>
      <w:hyperlink r:id="rId5" w:history="1">
        <w:r w:rsidRPr="00E61E8B">
          <w:rPr>
            <w:rStyle w:val="a3"/>
            <w:b/>
            <w:bCs/>
            <w:color w:val="auto"/>
            <w:sz w:val="24"/>
            <w:szCs w:val="24"/>
            <w:u w:val="single"/>
          </w:rPr>
          <w:t>http://mon.gov.ru/pro/fgos/</w:t>
        </w:r>
      </w:hyperlink>
    </w:p>
    <w:p w:rsidR="00D901B9" w:rsidRPr="00E61E8B" w:rsidRDefault="00D901B9" w:rsidP="00D901B9">
      <w:pPr>
        <w:widowControl/>
        <w:numPr>
          <w:ilvl w:val="0"/>
          <w:numId w:val="3"/>
        </w:numPr>
        <w:autoSpaceDE/>
        <w:autoSpaceDN/>
        <w:adjustRightInd/>
        <w:rPr>
          <w:sz w:val="24"/>
          <w:szCs w:val="24"/>
        </w:rPr>
      </w:pPr>
      <w:r w:rsidRPr="00E61E8B">
        <w:rPr>
          <w:sz w:val="24"/>
          <w:szCs w:val="24"/>
        </w:rPr>
        <w:t>Федеральный Государственный Образовательный Стандарт</w:t>
      </w:r>
      <w:r w:rsidRPr="00E61E8B">
        <w:rPr>
          <w:sz w:val="24"/>
          <w:szCs w:val="24"/>
        </w:rPr>
        <w:br/>
      </w:r>
      <w:hyperlink r:id="rId6" w:history="1">
        <w:r w:rsidRPr="00E61E8B">
          <w:rPr>
            <w:rStyle w:val="a3"/>
            <w:b/>
            <w:bCs/>
            <w:color w:val="auto"/>
            <w:sz w:val="24"/>
            <w:szCs w:val="24"/>
            <w:u w:val="single"/>
          </w:rPr>
          <w:t>http://standart.edu.ru/</w:t>
        </w:r>
      </w:hyperlink>
    </w:p>
    <w:p w:rsidR="00D901B9" w:rsidRPr="00E61E8B" w:rsidRDefault="00D901B9" w:rsidP="00D901B9">
      <w:pPr>
        <w:widowControl/>
        <w:numPr>
          <w:ilvl w:val="0"/>
          <w:numId w:val="3"/>
        </w:numPr>
        <w:autoSpaceDE/>
        <w:autoSpaceDN/>
        <w:adjustRightInd/>
        <w:rPr>
          <w:sz w:val="24"/>
          <w:szCs w:val="24"/>
        </w:rPr>
      </w:pPr>
      <w:r w:rsidRPr="00E61E8B">
        <w:rPr>
          <w:sz w:val="24"/>
          <w:szCs w:val="24"/>
        </w:rPr>
        <w:t>Портал "Начальная школа"</w:t>
      </w:r>
      <w:r w:rsidRPr="00E61E8B">
        <w:rPr>
          <w:sz w:val="24"/>
          <w:szCs w:val="24"/>
        </w:rPr>
        <w:br/>
      </w:r>
      <w:hyperlink r:id="rId7" w:history="1">
        <w:r w:rsidRPr="00E61E8B">
          <w:rPr>
            <w:rStyle w:val="a3"/>
            <w:b/>
            <w:bCs/>
            <w:color w:val="auto"/>
            <w:sz w:val="24"/>
            <w:szCs w:val="24"/>
            <w:u w:val="single"/>
          </w:rPr>
          <w:t>http://nachalka.edu.ru/</w:t>
        </w:r>
      </w:hyperlink>
      <w:r w:rsidRPr="00E61E8B">
        <w:rPr>
          <w:sz w:val="24"/>
          <w:szCs w:val="24"/>
        </w:rPr>
        <w:t> </w:t>
      </w:r>
    </w:p>
    <w:p w:rsidR="00D901B9" w:rsidRPr="00E61E8B" w:rsidRDefault="00D901B9" w:rsidP="00D901B9">
      <w:pPr>
        <w:widowControl/>
        <w:numPr>
          <w:ilvl w:val="0"/>
          <w:numId w:val="3"/>
        </w:numPr>
        <w:autoSpaceDE/>
        <w:autoSpaceDN/>
        <w:adjustRightInd/>
        <w:rPr>
          <w:sz w:val="24"/>
          <w:szCs w:val="24"/>
        </w:rPr>
      </w:pPr>
      <w:r w:rsidRPr="00E61E8B">
        <w:rPr>
          <w:sz w:val="24"/>
          <w:szCs w:val="24"/>
        </w:rPr>
        <w:t>Портал "Введение ФГОС НОО"</w:t>
      </w:r>
      <w:r w:rsidRPr="00E61E8B">
        <w:rPr>
          <w:sz w:val="24"/>
          <w:szCs w:val="24"/>
        </w:rPr>
        <w:br/>
      </w:r>
      <w:hyperlink r:id="rId8" w:history="1">
        <w:r w:rsidRPr="00E61E8B">
          <w:rPr>
            <w:rStyle w:val="a3"/>
            <w:b/>
            <w:bCs/>
            <w:color w:val="auto"/>
            <w:sz w:val="24"/>
            <w:szCs w:val="24"/>
            <w:u w:val="single"/>
          </w:rPr>
          <w:t>http://nachalka.seminfo.ru/</w:t>
        </w:r>
      </w:hyperlink>
    </w:p>
    <w:p w:rsidR="00D901B9" w:rsidRPr="00E61E8B" w:rsidRDefault="00D901B9" w:rsidP="00D901B9">
      <w:pPr>
        <w:widowControl/>
        <w:numPr>
          <w:ilvl w:val="0"/>
          <w:numId w:val="3"/>
        </w:numPr>
        <w:autoSpaceDE/>
        <w:autoSpaceDN/>
        <w:adjustRightInd/>
        <w:spacing w:before="100" w:beforeAutospacing="1" w:after="100" w:afterAutospacing="1"/>
        <w:ind w:right="-426"/>
        <w:rPr>
          <w:sz w:val="24"/>
          <w:szCs w:val="24"/>
        </w:rPr>
      </w:pPr>
      <w:hyperlink r:id="rId9" w:history="1">
        <w:r w:rsidRPr="00E61E8B">
          <w:rPr>
            <w:rStyle w:val="a3"/>
            <w:color w:val="auto"/>
            <w:sz w:val="24"/>
            <w:szCs w:val="24"/>
          </w:rPr>
          <w:t>Сайт</w:t>
        </w:r>
      </w:hyperlink>
      <w:r w:rsidRPr="00E61E8B">
        <w:rPr>
          <w:sz w:val="24"/>
          <w:szCs w:val="24"/>
        </w:rPr>
        <w:t xml:space="preserve"> Министерства образования и науки РФ. Раздел ФГОС. Общее образование. </w:t>
      </w:r>
      <w:r w:rsidRPr="00E61E8B">
        <w:rPr>
          <w:sz w:val="24"/>
          <w:szCs w:val="24"/>
        </w:rPr>
        <w:br/>
      </w:r>
      <w:hyperlink r:id="rId10" w:history="1">
        <w:r w:rsidRPr="00E61E8B">
          <w:rPr>
            <w:rStyle w:val="a3"/>
            <w:color w:val="auto"/>
            <w:sz w:val="24"/>
            <w:szCs w:val="24"/>
          </w:rPr>
          <w:t>Сайт</w:t>
        </w:r>
      </w:hyperlink>
      <w:r w:rsidRPr="00E61E8B">
        <w:rPr>
          <w:sz w:val="24"/>
          <w:szCs w:val="24"/>
        </w:rPr>
        <w:t xml:space="preserve"> Института стратегических исследований в образовании Российской академии образования.  </w:t>
      </w:r>
      <w:r w:rsidRPr="00E61E8B">
        <w:rPr>
          <w:sz w:val="24"/>
          <w:szCs w:val="24"/>
        </w:rPr>
        <w:br/>
      </w:r>
      <w:hyperlink r:id="rId11" w:history="1">
        <w:r w:rsidRPr="00E61E8B">
          <w:rPr>
            <w:rStyle w:val="a3"/>
            <w:color w:val="auto"/>
            <w:sz w:val="24"/>
            <w:szCs w:val="24"/>
          </w:rPr>
          <w:t>Сайт</w:t>
        </w:r>
      </w:hyperlink>
      <w:r w:rsidRPr="00E61E8B">
        <w:rPr>
          <w:sz w:val="24"/>
          <w:szCs w:val="24"/>
        </w:rPr>
        <w:t xml:space="preserve"> Инновационной образовательной сети "Эврика". Разработка и апробация материалов, обеспечивающих введение ФГОС. </w:t>
      </w:r>
      <w:hyperlink r:id="rId12" w:history="1">
        <w:r w:rsidRPr="00E61E8B">
          <w:rPr>
            <w:rStyle w:val="a3"/>
            <w:color w:val="auto"/>
            <w:sz w:val="24"/>
            <w:szCs w:val="24"/>
          </w:rPr>
          <w:t>Путеводитель</w:t>
        </w:r>
      </w:hyperlink>
      <w:r w:rsidRPr="00E61E8B">
        <w:rPr>
          <w:sz w:val="24"/>
          <w:szCs w:val="24"/>
        </w:rPr>
        <w:t xml:space="preserve"> по ресурсам ФГОС. </w:t>
      </w:r>
    </w:p>
    <w:p w:rsidR="00D901B9" w:rsidRPr="00E61E8B" w:rsidRDefault="00D901B9" w:rsidP="00D901B9">
      <w:pPr>
        <w:widowControl/>
        <w:numPr>
          <w:ilvl w:val="0"/>
          <w:numId w:val="3"/>
        </w:numPr>
        <w:adjustRightInd/>
        <w:jc w:val="both"/>
        <w:rPr>
          <w:sz w:val="24"/>
          <w:szCs w:val="24"/>
        </w:rPr>
      </w:pPr>
      <w:hyperlink r:id="rId13" w:tgtFrame="null" w:history="1">
        <w:r w:rsidRPr="00E61E8B">
          <w:rPr>
            <w:rStyle w:val="a4"/>
            <w:sz w:val="24"/>
            <w:szCs w:val="24"/>
            <w:u w:val="single"/>
          </w:rPr>
          <w:t>УМК "Начальная школа  ХХ</w:t>
        </w:r>
        <w:proofErr w:type="gramStart"/>
        <w:r w:rsidRPr="00E61E8B">
          <w:rPr>
            <w:rStyle w:val="a4"/>
            <w:sz w:val="24"/>
            <w:szCs w:val="24"/>
            <w:u w:val="single"/>
          </w:rPr>
          <w:t>I</w:t>
        </w:r>
        <w:proofErr w:type="gramEnd"/>
        <w:r w:rsidRPr="00E61E8B">
          <w:rPr>
            <w:rStyle w:val="a4"/>
            <w:sz w:val="24"/>
            <w:szCs w:val="24"/>
            <w:u w:val="single"/>
          </w:rPr>
          <w:t xml:space="preserve"> века"</w:t>
        </w:r>
      </w:hyperlink>
    </w:p>
    <w:p w:rsidR="00D901B9" w:rsidRPr="00E61E8B" w:rsidRDefault="00D901B9" w:rsidP="00D901B9">
      <w:pPr>
        <w:widowControl/>
        <w:adjustRightInd/>
        <w:ind w:left="720"/>
        <w:jc w:val="both"/>
        <w:rPr>
          <w:sz w:val="24"/>
          <w:szCs w:val="24"/>
        </w:rPr>
      </w:pPr>
    </w:p>
    <w:p w:rsidR="00D901B9" w:rsidRPr="00E61E8B" w:rsidRDefault="00D901B9" w:rsidP="00D901B9">
      <w:pPr>
        <w:outlineLvl w:val="0"/>
        <w:rPr>
          <w:sz w:val="24"/>
          <w:szCs w:val="24"/>
        </w:rPr>
      </w:pPr>
    </w:p>
    <w:p w:rsidR="00D901B9" w:rsidRPr="00E60BAB" w:rsidRDefault="00D901B9" w:rsidP="00D901B9">
      <w:pPr>
        <w:outlineLvl w:val="0"/>
        <w:rPr>
          <w:sz w:val="24"/>
          <w:szCs w:val="24"/>
        </w:rPr>
      </w:pPr>
    </w:p>
    <w:p w:rsidR="00D901B9" w:rsidRPr="00E60BAB" w:rsidRDefault="00D901B9" w:rsidP="00D901B9">
      <w:pPr>
        <w:outlineLvl w:val="0"/>
        <w:rPr>
          <w:sz w:val="24"/>
          <w:szCs w:val="24"/>
        </w:rPr>
      </w:pPr>
    </w:p>
    <w:p w:rsidR="00D901B9" w:rsidRPr="00E60BAB" w:rsidRDefault="00D901B9" w:rsidP="00D901B9">
      <w:pPr>
        <w:outlineLvl w:val="0"/>
        <w:rPr>
          <w:b/>
          <w:sz w:val="24"/>
          <w:szCs w:val="24"/>
        </w:rPr>
      </w:pPr>
      <w:r w:rsidRPr="00E60BAB">
        <w:rPr>
          <w:b/>
          <w:sz w:val="24"/>
          <w:szCs w:val="24"/>
        </w:rPr>
        <w:t>Учебно-методические средства обучения</w:t>
      </w:r>
    </w:p>
    <w:p w:rsidR="00D901B9" w:rsidRPr="00E60BAB" w:rsidRDefault="00D901B9" w:rsidP="00D901B9">
      <w:pPr>
        <w:outlineLvl w:val="0"/>
        <w:rPr>
          <w:b/>
          <w:sz w:val="24"/>
          <w:szCs w:val="24"/>
        </w:rPr>
      </w:pPr>
    </w:p>
    <w:p w:rsidR="00D901B9" w:rsidRPr="00E60BAB" w:rsidRDefault="00D901B9" w:rsidP="00D901B9">
      <w:pPr>
        <w:outlineLvl w:val="0"/>
        <w:rPr>
          <w:i/>
          <w:sz w:val="24"/>
          <w:szCs w:val="24"/>
        </w:rPr>
      </w:pPr>
      <w:r w:rsidRPr="00E60BAB">
        <w:rPr>
          <w:i/>
          <w:sz w:val="24"/>
          <w:szCs w:val="24"/>
        </w:rPr>
        <w:t>Основная литература</w:t>
      </w:r>
    </w:p>
    <w:p w:rsidR="00D901B9" w:rsidRPr="00E60BAB" w:rsidRDefault="00D901B9" w:rsidP="00D901B9">
      <w:pPr>
        <w:numPr>
          <w:ilvl w:val="0"/>
          <w:numId w:val="2"/>
        </w:numPr>
        <w:outlineLvl w:val="0"/>
        <w:rPr>
          <w:sz w:val="24"/>
          <w:szCs w:val="24"/>
        </w:rPr>
      </w:pPr>
      <w:proofErr w:type="spellStart"/>
      <w:r w:rsidRPr="00E60BAB">
        <w:rPr>
          <w:sz w:val="24"/>
          <w:szCs w:val="24"/>
        </w:rPr>
        <w:t>Лутцева</w:t>
      </w:r>
      <w:proofErr w:type="spellEnd"/>
      <w:r w:rsidRPr="00E60BAB">
        <w:rPr>
          <w:sz w:val="24"/>
          <w:szCs w:val="24"/>
        </w:rPr>
        <w:t xml:space="preserve"> Е.А. Технология: 1 -4 классы: Программа. – М.: </w:t>
      </w:r>
      <w:proofErr w:type="spellStart"/>
      <w:r w:rsidRPr="00E60BAB">
        <w:rPr>
          <w:sz w:val="24"/>
          <w:szCs w:val="24"/>
        </w:rPr>
        <w:t>Вентана-Граф</w:t>
      </w:r>
      <w:proofErr w:type="spellEnd"/>
      <w:r w:rsidRPr="00E60BAB">
        <w:rPr>
          <w:sz w:val="24"/>
          <w:szCs w:val="24"/>
        </w:rPr>
        <w:t>, 2012, - 80 с.</w:t>
      </w:r>
    </w:p>
    <w:p w:rsidR="00D901B9" w:rsidRPr="00E60BAB" w:rsidRDefault="00D901B9" w:rsidP="00D901B9">
      <w:pPr>
        <w:numPr>
          <w:ilvl w:val="0"/>
          <w:numId w:val="2"/>
        </w:numPr>
        <w:outlineLvl w:val="0"/>
        <w:rPr>
          <w:sz w:val="24"/>
          <w:szCs w:val="24"/>
        </w:rPr>
      </w:pPr>
      <w:proofErr w:type="spellStart"/>
      <w:r w:rsidRPr="00E60BAB">
        <w:rPr>
          <w:sz w:val="24"/>
          <w:szCs w:val="24"/>
        </w:rPr>
        <w:t>Лутцева</w:t>
      </w:r>
      <w:proofErr w:type="spellEnd"/>
      <w:r w:rsidRPr="00E60BAB">
        <w:rPr>
          <w:sz w:val="24"/>
          <w:szCs w:val="24"/>
        </w:rPr>
        <w:t xml:space="preserve"> Е.А. Технология: 3 класс: учебник для учащихся общеобразовательных учреждений / Е.А. </w:t>
      </w:r>
      <w:proofErr w:type="spellStart"/>
      <w:r w:rsidRPr="00E60BAB">
        <w:rPr>
          <w:sz w:val="24"/>
          <w:szCs w:val="24"/>
        </w:rPr>
        <w:t>Лутцева</w:t>
      </w:r>
      <w:proofErr w:type="spellEnd"/>
      <w:r w:rsidRPr="00E60BAB">
        <w:rPr>
          <w:sz w:val="24"/>
          <w:szCs w:val="24"/>
        </w:rPr>
        <w:t xml:space="preserve">, - 4-е изд., </w:t>
      </w:r>
    </w:p>
    <w:p w:rsidR="00D901B9" w:rsidRPr="00E60BAB" w:rsidRDefault="00D901B9" w:rsidP="00D901B9">
      <w:pPr>
        <w:numPr>
          <w:ilvl w:val="0"/>
          <w:numId w:val="2"/>
        </w:numPr>
        <w:outlineLvl w:val="0"/>
        <w:rPr>
          <w:sz w:val="24"/>
          <w:szCs w:val="24"/>
        </w:rPr>
      </w:pPr>
      <w:proofErr w:type="spellStart"/>
      <w:r w:rsidRPr="00E60BAB">
        <w:rPr>
          <w:sz w:val="24"/>
          <w:szCs w:val="24"/>
        </w:rPr>
        <w:t>Лутцева</w:t>
      </w:r>
      <w:proofErr w:type="spellEnd"/>
      <w:r w:rsidRPr="00E60BAB">
        <w:rPr>
          <w:sz w:val="24"/>
          <w:szCs w:val="24"/>
        </w:rPr>
        <w:t xml:space="preserve"> Е.А.: Технология: 3 класс: рабочая тетрадь для учащихся общеобразовательных учреждений / Е.А. </w:t>
      </w:r>
      <w:proofErr w:type="spellStart"/>
      <w:r w:rsidRPr="00E60BAB">
        <w:rPr>
          <w:sz w:val="24"/>
          <w:szCs w:val="24"/>
        </w:rPr>
        <w:t>Лутцева</w:t>
      </w:r>
      <w:proofErr w:type="spellEnd"/>
      <w:r w:rsidRPr="00E60BAB">
        <w:rPr>
          <w:sz w:val="24"/>
          <w:szCs w:val="24"/>
        </w:rPr>
        <w:t xml:space="preserve">. - 3-е изд., </w:t>
      </w:r>
      <w:proofErr w:type="spellStart"/>
      <w:r w:rsidRPr="00E60BAB">
        <w:rPr>
          <w:sz w:val="24"/>
          <w:szCs w:val="24"/>
        </w:rPr>
        <w:t>испр</w:t>
      </w:r>
      <w:proofErr w:type="spellEnd"/>
      <w:r w:rsidRPr="00E60BAB">
        <w:rPr>
          <w:sz w:val="24"/>
          <w:szCs w:val="24"/>
        </w:rPr>
        <w:t xml:space="preserve">. – М.: </w:t>
      </w:r>
      <w:proofErr w:type="spellStart"/>
      <w:r w:rsidRPr="00E60BAB">
        <w:rPr>
          <w:sz w:val="24"/>
          <w:szCs w:val="24"/>
        </w:rPr>
        <w:t>Вентана-Граф</w:t>
      </w:r>
      <w:proofErr w:type="spellEnd"/>
      <w:r w:rsidRPr="00E60BAB">
        <w:rPr>
          <w:sz w:val="24"/>
          <w:szCs w:val="24"/>
        </w:rPr>
        <w:t>, 2013</w:t>
      </w:r>
    </w:p>
    <w:p w:rsidR="00D901B9" w:rsidRPr="00E60BAB" w:rsidRDefault="00D901B9" w:rsidP="00D901B9">
      <w:pPr>
        <w:outlineLvl w:val="0"/>
        <w:rPr>
          <w:sz w:val="24"/>
          <w:szCs w:val="24"/>
        </w:rPr>
      </w:pPr>
    </w:p>
    <w:p w:rsidR="00D901B9" w:rsidRPr="00E60BAB" w:rsidRDefault="00D901B9" w:rsidP="00D901B9">
      <w:pPr>
        <w:outlineLvl w:val="0"/>
        <w:rPr>
          <w:sz w:val="24"/>
          <w:szCs w:val="24"/>
        </w:rPr>
      </w:pPr>
    </w:p>
    <w:p w:rsidR="00D901B9" w:rsidRPr="00E60BAB" w:rsidRDefault="00D901B9" w:rsidP="00D901B9">
      <w:pPr>
        <w:outlineLvl w:val="0"/>
        <w:rPr>
          <w:sz w:val="24"/>
          <w:szCs w:val="24"/>
        </w:rPr>
      </w:pPr>
    </w:p>
    <w:p w:rsidR="00D901B9" w:rsidRPr="00E60BAB" w:rsidRDefault="00D901B9" w:rsidP="00D901B9">
      <w:pPr>
        <w:outlineLvl w:val="0"/>
        <w:rPr>
          <w:sz w:val="24"/>
          <w:szCs w:val="24"/>
        </w:rPr>
      </w:pPr>
    </w:p>
    <w:p w:rsidR="00D901B9" w:rsidRPr="00E60BAB" w:rsidRDefault="00D901B9" w:rsidP="00D901B9">
      <w:pPr>
        <w:outlineLvl w:val="0"/>
        <w:rPr>
          <w:sz w:val="24"/>
          <w:szCs w:val="24"/>
        </w:rPr>
      </w:pPr>
    </w:p>
    <w:p w:rsidR="00D901B9" w:rsidRPr="00E60BAB" w:rsidRDefault="00D901B9" w:rsidP="00D901B9">
      <w:pPr>
        <w:outlineLvl w:val="0"/>
        <w:rPr>
          <w:sz w:val="24"/>
          <w:szCs w:val="24"/>
        </w:rPr>
      </w:pPr>
    </w:p>
    <w:p w:rsidR="004765C9" w:rsidRDefault="004765C9"/>
    <w:sectPr w:rsidR="004765C9" w:rsidSect="00476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E4FB1"/>
    <w:multiLevelType w:val="hybridMultilevel"/>
    <w:tmpl w:val="7B329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B86A7D"/>
    <w:multiLevelType w:val="hybridMultilevel"/>
    <w:tmpl w:val="006A3CB8"/>
    <w:lvl w:ilvl="0" w:tplc="A98014DA">
      <w:start w:val="1"/>
      <w:numFmt w:val="bullet"/>
      <w:lvlText w:val=""/>
      <w:lvlJc w:val="left"/>
      <w:pPr>
        <w:tabs>
          <w:tab w:val="num" w:pos="987"/>
        </w:tabs>
        <w:ind w:left="-17" w:firstLine="6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6B7786"/>
    <w:multiLevelType w:val="hybridMultilevel"/>
    <w:tmpl w:val="609A8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0626E7"/>
    <w:multiLevelType w:val="hybridMultilevel"/>
    <w:tmpl w:val="43207244"/>
    <w:lvl w:ilvl="0" w:tplc="A98014DA">
      <w:start w:val="1"/>
      <w:numFmt w:val="bullet"/>
      <w:lvlText w:val=""/>
      <w:lvlJc w:val="left"/>
      <w:pPr>
        <w:tabs>
          <w:tab w:val="num" w:pos="987"/>
        </w:tabs>
        <w:ind w:left="-17" w:firstLine="6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DF3E6A"/>
    <w:multiLevelType w:val="hybridMultilevel"/>
    <w:tmpl w:val="38EE664E"/>
    <w:lvl w:ilvl="0" w:tplc="A98014DA">
      <w:start w:val="1"/>
      <w:numFmt w:val="bullet"/>
      <w:lvlText w:val=""/>
      <w:lvlJc w:val="left"/>
      <w:pPr>
        <w:tabs>
          <w:tab w:val="num" w:pos="987"/>
        </w:tabs>
        <w:ind w:left="-17" w:firstLine="6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14925F3"/>
    <w:multiLevelType w:val="hybridMultilevel"/>
    <w:tmpl w:val="465A6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110DD5"/>
    <w:multiLevelType w:val="hybridMultilevel"/>
    <w:tmpl w:val="0742D8B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625327"/>
    <w:multiLevelType w:val="hybridMultilevel"/>
    <w:tmpl w:val="0F3E1516"/>
    <w:lvl w:ilvl="0" w:tplc="9C8627E0">
      <w:start w:val="8"/>
      <w:numFmt w:val="bullet"/>
      <w:lvlText w:val=""/>
      <w:lvlJc w:val="left"/>
      <w:pPr>
        <w:ind w:left="10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8">
    <w:nsid w:val="5F7F5F66"/>
    <w:multiLevelType w:val="hybridMultilevel"/>
    <w:tmpl w:val="310AAFC8"/>
    <w:lvl w:ilvl="0" w:tplc="A98014DA">
      <w:start w:val="1"/>
      <w:numFmt w:val="bullet"/>
      <w:lvlText w:val=""/>
      <w:lvlJc w:val="left"/>
      <w:pPr>
        <w:tabs>
          <w:tab w:val="num" w:pos="987"/>
        </w:tabs>
        <w:ind w:left="-17" w:firstLine="6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BCC397B"/>
    <w:multiLevelType w:val="hybridMultilevel"/>
    <w:tmpl w:val="AEBE28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4"/>
  </w:num>
  <w:num w:numId="5">
    <w:abstractNumId w:val="3"/>
  </w:num>
  <w:num w:numId="6">
    <w:abstractNumId w:val="1"/>
  </w:num>
  <w:num w:numId="7">
    <w:abstractNumId w:val="8"/>
  </w:num>
  <w:num w:numId="8">
    <w:abstractNumId w:val="7"/>
  </w:num>
  <w:num w:numId="9">
    <w:abstractNumId w:val="5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D901B9"/>
    <w:rsid w:val="004765C9"/>
    <w:rsid w:val="005A517C"/>
    <w:rsid w:val="00C342D3"/>
    <w:rsid w:val="00D90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1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D901B9"/>
    <w:rPr>
      <w:rFonts w:ascii="Georgia" w:hAnsi="Georgia" w:cs="Georgia" w:hint="default"/>
      <w:i/>
      <w:iCs/>
      <w:sz w:val="20"/>
      <w:szCs w:val="20"/>
    </w:rPr>
  </w:style>
  <w:style w:type="character" w:styleId="a3">
    <w:name w:val="Hyperlink"/>
    <w:rsid w:val="00D901B9"/>
    <w:rPr>
      <w:strike w:val="0"/>
      <w:dstrike w:val="0"/>
      <w:color w:val="0036F1"/>
      <w:u w:val="none"/>
      <w:effect w:val="none"/>
    </w:rPr>
  </w:style>
  <w:style w:type="character" w:styleId="a4">
    <w:name w:val="Strong"/>
    <w:qFormat/>
    <w:rsid w:val="00D901B9"/>
    <w:rPr>
      <w:b/>
      <w:bCs/>
    </w:rPr>
  </w:style>
  <w:style w:type="paragraph" w:styleId="2">
    <w:name w:val="Body Text Indent 2"/>
    <w:basedOn w:val="a"/>
    <w:link w:val="20"/>
    <w:rsid w:val="00D901B9"/>
    <w:pPr>
      <w:widowControl/>
      <w:adjustRightInd/>
      <w:spacing w:after="120" w:line="480" w:lineRule="auto"/>
      <w:ind w:left="283"/>
    </w:pPr>
    <w:rPr>
      <w:lang/>
    </w:rPr>
  </w:style>
  <w:style w:type="character" w:customStyle="1" w:styleId="20">
    <w:name w:val="Основной текст с отступом 2 Знак"/>
    <w:basedOn w:val="a0"/>
    <w:link w:val="2"/>
    <w:rsid w:val="00D901B9"/>
    <w:rPr>
      <w:rFonts w:ascii="Times New Roman" w:eastAsia="Times New Roman" w:hAnsi="Times New Roman" w:cs="Times New Roman"/>
      <w:sz w:val="20"/>
      <w:szCs w:val="20"/>
      <w:lang/>
    </w:rPr>
  </w:style>
  <w:style w:type="paragraph" w:styleId="21">
    <w:name w:val="Body Text 2"/>
    <w:basedOn w:val="a"/>
    <w:link w:val="22"/>
    <w:uiPriority w:val="99"/>
    <w:semiHidden/>
    <w:unhideWhenUsed/>
    <w:rsid w:val="00D901B9"/>
    <w:pPr>
      <w:spacing w:after="120" w:line="480" w:lineRule="auto"/>
    </w:pPr>
    <w:rPr>
      <w:lang/>
    </w:rPr>
  </w:style>
  <w:style w:type="character" w:customStyle="1" w:styleId="22">
    <w:name w:val="Основной текст 2 Знак"/>
    <w:basedOn w:val="a0"/>
    <w:link w:val="21"/>
    <w:uiPriority w:val="99"/>
    <w:semiHidden/>
    <w:rsid w:val="00D901B9"/>
    <w:rPr>
      <w:rFonts w:ascii="Times New Roman" w:eastAsia="Times New Roman" w:hAnsi="Times New Roman" w:cs="Times New Roman"/>
      <w:sz w:val="20"/>
      <w:szCs w:val="20"/>
      <w:lang/>
    </w:rPr>
  </w:style>
  <w:style w:type="paragraph" w:customStyle="1" w:styleId="3">
    <w:name w:val="Заголовок 3+"/>
    <w:basedOn w:val="a"/>
    <w:rsid w:val="00D901B9"/>
    <w:pPr>
      <w:overflowPunct w:val="0"/>
      <w:spacing w:before="240"/>
      <w:jc w:val="center"/>
    </w:pPr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chalka.seminfo.ru/" TargetMode="External"/><Relationship Id="rId13" Type="http://schemas.openxmlformats.org/officeDocument/2006/relationships/hyperlink" Target="http://vgf.ru/tabid/58/Default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achalka.edu.ru/" TargetMode="External"/><Relationship Id="rId12" Type="http://schemas.openxmlformats.org/officeDocument/2006/relationships/hyperlink" Target="http://www.eurekanet.ru/ewww/info/14982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andart.edu.ru/" TargetMode="External"/><Relationship Id="rId11" Type="http://schemas.openxmlformats.org/officeDocument/2006/relationships/hyperlink" Target="http://www.eurekanet.ru/ewww/info/14982.html" TargetMode="External"/><Relationship Id="rId5" Type="http://schemas.openxmlformats.org/officeDocument/2006/relationships/hyperlink" Target="http://mon.gov.ru/pro/fgos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standart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n.gov.ru/dok/fgos/7195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1455</Words>
  <Characters>8298</Characters>
  <Application>Microsoft Office Word</Application>
  <DocSecurity>0</DocSecurity>
  <Lines>69</Lines>
  <Paragraphs>19</Paragraphs>
  <ScaleCrop>false</ScaleCrop>
  <Company>Microsoft</Company>
  <LinksUpToDate>false</LinksUpToDate>
  <CharactersWithSpaces>9734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2015-05-04T12:51:00Z</dcterms:created>
  <dcterms:modified xsi:type="dcterms:W3CDTF">2015-05-04T12:52:00Z</dcterms:modified>
</cp:coreProperties>
</file>