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46" w:rsidRDefault="00433746" w:rsidP="00433746">
      <w:pPr>
        <w:tabs>
          <w:tab w:val="left" w:pos="2160"/>
        </w:tabs>
        <w:jc w:val="both"/>
      </w:pPr>
      <w:r>
        <w:rPr>
          <w:b/>
        </w:rPr>
        <w:t>Предмет:</w:t>
      </w:r>
      <w:r w:rsidRPr="00433746">
        <w:t xml:space="preserve"> </w:t>
      </w:r>
      <w:r w:rsidR="00877782">
        <w:t>алгебра</w:t>
      </w:r>
    </w:p>
    <w:p w:rsidR="00433746" w:rsidRPr="00433746" w:rsidRDefault="00433746" w:rsidP="00433746">
      <w:pPr>
        <w:tabs>
          <w:tab w:val="left" w:pos="2160"/>
        </w:tabs>
        <w:jc w:val="both"/>
        <w:rPr>
          <w:b/>
        </w:rPr>
      </w:pPr>
      <w:r w:rsidRPr="00433746">
        <w:rPr>
          <w:b/>
        </w:rPr>
        <w:t>Класс</w:t>
      </w:r>
      <w:r>
        <w:rPr>
          <w:b/>
        </w:rPr>
        <w:t>: 7</w:t>
      </w:r>
    </w:p>
    <w:p w:rsidR="00433746" w:rsidRDefault="00433746" w:rsidP="00433746">
      <w:pPr>
        <w:tabs>
          <w:tab w:val="left" w:pos="2160"/>
        </w:tabs>
        <w:jc w:val="both"/>
      </w:pPr>
      <w:r>
        <w:rPr>
          <w:b/>
        </w:rPr>
        <w:t>Тема урока:</w:t>
      </w:r>
      <w:r>
        <w:t xml:space="preserve">   «Степень с нулевым показателем»  </w:t>
      </w:r>
    </w:p>
    <w:p w:rsidR="00433746" w:rsidRDefault="00433746" w:rsidP="00433746">
      <w:pPr>
        <w:spacing w:line="0" w:lineRule="atLeast"/>
        <w:jc w:val="both"/>
        <w:rPr>
          <w:b/>
        </w:rPr>
      </w:pPr>
      <w:r>
        <w:rPr>
          <w:b/>
        </w:rPr>
        <w:t xml:space="preserve">Цель урока: </w:t>
      </w:r>
    </w:p>
    <w:p w:rsidR="00433746" w:rsidRDefault="00433746" w:rsidP="00433746">
      <w:pPr>
        <w:spacing w:line="0" w:lineRule="atLeast"/>
        <w:jc w:val="both"/>
      </w:pPr>
      <w:r>
        <w:t>Формирование и развитие у учащихся умений реализовывать новые способы действия (познавательные, регулятивные, коммуникативные), расширение понятийной базы   за счёт включения в неё новых элементов.</w:t>
      </w:r>
    </w:p>
    <w:p w:rsidR="00433746" w:rsidRDefault="00433746" w:rsidP="00433746">
      <w:pPr>
        <w:spacing w:line="0" w:lineRule="atLeast"/>
        <w:jc w:val="both"/>
        <w:rPr>
          <w:b/>
        </w:rPr>
      </w:pPr>
      <w:r>
        <w:rPr>
          <w:b/>
        </w:rPr>
        <w:t>Задачи урока:</w:t>
      </w:r>
    </w:p>
    <w:p w:rsidR="00433746" w:rsidRDefault="00433746" w:rsidP="00433746">
      <w:pPr>
        <w:spacing w:line="0" w:lineRule="atLeast"/>
        <w:jc w:val="both"/>
      </w:pPr>
      <w:r>
        <w:t xml:space="preserve">1.   </w:t>
      </w:r>
      <w:r>
        <w:rPr>
          <w:u w:val="single"/>
        </w:rPr>
        <w:t>Образовательные:</w:t>
      </w:r>
    </w:p>
    <w:p w:rsidR="00433746" w:rsidRDefault="00433746" w:rsidP="00433746">
      <w:pPr>
        <w:numPr>
          <w:ilvl w:val="1"/>
          <w:numId w:val="1"/>
        </w:numPr>
        <w:tabs>
          <w:tab w:val="num" w:pos="360"/>
        </w:tabs>
        <w:spacing w:line="0" w:lineRule="atLeast"/>
        <w:ind w:left="360"/>
        <w:jc w:val="both"/>
      </w:pPr>
      <w:r>
        <w:t>Реализация индивидуализации обучения; удовлетворение образовательных потребностей школьников по алгебре. Ф</w:t>
      </w:r>
      <w:r>
        <w:rPr>
          <w:color w:val="000000"/>
        </w:rPr>
        <w:t>ормирование устойчивого интереса учащихся к предмету.</w:t>
      </w:r>
    </w:p>
    <w:p w:rsidR="00433746" w:rsidRDefault="00433746" w:rsidP="004337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>
        <w:rPr>
          <w:color w:val="000000"/>
        </w:rPr>
        <w:t>Выявление и развитие их математических способностей.</w:t>
      </w:r>
    </w:p>
    <w:p w:rsidR="00433746" w:rsidRDefault="00433746" w:rsidP="00433746">
      <w:pPr>
        <w:numPr>
          <w:ilvl w:val="0"/>
          <w:numId w:val="1"/>
        </w:numPr>
        <w:spacing w:line="0" w:lineRule="atLeast"/>
        <w:jc w:val="both"/>
      </w:pPr>
      <w:r>
        <w:t>Развитие умений самостоятельно анализировать  и решать задачи по образцу и в незнакомой ситуации.</w:t>
      </w:r>
    </w:p>
    <w:p w:rsidR="00433746" w:rsidRDefault="00433746" w:rsidP="00433746">
      <w:pPr>
        <w:numPr>
          <w:ilvl w:val="0"/>
          <w:numId w:val="2"/>
        </w:numPr>
        <w:tabs>
          <w:tab w:val="num" w:pos="0"/>
        </w:tabs>
        <w:spacing w:line="0" w:lineRule="atLeast"/>
        <w:ind w:left="0" w:firstLine="0"/>
        <w:jc w:val="both"/>
        <w:rPr>
          <w:u w:val="single"/>
        </w:rPr>
      </w:pPr>
      <w:r>
        <w:rPr>
          <w:u w:val="single"/>
        </w:rPr>
        <w:t>Развивающие:</w:t>
      </w:r>
    </w:p>
    <w:p w:rsidR="00433746" w:rsidRDefault="00433746" w:rsidP="00433746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Продолжать развивать у учащихся такие познавательные процессы, как     восприятие, мышление, осмысление, внимание, память.</w:t>
      </w:r>
    </w:p>
    <w:p w:rsidR="00433746" w:rsidRDefault="00433746" w:rsidP="00433746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Продолжать развитие мыслительной деятельности: умение анализировать, делать выводы, доказывать.</w:t>
      </w:r>
    </w:p>
    <w:p w:rsidR="00433746" w:rsidRDefault="00433746" w:rsidP="00433746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Продолжать развитие эмоций путём создания ситуации поиска, ситуации успеха.</w:t>
      </w:r>
    </w:p>
    <w:p w:rsidR="00433746" w:rsidRDefault="00433746" w:rsidP="00433746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Продолжать формирование математической речи.</w:t>
      </w:r>
    </w:p>
    <w:p w:rsidR="00433746" w:rsidRDefault="00433746" w:rsidP="0043374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u w:val="single"/>
        </w:rPr>
      </w:pPr>
      <w:r>
        <w:rPr>
          <w:u w:val="single"/>
        </w:rPr>
        <w:t>Воспитательные:</w:t>
      </w:r>
    </w:p>
    <w:p w:rsidR="00433746" w:rsidRDefault="00433746" w:rsidP="00433746">
      <w:pPr>
        <w:numPr>
          <w:ilvl w:val="1"/>
          <w:numId w:val="2"/>
        </w:numPr>
        <w:tabs>
          <w:tab w:val="num" w:pos="360"/>
        </w:tabs>
        <w:ind w:left="540" w:hanging="540"/>
        <w:jc w:val="both"/>
      </w:pPr>
      <w:r>
        <w:t>Способствовать воспитанию организованности и трудолюбия.</w:t>
      </w:r>
    </w:p>
    <w:p w:rsidR="00433746" w:rsidRDefault="00DF5D4C" w:rsidP="00DF5D4C">
      <w:pPr>
        <w:numPr>
          <w:ilvl w:val="1"/>
          <w:numId w:val="2"/>
        </w:numPr>
        <w:tabs>
          <w:tab w:val="clear" w:pos="1440"/>
          <w:tab w:val="num" w:pos="0"/>
          <w:tab w:val="num" w:pos="284"/>
        </w:tabs>
        <w:ind w:left="540" w:hanging="540"/>
        <w:jc w:val="both"/>
      </w:pPr>
      <w:r>
        <w:t xml:space="preserve"> </w:t>
      </w:r>
      <w:r w:rsidR="00433746">
        <w:t>Способствовать воспитанию нравственных качеств путём создания ситуации сотрудничества, ответственности.</w:t>
      </w:r>
    </w:p>
    <w:p w:rsidR="00433746" w:rsidRDefault="00433746" w:rsidP="00433746">
      <w:pPr>
        <w:jc w:val="both"/>
        <w:rPr>
          <w:b/>
        </w:rPr>
      </w:pPr>
    </w:p>
    <w:p w:rsidR="00433746" w:rsidRDefault="00433746" w:rsidP="00433746">
      <w:pPr>
        <w:jc w:val="both"/>
      </w:pPr>
      <w:r>
        <w:rPr>
          <w:b/>
        </w:rPr>
        <w:t xml:space="preserve">Тип урока: </w:t>
      </w:r>
      <w:r>
        <w:t xml:space="preserve">«Открытия» новых знаний </w:t>
      </w:r>
    </w:p>
    <w:p w:rsidR="00433746" w:rsidRDefault="00433746" w:rsidP="00433746">
      <w:pPr>
        <w:tabs>
          <w:tab w:val="left" w:pos="5745"/>
        </w:tabs>
        <w:jc w:val="both"/>
        <w:rPr>
          <w:b/>
        </w:rPr>
      </w:pPr>
      <w:r>
        <w:rPr>
          <w:b/>
        </w:rPr>
        <w:t>Оборудование урока:</w:t>
      </w:r>
    </w:p>
    <w:p w:rsidR="00433746" w:rsidRDefault="00433746" w:rsidP="00433746">
      <w:pPr>
        <w:tabs>
          <w:tab w:val="left" w:pos="5745"/>
        </w:tabs>
        <w:jc w:val="both"/>
        <w:rPr>
          <w:b/>
        </w:rPr>
      </w:pPr>
    </w:p>
    <w:p w:rsidR="00433746" w:rsidRDefault="00433746" w:rsidP="00433746"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  </w:t>
      </w:r>
      <w:r w:rsidR="00DF5D4C">
        <w:t xml:space="preserve">Девиз урока                    </w:t>
      </w:r>
      <w:r>
        <w:t xml:space="preserve">Слышу – и забываю,                             </w:t>
      </w:r>
    </w:p>
    <w:p w:rsidR="00433746" w:rsidRDefault="00433746" w:rsidP="00433746">
      <w:r>
        <w:t xml:space="preserve">                                              Вижу – и запоминаю,                                 </w:t>
      </w:r>
    </w:p>
    <w:p w:rsidR="00433746" w:rsidRDefault="00433746" w:rsidP="00433746">
      <w:r>
        <w:t xml:space="preserve">                                              Делаю – и понимаю.                                   </w:t>
      </w:r>
    </w:p>
    <w:p w:rsidR="00433746" w:rsidRDefault="00433746" w:rsidP="00433746">
      <w:r>
        <w:t xml:space="preserve">                                                      ( восточная мудрость)                         </w:t>
      </w:r>
    </w:p>
    <w:p w:rsidR="00433746" w:rsidRDefault="00433746" w:rsidP="0043374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746" w:rsidRPr="00433746" w:rsidRDefault="00433746" w:rsidP="00433746">
      <w:pPr>
        <w:rPr>
          <w:sz w:val="28"/>
          <w:szCs w:val="28"/>
          <w:lang w:val="en-US"/>
        </w:rPr>
      </w:pPr>
      <w:r>
        <w:rPr>
          <w:lang w:val="en-US"/>
        </w:rPr>
        <w:t>II</w:t>
      </w:r>
      <w:r>
        <w:t xml:space="preserve">.   </w:t>
      </w:r>
      <w:proofErr w:type="gramStart"/>
      <w:r>
        <w:t>Плакаты  формул</w:t>
      </w:r>
      <w:proofErr w:type="gramEnd"/>
      <w:r>
        <w:t xml:space="preserve">:     </w:t>
      </w:r>
      <w:r w:rsidRPr="00597CC7">
        <w:rPr>
          <w:position w:val="-10"/>
          <w:sz w:val="28"/>
          <w:szCs w:val="28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.75pt" o:ole="">
            <v:imagedata r:id="rId5" o:title=""/>
          </v:shape>
          <o:OLEObject Type="Embed" ProgID="Equation.3" ShapeID="_x0000_i1025" DrawAspect="Content" ObjectID="_1611845300" r:id="rId6"/>
        </w:object>
      </w:r>
      <w:r>
        <w:rPr>
          <w:sz w:val="28"/>
          <w:szCs w:val="28"/>
        </w:rPr>
        <w:t xml:space="preserve">1.  </w:t>
      </w:r>
      <w:r>
        <w:rPr>
          <w:i/>
          <w:sz w:val="28"/>
          <w:szCs w:val="28"/>
        </w:rPr>
        <w:t xml:space="preserve"> а</w:t>
      </w:r>
      <w:proofErr w:type="spellStart"/>
      <w:r>
        <w:rPr>
          <w:i/>
          <w:sz w:val="28"/>
          <w:szCs w:val="28"/>
          <w:vertAlign w:val="superscript"/>
          <w:lang w:val="en-US"/>
        </w:rPr>
        <w:t>n</w:t>
      </w:r>
      <w:r w:rsidRPr="00433746">
        <w:rPr>
          <w:i/>
          <w:sz w:val="28"/>
          <w:szCs w:val="28"/>
          <w:lang w:val="en-US"/>
        </w:rPr>
        <w:t>∙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k</w:t>
      </w:r>
      <w:proofErr w:type="spellEnd"/>
      <w:r>
        <w:rPr>
          <w:i/>
          <w:sz w:val="28"/>
          <w:szCs w:val="28"/>
          <w:vertAlign w:val="superscript"/>
          <w:lang w:val="en-US"/>
        </w:rPr>
        <w:t xml:space="preserve"> </w:t>
      </w:r>
      <w:r w:rsidRPr="00433746">
        <w:rPr>
          <w:i/>
          <w:sz w:val="28"/>
          <w:szCs w:val="28"/>
          <w:lang w:val="en-US"/>
        </w:rPr>
        <w:t xml:space="preserve">= </w:t>
      </w:r>
      <w:proofErr w:type="spell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n</w:t>
      </w:r>
      <w:r w:rsidRPr="00433746">
        <w:rPr>
          <w:i/>
          <w:sz w:val="28"/>
          <w:szCs w:val="28"/>
          <w:vertAlign w:val="superscript"/>
          <w:lang w:val="en-US"/>
        </w:rPr>
        <w:t>+</w:t>
      </w:r>
      <w:r>
        <w:rPr>
          <w:i/>
          <w:sz w:val="28"/>
          <w:szCs w:val="28"/>
          <w:vertAlign w:val="superscript"/>
          <w:lang w:val="en-US"/>
        </w:rPr>
        <w:t>k</w:t>
      </w:r>
      <w:proofErr w:type="spellEnd"/>
    </w:p>
    <w:p w:rsidR="00433746" w:rsidRDefault="00433746" w:rsidP="00433746">
      <w:p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  <w:lang w:val="en-US"/>
        </w:rPr>
        <w:t xml:space="preserve"> 2</w:t>
      </w:r>
      <w:r>
        <w:rPr>
          <w:i/>
          <w:sz w:val="28"/>
          <w:szCs w:val="28"/>
          <w:lang w:val="en-US"/>
        </w:rPr>
        <w:t xml:space="preserve">.    </w:t>
      </w:r>
      <w:proofErr w:type="gramStart"/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perscript"/>
          <w:lang w:val="en-US"/>
        </w:rPr>
        <w:t>n</w:t>
      </w:r>
      <w:proofErr w:type="gramEnd"/>
      <w:r>
        <w:rPr>
          <w:i/>
          <w:sz w:val="28"/>
          <w:szCs w:val="28"/>
          <w:lang w:val="en-US"/>
        </w:rPr>
        <w:t xml:space="preserve">: </w:t>
      </w:r>
      <w:proofErr w:type="spell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k</w:t>
      </w:r>
      <w:proofErr w:type="spellEnd"/>
      <w:r>
        <w:rPr>
          <w:i/>
          <w:sz w:val="28"/>
          <w:szCs w:val="28"/>
          <w:lang w:val="en-US"/>
        </w:rPr>
        <w:t>=a</w:t>
      </w:r>
      <w:r>
        <w:rPr>
          <w:i/>
          <w:sz w:val="28"/>
          <w:szCs w:val="28"/>
          <w:vertAlign w:val="superscript"/>
          <w:lang w:val="en-US"/>
        </w:rPr>
        <w:t>n-k</w:t>
      </w:r>
      <w:r>
        <w:rPr>
          <w:i/>
          <w:sz w:val="28"/>
          <w:szCs w:val="28"/>
          <w:lang w:val="en-US"/>
        </w:rPr>
        <w:t xml:space="preserve">,   n&gt;k,   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  <w:lang w:val="en-US"/>
        </w:rPr>
        <w:t>≠0</w:t>
      </w:r>
    </w:p>
    <w:p w:rsidR="00433746" w:rsidRDefault="00433746" w:rsidP="00433746">
      <w:pPr>
        <w:rPr>
          <w:sz w:val="28"/>
          <w:szCs w:val="28"/>
          <w:lang w:val="en-US"/>
        </w:rPr>
      </w:pPr>
      <w:r>
        <w:rPr>
          <w:rFonts w:ascii="Calibri" w:hAnsi="Calibri" w:cs="Arial"/>
          <w:i/>
          <w:sz w:val="28"/>
          <w:szCs w:val="28"/>
          <w:lang w:val="en-US"/>
        </w:rPr>
        <w:t xml:space="preserve">                                                   </w:t>
      </w:r>
      <w:r w:rsidRPr="00433746">
        <w:rPr>
          <w:rFonts w:ascii="Calibri" w:hAnsi="Calibri" w:cs="Arial"/>
          <w:sz w:val="28"/>
          <w:szCs w:val="28"/>
          <w:lang w:val="en-US"/>
        </w:rPr>
        <w:t>3</w:t>
      </w:r>
      <w:r>
        <w:rPr>
          <w:rFonts w:ascii="Calibri" w:hAnsi="Calibri" w:cs="Arial"/>
          <w:i/>
          <w:sz w:val="28"/>
          <w:szCs w:val="28"/>
          <w:lang w:val="en-US"/>
        </w:rPr>
        <w:t>.</w:t>
      </w:r>
      <w:r>
        <w:rPr>
          <w:rFonts w:ascii="Calibri" w:hAnsi="Calibri" w:cs="Arial"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(</w:t>
      </w:r>
      <w:proofErr w:type="gramStart"/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perscript"/>
          <w:lang w:val="en-US"/>
        </w:rPr>
        <w:t>n</w:t>
      </w:r>
      <w:r>
        <w:rPr>
          <w:i/>
          <w:sz w:val="28"/>
          <w:szCs w:val="28"/>
          <w:lang w:val="en-US"/>
        </w:rPr>
        <w:t>)</w:t>
      </w:r>
      <w:proofErr w:type="gramEnd"/>
      <w:r>
        <w:rPr>
          <w:i/>
          <w:sz w:val="28"/>
          <w:szCs w:val="28"/>
          <w:vertAlign w:val="superscript"/>
          <w:lang w:val="en-US"/>
        </w:rPr>
        <w:t>k</w:t>
      </w:r>
      <w:r>
        <w:rPr>
          <w:i/>
          <w:sz w:val="28"/>
          <w:szCs w:val="28"/>
          <w:lang w:val="en-US"/>
        </w:rPr>
        <w:t>=</w:t>
      </w:r>
      <w:proofErr w:type="spell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n∙k</w:t>
      </w:r>
      <w:proofErr w:type="spellEnd"/>
    </w:p>
    <w:p w:rsidR="00433746" w:rsidRDefault="00433746" w:rsidP="00433746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ab/>
        <w:t xml:space="preserve">                                    4.</w:t>
      </w: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n</w:t>
      </w:r>
      <w:proofErr w:type="gramEnd"/>
      <w:r>
        <w:rPr>
          <w:sz w:val="28"/>
          <w:szCs w:val="28"/>
          <w:lang w:val="en-US"/>
        </w:rPr>
        <w:t xml:space="preserve"> ∙ </w:t>
      </w:r>
      <w:proofErr w:type="spellStart"/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vertAlign w:val="superscript"/>
          <w:lang w:val="en-US"/>
        </w:rPr>
        <w:t>n</w:t>
      </w:r>
      <w:proofErr w:type="spellEnd"/>
      <w:r>
        <w:rPr>
          <w:sz w:val="28"/>
          <w:szCs w:val="28"/>
          <w:vertAlign w:val="superscript"/>
          <w:lang w:val="en-US"/>
        </w:rPr>
        <w:t xml:space="preserve">  </w:t>
      </w:r>
      <w:r>
        <w:rPr>
          <w:sz w:val="28"/>
          <w:szCs w:val="28"/>
          <w:lang w:val="en-US"/>
        </w:rPr>
        <w:t>= (</w:t>
      </w:r>
      <w:proofErr w:type="spellStart"/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∙</w:t>
      </w:r>
      <w:r>
        <w:rPr>
          <w:i/>
          <w:sz w:val="28"/>
          <w:szCs w:val="28"/>
          <w:lang w:val="en-US"/>
        </w:rPr>
        <w:t>b</w:t>
      </w:r>
      <w:proofErr w:type="spellEnd"/>
      <w:r>
        <w:rPr>
          <w:sz w:val="28"/>
          <w:szCs w:val="28"/>
          <w:lang w:val="en-US"/>
        </w:rPr>
        <w:t>)</w:t>
      </w:r>
      <w:r>
        <w:rPr>
          <w:i/>
          <w:sz w:val="28"/>
          <w:szCs w:val="28"/>
          <w:vertAlign w:val="superscript"/>
          <w:lang w:val="en-US"/>
        </w:rPr>
        <w:t>n</w:t>
      </w:r>
    </w:p>
    <w:p w:rsidR="00433746" w:rsidRDefault="00433746" w:rsidP="00433746">
      <w:r>
        <w:rPr>
          <w:b/>
          <w:sz w:val="28"/>
          <w:szCs w:val="28"/>
          <w:vertAlign w:val="superscript"/>
          <w:lang w:val="en-US"/>
        </w:rPr>
        <w:t xml:space="preserve">                                                                       </w:t>
      </w:r>
      <w:r>
        <w:rPr>
          <w:b/>
          <w:sz w:val="32"/>
          <w:szCs w:val="32"/>
          <w:vertAlign w:val="superscript"/>
          <w:lang w:val="en-US"/>
        </w:rPr>
        <w:t xml:space="preserve"> </w:t>
      </w:r>
      <w:r w:rsidRPr="00433746">
        <w:rPr>
          <w:b/>
          <w:sz w:val="32"/>
          <w:szCs w:val="32"/>
          <w:vertAlign w:val="superscript"/>
        </w:rPr>
        <w:t>5</w:t>
      </w:r>
      <w:r w:rsidRPr="00433746">
        <w:rPr>
          <w:b/>
          <w:sz w:val="28"/>
          <w:szCs w:val="28"/>
          <w:vertAlign w:val="superscript"/>
        </w:rPr>
        <w:t>.</w:t>
      </w:r>
      <w:r w:rsidRPr="00433746">
        <w:rPr>
          <w:sz w:val="28"/>
          <w:szCs w:val="28"/>
          <w:vertAlign w:val="superscript"/>
        </w:rPr>
        <w:t xml:space="preserve">   </w:t>
      </w:r>
      <w:r w:rsidRPr="00597CC7">
        <w:rPr>
          <w:position w:val="-28"/>
          <w:sz w:val="28"/>
          <w:szCs w:val="28"/>
          <w:vertAlign w:val="superscript"/>
        </w:rPr>
        <w:object w:dxaOrig="1060" w:dyaOrig="740">
          <v:shape id="_x0000_i1026" type="#_x0000_t75" style="width:45pt;height:37.5pt" o:ole="">
            <v:imagedata r:id="rId7" o:title=""/>
          </v:shape>
          <o:OLEObject Type="Embed" ProgID="Equation.3" ShapeID="_x0000_i1026" DrawAspect="Content" ObjectID="_1611845301" r:id="rId8"/>
        </w:object>
      </w:r>
      <w:r w:rsidRPr="00433746">
        <w:rPr>
          <w:sz w:val="28"/>
          <w:szCs w:val="28"/>
          <w:vertAlign w:val="superscript"/>
        </w:rPr>
        <w:t xml:space="preserve">, </w:t>
      </w:r>
      <w:r>
        <w:rPr>
          <w:i/>
          <w:sz w:val="28"/>
          <w:szCs w:val="28"/>
          <w:vertAlign w:val="superscript"/>
          <w:lang w:val="en-US"/>
        </w:rPr>
        <w:t>b</w:t>
      </w:r>
      <w:r w:rsidRPr="00433746">
        <w:rPr>
          <w:sz w:val="28"/>
          <w:szCs w:val="28"/>
          <w:vertAlign w:val="superscript"/>
        </w:rPr>
        <w:t>≠0</w:t>
      </w:r>
      <w:r w:rsidRPr="00433746">
        <w:t xml:space="preserve">  </w:t>
      </w:r>
    </w:p>
    <w:p w:rsidR="00433746" w:rsidRDefault="00433746" w:rsidP="00433746">
      <w:pPr>
        <w:rPr>
          <w:b/>
        </w:rPr>
      </w:pPr>
      <w:r>
        <w:t xml:space="preserve">                                                      </w:t>
      </w:r>
      <w:r>
        <w:rPr>
          <w:b/>
        </w:rPr>
        <w:t xml:space="preserve">6.  </w:t>
      </w: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  <w:vertAlign w:val="superscript"/>
        </w:rPr>
        <w:t>0</w:t>
      </w:r>
      <w:proofErr w:type="gramEnd"/>
      <w:r>
        <w:rPr>
          <w:i/>
          <w:sz w:val="28"/>
          <w:szCs w:val="28"/>
        </w:rPr>
        <w:t>=1</w:t>
      </w:r>
    </w:p>
    <w:p w:rsidR="00433746" w:rsidRDefault="00433746" w:rsidP="00433746"/>
    <w:p w:rsidR="00433746" w:rsidRDefault="00DF5D4C" w:rsidP="00433746">
      <w:pPr>
        <w:jc w:val="both"/>
      </w:pPr>
      <w:r>
        <w:t>Ш</w:t>
      </w:r>
      <w:r w:rsidR="00433746">
        <w:t>.  Зачётный лист «Степень с натуральным показателем</w:t>
      </w:r>
      <w:r w:rsidR="00433746">
        <w:rPr>
          <w:b/>
        </w:rPr>
        <w:t xml:space="preserve"> </w:t>
      </w:r>
      <w:r w:rsidR="00433746">
        <w:t>»</w:t>
      </w: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  <w:r>
        <w:rPr>
          <w:b/>
        </w:rPr>
        <w:t>Литература:</w:t>
      </w:r>
      <w:r>
        <w:rPr>
          <w:sz w:val="28"/>
          <w:szCs w:val="28"/>
        </w:rPr>
        <w:t xml:space="preserve"> </w:t>
      </w:r>
      <w:r>
        <w:t>А.Мордкович. Алгебра- 8 . Часть 1. Учебник.</w:t>
      </w:r>
    </w:p>
    <w:p w:rsidR="00433746" w:rsidRDefault="00433746" w:rsidP="00433746">
      <w:pPr>
        <w:jc w:val="both"/>
      </w:pPr>
      <w:r>
        <w:t xml:space="preserve">                        А.Г.Мордкович, Л.А.Александрова, Т.Н. </w:t>
      </w:r>
      <w:proofErr w:type="spellStart"/>
      <w:r>
        <w:t>Мишустина</w:t>
      </w:r>
      <w:proofErr w:type="spellEnd"/>
      <w:r>
        <w:t xml:space="preserve">, Е.Е.                     </w:t>
      </w:r>
      <w:proofErr w:type="spellStart"/>
      <w:r>
        <w:t>Тульчинская</w:t>
      </w:r>
      <w:proofErr w:type="spellEnd"/>
      <w:r>
        <w:t xml:space="preserve">   Алгебра-8. Часть 2. Задачник.</w:t>
      </w:r>
      <w:r w:rsidRPr="00433746">
        <w:t xml:space="preserve">  </w:t>
      </w:r>
      <w:r w:rsidRPr="00433746">
        <w:rPr>
          <w:i/>
        </w:rPr>
        <w:t xml:space="preserve"> </w:t>
      </w:r>
      <w:r w:rsidRPr="00433746">
        <w:t xml:space="preserve">                     </w:t>
      </w:r>
    </w:p>
    <w:p w:rsidR="00433746" w:rsidRDefault="00433746" w:rsidP="00433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22887" w:rsidRDefault="00B22887" w:rsidP="00433746">
      <w:pPr>
        <w:jc w:val="both"/>
        <w:rPr>
          <w:b/>
        </w:rPr>
      </w:pPr>
    </w:p>
    <w:p w:rsidR="00B22887" w:rsidRDefault="00B22887" w:rsidP="00433746">
      <w:pPr>
        <w:jc w:val="both"/>
        <w:rPr>
          <w:b/>
        </w:rPr>
      </w:pPr>
    </w:p>
    <w:p w:rsidR="00B22887" w:rsidRDefault="00B22887" w:rsidP="00433746">
      <w:pPr>
        <w:jc w:val="both"/>
        <w:rPr>
          <w:b/>
        </w:rPr>
      </w:pPr>
    </w:p>
    <w:p w:rsidR="00B22887" w:rsidRDefault="00B22887" w:rsidP="00433746">
      <w:pPr>
        <w:jc w:val="both"/>
        <w:rPr>
          <w:b/>
        </w:rPr>
      </w:pPr>
    </w:p>
    <w:p w:rsidR="00B22887" w:rsidRDefault="00B22887" w:rsidP="00433746">
      <w:pPr>
        <w:jc w:val="both"/>
        <w:rPr>
          <w:b/>
        </w:rPr>
      </w:pPr>
    </w:p>
    <w:p w:rsidR="00B22887" w:rsidRDefault="00B22887" w:rsidP="00433746">
      <w:pPr>
        <w:jc w:val="both"/>
        <w:rPr>
          <w:b/>
        </w:rPr>
      </w:pPr>
    </w:p>
    <w:p w:rsidR="00433746" w:rsidRPr="00433746" w:rsidRDefault="00433746" w:rsidP="00433746">
      <w:pPr>
        <w:jc w:val="both"/>
        <w:rPr>
          <w:b/>
        </w:rPr>
      </w:pPr>
      <w:r w:rsidRPr="00433746">
        <w:rPr>
          <w:b/>
        </w:rPr>
        <w:lastRenderedPageBreak/>
        <w:t>Технологическая карта урока</w:t>
      </w:r>
    </w:p>
    <w:p w:rsidR="00433746" w:rsidRDefault="00433746" w:rsidP="00433746">
      <w:pPr>
        <w:jc w:val="both"/>
        <w:rPr>
          <w:sz w:val="28"/>
          <w:szCs w:val="28"/>
        </w:rPr>
      </w:pPr>
    </w:p>
    <w:tbl>
      <w:tblPr>
        <w:tblW w:w="108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5"/>
        <w:gridCol w:w="2523"/>
        <w:gridCol w:w="2693"/>
      </w:tblGrid>
      <w:tr w:rsidR="00DF5D4C" w:rsidTr="00DF5D4C"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C" w:rsidRDefault="00DF5D4C" w:rsidP="00433746">
            <w:r>
              <w:t xml:space="preserve">      Этапы урока и их содержание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C" w:rsidRDefault="00DF5D4C" w:rsidP="00433746">
            <w:r>
              <w:t xml:space="preserve">                Деятельность</w:t>
            </w:r>
          </w:p>
        </w:tc>
      </w:tr>
      <w:tr w:rsidR="00DF5D4C" w:rsidTr="00DF5D4C"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4C" w:rsidRDefault="00DF5D4C" w:rsidP="00433746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C" w:rsidRDefault="00DF5D4C" w:rsidP="00433746">
            <w:r>
              <w:t xml:space="preserve">    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C" w:rsidRDefault="00DF5D4C" w:rsidP="00433746">
            <w:r>
              <w:t xml:space="preserve">       учащегося</w:t>
            </w:r>
          </w:p>
        </w:tc>
      </w:tr>
      <w:tr w:rsidR="00DF5D4C" w:rsidTr="000C200C">
        <w:trPr>
          <w:trHeight w:val="10196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C" w:rsidRDefault="00DF5D4C" w:rsidP="00433746">
            <w:r w:rsidRPr="00B54FF2">
              <w:rPr>
                <w:b/>
              </w:rPr>
              <w:t xml:space="preserve"> </w:t>
            </w:r>
          </w:p>
          <w:p w:rsidR="00DF5D4C" w:rsidRPr="00B54FF2" w:rsidRDefault="00DF5D4C" w:rsidP="00433746">
            <w:pPr>
              <w:rPr>
                <w:b/>
              </w:rPr>
            </w:pPr>
          </w:p>
          <w:p w:rsidR="00DF5D4C" w:rsidRPr="00B54FF2" w:rsidRDefault="00DF5D4C" w:rsidP="00433746">
            <w:pPr>
              <w:rPr>
                <w:b/>
              </w:rPr>
            </w:pPr>
            <w:smartTag w:uri="urn:schemas-microsoft-com:office:smarttags" w:element="place">
              <w:r w:rsidRPr="00B54FF2">
                <w:rPr>
                  <w:b/>
                  <w:lang w:val="en-US"/>
                </w:rPr>
                <w:t>I</w:t>
              </w:r>
              <w:r w:rsidRPr="00B54FF2">
                <w:rPr>
                  <w:b/>
                </w:rPr>
                <w:t>.</w:t>
              </w:r>
            </w:smartTag>
            <w:r w:rsidRPr="00B54FF2">
              <w:rPr>
                <w:b/>
              </w:rPr>
              <w:t xml:space="preserve"> Организационный  </w:t>
            </w:r>
          </w:p>
          <w:p w:rsidR="00DF5D4C" w:rsidRPr="00B54FF2" w:rsidRDefault="00DF5D4C" w:rsidP="00433746">
            <w:pPr>
              <w:rPr>
                <w:b/>
              </w:rPr>
            </w:pPr>
          </w:p>
          <w:p w:rsidR="00DF5D4C" w:rsidRPr="00B54FF2" w:rsidRDefault="00DF5D4C" w:rsidP="00433746">
            <w:pPr>
              <w:rPr>
                <w:b/>
              </w:rPr>
            </w:pPr>
            <w:r w:rsidRPr="00B54FF2">
              <w:rPr>
                <w:b/>
                <w:lang w:val="en-US"/>
              </w:rPr>
              <w:t>II</w:t>
            </w:r>
            <w:r w:rsidRPr="00B54FF2">
              <w:rPr>
                <w:b/>
              </w:rPr>
              <w:t>. Мотивация</w:t>
            </w:r>
          </w:p>
          <w:p w:rsidR="000A0035" w:rsidRDefault="000A0035" w:rsidP="000A0035">
            <w:r>
              <w:t xml:space="preserve">Слышу – и забываю,                             </w:t>
            </w:r>
          </w:p>
          <w:p w:rsidR="000A0035" w:rsidRDefault="000A0035" w:rsidP="000A0035">
            <w:r>
              <w:t xml:space="preserve">Вижу – и запоминаю,                                 </w:t>
            </w:r>
          </w:p>
          <w:p w:rsidR="000A0035" w:rsidRDefault="000A0035" w:rsidP="000A0035">
            <w:r>
              <w:t xml:space="preserve">Делаю – и понимаю.                                   </w:t>
            </w:r>
          </w:p>
          <w:p w:rsidR="000A0035" w:rsidRDefault="000A0035" w:rsidP="000A0035">
            <w:r>
              <w:t xml:space="preserve">( восточная мудрость)                         </w:t>
            </w:r>
          </w:p>
          <w:p w:rsidR="00DF5D4C" w:rsidRPr="00B54FF2" w:rsidRDefault="00DF5D4C" w:rsidP="00433746">
            <w:pPr>
              <w:rPr>
                <w:sz w:val="28"/>
                <w:szCs w:val="28"/>
              </w:rPr>
            </w:pPr>
          </w:p>
          <w:p w:rsidR="00DF5D4C" w:rsidRPr="00B54FF2" w:rsidRDefault="00DF5D4C" w:rsidP="00433746">
            <w:pPr>
              <w:rPr>
                <w:b/>
              </w:rPr>
            </w:pPr>
            <w:r w:rsidRPr="00B54FF2">
              <w:rPr>
                <w:b/>
                <w:lang w:val="en-US"/>
              </w:rPr>
              <w:t>III</w:t>
            </w:r>
            <w:r w:rsidRPr="00B54FF2">
              <w:rPr>
                <w:b/>
              </w:rPr>
              <w:t>. Актуализация знаний и фиксация затруднений</w:t>
            </w:r>
          </w:p>
          <w:p w:rsidR="00DF5D4C" w:rsidRDefault="00DF5D4C" w:rsidP="00B54FF2">
            <w:pPr>
              <w:jc w:val="both"/>
            </w:pPr>
            <w:r>
              <w:t xml:space="preserve"> 1. </w:t>
            </w:r>
            <w:r w:rsidRPr="00B54FF2">
              <w:rPr>
                <w:i/>
              </w:rPr>
              <w:t xml:space="preserve">Проверка готовности к </w:t>
            </w:r>
            <w:r>
              <w:rPr>
                <w:i/>
              </w:rPr>
              <w:t>уроку</w:t>
            </w:r>
          </w:p>
          <w:p w:rsidR="00DF5D4C" w:rsidRDefault="000A0035" w:rsidP="00B54FF2">
            <w:pPr>
              <w:jc w:val="both"/>
            </w:pPr>
            <w:r>
              <w:t>На доске</w:t>
            </w:r>
            <w:r w:rsidR="00DF5D4C">
              <w:t xml:space="preserve"> ответы домашнего задания:</w:t>
            </w:r>
          </w:p>
          <w:p w:rsidR="00DF5D4C" w:rsidRDefault="00DF5D4C" w:rsidP="00B54FF2">
            <w:pPr>
              <w:jc w:val="both"/>
            </w:pPr>
            <w:r>
              <w:t xml:space="preserve">№ </w:t>
            </w:r>
            <w:r w:rsidR="000A0035">
              <w:t>18.19(</w:t>
            </w:r>
            <w:proofErr w:type="spellStart"/>
            <w:r w:rsidR="000A0035">
              <w:t>б</w:t>
            </w:r>
            <w:proofErr w:type="gramStart"/>
            <w:r w:rsidR="000A0035">
              <w:t>,г</w:t>
            </w:r>
            <w:proofErr w:type="spellEnd"/>
            <w:proofErr w:type="gramEnd"/>
            <w:r w:rsidR="000A0035">
              <w:t>), 18.21</w:t>
            </w:r>
          </w:p>
          <w:p w:rsidR="00DF5D4C" w:rsidRDefault="00DF5D4C" w:rsidP="00433746">
            <w:r>
              <w:t xml:space="preserve"> </w:t>
            </w:r>
          </w:p>
          <w:p w:rsidR="00DF5D4C" w:rsidRDefault="00DF5D4C" w:rsidP="00433746">
            <w:r>
              <w:t xml:space="preserve">2. </w:t>
            </w:r>
            <w:r w:rsidR="00B22887">
              <w:rPr>
                <w:i/>
              </w:rPr>
              <w:t>Коллективная работа</w:t>
            </w:r>
          </w:p>
          <w:p w:rsidR="00DF5D4C" w:rsidRPr="00B54FF2" w:rsidRDefault="00DF5D4C" w:rsidP="00433746">
            <w:pPr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 w:rsidRPr="00B54FF2">
              <w:rPr>
                <w:sz w:val="16"/>
                <w:szCs w:val="16"/>
              </w:rPr>
              <w:t>2</w:t>
            </w:r>
          </w:p>
          <w:p w:rsidR="00DF5D4C" w:rsidRPr="00B54FF2" w:rsidRDefault="00DF5D4C" w:rsidP="00433746">
            <w:pPr>
              <w:rPr>
                <w:sz w:val="16"/>
                <w:szCs w:val="16"/>
              </w:rPr>
            </w:pPr>
            <w:r>
              <w:t xml:space="preserve">                                           </w:t>
            </w:r>
            <w:r w:rsidRPr="00B54FF2">
              <w:rPr>
                <w:sz w:val="16"/>
                <w:szCs w:val="16"/>
              </w:rPr>
              <w:t xml:space="preserve">2 </w:t>
            </w:r>
          </w:p>
          <w:p w:rsidR="00DF5D4C" w:rsidRPr="00B54FF2" w:rsidRDefault="00DF5D4C" w:rsidP="00433746">
            <w:pPr>
              <w:rPr>
                <w:vertAlign w:val="superscript"/>
              </w:rPr>
            </w:pPr>
            <w:r>
              <w:t>а)  Вычислите 2</w:t>
            </w:r>
            <w:r w:rsidRPr="00B54FF2">
              <w:rPr>
                <w:vertAlign w:val="superscript"/>
              </w:rPr>
              <w:t>2</w:t>
            </w:r>
            <w:r>
              <w:t>; (2</w:t>
            </w:r>
            <w:r w:rsidRPr="00B54FF2">
              <w:rPr>
                <w:vertAlign w:val="superscript"/>
              </w:rPr>
              <w:t>2</w:t>
            </w:r>
            <w:r>
              <w:t>)</w:t>
            </w:r>
            <w:r w:rsidRPr="00B54FF2">
              <w:rPr>
                <w:vertAlign w:val="superscript"/>
              </w:rPr>
              <w:t>2</w:t>
            </w:r>
            <w:r>
              <w:t>; 2</w:t>
            </w:r>
            <w:r w:rsidRPr="00B54FF2">
              <w:rPr>
                <w:vertAlign w:val="superscript"/>
              </w:rPr>
              <w:t>2</w:t>
            </w:r>
          </w:p>
          <w:p w:rsidR="00DF5D4C" w:rsidRDefault="00DF5D4C" w:rsidP="00433746">
            <w:r>
              <w:t xml:space="preserve">                                       (ответ:  4; 1</w:t>
            </w:r>
            <w:r w:rsidR="000A0035">
              <w:t>6</w:t>
            </w:r>
            <w:r>
              <w:t>;  256)</w:t>
            </w:r>
          </w:p>
          <w:p w:rsidR="00DF5D4C" w:rsidRDefault="00DF5D4C" w:rsidP="00433746">
            <w:r>
              <w:t>б) Сколько цифр в числе: 10</w:t>
            </w:r>
            <w:r w:rsidRPr="00B54FF2">
              <w:rPr>
                <w:vertAlign w:val="superscript"/>
              </w:rPr>
              <w:t>2011</w:t>
            </w:r>
          </w:p>
          <w:p w:rsidR="00DF5D4C" w:rsidRDefault="00DF5D4C" w:rsidP="00433746">
            <w:r>
              <w:t xml:space="preserve">                                       (ответ:  2012)</w:t>
            </w:r>
          </w:p>
          <w:p w:rsidR="00DF5D4C" w:rsidRPr="00B54FF2" w:rsidRDefault="00DF5D4C" w:rsidP="00433746">
            <w:pPr>
              <w:rPr>
                <w:vertAlign w:val="superscript"/>
              </w:rPr>
            </w:pPr>
            <w:r>
              <w:t>в)  Найдите сумму   (-1)</w:t>
            </w:r>
            <w:r w:rsidRPr="00B54FF2">
              <w:rPr>
                <w:vertAlign w:val="superscript"/>
              </w:rPr>
              <w:t>2012</w:t>
            </w:r>
            <w:r>
              <w:t xml:space="preserve"> +0</w:t>
            </w:r>
            <w:r w:rsidRPr="00B54FF2">
              <w:rPr>
                <w:vertAlign w:val="superscript"/>
              </w:rPr>
              <w:t>2012</w:t>
            </w:r>
            <w:r>
              <w:t xml:space="preserve"> + 1</w:t>
            </w:r>
            <w:r w:rsidRPr="00B54FF2">
              <w:rPr>
                <w:vertAlign w:val="superscript"/>
              </w:rPr>
              <w:t>2012</w:t>
            </w:r>
          </w:p>
          <w:p w:rsidR="00DF5D4C" w:rsidRDefault="00DF5D4C" w:rsidP="00433746">
            <w:r>
              <w:t xml:space="preserve">                                       (ответ:  2)</w:t>
            </w:r>
          </w:p>
          <w:p w:rsidR="00DF5D4C" w:rsidRPr="00B54FF2" w:rsidRDefault="00DF5D4C" w:rsidP="00433746">
            <w:pPr>
              <w:rPr>
                <w:vertAlign w:val="superscript"/>
              </w:rPr>
            </w:pPr>
            <w:r>
              <w:t xml:space="preserve">г)  Выберите наименьшее число:  </w:t>
            </w:r>
          </w:p>
          <w:p w:rsidR="00DF5D4C" w:rsidRPr="00B54FF2" w:rsidRDefault="00DF5D4C" w:rsidP="00433746">
            <w:pPr>
              <w:rPr>
                <w:vertAlign w:val="superscript"/>
              </w:rPr>
            </w:pPr>
            <w:r>
              <w:t xml:space="preserve">     20</w:t>
            </w:r>
            <w:r w:rsidRPr="00B54FF2">
              <w:rPr>
                <w:vertAlign w:val="superscript"/>
              </w:rPr>
              <w:t>12</w:t>
            </w:r>
            <w:r>
              <w:t>;  1</w:t>
            </w:r>
            <w:r w:rsidRPr="00B54FF2">
              <w:rPr>
                <w:vertAlign w:val="superscript"/>
              </w:rPr>
              <w:t>2012</w:t>
            </w:r>
            <w:r>
              <w:t>; 2012</w:t>
            </w:r>
            <w:r w:rsidRPr="00B54FF2">
              <w:rPr>
                <w:vertAlign w:val="superscript"/>
              </w:rPr>
              <w:t>2</w:t>
            </w:r>
          </w:p>
          <w:p w:rsidR="00DF5D4C" w:rsidRDefault="00DF5D4C" w:rsidP="00433746">
            <w:r>
              <w:t xml:space="preserve">                                       (ответ:  1</w:t>
            </w:r>
            <w:r w:rsidRPr="00B54FF2">
              <w:rPr>
                <w:vertAlign w:val="superscript"/>
              </w:rPr>
              <w:t>2012</w:t>
            </w:r>
            <w:r>
              <w:t>)</w:t>
            </w:r>
          </w:p>
          <w:p w:rsidR="00DF5D4C" w:rsidRDefault="00DF5D4C" w:rsidP="00433746">
            <w:proofErr w:type="spellStart"/>
            <w:r>
              <w:t>д</w:t>
            </w:r>
            <w:proofErr w:type="spellEnd"/>
            <w:r>
              <w:t>)  Выберите наибольшее число:</w:t>
            </w:r>
          </w:p>
          <w:p w:rsidR="00DF5D4C" w:rsidRPr="00B54FF2" w:rsidRDefault="00DF5D4C" w:rsidP="00433746">
            <w:pPr>
              <w:rPr>
                <w:sz w:val="16"/>
                <w:szCs w:val="16"/>
              </w:rPr>
            </w:pPr>
            <w:r>
              <w:t xml:space="preserve">                          </w:t>
            </w:r>
            <w:r w:rsidRPr="00B54FF2">
              <w:rPr>
                <w:sz w:val="16"/>
                <w:szCs w:val="16"/>
              </w:rPr>
              <w:t>9</w:t>
            </w:r>
          </w:p>
          <w:p w:rsidR="00DF5D4C" w:rsidRPr="00B54FF2" w:rsidRDefault="00DF5D4C" w:rsidP="00433746">
            <w:pPr>
              <w:rPr>
                <w:vertAlign w:val="superscript"/>
              </w:rPr>
            </w:pPr>
            <w:r>
              <w:t xml:space="preserve">     999;  9</w:t>
            </w:r>
            <w:r w:rsidRPr="00B54FF2">
              <w:rPr>
                <w:vertAlign w:val="superscript"/>
              </w:rPr>
              <w:t>99</w:t>
            </w:r>
            <w:r>
              <w:t>;  9</w:t>
            </w:r>
            <w:r w:rsidRPr="00B54FF2">
              <w:rPr>
                <w:vertAlign w:val="superscript"/>
              </w:rPr>
              <w:t>9</w:t>
            </w:r>
          </w:p>
          <w:p w:rsidR="00DF5D4C" w:rsidRDefault="00DF5D4C" w:rsidP="00433746">
            <w:r>
              <w:t xml:space="preserve">                                       (ответ:  9</w:t>
            </w:r>
            <w:r w:rsidRPr="00B54FF2">
              <w:rPr>
                <w:vertAlign w:val="superscript"/>
              </w:rPr>
              <w:t>99</w:t>
            </w:r>
            <w:proofErr w:type="gramStart"/>
            <w:r>
              <w:t xml:space="preserve"> )</w:t>
            </w:r>
            <w:proofErr w:type="gramEnd"/>
          </w:p>
          <w:p w:rsidR="00DF5D4C" w:rsidRDefault="00DF5D4C" w:rsidP="00433746"/>
          <w:p w:rsidR="00DF5D4C" w:rsidRDefault="00DF5D4C" w:rsidP="00433746"/>
          <w:p w:rsidR="00DF5D4C" w:rsidRPr="00B54FF2" w:rsidRDefault="00DF5D4C" w:rsidP="00433746">
            <w:pPr>
              <w:rPr>
                <w:b/>
              </w:rPr>
            </w:pPr>
            <w:r w:rsidRPr="00B54FF2">
              <w:rPr>
                <w:b/>
                <w:lang w:val="en-US"/>
              </w:rPr>
              <w:t>IV</w:t>
            </w:r>
            <w:r w:rsidRPr="00B54FF2">
              <w:rPr>
                <w:b/>
              </w:rPr>
              <w:t>. Постановка учебной задачи</w:t>
            </w:r>
          </w:p>
          <w:p w:rsidR="00DF5D4C" w:rsidRDefault="00DF5D4C" w:rsidP="00433746">
            <w:r>
              <w:t>Устно:   2</w:t>
            </w:r>
            <w:r w:rsidRPr="00B54FF2">
              <w:rPr>
                <w:vertAlign w:val="superscript"/>
              </w:rPr>
              <w:t>10</w:t>
            </w:r>
            <w:r>
              <w:t>;   1</w:t>
            </w:r>
            <w:r w:rsidRPr="00B54FF2">
              <w:rPr>
                <w:vertAlign w:val="superscript"/>
              </w:rPr>
              <w:t>9</w:t>
            </w:r>
            <w:r>
              <w:t>;  0</w:t>
            </w:r>
            <w:r w:rsidRPr="00B54FF2">
              <w:rPr>
                <w:vertAlign w:val="superscript"/>
              </w:rPr>
              <w:t>8</w:t>
            </w:r>
            <w:r>
              <w:t>;  х</w:t>
            </w:r>
            <w:proofErr w:type="gramStart"/>
            <w:r w:rsidRPr="00B54FF2">
              <w:rPr>
                <w:vertAlign w:val="superscript"/>
              </w:rPr>
              <w:t>7</w:t>
            </w:r>
            <w:proofErr w:type="gramEnd"/>
            <w:r>
              <w:t>;  10</w:t>
            </w:r>
            <w:r w:rsidRPr="00B54FF2">
              <w:rPr>
                <w:vertAlign w:val="superscript"/>
              </w:rPr>
              <w:t>6</w:t>
            </w:r>
            <w:r>
              <w:t xml:space="preserve">; </w:t>
            </w:r>
            <w:r w:rsidRPr="00B54FF2">
              <w:rPr>
                <w:position w:val="-28"/>
              </w:rPr>
              <w:object w:dxaOrig="540" w:dyaOrig="740">
                <v:shape id="_x0000_i1027" type="#_x0000_t75" style="width:27pt;height:36.75pt" o:ole="">
                  <v:imagedata r:id="rId9" o:title=""/>
                </v:shape>
                <o:OLEObject Type="Embed" ProgID="Equation.3" ShapeID="_x0000_i1027" DrawAspect="Content" ObjectID="_1611845302" r:id="rId10"/>
              </w:object>
            </w:r>
            <w:r>
              <w:t>;</w:t>
            </w:r>
          </w:p>
          <w:p w:rsidR="00DF5D4C" w:rsidRDefault="00DF5D4C" w:rsidP="00433746">
            <w:r>
              <w:t xml:space="preserve"> 5</w:t>
            </w:r>
            <w:r w:rsidRPr="00B54FF2">
              <w:rPr>
                <w:vertAlign w:val="superscript"/>
              </w:rPr>
              <w:t>4</w:t>
            </w:r>
            <w:r>
              <w:t>;    (-3)</w:t>
            </w:r>
            <w:r w:rsidRPr="00B54FF2">
              <w:rPr>
                <w:vertAlign w:val="superscript"/>
              </w:rPr>
              <w:t>3</w:t>
            </w:r>
            <w:r>
              <w:t>;  (-11)</w:t>
            </w:r>
            <w:r w:rsidRPr="00B54FF2">
              <w:rPr>
                <w:vertAlign w:val="superscript"/>
              </w:rPr>
              <w:t>2</w:t>
            </w:r>
            <w:r>
              <w:t>;   0,2</w:t>
            </w:r>
            <w:r w:rsidRPr="00B54FF2">
              <w:rPr>
                <w:vertAlign w:val="superscript"/>
              </w:rPr>
              <w:t>1</w:t>
            </w:r>
            <w:r>
              <w:t>;     2</w:t>
            </w:r>
            <w:r w:rsidRPr="00B54FF2">
              <w:rPr>
                <w:vertAlign w:val="superscript"/>
              </w:rPr>
              <w:t>0</w:t>
            </w:r>
            <w:r>
              <w:t>;     а</w:t>
            </w:r>
            <w:proofErr w:type="gramStart"/>
            <w:r w:rsidRPr="00B54FF2">
              <w:rPr>
                <w:vertAlign w:val="superscript"/>
              </w:rPr>
              <w:t>0</w:t>
            </w:r>
            <w:proofErr w:type="gramEnd"/>
          </w:p>
          <w:p w:rsidR="00DF5D4C" w:rsidRDefault="00DF5D4C" w:rsidP="00433746"/>
          <w:p w:rsidR="00DF5D4C" w:rsidRDefault="00DF5D4C" w:rsidP="00433746">
            <w:r w:rsidRPr="00B54FF2">
              <w:rPr>
                <w:b/>
                <w:lang w:val="en-US"/>
              </w:rPr>
              <w:t>V</w:t>
            </w:r>
            <w:r w:rsidRPr="00B54FF2">
              <w:rPr>
                <w:b/>
              </w:rPr>
              <w:t>. Построение проекта выхода из затруднения (цель, тема, план).</w:t>
            </w:r>
          </w:p>
          <w:p w:rsidR="00DF5D4C" w:rsidRPr="00B54FF2" w:rsidRDefault="00DF5D4C" w:rsidP="00433746">
            <w:pPr>
              <w:rPr>
                <w:b/>
              </w:rPr>
            </w:pPr>
            <w:r w:rsidRPr="00B54FF2">
              <w:rPr>
                <w:b/>
              </w:rPr>
              <w:t>Открытие новых знаний.</w:t>
            </w:r>
          </w:p>
          <w:p w:rsidR="00DF5D4C" w:rsidRDefault="00DF5D4C" w:rsidP="00433746"/>
          <w:p w:rsidR="00DF5D4C" w:rsidRDefault="00DF5D4C" w:rsidP="00433746">
            <w:r>
              <w:t>Найдите 2</w:t>
            </w:r>
            <w:r w:rsidRPr="00B54FF2">
              <w:rPr>
                <w:vertAlign w:val="superscript"/>
              </w:rPr>
              <w:t xml:space="preserve">0 </w:t>
            </w:r>
            <w:r>
              <w:t xml:space="preserve"> из выражения 2</w:t>
            </w:r>
            <w:r w:rsidRPr="00B54FF2">
              <w:rPr>
                <w:vertAlign w:val="superscript"/>
              </w:rPr>
              <w:t>0</w:t>
            </w:r>
            <w:r>
              <w:t>∙ 2</w:t>
            </w:r>
            <w:r w:rsidRPr="00B54FF2">
              <w:rPr>
                <w:vertAlign w:val="superscript"/>
              </w:rPr>
              <w:t>3</w:t>
            </w:r>
            <w:r>
              <w:t xml:space="preserve"> = 2</w:t>
            </w:r>
            <w:r w:rsidRPr="00B54FF2">
              <w:rPr>
                <w:vertAlign w:val="superscript"/>
              </w:rPr>
              <w:t>3</w:t>
            </w:r>
          </w:p>
          <w:p w:rsidR="00DF5D4C" w:rsidRDefault="00DF5D4C" w:rsidP="00433746">
            <w:r>
              <w:t>Решение запишите двумя способами:</w:t>
            </w:r>
          </w:p>
          <w:p w:rsidR="00DF5D4C" w:rsidRDefault="00DF5D4C" w:rsidP="00433746">
            <w:r>
              <w:t>2</w:t>
            </w:r>
            <w:r w:rsidRPr="00B54FF2">
              <w:rPr>
                <w:vertAlign w:val="superscript"/>
              </w:rPr>
              <w:t>3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  <w:r w:rsidRPr="00B54FF2">
              <w:rPr>
                <w:vertAlign w:val="superscript"/>
              </w:rPr>
              <w:t xml:space="preserve">3 </w:t>
            </w:r>
            <w:r>
              <w:t>=2</w:t>
            </w:r>
            <w:r w:rsidRPr="00B54FF2">
              <w:rPr>
                <w:vertAlign w:val="superscript"/>
              </w:rPr>
              <w:t xml:space="preserve">0     </w:t>
            </w:r>
          </w:p>
          <w:p w:rsidR="00DF5D4C" w:rsidRPr="00B54FF2" w:rsidRDefault="00DF5D4C" w:rsidP="00433746">
            <w:pPr>
              <w:rPr>
                <w:u w:val="single"/>
              </w:rPr>
            </w:pPr>
            <w:r>
              <w:t xml:space="preserve"> </w:t>
            </w:r>
            <w:r w:rsidRPr="00B54FF2">
              <w:rPr>
                <w:position w:val="-24"/>
              </w:rPr>
              <w:object w:dxaOrig="340" w:dyaOrig="660">
                <v:shape id="_x0000_i1028" type="#_x0000_t75" style="width:17.25pt;height:33pt" o:ole="">
                  <v:imagedata r:id="rId11" o:title=""/>
                </v:shape>
                <o:OLEObject Type="Embed" ProgID="Equation.3" ShapeID="_x0000_i1028" DrawAspect="Content" ObjectID="_1611845303" r:id="rId12"/>
              </w:object>
            </w:r>
            <w:r>
              <w:t>= 1,           2</w:t>
            </w:r>
            <w:r w:rsidRPr="00B54FF2">
              <w:rPr>
                <w:vertAlign w:val="superscript"/>
              </w:rPr>
              <w:t>0</w:t>
            </w:r>
            <w:r>
              <w:t xml:space="preserve"> =1</w:t>
            </w:r>
          </w:p>
          <w:p w:rsidR="00DF5D4C" w:rsidRDefault="00DF5D4C" w:rsidP="00433746"/>
          <w:p w:rsidR="00DF5D4C" w:rsidRDefault="00DF5D4C" w:rsidP="00433746">
            <w:r>
              <w:t xml:space="preserve">Вывод:  </w:t>
            </w:r>
            <w:r w:rsidRPr="00B54FF2">
              <w:rPr>
                <w:i/>
                <w:sz w:val="28"/>
                <w:szCs w:val="28"/>
              </w:rPr>
              <w:t>а</w:t>
            </w:r>
            <w:proofErr w:type="gramStart"/>
            <w:r w:rsidRPr="00B54FF2">
              <w:rPr>
                <w:i/>
                <w:sz w:val="28"/>
                <w:szCs w:val="28"/>
                <w:vertAlign w:val="superscript"/>
              </w:rPr>
              <w:t>0</w:t>
            </w:r>
            <w:proofErr w:type="gramEnd"/>
            <w:r w:rsidRPr="00B54FF2">
              <w:rPr>
                <w:i/>
                <w:sz w:val="28"/>
                <w:szCs w:val="28"/>
              </w:rPr>
              <w:t xml:space="preserve"> =</w:t>
            </w:r>
            <w:r w:rsidRPr="00B54FF2">
              <w:rPr>
                <w:sz w:val="28"/>
                <w:szCs w:val="28"/>
              </w:rPr>
              <w:t xml:space="preserve">1,  </w:t>
            </w:r>
            <w:r w:rsidRPr="00B54FF2">
              <w:rPr>
                <w:i/>
                <w:sz w:val="28"/>
                <w:szCs w:val="28"/>
              </w:rPr>
              <w:t>а</w:t>
            </w:r>
            <w:r w:rsidRPr="00B54FF2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B54FF2">
              <w:rPr>
                <w:sz w:val="28"/>
                <w:szCs w:val="28"/>
              </w:rPr>
              <w:t>≠ 0</w:t>
            </w:r>
          </w:p>
          <w:p w:rsidR="00DF5D4C" w:rsidRDefault="00DF5D4C" w:rsidP="00433746">
            <w:r>
              <w:t xml:space="preserve">              </w:t>
            </w:r>
            <w:r w:rsidRPr="00B54FF2">
              <w:rPr>
                <w:sz w:val="28"/>
                <w:szCs w:val="28"/>
              </w:rPr>
              <w:t>0</w:t>
            </w:r>
            <w:r w:rsidRPr="00B54FF2">
              <w:rPr>
                <w:sz w:val="28"/>
                <w:szCs w:val="28"/>
                <w:vertAlign w:val="superscript"/>
              </w:rPr>
              <w:t>0</w:t>
            </w:r>
            <w:r w:rsidRPr="00B54FF2">
              <w:rPr>
                <w:sz w:val="28"/>
                <w:szCs w:val="28"/>
              </w:rPr>
              <w:t xml:space="preserve">  </w:t>
            </w:r>
            <w:r>
              <w:t>не имеет смысла</w:t>
            </w:r>
          </w:p>
          <w:p w:rsidR="00DF5D4C" w:rsidRDefault="00DF5D4C" w:rsidP="00433746"/>
          <w:p w:rsidR="00DF5D4C" w:rsidRDefault="00DF5D4C" w:rsidP="00433746">
            <w:r w:rsidRPr="00B54FF2">
              <w:rPr>
                <w:b/>
                <w:lang w:val="en-US"/>
              </w:rPr>
              <w:lastRenderedPageBreak/>
              <w:t>VI</w:t>
            </w:r>
            <w:r w:rsidRPr="00B54FF2">
              <w:rPr>
                <w:b/>
              </w:rPr>
              <w:t>. Динамическая пауза</w:t>
            </w:r>
          </w:p>
          <w:p w:rsidR="00B22887" w:rsidRDefault="00B22887" w:rsidP="00B2288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Закройте глаза, расслабьте тело,</w:t>
            </w:r>
          </w:p>
          <w:p w:rsidR="00B22887" w:rsidRDefault="00B22887" w:rsidP="00B2288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Представьте – вы птицы, вы вдруг полетели!</w:t>
            </w:r>
          </w:p>
          <w:p w:rsidR="00B22887" w:rsidRDefault="00B22887" w:rsidP="00B2288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Теперь в океане дельфином плывете,</w:t>
            </w:r>
          </w:p>
          <w:p w:rsidR="00B22887" w:rsidRDefault="00B22887" w:rsidP="00B2288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Теперь в саду яблоки спелые рвете.  </w:t>
            </w:r>
          </w:p>
          <w:p w:rsidR="00B22887" w:rsidRDefault="00B22887" w:rsidP="00B2288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Налево, направо, вокруг посмотрели,</w:t>
            </w:r>
          </w:p>
          <w:p w:rsidR="00B22887" w:rsidRDefault="00B22887" w:rsidP="00B22887">
            <w:pPr>
              <w:pStyle w:val="c14"/>
              <w:shd w:val="clear" w:color="auto" w:fill="FFFFFF"/>
              <w:spacing w:before="0" w:beforeAutospacing="0" w:after="0" w:afterAutospacing="0"/>
              <w:ind w:firstLine="120"/>
              <w:rPr>
                <w:color w:val="000000"/>
              </w:rPr>
            </w:pPr>
            <w:r>
              <w:rPr>
                <w:color w:val="000000"/>
              </w:rPr>
              <w:t>Открыли глаза, и снова за дело!</w:t>
            </w:r>
          </w:p>
          <w:p w:rsidR="00DF5D4C" w:rsidRDefault="00DF5D4C" w:rsidP="00433746"/>
          <w:p w:rsidR="00DF5D4C" w:rsidRPr="00B54FF2" w:rsidRDefault="00DF5D4C" w:rsidP="00433746">
            <w:pPr>
              <w:rPr>
                <w:b/>
              </w:rPr>
            </w:pPr>
            <w:r w:rsidRPr="00B54FF2">
              <w:rPr>
                <w:b/>
              </w:rPr>
              <w:t xml:space="preserve"> </w:t>
            </w:r>
          </w:p>
          <w:p w:rsidR="00DF5D4C" w:rsidRDefault="00DF5D4C" w:rsidP="00433746">
            <w:r w:rsidRPr="00B54FF2">
              <w:rPr>
                <w:b/>
                <w:lang w:val="en-US"/>
              </w:rPr>
              <w:t>VII</w:t>
            </w:r>
            <w:r w:rsidRPr="00B54FF2">
              <w:rPr>
                <w:b/>
              </w:rPr>
              <w:t>. Домашнее задание</w:t>
            </w:r>
          </w:p>
          <w:p w:rsidR="00DF5D4C" w:rsidRDefault="00DF5D4C" w:rsidP="00433746">
            <w:r>
              <w:t>Восстановите запись:</w:t>
            </w:r>
          </w:p>
          <w:p w:rsidR="00DF5D4C" w:rsidRPr="00B54FF2" w:rsidRDefault="00DF5D4C" w:rsidP="00433746">
            <w:pPr>
              <w:rPr>
                <w:vertAlign w:val="superscript"/>
              </w:rPr>
            </w:pPr>
            <w:r>
              <w:t xml:space="preserve">361= </w:t>
            </w:r>
            <w:proofErr w:type="gramStart"/>
            <w:r>
              <w:t xml:space="preserve">( </w:t>
            </w:r>
            <w:proofErr w:type="gramEnd"/>
            <w:r w:rsidRPr="000C200C">
              <w:rPr>
                <w:b/>
                <w:i/>
                <w:color w:val="FF0000"/>
              </w:rPr>
              <w:t>19</w:t>
            </w:r>
            <w:r>
              <w:t xml:space="preserve">  )</w:t>
            </w:r>
            <w:r w:rsidRPr="00B54FF2">
              <w:rPr>
                <w:vertAlign w:val="superscript"/>
              </w:rPr>
              <w:t>2</w:t>
            </w:r>
            <w:r>
              <w:t xml:space="preserve">                 81=( </w:t>
            </w:r>
            <w:r w:rsidRPr="00B54FF2">
              <w:rPr>
                <w:color w:val="993300"/>
              </w:rPr>
              <w:t xml:space="preserve"> </w:t>
            </w:r>
            <w:r w:rsidR="000C200C">
              <w:rPr>
                <w:b/>
                <w:i/>
                <w:color w:val="FF0000"/>
              </w:rPr>
              <w:t>3</w:t>
            </w:r>
            <w:r>
              <w:t xml:space="preserve"> )</w:t>
            </w:r>
            <w:r w:rsidRPr="00B54FF2">
              <w:rPr>
                <w:vertAlign w:val="superscript"/>
              </w:rPr>
              <w:t>4</w:t>
            </w:r>
          </w:p>
          <w:p w:rsidR="00DF5D4C" w:rsidRPr="00B54FF2" w:rsidRDefault="00DF5D4C" w:rsidP="00433746">
            <w:pPr>
              <w:rPr>
                <w:vertAlign w:val="superscript"/>
              </w:rPr>
            </w:pPr>
            <w:r>
              <w:t xml:space="preserve">64= </w:t>
            </w:r>
            <w:proofErr w:type="gramStart"/>
            <w:r>
              <w:t xml:space="preserve">( </w:t>
            </w:r>
            <w:r w:rsidRPr="00B54FF2">
              <w:rPr>
                <w:color w:val="993300"/>
              </w:rPr>
              <w:t xml:space="preserve"> </w:t>
            </w:r>
            <w:proofErr w:type="gramEnd"/>
            <w:r w:rsidR="000C200C" w:rsidRPr="000C200C">
              <w:rPr>
                <w:b/>
                <w:i/>
                <w:color w:val="FF0000"/>
              </w:rPr>
              <w:t>4</w:t>
            </w:r>
            <w:r>
              <w:t xml:space="preserve"> )</w:t>
            </w:r>
            <w:r w:rsidRPr="00B54FF2">
              <w:rPr>
                <w:vertAlign w:val="superscript"/>
              </w:rPr>
              <w:t>3</w:t>
            </w:r>
            <w:r>
              <w:t xml:space="preserve">      49=( </w:t>
            </w:r>
            <w:r w:rsidRPr="000C200C">
              <w:rPr>
                <w:b/>
                <w:i/>
                <w:color w:val="FF0000"/>
              </w:rPr>
              <w:t>7</w:t>
            </w:r>
            <w:r w:rsidRPr="00B54FF2">
              <w:rPr>
                <w:color w:val="993300"/>
              </w:rPr>
              <w:t xml:space="preserve"> </w:t>
            </w:r>
            <w:r>
              <w:t xml:space="preserve"> )</w:t>
            </w:r>
            <w:r w:rsidRPr="00B54FF2">
              <w:rPr>
                <w:vertAlign w:val="superscript"/>
              </w:rPr>
              <w:t>2</w:t>
            </w:r>
            <w:r>
              <w:t xml:space="preserve">      125= (  </w:t>
            </w:r>
            <w:r w:rsidRPr="000C200C">
              <w:rPr>
                <w:b/>
                <w:i/>
                <w:color w:val="FF0000"/>
              </w:rPr>
              <w:t>5</w:t>
            </w:r>
            <w:r w:rsidRPr="00B54FF2">
              <w:rPr>
                <w:color w:val="993300"/>
              </w:rPr>
              <w:t xml:space="preserve"> </w:t>
            </w:r>
            <w:r>
              <w:t xml:space="preserve"> )</w:t>
            </w:r>
            <w:r w:rsidRPr="00B54FF2">
              <w:rPr>
                <w:vertAlign w:val="superscript"/>
              </w:rPr>
              <w:t>3</w:t>
            </w:r>
          </w:p>
          <w:p w:rsidR="00DF5D4C" w:rsidRPr="00B54FF2" w:rsidRDefault="00DF5D4C" w:rsidP="00433746">
            <w:pPr>
              <w:rPr>
                <w:b/>
                <w:color w:val="FF0000"/>
              </w:rPr>
            </w:pPr>
            <w:r w:rsidRPr="00B54FF2">
              <w:rPr>
                <w:color w:val="FF0000"/>
              </w:rPr>
              <w:t xml:space="preserve">№ 19.3; </w:t>
            </w:r>
            <w:r w:rsidRPr="00B54FF2">
              <w:rPr>
                <w:color w:val="FF0000"/>
                <w:u w:val="single"/>
              </w:rPr>
              <w:t>4; 7</w:t>
            </w:r>
            <w:r w:rsidRPr="00B54FF2">
              <w:rPr>
                <w:color w:val="FF0000"/>
              </w:rPr>
              <w:t xml:space="preserve">; 5 </w:t>
            </w:r>
          </w:p>
          <w:p w:rsidR="00DF5D4C" w:rsidRDefault="00DF5D4C" w:rsidP="00433746"/>
          <w:p w:rsidR="00DF5D4C" w:rsidRPr="00B54FF2" w:rsidRDefault="00DF5D4C" w:rsidP="00433746">
            <w:pPr>
              <w:rPr>
                <w:b/>
              </w:rPr>
            </w:pPr>
          </w:p>
          <w:p w:rsidR="00DF5D4C" w:rsidRDefault="00DF5D4C" w:rsidP="00433746">
            <w:r w:rsidRPr="00B54FF2">
              <w:rPr>
                <w:b/>
                <w:lang w:val="en-US"/>
              </w:rPr>
              <w:t>VIII</w:t>
            </w:r>
            <w:r w:rsidRPr="00B54FF2">
              <w:rPr>
                <w:b/>
              </w:rPr>
              <w:t>. Первичное закрепление</w:t>
            </w:r>
          </w:p>
          <w:p w:rsidR="00DF5D4C" w:rsidRPr="00B54FF2" w:rsidRDefault="00DF5D4C" w:rsidP="00433746">
            <w:pPr>
              <w:rPr>
                <w:b/>
              </w:rPr>
            </w:pPr>
            <w:r>
              <w:t xml:space="preserve"> № 19. 4(б) Сравните </w:t>
            </w:r>
            <w:r w:rsidR="00C12843" w:rsidRPr="00B54FF2">
              <w:rPr>
                <w:position w:val="-28"/>
              </w:rPr>
              <w:object w:dxaOrig="1400" w:dyaOrig="740">
                <v:shape id="_x0000_i1029" type="#_x0000_t75" style="width:69.75pt;height:36.75pt" o:ole="">
                  <v:imagedata r:id="rId13" o:title=""/>
                </v:shape>
                <o:OLEObject Type="Embed" ProgID="Equation.3" ShapeID="_x0000_i1029" DrawAspect="Content" ObjectID="_1611845304" r:id="rId14"/>
              </w:object>
            </w:r>
          </w:p>
          <w:p w:rsidR="00DF5D4C" w:rsidRPr="00B54FF2" w:rsidRDefault="00DF5D4C" w:rsidP="00433746">
            <w:pPr>
              <w:rPr>
                <w:vertAlign w:val="superscript"/>
              </w:rPr>
            </w:pPr>
            <w:r w:rsidRPr="00B54FF2">
              <w:rPr>
                <w:vertAlign w:val="superscript"/>
              </w:rPr>
              <w:t xml:space="preserve">                                                           1&gt;</w:t>
            </w:r>
            <w:r w:rsidR="000C200C" w:rsidRPr="00B54FF2">
              <w:rPr>
                <w:position w:val="-24"/>
                <w:vertAlign w:val="superscript"/>
              </w:rPr>
              <w:object w:dxaOrig="499" w:dyaOrig="620">
                <v:shape id="_x0000_i1030" type="#_x0000_t75" style="width:24.75pt;height:30.75pt" o:ole="">
                  <v:imagedata r:id="rId15" o:title=""/>
                </v:shape>
                <o:OLEObject Type="Embed" ProgID="Equation.3" ShapeID="_x0000_i1030" DrawAspect="Content" ObjectID="_1611845305" r:id="rId16"/>
              </w:object>
            </w:r>
          </w:p>
          <w:p w:rsidR="00DF5D4C" w:rsidRPr="00B54FF2" w:rsidRDefault="00DF5D4C" w:rsidP="00433746">
            <w:pPr>
              <w:rPr>
                <w:u w:val="single"/>
              </w:rPr>
            </w:pPr>
            <w:r>
              <w:t xml:space="preserve">№ 19.7 (б)  Упростите    </w:t>
            </w:r>
            <w:r w:rsidRPr="00B54FF2">
              <w:rPr>
                <w:u w:val="single"/>
              </w:rPr>
              <w:t xml:space="preserve"> </w:t>
            </w:r>
            <w:r w:rsidRPr="00B54FF2">
              <w:rPr>
                <w:u w:val="single"/>
                <w:lang w:val="en-US"/>
              </w:rPr>
              <w:t>b</w:t>
            </w:r>
            <w:r w:rsidRPr="00B54FF2">
              <w:rPr>
                <w:u w:val="single"/>
                <w:vertAlign w:val="superscript"/>
              </w:rPr>
              <w:t xml:space="preserve">12 </w:t>
            </w:r>
            <w:r w:rsidRPr="00B54FF2">
              <w:rPr>
                <w:u w:val="single"/>
                <w:lang w:val="en-US"/>
              </w:rPr>
              <w:t>b</w:t>
            </w:r>
            <w:r w:rsidRPr="00B54FF2">
              <w:rPr>
                <w:u w:val="single"/>
                <w:vertAlign w:val="superscript"/>
              </w:rPr>
              <w:t>11</w:t>
            </w:r>
            <w:r w:rsidRPr="00B54FF2">
              <w:rPr>
                <w:u w:val="single"/>
              </w:rPr>
              <w:t>: (</w:t>
            </w:r>
            <w:r w:rsidRPr="00B54FF2">
              <w:rPr>
                <w:u w:val="single"/>
                <w:lang w:val="en-US"/>
              </w:rPr>
              <w:t>b</w:t>
            </w:r>
            <w:r w:rsidRPr="00B54FF2">
              <w:rPr>
                <w:u w:val="single"/>
                <w:vertAlign w:val="superscript"/>
              </w:rPr>
              <w:t>3</w:t>
            </w:r>
            <w:r w:rsidRPr="00B54FF2">
              <w:rPr>
                <w:u w:val="single"/>
              </w:rPr>
              <w:t>)</w:t>
            </w:r>
            <w:r w:rsidRPr="00B54FF2">
              <w:rPr>
                <w:u w:val="single"/>
                <w:vertAlign w:val="superscript"/>
              </w:rPr>
              <w:t>5</w:t>
            </w:r>
            <w:r w:rsidRPr="00B54FF2">
              <w:rPr>
                <w:u w:val="single"/>
              </w:rPr>
              <w:t xml:space="preserve">  </w:t>
            </w:r>
          </w:p>
          <w:p w:rsidR="00DF5D4C" w:rsidRPr="00B54FF2" w:rsidRDefault="00DF5D4C" w:rsidP="00433746">
            <w:pPr>
              <w:rPr>
                <w:b/>
              </w:rPr>
            </w:pPr>
            <w:r>
              <w:t xml:space="preserve">                                          (</w:t>
            </w:r>
            <w:r w:rsidRPr="00B54FF2">
              <w:rPr>
                <w:lang w:val="en-US"/>
              </w:rPr>
              <w:t>b</w:t>
            </w:r>
            <w:r w:rsidRPr="00B54FF2">
              <w:rPr>
                <w:vertAlign w:val="superscript"/>
              </w:rPr>
              <w:t>5</w:t>
            </w:r>
            <w:r>
              <w:t>)</w:t>
            </w:r>
            <w:r w:rsidRPr="00B54FF2">
              <w:rPr>
                <w:vertAlign w:val="superscript"/>
              </w:rPr>
              <w:t>4</w:t>
            </w:r>
            <w:r w:rsidRPr="00B54FF2">
              <w:rPr>
                <w:lang w:val="en-US"/>
              </w:rPr>
              <w:t>b</w:t>
            </w:r>
            <w:r w:rsidRPr="00B54FF2">
              <w:rPr>
                <w:vertAlign w:val="superscript"/>
              </w:rPr>
              <w:t>4</w:t>
            </w:r>
            <w:r>
              <w:t>: (</w:t>
            </w:r>
            <w:r w:rsidRPr="00B54FF2">
              <w:rPr>
                <w:lang w:val="en-US"/>
              </w:rPr>
              <w:t>b</w:t>
            </w:r>
            <w:r w:rsidRPr="00B54FF2">
              <w:rPr>
                <w:vertAlign w:val="superscript"/>
              </w:rPr>
              <w:t>3</w:t>
            </w:r>
            <w:r>
              <w:t>)</w:t>
            </w:r>
            <w:r w:rsidRPr="00B54FF2">
              <w:rPr>
                <w:vertAlign w:val="superscript"/>
              </w:rPr>
              <w:t xml:space="preserve">8                 </w:t>
            </w:r>
          </w:p>
          <w:p w:rsidR="00DF5D4C" w:rsidRPr="00B54FF2" w:rsidRDefault="00DF5D4C" w:rsidP="00433746">
            <w:pPr>
              <w:rPr>
                <w:b/>
                <w:vertAlign w:val="superscript"/>
              </w:rPr>
            </w:pPr>
            <w:r w:rsidRPr="00B54FF2">
              <w:rPr>
                <w:vertAlign w:val="superscript"/>
              </w:rPr>
              <w:t xml:space="preserve">     </w:t>
            </w:r>
            <w:r>
              <w:t xml:space="preserve">Ответ: </w:t>
            </w:r>
            <w:r w:rsidRPr="00B54FF2">
              <w:rPr>
                <w:lang w:val="en-US"/>
              </w:rPr>
              <w:t>b</w:t>
            </w:r>
            <w:r w:rsidRPr="00B54FF2">
              <w:rPr>
                <w:vertAlign w:val="superscript"/>
              </w:rPr>
              <w:t>8</w:t>
            </w:r>
          </w:p>
          <w:p w:rsidR="00DF5D4C" w:rsidRPr="00B54FF2" w:rsidRDefault="00DF5D4C" w:rsidP="00433746">
            <w:pPr>
              <w:rPr>
                <w:b/>
              </w:rPr>
            </w:pPr>
          </w:p>
          <w:p w:rsidR="00DF5D4C" w:rsidRPr="00B54FF2" w:rsidRDefault="00DF5D4C" w:rsidP="00433746">
            <w:pPr>
              <w:rPr>
                <w:b/>
              </w:rPr>
            </w:pPr>
          </w:p>
          <w:p w:rsidR="00DF5D4C" w:rsidRPr="00B54FF2" w:rsidRDefault="00DF5D4C" w:rsidP="00433746">
            <w:pPr>
              <w:rPr>
                <w:b/>
              </w:rPr>
            </w:pPr>
            <w:r w:rsidRPr="00B54FF2">
              <w:rPr>
                <w:b/>
                <w:lang w:val="en-US"/>
              </w:rPr>
              <w:t>IX</w:t>
            </w:r>
            <w:r w:rsidRPr="00B54FF2">
              <w:rPr>
                <w:b/>
              </w:rPr>
              <w:t>. Включение в систему знаний повторение. Использование новых знаний</w:t>
            </w:r>
          </w:p>
          <w:p w:rsidR="00DF5D4C" w:rsidRDefault="00DF5D4C" w:rsidP="00433746">
            <w:r>
              <w:t xml:space="preserve">Работают </w:t>
            </w:r>
            <w:r w:rsidR="000C200C">
              <w:t>самостоятельно</w:t>
            </w:r>
            <w:r>
              <w:t xml:space="preserve"> по зачётным карточкам</w:t>
            </w:r>
          </w:p>
          <w:p w:rsidR="00DF5D4C" w:rsidRDefault="00DF5D4C" w:rsidP="00433746">
            <w:r>
              <w:t>Вариант 1 - первый столбик</w:t>
            </w:r>
          </w:p>
          <w:p w:rsidR="00DF5D4C" w:rsidRDefault="00DF5D4C" w:rsidP="00433746">
            <w:r>
              <w:t>Вариант 2- второй столбик</w:t>
            </w:r>
          </w:p>
          <w:p w:rsidR="00DF5D4C" w:rsidRPr="00B54FF2" w:rsidRDefault="00DF5D4C" w:rsidP="00433746">
            <w:pPr>
              <w:rPr>
                <w:b/>
              </w:rPr>
            </w:pPr>
          </w:p>
          <w:p w:rsidR="00DF5D4C" w:rsidRPr="00B54FF2" w:rsidRDefault="00DF5D4C" w:rsidP="00433746">
            <w:pPr>
              <w:rPr>
                <w:b/>
              </w:rPr>
            </w:pPr>
            <w:r w:rsidRPr="00B54FF2">
              <w:rPr>
                <w:b/>
              </w:rPr>
              <w:t xml:space="preserve"> </w:t>
            </w:r>
            <w:r w:rsidRPr="00B54FF2">
              <w:rPr>
                <w:b/>
                <w:lang w:val="en-US"/>
              </w:rPr>
              <w:t>X</w:t>
            </w:r>
            <w:r w:rsidRPr="00B54FF2">
              <w:rPr>
                <w:b/>
              </w:rPr>
              <w:t>. Рефлексия. Итог урока.</w:t>
            </w:r>
          </w:p>
          <w:p w:rsidR="00DF5D4C" w:rsidRDefault="00DF5D4C" w:rsidP="00433746"/>
          <w:p w:rsidR="00DF5D4C" w:rsidRDefault="00DF5D4C" w:rsidP="00433746"/>
          <w:p w:rsidR="00DF5D4C" w:rsidRPr="00B54FF2" w:rsidRDefault="00DF5D4C" w:rsidP="00433746">
            <w:pPr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>Организационная</w:t>
            </w:r>
          </w:p>
          <w:p w:rsidR="00DF5D4C" w:rsidRDefault="00DF5D4C" w:rsidP="00433746"/>
          <w:p w:rsidR="00DF5D4C" w:rsidRDefault="00DF5D4C" w:rsidP="00433746">
            <w:r>
              <w:t xml:space="preserve"> </w:t>
            </w:r>
          </w:p>
          <w:p w:rsidR="00DF5D4C" w:rsidRDefault="00DF5D4C" w:rsidP="00433746">
            <w:r>
              <w:t>Мотивация учебной деятельности</w:t>
            </w:r>
          </w:p>
          <w:p w:rsidR="00DF5D4C" w:rsidRDefault="00DF5D4C" w:rsidP="00433746">
            <w:r>
              <w:t>учащихся.</w:t>
            </w:r>
          </w:p>
          <w:p w:rsidR="00DF5D4C" w:rsidRDefault="00DF5D4C" w:rsidP="00433746"/>
          <w:p w:rsidR="00DF5D4C" w:rsidRPr="00B54FF2" w:rsidRDefault="00DF5D4C" w:rsidP="00433746">
            <w:pPr>
              <w:rPr>
                <w:sz w:val="28"/>
                <w:szCs w:val="28"/>
              </w:rPr>
            </w:pPr>
          </w:p>
          <w:p w:rsidR="00DF5D4C" w:rsidRDefault="00DF5D4C" w:rsidP="00433746">
            <w:r>
              <w:t xml:space="preserve"> </w:t>
            </w:r>
          </w:p>
          <w:p w:rsidR="00DF5D4C" w:rsidRDefault="00DF5D4C" w:rsidP="00433746"/>
          <w:p w:rsidR="00DF5D4C" w:rsidRDefault="000A0035" w:rsidP="00433746">
            <w:r>
              <w:t>Отвечает на возникшие вопросы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B22887" w:rsidP="00433746">
            <w:r>
              <w:t>Проводит фронтальную беседу.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0A0035" w:rsidRDefault="000A0035" w:rsidP="00433746"/>
          <w:p w:rsidR="000A0035" w:rsidRDefault="000A0035" w:rsidP="00433746"/>
          <w:p w:rsidR="000A0035" w:rsidRDefault="000A0035" w:rsidP="00433746"/>
          <w:p w:rsidR="000A0035" w:rsidRDefault="000A0035" w:rsidP="00433746"/>
          <w:p w:rsidR="000A0035" w:rsidRDefault="000A0035" w:rsidP="00433746"/>
          <w:p w:rsidR="000A0035" w:rsidRDefault="000A0035" w:rsidP="00433746"/>
          <w:p w:rsidR="000A0035" w:rsidRDefault="000A0035" w:rsidP="00433746"/>
          <w:p w:rsidR="00DF5D4C" w:rsidRDefault="00DF5D4C" w:rsidP="00433746">
            <w:r>
              <w:t xml:space="preserve">Проводит фронтальную беседу. Проблемный вопрос  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>Следит за верностью рассуждений,</w:t>
            </w:r>
          </w:p>
          <w:p w:rsidR="00DF5D4C" w:rsidRDefault="00DF5D4C" w:rsidP="00433746">
            <w:r>
              <w:t xml:space="preserve">помогает сделать вывод, доказать, привести пример, используя новые знания. 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0C200C" w:rsidP="00433746">
            <w:r>
              <w:lastRenderedPageBreak/>
              <w:t>Читает текст</w:t>
            </w:r>
          </w:p>
          <w:p w:rsidR="00DF5D4C" w:rsidRDefault="00DF5D4C" w:rsidP="00433746"/>
          <w:p w:rsidR="00DF5D4C" w:rsidRDefault="00DF5D4C" w:rsidP="00433746"/>
          <w:p w:rsidR="00B22887" w:rsidRDefault="00B22887" w:rsidP="00433746"/>
          <w:p w:rsidR="00B22887" w:rsidRDefault="00B22887" w:rsidP="00433746"/>
          <w:p w:rsidR="00DF5D4C" w:rsidRDefault="00DF5D4C" w:rsidP="00433746">
            <w:r>
              <w:t xml:space="preserve"> </w:t>
            </w:r>
          </w:p>
          <w:p w:rsidR="00DF5D4C" w:rsidRDefault="00DF5D4C" w:rsidP="00433746"/>
          <w:p w:rsidR="00DF5D4C" w:rsidRDefault="00DF5D4C" w:rsidP="00433746"/>
          <w:p w:rsidR="000C200C" w:rsidRDefault="00DF5D4C" w:rsidP="00433746">
            <w:r>
              <w:t xml:space="preserve"> </w:t>
            </w:r>
          </w:p>
          <w:p w:rsidR="00DF5D4C" w:rsidRDefault="00DF5D4C" w:rsidP="00433746">
            <w:r>
              <w:t xml:space="preserve"> Записывает основания степеней, из  них составляет задания на урок и домашнее задание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>Следит за верностью рассуждений.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 xml:space="preserve">Следит за верностью ответов  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>Предлагает продолжить предложения, используя плакат.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>Организационная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>
            <w:pPr>
              <w:rPr>
                <w:sz w:val="28"/>
                <w:szCs w:val="28"/>
              </w:rPr>
            </w:pPr>
          </w:p>
          <w:p w:rsidR="000A0035" w:rsidRDefault="000A0035" w:rsidP="00433746">
            <w:pPr>
              <w:rPr>
                <w:sz w:val="28"/>
                <w:szCs w:val="28"/>
              </w:rPr>
            </w:pPr>
          </w:p>
          <w:p w:rsidR="000A0035" w:rsidRPr="00B54FF2" w:rsidRDefault="000A0035" w:rsidP="00433746">
            <w:pPr>
              <w:rPr>
                <w:sz w:val="28"/>
                <w:szCs w:val="28"/>
              </w:rPr>
            </w:pPr>
          </w:p>
          <w:p w:rsidR="00DF5D4C" w:rsidRPr="00B54FF2" w:rsidRDefault="00DF5D4C" w:rsidP="00433746">
            <w:pPr>
              <w:rPr>
                <w:sz w:val="28"/>
                <w:szCs w:val="28"/>
              </w:rPr>
            </w:pPr>
          </w:p>
          <w:p w:rsidR="00DF5D4C" w:rsidRDefault="00DF5D4C" w:rsidP="00433746"/>
          <w:p w:rsidR="00DF5D4C" w:rsidRDefault="00DF5D4C" w:rsidP="00433746">
            <w:r>
              <w:t xml:space="preserve"> </w:t>
            </w:r>
          </w:p>
          <w:p w:rsidR="00DF5D4C" w:rsidRDefault="00DF5D4C" w:rsidP="00433746"/>
          <w:p w:rsidR="000A0035" w:rsidRDefault="000A0035" w:rsidP="000A0035">
            <w:r>
              <w:t>Проверяют домашнее задание</w:t>
            </w:r>
          </w:p>
          <w:p w:rsidR="000A0035" w:rsidRDefault="000A0035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>Определяют номер</w:t>
            </w:r>
          </w:p>
          <w:p w:rsidR="00DF5D4C" w:rsidRDefault="00DF5D4C" w:rsidP="00433746">
            <w:r>
              <w:t>формулы, которую использовали  при решении</w:t>
            </w:r>
          </w:p>
          <w:p w:rsidR="00DF5D4C" w:rsidRDefault="00B22887" w:rsidP="00433746">
            <w:r>
              <w:t>Записывают в тетрадь примеры и ответы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 xml:space="preserve"> </w:t>
            </w:r>
          </w:p>
          <w:p w:rsidR="00B22887" w:rsidRDefault="00B22887" w:rsidP="00433746"/>
          <w:p w:rsidR="00B22887" w:rsidRDefault="00B22887" w:rsidP="00433746"/>
          <w:p w:rsidR="00B22887" w:rsidRDefault="00B22887" w:rsidP="00433746"/>
          <w:p w:rsidR="00DF5D4C" w:rsidRDefault="00DF5D4C" w:rsidP="00433746">
            <w:r>
              <w:t>Устно решают упражнения.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 xml:space="preserve">Формулируют цель. Записывают тему урока. Составляют </w:t>
            </w:r>
          </w:p>
          <w:p w:rsidR="00DF5D4C" w:rsidRDefault="00DF5D4C" w:rsidP="00433746">
            <w:r>
              <w:t>план:</w:t>
            </w:r>
          </w:p>
          <w:p w:rsidR="00DF5D4C" w:rsidRDefault="00DF5D4C" w:rsidP="00433746">
            <w:r>
              <w:t xml:space="preserve">1.закономерность </w:t>
            </w:r>
          </w:p>
          <w:p w:rsidR="00DF5D4C" w:rsidRDefault="00DF5D4C" w:rsidP="00433746">
            <w:r>
              <w:t>2. формула</w:t>
            </w:r>
          </w:p>
          <w:p w:rsidR="00DF5D4C" w:rsidRDefault="00DF5D4C" w:rsidP="00433746">
            <w:r>
              <w:t>3. доказательство</w:t>
            </w:r>
          </w:p>
          <w:p w:rsidR="00DF5D4C" w:rsidRDefault="00DF5D4C" w:rsidP="00433746">
            <w:r>
              <w:t>Работают в тетрадях, сверяя свои записи с доской.</w:t>
            </w:r>
          </w:p>
          <w:p w:rsidR="00DF5D4C" w:rsidRDefault="00DF5D4C" w:rsidP="00433746"/>
          <w:p w:rsidR="00DF5D4C" w:rsidRDefault="000C200C" w:rsidP="00433746">
            <w:r>
              <w:lastRenderedPageBreak/>
              <w:t>Выполняют задания текста</w:t>
            </w:r>
          </w:p>
          <w:p w:rsidR="00B22887" w:rsidRDefault="00B22887" w:rsidP="00433746"/>
          <w:p w:rsidR="00B22887" w:rsidRDefault="00B22887" w:rsidP="00433746"/>
          <w:p w:rsidR="00B22887" w:rsidRDefault="00B22887" w:rsidP="00433746"/>
          <w:p w:rsidR="00B22887" w:rsidRDefault="00B22887" w:rsidP="00433746"/>
          <w:p w:rsidR="00B22887" w:rsidRDefault="00B22887" w:rsidP="00433746"/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>Записывают домашнее задание: № 19.3; 4; 7; 5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F5D4C" w:rsidRDefault="00DF5D4C" w:rsidP="00433746">
            <w:r>
              <w:t>П. 19</w:t>
            </w:r>
          </w:p>
          <w:p w:rsidR="00DF5D4C" w:rsidRPr="00B54FF2" w:rsidRDefault="00DF5D4C" w:rsidP="00433746">
            <w:pPr>
              <w:rPr>
                <w:vertAlign w:val="superscript"/>
              </w:rPr>
            </w:pPr>
            <w:r>
              <w:t>Дополнительно 25∙36</w:t>
            </w:r>
            <w:r w:rsidRPr="00B54FF2">
              <w:rPr>
                <w:vertAlign w:val="superscript"/>
              </w:rPr>
              <w:t>2</w:t>
            </w:r>
          </w:p>
          <w:p w:rsidR="00DF5D4C" w:rsidRDefault="00DF5D4C" w:rsidP="00433746"/>
          <w:p w:rsidR="00DF5D4C" w:rsidRDefault="00DF5D4C" w:rsidP="00433746"/>
          <w:p w:rsidR="00DF5D4C" w:rsidRDefault="00C12843" w:rsidP="00433746">
            <w:r>
              <w:t xml:space="preserve">Ученик стоит у доски, остальные записывают </w:t>
            </w:r>
            <w:r w:rsidR="00DF5D4C">
              <w:t>решение в тетрадь.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0C200C" w:rsidP="00433746">
            <w:r>
              <w:t>Выполняют работу самостоятельно</w:t>
            </w:r>
          </w:p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/>
          <w:p w:rsidR="00DF5D4C" w:rsidRDefault="00DF5D4C" w:rsidP="00433746">
            <w:r>
              <w:t>Самооценка своей деятельности на уроке</w:t>
            </w:r>
          </w:p>
          <w:p w:rsidR="00DF5D4C" w:rsidRDefault="00DF5D4C" w:rsidP="00433746">
            <w:r>
              <w:t>Подсчёт бонусов.</w:t>
            </w:r>
          </w:p>
          <w:p w:rsidR="00DF5D4C" w:rsidRDefault="00DF5D4C" w:rsidP="00433746"/>
        </w:tc>
      </w:tr>
    </w:tbl>
    <w:p w:rsidR="00433746" w:rsidRDefault="00433746" w:rsidP="00433746">
      <w:pPr>
        <w:tabs>
          <w:tab w:val="left" w:pos="9780"/>
        </w:tabs>
      </w:pPr>
    </w:p>
    <w:p w:rsidR="00C12843" w:rsidRDefault="00433746" w:rsidP="00433746">
      <w:pPr>
        <w:tabs>
          <w:tab w:val="left" w:pos="9780"/>
        </w:tabs>
        <w:rPr>
          <w:b/>
        </w:rPr>
      </w:pPr>
      <w:r>
        <w:rPr>
          <w:b/>
        </w:rPr>
        <w:t xml:space="preserve">Зачётный лист   «Степень с натуральным показателем»  </w:t>
      </w:r>
      <w:r w:rsidR="00C12843">
        <w:rPr>
          <w:b/>
        </w:rPr>
        <w:t>ученика</w:t>
      </w:r>
      <w:r>
        <w:rPr>
          <w:b/>
        </w:rPr>
        <w:t xml:space="preserve"> 7 класс</w:t>
      </w:r>
      <w:r w:rsidR="00C12843">
        <w:rPr>
          <w:b/>
        </w:rPr>
        <w:t>а</w:t>
      </w:r>
      <w:r>
        <w:rPr>
          <w:b/>
        </w:rPr>
        <w:t xml:space="preserve">     </w:t>
      </w:r>
    </w:p>
    <w:p w:rsidR="00433746" w:rsidRDefault="00C12843" w:rsidP="00433746">
      <w:pPr>
        <w:tabs>
          <w:tab w:val="left" w:pos="9780"/>
        </w:tabs>
        <w:rPr>
          <w:b/>
        </w:rPr>
      </w:pPr>
      <w:r>
        <w:rPr>
          <w:b/>
        </w:rPr>
        <w:t>____________________________________________________________________</w:t>
      </w:r>
      <w:r w:rsidR="00433746">
        <w:rPr>
          <w:b/>
        </w:rPr>
        <w:tab/>
        <w:t xml:space="preserve">            </w:t>
      </w:r>
    </w:p>
    <w:p w:rsidR="00433746" w:rsidRDefault="00433746" w:rsidP="00433746">
      <w:r>
        <w:t xml:space="preserve">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330"/>
        <w:gridCol w:w="5245"/>
      </w:tblGrid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11</w:t>
            </w:r>
            <w:r w:rsidRPr="00B54FF2">
              <w:rPr>
                <w:vertAlign w:val="superscript"/>
              </w:rPr>
              <w:t>2</w:t>
            </w:r>
          </w:p>
          <w:p w:rsidR="000C200C" w:rsidRPr="00B54FF2" w:rsidRDefault="000C200C" w:rsidP="00B54FF2">
            <w:pPr>
              <w:rPr>
                <w:vertAlign w:val="superscrip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12</w:t>
            </w:r>
            <w:r w:rsidRPr="00B54FF2">
              <w:rPr>
                <w:vertAlign w:val="superscript"/>
              </w:rPr>
              <w:t>2</w:t>
            </w:r>
          </w:p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 w:rsidRPr="00B54FF2">
              <w:rPr>
                <w:position w:val="-28"/>
              </w:rPr>
              <w:object w:dxaOrig="540" w:dyaOrig="740">
                <v:shape id="_x0000_i1031" type="#_x0000_t75" style="width:27pt;height:36.75pt" o:ole="">
                  <v:imagedata r:id="rId17" o:title=""/>
                </v:shape>
                <o:OLEObject Type="Embed" ProgID="Equation.3" ShapeID="_x0000_i1031" DrawAspect="Content" ObjectID="_1611845306" r:id="rId18"/>
              </w:objec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D580A" w:rsidP="00B54FF2">
            <w:r w:rsidRPr="000D580A">
              <w:rPr>
                <w:position w:val="-28"/>
              </w:rPr>
              <w:pict>
                <v:shape id="_x0000_i1032" type="#_x0000_t75" style="width:27.75pt;height:36.75pt">
                  <v:imagedata r:id="rId19" o:title=""/>
                </v:shape>
              </w:pict>
            </w:r>
          </w:p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2</w:t>
            </w:r>
            <w:r w:rsidRPr="00B54FF2">
              <w:rPr>
                <w:vertAlign w:val="superscript"/>
              </w:rPr>
              <w:t>3</w:t>
            </w:r>
          </w:p>
          <w:p w:rsidR="000C200C" w:rsidRDefault="000C200C" w:rsidP="00B54F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2</w:t>
            </w:r>
            <w:r w:rsidRPr="00B54FF2">
              <w:rPr>
                <w:vertAlign w:val="superscript"/>
              </w:rPr>
              <w:t>4</w:t>
            </w:r>
          </w:p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3</w:t>
            </w:r>
            <w:r w:rsidRPr="00B54FF2">
              <w:rPr>
                <w:vertAlign w:val="superscript"/>
              </w:rPr>
              <w:t>3</w:t>
            </w:r>
          </w:p>
          <w:p w:rsidR="000C200C" w:rsidRDefault="000C200C" w:rsidP="00B54F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3</w:t>
            </w:r>
            <w:r w:rsidRPr="00B54FF2">
              <w:rPr>
                <w:vertAlign w:val="superscript"/>
              </w:rPr>
              <w:t>4</w:t>
            </w:r>
          </w:p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(-1)</w:t>
            </w:r>
            <w:r w:rsidRPr="00B54FF2">
              <w:rPr>
                <w:vertAlign w:val="superscript"/>
              </w:rPr>
              <w:t>2</w:t>
            </w:r>
          </w:p>
          <w:p w:rsidR="000C200C" w:rsidRDefault="000C200C" w:rsidP="00B54F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(-1)</w:t>
            </w:r>
            <w:r w:rsidRPr="00B54FF2">
              <w:rPr>
                <w:vertAlign w:val="superscript"/>
              </w:rPr>
              <w:t>3</w:t>
            </w:r>
          </w:p>
          <w:p w:rsidR="000C200C" w:rsidRDefault="000C200C" w:rsidP="00B54FF2"/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 w:rsidRPr="00B54FF2">
              <w:rPr>
                <w:position w:val="-28"/>
              </w:rPr>
              <w:object w:dxaOrig="660" w:dyaOrig="740">
                <v:shape id="_x0000_i1033" type="#_x0000_t75" style="width:33pt;height:36.75pt" o:ole="">
                  <v:imagedata r:id="rId20" o:title=""/>
                </v:shape>
                <o:OLEObject Type="Embed" ProgID="Equation.3" ShapeID="_x0000_i1033" DrawAspect="Content" ObjectID="_1611845307" r:id="rId21"/>
              </w:objec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 w:rsidRPr="00B54FF2">
              <w:rPr>
                <w:position w:val="-28"/>
              </w:rPr>
              <w:object w:dxaOrig="640" w:dyaOrig="740">
                <v:shape id="_x0000_i1034" type="#_x0000_t75" style="width:32.25pt;height:36.75pt" o:ole="">
                  <v:imagedata r:id="rId22" o:title=""/>
                </v:shape>
                <o:OLEObject Type="Embed" ProgID="Equation.3" ShapeID="_x0000_i1034" DrawAspect="Content" ObjectID="_1611845308" r:id="rId23"/>
              </w:object>
            </w:r>
          </w:p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4</w:t>
            </w:r>
            <w:r w:rsidRPr="00B54FF2">
              <w:rPr>
                <w:vertAlign w:val="superscript"/>
              </w:rPr>
              <w:t>3</w:t>
            </w:r>
          </w:p>
          <w:p w:rsidR="000C200C" w:rsidRDefault="000C200C" w:rsidP="00B54F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lastRenderedPageBreak/>
              <w:t>5</w:t>
            </w:r>
            <w:r w:rsidRPr="00B54FF2">
              <w:rPr>
                <w:vertAlign w:val="superscript"/>
              </w:rPr>
              <w:t>3</w:t>
            </w:r>
          </w:p>
          <w:p w:rsidR="000C200C" w:rsidRDefault="000C200C" w:rsidP="00B54FF2"/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lastRenderedPageBreak/>
              <w:t>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  <w:lang w:val="en-US"/>
              </w:rPr>
            </w:pPr>
            <w:r w:rsidRPr="00B54FF2">
              <w:rPr>
                <w:lang w:val="en-US"/>
              </w:rPr>
              <w:t>a</w:t>
            </w:r>
            <w:r w:rsidRPr="00B54FF2">
              <w:rPr>
                <w:vertAlign w:val="superscript"/>
                <w:lang w:val="en-US"/>
              </w:rPr>
              <w:t>0</w:t>
            </w:r>
          </w:p>
          <w:p w:rsidR="000C200C" w:rsidRDefault="000C200C" w:rsidP="00B54F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  <w:lang w:val="en-US"/>
              </w:rPr>
            </w:pPr>
            <w:r w:rsidRPr="00B54FF2">
              <w:rPr>
                <w:lang w:val="en-US"/>
              </w:rPr>
              <w:t>1</w:t>
            </w:r>
            <w:r w:rsidRPr="00B54FF2">
              <w:rPr>
                <w:vertAlign w:val="superscript"/>
                <w:lang w:val="en-US"/>
              </w:rPr>
              <w:t>0</w:t>
            </w:r>
          </w:p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  <w:lang w:val="en-US"/>
              </w:rPr>
            </w:pPr>
            <w:r w:rsidRPr="00B54FF2">
              <w:rPr>
                <w:lang w:val="en-US"/>
              </w:rPr>
              <w:t>10</w:t>
            </w:r>
            <w:r w:rsidRPr="00B54FF2">
              <w:rPr>
                <w:vertAlign w:val="superscript"/>
                <w:lang w:val="en-US"/>
              </w:rPr>
              <w:t>2</w:t>
            </w:r>
          </w:p>
          <w:p w:rsidR="000C200C" w:rsidRDefault="000C200C" w:rsidP="00B54F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  <w:lang w:val="en-US"/>
              </w:rPr>
            </w:pPr>
            <w:r w:rsidRPr="00B54FF2">
              <w:rPr>
                <w:lang w:val="en-US"/>
              </w:rPr>
              <w:t>10</w:t>
            </w:r>
            <w:r w:rsidRPr="00B54FF2">
              <w:rPr>
                <w:vertAlign w:val="superscript"/>
                <w:lang w:val="en-US"/>
              </w:rPr>
              <w:t>3</w:t>
            </w:r>
          </w:p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  <w:lang w:val="en-US"/>
              </w:rPr>
            </w:pPr>
            <w:r>
              <w:t>2</w:t>
            </w:r>
            <w:r w:rsidRPr="00B54FF2">
              <w:rPr>
                <w:vertAlign w:val="superscript"/>
                <w:lang w:val="en-US"/>
              </w:rPr>
              <w:t>6</w:t>
            </w:r>
          </w:p>
          <w:p w:rsidR="000C200C" w:rsidRDefault="000C200C" w:rsidP="00B54F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  <w:lang w:val="en-US"/>
              </w:rPr>
            </w:pPr>
            <w:r>
              <w:t>2</w:t>
            </w:r>
            <w:r w:rsidRPr="00B54FF2">
              <w:rPr>
                <w:vertAlign w:val="superscript"/>
                <w:lang w:val="en-US"/>
              </w:rPr>
              <w:t>7</w:t>
            </w:r>
          </w:p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11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proofErr w:type="spellStart"/>
            <w:r>
              <w:t>х</w:t>
            </w:r>
            <w:proofErr w:type="spellEnd"/>
            <w:r>
              <w:t>∙х</w:t>
            </w:r>
            <w:proofErr w:type="gramStart"/>
            <w:r w:rsidRPr="00B54FF2">
              <w:rPr>
                <w:vertAlign w:val="superscript"/>
              </w:rPr>
              <w:t>2</w:t>
            </w:r>
            <w:proofErr w:type="gramEnd"/>
          </w:p>
          <w:p w:rsidR="000C200C" w:rsidRPr="00B54FF2" w:rsidRDefault="000C200C" w:rsidP="00B54FF2">
            <w:pPr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х</w:t>
            </w:r>
            <w:r w:rsidRPr="00B54FF2">
              <w:rPr>
                <w:vertAlign w:val="superscript"/>
              </w:rPr>
              <w:t>3</w:t>
            </w:r>
            <w:r>
              <w:t>∙х</w:t>
            </w:r>
            <w:proofErr w:type="gramStart"/>
            <w:r w:rsidRPr="00B54FF2">
              <w:rPr>
                <w:vertAlign w:val="superscript"/>
              </w:rPr>
              <w:t>2</w:t>
            </w:r>
            <w:proofErr w:type="gramEnd"/>
          </w:p>
          <w:p w:rsidR="000C200C" w:rsidRDefault="000C200C" w:rsidP="00B54FF2"/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12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а</w:t>
            </w:r>
            <w:r w:rsidRPr="00B54FF2">
              <w:rPr>
                <w:vertAlign w:val="superscript"/>
              </w:rPr>
              <w:t>5</w:t>
            </w:r>
            <w:proofErr w:type="gramStart"/>
            <w:r w:rsidRPr="00B54FF2">
              <w:rPr>
                <w:vertAlign w:val="superscript"/>
              </w:rPr>
              <w:t xml:space="preserve"> </w:t>
            </w:r>
            <w:r>
              <w:t>:</w:t>
            </w:r>
            <w:proofErr w:type="gramEnd"/>
            <w:r>
              <w:t>а</w:t>
            </w:r>
            <w:r w:rsidRPr="00B54FF2">
              <w:rPr>
                <w:vertAlign w:val="superscript"/>
              </w:rPr>
              <w:t>2</w:t>
            </w:r>
          </w:p>
          <w:p w:rsidR="000C200C" w:rsidRDefault="000C200C" w:rsidP="00B54F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Pr="00B54FF2" w:rsidRDefault="000C200C" w:rsidP="00B54FF2">
            <w:pPr>
              <w:rPr>
                <w:vertAlign w:val="superscript"/>
              </w:rPr>
            </w:pPr>
            <w:r>
              <w:t>а</w:t>
            </w:r>
            <w:r w:rsidRPr="00B54FF2">
              <w:rPr>
                <w:vertAlign w:val="superscript"/>
              </w:rPr>
              <w:t>4</w:t>
            </w:r>
            <w:proofErr w:type="gramStart"/>
            <w:r w:rsidRPr="00B54FF2">
              <w:rPr>
                <w:vertAlign w:val="superscript"/>
              </w:rPr>
              <w:t xml:space="preserve"> </w:t>
            </w:r>
            <w:r>
              <w:t>:</w:t>
            </w:r>
            <w:proofErr w:type="gramEnd"/>
            <w:r>
              <w:t>а</w:t>
            </w:r>
            <w:r w:rsidRPr="00B54FF2">
              <w:rPr>
                <w:vertAlign w:val="superscript"/>
              </w:rPr>
              <w:t>2</w:t>
            </w:r>
          </w:p>
          <w:p w:rsidR="000C200C" w:rsidRDefault="000C200C" w:rsidP="00B54FF2"/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13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(у</w:t>
            </w:r>
            <w:proofErr w:type="gramStart"/>
            <w:r w:rsidRPr="00B54FF2">
              <w:rPr>
                <w:vertAlign w:val="superscript"/>
              </w:rPr>
              <w:t>2</w:t>
            </w:r>
            <w:proofErr w:type="gramEnd"/>
            <w:r>
              <w:t>)</w:t>
            </w:r>
            <w:r w:rsidRPr="00B54FF2">
              <w:rPr>
                <w:vertAlign w:val="superscript"/>
              </w:rPr>
              <w:t>2</w:t>
            </w:r>
            <w:r>
              <w:t xml:space="preserve">  </w:t>
            </w:r>
          </w:p>
          <w:p w:rsidR="000C200C" w:rsidRDefault="000C200C" w:rsidP="00B54F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(у</w:t>
            </w:r>
            <w:proofErr w:type="gramStart"/>
            <w:r w:rsidRPr="00B54FF2">
              <w:rPr>
                <w:vertAlign w:val="superscript"/>
              </w:rPr>
              <w:t>2</w:t>
            </w:r>
            <w:proofErr w:type="gramEnd"/>
            <w:r>
              <w:t>)</w:t>
            </w:r>
            <w:r w:rsidRPr="00B54FF2">
              <w:rPr>
                <w:vertAlign w:val="superscript"/>
              </w:rPr>
              <w:t>3</w:t>
            </w:r>
            <w:r>
              <w:t xml:space="preserve">  </w:t>
            </w:r>
          </w:p>
          <w:p w:rsidR="000C200C" w:rsidRDefault="000C200C" w:rsidP="00B54FF2"/>
        </w:tc>
      </w:tr>
      <w:tr w:rsidR="000C200C" w:rsidRPr="00B54FF2" w:rsidTr="00C128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>
              <w:t>14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 w:rsidRPr="00B54FF2">
              <w:rPr>
                <w:position w:val="-24"/>
              </w:rPr>
              <w:object w:dxaOrig="340" w:dyaOrig="660">
                <v:shape id="_x0000_i1035" type="#_x0000_t75" style="width:17.25pt;height:33pt" o:ole="">
                  <v:imagedata r:id="rId24" o:title=""/>
                </v:shape>
                <o:OLEObject Type="Embed" ProgID="Equation.3" ShapeID="_x0000_i1035" DrawAspect="Content" ObjectID="_1611845309" r:id="rId25"/>
              </w:objec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B54FF2">
            <w:r w:rsidRPr="00B54FF2">
              <w:rPr>
                <w:position w:val="-24"/>
              </w:rPr>
              <w:object w:dxaOrig="340" w:dyaOrig="660">
                <v:shape id="_x0000_i1036" type="#_x0000_t75" style="width:17.25pt;height:33pt" o:ole="">
                  <v:imagedata r:id="rId26" o:title=""/>
                </v:shape>
                <o:OLEObject Type="Embed" ProgID="Equation.3" ShapeID="_x0000_i1036" DrawAspect="Content" ObjectID="_1611845310" r:id="rId27"/>
              </w:object>
            </w:r>
          </w:p>
        </w:tc>
      </w:tr>
    </w:tbl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433746" w:rsidRDefault="00433746" w:rsidP="00433746">
      <w:pPr>
        <w:jc w:val="both"/>
      </w:pPr>
    </w:p>
    <w:p w:rsidR="008D4E35" w:rsidRDefault="008D4E35"/>
    <w:sectPr w:rsidR="008D4E35" w:rsidSect="00DF5D4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366"/>
    <w:multiLevelType w:val="hybridMultilevel"/>
    <w:tmpl w:val="BEA8CD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5E1"/>
    <w:multiLevelType w:val="hybridMultilevel"/>
    <w:tmpl w:val="C81EB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5E8FBE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7922B1C4">
      <w:start w:val="5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7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746"/>
    <w:rsid w:val="000A0035"/>
    <w:rsid w:val="000C200C"/>
    <w:rsid w:val="000D580A"/>
    <w:rsid w:val="001A7CA4"/>
    <w:rsid w:val="002F35D0"/>
    <w:rsid w:val="00433746"/>
    <w:rsid w:val="00497A39"/>
    <w:rsid w:val="00597CC7"/>
    <w:rsid w:val="0067794A"/>
    <w:rsid w:val="00877782"/>
    <w:rsid w:val="008D4E35"/>
    <w:rsid w:val="009E318D"/>
    <w:rsid w:val="00B22887"/>
    <w:rsid w:val="00B54FF2"/>
    <w:rsid w:val="00C12843"/>
    <w:rsid w:val="00C1545F"/>
    <w:rsid w:val="00DF5D4C"/>
    <w:rsid w:val="00EF09D2"/>
    <w:rsid w:val="00F1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112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6779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794A"/>
  </w:style>
  <w:style w:type="paragraph" w:customStyle="1" w:styleId="c2">
    <w:name w:val="c2"/>
    <w:basedOn w:val="a"/>
    <w:rsid w:val="00B22887"/>
    <w:pPr>
      <w:spacing w:before="100" w:beforeAutospacing="1" w:after="100" w:afterAutospacing="1"/>
    </w:pPr>
  </w:style>
  <w:style w:type="paragraph" w:customStyle="1" w:styleId="c14">
    <w:name w:val="c14"/>
    <w:basedOn w:val="a"/>
    <w:rsid w:val="00B228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 математика</vt:lpstr>
    </vt:vector>
  </TitlesOfParts>
  <Company>Home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математика</dc:title>
  <dc:creator>Alex</dc:creator>
  <cp:lastModifiedBy>acer</cp:lastModifiedBy>
  <cp:revision>3</cp:revision>
  <cp:lastPrinted>2016-12-20T19:24:00Z</cp:lastPrinted>
  <dcterms:created xsi:type="dcterms:W3CDTF">2016-12-21T03:50:00Z</dcterms:created>
  <dcterms:modified xsi:type="dcterms:W3CDTF">2019-02-16T15:02:00Z</dcterms:modified>
</cp:coreProperties>
</file>