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FC" w:rsidRDefault="00715AFC" w:rsidP="00715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bookmarkStart w:id="0" w:name="_GoBack"/>
      <w:bookmarkEnd w:id="0"/>
    </w:p>
    <w:p w:rsidR="00715AFC" w:rsidRPr="00E86FA1" w:rsidRDefault="00715AFC" w:rsidP="00715AFC">
      <w:pPr>
        <w:jc w:val="center"/>
        <w:rPr>
          <w:rFonts w:ascii="Times New Roman" w:hAnsi="Times New Roman"/>
          <w:sz w:val="28"/>
          <w:szCs w:val="28"/>
        </w:rPr>
      </w:pPr>
      <w:r w:rsidRPr="00E86FA1">
        <w:rPr>
          <w:rFonts w:ascii="Times New Roman" w:hAnsi="Times New Roman"/>
          <w:sz w:val="28"/>
          <w:szCs w:val="28"/>
        </w:rPr>
        <w:t>внеурочной работы по биологии.</w:t>
      </w:r>
    </w:p>
    <w:p w:rsidR="00715AFC" w:rsidRPr="00E86FA1" w:rsidRDefault="00715AFC" w:rsidP="00715AFC">
      <w:pPr>
        <w:rPr>
          <w:rFonts w:ascii="Times New Roman" w:hAnsi="Times New Roman"/>
          <w:sz w:val="24"/>
          <w:szCs w:val="24"/>
        </w:rPr>
      </w:pPr>
      <w:r w:rsidRPr="00E86FA1">
        <w:rPr>
          <w:rFonts w:ascii="Times New Roman" w:hAnsi="Times New Roman"/>
          <w:sz w:val="24"/>
          <w:szCs w:val="24"/>
        </w:rPr>
        <w:t xml:space="preserve">Разработчик программы: учитель биологии МОУ « </w:t>
      </w:r>
      <w:proofErr w:type="spellStart"/>
      <w:r w:rsidRPr="00E86FA1">
        <w:rPr>
          <w:rFonts w:ascii="Times New Roman" w:hAnsi="Times New Roman"/>
          <w:sz w:val="24"/>
          <w:szCs w:val="24"/>
        </w:rPr>
        <w:t>Косланская</w:t>
      </w:r>
      <w:proofErr w:type="spellEnd"/>
      <w:r w:rsidRPr="00E86FA1">
        <w:rPr>
          <w:rFonts w:ascii="Times New Roman" w:hAnsi="Times New Roman"/>
          <w:sz w:val="24"/>
          <w:szCs w:val="24"/>
        </w:rPr>
        <w:t xml:space="preserve"> СОШ»  Иевлева Светлана Геннадьевна.</w:t>
      </w:r>
    </w:p>
    <w:p w:rsidR="00715AFC" w:rsidRPr="00E86FA1" w:rsidRDefault="00715AFC" w:rsidP="00715AFC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E86FA1">
        <w:rPr>
          <w:rFonts w:ascii="Times New Roman" w:hAnsi="Times New Roman"/>
          <w:sz w:val="24"/>
          <w:szCs w:val="24"/>
        </w:rPr>
        <w:t>«Мы – хозяева нашей Родины и она для нас кладовая солнца с великими сокровищами жизни».</w:t>
      </w:r>
    </w:p>
    <w:p w:rsidR="00715AFC" w:rsidRPr="00E86FA1" w:rsidRDefault="00715AFC" w:rsidP="00715AFC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E86FA1">
        <w:rPr>
          <w:rFonts w:ascii="Times New Roman" w:hAnsi="Times New Roman"/>
          <w:sz w:val="24"/>
          <w:szCs w:val="24"/>
        </w:rPr>
        <w:t>/М. Пришвин./</w:t>
      </w:r>
    </w:p>
    <w:p w:rsidR="00715AFC" w:rsidRPr="004D14D0" w:rsidRDefault="00715AFC" w:rsidP="004D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7A">
        <w:rPr>
          <w:rFonts w:ascii="Times New Roman" w:hAnsi="Times New Roman"/>
          <w:sz w:val="24"/>
          <w:szCs w:val="24"/>
        </w:rPr>
        <w:t xml:space="preserve">Внеклассная работа </w:t>
      </w:r>
      <w:r>
        <w:rPr>
          <w:rFonts w:ascii="Times New Roman" w:hAnsi="Times New Roman"/>
          <w:sz w:val="24"/>
          <w:szCs w:val="24"/>
        </w:rPr>
        <w:t xml:space="preserve"> по биологии </w:t>
      </w:r>
      <w:r w:rsidRPr="00AD387A">
        <w:rPr>
          <w:rFonts w:ascii="Times New Roman" w:hAnsi="Times New Roman"/>
          <w:sz w:val="24"/>
          <w:szCs w:val="24"/>
        </w:rPr>
        <w:t>является неотъемлемой частью учебно-воспитательной работы в школе. Она углубляет знания учащихся, способствует развитию их способностей, расширяет кругозор, а также развивает интерес к изучаемому предмету. В настоящее время существует много разновидностей внеклассной работы по</w:t>
      </w:r>
      <w:r>
        <w:rPr>
          <w:rFonts w:ascii="Times New Roman" w:hAnsi="Times New Roman"/>
          <w:sz w:val="24"/>
          <w:szCs w:val="24"/>
        </w:rPr>
        <w:t xml:space="preserve"> биологии</w:t>
      </w:r>
      <w:r w:rsidR="004D14D0">
        <w:rPr>
          <w:rFonts w:ascii="Times New Roman" w:hAnsi="Times New Roman"/>
          <w:sz w:val="24"/>
          <w:szCs w:val="24"/>
        </w:rPr>
        <w:t xml:space="preserve">: </w:t>
      </w:r>
      <w:r w:rsidR="004D14D0">
        <w:rPr>
          <w:rFonts w:ascii="Times New Roman" w:hAnsi="Times New Roman" w:cs="Times New Roman"/>
          <w:sz w:val="24"/>
          <w:szCs w:val="24"/>
        </w:rPr>
        <w:t>предметные факультативы и декады</w:t>
      </w:r>
      <w:r w:rsidR="004D14D0" w:rsidRPr="000279E2">
        <w:rPr>
          <w:rFonts w:ascii="Times New Roman" w:hAnsi="Times New Roman" w:cs="Times New Roman"/>
          <w:sz w:val="24"/>
          <w:szCs w:val="24"/>
        </w:rPr>
        <w:t>,</w:t>
      </w:r>
      <w:r w:rsidR="004D14D0">
        <w:rPr>
          <w:rFonts w:ascii="Times New Roman" w:hAnsi="Times New Roman" w:cs="Times New Roman"/>
          <w:sz w:val="24"/>
          <w:szCs w:val="24"/>
        </w:rPr>
        <w:t xml:space="preserve"> </w:t>
      </w:r>
      <w:r w:rsidR="004D14D0" w:rsidRPr="004D14D0">
        <w:rPr>
          <w:rFonts w:ascii="Times New Roman" w:hAnsi="Times New Roman" w:cs="Times New Roman"/>
          <w:sz w:val="24"/>
          <w:szCs w:val="24"/>
        </w:rPr>
        <w:t>олимпиады,</w:t>
      </w:r>
      <w:r w:rsidR="004D14D0">
        <w:rPr>
          <w:rFonts w:ascii="Times New Roman" w:hAnsi="Times New Roman" w:cs="Times New Roman"/>
          <w:sz w:val="24"/>
          <w:szCs w:val="24"/>
        </w:rPr>
        <w:t xml:space="preserve"> кружки, </w:t>
      </w:r>
      <w:r w:rsidR="004D14D0" w:rsidRPr="004D14D0">
        <w:rPr>
          <w:rFonts w:ascii="Times New Roman" w:hAnsi="Times New Roman" w:cs="Times New Roman"/>
          <w:sz w:val="24"/>
          <w:szCs w:val="24"/>
        </w:rPr>
        <w:t xml:space="preserve"> детские исследовательские проекты,</w:t>
      </w:r>
      <w:r w:rsidR="004D14D0">
        <w:rPr>
          <w:rFonts w:ascii="Times New Roman" w:hAnsi="Times New Roman" w:cs="Times New Roman"/>
          <w:sz w:val="24"/>
          <w:szCs w:val="24"/>
        </w:rPr>
        <w:t xml:space="preserve"> </w:t>
      </w:r>
      <w:r w:rsidR="004D14D0" w:rsidRPr="000279E2">
        <w:rPr>
          <w:rFonts w:ascii="Times New Roman" w:hAnsi="Times New Roman" w:cs="Times New Roman"/>
          <w:sz w:val="24"/>
          <w:szCs w:val="24"/>
        </w:rPr>
        <w:t>внешкольные акции познавательной направленности (конференции учащихся, интеллектуальные марафоны</w:t>
      </w:r>
      <w:r w:rsidR="004D14D0">
        <w:rPr>
          <w:rFonts w:ascii="Times New Roman" w:hAnsi="Times New Roman" w:cs="Times New Roman"/>
          <w:sz w:val="24"/>
          <w:szCs w:val="24"/>
        </w:rPr>
        <w:t xml:space="preserve">, игры </w:t>
      </w:r>
      <w:r w:rsidR="004D14D0" w:rsidRPr="000279E2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4D14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данной программе описаны различные направления внеурочной работы с учащимися. Программа является бессрочной. По данным </w:t>
      </w:r>
      <w:proofErr w:type="gramStart"/>
      <w:r>
        <w:rPr>
          <w:rFonts w:ascii="Times New Roman" w:hAnsi="Times New Roman"/>
          <w:sz w:val="24"/>
          <w:szCs w:val="24"/>
        </w:rPr>
        <w:t>направлениям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ежегодно организовывать внеурочную работу с учащимися с различной степенью</w:t>
      </w:r>
      <w:r w:rsidR="004D14D0">
        <w:rPr>
          <w:rFonts w:ascii="Times New Roman" w:hAnsi="Times New Roman"/>
          <w:sz w:val="24"/>
          <w:szCs w:val="24"/>
        </w:rPr>
        <w:t xml:space="preserve"> учебной</w:t>
      </w:r>
      <w:r>
        <w:rPr>
          <w:rFonts w:ascii="Times New Roman" w:hAnsi="Times New Roman"/>
          <w:sz w:val="24"/>
          <w:szCs w:val="24"/>
        </w:rPr>
        <w:t xml:space="preserve"> подготовки</w:t>
      </w:r>
      <w:r w:rsidR="004D14D0">
        <w:rPr>
          <w:rFonts w:ascii="Times New Roman" w:hAnsi="Times New Roman"/>
          <w:sz w:val="24"/>
          <w:szCs w:val="24"/>
        </w:rPr>
        <w:t xml:space="preserve"> по биологии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D14D0" w:rsidRDefault="004D14D0" w:rsidP="00715AF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5AFC" w:rsidRDefault="004D14D0" w:rsidP="004D1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D14D0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02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внеклассной </w:t>
      </w:r>
      <w:r w:rsidRPr="000279E2">
        <w:rPr>
          <w:rFonts w:ascii="Times New Roman" w:hAnsi="Times New Roman" w:cs="Times New Roman"/>
          <w:sz w:val="24"/>
          <w:szCs w:val="24"/>
        </w:rPr>
        <w:t>деятельности является развитие индивидуальных интересов, склонностей, способностей обучающихся, приобретение ими собственного социально-культурного оп</w:t>
      </w:r>
      <w:r>
        <w:rPr>
          <w:rFonts w:ascii="Times New Roman" w:hAnsi="Times New Roman" w:cs="Times New Roman"/>
          <w:sz w:val="24"/>
          <w:szCs w:val="24"/>
        </w:rPr>
        <w:t xml:space="preserve">ыта в свободное от учебы время и </w:t>
      </w:r>
      <w:r w:rsidR="00715AFC" w:rsidRPr="00AD387A">
        <w:rPr>
          <w:rFonts w:ascii="Times New Roman" w:hAnsi="Times New Roman"/>
          <w:sz w:val="24"/>
          <w:szCs w:val="24"/>
        </w:rPr>
        <w:t>создание условий для развити</w:t>
      </w:r>
      <w:r>
        <w:rPr>
          <w:rFonts w:ascii="Times New Roman" w:hAnsi="Times New Roman"/>
          <w:sz w:val="24"/>
          <w:szCs w:val="24"/>
        </w:rPr>
        <w:t>я интереса учащихся к биологии</w:t>
      </w:r>
      <w:r w:rsidR="00715AFC" w:rsidRPr="00AD387A">
        <w:rPr>
          <w:rFonts w:ascii="Times New Roman" w:hAnsi="Times New Roman"/>
          <w:sz w:val="24"/>
          <w:szCs w:val="24"/>
        </w:rPr>
        <w:t>.</w:t>
      </w:r>
    </w:p>
    <w:p w:rsidR="004D14D0" w:rsidRDefault="004D14D0" w:rsidP="004D1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4D0" w:rsidRPr="004D14D0" w:rsidRDefault="004D14D0" w:rsidP="004D14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9E2">
        <w:rPr>
          <w:rFonts w:ascii="Times New Roman" w:hAnsi="Times New Roman" w:cs="Times New Roman"/>
          <w:sz w:val="24"/>
          <w:szCs w:val="24"/>
        </w:rPr>
        <w:t>Кроме того, вне</w:t>
      </w:r>
      <w:r>
        <w:rPr>
          <w:rFonts w:ascii="Times New Roman" w:hAnsi="Times New Roman" w:cs="Times New Roman"/>
          <w:sz w:val="24"/>
          <w:szCs w:val="24"/>
        </w:rPr>
        <w:t>классная</w:t>
      </w:r>
      <w:r w:rsidRPr="000279E2">
        <w:rPr>
          <w:rFonts w:ascii="Times New Roman" w:hAnsi="Times New Roman" w:cs="Times New Roman"/>
          <w:sz w:val="24"/>
          <w:szCs w:val="24"/>
        </w:rPr>
        <w:t xml:space="preserve"> деятельность позволяет решить ещё целый ряд очень важных </w:t>
      </w:r>
      <w:r w:rsidRPr="004D14D0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4D14D0" w:rsidRPr="004D14D0" w:rsidRDefault="004D14D0" w:rsidP="004D1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Активизацию</w:t>
      </w:r>
      <w:r w:rsidR="00715AFC" w:rsidRPr="004D14D0">
        <w:rPr>
          <w:rFonts w:ascii="Times New Roman" w:hAnsi="Times New Roman"/>
          <w:sz w:val="24"/>
          <w:szCs w:val="24"/>
        </w:rPr>
        <w:t xml:space="preserve"> деятельности </w:t>
      </w:r>
      <w:proofErr w:type="gramStart"/>
      <w:r w:rsidR="00715AFC" w:rsidRPr="004D14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15AFC" w:rsidRPr="004D14D0">
        <w:rPr>
          <w:rFonts w:ascii="Times New Roman" w:hAnsi="Times New Roman"/>
          <w:sz w:val="24"/>
          <w:szCs w:val="24"/>
        </w:rPr>
        <w:t>.</w:t>
      </w:r>
    </w:p>
    <w:p w:rsidR="00715AFC" w:rsidRPr="004D14D0" w:rsidRDefault="00715AFC" w:rsidP="004D1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D0">
        <w:rPr>
          <w:rFonts w:ascii="Times New Roman" w:hAnsi="Times New Roman"/>
          <w:sz w:val="24"/>
          <w:szCs w:val="24"/>
        </w:rPr>
        <w:t>Развитие познавательных и творческих способностей, мышления и наблюдательности.</w:t>
      </w:r>
    </w:p>
    <w:p w:rsidR="004D14D0" w:rsidRPr="004D14D0" w:rsidRDefault="00715AFC" w:rsidP="004D1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D0">
        <w:rPr>
          <w:rFonts w:ascii="Times New Roman" w:hAnsi="Times New Roman"/>
          <w:sz w:val="24"/>
          <w:szCs w:val="24"/>
        </w:rPr>
        <w:t>Воспитание культуры коллективного общения.</w:t>
      </w:r>
    </w:p>
    <w:p w:rsidR="004D14D0" w:rsidRPr="004D14D0" w:rsidRDefault="004D14D0" w:rsidP="004D1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D0">
        <w:rPr>
          <w:rFonts w:ascii="Times New Roman" w:hAnsi="Times New Roman" w:cs="Times New Roman"/>
          <w:sz w:val="24"/>
          <w:szCs w:val="24"/>
        </w:rPr>
        <w:t>Улучшение условий для развития ребенка;</w:t>
      </w:r>
    </w:p>
    <w:p w:rsidR="004D14D0" w:rsidRPr="004D14D0" w:rsidRDefault="004D14D0" w:rsidP="004D14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4D0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обучающихся.</w:t>
      </w:r>
    </w:p>
    <w:p w:rsidR="004D14D0" w:rsidRPr="002F6FB9" w:rsidRDefault="004D14D0" w:rsidP="004D14D0">
      <w:p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15AFC" w:rsidRPr="002F6FB9" w:rsidRDefault="00715AFC" w:rsidP="00715A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FB9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715AFC" w:rsidRPr="00927429" w:rsidRDefault="00715AFC" w:rsidP="00715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>Индивидуальное консультирование</w:t>
      </w:r>
    </w:p>
    <w:p w:rsidR="00715AFC" w:rsidRPr="00927429" w:rsidRDefault="00715AFC" w:rsidP="00715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>Работа с одаренными детьми</w:t>
      </w:r>
    </w:p>
    <w:p w:rsidR="00715AFC" w:rsidRPr="00927429" w:rsidRDefault="00715AFC" w:rsidP="00715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429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927429">
        <w:rPr>
          <w:rFonts w:ascii="Times New Roman" w:hAnsi="Times New Roman" w:cs="Times New Roman"/>
          <w:sz w:val="24"/>
          <w:szCs w:val="24"/>
        </w:rPr>
        <w:t xml:space="preserve"> подготовка учащихся 8-9 классов</w:t>
      </w:r>
    </w:p>
    <w:p w:rsidR="00715AFC" w:rsidRPr="00927429" w:rsidRDefault="00715AFC" w:rsidP="00715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>Подготовка к ГИА и ЕГЭ</w:t>
      </w:r>
    </w:p>
    <w:p w:rsidR="00715AFC" w:rsidRPr="00927429" w:rsidRDefault="00715AFC" w:rsidP="00715A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 xml:space="preserve">Проведение мероприятий, </w:t>
      </w:r>
      <w:r w:rsidR="004D14D0">
        <w:rPr>
          <w:rFonts w:ascii="Times New Roman" w:hAnsi="Times New Roman" w:cs="Times New Roman"/>
          <w:sz w:val="24"/>
          <w:szCs w:val="24"/>
        </w:rPr>
        <w:t>развивающих интерес к биологии</w:t>
      </w:r>
      <w:r w:rsidRPr="00927429">
        <w:rPr>
          <w:rFonts w:ascii="Times New Roman" w:hAnsi="Times New Roman" w:cs="Times New Roman"/>
          <w:sz w:val="24"/>
          <w:szCs w:val="24"/>
        </w:rPr>
        <w:t>.</w:t>
      </w:r>
    </w:p>
    <w:p w:rsidR="004D14D0" w:rsidRDefault="004D14D0" w:rsidP="00715AF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FC" w:rsidRDefault="00715AFC" w:rsidP="00715AFC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15AFC" w:rsidRPr="00927429" w:rsidRDefault="00715AFC" w:rsidP="00715A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>Повышение ка</w:t>
      </w:r>
      <w:r w:rsidR="004D14D0">
        <w:rPr>
          <w:rFonts w:ascii="Times New Roman" w:hAnsi="Times New Roman" w:cs="Times New Roman"/>
          <w:sz w:val="24"/>
          <w:szCs w:val="24"/>
        </w:rPr>
        <w:t xml:space="preserve">чества </w:t>
      </w:r>
      <w:proofErr w:type="spellStart"/>
      <w:r w:rsidR="004D14D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D14D0">
        <w:rPr>
          <w:rFonts w:ascii="Times New Roman" w:hAnsi="Times New Roman" w:cs="Times New Roman"/>
          <w:sz w:val="24"/>
          <w:szCs w:val="24"/>
        </w:rPr>
        <w:t xml:space="preserve"> по биологии</w:t>
      </w:r>
      <w:r w:rsidRPr="00927429">
        <w:rPr>
          <w:rFonts w:ascii="Times New Roman" w:hAnsi="Times New Roman" w:cs="Times New Roman"/>
          <w:sz w:val="24"/>
          <w:szCs w:val="24"/>
        </w:rPr>
        <w:t>.</w:t>
      </w:r>
    </w:p>
    <w:p w:rsidR="00715AFC" w:rsidRPr="00927429" w:rsidRDefault="00715AFC" w:rsidP="00715A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>Рост числа участников конкурсов, олимпиад</w:t>
      </w:r>
      <w:r w:rsidR="004D14D0">
        <w:rPr>
          <w:rFonts w:ascii="Times New Roman" w:hAnsi="Times New Roman" w:cs="Times New Roman"/>
          <w:sz w:val="24"/>
          <w:szCs w:val="24"/>
        </w:rPr>
        <w:t xml:space="preserve"> и конференций по биологии</w:t>
      </w:r>
      <w:r w:rsidRPr="00927429">
        <w:rPr>
          <w:rFonts w:ascii="Times New Roman" w:hAnsi="Times New Roman" w:cs="Times New Roman"/>
          <w:sz w:val="24"/>
          <w:szCs w:val="24"/>
        </w:rPr>
        <w:t>.</w:t>
      </w:r>
    </w:p>
    <w:p w:rsidR="00715AFC" w:rsidRPr="00927429" w:rsidRDefault="00715AFC" w:rsidP="00715A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>Выбор профиля обучения</w:t>
      </w:r>
    </w:p>
    <w:p w:rsidR="00715AFC" w:rsidRPr="00927429" w:rsidRDefault="00715AFC" w:rsidP="00715A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t>Повышение результатов итоговой аттестации</w:t>
      </w:r>
      <w:r w:rsidR="004D14D0">
        <w:rPr>
          <w:rFonts w:ascii="Times New Roman" w:hAnsi="Times New Roman" w:cs="Times New Roman"/>
          <w:sz w:val="24"/>
          <w:szCs w:val="24"/>
        </w:rPr>
        <w:t>.</w:t>
      </w:r>
    </w:p>
    <w:p w:rsidR="00715AFC" w:rsidRPr="00927429" w:rsidRDefault="00715AFC" w:rsidP="00715A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429">
        <w:rPr>
          <w:rFonts w:ascii="Times New Roman" w:hAnsi="Times New Roman" w:cs="Times New Roman"/>
          <w:sz w:val="24"/>
          <w:szCs w:val="24"/>
        </w:rPr>
        <w:lastRenderedPageBreak/>
        <w:t>Увеличение числа учащихся, и</w:t>
      </w:r>
      <w:r w:rsidR="00531C2D">
        <w:rPr>
          <w:rFonts w:ascii="Times New Roman" w:hAnsi="Times New Roman" w:cs="Times New Roman"/>
          <w:sz w:val="24"/>
          <w:szCs w:val="24"/>
        </w:rPr>
        <w:t>спытывающих интерес к биологии</w:t>
      </w:r>
      <w:r w:rsidRPr="00927429">
        <w:rPr>
          <w:rFonts w:ascii="Times New Roman" w:hAnsi="Times New Roman" w:cs="Times New Roman"/>
          <w:sz w:val="24"/>
          <w:szCs w:val="24"/>
        </w:rPr>
        <w:t>.</w:t>
      </w:r>
    </w:p>
    <w:p w:rsidR="00715AFC" w:rsidRDefault="00715AFC" w:rsidP="00715A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1843"/>
        <w:gridCol w:w="11"/>
        <w:gridCol w:w="1832"/>
        <w:gridCol w:w="1701"/>
        <w:gridCol w:w="11"/>
        <w:gridCol w:w="1654"/>
      </w:tblGrid>
      <w:tr w:rsidR="00EB7C90" w:rsidTr="00EB7C90">
        <w:tc>
          <w:tcPr>
            <w:tcW w:w="1798" w:type="dxa"/>
            <w:vMerge w:val="restart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052" w:type="dxa"/>
            <w:gridSpan w:val="6"/>
          </w:tcPr>
          <w:p w:rsidR="00EB7C90" w:rsidRDefault="00EB7C90" w:rsidP="00216F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реализации</w:t>
            </w:r>
          </w:p>
        </w:tc>
      </w:tr>
      <w:tr w:rsidR="00EB7C90" w:rsidTr="00EB7C90">
        <w:tc>
          <w:tcPr>
            <w:tcW w:w="1798" w:type="dxa"/>
            <w:vMerge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366" w:type="dxa"/>
            <w:gridSpan w:val="3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</w:tr>
      <w:tr w:rsidR="00EB7C90" w:rsidTr="00EB7C90">
        <w:tc>
          <w:tcPr>
            <w:tcW w:w="1798" w:type="dxa"/>
          </w:tcPr>
          <w:p w:rsidR="00EB7C90" w:rsidRPr="00531C2D" w:rsidRDefault="00EB7C90" w:rsidP="0021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3686" w:type="dxa"/>
            <w:gridSpan w:val="3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Пн-15.00-17.00</w:t>
            </w:r>
          </w:p>
          <w:p w:rsidR="00EB7C90" w:rsidRPr="002F6FB9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15.00-16.00</w:t>
            </w:r>
          </w:p>
        </w:tc>
        <w:tc>
          <w:tcPr>
            <w:tcW w:w="3366" w:type="dxa"/>
            <w:gridSpan w:val="3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консультаций: 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Пн-15.00-17.00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15.00-16.00</w:t>
            </w:r>
          </w:p>
          <w:p w:rsidR="00EB7C90" w:rsidRPr="002F6FB9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14.00-15.00</w:t>
            </w:r>
          </w:p>
          <w:p w:rsidR="00EB7C90" w:rsidRPr="002F6FB9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90" w:rsidTr="00EB7C90">
        <w:trPr>
          <w:trHeight w:val="135"/>
        </w:trPr>
        <w:tc>
          <w:tcPr>
            <w:tcW w:w="1798" w:type="dxa"/>
            <w:vMerge w:val="restart"/>
          </w:tcPr>
          <w:p w:rsidR="00EB7C90" w:rsidRDefault="00EB7C90" w:rsidP="002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B7C90" w:rsidRPr="00EB7C90" w:rsidRDefault="00EB7C90" w:rsidP="00216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>одаренными</w:t>
            </w: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>детьми</w:t>
            </w:r>
          </w:p>
          <w:p w:rsidR="00EB7C90" w:rsidRDefault="00EB7C90" w:rsidP="002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Pr="0021338A" w:rsidRDefault="00EB7C90" w:rsidP="00216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EB7C90" w:rsidRPr="00B0091E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EB7C90" w:rsidRPr="00B0091E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EB7C90" w:rsidRPr="00B0091E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5" w:type="dxa"/>
            <w:gridSpan w:val="2"/>
          </w:tcPr>
          <w:p w:rsidR="00EB7C90" w:rsidRPr="00B0091E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9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B7C90" w:rsidTr="00EB7C90">
        <w:trPr>
          <w:trHeight w:val="135"/>
        </w:trPr>
        <w:tc>
          <w:tcPr>
            <w:tcW w:w="1798" w:type="dxa"/>
            <w:vMerge/>
          </w:tcPr>
          <w:p w:rsidR="00EB7C90" w:rsidRDefault="00EB7C90" w:rsidP="00216F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школьному туру олимпиады.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к муниципальному этапу олимпиад.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заочных</w:t>
            </w:r>
            <w:proofErr w:type="gramEnd"/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Биологическихконкурсах</w:t>
            </w:r>
            <w:proofErr w:type="spellEnd"/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C90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                                                                                                                                                                                                                                 и</w:t>
            </w:r>
            <w:r w:rsidR="0044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природа»</w:t>
            </w:r>
          </w:p>
          <w:p w:rsidR="00EB7C90" w:rsidRPr="00BA0508" w:rsidRDefault="00EB7C90" w:rsidP="0021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 школьного этапа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работы, 3 участника (места не присуждались)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Pr="00BA0508" w:rsidRDefault="00EB7C90" w:rsidP="00216F99">
            <w:r w:rsidRPr="00EB7C90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  <w:tc>
          <w:tcPr>
            <w:tcW w:w="1701" w:type="dxa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школьному туру олимпиады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муниципальному этапу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к НПК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EB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EB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EB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5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олимпиадах:</w:t>
            </w:r>
          </w:p>
          <w:p w:rsidR="00EB7C90" w:rsidRDefault="00EB7C90" w:rsidP="00EB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C90" w:rsidRDefault="00EB7C90" w:rsidP="00EB7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B7C90" w:rsidRPr="002F6FB9" w:rsidRDefault="00EB7C90" w:rsidP="00EB7C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                                                                                                                                                                                                                    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665" w:type="dxa"/>
            <w:gridSpan w:val="2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 школьного этапа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победителя муниципального этапа</w:t>
            </w:r>
          </w:p>
          <w:p w:rsidR="00EB7C90" w:rsidRDefault="00EB7C90" w:rsidP="00EB7C90"/>
          <w:p w:rsidR="00EB7C90" w:rsidRDefault="00EB7C90" w:rsidP="00EB7C90"/>
          <w:p w:rsidR="00EB7C90" w:rsidRDefault="00EB7C90" w:rsidP="00EB7C90">
            <w:r>
              <w:rPr>
                <w:rFonts w:ascii="Times New Roman" w:hAnsi="Times New Roman" w:cs="Times New Roman"/>
                <w:sz w:val="24"/>
                <w:szCs w:val="24"/>
              </w:rPr>
              <w:t>2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участника</w:t>
            </w:r>
          </w:p>
          <w:p w:rsidR="00EB7C90" w:rsidRPr="00EB7C90" w:rsidRDefault="00EB7C90" w:rsidP="00EB7C90"/>
          <w:p w:rsidR="00EB7C90" w:rsidRDefault="00EB7C90" w:rsidP="00EB7C90"/>
          <w:p w:rsidR="00EB7C90" w:rsidRDefault="00EB7C90" w:rsidP="00EB7C90"/>
          <w:p w:rsidR="00EB7C90" w:rsidRPr="00EB7C90" w:rsidRDefault="00EB7C90" w:rsidP="00EB7C90">
            <w:r w:rsidRPr="00EB7C90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</w:t>
            </w:r>
          </w:p>
        </w:tc>
      </w:tr>
      <w:tr w:rsidR="00EB7C90" w:rsidTr="00EB7C90">
        <w:tc>
          <w:tcPr>
            <w:tcW w:w="1798" w:type="dxa"/>
          </w:tcPr>
          <w:p w:rsidR="00EB7C90" w:rsidRPr="00531C2D" w:rsidRDefault="00EB7C90" w:rsidP="0021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3686" w:type="dxa"/>
            <w:gridSpan w:val="3"/>
          </w:tcPr>
          <w:p w:rsidR="00EB7C90" w:rsidRPr="002F6FB9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«Все имеет смысл, пока мы здоровы», «Почему я неполная копия папы или мамы»</w:t>
            </w:r>
          </w:p>
        </w:tc>
        <w:tc>
          <w:tcPr>
            <w:tcW w:w="3366" w:type="dxa"/>
            <w:gridSpan w:val="3"/>
          </w:tcPr>
          <w:p w:rsidR="00EB7C90" w:rsidRPr="002F6FB9" w:rsidRDefault="00EB7C90" w:rsidP="00EB7C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Познай себя, сотвори себя»</w:t>
            </w:r>
          </w:p>
        </w:tc>
      </w:tr>
      <w:tr w:rsidR="00EB7C90" w:rsidTr="00EB7C90">
        <w:trPr>
          <w:trHeight w:val="135"/>
        </w:trPr>
        <w:tc>
          <w:tcPr>
            <w:tcW w:w="1798" w:type="dxa"/>
            <w:vMerge w:val="restart"/>
          </w:tcPr>
          <w:p w:rsidR="00EB7C90" w:rsidRPr="00531C2D" w:rsidRDefault="00EB7C90" w:rsidP="0021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и ГИА</w:t>
            </w:r>
          </w:p>
        </w:tc>
        <w:tc>
          <w:tcPr>
            <w:tcW w:w="1854" w:type="dxa"/>
            <w:gridSpan w:val="2"/>
          </w:tcPr>
          <w:p w:rsidR="00EB7C90" w:rsidRPr="00BA0508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1832" w:type="dxa"/>
          </w:tcPr>
          <w:p w:rsidR="00EB7C90" w:rsidRPr="00EB7C90" w:rsidRDefault="00EB7C90" w:rsidP="00EB7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12" w:type="dxa"/>
            <w:gridSpan w:val="2"/>
          </w:tcPr>
          <w:p w:rsidR="00EB7C90" w:rsidRPr="00BA0508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1654" w:type="dxa"/>
          </w:tcPr>
          <w:p w:rsidR="00EB7C90" w:rsidRPr="002F6FB9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7C90" w:rsidTr="00EB7C90">
        <w:trPr>
          <w:trHeight w:val="135"/>
        </w:trPr>
        <w:tc>
          <w:tcPr>
            <w:tcW w:w="1798" w:type="dxa"/>
            <w:vMerge/>
          </w:tcPr>
          <w:p w:rsidR="00EB7C90" w:rsidRDefault="00EB7C90" w:rsidP="00216F9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EB7C90" w:rsidRDefault="00EB7C90" w:rsidP="00216F99">
            <w:pPr>
              <w:pStyle w:val="a3"/>
              <w:tabs>
                <w:tab w:val="left" w:pos="0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C90" w:rsidRPr="002F6FB9" w:rsidRDefault="00EB7C90" w:rsidP="00216F99">
            <w:pPr>
              <w:pStyle w:val="a3"/>
              <w:tabs>
                <w:tab w:val="left" w:pos="0"/>
              </w:tabs>
              <w:ind w:left="46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C90" w:rsidRPr="002F6FB9" w:rsidRDefault="00EB7C90" w:rsidP="00216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Самый высокий балл - </w:t>
            </w:r>
            <w:r w:rsidR="00446D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</w:t>
            </w:r>
            <w:r w:rsidR="00446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D8D" w:rsidRDefault="00446D8D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 - 66;</w:t>
            </w:r>
          </w:p>
          <w:p w:rsidR="00446D8D" w:rsidRPr="002F6FB9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 и РК -  58,6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12" w:type="dxa"/>
            <w:gridSpan w:val="2"/>
          </w:tcPr>
          <w:p w:rsidR="00EB7C90" w:rsidRDefault="00EB7C90" w:rsidP="00216F99">
            <w:pPr>
              <w:pStyle w:val="a3"/>
              <w:tabs>
                <w:tab w:val="left" w:pos="0"/>
              </w:tabs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446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C90" w:rsidRPr="002F6FB9" w:rsidRDefault="00EB7C90" w:rsidP="00216F99">
            <w:pPr>
              <w:pStyle w:val="a3"/>
              <w:tabs>
                <w:tab w:val="left" w:pos="0"/>
              </w:tabs>
              <w:ind w:left="46"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  <w:r w:rsidR="00446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7C90" w:rsidRPr="002F6FB9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446D8D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высокий балл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B7C90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 школе 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;</w:t>
            </w:r>
            <w:proofErr w:type="gramEnd"/>
          </w:p>
          <w:p w:rsidR="00446D8D" w:rsidRPr="002F6FB9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7C90" w:rsidTr="00EB7C90">
        <w:tc>
          <w:tcPr>
            <w:tcW w:w="1798" w:type="dxa"/>
          </w:tcPr>
          <w:p w:rsidR="00EB7C90" w:rsidRPr="00531C2D" w:rsidRDefault="00EB7C90" w:rsidP="00446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</w:t>
            </w:r>
            <w:proofErr w:type="gramStart"/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развивающих </w:t>
            </w:r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интерес к </w:t>
            </w:r>
            <w:r w:rsidR="00446D8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3686" w:type="dxa"/>
            <w:gridSpan w:val="3"/>
          </w:tcPr>
          <w:p w:rsidR="00EB7C90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Осенняя сессия» - 49 чел, «Человек и природа» - 57 чел.</w:t>
            </w:r>
          </w:p>
          <w:p w:rsidR="00446D8D" w:rsidRPr="002F6FB9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биологии и экологии (учащиеся 5-11 классов).</w:t>
            </w:r>
          </w:p>
        </w:tc>
        <w:tc>
          <w:tcPr>
            <w:tcW w:w="3366" w:type="dxa"/>
            <w:gridSpan w:val="3"/>
          </w:tcPr>
          <w:p w:rsidR="00446D8D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чел, </w:t>
            </w:r>
          </w:p>
          <w:p w:rsidR="00446D8D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природа»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46D8D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- 26 чел.</w:t>
            </w:r>
          </w:p>
          <w:p w:rsidR="00446D8D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- 2 чел.</w:t>
            </w:r>
          </w:p>
          <w:p w:rsidR="00EB7C90" w:rsidRPr="002F6FB9" w:rsidRDefault="00446D8D" w:rsidP="00446D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 и экологии (учащиеся 5-11 классов).</w:t>
            </w:r>
          </w:p>
        </w:tc>
      </w:tr>
      <w:tr w:rsidR="00EB7C90" w:rsidTr="00EB7C90">
        <w:tc>
          <w:tcPr>
            <w:tcW w:w="1798" w:type="dxa"/>
          </w:tcPr>
          <w:p w:rsidR="00EB7C90" w:rsidRPr="00531C2D" w:rsidRDefault="00EB7C90" w:rsidP="0021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реализации программы</w:t>
            </w:r>
          </w:p>
        </w:tc>
        <w:tc>
          <w:tcPr>
            <w:tcW w:w="3686" w:type="dxa"/>
            <w:gridSpan w:val="3"/>
          </w:tcPr>
          <w:p w:rsidR="00EB7C90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внеурочной работы:</w:t>
            </w:r>
          </w:p>
          <w:p w:rsidR="00EB7C90" w:rsidRDefault="00446D8D" w:rsidP="00216F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принимаем 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>участие в школьной НПК</w:t>
            </w:r>
            <w:r w:rsidR="00E86FA1">
              <w:rPr>
                <w:rFonts w:ascii="Times New Roman" w:hAnsi="Times New Roman" w:cs="Times New Roman"/>
                <w:sz w:val="24"/>
                <w:szCs w:val="24"/>
              </w:rPr>
              <w:t>; представлены  работы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Волшебство вокруг нас..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>», автор –</w:t>
            </w:r>
            <w:r w:rsidR="00E86FA1">
              <w:rPr>
                <w:rFonts w:ascii="Times New Roman" w:hAnsi="Times New Roman" w:cs="Times New Roman"/>
                <w:sz w:val="24"/>
                <w:szCs w:val="24"/>
              </w:rPr>
              <w:t xml:space="preserve"> ДавидовичМ.,5кл.</w:t>
            </w:r>
            <w:proofErr w:type="gramStart"/>
            <w:r w:rsidR="00E86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86FA1">
              <w:rPr>
                <w:rFonts w:ascii="Times New Roman" w:hAnsi="Times New Roman" w:cs="Times New Roman"/>
                <w:sz w:val="24"/>
                <w:szCs w:val="24"/>
              </w:rPr>
              <w:t>Загадочное превращени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>е» , автор-</w:t>
            </w:r>
            <w:r w:rsidR="00E86FA1">
              <w:rPr>
                <w:rFonts w:ascii="Times New Roman" w:hAnsi="Times New Roman" w:cs="Times New Roman"/>
                <w:sz w:val="24"/>
                <w:szCs w:val="24"/>
              </w:rPr>
              <w:t xml:space="preserve"> Иевлев В.,5 </w:t>
            </w:r>
            <w:proofErr w:type="spellStart"/>
            <w:r w:rsidR="00E86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B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90" w:rsidRDefault="00EB7C90" w:rsidP="00216F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ЕГЭ по математике выше среднего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E86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86FA1">
              <w:rPr>
                <w:rFonts w:ascii="Times New Roman" w:hAnsi="Times New Roman" w:cs="Times New Roman"/>
                <w:sz w:val="24"/>
                <w:szCs w:val="24"/>
              </w:rPr>
              <w:t>Р.Коми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90" w:rsidRDefault="00E86FA1" w:rsidP="00216F9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15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11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 в высшие учебные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«биология»</w:t>
            </w:r>
            <w:r w:rsidR="00EB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90" w:rsidRPr="002F6FB9" w:rsidRDefault="00EB7C90" w:rsidP="00E86FA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="00E86FA1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недели</w:t>
            </w:r>
            <w:r w:rsidR="00E86FA1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мероприятиях приняли участие </w:t>
            </w:r>
            <w:r w:rsidR="00E86F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ученики 5-11 классов</w:t>
            </w:r>
          </w:p>
        </w:tc>
        <w:tc>
          <w:tcPr>
            <w:tcW w:w="3366" w:type="dxa"/>
            <w:gridSpan w:val="3"/>
          </w:tcPr>
          <w:p w:rsidR="00EB7C90" w:rsidRPr="002F6FB9" w:rsidRDefault="00EB7C90" w:rsidP="00216F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C90" w:rsidRDefault="00EB7C90" w:rsidP="00EB7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90" w:rsidRDefault="00EB7C90" w:rsidP="00EB7C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90" w:rsidRPr="00EB7C90" w:rsidRDefault="00EB7C90" w:rsidP="00EB7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C90" w:rsidRPr="00EB7C90" w:rsidRDefault="00EB7C90" w:rsidP="00EB7C90">
      <w:pPr>
        <w:rPr>
          <w:rFonts w:ascii="Times New Roman" w:hAnsi="Times New Roman" w:cs="Times New Roman"/>
          <w:b/>
          <w:sz w:val="24"/>
          <w:szCs w:val="24"/>
        </w:rPr>
        <w:sectPr w:rsidR="00EB7C90" w:rsidRPr="00EB7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AFC" w:rsidRPr="000279E2" w:rsidRDefault="00E52223" w:rsidP="00715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15AFC" w:rsidRPr="000279E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ВНЕУРОЧНОЙ ДЕЯТЕЛЬНОСТИ УЧАЩИХСЯ ПО БИОЛОГИИ В УСЛОВИЯХ СЕЛЬСКОЙ ШКОЛЫ.</w:t>
      </w:r>
    </w:p>
    <w:p w:rsidR="00715AFC" w:rsidRDefault="00715AFC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279E2">
        <w:rPr>
          <w:rFonts w:ascii="Times New Roman" w:hAnsi="Times New Roman" w:cs="Times New Roman"/>
          <w:sz w:val="24"/>
          <w:szCs w:val="24"/>
        </w:rPr>
        <w:t>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общего образования.</w:t>
      </w:r>
      <w:proofErr w:type="gramEnd"/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Кроме того, внеурочная деятельность позволяет решить ещё целый ряд очень важных задач:</w:t>
      </w: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- обеспечить благоприятную адаптацию ребенка в школе;</w:t>
      </w: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- улучшить условия для развития ребенка;</w:t>
      </w: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 xml:space="preserve">- учесть возрастные и индивидуальные особенности </w:t>
      </w:r>
      <w:proofErr w:type="gramStart"/>
      <w:r w:rsidRPr="000279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9E2">
        <w:rPr>
          <w:rFonts w:ascii="Times New Roman" w:hAnsi="Times New Roman" w:cs="Times New Roman"/>
          <w:sz w:val="24"/>
          <w:szCs w:val="24"/>
        </w:rPr>
        <w:t>.</w:t>
      </w: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79E2">
        <w:rPr>
          <w:rFonts w:ascii="Times New Roman" w:hAnsi="Times New Roman" w:cs="Times New Roman"/>
          <w:sz w:val="24"/>
          <w:szCs w:val="24"/>
        </w:rPr>
        <w:t xml:space="preserve">Основной целью внеурочной деятельности является развитие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время. </w:t>
      </w: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79E2">
        <w:rPr>
          <w:rFonts w:ascii="Times New Roman" w:hAnsi="Times New Roman" w:cs="Times New Roman"/>
          <w:sz w:val="24"/>
          <w:szCs w:val="24"/>
        </w:rPr>
        <w:t>При решении задач по организации внеурочной деятельности детей необходимо: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 xml:space="preserve">выявить интересы, склонности, способности, возможности, </w:t>
      </w:r>
      <w:proofErr w:type="gramStart"/>
      <w:r w:rsidRPr="000279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9E2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оказать помощь в поисках «себя»;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создать условия для индивидуального развития ребенка в избранной сфере внеурочной деятельности;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развить опыт творческой деятельности, творческих способностей;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создать условия для реализации приобретенных знаний, умений и навыков;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развить опыт неформального общения, взаимодействия, сотрудничества;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расширить рамки общения с социумом;</w:t>
      </w:r>
    </w:p>
    <w:p w:rsidR="00E52223" w:rsidRPr="000279E2" w:rsidRDefault="00E52223" w:rsidP="00E52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 xml:space="preserve">воспитывать культуру досуговой деятельности </w:t>
      </w:r>
      <w:proofErr w:type="gramStart"/>
      <w:r w:rsidRPr="000279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9E2">
        <w:rPr>
          <w:rFonts w:ascii="Times New Roman" w:hAnsi="Times New Roman" w:cs="Times New Roman"/>
          <w:sz w:val="24"/>
          <w:szCs w:val="24"/>
        </w:rPr>
        <w:t>.</w:t>
      </w: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79E2">
        <w:rPr>
          <w:rFonts w:ascii="Times New Roman" w:hAnsi="Times New Roman" w:cs="Times New Roman"/>
          <w:sz w:val="24"/>
          <w:szCs w:val="24"/>
        </w:rPr>
        <w:t xml:space="preserve">Я хочу остановиться на реализации только одного направления – </w:t>
      </w:r>
      <w:proofErr w:type="spellStart"/>
      <w:r w:rsidRPr="000279E2"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 w:rsidRPr="00027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223" w:rsidRPr="000279E2" w:rsidRDefault="00E52223" w:rsidP="00E5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79E2">
        <w:rPr>
          <w:rFonts w:ascii="Times New Roman" w:hAnsi="Times New Roman" w:cs="Times New Roman"/>
          <w:sz w:val="24"/>
          <w:szCs w:val="24"/>
        </w:rPr>
        <w:t>Оно реализуется через такие формы как:</w:t>
      </w:r>
    </w:p>
    <w:p w:rsidR="00E52223" w:rsidRPr="000279E2" w:rsidRDefault="00E52223" w:rsidP="00E52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факультативы и декады</w:t>
      </w:r>
      <w:r w:rsidRPr="000279E2">
        <w:rPr>
          <w:rFonts w:ascii="Times New Roman" w:hAnsi="Times New Roman" w:cs="Times New Roman"/>
          <w:sz w:val="24"/>
          <w:szCs w:val="24"/>
        </w:rPr>
        <w:t>,</w:t>
      </w:r>
    </w:p>
    <w:p w:rsidR="00E52223" w:rsidRPr="00E52223" w:rsidRDefault="00E52223" w:rsidP="00E52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223">
        <w:rPr>
          <w:rFonts w:ascii="Times New Roman" w:hAnsi="Times New Roman" w:cs="Times New Roman"/>
          <w:sz w:val="24"/>
          <w:szCs w:val="24"/>
        </w:rPr>
        <w:t xml:space="preserve"> олимпиады, </w:t>
      </w:r>
    </w:p>
    <w:p w:rsidR="00E52223" w:rsidRPr="000279E2" w:rsidRDefault="00E52223" w:rsidP="00E52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>детские исследовательские проекты,</w:t>
      </w:r>
    </w:p>
    <w:p w:rsidR="00E52223" w:rsidRPr="000279E2" w:rsidRDefault="00E52223" w:rsidP="00E52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 xml:space="preserve"> внешкольные акции познавательной направленности (конференции учащихся, интеллектуальные марафоны</w:t>
      </w:r>
      <w:r>
        <w:rPr>
          <w:rFonts w:ascii="Times New Roman" w:hAnsi="Times New Roman" w:cs="Times New Roman"/>
          <w:sz w:val="24"/>
          <w:szCs w:val="24"/>
        </w:rPr>
        <w:t xml:space="preserve">, игры </w:t>
      </w:r>
      <w:r w:rsidRPr="000279E2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E52223" w:rsidRPr="000279E2" w:rsidRDefault="00E52223" w:rsidP="00E52223">
      <w:pPr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0279E2">
        <w:rPr>
          <w:rFonts w:ascii="Times New Roman" w:hAnsi="Times New Roman" w:cs="Times New Roman"/>
          <w:sz w:val="24"/>
          <w:szCs w:val="24"/>
        </w:rPr>
        <w:t xml:space="preserve">    Большое внимание уделяется внеурочной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223" w:rsidRPr="000279E2" w:rsidRDefault="00E52223" w:rsidP="00E522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79E2">
        <w:rPr>
          <w:rFonts w:ascii="Times New Roman" w:eastAsia="Times New Roman" w:hAnsi="Times New Roman" w:cs="Times New Roman"/>
          <w:sz w:val="24"/>
          <w:szCs w:val="24"/>
        </w:rPr>
        <w:t>Для меня, как и для многих учителей, сегодня актуален вопрос: как эффективнее учить школьников? Какие методы и формы использовать в обучении, чтобы оно способствовало дальнейшей самореализации и самоопределению личности?</w:t>
      </w:r>
    </w:p>
    <w:p w:rsidR="00E52223" w:rsidRPr="000279E2" w:rsidRDefault="00E52223" w:rsidP="00E522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79E2">
        <w:rPr>
          <w:rFonts w:ascii="Times New Roman" w:eastAsia="Times New Roman" w:hAnsi="Times New Roman" w:cs="Times New Roman"/>
          <w:sz w:val="24"/>
          <w:szCs w:val="24"/>
        </w:rPr>
        <w:t>Дети часто приходят с волнующими их вопросами на перемене, просят организовать дополнительные занятия. Особенно учащиеся 5</w:t>
      </w:r>
      <w:r>
        <w:rPr>
          <w:rFonts w:ascii="Times New Roman" w:eastAsia="Times New Roman" w:hAnsi="Times New Roman" w:cs="Times New Roman"/>
          <w:sz w:val="24"/>
          <w:szCs w:val="24"/>
        </w:rPr>
        <w:t>-6</w:t>
      </w:r>
      <w:r w:rsidRPr="000279E2">
        <w:rPr>
          <w:rFonts w:ascii="Times New Roman" w:eastAsia="Times New Roman" w:hAnsi="Times New Roman" w:cs="Times New Roman"/>
          <w:sz w:val="24"/>
          <w:szCs w:val="24"/>
        </w:rPr>
        <w:t>-х классов интересуются исследовательской деятельностью, связанной с микроскопом и микропрепарата.</w:t>
      </w:r>
    </w:p>
    <w:p w:rsidR="00E52223" w:rsidRDefault="00E52223" w:rsidP="00E52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79E2">
        <w:rPr>
          <w:rFonts w:ascii="Times New Roman" w:eastAsia="Times New Roman" w:hAnsi="Times New Roman" w:cs="Times New Roman"/>
          <w:sz w:val="24"/>
          <w:szCs w:val="24"/>
        </w:rPr>
        <w:t xml:space="preserve">Само желание заниматься исследовательской деятельностью свидетельствует об одарённости детей. Ребята с увлечением осваивают простейшие способы научной деятельности: наблюдение, опрос, тестирование, обработка полученных данных, подведение итогов, планирование дальнейшей работы. Когда проблема есть, когда принято решение о том, что нужно делать, чтобы её решить, ребята действительно увлекаются. Темы работ, учащиеся чаще всего выбирают из нескольких рекомендуемых мной, но </w:t>
      </w:r>
      <w:proofErr w:type="gramStart"/>
      <w:r w:rsidRPr="000279E2">
        <w:rPr>
          <w:rFonts w:ascii="Times New Roman" w:eastAsia="Times New Roman" w:hAnsi="Times New Roman" w:cs="Times New Roman"/>
          <w:sz w:val="24"/>
          <w:szCs w:val="24"/>
        </w:rPr>
        <w:t>бывает</w:t>
      </w:r>
      <w:proofErr w:type="gramEnd"/>
      <w:r w:rsidRPr="000279E2">
        <w:rPr>
          <w:rFonts w:ascii="Times New Roman" w:eastAsia="Times New Roman" w:hAnsi="Times New Roman" w:cs="Times New Roman"/>
          <w:sz w:val="24"/>
          <w:szCs w:val="24"/>
        </w:rPr>
        <w:t xml:space="preserve"> и выбирают сами. Ребёнку можно предложить либо индивидуальные работы, где каждый работает сам, либо групповые, где роль и направление деятельности каждого участника оговариваются и чётко обозначены. </w:t>
      </w:r>
    </w:p>
    <w:p w:rsidR="00E52223" w:rsidRPr="00E52223" w:rsidRDefault="00E52223" w:rsidP="00E52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223" w:rsidRPr="000279E2" w:rsidRDefault="00E52223" w:rsidP="00E522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Pr="000279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Все проекты, подготовленные учащимися в результате кропотливой работы, заслушиваются на школьной научно-практической конференции, которая проводится ежегодно. Победители школьного этапа принимают участие научно-практических </w:t>
      </w:r>
      <w:proofErr w:type="gramStart"/>
      <w:r w:rsidRPr="000279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конференциях</w:t>
      </w:r>
      <w:proofErr w:type="gramEnd"/>
      <w:r w:rsidRPr="000279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различного уровня.</w:t>
      </w:r>
    </w:p>
    <w:p w:rsidR="00E52223" w:rsidRPr="000279E2" w:rsidRDefault="00E52223" w:rsidP="00E522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279E2">
        <w:rPr>
          <w:rFonts w:ascii="Times New Roman" w:eastAsia="Times New Roman" w:hAnsi="Times New Roman" w:cs="Times New Roman"/>
          <w:sz w:val="24"/>
          <w:szCs w:val="24"/>
        </w:rPr>
        <w:t xml:space="preserve">В проектной деятельности учащиеся активно используют возможности информационных технологий: поиск и обработка информации, создание презентаций. </w:t>
      </w:r>
    </w:p>
    <w:p w:rsidR="00E52223" w:rsidRPr="000279E2" w:rsidRDefault="00E52223" w:rsidP="00E522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279E2">
        <w:rPr>
          <w:rFonts w:ascii="Times New Roman" w:eastAsia="Times New Roman" w:hAnsi="Times New Roman" w:cs="Times New Roman"/>
          <w:sz w:val="24"/>
          <w:szCs w:val="24"/>
        </w:rPr>
        <w:t>В результате работы я убедилась в том, что поисковая исследовательская деятельность имеет для учащихся свою практическую направленность. Школьники приобщаются к миру науки, приобретают навыки исследовательской деятельности, поиска информации</w:t>
      </w:r>
      <w:proofErr w:type="gramStart"/>
      <w:r w:rsidRPr="000279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79E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279E2">
        <w:rPr>
          <w:rFonts w:ascii="Times New Roman" w:eastAsia="Times New Roman" w:hAnsi="Times New Roman" w:cs="Times New Roman"/>
          <w:sz w:val="24"/>
          <w:szCs w:val="24"/>
        </w:rPr>
        <w:t>то вызывает огромный интерес к предметам. А самое главное, эта большая и кропотливая работа способствует формированию у школьников таких компетенций как:</w:t>
      </w:r>
    </w:p>
    <w:p w:rsidR="00E52223" w:rsidRPr="000279E2" w:rsidRDefault="00E52223" w:rsidP="00E52223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79E2">
        <w:rPr>
          <w:rFonts w:ascii="Times New Roman" w:eastAsia="Times New Roman" w:hAnsi="Times New Roman" w:cs="Times New Roman"/>
          <w:sz w:val="24"/>
          <w:szCs w:val="24"/>
        </w:rPr>
        <w:t>учебно-познавательная</w:t>
      </w:r>
      <w:proofErr w:type="gramEnd"/>
      <w:r w:rsidRPr="000279E2">
        <w:rPr>
          <w:rFonts w:ascii="Times New Roman" w:eastAsia="Times New Roman" w:hAnsi="Times New Roman" w:cs="Times New Roman"/>
          <w:sz w:val="24"/>
          <w:szCs w:val="24"/>
        </w:rPr>
        <w:t xml:space="preserve"> (знание и умение организации целеполагания, планирования, анализа, рефлексии, самооценки);</w:t>
      </w:r>
    </w:p>
    <w:p w:rsidR="00E52223" w:rsidRPr="000279E2" w:rsidRDefault="00E52223" w:rsidP="00E52223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9E2">
        <w:rPr>
          <w:rFonts w:ascii="Times New Roman" w:eastAsia="Times New Roman" w:hAnsi="Times New Roman" w:cs="Times New Roman"/>
          <w:sz w:val="24"/>
          <w:szCs w:val="24"/>
        </w:rPr>
        <w:t>информационная (умение самостоятельно искать, анализировать, отбирать необходимую информацию, сохранять её при помощи технических средств); коммуникативная (знание способов общения с людьми, навыки в работе группы, презентовать себя);</w:t>
      </w:r>
    </w:p>
    <w:p w:rsidR="00E52223" w:rsidRDefault="00E52223" w:rsidP="00E522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Среди разнообразных форм внеклассной работы предметные недели, декады занимают особое место. Они могут быть разными по тематике, содержанию и организации. Организация и проведение предметных декад в школе, особенно интегрированных, становится сегодня оптимальной организационной формой интеграцией знаний.   Востребованность такой формы внеклассной работы по предмету – в насыщенности такими видами деятельности, которые лежат в основе развития коммуникативных и организационных навыков, а, следовательно, работают на социализацию детей в школе.  Предметные декады помогают разным детям проявить себя, почувствовать себя успешными.</w:t>
      </w:r>
    </w:p>
    <w:p w:rsidR="00E52223" w:rsidRDefault="00E52223" w:rsidP="00E522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нашей школе традиционно проводятся предметные декады. Актуальность проведения внеклассных мероприятий вижу в том, что учащиеся некоторое время концентрируют свое внимание на отдельном предмете: углубляются и расширяются знания, а это развивает их интересы, позволяет сравнивать, выбирать, создает условия для соревнования, вызывает интерес к исследовательской деятельности, развивает творческие способности, способствует пропаганде знаний в области </w:t>
      </w:r>
      <w:r w:rsidR="00715AFC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наук.</w:t>
      </w:r>
    </w:p>
    <w:p w:rsidR="00715AFC" w:rsidRPr="0062362C" w:rsidRDefault="00715AFC" w:rsidP="00715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362C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62362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2362C">
        <w:rPr>
          <w:rFonts w:ascii="Times New Roman" w:hAnsi="Times New Roman" w:cs="Times New Roman"/>
          <w:sz w:val="24"/>
          <w:szCs w:val="24"/>
        </w:rPr>
        <w:t xml:space="preserve"> сочетание учебной и внеурочной деятельности способствует всестороннему развитию личности учащихся т. к. каждый ребенок идет по индивидуальному маршруту.</w:t>
      </w:r>
    </w:p>
    <w:p w:rsidR="00715AFC" w:rsidRDefault="00715AFC" w:rsidP="00E5222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223" w:rsidRPr="002F6FB9" w:rsidRDefault="00E52223" w:rsidP="00CF6A0D">
      <w:pPr>
        <w:rPr>
          <w:rFonts w:ascii="Times New Roman" w:hAnsi="Times New Roman" w:cs="Times New Roman"/>
          <w:sz w:val="24"/>
          <w:szCs w:val="24"/>
        </w:rPr>
      </w:pPr>
    </w:p>
    <w:p w:rsidR="00E52223" w:rsidRDefault="00E52223" w:rsidP="0036142B">
      <w:pPr>
        <w:jc w:val="both"/>
        <w:rPr>
          <w:rFonts w:ascii="Times New Roman" w:hAnsi="Times New Roman" w:cs="Times New Roman"/>
          <w:i/>
        </w:rPr>
      </w:pPr>
    </w:p>
    <w:p w:rsidR="00BA0508" w:rsidRDefault="00BA0508" w:rsidP="00BA050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A0508" w:rsidSect="00715AF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771D7D"/>
    <w:multiLevelType w:val="hybridMultilevel"/>
    <w:tmpl w:val="17EA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2510"/>
    <w:multiLevelType w:val="hybridMultilevel"/>
    <w:tmpl w:val="4F8E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6B5"/>
    <w:multiLevelType w:val="hybridMultilevel"/>
    <w:tmpl w:val="F6944B8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1B00BB9"/>
    <w:multiLevelType w:val="hybridMultilevel"/>
    <w:tmpl w:val="F80A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D4C48"/>
    <w:multiLevelType w:val="hybridMultilevel"/>
    <w:tmpl w:val="74B0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B3E08"/>
    <w:multiLevelType w:val="hybridMultilevel"/>
    <w:tmpl w:val="17EA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D3456"/>
    <w:multiLevelType w:val="hybridMultilevel"/>
    <w:tmpl w:val="2F50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011A"/>
    <w:multiLevelType w:val="hybridMultilevel"/>
    <w:tmpl w:val="7C58AA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B0B4261"/>
    <w:multiLevelType w:val="hybridMultilevel"/>
    <w:tmpl w:val="4474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45504"/>
    <w:multiLevelType w:val="multilevel"/>
    <w:tmpl w:val="676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142B"/>
    <w:rsid w:val="0021338A"/>
    <w:rsid w:val="002F6FB9"/>
    <w:rsid w:val="0036142B"/>
    <w:rsid w:val="003E4754"/>
    <w:rsid w:val="00446D8D"/>
    <w:rsid w:val="00484B05"/>
    <w:rsid w:val="004D14D0"/>
    <w:rsid w:val="00531C2D"/>
    <w:rsid w:val="0055791E"/>
    <w:rsid w:val="005D3EA8"/>
    <w:rsid w:val="006169AC"/>
    <w:rsid w:val="00715AFC"/>
    <w:rsid w:val="00927429"/>
    <w:rsid w:val="00B0091E"/>
    <w:rsid w:val="00B7345A"/>
    <w:rsid w:val="00BA0508"/>
    <w:rsid w:val="00C45D22"/>
    <w:rsid w:val="00CF6A0D"/>
    <w:rsid w:val="00E52223"/>
    <w:rsid w:val="00E86FA1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0D"/>
    <w:pPr>
      <w:ind w:left="720"/>
      <w:contextualSpacing/>
    </w:pPr>
  </w:style>
  <w:style w:type="table" w:styleId="a4">
    <w:name w:val="Table Grid"/>
    <w:basedOn w:val="a1"/>
    <w:uiPriority w:val="59"/>
    <w:rsid w:val="002F6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Чазов</dc:creator>
  <cp:lastModifiedBy>Света</cp:lastModifiedBy>
  <cp:revision>2</cp:revision>
  <dcterms:created xsi:type="dcterms:W3CDTF">2014-03-20T17:59:00Z</dcterms:created>
  <dcterms:modified xsi:type="dcterms:W3CDTF">2014-03-20T17:59:00Z</dcterms:modified>
</cp:coreProperties>
</file>