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69" w:rsidRPr="00040469" w:rsidRDefault="00040469" w:rsidP="00040469">
      <w:pPr>
        <w:pStyle w:val="a3"/>
        <w:spacing w:line="360" w:lineRule="atLeast"/>
        <w:jc w:val="center"/>
        <w:rPr>
          <w:sz w:val="28"/>
          <w:szCs w:val="28"/>
        </w:rPr>
      </w:pPr>
      <w:r w:rsidRPr="00040469">
        <w:rPr>
          <w:b/>
          <w:bCs/>
          <w:sz w:val="28"/>
          <w:szCs w:val="28"/>
        </w:rPr>
        <w:t>Коллективное творческое дело (КТД)</w:t>
      </w:r>
    </w:p>
    <w:p w:rsidR="00FF3519" w:rsidRPr="00040469" w:rsidRDefault="00040469" w:rsidP="00040469">
      <w:pPr>
        <w:pStyle w:val="a3"/>
        <w:spacing w:line="360" w:lineRule="atLeast"/>
        <w:jc w:val="center"/>
        <w:rPr>
          <w:sz w:val="28"/>
          <w:szCs w:val="28"/>
        </w:rPr>
      </w:pPr>
      <w:r w:rsidRPr="00040469">
        <w:rPr>
          <w:b/>
          <w:bCs/>
          <w:sz w:val="28"/>
          <w:szCs w:val="28"/>
        </w:rPr>
        <w:t>«Быть Защитником Отечества – престижно»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 xml:space="preserve">Коллективное творческое дело организовала и провела </w:t>
      </w:r>
      <w:proofErr w:type="spellStart"/>
      <w:r w:rsidRPr="00040469">
        <w:rPr>
          <w:sz w:val="28"/>
          <w:szCs w:val="28"/>
        </w:rPr>
        <w:t>Талыбова</w:t>
      </w:r>
      <w:proofErr w:type="spellEnd"/>
      <w:r w:rsidRPr="00040469">
        <w:rPr>
          <w:sz w:val="28"/>
          <w:szCs w:val="28"/>
        </w:rPr>
        <w:t xml:space="preserve"> С.А. </w:t>
      </w:r>
    </w:p>
    <w:p w:rsidR="00FF3519" w:rsidRPr="00040469" w:rsidRDefault="00FF3519" w:rsidP="00FF3519">
      <w:pPr>
        <w:pStyle w:val="a3"/>
        <w:spacing w:line="360" w:lineRule="atLeast"/>
        <w:rPr>
          <w:b/>
          <w:bCs/>
          <w:i/>
          <w:iCs/>
          <w:sz w:val="28"/>
          <w:szCs w:val="28"/>
        </w:rPr>
      </w:pPr>
      <w:r w:rsidRPr="00040469">
        <w:rPr>
          <w:sz w:val="28"/>
          <w:szCs w:val="28"/>
        </w:rPr>
        <w:t xml:space="preserve">Класс: 6 </w:t>
      </w:r>
      <w:r w:rsidR="00040469" w:rsidRPr="00040469">
        <w:rPr>
          <w:sz w:val="28"/>
          <w:szCs w:val="28"/>
        </w:rPr>
        <w:t>«А», 6«Б»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bCs/>
          <w:i/>
          <w:iCs/>
          <w:sz w:val="28"/>
          <w:szCs w:val="28"/>
        </w:rPr>
        <w:t>Описание работы:</w:t>
      </w:r>
      <w:r w:rsidRPr="00040469">
        <w:rPr>
          <w:sz w:val="28"/>
          <w:szCs w:val="28"/>
        </w:rPr>
        <w:t> данная разработка нацелена на формирование интереса учащихся к истории России, а также на воспитание чувства патриотизма. Разработка предназначена для учащихся 6 классов. Материал может быть полезен для классных руководителей, и использован на классном часе. В разработку включены исторические факты, способствующие развитию кругозора учащихся. Также включена игровая программа (подвижный конкурс, викторина, головоломки).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bCs/>
          <w:i/>
          <w:iCs/>
          <w:sz w:val="28"/>
          <w:szCs w:val="28"/>
        </w:rPr>
        <w:t>Цели: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- расширить кругозор учащихся;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- способствовать развитию познавательной активности;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- сформировать интерес к истории России;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- способствовать воспитанию коллективизма, чувства патриотизма, любви к Родине;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Задачи: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*развить у учащихся умения анализировать и сравнивать;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*поспособствовать развитию наблюдательности и внимания;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*сформировать у учащихся активную жизненную позицию.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bCs/>
          <w:i/>
          <w:iCs/>
          <w:sz w:val="28"/>
          <w:szCs w:val="28"/>
        </w:rPr>
        <w:t>Участники:</w:t>
      </w:r>
      <w:r w:rsidRPr="00040469">
        <w:rPr>
          <w:sz w:val="28"/>
          <w:szCs w:val="28"/>
        </w:rPr>
        <w:t> ученики 6 класса. Ребята должны разбиться на равные по силам команды. Численность команд зависит от общего количества детей.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bCs/>
          <w:i/>
          <w:iCs/>
          <w:sz w:val="28"/>
          <w:szCs w:val="28"/>
        </w:rPr>
        <w:t>Необходимый инвентарь:</w:t>
      </w:r>
    </w:p>
    <w:p w:rsidR="00FF3519" w:rsidRPr="00040469" w:rsidRDefault="00FF3519" w:rsidP="00FF3519">
      <w:pPr>
        <w:pStyle w:val="a3"/>
        <w:numPr>
          <w:ilvl w:val="0"/>
          <w:numId w:val="3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карточки с заданиями;</w:t>
      </w:r>
    </w:p>
    <w:p w:rsidR="00FF3519" w:rsidRPr="00040469" w:rsidRDefault="00FF3519" w:rsidP="00FF3519">
      <w:pPr>
        <w:pStyle w:val="a3"/>
        <w:numPr>
          <w:ilvl w:val="0"/>
          <w:numId w:val="3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бланки ответов на вопросы викторины;</w:t>
      </w:r>
    </w:p>
    <w:p w:rsidR="00FF3519" w:rsidRPr="00040469" w:rsidRDefault="00FF3519" w:rsidP="00FF3519">
      <w:pPr>
        <w:pStyle w:val="a3"/>
        <w:numPr>
          <w:ilvl w:val="0"/>
          <w:numId w:val="3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ватман и фломастеры для поздравительной открытки;</w:t>
      </w:r>
    </w:p>
    <w:p w:rsidR="00FF3519" w:rsidRPr="00040469" w:rsidRDefault="00FF3519" w:rsidP="00FF3519">
      <w:pPr>
        <w:pStyle w:val="a3"/>
        <w:numPr>
          <w:ilvl w:val="0"/>
          <w:numId w:val="3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медали.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  <w:u w:val="single"/>
        </w:rPr>
      </w:pPr>
      <w:r w:rsidRPr="00040469">
        <w:rPr>
          <w:sz w:val="28"/>
          <w:szCs w:val="28"/>
          <w:u w:val="single"/>
        </w:rPr>
        <w:lastRenderedPageBreak/>
        <w:t>1. Предварительная работа.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Подготовительная работа: предложить выбрать командира заранее. Девочки помогают подсчитывать итоги конкурсов, готовят для мальчиков подарки.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  <w:u w:val="single"/>
        </w:rPr>
      </w:pPr>
      <w:r w:rsidRPr="00040469">
        <w:rPr>
          <w:sz w:val="28"/>
          <w:szCs w:val="28"/>
          <w:u w:val="single"/>
        </w:rPr>
        <w:t>2. Планирование.</w:t>
      </w:r>
    </w:p>
    <w:p w:rsidR="00FF3519" w:rsidRPr="00040469" w:rsidRDefault="00FF3519" w:rsidP="00FF3519">
      <w:pPr>
        <w:pStyle w:val="a3"/>
        <w:numPr>
          <w:ilvl w:val="0"/>
          <w:numId w:val="4"/>
        </w:numPr>
        <w:spacing w:line="360" w:lineRule="atLeast"/>
        <w:jc w:val="center"/>
        <w:rPr>
          <w:sz w:val="28"/>
          <w:szCs w:val="28"/>
        </w:rPr>
      </w:pPr>
      <w:proofErr w:type="gramStart"/>
      <w:r w:rsidRPr="00040469">
        <w:rPr>
          <w:sz w:val="28"/>
          <w:szCs w:val="28"/>
        </w:rPr>
        <w:t>в</w:t>
      </w:r>
      <w:proofErr w:type="gramEnd"/>
      <w:r w:rsidRPr="00040469">
        <w:rPr>
          <w:sz w:val="28"/>
          <w:szCs w:val="28"/>
        </w:rPr>
        <w:t>ыбираются самые активные и самые ответственные дети – они будут капитанами команд;</w:t>
      </w:r>
    </w:p>
    <w:p w:rsidR="00FF3519" w:rsidRPr="00040469" w:rsidRDefault="00FF3519" w:rsidP="00FF3519">
      <w:pPr>
        <w:pStyle w:val="a3"/>
        <w:numPr>
          <w:ilvl w:val="0"/>
          <w:numId w:val="4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распределяются роли и выдаются задания помощникам учителя;</w:t>
      </w:r>
    </w:p>
    <w:p w:rsidR="00FF3519" w:rsidRPr="00040469" w:rsidRDefault="00FF3519" w:rsidP="00FF3519">
      <w:pPr>
        <w:pStyle w:val="a3"/>
        <w:numPr>
          <w:ilvl w:val="0"/>
          <w:numId w:val="4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обязательно нужно продумать, как будут выглядеть обе команды;</w:t>
      </w:r>
    </w:p>
    <w:p w:rsidR="00FF3519" w:rsidRPr="00040469" w:rsidRDefault="00FF3519" w:rsidP="00FF3519">
      <w:pPr>
        <w:pStyle w:val="a3"/>
        <w:numPr>
          <w:ilvl w:val="0"/>
          <w:numId w:val="4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приготовить весь инвентарь, который понадобится для викторины.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  <w:u w:val="single"/>
        </w:rPr>
      </w:pPr>
      <w:r w:rsidRPr="00040469">
        <w:rPr>
          <w:sz w:val="28"/>
          <w:szCs w:val="28"/>
          <w:u w:val="single"/>
        </w:rPr>
        <w:t>3. Коллективная подготовка.</w:t>
      </w:r>
    </w:p>
    <w:p w:rsidR="00FF3519" w:rsidRPr="00040469" w:rsidRDefault="00FF3519" w:rsidP="00FF3519">
      <w:pPr>
        <w:pStyle w:val="a3"/>
        <w:numPr>
          <w:ilvl w:val="0"/>
          <w:numId w:val="5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мероприятие начинается с представления некоторых исторических фактов;</w:t>
      </w:r>
    </w:p>
    <w:p w:rsidR="00FF3519" w:rsidRPr="00040469" w:rsidRDefault="00FF3519" w:rsidP="00FF3519">
      <w:pPr>
        <w:pStyle w:val="a3"/>
        <w:numPr>
          <w:ilvl w:val="0"/>
          <w:numId w:val="5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игры начинаются только после того, как дети распределятся по командам, придумают для команд названия.</w:t>
      </w:r>
    </w:p>
    <w:p w:rsidR="00FF3519" w:rsidRPr="00040469" w:rsidRDefault="00FF3519" w:rsidP="00FF3519">
      <w:pPr>
        <w:pStyle w:val="a3"/>
        <w:numPr>
          <w:ilvl w:val="0"/>
          <w:numId w:val="5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рассказать, как нужно отвечать на задаваемые вопросы;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повторение правила поведения в коллективе.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  <w:u w:val="single"/>
        </w:rPr>
      </w:pPr>
      <w:r w:rsidRPr="00040469">
        <w:rPr>
          <w:sz w:val="28"/>
          <w:szCs w:val="28"/>
          <w:u w:val="single"/>
        </w:rPr>
        <w:t>4. Проведение.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После того, как учитель расскажет об истории праздника, начинается конкурсная программа.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Игра должна начинаться после того, как дети соберут свои команды, придумают названия команд и соберутся как морально, так и физически.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Мероприятие заканчивается подведением итогов и торжественным награждением победителей.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</w:p>
    <w:p w:rsidR="00FF3519" w:rsidRPr="00040469" w:rsidRDefault="00FF3519" w:rsidP="00FF3519">
      <w:pPr>
        <w:pStyle w:val="a3"/>
        <w:spacing w:line="360" w:lineRule="atLeast"/>
        <w:jc w:val="center"/>
        <w:rPr>
          <w:sz w:val="28"/>
          <w:szCs w:val="28"/>
        </w:rPr>
      </w:pPr>
      <w:r w:rsidRPr="00040469">
        <w:rPr>
          <w:b/>
          <w:bCs/>
          <w:sz w:val="28"/>
          <w:szCs w:val="28"/>
        </w:rPr>
        <w:t>Ход проведения мероприятия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На доске написано стихотворение, Александра  читает его вслух: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«Мужской праздник»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Я с утра спросила маму: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lastRenderedPageBreak/>
        <w:t>— Что за праздник к нам пришёл,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Почему все суетятся,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Праздничный готовят стол?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Папа в новенькой рубашке,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Дед надел все ордена,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Ты вчера возле духовки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Провозилась допоздна.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— В этот праздник поздравляют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Всех мужчин, со всей страны,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Ведь за то они в ответе,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Чтобы не было войны!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(В. Руденко)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sz w:val="28"/>
          <w:szCs w:val="28"/>
        </w:rPr>
        <w:t>Учитель:</w:t>
      </w:r>
      <w:r w:rsidRPr="00040469">
        <w:rPr>
          <w:sz w:val="28"/>
          <w:szCs w:val="28"/>
        </w:rPr>
        <w:t xml:space="preserve"> Ребята, как вы думаете, о каком празднике идет речь в этом стихотворении?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sz w:val="28"/>
          <w:szCs w:val="28"/>
        </w:rPr>
        <w:t>Дети:</w:t>
      </w:r>
      <w:r w:rsidRPr="00040469">
        <w:rPr>
          <w:sz w:val="28"/>
          <w:szCs w:val="28"/>
        </w:rPr>
        <w:t xml:space="preserve"> 23 февраля, День защитника Отечества!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sz w:val="28"/>
          <w:szCs w:val="28"/>
        </w:rPr>
        <w:t>Учитель:</w:t>
      </w:r>
      <w:r w:rsidRPr="00040469">
        <w:rPr>
          <w:sz w:val="28"/>
          <w:szCs w:val="28"/>
        </w:rPr>
        <w:t xml:space="preserve"> Совершенно верно, ребята! А сейчас мы с вами погрузимся в историю этого праздника</w:t>
      </w:r>
      <w:proofErr w:type="gramStart"/>
      <w:r w:rsidRPr="00040469">
        <w:rPr>
          <w:sz w:val="28"/>
          <w:szCs w:val="28"/>
        </w:rPr>
        <w:t>… К</w:t>
      </w:r>
      <w:proofErr w:type="gramEnd"/>
      <w:r w:rsidRPr="00040469">
        <w:rPr>
          <w:sz w:val="28"/>
          <w:szCs w:val="28"/>
        </w:rPr>
        <w:t>ак вам известно, День защитника Отечества отмечается 23 февраля. В 1922 году он был установлен как День Красной армии и Флота в СССР и был отнесен к победе Красной Армии под Нарвой и Псковом над германскими завоевателями в 1918 году.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Сегодня мы благодарим наших мужественных защитников, которые защищали родную землю от завоевателей, а также тех, кто служит родине в мирное время.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sz w:val="28"/>
          <w:szCs w:val="28"/>
        </w:rPr>
        <w:t>Учитель:</w:t>
      </w:r>
      <w:r w:rsidRPr="00040469">
        <w:rPr>
          <w:sz w:val="28"/>
          <w:szCs w:val="28"/>
        </w:rPr>
        <w:t xml:space="preserve"> Ответьте мне, пожалуйста, кто он – настоящий защитник? Каким он должен быть? Спросим наших милых девочек.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sz w:val="28"/>
          <w:szCs w:val="28"/>
        </w:rPr>
        <w:t>Девочки:</w:t>
      </w:r>
      <w:r w:rsidRPr="00040469">
        <w:rPr>
          <w:sz w:val="28"/>
          <w:szCs w:val="28"/>
        </w:rPr>
        <w:t xml:space="preserve"> настоящий защитник должен быть сильным, смелым, мужественным, добрым, справедливым.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sz w:val="28"/>
          <w:szCs w:val="28"/>
        </w:rPr>
        <w:lastRenderedPageBreak/>
        <w:t>Учитель:</w:t>
      </w:r>
      <w:r w:rsidRPr="00040469">
        <w:rPr>
          <w:sz w:val="28"/>
          <w:szCs w:val="28"/>
        </w:rPr>
        <w:t xml:space="preserve"> Все верно! Все эти качества формируются и развиваются с раннего возраста, ведь очень важно с самого детства знать о достижениях Родины и гордится ими. История нашей страны наполнена судьбами величайших людей, защитников нашего Отечества. А сейчас, ребята, я покажу вам картинки известных русских людей.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 xml:space="preserve">Ответьте, пожалуйста, кто изображен на этих картинках. 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sz w:val="28"/>
          <w:szCs w:val="28"/>
        </w:rPr>
        <w:t>Дети:</w:t>
      </w:r>
      <w:r w:rsidRPr="00040469">
        <w:rPr>
          <w:sz w:val="28"/>
          <w:szCs w:val="28"/>
        </w:rPr>
        <w:t> Михаил Голицын, Фёдор Ушаков, Георгий Жуков.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sz w:val="28"/>
          <w:szCs w:val="28"/>
        </w:rPr>
        <w:t>Учитель:</w:t>
      </w:r>
      <w:r w:rsidRPr="00040469">
        <w:rPr>
          <w:sz w:val="28"/>
          <w:szCs w:val="28"/>
        </w:rPr>
        <w:t xml:space="preserve"> Совершенно верно, ребята. Михаил Голицын, Фёдор Ушаков и Георгий Жуков внесли огромнейший вклад в историю нашего Отечества. Сейчас немного истории.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Князь Михаил Голицын был военачальником в эпоху Петра I, он прославился в Северной войне со шведами, которая длилась 21 год.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 xml:space="preserve">В 1714 г. русская армия под командованием Голицына одержала победу около финской деревни </w:t>
      </w:r>
      <w:proofErr w:type="spellStart"/>
      <w:r w:rsidRPr="00040469">
        <w:rPr>
          <w:sz w:val="28"/>
          <w:szCs w:val="28"/>
        </w:rPr>
        <w:t>Лапполе</w:t>
      </w:r>
      <w:proofErr w:type="spellEnd"/>
      <w:r w:rsidRPr="00040469">
        <w:rPr>
          <w:sz w:val="28"/>
          <w:szCs w:val="28"/>
        </w:rPr>
        <w:t xml:space="preserve"> (</w:t>
      </w:r>
      <w:proofErr w:type="spellStart"/>
      <w:r w:rsidRPr="00040469">
        <w:rPr>
          <w:sz w:val="28"/>
          <w:szCs w:val="28"/>
        </w:rPr>
        <w:t>Напо</w:t>
      </w:r>
      <w:proofErr w:type="spellEnd"/>
      <w:r w:rsidRPr="00040469">
        <w:rPr>
          <w:sz w:val="28"/>
          <w:szCs w:val="28"/>
        </w:rPr>
        <w:t>). Эта победа имела огромное значение, так как шведские войска были вытеснены из Финляндии, а России удалось завладеть плацдармом для дальнейшего наступления.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 xml:space="preserve">В 1787-1791 адмирал Фёдор Ушаков принимал участие в русско-турецкой войне. В 1790-1792 годах был командующим Черноморским флотом. Ушаков возглавлял такие морские сражения, как сражение у Керчи, </w:t>
      </w:r>
      <w:proofErr w:type="spellStart"/>
      <w:r w:rsidRPr="00040469">
        <w:rPr>
          <w:sz w:val="28"/>
          <w:szCs w:val="28"/>
        </w:rPr>
        <w:t>Фидониси</w:t>
      </w:r>
      <w:proofErr w:type="spellEnd"/>
      <w:r w:rsidRPr="00040469">
        <w:rPr>
          <w:sz w:val="28"/>
          <w:szCs w:val="28"/>
        </w:rPr>
        <w:t xml:space="preserve">, </w:t>
      </w:r>
      <w:proofErr w:type="spellStart"/>
      <w:r w:rsidRPr="00040469">
        <w:rPr>
          <w:sz w:val="28"/>
          <w:szCs w:val="28"/>
        </w:rPr>
        <w:t>Калиакрии</w:t>
      </w:r>
      <w:proofErr w:type="spellEnd"/>
      <w:r w:rsidRPr="00040469">
        <w:rPr>
          <w:sz w:val="28"/>
          <w:szCs w:val="28"/>
        </w:rPr>
        <w:t xml:space="preserve">, </w:t>
      </w:r>
      <w:proofErr w:type="spellStart"/>
      <w:r w:rsidRPr="00040469">
        <w:rPr>
          <w:sz w:val="28"/>
          <w:szCs w:val="28"/>
        </w:rPr>
        <w:t>Тендры</w:t>
      </w:r>
      <w:proofErr w:type="spellEnd"/>
      <w:r w:rsidRPr="00040469">
        <w:rPr>
          <w:sz w:val="28"/>
          <w:szCs w:val="28"/>
        </w:rPr>
        <w:t>. Ушаков был участником 43 битв. В каждой из них он одержал победу.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В годы Великой Отечественной войны Георгий Жуков проявил себя как Величайший полководец. Он принимал участие в битве за Москву, Сталинградском и Курском сражениях. В 1943 г. Жуков совместно с другими советскими полководцами осуществлял прорыв ленинградской блокады.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proofErr w:type="gramStart"/>
      <w:r w:rsidRPr="00040469">
        <w:rPr>
          <w:sz w:val="28"/>
          <w:szCs w:val="28"/>
        </w:rPr>
        <w:t>Летом 1944 г. он возглавил крупнейшую военную операцию «Багратион», в ходе которой от гитлеровских захватчик была освобождена Белоруссия, Восточная Польша и часть Прибалтики.</w:t>
      </w:r>
      <w:proofErr w:type="gramEnd"/>
      <w:r w:rsidRPr="00040469">
        <w:rPr>
          <w:sz w:val="28"/>
          <w:szCs w:val="28"/>
        </w:rPr>
        <w:t xml:space="preserve"> Весной 1945 г. участвовал во взятии Берлина.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Итак, мальчики и девочки, что нового вы сегодня узнали?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sz w:val="28"/>
          <w:szCs w:val="28"/>
        </w:rPr>
        <w:t>Дети:</w:t>
      </w:r>
      <w:r w:rsidRPr="00040469">
        <w:rPr>
          <w:sz w:val="28"/>
          <w:szCs w:val="28"/>
        </w:rPr>
        <w:t xml:space="preserve"> Истории из жизни великих полководцев.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sz w:val="28"/>
          <w:szCs w:val="28"/>
        </w:rPr>
        <w:lastRenderedPageBreak/>
        <w:t>Учитель:</w:t>
      </w:r>
      <w:r w:rsidRPr="00040469">
        <w:rPr>
          <w:sz w:val="28"/>
          <w:szCs w:val="28"/>
        </w:rPr>
        <w:t xml:space="preserve"> Молодцы ребята! А сейчас мы с вами, еще раз убедимся, что мальчики нашего </w:t>
      </w:r>
      <w:proofErr w:type="gramStart"/>
      <w:r w:rsidRPr="00040469">
        <w:rPr>
          <w:sz w:val="28"/>
          <w:szCs w:val="28"/>
        </w:rPr>
        <w:t>класса</w:t>
      </w:r>
      <w:proofErr w:type="gramEnd"/>
      <w:r w:rsidRPr="00040469">
        <w:rPr>
          <w:sz w:val="28"/>
          <w:szCs w:val="28"/>
        </w:rPr>
        <w:t xml:space="preserve"> будущие защитники Родины! Необходимо разделится на две команды, и назвать свою команду.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sz w:val="28"/>
          <w:szCs w:val="28"/>
        </w:rPr>
        <w:t>Дети:</w:t>
      </w:r>
      <w:r w:rsidRPr="00040469">
        <w:rPr>
          <w:sz w:val="28"/>
          <w:szCs w:val="28"/>
        </w:rPr>
        <w:t xml:space="preserve"> Первая команда «Катюша», вторая команда «Суворовцы»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sz w:val="28"/>
          <w:szCs w:val="28"/>
        </w:rPr>
        <w:t>Учитель:</w:t>
      </w:r>
      <w:r w:rsidRPr="00040469">
        <w:rPr>
          <w:sz w:val="28"/>
          <w:szCs w:val="28"/>
        </w:rPr>
        <w:t xml:space="preserve"> Молодцы, и так, первый конкурс.</w:t>
      </w:r>
    </w:p>
    <w:p w:rsidR="00FF3519" w:rsidRPr="00040469" w:rsidRDefault="00FF3519" w:rsidP="00FF3519">
      <w:pPr>
        <w:pStyle w:val="a3"/>
        <w:spacing w:line="360" w:lineRule="atLeast"/>
        <w:rPr>
          <w:b/>
          <w:i/>
          <w:sz w:val="28"/>
          <w:szCs w:val="28"/>
          <w:u w:val="single"/>
        </w:rPr>
      </w:pPr>
      <w:r w:rsidRPr="00040469">
        <w:rPr>
          <w:b/>
          <w:i/>
          <w:sz w:val="28"/>
          <w:szCs w:val="28"/>
          <w:u w:val="single"/>
        </w:rPr>
        <w:t>1 тур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sz w:val="28"/>
          <w:szCs w:val="28"/>
        </w:rPr>
        <w:t>Учитель:</w:t>
      </w:r>
      <w:r w:rsidRPr="00040469">
        <w:rPr>
          <w:sz w:val="28"/>
          <w:szCs w:val="28"/>
        </w:rPr>
        <w:t xml:space="preserve"> Итак, ребята, наш конкурс называется «Самые сильные». Мы разделились на две команды, ваша задача встать в шеренгу, напротив друг друга, между вашими командами изображена линия. По моему сигналу вы беретесь за руки, и каждая команда старается перетянуть к себе за эту линию большее количество игроков другой команды. Побеждает та команда, которой удалось перетянуть за линию большее количество игроков. Начинаем!!!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sz w:val="28"/>
          <w:szCs w:val="28"/>
        </w:rPr>
        <w:t>Учитель:</w:t>
      </w:r>
      <w:r w:rsidRPr="00040469">
        <w:rPr>
          <w:sz w:val="28"/>
          <w:szCs w:val="28"/>
        </w:rPr>
        <w:t xml:space="preserve"> Молодцы, впереди команда «Суворовцы».</w:t>
      </w:r>
    </w:p>
    <w:p w:rsidR="00FF3519" w:rsidRPr="00040469" w:rsidRDefault="00FF3519" w:rsidP="00FF3519">
      <w:pPr>
        <w:pStyle w:val="a3"/>
        <w:spacing w:line="360" w:lineRule="atLeast"/>
        <w:rPr>
          <w:b/>
          <w:i/>
          <w:sz w:val="28"/>
          <w:szCs w:val="28"/>
          <w:u w:val="single"/>
        </w:rPr>
      </w:pPr>
      <w:r w:rsidRPr="00040469">
        <w:rPr>
          <w:b/>
          <w:i/>
          <w:sz w:val="28"/>
          <w:szCs w:val="28"/>
          <w:u w:val="single"/>
        </w:rPr>
        <w:t>2 тур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sz w:val="28"/>
          <w:szCs w:val="28"/>
        </w:rPr>
        <w:t>Учитель:</w:t>
      </w:r>
      <w:r w:rsidRPr="00040469">
        <w:rPr>
          <w:sz w:val="28"/>
          <w:szCs w:val="28"/>
        </w:rPr>
        <w:t xml:space="preserve"> Наш второй конкурс называется «Викторина», настоящий защитник Отечества должен быть умным и начитанным, поэтому ваша задача правильно ответить на следующие вопросы. За каждый правильный ответ по 1 баллу. (Каждой команде выдается лист бумаги и ручка, они отвечают на вопросы письменно).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Вопросы для викторины:</w:t>
      </w:r>
    </w:p>
    <w:p w:rsidR="00FF3519" w:rsidRPr="00040469" w:rsidRDefault="00FF3519" w:rsidP="00FF3519">
      <w:pPr>
        <w:pStyle w:val="a3"/>
        <w:numPr>
          <w:ilvl w:val="0"/>
          <w:numId w:val="6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Рядовой военнослужащий (Солдат).</w:t>
      </w:r>
    </w:p>
    <w:p w:rsidR="00FF3519" w:rsidRPr="00040469" w:rsidRDefault="00FF3519" w:rsidP="00FF3519">
      <w:pPr>
        <w:pStyle w:val="a3"/>
        <w:numPr>
          <w:ilvl w:val="0"/>
          <w:numId w:val="6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Вид боевого обеспечения, проводимый в любых условиях с целью сбора и добывания определенных сведений (Разведка).</w:t>
      </w:r>
    </w:p>
    <w:p w:rsidR="00FF3519" w:rsidRPr="00040469" w:rsidRDefault="00FF3519" w:rsidP="00FF3519">
      <w:pPr>
        <w:pStyle w:val="a3"/>
        <w:numPr>
          <w:ilvl w:val="0"/>
          <w:numId w:val="6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Бронированная боевая машина (Танк).</w:t>
      </w:r>
    </w:p>
    <w:p w:rsidR="00FF3519" w:rsidRPr="00040469" w:rsidRDefault="00FF3519" w:rsidP="00FF3519">
      <w:pPr>
        <w:pStyle w:val="a3"/>
        <w:numPr>
          <w:ilvl w:val="0"/>
          <w:numId w:val="6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Летательный аппарат с реактивным двигателем (Ракета).</w:t>
      </w:r>
    </w:p>
    <w:p w:rsidR="00FF3519" w:rsidRPr="00040469" w:rsidRDefault="00FF3519" w:rsidP="00FF3519">
      <w:pPr>
        <w:pStyle w:val="a3"/>
        <w:numPr>
          <w:ilvl w:val="0"/>
          <w:numId w:val="6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Человек, обслуживающий приемно-передающую радиостанцию (Радист).</w:t>
      </w:r>
    </w:p>
    <w:p w:rsidR="00FF3519" w:rsidRPr="00040469" w:rsidRDefault="00FF3519" w:rsidP="00FF3519">
      <w:pPr>
        <w:pStyle w:val="a3"/>
        <w:numPr>
          <w:ilvl w:val="0"/>
          <w:numId w:val="6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Военнослужащий воздушно-десантных войск (Десантник).</w:t>
      </w:r>
    </w:p>
    <w:p w:rsidR="00FF3519" w:rsidRPr="00040469" w:rsidRDefault="00FF3519" w:rsidP="00FF3519">
      <w:pPr>
        <w:pStyle w:val="a3"/>
        <w:numPr>
          <w:ilvl w:val="0"/>
          <w:numId w:val="6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Начальник военного или торгового судна (Капитан).</w:t>
      </w:r>
    </w:p>
    <w:p w:rsidR="00FF3519" w:rsidRPr="00040469" w:rsidRDefault="00FF3519" w:rsidP="00FF3519">
      <w:pPr>
        <w:pStyle w:val="a3"/>
        <w:numPr>
          <w:ilvl w:val="0"/>
          <w:numId w:val="6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Знак отличия, который выдается в награду за что-либо (Медаль).</w:t>
      </w:r>
    </w:p>
    <w:p w:rsidR="00FF3519" w:rsidRPr="00040469" w:rsidRDefault="00FF3519" w:rsidP="00FF3519">
      <w:pPr>
        <w:pStyle w:val="a3"/>
        <w:numPr>
          <w:ilvl w:val="0"/>
          <w:numId w:val="6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Успех в бою (Победа).</w:t>
      </w:r>
    </w:p>
    <w:p w:rsidR="00FF3519" w:rsidRPr="00040469" w:rsidRDefault="00FF3519" w:rsidP="00FF3519">
      <w:pPr>
        <w:pStyle w:val="a3"/>
        <w:numPr>
          <w:ilvl w:val="0"/>
          <w:numId w:val="6"/>
        </w:numPr>
        <w:spacing w:line="360" w:lineRule="atLeast"/>
        <w:jc w:val="center"/>
        <w:rPr>
          <w:sz w:val="28"/>
          <w:szCs w:val="28"/>
        </w:rPr>
      </w:pPr>
      <w:r w:rsidRPr="00040469">
        <w:rPr>
          <w:sz w:val="28"/>
          <w:szCs w:val="28"/>
        </w:rPr>
        <w:t>Склад оружия или боеприпасов (Арсенал).</w:t>
      </w:r>
    </w:p>
    <w:p w:rsidR="00FF3519" w:rsidRPr="00040469" w:rsidRDefault="00FF3519" w:rsidP="00FF3519">
      <w:pPr>
        <w:pStyle w:val="a3"/>
        <w:spacing w:line="360" w:lineRule="atLeast"/>
        <w:rPr>
          <w:b/>
          <w:i/>
          <w:sz w:val="28"/>
          <w:szCs w:val="28"/>
          <w:u w:val="single"/>
        </w:rPr>
      </w:pPr>
      <w:r w:rsidRPr="00040469">
        <w:rPr>
          <w:b/>
          <w:i/>
          <w:sz w:val="28"/>
          <w:szCs w:val="28"/>
          <w:u w:val="single"/>
        </w:rPr>
        <w:lastRenderedPageBreak/>
        <w:t>3 тур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b/>
          <w:sz w:val="28"/>
          <w:szCs w:val="28"/>
        </w:rPr>
        <w:t>Учитель:</w:t>
      </w:r>
      <w:r w:rsidRPr="00040469">
        <w:rPr>
          <w:sz w:val="28"/>
          <w:szCs w:val="28"/>
        </w:rPr>
        <w:t xml:space="preserve"> От логики действия солдат и разведчиков на войне зависит успех наступления. Конкурсантам-разведчикам послано два письма с головоломками. Ваша задача разгадать их, после нахождения правильного ответа, поднимаем руки.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Итак, первое письмо: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Мужчина выпрыгивает без парашюта из самолёта. Высадка хотя небезопасная, но мужчина остаётся целым и невредимым. Почему?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(Самолёт находится ещё на взлётно-посадочной полосе)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Внимание, второе письмо: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>Капитан большого корабля рассказал интересную историю: «Заплыли мы в далёкие моря. И вот стоит один матрос на одном борту и смотрит на Восток, а другой матрос - на противоположном борту и смотрит на Запад. И в то же время оба ясно видят друг друга» Правда ли это?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proofErr w:type="gramStart"/>
      <w:r w:rsidRPr="00040469">
        <w:rPr>
          <w:sz w:val="28"/>
          <w:szCs w:val="28"/>
        </w:rPr>
        <w:t>(Моряки стояли лицом друг к другу и спиной к бортам корабля.</w:t>
      </w:r>
      <w:proofErr w:type="gramEnd"/>
      <w:r w:rsidRPr="00040469">
        <w:rPr>
          <w:sz w:val="28"/>
          <w:szCs w:val="28"/>
        </w:rPr>
        <w:t xml:space="preserve"> </w:t>
      </w:r>
      <w:proofErr w:type="gramStart"/>
      <w:r w:rsidRPr="00040469">
        <w:rPr>
          <w:sz w:val="28"/>
          <w:szCs w:val="28"/>
        </w:rPr>
        <w:t>И неважно, на какую сторону света был сориентирован корабль).</w:t>
      </w:r>
      <w:proofErr w:type="gramEnd"/>
    </w:p>
    <w:p w:rsidR="00FF3519" w:rsidRPr="00040469" w:rsidRDefault="00FF3519" w:rsidP="00FF3519">
      <w:pPr>
        <w:pStyle w:val="a3"/>
        <w:rPr>
          <w:sz w:val="28"/>
          <w:szCs w:val="28"/>
        </w:rPr>
      </w:pPr>
      <w:r w:rsidRPr="00040469">
        <w:rPr>
          <w:sz w:val="28"/>
          <w:szCs w:val="28"/>
        </w:rPr>
        <w:t xml:space="preserve">Учитель: Молодцы ребята! Мы еще раз поздравляем вас с </w:t>
      </w:r>
      <w:proofErr w:type="spellStart"/>
      <w:r w:rsidRPr="00040469">
        <w:rPr>
          <w:sz w:val="28"/>
          <w:szCs w:val="28"/>
        </w:rPr>
        <w:t>праздником</w:t>
      </w:r>
      <w:proofErr w:type="gramStart"/>
      <w:r w:rsidRPr="00040469">
        <w:rPr>
          <w:sz w:val="28"/>
          <w:szCs w:val="28"/>
        </w:rPr>
        <w:t>!П</w:t>
      </w:r>
      <w:proofErr w:type="gramEnd"/>
      <w:r w:rsidRPr="00040469">
        <w:rPr>
          <w:sz w:val="28"/>
          <w:szCs w:val="28"/>
        </w:rPr>
        <w:t>ока</w:t>
      </w:r>
      <w:proofErr w:type="spellEnd"/>
      <w:r w:rsidRPr="00040469">
        <w:rPr>
          <w:sz w:val="28"/>
          <w:szCs w:val="28"/>
        </w:rPr>
        <w:t xml:space="preserve"> наше жюри подсчитывает количество очков, я предлагаю девочкам еще раз поздравить наших будущих защитников Отечества. Все вместе мы приготовим открытку для ребят </w:t>
      </w:r>
      <w:r w:rsidRPr="00040469">
        <w:rPr>
          <w:i/>
          <w:iCs/>
          <w:sz w:val="28"/>
          <w:szCs w:val="28"/>
        </w:rPr>
        <w:t>(На доске висит ватман, на котором девочки по очереди рисуют и пишут поздравления).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  <w:u w:val="single"/>
        </w:rPr>
      </w:pPr>
      <w:r w:rsidRPr="00040469">
        <w:rPr>
          <w:sz w:val="28"/>
          <w:szCs w:val="28"/>
          <w:u w:val="single"/>
        </w:rPr>
        <w:t>5. Подведение итогов.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t xml:space="preserve">Подсчитывается общее количество баллов. По итогам всех конкурсов побеждает команда «Суворовцы». </w:t>
      </w:r>
      <w:proofErr w:type="gramStart"/>
      <w:r w:rsidRPr="00040469">
        <w:rPr>
          <w:sz w:val="28"/>
          <w:szCs w:val="28"/>
        </w:rPr>
        <w:t>(Команде «Суворовцы» учитель вручает медали «Победитель», а команде «Катюша» медали «За активную и творческую работу»).</w:t>
      </w:r>
      <w:proofErr w:type="gramEnd"/>
      <w:r w:rsidRPr="00040469">
        <w:rPr>
          <w:sz w:val="28"/>
          <w:szCs w:val="28"/>
        </w:rPr>
        <w:t xml:space="preserve"> Учитель спрашивает у ребят, понравилось ли им мероприятие, он должен спросить у них то, что они предлагают провести </w:t>
      </w:r>
      <w:proofErr w:type="gramStart"/>
      <w:r w:rsidRPr="00040469">
        <w:rPr>
          <w:sz w:val="28"/>
          <w:szCs w:val="28"/>
        </w:rPr>
        <w:t>в</w:t>
      </w:r>
      <w:proofErr w:type="gramEnd"/>
      <w:r w:rsidRPr="00040469">
        <w:rPr>
          <w:sz w:val="28"/>
          <w:szCs w:val="28"/>
        </w:rPr>
        <w:t xml:space="preserve"> следующий. Цели и задачи данного мероприятия достигнуты, работа проведена на «отлично».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  <w:u w:val="single"/>
        </w:rPr>
      </w:pPr>
      <w:r w:rsidRPr="00040469">
        <w:rPr>
          <w:sz w:val="28"/>
          <w:szCs w:val="28"/>
          <w:u w:val="single"/>
        </w:rPr>
        <w:t>6. Ближайшие последействия.</w:t>
      </w:r>
    </w:p>
    <w:p w:rsidR="00FF3519" w:rsidRPr="00040469" w:rsidRDefault="00FF3519" w:rsidP="00FF3519">
      <w:pPr>
        <w:pStyle w:val="a3"/>
        <w:spacing w:line="360" w:lineRule="atLeast"/>
        <w:rPr>
          <w:sz w:val="28"/>
          <w:szCs w:val="28"/>
        </w:rPr>
      </w:pPr>
      <w:r w:rsidRPr="00040469">
        <w:rPr>
          <w:sz w:val="28"/>
          <w:szCs w:val="28"/>
        </w:rPr>
        <w:lastRenderedPageBreak/>
        <w:t>Целью данного мероприятия является не только воспитание патриотизма ребят, но и сплочение коллектива. Учитель должен помочь каждому ребенку раскрыться и дать возможность увидеть, что он способен работать в дружном и сплоченном коллективе. У детей должно сформироваться доброе соперничество, конечно же, учитель должен объяснять детям, что выигрыш или проигрыш для команд не столь важен. Важно, что дети с азартом участвуют, они работают в коллективе, который с каждым заданием становится более сплоченным</w:t>
      </w:r>
      <w:r w:rsidR="00040469" w:rsidRPr="00040469">
        <w:rPr>
          <w:sz w:val="28"/>
          <w:szCs w:val="28"/>
        </w:rPr>
        <w:t>.</w:t>
      </w:r>
    </w:p>
    <w:p w:rsidR="007C5F81" w:rsidRPr="00040469" w:rsidRDefault="007C5F81">
      <w:pPr>
        <w:rPr>
          <w:rFonts w:ascii="Times New Roman" w:hAnsi="Times New Roman" w:cs="Times New Roman"/>
          <w:sz w:val="28"/>
          <w:szCs w:val="28"/>
        </w:rPr>
      </w:pPr>
    </w:p>
    <w:sectPr w:rsidR="007C5F81" w:rsidRPr="00040469" w:rsidSect="007C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058"/>
    <w:multiLevelType w:val="multilevel"/>
    <w:tmpl w:val="AC7A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308F1"/>
    <w:multiLevelType w:val="multilevel"/>
    <w:tmpl w:val="60A6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C0162"/>
    <w:multiLevelType w:val="multilevel"/>
    <w:tmpl w:val="974C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4617D"/>
    <w:multiLevelType w:val="multilevel"/>
    <w:tmpl w:val="AB5E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319C5"/>
    <w:multiLevelType w:val="multilevel"/>
    <w:tmpl w:val="BC4A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0E4614"/>
    <w:multiLevelType w:val="multilevel"/>
    <w:tmpl w:val="71EE264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519"/>
    <w:rsid w:val="00040469"/>
    <w:rsid w:val="007C5F81"/>
    <w:rsid w:val="00FF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2020-03-05T14:37:00Z</dcterms:created>
  <dcterms:modified xsi:type="dcterms:W3CDTF">2020-03-05T14:52:00Z</dcterms:modified>
</cp:coreProperties>
</file>