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74" w:rsidRPr="00E20CD0" w:rsidRDefault="007C5E74" w:rsidP="007C5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4</w:t>
      </w: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16_января 2019</w:t>
      </w: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7C5E74" w:rsidRDefault="007C5E74" w:rsidP="007C5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12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Батурина О. А., Дворянкина В. А., </w:t>
      </w:r>
      <w:proofErr w:type="spellStart"/>
      <w:r w:rsidRPr="00E80A06">
        <w:rPr>
          <w:rFonts w:ascii="Times New Roman" w:eastAsia="Times New Roman" w:hAnsi="Times New Roman" w:cs="Times New Roman"/>
          <w:sz w:val="24"/>
          <w:szCs w:val="24"/>
        </w:rPr>
        <w:t>Омельчук</w:t>
      </w:r>
      <w:proofErr w:type="spellEnd"/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Н., </w:t>
      </w:r>
      <w:proofErr w:type="spellStart"/>
      <w:r>
        <w:rPr>
          <w:rFonts w:ascii="Times New Roman" w:hAnsi="Times New Roman"/>
          <w:sz w:val="24"/>
          <w:szCs w:val="24"/>
        </w:rPr>
        <w:t>Штеле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Грушка Н.А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, Грушка Е. 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В,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Авдиенко Т.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З.Д</w:t>
      </w:r>
    </w:p>
    <w:p w:rsidR="007C5E74" w:rsidRPr="00E80A06" w:rsidRDefault="007C5E74" w:rsidP="007C5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40">
        <w:rPr>
          <w:rFonts w:ascii="Times New Roman" w:hAnsi="Times New Roman"/>
          <w:b/>
          <w:sz w:val="24"/>
          <w:szCs w:val="24"/>
        </w:rPr>
        <w:t>«</w:t>
      </w:r>
      <w:r w:rsidRPr="00672140">
        <w:rPr>
          <w:rFonts w:ascii="Times New Roman" w:hAnsi="Times New Roman"/>
          <w:b/>
          <w:i/>
          <w:sz w:val="24"/>
          <w:szCs w:val="24"/>
        </w:rPr>
        <w:t>Личностно-ориентированный урок как средство развития основных видов УУД.»</w:t>
      </w:r>
    </w:p>
    <w:p w:rsidR="007C5E74" w:rsidRDefault="007C5E74" w:rsidP="007C5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7C5E74" w:rsidRPr="00672140" w:rsidRDefault="007C5E74" w:rsidP="007C5E7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672140">
        <w:rPr>
          <w:rFonts w:ascii="Times New Roman" w:hAnsi="Times New Roman"/>
          <w:i/>
          <w:sz w:val="24"/>
          <w:szCs w:val="24"/>
        </w:rPr>
        <w:t>- Возрастные особенности развития регулятивных, познавательных и коммуникативных УУД у младших школьников.</w:t>
      </w:r>
      <w:r w:rsidRPr="0067214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C5E74" w:rsidRPr="00672140" w:rsidRDefault="007C5E74" w:rsidP="007C5E7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72140">
        <w:rPr>
          <w:rFonts w:ascii="Times New Roman" w:hAnsi="Times New Roman"/>
          <w:i/>
          <w:sz w:val="24"/>
          <w:szCs w:val="24"/>
        </w:rPr>
        <w:t xml:space="preserve"> - Развитие личности младшего школьника через формирование универсальных учебных </w:t>
      </w:r>
      <w:proofErr w:type="spellStart"/>
      <w:r w:rsidRPr="00672140">
        <w:rPr>
          <w:rFonts w:ascii="Times New Roman" w:hAnsi="Times New Roman"/>
          <w:i/>
          <w:sz w:val="24"/>
          <w:szCs w:val="24"/>
        </w:rPr>
        <w:t>действий.</w:t>
      </w:r>
      <w:r>
        <w:rPr>
          <w:rFonts w:ascii="Times New Roman" w:hAnsi="Times New Roman"/>
          <w:i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личности младшего школьника через формирование универсальных учебных действий</w:t>
      </w:r>
    </w:p>
    <w:p w:rsidR="007C5E74" w:rsidRPr="00672140" w:rsidRDefault="007C5E74" w:rsidP="007C5E74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72140">
        <w:rPr>
          <w:rFonts w:ascii="Times New Roman" w:hAnsi="Times New Roman"/>
          <w:i/>
          <w:sz w:val="24"/>
          <w:szCs w:val="24"/>
        </w:rPr>
        <w:t xml:space="preserve"> - Личностная компетентность школьника и методы её оценивания.</w:t>
      </w:r>
    </w:p>
    <w:p w:rsidR="007C5E74" w:rsidRPr="00E44C01" w:rsidRDefault="007C5E74" w:rsidP="007C5E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/>
          <w:sz w:val="24"/>
          <w:szCs w:val="24"/>
        </w:rPr>
        <w:t>Омельчук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С.Н. «Формирование познавательной активности на уроках математики путём исследования современных информационных технологий"</w:t>
      </w:r>
    </w:p>
    <w:p w:rsidR="007C5E74" w:rsidRPr="00E44C01" w:rsidRDefault="007C5E74" w:rsidP="007C5E7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44C01">
        <w:rPr>
          <w:rFonts w:ascii="Times New Roman" w:eastAsia="Times New Roman" w:hAnsi="Times New Roman"/>
          <w:color w:val="000000"/>
          <w:sz w:val="24"/>
          <w:szCs w:val="24"/>
        </w:rPr>
        <w:t>Проверка рабочих тетрадей по русскому языку (соблюдение единых орфографических требований, система работы над ошибками)</w:t>
      </w:r>
    </w:p>
    <w:p w:rsidR="007C5E74" w:rsidRPr="00672140" w:rsidRDefault="007C5E74" w:rsidP="007C5E74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2140">
        <w:rPr>
          <w:rFonts w:ascii="Times New Roman" w:eastAsia="Times New Roman" w:hAnsi="Times New Roman"/>
          <w:color w:val="000000"/>
          <w:sz w:val="24"/>
          <w:szCs w:val="24"/>
        </w:rPr>
        <w:t>Проверка реализации программ внеурочной деятельности.</w:t>
      </w:r>
    </w:p>
    <w:p w:rsidR="007C5E74" w:rsidRPr="00E44C01" w:rsidRDefault="007C5E74" w:rsidP="007C5E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4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работой педагогов со слабоуспевающими (предоставить план работы)</w:t>
      </w:r>
    </w:p>
    <w:p w:rsidR="007C5E74" w:rsidRDefault="007C5E74" w:rsidP="007C5E7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5E74" w:rsidRDefault="007C5E74" w:rsidP="007C5E74">
      <w:pPr>
        <w:pStyle w:val="a3"/>
        <w:ind w:left="0" w:firstLine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первому </w:t>
      </w:r>
      <w:r w:rsidRPr="00E44C01">
        <w:rPr>
          <w:rFonts w:ascii="Times New Roman" w:eastAsia="MS Mincho" w:hAnsi="Times New Roman"/>
          <w:sz w:val="24"/>
          <w:szCs w:val="24"/>
        </w:rPr>
        <w:t xml:space="preserve"> вопросу</w:t>
      </w:r>
      <w:proofErr w:type="gramEnd"/>
      <w:r w:rsidRPr="00E44C01">
        <w:rPr>
          <w:rFonts w:ascii="Times New Roman" w:eastAsia="MS Mincho" w:hAnsi="Times New Roman"/>
          <w:sz w:val="24"/>
          <w:szCs w:val="24"/>
        </w:rPr>
        <w:t xml:space="preserve"> слушали</w:t>
      </w:r>
      <w:r w:rsidRPr="00E44C0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.,  Грушка Н.А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44C01">
        <w:rPr>
          <w:rFonts w:ascii="Times New Roman" w:eastAsia="MS Mincho" w:hAnsi="Times New Roman"/>
          <w:sz w:val="24"/>
          <w:szCs w:val="24"/>
        </w:rPr>
        <w:t xml:space="preserve"> </w:t>
      </w:r>
    </w:p>
    <w:p w:rsidR="007C5E74" w:rsidRDefault="007C5E74" w:rsidP="007C5E74">
      <w:pPr>
        <w:pStyle w:val="a3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eastAsia="MS Mincho" w:hAnsi="Times New Roman"/>
          <w:sz w:val="24"/>
          <w:szCs w:val="24"/>
        </w:rPr>
        <w:t>Омельчук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С.Н.</w:t>
      </w:r>
    </w:p>
    <w:p w:rsidR="007C5E74" w:rsidRDefault="007C5E74" w:rsidP="007C5E7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3-4 вопросу выступила Батурина О. А. (выступление прилагается).</w:t>
      </w:r>
    </w:p>
    <w:p w:rsidR="007C5E74" w:rsidRDefault="007C5E74" w:rsidP="007C5E7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</w:p>
    <w:p w:rsidR="007C5E74" w:rsidRDefault="007C5E74" w:rsidP="007C5E74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Выступления и рекомендации </w:t>
      </w:r>
      <w:proofErr w:type="spellStart"/>
      <w:r w:rsidRPr="00E80A06">
        <w:rPr>
          <w:rFonts w:ascii="Times New Roman" w:eastAsia="Times New Roman" w:hAnsi="Times New Roman"/>
          <w:sz w:val="24"/>
          <w:szCs w:val="24"/>
        </w:rPr>
        <w:t>Омельчук</w:t>
      </w:r>
      <w:proofErr w:type="spellEnd"/>
      <w:r w:rsidRPr="00E80A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Н.</w:t>
      </w:r>
      <w:proofErr w:type="gramStart"/>
      <w:r>
        <w:rPr>
          <w:rFonts w:ascii="Times New Roman" w:hAnsi="Times New Roman"/>
          <w:sz w:val="24"/>
          <w:szCs w:val="24"/>
        </w:rPr>
        <w:t>,  Грушка</w:t>
      </w:r>
      <w:proofErr w:type="gramEnd"/>
      <w:r>
        <w:rPr>
          <w:rFonts w:ascii="Times New Roman" w:hAnsi="Times New Roman"/>
          <w:sz w:val="24"/>
          <w:szCs w:val="24"/>
        </w:rPr>
        <w:t xml:space="preserve"> Н.А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44C0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принять к сведению.</w:t>
      </w:r>
    </w:p>
    <w:p w:rsidR="007C5E74" w:rsidRDefault="007C5E74" w:rsidP="007C5E74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Принять к сведению итоги проверки рабочих тетрадей, все замечания устранить в ближайшее время.</w:t>
      </w:r>
    </w:p>
    <w:p w:rsidR="007C5E74" w:rsidRDefault="007C5E74" w:rsidP="007C5E74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Продолжить проверку реализации программ внеурочной деятельности</w:t>
      </w:r>
    </w:p>
    <w:p w:rsidR="007C5E74" w:rsidRDefault="007C5E74" w:rsidP="007C5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начальных классов                                 Батурина О.А.</w:t>
      </w:r>
    </w:p>
    <w:p w:rsidR="007C5E74" w:rsidRDefault="007C5E74" w:rsidP="007C5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33" w:rsidRDefault="00F45B33">
      <w:bookmarkStart w:id="0" w:name="_GoBack"/>
      <w:bookmarkEnd w:id="0"/>
    </w:p>
    <w:sectPr w:rsidR="00F4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382"/>
    <w:multiLevelType w:val="hybridMultilevel"/>
    <w:tmpl w:val="5154563A"/>
    <w:lvl w:ilvl="0" w:tplc="EDE29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42F"/>
    <w:multiLevelType w:val="hybridMultilevel"/>
    <w:tmpl w:val="E3585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74"/>
    <w:rsid w:val="007C5E74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D5A1-40C5-47B8-8D8D-627094B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2022-09-02T05:53:00Z</dcterms:created>
  <dcterms:modified xsi:type="dcterms:W3CDTF">2022-09-02T05:54:00Z</dcterms:modified>
</cp:coreProperties>
</file>