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1FA" w:rsidRPr="004421FA" w:rsidRDefault="005202AF" w:rsidP="004421FA">
      <w:pPr>
        <w:spacing w:after="0" w:line="276" w:lineRule="auto"/>
        <w:ind w:firstLine="567"/>
        <w:contextualSpacing/>
        <w:jc w:val="center"/>
        <w:rPr>
          <w:rFonts w:ascii="Times New Roman" w:hAnsi="Times New Roman" w:cs="Times New Roman"/>
          <w:b/>
          <w:color w:val="000000"/>
          <w:sz w:val="36"/>
          <w:szCs w:val="36"/>
          <w:shd w:val="clear" w:color="auto" w:fill="FFFFFF"/>
        </w:rPr>
      </w:pPr>
      <w:r w:rsidRPr="004421FA">
        <w:rPr>
          <w:rFonts w:ascii="Times New Roman" w:hAnsi="Times New Roman" w:cs="Times New Roman"/>
          <w:b/>
          <w:color w:val="000000"/>
          <w:sz w:val="36"/>
          <w:szCs w:val="36"/>
          <w:shd w:val="clear" w:color="auto" w:fill="FFFFFF"/>
        </w:rPr>
        <w:t>Развитие мелкой моторики</w:t>
      </w:r>
    </w:p>
    <w:p w:rsidR="00516654" w:rsidRDefault="005202AF" w:rsidP="004421FA">
      <w:pPr>
        <w:spacing w:after="0" w:line="276" w:lineRule="auto"/>
        <w:ind w:firstLine="567"/>
        <w:contextualSpacing/>
        <w:rPr>
          <w:rFonts w:ascii="Times New Roman" w:hAnsi="Times New Roman" w:cs="Times New Roman"/>
          <w:color w:val="000000"/>
          <w:sz w:val="24"/>
          <w:szCs w:val="24"/>
          <w:shd w:val="clear" w:color="auto" w:fill="FFFFFF"/>
        </w:rPr>
      </w:pPr>
      <w:r w:rsidRPr="004421FA">
        <w:rPr>
          <w:rFonts w:ascii="Times New Roman" w:hAnsi="Times New Roman" w:cs="Times New Roman"/>
          <w:color w:val="000000"/>
          <w:sz w:val="24"/>
          <w:szCs w:val="24"/>
        </w:rPr>
        <w:br/>
      </w:r>
      <w:r w:rsidRPr="004421FA">
        <w:rPr>
          <w:rFonts w:ascii="Times New Roman" w:hAnsi="Times New Roman" w:cs="Times New Roman"/>
          <w:i/>
          <w:color w:val="000000"/>
          <w:sz w:val="24"/>
          <w:szCs w:val="24"/>
          <w:shd w:val="clear" w:color="auto" w:fill="FFFFFF"/>
        </w:rPr>
        <w:tab/>
        <w:t>Тонкая (мелкая) моторика</w:t>
      </w:r>
      <w:r w:rsidRPr="004421FA">
        <w:rPr>
          <w:rFonts w:ascii="Times New Roman" w:hAnsi="Times New Roman" w:cs="Times New Roman"/>
          <w:color w:val="000000"/>
          <w:sz w:val="24"/>
          <w:szCs w:val="24"/>
          <w:shd w:val="clear" w:color="auto" w:fill="FFFFFF"/>
        </w:rPr>
        <w:t xml:space="preserve"> - это двигательная деятельность, которая обуславливается скоординированной работой мелких мышц руки и глаза. Научно доказано: чем больше мастерства в детской руке, чем разнообразнее движения рук, тем совершеннее функции нервной системы. </w:t>
      </w:r>
      <w:r w:rsidRPr="004421FA">
        <w:rPr>
          <w:rFonts w:ascii="Times New Roman" w:hAnsi="Times New Roman" w:cs="Times New Roman"/>
          <w:color w:val="000000"/>
          <w:sz w:val="24"/>
          <w:szCs w:val="24"/>
        </w:rPr>
        <w:br/>
      </w:r>
      <w:r w:rsidRPr="004421FA">
        <w:rPr>
          <w:rFonts w:ascii="Times New Roman" w:hAnsi="Times New Roman" w:cs="Times New Roman"/>
          <w:i/>
          <w:color w:val="000000"/>
          <w:sz w:val="24"/>
          <w:szCs w:val="24"/>
          <w:shd w:val="clear" w:color="auto" w:fill="FFFFFF"/>
        </w:rPr>
        <w:tab/>
        <w:t>Навыки тонкой моторики</w:t>
      </w:r>
      <w:r w:rsidRPr="004421FA">
        <w:rPr>
          <w:rFonts w:ascii="Times New Roman" w:hAnsi="Times New Roman" w:cs="Times New Roman"/>
          <w:color w:val="000000"/>
          <w:sz w:val="24"/>
          <w:szCs w:val="24"/>
          <w:shd w:val="clear" w:color="auto" w:fill="FFFFFF"/>
        </w:rPr>
        <w:t xml:space="preserve">: </w:t>
      </w:r>
    </w:p>
    <w:p w:rsidR="00516654" w:rsidRDefault="004421FA" w:rsidP="004421FA">
      <w:pPr>
        <w:spacing w:after="0" w:line="276" w:lineRule="auto"/>
        <w:ind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005202AF" w:rsidRPr="004421FA">
        <w:rPr>
          <w:rFonts w:ascii="Times New Roman" w:hAnsi="Times New Roman" w:cs="Times New Roman"/>
          <w:color w:val="000000"/>
          <w:sz w:val="24"/>
          <w:szCs w:val="24"/>
          <w:shd w:val="clear" w:color="auto" w:fill="FFFFFF"/>
        </w:rPr>
        <w:t>способствуют развитию речи и мышления ребенка; </w:t>
      </w:r>
    </w:p>
    <w:p w:rsidR="00516654" w:rsidRDefault="005202AF" w:rsidP="004421FA">
      <w:pPr>
        <w:spacing w:after="0" w:line="276" w:lineRule="auto"/>
        <w:ind w:firstLine="567"/>
        <w:contextualSpacing/>
        <w:rPr>
          <w:rFonts w:ascii="Times New Roman" w:hAnsi="Times New Roman" w:cs="Times New Roman"/>
          <w:color w:val="000000"/>
          <w:sz w:val="24"/>
          <w:szCs w:val="24"/>
        </w:rPr>
      </w:pPr>
      <w:r w:rsidRPr="004421FA">
        <w:rPr>
          <w:rFonts w:ascii="Times New Roman" w:hAnsi="Times New Roman" w:cs="Times New Roman"/>
          <w:color w:val="000000"/>
          <w:sz w:val="24"/>
          <w:szCs w:val="24"/>
          <w:shd w:val="clear" w:color="auto" w:fill="FFFFFF"/>
        </w:rPr>
        <w:t>- помогают ребенку обследовать окружающие его предметы и тем самым позволяют ему лучше понять мир, в котором он живет; </w:t>
      </w:r>
    </w:p>
    <w:p w:rsidR="00516654" w:rsidRDefault="005202AF" w:rsidP="004421FA">
      <w:pPr>
        <w:spacing w:after="0" w:line="276" w:lineRule="auto"/>
        <w:ind w:firstLine="567"/>
        <w:contextualSpacing/>
        <w:rPr>
          <w:rFonts w:ascii="Times New Roman" w:hAnsi="Times New Roman" w:cs="Times New Roman"/>
          <w:color w:val="000000"/>
          <w:sz w:val="24"/>
          <w:szCs w:val="24"/>
        </w:rPr>
      </w:pPr>
      <w:r w:rsidRPr="004421FA">
        <w:rPr>
          <w:rFonts w:ascii="Times New Roman" w:hAnsi="Times New Roman" w:cs="Times New Roman"/>
          <w:color w:val="000000"/>
          <w:sz w:val="24"/>
          <w:szCs w:val="24"/>
          <w:shd w:val="clear" w:color="auto" w:fill="FFFFFF"/>
        </w:rPr>
        <w:t>- позволяют ребенку выразить себя через игру и другие виды деятельности, так как движения становятся совершеннее; </w:t>
      </w:r>
    </w:p>
    <w:p w:rsidR="004421FA" w:rsidRPr="004421FA" w:rsidRDefault="005202AF" w:rsidP="004421FA">
      <w:pPr>
        <w:spacing w:after="0" w:line="276" w:lineRule="auto"/>
        <w:ind w:firstLine="567"/>
        <w:contextualSpacing/>
        <w:rPr>
          <w:rFonts w:ascii="Times New Roman" w:hAnsi="Times New Roman" w:cs="Times New Roman"/>
          <w:color w:val="000000"/>
          <w:sz w:val="24"/>
          <w:szCs w:val="24"/>
          <w:shd w:val="clear" w:color="auto" w:fill="FFFFFF"/>
        </w:rPr>
      </w:pPr>
      <w:r w:rsidRPr="004421FA">
        <w:rPr>
          <w:rFonts w:ascii="Times New Roman" w:hAnsi="Times New Roman" w:cs="Times New Roman"/>
          <w:color w:val="000000"/>
          <w:sz w:val="24"/>
          <w:szCs w:val="24"/>
          <w:shd w:val="clear" w:color="auto" w:fill="FFFFFF"/>
        </w:rPr>
        <w:t>- способствуют повышению самооценки ребенка, потому что у него получается выполнение задуманного. </w:t>
      </w:r>
    </w:p>
    <w:p w:rsidR="004421FA" w:rsidRDefault="005202AF" w:rsidP="004421FA">
      <w:pPr>
        <w:spacing w:after="0" w:line="276" w:lineRule="auto"/>
        <w:ind w:firstLine="567"/>
        <w:contextualSpacing/>
        <w:rPr>
          <w:rFonts w:ascii="Times New Roman" w:hAnsi="Times New Roman" w:cs="Times New Roman"/>
          <w:color w:val="000000"/>
          <w:sz w:val="24"/>
          <w:szCs w:val="24"/>
        </w:rPr>
      </w:pPr>
      <w:r w:rsidRPr="004421FA">
        <w:rPr>
          <w:rFonts w:ascii="Times New Roman" w:hAnsi="Times New Roman" w:cs="Times New Roman"/>
          <w:color w:val="000000"/>
          <w:sz w:val="24"/>
          <w:szCs w:val="24"/>
          <w:shd w:val="clear" w:color="auto" w:fill="FFFFFF"/>
        </w:rPr>
        <w:t>Слабое развитие моторики остается одной из основных проблем наших детей, поэтому важно развитие мелкой моторики пальцев рук. Систематические упражнения по развитию мелкой моторики пальцев рук помогают выработать навыки самоконтроля движений рук не только под контролем зрения, но и при участии осязания, тактильн</w:t>
      </w:r>
      <w:proofErr w:type="gramStart"/>
      <w:r w:rsidRPr="004421FA">
        <w:rPr>
          <w:rFonts w:ascii="Times New Roman" w:hAnsi="Times New Roman" w:cs="Times New Roman"/>
          <w:color w:val="000000"/>
          <w:sz w:val="24"/>
          <w:szCs w:val="24"/>
          <w:shd w:val="clear" w:color="auto" w:fill="FFFFFF"/>
        </w:rPr>
        <w:t>о-</w:t>
      </w:r>
      <w:proofErr w:type="gramEnd"/>
      <w:r w:rsidRPr="004421FA">
        <w:rPr>
          <w:rFonts w:ascii="Times New Roman" w:hAnsi="Times New Roman" w:cs="Times New Roman"/>
          <w:color w:val="000000"/>
          <w:sz w:val="24"/>
          <w:szCs w:val="24"/>
          <w:shd w:val="clear" w:color="auto" w:fill="FFFFFF"/>
        </w:rPr>
        <w:t xml:space="preserve"> двигательных ощущений (на ощупь). Повторение одного и того же движения способствует автоматизации двигательных навыков, является основой подготовки руки к обучению письму. </w:t>
      </w:r>
      <w:r w:rsidRPr="004421FA">
        <w:rPr>
          <w:rFonts w:ascii="Times New Roman" w:hAnsi="Times New Roman" w:cs="Times New Roman"/>
          <w:color w:val="000000"/>
          <w:sz w:val="24"/>
          <w:szCs w:val="24"/>
        </w:rPr>
        <w:t xml:space="preserve"> </w:t>
      </w:r>
      <w:r w:rsidRPr="004421FA">
        <w:rPr>
          <w:rFonts w:ascii="Times New Roman" w:hAnsi="Times New Roman" w:cs="Times New Roman"/>
          <w:color w:val="000000"/>
          <w:sz w:val="24"/>
          <w:szCs w:val="24"/>
          <w:shd w:val="clear" w:color="auto" w:fill="FFFFFF"/>
        </w:rPr>
        <w:t>Желательно развивать равным образом движения пальцев обеих рук, как в играх, так и в быту. </w:t>
      </w:r>
    </w:p>
    <w:p w:rsidR="004421FA" w:rsidRDefault="005202AF" w:rsidP="004421FA">
      <w:pPr>
        <w:spacing w:after="0" w:line="276" w:lineRule="auto"/>
        <w:ind w:firstLine="567"/>
        <w:contextualSpacing/>
        <w:rPr>
          <w:rFonts w:ascii="Times New Roman" w:hAnsi="Times New Roman" w:cs="Times New Roman"/>
          <w:b/>
          <w:color w:val="000000"/>
          <w:sz w:val="24"/>
          <w:szCs w:val="24"/>
          <w:shd w:val="clear" w:color="auto" w:fill="FFFFFF"/>
        </w:rPr>
      </w:pPr>
      <w:r w:rsidRPr="004421FA">
        <w:rPr>
          <w:rFonts w:ascii="Times New Roman" w:hAnsi="Times New Roman" w:cs="Times New Roman"/>
          <w:color w:val="000000"/>
          <w:sz w:val="24"/>
          <w:szCs w:val="24"/>
          <w:shd w:val="clear" w:color="auto" w:fill="FFFFFF"/>
        </w:rPr>
        <w:t xml:space="preserve">Стараться ориентироваться </w:t>
      </w:r>
      <w:proofErr w:type="gramStart"/>
      <w:r w:rsidRPr="004421FA">
        <w:rPr>
          <w:rFonts w:ascii="Times New Roman" w:hAnsi="Times New Roman" w:cs="Times New Roman"/>
          <w:color w:val="000000"/>
          <w:sz w:val="24"/>
          <w:szCs w:val="24"/>
          <w:shd w:val="clear" w:color="auto" w:fill="FFFFFF"/>
        </w:rPr>
        <w:t>на те</w:t>
      </w:r>
      <w:proofErr w:type="gramEnd"/>
      <w:r w:rsidRPr="004421FA">
        <w:rPr>
          <w:rFonts w:ascii="Times New Roman" w:hAnsi="Times New Roman" w:cs="Times New Roman"/>
          <w:color w:val="000000"/>
          <w:sz w:val="24"/>
          <w:szCs w:val="24"/>
          <w:shd w:val="clear" w:color="auto" w:fill="FFFFFF"/>
        </w:rPr>
        <w:t xml:space="preserve"> упражнения, которые способствуют развитию всех пальцев рук. Для укрепления и развития детской руки, координации движений рук существуют разнообразные упражнения и игры, которые мы используем при работе с детьми в детском саду.</w:t>
      </w:r>
      <w:proofErr w:type="gramStart"/>
      <w:r w:rsidRPr="004421FA">
        <w:rPr>
          <w:rFonts w:ascii="Times New Roman" w:hAnsi="Times New Roman" w:cs="Times New Roman"/>
          <w:color w:val="000000"/>
          <w:sz w:val="24"/>
          <w:szCs w:val="24"/>
          <w:shd w:val="clear" w:color="auto" w:fill="FFFFFF"/>
        </w:rPr>
        <w:t> .</w:t>
      </w:r>
      <w:proofErr w:type="gramEnd"/>
      <w:r w:rsidRPr="004421FA">
        <w:rPr>
          <w:rFonts w:ascii="Times New Roman" w:hAnsi="Times New Roman" w:cs="Times New Roman"/>
          <w:color w:val="000000"/>
          <w:sz w:val="24"/>
          <w:szCs w:val="24"/>
          <w:shd w:val="clear" w:color="auto" w:fill="FFFFFF"/>
        </w:rPr>
        <w:t> </w:t>
      </w:r>
      <w:r w:rsidRPr="004421FA">
        <w:rPr>
          <w:rFonts w:ascii="Times New Roman" w:hAnsi="Times New Roman" w:cs="Times New Roman"/>
          <w:color w:val="000000"/>
          <w:sz w:val="24"/>
          <w:szCs w:val="24"/>
        </w:rPr>
        <w:br/>
      </w:r>
      <w:r w:rsidRPr="004421FA">
        <w:rPr>
          <w:rFonts w:ascii="Times New Roman" w:hAnsi="Times New Roman" w:cs="Times New Roman"/>
          <w:b/>
          <w:color w:val="000000"/>
          <w:sz w:val="24"/>
          <w:szCs w:val="24"/>
          <w:shd w:val="clear" w:color="auto" w:fill="FFFFFF"/>
        </w:rPr>
        <w:tab/>
      </w:r>
    </w:p>
    <w:p w:rsidR="004421FA" w:rsidRDefault="005202AF" w:rsidP="004421FA">
      <w:pPr>
        <w:spacing w:after="0" w:line="276" w:lineRule="auto"/>
        <w:ind w:firstLine="567"/>
        <w:contextualSpacing/>
        <w:rPr>
          <w:rFonts w:ascii="Times New Roman" w:hAnsi="Times New Roman" w:cs="Times New Roman"/>
          <w:color w:val="000000"/>
          <w:sz w:val="24"/>
          <w:szCs w:val="24"/>
          <w:shd w:val="clear" w:color="auto" w:fill="FFFFFF"/>
        </w:rPr>
      </w:pPr>
      <w:r w:rsidRPr="004421FA">
        <w:rPr>
          <w:rFonts w:ascii="Times New Roman" w:hAnsi="Times New Roman" w:cs="Times New Roman"/>
          <w:b/>
          <w:color w:val="000000"/>
          <w:sz w:val="24"/>
          <w:szCs w:val="24"/>
          <w:shd w:val="clear" w:color="auto" w:fill="FFFFFF"/>
        </w:rPr>
        <w:t>«МАССАЖ ДЛЯ ПАЛЬЧИКОВ».</w:t>
      </w:r>
      <w:r w:rsidRPr="004421FA">
        <w:rPr>
          <w:rFonts w:ascii="Times New Roman" w:hAnsi="Times New Roman" w:cs="Times New Roman"/>
          <w:color w:val="000000"/>
          <w:sz w:val="24"/>
          <w:szCs w:val="24"/>
          <w:shd w:val="clear" w:color="auto" w:fill="FFFFFF"/>
        </w:rPr>
        <w:t> </w:t>
      </w:r>
    </w:p>
    <w:p w:rsidR="004421FA" w:rsidRDefault="005202AF" w:rsidP="004421FA">
      <w:pPr>
        <w:spacing w:after="0" w:line="276" w:lineRule="auto"/>
        <w:ind w:firstLine="567"/>
        <w:contextualSpacing/>
        <w:rPr>
          <w:rFonts w:ascii="Times New Roman" w:hAnsi="Times New Roman" w:cs="Times New Roman"/>
          <w:color w:val="000000"/>
          <w:sz w:val="24"/>
          <w:szCs w:val="24"/>
        </w:rPr>
      </w:pPr>
      <w:r w:rsidRPr="004421FA">
        <w:rPr>
          <w:rFonts w:ascii="Times New Roman" w:hAnsi="Times New Roman" w:cs="Times New Roman"/>
          <w:color w:val="000000"/>
          <w:sz w:val="24"/>
          <w:szCs w:val="24"/>
          <w:shd w:val="clear" w:color="auto" w:fill="FFFFFF"/>
        </w:rPr>
        <w:t>Хорошо делать массаж для пальчиков и ладошек каждый день. Используются четыре основных приема: поглаживание, разминание, растирание, постукивание. </w:t>
      </w:r>
      <w:r w:rsidRPr="004421FA">
        <w:rPr>
          <w:rFonts w:ascii="Times New Roman" w:hAnsi="Times New Roman" w:cs="Times New Roman"/>
          <w:color w:val="000000"/>
          <w:sz w:val="24"/>
          <w:szCs w:val="24"/>
        </w:rPr>
        <w:br/>
      </w:r>
      <w:r w:rsidRPr="004421FA">
        <w:rPr>
          <w:rFonts w:ascii="Times New Roman" w:hAnsi="Times New Roman" w:cs="Times New Roman"/>
          <w:color w:val="000000"/>
          <w:sz w:val="24"/>
          <w:szCs w:val="24"/>
          <w:shd w:val="clear" w:color="auto" w:fill="FFFFFF"/>
        </w:rPr>
        <w:t>Затрачивая всего 5 минут в день на проведение пальчиковой гимнастики и массажа можно оказать существенную помощь ребенку. </w:t>
      </w:r>
      <w:r w:rsidRPr="004421FA">
        <w:rPr>
          <w:rFonts w:ascii="Times New Roman" w:hAnsi="Times New Roman" w:cs="Times New Roman"/>
          <w:color w:val="000000"/>
          <w:sz w:val="24"/>
          <w:szCs w:val="24"/>
        </w:rPr>
        <w:br/>
      </w:r>
      <w:r w:rsidRPr="004421FA">
        <w:rPr>
          <w:rFonts w:ascii="Times New Roman" w:hAnsi="Times New Roman" w:cs="Times New Roman"/>
          <w:color w:val="000000"/>
          <w:sz w:val="24"/>
          <w:szCs w:val="24"/>
          <w:shd w:val="clear" w:color="auto" w:fill="FFFFFF"/>
        </w:rPr>
        <w:tab/>
      </w:r>
      <w:proofErr w:type="gramStart"/>
      <w:r w:rsidRPr="004421FA">
        <w:rPr>
          <w:rFonts w:ascii="Times New Roman" w:hAnsi="Times New Roman" w:cs="Times New Roman"/>
          <w:color w:val="000000"/>
          <w:sz w:val="24"/>
          <w:szCs w:val="24"/>
          <w:shd w:val="clear" w:color="auto" w:fill="FFFFFF"/>
        </w:rPr>
        <w:t>Занимаясь с ребенком, необходимо придерживаться следующих правил: </w:t>
      </w:r>
      <w:r w:rsidRPr="004421FA">
        <w:rPr>
          <w:rFonts w:ascii="Times New Roman" w:hAnsi="Times New Roman" w:cs="Times New Roman"/>
          <w:color w:val="000000"/>
          <w:sz w:val="24"/>
          <w:szCs w:val="24"/>
        </w:rPr>
        <w:br/>
      </w:r>
      <w:r w:rsidRPr="004421FA">
        <w:rPr>
          <w:rFonts w:ascii="Times New Roman" w:hAnsi="Times New Roman" w:cs="Times New Roman"/>
          <w:color w:val="000000"/>
          <w:sz w:val="24"/>
          <w:szCs w:val="24"/>
          <w:shd w:val="clear" w:color="auto" w:fill="FFFFFF"/>
        </w:rPr>
        <w:t>- начинайте с массажа и разогрева кистей рук, заканчивайте поглаживанием; </w:t>
      </w:r>
      <w:r w:rsidRPr="004421FA">
        <w:rPr>
          <w:rFonts w:ascii="Times New Roman" w:hAnsi="Times New Roman" w:cs="Times New Roman"/>
          <w:color w:val="000000"/>
          <w:sz w:val="24"/>
          <w:szCs w:val="24"/>
        </w:rPr>
        <w:br/>
      </w:r>
      <w:r w:rsidRPr="004421FA">
        <w:rPr>
          <w:rFonts w:ascii="Times New Roman" w:hAnsi="Times New Roman" w:cs="Times New Roman"/>
          <w:color w:val="000000"/>
          <w:sz w:val="24"/>
          <w:szCs w:val="24"/>
          <w:shd w:val="clear" w:color="auto" w:fill="FFFFFF"/>
        </w:rPr>
        <w:t>- выполняйте движения и правой, и левой рукой; </w:t>
      </w:r>
      <w:r w:rsidRPr="004421FA">
        <w:rPr>
          <w:rFonts w:ascii="Times New Roman" w:hAnsi="Times New Roman" w:cs="Times New Roman"/>
          <w:color w:val="000000"/>
          <w:sz w:val="24"/>
          <w:szCs w:val="24"/>
        </w:rPr>
        <w:br/>
      </w:r>
      <w:r w:rsidRPr="004421FA">
        <w:rPr>
          <w:rFonts w:ascii="Times New Roman" w:hAnsi="Times New Roman" w:cs="Times New Roman"/>
          <w:color w:val="000000"/>
          <w:sz w:val="24"/>
          <w:szCs w:val="24"/>
          <w:shd w:val="clear" w:color="auto" w:fill="FFFFFF"/>
        </w:rPr>
        <w:t>- движения на сжатие должны сочетаться с расслаблением; </w:t>
      </w:r>
      <w:r w:rsidRPr="004421FA">
        <w:rPr>
          <w:rFonts w:ascii="Times New Roman" w:hAnsi="Times New Roman" w:cs="Times New Roman"/>
          <w:color w:val="000000"/>
          <w:sz w:val="24"/>
          <w:szCs w:val="24"/>
        </w:rPr>
        <w:br/>
      </w:r>
      <w:r w:rsidRPr="004421FA">
        <w:rPr>
          <w:rFonts w:ascii="Times New Roman" w:hAnsi="Times New Roman" w:cs="Times New Roman"/>
          <w:color w:val="000000"/>
          <w:sz w:val="24"/>
          <w:szCs w:val="24"/>
          <w:shd w:val="clear" w:color="auto" w:fill="FFFFFF"/>
        </w:rPr>
        <w:t>- упражнения должны включать изолированные движения каждого пальца; </w:t>
      </w:r>
      <w:r w:rsidRPr="004421FA">
        <w:rPr>
          <w:rFonts w:ascii="Times New Roman" w:hAnsi="Times New Roman" w:cs="Times New Roman"/>
          <w:color w:val="000000"/>
          <w:sz w:val="24"/>
          <w:szCs w:val="24"/>
        </w:rPr>
        <w:br/>
      </w:r>
      <w:r w:rsidRPr="004421FA">
        <w:rPr>
          <w:rFonts w:ascii="Times New Roman" w:hAnsi="Times New Roman" w:cs="Times New Roman"/>
          <w:color w:val="000000"/>
          <w:sz w:val="24"/>
          <w:szCs w:val="24"/>
          <w:shd w:val="clear" w:color="auto" w:fill="FFFFFF"/>
        </w:rPr>
        <w:t>- прежде чем переходить к новому упражнению, важно как следует отработать </w:t>
      </w:r>
      <w:r w:rsidRPr="004421FA">
        <w:rPr>
          <w:rFonts w:ascii="Times New Roman" w:hAnsi="Times New Roman" w:cs="Times New Roman"/>
          <w:color w:val="000000"/>
          <w:sz w:val="24"/>
          <w:szCs w:val="24"/>
        </w:rPr>
        <w:br/>
      </w:r>
      <w:r w:rsidRPr="004421FA">
        <w:rPr>
          <w:rFonts w:ascii="Times New Roman" w:hAnsi="Times New Roman" w:cs="Times New Roman"/>
          <w:color w:val="000000"/>
          <w:sz w:val="24"/>
          <w:szCs w:val="24"/>
          <w:shd w:val="clear" w:color="auto" w:fill="FFFFFF"/>
        </w:rPr>
        <w:t>предыдущее пальчиками правой и левой руки;</w:t>
      </w:r>
      <w:proofErr w:type="gramEnd"/>
      <w:r w:rsidRPr="004421FA">
        <w:rPr>
          <w:rFonts w:ascii="Times New Roman" w:hAnsi="Times New Roman" w:cs="Times New Roman"/>
          <w:color w:val="000000"/>
          <w:sz w:val="24"/>
          <w:szCs w:val="24"/>
          <w:shd w:val="clear" w:color="auto" w:fill="FFFFFF"/>
        </w:rPr>
        <w:t> </w:t>
      </w:r>
      <w:r w:rsidRPr="004421FA">
        <w:rPr>
          <w:rFonts w:ascii="Times New Roman" w:hAnsi="Times New Roman" w:cs="Times New Roman"/>
          <w:color w:val="000000"/>
          <w:sz w:val="24"/>
          <w:szCs w:val="24"/>
        </w:rPr>
        <w:br/>
      </w:r>
      <w:r w:rsidRPr="004421FA">
        <w:rPr>
          <w:rFonts w:ascii="Times New Roman" w:hAnsi="Times New Roman" w:cs="Times New Roman"/>
          <w:color w:val="000000"/>
          <w:sz w:val="24"/>
          <w:szCs w:val="24"/>
          <w:shd w:val="clear" w:color="auto" w:fill="FFFFFF"/>
        </w:rPr>
        <w:t>- используйте те игры, которые нравятся ребенку и доступны ему; </w:t>
      </w:r>
      <w:r w:rsidRPr="004421FA">
        <w:rPr>
          <w:rFonts w:ascii="Times New Roman" w:hAnsi="Times New Roman" w:cs="Times New Roman"/>
          <w:color w:val="000000"/>
          <w:sz w:val="24"/>
          <w:szCs w:val="24"/>
        </w:rPr>
        <w:br/>
      </w:r>
      <w:r w:rsidRPr="004421FA">
        <w:rPr>
          <w:rFonts w:ascii="Times New Roman" w:hAnsi="Times New Roman" w:cs="Times New Roman"/>
          <w:color w:val="000000"/>
          <w:sz w:val="24"/>
          <w:szCs w:val="24"/>
          <w:shd w:val="clear" w:color="auto" w:fill="FFFFFF"/>
        </w:rPr>
        <w:t>- при массаже рук ребенка помогайте ему своими руками только в том случае, </w:t>
      </w:r>
      <w:r w:rsidRPr="004421FA">
        <w:rPr>
          <w:rFonts w:ascii="Times New Roman" w:hAnsi="Times New Roman" w:cs="Times New Roman"/>
          <w:color w:val="000000"/>
          <w:sz w:val="24"/>
          <w:szCs w:val="24"/>
        </w:rPr>
        <w:br/>
      </w:r>
      <w:r w:rsidRPr="004421FA">
        <w:rPr>
          <w:rFonts w:ascii="Times New Roman" w:hAnsi="Times New Roman" w:cs="Times New Roman"/>
          <w:color w:val="000000"/>
          <w:sz w:val="24"/>
          <w:szCs w:val="24"/>
          <w:shd w:val="clear" w:color="auto" w:fill="FFFFFF"/>
        </w:rPr>
        <w:t>если у вас положительный настрой. </w:t>
      </w:r>
    </w:p>
    <w:p w:rsidR="004421FA" w:rsidRDefault="004421FA" w:rsidP="004421FA">
      <w:pPr>
        <w:spacing w:after="0" w:line="276" w:lineRule="auto"/>
        <w:ind w:firstLine="567"/>
        <w:contextualSpacing/>
        <w:rPr>
          <w:rFonts w:ascii="Times New Roman" w:hAnsi="Times New Roman" w:cs="Times New Roman"/>
          <w:color w:val="000000"/>
          <w:sz w:val="24"/>
          <w:szCs w:val="24"/>
        </w:rPr>
      </w:pPr>
    </w:p>
    <w:p w:rsidR="004421FA" w:rsidRDefault="005202AF" w:rsidP="004421FA">
      <w:pPr>
        <w:spacing w:after="0" w:line="276" w:lineRule="auto"/>
        <w:ind w:firstLine="567"/>
        <w:contextualSpacing/>
        <w:rPr>
          <w:rFonts w:ascii="Times New Roman" w:hAnsi="Times New Roman" w:cs="Times New Roman"/>
          <w:b/>
          <w:color w:val="000000"/>
          <w:sz w:val="24"/>
          <w:szCs w:val="24"/>
        </w:rPr>
      </w:pPr>
      <w:r w:rsidRPr="004421FA">
        <w:rPr>
          <w:rFonts w:ascii="Times New Roman" w:hAnsi="Times New Roman" w:cs="Times New Roman"/>
          <w:b/>
          <w:color w:val="000000"/>
          <w:sz w:val="24"/>
          <w:szCs w:val="24"/>
          <w:shd w:val="clear" w:color="auto" w:fill="FFFFFF"/>
        </w:rPr>
        <w:t>«УПРАЖНЕНИЯ С КАРАНДАШАМИ». </w:t>
      </w:r>
    </w:p>
    <w:p w:rsidR="004421FA" w:rsidRDefault="005202AF" w:rsidP="004421FA">
      <w:pPr>
        <w:spacing w:after="0" w:line="276" w:lineRule="auto"/>
        <w:ind w:firstLine="567"/>
        <w:contextualSpacing/>
        <w:rPr>
          <w:rFonts w:ascii="Times New Roman" w:hAnsi="Times New Roman" w:cs="Times New Roman"/>
          <w:color w:val="000000"/>
          <w:sz w:val="24"/>
          <w:szCs w:val="24"/>
        </w:rPr>
      </w:pPr>
      <w:r w:rsidRPr="004421FA">
        <w:rPr>
          <w:rFonts w:ascii="Times New Roman" w:hAnsi="Times New Roman" w:cs="Times New Roman"/>
          <w:color w:val="000000"/>
          <w:sz w:val="24"/>
          <w:szCs w:val="24"/>
          <w:shd w:val="clear" w:color="auto" w:fill="FFFFFF"/>
        </w:rPr>
        <w:t>Для выполнения упражнений использовать не заточенные карандаши (круглые или с гранями) или палочки. Упражнения выполнять двумя руками по очереди или вместе. В группе есть картотека упражнений с карандашами. </w:t>
      </w:r>
    </w:p>
    <w:p w:rsidR="005202AF" w:rsidRPr="004421FA" w:rsidRDefault="005202AF" w:rsidP="004421FA">
      <w:pPr>
        <w:spacing w:after="0" w:line="276" w:lineRule="auto"/>
        <w:ind w:firstLine="567"/>
        <w:contextualSpacing/>
        <w:rPr>
          <w:rFonts w:ascii="Times New Roman" w:hAnsi="Times New Roman" w:cs="Times New Roman"/>
          <w:b/>
          <w:color w:val="000000"/>
          <w:sz w:val="24"/>
          <w:szCs w:val="24"/>
          <w:shd w:val="clear" w:color="auto" w:fill="FFFFFF"/>
        </w:rPr>
      </w:pPr>
      <w:r w:rsidRPr="004421FA">
        <w:rPr>
          <w:rFonts w:ascii="Times New Roman" w:hAnsi="Times New Roman" w:cs="Times New Roman"/>
          <w:color w:val="000000"/>
          <w:sz w:val="24"/>
          <w:szCs w:val="24"/>
          <w:shd w:val="clear" w:color="auto" w:fill="FFFFFF"/>
        </w:rPr>
        <w:t>Вот несколько упражнений: </w:t>
      </w:r>
    </w:p>
    <w:p w:rsidR="005202AF" w:rsidRPr="004421FA" w:rsidRDefault="005202AF" w:rsidP="004421FA">
      <w:pPr>
        <w:spacing w:after="0" w:line="276" w:lineRule="auto"/>
        <w:ind w:firstLine="567"/>
        <w:contextualSpacing/>
        <w:rPr>
          <w:rFonts w:ascii="Times New Roman" w:hAnsi="Times New Roman" w:cs="Times New Roman"/>
          <w:color w:val="000000"/>
          <w:sz w:val="24"/>
          <w:szCs w:val="24"/>
        </w:rPr>
      </w:pPr>
      <w:r w:rsidRPr="004421FA">
        <w:rPr>
          <w:rFonts w:ascii="Times New Roman" w:hAnsi="Times New Roman" w:cs="Times New Roman"/>
          <w:color w:val="000000"/>
          <w:sz w:val="24"/>
          <w:szCs w:val="24"/>
          <w:shd w:val="clear" w:color="auto" w:fill="FFFFFF"/>
        </w:rPr>
        <w:t>- прокатывание карандаша между ладонями; </w:t>
      </w:r>
    </w:p>
    <w:p w:rsidR="005202AF" w:rsidRPr="004421FA" w:rsidRDefault="005202AF" w:rsidP="004421FA">
      <w:pPr>
        <w:spacing w:after="0" w:line="276" w:lineRule="auto"/>
        <w:ind w:firstLine="567"/>
        <w:contextualSpacing/>
        <w:rPr>
          <w:rFonts w:ascii="Times New Roman" w:hAnsi="Times New Roman" w:cs="Times New Roman"/>
          <w:color w:val="000000"/>
          <w:sz w:val="24"/>
          <w:szCs w:val="24"/>
        </w:rPr>
      </w:pPr>
      <w:r w:rsidRPr="004421FA">
        <w:rPr>
          <w:rFonts w:ascii="Times New Roman" w:hAnsi="Times New Roman" w:cs="Times New Roman"/>
          <w:color w:val="000000"/>
          <w:sz w:val="24"/>
          <w:szCs w:val="24"/>
          <w:shd w:val="clear" w:color="auto" w:fill="FFFFFF"/>
        </w:rPr>
        <w:t>- растирать центр ладони концом карандаша; </w:t>
      </w:r>
    </w:p>
    <w:p w:rsidR="005202AF" w:rsidRPr="004421FA" w:rsidRDefault="005202AF" w:rsidP="004421FA">
      <w:pPr>
        <w:spacing w:after="0" w:line="276" w:lineRule="auto"/>
        <w:ind w:firstLine="567"/>
        <w:contextualSpacing/>
        <w:rPr>
          <w:rFonts w:ascii="Times New Roman" w:hAnsi="Times New Roman" w:cs="Times New Roman"/>
          <w:color w:val="000000"/>
          <w:sz w:val="24"/>
          <w:szCs w:val="24"/>
        </w:rPr>
      </w:pPr>
      <w:r w:rsidRPr="004421FA">
        <w:rPr>
          <w:rFonts w:ascii="Times New Roman" w:hAnsi="Times New Roman" w:cs="Times New Roman"/>
          <w:color w:val="000000"/>
          <w:sz w:val="24"/>
          <w:szCs w:val="24"/>
          <w:shd w:val="clear" w:color="auto" w:fill="FFFFFF"/>
        </w:rPr>
        <w:t>- упираясь концами карандаша в центр ладоней перемещать руки вверх, вниз, </w:t>
      </w:r>
      <w:r w:rsidRPr="004421FA">
        <w:rPr>
          <w:rFonts w:ascii="Times New Roman" w:hAnsi="Times New Roman" w:cs="Times New Roman"/>
          <w:color w:val="000000"/>
          <w:sz w:val="24"/>
          <w:szCs w:val="24"/>
        </w:rPr>
        <w:br/>
      </w:r>
      <w:r w:rsidRPr="004421FA">
        <w:rPr>
          <w:rFonts w:ascii="Times New Roman" w:hAnsi="Times New Roman" w:cs="Times New Roman"/>
          <w:color w:val="000000"/>
          <w:sz w:val="24"/>
          <w:szCs w:val="24"/>
          <w:shd w:val="clear" w:color="auto" w:fill="FFFFFF"/>
        </w:rPr>
        <w:t>по кругу и т.д., стараясь не уронить карандаш; </w:t>
      </w:r>
    </w:p>
    <w:p w:rsidR="005202AF" w:rsidRPr="004421FA" w:rsidRDefault="005202AF" w:rsidP="004421FA">
      <w:pPr>
        <w:spacing w:after="0" w:line="276" w:lineRule="auto"/>
        <w:ind w:firstLine="567"/>
        <w:contextualSpacing/>
        <w:rPr>
          <w:rFonts w:ascii="Times New Roman" w:hAnsi="Times New Roman" w:cs="Times New Roman"/>
          <w:color w:val="000000"/>
          <w:sz w:val="24"/>
          <w:szCs w:val="24"/>
        </w:rPr>
      </w:pPr>
      <w:r w:rsidRPr="004421FA">
        <w:rPr>
          <w:rFonts w:ascii="Times New Roman" w:hAnsi="Times New Roman" w:cs="Times New Roman"/>
          <w:color w:val="000000"/>
          <w:sz w:val="24"/>
          <w:szCs w:val="24"/>
          <w:shd w:val="clear" w:color="auto" w:fill="FFFFFF"/>
        </w:rPr>
        <w:lastRenderedPageBreak/>
        <w:t>- удерживать палочку концами пальцев двух рук на весу поочередно (сначала </w:t>
      </w:r>
      <w:r w:rsidRPr="004421FA">
        <w:rPr>
          <w:rFonts w:ascii="Times New Roman" w:hAnsi="Times New Roman" w:cs="Times New Roman"/>
          <w:color w:val="000000"/>
          <w:sz w:val="24"/>
          <w:szCs w:val="24"/>
        </w:rPr>
        <w:br/>
      </w:r>
      <w:r w:rsidRPr="004421FA">
        <w:rPr>
          <w:rFonts w:ascii="Times New Roman" w:hAnsi="Times New Roman" w:cs="Times New Roman"/>
          <w:color w:val="000000"/>
          <w:sz w:val="24"/>
          <w:szCs w:val="24"/>
          <w:shd w:val="clear" w:color="auto" w:fill="FFFFFF"/>
        </w:rPr>
        <w:t>указательным, затем средним пальцем и т.д.); </w:t>
      </w:r>
    </w:p>
    <w:p w:rsidR="005202AF" w:rsidRPr="004421FA" w:rsidRDefault="005202AF" w:rsidP="004421FA">
      <w:pPr>
        <w:spacing w:after="0" w:line="276" w:lineRule="auto"/>
        <w:ind w:firstLine="567"/>
        <w:contextualSpacing/>
        <w:rPr>
          <w:rFonts w:ascii="Times New Roman" w:hAnsi="Times New Roman" w:cs="Times New Roman"/>
          <w:color w:val="000000"/>
          <w:sz w:val="24"/>
          <w:szCs w:val="24"/>
        </w:rPr>
      </w:pPr>
      <w:r w:rsidRPr="004421FA">
        <w:rPr>
          <w:rFonts w:ascii="Times New Roman" w:hAnsi="Times New Roman" w:cs="Times New Roman"/>
          <w:color w:val="000000"/>
          <w:sz w:val="24"/>
          <w:szCs w:val="24"/>
          <w:shd w:val="clear" w:color="auto" w:fill="FFFFFF"/>
        </w:rPr>
        <w:t>- «собираем карандаши» — брать одной рукой и перекладывать в другое место </w:t>
      </w:r>
      <w:r w:rsidRPr="004421FA">
        <w:rPr>
          <w:rFonts w:ascii="Times New Roman" w:hAnsi="Times New Roman" w:cs="Times New Roman"/>
          <w:color w:val="000000"/>
          <w:sz w:val="24"/>
          <w:szCs w:val="24"/>
        </w:rPr>
        <w:br/>
      </w:r>
      <w:r w:rsidRPr="004421FA">
        <w:rPr>
          <w:rFonts w:ascii="Times New Roman" w:hAnsi="Times New Roman" w:cs="Times New Roman"/>
          <w:color w:val="000000"/>
          <w:sz w:val="24"/>
          <w:szCs w:val="24"/>
          <w:shd w:val="clear" w:color="auto" w:fill="FFFFFF"/>
        </w:rPr>
        <w:t>(например, со стула на стол и др.), затем поменять руки (10-15 карандашей); </w:t>
      </w:r>
    </w:p>
    <w:p w:rsidR="005202AF" w:rsidRPr="004421FA" w:rsidRDefault="005202AF" w:rsidP="004421FA">
      <w:pPr>
        <w:spacing w:after="0" w:line="276" w:lineRule="auto"/>
        <w:ind w:firstLine="567"/>
        <w:contextualSpacing/>
        <w:rPr>
          <w:rFonts w:ascii="Times New Roman" w:hAnsi="Times New Roman" w:cs="Times New Roman"/>
          <w:color w:val="000000"/>
          <w:sz w:val="24"/>
          <w:szCs w:val="24"/>
        </w:rPr>
      </w:pPr>
      <w:r w:rsidRPr="004421FA">
        <w:rPr>
          <w:rFonts w:ascii="Times New Roman" w:hAnsi="Times New Roman" w:cs="Times New Roman"/>
          <w:color w:val="000000"/>
          <w:sz w:val="24"/>
          <w:szCs w:val="24"/>
          <w:shd w:val="clear" w:color="auto" w:fill="FFFFFF"/>
        </w:rPr>
        <w:t>- «пропеллер» — вращать карандаш между пальцами; </w:t>
      </w:r>
    </w:p>
    <w:p w:rsidR="005202AF" w:rsidRPr="004421FA" w:rsidRDefault="005202AF" w:rsidP="004421FA">
      <w:pPr>
        <w:spacing w:after="0" w:line="276" w:lineRule="auto"/>
        <w:ind w:firstLine="567"/>
        <w:contextualSpacing/>
        <w:rPr>
          <w:rFonts w:ascii="Times New Roman" w:hAnsi="Times New Roman" w:cs="Times New Roman"/>
          <w:color w:val="000000"/>
          <w:sz w:val="24"/>
          <w:szCs w:val="24"/>
        </w:rPr>
      </w:pPr>
      <w:r w:rsidRPr="004421FA">
        <w:rPr>
          <w:rFonts w:ascii="Times New Roman" w:hAnsi="Times New Roman" w:cs="Times New Roman"/>
          <w:color w:val="000000"/>
          <w:sz w:val="24"/>
          <w:szCs w:val="24"/>
          <w:shd w:val="clear" w:color="auto" w:fill="FFFFFF"/>
        </w:rPr>
        <w:t>- слегка держать карандаш между пальцами, чтобы он медленно сполз вниз; </w:t>
      </w:r>
    </w:p>
    <w:p w:rsidR="005202AF" w:rsidRPr="004421FA" w:rsidRDefault="005202AF" w:rsidP="004421FA">
      <w:pPr>
        <w:spacing w:after="0" w:line="276" w:lineRule="auto"/>
        <w:ind w:firstLine="567"/>
        <w:contextualSpacing/>
        <w:rPr>
          <w:rFonts w:ascii="Times New Roman" w:hAnsi="Times New Roman" w:cs="Times New Roman"/>
          <w:color w:val="000000"/>
          <w:sz w:val="24"/>
          <w:szCs w:val="24"/>
        </w:rPr>
      </w:pPr>
      <w:r w:rsidRPr="004421FA">
        <w:rPr>
          <w:rFonts w:ascii="Times New Roman" w:hAnsi="Times New Roman" w:cs="Times New Roman"/>
          <w:color w:val="000000"/>
          <w:sz w:val="24"/>
          <w:szCs w:val="24"/>
          <w:shd w:val="clear" w:color="auto" w:fill="FFFFFF"/>
        </w:rPr>
        <w:t>- прокатывание карандашей по столу: сначала одной рукой, затем другой, затем </w:t>
      </w:r>
      <w:r w:rsidRPr="004421FA">
        <w:rPr>
          <w:rFonts w:ascii="Times New Roman" w:hAnsi="Times New Roman" w:cs="Times New Roman"/>
          <w:color w:val="000000"/>
          <w:sz w:val="24"/>
          <w:szCs w:val="24"/>
        </w:rPr>
        <w:br/>
      </w:r>
      <w:r w:rsidRPr="004421FA">
        <w:rPr>
          <w:rFonts w:ascii="Times New Roman" w:hAnsi="Times New Roman" w:cs="Times New Roman"/>
          <w:color w:val="000000"/>
          <w:sz w:val="24"/>
          <w:szCs w:val="24"/>
          <w:shd w:val="clear" w:color="auto" w:fill="FFFFFF"/>
        </w:rPr>
        <w:t>двумя вместе; </w:t>
      </w:r>
    </w:p>
    <w:p w:rsidR="004421FA" w:rsidRDefault="005202AF" w:rsidP="004421FA">
      <w:pPr>
        <w:spacing w:after="0" w:line="276" w:lineRule="auto"/>
        <w:ind w:firstLine="567"/>
        <w:contextualSpacing/>
        <w:rPr>
          <w:rFonts w:ascii="Times New Roman" w:hAnsi="Times New Roman" w:cs="Times New Roman"/>
          <w:color w:val="000000"/>
          <w:sz w:val="24"/>
          <w:szCs w:val="24"/>
        </w:rPr>
      </w:pPr>
      <w:r w:rsidRPr="004421FA">
        <w:rPr>
          <w:rFonts w:ascii="Times New Roman" w:hAnsi="Times New Roman" w:cs="Times New Roman"/>
          <w:color w:val="000000"/>
          <w:sz w:val="24"/>
          <w:szCs w:val="24"/>
          <w:shd w:val="clear" w:color="auto" w:fill="FFFFFF"/>
        </w:rPr>
        <w:t>- «пальчики шагают» — зажать карандаш между указательным и средним </w:t>
      </w:r>
      <w:r w:rsidRPr="004421FA">
        <w:rPr>
          <w:rFonts w:ascii="Times New Roman" w:hAnsi="Times New Roman" w:cs="Times New Roman"/>
          <w:color w:val="000000"/>
          <w:sz w:val="24"/>
          <w:szCs w:val="24"/>
        </w:rPr>
        <w:br/>
      </w:r>
      <w:r w:rsidRPr="004421FA">
        <w:rPr>
          <w:rFonts w:ascii="Times New Roman" w:hAnsi="Times New Roman" w:cs="Times New Roman"/>
          <w:color w:val="000000"/>
          <w:sz w:val="24"/>
          <w:szCs w:val="24"/>
          <w:shd w:val="clear" w:color="auto" w:fill="FFFFFF"/>
        </w:rPr>
        <w:t>пальцем и делать пальчиками «шаги» по столу, не роняя карандаш. </w:t>
      </w:r>
      <w:r w:rsidRPr="004421FA">
        <w:rPr>
          <w:rFonts w:ascii="Times New Roman" w:hAnsi="Times New Roman" w:cs="Times New Roman"/>
          <w:color w:val="000000"/>
          <w:sz w:val="24"/>
          <w:szCs w:val="24"/>
        </w:rPr>
        <w:br/>
      </w:r>
    </w:p>
    <w:p w:rsidR="004421FA" w:rsidRDefault="005202AF" w:rsidP="004421FA">
      <w:pPr>
        <w:spacing w:after="0" w:line="276" w:lineRule="auto"/>
        <w:ind w:firstLine="567"/>
        <w:contextualSpacing/>
        <w:rPr>
          <w:rFonts w:ascii="Times New Roman" w:hAnsi="Times New Roman" w:cs="Times New Roman"/>
          <w:color w:val="000000"/>
          <w:sz w:val="24"/>
          <w:szCs w:val="24"/>
        </w:rPr>
      </w:pPr>
      <w:r w:rsidRPr="004421FA">
        <w:rPr>
          <w:rFonts w:ascii="Times New Roman" w:hAnsi="Times New Roman" w:cs="Times New Roman"/>
          <w:b/>
          <w:color w:val="000000"/>
          <w:sz w:val="24"/>
          <w:szCs w:val="24"/>
          <w:shd w:val="clear" w:color="auto" w:fill="FFFFFF"/>
        </w:rPr>
        <w:t>«УПРАЖНЕНИЯ С КАРАНДАШАМИ»</w:t>
      </w:r>
    </w:p>
    <w:p w:rsidR="004421FA" w:rsidRDefault="005202AF" w:rsidP="004421FA">
      <w:pPr>
        <w:spacing w:after="0" w:line="276" w:lineRule="auto"/>
        <w:ind w:firstLine="567"/>
        <w:contextualSpacing/>
        <w:rPr>
          <w:rFonts w:ascii="Times New Roman" w:hAnsi="Times New Roman" w:cs="Times New Roman"/>
          <w:color w:val="000000"/>
          <w:sz w:val="24"/>
          <w:szCs w:val="24"/>
        </w:rPr>
      </w:pPr>
      <w:r w:rsidRPr="004421FA">
        <w:rPr>
          <w:rFonts w:ascii="Times New Roman" w:hAnsi="Times New Roman" w:cs="Times New Roman"/>
          <w:color w:val="000000"/>
          <w:sz w:val="24"/>
          <w:szCs w:val="24"/>
          <w:shd w:val="clear" w:color="auto" w:fill="FFFFFF"/>
        </w:rPr>
        <w:t>Для выполнения упражнений использовать не заточенные карандаши (круглые или с гранями) или палочки. Упражнения выполнять двумя руками по очереди или вместе.</w:t>
      </w:r>
    </w:p>
    <w:p w:rsidR="004421FA" w:rsidRDefault="005202AF" w:rsidP="004421FA">
      <w:pPr>
        <w:spacing w:after="0" w:line="276" w:lineRule="auto"/>
        <w:ind w:firstLine="567"/>
        <w:contextualSpacing/>
        <w:rPr>
          <w:rFonts w:ascii="Times New Roman" w:hAnsi="Times New Roman" w:cs="Times New Roman"/>
          <w:color w:val="000000"/>
          <w:sz w:val="24"/>
          <w:szCs w:val="24"/>
        </w:rPr>
      </w:pPr>
      <w:r w:rsidRPr="004421FA">
        <w:rPr>
          <w:rFonts w:ascii="Times New Roman" w:hAnsi="Times New Roman" w:cs="Times New Roman"/>
          <w:color w:val="000000"/>
          <w:sz w:val="24"/>
          <w:szCs w:val="24"/>
          <w:shd w:val="clear" w:color="auto" w:fill="FFFFFF"/>
        </w:rPr>
        <w:t>Вот несколько упражнений:</w:t>
      </w:r>
    </w:p>
    <w:p w:rsidR="004421FA" w:rsidRPr="00516654" w:rsidRDefault="005202AF" w:rsidP="00516654">
      <w:pPr>
        <w:pStyle w:val="a6"/>
        <w:numPr>
          <w:ilvl w:val="0"/>
          <w:numId w:val="1"/>
        </w:numPr>
        <w:spacing w:after="0" w:line="276" w:lineRule="auto"/>
        <w:ind w:left="0" w:firstLine="567"/>
        <w:rPr>
          <w:rFonts w:ascii="Times New Roman" w:hAnsi="Times New Roman" w:cs="Times New Roman"/>
          <w:color w:val="000000"/>
          <w:sz w:val="24"/>
          <w:szCs w:val="24"/>
        </w:rPr>
      </w:pPr>
      <w:r w:rsidRPr="00516654">
        <w:rPr>
          <w:rFonts w:ascii="Times New Roman" w:hAnsi="Times New Roman" w:cs="Times New Roman"/>
          <w:color w:val="000000"/>
          <w:sz w:val="24"/>
          <w:szCs w:val="24"/>
          <w:shd w:val="clear" w:color="auto" w:fill="FFFFFF"/>
        </w:rPr>
        <w:t>прокатывание карандаша между ладонями;</w:t>
      </w:r>
    </w:p>
    <w:p w:rsidR="004421FA" w:rsidRPr="00516654" w:rsidRDefault="005202AF" w:rsidP="00516654">
      <w:pPr>
        <w:pStyle w:val="a6"/>
        <w:numPr>
          <w:ilvl w:val="0"/>
          <w:numId w:val="1"/>
        </w:numPr>
        <w:spacing w:after="0" w:line="276" w:lineRule="auto"/>
        <w:ind w:left="0" w:firstLine="567"/>
        <w:rPr>
          <w:rFonts w:ascii="Times New Roman" w:hAnsi="Times New Roman" w:cs="Times New Roman"/>
          <w:color w:val="000000"/>
          <w:sz w:val="24"/>
          <w:szCs w:val="24"/>
        </w:rPr>
      </w:pPr>
      <w:r w:rsidRPr="00516654">
        <w:rPr>
          <w:rFonts w:ascii="Times New Roman" w:hAnsi="Times New Roman" w:cs="Times New Roman"/>
          <w:color w:val="000000"/>
          <w:sz w:val="24"/>
          <w:szCs w:val="24"/>
          <w:shd w:val="clear" w:color="auto" w:fill="FFFFFF"/>
        </w:rPr>
        <w:t>растирать центр ладони концом карандаша;</w:t>
      </w:r>
    </w:p>
    <w:p w:rsidR="004421FA" w:rsidRPr="00516654" w:rsidRDefault="005202AF" w:rsidP="00516654">
      <w:pPr>
        <w:pStyle w:val="a6"/>
        <w:numPr>
          <w:ilvl w:val="0"/>
          <w:numId w:val="1"/>
        </w:numPr>
        <w:spacing w:after="0" w:line="276" w:lineRule="auto"/>
        <w:ind w:left="0" w:firstLine="567"/>
        <w:rPr>
          <w:rFonts w:ascii="Times New Roman" w:hAnsi="Times New Roman" w:cs="Times New Roman"/>
          <w:color w:val="000000"/>
          <w:sz w:val="24"/>
          <w:szCs w:val="24"/>
        </w:rPr>
      </w:pPr>
      <w:r w:rsidRPr="00516654">
        <w:rPr>
          <w:rFonts w:ascii="Times New Roman" w:hAnsi="Times New Roman" w:cs="Times New Roman"/>
          <w:color w:val="000000"/>
          <w:sz w:val="24"/>
          <w:szCs w:val="24"/>
          <w:shd w:val="clear" w:color="auto" w:fill="FFFFFF"/>
        </w:rPr>
        <w:t>упираясь концами карандаша в центр ладоней перемещать руки вверх, вниз, по кругу и т.д., стараясь не уронить карандаш;</w:t>
      </w:r>
    </w:p>
    <w:p w:rsidR="004421FA" w:rsidRPr="00516654" w:rsidRDefault="005202AF" w:rsidP="00516654">
      <w:pPr>
        <w:pStyle w:val="a6"/>
        <w:numPr>
          <w:ilvl w:val="0"/>
          <w:numId w:val="1"/>
        </w:numPr>
        <w:spacing w:after="0" w:line="276" w:lineRule="auto"/>
        <w:ind w:left="0" w:firstLine="567"/>
        <w:rPr>
          <w:rFonts w:ascii="Times New Roman" w:hAnsi="Times New Roman" w:cs="Times New Roman"/>
          <w:color w:val="000000"/>
          <w:sz w:val="24"/>
          <w:szCs w:val="24"/>
        </w:rPr>
      </w:pPr>
      <w:r w:rsidRPr="00516654">
        <w:rPr>
          <w:rFonts w:ascii="Times New Roman" w:hAnsi="Times New Roman" w:cs="Times New Roman"/>
          <w:color w:val="000000"/>
          <w:sz w:val="24"/>
          <w:szCs w:val="24"/>
          <w:shd w:val="clear" w:color="auto" w:fill="FFFFFF"/>
        </w:rPr>
        <w:t>удерживать палочку концами пальцев двух рук на весу поочередно (сначала указательным, затем средним пальцем и т.д.);</w:t>
      </w:r>
    </w:p>
    <w:p w:rsidR="004421FA" w:rsidRPr="00516654" w:rsidRDefault="005202AF" w:rsidP="00516654">
      <w:pPr>
        <w:pStyle w:val="a6"/>
        <w:numPr>
          <w:ilvl w:val="0"/>
          <w:numId w:val="1"/>
        </w:numPr>
        <w:spacing w:after="0" w:line="276" w:lineRule="auto"/>
        <w:ind w:left="0" w:firstLine="567"/>
        <w:rPr>
          <w:rFonts w:ascii="Times New Roman" w:hAnsi="Times New Roman" w:cs="Times New Roman"/>
          <w:color w:val="000000"/>
          <w:sz w:val="24"/>
          <w:szCs w:val="24"/>
        </w:rPr>
      </w:pPr>
      <w:r w:rsidRPr="00516654">
        <w:rPr>
          <w:rFonts w:ascii="Times New Roman" w:hAnsi="Times New Roman" w:cs="Times New Roman"/>
          <w:color w:val="000000"/>
          <w:sz w:val="24"/>
          <w:szCs w:val="24"/>
          <w:shd w:val="clear" w:color="auto" w:fill="FFFFFF"/>
        </w:rPr>
        <w:t>«собираем карандаши» – брать одной рукой и перекладывать в другое место (например, со стула на стол и др.), затем поменять руки (10-15 карандашей);</w:t>
      </w:r>
    </w:p>
    <w:p w:rsidR="004421FA" w:rsidRPr="00516654" w:rsidRDefault="005202AF" w:rsidP="00516654">
      <w:pPr>
        <w:pStyle w:val="a6"/>
        <w:numPr>
          <w:ilvl w:val="0"/>
          <w:numId w:val="1"/>
        </w:numPr>
        <w:spacing w:after="0" w:line="276" w:lineRule="auto"/>
        <w:ind w:left="0" w:firstLine="567"/>
        <w:rPr>
          <w:rFonts w:ascii="Times New Roman" w:hAnsi="Times New Roman" w:cs="Times New Roman"/>
          <w:color w:val="000000"/>
          <w:sz w:val="24"/>
          <w:szCs w:val="24"/>
        </w:rPr>
      </w:pPr>
      <w:r w:rsidRPr="00516654">
        <w:rPr>
          <w:rFonts w:ascii="Times New Roman" w:hAnsi="Times New Roman" w:cs="Times New Roman"/>
          <w:color w:val="000000"/>
          <w:sz w:val="24"/>
          <w:szCs w:val="24"/>
          <w:shd w:val="clear" w:color="auto" w:fill="FFFFFF"/>
        </w:rPr>
        <w:t>«пропеллер» – вращать карандаш между пальцами;</w:t>
      </w:r>
    </w:p>
    <w:p w:rsidR="004421FA" w:rsidRPr="00516654" w:rsidRDefault="005202AF" w:rsidP="00516654">
      <w:pPr>
        <w:pStyle w:val="a6"/>
        <w:numPr>
          <w:ilvl w:val="0"/>
          <w:numId w:val="1"/>
        </w:numPr>
        <w:spacing w:after="0" w:line="276" w:lineRule="auto"/>
        <w:ind w:left="0" w:firstLine="567"/>
        <w:rPr>
          <w:rFonts w:ascii="Times New Roman" w:hAnsi="Times New Roman" w:cs="Times New Roman"/>
          <w:color w:val="000000"/>
          <w:sz w:val="24"/>
          <w:szCs w:val="24"/>
        </w:rPr>
      </w:pPr>
      <w:r w:rsidRPr="00516654">
        <w:rPr>
          <w:rFonts w:ascii="Times New Roman" w:hAnsi="Times New Roman" w:cs="Times New Roman"/>
          <w:color w:val="000000"/>
          <w:sz w:val="24"/>
          <w:szCs w:val="24"/>
          <w:shd w:val="clear" w:color="auto" w:fill="FFFFFF"/>
        </w:rPr>
        <w:t>слегка держать карандаш между пальцами, чтобы он медленно сполз вниз;</w:t>
      </w:r>
    </w:p>
    <w:p w:rsidR="004421FA" w:rsidRPr="00516654" w:rsidRDefault="005202AF" w:rsidP="00516654">
      <w:pPr>
        <w:pStyle w:val="a6"/>
        <w:numPr>
          <w:ilvl w:val="0"/>
          <w:numId w:val="1"/>
        </w:numPr>
        <w:spacing w:after="0" w:line="276" w:lineRule="auto"/>
        <w:ind w:left="0" w:firstLine="567"/>
        <w:rPr>
          <w:rFonts w:ascii="Times New Roman" w:hAnsi="Times New Roman" w:cs="Times New Roman"/>
          <w:color w:val="000000"/>
          <w:sz w:val="24"/>
          <w:szCs w:val="24"/>
          <w:shd w:val="clear" w:color="auto" w:fill="FFFFFF"/>
        </w:rPr>
      </w:pPr>
      <w:r w:rsidRPr="00516654">
        <w:rPr>
          <w:rFonts w:ascii="Times New Roman" w:hAnsi="Times New Roman" w:cs="Times New Roman"/>
          <w:color w:val="000000"/>
          <w:sz w:val="24"/>
          <w:szCs w:val="24"/>
          <w:shd w:val="clear" w:color="auto" w:fill="FFFFFF"/>
        </w:rPr>
        <w:t>прокатывание карандашей по столу: сначала одной рукой, затем другой, затем двумя вместе</w:t>
      </w:r>
      <w:r w:rsidR="004421FA" w:rsidRPr="00516654">
        <w:rPr>
          <w:rFonts w:ascii="Times New Roman" w:hAnsi="Times New Roman" w:cs="Times New Roman"/>
          <w:color w:val="000000"/>
          <w:sz w:val="24"/>
          <w:szCs w:val="24"/>
          <w:shd w:val="clear" w:color="auto" w:fill="FFFFFF"/>
        </w:rPr>
        <w:t>;</w:t>
      </w:r>
    </w:p>
    <w:p w:rsidR="0004541F" w:rsidRDefault="005202AF" w:rsidP="00516654">
      <w:pPr>
        <w:pStyle w:val="a6"/>
        <w:numPr>
          <w:ilvl w:val="0"/>
          <w:numId w:val="1"/>
        </w:numPr>
        <w:spacing w:after="0" w:line="276" w:lineRule="auto"/>
        <w:ind w:left="0" w:firstLine="567"/>
        <w:rPr>
          <w:rFonts w:ascii="Times New Roman" w:hAnsi="Times New Roman" w:cs="Times New Roman"/>
          <w:color w:val="000000"/>
          <w:sz w:val="24"/>
          <w:szCs w:val="24"/>
        </w:rPr>
      </w:pPr>
      <w:r w:rsidRPr="00516654">
        <w:rPr>
          <w:rFonts w:ascii="Times New Roman" w:hAnsi="Times New Roman" w:cs="Times New Roman"/>
          <w:color w:val="000000"/>
          <w:sz w:val="24"/>
          <w:szCs w:val="24"/>
          <w:shd w:val="clear" w:color="auto" w:fill="FFFFFF"/>
        </w:rPr>
        <w:t>«пальчики шагают» – зажать карандаш между указательным и средним пальцем и делать пальчиками «шаги» по столу, не роняя карандаш.</w:t>
      </w:r>
      <w:r w:rsidRPr="00516654">
        <w:rPr>
          <w:rFonts w:ascii="Times New Roman" w:hAnsi="Times New Roman" w:cs="Times New Roman"/>
          <w:color w:val="000000"/>
          <w:sz w:val="24"/>
          <w:szCs w:val="24"/>
        </w:rPr>
        <w:br/>
      </w:r>
      <w:r w:rsidRPr="00516654">
        <w:rPr>
          <w:rFonts w:ascii="Times New Roman" w:hAnsi="Times New Roman" w:cs="Times New Roman"/>
          <w:color w:val="000000"/>
          <w:sz w:val="24"/>
          <w:szCs w:val="24"/>
        </w:rPr>
        <w:br/>
      </w:r>
      <w:r w:rsidR="0004541F">
        <w:rPr>
          <w:rFonts w:ascii="Times New Roman" w:hAnsi="Times New Roman" w:cs="Times New Roman"/>
          <w:b/>
          <w:color w:val="000000"/>
          <w:sz w:val="24"/>
          <w:szCs w:val="24"/>
          <w:shd w:val="clear" w:color="auto" w:fill="FFFFFF"/>
        </w:rPr>
        <w:tab/>
      </w:r>
      <w:r w:rsidRPr="00516654">
        <w:rPr>
          <w:rFonts w:ascii="Times New Roman" w:hAnsi="Times New Roman" w:cs="Times New Roman"/>
          <w:b/>
          <w:color w:val="000000"/>
          <w:sz w:val="24"/>
          <w:szCs w:val="24"/>
          <w:shd w:val="clear" w:color="auto" w:fill="FFFFFF"/>
        </w:rPr>
        <w:t>«УПРАЖНЕНИЯ С ШАРИКАМИ, ГРЕЦКИМИ ОРЕХАМИ»</w:t>
      </w:r>
    </w:p>
    <w:p w:rsidR="0004541F" w:rsidRDefault="005202AF" w:rsidP="00516654">
      <w:pPr>
        <w:pStyle w:val="a6"/>
        <w:numPr>
          <w:ilvl w:val="0"/>
          <w:numId w:val="1"/>
        </w:numPr>
        <w:spacing w:after="0" w:line="276" w:lineRule="auto"/>
        <w:ind w:left="0" w:firstLine="567"/>
        <w:rPr>
          <w:rFonts w:ascii="Times New Roman" w:hAnsi="Times New Roman" w:cs="Times New Roman"/>
          <w:color w:val="000000"/>
          <w:sz w:val="24"/>
          <w:szCs w:val="24"/>
        </w:rPr>
      </w:pPr>
      <w:r w:rsidRPr="00516654">
        <w:rPr>
          <w:rFonts w:ascii="Times New Roman" w:hAnsi="Times New Roman" w:cs="Times New Roman"/>
          <w:color w:val="000000"/>
          <w:sz w:val="24"/>
          <w:szCs w:val="24"/>
          <w:shd w:val="clear" w:color="auto" w:fill="FFFFFF"/>
        </w:rPr>
        <w:t>Зажать шарик в правой (левой) руке, затем в двух руках и поворачивать в разных направлениях кисти рук.</w:t>
      </w:r>
    </w:p>
    <w:p w:rsidR="0004541F" w:rsidRDefault="005202AF" w:rsidP="00516654">
      <w:pPr>
        <w:pStyle w:val="a6"/>
        <w:numPr>
          <w:ilvl w:val="0"/>
          <w:numId w:val="1"/>
        </w:numPr>
        <w:spacing w:after="0" w:line="276" w:lineRule="auto"/>
        <w:ind w:left="0" w:firstLine="567"/>
        <w:rPr>
          <w:rFonts w:ascii="Times New Roman" w:hAnsi="Times New Roman" w:cs="Times New Roman"/>
          <w:color w:val="000000"/>
          <w:sz w:val="24"/>
          <w:szCs w:val="24"/>
        </w:rPr>
      </w:pPr>
      <w:r w:rsidRPr="00516654">
        <w:rPr>
          <w:rFonts w:ascii="Times New Roman" w:hAnsi="Times New Roman" w:cs="Times New Roman"/>
          <w:color w:val="000000"/>
          <w:sz w:val="24"/>
          <w:szCs w:val="24"/>
          <w:shd w:val="clear" w:color="auto" w:fill="FFFFFF"/>
        </w:rPr>
        <w:t>Зажать шарик между ладонями: сильно сдавливать шарик, затем расслаблять руки, не выпуская шарика.</w:t>
      </w:r>
    </w:p>
    <w:p w:rsidR="0004541F" w:rsidRDefault="005202AF" w:rsidP="00516654">
      <w:pPr>
        <w:pStyle w:val="a6"/>
        <w:numPr>
          <w:ilvl w:val="0"/>
          <w:numId w:val="1"/>
        </w:numPr>
        <w:spacing w:after="0" w:line="276" w:lineRule="auto"/>
        <w:ind w:left="0" w:firstLine="567"/>
        <w:rPr>
          <w:rFonts w:ascii="Times New Roman" w:hAnsi="Times New Roman" w:cs="Times New Roman"/>
          <w:color w:val="000000"/>
          <w:sz w:val="24"/>
          <w:szCs w:val="24"/>
        </w:rPr>
      </w:pPr>
      <w:r w:rsidRPr="00516654">
        <w:rPr>
          <w:rFonts w:ascii="Times New Roman" w:hAnsi="Times New Roman" w:cs="Times New Roman"/>
          <w:color w:val="000000"/>
          <w:sz w:val="24"/>
          <w:szCs w:val="24"/>
          <w:shd w:val="clear" w:color="auto" w:fill="FFFFFF"/>
        </w:rPr>
        <w:t>Взять шарик большим и указательным пальцами и сильно сжать его. Аналогично сжимать шар между другими пальцами.</w:t>
      </w:r>
    </w:p>
    <w:p w:rsidR="0004541F" w:rsidRDefault="005202AF" w:rsidP="00516654">
      <w:pPr>
        <w:pStyle w:val="a6"/>
        <w:numPr>
          <w:ilvl w:val="0"/>
          <w:numId w:val="1"/>
        </w:numPr>
        <w:spacing w:after="0" w:line="276" w:lineRule="auto"/>
        <w:ind w:left="0" w:firstLine="567"/>
        <w:rPr>
          <w:rFonts w:ascii="Times New Roman" w:hAnsi="Times New Roman" w:cs="Times New Roman"/>
          <w:color w:val="000000"/>
          <w:sz w:val="24"/>
          <w:szCs w:val="24"/>
        </w:rPr>
      </w:pPr>
      <w:r w:rsidRPr="00516654">
        <w:rPr>
          <w:rFonts w:ascii="Times New Roman" w:hAnsi="Times New Roman" w:cs="Times New Roman"/>
          <w:color w:val="000000"/>
          <w:sz w:val="24"/>
          <w:szCs w:val="24"/>
          <w:shd w:val="clear" w:color="auto" w:fill="FFFFFF"/>
        </w:rPr>
        <w:t>С силой сжимать в руке шар, который располагается в середине ладони.</w:t>
      </w:r>
      <w:r w:rsidRPr="00516654">
        <w:rPr>
          <w:rFonts w:ascii="Times New Roman" w:hAnsi="Times New Roman" w:cs="Times New Roman"/>
          <w:color w:val="000000"/>
          <w:sz w:val="24"/>
          <w:szCs w:val="24"/>
        </w:rPr>
        <w:br/>
      </w:r>
      <w:r w:rsidRPr="00516654">
        <w:rPr>
          <w:rFonts w:ascii="Times New Roman" w:hAnsi="Times New Roman" w:cs="Times New Roman"/>
          <w:color w:val="000000"/>
          <w:sz w:val="24"/>
          <w:szCs w:val="24"/>
        </w:rPr>
        <w:br/>
      </w:r>
      <w:r w:rsidR="0004541F">
        <w:rPr>
          <w:rFonts w:ascii="Times New Roman" w:hAnsi="Times New Roman" w:cs="Times New Roman"/>
          <w:b/>
          <w:color w:val="000000"/>
          <w:sz w:val="24"/>
          <w:szCs w:val="24"/>
          <w:shd w:val="clear" w:color="auto" w:fill="FFFFFF"/>
        </w:rPr>
        <w:tab/>
      </w:r>
      <w:r w:rsidRPr="00516654">
        <w:rPr>
          <w:rFonts w:ascii="Times New Roman" w:hAnsi="Times New Roman" w:cs="Times New Roman"/>
          <w:b/>
          <w:color w:val="000000"/>
          <w:sz w:val="24"/>
          <w:szCs w:val="24"/>
          <w:shd w:val="clear" w:color="auto" w:fill="FFFFFF"/>
        </w:rPr>
        <w:t>«ИГРЫ С ПУГОВИЦАМИ»</w:t>
      </w:r>
    </w:p>
    <w:p w:rsidR="0004541F" w:rsidRDefault="005202AF" w:rsidP="0004541F">
      <w:pPr>
        <w:pStyle w:val="a6"/>
        <w:spacing w:after="0" w:line="276" w:lineRule="auto"/>
        <w:ind w:left="567" w:firstLine="0"/>
        <w:rPr>
          <w:rFonts w:ascii="Times New Roman" w:hAnsi="Times New Roman" w:cs="Times New Roman"/>
          <w:color w:val="000000"/>
          <w:sz w:val="24"/>
          <w:szCs w:val="24"/>
        </w:rPr>
      </w:pPr>
      <w:r w:rsidRPr="00516654">
        <w:rPr>
          <w:rFonts w:ascii="Times New Roman" w:hAnsi="Times New Roman" w:cs="Times New Roman"/>
          <w:color w:val="000000"/>
          <w:sz w:val="24"/>
          <w:szCs w:val="24"/>
          <w:shd w:val="clear" w:color="auto" w:fill="FFFFFF"/>
        </w:rPr>
        <w:t>Для упражнений можно использовать плоские пуговицы разного цвета и размера.</w:t>
      </w:r>
    </w:p>
    <w:p w:rsidR="0004541F" w:rsidRDefault="005202AF" w:rsidP="0004541F">
      <w:pPr>
        <w:pStyle w:val="a6"/>
        <w:spacing w:after="0" w:line="276" w:lineRule="auto"/>
        <w:ind w:left="0" w:firstLine="567"/>
        <w:rPr>
          <w:rFonts w:ascii="Times New Roman" w:hAnsi="Times New Roman" w:cs="Times New Roman"/>
          <w:color w:val="000000"/>
          <w:sz w:val="24"/>
          <w:szCs w:val="24"/>
        </w:rPr>
      </w:pPr>
      <w:r w:rsidRPr="00516654">
        <w:rPr>
          <w:rFonts w:ascii="Times New Roman" w:hAnsi="Times New Roman" w:cs="Times New Roman"/>
          <w:color w:val="000000"/>
          <w:sz w:val="24"/>
          <w:szCs w:val="24"/>
          <w:shd w:val="clear" w:color="auto" w:fill="FFFFFF"/>
        </w:rPr>
        <w:t>Некоторые упражнения:</w:t>
      </w:r>
    </w:p>
    <w:p w:rsidR="0004541F" w:rsidRDefault="005202AF" w:rsidP="0004541F">
      <w:pPr>
        <w:pStyle w:val="a6"/>
        <w:numPr>
          <w:ilvl w:val="0"/>
          <w:numId w:val="2"/>
        </w:numPr>
        <w:spacing w:after="0" w:line="276" w:lineRule="auto"/>
        <w:ind w:left="0" w:firstLine="567"/>
        <w:rPr>
          <w:rFonts w:ascii="Times New Roman" w:hAnsi="Times New Roman" w:cs="Times New Roman"/>
          <w:color w:val="000000"/>
          <w:sz w:val="24"/>
          <w:szCs w:val="24"/>
        </w:rPr>
      </w:pPr>
      <w:r w:rsidRPr="00516654">
        <w:rPr>
          <w:rFonts w:ascii="Times New Roman" w:hAnsi="Times New Roman" w:cs="Times New Roman"/>
          <w:color w:val="000000"/>
          <w:sz w:val="24"/>
          <w:szCs w:val="24"/>
          <w:shd w:val="clear" w:color="auto" w:fill="FFFFFF"/>
        </w:rPr>
        <w:t>разложи пуговицы по цвету – на цветные тарелочки; цветную бумагу; цветные контуры (колечки), нарисованные фломастером;</w:t>
      </w:r>
    </w:p>
    <w:p w:rsidR="0004541F" w:rsidRDefault="005202AF" w:rsidP="0004541F">
      <w:pPr>
        <w:pStyle w:val="a6"/>
        <w:numPr>
          <w:ilvl w:val="0"/>
          <w:numId w:val="2"/>
        </w:numPr>
        <w:spacing w:after="0" w:line="276" w:lineRule="auto"/>
        <w:ind w:left="0" w:firstLine="567"/>
        <w:rPr>
          <w:rFonts w:ascii="Times New Roman" w:hAnsi="Times New Roman" w:cs="Times New Roman"/>
          <w:color w:val="000000"/>
          <w:sz w:val="24"/>
          <w:szCs w:val="24"/>
        </w:rPr>
      </w:pPr>
      <w:r w:rsidRPr="00516654">
        <w:rPr>
          <w:rFonts w:ascii="Times New Roman" w:hAnsi="Times New Roman" w:cs="Times New Roman"/>
          <w:color w:val="000000"/>
          <w:sz w:val="24"/>
          <w:szCs w:val="24"/>
          <w:shd w:val="clear" w:color="auto" w:fill="FFFFFF"/>
        </w:rPr>
        <w:t>выбери большие (маленькие) пуговицы;</w:t>
      </w:r>
    </w:p>
    <w:p w:rsidR="0004541F" w:rsidRDefault="005202AF" w:rsidP="0004541F">
      <w:pPr>
        <w:pStyle w:val="a6"/>
        <w:numPr>
          <w:ilvl w:val="0"/>
          <w:numId w:val="2"/>
        </w:numPr>
        <w:spacing w:after="0" w:line="276" w:lineRule="auto"/>
        <w:ind w:left="0" w:firstLine="567"/>
        <w:rPr>
          <w:rFonts w:ascii="Times New Roman" w:hAnsi="Times New Roman" w:cs="Times New Roman"/>
          <w:color w:val="000000"/>
          <w:sz w:val="24"/>
          <w:szCs w:val="24"/>
        </w:rPr>
      </w:pPr>
      <w:r w:rsidRPr="00516654">
        <w:rPr>
          <w:rFonts w:ascii="Times New Roman" w:hAnsi="Times New Roman" w:cs="Times New Roman"/>
          <w:color w:val="000000"/>
          <w:sz w:val="24"/>
          <w:szCs w:val="24"/>
          <w:shd w:val="clear" w:color="auto" w:fill="FFFFFF"/>
        </w:rPr>
        <w:t>найди одинаковые пуговицы;</w:t>
      </w:r>
    </w:p>
    <w:p w:rsidR="0004541F" w:rsidRDefault="005202AF" w:rsidP="0004541F">
      <w:pPr>
        <w:pStyle w:val="a6"/>
        <w:numPr>
          <w:ilvl w:val="0"/>
          <w:numId w:val="2"/>
        </w:numPr>
        <w:spacing w:after="0" w:line="276" w:lineRule="auto"/>
        <w:ind w:left="0" w:firstLine="567"/>
        <w:rPr>
          <w:rFonts w:ascii="Times New Roman" w:hAnsi="Times New Roman" w:cs="Times New Roman"/>
          <w:color w:val="000000"/>
          <w:sz w:val="24"/>
          <w:szCs w:val="24"/>
        </w:rPr>
      </w:pPr>
      <w:r w:rsidRPr="00516654">
        <w:rPr>
          <w:rFonts w:ascii="Times New Roman" w:hAnsi="Times New Roman" w:cs="Times New Roman"/>
          <w:color w:val="000000"/>
          <w:sz w:val="24"/>
          <w:szCs w:val="24"/>
          <w:shd w:val="clear" w:color="auto" w:fill="FFFFFF"/>
        </w:rPr>
        <w:t>цветные дорожки – чередование по цвету, размеру;</w:t>
      </w:r>
    </w:p>
    <w:p w:rsidR="0004541F" w:rsidRDefault="005202AF" w:rsidP="0004541F">
      <w:pPr>
        <w:pStyle w:val="a6"/>
        <w:numPr>
          <w:ilvl w:val="0"/>
          <w:numId w:val="2"/>
        </w:numPr>
        <w:spacing w:after="0" w:line="276" w:lineRule="auto"/>
        <w:ind w:left="0" w:firstLine="567"/>
        <w:rPr>
          <w:rFonts w:ascii="Times New Roman" w:hAnsi="Times New Roman" w:cs="Times New Roman"/>
          <w:color w:val="000000"/>
          <w:sz w:val="24"/>
          <w:szCs w:val="24"/>
        </w:rPr>
      </w:pPr>
      <w:r w:rsidRPr="00516654">
        <w:rPr>
          <w:rFonts w:ascii="Times New Roman" w:hAnsi="Times New Roman" w:cs="Times New Roman"/>
          <w:color w:val="000000"/>
          <w:sz w:val="24"/>
          <w:szCs w:val="24"/>
          <w:shd w:val="clear" w:color="auto" w:fill="FFFFFF"/>
        </w:rPr>
        <w:t>выкладывание по контуру (линия, круг, квадрат и т.д.);</w:t>
      </w:r>
    </w:p>
    <w:p w:rsidR="0004541F" w:rsidRDefault="005202AF" w:rsidP="0004541F">
      <w:pPr>
        <w:pStyle w:val="a6"/>
        <w:numPr>
          <w:ilvl w:val="0"/>
          <w:numId w:val="2"/>
        </w:numPr>
        <w:spacing w:after="0" w:line="276" w:lineRule="auto"/>
        <w:ind w:left="0" w:firstLine="567"/>
        <w:rPr>
          <w:rFonts w:ascii="Times New Roman" w:hAnsi="Times New Roman" w:cs="Times New Roman"/>
          <w:color w:val="000000"/>
          <w:sz w:val="24"/>
          <w:szCs w:val="24"/>
        </w:rPr>
      </w:pPr>
      <w:r w:rsidRPr="00516654">
        <w:rPr>
          <w:rFonts w:ascii="Times New Roman" w:hAnsi="Times New Roman" w:cs="Times New Roman"/>
          <w:color w:val="000000"/>
          <w:sz w:val="24"/>
          <w:szCs w:val="24"/>
          <w:shd w:val="clear" w:color="auto" w:fill="FFFFFF"/>
        </w:rPr>
        <w:t>собери пуговицы в ведерко;</w:t>
      </w:r>
    </w:p>
    <w:p w:rsidR="0004541F" w:rsidRDefault="0004541F" w:rsidP="0004541F">
      <w:pPr>
        <w:pStyle w:val="a6"/>
        <w:numPr>
          <w:ilvl w:val="0"/>
          <w:numId w:val="2"/>
        </w:numPr>
        <w:spacing w:after="0" w:line="276" w:lineRule="auto"/>
        <w:ind w:left="0" w:firstLine="567"/>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сосчитай пуговицы (</w:t>
      </w:r>
      <w:r w:rsidR="005202AF" w:rsidRPr="00516654">
        <w:rPr>
          <w:rFonts w:ascii="Times New Roman" w:hAnsi="Times New Roman" w:cs="Times New Roman"/>
          <w:color w:val="000000"/>
          <w:sz w:val="24"/>
          <w:szCs w:val="24"/>
          <w:shd w:val="clear" w:color="auto" w:fill="FFFFFF"/>
        </w:rPr>
        <w:t>до трёх)</w:t>
      </w:r>
    </w:p>
    <w:p w:rsidR="0004541F" w:rsidRDefault="005202AF" w:rsidP="0004541F">
      <w:pPr>
        <w:pStyle w:val="a6"/>
        <w:numPr>
          <w:ilvl w:val="0"/>
          <w:numId w:val="2"/>
        </w:numPr>
        <w:spacing w:after="0" w:line="276" w:lineRule="auto"/>
        <w:ind w:left="0" w:firstLine="567"/>
        <w:rPr>
          <w:rFonts w:ascii="Times New Roman" w:hAnsi="Times New Roman" w:cs="Times New Roman"/>
          <w:color w:val="000000"/>
          <w:sz w:val="24"/>
          <w:szCs w:val="24"/>
        </w:rPr>
      </w:pPr>
      <w:r w:rsidRPr="00516654">
        <w:rPr>
          <w:rFonts w:ascii="Times New Roman" w:hAnsi="Times New Roman" w:cs="Times New Roman"/>
          <w:color w:val="000000"/>
          <w:sz w:val="24"/>
          <w:szCs w:val="24"/>
          <w:shd w:val="clear" w:color="auto" w:fill="FFFFFF"/>
        </w:rPr>
        <w:lastRenderedPageBreak/>
        <w:t>найди самые красивые пуговицы (помогите ребенку объяснить, чем они понравились);</w:t>
      </w:r>
    </w:p>
    <w:p w:rsidR="005202AF" w:rsidRDefault="005202AF" w:rsidP="0004541F">
      <w:pPr>
        <w:pStyle w:val="a6"/>
        <w:numPr>
          <w:ilvl w:val="0"/>
          <w:numId w:val="2"/>
        </w:numPr>
        <w:spacing w:after="0" w:line="276" w:lineRule="auto"/>
        <w:ind w:left="0" w:firstLine="567"/>
        <w:rPr>
          <w:rFonts w:ascii="Times New Roman" w:hAnsi="Times New Roman" w:cs="Times New Roman"/>
          <w:color w:val="000000"/>
          <w:sz w:val="24"/>
          <w:szCs w:val="24"/>
        </w:rPr>
      </w:pPr>
      <w:r w:rsidRPr="00516654">
        <w:rPr>
          <w:rFonts w:ascii="Times New Roman" w:hAnsi="Times New Roman" w:cs="Times New Roman"/>
          <w:color w:val="000000"/>
          <w:sz w:val="24"/>
          <w:szCs w:val="24"/>
          <w:shd w:val="clear" w:color="auto" w:fill="FFFFFF"/>
        </w:rPr>
        <w:t>пальчики ходят – поставить средний и указательный пальчики на пуговицы, и передвигать их по столу.</w:t>
      </w:r>
    </w:p>
    <w:p w:rsidR="0004541F" w:rsidRPr="00516654" w:rsidRDefault="0004541F" w:rsidP="0004541F">
      <w:pPr>
        <w:pStyle w:val="a6"/>
        <w:spacing w:after="0" w:line="276" w:lineRule="auto"/>
        <w:ind w:left="567" w:firstLine="0"/>
        <w:rPr>
          <w:rFonts w:ascii="Times New Roman" w:hAnsi="Times New Roman" w:cs="Times New Roman"/>
          <w:color w:val="000000"/>
          <w:sz w:val="24"/>
          <w:szCs w:val="24"/>
        </w:rPr>
      </w:pPr>
    </w:p>
    <w:p w:rsidR="0004541F" w:rsidRDefault="005202AF" w:rsidP="004421FA">
      <w:pPr>
        <w:spacing w:after="0" w:line="276" w:lineRule="auto"/>
        <w:ind w:firstLine="567"/>
        <w:contextualSpacing/>
        <w:rPr>
          <w:rFonts w:ascii="Times New Roman" w:hAnsi="Times New Roman" w:cs="Times New Roman"/>
          <w:color w:val="000000"/>
          <w:sz w:val="24"/>
          <w:szCs w:val="24"/>
        </w:rPr>
      </w:pPr>
      <w:r w:rsidRPr="004421FA">
        <w:rPr>
          <w:rFonts w:ascii="Times New Roman" w:hAnsi="Times New Roman" w:cs="Times New Roman"/>
          <w:b/>
          <w:color w:val="000000"/>
          <w:sz w:val="24"/>
          <w:szCs w:val="24"/>
          <w:shd w:val="clear" w:color="auto" w:fill="FFFFFF"/>
        </w:rPr>
        <w:t>«ИГРЫ С ПРИЩЕПКАМИ»</w:t>
      </w:r>
    </w:p>
    <w:p w:rsidR="0004541F" w:rsidRDefault="005202AF" w:rsidP="004421FA">
      <w:pPr>
        <w:spacing w:after="0" w:line="276" w:lineRule="auto"/>
        <w:ind w:firstLine="567"/>
        <w:contextualSpacing/>
        <w:rPr>
          <w:rFonts w:ascii="Times New Roman" w:hAnsi="Times New Roman" w:cs="Times New Roman"/>
          <w:color w:val="000000"/>
          <w:sz w:val="24"/>
          <w:szCs w:val="24"/>
        </w:rPr>
      </w:pPr>
      <w:r w:rsidRPr="004421FA">
        <w:rPr>
          <w:rFonts w:ascii="Times New Roman" w:hAnsi="Times New Roman" w:cs="Times New Roman"/>
          <w:color w:val="000000"/>
          <w:sz w:val="24"/>
          <w:szCs w:val="24"/>
          <w:shd w:val="clear" w:color="auto" w:fill="FFFFFF"/>
        </w:rPr>
        <w:t>«Вешаем платочки»</w:t>
      </w:r>
    </w:p>
    <w:p w:rsidR="0004541F" w:rsidRDefault="005202AF" w:rsidP="004421FA">
      <w:pPr>
        <w:spacing w:after="0" w:line="276" w:lineRule="auto"/>
        <w:ind w:firstLine="567"/>
        <w:contextualSpacing/>
        <w:rPr>
          <w:rFonts w:ascii="Times New Roman" w:hAnsi="Times New Roman" w:cs="Times New Roman"/>
          <w:color w:val="000000"/>
          <w:sz w:val="24"/>
          <w:szCs w:val="24"/>
        </w:rPr>
      </w:pPr>
      <w:r w:rsidRPr="004421FA">
        <w:rPr>
          <w:rFonts w:ascii="Times New Roman" w:hAnsi="Times New Roman" w:cs="Times New Roman"/>
          <w:color w:val="000000"/>
          <w:sz w:val="24"/>
          <w:szCs w:val="24"/>
          <w:shd w:val="clear" w:color="auto" w:fill="FFFFFF"/>
        </w:rPr>
        <w:t>Натягиваем веревку на уровне плеч ребенка и даем ему несколько бельевых прищепок и платочки, нужно повесить платочки на веревку и закрепить их прищепками.</w:t>
      </w:r>
    </w:p>
    <w:p w:rsidR="0004541F" w:rsidRDefault="005202AF" w:rsidP="004421FA">
      <w:pPr>
        <w:spacing w:after="0" w:line="276" w:lineRule="auto"/>
        <w:ind w:firstLine="567"/>
        <w:contextualSpacing/>
        <w:rPr>
          <w:rFonts w:ascii="Times New Roman" w:hAnsi="Times New Roman" w:cs="Times New Roman"/>
          <w:color w:val="000000"/>
          <w:sz w:val="24"/>
          <w:szCs w:val="24"/>
        </w:rPr>
      </w:pPr>
      <w:r w:rsidRPr="004421FA">
        <w:rPr>
          <w:rFonts w:ascii="Times New Roman" w:hAnsi="Times New Roman" w:cs="Times New Roman"/>
          <w:color w:val="000000"/>
          <w:sz w:val="24"/>
          <w:szCs w:val="24"/>
          <w:shd w:val="clear" w:color="auto" w:fill="FFFFFF"/>
        </w:rPr>
        <w:t>«Веселые фигурки»</w:t>
      </w:r>
    </w:p>
    <w:p w:rsidR="0004541F" w:rsidRDefault="005202AF" w:rsidP="004421FA">
      <w:pPr>
        <w:spacing w:after="0" w:line="276" w:lineRule="auto"/>
        <w:ind w:firstLine="567"/>
        <w:contextualSpacing/>
        <w:rPr>
          <w:rFonts w:ascii="Times New Roman" w:hAnsi="Times New Roman" w:cs="Times New Roman"/>
          <w:color w:val="000000"/>
          <w:sz w:val="24"/>
          <w:szCs w:val="24"/>
        </w:rPr>
      </w:pPr>
      <w:r w:rsidRPr="004421FA">
        <w:rPr>
          <w:rFonts w:ascii="Times New Roman" w:hAnsi="Times New Roman" w:cs="Times New Roman"/>
          <w:color w:val="000000"/>
          <w:sz w:val="24"/>
          <w:szCs w:val="24"/>
          <w:shd w:val="clear" w:color="auto" w:fill="FFFFFF"/>
        </w:rPr>
        <w:t xml:space="preserve">Вырезать из цветной ткани или пластика геометрические фигуры, затем прикреплять к ним подходящие по </w:t>
      </w:r>
      <w:proofErr w:type="gramStart"/>
      <w:r w:rsidRPr="004421FA">
        <w:rPr>
          <w:rFonts w:ascii="Times New Roman" w:hAnsi="Times New Roman" w:cs="Times New Roman"/>
          <w:color w:val="000000"/>
          <w:sz w:val="24"/>
          <w:szCs w:val="24"/>
          <w:shd w:val="clear" w:color="auto" w:fill="FFFFFF"/>
        </w:rPr>
        <w:t>цвету</w:t>
      </w:r>
      <w:proofErr w:type="gramEnd"/>
      <w:r w:rsidRPr="004421FA">
        <w:rPr>
          <w:rFonts w:ascii="Times New Roman" w:hAnsi="Times New Roman" w:cs="Times New Roman"/>
          <w:color w:val="000000"/>
          <w:sz w:val="24"/>
          <w:szCs w:val="24"/>
          <w:shd w:val="clear" w:color="auto" w:fill="FFFFFF"/>
        </w:rPr>
        <w:t xml:space="preserve"> прищепки так, чтобы получилась знакомое изображение: солнышко, елочка, ежик, травка, дождик и др.</w:t>
      </w:r>
    </w:p>
    <w:p w:rsidR="0004541F" w:rsidRDefault="005202AF" w:rsidP="004421FA">
      <w:pPr>
        <w:spacing w:after="0" w:line="276" w:lineRule="auto"/>
        <w:ind w:firstLine="567"/>
        <w:contextualSpacing/>
        <w:rPr>
          <w:rFonts w:ascii="Times New Roman" w:hAnsi="Times New Roman" w:cs="Times New Roman"/>
          <w:color w:val="000000"/>
          <w:sz w:val="24"/>
          <w:szCs w:val="24"/>
        </w:rPr>
      </w:pPr>
      <w:r w:rsidRPr="004421FA">
        <w:rPr>
          <w:rFonts w:ascii="Times New Roman" w:hAnsi="Times New Roman" w:cs="Times New Roman"/>
          <w:color w:val="000000"/>
          <w:sz w:val="24"/>
          <w:szCs w:val="24"/>
          <w:shd w:val="clear" w:color="auto" w:fill="FFFFFF"/>
        </w:rPr>
        <w:t>«Массаж»</w:t>
      </w:r>
    </w:p>
    <w:p w:rsidR="0004541F" w:rsidRDefault="005202AF" w:rsidP="004421FA">
      <w:pPr>
        <w:spacing w:after="0" w:line="276" w:lineRule="auto"/>
        <w:ind w:firstLine="567"/>
        <w:contextualSpacing/>
        <w:rPr>
          <w:rFonts w:ascii="Times New Roman" w:hAnsi="Times New Roman" w:cs="Times New Roman"/>
          <w:b/>
          <w:color w:val="000000"/>
          <w:sz w:val="24"/>
          <w:szCs w:val="24"/>
        </w:rPr>
      </w:pPr>
      <w:r w:rsidRPr="004421FA">
        <w:rPr>
          <w:rFonts w:ascii="Times New Roman" w:hAnsi="Times New Roman" w:cs="Times New Roman"/>
          <w:color w:val="000000"/>
          <w:sz w:val="24"/>
          <w:szCs w:val="24"/>
          <w:shd w:val="clear" w:color="auto" w:fill="FFFFFF"/>
        </w:rPr>
        <w:t xml:space="preserve">Бельевой прищепкой (проверьте на своих пальцах, чтобы она не была слишком тугой) поочередно "кусаем" ногтевые фаланги (от </w:t>
      </w:r>
      <w:proofErr w:type="gramStart"/>
      <w:r w:rsidRPr="004421FA">
        <w:rPr>
          <w:rFonts w:ascii="Times New Roman" w:hAnsi="Times New Roman" w:cs="Times New Roman"/>
          <w:color w:val="000000"/>
          <w:sz w:val="24"/>
          <w:szCs w:val="24"/>
          <w:shd w:val="clear" w:color="auto" w:fill="FFFFFF"/>
        </w:rPr>
        <w:t>указательного</w:t>
      </w:r>
      <w:proofErr w:type="gramEnd"/>
      <w:r w:rsidRPr="004421FA">
        <w:rPr>
          <w:rFonts w:ascii="Times New Roman" w:hAnsi="Times New Roman" w:cs="Times New Roman"/>
          <w:color w:val="000000"/>
          <w:sz w:val="24"/>
          <w:szCs w:val="24"/>
          <w:shd w:val="clear" w:color="auto" w:fill="FFFFFF"/>
        </w:rPr>
        <w:t xml:space="preserve"> к мизинцу и обратно)</w:t>
      </w:r>
      <w:r w:rsidRPr="004421FA">
        <w:rPr>
          <w:rFonts w:ascii="Times New Roman" w:hAnsi="Times New Roman" w:cs="Times New Roman"/>
          <w:color w:val="000000"/>
          <w:sz w:val="24"/>
          <w:szCs w:val="24"/>
        </w:rPr>
        <w:br/>
      </w:r>
    </w:p>
    <w:p w:rsidR="0004541F" w:rsidRDefault="0004541F" w:rsidP="004421FA">
      <w:pPr>
        <w:spacing w:after="0" w:line="276" w:lineRule="auto"/>
        <w:ind w:firstLine="567"/>
        <w:contextualSpacing/>
        <w:rPr>
          <w:rFonts w:ascii="Times New Roman" w:hAnsi="Times New Roman" w:cs="Times New Roman"/>
          <w:color w:val="000000"/>
          <w:sz w:val="24"/>
          <w:szCs w:val="24"/>
        </w:rPr>
      </w:pPr>
      <w:r>
        <w:rPr>
          <w:rFonts w:ascii="Times New Roman" w:hAnsi="Times New Roman" w:cs="Times New Roman"/>
          <w:b/>
          <w:color w:val="000000"/>
          <w:sz w:val="24"/>
          <w:szCs w:val="24"/>
          <w:shd w:val="clear" w:color="auto" w:fill="FFFFFF"/>
        </w:rPr>
        <w:tab/>
      </w:r>
      <w:r w:rsidR="005202AF" w:rsidRPr="004421FA">
        <w:rPr>
          <w:rFonts w:ascii="Times New Roman" w:hAnsi="Times New Roman" w:cs="Times New Roman"/>
          <w:b/>
          <w:color w:val="000000"/>
          <w:sz w:val="24"/>
          <w:szCs w:val="24"/>
          <w:shd w:val="clear" w:color="auto" w:fill="FFFFFF"/>
        </w:rPr>
        <w:t>«ЛАСКОВЫЕ ИГРЫ ДЛЯ ПАЛЬЧИКОВ»</w:t>
      </w:r>
    </w:p>
    <w:p w:rsidR="0004541F" w:rsidRDefault="0004541F" w:rsidP="004421FA">
      <w:pPr>
        <w:spacing w:after="0" w:line="276" w:lineRule="auto"/>
        <w:ind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ab/>
      </w:r>
      <w:r w:rsidR="005202AF" w:rsidRPr="004421FA">
        <w:rPr>
          <w:rFonts w:ascii="Times New Roman" w:hAnsi="Times New Roman" w:cs="Times New Roman"/>
          <w:color w:val="000000"/>
          <w:sz w:val="24"/>
          <w:szCs w:val="24"/>
          <w:shd w:val="clear" w:color="auto" w:fill="FFFFFF"/>
        </w:rPr>
        <w:t>Это игры с мягкими игрушками. Игрушки должны быть детям хорошо знакомы.</w:t>
      </w:r>
      <w:r w:rsidR="005202AF" w:rsidRPr="004421FA">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ab/>
      </w:r>
      <w:proofErr w:type="gramStart"/>
      <w:r w:rsidR="005202AF" w:rsidRPr="004421FA">
        <w:rPr>
          <w:rFonts w:ascii="Times New Roman" w:hAnsi="Times New Roman" w:cs="Times New Roman"/>
          <w:color w:val="000000"/>
          <w:sz w:val="24"/>
          <w:szCs w:val="24"/>
          <w:shd w:val="clear" w:color="auto" w:fill="FFFFFF"/>
        </w:rPr>
        <w:t>Упражнения:</w:t>
      </w:r>
      <w:r w:rsidR="005202AF" w:rsidRPr="004421FA">
        <w:rPr>
          <w:rFonts w:ascii="Times New Roman" w:hAnsi="Times New Roman" w:cs="Times New Roman"/>
          <w:color w:val="000000"/>
          <w:sz w:val="24"/>
          <w:szCs w:val="24"/>
        </w:rPr>
        <w:br/>
      </w:r>
      <w:r w:rsidR="005202AF" w:rsidRPr="004421FA">
        <w:rPr>
          <w:rFonts w:ascii="Times New Roman" w:hAnsi="Times New Roman" w:cs="Times New Roman"/>
          <w:color w:val="000000"/>
          <w:sz w:val="24"/>
          <w:szCs w:val="24"/>
          <w:shd w:val="clear" w:color="auto" w:fill="FFFFFF"/>
        </w:rPr>
        <w:t>• сначала обследовать игрушки, затем спрятать 2-3 игрушки в мешочек или коробку, ребенок должен с закрытыми глазами на ощупь узнать игрушку (назвать или показать на картинке);</w:t>
      </w:r>
      <w:r w:rsidR="005202AF" w:rsidRPr="004421FA">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w:t>
      </w:r>
      <w:r w:rsidR="005202AF" w:rsidRPr="004421FA">
        <w:rPr>
          <w:rFonts w:ascii="Times New Roman" w:hAnsi="Times New Roman" w:cs="Times New Roman"/>
          <w:color w:val="000000"/>
          <w:sz w:val="24"/>
          <w:szCs w:val="24"/>
          <w:shd w:val="clear" w:color="auto" w:fill="FFFFFF"/>
        </w:rPr>
        <w:t>найти на ощупь названную игрушку;</w:t>
      </w:r>
      <w:r w:rsidR="005202AF" w:rsidRPr="004421FA">
        <w:rPr>
          <w:rFonts w:ascii="Times New Roman" w:hAnsi="Times New Roman" w:cs="Times New Roman"/>
          <w:color w:val="000000"/>
          <w:sz w:val="24"/>
          <w:szCs w:val="24"/>
        </w:rPr>
        <w:br/>
      </w:r>
      <w:r w:rsidR="005202AF" w:rsidRPr="004421FA">
        <w:rPr>
          <w:rFonts w:ascii="Times New Roman" w:hAnsi="Times New Roman" w:cs="Times New Roman"/>
          <w:color w:val="000000"/>
          <w:sz w:val="24"/>
          <w:szCs w:val="24"/>
          <w:shd w:val="clear" w:color="auto" w:fill="FFFFFF"/>
        </w:rPr>
        <w:t>• игра в прятки: взрослый прячет игрушки в разные места, доступные ребенку, а он их ищет (сначала надо ребенку показать игрушки, назвать их и сосчитать);</w:t>
      </w:r>
      <w:r w:rsidR="005202AF" w:rsidRPr="004421FA">
        <w:rPr>
          <w:rFonts w:ascii="Times New Roman" w:hAnsi="Times New Roman" w:cs="Times New Roman"/>
          <w:color w:val="000000"/>
          <w:sz w:val="24"/>
          <w:szCs w:val="24"/>
        </w:rPr>
        <w:br/>
      </w:r>
      <w:proofErr w:type="gramEnd"/>
    </w:p>
    <w:p w:rsidR="0004541F" w:rsidRDefault="005202AF" w:rsidP="004421FA">
      <w:pPr>
        <w:spacing w:after="0" w:line="276" w:lineRule="auto"/>
        <w:ind w:firstLine="567"/>
        <w:contextualSpacing/>
        <w:rPr>
          <w:rFonts w:ascii="Times New Roman" w:hAnsi="Times New Roman" w:cs="Times New Roman"/>
          <w:color w:val="000000"/>
          <w:sz w:val="24"/>
          <w:szCs w:val="24"/>
        </w:rPr>
      </w:pPr>
      <w:r w:rsidRPr="004421FA">
        <w:rPr>
          <w:rFonts w:ascii="Times New Roman" w:hAnsi="Times New Roman" w:cs="Times New Roman"/>
          <w:b/>
          <w:color w:val="000000"/>
          <w:sz w:val="24"/>
          <w:szCs w:val="24"/>
          <w:shd w:val="clear" w:color="auto" w:fill="FFFFFF"/>
        </w:rPr>
        <w:t>«ИГРЫ С ПРИРОДНЫМ МАТЕРИАЛОМ И КРУПАМИ»</w:t>
      </w:r>
    </w:p>
    <w:p w:rsidR="0004541F" w:rsidRDefault="005202AF" w:rsidP="004421FA">
      <w:pPr>
        <w:spacing w:after="0" w:line="276" w:lineRule="auto"/>
        <w:ind w:firstLine="567"/>
        <w:contextualSpacing/>
        <w:rPr>
          <w:rFonts w:ascii="Times New Roman" w:hAnsi="Times New Roman" w:cs="Times New Roman"/>
          <w:color w:val="000000"/>
          <w:sz w:val="24"/>
          <w:szCs w:val="24"/>
        </w:rPr>
      </w:pPr>
      <w:r w:rsidRPr="004421FA">
        <w:rPr>
          <w:rFonts w:ascii="Times New Roman" w:hAnsi="Times New Roman" w:cs="Times New Roman"/>
          <w:color w:val="000000"/>
          <w:sz w:val="24"/>
          <w:szCs w:val="24"/>
          <w:shd w:val="clear" w:color="auto" w:fill="FFFFFF"/>
        </w:rPr>
        <w:t>«Орешки»</w:t>
      </w:r>
      <w:r w:rsidRPr="004421FA">
        <w:rPr>
          <w:rFonts w:ascii="Times New Roman" w:hAnsi="Times New Roman" w:cs="Times New Roman"/>
          <w:color w:val="000000"/>
          <w:sz w:val="24"/>
          <w:szCs w:val="24"/>
        </w:rPr>
        <w:br/>
      </w:r>
      <w:r w:rsidR="0004541F">
        <w:rPr>
          <w:rFonts w:ascii="Times New Roman" w:hAnsi="Times New Roman" w:cs="Times New Roman"/>
          <w:color w:val="000000"/>
          <w:sz w:val="24"/>
          <w:szCs w:val="24"/>
          <w:shd w:val="clear" w:color="auto" w:fill="FFFFFF"/>
        </w:rPr>
        <w:tab/>
      </w:r>
      <w:r w:rsidRPr="004421FA">
        <w:rPr>
          <w:rFonts w:ascii="Times New Roman" w:hAnsi="Times New Roman" w:cs="Times New Roman"/>
          <w:color w:val="000000"/>
          <w:sz w:val="24"/>
          <w:szCs w:val="24"/>
          <w:shd w:val="clear" w:color="auto" w:fill="FFFFFF"/>
        </w:rPr>
        <w:t>Оберните 10 грецких орехов в фольгу и предложите ребенку «очистить орешки», раскладывая чистые орешки в одну тарелочку, а «очистки» - в другую.</w:t>
      </w:r>
      <w:r w:rsidRPr="004421FA">
        <w:rPr>
          <w:rFonts w:ascii="Times New Roman" w:hAnsi="Times New Roman" w:cs="Times New Roman"/>
          <w:color w:val="000000"/>
          <w:sz w:val="24"/>
          <w:szCs w:val="24"/>
        </w:rPr>
        <w:br/>
      </w:r>
      <w:r w:rsidR="0004541F">
        <w:rPr>
          <w:rFonts w:ascii="Times New Roman" w:hAnsi="Times New Roman" w:cs="Times New Roman"/>
          <w:color w:val="000000"/>
          <w:sz w:val="24"/>
          <w:szCs w:val="24"/>
          <w:shd w:val="clear" w:color="auto" w:fill="FFFFFF"/>
        </w:rPr>
        <w:tab/>
      </w:r>
      <w:r w:rsidRPr="004421FA">
        <w:rPr>
          <w:rFonts w:ascii="Times New Roman" w:hAnsi="Times New Roman" w:cs="Times New Roman"/>
          <w:color w:val="000000"/>
          <w:sz w:val="24"/>
          <w:szCs w:val="24"/>
          <w:shd w:val="clear" w:color="auto" w:fill="FFFFFF"/>
        </w:rPr>
        <w:t>«Золушка»</w:t>
      </w:r>
      <w:r w:rsidRPr="004421FA">
        <w:rPr>
          <w:rFonts w:ascii="Times New Roman" w:hAnsi="Times New Roman" w:cs="Times New Roman"/>
          <w:color w:val="000000"/>
          <w:sz w:val="24"/>
          <w:szCs w:val="24"/>
        </w:rPr>
        <w:br/>
      </w:r>
      <w:r w:rsidRPr="004421FA">
        <w:rPr>
          <w:rFonts w:ascii="Times New Roman" w:hAnsi="Times New Roman" w:cs="Times New Roman"/>
          <w:color w:val="000000"/>
          <w:sz w:val="24"/>
          <w:szCs w:val="24"/>
          <w:shd w:val="clear" w:color="auto" w:fill="FFFFFF"/>
        </w:rPr>
        <w:t xml:space="preserve">Два вида материалов. Нужно выбрать более крупные предметы из </w:t>
      </w:r>
      <w:proofErr w:type="gramStart"/>
      <w:r w:rsidRPr="004421FA">
        <w:rPr>
          <w:rFonts w:ascii="Times New Roman" w:hAnsi="Times New Roman" w:cs="Times New Roman"/>
          <w:color w:val="000000"/>
          <w:sz w:val="24"/>
          <w:szCs w:val="24"/>
          <w:shd w:val="clear" w:color="auto" w:fill="FFFFFF"/>
        </w:rPr>
        <w:t>мелких</w:t>
      </w:r>
      <w:proofErr w:type="gramEnd"/>
      <w:r w:rsidRPr="004421FA">
        <w:rPr>
          <w:rFonts w:ascii="Times New Roman" w:hAnsi="Times New Roman" w:cs="Times New Roman"/>
          <w:color w:val="000000"/>
          <w:sz w:val="24"/>
          <w:szCs w:val="24"/>
          <w:shd w:val="clear" w:color="auto" w:fill="FFFFFF"/>
        </w:rPr>
        <w:t xml:space="preserve"> (манка и горох, фасоль и рис, камешки и песок и др.) или разобрать по двум чашечкам (желуди и каштаны, камни и шишки и др.).</w:t>
      </w:r>
    </w:p>
    <w:p w:rsidR="001B00E9" w:rsidRDefault="005202AF" w:rsidP="004421FA">
      <w:pPr>
        <w:spacing w:after="0" w:line="276" w:lineRule="auto"/>
        <w:ind w:firstLine="567"/>
        <w:contextualSpacing/>
        <w:rPr>
          <w:rFonts w:ascii="Times New Roman" w:hAnsi="Times New Roman" w:cs="Times New Roman"/>
          <w:color w:val="000000"/>
          <w:sz w:val="24"/>
          <w:szCs w:val="24"/>
        </w:rPr>
      </w:pPr>
      <w:r w:rsidRPr="004421FA">
        <w:rPr>
          <w:rFonts w:ascii="Times New Roman" w:hAnsi="Times New Roman" w:cs="Times New Roman"/>
          <w:color w:val="000000"/>
          <w:sz w:val="24"/>
          <w:szCs w:val="24"/>
          <w:shd w:val="clear" w:color="auto" w:fill="FFFFFF"/>
        </w:rPr>
        <w:t>«Найди игрушку»</w:t>
      </w:r>
    </w:p>
    <w:p w:rsidR="001B00E9" w:rsidRDefault="005202AF" w:rsidP="004421FA">
      <w:pPr>
        <w:spacing w:after="0" w:line="276" w:lineRule="auto"/>
        <w:ind w:firstLine="567"/>
        <w:contextualSpacing/>
        <w:rPr>
          <w:rFonts w:ascii="Times New Roman" w:hAnsi="Times New Roman" w:cs="Times New Roman"/>
          <w:color w:val="000000"/>
          <w:sz w:val="24"/>
          <w:szCs w:val="24"/>
        </w:rPr>
      </w:pPr>
      <w:r w:rsidRPr="004421FA">
        <w:rPr>
          <w:rFonts w:ascii="Times New Roman" w:hAnsi="Times New Roman" w:cs="Times New Roman"/>
          <w:color w:val="000000"/>
          <w:sz w:val="24"/>
          <w:szCs w:val="24"/>
          <w:shd w:val="clear" w:color="auto" w:fill="FFFFFF"/>
        </w:rPr>
        <w:t>Насыпать в небольшой таз крупу, горох или фасоль (можно использовать сухой песок) и спрятать (закопать) туда маленькие (около 3см) пластмассовые игрушки от киндер-сюрпризов (5-10 штук), счетные палочки или другие объекты. Ребенок должен их найти и достать. Можно сортировать найденные предметы: счетные палочки в высокую бутылку, а игрушки в широкую банку.</w:t>
      </w:r>
    </w:p>
    <w:p w:rsidR="001B00E9" w:rsidRDefault="005202AF" w:rsidP="004421FA">
      <w:pPr>
        <w:spacing w:after="0" w:line="276" w:lineRule="auto"/>
        <w:ind w:firstLine="567"/>
        <w:contextualSpacing/>
        <w:rPr>
          <w:rFonts w:ascii="Times New Roman" w:hAnsi="Times New Roman" w:cs="Times New Roman"/>
          <w:color w:val="000000"/>
          <w:sz w:val="24"/>
          <w:szCs w:val="24"/>
        </w:rPr>
      </w:pPr>
      <w:r w:rsidRPr="004421FA">
        <w:rPr>
          <w:rFonts w:ascii="Times New Roman" w:hAnsi="Times New Roman" w:cs="Times New Roman"/>
          <w:color w:val="000000"/>
          <w:sz w:val="24"/>
          <w:szCs w:val="24"/>
          <w:shd w:val="clear" w:color="auto" w:fill="FFFFFF"/>
        </w:rPr>
        <w:t>«Рисуем пальчиком»</w:t>
      </w:r>
    </w:p>
    <w:p w:rsidR="001B00E9" w:rsidRDefault="005202AF" w:rsidP="004421FA">
      <w:pPr>
        <w:spacing w:after="0" w:line="276" w:lineRule="auto"/>
        <w:ind w:firstLine="567"/>
        <w:contextualSpacing/>
        <w:rPr>
          <w:rFonts w:ascii="Times New Roman" w:hAnsi="Times New Roman" w:cs="Times New Roman"/>
          <w:color w:val="000000"/>
          <w:sz w:val="24"/>
          <w:szCs w:val="24"/>
        </w:rPr>
      </w:pPr>
      <w:r w:rsidRPr="004421FA">
        <w:rPr>
          <w:rFonts w:ascii="Times New Roman" w:hAnsi="Times New Roman" w:cs="Times New Roman"/>
          <w:color w:val="000000"/>
          <w:sz w:val="24"/>
          <w:szCs w:val="24"/>
          <w:shd w:val="clear" w:color="auto" w:fill="FFFFFF"/>
        </w:rPr>
        <w:t>Манку или сухой песок насыпать на поднос тонким слоем и по нему рисовать пальчиком картинки по показу, образцу или самостоятельно. Чтобы нарисовать следующую картинку поднос надо слегка встряхнуть на весу.</w:t>
      </w:r>
    </w:p>
    <w:p w:rsidR="001B00E9" w:rsidRDefault="005202AF" w:rsidP="004421FA">
      <w:pPr>
        <w:spacing w:after="0" w:line="276" w:lineRule="auto"/>
        <w:ind w:firstLine="567"/>
        <w:contextualSpacing/>
        <w:rPr>
          <w:rFonts w:ascii="Times New Roman" w:hAnsi="Times New Roman" w:cs="Times New Roman"/>
          <w:color w:val="000000"/>
          <w:sz w:val="24"/>
          <w:szCs w:val="24"/>
        </w:rPr>
      </w:pPr>
      <w:r w:rsidRPr="004421FA">
        <w:rPr>
          <w:rFonts w:ascii="Times New Roman" w:hAnsi="Times New Roman" w:cs="Times New Roman"/>
          <w:color w:val="000000"/>
          <w:sz w:val="24"/>
          <w:szCs w:val="24"/>
          <w:shd w:val="clear" w:color="auto" w:fill="FFFFFF"/>
        </w:rPr>
        <w:t>«Наполни бутылочку»</w:t>
      </w:r>
    </w:p>
    <w:p w:rsidR="001B00E9" w:rsidRDefault="005202AF" w:rsidP="004421FA">
      <w:pPr>
        <w:spacing w:after="0" w:line="276" w:lineRule="auto"/>
        <w:ind w:firstLine="567"/>
        <w:contextualSpacing/>
        <w:rPr>
          <w:rFonts w:ascii="Times New Roman" w:hAnsi="Times New Roman" w:cs="Times New Roman"/>
          <w:color w:val="000000"/>
          <w:sz w:val="24"/>
          <w:szCs w:val="24"/>
          <w:shd w:val="clear" w:color="auto" w:fill="FFFFFF"/>
        </w:rPr>
      </w:pPr>
      <w:r w:rsidRPr="004421FA">
        <w:rPr>
          <w:rFonts w:ascii="Times New Roman" w:hAnsi="Times New Roman" w:cs="Times New Roman"/>
          <w:color w:val="000000"/>
          <w:sz w:val="24"/>
          <w:szCs w:val="24"/>
          <w:shd w:val="clear" w:color="auto" w:fill="FFFFFF"/>
        </w:rPr>
        <w:t>В чашке лежит фасоль. Переложить ее в небольшую прозрачную бутылочку. Брать фасоль по одной: сначала правой рукой, затем левой, затем (если получается) обеими поочередно.</w:t>
      </w:r>
      <w:r w:rsidRPr="004421FA">
        <w:rPr>
          <w:rFonts w:ascii="Times New Roman" w:hAnsi="Times New Roman" w:cs="Times New Roman"/>
          <w:color w:val="000000"/>
          <w:sz w:val="24"/>
          <w:szCs w:val="24"/>
        </w:rPr>
        <w:br/>
      </w:r>
      <w:proofErr w:type="gramStart"/>
      <w:r w:rsidRPr="004421FA">
        <w:rPr>
          <w:rFonts w:ascii="Times New Roman" w:hAnsi="Times New Roman" w:cs="Times New Roman"/>
          <w:color w:val="000000"/>
          <w:sz w:val="24"/>
          <w:szCs w:val="24"/>
          <w:shd w:val="clear" w:color="auto" w:fill="FFFFFF"/>
        </w:rPr>
        <w:t>Можно пересыпать крупу из бутылочки с узким горлышком в бутылочку с широким горлышком, из бутылочки в стакан, из стакана ложкой в бутылочку с широким горлышком и др.</w:t>
      </w:r>
      <w:proofErr w:type="gramEnd"/>
    </w:p>
    <w:p w:rsidR="0031495C" w:rsidRDefault="0031495C" w:rsidP="004421FA">
      <w:pPr>
        <w:spacing w:after="0" w:line="276" w:lineRule="auto"/>
        <w:ind w:firstLine="567"/>
        <w:contextualSpacing/>
        <w:rPr>
          <w:rFonts w:ascii="Times New Roman" w:hAnsi="Times New Roman" w:cs="Times New Roman"/>
          <w:color w:val="000000"/>
          <w:sz w:val="24"/>
          <w:szCs w:val="24"/>
          <w:shd w:val="clear" w:color="auto" w:fill="FFFFFF"/>
        </w:rPr>
      </w:pPr>
    </w:p>
    <w:p w:rsidR="0031495C" w:rsidRDefault="0031495C" w:rsidP="004421FA">
      <w:pPr>
        <w:spacing w:after="0" w:line="276" w:lineRule="auto"/>
        <w:ind w:firstLine="567"/>
        <w:contextualSpacing/>
        <w:rPr>
          <w:rFonts w:ascii="Times New Roman" w:hAnsi="Times New Roman" w:cs="Times New Roman"/>
          <w:color w:val="000000"/>
          <w:sz w:val="24"/>
          <w:szCs w:val="24"/>
          <w:shd w:val="clear" w:color="auto" w:fill="FFFFFF"/>
        </w:rPr>
      </w:pPr>
    </w:p>
    <w:p w:rsidR="001B00E9" w:rsidRDefault="005202AF" w:rsidP="004421FA">
      <w:pPr>
        <w:spacing w:after="0" w:line="276" w:lineRule="auto"/>
        <w:ind w:firstLine="567"/>
        <w:contextualSpacing/>
        <w:rPr>
          <w:rFonts w:ascii="Times New Roman" w:hAnsi="Times New Roman" w:cs="Times New Roman"/>
          <w:color w:val="000000"/>
          <w:sz w:val="24"/>
          <w:szCs w:val="24"/>
          <w:shd w:val="clear" w:color="auto" w:fill="FFFFFF"/>
        </w:rPr>
      </w:pPr>
      <w:r w:rsidRPr="004421FA">
        <w:rPr>
          <w:rFonts w:ascii="Times New Roman" w:hAnsi="Times New Roman" w:cs="Times New Roman"/>
          <w:color w:val="000000"/>
          <w:sz w:val="24"/>
          <w:szCs w:val="24"/>
          <w:shd w:val="clear" w:color="auto" w:fill="FFFFFF"/>
        </w:rPr>
        <w:lastRenderedPageBreak/>
        <w:t>«Бусы»</w:t>
      </w:r>
    </w:p>
    <w:p w:rsidR="001B00E9" w:rsidRDefault="005202AF" w:rsidP="004421FA">
      <w:pPr>
        <w:spacing w:after="0" w:line="276" w:lineRule="auto"/>
        <w:ind w:firstLine="567"/>
        <w:contextualSpacing/>
        <w:rPr>
          <w:rFonts w:ascii="Times New Roman" w:hAnsi="Times New Roman" w:cs="Times New Roman"/>
          <w:color w:val="000000"/>
          <w:sz w:val="24"/>
          <w:szCs w:val="24"/>
        </w:rPr>
      </w:pPr>
      <w:r w:rsidRPr="004421FA">
        <w:rPr>
          <w:rFonts w:ascii="Times New Roman" w:hAnsi="Times New Roman" w:cs="Times New Roman"/>
          <w:color w:val="000000"/>
          <w:sz w:val="24"/>
          <w:szCs w:val="24"/>
          <w:shd w:val="clear" w:color="auto" w:fill="FFFFFF"/>
        </w:rPr>
        <w:t>Использовать макароны с дырочками (типа коротких рожков) и нанизывать их на ниточку или шнурок.</w:t>
      </w:r>
      <w:r w:rsidRPr="004421FA">
        <w:rPr>
          <w:rFonts w:ascii="Times New Roman" w:hAnsi="Times New Roman" w:cs="Times New Roman"/>
          <w:color w:val="000000"/>
          <w:sz w:val="24"/>
          <w:szCs w:val="24"/>
        </w:rPr>
        <w:br/>
      </w:r>
      <w:r w:rsidR="001B00E9">
        <w:rPr>
          <w:rFonts w:ascii="Times New Roman" w:hAnsi="Times New Roman" w:cs="Times New Roman"/>
          <w:color w:val="000000"/>
          <w:sz w:val="24"/>
          <w:szCs w:val="24"/>
          <w:shd w:val="clear" w:color="auto" w:fill="FFFFFF"/>
        </w:rPr>
        <w:tab/>
      </w:r>
      <w:r w:rsidRPr="004421FA">
        <w:rPr>
          <w:rFonts w:ascii="Times New Roman" w:hAnsi="Times New Roman" w:cs="Times New Roman"/>
          <w:color w:val="000000"/>
          <w:sz w:val="24"/>
          <w:szCs w:val="24"/>
          <w:shd w:val="clear" w:color="auto" w:fill="FFFFFF"/>
        </w:rPr>
        <w:t>«Парочки»</w:t>
      </w:r>
    </w:p>
    <w:p w:rsidR="001B00E9" w:rsidRDefault="005202AF" w:rsidP="004421FA">
      <w:pPr>
        <w:spacing w:after="0" w:line="276" w:lineRule="auto"/>
        <w:ind w:firstLine="567"/>
        <w:contextualSpacing/>
        <w:rPr>
          <w:rFonts w:ascii="Times New Roman" w:hAnsi="Times New Roman" w:cs="Times New Roman"/>
          <w:color w:val="000000"/>
          <w:sz w:val="24"/>
          <w:szCs w:val="24"/>
        </w:rPr>
      </w:pPr>
      <w:r w:rsidRPr="004421FA">
        <w:rPr>
          <w:rFonts w:ascii="Times New Roman" w:hAnsi="Times New Roman" w:cs="Times New Roman"/>
          <w:color w:val="000000"/>
          <w:sz w:val="24"/>
          <w:szCs w:val="24"/>
          <w:shd w:val="clear" w:color="auto" w:fill="FFFFFF"/>
        </w:rPr>
        <w:t>Несколько пар предметов разного качества разложить на два подноса. С одного подноса взять предмет, потрогать его, закрыть глаза и найти такой же предмет на другом подносе (палочки, желуди, каштаны, шишки и др.).</w:t>
      </w:r>
    </w:p>
    <w:p w:rsidR="001B00E9" w:rsidRDefault="005202AF" w:rsidP="004421FA">
      <w:pPr>
        <w:spacing w:after="0" w:line="276" w:lineRule="auto"/>
        <w:ind w:firstLine="567"/>
        <w:contextualSpacing/>
        <w:rPr>
          <w:rFonts w:ascii="Times New Roman" w:hAnsi="Times New Roman" w:cs="Times New Roman"/>
          <w:color w:val="000000"/>
          <w:sz w:val="24"/>
          <w:szCs w:val="24"/>
        </w:rPr>
      </w:pPr>
      <w:r w:rsidRPr="004421FA">
        <w:rPr>
          <w:rFonts w:ascii="Times New Roman" w:hAnsi="Times New Roman" w:cs="Times New Roman"/>
          <w:color w:val="000000"/>
          <w:sz w:val="24"/>
          <w:szCs w:val="24"/>
          <w:shd w:val="clear" w:color="auto" w:fill="FFFFFF"/>
        </w:rPr>
        <w:t>«Найди предмет»</w:t>
      </w:r>
    </w:p>
    <w:p w:rsidR="001B00E9" w:rsidRDefault="005202AF" w:rsidP="004421FA">
      <w:pPr>
        <w:spacing w:after="0" w:line="276" w:lineRule="auto"/>
        <w:ind w:firstLine="567"/>
        <w:contextualSpacing/>
        <w:rPr>
          <w:rFonts w:ascii="Times New Roman" w:hAnsi="Times New Roman" w:cs="Times New Roman"/>
          <w:color w:val="000000"/>
          <w:sz w:val="24"/>
          <w:szCs w:val="24"/>
        </w:rPr>
      </w:pPr>
      <w:r w:rsidRPr="004421FA">
        <w:rPr>
          <w:rFonts w:ascii="Times New Roman" w:hAnsi="Times New Roman" w:cs="Times New Roman"/>
          <w:color w:val="000000"/>
          <w:sz w:val="24"/>
          <w:szCs w:val="24"/>
          <w:shd w:val="clear" w:color="auto" w:fill="FFFFFF"/>
        </w:rPr>
        <w:t>Сначала потрогать все предметы (5 - 7), выложенные на столе, затем закрыть или завязать платком глаза, и по названию найти нужный предмет.</w:t>
      </w:r>
    </w:p>
    <w:p w:rsidR="001B00E9" w:rsidRDefault="005202AF" w:rsidP="004421FA">
      <w:pPr>
        <w:spacing w:after="0" w:line="276" w:lineRule="auto"/>
        <w:ind w:firstLine="567"/>
        <w:contextualSpacing/>
        <w:rPr>
          <w:rFonts w:ascii="Times New Roman" w:hAnsi="Times New Roman" w:cs="Times New Roman"/>
          <w:color w:val="000000"/>
          <w:sz w:val="24"/>
          <w:szCs w:val="24"/>
        </w:rPr>
      </w:pPr>
      <w:r w:rsidRPr="004421FA">
        <w:rPr>
          <w:rFonts w:ascii="Times New Roman" w:hAnsi="Times New Roman" w:cs="Times New Roman"/>
          <w:color w:val="000000"/>
          <w:sz w:val="24"/>
          <w:szCs w:val="24"/>
          <w:shd w:val="clear" w:color="auto" w:fill="FFFFFF"/>
        </w:rPr>
        <w:t>«Узоры»</w:t>
      </w:r>
    </w:p>
    <w:p w:rsidR="001B00E9" w:rsidRDefault="005202AF" w:rsidP="004421FA">
      <w:pPr>
        <w:spacing w:after="0" w:line="276" w:lineRule="auto"/>
        <w:ind w:firstLine="567"/>
        <w:contextualSpacing/>
        <w:rPr>
          <w:rFonts w:ascii="Times New Roman" w:hAnsi="Times New Roman" w:cs="Times New Roman"/>
          <w:color w:val="000000"/>
          <w:sz w:val="24"/>
          <w:szCs w:val="24"/>
        </w:rPr>
      </w:pPr>
      <w:r w:rsidRPr="004421FA">
        <w:rPr>
          <w:rFonts w:ascii="Times New Roman" w:hAnsi="Times New Roman" w:cs="Times New Roman"/>
          <w:color w:val="000000"/>
          <w:sz w:val="24"/>
          <w:szCs w:val="24"/>
          <w:shd w:val="clear" w:color="auto" w:fill="FFFFFF"/>
        </w:rPr>
        <w:t>Сделать на картоне пластину из пластилина (размазывать маленькие кусочки пластилина по картону тонким слоем – 1-2мм). Затем из круп и семечек выложить на пластине узор или изображение и вдавить детали в пластину.</w:t>
      </w:r>
    </w:p>
    <w:p w:rsidR="001B00E9" w:rsidRDefault="005202AF" w:rsidP="004421FA">
      <w:pPr>
        <w:spacing w:after="0" w:line="276" w:lineRule="auto"/>
        <w:ind w:firstLine="567"/>
        <w:contextualSpacing/>
        <w:rPr>
          <w:rFonts w:ascii="Times New Roman" w:hAnsi="Times New Roman" w:cs="Times New Roman"/>
          <w:color w:val="000000"/>
          <w:sz w:val="24"/>
          <w:szCs w:val="24"/>
        </w:rPr>
      </w:pPr>
      <w:proofErr w:type="gramStart"/>
      <w:r w:rsidRPr="004421FA">
        <w:rPr>
          <w:rFonts w:ascii="Times New Roman" w:hAnsi="Times New Roman" w:cs="Times New Roman"/>
          <w:color w:val="000000"/>
          <w:sz w:val="24"/>
          <w:szCs w:val="24"/>
          <w:shd w:val="clear" w:color="auto" w:fill="FFFFFF"/>
        </w:rPr>
        <w:t>«Хозяюшка»</w:t>
      </w:r>
      <w:r w:rsidRPr="004421FA">
        <w:rPr>
          <w:rFonts w:ascii="Times New Roman" w:hAnsi="Times New Roman" w:cs="Times New Roman"/>
          <w:color w:val="000000"/>
          <w:sz w:val="24"/>
          <w:szCs w:val="24"/>
        </w:rPr>
        <w:br/>
      </w:r>
      <w:r w:rsidR="001B00E9">
        <w:rPr>
          <w:rFonts w:ascii="Times New Roman" w:hAnsi="Times New Roman" w:cs="Times New Roman"/>
          <w:color w:val="000000"/>
          <w:sz w:val="24"/>
          <w:szCs w:val="24"/>
          <w:shd w:val="clear" w:color="auto" w:fill="FFFFFF"/>
        </w:rPr>
        <w:tab/>
      </w:r>
      <w:r w:rsidRPr="004421FA">
        <w:rPr>
          <w:rFonts w:ascii="Times New Roman" w:hAnsi="Times New Roman" w:cs="Times New Roman"/>
          <w:color w:val="000000"/>
          <w:sz w:val="24"/>
          <w:szCs w:val="24"/>
          <w:shd w:val="clear" w:color="auto" w:fill="FFFFFF"/>
        </w:rPr>
        <w:t>На поднос насыпать семечки, горох, фасоль, камешки, желуди и др. (2-3 вида, каждого предмета).</w:t>
      </w:r>
      <w:proofErr w:type="gramEnd"/>
      <w:r w:rsidRPr="004421FA">
        <w:rPr>
          <w:rFonts w:ascii="Times New Roman" w:hAnsi="Times New Roman" w:cs="Times New Roman"/>
          <w:color w:val="000000"/>
          <w:sz w:val="24"/>
          <w:szCs w:val="24"/>
          <w:shd w:val="clear" w:color="auto" w:fill="FFFFFF"/>
        </w:rPr>
        <w:t xml:space="preserve"> Взять 2-3 </w:t>
      </w:r>
      <w:proofErr w:type="gramStart"/>
      <w:r w:rsidRPr="004421FA">
        <w:rPr>
          <w:rFonts w:ascii="Times New Roman" w:hAnsi="Times New Roman" w:cs="Times New Roman"/>
          <w:color w:val="000000"/>
          <w:sz w:val="24"/>
          <w:szCs w:val="24"/>
          <w:shd w:val="clear" w:color="auto" w:fill="FFFFFF"/>
        </w:rPr>
        <w:t>прозрачных</w:t>
      </w:r>
      <w:proofErr w:type="gramEnd"/>
      <w:r w:rsidRPr="004421FA">
        <w:rPr>
          <w:rFonts w:ascii="Times New Roman" w:hAnsi="Times New Roman" w:cs="Times New Roman"/>
          <w:color w:val="000000"/>
          <w:sz w:val="24"/>
          <w:szCs w:val="24"/>
          <w:shd w:val="clear" w:color="auto" w:fill="FFFFFF"/>
        </w:rPr>
        <w:t xml:space="preserve"> баночки и разложить по ним предметы разного вида.</w:t>
      </w:r>
    </w:p>
    <w:p w:rsidR="001B00E9" w:rsidRDefault="005202AF" w:rsidP="004421FA">
      <w:pPr>
        <w:spacing w:after="0" w:line="276" w:lineRule="auto"/>
        <w:ind w:firstLine="567"/>
        <w:contextualSpacing/>
        <w:rPr>
          <w:rFonts w:ascii="Times New Roman" w:hAnsi="Times New Roman" w:cs="Times New Roman"/>
          <w:color w:val="000000"/>
          <w:sz w:val="24"/>
          <w:szCs w:val="24"/>
        </w:rPr>
      </w:pPr>
      <w:r w:rsidRPr="004421FA">
        <w:rPr>
          <w:rFonts w:ascii="Times New Roman" w:hAnsi="Times New Roman" w:cs="Times New Roman"/>
          <w:color w:val="000000"/>
          <w:sz w:val="24"/>
          <w:szCs w:val="24"/>
          <w:shd w:val="clear" w:color="auto" w:fill="FFFFFF"/>
        </w:rPr>
        <w:t>«Дорожки»</w:t>
      </w:r>
    </w:p>
    <w:p w:rsidR="005202AF" w:rsidRPr="004421FA" w:rsidRDefault="005202AF" w:rsidP="004421FA">
      <w:pPr>
        <w:spacing w:after="0" w:line="276" w:lineRule="auto"/>
        <w:ind w:firstLine="567"/>
        <w:contextualSpacing/>
        <w:rPr>
          <w:rFonts w:ascii="Times New Roman" w:hAnsi="Times New Roman" w:cs="Times New Roman"/>
          <w:color w:val="000000"/>
          <w:sz w:val="24"/>
          <w:szCs w:val="24"/>
          <w:shd w:val="clear" w:color="auto" w:fill="FFFFFF"/>
        </w:rPr>
      </w:pPr>
      <w:r w:rsidRPr="004421FA">
        <w:rPr>
          <w:rFonts w:ascii="Times New Roman" w:hAnsi="Times New Roman" w:cs="Times New Roman"/>
          <w:color w:val="000000"/>
          <w:sz w:val="24"/>
          <w:szCs w:val="24"/>
          <w:shd w:val="clear" w:color="auto" w:fill="FFFFFF"/>
        </w:rPr>
        <w:t>На листе бумаги нарисовать линии или крупные геометрические фигуры и выкладывать на линии семечки или фасоль.</w:t>
      </w:r>
      <w:r w:rsidRPr="004421FA">
        <w:rPr>
          <w:rFonts w:ascii="Times New Roman" w:hAnsi="Times New Roman" w:cs="Times New Roman"/>
          <w:color w:val="000000"/>
          <w:sz w:val="24"/>
          <w:szCs w:val="24"/>
        </w:rPr>
        <w:br/>
      </w:r>
    </w:p>
    <w:p w:rsidR="001B00E9" w:rsidRDefault="005202AF" w:rsidP="004421FA">
      <w:pPr>
        <w:spacing w:after="0" w:line="276" w:lineRule="auto"/>
        <w:ind w:firstLine="567"/>
        <w:contextualSpacing/>
        <w:rPr>
          <w:rFonts w:ascii="Times New Roman" w:hAnsi="Times New Roman" w:cs="Times New Roman"/>
          <w:color w:val="000000"/>
          <w:sz w:val="24"/>
          <w:szCs w:val="24"/>
        </w:rPr>
      </w:pPr>
      <w:r w:rsidRPr="004421FA">
        <w:rPr>
          <w:rFonts w:ascii="Times New Roman" w:hAnsi="Times New Roman" w:cs="Times New Roman"/>
          <w:b/>
          <w:color w:val="000000"/>
          <w:sz w:val="24"/>
          <w:szCs w:val="24"/>
          <w:shd w:val="clear" w:color="auto" w:fill="FFFFFF"/>
        </w:rPr>
        <w:t>ИГРЫ С ВОДОЙ»</w:t>
      </w:r>
    </w:p>
    <w:p w:rsidR="001B00E9" w:rsidRDefault="005202AF" w:rsidP="004421FA">
      <w:pPr>
        <w:spacing w:after="0" w:line="276" w:lineRule="auto"/>
        <w:ind w:firstLine="567"/>
        <w:contextualSpacing/>
        <w:rPr>
          <w:rFonts w:ascii="Times New Roman" w:hAnsi="Times New Roman" w:cs="Times New Roman"/>
          <w:b/>
          <w:color w:val="000000"/>
          <w:sz w:val="24"/>
          <w:szCs w:val="24"/>
        </w:rPr>
      </w:pPr>
      <w:proofErr w:type="gramStart"/>
      <w:r w:rsidRPr="004421FA">
        <w:rPr>
          <w:rFonts w:ascii="Times New Roman" w:hAnsi="Times New Roman" w:cs="Times New Roman"/>
          <w:color w:val="000000"/>
          <w:sz w:val="24"/>
          <w:szCs w:val="24"/>
          <w:shd w:val="clear" w:color="auto" w:fill="FFFFFF"/>
        </w:rPr>
        <w:t>Играйте с ребенком в ванной различными предметами, показывая как можно переливать воду из одного сосуда в другой, набирать воду в бутылочку, выливать воду из бутылки, переливание воды из ёмкости с узким горлышком в ёмкость с широким горлышком, всасывание пипеткой воды и т.д.</w:t>
      </w:r>
      <w:proofErr w:type="gramEnd"/>
      <w:r w:rsidRPr="004421FA">
        <w:rPr>
          <w:rFonts w:ascii="Times New Roman" w:hAnsi="Times New Roman" w:cs="Times New Roman"/>
          <w:color w:val="000000"/>
          <w:sz w:val="24"/>
          <w:szCs w:val="24"/>
        </w:rPr>
        <w:br/>
      </w:r>
      <w:r w:rsidRPr="004421FA">
        <w:rPr>
          <w:rFonts w:ascii="Times New Roman" w:hAnsi="Times New Roman" w:cs="Times New Roman"/>
          <w:color w:val="000000"/>
          <w:sz w:val="24"/>
          <w:szCs w:val="24"/>
        </w:rPr>
        <w:br/>
      </w:r>
      <w:r w:rsidR="001B00E9">
        <w:rPr>
          <w:rFonts w:ascii="Times New Roman" w:hAnsi="Times New Roman" w:cs="Times New Roman"/>
          <w:b/>
          <w:color w:val="000000"/>
          <w:sz w:val="24"/>
          <w:szCs w:val="24"/>
          <w:shd w:val="clear" w:color="auto" w:fill="FFFFFF"/>
        </w:rPr>
        <w:tab/>
      </w:r>
      <w:r w:rsidRPr="004421FA">
        <w:rPr>
          <w:rFonts w:ascii="Times New Roman" w:hAnsi="Times New Roman" w:cs="Times New Roman"/>
          <w:b/>
          <w:color w:val="000000"/>
          <w:sz w:val="24"/>
          <w:szCs w:val="24"/>
          <w:shd w:val="clear" w:color="auto" w:fill="FFFFFF"/>
        </w:rPr>
        <w:t>«ИГРЫ С БРОСОВЫМ МАТЕРИАЛОМ, БУМАГОЙ И ТКАНЬЮ</w:t>
      </w:r>
      <w:r w:rsidR="009F2C73">
        <w:rPr>
          <w:rFonts w:ascii="Times New Roman" w:hAnsi="Times New Roman" w:cs="Times New Roman"/>
          <w:b/>
          <w:color w:val="000000"/>
          <w:sz w:val="24"/>
          <w:szCs w:val="24"/>
          <w:shd w:val="clear" w:color="auto" w:fill="FFFFFF"/>
        </w:rPr>
        <w:t>, КРЫШКАМИ</w:t>
      </w:r>
      <w:r w:rsidRPr="004421FA">
        <w:rPr>
          <w:rFonts w:ascii="Times New Roman" w:hAnsi="Times New Roman" w:cs="Times New Roman"/>
          <w:b/>
          <w:color w:val="000000"/>
          <w:sz w:val="24"/>
          <w:szCs w:val="24"/>
          <w:shd w:val="clear" w:color="auto" w:fill="FFFFFF"/>
        </w:rPr>
        <w:t>».</w:t>
      </w:r>
    </w:p>
    <w:p w:rsidR="001B00E9" w:rsidRDefault="005202AF" w:rsidP="004421FA">
      <w:pPr>
        <w:spacing w:after="0" w:line="276" w:lineRule="auto"/>
        <w:ind w:firstLine="567"/>
        <w:contextualSpacing/>
        <w:rPr>
          <w:rFonts w:ascii="Times New Roman" w:hAnsi="Times New Roman" w:cs="Times New Roman"/>
          <w:color w:val="000000"/>
          <w:sz w:val="24"/>
          <w:szCs w:val="24"/>
        </w:rPr>
      </w:pPr>
      <w:r w:rsidRPr="004421FA">
        <w:rPr>
          <w:rFonts w:ascii="Times New Roman" w:hAnsi="Times New Roman" w:cs="Times New Roman"/>
          <w:color w:val="000000"/>
          <w:sz w:val="24"/>
          <w:szCs w:val="24"/>
          <w:shd w:val="clear" w:color="auto" w:fill="FFFFFF"/>
        </w:rPr>
        <w:t>«Шарики»</w:t>
      </w:r>
      <w:r w:rsidRPr="004421FA">
        <w:rPr>
          <w:rFonts w:ascii="Times New Roman" w:hAnsi="Times New Roman" w:cs="Times New Roman"/>
          <w:color w:val="000000"/>
          <w:sz w:val="24"/>
          <w:szCs w:val="24"/>
        </w:rPr>
        <w:br/>
      </w:r>
      <w:r w:rsidRPr="004421FA">
        <w:rPr>
          <w:rFonts w:ascii="Times New Roman" w:hAnsi="Times New Roman" w:cs="Times New Roman"/>
          <w:color w:val="000000"/>
          <w:sz w:val="24"/>
          <w:szCs w:val="24"/>
          <w:shd w:val="clear" w:color="auto" w:fill="FFFFFF"/>
        </w:rPr>
        <w:t>Отрывать кусочки бумаги, мять ее и катать из нее шарики. С бумажными шариками можно играть: забивать пальчиком шарик в ворота; перекидывать из руки в руку, выкладывать дорожку и др.</w:t>
      </w:r>
      <w:r w:rsidRPr="004421FA">
        <w:rPr>
          <w:rFonts w:ascii="Times New Roman" w:hAnsi="Times New Roman" w:cs="Times New Roman"/>
          <w:color w:val="000000"/>
          <w:sz w:val="24"/>
          <w:szCs w:val="24"/>
        </w:rPr>
        <w:br/>
      </w:r>
      <w:r w:rsidR="001B00E9">
        <w:rPr>
          <w:rFonts w:ascii="Times New Roman" w:hAnsi="Times New Roman" w:cs="Times New Roman"/>
          <w:color w:val="000000"/>
          <w:sz w:val="24"/>
          <w:szCs w:val="24"/>
          <w:shd w:val="clear" w:color="auto" w:fill="FFFFFF"/>
        </w:rPr>
        <w:tab/>
      </w:r>
      <w:r w:rsidRPr="004421FA">
        <w:rPr>
          <w:rFonts w:ascii="Times New Roman" w:hAnsi="Times New Roman" w:cs="Times New Roman"/>
          <w:color w:val="000000"/>
          <w:sz w:val="24"/>
          <w:szCs w:val="24"/>
          <w:shd w:val="clear" w:color="auto" w:fill="FFFFFF"/>
        </w:rPr>
        <w:t>«Фантики»</w:t>
      </w:r>
    </w:p>
    <w:p w:rsidR="001B00E9" w:rsidRDefault="001B00E9" w:rsidP="004421FA">
      <w:pPr>
        <w:spacing w:after="0" w:line="276" w:lineRule="auto"/>
        <w:ind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005202AF" w:rsidRPr="004421FA">
        <w:rPr>
          <w:rFonts w:ascii="Times New Roman" w:hAnsi="Times New Roman" w:cs="Times New Roman"/>
          <w:color w:val="000000"/>
          <w:sz w:val="24"/>
          <w:szCs w:val="24"/>
          <w:shd w:val="clear" w:color="auto" w:fill="FFFFFF"/>
        </w:rPr>
        <w:t>Фантики от конфет из фольги смять, а затем пальчиком разгладить.</w:t>
      </w:r>
      <w:r w:rsidR="005202AF" w:rsidRPr="004421FA">
        <w:rPr>
          <w:rFonts w:ascii="Times New Roman" w:hAnsi="Times New Roman" w:cs="Times New Roman"/>
          <w:color w:val="000000"/>
          <w:sz w:val="24"/>
          <w:szCs w:val="24"/>
        </w:rPr>
        <w:br/>
      </w:r>
      <w:r>
        <w:rPr>
          <w:rFonts w:ascii="Times New Roman" w:hAnsi="Times New Roman" w:cs="Times New Roman"/>
          <w:color w:val="000000"/>
          <w:sz w:val="24"/>
          <w:szCs w:val="24"/>
        </w:rPr>
        <w:tab/>
      </w:r>
      <w:r w:rsidR="005202AF" w:rsidRPr="004421FA">
        <w:rPr>
          <w:rFonts w:ascii="Times New Roman" w:hAnsi="Times New Roman" w:cs="Times New Roman"/>
          <w:color w:val="000000"/>
          <w:sz w:val="24"/>
          <w:szCs w:val="24"/>
          <w:shd w:val="clear" w:color="auto" w:fill="FFFFFF"/>
        </w:rPr>
        <w:t>«Внимательные ручки»</w:t>
      </w:r>
    </w:p>
    <w:p w:rsidR="001B00E9" w:rsidRDefault="005202AF" w:rsidP="004421FA">
      <w:pPr>
        <w:spacing w:after="0" w:line="276" w:lineRule="auto"/>
        <w:ind w:firstLine="567"/>
        <w:contextualSpacing/>
        <w:rPr>
          <w:rFonts w:ascii="Times New Roman" w:hAnsi="Times New Roman" w:cs="Times New Roman"/>
          <w:color w:val="000000"/>
          <w:sz w:val="24"/>
          <w:szCs w:val="24"/>
        </w:rPr>
      </w:pPr>
      <w:r w:rsidRPr="004421FA">
        <w:rPr>
          <w:rFonts w:ascii="Times New Roman" w:hAnsi="Times New Roman" w:cs="Times New Roman"/>
          <w:color w:val="000000"/>
          <w:sz w:val="24"/>
          <w:szCs w:val="24"/>
          <w:shd w:val="clear" w:color="auto" w:fill="FFFFFF"/>
        </w:rPr>
        <w:t>Поглаживание тканей разной фактуры и качества правой и левой рукой. Помогите ребенку определить, какая ткань для чего может подойти.</w:t>
      </w:r>
      <w:r w:rsidRPr="004421FA">
        <w:rPr>
          <w:rFonts w:ascii="Times New Roman" w:hAnsi="Times New Roman" w:cs="Times New Roman"/>
          <w:color w:val="000000"/>
          <w:sz w:val="24"/>
          <w:szCs w:val="24"/>
        </w:rPr>
        <w:br/>
      </w:r>
      <w:r w:rsidR="001B00E9">
        <w:rPr>
          <w:rFonts w:ascii="Times New Roman" w:hAnsi="Times New Roman" w:cs="Times New Roman"/>
          <w:color w:val="000000"/>
          <w:sz w:val="24"/>
          <w:szCs w:val="24"/>
        </w:rPr>
        <w:tab/>
      </w:r>
      <w:r w:rsidRPr="004421FA">
        <w:rPr>
          <w:rFonts w:ascii="Times New Roman" w:hAnsi="Times New Roman" w:cs="Times New Roman"/>
          <w:color w:val="000000"/>
          <w:sz w:val="24"/>
          <w:szCs w:val="24"/>
          <w:shd w:val="clear" w:color="auto" w:fill="FFFFFF"/>
        </w:rPr>
        <w:t>«Намотай клубочек»</w:t>
      </w:r>
    </w:p>
    <w:p w:rsidR="005202AF" w:rsidRPr="004421FA" w:rsidRDefault="005202AF" w:rsidP="004421FA">
      <w:pPr>
        <w:spacing w:after="0" w:line="276" w:lineRule="auto"/>
        <w:ind w:firstLine="567"/>
        <w:contextualSpacing/>
        <w:rPr>
          <w:rFonts w:ascii="Times New Roman" w:hAnsi="Times New Roman" w:cs="Times New Roman"/>
          <w:color w:val="000000"/>
          <w:sz w:val="24"/>
          <w:szCs w:val="24"/>
          <w:shd w:val="clear" w:color="auto" w:fill="FFFFFF"/>
        </w:rPr>
      </w:pPr>
      <w:r w:rsidRPr="004421FA">
        <w:rPr>
          <w:rFonts w:ascii="Times New Roman" w:hAnsi="Times New Roman" w:cs="Times New Roman"/>
          <w:color w:val="000000"/>
          <w:sz w:val="24"/>
          <w:szCs w:val="24"/>
          <w:shd w:val="clear" w:color="auto" w:fill="FFFFFF"/>
        </w:rPr>
        <w:t>Наматывать толстую нитку (как для вязания) на клубок, если не получается, то сначала наматывать ниточку на палочку.</w:t>
      </w:r>
      <w:r w:rsidRPr="004421FA">
        <w:rPr>
          <w:rFonts w:ascii="Times New Roman" w:hAnsi="Times New Roman" w:cs="Times New Roman"/>
          <w:color w:val="000000"/>
          <w:sz w:val="24"/>
          <w:szCs w:val="24"/>
        </w:rPr>
        <w:br/>
      </w:r>
      <w:r w:rsidR="001B00E9">
        <w:rPr>
          <w:rFonts w:ascii="Times New Roman" w:hAnsi="Times New Roman" w:cs="Times New Roman"/>
          <w:color w:val="000000"/>
          <w:sz w:val="24"/>
          <w:szCs w:val="24"/>
        </w:rPr>
        <w:tab/>
      </w:r>
      <w:r w:rsidRPr="004421FA">
        <w:rPr>
          <w:rFonts w:ascii="Times New Roman" w:hAnsi="Times New Roman" w:cs="Times New Roman"/>
          <w:color w:val="000000"/>
          <w:sz w:val="24"/>
          <w:szCs w:val="24"/>
          <w:shd w:val="clear" w:color="auto" w:fill="FFFFFF"/>
        </w:rPr>
        <w:t>«Коробочка»</w:t>
      </w:r>
      <w:r w:rsidRPr="004421FA">
        <w:rPr>
          <w:rFonts w:ascii="Times New Roman" w:hAnsi="Times New Roman" w:cs="Times New Roman"/>
          <w:color w:val="000000"/>
          <w:sz w:val="24"/>
          <w:szCs w:val="24"/>
        </w:rPr>
        <w:br/>
      </w:r>
      <w:r w:rsidR="001B00E9">
        <w:rPr>
          <w:rFonts w:ascii="Times New Roman" w:hAnsi="Times New Roman" w:cs="Times New Roman"/>
          <w:color w:val="000000"/>
          <w:sz w:val="24"/>
          <w:szCs w:val="24"/>
          <w:shd w:val="clear" w:color="auto" w:fill="FFFFFF"/>
        </w:rPr>
        <w:tab/>
      </w:r>
      <w:r w:rsidRPr="004421FA">
        <w:rPr>
          <w:rFonts w:ascii="Times New Roman" w:hAnsi="Times New Roman" w:cs="Times New Roman"/>
          <w:color w:val="000000"/>
          <w:sz w:val="24"/>
          <w:szCs w:val="24"/>
          <w:shd w:val="clear" w:color="auto" w:fill="FFFFFF"/>
        </w:rPr>
        <w:t>В крышке коробки от обуви сделать отверстия разного размера. Рядом, в ведерке или тазике лежат разные по размеру и форме предметы (шарики, бусы, палочки, маленькие игрушки и т.д.). Переложить все предметы из тазика в коробочку так, чтобы предметы соответствовали размеру отверстий в коробочке.</w:t>
      </w:r>
      <w:r w:rsidRPr="004421FA">
        <w:rPr>
          <w:rFonts w:ascii="Times New Roman" w:hAnsi="Times New Roman" w:cs="Times New Roman"/>
          <w:color w:val="000000"/>
          <w:sz w:val="24"/>
          <w:szCs w:val="24"/>
        </w:rPr>
        <w:br/>
      </w:r>
      <w:r w:rsidR="009F2C73">
        <w:rPr>
          <w:rFonts w:ascii="Times New Roman" w:hAnsi="Times New Roman" w:cs="Times New Roman"/>
          <w:color w:val="000000"/>
          <w:sz w:val="24"/>
          <w:szCs w:val="24"/>
          <w:shd w:val="clear" w:color="auto" w:fill="FFFFFF"/>
        </w:rPr>
        <w:tab/>
      </w:r>
      <w:r w:rsidRPr="004421FA">
        <w:rPr>
          <w:rFonts w:ascii="Times New Roman" w:hAnsi="Times New Roman" w:cs="Times New Roman"/>
          <w:color w:val="000000"/>
          <w:sz w:val="24"/>
          <w:szCs w:val="24"/>
          <w:shd w:val="clear" w:color="auto" w:fill="FFFFFF"/>
        </w:rPr>
        <w:t>«Крышки»</w:t>
      </w:r>
      <w:r w:rsidRPr="004421FA">
        <w:rPr>
          <w:rFonts w:ascii="Times New Roman" w:hAnsi="Times New Roman" w:cs="Times New Roman"/>
          <w:color w:val="000000"/>
          <w:sz w:val="24"/>
          <w:szCs w:val="24"/>
        </w:rPr>
        <w:br/>
      </w:r>
      <w:r w:rsidR="009F2C73">
        <w:rPr>
          <w:rFonts w:ascii="Times New Roman" w:hAnsi="Times New Roman" w:cs="Times New Roman"/>
          <w:color w:val="000000"/>
          <w:sz w:val="24"/>
          <w:szCs w:val="24"/>
          <w:shd w:val="clear" w:color="auto" w:fill="FFFFFF"/>
        </w:rPr>
        <w:tab/>
      </w:r>
      <w:r w:rsidRPr="004421FA">
        <w:rPr>
          <w:rFonts w:ascii="Times New Roman" w:hAnsi="Times New Roman" w:cs="Times New Roman"/>
          <w:color w:val="000000"/>
          <w:sz w:val="24"/>
          <w:szCs w:val="24"/>
          <w:shd w:val="clear" w:color="auto" w:fill="FFFFFF"/>
        </w:rPr>
        <w:t>Закручивание и раскручивание крышек пластмассовых банок, пузырьков и т. д., подбирая нужного размера.</w:t>
      </w:r>
      <w:r w:rsidRPr="004421FA">
        <w:rPr>
          <w:rFonts w:ascii="Times New Roman" w:hAnsi="Times New Roman" w:cs="Times New Roman"/>
          <w:color w:val="000000"/>
          <w:sz w:val="24"/>
          <w:szCs w:val="24"/>
        </w:rPr>
        <w:br/>
      </w:r>
    </w:p>
    <w:p w:rsidR="00EA6B9E" w:rsidRPr="004421FA" w:rsidRDefault="00EA6B9E" w:rsidP="004421FA">
      <w:pPr>
        <w:spacing w:after="0" w:line="276" w:lineRule="auto"/>
        <w:ind w:firstLine="567"/>
        <w:contextualSpacing/>
        <w:rPr>
          <w:rFonts w:ascii="Times New Roman" w:hAnsi="Times New Roman" w:cs="Times New Roman"/>
        </w:rPr>
      </w:pPr>
    </w:p>
    <w:sectPr w:rsidR="00EA6B9E" w:rsidRPr="004421FA" w:rsidSect="004421FA">
      <w:pgSz w:w="11906" w:h="16838"/>
      <w:pgMar w:top="567" w:right="566"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92FE0"/>
    <w:multiLevelType w:val="hybridMultilevel"/>
    <w:tmpl w:val="B3DEE908"/>
    <w:lvl w:ilvl="0" w:tplc="81EEEE6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D240710"/>
    <w:multiLevelType w:val="hybridMultilevel"/>
    <w:tmpl w:val="4A4CBE8C"/>
    <w:lvl w:ilvl="0" w:tplc="81EEEE6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5202AF"/>
    <w:rsid w:val="0004541F"/>
    <w:rsid w:val="000A53BE"/>
    <w:rsid w:val="001B00E9"/>
    <w:rsid w:val="001E6304"/>
    <w:rsid w:val="0031495C"/>
    <w:rsid w:val="004421FA"/>
    <w:rsid w:val="005041EB"/>
    <w:rsid w:val="00516654"/>
    <w:rsid w:val="005202AF"/>
    <w:rsid w:val="00585F01"/>
    <w:rsid w:val="0067221A"/>
    <w:rsid w:val="007132C2"/>
    <w:rsid w:val="00837A12"/>
    <w:rsid w:val="009F2C73"/>
    <w:rsid w:val="00A11CA2"/>
    <w:rsid w:val="00A63B54"/>
    <w:rsid w:val="00AB6059"/>
    <w:rsid w:val="00C258B6"/>
    <w:rsid w:val="00EA6B9E"/>
    <w:rsid w:val="00F0144C"/>
    <w:rsid w:val="00F105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2AF"/>
  </w:style>
  <w:style w:type="paragraph" w:styleId="1">
    <w:name w:val="heading 1"/>
    <w:basedOn w:val="a"/>
    <w:next w:val="a"/>
    <w:link w:val="10"/>
    <w:uiPriority w:val="9"/>
    <w:qFormat/>
    <w:rsid w:val="00F0144C"/>
    <w:pPr>
      <w:keepNext/>
      <w:keepLines/>
      <w:spacing w:before="480" w:after="0"/>
      <w:outlineLvl w:val="0"/>
    </w:pPr>
    <w:rPr>
      <w:rFonts w:asciiTheme="majorHAnsi" w:eastAsiaTheme="majorEastAsia" w:hAnsiTheme="majorHAnsi" w:cstheme="majorBidi"/>
      <w:b/>
      <w:bCs/>
      <w:color w:val="BFBFBF" w:themeColor="accent1" w:themeShade="BF"/>
      <w:sz w:val="28"/>
      <w:szCs w:val="28"/>
    </w:rPr>
  </w:style>
  <w:style w:type="paragraph" w:styleId="2">
    <w:name w:val="heading 2"/>
    <w:basedOn w:val="a"/>
    <w:next w:val="a"/>
    <w:link w:val="20"/>
    <w:uiPriority w:val="9"/>
    <w:unhideWhenUsed/>
    <w:qFormat/>
    <w:rsid w:val="00F0144C"/>
    <w:pPr>
      <w:keepNext/>
      <w:keepLines/>
      <w:spacing w:before="200" w:after="0"/>
      <w:outlineLvl w:val="1"/>
    </w:pPr>
    <w:rPr>
      <w:rFonts w:asciiTheme="majorHAnsi" w:eastAsiaTheme="majorEastAsia" w:hAnsiTheme="majorHAnsi" w:cstheme="majorBidi"/>
      <w:b/>
      <w:bCs/>
      <w:color w:val="FFFFFF" w:themeColor="accent1"/>
      <w:sz w:val="26"/>
      <w:szCs w:val="26"/>
    </w:rPr>
  </w:style>
  <w:style w:type="paragraph" w:styleId="3">
    <w:name w:val="heading 3"/>
    <w:basedOn w:val="a"/>
    <w:next w:val="a"/>
    <w:link w:val="30"/>
    <w:uiPriority w:val="9"/>
    <w:unhideWhenUsed/>
    <w:qFormat/>
    <w:rsid w:val="00F0144C"/>
    <w:pPr>
      <w:keepNext/>
      <w:keepLines/>
      <w:spacing w:before="200" w:after="0"/>
      <w:outlineLvl w:val="2"/>
    </w:pPr>
    <w:rPr>
      <w:rFonts w:asciiTheme="majorHAnsi" w:eastAsiaTheme="majorEastAsia" w:hAnsiTheme="majorHAnsi" w:cstheme="majorBidi"/>
      <w:b/>
      <w:bCs/>
      <w:color w:val="FFFFFF" w:themeColor="accent1"/>
    </w:rPr>
  </w:style>
  <w:style w:type="paragraph" w:styleId="8">
    <w:name w:val="heading 8"/>
    <w:basedOn w:val="a"/>
    <w:next w:val="a"/>
    <w:link w:val="80"/>
    <w:qFormat/>
    <w:rsid w:val="00F0144C"/>
    <w:pPr>
      <w:keepNext/>
      <w:spacing w:after="0" w:line="240" w:lineRule="auto"/>
      <w:ind w:firstLine="0"/>
      <w:jc w:val="lef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F0144C"/>
    <w:pPr>
      <w:keepNext/>
      <w:spacing w:after="0" w:line="240" w:lineRule="auto"/>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144C"/>
    <w:rPr>
      <w:rFonts w:asciiTheme="majorHAnsi" w:eastAsiaTheme="majorEastAsia" w:hAnsiTheme="majorHAnsi" w:cstheme="majorBidi"/>
      <w:b/>
      <w:bCs/>
      <w:color w:val="BFBFBF" w:themeColor="accent1" w:themeShade="BF"/>
      <w:sz w:val="28"/>
      <w:szCs w:val="28"/>
    </w:rPr>
  </w:style>
  <w:style w:type="character" w:customStyle="1" w:styleId="20">
    <w:name w:val="Заголовок 2 Знак"/>
    <w:basedOn w:val="a0"/>
    <w:link w:val="2"/>
    <w:uiPriority w:val="9"/>
    <w:rsid w:val="00F0144C"/>
    <w:rPr>
      <w:rFonts w:asciiTheme="majorHAnsi" w:eastAsiaTheme="majorEastAsia" w:hAnsiTheme="majorHAnsi" w:cstheme="majorBidi"/>
      <w:b/>
      <w:bCs/>
      <w:color w:val="FFFFFF" w:themeColor="accent1"/>
      <w:sz w:val="26"/>
      <w:szCs w:val="26"/>
    </w:rPr>
  </w:style>
  <w:style w:type="character" w:customStyle="1" w:styleId="30">
    <w:name w:val="Заголовок 3 Знак"/>
    <w:basedOn w:val="a0"/>
    <w:link w:val="3"/>
    <w:uiPriority w:val="9"/>
    <w:rsid w:val="00F0144C"/>
    <w:rPr>
      <w:rFonts w:asciiTheme="majorHAnsi" w:eastAsiaTheme="majorEastAsia" w:hAnsiTheme="majorHAnsi" w:cstheme="majorBidi"/>
      <w:b/>
      <w:bCs/>
      <w:color w:val="FFFFFF" w:themeColor="accent1"/>
    </w:rPr>
  </w:style>
  <w:style w:type="character" w:customStyle="1" w:styleId="80">
    <w:name w:val="Заголовок 8 Знак"/>
    <w:basedOn w:val="a0"/>
    <w:link w:val="8"/>
    <w:rsid w:val="00F0144C"/>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F0144C"/>
    <w:rPr>
      <w:rFonts w:ascii="Times New Roman" w:eastAsia="Times New Roman" w:hAnsi="Times New Roman" w:cs="Times New Roman"/>
      <w:sz w:val="28"/>
      <w:szCs w:val="20"/>
      <w:lang w:eastAsia="ru-RU"/>
    </w:rPr>
  </w:style>
  <w:style w:type="character" w:styleId="a3">
    <w:name w:val="Strong"/>
    <w:basedOn w:val="a0"/>
    <w:uiPriority w:val="22"/>
    <w:qFormat/>
    <w:rsid w:val="00F0144C"/>
    <w:rPr>
      <w:b/>
      <w:bCs/>
    </w:rPr>
  </w:style>
  <w:style w:type="character" w:styleId="a4">
    <w:name w:val="Emphasis"/>
    <w:basedOn w:val="a0"/>
    <w:uiPriority w:val="20"/>
    <w:qFormat/>
    <w:rsid w:val="00F0144C"/>
    <w:rPr>
      <w:i/>
      <w:iCs/>
    </w:rPr>
  </w:style>
  <w:style w:type="paragraph" w:styleId="a5">
    <w:name w:val="No Spacing"/>
    <w:uiPriority w:val="1"/>
    <w:qFormat/>
    <w:rsid w:val="00F0144C"/>
    <w:pPr>
      <w:spacing w:after="0" w:line="240" w:lineRule="auto"/>
    </w:pPr>
  </w:style>
  <w:style w:type="paragraph" w:styleId="a6">
    <w:name w:val="List Paragraph"/>
    <w:basedOn w:val="a"/>
    <w:uiPriority w:val="34"/>
    <w:qFormat/>
    <w:rsid w:val="00F014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Другая 2">
      <a:dk1>
        <a:srgbClr val="FFFFFF"/>
      </a:dk1>
      <a:lt1>
        <a:srgbClr val="FFFFFF"/>
      </a:lt1>
      <a:dk2>
        <a:srgbClr val="FFFFFF"/>
      </a:dk2>
      <a:lt2>
        <a:srgbClr val="FFFFFF"/>
      </a:lt2>
      <a:accent1>
        <a:srgbClr val="FFFFFF"/>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1549</Words>
  <Characters>8831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Региночка</dc:creator>
  <cp:keywords/>
  <dc:description/>
  <cp:lastModifiedBy>Региночка</cp:lastModifiedBy>
  <cp:revision>4</cp:revision>
  <dcterms:created xsi:type="dcterms:W3CDTF">2019-05-20T09:41:00Z</dcterms:created>
  <dcterms:modified xsi:type="dcterms:W3CDTF">2019-05-28T09:19:00Z</dcterms:modified>
</cp:coreProperties>
</file>