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AF" w:rsidRPr="00BE0BA0" w:rsidRDefault="00530BAF" w:rsidP="00530B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Администрация города Магнитогорска</w:t>
      </w:r>
    </w:p>
    <w:p w:rsidR="00530BAF" w:rsidRPr="00BE0BA0" w:rsidRDefault="00530BAF" w:rsidP="00530B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</w:t>
      </w:r>
    </w:p>
    <w:p w:rsidR="00530BAF" w:rsidRDefault="00530BAF" w:rsidP="00530B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 «Специальная (коррекционная) общеобразовательная школа-интернат № 4» </w:t>
      </w:r>
    </w:p>
    <w:p w:rsidR="00530BAF" w:rsidRPr="00BE0BA0" w:rsidRDefault="00530BAF" w:rsidP="00530B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города Магнитогорска</w:t>
      </w:r>
    </w:p>
    <w:p w:rsidR="00530BAF" w:rsidRPr="00BE0BA0" w:rsidRDefault="00530BAF" w:rsidP="00530B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455026, Челябинская обл., г. Магнитогорск, ул. Суворова, 110</w:t>
      </w:r>
    </w:p>
    <w:p w:rsidR="00530BAF" w:rsidRDefault="00530BAF" w:rsidP="00530BAF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Тел</w:t>
      </w:r>
      <w:r w:rsidRPr="005C3F7D">
        <w:rPr>
          <w:rFonts w:ascii="Times New Roman" w:hAnsi="Times New Roman" w:cs="Times New Roman"/>
          <w:sz w:val="24"/>
          <w:szCs w:val="24"/>
        </w:rPr>
        <w:t xml:space="preserve">.: (3519) 20-25-85, 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C3F7D">
        <w:rPr>
          <w:rFonts w:ascii="Times New Roman" w:hAnsi="Times New Roman" w:cs="Times New Roman"/>
          <w:sz w:val="24"/>
          <w:szCs w:val="24"/>
        </w:rPr>
        <w:t>-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C3F7D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5C3F7D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5C3F7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5C3F7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E0BA0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BE0BA0">
          <w:rPr>
            <w:rStyle w:val="a3"/>
            <w:rFonts w:ascii="Times New Roman" w:hAnsi="Times New Roman" w:cs="Times New Roman"/>
            <w:sz w:val="24"/>
            <w:szCs w:val="24"/>
          </w:rPr>
          <w:t>http://74203s037.edusite.ru</w:t>
        </w:r>
      </w:hyperlink>
    </w:p>
    <w:p w:rsidR="00530BAF" w:rsidRDefault="00530BAF" w:rsidP="00530BAF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530BAF" w:rsidRDefault="00530BAF" w:rsidP="00530BAF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538A3" w:rsidRDefault="004538A3" w:rsidP="00453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A3">
        <w:rPr>
          <w:rFonts w:ascii="Times New Roman" w:hAnsi="Times New Roman" w:cs="Times New Roman"/>
          <w:b/>
          <w:sz w:val="24"/>
          <w:szCs w:val="24"/>
        </w:rPr>
        <w:t xml:space="preserve">Паспорт учебного проекта по предметам </w:t>
      </w:r>
    </w:p>
    <w:p w:rsidR="004538A3" w:rsidRDefault="004538A3" w:rsidP="00453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A3">
        <w:rPr>
          <w:rFonts w:ascii="Times New Roman" w:hAnsi="Times New Roman" w:cs="Times New Roman"/>
          <w:b/>
          <w:sz w:val="24"/>
          <w:szCs w:val="24"/>
        </w:rPr>
        <w:t>«Окружающий мир», «Технология»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тему:</w:t>
      </w:r>
    </w:p>
    <w:p w:rsidR="004538A3" w:rsidRDefault="004538A3" w:rsidP="00453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«РУССКАЯ ИЗБА – ГОРДОСТЬ НАШИХ ПРЕДКОВ»</w:t>
      </w:r>
    </w:p>
    <w:p w:rsidR="00946297" w:rsidRDefault="00946297" w:rsidP="00453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0C8" w:rsidRDefault="005640C8" w:rsidP="009462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43200" cy="1828800"/>
            <wp:effectExtent l="0" t="0" r="0" b="0"/>
            <wp:docPr id="1" name="Рисунок 1" descr="C:\Users\user\Documents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4629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462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02010" cy="1828800"/>
            <wp:effectExtent l="0" t="0" r="3175" b="0"/>
            <wp:docPr id="2" name="Рисунок 2" descr="C:\Users\user\Documents\58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5809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67" cy="18287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46297" w:rsidRDefault="00946297" w:rsidP="009462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6297" w:rsidRDefault="00946297" w:rsidP="009462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40195" cy="2125362"/>
            <wp:effectExtent l="0" t="0" r="0" b="8255"/>
            <wp:docPr id="3" name="Рисунок 3" descr="C:\Users\user\Documents\429228610_1_644x461_sdam-dom-v-svyrovka-kono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429228610_1_644x461_sdam-dom-v-svyrovka-konoto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454" cy="21254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38A3" w:rsidRDefault="004538A3" w:rsidP="004538A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38A3" w:rsidRPr="0017366E" w:rsidRDefault="004538A3" w:rsidP="004538A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366E">
        <w:rPr>
          <w:rFonts w:ascii="Times New Roman" w:hAnsi="Times New Roman" w:cs="Times New Roman"/>
          <w:b/>
          <w:sz w:val="24"/>
          <w:szCs w:val="24"/>
        </w:rPr>
        <w:t>Организатор проекта:</w:t>
      </w:r>
    </w:p>
    <w:p w:rsidR="004538A3" w:rsidRDefault="004538A3" w:rsidP="004538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Нынык Валерия Борисовна, </w:t>
      </w:r>
    </w:p>
    <w:p w:rsidR="004538A3" w:rsidRDefault="004538A3" w:rsidP="004538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 МОУ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К)ОШИ №4», </w:t>
      </w:r>
    </w:p>
    <w:p w:rsidR="004538A3" w:rsidRDefault="004538A3" w:rsidP="004538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4538A3" w:rsidRDefault="004538A3" w:rsidP="004538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38A3" w:rsidRDefault="004538A3" w:rsidP="004538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38A3" w:rsidRDefault="004538A3" w:rsidP="004538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38A3" w:rsidRDefault="004538A3" w:rsidP="004538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38A3" w:rsidRDefault="004538A3" w:rsidP="004538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0284" w:rsidRDefault="00DE0284" w:rsidP="009462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297" w:rsidRDefault="00946297" w:rsidP="009462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8A3" w:rsidRDefault="004538A3" w:rsidP="00453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Магнитогорск</w:t>
      </w:r>
    </w:p>
    <w:p w:rsidR="00DE0284" w:rsidRPr="00DE0284" w:rsidRDefault="004538A3" w:rsidP="00DE02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/ 2016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538A3" w:rsidRDefault="004538A3" w:rsidP="004538A3">
      <w:pPr>
        <w:pStyle w:val="a4"/>
        <w:numPr>
          <w:ilvl w:val="0"/>
          <w:numId w:val="1"/>
        </w:numPr>
        <w:ind w:left="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Паспорт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4538A3" w:rsidTr="00A97F60">
        <w:tc>
          <w:tcPr>
            <w:tcW w:w="2093" w:type="dxa"/>
          </w:tcPr>
          <w:p w:rsidR="004538A3" w:rsidRPr="003054E6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7478" w:type="dxa"/>
          </w:tcPr>
          <w:p w:rsidR="004538A3" w:rsidRPr="00D00417" w:rsidRDefault="002758D6" w:rsidP="0027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17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 </w:t>
            </w:r>
            <w:r w:rsidRPr="00D00417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</w:t>
            </w:r>
            <w:r w:rsidRPr="00D0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417">
              <w:rPr>
                <w:rFonts w:ascii="Times New Roman" w:hAnsi="Times New Roman" w:cs="Times New Roman"/>
                <w:sz w:val="24"/>
                <w:szCs w:val="24"/>
              </w:rPr>
              <w:t>«Окружающий мир», «Технология» на тему:</w:t>
            </w:r>
            <w:r w:rsidRPr="00D00417"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изба – гордость наших предков</w:t>
            </w:r>
          </w:p>
        </w:tc>
      </w:tr>
      <w:tr w:rsidR="004538A3" w:rsidTr="00A97F60">
        <w:tc>
          <w:tcPr>
            <w:tcW w:w="2093" w:type="dxa"/>
          </w:tcPr>
          <w:p w:rsidR="004538A3" w:rsidRPr="003054E6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и участники проекта</w:t>
            </w:r>
          </w:p>
        </w:tc>
        <w:tc>
          <w:tcPr>
            <w:tcW w:w="7478" w:type="dxa"/>
          </w:tcPr>
          <w:p w:rsidR="004538A3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Организатор: Нынык Валерия Борисовна, учитель начальных классов, высшей квалификационной категории</w:t>
            </w:r>
          </w:p>
          <w:p w:rsidR="004538A3" w:rsidRPr="00FB1966" w:rsidRDefault="00ED6A5E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проекта: ученики 2</w:t>
            </w:r>
            <w:r w:rsidR="004538A3">
              <w:rPr>
                <w:rFonts w:ascii="Times New Roman" w:hAnsi="Times New Roman" w:cs="Times New Roman"/>
                <w:sz w:val="24"/>
                <w:szCs w:val="24"/>
              </w:rPr>
              <w:t xml:space="preserve"> «А» класса, воспитатель</w:t>
            </w:r>
          </w:p>
        </w:tc>
      </w:tr>
      <w:tr w:rsidR="004538A3" w:rsidTr="00A97F60">
        <w:tc>
          <w:tcPr>
            <w:tcW w:w="2093" w:type="dxa"/>
          </w:tcPr>
          <w:p w:rsidR="004538A3" w:rsidRPr="003054E6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7478" w:type="dxa"/>
          </w:tcPr>
          <w:p w:rsidR="004538A3" w:rsidRPr="00105849" w:rsidRDefault="002758D6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Творческий, Учебно-практический</w:t>
            </w:r>
          </w:p>
        </w:tc>
      </w:tr>
      <w:tr w:rsidR="004538A3" w:rsidTr="00A97F60">
        <w:tc>
          <w:tcPr>
            <w:tcW w:w="2093" w:type="dxa"/>
          </w:tcPr>
          <w:p w:rsidR="004538A3" w:rsidRPr="003054E6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проекта</w:t>
            </w:r>
          </w:p>
        </w:tc>
        <w:tc>
          <w:tcPr>
            <w:tcW w:w="7478" w:type="dxa"/>
          </w:tcPr>
          <w:p w:rsidR="00ED6A5E" w:rsidRDefault="004538A3" w:rsidP="00ED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41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D00417" w:rsidRPr="00FB1966" w:rsidRDefault="00D00417" w:rsidP="00ED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DD1281" w:rsidRPr="00DD1281" w:rsidRDefault="00DD1281" w:rsidP="00DD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D128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избой — жилищем крестьянской семьи, с ее устройством. Изготовить макет русской избы. </w:t>
            </w:r>
          </w:p>
          <w:p w:rsidR="00DD1281" w:rsidRPr="00DD1281" w:rsidRDefault="00DD1281" w:rsidP="00DD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D1281">
              <w:rPr>
                <w:rFonts w:ascii="Times New Roman" w:hAnsi="Times New Roman" w:cs="Times New Roman"/>
                <w:sz w:val="24"/>
                <w:szCs w:val="24"/>
              </w:rPr>
              <w:t>Познакомить с многообразием предметов старинного русского быта, их названиями и назначением (печь, прялка, посуда, коромысло, ухват, чугунок, сундук, кровля, венец, люлька, лавка, сруб).</w:t>
            </w:r>
            <w:proofErr w:type="gramEnd"/>
            <w:r w:rsidRPr="00DD1281">
              <w:rPr>
                <w:rFonts w:ascii="Times New Roman" w:hAnsi="Times New Roman" w:cs="Times New Roman"/>
                <w:sz w:val="24"/>
                <w:szCs w:val="24"/>
              </w:rPr>
              <w:t xml:space="preserve"> Привить интерес к предметам старины. Расширить словарный запас детей. </w:t>
            </w:r>
          </w:p>
          <w:p w:rsidR="00DD1281" w:rsidRPr="00DD1281" w:rsidRDefault="00DD1281" w:rsidP="00DD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1281">
              <w:rPr>
                <w:rFonts w:ascii="Times New Roman" w:hAnsi="Times New Roman" w:cs="Times New Roman"/>
                <w:sz w:val="24"/>
                <w:szCs w:val="24"/>
              </w:rPr>
              <w:t xml:space="preserve">. Обогатить словарь детей народными пословицами, поговорками, загадками, частушками. </w:t>
            </w:r>
          </w:p>
          <w:p w:rsidR="00DD1281" w:rsidRPr="00DD1281" w:rsidRDefault="00DD1281" w:rsidP="00DD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1281">
              <w:rPr>
                <w:rFonts w:ascii="Times New Roman" w:hAnsi="Times New Roman" w:cs="Times New Roman"/>
                <w:sz w:val="24"/>
                <w:szCs w:val="24"/>
              </w:rPr>
              <w:t xml:space="preserve">. Развить связную монологическую речь и коммуникативные умения при помощи игровых подходов и народных игр. </w:t>
            </w:r>
          </w:p>
          <w:p w:rsidR="00DD1281" w:rsidRPr="00DD1281" w:rsidRDefault="00DD1281" w:rsidP="00DD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281">
              <w:rPr>
                <w:rFonts w:ascii="Times New Roman" w:hAnsi="Times New Roman" w:cs="Times New Roman"/>
                <w:sz w:val="24"/>
                <w:szCs w:val="24"/>
              </w:rPr>
              <w:t>5. Вызвать у детей эмоциональную отзывчивость к русско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жилищу</w:t>
            </w:r>
            <w:r w:rsidRPr="00DD1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281" w:rsidRPr="00DD1281" w:rsidRDefault="00DD1281" w:rsidP="00DD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81">
              <w:rPr>
                <w:rFonts w:ascii="Times New Roman" w:hAnsi="Times New Roman" w:cs="Times New Roman"/>
                <w:sz w:val="24"/>
                <w:szCs w:val="24"/>
              </w:rPr>
              <w:t xml:space="preserve">6. Воспитывать бережное отношение к старинным вещам, народным традициям, обычаям гостеприимства. </w:t>
            </w:r>
          </w:p>
          <w:p w:rsidR="00DD1281" w:rsidRPr="00DD1281" w:rsidRDefault="00DD1281" w:rsidP="00DD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81">
              <w:rPr>
                <w:rFonts w:ascii="Times New Roman" w:hAnsi="Times New Roman" w:cs="Times New Roman"/>
                <w:sz w:val="24"/>
                <w:szCs w:val="24"/>
              </w:rPr>
              <w:t xml:space="preserve">7. Формировать художественно — эстетическую культуру во всех видах деятельности: познавательной, музыкальной, игровой, учебной, трудовой. </w:t>
            </w:r>
          </w:p>
          <w:p w:rsidR="004538A3" w:rsidRPr="00FB1966" w:rsidRDefault="00DD1281" w:rsidP="00DD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81">
              <w:rPr>
                <w:rFonts w:ascii="Times New Roman" w:hAnsi="Times New Roman" w:cs="Times New Roman"/>
                <w:sz w:val="24"/>
                <w:szCs w:val="24"/>
              </w:rPr>
              <w:t>8. Воспитывать патриотические чувства.</w:t>
            </w:r>
          </w:p>
        </w:tc>
      </w:tr>
      <w:tr w:rsidR="004538A3" w:rsidTr="00A97F60">
        <w:tc>
          <w:tcPr>
            <w:tcW w:w="2093" w:type="dxa"/>
          </w:tcPr>
          <w:p w:rsidR="004538A3" w:rsidRPr="003054E6" w:rsidRDefault="002758D6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Проектный</w:t>
            </w:r>
            <w:r w:rsidR="004538A3"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продукт</w:t>
            </w:r>
          </w:p>
        </w:tc>
        <w:tc>
          <w:tcPr>
            <w:tcW w:w="7478" w:type="dxa"/>
          </w:tcPr>
          <w:p w:rsidR="004538A3" w:rsidRPr="00FB1966" w:rsidRDefault="00D00417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«Макет мини – музея русской избы»</w:t>
            </w:r>
          </w:p>
        </w:tc>
      </w:tr>
      <w:tr w:rsidR="004538A3" w:rsidTr="00A97F60">
        <w:tc>
          <w:tcPr>
            <w:tcW w:w="2093" w:type="dxa"/>
          </w:tcPr>
          <w:p w:rsidR="004538A3" w:rsidRPr="003054E6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реализации проекта </w:t>
            </w:r>
          </w:p>
        </w:tc>
        <w:tc>
          <w:tcPr>
            <w:tcW w:w="7478" w:type="dxa"/>
          </w:tcPr>
          <w:p w:rsidR="004538A3" w:rsidRPr="00FB1966" w:rsidRDefault="00D00417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 учебный год</w:t>
            </w:r>
          </w:p>
        </w:tc>
      </w:tr>
      <w:tr w:rsidR="004538A3" w:rsidTr="00A97F60">
        <w:tc>
          <w:tcPr>
            <w:tcW w:w="2093" w:type="dxa"/>
          </w:tcPr>
          <w:p w:rsidR="004538A3" w:rsidRPr="003054E6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Эффективные формы рабо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 в рамках реализации проекта</w:t>
            </w:r>
          </w:p>
        </w:tc>
        <w:tc>
          <w:tcPr>
            <w:tcW w:w="7478" w:type="dxa"/>
          </w:tcPr>
          <w:p w:rsidR="00DE0284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417">
              <w:rPr>
                <w:rFonts w:ascii="Times New Roman" w:hAnsi="Times New Roman" w:cs="Times New Roman"/>
                <w:sz w:val="24"/>
                <w:szCs w:val="24"/>
              </w:rPr>
              <w:t xml:space="preserve">Беседы, часы общения, </w:t>
            </w:r>
          </w:p>
          <w:p w:rsidR="00DE0284" w:rsidRDefault="00DE0284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0417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нформационные часы, </w:t>
            </w:r>
          </w:p>
          <w:p w:rsidR="00DE0284" w:rsidRDefault="00DE0284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0417">
              <w:rPr>
                <w:rFonts w:ascii="Times New Roman" w:hAnsi="Times New Roman" w:cs="Times New Roman"/>
                <w:sz w:val="24"/>
                <w:szCs w:val="24"/>
              </w:rPr>
              <w:t xml:space="preserve">родуктивная деятельность, интервью, </w:t>
            </w:r>
          </w:p>
          <w:p w:rsidR="004538A3" w:rsidRDefault="00D00417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выставки, аппликации, </w:t>
            </w:r>
          </w:p>
          <w:p w:rsidR="004538A3" w:rsidRPr="00FB1966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8A3" w:rsidRDefault="004538A3" w:rsidP="004538A3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4538A3" w:rsidRDefault="004538A3" w:rsidP="004538A3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4538A3" w:rsidRDefault="004538A3" w:rsidP="004538A3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4538A3" w:rsidRDefault="004538A3" w:rsidP="004538A3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4538A3" w:rsidRDefault="004538A3" w:rsidP="004538A3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4538A3" w:rsidRDefault="004538A3" w:rsidP="004538A3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4538A3" w:rsidRDefault="004538A3" w:rsidP="004538A3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4538A3" w:rsidRDefault="004538A3" w:rsidP="004538A3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4538A3" w:rsidRDefault="004538A3" w:rsidP="004538A3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4538A3" w:rsidRDefault="004538A3" w:rsidP="004538A3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4538A3" w:rsidRDefault="004538A3" w:rsidP="004538A3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2776A7" w:rsidRDefault="002776A7" w:rsidP="00D00417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E0284" w:rsidRDefault="00DE0284" w:rsidP="00D00417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E0284" w:rsidRDefault="00DE0284" w:rsidP="00D00417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4538A3" w:rsidRPr="002776A7" w:rsidRDefault="00D00417" w:rsidP="00DE028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776A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Введение</w:t>
      </w:r>
    </w:p>
    <w:p w:rsidR="002776A7" w:rsidRPr="002776A7" w:rsidRDefault="002776A7" w:rsidP="002776A7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776A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Воспитание духовно-нравственного гражданина, знающего и любящего свою Родину, задача особенно актуальная сегодня. И она не может быть успешно решена без глубокого познания духовного богатства своего народа, освоения народной культуры. Одной из задач по духовно-нравственному воспитанию является – развитие интереса к русским традициям. Но в наши дни дети мало получают информации о русской культуре, быте. В процессе воспитания не соблюдается историческая преемственность поколений. Дети лишаются возможности брать пример с людей, живших в прошлом, не знают, как люди решали свои проблемы, что стало с теми, кто пошел против высших ценностей, и с теми, кто смог изменить свою жизнь, подавая нам яркий пример.  </w:t>
      </w:r>
    </w:p>
    <w:p w:rsidR="002776A7" w:rsidRPr="002776A7" w:rsidRDefault="002776A7" w:rsidP="00277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776A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Нашим детям следует хорошо знать не только историю Российского государства, но и традиции национальной культуры. Культуру России невозможно себе представить без народного искусства, которое раскрывает исконные истоки духовной жизни русского народа, наглядно демонстрирует его моральные, эстетические ценности, художественные вкусы и является частью его истории. Народное искусство помогает ребятам взглянуть на привычные вещи и явления по-новому, увидеть красоту окружающего мира.</w:t>
      </w:r>
    </w:p>
    <w:p w:rsidR="002776A7" w:rsidRPr="002776A7" w:rsidRDefault="002776A7" w:rsidP="002776A7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776A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Знакомство с русской народной культурой, в частности, с устным народным творчеством, обрядовыми праздниками, народно-прикладным искусством, развивает интерес и внимание к окружающему миру, народному слову и народным обычаям, воспитывает художественный вкус, а также многому учит. Развивается речь, формируются нравственные привычки, обогащаются знания о природе. Доступные по форме и содержанию заклички, приговорки, дразнилки легко запоминаются и могут широко использоваться детьми в играх. Они забавляют ребёнка и, вместе с тем, обучают навыкам поведения.</w:t>
      </w:r>
    </w:p>
    <w:p w:rsidR="002776A7" w:rsidRPr="002776A7" w:rsidRDefault="002776A7" w:rsidP="00277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776A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Приобщение детей к истокам народной культуры не потеряло своего значения и в настоящее время.</w:t>
      </w:r>
    </w:p>
    <w:p w:rsidR="002776A7" w:rsidRPr="002776A7" w:rsidRDefault="002776A7" w:rsidP="002776A7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776A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 мы хотим, чтобы дети выросли любящими свою Родину, свой народ и культуру. Именно поэтому мы серьезно задумались над проблемой приобщения детей к истокам русской народной культуры.</w:t>
      </w:r>
    </w:p>
    <w:p w:rsidR="002776A7" w:rsidRPr="002776A7" w:rsidRDefault="002776A7" w:rsidP="002776A7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776A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Система работы в этом направлении требует организацию особых условий, создания обстановки, которая средствами яркой образности и наглядности обеспечивала бы детям особый комплекс ощущений и эмоциональных переживаний.</w:t>
      </w:r>
    </w:p>
    <w:p w:rsidR="002776A7" w:rsidRPr="002776A7" w:rsidRDefault="002776A7" w:rsidP="002776A7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776A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Погрузить детей в атмосферу старины способствует о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рганизация музея «Русская изба» в процессе проектной деятельности.</w:t>
      </w:r>
    </w:p>
    <w:p w:rsidR="00DD1281" w:rsidRPr="00DD1281" w:rsidRDefault="00DD1281" w:rsidP="00426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D1281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Новизна</w:t>
      </w:r>
      <w:r w:rsidRPr="00DD128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проекта в том, что он направлена на поддержку становления и развития высоконравственного, творческого, компетентного гражданина России. Проект обеспечивает реализацию одного из направлений духовно-нравственного воспитания и развития: воспитание нравственных чувств и этического сознания дошкольника.</w:t>
      </w:r>
    </w:p>
    <w:p w:rsidR="00DD1281" w:rsidRPr="00DD1281" w:rsidRDefault="00DD1281" w:rsidP="004261D9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D128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В соответствии с Федеральным государственным образовательным стандартом общего образования, проект опирается на следующие ценности:</w:t>
      </w:r>
    </w:p>
    <w:p w:rsidR="00DD1281" w:rsidRPr="00DD1281" w:rsidRDefault="00DD1281" w:rsidP="004261D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D128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ценность мира, как общего дома для всех жителей Земли;</w:t>
      </w:r>
    </w:p>
    <w:p w:rsidR="00DD1281" w:rsidRPr="00DD1281" w:rsidRDefault="00DD1281" w:rsidP="004261D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D128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ценность человеческой жизни, как возможность проявлять, реализовывать человечность, положительные качества;</w:t>
      </w:r>
    </w:p>
    <w:p w:rsidR="00DD1281" w:rsidRPr="00DD1281" w:rsidRDefault="00DD1281" w:rsidP="004261D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D128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ценность любви к Родине, народу, выражающуюся в осознанном желании беречь природу,  заботиться о младших, уважать старших;</w:t>
      </w:r>
    </w:p>
    <w:p w:rsidR="00DD1281" w:rsidRPr="00DD1281" w:rsidRDefault="00DD1281" w:rsidP="004261D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D128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ценность слова, как возможность общаться;</w:t>
      </w:r>
    </w:p>
    <w:p w:rsidR="00DD1281" w:rsidRPr="00DD1281" w:rsidRDefault="00DD1281" w:rsidP="004261D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D128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ценность природы, как осознание себя частью природного мира, как к источнику для переживания чувства красоты, гармонии, её совершенства;</w:t>
      </w:r>
    </w:p>
    <w:p w:rsidR="00DD1281" w:rsidRPr="00DD1281" w:rsidRDefault="00DD1281" w:rsidP="004261D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D128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ценность семьи как общности родных и близких людей, в которой передаются язык, культурные традиции своего народа, осуществляется взаимопомощь и взаимопонимание;</w:t>
      </w:r>
    </w:p>
    <w:p w:rsidR="00DD1281" w:rsidRPr="00DD1281" w:rsidRDefault="00DD1281" w:rsidP="004261D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D128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ценность добра, как проявление высшей человеческой способности – любви, сострадания и милосердия;</w:t>
      </w:r>
    </w:p>
    <w:p w:rsidR="00DD1281" w:rsidRPr="00DD1281" w:rsidRDefault="00DD1281" w:rsidP="004261D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D128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ценность познания мира;</w:t>
      </w:r>
    </w:p>
    <w:p w:rsidR="004538A3" w:rsidRPr="00DD1281" w:rsidRDefault="00DD1281" w:rsidP="004261D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D128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ценность свободы выбора, как возможность совершать поступки в рамк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ах </w:t>
      </w:r>
      <w:r w:rsidRPr="00DD128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норм, правил, законов общества.</w:t>
      </w:r>
    </w:p>
    <w:p w:rsidR="004538A3" w:rsidRDefault="004538A3" w:rsidP="004538A3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DE0284" w:rsidRDefault="00DE0284" w:rsidP="002776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38A3" w:rsidRPr="00185292" w:rsidRDefault="004538A3" w:rsidP="00453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292">
        <w:rPr>
          <w:rFonts w:ascii="Times New Roman" w:hAnsi="Times New Roman" w:cs="Times New Roman"/>
          <w:b/>
          <w:sz w:val="24"/>
          <w:szCs w:val="24"/>
        </w:rPr>
        <w:t>3. Основные этапы по реализации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  <w:gridCol w:w="3969"/>
      </w:tblGrid>
      <w:tr w:rsidR="004538A3" w:rsidRPr="00185292" w:rsidTr="00DE0284">
        <w:tc>
          <w:tcPr>
            <w:tcW w:w="6062" w:type="dxa"/>
          </w:tcPr>
          <w:p w:rsidR="004538A3" w:rsidRPr="00185292" w:rsidRDefault="004538A3" w:rsidP="00A9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практической  деятельности на этапе</w:t>
            </w:r>
          </w:p>
        </w:tc>
        <w:tc>
          <w:tcPr>
            <w:tcW w:w="3969" w:type="dxa"/>
          </w:tcPr>
          <w:p w:rsidR="004538A3" w:rsidRPr="00185292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4538A3" w:rsidRPr="00185292" w:rsidTr="00DE0284">
        <w:tc>
          <w:tcPr>
            <w:tcW w:w="10031" w:type="dxa"/>
            <w:gridSpan w:val="2"/>
          </w:tcPr>
          <w:p w:rsidR="004538A3" w:rsidRPr="00B85EA1" w:rsidRDefault="004538A3" w:rsidP="004538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1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этап</w:t>
            </w:r>
          </w:p>
        </w:tc>
      </w:tr>
      <w:tr w:rsidR="004538A3" w:rsidRPr="00185292" w:rsidTr="00DE0284">
        <w:tc>
          <w:tcPr>
            <w:tcW w:w="6062" w:type="dxa"/>
          </w:tcPr>
          <w:p w:rsidR="004538A3" w:rsidRPr="00185292" w:rsidRDefault="004538A3" w:rsidP="00D0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«</w:t>
            </w:r>
            <w:r w:rsidR="000A1673">
              <w:rPr>
                <w:rFonts w:ascii="Times New Roman" w:hAnsi="Times New Roman" w:cs="Times New Roman"/>
                <w:sz w:val="24"/>
                <w:szCs w:val="24"/>
              </w:rPr>
              <w:t>Что ты знаешь о жилище и житие русского народа?</w:t>
            </w:r>
          </w:p>
        </w:tc>
        <w:tc>
          <w:tcPr>
            <w:tcW w:w="3969" w:type="dxa"/>
          </w:tcPr>
          <w:p w:rsidR="004538A3" w:rsidRPr="00185292" w:rsidRDefault="00ED6A5E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Учитель, воспитатель,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</w:p>
        </w:tc>
      </w:tr>
      <w:tr w:rsidR="004538A3" w:rsidRPr="00185292" w:rsidTr="00DE0284">
        <w:tc>
          <w:tcPr>
            <w:tcW w:w="10031" w:type="dxa"/>
            <w:gridSpan w:val="2"/>
          </w:tcPr>
          <w:p w:rsidR="004538A3" w:rsidRPr="00B85EA1" w:rsidRDefault="004538A3" w:rsidP="004538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4538A3" w:rsidRPr="00185292" w:rsidTr="00DE0284">
        <w:tc>
          <w:tcPr>
            <w:tcW w:w="6062" w:type="dxa"/>
          </w:tcPr>
          <w:p w:rsidR="004538A3" w:rsidRPr="00185292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Определение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работы,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заголовка и названия глав, определение и о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бсуждение  источников информации. Выбор критериев оценки результатов.</w:t>
            </w:r>
          </w:p>
        </w:tc>
        <w:tc>
          <w:tcPr>
            <w:tcW w:w="3969" w:type="dxa"/>
          </w:tcPr>
          <w:p w:rsidR="004538A3" w:rsidRPr="00185292" w:rsidRDefault="00ED6A5E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воспитатель</w:t>
            </w:r>
          </w:p>
        </w:tc>
      </w:tr>
      <w:tr w:rsidR="004538A3" w:rsidRPr="00185292" w:rsidTr="00DE0284">
        <w:tc>
          <w:tcPr>
            <w:tcW w:w="10031" w:type="dxa"/>
            <w:gridSpan w:val="2"/>
          </w:tcPr>
          <w:p w:rsidR="004538A3" w:rsidRPr="00B85EA1" w:rsidRDefault="004538A3" w:rsidP="004538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1">
              <w:rPr>
                <w:rFonts w:ascii="Times New Roman" w:hAnsi="Times New Roman" w:cs="Times New Roman"/>
                <w:b/>
                <w:sz w:val="24"/>
                <w:szCs w:val="24"/>
              </w:rPr>
              <w:t>Поисково – деятельностный  этап</w:t>
            </w:r>
          </w:p>
        </w:tc>
      </w:tr>
      <w:tr w:rsidR="004538A3" w:rsidRPr="00185292" w:rsidTr="00DE0284">
        <w:tc>
          <w:tcPr>
            <w:tcW w:w="6062" w:type="dxa"/>
          </w:tcPr>
          <w:p w:rsidR="004538A3" w:rsidRPr="00185292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3E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Учащиеся: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самостоятельный поиск и отбор необходимой информации, создание презентации.</w:t>
            </w:r>
          </w:p>
          <w:p w:rsidR="004538A3" w:rsidRPr="00185292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3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: наблюдение</w:t>
            </w:r>
            <w:proofErr w:type="gramStart"/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советы, проведение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бесед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, помощь в создании презентаций.</w:t>
            </w:r>
          </w:p>
          <w:p w:rsidR="004538A3" w:rsidRPr="00185292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3E">
              <w:rPr>
                <w:rFonts w:ascii="Times New Roman" w:hAnsi="Times New Roman" w:cs="Times New Roman"/>
                <w:i/>
                <w:sz w:val="24"/>
                <w:szCs w:val="24"/>
              </w:rPr>
              <w:t>Родители: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 оказание помощи в планировании работы с учётом занятости ребёнка, содействие в поисках необходимого материала для работы над проектом.</w:t>
            </w:r>
          </w:p>
        </w:tc>
        <w:tc>
          <w:tcPr>
            <w:tcW w:w="3969" w:type="dxa"/>
          </w:tcPr>
          <w:p w:rsidR="004538A3" w:rsidRPr="00185292" w:rsidRDefault="00ED6A5E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воспитатель, родители</w:t>
            </w:r>
          </w:p>
        </w:tc>
      </w:tr>
      <w:tr w:rsidR="004538A3" w:rsidRPr="00185292" w:rsidTr="00DE0284">
        <w:tc>
          <w:tcPr>
            <w:tcW w:w="10031" w:type="dxa"/>
            <w:gridSpan w:val="2"/>
          </w:tcPr>
          <w:p w:rsidR="004538A3" w:rsidRPr="00B85EA1" w:rsidRDefault="004538A3" w:rsidP="004538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1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этап</w:t>
            </w:r>
          </w:p>
        </w:tc>
      </w:tr>
      <w:tr w:rsidR="004538A3" w:rsidRPr="00185292" w:rsidTr="00DE0284">
        <w:tc>
          <w:tcPr>
            <w:tcW w:w="6062" w:type="dxa"/>
          </w:tcPr>
          <w:p w:rsidR="004538A3" w:rsidRPr="00185292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собранного материала. </w:t>
            </w:r>
            <w:r w:rsidR="007D1909">
              <w:rPr>
                <w:rFonts w:ascii="Times New Roman" w:hAnsi="Times New Roman" w:cs="Times New Roman"/>
                <w:sz w:val="24"/>
                <w:szCs w:val="24"/>
              </w:rPr>
              <w:t>Создание макета «Музей Русской избы»</w:t>
            </w:r>
          </w:p>
          <w:p w:rsidR="004538A3" w:rsidRPr="00185292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538A3" w:rsidRPr="00185292" w:rsidRDefault="007D1909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4538A3" w:rsidRPr="00185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воспитатель,</w:t>
            </w:r>
            <w:r w:rsidR="004538A3"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обучающиеся, родители</w:t>
            </w:r>
          </w:p>
        </w:tc>
      </w:tr>
      <w:tr w:rsidR="004538A3" w:rsidRPr="00185292" w:rsidTr="00DE0284">
        <w:tc>
          <w:tcPr>
            <w:tcW w:w="6062" w:type="dxa"/>
          </w:tcPr>
          <w:p w:rsidR="004538A3" w:rsidRPr="00185292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продуктов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деятельности.</w:t>
            </w:r>
          </w:p>
          <w:p w:rsidR="004538A3" w:rsidRPr="00185292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Родители: поддержка ребёнка во время презентации.</w:t>
            </w:r>
          </w:p>
        </w:tc>
        <w:tc>
          <w:tcPr>
            <w:tcW w:w="3969" w:type="dxa"/>
          </w:tcPr>
          <w:p w:rsidR="004538A3" w:rsidRPr="00185292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, обучающиеся, родители</w:t>
            </w:r>
          </w:p>
        </w:tc>
      </w:tr>
      <w:tr w:rsidR="004538A3" w:rsidRPr="00185292" w:rsidTr="00DE0284">
        <w:tc>
          <w:tcPr>
            <w:tcW w:w="10031" w:type="dxa"/>
            <w:gridSpan w:val="2"/>
          </w:tcPr>
          <w:p w:rsidR="004538A3" w:rsidRPr="000236DB" w:rsidRDefault="004538A3" w:rsidP="004538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6DB">
              <w:rPr>
                <w:rFonts w:ascii="Times New Roman" w:hAnsi="Times New Roman" w:cs="Times New Roman"/>
                <w:b/>
                <w:sz w:val="24"/>
                <w:szCs w:val="24"/>
              </w:rPr>
              <w:t>Аналитико – заключительный этап</w:t>
            </w:r>
          </w:p>
        </w:tc>
      </w:tr>
      <w:tr w:rsidR="004538A3" w:rsidRPr="00185292" w:rsidTr="00DE0284">
        <w:tc>
          <w:tcPr>
            <w:tcW w:w="6062" w:type="dxa"/>
          </w:tcPr>
          <w:p w:rsidR="004538A3" w:rsidRPr="00185292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Оценка своей работы.</w:t>
            </w:r>
          </w:p>
          <w:p w:rsidR="004538A3" w:rsidRPr="00185292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Обмен впечатлениями по итогам проекта.</w:t>
            </w:r>
          </w:p>
        </w:tc>
        <w:tc>
          <w:tcPr>
            <w:tcW w:w="3969" w:type="dxa"/>
          </w:tcPr>
          <w:p w:rsidR="004538A3" w:rsidRPr="00185292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, обучающиеся, родители</w:t>
            </w:r>
          </w:p>
        </w:tc>
      </w:tr>
    </w:tbl>
    <w:p w:rsidR="004538A3" w:rsidRDefault="004538A3" w:rsidP="004538A3">
      <w:pPr>
        <w:rPr>
          <w:rFonts w:ascii="Times New Roman" w:hAnsi="Times New Roman" w:cs="Times New Roman"/>
          <w:b/>
          <w:sz w:val="24"/>
          <w:szCs w:val="24"/>
        </w:rPr>
      </w:pPr>
    </w:p>
    <w:p w:rsidR="004538A3" w:rsidRDefault="004538A3" w:rsidP="004538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8A3" w:rsidRDefault="004538A3" w:rsidP="004538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8A3" w:rsidRDefault="004538A3" w:rsidP="004538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8A3" w:rsidRDefault="004538A3" w:rsidP="004538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8A3" w:rsidRDefault="004538A3" w:rsidP="004538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8A3" w:rsidRDefault="004538A3" w:rsidP="004538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8A3" w:rsidRDefault="004538A3" w:rsidP="004538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8A3" w:rsidRDefault="004538A3" w:rsidP="004538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8A3" w:rsidRDefault="004538A3" w:rsidP="004538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8A3" w:rsidRDefault="004538A3" w:rsidP="004538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8A3" w:rsidRDefault="004538A3" w:rsidP="004538A3">
      <w:pPr>
        <w:rPr>
          <w:rFonts w:ascii="Times New Roman" w:hAnsi="Times New Roman" w:cs="Times New Roman"/>
          <w:b/>
          <w:sz w:val="24"/>
          <w:szCs w:val="24"/>
        </w:rPr>
      </w:pPr>
    </w:p>
    <w:p w:rsidR="00DE0284" w:rsidRDefault="00DE0284" w:rsidP="00DE0284">
      <w:pPr>
        <w:rPr>
          <w:rFonts w:ascii="Times New Roman" w:hAnsi="Times New Roman" w:cs="Times New Roman"/>
          <w:b/>
          <w:sz w:val="24"/>
          <w:szCs w:val="24"/>
        </w:rPr>
      </w:pPr>
    </w:p>
    <w:p w:rsidR="00DE0284" w:rsidRDefault="00DE0284" w:rsidP="00DE0284">
      <w:pPr>
        <w:rPr>
          <w:rFonts w:ascii="Times New Roman" w:hAnsi="Times New Roman" w:cs="Times New Roman"/>
          <w:b/>
          <w:sz w:val="24"/>
          <w:szCs w:val="24"/>
        </w:rPr>
      </w:pPr>
    </w:p>
    <w:p w:rsidR="004538A3" w:rsidRDefault="004538A3" w:rsidP="00DE02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43E">
        <w:rPr>
          <w:rFonts w:ascii="Times New Roman" w:hAnsi="Times New Roman" w:cs="Times New Roman"/>
          <w:b/>
          <w:sz w:val="24"/>
          <w:szCs w:val="24"/>
        </w:rPr>
        <w:t xml:space="preserve">4. Дорожная карта </w:t>
      </w:r>
      <w:r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55343E">
        <w:rPr>
          <w:rFonts w:ascii="Times New Roman" w:hAnsi="Times New Roman" w:cs="Times New Roman"/>
          <w:b/>
          <w:sz w:val="24"/>
          <w:szCs w:val="24"/>
        </w:rPr>
        <w:t>по реализации проекта</w:t>
      </w:r>
    </w:p>
    <w:tbl>
      <w:tblPr>
        <w:tblStyle w:val="a5"/>
        <w:tblW w:w="10774" w:type="dxa"/>
        <w:tblInd w:w="-601" w:type="dxa"/>
        <w:tblLook w:val="04A0" w:firstRow="1" w:lastRow="0" w:firstColumn="1" w:lastColumn="0" w:noHBand="0" w:noVBand="1"/>
      </w:tblPr>
      <w:tblGrid>
        <w:gridCol w:w="2552"/>
        <w:gridCol w:w="3119"/>
        <w:gridCol w:w="3402"/>
        <w:gridCol w:w="1701"/>
      </w:tblGrid>
      <w:tr w:rsidR="004538A3" w:rsidTr="00DE0284">
        <w:tc>
          <w:tcPr>
            <w:tcW w:w="2552" w:type="dxa"/>
          </w:tcPr>
          <w:p w:rsidR="004538A3" w:rsidRPr="00D62F47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47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3119" w:type="dxa"/>
          </w:tcPr>
          <w:p w:rsidR="004538A3" w:rsidRPr="00D62F47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4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402" w:type="dxa"/>
          </w:tcPr>
          <w:p w:rsidR="004538A3" w:rsidRPr="00D62F47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4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 совместно с родителями</w:t>
            </w:r>
          </w:p>
        </w:tc>
        <w:tc>
          <w:tcPr>
            <w:tcW w:w="1701" w:type="dxa"/>
          </w:tcPr>
          <w:p w:rsidR="004538A3" w:rsidRPr="00D62F47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47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4538A3" w:rsidRPr="00D62F47" w:rsidTr="00DE0284">
        <w:trPr>
          <w:trHeight w:val="2203"/>
        </w:trPr>
        <w:tc>
          <w:tcPr>
            <w:tcW w:w="2552" w:type="dxa"/>
          </w:tcPr>
          <w:p w:rsidR="004538A3" w:rsidRPr="00B85EA1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этап</w:t>
            </w:r>
          </w:p>
        </w:tc>
        <w:tc>
          <w:tcPr>
            <w:tcW w:w="3119" w:type="dxa"/>
          </w:tcPr>
          <w:p w:rsidR="004538A3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опроса по теме: «Что ты знаешь о городе Магнитогорске?»</w:t>
            </w:r>
          </w:p>
          <w:p w:rsidR="004538A3" w:rsidRPr="00DC57E8" w:rsidRDefault="004538A3" w:rsidP="00A97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Определение темы, цели и задач проектной работы;</w:t>
            </w:r>
          </w:p>
          <w:p w:rsidR="004538A3" w:rsidRPr="00855700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Определение источников информации</w:t>
            </w:r>
          </w:p>
        </w:tc>
        <w:tc>
          <w:tcPr>
            <w:tcW w:w="3402" w:type="dxa"/>
          </w:tcPr>
          <w:p w:rsidR="004538A3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совместно с родителями отвечают на вопросы</w:t>
            </w:r>
          </w:p>
          <w:p w:rsidR="004538A3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8A3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8A3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8A3" w:rsidRPr="00D62F47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38A3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7D1909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</w:tc>
      </w:tr>
      <w:tr w:rsidR="004538A3" w:rsidRPr="00D62F47" w:rsidTr="00DE0284">
        <w:trPr>
          <w:trHeight w:val="820"/>
        </w:trPr>
        <w:tc>
          <w:tcPr>
            <w:tcW w:w="2552" w:type="dxa"/>
          </w:tcPr>
          <w:p w:rsidR="004538A3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3119" w:type="dxa"/>
          </w:tcPr>
          <w:p w:rsidR="004538A3" w:rsidRDefault="007D1909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«Жилище наших предков на Руси – Русская изба»</w:t>
            </w:r>
          </w:p>
          <w:p w:rsidR="007D1909" w:rsidRDefault="007D1909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(вводное занятие)</w:t>
            </w:r>
          </w:p>
        </w:tc>
        <w:tc>
          <w:tcPr>
            <w:tcW w:w="3402" w:type="dxa"/>
          </w:tcPr>
          <w:p w:rsidR="004538A3" w:rsidRDefault="007D1909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рисование эскизов русской избы</w:t>
            </w:r>
          </w:p>
        </w:tc>
        <w:tc>
          <w:tcPr>
            <w:tcW w:w="1701" w:type="dxa"/>
          </w:tcPr>
          <w:p w:rsidR="004538A3" w:rsidRDefault="007D1909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(2-4 неделя)</w:t>
            </w:r>
          </w:p>
        </w:tc>
      </w:tr>
      <w:tr w:rsidR="004538A3" w:rsidRPr="00D62F47" w:rsidTr="00DE0284">
        <w:trPr>
          <w:trHeight w:val="1377"/>
        </w:trPr>
        <w:tc>
          <w:tcPr>
            <w:tcW w:w="2552" w:type="dxa"/>
            <w:vMerge w:val="restart"/>
          </w:tcPr>
          <w:p w:rsidR="004538A3" w:rsidRPr="00D62F47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A1">
              <w:rPr>
                <w:rFonts w:ascii="Times New Roman" w:hAnsi="Times New Roman" w:cs="Times New Roman"/>
                <w:b/>
                <w:sz w:val="24"/>
                <w:szCs w:val="24"/>
              </w:rPr>
              <w:t>Поисково – деятельностный  этап</w:t>
            </w:r>
          </w:p>
        </w:tc>
        <w:tc>
          <w:tcPr>
            <w:tcW w:w="3119" w:type="dxa"/>
          </w:tcPr>
          <w:p w:rsidR="004538A3" w:rsidRPr="00D62F47" w:rsidRDefault="004538A3" w:rsidP="009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945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Народный фольклор о русской избе</w:t>
            </w:r>
            <w:r w:rsidR="00DE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7D1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развлечения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7C148A" w:rsidRDefault="007C148A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загадок, стишков, пословиц и поговорок о русской избе</w:t>
            </w:r>
          </w:p>
          <w:p w:rsidR="004538A3" w:rsidRPr="00D62F47" w:rsidRDefault="00A7494A" w:rsidP="007C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7C148A">
              <w:rPr>
                <w:rFonts w:ascii="Times New Roman" w:hAnsi="Times New Roman" w:cs="Times New Roman"/>
                <w:sz w:val="24"/>
                <w:szCs w:val="24"/>
              </w:rPr>
              <w:t>мини-сборника для детей «Русская изба в народном фольклоре»</w:t>
            </w:r>
          </w:p>
        </w:tc>
        <w:tc>
          <w:tcPr>
            <w:tcW w:w="1701" w:type="dxa"/>
          </w:tcPr>
          <w:p w:rsidR="004538A3" w:rsidRPr="00D62F47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4538A3" w:rsidRPr="00D62F47" w:rsidTr="00DE0284">
        <w:trPr>
          <w:trHeight w:val="266"/>
        </w:trPr>
        <w:tc>
          <w:tcPr>
            <w:tcW w:w="2552" w:type="dxa"/>
            <w:vMerge/>
          </w:tcPr>
          <w:p w:rsidR="004538A3" w:rsidRPr="00B85EA1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538A3" w:rsidRPr="00DC57E8" w:rsidRDefault="00A7494A" w:rsidP="00A97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«Избушка, избушка, повернись ко мне передом, а к лесу задом» (беседа о составных частях русской избы)</w:t>
            </w:r>
          </w:p>
        </w:tc>
        <w:tc>
          <w:tcPr>
            <w:tcW w:w="3402" w:type="dxa"/>
          </w:tcPr>
          <w:p w:rsidR="004538A3" w:rsidRPr="00D62F47" w:rsidRDefault="00A7494A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макета избы из пластилина</w:t>
            </w:r>
          </w:p>
        </w:tc>
        <w:tc>
          <w:tcPr>
            <w:tcW w:w="1701" w:type="dxa"/>
          </w:tcPr>
          <w:p w:rsidR="004538A3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538A3" w:rsidRPr="00D62F47" w:rsidTr="00DE0284">
        <w:trPr>
          <w:trHeight w:val="266"/>
        </w:trPr>
        <w:tc>
          <w:tcPr>
            <w:tcW w:w="2552" w:type="dxa"/>
            <w:vMerge/>
          </w:tcPr>
          <w:p w:rsidR="004538A3" w:rsidRPr="00B85EA1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538A3" w:rsidRDefault="00DE0284" w:rsidP="00A97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7494A" w:rsidRPr="00A74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лучинки до электричества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(творческое рисование)</w:t>
            </w:r>
          </w:p>
        </w:tc>
        <w:tc>
          <w:tcPr>
            <w:tcW w:w="3402" w:type="dxa"/>
          </w:tcPr>
          <w:p w:rsidR="004538A3" w:rsidRDefault="00DE0284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лучины, керосиновой лампы,</w:t>
            </w:r>
          </w:p>
          <w:p w:rsidR="00DE0284" w:rsidRDefault="00DE0284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рисунков</w:t>
            </w:r>
          </w:p>
        </w:tc>
        <w:tc>
          <w:tcPr>
            <w:tcW w:w="1701" w:type="dxa"/>
          </w:tcPr>
          <w:p w:rsidR="004538A3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4538A3" w:rsidRPr="00D62F47" w:rsidTr="00DE0284">
        <w:trPr>
          <w:trHeight w:val="864"/>
        </w:trPr>
        <w:tc>
          <w:tcPr>
            <w:tcW w:w="2552" w:type="dxa"/>
            <w:vMerge/>
          </w:tcPr>
          <w:p w:rsidR="004538A3" w:rsidRPr="00D62F47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538A3" w:rsidRPr="00D92B12" w:rsidRDefault="00D92B12" w:rsidP="00D9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2B12">
              <w:rPr>
                <w:rFonts w:ascii="Times New Roman" w:hAnsi="Times New Roman" w:cs="Times New Roman"/>
                <w:sz w:val="24"/>
                <w:szCs w:val="24"/>
              </w:rPr>
              <w:t>Вечера долгие – руки умелые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Орудия труда русских ремесленников</w:t>
            </w:r>
            <w:r w:rsidR="00945D6F">
              <w:rPr>
                <w:rFonts w:ascii="Times New Roman" w:hAnsi="Times New Roman" w:cs="Times New Roman"/>
                <w:sz w:val="24"/>
                <w:szCs w:val="24"/>
              </w:rPr>
              <w:t xml:space="preserve"> и умельцев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(час общения)</w:t>
            </w:r>
          </w:p>
        </w:tc>
        <w:tc>
          <w:tcPr>
            <w:tcW w:w="3402" w:type="dxa"/>
          </w:tcPr>
          <w:p w:rsidR="004538A3" w:rsidRPr="00D62F47" w:rsidRDefault="004261D9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рисование,</w:t>
            </w:r>
            <w:r w:rsidR="004538A3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</w:p>
        </w:tc>
        <w:tc>
          <w:tcPr>
            <w:tcW w:w="1701" w:type="dxa"/>
          </w:tcPr>
          <w:p w:rsidR="004538A3" w:rsidRPr="00D62F47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4538A3" w:rsidRPr="00D62F47" w:rsidTr="00DE0284">
        <w:trPr>
          <w:trHeight w:val="238"/>
        </w:trPr>
        <w:tc>
          <w:tcPr>
            <w:tcW w:w="2552" w:type="dxa"/>
            <w:vMerge/>
          </w:tcPr>
          <w:p w:rsidR="004538A3" w:rsidRPr="00B85EA1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538A3" w:rsidRDefault="00D92B12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6731">
              <w:rPr>
                <w:rFonts w:ascii="Times New Roman" w:hAnsi="Times New Roman" w:cs="Times New Roman"/>
                <w:sz w:val="24"/>
                <w:szCs w:val="24"/>
              </w:rPr>
              <w:t>Предметы домашнего интерьера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русской избы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D6F">
              <w:rPr>
                <w:rFonts w:ascii="Times New Roman" w:hAnsi="Times New Roman" w:cs="Times New Roman"/>
                <w:sz w:val="24"/>
                <w:szCs w:val="24"/>
              </w:rPr>
              <w:t xml:space="preserve">Секреты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бабушкиного сундука» </w:t>
            </w:r>
            <w:r w:rsidR="00945D6F">
              <w:rPr>
                <w:rFonts w:ascii="Times New Roman" w:hAnsi="Times New Roman" w:cs="Times New Roman"/>
                <w:sz w:val="24"/>
                <w:szCs w:val="24"/>
              </w:rPr>
              <w:t>(просмотр видеосюжета)</w:t>
            </w:r>
          </w:p>
        </w:tc>
        <w:tc>
          <w:tcPr>
            <w:tcW w:w="3402" w:type="dxa"/>
          </w:tcPr>
          <w:p w:rsidR="004538A3" w:rsidRDefault="004261D9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макета Сундука из подручных материалов</w:t>
            </w:r>
          </w:p>
        </w:tc>
        <w:tc>
          <w:tcPr>
            <w:tcW w:w="1701" w:type="dxa"/>
          </w:tcPr>
          <w:p w:rsidR="004538A3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4538A3" w:rsidRPr="00D62F47" w:rsidTr="00DE0284">
        <w:trPr>
          <w:trHeight w:val="238"/>
        </w:trPr>
        <w:tc>
          <w:tcPr>
            <w:tcW w:w="2552" w:type="dxa"/>
            <w:vMerge/>
          </w:tcPr>
          <w:p w:rsidR="004538A3" w:rsidRPr="00B85EA1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538A3" w:rsidRDefault="00D96731" w:rsidP="0094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2B12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домашнего </w:t>
            </w:r>
            <w:r w:rsidR="00945D6F">
              <w:rPr>
                <w:rFonts w:ascii="Times New Roman" w:hAnsi="Times New Roman" w:cs="Times New Roman"/>
                <w:sz w:val="24"/>
                <w:szCs w:val="24"/>
              </w:rPr>
              <w:t xml:space="preserve">интерьера </w:t>
            </w:r>
            <w:r w:rsidR="00D92B12">
              <w:rPr>
                <w:rFonts w:ascii="Times New Roman" w:hAnsi="Times New Roman" w:cs="Times New Roman"/>
                <w:sz w:val="24"/>
                <w:szCs w:val="24"/>
              </w:rPr>
              <w:t>русской избы</w:t>
            </w:r>
            <w:r w:rsidR="00945D6F">
              <w:rPr>
                <w:rFonts w:ascii="Times New Roman" w:hAnsi="Times New Roman" w:cs="Times New Roman"/>
                <w:sz w:val="24"/>
                <w:szCs w:val="24"/>
              </w:rPr>
              <w:t>. Русская печь» (беседа – показ)</w:t>
            </w:r>
          </w:p>
        </w:tc>
        <w:tc>
          <w:tcPr>
            <w:tcW w:w="3402" w:type="dxa"/>
          </w:tcPr>
          <w:p w:rsidR="004538A3" w:rsidRDefault="004261D9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макета русской печи</w:t>
            </w:r>
          </w:p>
        </w:tc>
        <w:tc>
          <w:tcPr>
            <w:tcW w:w="1701" w:type="dxa"/>
          </w:tcPr>
          <w:p w:rsidR="004538A3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4538A3" w:rsidRPr="00D62F47" w:rsidTr="00DE0284">
        <w:trPr>
          <w:trHeight w:val="238"/>
        </w:trPr>
        <w:tc>
          <w:tcPr>
            <w:tcW w:w="2552" w:type="dxa"/>
            <w:vMerge/>
          </w:tcPr>
          <w:p w:rsidR="004538A3" w:rsidRPr="00B85EA1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538A3" w:rsidRDefault="00945D6F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«Предметы домашнего обихода. Русский самовар»</w:t>
            </w:r>
          </w:p>
        </w:tc>
        <w:tc>
          <w:tcPr>
            <w:tcW w:w="3402" w:type="dxa"/>
          </w:tcPr>
          <w:p w:rsidR="004538A3" w:rsidRDefault="004261D9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макета русского самовара из пластилина</w:t>
            </w:r>
          </w:p>
        </w:tc>
        <w:tc>
          <w:tcPr>
            <w:tcW w:w="1701" w:type="dxa"/>
          </w:tcPr>
          <w:p w:rsidR="004538A3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538A3" w:rsidRPr="00D62F47" w:rsidTr="00DE0284">
        <w:trPr>
          <w:trHeight w:val="238"/>
        </w:trPr>
        <w:tc>
          <w:tcPr>
            <w:tcW w:w="2552" w:type="dxa"/>
            <w:vMerge/>
          </w:tcPr>
          <w:p w:rsidR="004538A3" w:rsidRPr="00B85EA1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538A3" w:rsidRDefault="004261D9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«Конфетки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всё о домашней выпечки»</w:t>
            </w:r>
          </w:p>
        </w:tc>
        <w:tc>
          <w:tcPr>
            <w:tcW w:w="3402" w:type="dxa"/>
          </w:tcPr>
          <w:p w:rsidR="004538A3" w:rsidRDefault="00007399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макетов, муляжей домашней выпечки</w:t>
            </w:r>
          </w:p>
        </w:tc>
        <w:tc>
          <w:tcPr>
            <w:tcW w:w="1701" w:type="dxa"/>
          </w:tcPr>
          <w:p w:rsidR="004538A3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(1-2 неделя)</w:t>
            </w:r>
          </w:p>
        </w:tc>
      </w:tr>
      <w:tr w:rsidR="004538A3" w:rsidRPr="00D62F47" w:rsidTr="00DE0284">
        <w:trPr>
          <w:trHeight w:val="562"/>
        </w:trPr>
        <w:tc>
          <w:tcPr>
            <w:tcW w:w="2552" w:type="dxa"/>
          </w:tcPr>
          <w:p w:rsidR="004538A3" w:rsidRPr="00D62F47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47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этап</w:t>
            </w:r>
          </w:p>
        </w:tc>
        <w:tc>
          <w:tcPr>
            <w:tcW w:w="3119" w:type="dxa"/>
          </w:tcPr>
          <w:p w:rsidR="004538A3" w:rsidRPr="00D62F47" w:rsidRDefault="00945D6F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«Русские посиделки» (час развлечения)</w:t>
            </w:r>
          </w:p>
        </w:tc>
        <w:tc>
          <w:tcPr>
            <w:tcW w:w="3402" w:type="dxa"/>
          </w:tcPr>
          <w:p w:rsidR="004538A3" w:rsidRPr="00D62F47" w:rsidRDefault="00007399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макета Музей Русской избы</w:t>
            </w:r>
          </w:p>
        </w:tc>
        <w:tc>
          <w:tcPr>
            <w:tcW w:w="1701" w:type="dxa"/>
          </w:tcPr>
          <w:p w:rsidR="004538A3" w:rsidRPr="00D62F47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(3-4 неделя)</w:t>
            </w:r>
          </w:p>
        </w:tc>
      </w:tr>
      <w:tr w:rsidR="004538A3" w:rsidRPr="00D62F47" w:rsidTr="00DE0284">
        <w:trPr>
          <w:trHeight w:val="562"/>
        </w:trPr>
        <w:tc>
          <w:tcPr>
            <w:tcW w:w="2552" w:type="dxa"/>
          </w:tcPr>
          <w:p w:rsidR="004538A3" w:rsidRPr="00855700" w:rsidRDefault="004538A3" w:rsidP="00A97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Аналитико – заключительный этап</w:t>
            </w:r>
          </w:p>
        </w:tc>
        <w:tc>
          <w:tcPr>
            <w:tcW w:w="3119" w:type="dxa"/>
          </w:tcPr>
          <w:p w:rsidR="004538A3" w:rsidRPr="00437582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2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совместной творческой деятельности «ДЕТИ – РОДИТЕЛИ </w:t>
            </w:r>
            <w:proofErr w:type="gramStart"/>
            <w:r w:rsidRPr="004375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 w:rsidRPr="00437582">
              <w:rPr>
                <w:rFonts w:ascii="Times New Roman" w:hAnsi="Times New Roman" w:cs="Times New Roman"/>
                <w:sz w:val="24"/>
                <w:szCs w:val="24"/>
              </w:rPr>
              <w:t>» в рамках реализации проектной работы</w:t>
            </w:r>
          </w:p>
          <w:p w:rsidR="004538A3" w:rsidRPr="00437582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2">
              <w:rPr>
                <w:rFonts w:ascii="Times New Roman" w:hAnsi="Times New Roman" w:cs="Times New Roman"/>
                <w:sz w:val="24"/>
                <w:szCs w:val="24"/>
              </w:rPr>
              <w:t>Подготовка фотоотчёта по проектной деятельности</w:t>
            </w:r>
          </w:p>
          <w:p w:rsidR="004538A3" w:rsidRPr="00D62F47" w:rsidRDefault="004538A3" w:rsidP="00A7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2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«Роль воспитателя в формировании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</w:t>
            </w:r>
            <w:r w:rsidR="00A7494A">
              <w:rPr>
                <w:rFonts w:ascii="Times New Roman" w:hAnsi="Times New Roman" w:cs="Times New Roman"/>
                <w:sz w:val="24"/>
                <w:szCs w:val="24"/>
              </w:rPr>
              <w:t>ой позиции через изучение русских традиций</w:t>
            </w:r>
          </w:p>
        </w:tc>
        <w:tc>
          <w:tcPr>
            <w:tcW w:w="3402" w:type="dxa"/>
          </w:tcPr>
          <w:p w:rsidR="004538A3" w:rsidRPr="00D62F47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38A3" w:rsidRPr="00D62F47" w:rsidRDefault="004538A3" w:rsidP="00A9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</w:tbl>
    <w:p w:rsidR="004538A3" w:rsidRDefault="004538A3" w:rsidP="004538A3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4538A3" w:rsidRDefault="004538A3" w:rsidP="00D0041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0041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Ожидаемые результаты</w:t>
      </w:r>
    </w:p>
    <w:p w:rsidR="00D00417" w:rsidRPr="00D00417" w:rsidRDefault="00945D6F" w:rsidP="00D00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ребят в реализации проекта позволит</w:t>
      </w:r>
      <w:r w:rsidR="00D00417">
        <w:rPr>
          <w:rFonts w:ascii="Times New Roman" w:hAnsi="Times New Roman" w:cs="Times New Roman"/>
          <w:sz w:val="24"/>
          <w:szCs w:val="24"/>
        </w:rPr>
        <w:t xml:space="preserve"> расширит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D00417">
        <w:rPr>
          <w:rFonts w:ascii="Times New Roman" w:hAnsi="Times New Roman" w:cs="Times New Roman"/>
          <w:sz w:val="24"/>
          <w:szCs w:val="24"/>
        </w:rPr>
        <w:t xml:space="preserve"> </w:t>
      </w:r>
      <w:r w:rsidR="00D00417" w:rsidRPr="00D00417">
        <w:rPr>
          <w:rFonts w:ascii="Times New Roman" w:hAnsi="Times New Roman" w:cs="Times New Roman"/>
          <w:sz w:val="24"/>
          <w:szCs w:val="24"/>
        </w:rPr>
        <w:t xml:space="preserve"> знания детей о культуре и быте предков</w:t>
      </w:r>
      <w:r w:rsidR="000A1ADF">
        <w:rPr>
          <w:rFonts w:ascii="Times New Roman" w:hAnsi="Times New Roman" w:cs="Times New Roman"/>
          <w:sz w:val="24"/>
          <w:szCs w:val="24"/>
        </w:rPr>
        <w:t xml:space="preserve"> на Руси</w:t>
      </w:r>
      <w:r w:rsidR="00D00417" w:rsidRPr="00D00417">
        <w:rPr>
          <w:rFonts w:ascii="Times New Roman" w:hAnsi="Times New Roman" w:cs="Times New Roman"/>
          <w:sz w:val="24"/>
          <w:szCs w:val="24"/>
        </w:rPr>
        <w:t>, поможет прикоснуться к наследию прошлого русского народа, приобщит к разны</w:t>
      </w:r>
      <w:r>
        <w:rPr>
          <w:rFonts w:ascii="Times New Roman" w:hAnsi="Times New Roman" w:cs="Times New Roman"/>
          <w:sz w:val="24"/>
          <w:szCs w:val="24"/>
        </w:rPr>
        <w:t>м видам национального искусства.</w:t>
      </w:r>
    </w:p>
    <w:p w:rsidR="004538A3" w:rsidRDefault="004538A3" w:rsidP="00D00417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4538A3" w:rsidRDefault="004261D9" w:rsidP="004538A3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6. </w:t>
      </w:r>
      <w:r w:rsidR="00945D6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Используемая литература</w:t>
      </w:r>
    </w:p>
    <w:p w:rsidR="004538A3" w:rsidRPr="00DE0284" w:rsidRDefault="004261D9" w:rsidP="004538A3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1. </w:t>
      </w:r>
      <w:r w:rsidR="000A1ADF" w:rsidRPr="00DE028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А.Ф. </w:t>
      </w:r>
      <w:proofErr w:type="spellStart"/>
      <w:r w:rsidR="000A1ADF" w:rsidRPr="00DE028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Некрылова</w:t>
      </w:r>
      <w:proofErr w:type="spellEnd"/>
      <w:r w:rsidR="000A1ADF" w:rsidRPr="00DE028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Л.В. Соколова «Воспитание ребенка в русских традициях»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 И: СПб.-</w:t>
      </w:r>
      <w:r w:rsidR="000A1ADF" w:rsidRPr="00DE028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2002г.</w:t>
      </w:r>
    </w:p>
    <w:p w:rsidR="004538A3" w:rsidRPr="00DE0284" w:rsidRDefault="00007399" w:rsidP="00FC2A7C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О.Л. Князева. </w:t>
      </w:r>
      <w:r w:rsidR="00FC2A7C" w:rsidRPr="00DE028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Приобщение детей к исто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кам русской народной культуры. И.:  </w:t>
      </w:r>
      <w:r w:rsidR="00FC2A7C" w:rsidRPr="00DE028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Санкт-Петербург Детство-Пресс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FC2A7C" w:rsidRPr="00DE028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2004</w:t>
      </w:r>
    </w:p>
    <w:p w:rsidR="004538A3" w:rsidRPr="00167E11" w:rsidRDefault="00167E11" w:rsidP="00167E11"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67E1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67E11">
        <w:rPr>
          <w:rFonts w:ascii="Times New Roman" w:hAnsi="Times New Roman" w:cs="Times New Roman"/>
          <w:sz w:val="24"/>
          <w:szCs w:val="24"/>
        </w:rPr>
        <w:t>Лисавцова</w:t>
      </w:r>
      <w:proofErr w:type="spellEnd"/>
      <w:r w:rsidRPr="00167E11">
        <w:rPr>
          <w:rFonts w:ascii="Times New Roman" w:hAnsi="Times New Roman" w:cs="Times New Roman"/>
          <w:sz w:val="24"/>
          <w:szCs w:val="24"/>
        </w:rPr>
        <w:t xml:space="preserve"> Т.М. Проект «Русская изба» 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167E1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.-  06.09.2015 год, </w:t>
      </w:r>
      <w:r w:rsidRPr="00167E11">
        <w:rPr>
          <w:rFonts w:ascii="Times New Roman" w:hAnsi="Times New Roman" w:cs="Times New Roman"/>
          <w:sz w:val="24"/>
          <w:szCs w:val="24"/>
        </w:rPr>
        <w:t xml:space="preserve"> </w:t>
      </w:r>
      <w:r w:rsidRPr="00167E1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67E11">
        <w:rPr>
          <w:rFonts w:ascii="Times New Roman" w:hAnsi="Times New Roman" w:cs="Times New Roman"/>
          <w:sz w:val="24"/>
          <w:szCs w:val="24"/>
        </w:rPr>
        <w:t xml:space="preserve">: </w:t>
      </w:r>
      <w:r w:rsidR="002776A7" w:rsidRPr="00167E11">
        <w:t xml:space="preserve"> </w:t>
      </w:r>
      <w:hyperlink r:id="rId11" w:history="1">
        <w:r w:rsidRPr="00167E11">
          <w:rPr>
            <w:rStyle w:val="a3"/>
            <w:rFonts w:ascii="Times New Roman" w:hAnsi="Times New Roman" w:cs="Times New Roman"/>
            <w:sz w:val="24"/>
            <w:szCs w:val="24"/>
          </w:rPr>
          <w:t>https://nsportal.ru/detskiy-sad/raznoe/2015/09/06/proekt-russkaya-izba-mini-muzey-v-detskom-sadu</w:t>
        </w:r>
      </w:hyperlink>
      <w:r>
        <w:t xml:space="preserve"> </w:t>
      </w:r>
    </w:p>
    <w:p w:rsidR="00167E11" w:rsidRPr="00167E11" w:rsidRDefault="00167E11"/>
    <w:sectPr w:rsidR="00167E11" w:rsidRPr="00167E11" w:rsidSect="00DE028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B1F"/>
    <w:multiLevelType w:val="hybridMultilevel"/>
    <w:tmpl w:val="C8FE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E46E0"/>
    <w:multiLevelType w:val="hybridMultilevel"/>
    <w:tmpl w:val="6A0A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25A38"/>
    <w:multiLevelType w:val="hybridMultilevel"/>
    <w:tmpl w:val="5C9EB3C4"/>
    <w:lvl w:ilvl="0" w:tplc="CBFC3B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C8697A"/>
    <w:multiLevelType w:val="hybridMultilevel"/>
    <w:tmpl w:val="274E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A105C"/>
    <w:multiLevelType w:val="hybridMultilevel"/>
    <w:tmpl w:val="6210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34445"/>
    <w:multiLevelType w:val="hybridMultilevel"/>
    <w:tmpl w:val="FFF8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07"/>
    <w:rsid w:val="00007399"/>
    <w:rsid w:val="000A1673"/>
    <w:rsid w:val="000A1ADF"/>
    <w:rsid w:val="00153107"/>
    <w:rsid w:val="00167E11"/>
    <w:rsid w:val="002758D6"/>
    <w:rsid w:val="002776A7"/>
    <w:rsid w:val="004261D9"/>
    <w:rsid w:val="004538A3"/>
    <w:rsid w:val="00530BAF"/>
    <w:rsid w:val="005640C8"/>
    <w:rsid w:val="007C148A"/>
    <w:rsid w:val="007D1909"/>
    <w:rsid w:val="00945D6F"/>
    <w:rsid w:val="00946297"/>
    <w:rsid w:val="00A7494A"/>
    <w:rsid w:val="00AA751A"/>
    <w:rsid w:val="00D00417"/>
    <w:rsid w:val="00D92B12"/>
    <w:rsid w:val="00D96731"/>
    <w:rsid w:val="00DD1281"/>
    <w:rsid w:val="00DE0284"/>
    <w:rsid w:val="00ED6A5E"/>
    <w:rsid w:val="00F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B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38A3"/>
    <w:pPr>
      <w:ind w:left="720"/>
      <w:contextualSpacing/>
    </w:pPr>
  </w:style>
  <w:style w:type="table" w:styleId="a5">
    <w:name w:val="Table Grid"/>
    <w:basedOn w:val="a1"/>
    <w:uiPriority w:val="59"/>
    <w:rsid w:val="00453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6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B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38A3"/>
    <w:pPr>
      <w:ind w:left="720"/>
      <w:contextualSpacing/>
    </w:pPr>
  </w:style>
  <w:style w:type="table" w:styleId="a5">
    <w:name w:val="Table Grid"/>
    <w:basedOn w:val="a1"/>
    <w:uiPriority w:val="59"/>
    <w:rsid w:val="00453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6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hyperlink" Target="https://nsportal.ru/detskiy-sad/raznoe/2015/09/06/proekt-russkaya-izba-mini-muzey-v-detskom-sad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2017-10-15T06:26:00Z</dcterms:created>
  <dcterms:modified xsi:type="dcterms:W3CDTF">2017-10-15T10:05:00Z</dcterms:modified>
</cp:coreProperties>
</file>